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AB6" w:rsidRPr="00A27354" w:rsidRDefault="00C87AB6" w:rsidP="00CE3E5A">
      <w:pPr>
        <w:pStyle w:val="af3"/>
        <w:ind w:firstLine="720"/>
      </w:pPr>
      <w:r w:rsidRPr="00A27354">
        <w:t>Федеральное агентство по образованию</w:t>
      </w:r>
    </w:p>
    <w:p w:rsidR="00C87AB6" w:rsidRPr="00A27354" w:rsidRDefault="00C87AB6" w:rsidP="00CE3E5A">
      <w:pPr>
        <w:spacing w:line="360" w:lineRule="auto"/>
        <w:ind w:firstLine="720"/>
        <w:jc w:val="center"/>
        <w:rPr>
          <w:sz w:val="28"/>
          <w:szCs w:val="28"/>
        </w:rPr>
      </w:pPr>
      <w:r w:rsidRPr="00A27354">
        <w:rPr>
          <w:sz w:val="28"/>
          <w:szCs w:val="28"/>
        </w:rPr>
        <w:t>Государственное образовательное учреждение</w:t>
      </w:r>
    </w:p>
    <w:p w:rsidR="00C87AB6" w:rsidRPr="00A27354" w:rsidRDefault="00C87AB6" w:rsidP="00CE3E5A">
      <w:pPr>
        <w:spacing w:line="360" w:lineRule="auto"/>
        <w:ind w:firstLine="720"/>
        <w:jc w:val="center"/>
        <w:rPr>
          <w:sz w:val="28"/>
          <w:szCs w:val="28"/>
        </w:rPr>
      </w:pPr>
      <w:r w:rsidRPr="00A27354">
        <w:rPr>
          <w:sz w:val="28"/>
          <w:szCs w:val="28"/>
        </w:rPr>
        <w:t>высшего профессионального образования</w:t>
      </w:r>
    </w:p>
    <w:p w:rsidR="00C87AB6" w:rsidRPr="00A27354" w:rsidRDefault="00C87AB6" w:rsidP="00CE3E5A">
      <w:pPr>
        <w:spacing w:line="360" w:lineRule="auto"/>
        <w:ind w:firstLine="720"/>
        <w:jc w:val="center"/>
        <w:rPr>
          <w:sz w:val="28"/>
          <w:szCs w:val="28"/>
        </w:rPr>
      </w:pPr>
      <w:r w:rsidRPr="00A27354">
        <w:rPr>
          <w:sz w:val="28"/>
          <w:szCs w:val="28"/>
        </w:rPr>
        <w:t>«Санкт-Петербургский государственный</w:t>
      </w:r>
    </w:p>
    <w:p w:rsidR="00C87AB6" w:rsidRPr="00A27354" w:rsidRDefault="00C87AB6" w:rsidP="00CE3E5A">
      <w:pPr>
        <w:spacing w:line="360" w:lineRule="auto"/>
        <w:ind w:firstLine="720"/>
        <w:jc w:val="center"/>
        <w:rPr>
          <w:caps/>
          <w:sz w:val="28"/>
          <w:szCs w:val="28"/>
        </w:rPr>
      </w:pPr>
      <w:r w:rsidRPr="00A27354">
        <w:rPr>
          <w:sz w:val="28"/>
          <w:szCs w:val="28"/>
        </w:rPr>
        <w:t>инженерно-экономический</w:t>
      </w:r>
      <w:r w:rsidRPr="00A27354">
        <w:rPr>
          <w:caps/>
          <w:sz w:val="28"/>
          <w:szCs w:val="28"/>
        </w:rPr>
        <w:t xml:space="preserve"> </w:t>
      </w:r>
      <w:r w:rsidRPr="00A27354">
        <w:rPr>
          <w:sz w:val="28"/>
          <w:szCs w:val="28"/>
        </w:rPr>
        <w:t>университет»</w:t>
      </w:r>
    </w:p>
    <w:p w:rsidR="00C87AB6" w:rsidRPr="00A27354" w:rsidRDefault="00C87AB6" w:rsidP="00CE3E5A">
      <w:pPr>
        <w:spacing w:line="360" w:lineRule="auto"/>
        <w:ind w:firstLine="720"/>
        <w:jc w:val="center"/>
        <w:rPr>
          <w:sz w:val="28"/>
          <w:szCs w:val="28"/>
        </w:rPr>
      </w:pPr>
      <w:r w:rsidRPr="00A27354">
        <w:rPr>
          <w:sz w:val="28"/>
          <w:szCs w:val="28"/>
        </w:rPr>
        <w:t>Кафедра экономики и менеджмента в машиностроении</w:t>
      </w:r>
    </w:p>
    <w:p w:rsidR="00C87AB6" w:rsidRPr="00A27354" w:rsidRDefault="00C87AB6" w:rsidP="00A27354">
      <w:pPr>
        <w:spacing w:line="360" w:lineRule="auto"/>
        <w:ind w:firstLine="720"/>
        <w:jc w:val="both"/>
        <w:rPr>
          <w:sz w:val="28"/>
          <w:szCs w:val="32"/>
        </w:rPr>
      </w:pPr>
    </w:p>
    <w:p w:rsidR="00C87AB6" w:rsidRPr="00A27354" w:rsidRDefault="00C87AB6" w:rsidP="00CE3E5A">
      <w:pPr>
        <w:spacing w:line="360" w:lineRule="auto"/>
        <w:ind w:firstLine="720"/>
        <w:jc w:val="right"/>
        <w:rPr>
          <w:caps/>
          <w:sz w:val="28"/>
        </w:rPr>
      </w:pPr>
      <w:r w:rsidRPr="00A27354">
        <w:rPr>
          <w:caps/>
          <w:sz w:val="28"/>
        </w:rPr>
        <w:t>Утверждаю</w:t>
      </w:r>
    </w:p>
    <w:p w:rsidR="00C87AB6" w:rsidRPr="00A27354" w:rsidRDefault="00C87AB6" w:rsidP="00CE3E5A">
      <w:pPr>
        <w:spacing w:line="360" w:lineRule="auto"/>
        <w:ind w:firstLine="720"/>
        <w:jc w:val="right"/>
        <w:rPr>
          <w:sz w:val="28"/>
        </w:rPr>
      </w:pPr>
      <w:r w:rsidRPr="00A27354">
        <w:rPr>
          <w:sz w:val="28"/>
        </w:rPr>
        <w:t>Проректор</w:t>
      </w:r>
    </w:p>
    <w:p w:rsidR="00C87AB6" w:rsidRPr="00A27354" w:rsidRDefault="00C87AB6" w:rsidP="00CE3E5A">
      <w:pPr>
        <w:spacing w:line="360" w:lineRule="auto"/>
        <w:ind w:firstLine="720"/>
        <w:jc w:val="right"/>
        <w:rPr>
          <w:sz w:val="28"/>
        </w:rPr>
      </w:pPr>
      <w:r w:rsidRPr="00A27354">
        <w:rPr>
          <w:sz w:val="28"/>
        </w:rPr>
        <w:t>по учебной работе</w:t>
      </w:r>
    </w:p>
    <w:p w:rsidR="00C87AB6" w:rsidRPr="00A27354" w:rsidRDefault="00C87AB6" w:rsidP="00CE3E5A">
      <w:pPr>
        <w:spacing w:line="360" w:lineRule="auto"/>
        <w:ind w:firstLine="720"/>
        <w:jc w:val="right"/>
        <w:rPr>
          <w:sz w:val="28"/>
        </w:rPr>
      </w:pPr>
      <w:r w:rsidRPr="00A27354">
        <w:rPr>
          <w:sz w:val="28"/>
        </w:rPr>
        <w:t>д.э.н., профессор</w:t>
      </w:r>
    </w:p>
    <w:p w:rsidR="00C87AB6" w:rsidRPr="00A27354" w:rsidRDefault="00C87AB6" w:rsidP="00CE3E5A">
      <w:pPr>
        <w:spacing w:line="360" w:lineRule="auto"/>
        <w:ind w:firstLine="720"/>
        <w:jc w:val="right"/>
        <w:rPr>
          <w:sz w:val="28"/>
        </w:rPr>
      </w:pPr>
      <w:r w:rsidRPr="00A27354">
        <w:rPr>
          <w:sz w:val="28"/>
        </w:rPr>
        <w:t>__________О. В. Гончарук</w:t>
      </w:r>
    </w:p>
    <w:p w:rsidR="00C87AB6" w:rsidRPr="00A27354" w:rsidRDefault="00C87AB6" w:rsidP="00CE3E5A">
      <w:pPr>
        <w:spacing w:line="360" w:lineRule="auto"/>
        <w:ind w:firstLine="720"/>
        <w:jc w:val="right"/>
        <w:rPr>
          <w:sz w:val="28"/>
        </w:rPr>
      </w:pPr>
      <w:r w:rsidRPr="00A27354">
        <w:rPr>
          <w:sz w:val="28"/>
        </w:rPr>
        <w:t>«21» апреля______ 2008 г.</w:t>
      </w:r>
    </w:p>
    <w:p w:rsidR="00C87AB6" w:rsidRPr="00A27354" w:rsidRDefault="00C87AB6" w:rsidP="00CE3E5A">
      <w:pPr>
        <w:spacing w:line="360" w:lineRule="auto"/>
        <w:ind w:firstLine="720"/>
        <w:jc w:val="right"/>
        <w:rPr>
          <w:sz w:val="28"/>
        </w:rPr>
      </w:pPr>
      <w:r w:rsidRPr="00A27354">
        <w:rPr>
          <w:sz w:val="28"/>
        </w:rPr>
        <w:t>Рег.№</w:t>
      </w:r>
      <w:r w:rsidR="00A27354">
        <w:rPr>
          <w:sz w:val="28"/>
        </w:rPr>
        <w:t xml:space="preserve"> </w:t>
      </w:r>
      <w:r w:rsidRPr="00A27354">
        <w:rPr>
          <w:sz w:val="28"/>
        </w:rPr>
        <w:t>__М 108____</w:t>
      </w:r>
    </w:p>
    <w:p w:rsidR="00C87AB6" w:rsidRPr="00A27354" w:rsidRDefault="00C87AB6" w:rsidP="00A27354">
      <w:pPr>
        <w:spacing w:line="360" w:lineRule="auto"/>
        <w:ind w:firstLine="720"/>
        <w:jc w:val="both"/>
        <w:rPr>
          <w:sz w:val="28"/>
          <w:szCs w:val="32"/>
        </w:rPr>
      </w:pPr>
    </w:p>
    <w:p w:rsidR="00C87AB6" w:rsidRPr="00CE3E5A" w:rsidRDefault="00C87AB6" w:rsidP="00CE3E5A">
      <w:pPr>
        <w:spacing w:line="360" w:lineRule="auto"/>
        <w:ind w:firstLine="720"/>
        <w:jc w:val="center"/>
        <w:rPr>
          <w:b/>
          <w:bCs/>
          <w:caps/>
          <w:sz w:val="28"/>
          <w:szCs w:val="32"/>
        </w:rPr>
      </w:pPr>
      <w:r w:rsidRPr="00CE3E5A">
        <w:rPr>
          <w:b/>
          <w:bCs/>
          <w:iCs/>
          <w:caps/>
          <w:sz w:val="28"/>
          <w:szCs w:val="32"/>
        </w:rPr>
        <w:t>Анализ и диагностика финансово-хозяйственной деятельности предприятия</w:t>
      </w:r>
    </w:p>
    <w:p w:rsidR="00C87AB6" w:rsidRPr="00CE3E5A" w:rsidRDefault="00C87AB6" w:rsidP="00CE3E5A">
      <w:pPr>
        <w:spacing w:line="360" w:lineRule="auto"/>
        <w:ind w:firstLine="720"/>
        <w:jc w:val="center"/>
        <w:rPr>
          <w:b/>
          <w:iCs/>
          <w:sz w:val="28"/>
          <w:szCs w:val="32"/>
        </w:rPr>
      </w:pPr>
      <w:r w:rsidRPr="00CE3E5A">
        <w:rPr>
          <w:b/>
          <w:iCs/>
          <w:sz w:val="28"/>
          <w:szCs w:val="32"/>
        </w:rPr>
        <w:t>Методические указания к курсовой работе</w:t>
      </w:r>
    </w:p>
    <w:p w:rsidR="00C87AB6" w:rsidRPr="00CE3E5A" w:rsidRDefault="00C87AB6" w:rsidP="00CE3E5A">
      <w:pPr>
        <w:spacing w:line="360" w:lineRule="auto"/>
        <w:ind w:firstLine="720"/>
        <w:jc w:val="center"/>
        <w:rPr>
          <w:b/>
          <w:sz w:val="28"/>
          <w:szCs w:val="36"/>
        </w:rPr>
      </w:pPr>
      <w:r w:rsidRPr="00CE3E5A">
        <w:rPr>
          <w:b/>
          <w:sz w:val="28"/>
          <w:szCs w:val="36"/>
        </w:rPr>
        <w:t>«Анализ финансово-экономической деятельности предприятия»</w:t>
      </w:r>
    </w:p>
    <w:p w:rsidR="00C87AB6" w:rsidRPr="00CE3E5A" w:rsidRDefault="00C87AB6" w:rsidP="00CE3E5A">
      <w:pPr>
        <w:spacing w:line="360" w:lineRule="auto"/>
        <w:ind w:firstLine="720"/>
        <w:jc w:val="center"/>
        <w:rPr>
          <w:b/>
          <w:iCs/>
          <w:sz w:val="28"/>
          <w:szCs w:val="32"/>
        </w:rPr>
      </w:pPr>
      <w:r w:rsidRPr="00CE3E5A">
        <w:rPr>
          <w:b/>
          <w:iCs/>
          <w:sz w:val="28"/>
          <w:szCs w:val="32"/>
        </w:rPr>
        <w:t>для студентов всех форм обучения</w:t>
      </w:r>
    </w:p>
    <w:p w:rsidR="00C87AB6" w:rsidRPr="00A27354" w:rsidRDefault="00C87AB6" w:rsidP="00A27354">
      <w:pPr>
        <w:spacing w:line="360" w:lineRule="auto"/>
        <w:ind w:firstLine="720"/>
        <w:jc w:val="both"/>
        <w:rPr>
          <w:iCs/>
          <w:sz w:val="28"/>
          <w:szCs w:val="32"/>
        </w:rPr>
      </w:pPr>
    </w:p>
    <w:p w:rsidR="00C87AB6" w:rsidRPr="00A27354" w:rsidRDefault="00C87AB6" w:rsidP="00CE3E5A">
      <w:pPr>
        <w:spacing w:line="360" w:lineRule="auto"/>
        <w:ind w:firstLine="720"/>
        <w:jc w:val="center"/>
        <w:rPr>
          <w:iCs/>
          <w:sz w:val="28"/>
          <w:szCs w:val="24"/>
        </w:rPr>
      </w:pPr>
      <w:r w:rsidRPr="00A27354">
        <w:rPr>
          <w:iCs/>
          <w:sz w:val="28"/>
          <w:szCs w:val="24"/>
        </w:rPr>
        <w:t>Специальность 080502(1) – Экономика и управление на предприятии</w:t>
      </w:r>
    </w:p>
    <w:p w:rsidR="00C87AB6" w:rsidRPr="00A27354" w:rsidRDefault="00C87AB6" w:rsidP="00CE3E5A">
      <w:pPr>
        <w:spacing w:line="360" w:lineRule="auto"/>
        <w:ind w:firstLine="720"/>
        <w:jc w:val="center"/>
        <w:rPr>
          <w:iCs/>
          <w:sz w:val="28"/>
          <w:szCs w:val="24"/>
        </w:rPr>
      </w:pPr>
      <w:r w:rsidRPr="00A27354">
        <w:rPr>
          <w:iCs/>
          <w:sz w:val="28"/>
          <w:szCs w:val="24"/>
        </w:rPr>
        <w:t>машиностроения</w:t>
      </w:r>
    </w:p>
    <w:p w:rsidR="00C87AB6" w:rsidRPr="00A27354" w:rsidRDefault="00C87AB6" w:rsidP="00CE3E5A">
      <w:pPr>
        <w:spacing w:line="360" w:lineRule="auto"/>
        <w:ind w:firstLine="720"/>
        <w:jc w:val="center"/>
        <w:rPr>
          <w:sz w:val="28"/>
          <w:szCs w:val="24"/>
        </w:rPr>
      </w:pPr>
      <w:r w:rsidRPr="00A27354">
        <w:rPr>
          <w:iCs/>
          <w:sz w:val="28"/>
          <w:szCs w:val="24"/>
        </w:rPr>
        <w:t>Направление подготовки 080500 – Менеджмент (производственный)</w:t>
      </w:r>
    </w:p>
    <w:p w:rsidR="00C87AB6" w:rsidRPr="00A27354" w:rsidRDefault="00C87AB6" w:rsidP="00A27354">
      <w:pPr>
        <w:spacing w:line="360" w:lineRule="auto"/>
        <w:ind w:firstLine="720"/>
        <w:jc w:val="both"/>
        <w:rPr>
          <w:sz w:val="28"/>
          <w:szCs w:val="32"/>
        </w:rPr>
      </w:pPr>
    </w:p>
    <w:p w:rsidR="00C87AB6" w:rsidRPr="00A27354" w:rsidRDefault="00C87AB6" w:rsidP="00A27354">
      <w:pPr>
        <w:spacing w:line="360" w:lineRule="auto"/>
        <w:ind w:firstLine="720"/>
        <w:jc w:val="both"/>
        <w:rPr>
          <w:sz w:val="28"/>
          <w:szCs w:val="32"/>
        </w:rPr>
      </w:pPr>
    </w:p>
    <w:p w:rsidR="00C87AB6" w:rsidRPr="00A27354" w:rsidRDefault="00C87AB6" w:rsidP="00CE3E5A">
      <w:pPr>
        <w:spacing w:line="360" w:lineRule="auto"/>
        <w:ind w:firstLine="720"/>
        <w:jc w:val="center"/>
        <w:rPr>
          <w:sz w:val="28"/>
          <w:szCs w:val="24"/>
        </w:rPr>
      </w:pPr>
    </w:p>
    <w:p w:rsidR="00C87AB6" w:rsidRPr="00A27354" w:rsidRDefault="00C87AB6" w:rsidP="00CE3E5A">
      <w:pPr>
        <w:spacing w:line="360" w:lineRule="auto"/>
        <w:ind w:firstLine="720"/>
        <w:jc w:val="center"/>
        <w:rPr>
          <w:sz w:val="28"/>
          <w:szCs w:val="24"/>
        </w:rPr>
      </w:pPr>
      <w:r w:rsidRPr="00A27354">
        <w:rPr>
          <w:sz w:val="28"/>
          <w:szCs w:val="24"/>
        </w:rPr>
        <w:t>Санкт-Петербург</w:t>
      </w:r>
    </w:p>
    <w:p w:rsidR="00C87AB6" w:rsidRPr="00A27354" w:rsidRDefault="00C87AB6" w:rsidP="00CE3E5A">
      <w:pPr>
        <w:spacing w:line="360" w:lineRule="auto"/>
        <w:ind w:firstLine="720"/>
        <w:jc w:val="center"/>
        <w:rPr>
          <w:sz w:val="28"/>
          <w:szCs w:val="32"/>
        </w:rPr>
      </w:pPr>
      <w:r w:rsidRPr="00A27354">
        <w:rPr>
          <w:sz w:val="28"/>
          <w:szCs w:val="24"/>
        </w:rPr>
        <w:t>2008</w:t>
      </w:r>
    </w:p>
    <w:p w:rsidR="00C87AB6" w:rsidRPr="00A27354" w:rsidRDefault="00CE3E5A" w:rsidP="00A27354">
      <w:pPr>
        <w:spacing w:line="360" w:lineRule="auto"/>
        <w:ind w:firstLine="720"/>
        <w:jc w:val="both"/>
        <w:rPr>
          <w:iCs/>
          <w:sz w:val="28"/>
          <w:szCs w:val="32"/>
        </w:rPr>
      </w:pPr>
      <w:r>
        <w:rPr>
          <w:iCs/>
          <w:sz w:val="28"/>
          <w:szCs w:val="32"/>
        </w:rPr>
        <w:br w:type="page"/>
      </w:r>
      <w:r w:rsidR="00C87AB6" w:rsidRPr="00A27354">
        <w:rPr>
          <w:iCs/>
          <w:sz w:val="28"/>
          <w:szCs w:val="32"/>
        </w:rPr>
        <w:lastRenderedPageBreak/>
        <w:t>Допущено</w:t>
      </w:r>
    </w:p>
    <w:p w:rsidR="00C87AB6" w:rsidRPr="00A27354" w:rsidRDefault="00C87AB6" w:rsidP="00A27354">
      <w:pPr>
        <w:spacing w:line="360" w:lineRule="auto"/>
        <w:ind w:firstLine="720"/>
        <w:jc w:val="both"/>
        <w:rPr>
          <w:iCs/>
          <w:sz w:val="28"/>
          <w:szCs w:val="32"/>
        </w:rPr>
      </w:pPr>
      <w:r w:rsidRPr="00A27354">
        <w:rPr>
          <w:iCs/>
          <w:sz w:val="28"/>
          <w:szCs w:val="32"/>
        </w:rPr>
        <w:t>редакционно-издательским советом СПбГИЭУ</w:t>
      </w:r>
    </w:p>
    <w:p w:rsidR="00C87AB6" w:rsidRPr="00A27354" w:rsidRDefault="00C87AB6" w:rsidP="00A27354">
      <w:pPr>
        <w:pStyle w:val="ae"/>
        <w:spacing w:line="360" w:lineRule="auto"/>
        <w:ind w:firstLine="720"/>
        <w:rPr>
          <w:sz w:val="28"/>
        </w:rPr>
      </w:pPr>
      <w:r w:rsidRPr="00A27354">
        <w:rPr>
          <w:sz w:val="28"/>
        </w:rPr>
        <w:t>в качестве методического издания</w:t>
      </w:r>
    </w:p>
    <w:p w:rsidR="00C87AB6" w:rsidRPr="00A27354" w:rsidRDefault="00C87AB6" w:rsidP="00A27354">
      <w:pPr>
        <w:spacing w:line="360" w:lineRule="auto"/>
        <w:ind w:firstLine="720"/>
        <w:jc w:val="both"/>
        <w:rPr>
          <w:sz w:val="28"/>
          <w:szCs w:val="32"/>
        </w:rPr>
      </w:pPr>
      <w:r w:rsidRPr="00A27354">
        <w:rPr>
          <w:sz w:val="28"/>
          <w:szCs w:val="32"/>
        </w:rPr>
        <w:t>Составители</w:t>
      </w:r>
    </w:p>
    <w:p w:rsidR="00C87AB6" w:rsidRPr="00A27354" w:rsidRDefault="00C87AB6" w:rsidP="00A27354">
      <w:pPr>
        <w:spacing w:line="360" w:lineRule="auto"/>
        <w:ind w:firstLine="720"/>
        <w:jc w:val="both"/>
        <w:rPr>
          <w:sz w:val="28"/>
          <w:szCs w:val="32"/>
        </w:rPr>
      </w:pPr>
      <w:r w:rsidRPr="00A27354">
        <w:rPr>
          <w:sz w:val="28"/>
          <w:szCs w:val="32"/>
        </w:rPr>
        <w:t>канд. экон. наук, проф. В. Г. Лебедев</w:t>
      </w:r>
    </w:p>
    <w:p w:rsidR="00C87AB6" w:rsidRPr="00A27354" w:rsidRDefault="00C87AB6" w:rsidP="00A27354">
      <w:pPr>
        <w:spacing w:line="360" w:lineRule="auto"/>
        <w:ind w:firstLine="720"/>
        <w:jc w:val="both"/>
        <w:rPr>
          <w:sz w:val="28"/>
          <w:szCs w:val="32"/>
        </w:rPr>
      </w:pPr>
      <w:r w:rsidRPr="00A27354">
        <w:rPr>
          <w:sz w:val="28"/>
          <w:szCs w:val="32"/>
        </w:rPr>
        <w:t>доц. Д. Н. Томилина</w:t>
      </w:r>
    </w:p>
    <w:p w:rsidR="00C87AB6" w:rsidRPr="00A27354" w:rsidRDefault="00C87AB6" w:rsidP="00A27354">
      <w:pPr>
        <w:spacing w:line="360" w:lineRule="auto"/>
        <w:ind w:firstLine="720"/>
        <w:jc w:val="both"/>
        <w:rPr>
          <w:sz w:val="28"/>
          <w:szCs w:val="32"/>
        </w:rPr>
      </w:pPr>
      <w:r w:rsidRPr="00A27354">
        <w:rPr>
          <w:sz w:val="28"/>
          <w:szCs w:val="32"/>
        </w:rPr>
        <w:t>ст. преп. О. В. Кадырова</w:t>
      </w:r>
    </w:p>
    <w:p w:rsidR="00C87AB6" w:rsidRPr="00A27354" w:rsidRDefault="00C87AB6" w:rsidP="00A27354">
      <w:pPr>
        <w:spacing w:line="360" w:lineRule="auto"/>
        <w:ind w:firstLine="720"/>
        <w:jc w:val="both"/>
        <w:rPr>
          <w:sz w:val="28"/>
          <w:szCs w:val="32"/>
        </w:rPr>
      </w:pPr>
      <w:r w:rsidRPr="00A27354">
        <w:rPr>
          <w:sz w:val="28"/>
          <w:szCs w:val="32"/>
        </w:rPr>
        <w:t>Рецензент</w:t>
      </w:r>
    </w:p>
    <w:p w:rsidR="00C87AB6" w:rsidRPr="00A27354" w:rsidRDefault="00C87AB6" w:rsidP="00A27354">
      <w:pPr>
        <w:spacing w:line="360" w:lineRule="auto"/>
        <w:ind w:firstLine="720"/>
        <w:jc w:val="both"/>
        <w:rPr>
          <w:bCs/>
          <w:sz w:val="28"/>
          <w:szCs w:val="32"/>
        </w:rPr>
      </w:pPr>
      <w:r w:rsidRPr="00A27354">
        <w:rPr>
          <w:sz w:val="28"/>
          <w:szCs w:val="32"/>
        </w:rPr>
        <w:t xml:space="preserve">д-р экон.наук, проф. </w:t>
      </w:r>
      <w:r w:rsidRPr="00A27354">
        <w:rPr>
          <w:bCs/>
          <w:sz w:val="28"/>
          <w:szCs w:val="32"/>
        </w:rPr>
        <w:t>Г. А. Краюхин</w:t>
      </w:r>
    </w:p>
    <w:p w:rsidR="00C87AB6" w:rsidRPr="00A27354" w:rsidRDefault="00C87AB6" w:rsidP="00A27354">
      <w:pPr>
        <w:spacing w:line="360" w:lineRule="auto"/>
        <w:ind w:firstLine="720"/>
        <w:jc w:val="both"/>
        <w:rPr>
          <w:sz w:val="28"/>
          <w:szCs w:val="32"/>
        </w:rPr>
      </w:pPr>
      <w:r w:rsidRPr="00A27354">
        <w:rPr>
          <w:sz w:val="28"/>
          <w:szCs w:val="32"/>
        </w:rPr>
        <w:t>Подготовлено на кафедре</w:t>
      </w:r>
    </w:p>
    <w:p w:rsidR="00C87AB6" w:rsidRPr="00A27354" w:rsidRDefault="00C87AB6" w:rsidP="00A27354">
      <w:pPr>
        <w:spacing w:line="360" w:lineRule="auto"/>
        <w:ind w:firstLine="720"/>
        <w:jc w:val="both"/>
        <w:rPr>
          <w:sz w:val="28"/>
          <w:szCs w:val="32"/>
        </w:rPr>
      </w:pPr>
      <w:r w:rsidRPr="00A27354">
        <w:rPr>
          <w:sz w:val="28"/>
          <w:szCs w:val="32"/>
        </w:rPr>
        <w:t xml:space="preserve">экономики и менеджмента в машиностроении </w:t>
      </w:r>
    </w:p>
    <w:p w:rsidR="00C87AB6" w:rsidRPr="00A27354" w:rsidRDefault="00C87AB6" w:rsidP="00A27354">
      <w:pPr>
        <w:pStyle w:val="21"/>
        <w:ind w:firstLine="720"/>
        <w:jc w:val="both"/>
        <w:rPr>
          <w:szCs w:val="32"/>
        </w:rPr>
      </w:pPr>
      <w:r w:rsidRPr="00A27354">
        <w:rPr>
          <w:szCs w:val="32"/>
        </w:rPr>
        <w:t>Одобрено научно-методическим советом специальности</w:t>
      </w:r>
    </w:p>
    <w:p w:rsidR="00C87AB6" w:rsidRPr="00A27354" w:rsidRDefault="00C87AB6" w:rsidP="00A27354">
      <w:pPr>
        <w:spacing w:line="360" w:lineRule="auto"/>
        <w:ind w:firstLine="720"/>
        <w:jc w:val="both"/>
        <w:rPr>
          <w:sz w:val="28"/>
          <w:szCs w:val="32"/>
        </w:rPr>
      </w:pPr>
      <w:r w:rsidRPr="00A27354">
        <w:rPr>
          <w:sz w:val="28"/>
          <w:szCs w:val="32"/>
        </w:rPr>
        <w:t xml:space="preserve">080502 – Экономика и управление на предприятии </w:t>
      </w:r>
    </w:p>
    <w:p w:rsidR="00C87AB6" w:rsidRPr="00A27354" w:rsidRDefault="00C87AB6" w:rsidP="00A27354">
      <w:pPr>
        <w:spacing w:line="360" w:lineRule="auto"/>
        <w:ind w:firstLine="720"/>
        <w:jc w:val="both"/>
        <w:rPr>
          <w:sz w:val="28"/>
          <w:szCs w:val="32"/>
        </w:rPr>
      </w:pPr>
      <w:r w:rsidRPr="00A27354">
        <w:rPr>
          <w:sz w:val="28"/>
          <w:szCs w:val="32"/>
        </w:rPr>
        <w:t xml:space="preserve">(машиностроение) и направления подготовки 080500 – </w:t>
      </w:r>
    </w:p>
    <w:p w:rsidR="00C87AB6" w:rsidRPr="00A27354" w:rsidRDefault="00C87AB6" w:rsidP="00A27354">
      <w:pPr>
        <w:spacing w:line="360" w:lineRule="auto"/>
        <w:ind w:firstLine="720"/>
        <w:jc w:val="both"/>
        <w:rPr>
          <w:sz w:val="28"/>
          <w:szCs w:val="32"/>
        </w:rPr>
      </w:pPr>
      <w:r w:rsidRPr="00A27354">
        <w:rPr>
          <w:sz w:val="28"/>
          <w:szCs w:val="32"/>
        </w:rPr>
        <w:t>Менеджмент (производственный)</w:t>
      </w:r>
    </w:p>
    <w:p w:rsidR="00C87AB6" w:rsidRPr="00A27354" w:rsidRDefault="00C87AB6" w:rsidP="00A27354">
      <w:pPr>
        <w:spacing w:line="360" w:lineRule="auto"/>
        <w:ind w:firstLine="720"/>
        <w:jc w:val="both"/>
        <w:rPr>
          <w:sz w:val="28"/>
          <w:szCs w:val="32"/>
        </w:rPr>
      </w:pPr>
      <w:r w:rsidRPr="00A27354">
        <w:rPr>
          <w:sz w:val="28"/>
          <w:szCs w:val="32"/>
        </w:rPr>
        <w:t>Отпечатано в авторской редакции с оригинал-макета,</w:t>
      </w:r>
    </w:p>
    <w:p w:rsidR="00C87AB6" w:rsidRPr="00A27354" w:rsidRDefault="00C87AB6" w:rsidP="00A27354">
      <w:pPr>
        <w:spacing w:line="360" w:lineRule="auto"/>
        <w:ind w:firstLine="720"/>
        <w:jc w:val="both"/>
        <w:rPr>
          <w:sz w:val="28"/>
          <w:szCs w:val="32"/>
        </w:rPr>
      </w:pPr>
      <w:r w:rsidRPr="00A27354">
        <w:rPr>
          <w:sz w:val="28"/>
          <w:szCs w:val="32"/>
        </w:rPr>
        <w:t xml:space="preserve">представленного составителями </w:t>
      </w:r>
    </w:p>
    <w:p w:rsidR="00C87AB6" w:rsidRPr="00A27354" w:rsidRDefault="00C87AB6" w:rsidP="00A27354">
      <w:pPr>
        <w:spacing w:line="360" w:lineRule="auto"/>
        <w:ind w:firstLine="720"/>
        <w:jc w:val="both"/>
        <w:rPr>
          <w:sz w:val="28"/>
          <w:szCs w:val="32"/>
        </w:rPr>
      </w:pPr>
      <w:r w:rsidRPr="00A27354">
        <w:rPr>
          <w:sz w:val="28"/>
          <w:szCs w:val="32"/>
        </w:rPr>
        <w:t>© СПбГИЭУ, 2008</w:t>
      </w:r>
    </w:p>
    <w:p w:rsidR="00C87AB6" w:rsidRPr="00CE3E5A" w:rsidRDefault="00C87AB6" w:rsidP="00CE3E5A">
      <w:pPr>
        <w:spacing w:line="360" w:lineRule="auto"/>
        <w:ind w:firstLine="720"/>
        <w:jc w:val="center"/>
        <w:rPr>
          <w:b/>
          <w:bCs/>
          <w:sz w:val="28"/>
          <w:szCs w:val="32"/>
        </w:rPr>
      </w:pPr>
      <w:r w:rsidRPr="00A27354">
        <w:rPr>
          <w:bCs/>
          <w:sz w:val="28"/>
          <w:szCs w:val="32"/>
        </w:rPr>
        <w:br w:type="page"/>
      </w:r>
      <w:r w:rsidRPr="00CE3E5A">
        <w:rPr>
          <w:b/>
          <w:bCs/>
          <w:sz w:val="28"/>
          <w:szCs w:val="32"/>
        </w:rPr>
        <w:t>СОДЕРЖАНИЕ</w:t>
      </w:r>
    </w:p>
    <w:p w:rsidR="00C87AB6" w:rsidRPr="00A27354" w:rsidRDefault="00C87AB6" w:rsidP="00A27354">
      <w:pPr>
        <w:spacing w:line="360" w:lineRule="auto"/>
        <w:ind w:firstLine="720"/>
        <w:jc w:val="both"/>
        <w:rPr>
          <w:sz w:val="28"/>
          <w:szCs w:val="32"/>
        </w:rPr>
      </w:pPr>
    </w:p>
    <w:p w:rsidR="00CE3E5A" w:rsidRPr="00A27354" w:rsidRDefault="00CE3E5A" w:rsidP="00CE3E5A">
      <w:pPr>
        <w:tabs>
          <w:tab w:val="left" w:pos="8613"/>
        </w:tabs>
        <w:spacing w:line="360" w:lineRule="auto"/>
        <w:rPr>
          <w:sz w:val="28"/>
          <w:szCs w:val="32"/>
        </w:rPr>
      </w:pPr>
      <w:r w:rsidRPr="00A27354">
        <w:rPr>
          <w:sz w:val="28"/>
          <w:szCs w:val="32"/>
        </w:rPr>
        <w:t>1. Общие положения</w:t>
      </w:r>
    </w:p>
    <w:p w:rsidR="00CE3E5A" w:rsidRPr="00A27354" w:rsidRDefault="00CE3E5A" w:rsidP="00CE3E5A">
      <w:pPr>
        <w:tabs>
          <w:tab w:val="left" w:pos="8613"/>
        </w:tabs>
        <w:spacing w:line="360" w:lineRule="auto"/>
        <w:rPr>
          <w:sz w:val="28"/>
          <w:szCs w:val="32"/>
        </w:rPr>
      </w:pPr>
      <w:r w:rsidRPr="00A27354">
        <w:rPr>
          <w:sz w:val="28"/>
          <w:szCs w:val="32"/>
        </w:rPr>
        <w:t>1.1. Цель курсовой работы</w:t>
      </w:r>
    </w:p>
    <w:p w:rsidR="00CE3E5A" w:rsidRPr="00A27354" w:rsidRDefault="00CE3E5A" w:rsidP="00CE3E5A">
      <w:pPr>
        <w:tabs>
          <w:tab w:val="left" w:pos="8613"/>
        </w:tabs>
        <w:spacing w:line="360" w:lineRule="auto"/>
        <w:rPr>
          <w:sz w:val="28"/>
          <w:szCs w:val="32"/>
        </w:rPr>
      </w:pPr>
      <w:r w:rsidRPr="00A27354">
        <w:rPr>
          <w:sz w:val="28"/>
          <w:szCs w:val="32"/>
        </w:rPr>
        <w:t>1.2. Содержание курсовой работы</w:t>
      </w:r>
    </w:p>
    <w:p w:rsidR="00CE3E5A" w:rsidRPr="00A27354" w:rsidRDefault="00CE3E5A" w:rsidP="00CE3E5A">
      <w:pPr>
        <w:tabs>
          <w:tab w:val="left" w:pos="8613"/>
        </w:tabs>
        <w:spacing w:line="360" w:lineRule="auto"/>
        <w:rPr>
          <w:sz w:val="28"/>
          <w:szCs w:val="32"/>
        </w:rPr>
      </w:pPr>
      <w:r w:rsidRPr="00A27354">
        <w:rPr>
          <w:sz w:val="28"/>
          <w:szCs w:val="32"/>
        </w:rPr>
        <w:t>1.3. Исходная информация для выполнения курсовой работы</w:t>
      </w:r>
    </w:p>
    <w:p w:rsidR="00CE3E5A" w:rsidRPr="00A27354" w:rsidRDefault="00CE3E5A" w:rsidP="00CE3E5A">
      <w:pPr>
        <w:tabs>
          <w:tab w:val="left" w:pos="8613"/>
        </w:tabs>
        <w:spacing w:line="360" w:lineRule="auto"/>
        <w:rPr>
          <w:sz w:val="28"/>
          <w:szCs w:val="32"/>
        </w:rPr>
      </w:pPr>
      <w:r w:rsidRPr="00A27354">
        <w:rPr>
          <w:sz w:val="28"/>
          <w:szCs w:val="32"/>
        </w:rPr>
        <w:t>1.4. Требования к выполнению, оформлению и защите курсовой работы</w:t>
      </w:r>
    </w:p>
    <w:p w:rsidR="00CE3E5A" w:rsidRPr="00A27354" w:rsidRDefault="00CE3E5A" w:rsidP="00CE3E5A">
      <w:pPr>
        <w:tabs>
          <w:tab w:val="left" w:pos="8613"/>
        </w:tabs>
        <w:spacing w:line="360" w:lineRule="auto"/>
        <w:rPr>
          <w:sz w:val="28"/>
          <w:szCs w:val="32"/>
        </w:rPr>
      </w:pPr>
      <w:r w:rsidRPr="00A27354">
        <w:rPr>
          <w:sz w:val="28"/>
          <w:szCs w:val="32"/>
        </w:rPr>
        <w:t>2. Методические указания к основной части курсовой работы</w:t>
      </w:r>
    </w:p>
    <w:p w:rsidR="00CE3E5A" w:rsidRPr="00A27354" w:rsidRDefault="00CE3E5A" w:rsidP="00CE3E5A">
      <w:pPr>
        <w:tabs>
          <w:tab w:val="left" w:pos="8613"/>
        </w:tabs>
        <w:spacing w:line="360" w:lineRule="auto"/>
        <w:rPr>
          <w:sz w:val="28"/>
          <w:szCs w:val="32"/>
        </w:rPr>
      </w:pPr>
      <w:r w:rsidRPr="00A27354">
        <w:rPr>
          <w:sz w:val="28"/>
          <w:szCs w:val="32"/>
        </w:rPr>
        <w:t>2.1. Характеристика предприятия как объекта анализа</w:t>
      </w:r>
    </w:p>
    <w:p w:rsidR="00CE3E5A" w:rsidRPr="00A27354" w:rsidRDefault="00CE3E5A" w:rsidP="00CE3E5A">
      <w:pPr>
        <w:tabs>
          <w:tab w:val="left" w:pos="8613"/>
        </w:tabs>
        <w:spacing w:line="360" w:lineRule="auto"/>
        <w:rPr>
          <w:sz w:val="28"/>
          <w:szCs w:val="32"/>
        </w:rPr>
      </w:pPr>
      <w:r w:rsidRPr="00A27354">
        <w:rPr>
          <w:sz w:val="28"/>
          <w:szCs w:val="32"/>
        </w:rPr>
        <w:t>2.2. Основные положения методики финансово-экономического анализа деятельности предприятия</w:t>
      </w:r>
    </w:p>
    <w:p w:rsidR="00CE3E5A" w:rsidRPr="00A27354" w:rsidRDefault="00CE3E5A" w:rsidP="00CE3E5A">
      <w:pPr>
        <w:tabs>
          <w:tab w:val="left" w:pos="8613"/>
        </w:tabs>
        <w:spacing w:line="360" w:lineRule="auto"/>
        <w:rPr>
          <w:sz w:val="28"/>
          <w:szCs w:val="32"/>
        </w:rPr>
      </w:pPr>
      <w:r w:rsidRPr="00A27354">
        <w:rPr>
          <w:sz w:val="28"/>
          <w:szCs w:val="32"/>
        </w:rPr>
        <w:t>2.2.1. Методы проведения анализа</w:t>
      </w:r>
    </w:p>
    <w:p w:rsidR="00CE3E5A" w:rsidRPr="00A27354" w:rsidRDefault="00CE3E5A" w:rsidP="00CE3E5A">
      <w:pPr>
        <w:tabs>
          <w:tab w:val="left" w:pos="8613"/>
        </w:tabs>
        <w:spacing w:line="360" w:lineRule="auto"/>
        <w:rPr>
          <w:sz w:val="28"/>
          <w:szCs w:val="32"/>
        </w:rPr>
      </w:pPr>
      <w:r w:rsidRPr="00A27354">
        <w:rPr>
          <w:sz w:val="28"/>
          <w:szCs w:val="32"/>
        </w:rPr>
        <w:t>2.2.2. Анализ имущественного положения предприятия</w:t>
      </w:r>
    </w:p>
    <w:p w:rsidR="00CE3E5A" w:rsidRPr="00A27354" w:rsidRDefault="00CE3E5A" w:rsidP="00CE3E5A">
      <w:pPr>
        <w:tabs>
          <w:tab w:val="left" w:pos="8613"/>
        </w:tabs>
        <w:spacing w:line="360" w:lineRule="auto"/>
        <w:rPr>
          <w:sz w:val="28"/>
          <w:szCs w:val="32"/>
        </w:rPr>
      </w:pPr>
      <w:r w:rsidRPr="00A27354">
        <w:rPr>
          <w:sz w:val="28"/>
          <w:szCs w:val="32"/>
        </w:rPr>
        <w:t>2.2.3. Анализ капитала, вложенного в имущество предприятия</w:t>
      </w:r>
    </w:p>
    <w:p w:rsidR="00CE3E5A" w:rsidRPr="00A27354" w:rsidRDefault="00CE3E5A" w:rsidP="00CE3E5A">
      <w:pPr>
        <w:tabs>
          <w:tab w:val="left" w:pos="8613"/>
        </w:tabs>
        <w:spacing w:line="360" w:lineRule="auto"/>
        <w:rPr>
          <w:sz w:val="28"/>
          <w:szCs w:val="32"/>
        </w:rPr>
      </w:pPr>
      <w:r w:rsidRPr="00A27354">
        <w:rPr>
          <w:sz w:val="28"/>
          <w:szCs w:val="32"/>
        </w:rPr>
        <w:t>2.2.4. Анализ собственного оборотного капитала</w:t>
      </w:r>
    </w:p>
    <w:p w:rsidR="00CE3E5A" w:rsidRPr="00A27354" w:rsidRDefault="00CE3E5A" w:rsidP="00CE3E5A">
      <w:pPr>
        <w:tabs>
          <w:tab w:val="left" w:pos="8613"/>
        </w:tabs>
        <w:spacing w:line="360" w:lineRule="auto"/>
        <w:rPr>
          <w:sz w:val="28"/>
          <w:szCs w:val="32"/>
        </w:rPr>
      </w:pPr>
      <w:r w:rsidRPr="00A27354">
        <w:rPr>
          <w:sz w:val="28"/>
          <w:szCs w:val="32"/>
        </w:rPr>
        <w:t>2.2.5. Оценка чистых активов предприятия</w:t>
      </w:r>
    </w:p>
    <w:p w:rsidR="00CE3E5A" w:rsidRPr="00A27354" w:rsidRDefault="00CE3E5A" w:rsidP="00CE3E5A">
      <w:pPr>
        <w:tabs>
          <w:tab w:val="left" w:pos="8613"/>
        </w:tabs>
        <w:spacing w:line="360" w:lineRule="auto"/>
        <w:rPr>
          <w:sz w:val="28"/>
          <w:szCs w:val="32"/>
        </w:rPr>
      </w:pPr>
      <w:r w:rsidRPr="00A27354">
        <w:rPr>
          <w:sz w:val="28"/>
          <w:szCs w:val="32"/>
        </w:rPr>
        <w:t>2.2.6. Анализ показателей деловой активности предприятия</w:t>
      </w:r>
    </w:p>
    <w:p w:rsidR="00CE3E5A" w:rsidRPr="00A27354" w:rsidRDefault="00CE3E5A" w:rsidP="00CE3E5A">
      <w:pPr>
        <w:tabs>
          <w:tab w:val="left" w:pos="8613"/>
        </w:tabs>
        <w:spacing w:line="360" w:lineRule="auto"/>
        <w:rPr>
          <w:sz w:val="28"/>
          <w:szCs w:val="32"/>
        </w:rPr>
      </w:pPr>
      <w:r w:rsidRPr="00A27354">
        <w:rPr>
          <w:sz w:val="28"/>
          <w:szCs w:val="32"/>
        </w:rPr>
        <w:t>2.2.7. Показатели финансовых рисков, связанные с вложением капитала предприятия</w:t>
      </w:r>
    </w:p>
    <w:p w:rsidR="00CE3E5A" w:rsidRPr="00A27354" w:rsidRDefault="00CE3E5A" w:rsidP="00CE3E5A">
      <w:pPr>
        <w:tabs>
          <w:tab w:val="left" w:pos="8613"/>
        </w:tabs>
        <w:spacing w:line="360" w:lineRule="auto"/>
        <w:rPr>
          <w:sz w:val="28"/>
          <w:szCs w:val="32"/>
        </w:rPr>
      </w:pPr>
      <w:r w:rsidRPr="00A27354">
        <w:rPr>
          <w:sz w:val="28"/>
          <w:szCs w:val="32"/>
        </w:rPr>
        <w:t>2.2.8. Анализ экономических (финансовых) результатов деятельности предприятия</w:t>
      </w:r>
    </w:p>
    <w:p w:rsidR="00CE3E5A" w:rsidRPr="00A27354" w:rsidRDefault="00CE3E5A" w:rsidP="00CE3E5A">
      <w:pPr>
        <w:tabs>
          <w:tab w:val="left" w:pos="8613"/>
        </w:tabs>
        <w:spacing w:line="360" w:lineRule="auto"/>
        <w:rPr>
          <w:sz w:val="28"/>
          <w:szCs w:val="32"/>
        </w:rPr>
      </w:pPr>
      <w:r w:rsidRPr="00A27354">
        <w:rPr>
          <w:sz w:val="28"/>
          <w:szCs w:val="32"/>
        </w:rPr>
        <w:t>2.2.9. Анализ и оценка эффективности деятельности предприятия</w:t>
      </w:r>
    </w:p>
    <w:p w:rsidR="00CE3E5A" w:rsidRPr="00A27354" w:rsidRDefault="00CE3E5A" w:rsidP="00CE3E5A">
      <w:pPr>
        <w:tabs>
          <w:tab w:val="left" w:pos="8613"/>
        </w:tabs>
        <w:spacing w:line="360" w:lineRule="auto"/>
        <w:rPr>
          <w:sz w:val="28"/>
          <w:szCs w:val="32"/>
        </w:rPr>
      </w:pPr>
      <w:r w:rsidRPr="00A27354">
        <w:rPr>
          <w:sz w:val="28"/>
          <w:szCs w:val="32"/>
        </w:rPr>
        <w:t>2.3. Факторный анализ по моделям фирмы «</w:t>
      </w:r>
      <w:r w:rsidRPr="00A27354">
        <w:rPr>
          <w:sz w:val="28"/>
          <w:szCs w:val="32"/>
          <w:lang w:val="en-US"/>
        </w:rPr>
        <w:t>Du</w:t>
      </w:r>
      <w:r w:rsidRPr="00A27354">
        <w:rPr>
          <w:sz w:val="28"/>
          <w:szCs w:val="32"/>
        </w:rPr>
        <w:t xml:space="preserve"> </w:t>
      </w:r>
      <w:r w:rsidRPr="00A27354">
        <w:rPr>
          <w:sz w:val="28"/>
          <w:szCs w:val="32"/>
          <w:lang w:val="en-US"/>
        </w:rPr>
        <w:t>Pont</w:t>
      </w:r>
      <w:r w:rsidRPr="00A27354">
        <w:rPr>
          <w:sz w:val="28"/>
          <w:szCs w:val="32"/>
        </w:rPr>
        <w:t>» и пути повышения эффективности деятельности предприятия</w:t>
      </w:r>
    </w:p>
    <w:p w:rsidR="00CE3E5A" w:rsidRPr="00A27354" w:rsidRDefault="00CE3E5A" w:rsidP="00CE3E5A">
      <w:pPr>
        <w:tabs>
          <w:tab w:val="left" w:pos="8613"/>
        </w:tabs>
        <w:spacing w:line="360" w:lineRule="auto"/>
        <w:rPr>
          <w:sz w:val="28"/>
          <w:szCs w:val="32"/>
        </w:rPr>
      </w:pPr>
      <w:r w:rsidRPr="00A27354">
        <w:rPr>
          <w:sz w:val="28"/>
          <w:szCs w:val="32"/>
        </w:rPr>
        <w:t>3. Библиографический список</w:t>
      </w:r>
    </w:p>
    <w:p w:rsidR="00CE3E5A" w:rsidRPr="00A27354" w:rsidRDefault="00CE3E5A" w:rsidP="00CE3E5A">
      <w:pPr>
        <w:tabs>
          <w:tab w:val="left" w:pos="8613"/>
        </w:tabs>
        <w:spacing w:line="360" w:lineRule="auto"/>
        <w:rPr>
          <w:sz w:val="28"/>
          <w:szCs w:val="32"/>
        </w:rPr>
      </w:pPr>
      <w:r w:rsidRPr="00A27354">
        <w:rPr>
          <w:sz w:val="28"/>
          <w:szCs w:val="32"/>
        </w:rPr>
        <w:t>Приложения</w:t>
      </w:r>
    </w:p>
    <w:p w:rsidR="00CE3E5A" w:rsidRPr="00A27354" w:rsidRDefault="00CE3E5A" w:rsidP="00CE3E5A">
      <w:pPr>
        <w:tabs>
          <w:tab w:val="left" w:pos="8613"/>
        </w:tabs>
        <w:spacing w:line="360" w:lineRule="auto"/>
        <w:rPr>
          <w:sz w:val="28"/>
          <w:szCs w:val="32"/>
        </w:rPr>
      </w:pPr>
      <w:r w:rsidRPr="00A27354">
        <w:rPr>
          <w:sz w:val="28"/>
          <w:szCs w:val="32"/>
        </w:rPr>
        <w:t>Приложение А. Образец оформления титульного листа курсовой работы</w:t>
      </w:r>
    </w:p>
    <w:p w:rsidR="00CE3E5A" w:rsidRPr="00A27354" w:rsidRDefault="00CE3E5A" w:rsidP="00CE3E5A">
      <w:pPr>
        <w:tabs>
          <w:tab w:val="left" w:pos="8613"/>
        </w:tabs>
        <w:spacing w:line="360" w:lineRule="auto"/>
        <w:rPr>
          <w:sz w:val="28"/>
          <w:szCs w:val="32"/>
        </w:rPr>
      </w:pPr>
      <w:r w:rsidRPr="00A27354">
        <w:rPr>
          <w:sz w:val="28"/>
          <w:szCs w:val="32"/>
        </w:rPr>
        <w:t>Приложение Б. Состав, динамика и структура имущества предприятия</w:t>
      </w:r>
    </w:p>
    <w:p w:rsidR="00CE3E5A" w:rsidRPr="00CE3E5A" w:rsidRDefault="00CE3E5A" w:rsidP="00CE3E5A">
      <w:pPr>
        <w:tabs>
          <w:tab w:val="left" w:pos="8613"/>
        </w:tabs>
        <w:spacing w:line="360" w:lineRule="auto"/>
        <w:rPr>
          <w:sz w:val="28"/>
          <w:szCs w:val="32"/>
        </w:rPr>
      </w:pPr>
      <w:r w:rsidRPr="00A27354">
        <w:rPr>
          <w:sz w:val="28"/>
          <w:szCs w:val="32"/>
        </w:rPr>
        <w:t>Приложение В. Состав, динамика и структура основных средств предприятия</w:t>
      </w:r>
    </w:p>
    <w:p w:rsidR="00CE3E5A" w:rsidRPr="00A27354" w:rsidRDefault="00CE3E5A" w:rsidP="00CE3E5A">
      <w:pPr>
        <w:tabs>
          <w:tab w:val="left" w:pos="8613"/>
        </w:tabs>
        <w:spacing w:line="360" w:lineRule="auto"/>
        <w:rPr>
          <w:sz w:val="28"/>
          <w:szCs w:val="32"/>
        </w:rPr>
      </w:pPr>
      <w:r w:rsidRPr="00A27354">
        <w:rPr>
          <w:sz w:val="28"/>
          <w:szCs w:val="32"/>
        </w:rPr>
        <w:t>Приложение Г. Состав, динамика и структура оборотных активов предприятия</w:t>
      </w:r>
    </w:p>
    <w:p w:rsidR="00CE3E5A" w:rsidRPr="00A27354" w:rsidRDefault="00CE3E5A" w:rsidP="00CE3E5A">
      <w:pPr>
        <w:tabs>
          <w:tab w:val="left" w:pos="8613"/>
        </w:tabs>
        <w:spacing w:line="360" w:lineRule="auto"/>
        <w:rPr>
          <w:sz w:val="28"/>
          <w:szCs w:val="32"/>
        </w:rPr>
      </w:pPr>
      <w:r w:rsidRPr="00A27354">
        <w:rPr>
          <w:sz w:val="28"/>
          <w:szCs w:val="32"/>
        </w:rPr>
        <w:t>Приложение Д. Состав, динамика и структура капитала, вложенного в имущество предприятия</w:t>
      </w:r>
    </w:p>
    <w:p w:rsidR="00CE3E5A" w:rsidRPr="00A27354" w:rsidRDefault="00CE3E5A" w:rsidP="00CE3E5A">
      <w:pPr>
        <w:tabs>
          <w:tab w:val="left" w:pos="8613"/>
        </w:tabs>
        <w:spacing w:line="360" w:lineRule="auto"/>
        <w:rPr>
          <w:sz w:val="28"/>
          <w:szCs w:val="32"/>
        </w:rPr>
      </w:pPr>
      <w:r w:rsidRPr="00A27354">
        <w:rPr>
          <w:sz w:val="28"/>
          <w:szCs w:val="32"/>
        </w:rPr>
        <w:t>Приложение Е. Определение собственного оборотного капитала и расчет влияния факторов на его изменение</w:t>
      </w:r>
    </w:p>
    <w:p w:rsidR="00CE3E5A" w:rsidRPr="00A27354" w:rsidRDefault="00CE3E5A" w:rsidP="00CE3E5A">
      <w:pPr>
        <w:tabs>
          <w:tab w:val="left" w:pos="8613"/>
        </w:tabs>
        <w:spacing w:line="360" w:lineRule="auto"/>
        <w:rPr>
          <w:sz w:val="28"/>
          <w:szCs w:val="32"/>
        </w:rPr>
      </w:pPr>
      <w:r w:rsidRPr="00A27354">
        <w:rPr>
          <w:sz w:val="28"/>
          <w:szCs w:val="32"/>
        </w:rPr>
        <w:t>Приложение Ж. Обеспеченность предприятия собственными оборотными средствами для покрытия запасов и дебиторской задолженности покупателей (заказчиков) за продукцию, товары, работы и услуги</w:t>
      </w:r>
    </w:p>
    <w:p w:rsidR="00CE3E5A" w:rsidRPr="00A27354" w:rsidRDefault="00CE3E5A" w:rsidP="00CE3E5A">
      <w:pPr>
        <w:tabs>
          <w:tab w:val="left" w:pos="8613"/>
        </w:tabs>
        <w:spacing w:line="360" w:lineRule="auto"/>
        <w:rPr>
          <w:sz w:val="28"/>
          <w:szCs w:val="32"/>
        </w:rPr>
      </w:pPr>
      <w:r w:rsidRPr="00A27354">
        <w:rPr>
          <w:sz w:val="28"/>
          <w:szCs w:val="32"/>
        </w:rPr>
        <w:t>Приложение И. Расчет чистых активов предприятия</w:t>
      </w:r>
    </w:p>
    <w:p w:rsidR="00CE3E5A" w:rsidRPr="00A27354" w:rsidRDefault="00CE3E5A" w:rsidP="00CE3E5A">
      <w:pPr>
        <w:tabs>
          <w:tab w:val="left" w:pos="8613"/>
        </w:tabs>
        <w:spacing w:line="360" w:lineRule="auto"/>
        <w:rPr>
          <w:sz w:val="28"/>
          <w:szCs w:val="32"/>
        </w:rPr>
      </w:pPr>
      <w:r w:rsidRPr="00A27354">
        <w:rPr>
          <w:sz w:val="28"/>
          <w:szCs w:val="32"/>
        </w:rPr>
        <w:t>Приложение К. Расчет коэффициента реальных активов в имуществе предприятия</w:t>
      </w:r>
    </w:p>
    <w:p w:rsidR="00CE3E5A" w:rsidRPr="00A27354" w:rsidRDefault="00CE3E5A" w:rsidP="00CE3E5A">
      <w:pPr>
        <w:tabs>
          <w:tab w:val="left" w:pos="8613"/>
        </w:tabs>
        <w:spacing w:line="360" w:lineRule="auto"/>
        <w:rPr>
          <w:sz w:val="28"/>
          <w:szCs w:val="32"/>
        </w:rPr>
      </w:pPr>
      <w:r w:rsidRPr="00A27354">
        <w:rPr>
          <w:sz w:val="28"/>
          <w:szCs w:val="32"/>
        </w:rPr>
        <w:t>Приложение Л. Расчет и динамика показателей оборачиваемости</w:t>
      </w:r>
    </w:p>
    <w:p w:rsidR="00CE3E5A" w:rsidRPr="00A27354" w:rsidRDefault="00CE3E5A" w:rsidP="00CE3E5A">
      <w:pPr>
        <w:tabs>
          <w:tab w:val="left" w:pos="8613"/>
        </w:tabs>
        <w:spacing w:line="360" w:lineRule="auto"/>
        <w:rPr>
          <w:sz w:val="28"/>
          <w:szCs w:val="32"/>
        </w:rPr>
      </w:pPr>
      <w:r w:rsidRPr="00A27354">
        <w:rPr>
          <w:sz w:val="28"/>
          <w:szCs w:val="32"/>
        </w:rPr>
        <w:t>Приложение М. Расчет и динамика показателей финансовой устойчивости предприятия</w:t>
      </w:r>
    </w:p>
    <w:p w:rsidR="00CE3E5A" w:rsidRPr="00A27354" w:rsidRDefault="00CE3E5A" w:rsidP="00CE3E5A">
      <w:pPr>
        <w:tabs>
          <w:tab w:val="left" w:pos="8613"/>
        </w:tabs>
        <w:spacing w:line="360" w:lineRule="auto"/>
        <w:rPr>
          <w:sz w:val="28"/>
          <w:szCs w:val="32"/>
        </w:rPr>
      </w:pPr>
      <w:r w:rsidRPr="00A27354">
        <w:rPr>
          <w:sz w:val="28"/>
          <w:szCs w:val="32"/>
        </w:rPr>
        <w:t>Приложение Н. Расчет и динамика показателей ликвидности для оценки платежеспособности предприятия</w:t>
      </w:r>
    </w:p>
    <w:p w:rsidR="00CE3E5A" w:rsidRPr="00A27354" w:rsidRDefault="00CE3E5A" w:rsidP="00CE3E5A">
      <w:pPr>
        <w:tabs>
          <w:tab w:val="left" w:pos="8613"/>
        </w:tabs>
        <w:spacing w:line="360" w:lineRule="auto"/>
        <w:rPr>
          <w:sz w:val="28"/>
          <w:szCs w:val="32"/>
        </w:rPr>
      </w:pPr>
      <w:r w:rsidRPr="00A27354">
        <w:rPr>
          <w:sz w:val="28"/>
          <w:szCs w:val="32"/>
        </w:rPr>
        <w:t>Приложение П. Состав, динамика и структура прибыли предприятия</w:t>
      </w:r>
    </w:p>
    <w:p w:rsidR="00CE3E5A" w:rsidRPr="00A27354" w:rsidRDefault="00CE3E5A" w:rsidP="00CE3E5A">
      <w:pPr>
        <w:tabs>
          <w:tab w:val="left" w:pos="8613"/>
        </w:tabs>
        <w:spacing w:line="360" w:lineRule="auto"/>
        <w:rPr>
          <w:sz w:val="28"/>
          <w:szCs w:val="32"/>
        </w:rPr>
      </w:pPr>
      <w:r w:rsidRPr="00A27354">
        <w:rPr>
          <w:sz w:val="28"/>
          <w:szCs w:val="32"/>
        </w:rPr>
        <w:t>Приложение Р. Исходные данные и расчетные показатели для оценки влияния факторов на изменение прибыли от продаж</w:t>
      </w:r>
    </w:p>
    <w:p w:rsidR="00CE3E5A" w:rsidRPr="00A27354" w:rsidRDefault="00CE3E5A" w:rsidP="00CE3E5A">
      <w:pPr>
        <w:tabs>
          <w:tab w:val="left" w:pos="8613"/>
        </w:tabs>
        <w:spacing w:line="360" w:lineRule="auto"/>
        <w:rPr>
          <w:sz w:val="28"/>
          <w:szCs w:val="32"/>
        </w:rPr>
      </w:pPr>
      <w:r w:rsidRPr="00A27354">
        <w:rPr>
          <w:sz w:val="28"/>
          <w:szCs w:val="32"/>
        </w:rPr>
        <w:t>Приложение С. Расчет и динамика показателей интенсивности использования производственных ресурсов предприятия</w:t>
      </w:r>
    </w:p>
    <w:p w:rsidR="00CE3E5A" w:rsidRPr="00A27354" w:rsidRDefault="00CE3E5A" w:rsidP="00CE3E5A">
      <w:pPr>
        <w:tabs>
          <w:tab w:val="left" w:pos="8613"/>
        </w:tabs>
        <w:spacing w:line="360" w:lineRule="auto"/>
        <w:rPr>
          <w:sz w:val="28"/>
          <w:szCs w:val="32"/>
        </w:rPr>
      </w:pPr>
      <w:r w:rsidRPr="00A27354">
        <w:rPr>
          <w:sz w:val="28"/>
          <w:szCs w:val="32"/>
        </w:rPr>
        <w:t>Приложение Т. Расчет и динамика показателей рентабельности1</w:t>
      </w:r>
    </w:p>
    <w:p w:rsidR="00CE3E5A" w:rsidRPr="00A27354" w:rsidRDefault="00CE3E5A" w:rsidP="00CE3E5A">
      <w:pPr>
        <w:tabs>
          <w:tab w:val="left" w:pos="8613"/>
        </w:tabs>
        <w:spacing w:line="360" w:lineRule="auto"/>
        <w:rPr>
          <w:sz w:val="28"/>
          <w:szCs w:val="32"/>
        </w:rPr>
      </w:pPr>
      <w:r w:rsidRPr="00A27354">
        <w:rPr>
          <w:sz w:val="28"/>
          <w:szCs w:val="32"/>
        </w:rPr>
        <w:t>Приложение У. Пример оформления диаграмм</w:t>
      </w:r>
    </w:p>
    <w:p w:rsidR="00CE3E5A" w:rsidRPr="00A27354" w:rsidRDefault="00CE3E5A" w:rsidP="00CE3E5A">
      <w:pPr>
        <w:tabs>
          <w:tab w:val="left" w:pos="8613"/>
        </w:tabs>
        <w:spacing w:line="360" w:lineRule="auto"/>
        <w:rPr>
          <w:sz w:val="28"/>
          <w:szCs w:val="32"/>
        </w:rPr>
      </w:pPr>
      <w:r w:rsidRPr="00A27354">
        <w:rPr>
          <w:sz w:val="28"/>
          <w:szCs w:val="32"/>
        </w:rPr>
        <w:t xml:space="preserve">Приложение Ф. </w:t>
      </w:r>
      <w:r w:rsidRPr="00A27354">
        <w:rPr>
          <w:sz w:val="28"/>
          <w:szCs w:val="30"/>
        </w:rPr>
        <w:t>Формирование балльно-рейтинговой оценки по курсовой работе или по курсовому проекту</w:t>
      </w:r>
    </w:p>
    <w:p w:rsidR="00C87AB6" w:rsidRPr="00CE3E5A" w:rsidRDefault="00C87AB6" w:rsidP="00CE3E5A">
      <w:pPr>
        <w:spacing w:line="360" w:lineRule="auto"/>
        <w:ind w:firstLine="720"/>
        <w:jc w:val="center"/>
        <w:rPr>
          <w:b/>
          <w:bCs/>
          <w:sz w:val="28"/>
          <w:szCs w:val="32"/>
        </w:rPr>
      </w:pPr>
      <w:r w:rsidRPr="00A27354">
        <w:rPr>
          <w:sz w:val="28"/>
          <w:szCs w:val="32"/>
        </w:rPr>
        <w:br w:type="page"/>
      </w:r>
      <w:r w:rsidRPr="00CE3E5A">
        <w:rPr>
          <w:b/>
          <w:sz w:val="28"/>
          <w:szCs w:val="32"/>
        </w:rPr>
        <w:t xml:space="preserve">1. </w:t>
      </w:r>
      <w:r w:rsidRPr="00CE3E5A">
        <w:rPr>
          <w:b/>
          <w:bCs/>
          <w:sz w:val="28"/>
          <w:szCs w:val="32"/>
        </w:rPr>
        <w:t>ОБЩИЕ ПОЛОЖЕНИЯ</w:t>
      </w:r>
    </w:p>
    <w:p w:rsidR="00C87AB6" w:rsidRPr="00CE3E5A" w:rsidRDefault="00C87AB6" w:rsidP="00CE3E5A">
      <w:pPr>
        <w:tabs>
          <w:tab w:val="left" w:pos="426"/>
          <w:tab w:val="num" w:pos="1134"/>
        </w:tabs>
        <w:spacing w:line="360" w:lineRule="auto"/>
        <w:ind w:firstLine="720"/>
        <w:jc w:val="center"/>
        <w:rPr>
          <w:b/>
          <w:bCs/>
          <w:sz w:val="28"/>
          <w:szCs w:val="32"/>
        </w:rPr>
      </w:pPr>
    </w:p>
    <w:p w:rsidR="00C87AB6" w:rsidRPr="00CE3E5A" w:rsidRDefault="00C87AB6" w:rsidP="00CE3E5A">
      <w:pPr>
        <w:numPr>
          <w:ilvl w:val="1"/>
          <w:numId w:val="30"/>
        </w:numPr>
        <w:tabs>
          <w:tab w:val="left" w:pos="1276"/>
        </w:tabs>
        <w:spacing w:line="360" w:lineRule="auto"/>
        <w:ind w:left="0" w:firstLine="720"/>
        <w:jc w:val="center"/>
        <w:rPr>
          <w:b/>
          <w:bCs/>
          <w:sz w:val="28"/>
          <w:szCs w:val="32"/>
        </w:rPr>
      </w:pPr>
      <w:r w:rsidRPr="00CE3E5A">
        <w:rPr>
          <w:b/>
          <w:bCs/>
          <w:sz w:val="28"/>
          <w:szCs w:val="32"/>
        </w:rPr>
        <w:t>Цель курсовой работы</w:t>
      </w:r>
    </w:p>
    <w:p w:rsidR="00C87AB6" w:rsidRPr="00A27354" w:rsidRDefault="00C87AB6" w:rsidP="00A27354">
      <w:pPr>
        <w:tabs>
          <w:tab w:val="left" w:pos="426"/>
        </w:tabs>
        <w:spacing w:line="360" w:lineRule="auto"/>
        <w:ind w:firstLine="720"/>
        <w:jc w:val="both"/>
        <w:rPr>
          <w:sz w:val="28"/>
          <w:szCs w:val="32"/>
        </w:rPr>
      </w:pPr>
    </w:p>
    <w:p w:rsidR="00C87AB6" w:rsidRPr="00A27354" w:rsidRDefault="00C87AB6" w:rsidP="00A27354">
      <w:pPr>
        <w:spacing w:line="360" w:lineRule="auto"/>
        <w:ind w:firstLine="720"/>
        <w:jc w:val="both"/>
        <w:rPr>
          <w:sz w:val="28"/>
          <w:szCs w:val="32"/>
        </w:rPr>
      </w:pPr>
      <w:r w:rsidRPr="00A27354">
        <w:rPr>
          <w:sz w:val="28"/>
          <w:szCs w:val="32"/>
        </w:rPr>
        <w:t>Условия рыночной экономики требуют от руководителей и специалистов предприятия обоснованного принятия решений по всем вопросам хозяйственной деятельности. Анализ и диагностика финансово-хозяйственной деятельности предшествует управленческим решениям и действиям, обосновывает и подготавливает их.</w:t>
      </w:r>
    </w:p>
    <w:p w:rsidR="00C87AB6" w:rsidRPr="00A27354" w:rsidRDefault="00C87AB6" w:rsidP="00A27354">
      <w:pPr>
        <w:spacing w:line="360" w:lineRule="auto"/>
        <w:ind w:firstLine="720"/>
        <w:jc w:val="both"/>
        <w:rPr>
          <w:sz w:val="28"/>
          <w:szCs w:val="32"/>
        </w:rPr>
      </w:pPr>
      <w:r w:rsidRPr="00A27354">
        <w:rPr>
          <w:sz w:val="28"/>
          <w:szCs w:val="32"/>
        </w:rPr>
        <w:t>Анализ финансово-хозяйственной деятельности предприятия является одной из функций управления и основывается на глубоком знании экономики, техники и организации производства, предусматривает комплексное изучение деятельности предприятия с целью повышения ее эффективности, и является той базой, на которой строится разработка финансово-экономической политики предприятия.</w:t>
      </w:r>
    </w:p>
    <w:p w:rsidR="00C87AB6" w:rsidRPr="00A27354" w:rsidRDefault="00C87AB6" w:rsidP="00A27354">
      <w:pPr>
        <w:spacing w:line="360" w:lineRule="auto"/>
        <w:ind w:firstLine="720"/>
        <w:jc w:val="both"/>
        <w:rPr>
          <w:sz w:val="28"/>
          <w:szCs w:val="32"/>
        </w:rPr>
      </w:pPr>
      <w:r w:rsidRPr="00A27354">
        <w:rPr>
          <w:sz w:val="28"/>
          <w:szCs w:val="32"/>
        </w:rPr>
        <w:t>Эффективность принимаемых управленческих решений зависит от качества проведенного анализа. Качество самого анализа финансово-экономической деятельности предприятия зависит от применяемой методики, достоверности данных бухгалтерской отчетности, а также от компетентности лица, проводившего анализ.</w:t>
      </w:r>
    </w:p>
    <w:p w:rsidR="00C87AB6" w:rsidRPr="00A27354" w:rsidRDefault="00C87AB6" w:rsidP="00A27354">
      <w:pPr>
        <w:spacing w:line="360" w:lineRule="auto"/>
        <w:ind w:firstLine="720"/>
        <w:jc w:val="both"/>
        <w:rPr>
          <w:sz w:val="28"/>
          <w:szCs w:val="32"/>
        </w:rPr>
      </w:pPr>
      <w:r w:rsidRPr="00A27354">
        <w:rPr>
          <w:sz w:val="28"/>
          <w:szCs w:val="32"/>
        </w:rPr>
        <w:t>Курсовая работа «Анализ финансово-экономической деятельности предприятия» является завершающим этапом изучения дисциплины «Анализ и диагностика финансово-хозяйственной деятельности предприятия» и служит подготовительным этапом к выполнению выпускных квалификационных работ по направлению и дипломному проектированию по специальности.</w:t>
      </w:r>
    </w:p>
    <w:p w:rsidR="00C87AB6" w:rsidRPr="00A27354" w:rsidRDefault="00C87AB6" w:rsidP="00A27354">
      <w:pPr>
        <w:pStyle w:val="ae"/>
        <w:spacing w:line="360" w:lineRule="auto"/>
        <w:ind w:firstLine="720"/>
        <w:rPr>
          <w:sz w:val="28"/>
        </w:rPr>
      </w:pPr>
      <w:r w:rsidRPr="00A27354">
        <w:rPr>
          <w:sz w:val="28"/>
        </w:rPr>
        <w:t xml:space="preserve">Цель работы </w:t>
      </w:r>
      <w:r w:rsidRPr="00A27354">
        <w:rPr>
          <w:sz w:val="28"/>
          <w:szCs w:val="28"/>
        </w:rPr>
        <w:sym w:font="Symbol" w:char="F02D"/>
      </w:r>
      <w:r w:rsidRPr="00A27354">
        <w:rPr>
          <w:sz w:val="28"/>
        </w:rPr>
        <w:t xml:space="preserve"> привитие студентам навыков самостоятельного анализа финансового состояния, конечных экономических результатов деятельности предприятия и оценки эффективности его работы в условиях рыночной экономики, углубления теоретических знаний по дисциплине, а также развитие у студентов исследовательской деятельности и творческой инициативы.</w:t>
      </w:r>
    </w:p>
    <w:p w:rsidR="00C87AB6" w:rsidRDefault="00C87AB6" w:rsidP="00A27354">
      <w:pPr>
        <w:pStyle w:val="ae"/>
        <w:spacing w:line="360" w:lineRule="auto"/>
        <w:ind w:firstLine="720"/>
        <w:rPr>
          <w:sz w:val="28"/>
        </w:rPr>
      </w:pPr>
      <w:r w:rsidRPr="00A27354">
        <w:rPr>
          <w:sz w:val="28"/>
        </w:rPr>
        <w:t>Формирование оценки за выполненную курсовую работу осуществляется в балльно-рейтинговой системе.</w:t>
      </w:r>
    </w:p>
    <w:p w:rsidR="00CE3E5A" w:rsidRPr="00A27354" w:rsidRDefault="00CE3E5A" w:rsidP="00A27354">
      <w:pPr>
        <w:pStyle w:val="ae"/>
        <w:spacing w:line="360" w:lineRule="auto"/>
        <w:ind w:firstLine="720"/>
        <w:rPr>
          <w:sz w:val="28"/>
        </w:rPr>
      </w:pPr>
    </w:p>
    <w:p w:rsidR="00C87AB6" w:rsidRPr="00CE3E5A" w:rsidRDefault="00C87AB6" w:rsidP="00CE3E5A">
      <w:pPr>
        <w:numPr>
          <w:ilvl w:val="1"/>
          <w:numId w:val="30"/>
        </w:numPr>
        <w:spacing w:line="360" w:lineRule="auto"/>
        <w:ind w:left="0" w:firstLine="720"/>
        <w:jc w:val="center"/>
        <w:rPr>
          <w:b/>
          <w:bCs/>
          <w:sz w:val="28"/>
          <w:szCs w:val="32"/>
        </w:rPr>
      </w:pPr>
      <w:r w:rsidRPr="00CE3E5A">
        <w:rPr>
          <w:b/>
          <w:bCs/>
          <w:sz w:val="28"/>
          <w:szCs w:val="32"/>
        </w:rPr>
        <w:t>Содержание курсовой работы</w:t>
      </w:r>
    </w:p>
    <w:p w:rsidR="00C87AB6" w:rsidRPr="00A27354" w:rsidRDefault="00C87AB6" w:rsidP="00A27354">
      <w:pPr>
        <w:spacing w:line="360" w:lineRule="auto"/>
        <w:ind w:firstLine="720"/>
        <w:jc w:val="both"/>
        <w:rPr>
          <w:bCs/>
          <w:sz w:val="28"/>
          <w:szCs w:val="32"/>
        </w:rPr>
      </w:pPr>
    </w:p>
    <w:p w:rsidR="00C87AB6" w:rsidRPr="00A27354" w:rsidRDefault="00C87AB6" w:rsidP="00A27354">
      <w:pPr>
        <w:spacing w:line="360" w:lineRule="auto"/>
        <w:ind w:firstLine="720"/>
        <w:jc w:val="both"/>
        <w:rPr>
          <w:sz w:val="28"/>
          <w:szCs w:val="32"/>
        </w:rPr>
      </w:pPr>
      <w:r w:rsidRPr="00A27354">
        <w:rPr>
          <w:sz w:val="28"/>
          <w:szCs w:val="32"/>
        </w:rPr>
        <w:t>Структурными элементами курсовой работы являются:</w:t>
      </w:r>
    </w:p>
    <w:p w:rsidR="00C87AB6" w:rsidRPr="00A27354" w:rsidRDefault="00C87AB6" w:rsidP="00A27354">
      <w:pPr>
        <w:numPr>
          <w:ilvl w:val="0"/>
          <w:numId w:val="5"/>
        </w:numPr>
        <w:tabs>
          <w:tab w:val="clear" w:pos="1069"/>
          <w:tab w:val="num" w:pos="1134"/>
        </w:tabs>
        <w:spacing w:line="360" w:lineRule="auto"/>
        <w:ind w:left="0" w:firstLine="720"/>
        <w:jc w:val="both"/>
        <w:rPr>
          <w:sz w:val="28"/>
          <w:szCs w:val="32"/>
        </w:rPr>
      </w:pPr>
      <w:r w:rsidRPr="00A27354">
        <w:rPr>
          <w:sz w:val="28"/>
          <w:szCs w:val="32"/>
        </w:rPr>
        <w:t>титульный лист;</w:t>
      </w:r>
    </w:p>
    <w:p w:rsidR="00C87AB6" w:rsidRPr="00A27354" w:rsidRDefault="00C87AB6" w:rsidP="00A27354">
      <w:pPr>
        <w:numPr>
          <w:ilvl w:val="0"/>
          <w:numId w:val="5"/>
        </w:numPr>
        <w:tabs>
          <w:tab w:val="clear" w:pos="1069"/>
          <w:tab w:val="num" w:pos="1134"/>
        </w:tabs>
        <w:spacing w:line="360" w:lineRule="auto"/>
        <w:ind w:left="0" w:firstLine="720"/>
        <w:jc w:val="both"/>
        <w:rPr>
          <w:sz w:val="28"/>
          <w:szCs w:val="32"/>
        </w:rPr>
      </w:pPr>
      <w:r w:rsidRPr="00A27354">
        <w:rPr>
          <w:sz w:val="28"/>
          <w:szCs w:val="32"/>
        </w:rPr>
        <w:t>содержание;</w:t>
      </w:r>
    </w:p>
    <w:p w:rsidR="00C87AB6" w:rsidRPr="00A27354" w:rsidRDefault="00C87AB6" w:rsidP="00A27354">
      <w:pPr>
        <w:numPr>
          <w:ilvl w:val="0"/>
          <w:numId w:val="5"/>
        </w:numPr>
        <w:tabs>
          <w:tab w:val="clear" w:pos="1069"/>
          <w:tab w:val="num" w:pos="1134"/>
        </w:tabs>
        <w:spacing w:line="360" w:lineRule="auto"/>
        <w:ind w:left="0" w:firstLine="720"/>
        <w:jc w:val="both"/>
        <w:rPr>
          <w:sz w:val="28"/>
          <w:szCs w:val="32"/>
        </w:rPr>
      </w:pPr>
      <w:r w:rsidRPr="00A27354">
        <w:rPr>
          <w:sz w:val="28"/>
          <w:szCs w:val="32"/>
        </w:rPr>
        <w:t>введение;</w:t>
      </w:r>
    </w:p>
    <w:p w:rsidR="00C87AB6" w:rsidRPr="00A27354" w:rsidRDefault="00C87AB6" w:rsidP="00A27354">
      <w:pPr>
        <w:numPr>
          <w:ilvl w:val="0"/>
          <w:numId w:val="5"/>
        </w:numPr>
        <w:tabs>
          <w:tab w:val="clear" w:pos="1069"/>
          <w:tab w:val="num" w:pos="1134"/>
        </w:tabs>
        <w:spacing w:line="360" w:lineRule="auto"/>
        <w:ind w:left="0" w:firstLine="720"/>
        <w:jc w:val="both"/>
        <w:rPr>
          <w:sz w:val="28"/>
          <w:szCs w:val="32"/>
        </w:rPr>
      </w:pPr>
      <w:r w:rsidRPr="00A27354">
        <w:rPr>
          <w:sz w:val="28"/>
          <w:szCs w:val="32"/>
        </w:rPr>
        <w:t>основная часть;</w:t>
      </w:r>
    </w:p>
    <w:p w:rsidR="00C87AB6" w:rsidRPr="00A27354" w:rsidRDefault="00C87AB6" w:rsidP="00A27354">
      <w:pPr>
        <w:numPr>
          <w:ilvl w:val="0"/>
          <w:numId w:val="5"/>
        </w:numPr>
        <w:tabs>
          <w:tab w:val="clear" w:pos="1069"/>
          <w:tab w:val="num" w:pos="1134"/>
        </w:tabs>
        <w:spacing w:line="360" w:lineRule="auto"/>
        <w:ind w:left="0" w:firstLine="720"/>
        <w:jc w:val="both"/>
        <w:rPr>
          <w:sz w:val="28"/>
          <w:szCs w:val="32"/>
        </w:rPr>
      </w:pPr>
      <w:r w:rsidRPr="00A27354">
        <w:rPr>
          <w:sz w:val="28"/>
          <w:szCs w:val="32"/>
        </w:rPr>
        <w:t>заключение;</w:t>
      </w:r>
    </w:p>
    <w:p w:rsidR="00C87AB6" w:rsidRPr="00A27354" w:rsidRDefault="00C87AB6" w:rsidP="00A27354">
      <w:pPr>
        <w:numPr>
          <w:ilvl w:val="0"/>
          <w:numId w:val="5"/>
        </w:numPr>
        <w:tabs>
          <w:tab w:val="clear" w:pos="1069"/>
          <w:tab w:val="num" w:pos="1134"/>
        </w:tabs>
        <w:spacing w:line="360" w:lineRule="auto"/>
        <w:ind w:left="0" w:firstLine="720"/>
        <w:jc w:val="both"/>
        <w:rPr>
          <w:sz w:val="28"/>
          <w:szCs w:val="32"/>
        </w:rPr>
      </w:pPr>
      <w:r w:rsidRPr="00A27354">
        <w:rPr>
          <w:sz w:val="28"/>
          <w:szCs w:val="32"/>
        </w:rPr>
        <w:t>библиографический список;</w:t>
      </w:r>
    </w:p>
    <w:p w:rsidR="00C87AB6" w:rsidRPr="00A27354" w:rsidRDefault="00C87AB6" w:rsidP="00A27354">
      <w:pPr>
        <w:numPr>
          <w:ilvl w:val="0"/>
          <w:numId w:val="5"/>
        </w:numPr>
        <w:tabs>
          <w:tab w:val="clear" w:pos="1069"/>
          <w:tab w:val="num" w:pos="1134"/>
        </w:tabs>
        <w:spacing w:line="360" w:lineRule="auto"/>
        <w:ind w:left="0" w:firstLine="720"/>
        <w:jc w:val="both"/>
        <w:rPr>
          <w:sz w:val="28"/>
          <w:szCs w:val="32"/>
        </w:rPr>
      </w:pPr>
      <w:r w:rsidRPr="00A27354">
        <w:rPr>
          <w:sz w:val="28"/>
          <w:szCs w:val="32"/>
        </w:rPr>
        <w:t>приложения.</w:t>
      </w:r>
    </w:p>
    <w:p w:rsidR="00C87AB6" w:rsidRPr="00A27354" w:rsidRDefault="00C87AB6" w:rsidP="00A27354">
      <w:pPr>
        <w:spacing w:line="360" w:lineRule="auto"/>
        <w:ind w:firstLine="720"/>
        <w:jc w:val="both"/>
        <w:rPr>
          <w:sz w:val="28"/>
          <w:szCs w:val="32"/>
        </w:rPr>
      </w:pPr>
      <w:r w:rsidRPr="00A27354">
        <w:rPr>
          <w:bCs/>
          <w:sz w:val="28"/>
          <w:szCs w:val="32"/>
        </w:rPr>
        <w:t>Основная часть</w:t>
      </w:r>
      <w:r w:rsidRPr="00A27354">
        <w:rPr>
          <w:sz w:val="28"/>
          <w:szCs w:val="32"/>
        </w:rPr>
        <w:t xml:space="preserve"> включает следующие разделы и подразделы, которые </w:t>
      </w:r>
      <w:r w:rsidRPr="00A27354">
        <w:rPr>
          <w:bCs/>
          <w:sz w:val="28"/>
          <w:szCs w:val="32"/>
        </w:rPr>
        <w:t>обязательно</w:t>
      </w:r>
      <w:r w:rsidRPr="00A27354">
        <w:rPr>
          <w:sz w:val="28"/>
          <w:szCs w:val="32"/>
        </w:rPr>
        <w:t xml:space="preserve"> приводятся в содержании и раскрываются в курсовой работе:</w:t>
      </w:r>
    </w:p>
    <w:p w:rsidR="00C87AB6" w:rsidRPr="00A27354" w:rsidRDefault="00C87AB6" w:rsidP="00A27354">
      <w:pPr>
        <w:numPr>
          <w:ilvl w:val="0"/>
          <w:numId w:val="23"/>
        </w:numPr>
        <w:tabs>
          <w:tab w:val="clear" w:pos="851"/>
          <w:tab w:val="num" w:pos="0"/>
          <w:tab w:val="left" w:pos="1134"/>
        </w:tabs>
        <w:spacing w:line="360" w:lineRule="auto"/>
        <w:ind w:left="0" w:firstLine="720"/>
        <w:jc w:val="both"/>
        <w:rPr>
          <w:sz w:val="28"/>
          <w:szCs w:val="32"/>
        </w:rPr>
      </w:pPr>
      <w:r w:rsidRPr="00A27354">
        <w:rPr>
          <w:sz w:val="28"/>
          <w:szCs w:val="32"/>
        </w:rPr>
        <w:t>Характеристика предприятия как объекта анализа</w:t>
      </w:r>
    </w:p>
    <w:p w:rsidR="00C87AB6" w:rsidRPr="00A27354" w:rsidRDefault="00C87AB6" w:rsidP="00A27354">
      <w:pPr>
        <w:numPr>
          <w:ilvl w:val="1"/>
          <w:numId w:val="23"/>
        </w:numPr>
        <w:tabs>
          <w:tab w:val="num" w:pos="0"/>
          <w:tab w:val="num" w:pos="426"/>
          <w:tab w:val="left" w:pos="1134"/>
          <w:tab w:val="left" w:pos="1701"/>
        </w:tabs>
        <w:spacing w:line="360" w:lineRule="auto"/>
        <w:ind w:left="0" w:firstLine="720"/>
        <w:jc w:val="both"/>
        <w:rPr>
          <w:sz w:val="28"/>
          <w:szCs w:val="32"/>
        </w:rPr>
      </w:pPr>
      <w:r w:rsidRPr="00A27354">
        <w:rPr>
          <w:sz w:val="28"/>
          <w:szCs w:val="32"/>
        </w:rPr>
        <w:t>Краткая характеристика предприятия</w:t>
      </w:r>
    </w:p>
    <w:p w:rsidR="00C87AB6" w:rsidRPr="00A27354" w:rsidRDefault="00C87AB6" w:rsidP="00A27354">
      <w:pPr>
        <w:numPr>
          <w:ilvl w:val="1"/>
          <w:numId w:val="23"/>
        </w:numPr>
        <w:tabs>
          <w:tab w:val="num" w:pos="0"/>
          <w:tab w:val="num" w:pos="567"/>
          <w:tab w:val="left" w:pos="1134"/>
          <w:tab w:val="left" w:pos="1701"/>
        </w:tabs>
        <w:spacing w:line="360" w:lineRule="auto"/>
        <w:ind w:left="0" w:firstLine="720"/>
        <w:jc w:val="both"/>
        <w:rPr>
          <w:sz w:val="28"/>
          <w:szCs w:val="32"/>
        </w:rPr>
      </w:pPr>
      <w:r w:rsidRPr="00A27354">
        <w:rPr>
          <w:sz w:val="28"/>
          <w:szCs w:val="32"/>
        </w:rPr>
        <w:t>Элементы учетной политики предприятия</w:t>
      </w:r>
    </w:p>
    <w:p w:rsidR="00C87AB6" w:rsidRPr="00A27354" w:rsidRDefault="00C87AB6" w:rsidP="00A27354">
      <w:pPr>
        <w:numPr>
          <w:ilvl w:val="1"/>
          <w:numId w:val="23"/>
        </w:numPr>
        <w:tabs>
          <w:tab w:val="num" w:pos="0"/>
          <w:tab w:val="num" w:pos="567"/>
          <w:tab w:val="left" w:pos="1134"/>
          <w:tab w:val="left" w:pos="1701"/>
        </w:tabs>
        <w:spacing w:line="360" w:lineRule="auto"/>
        <w:ind w:left="0" w:firstLine="720"/>
        <w:jc w:val="both"/>
        <w:rPr>
          <w:sz w:val="28"/>
          <w:szCs w:val="32"/>
        </w:rPr>
      </w:pPr>
      <w:r w:rsidRPr="00A27354">
        <w:rPr>
          <w:sz w:val="28"/>
          <w:szCs w:val="32"/>
        </w:rPr>
        <w:t>Информационная база анализа и ее проверка</w:t>
      </w:r>
    </w:p>
    <w:p w:rsidR="00C87AB6" w:rsidRPr="00A27354" w:rsidRDefault="00C87AB6" w:rsidP="00A27354">
      <w:pPr>
        <w:numPr>
          <w:ilvl w:val="0"/>
          <w:numId w:val="23"/>
        </w:numPr>
        <w:tabs>
          <w:tab w:val="clear" w:pos="851"/>
          <w:tab w:val="num" w:pos="0"/>
          <w:tab w:val="left" w:pos="1134"/>
        </w:tabs>
        <w:spacing w:line="360" w:lineRule="auto"/>
        <w:ind w:left="0" w:firstLine="720"/>
        <w:jc w:val="both"/>
        <w:rPr>
          <w:sz w:val="28"/>
          <w:szCs w:val="32"/>
        </w:rPr>
      </w:pPr>
      <w:r w:rsidRPr="00A27354">
        <w:rPr>
          <w:sz w:val="28"/>
          <w:szCs w:val="32"/>
        </w:rPr>
        <w:t>Анализ финансового состояния предприятия</w:t>
      </w:r>
    </w:p>
    <w:p w:rsidR="00C87AB6" w:rsidRPr="00A27354" w:rsidRDefault="00C87AB6" w:rsidP="00A27354">
      <w:pPr>
        <w:numPr>
          <w:ilvl w:val="1"/>
          <w:numId w:val="23"/>
        </w:numPr>
        <w:tabs>
          <w:tab w:val="num" w:pos="0"/>
          <w:tab w:val="left" w:pos="1134"/>
          <w:tab w:val="left" w:pos="1701"/>
        </w:tabs>
        <w:spacing w:line="360" w:lineRule="auto"/>
        <w:ind w:left="0" w:firstLine="720"/>
        <w:jc w:val="both"/>
        <w:rPr>
          <w:sz w:val="28"/>
          <w:szCs w:val="32"/>
        </w:rPr>
      </w:pPr>
      <w:r w:rsidRPr="00A27354">
        <w:rPr>
          <w:sz w:val="28"/>
          <w:szCs w:val="32"/>
        </w:rPr>
        <w:t>Анализ имущественного положения предприятия</w:t>
      </w:r>
    </w:p>
    <w:p w:rsidR="00C87AB6" w:rsidRPr="00A27354" w:rsidRDefault="00C87AB6" w:rsidP="00A27354">
      <w:pPr>
        <w:numPr>
          <w:ilvl w:val="1"/>
          <w:numId w:val="23"/>
        </w:numPr>
        <w:tabs>
          <w:tab w:val="num" w:pos="0"/>
          <w:tab w:val="num" w:pos="567"/>
          <w:tab w:val="left" w:pos="1134"/>
          <w:tab w:val="left" w:pos="1701"/>
        </w:tabs>
        <w:spacing w:line="360" w:lineRule="auto"/>
        <w:ind w:left="0" w:firstLine="720"/>
        <w:jc w:val="both"/>
        <w:rPr>
          <w:sz w:val="28"/>
          <w:szCs w:val="32"/>
        </w:rPr>
      </w:pPr>
      <w:r w:rsidRPr="00A27354">
        <w:rPr>
          <w:sz w:val="28"/>
          <w:szCs w:val="32"/>
        </w:rPr>
        <w:t>Оценка размещения средств в активах предприятия</w:t>
      </w:r>
    </w:p>
    <w:p w:rsidR="00C87AB6" w:rsidRPr="00A27354" w:rsidRDefault="00C87AB6" w:rsidP="00A27354">
      <w:pPr>
        <w:numPr>
          <w:ilvl w:val="1"/>
          <w:numId w:val="23"/>
        </w:numPr>
        <w:tabs>
          <w:tab w:val="num" w:pos="0"/>
          <w:tab w:val="left" w:pos="1134"/>
          <w:tab w:val="num" w:pos="1418"/>
          <w:tab w:val="left" w:pos="1701"/>
        </w:tabs>
        <w:spacing w:line="360" w:lineRule="auto"/>
        <w:ind w:left="0" w:firstLine="720"/>
        <w:jc w:val="both"/>
        <w:rPr>
          <w:sz w:val="28"/>
          <w:szCs w:val="32"/>
        </w:rPr>
      </w:pPr>
      <w:r w:rsidRPr="00A27354">
        <w:rPr>
          <w:sz w:val="28"/>
          <w:szCs w:val="32"/>
        </w:rPr>
        <w:t>Анализ капитала, вложенного в имущество предприятия</w:t>
      </w:r>
    </w:p>
    <w:p w:rsidR="00C87AB6" w:rsidRPr="00A27354" w:rsidRDefault="00C87AB6" w:rsidP="00A27354">
      <w:pPr>
        <w:numPr>
          <w:ilvl w:val="1"/>
          <w:numId w:val="23"/>
        </w:numPr>
        <w:tabs>
          <w:tab w:val="num" w:pos="0"/>
          <w:tab w:val="left" w:pos="1134"/>
          <w:tab w:val="num" w:pos="1418"/>
          <w:tab w:val="left" w:pos="1701"/>
        </w:tabs>
        <w:spacing w:line="360" w:lineRule="auto"/>
        <w:ind w:left="0" w:firstLine="720"/>
        <w:jc w:val="both"/>
        <w:rPr>
          <w:sz w:val="28"/>
          <w:szCs w:val="32"/>
        </w:rPr>
      </w:pPr>
      <w:r w:rsidRPr="00A27354">
        <w:rPr>
          <w:sz w:val="28"/>
          <w:szCs w:val="32"/>
        </w:rPr>
        <w:t xml:space="preserve">Анализ и оценка собственного оборотного капитала </w:t>
      </w:r>
    </w:p>
    <w:p w:rsidR="00C87AB6" w:rsidRPr="00A27354" w:rsidRDefault="00C87AB6" w:rsidP="00A27354">
      <w:pPr>
        <w:numPr>
          <w:ilvl w:val="1"/>
          <w:numId w:val="23"/>
        </w:numPr>
        <w:tabs>
          <w:tab w:val="num" w:pos="0"/>
          <w:tab w:val="left" w:pos="1134"/>
          <w:tab w:val="left" w:pos="1701"/>
        </w:tabs>
        <w:spacing w:line="360" w:lineRule="auto"/>
        <w:ind w:left="0" w:firstLine="720"/>
        <w:jc w:val="both"/>
        <w:rPr>
          <w:sz w:val="28"/>
          <w:szCs w:val="32"/>
        </w:rPr>
      </w:pPr>
      <w:r w:rsidRPr="00A27354">
        <w:rPr>
          <w:sz w:val="28"/>
          <w:szCs w:val="32"/>
        </w:rPr>
        <w:t xml:space="preserve">Оценка чистых активов предприятия </w:t>
      </w:r>
    </w:p>
    <w:p w:rsidR="00C87AB6" w:rsidRPr="00A27354" w:rsidRDefault="00C87AB6" w:rsidP="00A27354">
      <w:pPr>
        <w:numPr>
          <w:ilvl w:val="1"/>
          <w:numId w:val="23"/>
        </w:numPr>
        <w:tabs>
          <w:tab w:val="num" w:pos="0"/>
          <w:tab w:val="left" w:pos="1134"/>
          <w:tab w:val="num" w:pos="1418"/>
          <w:tab w:val="left" w:pos="1701"/>
        </w:tabs>
        <w:spacing w:line="360" w:lineRule="auto"/>
        <w:ind w:left="0" w:firstLine="720"/>
        <w:jc w:val="both"/>
        <w:rPr>
          <w:sz w:val="28"/>
          <w:szCs w:val="32"/>
        </w:rPr>
      </w:pPr>
      <w:r w:rsidRPr="00A27354">
        <w:rPr>
          <w:sz w:val="28"/>
          <w:szCs w:val="32"/>
        </w:rPr>
        <w:t>Анализ показателей эффективности управления активами предприятия</w:t>
      </w:r>
    </w:p>
    <w:p w:rsidR="00C87AB6" w:rsidRPr="00A27354" w:rsidRDefault="00C87AB6" w:rsidP="00A27354">
      <w:pPr>
        <w:numPr>
          <w:ilvl w:val="2"/>
          <w:numId w:val="23"/>
        </w:numPr>
        <w:tabs>
          <w:tab w:val="clear" w:pos="2155"/>
          <w:tab w:val="num" w:pos="0"/>
          <w:tab w:val="num" w:pos="1418"/>
          <w:tab w:val="left" w:pos="1701"/>
          <w:tab w:val="left" w:pos="1843"/>
        </w:tabs>
        <w:spacing w:line="360" w:lineRule="auto"/>
        <w:ind w:left="0" w:firstLine="720"/>
        <w:jc w:val="both"/>
        <w:rPr>
          <w:sz w:val="28"/>
          <w:szCs w:val="32"/>
        </w:rPr>
      </w:pPr>
      <w:r w:rsidRPr="00A27354">
        <w:rPr>
          <w:sz w:val="28"/>
          <w:szCs w:val="32"/>
        </w:rPr>
        <w:t>Оценка реальных активов предприятия</w:t>
      </w:r>
    </w:p>
    <w:p w:rsidR="00C87AB6" w:rsidRPr="00A27354" w:rsidRDefault="00C87AB6" w:rsidP="00A27354">
      <w:pPr>
        <w:numPr>
          <w:ilvl w:val="2"/>
          <w:numId w:val="23"/>
        </w:numPr>
        <w:tabs>
          <w:tab w:val="clear" w:pos="2155"/>
          <w:tab w:val="num" w:pos="0"/>
          <w:tab w:val="num" w:pos="1418"/>
          <w:tab w:val="left" w:pos="1701"/>
          <w:tab w:val="left" w:pos="1843"/>
        </w:tabs>
        <w:spacing w:line="360" w:lineRule="auto"/>
        <w:ind w:left="0" w:firstLine="720"/>
        <w:jc w:val="both"/>
        <w:rPr>
          <w:sz w:val="28"/>
          <w:szCs w:val="32"/>
        </w:rPr>
      </w:pPr>
      <w:r w:rsidRPr="00A27354">
        <w:rPr>
          <w:sz w:val="28"/>
          <w:szCs w:val="32"/>
        </w:rPr>
        <w:t>Анализ показателей оборачиваемости для оценки деловой активности предприятия</w:t>
      </w:r>
    </w:p>
    <w:p w:rsidR="00C87AB6" w:rsidRPr="00A27354" w:rsidRDefault="00C87AB6" w:rsidP="00A27354">
      <w:pPr>
        <w:numPr>
          <w:ilvl w:val="1"/>
          <w:numId w:val="23"/>
        </w:numPr>
        <w:tabs>
          <w:tab w:val="num" w:pos="0"/>
          <w:tab w:val="num" w:pos="567"/>
          <w:tab w:val="left" w:pos="1134"/>
          <w:tab w:val="left" w:pos="1701"/>
        </w:tabs>
        <w:spacing w:line="360" w:lineRule="auto"/>
        <w:ind w:left="0" w:firstLine="720"/>
        <w:jc w:val="both"/>
        <w:rPr>
          <w:sz w:val="28"/>
          <w:szCs w:val="32"/>
        </w:rPr>
      </w:pPr>
      <w:r w:rsidRPr="00A27354">
        <w:rPr>
          <w:sz w:val="28"/>
          <w:szCs w:val="32"/>
        </w:rPr>
        <w:t>Анализ показателей финансовых рисков, связанных с вложениям капитала предприятия</w:t>
      </w:r>
    </w:p>
    <w:p w:rsidR="00C87AB6" w:rsidRPr="00A27354" w:rsidRDefault="00C87AB6" w:rsidP="00A27354">
      <w:pPr>
        <w:numPr>
          <w:ilvl w:val="2"/>
          <w:numId w:val="23"/>
        </w:numPr>
        <w:tabs>
          <w:tab w:val="clear" w:pos="2155"/>
          <w:tab w:val="num" w:pos="0"/>
          <w:tab w:val="num" w:pos="567"/>
          <w:tab w:val="num" w:pos="1418"/>
          <w:tab w:val="left" w:pos="1843"/>
        </w:tabs>
        <w:spacing w:line="360" w:lineRule="auto"/>
        <w:ind w:left="0" w:firstLine="720"/>
        <w:jc w:val="both"/>
        <w:rPr>
          <w:sz w:val="28"/>
          <w:szCs w:val="32"/>
        </w:rPr>
      </w:pPr>
      <w:r w:rsidRPr="00A27354">
        <w:rPr>
          <w:sz w:val="28"/>
          <w:szCs w:val="32"/>
        </w:rPr>
        <w:t>Анализ показателей финансовой устойчивости для оценки структуры капитала предприятия</w:t>
      </w:r>
    </w:p>
    <w:p w:rsidR="00C87AB6" w:rsidRPr="00A27354" w:rsidRDefault="00C87AB6" w:rsidP="00A27354">
      <w:pPr>
        <w:numPr>
          <w:ilvl w:val="2"/>
          <w:numId w:val="23"/>
        </w:numPr>
        <w:tabs>
          <w:tab w:val="clear" w:pos="2155"/>
          <w:tab w:val="num" w:pos="0"/>
          <w:tab w:val="num" w:pos="567"/>
          <w:tab w:val="num" w:pos="1418"/>
          <w:tab w:val="left" w:pos="1843"/>
        </w:tabs>
        <w:spacing w:line="360" w:lineRule="auto"/>
        <w:ind w:left="0" w:firstLine="720"/>
        <w:jc w:val="both"/>
        <w:rPr>
          <w:sz w:val="28"/>
          <w:szCs w:val="32"/>
        </w:rPr>
      </w:pPr>
      <w:r w:rsidRPr="00A27354">
        <w:rPr>
          <w:sz w:val="28"/>
          <w:szCs w:val="32"/>
        </w:rPr>
        <w:t>Анализ показателя ликвидности для оценки платежеспособности предприятия</w:t>
      </w:r>
    </w:p>
    <w:p w:rsidR="00C87AB6" w:rsidRPr="00A27354" w:rsidRDefault="00C87AB6" w:rsidP="00A27354">
      <w:pPr>
        <w:numPr>
          <w:ilvl w:val="0"/>
          <w:numId w:val="23"/>
        </w:numPr>
        <w:tabs>
          <w:tab w:val="clear" w:pos="851"/>
          <w:tab w:val="num" w:pos="0"/>
          <w:tab w:val="num" w:pos="567"/>
          <w:tab w:val="left" w:pos="1134"/>
        </w:tabs>
        <w:spacing w:line="360" w:lineRule="auto"/>
        <w:ind w:left="0" w:firstLine="720"/>
        <w:jc w:val="both"/>
        <w:rPr>
          <w:sz w:val="28"/>
          <w:szCs w:val="32"/>
        </w:rPr>
      </w:pPr>
      <w:r w:rsidRPr="00A27354">
        <w:rPr>
          <w:sz w:val="28"/>
          <w:szCs w:val="32"/>
        </w:rPr>
        <w:t>Анализ (экономических) финансовых результатов и выявление резервов увеличения прибыли предприятия</w:t>
      </w:r>
    </w:p>
    <w:p w:rsidR="00C87AB6" w:rsidRPr="00A27354" w:rsidRDefault="00C87AB6" w:rsidP="00A27354">
      <w:pPr>
        <w:numPr>
          <w:ilvl w:val="1"/>
          <w:numId w:val="23"/>
        </w:numPr>
        <w:tabs>
          <w:tab w:val="num" w:pos="0"/>
          <w:tab w:val="left" w:pos="1134"/>
          <w:tab w:val="num" w:pos="1701"/>
        </w:tabs>
        <w:spacing w:line="360" w:lineRule="auto"/>
        <w:ind w:left="0" w:firstLine="720"/>
        <w:jc w:val="both"/>
        <w:rPr>
          <w:sz w:val="28"/>
          <w:szCs w:val="32"/>
        </w:rPr>
      </w:pPr>
      <w:r w:rsidRPr="00A27354">
        <w:rPr>
          <w:sz w:val="28"/>
          <w:szCs w:val="32"/>
        </w:rPr>
        <w:t>Анализ состава, динамики и структуры прибыли предприятия</w:t>
      </w:r>
    </w:p>
    <w:p w:rsidR="00C87AB6" w:rsidRPr="00A27354" w:rsidRDefault="00C87AB6" w:rsidP="00A27354">
      <w:pPr>
        <w:numPr>
          <w:ilvl w:val="1"/>
          <w:numId w:val="23"/>
        </w:numPr>
        <w:tabs>
          <w:tab w:val="num" w:pos="0"/>
          <w:tab w:val="left" w:pos="1134"/>
          <w:tab w:val="num" w:pos="1701"/>
        </w:tabs>
        <w:spacing w:line="360" w:lineRule="auto"/>
        <w:ind w:left="0" w:firstLine="720"/>
        <w:jc w:val="both"/>
        <w:rPr>
          <w:sz w:val="28"/>
          <w:szCs w:val="32"/>
        </w:rPr>
      </w:pPr>
      <w:r w:rsidRPr="00A27354">
        <w:rPr>
          <w:sz w:val="28"/>
          <w:szCs w:val="32"/>
        </w:rPr>
        <w:t>Факторный анализ прибыли от продаж и выявление резервов увеличения прибыли</w:t>
      </w:r>
    </w:p>
    <w:p w:rsidR="00C87AB6" w:rsidRPr="00A27354" w:rsidRDefault="00C87AB6" w:rsidP="00A27354">
      <w:pPr>
        <w:numPr>
          <w:ilvl w:val="0"/>
          <w:numId w:val="23"/>
        </w:numPr>
        <w:tabs>
          <w:tab w:val="clear" w:pos="851"/>
          <w:tab w:val="num" w:pos="0"/>
          <w:tab w:val="num" w:pos="1134"/>
        </w:tabs>
        <w:spacing w:line="360" w:lineRule="auto"/>
        <w:ind w:left="0" w:firstLine="720"/>
        <w:jc w:val="both"/>
        <w:rPr>
          <w:sz w:val="28"/>
          <w:szCs w:val="32"/>
        </w:rPr>
      </w:pPr>
      <w:r w:rsidRPr="00A27354">
        <w:rPr>
          <w:sz w:val="28"/>
          <w:szCs w:val="32"/>
        </w:rPr>
        <w:t>Анализ и оценка эффективности деятельности предприятия и тенденции его развития</w:t>
      </w:r>
    </w:p>
    <w:p w:rsidR="00C87AB6" w:rsidRPr="00A27354" w:rsidRDefault="00C87AB6" w:rsidP="00A27354">
      <w:pPr>
        <w:numPr>
          <w:ilvl w:val="1"/>
          <w:numId w:val="23"/>
        </w:numPr>
        <w:tabs>
          <w:tab w:val="num" w:pos="0"/>
          <w:tab w:val="left" w:pos="1134"/>
          <w:tab w:val="num" w:pos="1701"/>
        </w:tabs>
        <w:spacing w:line="360" w:lineRule="auto"/>
        <w:ind w:left="0" w:firstLine="720"/>
        <w:jc w:val="both"/>
        <w:rPr>
          <w:sz w:val="28"/>
          <w:szCs w:val="32"/>
        </w:rPr>
      </w:pPr>
      <w:r w:rsidRPr="00A27354">
        <w:rPr>
          <w:sz w:val="28"/>
          <w:szCs w:val="32"/>
        </w:rPr>
        <w:t>Анализ показателей интенсивности (эффективности) использования производственных ресурсов предприятия</w:t>
      </w:r>
    </w:p>
    <w:p w:rsidR="00C87AB6" w:rsidRPr="00A27354" w:rsidRDefault="00C87AB6" w:rsidP="00A27354">
      <w:pPr>
        <w:numPr>
          <w:ilvl w:val="1"/>
          <w:numId w:val="23"/>
        </w:numPr>
        <w:tabs>
          <w:tab w:val="num" w:pos="0"/>
          <w:tab w:val="left" w:pos="1134"/>
          <w:tab w:val="num" w:pos="1701"/>
        </w:tabs>
        <w:spacing w:line="360" w:lineRule="auto"/>
        <w:ind w:left="0" w:firstLine="720"/>
        <w:jc w:val="both"/>
        <w:rPr>
          <w:sz w:val="28"/>
          <w:szCs w:val="32"/>
        </w:rPr>
      </w:pPr>
      <w:r w:rsidRPr="00A27354">
        <w:rPr>
          <w:sz w:val="28"/>
          <w:szCs w:val="32"/>
        </w:rPr>
        <w:t>Анализ показателей рентабельности предприятия</w:t>
      </w:r>
    </w:p>
    <w:p w:rsidR="00C87AB6" w:rsidRPr="00A27354" w:rsidRDefault="00C87AB6" w:rsidP="00A27354">
      <w:pPr>
        <w:numPr>
          <w:ilvl w:val="1"/>
          <w:numId w:val="23"/>
        </w:numPr>
        <w:tabs>
          <w:tab w:val="num" w:pos="0"/>
          <w:tab w:val="num" w:pos="567"/>
          <w:tab w:val="left" w:pos="1134"/>
          <w:tab w:val="num" w:pos="1701"/>
        </w:tabs>
        <w:spacing w:line="360" w:lineRule="auto"/>
        <w:ind w:left="0" w:firstLine="720"/>
        <w:jc w:val="both"/>
        <w:rPr>
          <w:sz w:val="28"/>
          <w:szCs w:val="32"/>
        </w:rPr>
      </w:pPr>
      <w:r w:rsidRPr="00A27354">
        <w:rPr>
          <w:sz w:val="28"/>
          <w:szCs w:val="32"/>
        </w:rPr>
        <w:t>Факторный анализ по моделям фирмы «</w:t>
      </w:r>
      <w:r w:rsidRPr="00A27354">
        <w:rPr>
          <w:sz w:val="28"/>
          <w:szCs w:val="32"/>
          <w:lang w:val="en-US"/>
        </w:rPr>
        <w:t>Du</w:t>
      </w:r>
      <w:r w:rsidRPr="00A27354">
        <w:rPr>
          <w:sz w:val="28"/>
          <w:szCs w:val="32"/>
        </w:rPr>
        <w:t xml:space="preserve"> </w:t>
      </w:r>
      <w:r w:rsidRPr="00A27354">
        <w:rPr>
          <w:sz w:val="28"/>
          <w:szCs w:val="32"/>
          <w:lang w:val="en-US"/>
        </w:rPr>
        <w:t>Pont</w:t>
      </w:r>
      <w:r w:rsidRPr="00A27354">
        <w:rPr>
          <w:sz w:val="28"/>
          <w:szCs w:val="32"/>
        </w:rPr>
        <w:t>» и пути повышения эффективности деятельности предприятия</w:t>
      </w:r>
    </w:p>
    <w:p w:rsidR="00C87AB6" w:rsidRPr="00A27354" w:rsidRDefault="00C87AB6" w:rsidP="00A27354">
      <w:pPr>
        <w:numPr>
          <w:ilvl w:val="0"/>
          <w:numId w:val="23"/>
        </w:numPr>
        <w:tabs>
          <w:tab w:val="clear" w:pos="851"/>
          <w:tab w:val="num" w:pos="0"/>
          <w:tab w:val="num" w:pos="1134"/>
        </w:tabs>
        <w:spacing w:line="360" w:lineRule="auto"/>
        <w:ind w:left="0" w:firstLine="720"/>
        <w:jc w:val="both"/>
        <w:rPr>
          <w:sz w:val="28"/>
          <w:szCs w:val="32"/>
        </w:rPr>
      </w:pPr>
      <w:r w:rsidRPr="00A27354">
        <w:rPr>
          <w:sz w:val="28"/>
          <w:szCs w:val="32"/>
        </w:rPr>
        <w:t xml:space="preserve">Индивидуальное задание (указывается тема и раскрывается содержание задания) </w:t>
      </w:r>
      <w:r w:rsidRPr="00A27354">
        <w:rPr>
          <w:sz w:val="28"/>
          <w:szCs w:val="28"/>
        </w:rPr>
        <w:sym w:font="Symbol" w:char="F02D"/>
      </w:r>
      <w:r w:rsidRPr="00A27354">
        <w:rPr>
          <w:sz w:val="28"/>
          <w:szCs w:val="32"/>
        </w:rPr>
        <w:t xml:space="preserve"> </w:t>
      </w:r>
      <w:r w:rsidRPr="00A27354">
        <w:rPr>
          <w:bCs/>
          <w:iCs/>
          <w:sz w:val="28"/>
          <w:szCs w:val="32"/>
        </w:rPr>
        <w:t>объем не менее 10 страниц</w:t>
      </w:r>
    </w:p>
    <w:p w:rsidR="00C87AB6" w:rsidRPr="00A27354" w:rsidRDefault="00C87AB6" w:rsidP="00A27354">
      <w:pPr>
        <w:spacing w:line="360" w:lineRule="auto"/>
        <w:ind w:firstLine="720"/>
        <w:jc w:val="both"/>
        <w:rPr>
          <w:iCs/>
          <w:sz w:val="28"/>
          <w:szCs w:val="32"/>
        </w:rPr>
      </w:pPr>
      <w:r w:rsidRPr="00A27354">
        <w:rPr>
          <w:iCs/>
          <w:sz w:val="28"/>
          <w:szCs w:val="32"/>
        </w:rPr>
        <w:t>Студент очной формы обучения выбирает вариант индивидуального задания в соответствии с последней цифрой номера зачетной книжки</w:t>
      </w:r>
      <w:r w:rsidRPr="00A27354">
        <w:rPr>
          <w:sz w:val="28"/>
          <w:szCs w:val="32"/>
        </w:rPr>
        <w:t xml:space="preserve">. </w:t>
      </w:r>
      <w:r w:rsidRPr="00A27354">
        <w:rPr>
          <w:iCs/>
          <w:sz w:val="28"/>
          <w:szCs w:val="32"/>
        </w:rPr>
        <w:t>Студенты очно-заочной (вечерней) и заочной форм обучения выполняют индивидуальное задание по желанию.</w:t>
      </w:r>
    </w:p>
    <w:p w:rsidR="00C87AB6" w:rsidRPr="00A27354" w:rsidRDefault="00C87AB6" w:rsidP="00A27354">
      <w:pPr>
        <w:tabs>
          <w:tab w:val="num" w:pos="1134"/>
        </w:tabs>
        <w:spacing w:line="360" w:lineRule="auto"/>
        <w:ind w:firstLine="720"/>
        <w:jc w:val="both"/>
        <w:rPr>
          <w:bCs/>
          <w:sz w:val="28"/>
          <w:szCs w:val="32"/>
        </w:rPr>
      </w:pPr>
      <w:r w:rsidRPr="00A27354">
        <w:rPr>
          <w:bCs/>
          <w:sz w:val="28"/>
          <w:szCs w:val="32"/>
        </w:rPr>
        <w:t>Темы индивидуальных заданий:</w:t>
      </w:r>
    </w:p>
    <w:p w:rsidR="00C87AB6" w:rsidRPr="00A27354" w:rsidRDefault="00C87AB6" w:rsidP="00A27354">
      <w:pPr>
        <w:tabs>
          <w:tab w:val="num" w:pos="1134"/>
        </w:tabs>
        <w:spacing w:line="360" w:lineRule="auto"/>
        <w:ind w:firstLine="720"/>
        <w:jc w:val="both"/>
        <w:rPr>
          <w:sz w:val="28"/>
          <w:szCs w:val="32"/>
        </w:rPr>
      </w:pPr>
      <w:r w:rsidRPr="00A27354">
        <w:rPr>
          <w:sz w:val="28"/>
          <w:szCs w:val="32"/>
        </w:rPr>
        <w:t>0. Прогнозирование возможного банкротства предприятия. Модели Э. Альтмана.</w:t>
      </w:r>
    </w:p>
    <w:p w:rsidR="00C87AB6" w:rsidRPr="00A27354" w:rsidRDefault="00C87AB6" w:rsidP="00A27354">
      <w:pPr>
        <w:tabs>
          <w:tab w:val="num" w:pos="1134"/>
        </w:tabs>
        <w:spacing w:line="360" w:lineRule="auto"/>
        <w:ind w:firstLine="720"/>
        <w:jc w:val="both"/>
        <w:rPr>
          <w:sz w:val="28"/>
          <w:szCs w:val="32"/>
        </w:rPr>
      </w:pPr>
      <w:r w:rsidRPr="00A27354">
        <w:rPr>
          <w:sz w:val="28"/>
          <w:szCs w:val="32"/>
        </w:rPr>
        <w:t>1. Анализ дебиторской и кредиторской задолженности предприятия.</w:t>
      </w:r>
    </w:p>
    <w:p w:rsidR="00C87AB6" w:rsidRPr="00A27354" w:rsidRDefault="00C87AB6" w:rsidP="00A27354">
      <w:pPr>
        <w:tabs>
          <w:tab w:val="num" w:pos="1134"/>
        </w:tabs>
        <w:spacing w:line="360" w:lineRule="auto"/>
        <w:ind w:firstLine="720"/>
        <w:jc w:val="both"/>
        <w:rPr>
          <w:sz w:val="28"/>
          <w:szCs w:val="32"/>
        </w:rPr>
      </w:pPr>
      <w:r w:rsidRPr="00A27354">
        <w:rPr>
          <w:sz w:val="28"/>
          <w:szCs w:val="32"/>
        </w:rPr>
        <w:t>2. Анализ собственного капитала</w:t>
      </w:r>
      <w:r w:rsidRPr="008D5CF5">
        <w:rPr>
          <w:sz w:val="28"/>
          <w:szCs w:val="32"/>
        </w:rPr>
        <w:t xml:space="preserve"> </w:t>
      </w:r>
      <w:r w:rsidRPr="00A27354">
        <w:rPr>
          <w:sz w:val="28"/>
          <w:szCs w:val="32"/>
        </w:rPr>
        <w:t>предприятия.</w:t>
      </w:r>
    </w:p>
    <w:p w:rsidR="00C87AB6" w:rsidRPr="00A27354" w:rsidRDefault="00C87AB6" w:rsidP="00A27354">
      <w:pPr>
        <w:tabs>
          <w:tab w:val="num" w:pos="1134"/>
        </w:tabs>
        <w:spacing w:line="360" w:lineRule="auto"/>
        <w:ind w:firstLine="720"/>
        <w:jc w:val="both"/>
        <w:rPr>
          <w:sz w:val="28"/>
          <w:szCs w:val="32"/>
        </w:rPr>
      </w:pPr>
      <w:r w:rsidRPr="00A27354">
        <w:rPr>
          <w:sz w:val="28"/>
          <w:szCs w:val="32"/>
        </w:rPr>
        <w:t>3. Анализ состояния основных средств и обеспечение их обновления на предприятии.</w:t>
      </w:r>
    </w:p>
    <w:p w:rsidR="00C87AB6" w:rsidRPr="00A27354" w:rsidRDefault="00C87AB6" w:rsidP="00A27354">
      <w:pPr>
        <w:tabs>
          <w:tab w:val="num" w:pos="1134"/>
        </w:tabs>
        <w:spacing w:line="360" w:lineRule="auto"/>
        <w:ind w:firstLine="720"/>
        <w:jc w:val="both"/>
        <w:rPr>
          <w:sz w:val="28"/>
          <w:szCs w:val="32"/>
        </w:rPr>
      </w:pPr>
      <w:r w:rsidRPr="00A27354">
        <w:rPr>
          <w:sz w:val="28"/>
          <w:szCs w:val="32"/>
        </w:rPr>
        <w:t>4. Анализ движения денежных средств и оценка инвестиционной политики предприятия.</w:t>
      </w:r>
    </w:p>
    <w:p w:rsidR="00C87AB6" w:rsidRPr="00A27354" w:rsidRDefault="00C87AB6" w:rsidP="00A27354">
      <w:pPr>
        <w:tabs>
          <w:tab w:val="num" w:pos="1134"/>
        </w:tabs>
        <w:spacing w:line="360" w:lineRule="auto"/>
        <w:ind w:firstLine="720"/>
        <w:jc w:val="both"/>
        <w:rPr>
          <w:sz w:val="28"/>
          <w:szCs w:val="32"/>
        </w:rPr>
      </w:pPr>
      <w:r w:rsidRPr="00A27354">
        <w:rPr>
          <w:sz w:val="28"/>
          <w:szCs w:val="32"/>
        </w:rPr>
        <w:t>5. Оценка безубыточности деятельности предприятия.</w:t>
      </w:r>
    </w:p>
    <w:p w:rsidR="00C87AB6" w:rsidRPr="00A27354" w:rsidRDefault="00C87AB6" w:rsidP="00A27354">
      <w:pPr>
        <w:tabs>
          <w:tab w:val="num" w:pos="1134"/>
        </w:tabs>
        <w:spacing w:line="360" w:lineRule="auto"/>
        <w:ind w:firstLine="720"/>
        <w:jc w:val="both"/>
        <w:rPr>
          <w:sz w:val="28"/>
          <w:szCs w:val="32"/>
        </w:rPr>
      </w:pPr>
      <w:r w:rsidRPr="00A27354">
        <w:rPr>
          <w:sz w:val="28"/>
          <w:szCs w:val="32"/>
        </w:rPr>
        <w:t>6. Анализ расходов на объем продаж и направления их снижения.</w:t>
      </w:r>
    </w:p>
    <w:p w:rsidR="00C87AB6" w:rsidRPr="00A27354" w:rsidRDefault="00C87AB6" w:rsidP="00A27354">
      <w:pPr>
        <w:tabs>
          <w:tab w:val="num" w:pos="1134"/>
        </w:tabs>
        <w:spacing w:line="360" w:lineRule="auto"/>
        <w:ind w:firstLine="720"/>
        <w:jc w:val="both"/>
        <w:rPr>
          <w:sz w:val="28"/>
          <w:szCs w:val="32"/>
        </w:rPr>
      </w:pPr>
      <w:r w:rsidRPr="00A27354">
        <w:rPr>
          <w:sz w:val="28"/>
          <w:szCs w:val="32"/>
        </w:rPr>
        <w:t>7. Анализ затрат на заработную плату (оплату труда).</w:t>
      </w:r>
    </w:p>
    <w:p w:rsidR="00C87AB6" w:rsidRPr="00A27354" w:rsidRDefault="00C87AB6" w:rsidP="00A27354">
      <w:pPr>
        <w:tabs>
          <w:tab w:val="num" w:pos="1134"/>
        </w:tabs>
        <w:spacing w:line="360" w:lineRule="auto"/>
        <w:ind w:firstLine="720"/>
        <w:jc w:val="both"/>
        <w:rPr>
          <w:sz w:val="28"/>
          <w:szCs w:val="32"/>
        </w:rPr>
      </w:pPr>
      <w:r w:rsidRPr="00A27354">
        <w:rPr>
          <w:sz w:val="28"/>
          <w:szCs w:val="32"/>
        </w:rPr>
        <w:t>8. Анализ эффективности привлечения предприятием заемных средств.</w:t>
      </w:r>
    </w:p>
    <w:p w:rsidR="00C87AB6" w:rsidRPr="00A27354" w:rsidRDefault="00C87AB6" w:rsidP="00A27354">
      <w:pPr>
        <w:tabs>
          <w:tab w:val="num" w:pos="1134"/>
        </w:tabs>
        <w:spacing w:line="360" w:lineRule="auto"/>
        <w:ind w:firstLine="720"/>
        <w:jc w:val="both"/>
        <w:rPr>
          <w:sz w:val="28"/>
          <w:szCs w:val="32"/>
        </w:rPr>
      </w:pPr>
      <w:r w:rsidRPr="00A27354">
        <w:rPr>
          <w:sz w:val="28"/>
          <w:szCs w:val="32"/>
        </w:rPr>
        <w:t>9. Программное обеспечение анализа финансово-хозяйственной деятельности предприятия: достоинства и недостатки.</w:t>
      </w:r>
    </w:p>
    <w:p w:rsidR="00C87AB6" w:rsidRPr="00A27354" w:rsidRDefault="00C87AB6" w:rsidP="00A27354">
      <w:pPr>
        <w:spacing w:line="360" w:lineRule="auto"/>
        <w:ind w:firstLine="720"/>
        <w:jc w:val="both"/>
        <w:rPr>
          <w:sz w:val="28"/>
          <w:szCs w:val="32"/>
        </w:rPr>
      </w:pPr>
    </w:p>
    <w:p w:rsidR="00C87AB6" w:rsidRPr="00CE3E5A" w:rsidRDefault="00C87AB6" w:rsidP="00CE3E5A">
      <w:pPr>
        <w:numPr>
          <w:ilvl w:val="1"/>
          <w:numId w:val="30"/>
        </w:numPr>
        <w:tabs>
          <w:tab w:val="clear" w:pos="720"/>
          <w:tab w:val="num" w:pos="426"/>
        </w:tabs>
        <w:spacing w:line="360" w:lineRule="auto"/>
        <w:ind w:left="0" w:firstLine="720"/>
        <w:jc w:val="center"/>
        <w:rPr>
          <w:b/>
          <w:bCs/>
          <w:sz w:val="28"/>
          <w:szCs w:val="32"/>
        </w:rPr>
      </w:pPr>
      <w:r w:rsidRPr="00CE3E5A">
        <w:rPr>
          <w:b/>
          <w:bCs/>
          <w:sz w:val="28"/>
          <w:szCs w:val="32"/>
        </w:rPr>
        <w:t>Исходная информация для выполнения</w:t>
      </w:r>
      <w:r w:rsidR="00CE3E5A" w:rsidRPr="00CE3E5A">
        <w:rPr>
          <w:b/>
          <w:bCs/>
          <w:sz w:val="28"/>
          <w:szCs w:val="32"/>
        </w:rPr>
        <w:t xml:space="preserve"> </w:t>
      </w:r>
      <w:r w:rsidRPr="00CE3E5A">
        <w:rPr>
          <w:b/>
          <w:bCs/>
          <w:sz w:val="28"/>
          <w:szCs w:val="32"/>
        </w:rPr>
        <w:t>курсовой работы</w:t>
      </w:r>
    </w:p>
    <w:p w:rsidR="00C87AB6" w:rsidRPr="00A27354" w:rsidRDefault="00C87AB6" w:rsidP="00A27354">
      <w:pPr>
        <w:spacing w:line="360" w:lineRule="auto"/>
        <w:ind w:firstLine="720"/>
        <w:jc w:val="both"/>
        <w:rPr>
          <w:bCs/>
          <w:sz w:val="28"/>
          <w:szCs w:val="32"/>
        </w:rPr>
      </w:pPr>
    </w:p>
    <w:p w:rsidR="00C87AB6" w:rsidRPr="00A27354" w:rsidRDefault="00C87AB6" w:rsidP="00A27354">
      <w:pPr>
        <w:spacing w:line="360" w:lineRule="auto"/>
        <w:ind w:firstLine="720"/>
        <w:jc w:val="both"/>
        <w:rPr>
          <w:sz w:val="28"/>
          <w:szCs w:val="32"/>
        </w:rPr>
      </w:pPr>
      <w:r w:rsidRPr="00A27354">
        <w:rPr>
          <w:sz w:val="28"/>
          <w:szCs w:val="32"/>
        </w:rPr>
        <w:t>Для выполнения курсовой работы используется следующая информация:</w:t>
      </w:r>
    </w:p>
    <w:p w:rsidR="00C87AB6" w:rsidRPr="00A27354" w:rsidRDefault="00C87AB6" w:rsidP="00A27354">
      <w:pPr>
        <w:numPr>
          <w:ilvl w:val="0"/>
          <w:numId w:val="6"/>
        </w:numPr>
        <w:tabs>
          <w:tab w:val="clear" w:pos="2858"/>
          <w:tab w:val="num" w:pos="993"/>
        </w:tabs>
        <w:spacing w:line="360" w:lineRule="auto"/>
        <w:ind w:left="0" w:firstLine="720"/>
        <w:jc w:val="both"/>
        <w:rPr>
          <w:sz w:val="28"/>
          <w:szCs w:val="32"/>
        </w:rPr>
      </w:pPr>
      <w:r w:rsidRPr="00A27354">
        <w:rPr>
          <w:sz w:val="28"/>
          <w:szCs w:val="32"/>
        </w:rPr>
        <w:t>годовая бухгалтерская отчетность предприятия;</w:t>
      </w:r>
    </w:p>
    <w:p w:rsidR="00C87AB6" w:rsidRPr="00A27354" w:rsidRDefault="00C87AB6" w:rsidP="00A27354">
      <w:pPr>
        <w:numPr>
          <w:ilvl w:val="0"/>
          <w:numId w:val="6"/>
        </w:numPr>
        <w:tabs>
          <w:tab w:val="clear" w:pos="2858"/>
          <w:tab w:val="num" w:pos="993"/>
        </w:tabs>
        <w:spacing w:line="360" w:lineRule="auto"/>
        <w:ind w:left="0" w:firstLine="720"/>
        <w:jc w:val="both"/>
        <w:rPr>
          <w:sz w:val="28"/>
          <w:szCs w:val="32"/>
        </w:rPr>
      </w:pPr>
      <w:r w:rsidRPr="00A27354">
        <w:rPr>
          <w:sz w:val="28"/>
          <w:szCs w:val="32"/>
        </w:rPr>
        <w:t>элементы учетной политики предприятия;</w:t>
      </w:r>
    </w:p>
    <w:p w:rsidR="00C87AB6" w:rsidRPr="00A27354" w:rsidRDefault="00C87AB6" w:rsidP="00A27354">
      <w:pPr>
        <w:numPr>
          <w:ilvl w:val="0"/>
          <w:numId w:val="6"/>
        </w:numPr>
        <w:tabs>
          <w:tab w:val="clear" w:pos="2858"/>
          <w:tab w:val="num" w:pos="993"/>
        </w:tabs>
        <w:spacing w:line="360" w:lineRule="auto"/>
        <w:ind w:left="0" w:firstLine="720"/>
        <w:jc w:val="both"/>
        <w:rPr>
          <w:sz w:val="28"/>
          <w:szCs w:val="32"/>
        </w:rPr>
      </w:pPr>
      <w:r w:rsidRPr="00A27354">
        <w:rPr>
          <w:sz w:val="28"/>
          <w:szCs w:val="32"/>
        </w:rPr>
        <w:t>показатели аналитического бухгалтерского учета;</w:t>
      </w:r>
    </w:p>
    <w:p w:rsidR="00C87AB6" w:rsidRPr="00A27354" w:rsidRDefault="00C87AB6" w:rsidP="00A27354">
      <w:pPr>
        <w:numPr>
          <w:ilvl w:val="0"/>
          <w:numId w:val="6"/>
        </w:numPr>
        <w:tabs>
          <w:tab w:val="clear" w:pos="2858"/>
          <w:tab w:val="num" w:pos="993"/>
        </w:tabs>
        <w:spacing w:line="360" w:lineRule="auto"/>
        <w:ind w:left="0" w:firstLine="720"/>
        <w:jc w:val="both"/>
        <w:rPr>
          <w:sz w:val="28"/>
          <w:szCs w:val="32"/>
        </w:rPr>
      </w:pPr>
      <w:r w:rsidRPr="00A27354">
        <w:rPr>
          <w:sz w:val="28"/>
          <w:szCs w:val="32"/>
        </w:rPr>
        <w:t>показатели налоговой отчетности;</w:t>
      </w:r>
    </w:p>
    <w:p w:rsidR="00C87AB6" w:rsidRPr="00A27354" w:rsidRDefault="00C87AB6" w:rsidP="00A27354">
      <w:pPr>
        <w:numPr>
          <w:ilvl w:val="0"/>
          <w:numId w:val="6"/>
        </w:numPr>
        <w:tabs>
          <w:tab w:val="clear" w:pos="2858"/>
          <w:tab w:val="num" w:pos="993"/>
        </w:tabs>
        <w:spacing w:line="360" w:lineRule="auto"/>
        <w:ind w:left="0" w:firstLine="720"/>
        <w:jc w:val="both"/>
        <w:rPr>
          <w:sz w:val="28"/>
          <w:szCs w:val="32"/>
        </w:rPr>
      </w:pPr>
      <w:r w:rsidRPr="00A27354">
        <w:rPr>
          <w:sz w:val="28"/>
          <w:szCs w:val="32"/>
        </w:rPr>
        <w:t>отдельные показатели статистической отчетности</w:t>
      </w:r>
    </w:p>
    <w:p w:rsidR="00C87AB6" w:rsidRPr="00A27354" w:rsidRDefault="00C87AB6" w:rsidP="00A27354">
      <w:pPr>
        <w:tabs>
          <w:tab w:val="num" w:pos="993"/>
        </w:tabs>
        <w:spacing w:line="360" w:lineRule="auto"/>
        <w:ind w:firstLine="720"/>
        <w:jc w:val="both"/>
        <w:rPr>
          <w:sz w:val="28"/>
          <w:szCs w:val="32"/>
        </w:rPr>
      </w:pPr>
      <w:r w:rsidRPr="00A27354">
        <w:rPr>
          <w:sz w:val="28"/>
          <w:szCs w:val="32"/>
        </w:rPr>
        <w:t>и иная информация.</w:t>
      </w:r>
    </w:p>
    <w:p w:rsidR="00C87AB6" w:rsidRPr="00A27354" w:rsidRDefault="00C87AB6" w:rsidP="00A27354">
      <w:pPr>
        <w:spacing w:line="360" w:lineRule="auto"/>
        <w:ind w:firstLine="720"/>
        <w:jc w:val="both"/>
        <w:rPr>
          <w:sz w:val="28"/>
          <w:szCs w:val="32"/>
        </w:rPr>
      </w:pPr>
      <w:r w:rsidRPr="00A27354">
        <w:rPr>
          <w:bCs/>
          <w:iCs/>
          <w:sz w:val="28"/>
          <w:szCs w:val="32"/>
        </w:rPr>
        <w:t xml:space="preserve">Годовая бухгалтерская отчетность предприятия. </w:t>
      </w:r>
      <w:r w:rsidRPr="00A27354">
        <w:rPr>
          <w:sz w:val="28"/>
          <w:szCs w:val="32"/>
        </w:rPr>
        <w:t>В соответствии с Приказом Минфина России от 22.07.2003 № 67н (в ред. на 18.09.2006) в состав годовой бухгалтерской отчетности включаются:</w:t>
      </w:r>
    </w:p>
    <w:p w:rsidR="00C87AB6" w:rsidRPr="00A27354" w:rsidRDefault="00C87AB6" w:rsidP="00A27354">
      <w:pPr>
        <w:numPr>
          <w:ilvl w:val="0"/>
          <w:numId w:val="9"/>
        </w:numPr>
        <w:tabs>
          <w:tab w:val="clear" w:pos="1418"/>
          <w:tab w:val="num" w:pos="993"/>
        </w:tabs>
        <w:spacing w:line="360" w:lineRule="auto"/>
        <w:ind w:left="0" w:firstLine="720"/>
        <w:jc w:val="both"/>
        <w:rPr>
          <w:sz w:val="28"/>
          <w:szCs w:val="32"/>
        </w:rPr>
      </w:pPr>
      <w:r w:rsidRPr="00A27354">
        <w:rPr>
          <w:sz w:val="28"/>
          <w:szCs w:val="32"/>
        </w:rPr>
        <w:t xml:space="preserve">Бухгалтерский баланс </w:t>
      </w:r>
      <w:r w:rsidRPr="00A27354">
        <w:rPr>
          <w:sz w:val="28"/>
          <w:szCs w:val="28"/>
        </w:rPr>
        <w:sym w:font="Symbol" w:char="F02D"/>
      </w:r>
      <w:r w:rsidRPr="00A27354">
        <w:rPr>
          <w:sz w:val="28"/>
          <w:szCs w:val="32"/>
        </w:rPr>
        <w:t xml:space="preserve"> форма № 1;</w:t>
      </w:r>
    </w:p>
    <w:p w:rsidR="00C87AB6" w:rsidRPr="00A27354" w:rsidRDefault="00C87AB6" w:rsidP="00A27354">
      <w:pPr>
        <w:numPr>
          <w:ilvl w:val="0"/>
          <w:numId w:val="9"/>
        </w:numPr>
        <w:tabs>
          <w:tab w:val="clear" w:pos="1418"/>
          <w:tab w:val="num" w:pos="993"/>
        </w:tabs>
        <w:spacing w:line="360" w:lineRule="auto"/>
        <w:ind w:left="0" w:firstLine="720"/>
        <w:jc w:val="both"/>
        <w:rPr>
          <w:sz w:val="28"/>
          <w:szCs w:val="32"/>
        </w:rPr>
      </w:pPr>
      <w:r w:rsidRPr="00A27354">
        <w:rPr>
          <w:sz w:val="28"/>
          <w:szCs w:val="32"/>
        </w:rPr>
        <w:t xml:space="preserve">Отчет о прибылях и убытках </w:t>
      </w:r>
      <w:r w:rsidRPr="00A27354">
        <w:rPr>
          <w:sz w:val="28"/>
          <w:szCs w:val="28"/>
        </w:rPr>
        <w:sym w:font="Symbol" w:char="F02D"/>
      </w:r>
      <w:r w:rsidRPr="00A27354">
        <w:rPr>
          <w:sz w:val="28"/>
          <w:szCs w:val="32"/>
        </w:rPr>
        <w:t xml:space="preserve"> форма № 2;</w:t>
      </w:r>
    </w:p>
    <w:p w:rsidR="00C87AB6" w:rsidRPr="00A27354" w:rsidRDefault="00C87AB6" w:rsidP="00A27354">
      <w:pPr>
        <w:numPr>
          <w:ilvl w:val="0"/>
          <w:numId w:val="9"/>
        </w:numPr>
        <w:tabs>
          <w:tab w:val="clear" w:pos="1418"/>
          <w:tab w:val="num" w:pos="993"/>
        </w:tabs>
        <w:spacing w:line="360" w:lineRule="auto"/>
        <w:ind w:left="0" w:firstLine="720"/>
        <w:jc w:val="both"/>
        <w:rPr>
          <w:sz w:val="28"/>
          <w:szCs w:val="32"/>
        </w:rPr>
      </w:pPr>
      <w:r w:rsidRPr="00A27354">
        <w:rPr>
          <w:sz w:val="28"/>
          <w:szCs w:val="32"/>
        </w:rPr>
        <w:t xml:space="preserve">Отчет об изменениях капитала </w:t>
      </w:r>
      <w:r w:rsidRPr="00A27354">
        <w:rPr>
          <w:sz w:val="28"/>
          <w:szCs w:val="28"/>
        </w:rPr>
        <w:sym w:font="Symbol" w:char="F02D"/>
      </w:r>
      <w:r w:rsidRPr="00A27354">
        <w:rPr>
          <w:sz w:val="28"/>
          <w:szCs w:val="32"/>
        </w:rPr>
        <w:t xml:space="preserve"> форма № 3;</w:t>
      </w:r>
    </w:p>
    <w:p w:rsidR="00C87AB6" w:rsidRPr="00A27354" w:rsidRDefault="00C87AB6" w:rsidP="00A27354">
      <w:pPr>
        <w:numPr>
          <w:ilvl w:val="0"/>
          <w:numId w:val="9"/>
        </w:numPr>
        <w:tabs>
          <w:tab w:val="clear" w:pos="1418"/>
          <w:tab w:val="num" w:pos="993"/>
        </w:tabs>
        <w:spacing w:line="360" w:lineRule="auto"/>
        <w:ind w:left="0" w:firstLine="720"/>
        <w:jc w:val="both"/>
        <w:rPr>
          <w:sz w:val="28"/>
          <w:szCs w:val="32"/>
        </w:rPr>
      </w:pPr>
      <w:r w:rsidRPr="00A27354">
        <w:rPr>
          <w:sz w:val="28"/>
          <w:szCs w:val="32"/>
        </w:rPr>
        <w:t xml:space="preserve">Отчет о движении денежных средств </w:t>
      </w:r>
      <w:r w:rsidRPr="00A27354">
        <w:rPr>
          <w:sz w:val="28"/>
          <w:szCs w:val="28"/>
        </w:rPr>
        <w:sym w:font="Symbol" w:char="F02D"/>
      </w:r>
      <w:r w:rsidRPr="00A27354">
        <w:rPr>
          <w:sz w:val="28"/>
          <w:szCs w:val="32"/>
        </w:rPr>
        <w:t xml:space="preserve"> форма № 4; </w:t>
      </w:r>
    </w:p>
    <w:p w:rsidR="00C87AB6" w:rsidRPr="00A27354" w:rsidRDefault="00C87AB6" w:rsidP="00A27354">
      <w:pPr>
        <w:numPr>
          <w:ilvl w:val="0"/>
          <w:numId w:val="9"/>
        </w:numPr>
        <w:tabs>
          <w:tab w:val="clear" w:pos="1418"/>
          <w:tab w:val="num" w:pos="993"/>
        </w:tabs>
        <w:spacing w:line="360" w:lineRule="auto"/>
        <w:ind w:left="0" w:firstLine="720"/>
        <w:jc w:val="both"/>
        <w:rPr>
          <w:sz w:val="28"/>
          <w:szCs w:val="32"/>
        </w:rPr>
      </w:pPr>
      <w:r w:rsidRPr="00A27354">
        <w:rPr>
          <w:sz w:val="28"/>
          <w:szCs w:val="32"/>
        </w:rPr>
        <w:t xml:space="preserve">Приложение к бухгалтерскому балансу </w:t>
      </w:r>
      <w:r w:rsidRPr="00A27354">
        <w:rPr>
          <w:sz w:val="28"/>
          <w:szCs w:val="28"/>
        </w:rPr>
        <w:sym w:font="Symbol" w:char="F02D"/>
      </w:r>
      <w:r w:rsidRPr="00A27354">
        <w:rPr>
          <w:sz w:val="28"/>
          <w:szCs w:val="32"/>
        </w:rPr>
        <w:t xml:space="preserve"> форма № 5;</w:t>
      </w:r>
    </w:p>
    <w:p w:rsidR="00C87AB6" w:rsidRPr="00A27354" w:rsidRDefault="00C87AB6" w:rsidP="00A27354">
      <w:pPr>
        <w:numPr>
          <w:ilvl w:val="0"/>
          <w:numId w:val="9"/>
        </w:numPr>
        <w:tabs>
          <w:tab w:val="clear" w:pos="1418"/>
          <w:tab w:val="num" w:pos="993"/>
        </w:tabs>
        <w:spacing w:line="360" w:lineRule="auto"/>
        <w:ind w:left="0" w:firstLine="720"/>
        <w:jc w:val="both"/>
        <w:rPr>
          <w:sz w:val="28"/>
          <w:szCs w:val="32"/>
        </w:rPr>
      </w:pPr>
      <w:r w:rsidRPr="00A27354">
        <w:rPr>
          <w:sz w:val="28"/>
          <w:szCs w:val="32"/>
        </w:rPr>
        <w:t xml:space="preserve">Отчет о целевом использовании полученных средств </w:t>
      </w:r>
      <w:r w:rsidRPr="00A27354">
        <w:rPr>
          <w:sz w:val="28"/>
          <w:szCs w:val="28"/>
        </w:rPr>
        <w:sym w:font="Symbol" w:char="F02D"/>
      </w:r>
      <w:r w:rsidRPr="00A27354">
        <w:rPr>
          <w:sz w:val="28"/>
          <w:szCs w:val="32"/>
        </w:rPr>
        <w:t xml:space="preserve"> форма № 6 (представляют некоммерческие организации);</w:t>
      </w:r>
    </w:p>
    <w:p w:rsidR="00C87AB6" w:rsidRPr="00A27354" w:rsidRDefault="00C87AB6" w:rsidP="00A27354">
      <w:pPr>
        <w:numPr>
          <w:ilvl w:val="0"/>
          <w:numId w:val="9"/>
        </w:numPr>
        <w:tabs>
          <w:tab w:val="clear" w:pos="1418"/>
          <w:tab w:val="num" w:pos="993"/>
        </w:tabs>
        <w:spacing w:line="360" w:lineRule="auto"/>
        <w:ind w:left="0" w:firstLine="720"/>
        <w:jc w:val="both"/>
        <w:rPr>
          <w:sz w:val="28"/>
          <w:szCs w:val="32"/>
        </w:rPr>
      </w:pPr>
      <w:r w:rsidRPr="00A27354">
        <w:rPr>
          <w:sz w:val="28"/>
          <w:szCs w:val="32"/>
        </w:rPr>
        <w:t>Пояснительная записка;</w:t>
      </w:r>
    </w:p>
    <w:p w:rsidR="00C87AB6" w:rsidRPr="00A27354" w:rsidRDefault="00C87AB6" w:rsidP="00A27354">
      <w:pPr>
        <w:numPr>
          <w:ilvl w:val="0"/>
          <w:numId w:val="9"/>
        </w:numPr>
        <w:tabs>
          <w:tab w:val="clear" w:pos="1418"/>
          <w:tab w:val="num" w:pos="993"/>
        </w:tabs>
        <w:spacing w:line="360" w:lineRule="auto"/>
        <w:ind w:left="0" w:firstLine="720"/>
        <w:jc w:val="both"/>
        <w:rPr>
          <w:sz w:val="28"/>
          <w:szCs w:val="32"/>
        </w:rPr>
      </w:pPr>
      <w:r w:rsidRPr="00A27354">
        <w:rPr>
          <w:sz w:val="28"/>
          <w:szCs w:val="32"/>
        </w:rPr>
        <w:t>Аудиторское заключение, подтверждающее достоверность бухгалтерской отчетности предприятия, если она в соответствии с Федеральными законами подлежит обязательному аудиту.</w:t>
      </w:r>
    </w:p>
    <w:p w:rsidR="00C87AB6" w:rsidRPr="00A27354" w:rsidRDefault="00C87AB6" w:rsidP="00A27354">
      <w:pPr>
        <w:spacing w:line="360" w:lineRule="auto"/>
        <w:ind w:firstLine="720"/>
        <w:jc w:val="both"/>
        <w:rPr>
          <w:sz w:val="28"/>
          <w:szCs w:val="32"/>
        </w:rPr>
      </w:pPr>
      <w:r w:rsidRPr="00A27354">
        <w:rPr>
          <w:sz w:val="28"/>
          <w:szCs w:val="32"/>
        </w:rPr>
        <w:t>Субъекты малого предпринимательства, не обязанные проводить аудиторскую проверку достоверности бухгалтерской отчетности в соответствии с законодательством Российской Федерации, имеют право не представлять формы № 3, № 4, № 5.</w:t>
      </w:r>
    </w:p>
    <w:p w:rsidR="00C87AB6" w:rsidRPr="00A27354" w:rsidRDefault="00C87AB6" w:rsidP="00A27354">
      <w:pPr>
        <w:spacing w:line="360" w:lineRule="auto"/>
        <w:ind w:firstLine="720"/>
        <w:jc w:val="both"/>
        <w:rPr>
          <w:iCs/>
          <w:sz w:val="28"/>
          <w:szCs w:val="32"/>
        </w:rPr>
      </w:pPr>
      <w:r w:rsidRPr="00A27354">
        <w:rPr>
          <w:iCs/>
          <w:sz w:val="28"/>
          <w:szCs w:val="32"/>
        </w:rPr>
        <w:t>Для выполнения курсовой работы основная информация содержится в формах № 1, № 2, № 5, остальные формы бухгалтерской отчетности могут быть привлечены для выполнения индивидуального задания.</w:t>
      </w:r>
    </w:p>
    <w:p w:rsidR="00C87AB6" w:rsidRPr="00A27354" w:rsidRDefault="00C87AB6" w:rsidP="00A27354">
      <w:pPr>
        <w:spacing w:line="360" w:lineRule="auto"/>
        <w:ind w:firstLine="720"/>
        <w:jc w:val="both"/>
        <w:rPr>
          <w:sz w:val="28"/>
          <w:szCs w:val="32"/>
        </w:rPr>
      </w:pPr>
      <w:r w:rsidRPr="00A27354">
        <w:rPr>
          <w:sz w:val="28"/>
          <w:szCs w:val="32"/>
        </w:rPr>
        <w:t>При выполнении курсовой работы на основе форм «Бухгалтерский баланс» и «Отчет о прибылях и убытках» необходима следующая дополнительная информация:</w:t>
      </w:r>
    </w:p>
    <w:p w:rsidR="00C87AB6" w:rsidRPr="00A27354" w:rsidRDefault="00C87AB6" w:rsidP="00A27354">
      <w:pPr>
        <w:numPr>
          <w:ilvl w:val="0"/>
          <w:numId w:val="27"/>
        </w:numPr>
        <w:tabs>
          <w:tab w:val="clear" w:pos="2229"/>
          <w:tab w:val="num" w:pos="993"/>
        </w:tabs>
        <w:spacing w:line="360" w:lineRule="auto"/>
        <w:ind w:left="0" w:firstLine="720"/>
        <w:jc w:val="both"/>
        <w:rPr>
          <w:sz w:val="28"/>
          <w:szCs w:val="32"/>
        </w:rPr>
      </w:pPr>
      <w:r w:rsidRPr="00A27354">
        <w:rPr>
          <w:sz w:val="28"/>
          <w:szCs w:val="32"/>
        </w:rPr>
        <w:t xml:space="preserve">сведения о расшифровке статей «Бухгалтерского баланса»: «Прочие оборотные активы» (форма № 1, 270), «Прочие краткосрочные обязательства» (форма № 1, 660); </w:t>
      </w:r>
    </w:p>
    <w:p w:rsidR="00C87AB6" w:rsidRPr="00A27354" w:rsidRDefault="00C87AB6" w:rsidP="00A27354">
      <w:pPr>
        <w:numPr>
          <w:ilvl w:val="0"/>
          <w:numId w:val="27"/>
        </w:numPr>
        <w:tabs>
          <w:tab w:val="clear" w:pos="2229"/>
          <w:tab w:val="num" w:pos="993"/>
        </w:tabs>
        <w:spacing w:line="360" w:lineRule="auto"/>
        <w:ind w:left="0" w:firstLine="720"/>
        <w:jc w:val="both"/>
        <w:rPr>
          <w:sz w:val="28"/>
          <w:szCs w:val="32"/>
        </w:rPr>
      </w:pPr>
      <w:r w:rsidRPr="00A27354">
        <w:rPr>
          <w:sz w:val="28"/>
          <w:szCs w:val="32"/>
        </w:rPr>
        <w:t>расшифровка статей «Отчета о прибылях и убытках»: «Прочие доходы» (форма № 2, 090) и «Прочие расходы» (форма № 2, 100);</w:t>
      </w:r>
    </w:p>
    <w:p w:rsidR="00C87AB6" w:rsidRPr="00A27354" w:rsidRDefault="00C87AB6" w:rsidP="00A27354">
      <w:pPr>
        <w:numPr>
          <w:ilvl w:val="0"/>
          <w:numId w:val="27"/>
        </w:numPr>
        <w:tabs>
          <w:tab w:val="clear" w:pos="2229"/>
          <w:tab w:val="num" w:pos="993"/>
        </w:tabs>
        <w:spacing w:line="360" w:lineRule="auto"/>
        <w:ind w:left="0" w:firstLine="720"/>
        <w:jc w:val="both"/>
        <w:rPr>
          <w:sz w:val="28"/>
          <w:szCs w:val="32"/>
        </w:rPr>
      </w:pPr>
      <w:r w:rsidRPr="00A27354">
        <w:rPr>
          <w:sz w:val="28"/>
          <w:szCs w:val="32"/>
        </w:rPr>
        <w:t>отдельные показатели, которые приводятся в годовой форме № 5 «Приложение к бухгалтерскому балансу» по разделам: «Основные средства», «Дебиторская и кредиторская задолженность», «Обеспечения».</w:t>
      </w:r>
    </w:p>
    <w:p w:rsidR="00C87AB6" w:rsidRPr="00A27354" w:rsidRDefault="00C87AB6" w:rsidP="00A27354">
      <w:pPr>
        <w:spacing w:line="360" w:lineRule="auto"/>
        <w:ind w:firstLine="720"/>
        <w:jc w:val="both"/>
        <w:rPr>
          <w:sz w:val="28"/>
          <w:szCs w:val="32"/>
        </w:rPr>
      </w:pPr>
      <w:r w:rsidRPr="00A27354">
        <w:rPr>
          <w:sz w:val="28"/>
          <w:szCs w:val="32"/>
        </w:rPr>
        <w:t>Данные в бухгалтерской отчетности приводятся в тысячах рублей без десятичных знаков.</w:t>
      </w:r>
    </w:p>
    <w:p w:rsidR="00C87AB6" w:rsidRPr="00A27354" w:rsidRDefault="00C87AB6" w:rsidP="00A27354">
      <w:pPr>
        <w:spacing w:line="360" w:lineRule="auto"/>
        <w:ind w:firstLine="720"/>
        <w:jc w:val="both"/>
        <w:rPr>
          <w:sz w:val="28"/>
          <w:szCs w:val="32"/>
        </w:rPr>
      </w:pPr>
      <w:r w:rsidRPr="00A27354">
        <w:rPr>
          <w:sz w:val="28"/>
          <w:szCs w:val="32"/>
        </w:rPr>
        <w:t>Следует иметь в виду, что если показатель должен вычитаться из соответствующих показателей (данных) при исчислении соответствующих данных (промежуточных, итоговых и пр.) или имеет отрицательное значение, то в бухгалтерской отчетности этот показатель показывается в круглых скобках (себестоимость проданных товаров, продукции, услуг; проценты к уплате; убыток от продаж; непокрытый убыток; выбытие основных средств и пр.).</w:t>
      </w:r>
    </w:p>
    <w:p w:rsidR="00C87AB6" w:rsidRPr="00A27354" w:rsidRDefault="00C87AB6" w:rsidP="00A27354">
      <w:pPr>
        <w:spacing w:line="360" w:lineRule="auto"/>
        <w:ind w:firstLine="720"/>
        <w:jc w:val="both"/>
        <w:rPr>
          <w:sz w:val="28"/>
          <w:szCs w:val="32"/>
        </w:rPr>
      </w:pPr>
      <w:r w:rsidRPr="00A27354">
        <w:rPr>
          <w:sz w:val="28"/>
          <w:szCs w:val="32"/>
        </w:rPr>
        <w:t>В бухгалтерскую отчетность включаются показатели, необходимые для формирования достоверного и полного представления о финансовом положении предприятия, финансовых результатах его деятельности и изменениях в его финансовом положении.</w:t>
      </w:r>
    </w:p>
    <w:p w:rsidR="00C87AB6" w:rsidRPr="00A27354" w:rsidRDefault="00C87AB6" w:rsidP="00A27354">
      <w:pPr>
        <w:spacing w:line="360" w:lineRule="auto"/>
        <w:ind w:firstLine="720"/>
        <w:jc w:val="both"/>
        <w:rPr>
          <w:sz w:val="28"/>
          <w:szCs w:val="32"/>
        </w:rPr>
      </w:pPr>
      <w:r w:rsidRPr="00A27354">
        <w:rPr>
          <w:sz w:val="28"/>
          <w:szCs w:val="32"/>
        </w:rPr>
        <w:t>Показатель в бухгалтерской отчетности считается существенным, если его нераскрытие может повлиять на экономические решения заинтересованных пользователей, принимаемые на основе отчетной информации. Решение вопроса, является ли данный показатель существенным, зависит от оценки показателя, его характера, конкретных обстоятельств возникновения. Предприятие может принять решение, когда существенной признается сумма, отношение которой к общему итогу соответствующих данных за отчетный год составляет не менее 5%.</w:t>
      </w:r>
    </w:p>
    <w:p w:rsidR="00C87AB6" w:rsidRPr="00A27354" w:rsidRDefault="00C87AB6" w:rsidP="00A27354">
      <w:pPr>
        <w:spacing w:line="360" w:lineRule="auto"/>
        <w:ind w:firstLine="720"/>
        <w:jc w:val="both"/>
        <w:rPr>
          <w:sz w:val="28"/>
          <w:szCs w:val="32"/>
        </w:rPr>
      </w:pPr>
      <w:r w:rsidRPr="00A27354">
        <w:rPr>
          <w:sz w:val="28"/>
          <w:szCs w:val="32"/>
        </w:rPr>
        <w:t>Бухгалтерские отчеты подвергаются проверке</w:t>
      </w:r>
      <w:r w:rsidRPr="00A27354">
        <w:rPr>
          <w:sz w:val="28"/>
          <w:szCs w:val="32"/>
          <w:lang w:val="en-US"/>
        </w:rPr>
        <w:t>:</w:t>
      </w:r>
    </w:p>
    <w:p w:rsidR="00C87AB6" w:rsidRPr="00A27354" w:rsidRDefault="00C87AB6" w:rsidP="00A27354">
      <w:pPr>
        <w:numPr>
          <w:ilvl w:val="0"/>
          <w:numId w:val="24"/>
        </w:numPr>
        <w:tabs>
          <w:tab w:val="left" w:pos="993"/>
        </w:tabs>
        <w:spacing w:line="360" w:lineRule="auto"/>
        <w:ind w:left="0" w:firstLine="720"/>
        <w:jc w:val="both"/>
        <w:rPr>
          <w:sz w:val="28"/>
          <w:szCs w:val="32"/>
        </w:rPr>
      </w:pPr>
      <w:r w:rsidRPr="00A27354">
        <w:rPr>
          <w:sz w:val="28"/>
          <w:szCs w:val="32"/>
        </w:rPr>
        <w:t>логической</w:t>
      </w:r>
      <w:r w:rsidRPr="00A27354">
        <w:rPr>
          <w:sz w:val="28"/>
          <w:szCs w:val="32"/>
          <w:lang w:val="en-US"/>
        </w:rPr>
        <w:t>;</w:t>
      </w:r>
    </w:p>
    <w:p w:rsidR="00C87AB6" w:rsidRPr="00A27354" w:rsidRDefault="00C87AB6" w:rsidP="00A27354">
      <w:pPr>
        <w:numPr>
          <w:ilvl w:val="0"/>
          <w:numId w:val="24"/>
        </w:numPr>
        <w:tabs>
          <w:tab w:val="left" w:pos="993"/>
        </w:tabs>
        <w:spacing w:line="360" w:lineRule="auto"/>
        <w:ind w:left="0" w:firstLine="720"/>
        <w:jc w:val="both"/>
        <w:rPr>
          <w:sz w:val="28"/>
          <w:szCs w:val="32"/>
        </w:rPr>
      </w:pPr>
      <w:r w:rsidRPr="00A27354">
        <w:rPr>
          <w:sz w:val="28"/>
          <w:szCs w:val="32"/>
        </w:rPr>
        <w:t>арифметической</w:t>
      </w:r>
      <w:r w:rsidRPr="00A27354">
        <w:rPr>
          <w:sz w:val="28"/>
          <w:szCs w:val="32"/>
          <w:lang w:val="en-US"/>
        </w:rPr>
        <w:t>;</w:t>
      </w:r>
    </w:p>
    <w:p w:rsidR="00C87AB6" w:rsidRPr="00A27354" w:rsidRDefault="00C87AB6" w:rsidP="00A27354">
      <w:pPr>
        <w:numPr>
          <w:ilvl w:val="0"/>
          <w:numId w:val="24"/>
        </w:numPr>
        <w:tabs>
          <w:tab w:val="left" w:pos="993"/>
        </w:tabs>
        <w:spacing w:line="360" w:lineRule="auto"/>
        <w:ind w:left="0" w:firstLine="720"/>
        <w:jc w:val="both"/>
        <w:rPr>
          <w:sz w:val="28"/>
          <w:szCs w:val="32"/>
        </w:rPr>
      </w:pPr>
      <w:r w:rsidRPr="00A27354">
        <w:rPr>
          <w:sz w:val="28"/>
          <w:szCs w:val="32"/>
        </w:rPr>
        <w:t>отдельных взаимосвязанных показателей.</w:t>
      </w:r>
    </w:p>
    <w:p w:rsidR="00C87AB6" w:rsidRPr="00A27354" w:rsidRDefault="00C87AB6" w:rsidP="00A27354">
      <w:pPr>
        <w:spacing w:line="360" w:lineRule="auto"/>
        <w:ind w:firstLine="720"/>
        <w:jc w:val="both"/>
        <w:rPr>
          <w:sz w:val="28"/>
          <w:szCs w:val="32"/>
        </w:rPr>
      </w:pPr>
      <w:r w:rsidRPr="00A27354">
        <w:rPr>
          <w:bCs/>
          <w:iCs/>
          <w:sz w:val="28"/>
          <w:szCs w:val="32"/>
        </w:rPr>
        <w:t xml:space="preserve">Элементы учетной политики предприятия. </w:t>
      </w:r>
      <w:r w:rsidRPr="00A27354">
        <w:rPr>
          <w:sz w:val="28"/>
          <w:szCs w:val="32"/>
        </w:rPr>
        <w:t>В соответствии с Положением по бухгалтерскому учету «Учетная политика организации» ПБУ 1/98 под учетной политикой понимается принятая предприятием совокупность способов ведения бухгалтерского учета. С 2001 г., в связи с принятием второй части Налогового кодекса РФ, утверждается и учетная политика для целей налогообложения.</w:t>
      </w:r>
    </w:p>
    <w:p w:rsidR="00C87AB6" w:rsidRPr="00A27354" w:rsidRDefault="00C87AB6" w:rsidP="00A27354">
      <w:pPr>
        <w:spacing w:line="360" w:lineRule="auto"/>
        <w:ind w:firstLine="720"/>
        <w:jc w:val="both"/>
        <w:rPr>
          <w:sz w:val="28"/>
          <w:szCs w:val="32"/>
        </w:rPr>
      </w:pPr>
      <w:r w:rsidRPr="00A27354">
        <w:rPr>
          <w:sz w:val="28"/>
          <w:szCs w:val="32"/>
        </w:rPr>
        <w:t xml:space="preserve">Необходимо раскрыть элементы учетной политики, существенно влияющие на результаты анализа: </w:t>
      </w:r>
    </w:p>
    <w:p w:rsidR="00C87AB6" w:rsidRPr="00A27354" w:rsidRDefault="00C87AB6" w:rsidP="00A27354">
      <w:pPr>
        <w:numPr>
          <w:ilvl w:val="0"/>
          <w:numId w:val="25"/>
        </w:numPr>
        <w:tabs>
          <w:tab w:val="clear" w:pos="1520"/>
          <w:tab w:val="num" w:pos="993"/>
        </w:tabs>
        <w:spacing w:line="360" w:lineRule="auto"/>
        <w:ind w:left="0" w:firstLine="720"/>
        <w:jc w:val="both"/>
        <w:rPr>
          <w:sz w:val="28"/>
          <w:szCs w:val="32"/>
        </w:rPr>
      </w:pPr>
      <w:r w:rsidRPr="00A27354">
        <w:rPr>
          <w:sz w:val="28"/>
          <w:szCs w:val="32"/>
        </w:rPr>
        <w:t>способы начисления амортизации по основным средствам, нематериальным активам;</w:t>
      </w:r>
    </w:p>
    <w:p w:rsidR="00C87AB6" w:rsidRPr="00A27354" w:rsidRDefault="00C87AB6" w:rsidP="00A27354">
      <w:pPr>
        <w:numPr>
          <w:ilvl w:val="0"/>
          <w:numId w:val="25"/>
        </w:numPr>
        <w:tabs>
          <w:tab w:val="clear" w:pos="1520"/>
          <w:tab w:val="num" w:pos="993"/>
        </w:tabs>
        <w:spacing w:line="360" w:lineRule="auto"/>
        <w:ind w:left="0" w:firstLine="720"/>
        <w:jc w:val="both"/>
        <w:rPr>
          <w:sz w:val="28"/>
          <w:szCs w:val="32"/>
        </w:rPr>
      </w:pPr>
      <w:r w:rsidRPr="00A27354">
        <w:rPr>
          <w:sz w:val="28"/>
          <w:szCs w:val="32"/>
        </w:rPr>
        <w:t>установление лимита стоимости для признания объектов в составе материально-производственных запасов;</w:t>
      </w:r>
    </w:p>
    <w:p w:rsidR="00C87AB6" w:rsidRPr="00A27354" w:rsidRDefault="00C87AB6" w:rsidP="00A27354">
      <w:pPr>
        <w:numPr>
          <w:ilvl w:val="0"/>
          <w:numId w:val="25"/>
        </w:numPr>
        <w:tabs>
          <w:tab w:val="clear" w:pos="1520"/>
          <w:tab w:val="num" w:pos="993"/>
        </w:tabs>
        <w:spacing w:line="360" w:lineRule="auto"/>
        <w:ind w:left="0" w:firstLine="720"/>
        <w:jc w:val="both"/>
        <w:rPr>
          <w:sz w:val="28"/>
          <w:szCs w:val="32"/>
        </w:rPr>
      </w:pPr>
      <w:r w:rsidRPr="00A27354">
        <w:rPr>
          <w:sz w:val="28"/>
          <w:szCs w:val="32"/>
        </w:rPr>
        <w:t>способы оценки материально-производственных запасов, (кроме товаров учитываемых по продажной стоимости) при отпуске их в производство или ином выбытии, незавершенного производства и готовой продукции;</w:t>
      </w:r>
    </w:p>
    <w:p w:rsidR="00C87AB6" w:rsidRPr="00A27354" w:rsidRDefault="00C87AB6" w:rsidP="00A27354">
      <w:pPr>
        <w:numPr>
          <w:ilvl w:val="0"/>
          <w:numId w:val="25"/>
        </w:numPr>
        <w:tabs>
          <w:tab w:val="clear" w:pos="1520"/>
          <w:tab w:val="num" w:pos="993"/>
        </w:tabs>
        <w:spacing w:line="360" w:lineRule="auto"/>
        <w:ind w:left="0" w:firstLine="720"/>
        <w:jc w:val="both"/>
        <w:rPr>
          <w:sz w:val="28"/>
          <w:szCs w:val="32"/>
        </w:rPr>
      </w:pPr>
      <w:r w:rsidRPr="00A27354">
        <w:rPr>
          <w:sz w:val="28"/>
          <w:szCs w:val="32"/>
        </w:rPr>
        <w:t>условия признания доходов и расходов для целей нало-гообложения;</w:t>
      </w:r>
    </w:p>
    <w:p w:rsidR="00C87AB6" w:rsidRPr="00A27354" w:rsidRDefault="00C87AB6" w:rsidP="00A27354">
      <w:pPr>
        <w:numPr>
          <w:ilvl w:val="0"/>
          <w:numId w:val="25"/>
        </w:numPr>
        <w:tabs>
          <w:tab w:val="clear" w:pos="1520"/>
          <w:tab w:val="num" w:pos="993"/>
        </w:tabs>
        <w:spacing w:line="360" w:lineRule="auto"/>
        <w:ind w:left="0" w:firstLine="720"/>
        <w:jc w:val="both"/>
        <w:rPr>
          <w:sz w:val="28"/>
          <w:szCs w:val="32"/>
        </w:rPr>
      </w:pPr>
      <w:r w:rsidRPr="00A27354">
        <w:rPr>
          <w:sz w:val="28"/>
          <w:szCs w:val="32"/>
        </w:rPr>
        <w:t>способы признания общехозяйственных расходов;</w:t>
      </w:r>
    </w:p>
    <w:p w:rsidR="00C87AB6" w:rsidRPr="00A27354" w:rsidRDefault="00C87AB6" w:rsidP="00A27354">
      <w:pPr>
        <w:numPr>
          <w:ilvl w:val="0"/>
          <w:numId w:val="25"/>
        </w:numPr>
        <w:tabs>
          <w:tab w:val="clear" w:pos="1520"/>
          <w:tab w:val="num" w:pos="993"/>
        </w:tabs>
        <w:spacing w:line="360" w:lineRule="auto"/>
        <w:ind w:left="0" w:firstLine="720"/>
        <w:jc w:val="both"/>
        <w:rPr>
          <w:sz w:val="28"/>
          <w:szCs w:val="32"/>
        </w:rPr>
      </w:pPr>
      <w:r w:rsidRPr="00A27354">
        <w:rPr>
          <w:sz w:val="28"/>
          <w:szCs w:val="32"/>
        </w:rPr>
        <w:t>другие способы, существенно влияющие на оценку отдельных показателей бухгалтерской отчетности.</w:t>
      </w:r>
    </w:p>
    <w:p w:rsidR="00C87AB6" w:rsidRPr="00A27354" w:rsidRDefault="00C87AB6" w:rsidP="00A27354">
      <w:pPr>
        <w:tabs>
          <w:tab w:val="num" w:pos="993"/>
        </w:tabs>
        <w:spacing w:line="360" w:lineRule="auto"/>
        <w:ind w:firstLine="720"/>
        <w:jc w:val="both"/>
        <w:rPr>
          <w:sz w:val="28"/>
          <w:szCs w:val="32"/>
        </w:rPr>
      </w:pPr>
      <w:r w:rsidRPr="00A27354">
        <w:rPr>
          <w:sz w:val="28"/>
          <w:szCs w:val="32"/>
        </w:rPr>
        <w:t>Раскрытие учетной политики позволяет дать более правильную оценку финансового состояния предприятия и экономических результатов его деятельности. Необходимо также указать изменения, которые были внесены в учетную политику отчетного года по сравнению с предыдущим годом.</w:t>
      </w:r>
    </w:p>
    <w:p w:rsidR="00C87AB6" w:rsidRPr="00A27354" w:rsidRDefault="00C87AB6" w:rsidP="00A27354">
      <w:pPr>
        <w:tabs>
          <w:tab w:val="num" w:pos="993"/>
        </w:tabs>
        <w:spacing w:line="360" w:lineRule="auto"/>
        <w:ind w:firstLine="720"/>
        <w:jc w:val="both"/>
        <w:rPr>
          <w:sz w:val="28"/>
          <w:szCs w:val="32"/>
        </w:rPr>
      </w:pPr>
      <w:r w:rsidRPr="00A27354">
        <w:rPr>
          <w:sz w:val="28"/>
          <w:szCs w:val="32"/>
        </w:rPr>
        <w:t>Для оценки тенденций изменения относительных экономических показателей предприятия используется информация, представленная в российских статистических ежегодниках</w:t>
      </w:r>
      <w:r w:rsidR="00A27354">
        <w:rPr>
          <w:sz w:val="28"/>
          <w:szCs w:val="32"/>
        </w:rPr>
        <w:t xml:space="preserve"> </w:t>
      </w:r>
      <w:r w:rsidRPr="00A27354">
        <w:rPr>
          <w:sz w:val="28"/>
          <w:szCs w:val="32"/>
        </w:rPr>
        <w:t>показатели предприятий конкурентов.</w:t>
      </w:r>
    </w:p>
    <w:p w:rsidR="00C87AB6" w:rsidRPr="00A27354" w:rsidRDefault="00C87AB6" w:rsidP="00A27354">
      <w:pPr>
        <w:spacing w:line="360" w:lineRule="auto"/>
        <w:ind w:firstLine="720"/>
        <w:jc w:val="both"/>
        <w:rPr>
          <w:sz w:val="28"/>
          <w:szCs w:val="32"/>
        </w:rPr>
      </w:pPr>
      <w:r w:rsidRPr="00A27354">
        <w:rPr>
          <w:sz w:val="28"/>
          <w:szCs w:val="32"/>
        </w:rPr>
        <w:t>При проведении анализа</w:t>
      </w:r>
      <w:r w:rsidR="00A27354">
        <w:rPr>
          <w:sz w:val="28"/>
          <w:szCs w:val="32"/>
        </w:rPr>
        <w:t xml:space="preserve"> </w:t>
      </w:r>
      <w:r w:rsidRPr="00A27354">
        <w:rPr>
          <w:sz w:val="28"/>
          <w:szCs w:val="32"/>
        </w:rPr>
        <w:t>финансово-экономической деятельности предприятия, также используется следующая информация:</w:t>
      </w:r>
    </w:p>
    <w:p w:rsidR="00C87AB6" w:rsidRPr="00A27354" w:rsidRDefault="00C87AB6" w:rsidP="00A27354">
      <w:pPr>
        <w:numPr>
          <w:ilvl w:val="0"/>
          <w:numId w:val="26"/>
        </w:numPr>
        <w:tabs>
          <w:tab w:val="clear" w:pos="2229"/>
          <w:tab w:val="num" w:pos="993"/>
        </w:tabs>
        <w:spacing w:line="360" w:lineRule="auto"/>
        <w:ind w:left="0" w:firstLine="720"/>
        <w:jc w:val="both"/>
        <w:rPr>
          <w:sz w:val="28"/>
          <w:szCs w:val="32"/>
        </w:rPr>
      </w:pPr>
      <w:r w:rsidRPr="00A27354">
        <w:rPr>
          <w:sz w:val="28"/>
          <w:szCs w:val="32"/>
        </w:rPr>
        <w:t>среднегодовая численность работников предприятия;</w:t>
      </w:r>
    </w:p>
    <w:p w:rsidR="00C87AB6" w:rsidRPr="00A27354" w:rsidRDefault="00C87AB6" w:rsidP="00A27354">
      <w:pPr>
        <w:numPr>
          <w:ilvl w:val="0"/>
          <w:numId w:val="26"/>
        </w:numPr>
        <w:tabs>
          <w:tab w:val="clear" w:pos="2229"/>
          <w:tab w:val="num" w:pos="993"/>
        </w:tabs>
        <w:spacing w:line="360" w:lineRule="auto"/>
        <w:ind w:left="0" w:firstLine="720"/>
        <w:jc w:val="both"/>
        <w:rPr>
          <w:sz w:val="28"/>
          <w:szCs w:val="32"/>
        </w:rPr>
      </w:pPr>
      <w:r w:rsidRPr="00A27354">
        <w:rPr>
          <w:sz w:val="28"/>
          <w:szCs w:val="32"/>
        </w:rPr>
        <w:t>средний индекс роста цен на продукцию в отчетном году по сравнению с предыдущим годом;</w:t>
      </w:r>
    </w:p>
    <w:p w:rsidR="00C87AB6" w:rsidRPr="00A27354" w:rsidRDefault="00C87AB6" w:rsidP="00A27354">
      <w:pPr>
        <w:numPr>
          <w:ilvl w:val="0"/>
          <w:numId w:val="26"/>
        </w:numPr>
        <w:tabs>
          <w:tab w:val="clear" w:pos="2229"/>
          <w:tab w:val="num" w:pos="993"/>
        </w:tabs>
        <w:spacing w:line="360" w:lineRule="auto"/>
        <w:ind w:left="0" w:firstLine="720"/>
        <w:jc w:val="both"/>
        <w:rPr>
          <w:sz w:val="28"/>
          <w:szCs w:val="32"/>
        </w:rPr>
      </w:pPr>
      <w:r w:rsidRPr="00A27354">
        <w:rPr>
          <w:sz w:val="28"/>
          <w:szCs w:val="32"/>
        </w:rPr>
        <w:t>рекомендуемые (общепринятые) значения отдельных относительных показателей деятельности предприятия в условиях рыночной экономики;</w:t>
      </w:r>
    </w:p>
    <w:p w:rsidR="00C87AB6" w:rsidRPr="00A27354" w:rsidRDefault="00C87AB6" w:rsidP="00A27354">
      <w:pPr>
        <w:numPr>
          <w:ilvl w:val="0"/>
          <w:numId w:val="26"/>
        </w:numPr>
        <w:tabs>
          <w:tab w:val="clear" w:pos="2229"/>
          <w:tab w:val="num" w:pos="993"/>
        </w:tabs>
        <w:spacing w:line="360" w:lineRule="auto"/>
        <w:ind w:left="0" w:firstLine="720"/>
        <w:jc w:val="both"/>
        <w:rPr>
          <w:sz w:val="28"/>
          <w:szCs w:val="32"/>
        </w:rPr>
      </w:pPr>
      <w:r w:rsidRPr="00A27354">
        <w:rPr>
          <w:sz w:val="28"/>
          <w:szCs w:val="32"/>
        </w:rPr>
        <w:t>нормы и нормативы, установленные законодательством РФ;</w:t>
      </w:r>
    </w:p>
    <w:p w:rsidR="00C87AB6" w:rsidRPr="00A27354" w:rsidRDefault="00C87AB6" w:rsidP="00A27354">
      <w:pPr>
        <w:numPr>
          <w:ilvl w:val="0"/>
          <w:numId w:val="26"/>
        </w:numPr>
        <w:tabs>
          <w:tab w:val="clear" w:pos="2229"/>
          <w:tab w:val="num" w:pos="993"/>
        </w:tabs>
        <w:spacing w:line="360" w:lineRule="auto"/>
        <w:ind w:left="0" w:firstLine="720"/>
        <w:jc w:val="both"/>
        <w:rPr>
          <w:sz w:val="28"/>
          <w:szCs w:val="32"/>
        </w:rPr>
      </w:pPr>
      <w:r w:rsidRPr="00A27354">
        <w:rPr>
          <w:sz w:val="28"/>
          <w:szCs w:val="32"/>
        </w:rPr>
        <w:t>нормы и нормативы предприятия.</w:t>
      </w:r>
    </w:p>
    <w:p w:rsidR="00C87AB6" w:rsidRPr="00CE3E5A" w:rsidRDefault="00CE3E5A" w:rsidP="00CE3E5A">
      <w:pPr>
        <w:spacing w:line="360" w:lineRule="auto"/>
        <w:ind w:firstLine="720"/>
        <w:jc w:val="center"/>
        <w:rPr>
          <w:b/>
          <w:bCs/>
          <w:sz w:val="28"/>
          <w:szCs w:val="32"/>
        </w:rPr>
      </w:pPr>
      <w:r>
        <w:rPr>
          <w:sz w:val="28"/>
          <w:szCs w:val="32"/>
        </w:rPr>
        <w:br w:type="page"/>
      </w:r>
      <w:r w:rsidR="00C87AB6" w:rsidRPr="00CE3E5A">
        <w:rPr>
          <w:b/>
          <w:sz w:val="28"/>
          <w:szCs w:val="32"/>
        </w:rPr>
        <w:t xml:space="preserve">1.4. </w:t>
      </w:r>
      <w:r w:rsidR="00C87AB6" w:rsidRPr="00CE3E5A">
        <w:rPr>
          <w:b/>
          <w:bCs/>
          <w:sz w:val="28"/>
          <w:szCs w:val="32"/>
        </w:rPr>
        <w:t>Требования к выполнению, оформлению и защите курсовой работы «Анализ финансово-экономической деятельности предприятия»</w:t>
      </w:r>
    </w:p>
    <w:p w:rsidR="00C87AB6" w:rsidRPr="00A27354" w:rsidRDefault="00C87AB6" w:rsidP="00A27354">
      <w:pPr>
        <w:spacing w:line="360" w:lineRule="auto"/>
        <w:ind w:firstLine="720"/>
        <w:jc w:val="both"/>
        <w:rPr>
          <w:sz w:val="28"/>
        </w:rPr>
      </w:pPr>
    </w:p>
    <w:p w:rsidR="00C87AB6" w:rsidRPr="00A27354" w:rsidRDefault="00C87AB6" w:rsidP="00A27354">
      <w:pPr>
        <w:spacing w:line="360" w:lineRule="auto"/>
        <w:ind w:firstLine="720"/>
        <w:jc w:val="both"/>
        <w:rPr>
          <w:sz w:val="28"/>
          <w:szCs w:val="32"/>
        </w:rPr>
      </w:pPr>
      <w:r w:rsidRPr="00A27354">
        <w:rPr>
          <w:sz w:val="28"/>
          <w:szCs w:val="32"/>
        </w:rPr>
        <w:t xml:space="preserve">Курсовая работа считается выполненной, если она содержит все структурные элементы и включает разработку всех разделов основной части, а также индивидуальное задание для студентов очной формы обучения. </w:t>
      </w:r>
    </w:p>
    <w:p w:rsidR="00C87AB6" w:rsidRPr="00A27354" w:rsidRDefault="00C87AB6" w:rsidP="00A27354">
      <w:pPr>
        <w:spacing w:line="360" w:lineRule="auto"/>
        <w:ind w:firstLine="720"/>
        <w:jc w:val="both"/>
        <w:rPr>
          <w:sz w:val="28"/>
          <w:szCs w:val="32"/>
        </w:rPr>
      </w:pPr>
      <w:r w:rsidRPr="00A27354">
        <w:rPr>
          <w:sz w:val="28"/>
          <w:szCs w:val="32"/>
        </w:rPr>
        <w:t xml:space="preserve">Студент выполняет курсовую работу в соответствии с календарным план-графиком, приведенным в табл. 1. </w:t>
      </w:r>
    </w:p>
    <w:p w:rsidR="00C87AB6" w:rsidRPr="00A27354" w:rsidRDefault="00C87AB6" w:rsidP="00A27354">
      <w:pPr>
        <w:spacing w:line="360" w:lineRule="auto"/>
        <w:ind w:firstLine="720"/>
        <w:jc w:val="both"/>
        <w:rPr>
          <w:sz w:val="28"/>
          <w:szCs w:val="32"/>
        </w:rPr>
      </w:pPr>
      <w:r w:rsidRPr="00A27354">
        <w:rPr>
          <w:sz w:val="28"/>
          <w:szCs w:val="32"/>
        </w:rPr>
        <w:t>Формирование оценки за выполнение каждого этапа, оформление и защиту курсовой работы осуществляется в балльной оценке. Максимальная суммарная оценка – 100 баллов.</w:t>
      </w:r>
    </w:p>
    <w:p w:rsidR="00C87AB6" w:rsidRPr="00A27354" w:rsidRDefault="00C87AB6" w:rsidP="00A27354">
      <w:pPr>
        <w:spacing w:line="360" w:lineRule="auto"/>
        <w:ind w:firstLine="720"/>
        <w:jc w:val="both"/>
        <w:rPr>
          <w:sz w:val="28"/>
          <w:szCs w:val="32"/>
        </w:rPr>
      </w:pPr>
      <w:r w:rsidRPr="00A27354">
        <w:rPr>
          <w:sz w:val="28"/>
          <w:szCs w:val="32"/>
        </w:rPr>
        <w:t xml:space="preserve">Как видно из табл. 1, выполнение курсовой работы осуществляется в три этапа, каждый из которых на основании </w:t>
      </w:r>
    </w:p>
    <w:p w:rsidR="00C87AB6" w:rsidRPr="00A27354" w:rsidRDefault="00C87AB6" w:rsidP="00A27354">
      <w:pPr>
        <w:spacing w:line="360" w:lineRule="auto"/>
        <w:ind w:firstLine="720"/>
        <w:jc w:val="both"/>
        <w:rPr>
          <w:sz w:val="28"/>
          <w:szCs w:val="32"/>
        </w:rPr>
      </w:pPr>
      <w:r w:rsidRPr="00A27354">
        <w:rPr>
          <w:sz w:val="28"/>
          <w:szCs w:val="32"/>
        </w:rPr>
        <w:t>рубежного контроля оценивается в баллах. Даты рубежного контроля определяется по графику учебного процесса на соответствующий учебный год, и доводятся до студентов преподавателем - руководителем курсовой работы.</w:t>
      </w:r>
    </w:p>
    <w:p w:rsidR="00C87AB6" w:rsidRDefault="00C87AB6" w:rsidP="00A27354">
      <w:pPr>
        <w:spacing w:line="360" w:lineRule="auto"/>
        <w:ind w:firstLine="720"/>
        <w:jc w:val="both"/>
        <w:rPr>
          <w:sz w:val="28"/>
          <w:szCs w:val="32"/>
        </w:rPr>
      </w:pPr>
    </w:p>
    <w:p w:rsidR="00CE3E5A" w:rsidRDefault="00CE3E5A" w:rsidP="00A27354">
      <w:pPr>
        <w:pStyle w:val="7"/>
        <w:spacing w:line="360" w:lineRule="auto"/>
        <w:ind w:left="0" w:firstLine="720"/>
        <w:jc w:val="both"/>
        <w:sectPr w:rsidR="00CE3E5A" w:rsidSect="00A27354">
          <w:footerReference w:type="even" r:id="rId7"/>
          <w:type w:val="nextColumn"/>
          <w:pgSz w:w="11906" w:h="16838" w:code="9"/>
          <w:pgMar w:top="1134" w:right="851" w:bottom="1134" w:left="1701" w:header="680" w:footer="709" w:gutter="0"/>
          <w:cols w:space="709"/>
        </w:sectPr>
      </w:pPr>
    </w:p>
    <w:p w:rsidR="00C87AB6" w:rsidRPr="00A27354" w:rsidRDefault="00C87AB6" w:rsidP="00A27354">
      <w:pPr>
        <w:pStyle w:val="7"/>
        <w:spacing w:line="360" w:lineRule="auto"/>
        <w:ind w:left="0" w:firstLine="720"/>
        <w:jc w:val="both"/>
      </w:pPr>
      <w:r w:rsidRPr="00A27354">
        <w:t>Таблица 1</w:t>
      </w:r>
    </w:p>
    <w:p w:rsidR="00C87AB6" w:rsidRPr="00A27354" w:rsidRDefault="00C87AB6" w:rsidP="00A27354">
      <w:pPr>
        <w:spacing w:line="360" w:lineRule="auto"/>
        <w:ind w:firstLine="720"/>
        <w:jc w:val="both"/>
        <w:rPr>
          <w:sz w:val="28"/>
        </w:rPr>
      </w:pPr>
      <w:r w:rsidRPr="00A27354">
        <w:rPr>
          <w:sz w:val="28"/>
          <w:szCs w:val="28"/>
        </w:rPr>
        <w:t>Календарный план-график выполнения курсовой работы «Анализ финансово-экономической деятельности предпрятия» и формирование максимальной оценки в баллах за содержание, оформление и защиту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40"/>
        <w:gridCol w:w="340"/>
        <w:gridCol w:w="340"/>
        <w:gridCol w:w="340"/>
        <w:gridCol w:w="341"/>
        <w:gridCol w:w="339"/>
        <w:gridCol w:w="340"/>
        <w:gridCol w:w="340"/>
        <w:gridCol w:w="340"/>
        <w:gridCol w:w="510"/>
        <w:gridCol w:w="510"/>
        <w:gridCol w:w="510"/>
        <w:gridCol w:w="510"/>
        <w:gridCol w:w="510"/>
        <w:gridCol w:w="510"/>
        <w:gridCol w:w="2243"/>
      </w:tblGrid>
      <w:tr w:rsidR="00C87AB6" w:rsidRPr="00A27354">
        <w:trPr>
          <w:cantSplit/>
        </w:trPr>
        <w:tc>
          <w:tcPr>
            <w:tcW w:w="5778" w:type="dxa"/>
            <w:vMerge w:val="restart"/>
          </w:tcPr>
          <w:p w:rsidR="00C87AB6" w:rsidRPr="00CE3E5A" w:rsidRDefault="00C87AB6" w:rsidP="00CE3E5A">
            <w:pPr>
              <w:spacing w:line="360" w:lineRule="auto"/>
              <w:jc w:val="both"/>
            </w:pPr>
            <w:r w:rsidRPr="00CE3E5A">
              <w:t>Этапы выполнения курсовой работы</w:t>
            </w:r>
          </w:p>
        </w:tc>
        <w:tc>
          <w:tcPr>
            <w:tcW w:w="6120" w:type="dxa"/>
            <w:gridSpan w:val="15"/>
          </w:tcPr>
          <w:p w:rsidR="00C87AB6" w:rsidRPr="00CE3E5A" w:rsidRDefault="00C87AB6" w:rsidP="00CE3E5A">
            <w:pPr>
              <w:spacing w:line="360" w:lineRule="auto"/>
              <w:jc w:val="both"/>
            </w:pPr>
            <w:r w:rsidRPr="00CE3E5A">
              <w:t>Недели (</w:t>
            </w:r>
            <w:r w:rsidRPr="00CE3E5A">
              <w:rPr>
                <w:lang w:val="en-US"/>
              </w:rPr>
              <w:t>IV</w:t>
            </w:r>
            <w:r w:rsidRPr="00CE3E5A">
              <w:t xml:space="preserve"> курс)</w:t>
            </w:r>
          </w:p>
        </w:tc>
        <w:tc>
          <w:tcPr>
            <w:tcW w:w="2243" w:type="dxa"/>
            <w:vMerge w:val="restart"/>
          </w:tcPr>
          <w:p w:rsidR="00C87AB6" w:rsidRPr="00CE3E5A" w:rsidRDefault="00C87AB6" w:rsidP="00CE3E5A">
            <w:pPr>
              <w:spacing w:line="360" w:lineRule="auto"/>
              <w:jc w:val="both"/>
            </w:pPr>
            <w:r w:rsidRPr="00CE3E5A">
              <w:t>Максимальная оценка в баллах</w:t>
            </w:r>
          </w:p>
        </w:tc>
      </w:tr>
      <w:tr w:rsidR="00C87AB6" w:rsidRPr="00A27354">
        <w:trPr>
          <w:cantSplit/>
        </w:trPr>
        <w:tc>
          <w:tcPr>
            <w:tcW w:w="5778" w:type="dxa"/>
            <w:vMerge/>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r w:rsidRPr="00CE3E5A">
              <w:t>1</w:t>
            </w:r>
          </w:p>
        </w:tc>
        <w:tc>
          <w:tcPr>
            <w:tcW w:w="340" w:type="dxa"/>
          </w:tcPr>
          <w:p w:rsidR="00C87AB6" w:rsidRPr="00CE3E5A" w:rsidRDefault="00C87AB6" w:rsidP="00CE3E5A">
            <w:pPr>
              <w:spacing w:line="360" w:lineRule="auto"/>
              <w:jc w:val="both"/>
            </w:pPr>
            <w:r w:rsidRPr="00CE3E5A">
              <w:t>2</w:t>
            </w:r>
          </w:p>
        </w:tc>
        <w:tc>
          <w:tcPr>
            <w:tcW w:w="340" w:type="dxa"/>
          </w:tcPr>
          <w:p w:rsidR="00C87AB6" w:rsidRPr="00CE3E5A" w:rsidRDefault="00C87AB6" w:rsidP="00CE3E5A">
            <w:pPr>
              <w:spacing w:line="360" w:lineRule="auto"/>
              <w:jc w:val="both"/>
            </w:pPr>
            <w:r w:rsidRPr="00CE3E5A">
              <w:t>3</w:t>
            </w:r>
          </w:p>
        </w:tc>
        <w:tc>
          <w:tcPr>
            <w:tcW w:w="340" w:type="dxa"/>
          </w:tcPr>
          <w:p w:rsidR="00C87AB6" w:rsidRPr="00CE3E5A" w:rsidRDefault="00C87AB6" w:rsidP="00CE3E5A">
            <w:pPr>
              <w:spacing w:line="360" w:lineRule="auto"/>
              <w:jc w:val="both"/>
            </w:pPr>
            <w:r w:rsidRPr="00CE3E5A">
              <w:t>4</w:t>
            </w:r>
          </w:p>
        </w:tc>
        <w:tc>
          <w:tcPr>
            <w:tcW w:w="341" w:type="dxa"/>
          </w:tcPr>
          <w:p w:rsidR="00C87AB6" w:rsidRPr="00CE3E5A" w:rsidRDefault="00C87AB6" w:rsidP="00CE3E5A">
            <w:pPr>
              <w:spacing w:line="360" w:lineRule="auto"/>
              <w:jc w:val="both"/>
            </w:pPr>
            <w:r w:rsidRPr="00CE3E5A">
              <w:t>5</w:t>
            </w:r>
          </w:p>
        </w:tc>
        <w:tc>
          <w:tcPr>
            <w:tcW w:w="339" w:type="dxa"/>
          </w:tcPr>
          <w:p w:rsidR="00C87AB6" w:rsidRPr="00CE3E5A" w:rsidRDefault="00C87AB6" w:rsidP="00CE3E5A">
            <w:pPr>
              <w:spacing w:line="360" w:lineRule="auto"/>
              <w:jc w:val="both"/>
            </w:pPr>
            <w:r w:rsidRPr="00CE3E5A">
              <w:t>6</w:t>
            </w:r>
          </w:p>
        </w:tc>
        <w:tc>
          <w:tcPr>
            <w:tcW w:w="340" w:type="dxa"/>
          </w:tcPr>
          <w:p w:rsidR="00C87AB6" w:rsidRPr="00CE3E5A" w:rsidRDefault="00C87AB6" w:rsidP="00CE3E5A">
            <w:pPr>
              <w:spacing w:line="360" w:lineRule="auto"/>
              <w:jc w:val="both"/>
            </w:pPr>
            <w:r w:rsidRPr="00CE3E5A">
              <w:t>7</w:t>
            </w:r>
          </w:p>
        </w:tc>
        <w:tc>
          <w:tcPr>
            <w:tcW w:w="340" w:type="dxa"/>
          </w:tcPr>
          <w:p w:rsidR="00C87AB6" w:rsidRPr="00CE3E5A" w:rsidRDefault="00C87AB6" w:rsidP="00CE3E5A">
            <w:pPr>
              <w:spacing w:line="360" w:lineRule="auto"/>
              <w:jc w:val="both"/>
            </w:pPr>
            <w:r w:rsidRPr="00CE3E5A">
              <w:t>8</w:t>
            </w:r>
          </w:p>
        </w:tc>
        <w:tc>
          <w:tcPr>
            <w:tcW w:w="340" w:type="dxa"/>
          </w:tcPr>
          <w:p w:rsidR="00C87AB6" w:rsidRPr="00CE3E5A" w:rsidRDefault="00C87AB6" w:rsidP="00CE3E5A">
            <w:pPr>
              <w:spacing w:line="360" w:lineRule="auto"/>
              <w:jc w:val="both"/>
            </w:pPr>
            <w:r w:rsidRPr="00CE3E5A">
              <w:t>9</w:t>
            </w:r>
          </w:p>
        </w:tc>
        <w:tc>
          <w:tcPr>
            <w:tcW w:w="510" w:type="dxa"/>
          </w:tcPr>
          <w:p w:rsidR="00C87AB6" w:rsidRPr="00CE3E5A" w:rsidRDefault="00C87AB6" w:rsidP="00CE3E5A">
            <w:pPr>
              <w:spacing w:line="360" w:lineRule="auto"/>
              <w:jc w:val="both"/>
            </w:pPr>
            <w:r w:rsidRPr="00CE3E5A">
              <w:t>10</w:t>
            </w:r>
          </w:p>
        </w:tc>
        <w:tc>
          <w:tcPr>
            <w:tcW w:w="510" w:type="dxa"/>
          </w:tcPr>
          <w:p w:rsidR="00C87AB6" w:rsidRPr="00CE3E5A" w:rsidRDefault="00C87AB6" w:rsidP="00CE3E5A">
            <w:pPr>
              <w:spacing w:line="360" w:lineRule="auto"/>
              <w:jc w:val="both"/>
            </w:pPr>
            <w:r w:rsidRPr="00CE3E5A">
              <w:t>11</w:t>
            </w:r>
          </w:p>
        </w:tc>
        <w:tc>
          <w:tcPr>
            <w:tcW w:w="510" w:type="dxa"/>
          </w:tcPr>
          <w:p w:rsidR="00C87AB6" w:rsidRPr="00CE3E5A" w:rsidRDefault="00C87AB6" w:rsidP="00CE3E5A">
            <w:pPr>
              <w:spacing w:line="360" w:lineRule="auto"/>
              <w:jc w:val="both"/>
            </w:pPr>
            <w:r w:rsidRPr="00CE3E5A">
              <w:t>12</w:t>
            </w:r>
          </w:p>
        </w:tc>
        <w:tc>
          <w:tcPr>
            <w:tcW w:w="510" w:type="dxa"/>
          </w:tcPr>
          <w:p w:rsidR="00C87AB6" w:rsidRPr="00CE3E5A" w:rsidRDefault="00C87AB6" w:rsidP="00CE3E5A">
            <w:pPr>
              <w:spacing w:line="360" w:lineRule="auto"/>
              <w:jc w:val="both"/>
            </w:pPr>
            <w:r w:rsidRPr="00CE3E5A">
              <w:t>13</w:t>
            </w:r>
          </w:p>
        </w:tc>
        <w:tc>
          <w:tcPr>
            <w:tcW w:w="510" w:type="dxa"/>
          </w:tcPr>
          <w:p w:rsidR="00C87AB6" w:rsidRPr="00CE3E5A" w:rsidRDefault="00C87AB6" w:rsidP="00CE3E5A">
            <w:pPr>
              <w:spacing w:line="360" w:lineRule="auto"/>
              <w:jc w:val="both"/>
            </w:pPr>
            <w:r w:rsidRPr="00CE3E5A">
              <w:t>14</w:t>
            </w:r>
          </w:p>
        </w:tc>
        <w:tc>
          <w:tcPr>
            <w:tcW w:w="510" w:type="dxa"/>
          </w:tcPr>
          <w:p w:rsidR="00C87AB6" w:rsidRPr="00CE3E5A" w:rsidRDefault="00C87AB6" w:rsidP="00CE3E5A">
            <w:pPr>
              <w:spacing w:line="360" w:lineRule="auto"/>
              <w:jc w:val="both"/>
            </w:pPr>
            <w:r w:rsidRPr="00CE3E5A">
              <w:t>15</w:t>
            </w:r>
          </w:p>
        </w:tc>
        <w:tc>
          <w:tcPr>
            <w:tcW w:w="2243" w:type="dxa"/>
            <w:vMerge/>
          </w:tcPr>
          <w:p w:rsidR="00C87AB6" w:rsidRPr="00CE3E5A" w:rsidRDefault="00C87AB6" w:rsidP="00CE3E5A">
            <w:pPr>
              <w:spacing w:line="360" w:lineRule="auto"/>
              <w:jc w:val="both"/>
            </w:pPr>
          </w:p>
        </w:tc>
      </w:tr>
      <w:tr w:rsidR="00C87AB6" w:rsidRPr="00A27354">
        <w:trPr>
          <w:trHeight w:hRule="exact" w:val="340"/>
        </w:trPr>
        <w:tc>
          <w:tcPr>
            <w:tcW w:w="5778" w:type="dxa"/>
            <w:tcBorders>
              <w:bottom w:val="nil"/>
            </w:tcBorders>
          </w:tcPr>
          <w:p w:rsidR="00C87AB6" w:rsidRPr="00CE3E5A" w:rsidRDefault="00C87AB6" w:rsidP="00CE3E5A">
            <w:pPr>
              <w:spacing w:line="360" w:lineRule="auto"/>
              <w:jc w:val="both"/>
            </w:pPr>
            <w:r w:rsidRPr="00CE3E5A">
              <w:t>Этап 1</w:t>
            </w: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1" w:type="dxa"/>
          </w:tcPr>
          <w:p w:rsidR="00C87AB6" w:rsidRPr="00CE3E5A" w:rsidRDefault="00C87AB6" w:rsidP="00CE3E5A">
            <w:pPr>
              <w:spacing w:line="360" w:lineRule="auto"/>
              <w:jc w:val="both"/>
            </w:pPr>
          </w:p>
        </w:tc>
        <w:tc>
          <w:tcPr>
            <w:tcW w:w="339"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2243" w:type="dxa"/>
            <w:vAlign w:val="center"/>
          </w:tcPr>
          <w:p w:rsidR="00C87AB6" w:rsidRPr="00CE3E5A" w:rsidRDefault="00C87AB6" w:rsidP="00CE3E5A">
            <w:pPr>
              <w:spacing w:line="360" w:lineRule="auto"/>
              <w:jc w:val="both"/>
            </w:pPr>
            <w:r w:rsidRPr="00CE3E5A">
              <w:t xml:space="preserve"> 10</w:t>
            </w:r>
          </w:p>
        </w:tc>
      </w:tr>
      <w:tr w:rsidR="00C87AB6" w:rsidRPr="00A27354">
        <w:trPr>
          <w:trHeight w:val="583"/>
        </w:trPr>
        <w:tc>
          <w:tcPr>
            <w:tcW w:w="5778" w:type="dxa"/>
            <w:tcBorders>
              <w:top w:val="nil"/>
            </w:tcBorders>
          </w:tcPr>
          <w:p w:rsidR="00C87AB6" w:rsidRPr="00CE3E5A" w:rsidRDefault="00C87AB6" w:rsidP="00CE3E5A">
            <w:pPr>
              <w:spacing w:line="360" w:lineRule="auto"/>
              <w:jc w:val="both"/>
            </w:pPr>
            <w:r w:rsidRPr="00CE3E5A">
              <w:t>1.1 Регистрация у преподавателя информационной базы для выполнения курсовой работы</w:t>
            </w:r>
          </w:p>
        </w:tc>
        <w:tc>
          <w:tcPr>
            <w:tcW w:w="340" w:type="dxa"/>
            <w:shd w:val="pct25" w:color="333333" w:fill="auto"/>
          </w:tcPr>
          <w:p w:rsidR="00C87AB6" w:rsidRPr="00CE3E5A" w:rsidRDefault="00C87AB6" w:rsidP="00CE3E5A">
            <w:pPr>
              <w:spacing w:line="360" w:lineRule="auto"/>
              <w:jc w:val="both"/>
            </w:pPr>
          </w:p>
        </w:tc>
        <w:tc>
          <w:tcPr>
            <w:tcW w:w="340" w:type="dxa"/>
            <w:shd w:val="pct25" w:color="333333" w:fill="auto"/>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1" w:type="dxa"/>
          </w:tcPr>
          <w:p w:rsidR="00C87AB6" w:rsidRPr="00CE3E5A" w:rsidRDefault="00C87AB6" w:rsidP="00CE3E5A">
            <w:pPr>
              <w:spacing w:line="360" w:lineRule="auto"/>
              <w:jc w:val="both"/>
            </w:pPr>
          </w:p>
        </w:tc>
        <w:tc>
          <w:tcPr>
            <w:tcW w:w="339"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2243" w:type="dxa"/>
            <w:vAlign w:val="center"/>
          </w:tcPr>
          <w:p w:rsidR="00C87AB6" w:rsidRPr="00CE3E5A" w:rsidRDefault="00A27354" w:rsidP="00CE3E5A">
            <w:pPr>
              <w:spacing w:line="360" w:lineRule="auto"/>
              <w:jc w:val="both"/>
            </w:pPr>
            <w:r w:rsidRPr="00CE3E5A">
              <w:t xml:space="preserve"> </w:t>
            </w:r>
            <w:r w:rsidR="00C87AB6" w:rsidRPr="00CE3E5A">
              <w:t>4</w:t>
            </w:r>
          </w:p>
        </w:tc>
      </w:tr>
      <w:tr w:rsidR="00C87AB6" w:rsidRPr="00A27354">
        <w:tc>
          <w:tcPr>
            <w:tcW w:w="5778" w:type="dxa"/>
          </w:tcPr>
          <w:p w:rsidR="00C87AB6" w:rsidRPr="00CE3E5A" w:rsidRDefault="00C87AB6" w:rsidP="00CE3E5A">
            <w:pPr>
              <w:spacing w:line="360" w:lineRule="auto"/>
              <w:jc w:val="both"/>
            </w:pPr>
            <w:r w:rsidRPr="00CE3E5A">
              <w:t>1.2 Характеристика предприятия как объекта анализа</w:t>
            </w: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shd w:val="pct25" w:color="808080" w:fill="auto"/>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1" w:type="dxa"/>
          </w:tcPr>
          <w:p w:rsidR="00C87AB6" w:rsidRPr="00CE3E5A" w:rsidRDefault="00C87AB6" w:rsidP="00CE3E5A">
            <w:pPr>
              <w:spacing w:line="360" w:lineRule="auto"/>
              <w:jc w:val="both"/>
            </w:pPr>
          </w:p>
        </w:tc>
        <w:tc>
          <w:tcPr>
            <w:tcW w:w="339"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2243" w:type="dxa"/>
            <w:vAlign w:val="center"/>
          </w:tcPr>
          <w:p w:rsidR="00C87AB6" w:rsidRPr="00CE3E5A" w:rsidRDefault="00A27354" w:rsidP="00CE3E5A">
            <w:pPr>
              <w:spacing w:line="360" w:lineRule="auto"/>
              <w:jc w:val="both"/>
            </w:pPr>
            <w:r w:rsidRPr="00CE3E5A">
              <w:t xml:space="preserve"> </w:t>
            </w:r>
            <w:r w:rsidR="00C87AB6" w:rsidRPr="00CE3E5A">
              <w:t>6</w:t>
            </w:r>
          </w:p>
        </w:tc>
      </w:tr>
      <w:tr w:rsidR="00C87AB6" w:rsidRPr="00A27354">
        <w:trPr>
          <w:trHeight w:hRule="exact" w:val="340"/>
        </w:trPr>
        <w:tc>
          <w:tcPr>
            <w:tcW w:w="5778" w:type="dxa"/>
            <w:tcBorders>
              <w:bottom w:val="nil"/>
            </w:tcBorders>
          </w:tcPr>
          <w:p w:rsidR="00C87AB6" w:rsidRPr="00CE3E5A" w:rsidRDefault="00C87AB6" w:rsidP="00CE3E5A">
            <w:pPr>
              <w:spacing w:line="360" w:lineRule="auto"/>
              <w:jc w:val="both"/>
            </w:pPr>
            <w:r w:rsidRPr="00CE3E5A">
              <w:t>Этап 2</w:t>
            </w: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1" w:type="dxa"/>
          </w:tcPr>
          <w:p w:rsidR="00C87AB6" w:rsidRPr="00CE3E5A" w:rsidRDefault="00C87AB6" w:rsidP="00CE3E5A">
            <w:pPr>
              <w:spacing w:line="360" w:lineRule="auto"/>
              <w:jc w:val="both"/>
            </w:pPr>
          </w:p>
        </w:tc>
        <w:tc>
          <w:tcPr>
            <w:tcW w:w="339"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2243" w:type="dxa"/>
            <w:vAlign w:val="center"/>
          </w:tcPr>
          <w:p w:rsidR="00C87AB6" w:rsidRPr="00CE3E5A" w:rsidRDefault="00C87AB6" w:rsidP="00CE3E5A">
            <w:pPr>
              <w:spacing w:line="360" w:lineRule="auto"/>
              <w:jc w:val="both"/>
            </w:pPr>
            <w:r w:rsidRPr="00CE3E5A">
              <w:t xml:space="preserve"> 20</w:t>
            </w:r>
          </w:p>
        </w:tc>
      </w:tr>
      <w:tr w:rsidR="00C87AB6" w:rsidRPr="00A27354">
        <w:trPr>
          <w:trHeight w:hRule="exact" w:val="340"/>
        </w:trPr>
        <w:tc>
          <w:tcPr>
            <w:tcW w:w="5778" w:type="dxa"/>
            <w:tcBorders>
              <w:top w:val="nil"/>
            </w:tcBorders>
          </w:tcPr>
          <w:p w:rsidR="00C87AB6" w:rsidRPr="00CE3E5A" w:rsidRDefault="00C87AB6" w:rsidP="00CE3E5A">
            <w:pPr>
              <w:spacing w:line="360" w:lineRule="auto"/>
              <w:jc w:val="both"/>
            </w:pPr>
            <w:r w:rsidRPr="00CE3E5A">
              <w:t>2.1 Анализ финансового состояния предприятия</w:t>
            </w: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shd w:val="pct25" w:color="808080" w:fill="auto"/>
          </w:tcPr>
          <w:p w:rsidR="00C87AB6" w:rsidRPr="00CE3E5A" w:rsidRDefault="00C87AB6" w:rsidP="00CE3E5A">
            <w:pPr>
              <w:spacing w:line="360" w:lineRule="auto"/>
              <w:jc w:val="both"/>
            </w:pPr>
          </w:p>
        </w:tc>
        <w:tc>
          <w:tcPr>
            <w:tcW w:w="341" w:type="dxa"/>
            <w:shd w:val="pct25" w:color="808080" w:fill="auto"/>
          </w:tcPr>
          <w:p w:rsidR="00C87AB6" w:rsidRPr="00CE3E5A" w:rsidRDefault="00C87AB6" w:rsidP="00CE3E5A">
            <w:pPr>
              <w:spacing w:line="360" w:lineRule="auto"/>
              <w:jc w:val="both"/>
            </w:pPr>
          </w:p>
        </w:tc>
        <w:tc>
          <w:tcPr>
            <w:tcW w:w="339" w:type="dxa"/>
            <w:shd w:val="pct25" w:color="808080" w:fill="auto"/>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2243" w:type="dxa"/>
            <w:vAlign w:val="center"/>
          </w:tcPr>
          <w:p w:rsidR="00C87AB6" w:rsidRPr="00CE3E5A" w:rsidRDefault="00C87AB6" w:rsidP="00CE3E5A">
            <w:pPr>
              <w:spacing w:line="360" w:lineRule="auto"/>
              <w:jc w:val="both"/>
            </w:pPr>
            <w:r w:rsidRPr="00CE3E5A">
              <w:t xml:space="preserve"> 12</w:t>
            </w:r>
          </w:p>
        </w:tc>
      </w:tr>
      <w:tr w:rsidR="00C87AB6" w:rsidRPr="00A27354">
        <w:tc>
          <w:tcPr>
            <w:tcW w:w="5778" w:type="dxa"/>
          </w:tcPr>
          <w:p w:rsidR="00C87AB6" w:rsidRPr="00CE3E5A" w:rsidRDefault="00C87AB6" w:rsidP="00CE3E5A">
            <w:pPr>
              <w:spacing w:line="360" w:lineRule="auto"/>
              <w:jc w:val="both"/>
            </w:pPr>
            <w:r w:rsidRPr="00CE3E5A">
              <w:t>2.2 Анализ финансовых (экономических) результатов деятельности предприятия</w:t>
            </w: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1" w:type="dxa"/>
          </w:tcPr>
          <w:p w:rsidR="00C87AB6" w:rsidRPr="00CE3E5A" w:rsidRDefault="00C87AB6" w:rsidP="00CE3E5A">
            <w:pPr>
              <w:spacing w:line="360" w:lineRule="auto"/>
              <w:jc w:val="both"/>
            </w:pPr>
          </w:p>
        </w:tc>
        <w:tc>
          <w:tcPr>
            <w:tcW w:w="339" w:type="dxa"/>
            <w:shd w:val="pct25" w:color="808080" w:fill="auto"/>
          </w:tcPr>
          <w:p w:rsidR="00C87AB6" w:rsidRPr="00CE3E5A" w:rsidRDefault="00C87AB6" w:rsidP="00CE3E5A">
            <w:pPr>
              <w:spacing w:line="360" w:lineRule="auto"/>
              <w:jc w:val="both"/>
            </w:pPr>
          </w:p>
        </w:tc>
        <w:tc>
          <w:tcPr>
            <w:tcW w:w="340" w:type="dxa"/>
            <w:shd w:val="pct25" w:color="808080" w:fill="auto"/>
          </w:tcPr>
          <w:p w:rsidR="00C87AB6" w:rsidRPr="00CE3E5A" w:rsidRDefault="00C87AB6" w:rsidP="00CE3E5A">
            <w:pPr>
              <w:spacing w:line="360" w:lineRule="auto"/>
              <w:jc w:val="both"/>
            </w:pPr>
          </w:p>
        </w:tc>
        <w:tc>
          <w:tcPr>
            <w:tcW w:w="340" w:type="dxa"/>
            <w:shd w:val="pct25" w:color="808080" w:fill="auto"/>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2243" w:type="dxa"/>
            <w:vAlign w:val="center"/>
          </w:tcPr>
          <w:p w:rsidR="00C87AB6" w:rsidRPr="00CE3E5A" w:rsidRDefault="00A27354" w:rsidP="00CE3E5A">
            <w:pPr>
              <w:spacing w:line="360" w:lineRule="auto"/>
              <w:jc w:val="both"/>
            </w:pPr>
            <w:r w:rsidRPr="00CE3E5A">
              <w:t xml:space="preserve"> </w:t>
            </w:r>
            <w:r w:rsidR="00C87AB6" w:rsidRPr="00CE3E5A">
              <w:t>6</w:t>
            </w:r>
          </w:p>
        </w:tc>
      </w:tr>
      <w:tr w:rsidR="00C87AB6" w:rsidRPr="00A27354">
        <w:trPr>
          <w:trHeight w:hRule="exact" w:val="340"/>
        </w:trPr>
        <w:tc>
          <w:tcPr>
            <w:tcW w:w="5778" w:type="dxa"/>
          </w:tcPr>
          <w:p w:rsidR="00C87AB6" w:rsidRPr="00CE3E5A" w:rsidRDefault="00C87AB6" w:rsidP="00CE3E5A">
            <w:pPr>
              <w:spacing w:line="360" w:lineRule="auto"/>
              <w:jc w:val="both"/>
            </w:pPr>
            <w:r w:rsidRPr="00CE3E5A">
              <w:t>2.3 Утверждение плана индивидуального задания</w:t>
            </w: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1" w:type="dxa"/>
          </w:tcPr>
          <w:p w:rsidR="00C87AB6" w:rsidRPr="00CE3E5A" w:rsidRDefault="00C87AB6" w:rsidP="00CE3E5A">
            <w:pPr>
              <w:spacing w:line="360" w:lineRule="auto"/>
              <w:jc w:val="both"/>
            </w:pPr>
          </w:p>
        </w:tc>
        <w:tc>
          <w:tcPr>
            <w:tcW w:w="339"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shd w:val="clear" w:color="auto" w:fill="FF00FF"/>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2243" w:type="dxa"/>
            <w:vAlign w:val="center"/>
          </w:tcPr>
          <w:p w:rsidR="00C87AB6" w:rsidRPr="00CE3E5A" w:rsidRDefault="00A27354" w:rsidP="00CE3E5A">
            <w:pPr>
              <w:spacing w:line="360" w:lineRule="auto"/>
              <w:jc w:val="both"/>
            </w:pPr>
            <w:r w:rsidRPr="00CE3E5A">
              <w:t xml:space="preserve"> </w:t>
            </w:r>
            <w:r w:rsidR="00C87AB6" w:rsidRPr="00CE3E5A">
              <w:t>2</w:t>
            </w:r>
          </w:p>
        </w:tc>
      </w:tr>
      <w:tr w:rsidR="00C87AB6" w:rsidRPr="00A27354">
        <w:trPr>
          <w:trHeight w:hRule="exact" w:val="340"/>
        </w:trPr>
        <w:tc>
          <w:tcPr>
            <w:tcW w:w="5778" w:type="dxa"/>
            <w:tcBorders>
              <w:bottom w:val="nil"/>
            </w:tcBorders>
          </w:tcPr>
          <w:p w:rsidR="00C87AB6" w:rsidRPr="00CE3E5A" w:rsidRDefault="00C87AB6" w:rsidP="00CE3E5A">
            <w:pPr>
              <w:spacing w:line="360" w:lineRule="auto"/>
              <w:jc w:val="both"/>
            </w:pPr>
            <w:r w:rsidRPr="00CE3E5A">
              <w:t>Этап 3</w:t>
            </w: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1" w:type="dxa"/>
          </w:tcPr>
          <w:p w:rsidR="00C87AB6" w:rsidRPr="00CE3E5A" w:rsidRDefault="00C87AB6" w:rsidP="00CE3E5A">
            <w:pPr>
              <w:spacing w:line="360" w:lineRule="auto"/>
              <w:jc w:val="both"/>
            </w:pPr>
          </w:p>
        </w:tc>
        <w:tc>
          <w:tcPr>
            <w:tcW w:w="339"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2243" w:type="dxa"/>
            <w:vAlign w:val="center"/>
          </w:tcPr>
          <w:p w:rsidR="00C87AB6" w:rsidRPr="00CE3E5A" w:rsidRDefault="00C87AB6" w:rsidP="00CE3E5A">
            <w:pPr>
              <w:spacing w:line="360" w:lineRule="auto"/>
              <w:jc w:val="both"/>
            </w:pPr>
            <w:r w:rsidRPr="00CE3E5A">
              <w:t xml:space="preserve"> 20</w:t>
            </w:r>
          </w:p>
        </w:tc>
      </w:tr>
      <w:tr w:rsidR="00C87AB6" w:rsidRPr="00A27354">
        <w:trPr>
          <w:trHeight w:val="566"/>
        </w:trPr>
        <w:tc>
          <w:tcPr>
            <w:tcW w:w="5778" w:type="dxa"/>
            <w:tcBorders>
              <w:top w:val="nil"/>
            </w:tcBorders>
          </w:tcPr>
          <w:p w:rsidR="00C87AB6" w:rsidRPr="00CE3E5A" w:rsidRDefault="00C87AB6" w:rsidP="00CE3E5A">
            <w:pPr>
              <w:spacing w:line="360" w:lineRule="auto"/>
              <w:jc w:val="both"/>
            </w:pPr>
            <w:r w:rsidRPr="00CE3E5A">
              <w:t>3.1 Анализ показателей эффективности деятельности предприятия</w:t>
            </w: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1" w:type="dxa"/>
          </w:tcPr>
          <w:p w:rsidR="00C87AB6" w:rsidRPr="00CE3E5A" w:rsidRDefault="00C87AB6" w:rsidP="00CE3E5A">
            <w:pPr>
              <w:spacing w:line="360" w:lineRule="auto"/>
              <w:jc w:val="both"/>
            </w:pPr>
          </w:p>
        </w:tc>
        <w:tc>
          <w:tcPr>
            <w:tcW w:w="339"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shd w:val="pct25" w:color="808080" w:fill="auto"/>
          </w:tcPr>
          <w:p w:rsidR="00C87AB6" w:rsidRPr="00CE3E5A" w:rsidRDefault="00C87AB6" w:rsidP="00CE3E5A">
            <w:pPr>
              <w:spacing w:line="360" w:lineRule="auto"/>
              <w:jc w:val="both"/>
            </w:pPr>
          </w:p>
        </w:tc>
        <w:tc>
          <w:tcPr>
            <w:tcW w:w="510" w:type="dxa"/>
            <w:shd w:val="pct25" w:color="808080" w:fill="auto"/>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2243" w:type="dxa"/>
            <w:vAlign w:val="center"/>
          </w:tcPr>
          <w:p w:rsidR="00C87AB6" w:rsidRPr="00CE3E5A" w:rsidRDefault="00C87AB6" w:rsidP="00CE3E5A">
            <w:pPr>
              <w:spacing w:line="360" w:lineRule="auto"/>
              <w:jc w:val="both"/>
            </w:pPr>
            <w:r w:rsidRPr="00CE3E5A">
              <w:t xml:space="preserve"> 10</w:t>
            </w:r>
          </w:p>
        </w:tc>
      </w:tr>
      <w:tr w:rsidR="00C87AB6" w:rsidRPr="00A27354">
        <w:trPr>
          <w:trHeight w:hRule="exact" w:val="340"/>
        </w:trPr>
        <w:tc>
          <w:tcPr>
            <w:tcW w:w="5778" w:type="dxa"/>
          </w:tcPr>
          <w:p w:rsidR="00C87AB6" w:rsidRPr="00CE3E5A" w:rsidRDefault="00C87AB6" w:rsidP="00CE3E5A">
            <w:pPr>
              <w:spacing w:line="360" w:lineRule="auto"/>
              <w:jc w:val="both"/>
            </w:pPr>
            <w:r w:rsidRPr="00CE3E5A">
              <w:t>3.2 Заключение</w:t>
            </w: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1" w:type="dxa"/>
          </w:tcPr>
          <w:p w:rsidR="00C87AB6" w:rsidRPr="00CE3E5A" w:rsidRDefault="00C87AB6" w:rsidP="00CE3E5A">
            <w:pPr>
              <w:spacing w:line="360" w:lineRule="auto"/>
              <w:jc w:val="both"/>
            </w:pPr>
          </w:p>
        </w:tc>
        <w:tc>
          <w:tcPr>
            <w:tcW w:w="339"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shd w:val="pct25" w:color="808080" w:fill="auto"/>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2243" w:type="dxa"/>
            <w:vAlign w:val="center"/>
          </w:tcPr>
          <w:p w:rsidR="00C87AB6" w:rsidRPr="00CE3E5A" w:rsidRDefault="00A27354" w:rsidP="00CE3E5A">
            <w:pPr>
              <w:spacing w:line="360" w:lineRule="auto"/>
              <w:jc w:val="both"/>
            </w:pPr>
            <w:r w:rsidRPr="00CE3E5A">
              <w:t xml:space="preserve"> </w:t>
            </w:r>
            <w:r w:rsidR="00C87AB6" w:rsidRPr="00CE3E5A">
              <w:t>2</w:t>
            </w:r>
          </w:p>
        </w:tc>
      </w:tr>
      <w:tr w:rsidR="00C87AB6" w:rsidRPr="00A27354">
        <w:trPr>
          <w:trHeight w:hRule="exact" w:val="340"/>
        </w:trPr>
        <w:tc>
          <w:tcPr>
            <w:tcW w:w="5778" w:type="dxa"/>
          </w:tcPr>
          <w:p w:rsidR="00C87AB6" w:rsidRPr="00CE3E5A" w:rsidRDefault="00C87AB6" w:rsidP="00CE3E5A">
            <w:pPr>
              <w:spacing w:line="360" w:lineRule="auto"/>
              <w:jc w:val="both"/>
            </w:pPr>
            <w:r w:rsidRPr="00CE3E5A">
              <w:t>3.3 Выполнение индивидуального задания</w:t>
            </w: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1" w:type="dxa"/>
          </w:tcPr>
          <w:p w:rsidR="00C87AB6" w:rsidRPr="00CE3E5A" w:rsidRDefault="00C87AB6" w:rsidP="00CE3E5A">
            <w:pPr>
              <w:spacing w:line="360" w:lineRule="auto"/>
              <w:jc w:val="both"/>
            </w:pPr>
          </w:p>
        </w:tc>
        <w:tc>
          <w:tcPr>
            <w:tcW w:w="339"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shd w:val="clear" w:color="auto" w:fill="FF00FF"/>
          </w:tcPr>
          <w:p w:rsidR="00C87AB6" w:rsidRPr="00CE3E5A" w:rsidRDefault="00C87AB6" w:rsidP="00CE3E5A">
            <w:pPr>
              <w:spacing w:line="360" w:lineRule="auto"/>
              <w:jc w:val="both"/>
            </w:pPr>
          </w:p>
        </w:tc>
        <w:tc>
          <w:tcPr>
            <w:tcW w:w="510" w:type="dxa"/>
            <w:shd w:val="clear" w:color="auto" w:fill="FF00FF"/>
          </w:tcPr>
          <w:p w:rsidR="00C87AB6" w:rsidRPr="00CE3E5A" w:rsidRDefault="00C87AB6" w:rsidP="00CE3E5A">
            <w:pPr>
              <w:spacing w:line="360" w:lineRule="auto"/>
              <w:jc w:val="both"/>
            </w:pPr>
          </w:p>
        </w:tc>
        <w:tc>
          <w:tcPr>
            <w:tcW w:w="510" w:type="dxa"/>
            <w:shd w:val="clear" w:color="auto" w:fill="FF00FF"/>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2243" w:type="dxa"/>
            <w:vAlign w:val="center"/>
          </w:tcPr>
          <w:p w:rsidR="00C87AB6" w:rsidRPr="00CE3E5A" w:rsidRDefault="00A27354" w:rsidP="00CE3E5A">
            <w:pPr>
              <w:spacing w:line="360" w:lineRule="auto"/>
              <w:jc w:val="both"/>
            </w:pPr>
            <w:r w:rsidRPr="00CE3E5A">
              <w:t xml:space="preserve"> </w:t>
            </w:r>
            <w:r w:rsidR="00C87AB6" w:rsidRPr="00CE3E5A">
              <w:t>8</w:t>
            </w:r>
          </w:p>
        </w:tc>
      </w:tr>
      <w:tr w:rsidR="00C87AB6" w:rsidRPr="00A27354">
        <w:tc>
          <w:tcPr>
            <w:tcW w:w="5778" w:type="dxa"/>
          </w:tcPr>
          <w:p w:rsidR="00C87AB6" w:rsidRPr="00CE3E5A" w:rsidRDefault="00C87AB6" w:rsidP="00CE3E5A">
            <w:pPr>
              <w:spacing w:line="360" w:lineRule="auto"/>
              <w:jc w:val="both"/>
            </w:pPr>
            <w:r w:rsidRPr="00CE3E5A">
              <w:t>Оформление в соответствии с установленными требованиями и сдача преподавателю на проверку</w:t>
            </w: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1" w:type="dxa"/>
          </w:tcPr>
          <w:p w:rsidR="00C87AB6" w:rsidRPr="00CE3E5A" w:rsidRDefault="00C87AB6" w:rsidP="00CE3E5A">
            <w:pPr>
              <w:spacing w:line="360" w:lineRule="auto"/>
              <w:jc w:val="both"/>
            </w:pPr>
          </w:p>
        </w:tc>
        <w:tc>
          <w:tcPr>
            <w:tcW w:w="339"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shd w:val="pct25" w:color="808080" w:fill="auto"/>
          </w:tcPr>
          <w:p w:rsidR="00C87AB6" w:rsidRPr="00CE3E5A" w:rsidRDefault="00C87AB6" w:rsidP="00CE3E5A">
            <w:pPr>
              <w:spacing w:line="360" w:lineRule="auto"/>
              <w:jc w:val="both"/>
            </w:pPr>
          </w:p>
        </w:tc>
        <w:tc>
          <w:tcPr>
            <w:tcW w:w="510" w:type="dxa"/>
            <w:shd w:val="pct25" w:color="808080" w:fill="auto"/>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2243" w:type="dxa"/>
            <w:vAlign w:val="center"/>
          </w:tcPr>
          <w:p w:rsidR="00C87AB6" w:rsidRPr="00CE3E5A" w:rsidRDefault="00C87AB6" w:rsidP="00CE3E5A">
            <w:pPr>
              <w:spacing w:line="360" w:lineRule="auto"/>
              <w:jc w:val="both"/>
            </w:pPr>
            <w:r w:rsidRPr="00CE3E5A">
              <w:t xml:space="preserve"> 20</w:t>
            </w:r>
          </w:p>
        </w:tc>
      </w:tr>
      <w:tr w:rsidR="00C87AB6" w:rsidRPr="00A27354">
        <w:tc>
          <w:tcPr>
            <w:tcW w:w="5778" w:type="dxa"/>
          </w:tcPr>
          <w:p w:rsidR="00C87AB6" w:rsidRPr="00CE3E5A" w:rsidRDefault="00C87AB6" w:rsidP="00CE3E5A">
            <w:pPr>
              <w:spacing w:line="360" w:lineRule="auto"/>
              <w:jc w:val="both"/>
            </w:pPr>
            <w:r w:rsidRPr="00CE3E5A">
              <w:t>Защита курсовой работы</w:t>
            </w: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1" w:type="dxa"/>
          </w:tcPr>
          <w:p w:rsidR="00C87AB6" w:rsidRPr="00CE3E5A" w:rsidRDefault="00C87AB6" w:rsidP="00CE3E5A">
            <w:pPr>
              <w:spacing w:line="360" w:lineRule="auto"/>
              <w:jc w:val="both"/>
            </w:pPr>
          </w:p>
        </w:tc>
        <w:tc>
          <w:tcPr>
            <w:tcW w:w="339"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34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510" w:type="dxa"/>
            <w:shd w:val="pct25" w:color="808080" w:fill="auto"/>
          </w:tcPr>
          <w:p w:rsidR="00C87AB6" w:rsidRPr="00CE3E5A" w:rsidRDefault="00C87AB6" w:rsidP="00CE3E5A">
            <w:pPr>
              <w:spacing w:line="360" w:lineRule="auto"/>
              <w:jc w:val="both"/>
            </w:pPr>
          </w:p>
        </w:tc>
        <w:tc>
          <w:tcPr>
            <w:tcW w:w="510" w:type="dxa"/>
          </w:tcPr>
          <w:p w:rsidR="00C87AB6" w:rsidRPr="00CE3E5A" w:rsidRDefault="00C87AB6" w:rsidP="00CE3E5A">
            <w:pPr>
              <w:spacing w:line="360" w:lineRule="auto"/>
              <w:jc w:val="both"/>
            </w:pPr>
          </w:p>
        </w:tc>
        <w:tc>
          <w:tcPr>
            <w:tcW w:w="2243" w:type="dxa"/>
            <w:vAlign w:val="center"/>
          </w:tcPr>
          <w:p w:rsidR="00C87AB6" w:rsidRPr="00CE3E5A" w:rsidRDefault="00C87AB6" w:rsidP="00CE3E5A">
            <w:pPr>
              <w:spacing w:line="360" w:lineRule="auto"/>
              <w:jc w:val="both"/>
            </w:pPr>
            <w:r w:rsidRPr="00CE3E5A">
              <w:t xml:space="preserve"> 30</w:t>
            </w:r>
          </w:p>
        </w:tc>
      </w:tr>
      <w:tr w:rsidR="00C87AB6" w:rsidRPr="00A27354">
        <w:tc>
          <w:tcPr>
            <w:tcW w:w="5778" w:type="dxa"/>
          </w:tcPr>
          <w:p w:rsidR="00C87AB6" w:rsidRPr="00CE3E5A" w:rsidRDefault="00C87AB6" w:rsidP="00CE3E5A">
            <w:pPr>
              <w:spacing w:line="360" w:lineRule="auto"/>
              <w:jc w:val="both"/>
            </w:pPr>
            <w:r w:rsidRPr="00CE3E5A">
              <w:t>Итоговая оценка в баллах</w:t>
            </w:r>
          </w:p>
        </w:tc>
        <w:tc>
          <w:tcPr>
            <w:tcW w:w="1020" w:type="dxa"/>
            <w:gridSpan w:val="3"/>
          </w:tcPr>
          <w:p w:rsidR="00C87AB6" w:rsidRPr="00CE3E5A" w:rsidRDefault="00C87AB6" w:rsidP="00CE3E5A">
            <w:pPr>
              <w:spacing w:line="360" w:lineRule="auto"/>
              <w:jc w:val="both"/>
            </w:pPr>
            <w:r w:rsidRPr="00CE3E5A">
              <w:t>10</w:t>
            </w:r>
          </w:p>
        </w:tc>
        <w:tc>
          <w:tcPr>
            <w:tcW w:w="1700" w:type="dxa"/>
            <w:gridSpan w:val="5"/>
          </w:tcPr>
          <w:p w:rsidR="00C87AB6" w:rsidRPr="00CE3E5A" w:rsidRDefault="00C87AB6" w:rsidP="00CE3E5A">
            <w:pPr>
              <w:spacing w:line="360" w:lineRule="auto"/>
              <w:jc w:val="both"/>
            </w:pPr>
            <w:r w:rsidRPr="00CE3E5A">
              <w:t>20</w:t>
            </w:r>
          </w:p>
        </w:tc>
        <w:tc>
          <w:tcPr>
            <w:tcW w:w="1360" w:type="dxa"/>
            <w:gridSpan w:val="3"/>
          </w:tcPr>
          <w:p w:rsidR="00C87AB6" w:rsidRPr="00CE3E5A" w:rsidRDefault="00C87AB6" w:rsidP="00CE3E5A">
            <w:pPr>
              <w:spacing w:line="360" w:lineRule="auto"/>
              <w:jc w:val="both"/>
            </w:pPr>
            <w:r w:rsidRPr="00CE3E5A">
              <w:t>20</w:t>
            </w:r>
          </w:p>
        </w:tc>
        <w:tc>
          <w:tcPr>
            <w:tcW w:w="1020" w:type="dxa"/>
            <w:gridSpan w:val="2"/>
          </w:tcPr>
          <w:p w:rsidR="00C87AB6" w:rsidRPr="00CE3E5A" w:rsidRDefault="00C87AB6" w:rsidP="00CE3E5A">
            <w:pPr>
              <w:spacing w:line="360" w:lineRule="auto"/>
              <w:jc w:val="both"/>
            </w:pPr>
            <w:r w:rsidRPr="00CE3E5A">
              <w:t>20</w:t>
            </w:r>
          </w:p>
        </w:tc>
        <w:tc>
          <w:tcPr>
            <w:tcW w:w="510" w:type="dxa"/>
          </w:tcPr>
          <w:p w:rsidR="00C87AB6" w:rsidRPr="00CE3E5A" w:rsidRDefault="00C87AB6" w:rsidP="00CE3E5A">
            <w:pPr>
              <w:spacing w:line="360" w:lineRule="auto"/>
              <w:jc w:val="both"/>
            </w:pPr>
            <w:r w:rsidRPr="00CE3E5A">
              <w:t>30</w:t>
            </w:r>
          </w:p>
        </w:tc>
        <w:tc>
          <w:tcPr>
            <w:tcW w:w="510" w:type="dxa"/>
          </w:tcPr>
          <w:p w:rsidR="00C87AB6" w:rsidRPr="00CE3E5A" w:rsidRDefault="00C87AB6" w:rsidP="00CE3E5A">
            <w:pPr>
              <w:spacing w:line="360" w:lineRule="auto"/>
              <w:jc w:val="both"/>
            </w:pPr>
          </w:p>
        </w:tc>
        <w:tc>
          <w:tcPr>
            <w:tcW w:w="2243" w:type="dxa"/>
            <w:vAlign w:val="center"/>
          </w:tcPr>
          <w:p w:rsidR="00C87AB6" w:rsidRPr="00CE3E5A" w:rsidRDefault="00C87AB6" w:rsidP="00CE3E5A">
            <w:pPr>
              <w:spacing w:line="360" w:lineRule="auto"/>
              <w:jc w:val="both"/>
            </w:pPr>
            <w:r w:rsidRPr="00CE3E5A">
              <w:t>100</w:t>
            </w:r>
          </w:p>
        </w:tc>
      </w:tr>
      <w:tr w:rsidR="00C87AB6" w:rsidRPr="00A27354">
        <w:tc>
          <w:tcPr>
            <w:tcW w:w="5778" w:type="dxa"/>
          </w:tcPr>
          <w:p w:rsidR="00C87AB6" w:rsidRPr="00CE3E5A" w:rsidRDefault="00C87AB6" w:rsidP="00CE3E5A">
            <w:pPr>
              <w:spacing w:line="360" w:lineRule="auto"/>
              <w:jc w:val="both"/>
            </w:pPr>
            <w:r w:rsidRPr="00CE3E5A">
              <w:t xml:space="preserve">Дата рубежного контроля по графику учебного </w:t>
            </w:r>
            <w:r w:rsidRPr="00CE3E5A">
              <w:br/>
              <w:t xml:space="preserve">процесса на соответствующий учебный год, </w:t>
            </w:r>
            <w:r w:rsidRPr="00CE3E5A">
              <w:br/>
              <w:t>доводится до студентов преподавателем</w:t>
            </w:r>
          </w:p>
        </w:tc>
        <w:tc>
          <w:tcPr>
            <w:tcW w:w="1020" w:type="dxa"/>
            <w:gridSpan w:val="3"/>
            <w:vAlign w:val="center"/>
          </w:tcPr>
          <w:p w:rsidR="00C87AB6" w:rsidRPr="00CE3E5A" w:rsidRDefault="00C87AB6" w:rsidP="00CE3E5A">
            <w:pPr>
              <w:spacing w:line="360" w:lineRule="auto"/>
              <w:jc w:val="both"/>
            </w:pPr>
          </w:p>
        </w:tc>
        <w:tc>
          <w:tcPr>
            <w:tcW w:w="1700" w:type="dxa"/>
            <w:gridSpan w:val="5"/>
            <w:vAlign w:val="center"/>
          </w:tcPr>
          <w:p w:rsidR="00C87AB6" w:rsidRPr="00CE3E5A" w:rsidRDefault="00C87AB6" w:rsidP="00CE3E5A">
            <w:pPr>
              <w:spacing w:line="360" w:lineRule="auto"/>
              <w:jc w:val="both"/>
            </w:pPr>
          </w:p>
        </w:tc>
        <w:tc>
          <w:tcPr>
            <w:tcW w:w="1360" w:type="dxa"/>
            <w:gridSpan w:val="3"/>
            <w:vAlign w:val="center"/>
          </w:tcPr>
          <w:p w:rsidR="00C87AB6" w:rsidRPr="00CE3E5A" w:rsidRDefault="00C87AB6" w:rsidP="00CE3E5A">
            <w:pPr>
              <w:spacing w:line="360" w:lineRule="auto"/>
              <w:jc w:val="both"/>
            </w:pPr>
          </w:p>
        </w:tc>
        <w:tc>
          <w:tcPr>
            <w:tcW w:w="1020" w:type="dxa"/>
            <w:gridSpan w:val="2"/>
            <w:vAlign w:val="center"/>
          </w:tcPr>
          <w:p w:rsidR="00C87AB6" w:rsidRPr="00CE3E5A" w:rsidRDefault="00C87AB6" w:rsidP="00CE3E5A">
            <w:pPr>
              <w:spacing w:line="360" w:lineRule="auto"/>
              <w:jc w:val="both"/>
            </w:pPr>
          </w:p>
        </w:tc>
        <w:tc>
          <w:tcPr>
            <w:tcW w:w="510" w:type="dxa"/>
            <w:vAlign w:val="center"/>
          </w:tcPr>
          <w:p w:rsidR="00C87AB6" w:rsidRPr="00CE3E5A" w:rsidRDefault="00C87AB6" w:rsidP="00CE3E5A">
            <w:pPr>
              <w:spacing w:line="360" w:lineRule="auto"/>
              <w:jc w:val="both"/>
            </w:pPr>
          </w:p>
        </w:tc>
        <w:tc>
          <w:tcPr>
            <w:tcW w:w="510" w:type="dxa"/>
            <w:vAlign w:val="center"/>
          </w:tcPr>
          <w:p w:rsidR="00C87AB6" w:rsidRPr="00CE3E5A" w:rsidRDefault="00C87AB6" w:rsidP="00CE3E5A">
            <w:pPr>
              <w:spacing w:line="360" w:lineRule="auto"/>
              <w:jc w:val="both"/>
            </w:pPr>
          </w:p>
        </w:tc>
        <w:tc>
          <w:tcPr>
            <w:tcW w:w="2243" w:type="dxa"/>
            <w:vAlign w:val="center"/>
          </w:tcPr>
          <w:p w:rsidR="00C87AB6" w:rsidRPr="00CE3E5A" w:rsidRDefault="00C87AB6" w:rsidP="00CE3E5A">
            <w:pPr>
              <w:spacing w:line="360" w:lineRule="auto"/>
              <w:jc w:val="both"/>
            </w:pPr>
          </w:p>
        </w:tc>
      </w:tr>
      <w:tr w:rsidR="00C87AB6" w:rsidRPr="00A27354">
        <w:trPr>
          <w:trHeight w:hRule="exact" w:val="340"/>
        </w:trPr>
        <w:tc>
          <w:tcPr>
            <w:tcW w:w="5778" w:type="dxa"/>
          </w:tcPr>
          <w:p w:rsidR="00C87AB6" w:rsidRPr="00CE3E5A" w:rsidRDefault="00C87AB6" w:rsidP="00CE3E5A">
            <w:pPr>
              <w:spacing w:line="360" w:lineRule="auto"/>
              <w:jc w:val="both"/>
            </w:pPr>
            <w:r w:rsidRPr="00CE3E5A">
              <w:t>Санкции в баллах</w:t>
            </w:r>
          </w:p>
        </w:tc>
        <w:tc>
          <w:tcPr>
            <w:tcW w:w="1020" w:type="dxa"/>
            <w:gridSpan w:val="3"/>
            <w:vAlign w:val="center"/>
          </w:tcPr>
          <w:p w:rsidR="00C87AB6" w:rsidRPr="00CE3E5A" w:rsidRDefault="00C87AB6" w:rsidP="00CE3E5A">
            <w:pPr>
              <w:spacing w:line="360" w:lineRule="auto"/>
              <w:jc w:val="both"/>
            </w:pPr>
          </w:p>
        </w:tc>
        <w:tc>
          <w:tcPr>
            <w:tcW w:w="1700" w:type="dxa"/>
            <w:gridSpan w:val="5"/>
            <w:vAlign w:val="center"/>
          </w:tcPr>
          <w:p w:rsidR="00C87AB6" w:rsidRPr="00CE3E5A" w:rsidRDefault="00C87AB6" w:rsidP="00CE3E5A">
            <w:pPr>
              <w:spacing w:line="360" w:lineRule="auto"/>
              <w:jc w:val="both"/>
            </w:pPr>
          </w:p>
        </w:tc>
        <w:tc>
          <w:tcPr>
            <w:tcW w:w="1360" w:type="dxa"/>
            <w:gridSpan w:val="3"/>
            <w:vAlign w:val="center"/>
          </w:tcPr>
          <w:p w:rsidR="00C87AB6" w:rsidRPr="00CE3E5A" w:rsidRDefault="00C87AB6" w:rsidP="00CE3E5A">
            <w:pPr>
              <w:spacing w:line="360" w:lineRule="auto"/>
              <w:jc w:val="both"/>
            </w:pPr>
          </w:p>
        </w:tc>
        <w:tc>
          <w:tcPr>
            <w:tcW w:w="1020" w:type="dxa"/>
            <w:gridSpan w:val="2"/>
            <w:vAlign w:val="center"/>
          </w:tcPr>
          <w:p w:rsidR="00C87AB6" w:rsidRPr="00CE3E5A" w:rsidRDefault="00C87AB6" w:rsidP="00CE3E5A">
            <w:pPr>
              <w:spacing w:line="360" w:lineRule="auto"/>
              <w:jc w:val="both"/>
            </w:pPr>
          </w:p>
        </w:tc>
        <w:tc>
          <w:tcPr>
            <w:tcW w:w="510" w:type="dxa"/>
            <w:vAlign w:val="center"/>
          </w:tcPr>
          <w:p w:rsidR="00C87AB6" w:rsidRPr="00CE3E5A" w:rsidRDefault="00C87AB6" w:rsidP="00CE3E5A">
            <w:pPr>
              <w:spacing w:line="360" w:lineRule="auto"/>
              <w:jc w:val="both"/>
            </w:pPr>
          </w:p>
        </w:tc>
        <w:tc>
          <w:tcPr>
            <w:tcW w:w="510" w:type="dxa"/>
            <w:vAlign w:val="center"/>
          </w:tcPr>
          <w:p w:rsidR="00C87AB6" w:rsidRPr="00CE3E5A" w:rsidRDefault="00C87AB6" w:rsidP="00CE3E5A">
            <w:pPr>
              <w:spacing w:line="360" w:lineRule="auto"/>
              <w:jc w:val="both"/>
            </w:pPr>
          </w:p>
        </w:tc>
        <w:tc>
          <w:tcPr>
            <w:tcW w:w="2243" w:type="dxa"/>
            <w:vAlign w:val="center"/>
          </w:tcPr>
          <w:p w:rsidR="00C87AB6" w:rsidRPr="00CE3E5A" w:rsidRDefault="00C87AB6" w:rsidP="00CE3E5A">
            <w:pPr>
              <w:spacing w:line="360" w:lineRule="auto"/>
              <w:jc w:val="both"/>
            </w:pPr>
            <w:r w:rsidRPr="00CE3E5A">
              <w:t>– 10</w:t>
            </w:r>
          </w:p>
        </w:tc>
      </w:tr>
      <w:tr w:rsidR="00C87AB6" w:rsidRPr="00A27354">
        <w:trPr>
          <w:trHeight w:hRule="exact" w:val="340"/>
        </w:trPr>
        <w:tc>
          <w:tcPr>
            <w:tcW w:w="5778" w:type="dxa"/>
          </w:tcPr>
          <w:p w:rsidR="00C87AB6" w:rsidRPr="00CE3E5A" w:rsidRDefault="00C87AB6" w:rsidP="00CE3E5A">
            <w:pPr>
              <w:spacing w:line="360" w:lineRule="auto"/>
              <w:jc w:val="both"/>
            </w:pPr>
            <w:r w:rsidRPr="00CE3E5A">
              <w:t>Премиальные в баллах</w:t>
            </w:r>
          </w:p>
        </w:tc>
        <w:tc>
          <w:tcPr>
            <w:tcW w:w="1020" w:type="dxa"/>
            <w:gridSpan w:val="3"/>
            <w:vAlign w:val="center"/>
          </w:tcPr>
          <w:p w:rsidR="00C87AB6" w:rsidRPr="00CE3E5A" w:rsidRDefault="00C87AB6" w:rsidP="00CE3E5A">
            <w:pPr>
              <w:spacing w:line="360" w:lineRule="auto"/>
              <w:jc w:val="both"/>
            </w:pPr>
          </w:p>
        </w:tc>
        <w:tc>
          <w:tcPr>
            <w:tcW w:w="1700" w:type="dxa"/>
            <w:gridSpan w:val="5"/>
            <w:vAlign w:val="center"/>
          </w:tcPr>
          <w:p w:rsidR="00C87AB6" w:rsidRPr="00CE3E5A" w:rsidRDefault="00C87AB6" w:rsidP="00CE3E5A">
            <w:pPr>
              <w:spacing w:line="360" w:lineRule="auto"/>
              <w:jc w:val="both"/>
            </w:pPr>
          </w:p>
        </w:tc>
        <w:tc>
          <w:tcPr>
            <w:tcW w:w="1360" w:type="dxa"/>
            <w:gridSpan w:val="3"/>
            <w:vAlign w:val="center"/>
          </w:tcPr>
          <w:p w:rsidR="00C87AB6" w:rsidRPr="00CE3E5A" w:rsidRDefault="00C87AB6" w:rsidP="00CE3E5A">
            <w:pPr>
              <w:spacing w:line="360" w:lineRule="auto"/>
              <w:jc w:val="both"/>
            </w:pPr>
          </w:p>
        </w:tc>
        <w:tc>
          <w:tcPr>
            <w:tcW w:w="1020" w:type="dxa"/>
            <w:gridSpan w:val="2"/>
            <w:vAlign w:val="center"/>
          </w:tcPr>
          <w:p w:rsidR="00C87AB6" w:rsidRPr="00CE3E5A" w:rsidRDefault="00C87AB6" w:rsidP="00CE3E5A">
            <w:pPr>
              <w:spacing w:line="360" w:lineRule="auto"/>
              <w:jc w:val="both"/>
            </w:pPr>
          </w:p>
        </w:tc>
        <w:tc>
          <w:tcPr>
            <w:tcW w:w="510" w:type="dxa"/>
            <w:vAlign w:val="center"/>
          </w:tcPr>
          <w:p w:rsidR="00C87AB6" w:rsidRPr="00CE3E5A" w:rsidRDefault="00C87AB6" w:rsidP="00CE3E5A">
            <w:pPr>
              <w:spacing w:line="360" w:lineRule="auto"/>
              <w:jc w:val="both"/>
            </w:pPr>
          </w:p>
        </w:tc>
        <w:tc>
          <w:tcPr>
            <w:tcW w:w="510" w:type="dxa"/>
            <w:vAlign w:val="center"/>
          </w:tcPr>
          <w:p w:rsidR="00C87AB6" w:rsidRPr="00CE3E5A" w:rsidRDefault="00C87AB6" w:rsidP="00CE3E5A">
            <w:pPr>
              <w:spacing w:line="360" w:lineRule="auto"/>
              <w:jc w:val="both"/>
            </w:pPr>
          </w:p>
        </w:tc>
        <w:tc>
          <w:tcPr>
            <w:tcW w:w="2243" w:type="dxa"/>
            <w:vAlign w:val="center"/>
          </w:tcPr>
          <w:p w:rsidR="00C87AB6" w:rsidRPr="00CE3E5A" w:rsidRDefault="00C87AB6" w:rsidP="00CE3E5A">
            <w:pPr>
              <w:spacing w:line="360" w:lineRule="auto"/>
              <w:jc w:val="both"/>
            </w:pPr>
            <w:r w:rsidRPr="00CE3E5A">
              <w:t>+ 10</w:t>
            </w:r>
          </w:p>
        </w:tc>
      </w:tr>
    </w:tbl>
    <w:p w:rsidR="00C87AB6" w:rsidRPr="00A27354" w:rsidRDefault="00C87AB6" w:rsidP="00A27354">
      <w:pPr>
        <w:spacing w:line="360" w:lineRule="auto"/>
        <w:ind w:firstLine="720"/>
        <w:jc w:val="both"/>
        <w:rPr>
          <w:sz w:val="28"/>
          <w:szCs w:val="32"/>
        </w:rPr>
        <w:sectPr w:rsidR="00C87AB6" w:rsidRPr="00A27354" w:rsidSect="00CE3E5A">
          <w:type w:val="nextColumn"/>
          <w:pgSz w:w="16838" w:h="11906" w:orient="landscape" w:code="9"/>
          <w:pgMar w:top="851" w:right="1134" w:bottom="1701" w:left="1134" w:header="680" w:footer="709" w:gutter="0"/>
          <w:cols w:space="709"/>
        </w:sectPr>
      </w:pPr>
    </w:p>
    <w:p w:rsidR="00C87AB6" w:rsidRPr="00A27354" w:rsidRDefault="00C87AB6" w:rsidP="00A27354">
      <w:pPr>
        <w:spacing w:line="360" w:lineRule="auto"/>
        <w:ind w:firstLine="720"/>
        <w:jc w:val="both"/>
        <w:rPr>
          <w:sz w:val="28"/>
          <w:szCs w:val="32"/>
        </w:rPr>
      </w:pPr>
      <w:r w:rsidRPr="00A27354">
        <w:rPr>
          <w:sz w:val="28"/>
          <w:szCs w:val="32"/>
        </w:rPr>
        <w:t>Студент допускается к защите курсовой работы, если</w:t>
      </w:r>
      <w:r w:rsidR="00A27354">
        <w:rPr>
          <w:sz w:val="28"/>
          <w:szCs w:val="32"/>
        </w:rPr>
        <w:t xml:space="preserve"> </w:t>
      </w:r>
      <w:r w:rsidRPr="00A27354">
        <w:rPr>
          <w:sz w:val="28"/>
          <w:szCs w:val="32"/>
        </w:rPr>
        <w:t>по трём этапам рубежного контроля содержание курсовой работы и за её оформление в соответствии с установленными требованиями набранная им сумма баллов составила более 40 баллов.</w:t>
      </w:r>
    </w:p>
    <w:p w:rsidR="00C87AB6" w:rsidRPr="00A27354" w:rsidRDefault="00C87AB6" w:rsidP="00A27354">
      <w:pPr>
        <w:spacing w:line="360" w:lineRule="auto"/>
        <w:ind w:firstLine="720"/>
        <w:jc w:val="both"/>
        <w:rPr>
          <w:sz w:val="28"/>
          <w:szCs w:val="32"/>
        </w:rPr>
      </w:pPr>
      <w:r w:rsidRPr="00A27354">
        <w:rPr>
          <w:sz w:val="28"/>
          <w:szCs w:val="32"/>
        </w:rPr>
        <w:t xml:space="preserve">Шкала балльных оценок за выполнение, оформление и защиту курсовой работы представлена в табл. 2. </w:t>
      </w:r>
    </w:p>
    <w:p w:rsidR="00CE3E5A" w:rsidRDefault="00CE3E5A" w:rsidP="00A27354">
      <w:pPr>
        <w:pStyle w:val="8"/>
        <w:spacing w:before="0" w:after="0" w:line="360" w:lineRule="auto"/>
        <w:ind w:left="0" w:firstLine="720"/>
        <w:jc w:val="both"/>
      </w:pPr>
    </w:p>
    <w:p w:rsidR="00C87AB6" w:rsidRPr="00A27354" w:rsidRDefault="00C87AB6" w:rsidP="00A27354">
      <w:pPr>
        <w:pStyle w:val="8"/>
        <w:spacing w:before="0" w:after="0" w:line="360" w:lineRule="auto"/>
        <w:ind w:left="0" w:firstLine="720"/>
        <w:jc w:val="both"/>
      </w:pPr>
      <w:r w:rsidRPr="00A27354">
        <w:t xml:space="preserve">Таблица 2 </w:t>
      </w:r>
    </w:p>
    <w:p w:rsidR="00C87AB6" w:rsidRPr="00A27354" w:rsidRDefault="00C87AB6" w:rsidP="00A27354">
      <w:pPr>
        <w:spacing w:line="360" w:lineRule="auto"/>
        <w:ind w:firstLine="720"/>
        <w:jc w:val="both"/>
        <w:rPr>
          <w:sz w:val="28"/>
          <w:szCs w:val="28"/>
        </w:rPr>
      </w:pPr>
      <w:r w:rsidRPr="00A27354">
        <w:rPr>
          <w:sz w:val="28"/>
          <w:szCs w:val="28"/>
        </w:rPr>
        <w:t>Шкала балльных оценок за выполнение, оформление и защиту курсовой работы «Анализ финансово-экономической деятельности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09"/>
        <w:gridCol w:w="1701"/>
        <w:gridCol w:w="1917"/>
        <w:gridCol w:w="1084"/>
        <w:gridCol w:w="1110"/>
        <w:gridCol w:w="1665"/>
      </w:tblGrid>
      <w:tr w:rsidR="00C87AB6" w:rsidRPr="00A27354">
        <w:trPr>
          <w:cantSplit/>
        </w:trPr>
        <w:tc>
          <w:tcPr>
            <w:tcW w:w="7621" w:type="dxa"/>
            <w:gridSpan w:val="5"/>
            <w:vAlign w:val="center"/>
          </w:tcPr>
          <w:p w:rsidR="00C87AB6" w:rsidRPr="00CE3E5A" w:rsidRDefault="00C87AB6" w:rsidP="00CE3E5A">
            <w:pPr>
              <w:spacing w:line="360" w:lineRule="auto"/>
              <w:jc w:val="both"/>
            </w:pPr>
            <w:r w:rsidRPr="00CE3E5A">
              <w:t>Бальные оценки (максимальные)</w:t>
            </w:r>
          </w:p>
        </w:tc>
        <w:tc>
          <w:tcPr>
            <w:tcW w:w="1665" w:type="dxa"/>
            <w:vMerge w:val="restart"/>
            <w:vAlign w:val="center"/>
          </w:tcPr>
          <w:p w:rsidR="00C87AB6" w:rsidRPr="00CE3E5A" w:rsidRDefault="00C87AB6" w:rsidP="00CE3E5A">
            <w:pPr>
              <w:spacing w:line="360" w:lineRule="auto"/>
              <w:jc w:val="both"/>
            </w:pPr>
            <w:r w:rsidRPr="00CE3E5A">
              <w:t>Академическая оценка</w:t>
            </w:r>
          </w:p>
        </w:tc>
      </w:tr>
      <w:tr w:rsidR="00C87AB6" w:rsidRPr="00A27354">
        <w:trPr>
          <w:cantSplit/>
        </w:trPr>
        <w:tc>
          <w:tcPr>
            <w:tcW w:w="3510" w:type="dxa"/>
            <w:gridSpan w:val="2"/>
            <w:vAlign w:val="center"/>
          </w:tcPr>
          <w:p w:rsidR="00C87AB6" w:rsidRPr="00CE3E5A" w:rsidRDefault="00C87AB6" w:rsidP="00CE3E5A">
            <w:pPr>
              <w:spacing w:line="360" w:lineRule="auto"/>
              <w:jc w:val="both"/>
            </w:pPr>
            <w:r w:rsidRPr="00CE3E5A">
              <w:t>Оценка содержания по этапам</w:t>
            </w:r>
          </w:p>
        </w:tc>
        <w:tc>
          <w:tcPr>
            <w:tcW w:w="1917" w:type="dxa"/>
            <w:vMerge w:val="restart"/>
            <w:vAlign w:val="center"/>
          </w:tcPr>
          <w:p w:rsidR="00C87AB6" w:rsidRPr="00CE3E5A" w:rsidRDefault="00C87AB6" w:rsidP="00CE3E5A">
            <w:pPr>
              <w:spacing w:line="360" w:lineRule="auto"/>
              <w:jc w:val="both"/>
            </w:pPr>
            <w:r w:rsidRPr="00CE3E5A">
              <w:t>Оформление в соответствии с требованиями стандартов</w:t>
            </w:r>
          </w:p>
        </w:tc>
        <w:tc>
          <w:tcPr>
            <w:tcW w:w="1084" w:type="dxa"/>
            <w:vMerge w:val="restart"/>
            <w:vAlign w:val="center"/>
          </w:tcPr>
          <w:p w:rsidR="00C87AB6" w:rsidRPr="00CE3E5A" w:rsidRDefault="00C87AB6" w:rsidP="00CE3E5A">
            <w:pPr>
              <w:spacing w:line="360" w:lineRule="auto"/>
              <w:jc w:val="both"/>
            </w:pPr>
            <w:r w:rsidRPr="00CE3E5A">
              <w:t>Уровень защиты</w:t>
            </w:r>
          </w:p>
        </w:tc>
        <w:tc>
          <w:tcPr>
            <w:tcW w:w="1110" w:type="dxa"/>
            <w:vMerge w:val="restart"/>
            <w:vAlign w:val="center"/>
          </w:tcPr>
          <w:p w:rsidR="00C87AB6" w:rsidRPr="00CE3E5A" w:rsidRDefault="00C87AB6" w:rsidP="00CE3E5A">
            <w:pPr>
              <w:spacing w:line="360" w:lineRule="auto"/>
              <w:jc w:val="both"/>
            </w:pPr>
            <w:r w:rsidRPr="00CE3E5A">
              <w:t>Оценка в баллах</w:t>
            </w:r>
          </w:p>
        </w:tc>
        <w:tc>
          <w:tcPr>
            <w:tcW w:w="1665" w:type="dxa"/>
            <w:vMerge/>
            <w:vAlign w:val="center"/>
          </w:tcPr>
          <w:p w:rsidR="00C87AB6" w:rsidRPr="00CE3E5A" w:rsidRDefault="00C87AB6" w:rsidP="00CE3E5A">
            <w:pPr>
              <w:spacing w:line="360" w:lineRule="auto"/>
              <w:jc w:val="both"/>
            </w:pPr>
          </w:p>
        </w:tc>
      </w:tr>
      <w:tr w:rsidR="00C87AB6" w:rsidRPr="00A27354">
        <w:trPr>
          <w:cantSplit/>
        </w:trPr>
        <w:tc>
          <w:tcPr>
            <w:tcW w:w="1809" w:type="dxa"/>
            <w:vAlign w:val="center"/>
          </w:tcPr>
          <w:p w:rsidR="00C87AB6" w:rsidRPr="00CE3E5A" w:rsidRDefault="00C87AB6" w:rsidP="00CE3E5A">
            <w:pPr>
              <w:spacing w:line="360" w:lineRule="auto"/>
              <w:jc w:val="both"/>
            </w:pPr>
            <w:r w:rsidRPr="00CE3E5A">
              <w:t>Пояснительная записка</w:t>
            </w:r>
          </w:p>
        </w:tc>
        <w:tc>
          <w:tcPr>
            <w:tcW w:w="1701" w:type="dxa"/>
            <w:vAlign w:val="center"/>
          </w:tcPr>
          <w:p w:rsidR="00C87AB6" w:rsidRPr="00CE3E5A" w:rsidRDefault="00C87AB6" w:rsidP="00CE3E5A">
            <w:pPr>
              <w:spacing w:line="360" w:lineRule="auto"/>
              <w:jc w:val="both"/>
            </w:pPr>
            <w:r w:rsidRPr="00CE3E5A">
              <w:t>Расчетно-графические работы</w:t>
            </w:r>
          </w:p>
        </w:tc>
        <w:tc>
          <w:tcPr>
            <w:tcW w:w="1917" w:type="dxa"/>
            <w:vMerge/>
            <w:vAlign w:val="center"/>
          </w:tcPr>
          <w:p w:rsidR="00C87AB6" w:rsidRPr="00CE3E5A" w:rsidRDefault="00C87AB6" w:rsidP="00CE3E5A">
            <w:pPr>
              <w:spacing w:line="360" w:lineRule="auto"/>
              <w:jc w:val="both"/>
            </w:pPr>
          </w:p>
        </w:tc>
        <w:tc>
          <w:tcPr>
            <w:tcW w:w="1084" w:type="dxa"/>
            <w:vMerge/>
            <w:vAlign w:val="center"/>
          </w:tcPr>
          <w:p w:rsidR="00C87AB6" w:rsidRPr="00CE3E5A" w:rsidRDefault="00C87AB6" w:rsidP="00CE3E5A">
            <w:pPr>
              <w:spacing w:line="360" w:lineRule="auto"/>
              <w:jc w:val="both"/>
            </w:pPr>
          </w:p>
        </w:tc>
        <w:tc>
          <w:tcPr>
            <w:tcW w:w="1110" w:type="dxa"/>
            <w:vMerge/>
            <w:vAlign w:val="center"/>
          </w:tcPr>
          <w:p w:rsidR="00C87AB6" w:rsidRPr="00CE3E5A" w:rsidRDefault="00C87AB6" w:rsidP="00CE3E5A">
            <w:pPr>
              <w:spacing w:line="360" w:lineRule="auto"/>
              <w:jc w:val="both"/>
            </w:pPr>
          </w:p>
        </w:tc>
        <w:tc>
          <w:tcPr>
            <w:tcW w:w="1665" w:type="dxa"/>
            <w:vMerge/>
            <w:vAlign w:val="center"/>
          </w:tcPr>
          <w:p w:rsidR="00C87AB6" w:rsidRPr="00CE3E5A" w:rsidRDefault="00C87AB6" w:rsidP="00CE3E5A">
            <w:pPr>
              <w:spacing w:line="360" w:lineRule="auto"/>
              <w:jc w:val="both"/>
            </w:pPr>
          </w:p>
        </w:tc>
      </w:tr>
      <w:tr w:rsidR="00C87AB6" w:rsidRPr="00A27354">
        <w:tc>
          <w:tcPr>
            <w:tcW w:w="1809" w:type="dxa"/>
            <w:vAlign w:val="center"/>
          </w:tcPr>
          <w:p w:rsidR="00C87AB6" w:rsidRPr="00CE3E5A" w:rsidRDefault="00C87AB6" w:rsidP="00CE3E5A">
            <w:pPr>
              <w:spacing w:line="360" w:lineRule="auto"/>
              <w:jc w:val="both"/>
            </w:pPr>
            <w:r w:rsidRPr="00CE3E5A">
              <w:t>30</w:t>
            </w:r>
          </w:p>
        </w:tc>
        <w:tc>
          <w:tcPr>
            <w:tcW w:w="1701" w:type="dxa"/>
            <w:vAlign w:val="center"/>
          </w:tcPr>
          <w:p w:rsidR="00C87AB6" w:rsidRPr="00CE3E5A" w:rsidRDefault="00C87AB6" w:rsidP="00CE3E5A">
            <w:pPr>
              <w:spacing w:line="360" w:lineRule="auto"/>
              <w:jc w:val="both"/>
            </w:pPr>
            <w:r w:rsidRPr="00CE3E5A">
              <w:t>20</w:t>
            </w:r>
          </w:p>
        </w:tc>
        <w:tc>
          <w:tcPr>
            <w:tcW w:w="1917" w:type="dxa"/>
            <w:vAlign w:val="center"/>
          </w:tcPr>
          <w:p w:rsidR="00C87AB6" w:rsidRPr="00CE3E5A" w:rsidRDefault="00C87AB6" w:rsidP="00CE3E5A">
            <w:pPr>
              <w:spacing w:line="360" w:lineRule="auto"/>
              <w:jc w:val="both"/>
            </w:pPr>
            <w:r w:rsidRPr="00CE3E5A">
              <w:t>20</w:t>
            </w:r>
          </w:p>
        </w:tc>
        <w:tc>
          <w:tcPr>
            <w:tcW w:w="1084" w:type="dxa"/>
            <w:vAlign w:val="center"/>
          </w:tcPr>
          <w:p w:rsidR="00C87AB6" w:rsidRPr="00CE3E5A" w:rsidRDefault="00C87AB6" w:rsidP="00CE3E5A">
            <w:pPr>
              <w:spacing w:line="360" w:lineRule="auto"/>
              <w:jc w:val="both"/>
            </w:pPr>
            <w:r w:rsidRPr="00CE3E5A">
              <w:t>30</w:t>
            </w:r>
          </w:p>
        </w:tc>
        <w:tc>
          <w:tcPr>
            <w:tcW w:w="1110" w:type="dxa"/>
            <w:vAlign w:val="center"/>
          </w:tcPr>
          <w:p w:rsidR="00C87AB6" w:rsidRPr="00CE3E5A" w:rsidRDefault="00C87AB6" w:rsidP="00CE3E5A">
            <w:pPr>
              <w:spacing w:line="360" w:lineRule="auto"/>
              <w:jc w:val="both"/>
            </w:pPr>
            <w:r w:rsidRPr="00CE3E5A">
              <w:t>100</w:t>
            </w:r>
          </w:p>
        </w:tc>
        <w:tc>
          <w:tcPr>
            <w:tcW w:w="1665" w:type="dxa"/>
            <w:vAlign w:val="center"/>
          </w:tcPr>
          <w:p w:rsidR="00C87AB6" w:rsidRPr="00CE3E5A" w:rsidRDefault="00C87AB6" w:rsidP="00CE3E5A">
            <w:pPr>
              <w:spacing w:line="360" w:lineRule="auto"/>
              <w:jc w:val="both"/>
            </w:pPr>
            <w:r w:rsidRPr="00CE3E5A">
              <w:t>отлично</w:t>
            </w:r>
          </w:p>
        </w:tc>
      </w:tr>
      <w:tr w:rsidR="00C87AB6" w:rsidRPr="00A27354">
        <w:tc>
          <w:tcPr>
            <w:tcW w:w="9286" w:type="dxa"/>
            <w:gridSpan w:val="6"/>
            <w:vAlign w:val="center"/>
          </w:tcPr>
          <w:p w:rsidR="00C87AB6" w:rsidRPr="00CE3E5A" w:rsidRDefault="00C87AB6" w:rsidP="00CE3E5A">
            <w:pPr>
              <w:spacing w:line="360" w:lineRule="auto"/>
              <w:jc w:val="both"/>
            </w:pPr>
            <w:r w:rsidRPr="00CE3E5A">
              <w:t>Примечания</w:t>
            </w:r>
          </w:p>
          <w:p w:rsidR="00C87AB6" w:rsidRPr="00CE3E5A" w:rsidRDefault="00C87AB6" w:rsidP="00CE3E5A">
            <w:pPr>
              <w:spacing w:line="360" w:lineRule="auto"/>
              <w:jc w:val="both"/>
            </w:pPr>
            <w:r w:rsidRPr="00CE3E5A">
              <w:t>1 Санкции в баллах: за нарушение сроков выполнения этапов и защиты курсовой работы не более минус 10 баллов.</w:t>
            </w:r>
          </w:p>
          <w:p w:rsidR="00C87AB6" w:rsidRPr="00CE3E5A" w:rsidRDefault="00C87AB6" w:rsidP="00CE3E5A">
            <w:pPr>
              <w:spacing w:line="360" w:lineRule="auto"/>
              <w:jc w:val="both"/>
            </w:pPr>
            <w:r w:rsidRPr="00CE3E5A">
              <w:t>2. Премиальные баллы: за полноту содержания, исследовательскую работу и творческую инициативу при выполнении курсовой работы не более плюс 10 баллов.</w:t>
            </w:r>
          </w:p>
        </w:tc>
      </w:tr>
    </w:tbl>
    <w:p w:rsidR="00C87AB6" w:rsidRPr="00A27354" w:rsidRDefault="00C87AB6" w:rsidP="00A27354">
      <w:pPr>
        <w:spacing w:line="360" w:lineRule="auto"/>
        <w:ind w:firstLine="720"/>
        <w:jc w:val="both"/>
        <w:rPr>
          <w:sz w:val="28"/>
          <w:szCs w:val="32"/>
        </w:rPr>
      </w:pPr>
    </w:p>
    <w:p w:rsidR="00C87AB6" w:rsidRPr="00A27354" w:rsidRDefault="00C87AB6" w:rsidP="00A27354">
      <w:pPr>
        <w:spacing w:line="360" w:lineRule="auto"/>
        <w:ind w:firstLine="720"/>
        <w:jc w:val="both"/>
        <w:rPr>
          <w:sz w:val="28"/>
          <w:szCs w:val="32"/>
        </w:rPr>
      </w:pPr>
      <w:r w:rsidRPr="00A27354">
        <w:rPr>
          <w:sz w:val="28"/>
          <w:szCs w:val="32"/>
        </w:rPr>
        <w:t>Из табл. 2 видно, что за нарушение сроков выполнения этапов и защиты курсовой работы предусмотрены санкции в размере не более минус 10 баллов. При этом за полноту содержания, исследовательскую работу и творческую инициативу при выполнении курсовой работы, студент получает премиальные баллы – не более плюс 10 баллов.</w:t>
      </w:r>
    </w:p>
    <w:p w:rsidR="00C87AB6" w:rsidRPr="00A27354" w:rsidRDefault="00C87AB6" w:rsidP="00A27354">
      <w:pPr>
        <w:spacing w:line="360" w:lineRule="auto"/>
        <w:ind w:firstLine="720"/>
        <w:jc w:val="both"/>
        <w:rPr>
          <w:sz w:val="28"/>
          <w:szCs w:val="32"/>
        </w:rPr>
      </w:pPr>
      <w:r w:rsidRPr="00A27354">
        <w:rPr>
          <w:sz w:val="28"/>
          <w:szCs w:val="32"/>
        </w:rPr>
        <w:t>Шкала соответствия балльных и академических оценок за выполнение курсовой работы по дисциплине «Анализ и диагностика финансово-хозяйственной деятельности предприятия» приведена в табл. 3.</w:t>
      </w:r>
    </w:p>
    <w:p w:rsidR="00C87AB6" w:rsidRPr="00A27354" w:rsidRDefault="00C87AB6" w:rsidP="00A27354">
      <w:pPr>
        <w:spacing w:line="360" w:lineRule="auto"/>
        <w:ind w:firstLine="720"/>
        <w:jc w:val="both"/>
        <w:rPr>
          <w:sz w:val="28"/>
          <w:szCs w:val="32"/>
        </w:rPr>
      </w:pPr>
      <w:r w:rsidRPr="00A27354">
        <w:rPr>
          <w:sz w:val="28"/>
          <w:szCs w:val="32"/>
        </w:rPr>
        <w:t>Формирование балльной оценки за выполнение, оформлению и защиту курсовой работы осуществляется в форме УР-2 (см. приложение Ф).</w:t>
      </w:r>
    </w:p>
    <w:p w:rsidR="00C87AB6" w:rsidRPr="00A27354" w:rsidRDefault="00C87AB6" w:rsidP="00A27354">
      <w:pPr>
        <w:tabs>
          <w:tab w:val="left" w:pos="3402"/>
        </w:tabs>
        <w:spacing w:line="360" w:lineRule="auto"/>
        <w:ind w:firstLine="720"/>
        <w:jc w:val="both"/>
        <w:rPr>
          <w:sz w:val="28"/>
          <w:szCs w:val="32"/>
        </w:rPr>
      </w:pPr>
      <w:r w:rsidRPr="00A27354">
        <w:rPr>
          <w:sz w:val="28"/>
          <w:szCs w:val="32"/>
        </w:rPr>
        <w:t xml:space="preserve">Оформление курсовой работы должно соответствовать требованиям следующих стандартов: </w:t>
      </w:r>
    </w:p>
    <w:p w:rsidR="00C87AB6" w:rsidRPr="00A27354" w:rsidRDefault="00C87AB6" w:rsidP="00A27354">
      <w:pPr>
        <w:spacing w:line="360" w:lineRule="auto"/>
        <w:ind w:firstLine="720"/>
        <w:jc w:val="both"/>
        <w:rPr>
          <w:bCs/>
          <w:iCs/>
          <w:sz w:val="28"/>
          <w:szCs w:val="32"/>
        </w:rPr>
      </w:pPr>
      <w:r w:rsidRPr="00A27354">
        <w:rPr>
          <w:bCs/>
          <w:iCs/>
          <w:sz w:val="28"/>
          <w:szCs w:val="32"/>
        </w:rPr>
        <w:t>ГОСТ 2.105-95 ЕСКД</w:t>
      </w:r>
      <w:r w:rsidRPr="00A27354">
        <w:rPr>
          <w:sz w:val="28"/>
          <w:szCs w:val="32"/>
        </w:rPr>
        <w:t xml:space="preserve">. </w:t>
      </w:r>
      <w:r w:rsidRPr="00A27354">
        <w:rPr>
          <w:bCs/>
          <w:iCs/>
          <w:sz w:val="28"/>
          <w:szCs w:val="32"/>
        </w:rPr>
        <w:t xml:space="preserve">Общие требования к текстовым документам; </w:t>
      </w:r>
    </w:p>
    <w:p w:rsidR="00C87AB6" w:rsidRPr="00A27354" w:rsidRDefault="00C87AB6" w:rsidP="00A27354">
      <w:pPr>
        <w:spacing w:line="360" w:lineRule="auto"/>
        <w:ind w:firstLine="720"/>
        <w:jc w:val="both"/>
        <w:rPr>
          <w:sz w:val="28"/>
          <w:szCs w:val="32"/>
        </w:rPr>
      </w:pPr>
    </w:p>
    <w:p w:rsidR="00C87AB6" w:rsidRPr="00A27354" w:rsidRDefault="00C87AB6" w:rsidP="00A27354">
      <w:pPr>
        <w:pStyle w:val="8"/>
        <w:spacing w:before="0" w:after="0" w:line="360" w:lineRule="auto"/>
        <w:ind w:left="0" w:firstLine="720"/>
        <w:jc w:val="both"/>
      </w:pPr>
      <w:r w:rsidRPr="00A27354">
        <w:t>Таблица 3</w:t>
      </w:r>
    </w:p>
    <w:p w:rsidR="00C87AB6" w:rsidRPr="00A27354" w:rsidRDefault="00C87AB6" w:rsidP="00A27354">
      <w:pPr>
        <w:pStyle w:val="33"/>
        <w:spacing w:before="0" w:after="0" w:line="360" w:lineRule="auto"/>
        <w:ind w:firstLine="720"/>
      </w:pPr>
      <w:r w:rsidRPr="00A27354">
        <w:t>Шкала соответствия балльной и академической оценок за выполнение курсовой работы «Анализ и диагностика финансово-хозяйственной деятельности предприятия»</w:t>
      </w: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668"/>
        <w:gridCol w:w="1390"/>
        <w:gridCol w:w="2098"/>
        <w:gridCol w:w="1953"/>
        <w:gridCol w:w="1001"/>
        <w:gridCol w:w="1059"/>
      </w:tblGrid>
      <w:tr w:rsidR="00C87AB6" w:rsidRPr="00A27354">
        <w:tc>
          <w:tcPr>
            <w:tcW w:w="1668" w:type="dxa"/>
            <w:vAlign w:val="center"/>
          </w:tcPr>
          <w:p w:rsidR="00C87AB6" w:rsidRPr="00DE5318" w:rsidRDefault="00C87AB6" w:rsidP="00DE5318">
            <w:pPr>
              <w:spacing w:line="360" w:lineRule="auto"/>
              <w:jc w:val="both"/>
            </w:pPr>
            <w:r w:rsidRPr="00DE5318">
              <w:t>Балльная оценка</w:t>
            </w:r>
          </w:p>
        </w:tc>
        <w:tc>
          <w:tcPr>
            <w:tcW w:w="1390" w:type="dxa"/>
            <w:vAlign w:val="center"/>
          </w:tcPr>
          <w:p w:rsidR="00C87AB6" w:rsidRPr="00DE5318" w:rsidRDefault="00C87AB6" w:rsidP="00DE5318">
            <w:pPr>
              <w:spacing w:line="360" w:lineRule="auto"/>
              <w:jc w:val="both"/>
            </w:pPr>
            <w:r w:rsidRPr="00DE5318">
              <w:t>По 100-бальной системе</w:t>
            </w:r>
          </w:p>
        </w:tc>
        <w:tc>
          <w:tcPr>
            <w:tcW w:w="2098" w:type="dxa"/>
            <w:vAlign w:val="center"/>
          </w:tcPr>
          <w:p w:rsidR="00C87AB6" w:rsidRPr="00DE5318" w:rsidRDefault="00C87AB6" w:rsidP="00DE5318">
            <w:pPr>
              <w:spacing w:line="360" w:lineRule="auto"/>
              <w:jc w:val="both"/>
            </w:pPr>
            <w:r w:rsidRPr="00DE5318">
              <w:t>0 – 40</w:t>
            </w:r>
          </w:p>
        </w:tc>
        <w:tc>
          <w:tcPr>
            <w:tcW w:w="1953" w:type="dxa"/>
            <w:vAlign w:val="center"/>
          </w:tcPr>
          <w:p w:rsidR="00C87AB6" w:rsidRPr="00DE5318" w:rsidRDefault="00C87AB6" w:rsidP="00DE5318">
            <w:pPr>
              <w:spacing w:line="360" w:lineRule="auto"/>
              <w:jc w:val="both"/>
            </w:pPr>
            <w:r w:rsidRPr="00DE5318">
              <w:t>41 – 70</w:t>
            </w:r>
          </w:p>
        </w:tc>
        <w:tc>
          <w:tcPr>
            <w:tcW w:w="1001" w:type="dxa"/>
            <w:vAlign w:val="center"/>
          </w:tcPr>
          <w:p w:rsidR="00C87AB6" w:rsidRPr="00DE5318" w:rsidRDefault="00C87AB6" w:rsidP="00DE5318">
            <w:pPr>
              <w:spacing w:line="360" w:lineRule="auto"/>
              <w:jc w:val="both"/>
            </w:pPr>
            <w:r w:rsidRPr="00DE5318">
              <w:t>71 – 90</w:t>
            </w:r>
          </w:p>
        </w:tc>
        <w:tc>
          <w:tcPr>
            <w:tcW w:w="1059" w:type="dxa"/>
            <w:vAlign w:val="center"/>
          </w:tcPr>
          <w:p w:rsidR="00C87AB6" w:rsidRPr="00DE5318" w:rsidRDefault="00C87AB6" w:rsidP="00DE5318">
            <w:pPr>
              <w:spacing w:line="360" w:lineRule="auto"/>
              <w:jc w:val="both"/>
            </w:pPr>
            <w:r w:rsidRPr="00DE5318">
              <w:t>91 – 100</w:t>
            </w:r>
          </w:p>
        </w:tc>
      </w:tr>
      <w:tr w:rsidR="00C87AB6" w:rsidRPr="00A27354">
        <w:tc>
          <w:tcPr>
            <w:tcW w:w="1668" w:type="dxa"/>
            <w:vAlign w:val="center"/>
          </w:tcPr>
          <w:p w:rsidR="00C87AB6" w:rsidRPr="00DE5318" w:rsidRDefault="00C87AB6" w:rsidP="00DE5318">
            <w:pPr>
              <w:spacing w:line="360" w:lineRule="auto"/>
              <w:jc w:val="both"/>
            </w:pPr>
            <w:r w:rsidRPr="00DE5318">
              <w:t>Академическая оценка</w:t>
            </w:r>
          </w:p>
        </w:tc>
        <w:tc>
          <w:tcPr>
            <w:tcW w:w="1390" w:type="dxa"/>
            <w:vAlign w:val="center"/>
          </w:tcPr>
          <w:p w:rsidR="00C87AB6" w:rsidRPr="00DE5318" w:rsidRDefault="00C87AB6" w:rsidP="00DE5318">
            <w:pPr>
              <w:spacing w:line="360" w:lineRule="auto"/>
              <w:jc w:val="both"/>
            </w:pPr>
            <w:r w:rsidRPr="00DE5318">
              <w:t>По четырех бальной системе</w:t>
            </w:r>
          </w:p>
        </w:tc>
        <w:tc>
          <w:tcPr>
            <w:tcW w:w="2098" w:type="dxa"/>
            <w:vAlign w:val="center"/>
          </w:tcPr>
          <w:p w:rsidR="00C87AB6" w:rsidRPr="00DE5318" w:rsidRDefault="00C87AB6" w:rsidP="00DE5318">
            <w:pPr>
              <w:spacing w:line="360" w:lineRule="auto"/>
              <w:jc w:val="both"/>
            </w:pPr>
            <w:r w:rsidRPr="00DE5318">
              <w:t>Неудовлетворительно</w:t>
            </w:r>
          </w:p>
        </w:tc>
        <w:tc>
          <w:tcPr>
            <w:tcW w:w="1953" w:type="dxa"/>
            <w:vAlign w:val="center"/>
          </w:tcPr>
          <w:p w:rsidR="00C87AB6" w:rsidRPr="00DE5318" w:rsidRDefault="00C87AB6" w:rsidP="00DE5318">
            <w:pPr>
              <w:spacing w:line="360" w:lineRule="auto"/>
              <w:jc w:val="both"/>
            </w:pPr>
            <w:r w:rsidRPr="00DE5318">
              <w:t>удовлетворительно</w:t>
            </w:r>
          </w:p>
        </w:tc>
        <w:tc>
          <w:tcPr>
            <w:tcW w:w="1001" w:type="dxa"/>
            <w:vAlign w:val="center"/>
          </w:tcPr>
          <w:p w:rsidR="00C87AB6" w:rsidRPr="00DE5318" w:rsidRDefault="00C87AB6" w:rsidP="00DE5318">
            <w:pPr>
              <w:spacing w:line="360" w:lineRule="auto"/>
              <w:jc w:val="both"/>
            </w:pPr>
            <w:r w:rsidRPr="00DE5318">
              <w:t>хорошо</w:t>
            </w:r>
          </w:p>
        </w:tc>
        <w:tc>
          <w:tcPr>
            <w:tcW w:w="1059" w:type="dxa"/>
            <w:vAlign w:val="center"/>
          </w:tcPr>
          <w:p w:rsidR="00C87AB6" w:rsidRPr="00DE5318" w:rsidRDefault="00C87AB6" w:rsidP="00DE5318">
            <w:pPr>
              <w:spacing w:line="360" w:lineRule="auto"/>
              <w:jc w:val="both"/>
            </w:pPr>
            <w:r w:rsidRPr="00DE5318">
              <w:t>отлично</w:t>
            </w:r>
          </w:p>
        </w:tc>
      </w:tr>
      <w:tr w:rsidR="00C87AB6" w:rsidRPr="00A27354">
        <w:tc>
          <w:tcPr>
            <w:tcW w:w="9169" w:type="dxa"/>
            <w:gridSpan w:val="6"/>
          </w:tcPr>
          <w:p w:rsidR="00C87AB6" w:rsidRPr="00DE5318" w:rsidRDefault="00C87AB6" w:rsidP="00DE5318">
            <w:pPr>
              <w:spacing w:line="360" w:lineRule="auto"/>
              <w:jc w:val="both"/>
            </w:pPr>
            <w:r w:rsidRPr="00DE5318">
              <w:t>Примечание – студент допускается к защите курсовой работы, если по результатам рубежного контроля по трем этапам выполнения работы и ее оформления набранная сумма баллов составляет более 40 баллов.</w:t>
            </w:r>
          </w:p>
        </w:tc>
      </w:tr>
    </w:tbl>
    <w:p w:rsidR="00C87AB6" w:rsidRPr="00A27354" w:rsidRDefault="00C87AB6" w:rsidP="00A27354">
      <w:pPr>
        <w:spacing w:line="360" w:lineRule="auto"/>
        <w:ind w:firstLine="720"/>
        <w:jc w:val="both"/>
        <w:rPr>
          <w:sz w:val="28"/>
          <w:szCs w:val="32"/>
        </w:rPr>
      </w:pPr>
    </w:p>
    <w:p w:rsidR="00C87AB6" w:rsidRPr="00A27354" w:rsidRDefault="00C87AB6" w:rsidP="00A27354">
      <w:pPr>
        <w:spacing w:line="360" w:lineRule="auto"/>
        <w:ind w:firstLine="720"/>
        <w:jc w:val="both"/>
        <w:rPr>
          <w:bCs/>
          <w:iCs/>
          <w:sz w:val="28"/>
          <w:szCs w:val="32"/>
        </w:rPr>
      </w:pPr>
      <w:r w:rsidRPr="00A27354">
        <w:rPr>
          <w:bCs/>
          <w:iCs/>
          <w:sz w:val="28"/>
          <w:szCs w:val="32"/>
        </w:rPr>
        <w:t>ГОСТ 7.1-2003 СИБИД. Библиографическая запись. Библиографическое описание. Общие требования и правила составления;</w:t>
      </w:r>
    </w:p>
    <w:p w:rsidR="00C87AB6" w:rsidRPr="00A27354" w:rsidRDefault="00C87AB6" w:rsidP="00A27354">
      <w:pPr>
        <w:spacing w:line="360" w:lineRule="auto"/>
        <w:ind w:firstLine="720"/>
        <w:jc w:val="both"/>
        <w:rPr>
          <w:bCs/>
          <w:iCs/>
          <w:sz w:val="28"/>
          <w:szCs w:val="32"/>
        </w:rPr>
      </w:pPr>
      <w:r w:rsidRPr="00A27354">
        <w:rPr>
          <w:bCs/>
          <w:iCs/>
          <w:sz w:val="28"/>
          <w:szCs w:val="32"/>
        </w:rPr>
        <w:t>ГОСТ 7.32-2001 СИБИД. Отчет о научно-исследовательской работе. Структура и правила оформления;</w:t>
      </w:r>
    </w:p>
    <w:p w:rsidR="00C87AB6" w:rsidRPr="00A27354" w:rsidRDefault="00C87AB6" w:rsidP="00A27354">
      <w:pPr>
        <w:spacing w:line="360" w:lineRule="auto"/>
        <w:ind w:firstLine="720"/>
        <w:jc w:val="both"/>
        <w:rPr>
          <w:bCs/>
          <w:iCs/>
          <w:sz w:val="28"/>
          <w:szCs w:val="32"/>
        </w:rPr>
      </w:pPr>
      <w:r w:rsidRPr="00A27354">
        <w:rPr>
          <w:bCs/>
          <w:iCs/>
          <w:sz w:val="28"/>
          <w:szCs w:val="32"/>
          <w:lang w:val="en-US"/>
        </w:rPr>
        <w:t>ISO</w:t>
      </w:r>
      <w:r w:rsidRPr="00A27354">
        <w:rPr>
          <w:bCs/>
          <w:iCs/>
          <w:sz w:val="28"/>
          <w:szCs w:val="32"/>
        </w:rPr>
        <w:t xml:space="preserve"> 5966: 1982. Документация. Оформление научных и технических отчетов; </w:t>
      </w:r>
    </w:p>
    <w:p w:rsidR="00C87AB6" w:rsidRPr="00A27354" w:rsidRDefault="00C87AB6" w:rsidP="00A27354">
      <w:pPr>
        <w:spacing w:line="360" w:lineRule="auto"/>
        <w:ind w:firstLine="720"/>
        <w:jc w:val="both"/>
        <w:rPr>
          <w:bCs/>
          <w:iCs/>
          <w:sz w:val="28"/>
          <w:szCs w:val="32"/>
        </w:rPr>
      </w:pPr>
      <w:r w:rsidRPr="00A27354">
        <w:rPr>
          <w:bCs/>
          <w:iCs/>
          <w:sz w:val="28"/>
          <w:szCs w:val="32"/>
        </w:rPr>
        <w:t>СТ СЭВ 543-77. Числа. Правила записи и округлении.</w:t>
      </w:r>
    </w:p>
    <w:p w:rsidR="00C87AB6" w:rsidRPr="00A27354" w:rsidRDefault="00C87AB6" w:rsidP="00A27354">
      <w:pPr>
        <w:spacing w:line="360" w:lineRule="auto"/>
        <w:ind w:firstLine="720"/>
        <w:jc w:val="both"/>
        <w:rPr>
          <w:sz w:val="28"/>
          <w:szCs w:val="32"/>
        </w:rPr>
      </w:pPr>
      <w:r w:rsidRPr="00A27354">
        <w:rPr>
          <w:sz w:val="28"/>
          <w:szCs w:val="32"/>
        </w:rPr>
        <w:t xml:space="preserve">Исходные и расчетные показатели в курсовой работе, как правило, представляются в аналитических таблицах. Рекомендуемые формы аналитических таблиц приведены в Приложениях к настоящим методическим указаниям. </w:t>
      </w:r>
    </w:p>
    <w:p w:rsidR="00C87AB6" w:rsidRPr="00A27354" w:rsidRDefault="00C87AB6" w:rsidP="00A27354">
      <w:pPr>
        <w:spacing w:line="360" w:lineRule="auto"/>
        <w:ind w:firstLine="720"/>
        <w:jc w:val="both"/>
        <w:rPr>
          <w:sz w:val="28"/>
          <w:szCs w:val="32"/>
        </w:rPr>
      </w:pPr>
      <w:r w:rsidRPr="00A27354">
        <w:rPr>
          <w:bCs/>
          <w:sz w:val="28"/>
          <w:szCs w:val="32"/>
        </w:rPr>
        <w:t>Однако, в курсовой работе таблицы располагаются в тексте по ходу ее выполнения. Если таблица после первого упоминания о ней помещается полностью на странице, то она размещается на этой странице, или на следующей странице после первого упоминания о ней. Таблицы нумеруются последовательно</w:t>
      </w:r>
      <w:r w:rsidRPr="00A27354">
        <w:rPr>
          <w:sz w:val="28"/>
          <w:szCs w:val="32"/>
        </w:rPr>
        <w:t xml:space="preserve"> арабскими цифрами одним из следующих вариантов:</w:t>
      </w:r>
    </w:p>
    <w:p w:rsidR="00C87AB6" w:rsidRPr="00A27354" w:rsidRDefault="00C87AB6" w:rsidP="00A27354">
      <w:pPr>
        <w:numPr>
          <w:ilvl w:val="0"/>
          <w:numId w:val="7"/>
        </w:numPr>
        <w:tabs>
          <w:tab w:val="clear" w:pos="2858"/>
          <w:tab w:val="num" w:pos="993"/>
        </w:tabs>
        <w:spacing w:line="360" w:lineRule="auto"/>
        <w:ind w:left="0" w:firstLine="720"/>
        <w:jc w:val="both"/>
        <w:rPr>
          <w:bCs/>
          <w:sz w:val="28"/>
          <w:szCs w:val="32"/>
        </w:rPr>
      </w:pPr>
      <w:r w:rsidRPr="00A27354">
        <w:rPr>
          <w:sz w:val="28"/>
          <w:szCs w:val="32"/>
        </w:rPr>
        <w:t>сквозной нумерацией, пример</w:t>
      </w:r>
      <w:r w:rsidRPr="00A27354">
        <w:rPr>
          <w:bCs/>
          <w:iCs/>
          <w:sz w:val="28"/>
          <w:szCs w:val="32"/>
        </w:rPr>
        <w:t xml:space="preserve"> </w:t>
      </w:r>
      <w:r w:rsidRPr="00A27354">
        <w:rPr>
          <w:bCs/>
          <w:iCs/>
          <w:sz w:val="28"/>
          <w:szCs w:val="28"/>
        </w:rPr>
        <w:sym w:font="Symbol" w:char="F02D"/>
      </w:r>
      <w:r w:rsidRPr="00A27354">
        <w:rPr>
          <w:bCs/>
          <w:iCs/>
          <w:sz w:val="28"/>
          <w:szCs w:val="32"/>
        </w:rPr>
        <w:t xml:space="preserve"> Таблица 1</w:t>
      </w:r>
      <w:r w:rsidRPr="00A27354">
        <w:rPr>
          <w:sz w:val="28"/>
          <w:szCs w:val="32"/>
        </w:rPr>
        <w:t>;</w:t>
      </w:r>
    </w:p>
    <w:p w:rsidR="00C87AB6" w:rsidRPr="00A27354" w:rsidRDefault="00C87AB6" w:rsidP="00A27354">
      <w:pPr>
        <w:numPr>
          <w:ilvl w:val="0"/>
          <w:numId w:val="7"/>
        </w:numPr>
        <w:tabs>
          <w:tab w:val="clear" w:pos="2858"/>
          <w:tab w:val="num" w:pos="993"/>
        </w:tabs>
        <w:spacing w:line="360" w:lineRule="auto"/>
        <w:ind w:left="0" w:firstLine="720"/>
        <w:jc w:val="both"/>
        <w:rPr>
          <w:bCs/>
          <w:sz w:val="28"/>
          <w:szCs w:val="32"/>
        </w:rPr>
      </w:pPr>
      <w:r w:rsidRPr="00A27354">
        <w:rPr>
          <w:sz w:val="28"/>
          <w:szCs w:val="32"/>
        </w:rPr>
        <w:t>в пределах раздела, пример</w:t>
      </w:r>
      <w:r w:rsidRPr="00A27354">
        <w:rPr>
          <w:bCs/>
          <w:iCs/>
          <w:sz w:val="28"/>
          <w:szCs w:val="32"/>
        </w:rPr>
        <w:t xml:space="preserve"> </w:t>
      </w:r>
      <w:r w:rsidRPr="00A27354">
        <w:rPr>
          <w:bCs/>
          <w:iCs/>
          <w:sz w:val="28"/>
          <w:szCs w:val="28"/>
        </w:rPr>
        <w:sym w:font="Symbol" w:char="F02D"/>
      </w:r>
      <w:r w:rsidRPr="00A27354">
        <w:rPr>
          <w:bCs/>
          <w:iCs/>
          <w:sz w:val="28"/>
          <w:szCs w:val="32"/>
        </w:rPr>
        <w:t xml:space="preserve"> Таблица 1.1</w:t>
      </w:r>
      <w:r w:rsidRPr="00A27354">
        <w:rPr>
          <w:sz w:val="28"/>
          <w:szCs w:val="32"/>
        </w:rPr>
        <w:t>.</w:t>
      </w:r>
    </w:p>
    <w:p w:rsidR="00C87AB6" w:rsidRPr="00A27354" w:rsidRDefault="00C87AB6" w:rsidP="00A27354">
      <w:pPr>
        <w:spacing w:line="360" w:lineRule="auto"/>
        <w:ind w:firstLine="720"/>
        <w:jc w:val="both"/>
        <w:rPr>
          <w:sz w:val="28"/>
          <w:szCs w:val="32"/>
        </w:rPr>
      </w:pPr>
      <w:r w:rsidRPr="00A27354">
        <w:rPr>
          <w:sz w:val="28"/>
          <w:szCs w:val="32"/>
        </w:rPr>
        <w:t>В случае, если таблица переносится на следующую страницу, «головка» таблицы повторяется обязательно.</w:t>
      </w:r>
    </w:p>
    <w:p w:rsidR="00C87AB6" w:rsidRPr="00A27354" w:rsidRDefault="00C87AB6" w:rsidP="00A27354">
      <w:pPr>
        <w:spacing w:line="360" w:lineRule="auto"/>
        <w:ind w:firstLine="720"/>
        <w:jc w:val="both"/>
        <w:rPr>
          <w:sz w:val="28"/>
          <w:szCs w:val="32"/>
        </w:rPr>
      </w:pPr>
      <w:r w:rsidRPr="00A27354">
        <w:rPr>
          <w:sz w:val="28"/>
          <w:szCs w:val="32"/>
        </w:rPr>
        <w:t>При расположении таблиц в формате «альбомного листа, текст на этой странице не размещается.</w:t>
      </w:r>
    </w:p>
    <w:p w:rsidR="00C87AB6" w:rsidRPr="00A27354" w:rsidRDefault="00C87AB6" w:rsidP="00A27354">
      <w:pPr>
        <w:spacing w:line="360" w:lineRule="auto"/>
        <w:ind w:firstLine="720"/>
        <w:jc w:val="both"/>
        <w:rPr>
          <w:sz w:val="28"/>
          <w:szCs w:val="32"/>
        </w:rPr>
      </w:pPr>
      <w:r w:rsidRPr="00A27354">
        <w:rPr>
          <w:sz w:val="28"/>
          <w:szCs w:val="32"/>
        </w:rPr>
        <w:t xml:space="preserve">При выполнении курсовой работы студент </w:t>
      </w:r>
      <w:r w:rsidRPr="00A27354">
        <w:rPr>
          <w:bCs/>
          <w:sz w:val="28"/>
          <w:szCs w:val="32"/>
        </w:rPr>
        <w:t>разрабатывает необходимый</w:t>
      </w:r>
      <w:r w:rsidRPr="00A27354">
        <w:rPr>
          <w:sz w:val="28"/>
          <w:szCs w:val="32"/>
        </w:rPr>
        <w:t xml:space="preserve"> </w:t>
      </w:r>
      <w:r w:rsidRPr="00A27354">
        <w:rPr>
          <w:bCs/>
          <w:sz w:val="28"/>
          <w:szCs w:val="32"/>
        </w:rPr>
        <w:t xml:space="preserve">иллюстративный материал </w:t>
      </w:r>
      <w:r w:rsidRPr="00A27354">
        <w:rPr>
          <w:sz w:val="28"/>
          <w:szCs w:val="32"/>
        </w:rPr>
        <w:t xml:space="preserve">(диаграммы, графики, схемы и т. п.) и представляет их на рисунках с соответствующими подрисуночными подписями, располагая в тексте по ходу выполнения работы. Примеры оформления иллюстративного материала приведены в </w:t>
      </w:r>
      <w:r w:rsidRPr="00A27354">
        <w:rPr>
          <w:iCs/>
          <w:sz w:val="28"/>
          <w:szCs w:val="32"/>
        </w:rPr>
        <w:t>приложении У</w:t>
      </w:r>
      <w:r w:rsidRPr="00A27354">
        <w:rPr>
          <w:sz w:val="28"/>
          <w:szCs w:val="32"/>
        </w:rPr>
        <w:t>.</w:t>
      </w:r>
    </w:p>
    <w:p w:rsidR="00C87AB6" w:rsidRPr="00A27354" w:rsidRDefault="00C87AB6" w:rsidP="00A27354">
      <w:pPr>
        <w:spacing w:line="360" w:lineRule="auto"/>
        <w:ind w:firstLine="720"/>
        <w:jc w:val="both"/>
        <w:rPr>
          <w:sz w:val="28"/>
          <w:szCs w:val="32"/>
        </w:rPr>
      </w:pPr>
      <w:r w:rsidRPr="00A27354">
        <w:rPr>
          <w:sz w:val="28"/>
          <w:szCs w:val="32"/>
        </w:rPr>
        <w:t>В тексте курсовой работы на все таблицы и рисунки должны быть даны ссылки.</w:t>
      </w:r>
    </w:p>
    <w:p w:rsidR="00C87AB6" w:rsidRPr="00A27354" w:rsidRDefault="00C87AB6" w:rsidP="00A27354">
      <w:pPr>
        <w:spacing w:line="360" w:lineRule="auto"/>
        <w:ind w:firstLine="720"/>
        <w:jc w:val="both"/>
        <w:rPr>
          <w:sz w:val="28"/>
          <w:szCs w:val="32"/>
        </w:rPr>
      </w:pPr>
      <w:r w:rsidRPr="00A27354">
        <w:rPr>
          <w:sz w:val="28"/>
          <w:szCs w:val="32"/>
        </w:rPr>
        <w:t>Студент может выполнить отдельные разделы курсовой работы с использованием аналитических компьютерных программ с учетом требований, предъявляемых к их содержанию и оформлению курсовой работы.</w:t>
      </w:r>
    </w:p>
    <w:p w:rsidR="00C87AB6" w:rsidRPr="00A27354" w:rsidRDefault="00C87AB6" w:rsidP="00A27354">
      <w:pPr>
        <w:spacing w:line="360" w:lineRule="auto"/>
        <w:ind w:firstLine="720"/>
        <w:jc w:val="both"/>
        <w:rPr>
          <w:sz w:val="28"/>
          <w:szCs w:val="32"/>
        </w:rPr>
      </w:pPr>
      <w:r w:rsidRPr="00A27354">
        <w:rPr>
          <w:sz w:val="28"/>
          <w:szCs w:val="32"/>
        </w:rPr>
        <w:t xml:space="preserve">Текст курсовой работы должен быть единым и выполнен печатным способом на </w:t>
      </w:r>
      <w:r w:rsidRPr="00A27354">
        <w:rPr>
          <w:bCs/>
          <w:sz w:val="28"/>
          <w:szCs w:val="32"/>
        </w:rPr>
        <w:t>компьютере</w:t>
      </w:r>
      <w:r w:rsidRPr="00A27354">
        <w:rPr>
          <w:sz w:val="28"/>
          <w:szCs w:val="32"/>
        </w:rPr>
        <w:t>.</w:t>
      </w:r>
    </w:p>
    <w:p w:rsidR="00C87AB6" w:rsidRPr="00A27354" w:rsidRDefault="00C87AB6" w:rsidP="00A27354">
      <w:pPr>
        <w:spacing w:line="360" w:lineRule="auto"/>
        <w:ind w:firstLine="720"/>
        <w:jc w:val="both"/>
        <w:rPr>
          <w:sz w:val="28"/>
          <w:szCs w:val="32"/>
        </w:rPr>
      </w:pPr>
      <w:r w:rsidRPr="00A27354">
        <w:rPr>
          <w:sz w:val="28"/>
          <w:szCs w:val="32"/>
        </w:rPr>
        <w:t xml:space="preserve">Образец оформления титульного листа курсовой работы приведен в </w:t>
      </w:r>
      <w:r w:rsidRPr="00A27354">
        <w:rPr>
          <w:iCs/>
          <w:sz w:val="28"/>
          <w:szCs w:val="32"/>
        </w:rPr>
        <w:t>приложении А</w:t>
      </w:r>
      <w:r w:rsidRPr="00A27354">
        <w:rPr>
          <w:sz w:val="28"/>
          <w:szCs w:val="32"/>
        </w:rPr>
        <w:t>.</w:t>
      </w:r>
    </w:p>
    <w:p w:rsidR="00C87AB6" w:rsidRPr="00A27354" w:rsidRDefault="00C87AB6" w:rsidP="00A27354">
      <w:pPr>
        <w:spacing w:line="360" w:lineRule="auto"/>
        <w:ind w:firstLine="720"/>
        <w:jc w:val="both"/>
        <w:rPr>
          <w:sz w:val="28"/>
          <w:szCs w:val="32"/>
        </w:rPr>
      </w:pPr>
      <w:r w:rsidRPr="00A27354">
        <w:rPr>
          <w:sz w:val="28"/>
          <w:szCs w:val="32"/>
        </w:rPr>
        <w:t>Выполненная курсовая работа подписывается студентом и передается преподавателю-руководителю курсовой работы на проверку.</w:t>
      </w:r>
    </w:p>
    <w:p w:rsidR="00C87AB6" w:rsidRPr="00A27354" w:rsidRDefault="00C87AB6" w:rsidP="00A27354">
      <w:pPr>
        <w:tabs>
          <w:tab w:val="left" w:pos="426"/>
        </w:tabs>
        <w:spacing w:line="360" w:lineRule="auto"/>
        <w:ind w:firstLine="720"/>
        <w:jc w:val="both"/>
        <w:rPr>
          <w:sz w:val="28"/>
          <w:szCs w:val="32"/>
        </w:rPr>
      </w:pPr>
      <w:r w:rsidRPr="00A27354">
        <w:rPr>
          <w:sz w:val="28"/>
          <w:szCs w:val="32"/>
        </w:rPr>
        <w:t>Работа, удовлетворяющая предъявляемым требованиям к ее содержанию и оформлению, после исправления замечаний руководителя (если они имеются) и получившая оценку более 40 баллов допускается к защите.</w:t>
      </w:r>
    </w:p>
    <w:p w:rsidR="00C87AB6" w:rsidRPr="00DE5318" w:rsidRDefault="00DE5318" w:rsidP="00DE5318">
      <w:pPr>
        <w:numPr>
          <w:ilvl w:val="0"/>
          <w:numId w:val="28"/>
        </w:numPr>
        <w:tabs>
          <w:tab w:val="clear" w:pos="720"/>
          <w:tab w:val="num" w:pos="426"/>
        </w:tabs>
        <w:spacing w:line="360" w:lineRule="auto"/>
        <w:ind w:left="0" w:firstLine="720"/>
        <w:jc w:val="center"/>
        <w:rPr>
          <w:b/>
          <w:sz w:val="28"/>
          <w:szCs w:val="32"/>
        </w:rPr>
      </w:pPr>
      <w:r>
        <w:rPr>
          <w:bCs/>
          <w:sz w:val="28"/>
          <w:szCs w:val="32"/>
        </w:rPr>
        <w:br w:type="page"/>
      </w:r>
      <w:r w:rsidR="00C87AB6" w:rsidRPr="00DE5318">
        <w:rPr>
          <w:b/>
          <w:bCs/>
          <w:sz w:val="28"/>
          <w:szCs w:val="32"/>
        </w:rPr>
        <w:t>МЕТОДИЧЕСКИЕ УКАЗАНИЯ К ОСНОВНОЙ ЧАСТИ КУРСОВОЙ РАБОТЫ</w:t>
      </w:r>
    </w:p>
    <w:p w:rsidR="00C87AB6" w:rsidRPr="00DE5318" w:rsidRDefault="00C87AB6" w:rsidP="00DE5318">
      <w:pPr>
        <w:spacing w:line="360" w:lineRule="auto"/>
        <w:ind w:firstLine="720"/>
        <w:jc w:val="center"/>
        <w:rPr>
          <w:b/>
          <w:sz w:val="28"/>
          <w:szCs w:val="32"/>
        </w:rPr>
      </w:pPr>
    </w:p>
    <w:p w:rsidR="00C87AB6" w:rsidRPr="00DE5318" w:rsidRDefault="00C87AB6" w:rsidP="00DE5318">
      <w:pPr>
        <w:spacing w:line="360" w:lineRule="auto"/>
        <w:ind w:firstLine="720"/>
        <w:jc w:val="center"/>
        <w:rPr>
          <w:b/>
          <w:bCs/>
          <w:sz w:val="28"/>
          <w:szCs w:val="32"/>
        </w:rPr>
      </w:pPr>
      <w:r w:rsidRPr="00DE5318">
        <w:rPr>
          <w:b/>
          <w:bCs/>
          <w:sz w:val="28"/>
          <w:szCs w:val="32"/>
        </w:rPr>
        <w:t>2.1. Характеристика предприятия как объекта анализа</w:t>
      </w:r>
    </w:p>
    <w:p w:rsidR="00C87AB6" w:rsidRPr="00A27354" w:rsidRDefault="00C87AB6" w:rsidP="00A27354">
      <w:pPr>
        <w:spacing w:line="360" w:lineRule="auto"/>
        <w:ind w:firstLine="720"/>
        <w:jc w:val="both"/>
        <w:rPr>
          <w:bCs/>
          <w:sz w:val="28"/>
          <w:szCs w:val="32"/>
        </w:rPr>
      </w:pPr>
    </w:p>
    <w:p w:rsidR="00C87AB6" w:rsidRPr="00A27354" w:rsidRDefault="00C87AB6" w:rsidP="00A27354">
      <w:pPr>
        <w:spacing w:line="360" w:lineRule="auto"/>
        <w:ind w:firstLine="720"/>
        <w:jc w:val="both"/>
        <w:rPr>
          <w:sz w:val="28"/>
          <w:szCs w:val="32"/>
        </w:rPr>
      </w:pPr>
      <w:r w:rsidRPr="00A27354">
        <w:rPr>
          <w:sz w:val="28"/>
          <w:szCs w:val="32"/>
        </w:rPr>
        <w:t xml:space="preserve">Краткая характеристика предприятия должна включать сведения об организационно-правовой форме, дату государственной регистрации, основные виды деятельности, структуру объема продаж продукции (оказания услуг, выполнения работ) по видам деятельности. </w:t>
      </w:r>
    </w:p>
    <w:p w:rsidR="00C87AB6" w:rsidRPr="00A27354" w:rsidRDefault="00C87AB6" w:rsidP="00A27354">
      <w:pPr>
        <w:spacing w:line="360" w:lineRule="auto"/>
        <w:ind w:firstLine="720"/>
        <w:jc w:val="both"/>
        <w:rPr>
          <w:sz w:val="28"/>
          <w:szCs w:val="32"/>
        </w:rPr>
      </w:pPr>
      <w:r w:rsidRPr="00A27354">
        <w:rPr>
          <w:sz w:val="28"/>
          <w:szCs w:val="32"/>
        </w:rPr>
        <w:t xml:space="preserve">Раскрытие учетной политики студент дает на основании приказа (распоряжения) руководителя предприятия об учетной политике или пояснительной записки, входящей в состав бухгалтерской отчетности предприятия. </w:t>
      </w:r>
    </w:p>
    <w:p w:rsidR="00C87AB6" w:rsidRPr="00A27354" w:rsidRDefault="00C87AB6" w:rsidP="00A27354">
      <w:pPr>
        <w:tabs>
          <w:tab w:val="num" w:pos="1141"/>
        </w:tabs>
        <w:spacing w:line="360" w:lineRule="auto"/>
        <w:ind w:firstLine="720"/>
        <w:jc w:val="both"/>
        <w:rPr>
          <w:bCs/>
          <w:sz w:val="28"/>
          <w:szCs w:val="32"/>
        </w:rPr>
      </w:pPr>
      <w:r w:rsidRPr="00A27354">
        <w:rPr>
          <w:sz w:val="28"/>
          <w:szCs w:val="32"/>
        </w:rPr>
        <w:t xml:space="preserve">Состав информации, представляемой предприятием для выполнения курсовой работы, согласовывается с руководителем курсовой работы. </w:t>
      </w:r>
      <w:r w:rsidRPr="00A27354">
        <w:rPr>
          <w:bCs/>
          <w:sz w:val="28"/>
          <w:szCs w:val="32"/>
        </w:rPr>
        <w:t>Формы бухгалтерской отчетности</w:t>
      </w:r>
      <w:r w:rsidRPr="00A27354">
        <w:rPr>
          <w:sz w:val="28"/>
          <w:szCs w:val="32"/>
        </w:rPr>
        <w:t xml:space="preserve">, являющиеся основной исходной информацией для выполнения курсовой работы, </w:t>
      </w:r>
      <w:r w:rsidRPr="00A27354">
        <w:rPr>
          <w:bCs/>
          <w:sz w:val="28"/>
          <w:szCs w:val="32"/>
        </w:rPr>
        <w:t>обязательно приводятся в приложениях к курсовой работе.</w:t>
      </w:r>
    </w:p>
    <w:p w:rsidR="00C87AB6" w:rsidRPr="00A27354" w:rsidRDefault="00C87AB6" w:rsidP="00A27354">
      <w:pPr>
        <w:tabs>
          <w:tab w:val="num" w:pos="1141"/>
        </w:tabs>
        <w:spacing w:line="360" w:lineRule="auto"/>
        <w:ind w:firstLine="720"/>
        <w:jc w:val="both"/>
        <w:rPr>
          <w:sz w:val="28"/>
          <w:szCs w:val="32"/>
        </w:rPr>
      </w:pPr>
      <w:r w:rsidRPr="00A27354">
        <w:rPr>
          <w:sz w:val="28"/>
          <w:szCs w:val="32"/>
        </w:rPr>
        <w:t>На формах бухгалтерской отчетности обязательно наличие следующих данных:</w:t>
      </w:r>
    </w:p>
    <w:p w:rsidR="00C87AB6" w:rsidRPr="00A27354" w:rsidRDefault="00C87AB6" w:rsidP="00A27354">
      <w:pPr>
        <w:numPr>
          <w:ilvl w:val="0"/>
          <w:numId w:val="29"/>
        </w:numPr>
        <w:tabs>
          <w:tab w:val="clear" w:pos="1793"/>
          <w:tab w:val="num" w:pos="993"/>
        </w:tabs>
        <w:spacing w:line="360" w:lineRule="auto"/>
        <w:ind w:left="0" w:firstLine="720"/>
        <w:jc w:val="both"/>
        <w:rPr>
          <w:sz w:val="28"/>
          <w:szCs w:val="32"/>
        </w:rPr>
      </w:pPr>
      <w:r w:rsidRPr="00A27354">
        <w:rPr>
          <w:sz w:val="28"/>
          <w:szCs w:val="32"/>
        </w:rPr>
        <w:t>указание даты, по состоянию на которую составлена бухгалтерская отчётность или отчетного периода, за который составлена бухгалтерская отчетность («на 31 декабря 200_ г», «за год 200_ г.»);</w:t>
      </w:r>
    </w:p>
    <w:p w:rsidR="00C87AB6" w:rsidRPr="00A27354" w:rsidRDefault="00C87AB6" w:rsidP="00A27354">
      <w:pPr>
        <w:numPr>
          <w:ilvl w:val="0"/>
          <w:numId w:val="29"/>
        </w:numPr>
        <w:tabs>
          <w:tab w:val="clear" w:pos="1793"/>
          <w:tab w:val="num" w:pos="993"/>
        </w:tabs>
        <w:spacing w:line="360" w:lineRule="auto"/>
        <w:ind w:left="0" w:firstLine="720"/>
        <w:jc w:val="both"/>
        <w:rPr>
          <w:sz w:val="28"/>
          <w:szCs w:val="32"/>
        </w:rPr>
      </w:pPr>
      <w:r w:rsidRPr="00A27354">
        <w:rPr>
          <w:sz w:val="28"/>
          <w:szCs w:val="32"/>
        </w:rPr>
        <w:t>вид деятельности;</w:t>
      </w:r>
    </w:p>
    <w:p w:rsidR="00C87AB6" w:rsidRPr="00A27354" w:rsidRDefault="00C87AB6" w:rsidP="00A27354">
      <w:pPr>
        <w:numPr>
          <w:ilvl w:val="0"/>
          <w:numId w:val="29"/>
        </w:numPr>
        <w:tabs>
          <w:tab w:val="clear" w:pos="1793"/>
          <w:tab w:val="num" w:pos="993"/>
        </w:tabs>
        <w:spacing w:line="360" w:lineRule="auto"/>
        <w:ind w:left="0" w:firstLine="720"/>
        <w:jc w:val="both"/>
        <w:rPr>
          <w:sz w:val="28"/>
          <w:szCs w:val="32"/>
        </w:rPr>
      </w:pPr>
      <w:r w:rsidRPr="00A27354">
        <w:rPr>
          <w:sz w:val="28"/>
          <w:szCs w:val="32"/>
        </w:rPr>
        <w:t>организационно – правовая форма и форма собственности;</w:t>
      </w:r>
    </w:p>
    <w:p w:rsidR="00C87AB6" w:rsidRPr="00A27354" w:rsidRDefault="00C87AB6" w:rsidP="00A27354">
      <w:pPr>
        <w:numPr>
          <w:ilvl w:val="0"/>
          <w:numId w:val="29"/>
        </w:numPr>
        <w:tabs>
          <w:tab w:val="clear" w:pos="1793"/>
          <w:tab w:val="num" w:pos="993"/>
        </w:tabs>
        <w:spacing w:line="360" w:lineRule="auto"/>
        <w:ind w:left="0" w:firstLine="720"/>
        <w:jc w:val="both"/>
        <w:rPr>
          <w:sz w:val="28"/>
          <w:szCs w:val="32"/>
        </w:rPr>
      </w:pPr>
      <w:r w:rsidRPr="00A27354">
        <w:rPr>
          <w:sz w:val="28"/>
          <w:szCs w:val="32"/>
        </w:rPr>
        <w:t>единица измерения: указывается формат представления числовых показателей: тыс. руб. – код по ОКЕИ 384.</w:t>
      </w:r>
    </w:p>
    <w:p w:rsidR="00C87AB6" w:rsidRPr="00A27354" w:rsidRDefault="00C87AB6" w:rsidP="00A27354">
      <w:pPr>
        <w:spacing w:line="360" w:lineRule="auto"/>
        <w:ind w:firstLine="720"/>
        <w:jc w:val="both"/>
        <w:rPr>
          <w:sz w:val="28"/>
          <w:szCs w:val="32"/>
        </w:rPr>
      </w:pPr>
      <w:r w:rsidRPr="00A27354">
        <w:rPr>
          <w:sz w:val="28"/>
          <w:szCs w:val="32"/>
        </w:rPr>
        <w:t>При этом наименование предприятия, его адрес могут отсутствовать.</w:t>
      </w:r>
    </w:p>
    <w:p w:rsidR="00C87AB6" w:rsidRPr="00DE5318" w:rsidRDefault="00DE5318" w:rsidP="00DE5318">
      <w:pPr>
        <w:tabs>
          <w:tab w:val="num" w:pos="1141"/>
        </w:tabs>
        <w:spacing w:line="360" w:lineRule="auto"/>
        <w:ind w:firstLine="720"/>
        <w:jc w:val="center"/>
        <w:rPr>
          <w:b/>
          <w:bCs/>
          <w:sz w:val="28"/>
          <w:szCs w:val="32"/>
        </w:rPr>
      </w:pPr>
      <w:r>
        <w:rPr>
          <w:sz w:val="28"/>
          <w:szCs w:val="32"/>
        </w:rPr>
        <w:br w:type="page"/>
      </w:r>
      <w:r w:rsidR="00C87AB6" w:rsidRPr="00DE5318">
        <w:rPr>
          <w:b/>
          <w:bCs/>
          <w:sz w:val="28"/>
          <w:szCs w:val="32"/>
        </w:rPr>
        <w:t>2.2 Основные положения методики финансово-экономического анализа деятельности предприятия</w:t>
      </w:r>
    </w:p>
    <w:p w:rsidR="00C87AB6" w:rsidRPr="00DE5318" w:rsidRDefault="00C87AB6" w:rsidP="00DE5318">
      <w:pPr>
        <w:tabs>
          <w:tab w:val="num" w:pos="1141"/>
        </w:tabs>
        <w:spacing w:line="360" w:lineRule="auto"/>
        <w:ind w:firstLine="720"/>
        <w:jc w:val="center"/>
        <w:rPr>
          <w:b/>
          <w:bCs/>
          <w:sz w:val="28"/>
          <w:szCs w:val="32"/>
        </w:rPr>
      </w:pPr>
    </w:p>
    <w:p w:rsidR="00C87AB6" w:rsidRPr="00DE5318" w:rsidRDefault="00DE5318" w:rsidP="00DE5318">
      <w:pPr>
        <w:tabs>
          <w:tab w:val="num" w:pos="1141"/>
        </w:tabs>
        <w:spacing w:line="360" w:lineRule="auto"/>
        <w:ind w:firstLine="720"/>
        <w:jc w:val="center"/>
        <w:rPr>
          <w:b/>
          <w:bCs/>
          <w:iCs/>
          <w:sz w:val="28"/>
          <w:szCs w:val="32"/>
        </w:rPr>
      </w:pPr>
      <w:r>
        <w:rPr>
          <w:b/>
          <w:bCs/>
          <w:iCs/>
          <w:sz w:val="28"/>
          <w:szCs w:val="32"/>
        </w:rPr>
        <w:t>2.2.1</w:t>
      </w:r>
      <w:r w:rsidR="00C87AB6" w:rsidRPr="00DE5318">
        <w:rPr>
          <w:b/>
          <w:bCs/>
          <w:iCs/>
          <w:sz w:val="28"/>
          <w:szCs w:val="32"/>
        </w:rPr>
        <w:t xml:space="preserve"> Методы проведения анализа</w:t>
      </w:r>
    </w:p>
    <w:p w:rsidR="00C87AB6" w:rsidRPr="00A27354" w:rsidRDefault="00C87AB6" w:rsidP="00A27354">
      <w:pPr>
        <w:tabs>
          <w:tab w:val="num" w:pos="1141"/>
        </w:tabs>
        <w:spacing w:line="360" w:lineRule="auto"/>
        <w:ind w:firstLine="720"/>
        <w:jc w:val="both"/>
        <w:rPr>
          <w:sz w:val="28"/>
          <w:szCs w:val="32"/>
        </w:rPr>
      </w:pPr>
      <w:r w:rsidRPr="00A27354">
        <w:rPr>
          <w:sz w:val="28"/>
          <w:szCs w:val="32"/>
        </w:rPr>
        <w:t>Анализ финансово-экономической деятельности предприятия осуществляется с использованием следующих методов (или видов) анализа:</w:t>
      </w:r>
    </w:p>
    <w:p w:rsidR="00C87AB6" w:rsidRPr="00A27354" w:rsidRDefault="00C87AB6" w:rsidP="00A27354">
      <w:pPr>
        <w:numPr>
          <w:ilvl w:val="0"/>
          <w:numId w:val="11"/>
        </w:numPr>
        <w:tabs>
          <w:tab w:val="clear" w:pos="1418"/>
          <w:tab w:val="num" w:pos="993"/>
        </w:tabs>
        <w:spacing w:line="360" w:lineRule="auto"/>
        <w:ind w:left="0" w:firstLine="720"/>
        <w:jc w:val="both"/>
        <w:rPr>
          <w:sz w:val="28"/>
          <w:szCs w:val="32"/>
        </w:rPr>
      </w:pPr>
      <w:r w:rsidRPr="00A27354">
        <w:rPr>
          <w:sz w:val="28"/>
          <w:szCs w:val="32"/>
        </w:rPr>
        <w:t>горизонтальный (временной);</w:t>
      </w:r>
    </w:p>
    <w:p w:rsidR="00C87AB6" w:rsidRPr="00A27354" w:rsidRDefault="00C87AB6" w:rsidP="00A27354">
      <w:pPr>
        <w:numPr>
          <w:ilvl w:val="0"/>
          <w:numId w:val="11"/>
        </w:numPr>
        <w:tabs>
          <w:tab w:val="clear" w:pos="1418"/>
          <w:tab w:val="num" w:pos="993"/>
        </w:tabs>
        <w:spacing w:line="360" w:lineRule="auto"/>
        <w:ind w:left="0" w:firstLine="720"/>
        <w:jc w:val="both"/>
        <w:rPr>
          <w:sz w:val="28"/>
          <w:szCs w:val="32"/>
        </w:rPr>
      </w:pPr>
      <w:r w:rsidRPr="00A27354">
        <w:rPr>
          <w:sz w:val="28"/>
          <w:szCs w:val="32"/>
        </w:rPr>
        <w:t>вертикальный (структурный);</w:t>
      </w:r>
    </w:p>
    <w:p w:rsidR="00C87AB6" w:rsidRPr="00A27354" w:rsidRDefault="00C87AB6" w:rsidP="00A27354">
      <w:pPr>
        <w:numPr>
          <w:ilvl w:val="0"/>
          <w:numId w:val="11"/>
        </w:numPr>
        <w:tabs>
          <w:tab w:val="clear" w:pos="1418"/>
          <w:tab w:val="num" w:pos="993"/>
        </w:tabs>
        <w:spacing w:line="360" w:lineRule="auto"/>
        <w:ind w:left="0" w:firstLine="720"/>
        <w:jc w:val="both"/>
        <w:rPr>
          <w:sz w:val="28"/>
          <w:szCs w:val="32"/>
        </w:rPr>
      </w:pPr>
      <w:r w:rsidRPr="00A27354">
        <w:rPr>
          <w:sz w:val="28"/>
          <w:szCs w:val="32"/>
        </w:rPr>
        <w:t>анализ относительных показателей финансово-экономической деятельности (аналитических коэффициентов);</w:t>
      </w:r>
    </w:p>
    <w:p w:rsidR="00C87AB6" w:rsidRPr="00A27354" w:rsidRDefault="00C87AB6" w:rsidP="00A27354">
      <w:pPr>
        <w:numPr>
          <w:ilvl w:val="0"/>
          <w:numId w:val="11"/>
        </w:numPr>
        <w:tabs>
          <w:tab w:val="clear" w:pos="1418"/>
          <w:tab w:val="num" w:pos="993"/>
        </w:tabs>
        <w:spacing w:line="360" w:lineRule="auto"/>
        <w:ind w:left="0" w:firstLine="720"/>
        <w:jc w:val="both"/>
        <w:rPr>
          <w:sz w:val="28"/>
          <w:szCs w:val="32"/>
        </w:rPr>
      </w:pPr>
      <w:r w:rsidRPr="00A27354">
        <w:rPr>
          <w:sz w:val="28"/>
          <w:szCs w:val="32"/>
        </w:rPr>
        <w:t>сравнительный анализ;</w:t>
      </w:r>
    </w:p>
    <w:p w:rsidR="00C87AB6" w:rsidRPr="00A27354" w:rsidRDefault="00C87AB6" w:rsidP="00A27354">
      <w:pPr>
        <w:numPr>
          <w:ilvl w:val="0"/>
          <w:numId w:val="11"/>
        </w:numPr>
        <w:tabs>
          <w:tab w:val="clear" w:pos="1418"/>
          <w:tab w:val="num" w:pos="993"/>
        </w:tabs>
        <w:spacing w:line="360" w:lineRule="auto"/>
        <w:ind w:left="0" w:firstLine="720"/>
        <w:jc w:val="both"/>
        <w:rPr>
          <w:sz w:val="28"/>
          <w:szCs w:val="32"/>
        </w:rPr>
      </w:pPr>
      <w:r w:rsidRPr="00A27354">
        <w:rPr>
          <w:sz w:val="28"/>
          <w:szCs w:val="32"/>
        </w:rPr>
        <w:t>факторный анализ;</w:t>
      </w:r>
    </w:p>
    <w:p w:rsidR="00C87AB6" w:rsidRPr="00A27354" w:rsidRDefault="00C87AB6" w:rsidP="00A27354">
      <w:pPr>
        <w:numPr>
          <w:ilvl w:val="0"/>
          <w:numId w:val="11"/>
        </w:numPr>
        <w:tabs>
          <w:tab w:val="clear" w:pos="1418"/>
          <w:tab w:val="num" w:pos="993"/>
        </w:tabs>
        <w:spacing w:line="360" w:lineRule="auto"/>
        <w:ind w:left="0" w:firstLine="720"/>
        <w:jc w:val="both"/>
        <w:rPr>
          <w:sz w:val="28"/>
          <w:szCs w:val="32"/>
        </w:rPr>
      </w:pPr>
      <w:r w:rsidRPr="00A27354">
        <w:rPr>
          <w:sz w:val="28"/>
          <w:szCs w:val="32"/>
        </w:rPr>
        <w:t>трендовый анализ.</w:t>
      </w:r>
    </w:p>
    <w:p w:rsidR="00C87AB6" w:rsidRPr="00A27354" w:rsidRDefault="00C87AB6" w:rsidP="00A27354">
      <w:pPr>
        <w:spacing w:line="360" w:lineRule="auto"/>
        <w:ind w:firstLine="720"/>
        <w:jc w:val="both"/>
        <w:rPr>
          <w:sz w:val="28"/>
          <w:szCs w:val="32"/>
        </w:rPr>
      </w:pPr>
      <w:r w:rsidRPr="00A27354">
        <w:rPr>
          <w:bCs/>
          <w:iCs/>
          <w:sz w:val="28"/>
          <w:szCs w:val="32"/>
        </w:rPr>
        <w:t>Горизонтальный (временной) анализ</w:t>
      </w:r>
      <w:r w:rsidRPr="00A27354">
        <w:rPr>
          <w:sz w:val="28"/>
          <w:szCs w:val="32"/>
        </w:rPr>
        <w:t xml:space="preserve"> базируется на изучении динамики показателей отчетного года (периода) путем сравнения показателей отчетности, оценки их резких изменений и сравнения с изменениями других статей. Методом горизонтального анализа дается оценка состава и динамики имущества; капитала, вложенного в имущество предприятия; состава и динамики прибыли (убытка) до налогообложения. </w:t>
      </w:r>
    </w:p>
    <w:p w:rsidR="00C87AB6" w:rsidRPr="00A27354" w:rsidRDefault="00C87AB6" w:rsidP="00A27354">
      <w:pPr>
        <w:spacing w:line="360" w:lineRule="auto"/>
        <w:ind w:firstLine="720"/>
        <w:jc w:val="both"/>
        <w:rPr>
          <w:sz w:val="28"/>
          <w:szCs w:val="32"/>
        </w:rPr>
      </w:pPr>
      <w:r w:rsidRPr="00A27354">
        <w:rPr>
          <w:sz w:val="28"/>
          <w:szCs w:val="32"/>
        </w:rPr>
        <w:t>Изменение показателей необходимо рассматривать как в абсолютном денежном выражении, так и в процентах (темп прироста). В противном случае можно сделать ошибочные выводы: темп прироста в процентном выражении может быть высоким, однако в абсолютном выражении сумма прироста оказывается незначительной.</w:t>
      </w:r>
    </w:p>
    <w:p w:rsidR="00C87AB6" w:rsidRPr="00A27354" w:rsidRDefault="00C87AB6" w:rsidP="00A27354">
      <w:pPr>
        <w:spacing w:line="360" w:lineRule="auto"/>
        <w:ind w:firstLine="720"/>
        <w:jc w:val="both"/>
        <w:rPr>
          <w:sz w:val="28"/>
          <w:szCs w:val="32"/>
        </w:rPr>
      </w:pPr>
      <w:r w:rsidRPr="00A27354">
        <w:rPr>
          <w:bCs/>
          <w:iCs/>
          <w:sz w:val="28"/>
          <w:szCs w:val="32"/>
        </w:rPr>
        <w:t>Вертикальный (структурный) анализ</w:t>
      </w:r>
      <w:r w:rsidRPr="00A27354">
        <w:rPr>
          <w:bCs/>
          <w:sz w:val="28"/>
          <w:szCs w:val="32"/>
        </w:rPr>
        <w:t xml:space="preserve"> </w:t>
      </w:r>
      <w:r w:rsidRPr="00A27354">
        <w:rPr>
          <w:sz w:val="28"/>
          <w:szCs w:val="32"/>
        </w:rPr>
        <w:t>базируется на расчете и сравнении удельных весов отдельных показателей отчетности в общем итоговом показателе:</w:t>
      </w:r>
    </w:p>
    <w:p w:rsidR="00C87AB6" w:rsidRPr="00A27354" w:rsidRDefault="00C87AB6" w:rsidP="00A27354">
      <w:pPr>
        <w:numPr>
          <w:ilvl w:val="0"/>
          <w:numId w:val="12"/>
        </w:numPr>
        <w:tabs>
          <w:tab w:val="clear" w:pos="1418"/>
          <w:tab w:val="num" w:pos="993"/>
        </w:tabs>
        <w:spacing w:line="360" w:lineRule="auto"/>
        <w:ind w:left="0" w:firstLine="720"/>
        <w:jc w:val="both"/>
        <w:rPr>
          <w:sz w:val="28"/>
          <w:szCs w:val="32"/>
        </w:rPr>
      </w:pPr>
      <w:r w:rsidRPr="00A27354">
        <w:rPr>
          <w:sz w:val="28"/>
          <w:szCs w:val="32"/>
        </w:rPr>
        <w:t>структурный анализ имущества (активов);</w:t>
      </w:r>
    </w:p>
    <w:p w:rsidR="00C87AB6" w:rsidRPr="00A27354" w:rsidRDefault="00C87AB6" w:rsidP="00A27354">
      <w:pPr>
        <w:numPr>
          <w:ilvl w:val="0"/>
          <w:numId w:val="12"/>
        </w:numPr>
        <w:tabs>
          <w:tab w:val="clear" w:pos="1418"/>
          <w:tab w:val="num" w:pos="993"/>
        </w:tabs>
        <w:spacing w:line="360" w:lineRule="auto"/>
        <w:ind w:left="0" w:firstLine="720"/>
        <w:jc w:val="both"/>
        <w:rPr>
          <w:sz w:val="28"/>
          <w:szCs w:val="32"/>
        </w:rPr>
      </w:pPr>
      <w:r w:rsidRPr="00A27354">
        <w:rPr>
          <w:sz w:val="28"/>
          <w:szCs w:val="32"/>
        </w:rPr>
        <w:t>структурный анализ основных средств;</w:t>
      </w:r>
    </w:p>
    <w:p w:rsidR="00C87AB6" w:rsidRPr="00A27354" w:rsidRDefault="00C87AB6" w:rsidP="00A27354">
      <w:pPr>
        <w:numPr>
          <w:ilvl w:val="0"/>
          <w:numId w:val="12"/>
        </w:numPr>
        <w:tabs>
          <w:tab w:val="clear" w:pos="1418"/>
          <w:tab w:val="num" w:pos="993"/>
        </w:tabs>
        <w:spacing w:line="360" w:lineRule="auto"/>
        <w:ind w:left="0" w:firstLine="720"/>
        <w:jc w:val="both"/>
        <w:rPr>
          <w:sz w:val="28"/>
          <w:szCs w:val="32"/>
        </w:rPr>
      </w:pPr>
      <w:r w:rsidRPr="00A27354">
        <w:rPr>
          <w:sz w:val="28"/>
          <w:szCs w:val="32"/>
        </w:rPr>
        <w:t>структурный анализ оборотных активов;</w:t>
      </w:r>
    </w:p>
    <w:p w:rsidR="00C87AB6" w:rsidRPr="00A27354" w:rsidRDefault="00C87AB6" w:rsidP="00A27354">
      <w:pPr>
        <w:numPr>
          <w:ilvl w:val="0"/>
          <w:numId w:val="12"/>
        </w:numPr>
        <w:tabs>
          <w:tab w:val="clear" w:pos="1418"/>
          <w:tab w:val="num" w:pos="993"/>
        </w:tabs>
        <w:spacing w:line="360" w:lineRule="auto"/>
        <w:ind w:left="0" w:firstLine="720"/>
        <w:jc w:val="both"/>
        <w:rPr>
          <w:sz w:val="28"/>
          <w:szCs w:val="32"/>
        </w:rPr>
      </w:pPr>
      <w:r w:rsidRPr="00A27354">
        <w:rPr>
          <w:sz w:val="28"/>
          <w:szCs w:val="32"/>
        </w:rPr>
        <w:t>структурный анализ капитала, вложенного имущество (пассивов);</w:t>
      </w:r>
    </w:p>
    <w:p w:rsidR="00C87AB6" w:rsidRPr="00A27354" w:rsidRDefault="00C87AB6" w:rsidP="00A27354">
      <w:pPr>
        <w:numPr>
          <w:ilvl w:val="0"/>
          <w:numId w:val="12"/>
        </w:numPr>
        <w:tabs>
          <w:tab w:val="clear" w:pos="1418"/>
          <w:tab w:val="num" w:pos="993"/>
        </w:tabs>
        <w:spacing w:line="360" w:lineRule="auto"/>
        <w:ind w:left="0" w:firstLine="720"/>
        <w:jc w:val="both"/>
        <w:rPr>
          <w:sz w:val="28"/>
          <w:szCs w:val="32"/>
        </w:rPr>
      </w:pPr>
      <w:r w:rsidRPr="00A27354">
        <w:rPr>
          <w:sz w:val="28"/>
          <w:szCs w:val="32"/>
        </w:rPr>
        <w:t>структурный анализ расходов по обычным видам деятельности;</w:t>
      </w:r>
    </w:p>
    <w:p w:rsidR="00C87AB6" w:rsidRPr="00A27354" w:rsidRDefault="00C87AB6" w:rsidP="00A27354">
      <w:pPr>
        <w:numPr>
          <w:ilvl w:val="0"/>
          <w:numId w:val="12"/>
        </w:numPr>
        <w:tabs>
          <w:tab w:val="clear" w:pos="1418"/>
          <w:tab w:val="num" w:pos="993"/>
        </w:tabs>
        <w:spacing w:line="360" w:lineRule="auto"/>
        <w:ind w:left="0" w:firstLine="720"/>
        <w:jc w:val="both"/>
        <w:rPr>
          <w:sz w:val="28"/>
          <w:szCs w:val="32"/>
        </w:rPr>
      </w:pPr>
      <w:r w:rsidRPr="00A27354">
        <w:rPr>
          <w:sz w:val="28"/>
          <w:szCs w:val="32"/>
        </w:rPr>
        <w:t>структурный анализ прибыли до налогообложения;</w:t>
      </w:r>
    </w:p>
    <w:p w:rsidR="00C87AB6" w:rsidRPr="00A27354" w:rsidRDefault="00C87AB6" w:rsidP="00A27354">
      <w:pPr>
        <w:numPr>
          <w:ilvl w:val="0"/>
          <w:numId w:val="12"/>
        </w:numPr>
        <w:tabs>
          <w:tab w:val="clear" w:pos="1418"/>
          <w:tab w:val="num" w:pos="993"/>
        </w:tabs>
        <w:spacing w:line="360" w:lineRule="auto"/>
        <w:ind w:left="0" w:firstLine="720"/>
        <w:jc w:val="both"/>
        <w:rPr>
          <w:sz w:val="28"/>
          <w:szCs w:val="32"/>
        </w:rPr>
      </w:pPr>
      <w:r w:rsidRPr="00A27354">
        <w:rPr>
          <w:sz w:val="28"/>
          <w:szCs w:val="32"/>
        </w:rPr>
        <w:t>структурный анализ денежного потока.</w:t>
      </w:r>
    </w:p>
    <w:p w:rsidR="00C87AB6" w:rsidRPr="00A27354" w:rsidRDefault="00C87AB6" w:rsidP="00A27354">
      <w:pPr>
        <w:spacing w:line="360" w:lineRule="auto"/>
        <w:ind w:firstLine="720"/>
        <w:jc w:val="both"/>
        <w:rPr>
          <w:sz w:val="28"/>
          <w:szCs w:val="32"/>
        </w:rPr>
      </w:pPr>
      <w:r w:rsidRPr="00A27354">
        <w:rPr>
          <w:bCs/>
          <w:iCs/>
          <w:sz w:val="28"/>
          <w:szCs w:val="32"/>
        </w:rPr>
        <w:t>Анализ относительных показателей (аналитических коэффициентов)</w:t>
      </w:r>
      <w:r w:rsidRPr="00A27354">
        <w:rPr>
          <w:sz w:val="28"/>
          <w:szCs w:val="32"/>
        </w:rPr>
        <w:t xml:space="preserve"> базируется на расчете и сравнении соотношений между различными показателями отчетности при наличии содержательной связи между ними (рисунок 1). Анализ относительных показателей за период позволяет оценить тенденции их изменения, т. е. направления, в которых совершается развитие явления.</w:t>
      </w:r>
    </w:p>
    <w:p w:rsidR="00C87AB6" w:rsidRPr="00A27354" w:rsidRDefault="00C87AB6" w:rsidP="00A27354">
      <w:pPr>
        <w:spacing w:line="360" w:lineRule="auto"/>
        <w:ind w:firstLine="720"/>
        <w:jc w:val="both"/>
        <w:rPr>
          <w:sz w:val="28"/>
          <w:szCs w:val="32"/>
        </w:rPr>
      </w:pPr>
      <w:r w:rsidRPr="00A27354">
        <w:rPr>
          <w:sz w:val="28"/>
          <w:szCs w:val="32"/>
        </w:rPr>
        <w:t>Аналитические коэффициенты могут быть объединены в следующие группы:</w:t>
      </w:r>
    </w:p>
    <w:p w:rsidR="00C87AB6" w:rsidRPr="00A27354" w:rsidRDefault="00C87AB6" w:rsidP="00A27354">
      <w:pPr>
        <w:numPr>
          <w:ilvl w:val="0"/>
          <w:numId w:val="13"/>
        </w:numPr>
        <w:tabs>
          <w:tab w:val="clear" w:pos="1418"/>
          <w:tab w:val="num" w:pos="993"/>
        </w:tabs>
        <w:spacing w:line="360" w:lineRule="auto"/>
        <w:ind w:left="0" w:firstLine="720"/>
        <w:jc w:val="both"/>
        <w:rPr>
          <w:sz w:val="28"/>
          <w:szCs w:val="32"/>
        </w:rPr>
      </w:pPr>
      <w:r w:rsidRPr="00A27354">
        <w:rPr>
          <w:sz w:val="28"/>
          <w:szCs w:val="32"/>
        </w:rPr>
        <w:t>показатели эффективности управления активами: показатели оборачиваемости активов (показатели деловой активности), коэффициент реальных активов в имуществе предприятия;</w:t>
      </w:r>
    </w:p>
    <w:p w:rsidR="00C87AB6" w:rsidRPr="00A27354" w:rsidRDefault="00C87AB6" w:rsidP="00A27354">
      <w:pPr>
        <w:numPr>
          <w:ilvl w:val="0"/>
          <w:numId w:val="13"/>
        </w:numPr>
        <w:tabs>
          <w:tab w:val="clear" w:pos="1418"/>
          <w:tab w:val="num" w:pos="993"/>
        </w:tabs>
        <w:spacing w:line="360" w:lineRule="auto"/>
        <w:ind w:left="0" w:firstLine="720"/>
        <w:jc w:val="both"/>
        <w:rPr>
          <w:sz w:val="28"/>
          <w:szCs w:val="32"/>
        </w:rPr>
      </w:pPr>
      <w:r w:rsidRPr="00A27354">
        <w:rPr>
          <w:sz w:val="28"/>
          <w:szCs w:val="32"/>
        </w:rPr>
        <w:t>показатели финансовой устойчивости для оценки структуры используемого капитала (коэффициенты управления источниками средств);</w:t>
      </w:r>
    </w:p>
    <w:p w:rsidR="00C87AB6" w:rsidRPr="00A27354" w:rsidRDefault="00C87AB6" w:rsidP="00A27354">
      <w:pPr>
        <w:numPr>
          <w:ilvl w:val="0"/>
          <w:numId w:val="13"/>
        </w:numPr>
        <w:tabs>
          <w:tab w:val="clear" w:pos="1418"/>
          <w:tab w:val="num" w:pos="993"/>
        </w:tabs>
        <w:spacing w:line="360" w:lineRule="auto"/>
        <w:ind w:left="0" w:firstLine="720"/>
        <w:jc w:val="both"/>
        <w:rPr>
          <w:sz w:val="28"/>
          <w:szCs w:val="32"/>
        </w:rPr>
      </w:pPr>
      <w:r w:rsidRPr="00A27354">
        <w:rPr>
          <w:sz w:val="28"/>
          <w:szCs w:val="32"/>
        </w:rPr>
        <w:t>показатели ликвидности для оценки платежеспособности предприятия;</w:t>
      </w:r>
    </w:p>
    <w:p w:rsidR="00DE5318" w:rsidRDefault="00DE5318" w:rsidP="00A27354">
      <w:pPr>
        <w:spacing w:line="360" w:lineRule="auto"/>
        <w:ind w:firstLine="720"/>
        <w:jc w:val="both"/>
        <w:rPr>
          <w:sz w:val="28"/>
          <w:szCs w:val="32"/>
        </w:rPr>
        <w:sectPr w:rsidR="00DE5318" w:rsidSect="00A27354">
          <w:type w:val="nextColumn"/>
          <w:pgSz w:w="11906" w:h="16838" w:code="9"/>
          <w:pgMar w:top="1134" w:right="851" w:bottom="1134" w:left="1701" w:header="680" w:footer="709" w:gutter="0"/>
          <w:cols w:space="709"/>
        </w:sectPr>
      </w:pPr>
    </w:p>
    <w:p w:rsidR="00C87AB6" w:rsidRPr="00A27354" w:rsidRDefault="00186C55" w:rsidP="00A27354">
      <w:pPr>
        <w:spacing w:line="360" w:lineRule="auto"/>
        <w:ind w:firstLine="720"/>
        <w:jc w:val="both"/>
        <w:rPr>
          <w:sz w:val="28"/>
          <w:szCs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52.15pt;margin-top:13.3pt;width:379.05pt;height:57pt;z-index:251642880" strokeweight="3pt">
            <v:stroke linestyle="thinThin"/>
            <v:textbox style="mso-next-textbox:#_x0000_s1026">
              <w:txbxContent>
                <w:p w:rsidR="00C354BA" w:rsidRDefault="00C354BA">
                  <w:pPr>
                    <w:jc w:val="center"/>
                    <w:rPr>
                      <w:b/>
                      <w:bCs/>
                      <w:sz w:val="28"/>
                      <w:szCs w:val="28"/>
                      <w:lang w:val="en-US"/>
                    </w:rPr>
                  </w:pPr>
                  <w:r>
                    <w:rPr>
                      <w:b/>
                      <w:bCs/>
                      <w:sz w:val="28"/>
                      <w:szCs w:val="28"/>
                    </w:rPr>
                    <w:t xml:space="preserve">Относительные показатели </w:t>
                  </w:r>
                </w:p>
                <w:p w:rsidR="00C354BA" w:rsidRDefault="00C354BA">
                  <w:pPr>
                    <w:jc w:val="center"/>
                    <w:rPr>
                      <w:b/>
                      <w:bCs/>
                      <w:sz w:val="28"/>
                      <w:szCs w:val="28"/>
                    </w:rPr>
                  </w:pPr>
                  <w:r>
                    <w:rPr>
                      <w:b/>
                      <w:bCs/>
                      <w:sz w:val="28"/>
                      <w:szCs w:val="28"/>
                    </w:rPr>
                    <w:t>финансово-экономической деятельности предприятия,</w:t>
                  </w:r>
                </w:p>
                <w:p w:rsidR="00C354BA" w:rsidRDefault="00C354BA">
                  <w:pPr>
                    <w:jc w:val="center"/>
                    <w:rPr>
                      <w:bCs/>
                      <w:i/>
                      <w:sz w:val="28"/>
                      <w:szCs w:val="28"/>
                    </w:rPr>
                  </w:pPr>
                  <w:r>
                    <w:rPr>
                      <w:bCs/>
                      <w:i/>
                      <w:sz w:val="28"/>
                      <w:szCs w:val="28"/>
                    </w:rPr>
                    <w:t>(аналитические коэффициенты, «ключевые цифры»)</w:t>
                  </w:r>
                </w:p>
              </w:txbxContent>
            </v:textbox>
          </v:shape>
        </w:pict>
      </w:r>
    </w:p>
    <w:p w:rsidR="00C87AB6" w:rsidRPr="00A27354" w:rsidRDefault="00C87AB6" w:rsidP="00A27354">
      <w:pPr>
        <w:spacing w:line="360" w:lineRule="auto"/>
        <w:ind w:firstLine="720"/>
        <w:jc w:val="both"/>
        <w:rPr>
          <w:sz w:val="28"/>
          <w:szCs w:val="32"/>
        </w:rPr>
      </w:pPr>
    </w:p>
    <w:p w:rsidR="00C87AB6" w:rsidRPr="00A27354" w:rsidRDefault="00186C55" w:rsidP="00A27354">
      <w:pPr>
        <w:spacing w:line="360" w:lineRule="auto"/>
        <w:ind w:firstLine="720"/>
        <w:jc w:val="both"/>
        <w:rPr>
          <w:sz w:val="28"/>
          <w:szCs w:val="32"/>
        </w:rPr>
      </w:pPr>
      <w:r>
        <w:rPr>
          <w:noProof/>
        </w:rPr>
        <w:pict>
          <v:line id="_x0000_s1027" style="position:absolute;left:0;text-align:left;z-index:251670528" from="344.15pt,15.1pt" to="344.15pt,39.1pt"/>
        </w:pict>
      </w:r>
    </w:p>
    <w:p w:rsidR="00C87AB6" w:rsidRPr="00A27354" w:rsidRDefault="00186C55" w:rsidP="00A27354">
      <w:pPr>
        <w:spacing w:line="360" w:lineRule="auto"/>
        <w:ind w:firstLine="720"/>
        <w:jc w:val="both"/>
        <w:rPr>
          <w:sz w:val="28"/>
          <w:szCs w:val="32"/>
        </w:rPr>
      </w:pPr>
      <w:r>
        <w:rPr>
          <w:noProof/>
        </w:rPr>
        <w:pict>
          <v:line id="_x0000_s1028" style="position:absolute;left:0;text-align:left;z-index:251668480" from="584.15pt,14.7pt" to="584.15pt,38.7pt"/>
        </w:pict>
      </w:r>
      <w:r>
        <w:rPr>
          <w:noProof/>
        </w:rPr>
        <w:pict>
          <v:line id="_x0000_s1029" style="position:absolute;left:0;text-align:left;z-index:251667456" from="110.15pt,14.7pt" to="584.15pt,14.7pt"/>
        </w:pict>
      </w:r>
      <w:r>
        <w:rPr>
          <w:noProof/>
        </w:rPr>
        <w:pict>
          <v:line id="_x0000_s1030" style="position:absolute;left:0;text-align:left;flip:y;z-index:251666432" from="110.15pt,14.7pt" to="110.15pt,38.7pt"/>
        </w:pict>
      </w:r>
      <w:r>
        <w:rPr>
          <w:noProof/>
        </w:rPr>
        <w:pict>
          <v:line id="_x0000_s1031" style="position:absolute;left:0;text-align:left;z-index:251669504" from="344.15pt,2.3pt" to="344.15pt,26.3pt"/>
        </w:pict>
      </w:r>
    </w:p>
    <w:p w:rsidR="00C87AB6" w:rsidRPr="00A27354" w:rsidRDefault="00186C55" w:rsidP="00A27354">
      <w:pPr>
        <w:spacing w:line="360" w:lineRule="auto"/>
        <w:ind w:firstLine="720"/>
        <w:jc w:val="both"/>
        <w:rPr>
          <w:sz w:val="28"/>
          <w:szCs w:val="32"/>
        </w:rPr>
      </w:pPr>
      <w:r>
        <w:rPr>
          <w:noProof/>
        </w:rPr>
        <w:pict>
          <v:shape id="_x0000_s1032" type="#_x0000_t202" style="position:absolute;left:0;text-align:left;margin-left:230.15pt;margin-top:7.9pt;width:234pt;height:78pt;z-index:251644928" strokeweight="2pt">
            <v:textbox style="mso-next-textbox:#_x0000_s1032" inset=".5mm,,.5mm">
              <w:txbxContent>
                <w:p w:rsidR="00C354BA" w:rsidRDefault="00C354BA">
                  <w:pPr>
                    <w:jc w:val="center"/>
                    <w:rPr>
                      <w:sz w:val="28"/>
                      <w:szCs w:val="28"/>
                    </w:rPr>
                  </w:pPr>
                  <w:r>
                    <w:rPr>
                      <w:b/>
                      <w:sz w:val="28"/>
                      <w:szCs w:val="28"/>
                    </w:rPr>
                    <w:t>2. Показатели финансовых рисков, связанные с вложением капитала предприятия</w:t>
                  </w:r>
                  <w:r>
                    <w:rPr>
                      <w:sz w:val="28"/>
                      <w:szCs w:val="28"/>
                    </w:rPr>
                    <w:t xml:space="preserve"> </w:t>
                  </w:r>
                </w:p>
                <w:p w:rsidR="00C354BA" w:rsidRDefault="00C354BA">
                  <w:pPr>
                    <w:jc w:val="center"/>
                    <w:rPr>
                      <w:sz w:val="22"/>
                      <w:szCs w:val="22"/>
                    </w:rPr>
                  </w:pPr>
                  <w:r>
                    <w:rPr>
                      <w:sz w:val="22"/>
                      <w:szCs w:val="22"/>
                    </w:rPr>
                    <w:t>(показатели управления пассивами)</w:t>
                  </w:r>
                </w:p>
              </w:txbxContent>
            </v:textbox>
          </v:shape>
        </w:pict>
      </w:r>
      <w:r>
        <w:rPr>
          <w:noProof/>
        </w:rPr>
        <w:pict>
          <v:shape id="_x0000_s1033" type="#_x0000_t202" style="position:absolute;left:0;text-align:left;margin-left:.35pt;margin-top:5.4pt;width:216.6pt;height:68.5pt;z-index:251643904" o:allowincell="f" strokeweight="2pt">
            <v:textbox style="mso-next-textbox:#_x0000_s1033">
              <w:txbxContent>
                <w:p w:rsidR="00C354BA" w:rsidRDefault="00C354BA">
                  <w:pPr>
                    <w:jc w:val="center"/>
                    <w:rPr>
                      <w:b/>
                      <w:sz w:val="28"/>
                      <w:szCs w:val="28"/>
                    </w:rPr>
                  </w:pPr>
                  <w:r>
                    <w:rPr>
                      <w:b/>
                      <w:sz w:val="28"/>
                      <w:szCs w:val="28"/>
                    </w:rPr>
                    <w:t xml:space="preserve">1. Показатели деловой </w:t>
                  </w:r>
                </w:p>
                <w:p w:rsidR="00C354BA" w:rsidRDefault="00C354BA">
                  <w:pPr>
                    <w:jc w:val="center"/>
                    <w:rPr>
                      <w:sz w:val="28"/>
                      <w:szCs w:val="28"/>
                    </w:rPr>
                  </w:pPr>
                  <w:r>
                    <w:rPr>
                      <w:b/>
                      <w:sz w:val="28"/>
                      <w:szCs w:val="28"/>
                    </w:rPr>
                    <w:t>активности</w:t>
                  </w:r>
                  <w:r>
                    <w:rPr>
                      <w:sz w:val="28"/>
                      <w:szCs w:val="28"/>
                    </w:rPr>
                    <w:t xml:space="preserve"> </w:t>
                  </w:r>
                </w:p>
                <w:p w:rsidR="00C354BA" w:rsidRDefault="00C354BA">
                  <w:pPr>
                    <w:jc w:val="center"/>
                    <w:rPr>
                      <w:sz w:val="22"/>
                      <w:szCs w:val="22"/>
                    </w:rPr>
                  </w:pPr>
                  <w:r>
                    <w:rPr>
                      <w:sz w:val="28"/>
                      <w:szCs w:val="28"/>
                    </w:rPr>
                    <w:t>(</w:t>
                  </w:r>
                  <w:r>
                    <w:rPr>
                      <w:sz w:val="22"/>
                      <w:szCs w:val="22"/>
                    </w:rPr>
                    <w:t>показатели управления активами)</w:t>
                  </w:r>
                </w:p>
              </w:txbxContent>
            </v:textbox>
          </v:shape>
        </w:pict>
      </w:r>
      <w:r>
        <w:rPr>
          <w:noProof/>
        </w:rPr>
        <w:pict>
          <v:shape id="_x0000_s1034" type="#_x0000_t202" style="position:absolute;left:0;text-align:left;margin-left:479.15pt;margin-top:5.4pt;width:216.6pt;height:62.7pt;z-index:251645952" o:allowincell="f" strokeweight="2pt">
            <v:textbox style="mso-next-textbox:#_x0000_s1034" inset=".5mm,,.5mm">
              <w:txbxContent>
                <w:p w:rsidR="00C354BA" w:rsidRDefault="00C354BA">
                  <w:pPr>
                    <w:spacing w:before="120"/>
                    <w:jc w:val="center"/>
                    <w:rPr>
                      <w:b/>
                      <w:sz w:val="28"/>
                      <w:szCs w:val="28"/>
                    </w:rPr>
                  </w:pPr>
                  <w:r>
                    <w:rPr>
                      <w:b/>
                      <w:sz w:val="28"/>
                      <w:szCs w:val="28"/>
                    </w:rPr>
                    <w:t xml:space="preserve">3. Показатели эффективности </w:t>
                  </w:r>
                  <w:r>
                    <w:rPr>
                      <w:b/>
                      <w:sz w:val="28"/>
                      <w:szCs w:val="28"/>
                    </w:rPr>
                    <w:br/>
                    <w:t>деятельности предприятия</w:t>
                  </w:r>
                </w:p>
              </w:txbxContent>
            </v:textbox>
          </v:shape>
        </w:pict>
      </w:r>
    </w:p>
    <w:p w:rsidR="00C87AB6" w:rsidRPr="00A27354" w:rsidRDefault="00C87AB6" w:rsidP="00A27354">
      <w:pPr>
        <w:spacing w:line="360" w:lineRule="auto"/>
        <w:ind w:firstLine="720"/>
        <w:jc w:val="both"/>
        <w:rPr>
          <w:sz w:val="28"/>
          <w:szCs w:val="32"/>
        </w:rPr>
      </w:pPr>
    </w:p>
    <w:p w:rsidR="00C87AB6" w:rsidRPr="00A27354" w:rsidRDefault="00C87AB6" w:rsidP="00A27354">
      <w:pPr>
        <w:spacing w:line="360" w:lineRule="auto"/>
        <w:ind w:firstLine="720"/>
        <w:jc w:val="both"/>
        <w:rPr>
          <w:sz w:val="28"/>
          <w:szCs w:val="32"/>
        </w:rPr>
      </w:pPr>
    </w:p>
    <w:p w:rsidR="00C87AB6" w:rsidRPr="00A27354" w:rsidRDefault="00186C55" w:rsidP="00A27354">
      <w:pPr>
        <w:spacing w:line="360" w:lineRule="auto"/>
        <w:ind w:firstLine="720"/>
        <w:jc w:val="both"/>
        <w:rPr>
          <w:sz w:val="28"/>
          <w:szCs w:val="32"/>
        </w:rPr>
      </w:pPr>
      <w:r>
        <w:rPr>
          <w:noProof/>
        </w:rPr>
        <w:pict>
          <v:line id="_x0000_s1035" style="position:absolute;left:0;text-align:left;z-index:251656192" from="230.15pt,12.75pt" to="230.15pt,106.8pt"/>
        </w:pict>
      </w:r>
      <w:r>
        <w:rPr>
          <w:noProof/>
        </w:rPr>
        <w:pict>
          <v:line id="_x0000_s1036" style="position:absolute;left:0;text-align:left;z-index:251653120" from=".35pt,12.75pt" to="1.1pt,102.45pt" o:allowincell="f"/>
        </w:pict>
      </w:r>
      <w:r>
        <w:rPr>
          <w:noProof/>
        </w:rPr>
        <w:pict>
          <v:line id="_x0000_s1037" style="position:absolute;left:0;text-align:left;z-index:251659264" from="479.15pt,12.75pt" to="479.15pt,207.9pt" o:allowincell="f"/>
        </w:pict>
      </w:r>
      <w:r>
        <w:rPr>
          <w:noProof/>
        </w:rPr>
        <w:pict>
          <v:shape id="_x0000_s1038" type="#_x0000_t202" style="position:absolute;left:0;text-align:left;margin-left:500.15pt;margin-top:.3pt;width:196.65pt;height:66pt;z-index:251663360">
            <v:textbox style="mso-next-textbox:#_x0000_s1038">
              <w:txbxContent>
                <w:p w:rsidR="00C354BA" w:rsidRDefault="00C354BA">
                  <w:pPr>
                    <w:pStyle w:val="23"/>
                  </w:pPr>
                  <w:r>
                    <w:t xml:space="preserve">Показатели рентабельности </w:t>
                  </w:r>
                </w:p>
                <w:p w:rsidR="00C354BA" w:rsidRDefault="00C354BA">
                  <w:pPr>
                    <w:pStyle w:val="23"/>
                    <w:rPr>
                      <w:i/>
                    </w:rPr>
                  </w:pPr>
                  <w:r>
                    <w:rPr>
                      <w:i/>
                    </w:rPr>
                    <w:t xml:space="preserve">для обобщающей оценки </w:t>
                  </w:r>
                </w:p>
                <w:p w:rsidR="00C354BA" w:rsidRDefault="00C354BA">
                  <w:pPr>
                    <w:pStyle w:val="23"/>
                    <w:rPr>
                      <w:i/>
                    </w:rPr>
                  </w:pPr>
                  <w:r>
                    <w:rPr>
                      <w:i/>
                    </w:rPr>
                    <w:t>эффективности деятельности предприятия</w:t>
                  </w:r>
                </w:p>
              </w:txbxContent>
            </v:textbox>
          </v:shape>
        </w:pict>
      </w:r>
      <w:r>
        <w:rPr>
          <w:noProof/>
        </w:rPr>
        <w:pict>
          <v:shape id="_x0000_s1039" type="#_x0000_t202" style="position:absolute;left:0;text-align:left;margin-left:20.3pt;margin-top:17.15pt;width:196.65pt;height:37.05pt;z-index:251646976" o:allowincell="f">
            <v:textbox style="mso-next-textbox:#_x0000_s1039">
              <w:txbxContent>
                <w:p w:rsidR="00C354BA" w:rsidRDefault="00C354BA">
                  <w:pPr>
                    <w:pStyle w:val="23"/>
                  </w:pPr>
                  <w:r>
                    <w:t>Коэффициент реальных активов в имуществе предприятия</w:t>
                  </w:r>
                </w:p>
              </w:txbxContent>
            </v:textbox>
          </v:shape>
        </w:pict>
      </w:r>
    </w:p>
    <w:p w:rsidR="00C87AB6" w:rsidRPr="00A27354" w:rsidRDefault="00186C55" w:rsidP="00A27354">
      <w:pPr>
        <w:spacing w:line="360" w:lineRule="auto"/>
        <w:ind w:firstLine="720"/>
        <w:jc w:val="both"/>
        <w:rPr>
          <w:sz w:val="28"/>
          <w:szCs w:val="32"/>
        </w:rPr>
      </w:pPr>
      <w:r>
        <w:rPr>
          <w:noProof/>
        </w:rPr>
        <w:pict>
          <v:shape id="_x0000_s1040" type="#_x0000_t202" style="position:absolute;left:0;text-align:left;margin-left:248.15pt;margin-top:5.9pt;width:196.65pt;height:51.45pt;z-index:251650048">
            <v:textbox style="mso-next-textbox:#_x0000_s1040" inset=".5mm,,.5mm">
              <w:txbxContent>
                <w:p w:rsidR="00C354BA" w:rsidRDefault="00C354BA">
                  <w:pPr>
                    <w:jc w:val="center"/>
                    <w:rPr>
                      <w:i/>
                      <w:iCs/>
                      <w:sz w:val="24"/>
                      <w:szCs w:val="24"/>
                    </w:rPr>
                  </w:pPr>
                  <w:r>
                    <w:rPr>
                      <w:spacing w:val="-4"/>
                      <w:sz w:val="24"/>
                      <w:szCs w:val="24"/>
                    </w:rPr>
                    <w:t>Показатели финансовой устойчивости</w:t>
                  </w:r>
                  <w:r>
                    <w:rPr>
                      <w:sz w:val="24"/>
                      <w:szCs w:val="24"/>
                    </w:rPr>
                    <w:t xml:space="preserve"> </w:t>
                  </w:r>
                  <w:r>
                    <w:rPr>
                      <w:i/>
                      <w:iCs/>
                      <w:spacing w:val="-2"/>
                      <w:sz w:val="24"/>
                      <w:szCs w:val="24"/>
                    </w:rPr>
                    <w:t xml:space="preserve">для оценки структуры используемого </w:t>
                  </w:r>
                  <w:r>
                    <w:rPr>
                      <w:i/>
                      <w:iCs/>
                      <w:sz w:val="24"/>
                      <w:szCs w:val="24"/>
                    </w:rPr>
                    <w:t>капитала</w:t>
                  </w:r>
                </w:p>
              </w:txbxContent>
            </v:textbox>
          </v:shape>
        </w:pict>
      </w:r>
    </w:p>
    <w:p w:rsidR="00C87AB6" w:rsidRPr="00A27354" w:rsidRDefault="00186C55" w:rsidP="00A27354">
      <w:pPr>
        <w:spacing w:line="360" w:lineRule="auto"/>
        <w:ind w:firstLine="720"/>
        <w:jc w:val="both"/>
        <w:rPr>
          <w:sz w:val="28"/>
          <w:szCs w:val="32"/>
        </w:rPr>
      </w:pPr>
      <w:r>
        <w:rPr>
          <w:noProof/>
        </w:rPr>
        <w:pict>
          <v:line id="_x0000_s1041" style="position:absolute;left:0;text-align:left;z-index:251657216" from="230.15pt,5.5pt" to="247.25pt,5.5pt"/>
        </w:pict>
      </w:r>
      <w:r>
        <w:rPr>
          <w:noProof/>
        </w:rPr>
        <w:pict>
          <v:line id="_x0000_s1042" style="position:absolute;left:0;text-align:left;z-index:251660288" from="479.15pt,.3pt" to="499.1pt,.3pt" o:allowincell="f"/>
        </w:pict>
      </w:r>
      <w:r>
        <w:rPr>
          <w:noProof/>
        </w:rPr>
        <w:pict>
          <v:line id="_x0000_s1043" style="position:absolute;left:0;text-align:left;z-index:251654144" from=".35pt,.3pt" to="20.3pt,.3pt" o:allowincell="f"/>
        </w:pict>
      </w:r>
      <w:r>
        <w:rPr>
          <w:noProof/>
        </w:rPr>
        <w:pict>
          <v:shape id="_x0000_s1044" type="#_x0000_t202" style="position:absolute;left:0;text-align:left;margin-left:500.15pt;margin-top:13.25pt;width:196.65pt;height:51.85pt;z-index:251651072">
            <v:textbox style="mso-next-textbox:#_x0000_s1044" inset=".5mm,,.5mm">
              <w:txbxContent>
                <w:p w:rsidR="00C354BA" w:rsidRDefault="00C354BA">
                  <w:pPr>
                    <w:pStyle w:val="4"/>
                    <w:spacing w:before="0"/>
                  </w:pPr>
                  <w:r>
                    <w:t xml:space="preserve">Показатели интенсивности </w:t>
                  </w:r>
                </w:p>
                <w:p w:rsidR="00C354BA" w:rsidRDefault="00C354BA">
                  <w:pPr>
                    <w:jc w:val="center"/>
                    <w:rPr>
                      <w:sz w:val="24"/>
                      <w:szCs w:val="24"/>
                    </w:rPr>
                  </w:pPr>
                  <w:r>
                    <w:rPr>
                      <w:sz w:val="24"/>
                      <w:szCs w:val="24"/>
                    </w:rPr>
                    <w:t>использования производственных ресурсов</w:t>
                  </w:r>
                </w:p>
              </w:txbxContent>
            </v:textbox>
          </v:shape>
        </w:pict>
      </w:r>
      <w:r>
        <w:rPr>
          <w:noProof/>
        </w:rPr>
        <w:pict>
          <v:shape id="_x0000_s1045" type="#_x0000_t202" style="position:absolute;left:0;text-align:left;margin-left:20.3pt;margin-top:13.25pt;width:196.65pt;height:37.05pt;z-index:251648000" o:allowincell="f">
            <v:textbox style="mso-next-textbox:#_x0000_s1045">
              <w:txbxContent>
                <w:p w:rsidR="00C354BA" w:rsidRDefault="00C354BA">
                  <w:pPr>
                    <w:rPr>
                      <w:sz w:val="24"/>
                      <w:szCs w:val="24"/>
                    </w:rPr>
                  </w:pPr>
                  <w:r>
                    <w:rPr>
                      <w:sz w:val="24"/>
                      <w:szCs w:val="24"/>
                    </w:rPr>
                    <w:t>Показатели оборачиваемости</w:t>
                  </w:r>
                </w:p>
                <w:p w:rsidR="00C354BA" w:rsidRDefault="00C354BA">
                  <w:pPr>
                    <w:pStyle w:val="23"/>
                    <w:jc w:val="left"/>
                  </w:pPr>
                </w:p>
              </w:txbxContent>
            </v:textbox>
          </v:shape>
        </w:pict>
      </w:r>
    </w:p>
    <w:p w:rsidR="00C87AB6" w:rsidRPr="00A27354" w:rsidRDefault="00186C55" w:rsidP="00A27354">
      <w:pPr>
        <w:spacing w:line="360" w:lineRule="auto"/>
        <w:ind w:firstLine="720"/>
        <w:jc w:val="both"/>
        <w:rPr>
          <w:sz w:val="28"/>
          <w:szCs w:val="32"/>
        </w:rPr>
      </w:pPr>
      <w:r>
        <w:rPr>
          <w:noProof/>
        </w:rPr>
        <w:pict>
          <v:shape id="_x0000_s1046" type="#_x0000_t202" style="position:absolute;left:0;text-align:left;margin-left:248.15pt;margin-top:6.8pt;width:196.65pt;height:39.9pt;z-index:251649024">
            <v:textbox style="mso-next-textbox:#_x0000_s1046" inset=".5mm,,.5mm">
              <w:txbxContent>
                <w:p w:rsidR="00C354BA" w:rsidRDefault="00C354BA">
                  <w:pPr>
                    <w:jc w:val="center"/>
                    <w:rPr>
                      <w:i/>
                      <w:iCs/>
                      <w:spacing w:val="-2"/>
                      <w:sz w:val="24"/>
                      <w:szCs w:val="24"/>
                    </w:rPr>
                  </w:pPr>
                  <w:r>
                    <w:rPr>
                      <w:spacing w:val="-4"/>
                      <w:sz w:val="24"/>
                      <w:szCs w:val="24"/>
                    </w:rPr>
                    <w:t>Показатели ликвидности</w:t>
                  </w:r>
                  <w:r>
                    <w:rPr>
                      <w:sz w:val="24"/>
                      <w:szCs w:val="24"/>
                    </w:rPr>
                    <w:t xml:space="preserve"> </w:t>
                  </w:r>
                  <w:r>
                    <w:rPr>
                      <w:i/>
                      <w:iCs/>
                      <w:spacing w:val="-2"/>
                      <w:sz w:val="24"/>
                      <w:szCs w:val="24"/>
                    </w:rPr>
                    <w:t>для оценки</w:t>
                  </w:r>
                </w:p>
                <w:p w:rsidR="00C354BA" w:rsidRDefault="00C354BA">
                  <w:pPr>
                    <w:rPr>
                      <w:sz w:val="24"/>
                      <w:szCs w:val="24"/>
                    </w:rPr>
                  </w:pPr>
                  <w:r>
                    <w:rPr>
                      <w:i/>
                      <w:iCs/>
                      <w:sz w:val="24"/>
                      <w:szCs w:val="24"/>
                    </w:rPr>
                    <w:t>платежеспособности предприятия</w:t>
                  </w:r>
                </w:p>
              </w:txbxContent>
            </v:textbox>
          </v:shape>
        </w:pict>
      </w:r>
      <w:r>
        <w:rPr>
          <w:noProof/>
        </w:rPr>
        <w:pict>
          <v:line id="_x0000_s1047" style="position:absolute;left:0;text-align:left;z-index:251658240" from="230.15pt,14.8pt" to="247.25pt,14.8pt"/>
        </w:pict>
      </w:r>
      <w:r>
        <w:rPr>
          <w:noProof/>
        </w:rPr>
        <w:pict>
          <v:line id="_x0000_s1048" style="position:absolute;left:0;text-align:left;z-index:251661312" from="479.15pt,17.65pt" to="499.1pt,17.65pt" o:allowincell="f"/>
        </w:pict>
      </w:r>
      <w:r>
        <w:rPr>
          <w:noProof/>
        </w:rPr>
        <w:pict>
          <v:line id="_x0000_s1049" style="position:absolute;left:0;text-align:left;z-index:251655168" from=".35pt,11.95pt" to="20.3pt,11.95pt" o:allowincell="f"/>
        </w:pict>
      </w:r>
    </w:p>
    <w:p w:rsidR="00C87AB6" w:rsidRPr="00A27354" w:rsidRDefault="00C87AB6" w:rsidP="00A27354">
      <w:pPr>
        <w:spacing w:line="360" w:lineRule="auto"/>
        <w:ind w:firstLine="720"/>
        <w:jc w:val="both"/>
        <w:rPr>
          <w:sz w:val="28"/>
          <w:szCs w:val="32"/>
        </w:rPr>
      </w:pPr>
    </w:p>
    <w:p w:rsidR="00C87AB6" w:rsidRPr="00A27354" w:rsidRDefault="00186C55" w:rsidP="00A27354">
      <w:pPr>
        <w:spacing w:line="360" w:lineRule="auto"/>
        <w:ind w:firstLine="720"/>
        <w:jc w:val="both"/>
        <w:rPr>
          <w:sz w:val="28"/>
          <w:szCs w:val="32"/>
        </w:rPr>
      </w:pPr>
      <w:r>
        <w:rPr>
          <w:noProof/>
        </w:rPr>
        <w:pict>
          <v:shape id="_x0000_s1050" type="#_x0000_t202" style="position:absolute;left:0;text-align:left;margin-left:500.15pt;margin-top:15.95pt;width:196.65pt;height:37.05pt;z-index:251652096">
            <v:textbox style="mso-next-textbox:#_x0000_s1050">
              <w:txbxContent>
                <w:p w:rsidR="00C354BA" w:rsidRDefault="00C354BA">
                  <w:pPr>
                    <w:pStyle w:val="4"/>
                    <w:rPr>
                      <w:sz w:val="18"/>
                      <w:szCs w:val="18"/>
                    </w:rPr>
                  </w:pPr>
                  <w:r>
                    <w:rPr>
                      <w:sz w:val="18"/>
                      <w:szCs w:val="18"/>
                    </w:rPr>
                    <w:t>Прирост средней заработной плат на один процент прироста производительности труда</w:t>
                  </w:r>
                </w:p>
              </w:txbxContent>
            </v:textbox>
          </v:shape>
        </w:pict>
      </w:r>
    </w:p>
    <w:p w:rsidR="00DE5318" w:rsidRDefault="00DE5318" w:rsidP="00A27354">
      <w:pPr>
        <w:spacing w:line="360" w:lineRule="auto"/>
        <w:ind w:firstLine="720"/>
        <w:jc w:val="both"/>
        <w:rPr>
          <w:sz w:val="28"/>
          <w:szCs w:val="32"/>
        </w:rPr>
      </w:pPr>
    </w:p>
    <w:p w:rsidR="00C87AB6" w:rsidRPr="00A27354" w:rsidRDefault="00186C55" w:rsidP="00A27354">
      <w:pPr>
        <w:spacing w:line="360" w:lineRule="auto"/>
        <w:ind w:firstLine="720"/>
        <w:jc w:val="both"/>
        <w:rPr>
          <w:sz w:val="28"/>
          <w:szCs w:val="32"/>
        </w:rPr>
      </w:pPr>
      <w:r>
        <w:rPr>
          <w:noProof/>
        </w:rPr>
        <w:pict>
          <v:line id="_x0000_s1051" style="position:absolute;left:0;text-align:left;z-index:251664384" from="479.15pt,9pt" to="499.1pt,9pt"/>
        </w:pict>
      </w:r>
      <w:r>
        <w:rPr>
          <w:noProof/>
        </w:rPr>
        <w:pict>
          <v:shape id="_x0000_s1052" type="#_x0000_t202" style="position:absolute;left:0;text-align:left;margin-left:500.15pt;margin-top:14.75pt;width:196.65pt;height:37.05pt;z-index:251662336">
            <v:textbox style="mso-next-textbox:#_x0000_s1052">
              <w:txbxContent>
                <w:p w:rsidR="00C354BA" w:rsidRDefault="00C354BA">
                  <w:pPr>
                    <w:pStyle w:val="23"/>
                    <w:rPr>
                      <w:sz w:val="18"/>
                      <w:szCs w:val="18"/>
                    </w:rPr>
                  </w:pPr>
                  <w:r>
                    <w:rPr>
                      <w:sz w:val="18"/>
                      <w:szCs w:val="18"/>
                    </w:rPr>
                    <w:t xml:space="preserve">Показатели положения </w:t>
                  </w:r>
                </w:p>
                <w:p w:rsidR="00C354BA" w:rsidRDefault="00C354BA">
                  <w:pPr>
                    <w:pStyle w:val="23"/>
                    <w:rPr>
                      <w:sz w:val="18"/>
                      <w:szCs w:val="18"/>
                    </w:rPr>
                  </w:pPr>
                  <w:r>
                    <w:rPr>
                      <w:sz w:val="18"/>
                      <w:szCs w:val="18"/>
                    </w:rPr>
                    <w:t>предприятия на рынке ценных бумаг</w:t>
                  </w:r>
                </w:p>
              </w:txbxContent>
            </v:textbox>
          </v:shape>
        </w:pict>
      </w:r>
    </w:p>
    <w:p w:rsidR="00C87AB6" w:rsidRPr="00A27354" w:rsidRDefault="00186C55" w:rsidP="00A27354">
      <w:pPr>
        <w:spacing w:line="360" w:lineRule="auto"/>
        <w:ind w:firstLine="720"/>
        <w:jc w:val="both"/>
        <w:rPr>
          <w:sz w:val="28"/>
          <w:szCs w:val="32"/>
        </w:rPr>
      </w:pPr>
      <w:r>
        <w:rPr>
          <w:noProof/>
        </w:rPr>
        <w:pict>
          <v:line id="_x0000_s1053" style="position:absolute;left:0;text-align:left;z-index:251665408" from="479.15pt,5.55pt" to="499.1pt,5.55pt"/>
        </w:pict>
      </w:r>
    </w:p>
    <w:p w:rsidR="00C87AB6" w:rsidRPr="00A27354" w:rsidRDefault="00C87AB6" w:rsidP="00A27354">
      <w:pPr>
        <w:spacing w:line="360" w:lineRule="auto"/>
        <w:ind w:firstLine="720"/>
        <w:jc w:val="both"/>
        <w:rPr>
          <w:sz w:val="28"/>
          <w:szCs w:val="32"/>
        </w:rPr>
      </w:pPr>
    </w:p>
    <w:p w:rsidR="00C87AB6" w:rsidRPr="00A27354" w:rsidRDefault="00C87AB6" w:rsidP="00A27354">
      <w:pPr>
        <w:spacing w:line="360" w:lineRule="auto"/>
        <w:ind w:firstLine="720"/>
        <w:jc w:val="both"/>
        <w:rPr>
          <w:sz w:val="28"/>
          <w:szCs w:val="32"/>
        </w:rPr>
      </w:pPr>
      <w:r w:rsidRPr="00A27354">
        <w:rPr>
          <w:sz w:val="28"/>
          <w:szCs w:val="32"/>
        </w:rPr>
        <w:t>Рисунок 1 – Пример классификации относительных аналитических показателей финансово-хозяйственной деятельности предприятия</w:t>
      </w:r>
    </w:p>
    <w:p w:rsidR="00DE5318" w:rsidRDefault="00DE5318" w:rsidP="00A27354">
      <w:pPr>
        <w:spacing w:line="360" w:lineRule="auto"/>
        <w:ind w:firstLine="720"/>
        <w:jc w:val="both"/>
        <w:rPr>
          <w:sz w:val="28"/>
          <w:szCs w:val="32"/>
        </w:rPr>
        <w:sectPr w:rsidR="00DE5318" w:rsidSect="00DE5318">
          <w:type w:val="nextColumn"/>
          <w:pgSz w:w="16838" w:h="11906" w:orient="landscape" w:code="9"/>
          <w:pgMar w:top="851" w:right="1134" w:bottom="1701" w:left="1134" w:header="680" w:footer="709" w:gutter="0"/>
          <w:cols w:space="709"/>
        </w:sectPr>
      </w:pPr>
    </w:p>
    <w:p w:rsidR="00C87AB6" w:rsidRPr="00A27354" w:rsidRDefault="00C87AB6" w:rsidP="00A27354">
      <w:pPr>
        <w:numPr>
          <w:ilvl w:val="0"/>
          <w:numId w:val="13"/>
        </w:numPr>
        <w:tabs>
          <w:tab w:val="clear" w:pos="1418"/>
          <w:tab w:val="num" w:pos="993"/>
        </w:tabs>
        <w:spacing w:line="360" w:lineRule="auto"/>
        <w:ind w:left="0" w:firstLine="720"/>
        <w:jc w:val="both"/>
        <w:rPr>
          <w:sz w:val="28"/>
          <w:szCs w:val="32"/>
        </w:rPr>
      </w:pPr>
      <w:r w:rsidRPr="00A27354">
        <w:rPr>
          <w:sz w:val="28"/>
          <w:szCs w:val="32"/>
        </w:rPr>
        <w:t>показатели оценки эффективности деятельности предприятия: показатели рентабельности для оценки обобщенной характеристики эффективности деятельности предприятия; показатели интенсивности использования ресурсов: производительность труда, фондоотдача, фондовооруженность, материалоемкость; прирост средней заработной платы на 1% процент прироста производительности труда; показатели рыночной активности и положения на рынке ценных бумаг для оценки отношения инвесторов к деятельности предприятия.</w:t>
      </w:r>
    </w:p>
    <w:p w:rsidR="00C87AB6" w:rsidRPr="00A27354" w:rsidRDefault="00C87AB6" w:rsidP="00A27354">
      <w:pPr>
        <w:spacing w:line="360" w:lineRule="auto"/>
        <w:ind w:firstLine="720"/>
        <w:jc w:val="both"/>
        <w:rPr>
          <w:sz w:val="28"/>
          <w:szCs w:val="32"/>
        </w:rPr>
      </w:pPr>
      <w:r w:rsidRPr="00A27354">
        <w:rPr>
          <w:bCs/>
          <w:iCs/>
          <w:sz w:val="28"/>
          <w:szCs w:val="32"/>
        </w:rPr>
        <w:t>Сравнительный (пространственный) анализ</w:t>
      </w:r>
      <w:r w:rsidRPr="00A27354">
        <w:rPr>
          <w:sz w:val="28"/>
          <w:szCs w:val="32"/>
        </w:rPr>
        <w:t xml:space="preserve"> </w:t>
      </w:r>
      <w:r w:rsidRPr="00A27354">
        <w:rPr>
          <w:sz w:val="28"/>
          <w:szCs w:val="28"/>
        </w:rPr>
        <w:sym w:font="Symbol" w:char="F02D"/>
      </w:r>
      <w:r w:rsidRPr="00A27354">
        <w:rPr>
          <w:sz w:val="28"/>
          <w:szCs w:val="32"/>
        </w:rPr>
        <w:t xml:space="preserve"> основывается на сравнении относительных показателей данного предприятия со среднеотраслевыми показателями или показателями предприятий-конкурентов с целью повышения эффективности деятельности и конкурентоспособности данного предприятия. </w:t>
      </w:r>
    </w:p>
    <w:p w:rsidR="00C87AB6" w:rsidRPr="00A27354" w:rsidRDefault="00C87AB6" w:rsidP="00A27354">
      <w:pPr>
        <w:spacing w:line="360" w:lineRule="auto"/>
        <w:ind w:firstLine="720"/>
        <w:jc w:val="both"/>
        <w:rPr>
          <w:sz w:val="28"/>
          <w:szCs w:val="32"/>
        </w:rPr>
      </w:pPr>
      <w:r w:rsidRPr="00A27354">
        <w:rPr>
          <w:bCs/>
          <w:iCs/>
          <w:sz w:val="28"/>
          <w:szCs w:val="32"/>
        </w:rPr>
        <w:t>Факторный анализ</w:t>
      </w:r>
      <w:r w:rsidRPr="00A27354">
        <w:rPr>
          <w:sz w:val="28"/>
          <w:szCs w:val="32"/>
        </w:rPr>
        <w:t xml:space="preserve"> </w:t>
      </w:r>
      <w:r w:rsidRPr="00A27354">
        <w:rPr>
          <w:sz w:val="28"/>
          <w:szCs w:val="28"/>
        </w:rPr>
        <w:sym w:font="Symbol" w:char="F02D"/>
      </w:r>
      <w:r w:rsidRPr="00A27354">
        <w:rPr>
          <w:sz w:val="28"/>
          <w:szCs w:val="32"/>
        </w:rPr>
        <w:t xml:space="preserve"> оценка влияния отдельных факторов на изменение результативного показателя при наличии закономерностей, однозначно определяющих результаты (детерминированные закономерности). В процессе факторного анализа необходимо построить экономико-математическую модель и определить влияние каждого показателя-фактора на результативный показатель с последующим анализом.</w:t>
      </w:r>
    </w:p>
    <w:p w:rsidR="00C87AB6" w:rsidRPr="00A27354" w:rsidRDefault="00C87AB6" w:rsidP="00A27354">
      <w:pPr>
        <w:spacing w:line="360" w:lineRule="auto"/>
        <w:ind w:firstLine="720"/>
        <w:jc w:val="both"/>
        <w:rPr>
          <w:sz w:val="28"/>
          <w:szCs w:val="32"/>
        </w:rPr>
      </w:pPr>
      <w:r w:rsidRPr="00A27354">
        <w:rPr>
          <w:bCs/>
          <w:iCs/>
          <w:sz w:val="28"/>
          <w:szCs w:val="32"/>
        </w:rPr>
        <w:t>Трендовый анализ</w:t>
      </w:r>
      <w:r w:rsidRPr="00A27354">
        <w:rPr>
          <w:iCs/>
          <w:sz w:val="28"/>
          <w:szCs w:val="32"/>
        </w:rPr>
        <w:t xml:space="preserve"> </w:t>
      </w:r>
      <w:r w:rsidRPr="00A27354">
        <w:rPr>
          <w:sz w:val="28"/>
          <w:szCs w:val="28"/>
        </w:rPr>
        <w:sym w:font="Symbol" w:char="F02D"/>
      </w:r>
      <w:r w:rsidRPr="00A27354">
        <w:rPr>
          <w:sz w:val="28"/>
          <w:szCs w:val="32"/>
        </w:rPr>
        <w:t xml:space="preserve"> сравнение показателей отчетности с показателями предшествующих периодов и определение тренда, т.</w:t>
      </w:r>
      <w:r w:rsidRPr="00A27354">
        <w:rPr>
          <w:sz w:val="28"/>
        </w:rPr>
        <w:t> </w:t>
      </w:r>
      <w:r w:rsidRPr="00A27354">
        <w:rPr>
          <w:sz w:val="28"/>
          <w:szCs w:val="32"/>
        </w:rPr>
        <w:t xml:space="preserve">е. основной тенденции динамики показателей, очищенной от случайных влияний и индивидуальных особенностей отдельных периодов. </w:t>
      </w:r>
    </w:p>
    <w:p w:rsidR="00DE5318" w:rsidRDefault="00DE5318" w:rsidP="00A27354">
      <w:pPr>
        <w:spacing w:line="360" w:lineRule="auto"/>
        <w:ind w:firstLine="720"/>
        <w:jc w:val="both"/>
        <w:rPr>
          <w:bCs/>
          <w:iCs/>
          <w:sz w:val="28"/>
          <w:szCs w:val="32"/>
        </w:rPr>
      </w:pPr>
    </w:p>
    <w:p w:rsidR="00C87AB6" w:rsidRPr="00DE5318" w:rsidRDefault="00C87AB6" w:rsidP="00DE5318">
      <w:pPr>
        <w:spacing w:line="360" w:lineRule="auto"/>
        <w:ind w:firstLine="720"/>
        <w:jc w:val="center"/>
        <w:rPr>
          <w:b/>
          <w:bCs/>
          <w:iCs/>
          <w:sz w:val="28"/>
          <w:szCs w:val="32"/>
        </w:rPr>
      </w:pPr>
      <w:r w:rsidRPr="00DE5318">
        <w:rPr>
          <w:b/>
          <w:bCs/>
          <w:iCs/>
          <w:sz w:val="28"/>
          <w:szCs w:val="32"/>
        </w:rPr>
        <w:t>2.2.2 Анализ имущественного положения предприятия</w:t>
      </w:r>
    </w:p>
    <w:p w:rsidR="00C87AB6" w:rsidRPr="00A27354" w:rsidRDefault="00C87AB6" w:rsidP="00A27354">
      <w:pPr>
        <w:spacing w:line="360" w:lineRule="auto"/>
        <w:ind w:firstLine="720"/>
        <w:jc w:val="both"/>
        <w:rPr>
          <w:sz w:val="28"/>
          <w:szCs w:val="32"/>
        </w:rPr>
      </w:pPr>
      <w:r w:rsidRPr="00A27354">
        <w:rPr>
          <w:sz w:val="28"/>
          <w:szCs w:val="32"/>
        </w:rPr>
        <w:t>Для имущественного положения предприятия требуется:</w:t>
      </w:r>
    </w:p>
    <w:p w:rsidR="00C87AB6" w:rsidRPr="00A27354" w:rsidRDefault="00C87AB6" w:rsidP="00A27354">
      <w:pPr>
        <w:numPr>
          <w:ilvl w:val="0"/>
          <w:numId w:val="10"/>
        </w:numPr>
        <w:tabs>
          <w:tab w:val="clear" w:pos="1418"/>
          <w:tab w:val="num" w:pos="993"/>
        </w:tabs>
        <w:spacing w:line="360" w:lineRule="auto"/>
        <w:ind w:left="0" w:firstLine="720"/>
        <w:jc w:val="both"/>
        <w:rPr>
          <w:sz w:val="28"/>
          <w:szCs w:val="32"/>
        </w:rPr>
      </w:pPr>
      <w:r w:rsidRPr="00A27354">
        <w:rPr>
          <w:sz w:val="28"/>
          <w:szCs w:val="32"/>
        </w:rPr>
        <w:t>провести анализ состава, динамики имущества предприятия, дать оценку тенденций изменения имущества в целом и его составляющих;</w:t>
      </w:r>
    </w:p>
    <w:p w:rsidR="00C87AB6" w:rsidRPr="00A27354" w:rsidRDefault="00C87AB6" w:rsidP="00A27354">
      <w:pPr>
        <w:numPr>
          <w:ilvl w:val="0"/>
          <w:numId w:val="10"/>
        </w:numPr>
        <w:tabs>
          <w:tab w:val="clear" w:pos="1418"/>
          <w:tab w:val="num" w:pos="993"/>
        </w:tabs>
        <w:spacing w:line="360" w:lineRule="auto"/>
        <w:ind w:left="0" w:firstLine="720"/>
        <w:jc w:val="both"/>
        <w:rPr>
          <w:sz w:val="28"/>
          <w:szCs w:val="32"/>
        </w:rPr>
      </w:pPr>
      <w:r w:rsidRPr="00A27354">
        <w:rPr>
          <w:sz w:val="28"/>
          <w:szCs w:val="32"/>
        </w:rPr>
        <w:t>провести анализ структуры имущества и охарактеризовать тенденции изменения структуры имущества предприятия;</w:t>
      </w:r>
    </w:p>
    <w:p w:rsidR="00C87AB6" w:rsidRPr="00A27354" w:rsidRDefault="00C87AB6" w:rsidP="00A27354">
      <w:pPr>
        <w:numPr>
          <w:ilvl w:val="0"/>
          <w:numId w:val="10"/>
        </w:numPr>
        <w:tabs>
          <w:tab w:val="clear" w:pos="1418"/>
          <w:tab w:val="num" w:pos="993"/>
        </w:tabs>
        <w:spacing w:line="360" w:lineRule="auto"/>
        <w:ind w:left="0" w:firstLine="720"/>
        <w:jc w:val="both"/>
        <w:rPr>
          <w:sz w:val="28"/>
          <w:szCs w:val="32"/>
        </w:rPr>
      </w:pPr>
      <w:r w:rsidRPr="00A27354">
        <w:rPr>
          <w:sz w:val="28"/>
          <w:szCs w:val="32"/>
        </w:rPr>
        <w:t>дать оценку размещения средств в имуществе предприятия.</w:t>
      </w:r>
    </w:p>
    <w:p w:rsidR="00C87AB6" w:rsidRPr="00A27354" w:rsidRDefault="00C87AB6" w:rsidP="00A27354">
      <w:pPr>
        <w:pStyle w:val="ae"/>
        <w:spacing w:line="360" w:lineRule="auto"/>
        <w:ind w:firstLine="720"/>
        <w:rPr>
          <w:sz w:val="28"/>
        </w:rPr>
      </w:pPr>
      <w:r w:rsidRPr="00A27354">
        <w:rPr>
          <w:sz w:val="28"/>
        </w:rPr>
        <w:t xml:space="preserve">Для изучения состава имущества и его динамики, а также структуры на основании актива бухгалтерского баланса предприятия составляется аналитическая таблица «Состав, динамика и структура имущества предприятия», рекомендуемая форма которой приведена в </w:t>
      </w:r>
      <w:r w:rsidRPr="00A27354">
        <w:rPr>
          <w:iCs/>
          <w:sz w:val="28"/>
        </w:rPr>
        <w:t>приложении Б</w:t>
      </w:r>
      <w:r w:rsidRPr="00A27354">
        <w:rPr>
          <w:sz w:val="28"/>
        </w:rPr>
        <w:t>.</w:t>
      </w:r>
    </w:p>
    <w:p w:rsidR="00C87AB6" w:rsidRPr="00A27354" w:rsidRDefault="00C87AB6" w:rsidP="00A27354">
      <w:pPr>
        <w:pStyle w:val="ae"/>
        <w:spacing w:line="360" w:lineRule="auto"/>
        <w:ind w:firstLine="720"/>
        <w:rPr>
          <w:sz w:val="28"/>
        </w:rPr>
      </w:pPr>
      <w:r w:rsidRPr="00A27354">
        <w:rPr>
          <w:sz w:val="28"/>
        </w:rPr>
        <w:t xml:space="preserve">Если наибольший удельный вес в имуществе составляют основные средства, то дается оценка их размещения. Для анализа состава, динамики и структуры основных средств, на основании данных формы №5 Приложения к бухгалтерскому балансу (или данных предприятия), составляется аналитическая таблица, рекомендуемая форма которой приведена в </w:t>
      </w:r>
      <w:r w:rsidRPr="00A27354">
        <w:rPr>
          <w:iCs/>
          <w:sz w:val="28"/>
        </w:rPr>
        <w:t>приложении В</w:t>
      </w:r>
      <w:r w:rsidRPr="00A27354">
        <w:rPr>
          <w:sz w:val="28"/>
        </w:rPr>
        <w:t xml:space="preserve">. </w:t>
      </w:r>
    </w:p>
    <w:p w:rsidR="00C87AB6" w:rsidRPr="00A27354" w:rsidRDefault="00C87AB6" w:rsidP="00A27354">
      <w:pPr>
        <w:pStyle w:val="ae"/>
        <w:spacing w:line="360" w:lineRule="auto"/>
        <w:ind w:firstLine="720"/>
        <w:rPr>
          <w:sz w:val="28"/>
        </w:rPr>
      </w:pPr>
      <w:r w:rsidRPr="00A27354">
        <w:rPr>
          <w:sz w:val="28"/>
        </w:rPr>
        <w:t xml:space="preserve">На основании данных формы № 5 также определяются показатели движения и состояния основных средств в целом, а также машин, оборудования и транспортных средств и дается оценка интенсивности их поступления, выбытия и состояния. </w:t>
      </w:r>
    </w:p>
    <w:p w:rsidR="00C87AB6" w:rsidRPr="00A27354" w:rsidRDefault="00C87AB6" w:rsidP="00A27354">
      <w:pPr>
        <w:pStyle w:val="ae"/>
        <w:spacing w:line="360" w:lineRule="auto"/>
        <w:ind w:firstLine="720"/>
        <w:rPr>
          <w:sz w:val="28"/>
        </w:rPr>
      </w:pPr>
      <w:r w:rsidRPr="00A27354">
        <w:rPr>
          <w:sz w:val="28"/>
        </w:rPr>
        <w:t>Производится расчет процента прироста объема продаж за счет эффективности использования основных средств.</w:t>
      </w:r>
    </w:p>
    <w:p w:rsidR="00C87AB6" w:rsidRPr="00A27354" w:rsidRDefault="00C87AB6" w:rsidP="00A27354">
      <w:pPr>
        <w:pStyle w:val="ae"/>
        <w:spacing w:line="360" w:lineRule="auto"/>
        <w:ind w:firstLine="720"/>
        <w:rPr>
          <w:sz w:val="28"/>
        </w:rPr>
      </w:pPr>
      <w:r w:rsidRPr="00A27354">
        <w:rPr>
          <w:sz w:val="28"/>
        </w:rPr>
        <w:t>Если наибольший удельный вес в имуществе предприятия</w:t>
      </w:r>
      <w:r w:rsidR="00A27354">
        <w:rPr>
          <w:sz w:val="28"/>
        </w:rPr>
        <w:t xml:space="preserve"> </w:t>
      </w:r>
      <w:r w:rsidRPr="00A27354">
        <w:rPr>
          <w:sz w:val="28"/>
        </w:rPr>
        <w:t xml:space="preserve">составляют оборотные активы, то дается оценка размещения оборотных активов по степени их ликвидности. Для анализа размещения оборотных активов составляется аналитическая таблица, рекомендуемая форма которой приведена в </w:t>
      </w:r>
      <w:r w:rsidRPr="00A27354">
        <w:rPr>
          <w:iCs/>
          <w:sz w:val="28"/>
        </w:rPr>
        <w:t xml:space="preserve">приложении Г. </w:t>
      </w:r>
      <w:r w:rsidRPr="00A27354">
        <w:rPr>
          <w:sz w:val="28"/>
        </w:rPr>
        <w:t>На основании данных таблицы дается оценка тенденций изменения структуры оборотных активов и степени их ликвидности. Структура оборотных активов предприятия также сравнивается со среднеотраслевой структурой оборотных активов или предприятий-конкурентов. Источником среднеотраслевых данных о структуре оборотных средств является Российский статистический ежегодник.</w:t>
      </w:r>
    </w:p>
    <w:p w:rsidR="00C87AB6" w:rsidRPr="00A27354" w:rsidRDefault="00C87AB6" w:rsidP="00A27354">
      <w:pPr>
        <w:pStyle w:val="ae"/>
        <w:spacing w:line="360" w:lineRule="auto"/>
        <w:ind w:firstLine="720"/>
        <w:rPr>
          <w:sz w:val="28"/>
        </w:rPr>
      </w:pPr>
      <w:r w:rsidRPr="00A27354">
        <w:rPr>
          <w:sz w:val="28"/>
        </w:rPr>
        <w:t>Изучение имущественного положения предприятия должно включать также направления дальнейшего анализа с целью углубленного изучения имущественного положения предприятия.</w:t>
      </w:r>
    </w:p>
    <w:p w:rsidR="00C87AB6" w:rsidRPr="00DE5318" w:rsidRDefault="00C87AB6" w:rsidP="00DE5318">
      <w:pPr>
        <w:spacing w:line="360" w:lineRule="auto"/>
        <w:ind w:firstLine="720"/>
        <w:jc w:val="center"/>
        <w:rPr>
          <w:b/>
          <w:bCs/>
          <w:iCs/>
          <w:sz w:val="28"/>
          <w:szCs w:val="32"/>
        </w:rPr>
      </w:pPr>
      <w:r w:rsidRPr="00DE5318">
        <w:rPr>
          <w:b/>
          <w:bCs/>
          <w:iCs/>
          <w:sz w:val="28"/>
          <w:szCs w:val="32"/>
        </w:rPr>
        <w:t>2.2.3 Анализ капитала, вложенного в имущество предприятия</w:t>
      </w:r>
    </w:p>
    <w:p w:rsidR="00C87AB6" w:rsidRPr="00A27354" w:rsidRDefault="00C87AB6" w:rsidP="00A27354">
      <w:pPr>
        <w:spacing w:line="360" w:lineRule="auto"/>
        <w:ind w:firstLine="720"/>
        <w:jc w:val="both"/>
        <w:rPr>
          <w:sz w:val="28"/>
          <w:szCs w:val="32"/>
        </w:rPr>
      </w:pPr>
      <w:r w:rsidRPr="00A27354">
        <w:rPr>
          <w:sz w:val="28"/>
          <w:szCs w:val="32"/>
        </w:rPr>
        <w:t>Создание и приращение имущества предприятия осуществляется за счет собственных и заемных средств, характеристика которых показана в пассиве бухгалтерского баланса предприятия.</w:t>
      </w:r>
    </w:p>
    <w:p w:rsidR="00C87AB6" w:rsidRPr="00A27354" w:rsidRDefault="00C87AB6" w:rsidP="00A27354">
      <w:pPr>
        <w:spacing w:line="360" w:lineRule="auto"/>
        <w:ind w:firstLine="720"/>
        <w:jc w:val="both"/>
        <w:rPr>
          <w:sz w:val="28"/>
          <w:szCs w:val="32"/>
        </w:rPr>
      </w:pPr>
      <w:r w:rsidRPr="00A27354">
        <w:rPr>
          <w:sz w:val="28"/>
          <w:szCs w:val="32"/>
        </w:rPr>
        <w:t xml:space="preserve">Для оценки капитала, вложенного в имущество предприятия, а также изменения структурной динамики капитала целесообразно составить аналитическую таблицу «Состав, динамика и структура капитала, вложенного в имущество предприятия», рекомендуемая форма, которой приведена в </w:t>
      </w:r>
      <w:r w:rsidRPr="00A27354">
        <w:rPr>
          <w:iCs/>
          <w:sz w:val="28"/>
          <w:szCs w:val="32"/>
        </w:rPr>
        <w:t>приложении Д</w:t>
      </w:r>
      <w:r w:rsidRPr="00A27354">
        <w:rPr>
          <w:sz w:val="28"/>
          <w:szCs w:val="32"/>
        </w:rPr>
        <w:t xml:space="preserve">. </w:t>
      </w:r>
    </w:p>
    <w:p w:rsidR="00C87AB6" w:rsidRPr="00A27354" w:rsidRDefault="00C87AB6" w:rsidP="00A27354">
      <w:pPr>
        <w:pStyle w:val="ae"/>
        <w:spacing w:line="360" w:lineRule="auto"/>
        <w:ind w:firstLine="720"/>
        <w:rPr>
          <w:sz w:val="28"/>
        </w:rPr>
      </w:pPr>
      <w:r w:rsidRPr="00A27354">
        <w:rPr>
          <w:sz w:val="28"/>
        </w:rPr>
        <w:t>Для оценки состава, динамики и структуры капитала, вложенного в имущество предприятия, требуется:</w:t>
      </w:r>
    </w:p>
    <w:p w:rsidR="00C87AB6" w:rsidRPr="00A27354" w:rsidRDefault="00C87AB6" w:rsidP="00A27354">
      <w:pPr>
        <w:numPr>
          <w:ilvl w:val="0"/>
          <w:numId w:val="15"/>
        </w:numPr>
        <w:tabs>
          <w:tab w:val="clear" w:pos="1429"/>
          <w:tab w:val="num" w:pos="993"/>
        </w:tabs>
        <w:spacing w:line="360" w:lineRule="auto"/>
        <w:ind w:left="0" w:firstLine="720"/>
        <w:jc w:val="both"/>
        <w:rPr>
          <w:sz w:val="28"/>
          <w:szCs w:val="32"/>
        </w:rPr>
      </w:pPr>
      <w:r w:rsidRPr="00A27354">
        <w:rPr>
          <w:sz w:val="28"/>
          <w:szCs w:val="32"/>
        </w:rPr>
        <w:t>дать оценку изменений в составе источников средств предприятия, а также оценку источников формирования собственного капитала;</w:t>
      </w:r>
    </w:p>
    <w:p w:rsidR="00C87AB6" w:rsidRPr="00A27354" w:rsidRDefault="00C87AB6" w:rsidP="00A27354">
      <w:pPr>
        <w:numPr>
          <w:ilvl w:val="0"/>
          <w:numId w:val="15"/>
        </w:numPr>
        <w:tabs>
          <w:tab w:val="clear" w:pos="1429"/>
          <w:tab w:val="num" w:pos="993"/>
        </w:tabs>
        <w:spacing w:line="360" w:lineRule="auto"/>
        <w:ind w:left="0" w:firstLine="720"/>
        <w:jc w:val="both"/>
        <w:rPr>
          <w:sz w:val="28"/>
          <w:szCs w:val="32"/>
        </w:rPr>
      </w:pPr>
      <w:r w:rsidRPr="00A27354">
        <w:rPr>
          <w:sz w:val="28"/>
          <w:szCs w:val="32"/>
        </w:rPr>
        <w:t>провести анализ структурной динамики капитала и оценить тенденции изменения;</w:t>
      </w:r>
    </w:p>
    <w:p w:rsidR="00C87AB6" w:rsidRPr="00A27354" w:rsidRDefault="00C87AB6" w:rsidP="00A27354">
      <w:pPr>
        <w:numPr>
          <w:ilvl w:val="0"/>
          <w:numId w:val="15"/>
        </w:numPr>
        <w:tabs>
          <w:tab w:val="clear" w:pos="1429"/>
          <w:tab w:val="num" w:pos="993"/>
        </w:tabs>
        <w:spacing w:line="360" w:lineRule="auto"/>
        <w:ind w:left="0" w:firstLine="720"/>
        <w:jc w:val="both"/>
        <w:rPr>
          <w:sz w:val="28"/>
          <w:szCs w:val="32"/>
        </w:rPr>
      </w:pPr>
      <w:r w:rsidRPr="00A27354">
        <w:rPr>
          <w:sz w:val="28"/>
          <w:szCs w:val="32"/>
        </w:rPr>
        <w:t>указать направления дальнейшего анализа источников финансирования предприятия.</w:t>
      </w:r>
    </w:p>
    <w:p w:rsidR="00DE5318" w:rsidRDefault="00DE5318" w:rsidP="00A27354">
      <w:pPr>
        <w:spacing w:line="360" w:lineRule="auto"/>
        <w:ind w:firstLine="720"/>
        <w:jc w:val="both"/>
        <w:rPr>
          <w:bCs/>
          <w:iCs/>
          <w:sz w:val="28"/>
          <w:szCs w:val="32"/>
        </w:rPr>
      </w:pPr>
    </w:p>
    <w:p w:rsidR="00C87AB6" w:rsidRPr="00DE5318" w:rsidRDefault="00C87AB6" w:rsidP="00DE5318">
      <w:pPr>
        <w:spacing w:line="360" w:lineRule="auto"/>
        <w:ind w:firstLine="720"/>
        <w:jc w:val="center"/>
        <w:rPr>
          <w:b/>
          <w:bCs/>
          <w:iCs/>
          <w:sz w:val="28"/>
          <w:szCs w:val="32"/>
        </w:rPr>
      </w:pPr>
      <w:r w:rsidRPr="00DE5318">
        <w:rPr>
          <w:b/>
          <w:bCs/>
          <w:iCs/>
          <w:sz w:val="28"/>
          <w:szCs w:val="32"/>
        </w:rPr>
        <w:t>2.2.4 Анализ собственного оборотного капитала</w:t>
      </w:r>
    </w:p>
    <w:p w:rsidR="00C87AB6" w:rsidRPr="00A27354" w:rsidRDefault="00C87AB6" w:rsidP="00A27354">
      <w:pPr>
        <w:pStyle w:val="ae"/>
        <w:spacing w:line="360" w:lineRule="auto"/>
        <w:ind w:firstLine="720"/>
        <w:rPr>
          <w:sz w:val="28"/>
        </w:rPr>
      </w:pPr>
      <w:r w:rsidRPr="00A27354">
        <w:rPr>
          <w:sz w:val="28"/>
        </w:rPr>
        <w:t>Для осуществления хозяйственной деятельности предприятия должно располагать наличием собственных оборотных средств.</w:t>
      </w:r>
    </w:p>
    <w:p w:rsidR="00C87AB6" w:rsidRPr="00A27354" w:rsidRDefault="00C87AB6" w:rsidP="00A27354">
      <w:pPr>
        <w:pStyle w:val="ae"/>
        <w:spacing w:line="360" w:lineRule="auto"/>
        <w:ind w:firstLine="720"/>
        <w:rPr>
          <w:sz w:val="28"/>
        </w:rPr>
      </w:pPr>
      <w:r w:rsidRPr="00A27354">
        <w:rPr>
          <w:sz w:val="28"/>
        </w:rPr>
        <w:t xml:space="preserve">Для определения суммы собственного оборотного капитала и расчета влияния факторов на изменение собственных оборотных средств целесообразно составить аналитическую таблицу «Определение собственного оборотного капитала и расчет влияния факторов его изменение», рекомендуемая форма которой приведена в </w:t>
      </w:r>
      <w:r w:rsidRPr="00A27354">
        <w:rPr>
          <w:iCs/>
          <w:sz w:val="28"/>
        </w:rPr>
        <w:t>приложении Е</w:t>
      </w:r>
      <w:r w:rsidRPr="00A27354">
        <w:rPr>
          <w:sz w:val="28"/>
        </w:rPr>
        <w:t>.</w:t>
      </w:r>
    </w:p>
    <w:p w:rsidR="00C87AB6" w:rsidRPr="00A27354" w:rsidRDefault="00C87AB6" w:rsidP="00A27354">
      <w:pPr>
        <w:pStyle w:val="ae"/>
        <w:spacing w:line="360" w:lineRule="auto"/>
        <w:ind w:firstLine="720"/>
        <w:rPr>
          <w:sz w:val="28"/>
        </w:rPr>
      </w:pPr>
      <w:r w:rsidRPr="00A27354">
        <w:rPr>
          <w:sz w:val="28"/>
        </w:rPr>
        <w:t xml:space="preserve">В таблице даны два способа определения наличия собственных оборотных средств. Первый способ используется для определения собственного оборотного капитала и расчета влияния факторов на его изменение. Величина собственного оборотного капитала, рассчитанная вторым способом, используется для характеристики платежеспособности предприятия. </w:t>
      </w:r>
    </w:p>
    <w:p w:rsidR="00C87AB6" w:rsidRPr="00A27354" w:rsidRDefault="00C87AB6" w:rsidP="00A27354">
      <w:pPr>
        <w:pStyle w:val="ae"/>
        <w:spacing w:line="360" w:lineRule="auto"/>
        <w:ind w:firstLine="720"/>
        <w:rPr>
          <w:sz w:val="28"/>
        </w:rPr>
      </w:pPr>
      <w:r w:rsidRPr="00A27354">
        <w:rPr>
          <w:sz w:val="28"/>
        </w:rPr>
        <w:t>На основании данных аналитической таблицы необходимо:</w:t>
      </w:r>
    </w:p>
    <w:p w:rsidR="00C87AB6" w:rsidRPr="00A27354" w:rsidRDefault="00C87AB6" w:rsidP="00A27354">
      <w:pPr>
        <w:pStyle w:val="ae"/>
        <w:numPr>
          <w:ilvl w:val="0"/>
          <w:numId w:val="14"/>
        </w:numPr>
        <w:tabs>
          <w:tab w:val="clear" w:pos="1069"/>
          <w:tab w:val="num" w:pos="993"/>
        </w:tabs>
        <w:spacing w:line="360" w:lineRule="auto"/>
        <w:ind w:left="0" w:firstLine="720"/>
        <w:rPr>
          <w:sz w:val="28"/>
        </w:rPr>
      </w:pPr>
      <w:r w:rsidRPr="00A27354">
        <w:rPr>
          <w:sz w:val="28"/>
        </w:rPr>
        <w:t>дать оценку тенденции изменения собственного оборотного капитала;</w:t>
      </w:r>
    </w:p>
    <w:p w:rsidR="00C87AB6" w:rsidRPr="00A27354" w:rsidRDefault="00C87AB6" w:rsidP="00A27354">
      <w:pPr>
        <w:pStyle w:val="ae"/>
        <w:numPr>
          <w:ilvl w:val="0"/>
          <w:numId w:val="14"/>
        </w:numPr>
        <w:tabs>
          <w:tab w:val="clear" w:pos="1069"/>
          <w:tab w:val="num" w:pos="993"/>
        </w:tabs>
        <w:spacing w:line="360" w:lineRule="auto"/>
        <w:ind w:left="0" w:firstLine="720"/>
        <w:rPr>
          <w:sz w:val="28"/>
        </w:rPr>
      </w:pPr>
      <w:r w:rsidRPr="00A27354">
        <w:rPr>
          <w:sz w:val="28"/>
        </w:rPr>
        <w:t>указать направления дальнейшего анализа источников собственного оборотного капитала.</w:t>
      </w:r>
    </w:p>
    <w:p w:rsidR="00C87AB6" w:rsidRPr="00A27354" w:rsidRDefault="00C87AB6" w:rsidP="00A27354">
      <w:pPr>
        <w:pStyle w:val="ae"/>
        <w:spacing w:line="360" w:lineRule="auto"/>
        <w:ind w:firstLine="720"/>
        <w:rPr>
          <w:sz w:val="28"/>
        </w:rPr>
      </w:pPr>
      <w:r w:rsidRPr="00A27354">
        <w:rPr>
          <w:sz w:val="28"/>
        </w:rPr>
        <w:t xml:space="preserve">Для анализа обеспеченности предприятия собственными оборотными средствами определяется излишек или недостаток наличия собственных оборотных средств для покрытия запасов и дебиторской задолженности за товары, работы и услуги, не прокредитованные банком. Для анализа целесообразно составить аналитическую таблицу, рекомендуемая форма которой приведена в </w:t>
      </w:r>
      <w:r w:rsidRPr="00A27354">
        <w:rPr>
          <w:iCs/>
          <w:sz w:val="28"/>
        </w:rPr>
        <w:t>приложении Ж</w:t>
      </w:r>
      <w:r w:rsidRPr="00A27354">
        <w:rPr>
          <w:sz w:val="28"/>
        </w:rPr>
        <w:t>. На основании данных аналитической таблицы дать оценку обеспеченности товарных операций собственным оборотным капиталом.</w:t>
      </w:r>
    </w:p>
    <w:p w:rsidR="00DE5318" w:rsidRDefault="00DE5318" w:rsidP="00A27354">
      <w:pPr>
        <w:spacing w:line="360" w:lineRule="auto"/>
        <w:ind w:firstLine="720"/>
        <w:jc w:val="both"/>
        <w:rPr>
          <w:bCs/>
          <w:iCs/>
          <w:sz w:val="28"/>
          <w:szCs w:val="32"/>
        </w:rPr>
      </w:pPr>
    </w:p>
    <w:p w:rsidR="00C87AB6" w:rsidRPr="00DE5318" w:rsidRDefault="00C87AB6" w:rsidP="00DE5318">
      <w:pPr>
        <w:spacing w:line="360" w:lineRule="auto"/>
        <w:ind w:firstLine="720"/>
        <w:jc w:val="center"/>
        <w:rPr>
          <w:b/>
          <w:bCs/>
          <w:iCs/>
          <w:sz w:val="28"/>
          <w:szCs w:val="32"/>
        </w:rPr>
      </w:pPr>
      <w:r w:rsidRPr="00DE5318">
        <w:rPr>
          <w:b/>
          <w:bCs/>
          <w:iCs/>
          <w:sz w:val="28"/>
          <w:szCs w:val="32"/>
        </w:rPr>
        <w:t>2.2.5 Оценка чистых активов предприятия</w:t>
      </w:r>
    </w:p>
    <w:p w:rsidR="00C87AB6" w:rsidRPr="00A27354" w:rsidRDefault="00C87AB6" w:rsidP="00A27354">
      <w:pPr>
        <w:spacing w:line="360" w:lineRule="auto"/>
        <w:ind w:firstLine="720"/>
        <w:jc w:val="both"/>
        <w:rPr>
          <w:bCs/>
          <w:iCs/>
          <w:sz w:val="28"/>
          <w:szCs w:val="32"/>
        </w:rPr>
      </w:pPr>
      <w:r w:rsidRPr="00A27354">
        <w:rPr>
          <w:bCs/>
          <w:iCs/>
          <w:sz w:val="28"/>
          <w:szCs w:val="32"/>
        </w:rPr>
        <w:t>В процессе финансово-хозяйственной деятельности предприятие приобретает не только имущество, но и долгосрочные и краткосрочные долги (обязательства).</w:t>
      </w:r>
    </w:p>
    <w:p w:rsidR="00C87AB6" w:rsidRPr="00A27354" w:rsidRDefault="00C87AB6" w:rsidP="00A27354">
      <w:pPr>
        <w:spacing w:line="360" w:lineRule="auto"/>
        <w:ind w:firstLine="720"/>
        <w:jc w:val="both"/>
        <w:rPr>
          <w:bCs/>
          <w:iCs/>
          <w:sz w:val="28"/>
          <w:szCs w:val="32"/>
        </w:rPr>
      </w:pPr>
      <w:r w:rsidRPr="00A27354">
        <w:rPr>
          <w:bCs/>
          <w:iCs/>
          <w:sz w:val="28"/>
          <w:szCs w:val="32"/>
        </w:rPr>
        <w:t>Чистые активы – это превышение стоимости активов предприятия над денежной оценкой его обязательств (то есть стоимость имущества предприятия, свободная от долговых), что является важным показателем деятельности предприятия, его финансовой устойчивости.</w:t>
      </w:r>
    </w:p>
    <w:p w:rsidR="00C87AB6" w:rsidRPr="00A27354" w:rsidRDefault="00C87AB6" w:rsidP="00A27354">
      <w:pPr>
        <w:spacing w:line="360" w:lineRule="auto"/>
        <w:ind w:firstLine="720"/>
        <w:jc w:val="both"/>
        <w:rPr>
          <w:bCs/>
          <w:iCs/>
          <w:sz w:val="28"/>
          <w:szCs w:val="32"/>
        </w:rPr>
      </w:pPr>
      <w:r w:rsidRPr="00A27354">
        <w:rPr>
          <w:bCs/>
          <w:iCs/>
          <w:sz w:val="28"/>
          <w:szCs w:val="32"/>
        </w:rPr>
        <w:t>Справочно в форме № 3 «Отчет об изменениях капитала» по строке 200 предприятие показывает данные о стоимости чистых активов, для оценки степени его ликвидности.</w:t>
      </w:r>
    </w:p>
    <w:p w:rsidR="00C87AB6" w:rsidRPr="00A27354" w:rsidRDefault="00C87AB6" w:rsidP="00A27354">
      <w:pPr>
        <w:spacing w:line="360" w:lineRule="auto"/>
        <w:ind w:firstLine="720"/>
        <w:jc w:val="both"/>
        <w:rPr>
          <w:bCs/>
          <w:iCs/>
          <w:sz w:val="28"/>
          <w:szCs w:val="32"/>
        </w:rPr>
      </w:pPr>
      <w:r w:rsidRPr="00A27354">
        <w:rPr>
          <w:bCs/>
          <w:iCs/>
          <w:sz w:val="28"/>
          <w:szCs w:val="32"/>
        </w:rPr>
        <w:t>Стоимость чистых активов определяется путем вычитания из суммы активов акционерного общества, принимаемых к расчету, суммы его пассивов, принимаемых к расчету.</w:t>
      </w:r>
    </w:p>
    <w:p w:rsidR="00C87AB6" w:rsidRPr="00A27354" w:rsidRDefault="00C87AB6" w:rsidP="00A27354">
      <w:pPr>
        <w:spacing w:line="360" w:lineRule="auto"/>
        <w:ind w:firstLine="720"/>
        <w:jc w:val="both"/>
        <w:rPr>
          <w:bCs/>
          <w:iCs/>
          <w:sz w:val="28"/>
          <w:szCs w:val="32"/>
        </w:rPr>
      </w:pPr>
      <w:r w:rsidRPr="00A27354">
        <w:rPr>
          <w:bCs/>
          <w:iCs/>
          <w:sz w:val="28"/>
          <w:szCs w:val="32"/>
        </w:rPr>
        <w:t>Оценка стоимости чистых активов акционерного общества, начиная с 2003 г., регламентируется документом «Порядок оценки стоимости чистых активов акционерного общества», утвержденным приказом Минфина России и Федеральной комиссией по рынку ценных бумаг от 29 января 2003 г. № 10н,03 – 6/пз.</w:t>
      </w:r>
    </w:p>
    <w:p w:rsidR="00C87AB6" w:rsidRPr="00A27354" w:rsidRDefault="00C87AB6" w:rsidP="00A27354">
      <w:pPr>
        <w:spacing w:line="360" w:lineRule="auto"/>
        <w:ind w:firstLine="720"/>
        <w:jc w:val="both"/>
        <w:rPr>
          <w:bCs/>
          <w:iCs/>
          <w:sz w:val="28"/>
          <w:szCs w:val="32"/>
        </w:rPr>
      </w:pPr>
      <w:r w:rsidRPr="00A27354">
        <w:rPr>
          <w:bCs/>
          <w:iCs/>
          <w:sz w:val="28"/>
          <w:szCs w:val="32"/>
        </w:rPr>
        <w:t>Утвержденная форма для расчета чистых активов, начиная с 2003 г. приведена в приложении И.</w:t>
      </w:r>
    </w:p>
    <w:p w:rsidR="00C87AB6" w:rsidRPr="00A27354" w:rsidRDefault="00C87AB6" w:rsidP="00A27354">
      <w:pPr>
        <w:spacing w:line="360" w:lineRule="auto"/>
        <w:ind w:firstLine="720"/>
        <w:jc w:val="both"/>
        <w:rPr>
          <w:bCs/>
          <w:iCs/>
          <w:sz w:val="28"/>
          <w:szCs w:val="32"/>
        </w:rPr>
      </w:pPr>
      <w:r w:rsidRPr="00A27354">
        <w:rPr>
          <w:bCs/>
          <w:iCs/>
          <w:sz w:val="28"/>
          <w:szCs w:val="32"/>
        </w:rPr>
        <w:t>Стоимость чистых активов акционерного общества должна соответствовать требованиям Гражданского кодекса РФ (ст.99 п.4) и Федерального закона «Об акционерных обществах» (ст.26).</w:t>
      </w:r>
    </w:p>
    <w:p w:rsidR="00C87AB6" w:rsidRPr="00A27354" w:rsidRDefault="00C87AB6" w:rsidP="00A27354">
      <w:pPr>
        <w:spacing w:line="360" w:lineRule="auto"/>
        <w:ind w:firstLine="720"/>
        <w:jc w:val="both"/>
        <w:rPr>
          <w:bCs/>
          <w:iCs/>
          <w:sz w:val="28"/>
          <w:szCs w:val="32"/>
        </w:rPr>
      </w:pPr>
      <w:r w:rsidRPr="00A27354">
        <w:rPr>
          <w:bCs/>
          <w:iCs/>
          <w:sz w:val="28"/>
          <w:szCs w:val="32"/>
        </w:rPr>
        <w:t>Порядок оценки стоимости чистых активов для оценки степени ликвидности организаций кроме акционерных обществ, утвержден приказом Минфина России от 28 июля 1995 г. № 81 (с изм. и доп. от 12.11.1996 г., 30.12.1996 г., 23.01.2001 г.)</w:t>
      </w:r>
    </w:p>
    <w:p w:rsidR="00C87AB6" w:rsidRPr="00A27354" w:rsidRDefault="00C87AB6" w:rsidP="00A27354">
      <w:pPr>
        <w:spacing w:line="360" w:lineRule="auto"/>
        <w:ind w:firstLine="720"/>
        <w:jc w:val="both"/>
        <w:rPr>
          <w:bCs/>
          <w:iCs/>
          <w:sz w:val="28"/>
          <w:szCs w:val="32"/>
        </w:rPr>
      </w:pPr>
      <w:r w:rsidRPr="00A27354">
        <w:rPr>
          <w:bCs/>
          <w:iCs/>
          <w:sz w:val="28"/>
          <w:szCs w:val="32"/>
        </w:rPr>
        <w:t xml:space="preserve">Величина чистых активов должна соответствовать требованиям Гражданского кодекса РФ: </w:t>
      </w:r>
    </w:p>
    <w:p w:rsidR="00C87AB6" w:rsidRPr="00A27354" w:rsidRDefault="00C87AB6" w:rsidP="00A27354">
      <w:pPr>
        <w:spacing w:line="360" w:lineRule="auto"/>
        <w:ind w:firstLine="720"/>
        <w:jc w:val="both"/>
        <w:rPr>
          <w:bCs/>
          <w:iCs/>
          <w:sz w:val="28"/>
          <w:szCs w:val="32"/>
        </w:rPr>
      </w:pPr>
      <w:r w:rsidRPr="00A27354">
        <w:rPr>
          <w:bCs/>
          <w:iCs/>
          <w:sz w:val="28"/>
          <w:szCs w:val="32"/>
        </w:rPr>
        <w:t>для ООО – статья 90, п.4;</w:t>
      </w:r>
    </w:p>
    <w:p w:rsidR="00C87AB6" w:rsidRPr="00A27354" w:rsidRDefault="00C87AB6" w:rsidP="00A27354">
      <w:pPr>
        <w:spacing w:line="360" w:lineRule="auto"/>
        <w:ind w:firstLine="720"/>
        <w:jc w:val="both"/>
        <w:rPr>
          <w:bCs/>
          <w:iCs/>
          <w:sz w:val="28"/>
          <w:szCs w:val="32"/>
        </w:rPr>
      </w:pPr>
      <w:r w:rsidRPr="00A27354">
        <w:rPr>
          <w:bCs/>
          <w:iCs/>
          <w:sz w:val="28"/>
          <w:szCs w:val="32"/>
        </w:rPr>
        <w:t>для унитарных предприятий, основанных на праве хозяйственного ведения – статья 114, п.5.</w:t>
      </w:r>
    </w:p>
    <w:p w:rsidR="00DE5318" w:rsidRDefault="00DE5318" w:rsidP="00A27354">
      <w:pPr>
        <w:pStyle w:val="af0"/>
        <w:spacing w:line="360" w:lineRule="auto"/>
        <w:ind w:firstLine="720"/>
        <w:jc w:val="both"/>
        <w:rPr>
          <w:b w:val="0"/>
          <w:i w:val="0"/>
          <w:sz w:val="28"/>
        </w:rPr>
      </w:pPr>
    </w:p>
    <w:p w:rsidR="00C87AB6" w:rsidRPr="00DE5318" w:rsidRDefault="00C87AB6" w:rsidP="00DE5318">
      <w:pPr>
        <w:pStyle w:val="af0"/>
        <w:spacing w:line="360" w:lineRule="auto"/>
        <w:ind w:firstLine="720"/>
        <w:rPr>
          <w:i w:val="0"/>
          <w:sz w:val="28"/>
        </w:rPr>
      </w:pPr>
      <w:r w:rsidRPr="00DE5318">
        <w:rPr>
          <w:i w:val="0"/>
          <w:sz w:val="28"/>
        </w:rPr>
        <w:t>2.2.6 Анализ показателей деловой активности предприятия</w:t>
      </w:r>
    </w:p>
    <w:p w:rsidR="00DE5318" w:rsidRPr="00DE5318" w:rsidRDefault="00DE5318" w:rsidP="00DE5318">
      <w:pPr>
        <w:pStyle w:val="af0"/>
        <w:spacing w:line="360" w:lineRule="auto"/>
        <w:ind w:firstLine="720"/>
        <w:rPr>
          <w:i w:val="0"/>
          <w:sz w:val="28"/>
        </w:rPr>
      </w:pPr>
    </w:p>
    <w:p w:rsidR="00C87AB6" w:rsidRPr="00DE5318" w:rsidRDefault="00C87AB6" w:rsidP="00DE5318">
      <w:pPr>
        <w:pStyle w:val="af0"/>
        <w:spacing w:line="360" w:lineRule="auto"/>
        <w:ind w:firstLine="720"/>
        <w:rPr>
          <w:i w:val="0"/>
          <w:sz w:val="28"/>
        </w:rPr>
      </w:pPr>
      <w:r w:rsidRPr="00DE5318">
        <w:rPr>
          <w:i w:val="0"/>
          <w:sz w:val="28"/>
        </w:rPr>
        <w:t>2.2.6.1 Оценка реальных активов. Коэффициент реальных активов в имуществе предприятия</w:t>
      </w:r>
    </w:p>
    <w:p w:rsidR="00C87AB6" w:rsidRPr="00A27354" w:rsidRDefault="00C87AB6" w:rsidP="00A27354">
      <w:pPr>
        <w:pStyle w:val="21"/>
        <w:ind w:firstLine="720"/>
        <w:jc w:val="both"/>
        <w:rPr>
          <w:szCs w:val="32"/>
        </w:rPr>
      </w:pPr>
      <w:r w:rsidRPr="00A27354">
        <w:rPr>
          <w:bCs/>
          <w:iCs/>
          <w:szCs w:val="32"/>
        </w:rPr>
        <w:t>Коэффициент реальных активов в имуществе предприятия</w:t>
      </w:r>
      <w:r w:rsidRPr="00A27354">
        <w:rPr>
          <w:szCs w:val="32"/>
        </w:rPr>
        <w:t xml:space="preserve"> следует выделить отдельным показателем, т. к. он в какой-то мере определяет сферу деятельности предприятия: занято предприятие производством продукции, выполнением работ и оказанием услуг или предприятие занимается торговой, снабженческой, сбытовой деятельностью. Предприятие, занятое производственной деятельностью, имеет, как правило, коэффициент реальных активов более 0,5 или 50%.</w:t>
      </w:r>
    </w:p>
    <w:p w:rsidR="00C87AB6" w:rsidRPr="00A27354" w:rsidRDefault="00C87AB6" w:rsidP="00A27354">
      <w:pPr>
        <w:pStyle w:val="21"/>
        <w:ind w:firstLine="720"/>
        <w:jc w:val="both"/>
        <w:rPr>
          <w:szCs w:val="32"/>
        </w:rPr>
      </w:pPr>
      <w:r w:rsidRPr="00A27354">
        <w:rPr>
          <w:szCs w:val="32"/>
        </w:rPr>
        <w:t xml:space="preserve">Для расчета коэффициента реальных активов и оценки его динамики составляется аналитическая таблица «Расчет и оценка динамики коэффициента реальных активов в имуществе предприятия», рекомендуемая форма которой приведена в </w:t>
      </w:r>
      <w:r w:rsidRPr="00A27354">
        <w:rPr>
          <w:iCs/>
          <w:szCs w:val="32"/>
        </w:rPr>
        <w:t>приложении К</w:t>
      </w:r>
      <w:r w:rsidRPr="00A27354">
        <w:rPr>
          <w:szCs w:val="32"/>
        </w:rPr>
        <w:t>.</w:t>
      </w:r>
    </w:p>
    <w:p w:rsidR="00C87AB6" w:rsidRPr="00A27354" w:rsidRDefault="00C87AB6" w:rsidP="00A27354">
      <w:pPr>
        <w:pStyle w:val="21"/>
        <w:ind w:firstLine="720"/>
        <w:jc w:val="both"/>
        <w:rPr>
          <w:szCs w:val="32"/>
        </w:rPr>
      </w:pPr>
      <w:r w:rsidRPr="00A27354">
        <w:rPr>
          <w:szCs w:val="32"/>
        </w:rPr>
        <w:t>Значительное изменение удельного веса реальных активов в имуществе предприятия часто свидетельствует об изменении вида деятельности предприятия, например, от производственной к торговой или посреднической.</w:t>
      </w:r>
    </w:p>
    <w:p w:rsidR="00DE5318" w:rsidRDefault="00DE5318" w:rsidP="00A27354">
      <w:pPr>
        <w:pStyle w:val="af0"/>
        <w:spacing w:line="360" w:lineRule="auto"/>
        <w:ind w:firstLine="720"/>
        <w:jc w:val="both"/>
        <w:rPr>
          <w:b w:val="0"/>
          <w:i w:val="0"/>
          <w:sz w:val="28"/>
        </w:rPr>
      </w:pPr>
    </w:p>
    <w:p w:rsidR="00C87AB6" w:rsidRPr="00DE5318" w:rsidRDefault="00C87AB6" w:rsidP="00DE5318">
      <w:pPr>
        <w:pStyle w:val="af0"/>
        <w:spacing w:line="360" w:lineRule="auto"/>
        <w:ind w:firstLine="720"/>
        <w:rPr>
          <w:i w:val="0"/>
          <w:sz w:val="28"/>
        </w:rPr>
      </w:pPr>
      <w:r w:rsidRPr="00DE5318">
        <w:rPr>
          <w:i w:val="0"/>
          <w:sz w:val="28"/>
        </w:rPr>
        <w:t>2.2.6.2 Анализ показателей оборачиваемости для оценки эффективности управления активами</w:t>
      </w:r>
    </w:p>
    <w:p w:rsidR="00C87AB6" w:rsidRPr="00A27354" w:rsidRDefault="00C87AB6" w:rsidP="00A27354">
      <w:pPr>
        <w:pStyle w:val="21"/>
        <w:ind w:firstLine="720"/>
        <w:jc w:val="both"/>
        <w:rPr>
          <w:szCs w:val="32"/>
        </w:rPr>
      </w:pPr>
      <w:r w:rsidRPr="00A27354">
        <w:rPr>
          <w:szCs w:val="32"/>
        </w:rPr>
        <w:t xml:space="preserve">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 Ускорение оборачиваемости оборотных средств позволяет либо при том же объеме продаж высвободить из оборота часть оборотных средств, либо при той же величине оборотных средств </w:t>
      </w:r>
      <w:r w:rsidRPr="00A27354">
        <w:sym w:font="Symbol" w:char="F02D"/>
      </w:r>
      <w:r w:rsidRPr="00A27354">
        <w:rPr>
          <w:szCs w:val="32"/>
        </w:rPr>
        <w:t xml:space="preserve"> увеличить объем продаж. Поэтому показатели оборачиваемости называют показателями деловой активности.</w:t>
      </w:r>
    </w:p>
    <w:p w:rsidR="00C87AB6" w:rsidRPr="00A27354" w:rsidRDefault="00C87AB6" w:rsidP="00A27354">
      <w:pPr>
        <w:pStyle w:val="31"/>
        <w:spacing w:line="360" w:lineRule="auto"/>
        <w:ind w:firstLine="720"/>
        <w:rPr>
          <w:sz w:val="28"/>
        </w:rPr>
      </w:pPr>
      <w:r w:rsidRPr="00A27354">
        <w:rPr>
          <w:sz w:val="28"/>
        </w:rPr>
        <w:t>Для оценки эффективности использования активов применяются показатели оборачиваемости активов в целом, оборотных активов, в том числе запасов и дебиторской задолженности.</w:t>
      </w:r>
    </w:p>
    <w:p w:rsidR="00C87AB6" w:rsidRPr="00A27354" w:rsidRDefault="00C87AB6" w:rsidP="00A27354">
      <w:pPr>
        <w:pStyle w:val="31"/>
        <w:spacing w:line="360" w:lineRule="auto"/>
        <w:ind w:firstLine="720"/>
        <w:rPr>
          <w:sz w:val="28"/>
        </w:rPr>
      </w:pPr>
      <w:r w:rsidRPr="00A27354">
        <w:rPr>
          <w:bCs/>
          <w:sz w:val="28"/>
        </w:rPr>
        <w:t xml:space="preserve">Коэффициент оборачиваемости </w:t>
      </w:r>
      <w:r w:rsidRPr="00A27354">
        <w:rPr>
          <w:bCs/>
          <w:iCs/>
          <w:sz w:val="28"/>
          <w:lang w:val="en-US"/>
        </w:rPr>
        <w:t>k</w:t>
      </w:r>
      <w:r w:rsidRPr="00A27354">
        <w:rPr>
          <w:bCs/>
          <w:iCs/>
          <w:sz w:val="28"/>
          <w:vertAlign w:val="subscript"/>
        </w:rPr>
        <w:t>об,А</w:t>
      </w:r>
      <w:r w:rsidRPr="00A27354">
        <w:rPr>
          <w:iCs/>
          <w:sz w:val="28"/>
        </w:rPr>
        <w:t xml:space="preserve"> </w:t>
      </w:r>
      <w:r w:rsidRPr="00A27354">
        <w:rPr>
          <w:sz w:val="28"/>
        </w:rPr>
        <w:t>характеризует число оборотов совершенных определенным видом активов, т. е. скорость оборота данного вида активов:</w:t>
      </w:r>
    </w:p>
    <w:p w:rsidR="00DE5318" w:rsidRDefault="00DE5318" w:rsidP="00A27354">
      <w:pPr>
        <w:pStyle w:val="21"/>
        <w:ind w:firstLine="720"/>
        <w:jc w:val="both"/>
        <w:rPr>
          <w:szCs w:val="32"/>
        </w:rPr>
      </w:pPr>
    </w:p>
    <w:p w:rsidR="00C87AB6" w:rsidRDefault="00C87AB6" w:rsidP="00A27354">
      <w:pPr>
        <w:pStyle w:val="21"/>
        <w:ind w:firstLine="720"/>
        <w:jc w:val="both"/>
        <w:rPr>
          <w:szCs w:val="32"/>
        </w:rPr>
      </w:pPr>
      <w:r w:rsidRPr="00A27354">
        <w:rPr>
          <w:szCs w:val="32"/>
        </w:rPr>
        <w:object w:dxaOrig="148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2pt" o:ole="">
            <v:imagedata r:id="rId8" o:title=""/>
          </v:shape>
          <o:OLEObject Type="Embed" ProgID="Equation.3" ShapeID="_x0000_i1025" DrawAspect="Content" ObjectID="_1468991755" r:id="rId9"/>
        </w:object>
      </w:r>
      <w:r w:rsidRPr="00A27354">
        <w:rPr>
          <w:szCs w:val="32"/>
        </w:rPr>
        <w:t>,</w:t>
      </w:r>
    </w:p>
    <w:p w:rsidR="00C87AB6" w:rsidRPr="00A27354" w:rsidRDefault="00DE5318" w:rsidP="00A27354">
      <w:pPr>
        <w:pStyle w:val="21"/>
        <w:ind w:firstLine="720"/>
        <w:jc w:val="both"/>
        <w:rPr>
          <w:szCs w:val="32"/>
        </w:rPr>
      </w:pPr>
      <w:r>
        <w:rPr>
          <w:szCs w:val="32"/>
        </w:rPr>
        <w:br w:type="page"/>
      </w:r>
      <w:r w:rsidR="00C87AB6" w:rsidRPr="00A27354">
        <w:rPr>
          <w:szCs w:val="32"/>
        </w:rPr>
        <w:t xml:space="preserve">где </w:t>
      </w:r>
      <w:r w:rsidR="00C87AB6" w:rsidRPr="00A27354">
        <w:rPr>
          <w:iCs/>
          <w:szCs w:val="32"/>
          <w:lang w:val="en-US"/>
        </w:rPr>
        <w:t>Q</w:t>
      </w:r>
      <w:r w:rsidR="00C87AB6" w:rsidRPr="00A27354">
        <w:rPr>
          <w:szCs w:val="32"/>
          <w:vertAlign w:val="subscript"/>
        </w:rPr>
        <w:t>р</w:t>
      </w:r>
      <w:r w:rsidR="00C87AB6" w:rsidRPr="00A27354">
        <w:rPr>
          <w:szCs w:val="32"/>
        </w:rPr>
        <w:t xml:space="preserve"> </w:t>
      </w:r>
      <w:r w:rsidR="00C87AB6" w:rsidRPr="00A27354">
        <w:sym w:font="Symbol" w:char="F02D"/>
      </w:r>
      <w:r w:rsidR="00C87AB6" w:rsidRPr="00A27354">
        <w:rPr>
          <w:szCs w:val="32"/>
        </w:rPr>
        <w:t xml:space="preserve"> объем продаж (выручка (нетто) от продажи товаров, продукции, работ, услуг), тыс. руб.;</w:t>
      </w:r>
    </w:p>
    <w:p w:rsidR="00C87AB6" w:rsidRPr="00A27354" w:rsidRDefault="00C87AB6" w:rsidP="00A27354">
      <w:pPr>
        <w:pStyle w:val="21"/>
        <w:ind w:firstLine="720"/>
        <w:jc w:val="both"/>
        <w:rPr>
          <w:szCs w:val="32"/>
        </w:rPr>
      </w:pPr>
      <w:r w:rsidRPr="00A27354">
        <w:rPr>
          <w:szCs w:val="32"/>
        </w:rPr>
        <w:t xml:space="preserve">А </w:t>
      </w:r>
      <w:r w:rsidRPr="00A27354">
        <w:sym w:font="Symbol" w:char="F02D"/>
      </w:r>
      <w:r w:rsidRPr="00A27354">
        <w:rPr>
          <w:szCs w:val="32"/>
        </w:rPr>
        <w:t xml:space="preserve"> общая стоимость активов за отчетный период или стоимость соответствующего вида активов: оборотных активов, запасов, дебиторской задолженности (А</w:t>
      </w:r>
      <w:r w:rsidRPr="00A27354">
        <w:rPr>
          <w:szCs w:val="32"/>
          <w:vertAlign w:val="subscript"/>
        </w:rPr>
        <w:t>об</w:t>
      </w:r>
      <w:r w:rsidRPr="00A27354">
        <w:rPr>
          <w:szCs w:val="32"/>
        </w:rPr>
        <w:t>, А</w:t>
      </w:r>
      <w:r w:rsidRPr="00A27354">
        <w:rPr>
          <w:szCs w:val="32"/>
          <w:vertAlign w:val="subscript"/>
        </w:rPr>
        <w:t>зап</w:t>
      </w:r>
      <w:r w:rsidRPr="00A27354">
        <w:rPr>
          <w:szCs w:val="32"/>
        </w:rPr>
        <w:t>, А</w:t>
      </w:r>
      <w:r w:rsidRPr="00A27354">
        <w:rPr>
          <w:szCs w:val="32"/>
          <w:vertAlign w:val="subscript"/>
        </w:rPr>
        <w:t>деб</w:t>
      </w:r>
      <w:r w:rsidRPr="00A27354">
        <w:rPr>
          <w:iCs/>
          <w:szCs w:val="32"/>
          <w:vertAlign w:val="subscript"/>
        </w:rPr>
        <w:t>.</w:t>
      </w:r>
      <w:r w:rsidRPr="00A27354">
        <w:rPr>
          <w:szCs w:val="32"/>
        </w:rPr>
        <w:t>), тыс. руб.</w:t>
      </w:r>
    </w:p>
    <w:p w:rsidR="00C87AB6" w:rsidRPr="00A27354" w:rsidRDefault="00C87AB6" w:rsidP="00A27354">
      <w:pPr>
        <w:pStyle w:val="21"/>
        <w:ind w:firstLine="720"/>
        <w:jc w:val="both"/>
        <w:rPr>
          <w:szCs w:val="32"/>
        </w:rPr>
      </w:pPr>
      <w:r w:rsidRPr="00A27354">
        <w:rPr>
          <w:bCs/>
          <w:szCs w:val="32"/>
        </w:rPr>
        <w:t>Продолжительность одного оборота в днях</w:t>
      </w:r>
      <w:r w:rsidRPr="00A27354">
        <w:rPr>
          <w:szCs w:val="32"/>
        </w:rPr>
        <w:t xml:space="preserve"> </w:t>
      </w:r>
      <w:r w:rsidRPr="00A27354">
        <w:rPr>
          <w:bCs/>
          <w:szCs w:val="32"/>
        </w:rPr>
        <w:t>Д</w:t>
      </w:r>
      <w:r w:rsidRPr="00A27354">
        <w:rPr>
          <w:bCs/>
          <w:szCs w:val="32"/>
          <w:vertAlign w:val="subscript"/>
        </w:rPr>
        <w:t>об,А</w:t>
      </w:r>
      <w:r w:rsidRPr="00A27354">
        <w:rPr>
          <w:bCs/>
          <w:iCs/>
          <w:szCs w:val="32"/>
        </w:rPr>
        <w:t xml:space="preserve"> </w:t>
      </w:r>
      <w:r w:rsidRPr="00A27354">
        <w:rPr>
          <w:szCs w:val="32"/>
        </w:rPr>
        <w:t>характеризует время, в течение которого деньги, вложенные в один из видов активов, возвращаются в денежную наличность в результате реализации продукции:</w:t>
      </w:r>
    </w:p>
    <w:p w:rsidR="00DE5318" w:rsidRDefault="00DE5318" w:rsidP="00A27354">
      <w:pPr>
        <w:pStyle w:val="21"/>
        <w:ind w:firstLine="720"/>
        <w:jc w:val="both"/>
        <w:rPr>
          <w:szCs w:val="32"/>
        </w:rPr>
      </w:pPr>
    </w:p>
    <w:p w:rsidR="00C87AB6" w:rsidRPr="00A27354" w:rsidRDefault="00C87AB6" w:rsidP="00A27354">
      <w:pPr>
        <w:pStyle w:val="21"/>
        <w:ind w:firstLine="720"/>
        <w:jc w:val="both"/>
        <w:rPr>
          <w:szCs w:val="32"/>
        </w:rPr>
      </w:pPr>
      <w:r w:rsidRPr="00A27354">
        <w:rPr>
          <w:szCs w:val="32"/>
        </w:rPr>
        <w:object w:dxaOrig="2120" w:dyaOrig="920">
          <v:shape id="_x0000_i1026" type="#_x0000_t75" style="width:93pt;height:45.75pt" o:ole="">
            <v:imagedata r:id="rId10" o:title=""/>
          </v:shape>
          <o:OLEObject Type="Embed" ProgID="Equation.3" ShapeID="_x0000_i1026" DrawAspect="Content" ObjectID="_1468991756" r:id="rId11"/>
        </w:object>
      </w:r>
      <w:r w:rsidRPr="00A27354">
        <w:rPr>
          <w:szCs w:val="32"/>
        </w:rPr>
        <w:t>или</w:t>
      </w:r>
      <w:r w:rsidR="00A27354">
        <w:rPr>
          <w:szCs w:val="32"/>
        </w:rPr>
        <w:t xml:space="preserve"> </w:t>
      </w:r>
      <w:r w:rsidRPr="00A27354">
        <w:rPr>
          <w:szCs w:val="32"/>
        </w:rPr>
        <w:object w:dxaOrig="2140" w:dyaOrig="920">
          <v:shape id="_x0000_i1027" type="#_x0000_t75" style="width:93pt;height:45.75pt" o:ole="">
            <v:imagedata r:id="rId12" o:title=""/>
          </v:shape>
          <o:OLEObject Type="Embed" ProgID="Equation.3" ShapeID="_x0000_i1027" DrawAspect="Content" ObjectID="_1468991757" r:id="rId13"/>
        </w:object>
      </w:r>
      <w:r w:rsidRPr="00A27354">
        <w:rPr>
          <w:szCs w:val="32"/>
        </w:rPr>
        <w:t xml:space="preserve"> или</w:t>
      </w:r>
      <w:r w:rsidR="00A27354">
        <w:rPr>
          <w:szCs w:val="32"/>
        </w:rPr>
        <w:t xml:space="preserve"> </w:t>
      </w:r>
      <w:r w:rsidRPr="00A27354">
        <w:rPr>
          <w:szCs w:val="32"/>
        </w:rPr>
        <w:object w:dxaOrig="2220" w:dyaOrig="940">
          <v:shape id="_x0000_i1028" type="#_x0000_t75" style="width:99.75pt;height:46.5pt" o:ole="">
            <v:imagedata r:id="rId14" o:title=""/>
          </v:shape>
          <o:OLEObject Type="Embed" ProgID="Equation.3" ShapeID="_x0000_i1028" DrawAspect="Content" ObjectID="_1468991758" r:id="rId15"/>
        </w:object>
      </w:r>
    </w:p>
    <w:p w:rsidR="00DE5318" w:rsidRDefault="00DE5318" w:rsidP="00A27354">
      <w:pPr>
        <w:pStyle w:val="21"/>
        <w:ind w:firstLine="720"/>
        <w:jc w:val="both"/>
        <w:rPr>
          <w:szCs w:val="32"/>
        </w:rPr>
      </w:pPr>
    </w:p>
    <w:p w:rsidR="00C87AB6" w:rsidRPr="00A27354" w:rsidRDefault="00C87AB6" w:rsidP="00A27354">
      <w:pPr>
        <w:pStyle w:val="21"/>
        <w:ind w:firstLine="720"/>
        <w:jc w:val="both"/>
        <w:rPr>
          <w:szCs w:val="32"/>
        </w:rPr>
      </w:pPr>
      <w:r w:rsidRPr="00A27354">
        <w:rPr>
          <w:szCs w:val="32"/>
        </w:rPr>
        <w:t xml:space="preserve">где Д </w:t>
      </w:r>
      <w:r w:rsidRPr="00A27354">
        <w:sym w:font="Symbol" w:char="F02D"/>
      </w:r>
      <w:r w:rsidRPr="00A27354">
        <w:rPr>
          <w:szCs w:val="32"/>
        </w:rPr>
        <w:t xml:space="preserve"> число дней в отчетном периоде (год </w:t>
      </w:r>
      <w:r w:rsidRPr="00A27354">
        <w:sym w:font="Symbol" w:char="F02D"/>
      </w:r>
      <w:r w:rsidRPr="00A27354">
        <w:rPr>
          <w:szCs w:val="32"/>
        </w:rPr>
        <w:t xml:space="preserve"> 360 дней);</w:t>
      </w:r>
    </w:p>
    <w:p w:rsidR="00C87AB6" w:rsidRPr="00A27354" w:rsidRDefault="00C87AB6" w:rsidP="00A27354">
      <w:pPr>
        <w:pStyle w:val="21"/>
        <w:ind w:firstLine="720"/>
        <w:jc w:val="both"/>
        <w:rPr>
          <w:szCs w:val="32"/>
        </w:rPr>
      </w:pPr>
      <w:r w:rsidRPr="00A27354">
        <w:rPr>
          <w:szCs w:val="32"/>
          <w:lang w:val="en-US"/>
        </w:rPr>
        <w:t>Q</w:t>
      </w:r>
      <w:r w:rsidRPr="00A27354">
        <w:rPr>
          <w:szCs w:val="32"/>
          <w:vertAlign w:val="subscript"/>
        </w:rPr>
        <w:t>р,дн</w:t>
      </w:r>
      <w:r w:rsidRPr="00A27354">
        <w:rPr>
          <w:szCs w:val="32"/>
        </w:rPr>
        <w:t xml:space="preserve"> </w:t>
      </w:r>
      <w:r w:rsidRPr="00A27354">
        <w:sym w:font="Symbol" w:char="F02D"/>
      </w:r>
      <w:r w:rsidRPr="00A27354">
        <w:rPr>
          <w:szCs w:val="32"/>
        </w:rPr>
        <w:t xml:space="preserve"> однодневный объем продаж за период.</w:t>
      </w:r>
    </w:p>
    <w:p w:rsidR="00C87AB6" w:rsidRPr="00A27354" w:rsidRDefault="00C87AB6" w:rsidP="00A27354">
      <w:pPr>
        <w:pStyle w:val="21"/>
        <w:ind w:firstLine="720"/>
        <w:jc w:val="both"/>
        <w:rPr>
          <w:szCs w:val="32"/>
        </w:rPr>
      </w:pPr>
      <w:r w:rsidRPr="00A27354">
        <w:rPr>
          <w:szCs w:val="32"/>
        </w:rPr>
        <w:t>Предпочтительно рассматривать среднюю стоимость активов, оборотных активов, запасов и средств в расчетах, рассчитанную по месячным данным как среднехронологическую. При отсутствии ежемесячных данных средняя величина активов определяется как среднеарифметическая по данным на начало и конец года.</w:t>
      </w:r>
    </w:p>
    <w:p w:rsidR="00C87AB6" w:rsidRPr="00A27354" w:rsidRDefault="00C87AB6" w:rsidP="00A27354">
      <w:pPr>
        <w:pStyle w:val="21"/>
        <w:ind w:firstLine="720"/>
        <w:jc w:val="both"/>
        <w:rPr>
          <w:szCs w:val="32"/>
        </w:rPr>
      </w:pPr>
      <w:r w:rsidRPr="00A27354">
        <w:rPr>
          <w:szCs w:val="32"/>
        </w:rPr>
        <w:t>При расчете средней величины активов за предыдущий год необходимо иметь стоимость активов на начало предыдущего года или бухгалтерский баланс за предыдущий год.</w:t>
      </w:r>
    </w:p>
    <w:p w:rsidR="00C87AB6" w:rsidRPr="00A27354" w:rsidRDefault="00C87AB6" w:rsidP="00A27354">
      <w:pPr>
        <w:pStyle w:val="21"/>
        <w:ind w:firstLine="720"/>
        <w:jc w:val="both"/>
        <w:rPr>
          <w:szCs w:val="32"/>
        </w:rPr>
      </w:pPr>
      <w:r w:rsidRPr="00A27354">
        <w:rPr>
          <w:szCs w:val="32"/>
        </w:rPr>
        <w:t>Тем не менее, для обеспечения сопоставимости показателей оборачиваемости с их среднеотраслевыми значениями или с показателями предприятий-конкурентов, представляемыми информационными компаниями, например «</w:t>
      </w:r>
      <w:r w:rsidRPr="00A27354">
        <w:rPr>
          <w:szCs w:val="32"/>
          <w:lang w:val="en-US"/>
        </w:rPr>
        <w:t>Dun</w:t>
      </w:r>
      <w:r w:rsidRPr="00A27354">
        <w:rPr>
          <w:szCs w:val="32"/>
        </w:rPr>
        <w:t xml:space="preserve"> &amp; </w:t>
      </w:r>
      <w:r w:rsidRPr="00A27354">
        <w:rPr>
          <w:szCs w:val="32"/>
          <w:lang w:val="en-US"/>
        </w:rPr>
        <w:t>Bradstreet</w:t>
      </w:r>
      <w:r w:rsidRPr="00A27354">
        <w:rPr>
          <w:szCs w:val="32"/>
        </w:rPr>
        <w:t xml:space="preserve">», целесообразно использовать моментные данные о стоимости активов </w:t>
      </w:r>
      <w:r w:rsidRPr="00A27354">
        <w:sym w:font="Symbol" w:char="F02D"/>
      </w:r>
      <w:r w:rsidRPr="00A27354">
        <w:rPr>
          <w:szCs w:val="32"/>
        </w:rPr>
        <w:t xml:space="preserve"> данные на начало и конец отчетного года. При этом при расчете показателей оборачиваемости на начало года объем продаж берется за предыдущий год, а на конец года – за отчетный год.</w:t>
      </w:r>
    </w:p>
    <w:p w:rsidR="00C87AB6" w:rsidRPr="00A27354" w:rsidRDefault="00C87AB6" w:rsidP="00A27354">
      <w:pPr>
        <w:pStyle w:val="21"/>
        <w:ind w:firstLine="720"/>
        <w:jc w:val="both"/>
        <w:rPr>
          <w:szCs w:val="32"/>
        </w:rPr>
      </w:pPr>
      <w:r w:rsidRPr="00A27354">
        <w:rPr>
          <w:szCs w:val="32"/>
        </w:rPr>
        <w:t>Показатели оборачиваемости кредиторской задолженности рассчитываются аналогично.</w:t>
      </w:r>
    </w:p>
    <w:p w:rsidR="00C87AB6" w:rsidRPr="00A27354" w:rsidRDefault="00C87AB6" w:rsidP="00A27354">
      <w:pPr>
        <w:pStyle w:val="21"/>
        <w:ind w:firstLine="720"/>
        <w:jc w:val="both"/>
        <w:rPr>
          <w:szCs w:val="32"/>
        </w:rPr>
      </w:pPr>
      <w:r w:rsidRPr="00A27354">
        <w:rPr>
          <w:szCs w:val="32"/>
        </w:rPr>
        <w:t>На основании продолжительности оборота запасов, дебиторской задолженности и кредиторской задолженности рассчитывается длительность операционного и финансового циклов, и дается оценка тенденций их изменения.</w:t>
      </w:r>
    </w:p>
    <w:p w:rsidR="00C87AB6" w:rsidRPr="00A27354" w:rsidRDefault="00C87AB6" w:rsidP="00A27354">
      <w:pPr>
        <w:pStyle w:val="21"/>
        <w:ind w:firstLine="720"/>
        <w:jc w:val="both"/>
        <w:rPr>
          <w:szCs w:val="32"/>
        </w:rPr>
      </w:pPr>
      <w:r w:rsidRPr="00A27354">
        <w:rPr>
          <w:szCs w:val="32"/>
        </w:rPr>
        <w:t xml:space="preserve">Для анализа показателей оборачиваемости составляется аналитическая таблица, форма которой приведена в </w:t>
      </w:r>
      <w:r w:rsidRPr="00A27354">
        <w:rPr>
          <w:iCs/>
          <w:szCs w:val="32"/>
        </w:rPr>
        <w:t>приложении Л</w:t>
      </w:r>
      <w:r w:rsidRPr="00A27354">
        <w:rPr>
          <w:szCs w:val="32"/>
        </w:rPr>
        <w:t xml:space="preserve">. </w:t>
      </w:r>
    </w:p>
    <w:p w:rsidR="00C87AB6" w:rsidRPr="00A27354" w:rsidRDefault="00C87AB6" w:rsidP="00A27354">
      <w:pPr>
        <w:spacing w:line="360" w:lineRule="auto"/>
        <w:ind w:firstLine="720"/>
        <w:jc w:val="both"/>
        <w:rPr>
          <w:bCs/>
          <w:iCs/>
          <w:sz w:val="28"/>
          <w:szCs w:val="32"/>
        </w:rPr>
      </w:pPr>
      <w:r w:rsidRPr="00A27354">
        <w:rPr>
          <w:bCs/>
          <w:iCs/>
          <w:sz w:val="28"/>
          <w:szCs w:val="32"/>
        </w:rPr>
        <w:t>Коэффициент оборачиваемости оборотных активов характеризует эффективность использования финансовых ресурсов предприятия. Поэтому в курсовой работе необходимо рассчитать влияние факторов на его изменение (способом цепных подстановок) и дать оценку влияния факторов.</w:t>
      </w:r>
    </w:p>
    <w:p w:rsidR="00DE5318" w:rsidRDefault="00DE5318" w:rsidP="00A27354">
      <w:pPr>
        <w:pStyle w:val="21"/>
        <w:ind w:firstLine="720"/>
        <w:jc w:val="both"/>
        <w:rPr>
          <w:bCs/>
          <w:iCs/>
          <w:szCs w:val="32"/>
        </w:rPr>
      </w:pPr>
    </w:p>
    <w:p w:rsidR="00C87AB6" w:rsidRPr="00DE5318" w:rsidRDefault="00C87AB6" w:rsidP="00DE5318">
      <w:pPr>
        <w:pStyle w:val="21"/>
        <w:ind w:firstLine="720"/>
        <w:jc w:val="center"/>
        <w:rPr>
          <w:b/>
          <w:bCs/>
          <w:iCs/>
          <w:szCs w:val="32"/>
        </w:rPr>
      </w:pPr>
      <w:r w:rsidRPr="00DE5318">
        <w:rPr>
          <w:b/>
          <w:bCs/>
          <w:iCs/>
          <w:szCs w:val="32"/>
        </w:rPr>
        <w:t>2.2.7 Показатели финансовых рисков, связанные с вложением капитала предприятия</w:t>
      </w:r>
    </w:p>
    <w:p w:rsidR="00DE5318" w:rsidRPr="00DE5318" w:rsidRDefault="00DE5318" w:rsidP="00DE5318">
      <w:pPr>
        <w:pStyle w:val="af0"/>
        <w:spacing w:line="360" w:lineRule="auto"/>
        <w:ind w:firstLine="720"/>
        <w:rPr>
          <w:i w:val="0"/>
          <w:sz w:val="28"/>
        </w:rPr>
      </w:pPr>
    </w:p>
    <w:p w:rsidR="00C87AB6" w:rsidRPr="00DE5318" w:rsidRDefault="00C87AB6" w:rsidP="00DE5318">
      <w:pPr>
        <w:pStyle w:val="af0"/>
        <w:spacing w:line="360" w:lineRule="auto"/>
        <w:ind w:firstLine="720"/>
        <w:rPr>
          <w:i w:val="0"/>
          <w:sz w:val="28"/>
        </w:rPr>
      </w:pPr>
      <w:r w:rsidRPr="00DE5318">
        <w:rPr>
          <w:i w:val="0"/>
          <w:sz w:val="28"/>
        </w:rPr>
        <w:t>2.2.7.1 Анализ показателей финансовой устойчивости для оценки структур капитала предприятия. Показатели финансовой устойчивости</w:t>
      </w:r>
    </w:p>
    <w:p w:rsidR="00C87AB6" w:rsidRPr="00A27354" w:rsidRDefault="00C87AB6" w:rsidP="00A27354">
      <w:pPr>
        <w:pStyle w:val="21"/>
        <w:ind w:firstLine="720"/>
        <w:jc w:val="both"/>
        <w:rPr>
          <w:szCs w:val="32"/>
        </w:rPr>
      </w:pPr>
      <w:r w:rsidRPr="00A27354">
        <w:rPr>
          <w:szCs w:val="32"/>
        </w:rPr>
        <w:t>Рассчитываются на основе пассива бухгалтерского баланса и характеризуют структуру используемого капитала.</w:t>
      </w:r>
    </w:p>
    <w:p w:rsidR="00C87AB6" w:rsidRPr="00A27354" w:rsidRDefault="00C87AB6" w:rsidP="00A27354">
      <w:pPr>
        <w:pStyle w:val="21"/>
        <w:ind w:firstLine="720"/>
        <w:jc w:val="both"/>
        <w:rPr>
          <w:szCs w:val="32"/>
        </w:rPr>
      </w:pPr>
      <w:r w:rsidRPr="00A27354">
        <w:rPr>
          <w:szCs w:val="32"/>
        </w:rPr>
        <w:t xml:space="preserve">В условиях рынка, когда хозяйственная деятельность предприятия и его развитие осуществляется как за счет собственных средств, так и за счет заемных средств, важную аналитическую характеристику приобретает финансовая независимость предприятия от внешних заемных источников. Запас источников собственных средств </w:t>
      </w:r>
      <w:r w:rsidRPr="00A27354">
        <w:sym w:font="Symbol" w:char="F02D"/>
      </w:r>
      <w:r w:rsidRPr="00A27354">
        <w:rPr>
          <w:szCs w:val="32"/>
        </w:rPr>
        <w:t xml:space="preserve"> это запас финансовой устойчивости предприятия, при том условии, что его собственные средства превышают заемные.</w:t>
      </w:r>
    </w:p>
    <w:p w:rsidR="00C87AB6" w:rsidRPr="00A27354" w:rsidRDefault="00C87AB6" w:rsidP="00A27354">
      <w:pPr>
        <w:pStyle w:val="21"/>
        <w:ind w:firstLine="720"/>
        <w:jc w:val="both"/>
        <w:rPr>
          <w:szCs w:val="32"/>
        </w:rPr>
      </w:pPr>
      <w:r w:rsidRPr="00A27354">
        <w:rPr>
          <w:szCs w:val="32"/>
        </w:rPr>
        <w:t>Различают следующие показатели финансовой устойчивости:</w:t>
      </w:r>
    </w:p>
    <w:p w:rsidR="00C87AB6" w:rsidRPr="00A27354" w:rsidRDefault="00C87AB6" w:rsidP="00A27354">
      <w:pPr>
        <w:pStyle w:val="21"/>
        <w:numPr>
          <w:ilvl w:val="0"/>
          <w:numId w:val="16"/>
        </w:numPr>
        <w:tabs>
          <w:tab w:val="clear" w:pos="1429"/>
          <w:tab w:val="num" w:pos="993"/>
        </w:tabs>
        <w:ind w:left="0" w:firstLine="720"/>
        <w:jc w:val="both"/>
        <w:rPr>
          <w:szCs w:val="32"/>
        </w:rPr>
      </w:pPr>
      <w:r w:rsidRPr="00A27354">
        <w:rPr>
          <w:bCs/>
          <w:szCs w:val="32"/>
        </w:rPr>
        <w:t xml:space="preserve">коэффициент автономии </w:t>
      </w:r>
      <w:r w:rsidRPr="00A27354">
        <w:rPr>
          <w:szCs w:val="32"/>
        </w:rPr>
        <w:t>(коэффициент независимости);</w:t>
      </w:r>
    </w:p>
    <w:p w:rsidR="00C87AB6" w:rsidRPr="00A27354" w:rsidRDefault="00C87AB6" w:rsidP="00A27354">
      <w:pPr>
        <w:pStyle w:val="21"/>
        <w:numPr>
          <w:ilvl w:val="0"/>
          <w:numId w:val="16"/>
        </w:numPr>
        <w:tabs>
          <w:tab w:val="clear" w:pos="1429"/>
          <w:tab w:val="num" w:pos="993"/>
        </w:tabs>
        <w:ind w:left="0" w:firstLine="720"/>
        <w:jc w:val="both"/>
        <w:rPr>
          <w:szCs w:val="32"/>
        </w:rPr>
      </w:pPr>
      <w:r w:rsidRPr="00A27354">
        <w:rPr>
          <w:bCs/>
          <w:szCs w:val="32"/>
        </w:rPr>
        <w:t xml:space="preserve">коэффициент соотношения заемных и собственных средств </w:t>
      </w:r>
      <w:r w:rsidRPr="00A27354">
        <w:rPr>
          <w:szCs w:val="32"/>
        </w:rPr>
        <w:t>(коэффициент финансирования);</w:t>
      </w:r>
    </w:p>
    <w:p w:rsidR="00C87AB6" w:rsidRPr="00A27354" w:rsidRDefault="00C87AB6" w:rsidP="00A27354">
      <w:pPr>
        <w:pStyle w:val="21"/>
        <w:numPr>
          <w:ilvl w:val="0"/>
          <w:numId w:val="16"/>
        </w:numPr>
        <w:tabs>
          <w:tab w:val="clear" w:pos="1429"/>
          <w:tab w:val="num" w:pos="993"/>
        </w:tabs>
        <w:ind w:left="0" w:firstLine="720"/>
        <w:jc w:val="both"/>
        <w:rPr>
          <w:bCs/>
          <w:szCs w:val="32"/>
        </w:rPr>
      </w:pPr>
      <w:r w:rsidRPr="00A27354">
        <w:rPr>
          <w:bCs/>
          <w:szCs w:val="32"/>
        </w:rPr>
        <w:t>коэффициент маневренности;</w:t>
      </w:r>
    </w:p>
    <w:p w:rsidR="00C87AB6" w:rsidRPr="00A27354" w:rsidRDefault="00C87AB6" w:rsidP="00A27354">
      <w:pPr>
        <w:pStyle w:val="21"/>
        <w:numPr>
          <w:ilvl w:val="0"/>
          <w:numId w:val="16"/>
        </w:numPr>
        <w:tabs>
          <w:tab w:val="clear" w:pos="1429"/>
          <w:tab w:val="num" w:pos="993"/>
          <w:tab w:val="left" w:pos="2552"/>
        </w:tabs>
        <w:ind w:left="0" w:firstLine="720"/>
        <w:jc w:val="both"/>
        <w:rPr>
          <w:bCs/>
          <w:szCs w:val="32"/>
        </w:rPr>
      </w:pPr>
      <w:r w:rsidRPr="00A27354">
        <w:rPr>
          <w:bCs/>
          <w:szCs w:val="32"/>
        </w:rPr>
        <w:t>коэффициент обеспеченности собственными оборотными средствами.</w:t>
      </w:r>
      <w:r w:rsidR="00A27354">
        <w:rPr>
          <w:bCs/>
          <w:szCs w:val="32"/>
        </w:rPr>
        <w:t xml:space="preserve"> </w:t>
      </w:r>
    </w:p>
    <w:p w:rsidR="00C87AB6" w:rsidRPr="00A27354" w:rsidRDefault="00C87AB6" w:rsidP="00A27354">
      <w:pPr>
        <w:pStyle w:val="21"/>
        <w:ind w:firstLine="720"/>
        <w:jc w:val="both"/>
        <w:rPr>
          <w:szCs w:val="32"/>
        </w:rPr>
      </w:pPr>
      <w:r w:rsidRPr="00A27354">
        <w:rPr>
          <w:szCs w:val="32"/>
        </w:rPr>
        <w:t>Первые два показателя характеризуют структуру капитала предприятия в целом, а вторые два показателя – обеспеченность собственным оборотным капиталом.</w:t>
      </w:r>
    </w:p>
    <w:p w:rsidR="00C87AB6" w:rsidRPr="00A27354" w:rsidRDefault="00C87AB6" w:rsidP="00A27354">
      <w:pPr>
        <w:pStyle w:val="21"/>
        <w:ind w:firstLine="720"/>
        <w:jc w:val="both"/>
        <w:rPr>
          <w:szCs w:val="32"/>
        </w:rPr>
      </w:pPr>
      <w:r w:rsidRPr="00A27354">
        <w:rPr>
          <w:szCs w:val="32"/>
        </w:rPr>
        <w:t>Для анализа и оценки финансовой устойчивости предприятия необходимо:</w:t>
      </w:r>
    </w:p>
    <w:p w:rsidR="00C87AB6" w:rsidRPr="00A27354" w:rsidRDefault="00C87AB6" w:rsidP="00A27354">
      <w:pPr>
        <w:pStyle w:val="21"/>
        <w:numPr>
          <w:ilvl w:val="0"/>
          <w:numId w:val="17"/>
        </w:numPr>
        <w:tabs>
          <w:tab w:val="clear" w:pos="1069"/>
          <w:tab w:val="num" w:pos="993"/>
        </w:tabs>
        <w:ind w:left="0" w:firstLine="720"/>
        <w:jc w:val="both"/>
        <w:rPr>
          <w:szCs w:val="32"/>
        </w:rPr>
      </w:pPr>
      <w:r w:rsidRPr="00A27354">
        <w:rPr>
          <w:szCs w:val="32"/>
        </w:rPr>
        <w:t>рассчитать показатели финансовой устойчивости предприятия;</w:t>
      </w:r>
    </w:p>
    <w:p w:rsidR="00C87AB6" w:rsidRPr="00A27354" w:rsidRDefault="00C87AB6" w:rsidP="00A27354">
      <w:pPr>
        <w:pStyle w:val="21"/>
        <w:numPr>
          <w:ilvl w:val="0"/>
          <w:numId w:val="17"/>
        </w:numPr>
        <w:tabs>
          <w:tab w:val="clear" w:pos="1069"/>
          <w:tab w:val="num" w:pos="993"/>
        </w:tabs>
        <w:ind w:left="0" w:firstLine="720"/>
        <w:jc w:val="both"/>
        <w:rPr>
          <w:szCs w:val="32"/>
        </w:rPr>
      </w:pPr>
      <w:r w:rsidRPr="00A27354">
        <w:rPr>
          <w:szCs w:val="32"/>
        </w:rPr>
        <w:t>сравнить полученные значения показателей с рекомендуемыми значениями и дать оценку тенденции изменения финансовой устойчивости предприятия;</w:t>
      </w:r>
    </w:p>
    <w:p w:rsidR="00C87AB6" w:rsidRPr="00A27354" w:rsidRDefault="00C87AB6" w:rsidP="00A27354">
      <w:pPr>
        <w:pStyle w:val="21"/>
        <w:numPr>
          <w:ilvl w:val="0"/>
          <w:numId w:val="17"/>
        </w:numPr>
        <w:tabs>
          <w:tab w:val="clear" w:pos="1069"/>
          <w:tab w:val="num" w:pos="993"/>
        </w:tabs>
        <w:ind w:left="0" w:firstLine="720"/>
        <w:jc w:val="both"/>
        <w:rPr>
          <w:szCs w:val="32"/>
        </w:rPr>
      </w:pPr>
      <w:r w:rsidRPr="00A27354">
        <w:rPr>
          <w:szCs w:val="32"/>
        </w:rPr>
        <w:t>указать пути повышения финансовой устойчивости предприятия.</w:t>
      </w:r>
    </w:p>
    <w:p w:rsidR="00C87AB6" w:rsidRPr="00A27354" w:rsidRDefault="00C87AB6" w:rsidP="00A27354">
      <w:pPr>
        <w:pStyle w:val="21"/>
        <w:ind w:firstLine="720"/>
        <w:jc w:val="both"/>
        <w:rPr>
          <w:szCs w:val="32"/>
        </w:rPr>
      </w:pPr>
      <w:r w:rsidRPr="00A27354">
        <w:rPr>
          <w:szCs w:val="32"/>
        </w:rPr>
        <w:t xml:space="preserve">Расчет показателей финансовой устойчивости предприятия производится в таблице, рекомендуемая форма которой приведена в </w:t>
      </w:r>
      <w:r w:rsidRPr="00A27354">
        <w:rPr>
          <w:iCs/>
          <w:szCs w:val="32"/>
        </w:rPr>
        <w:t>приложение М</w:t>
      </w:r>
      <w:r w:rsidRPr="00A27354">
        <w:rPr>
          <w:szCs w:val="32"/>
        </w:rPr>
        <w:t>.</w:t>
      </w:r>
    </w:p>
    <w:p w:rsidR="00DE5318" w:rsidRDefault="00DE5318" w:rsidP="00A27354">
      <w:pPr>
        <w:pStyle w:val="af0"/>
        <w:spacing w:line="360" w:lineRule="auto"/>
        <w:ind w:firstLine="720"/>
        <w:jc w:val="both"/>
        <w:rPr>
          <w:b w:val="0"/>
          <w:i w:val="0"/>
          <w:sz w:val="28"/>
        </w:rPr>
      </w:pPr>
    </w:p>
    <w:p w:rsidR="00C87AB6" w:rsidRPr="00DE5318" w:rsidRDefault="00C87AB6" w:rsidP="00DE5318">
      <w:pPr>
        <w:pStyle w:val="af0"/>
        <w:spacing w:line="360" w:lineRule="auto"/>
        <w:ind w:firstLine="720"/>
        <w:rPr>
          <w:i w:val="0"/>
          <w:sz w:val="28"/>
        </w:rPr>
      </w:pPr>
      <w:r w:rsidRPr="00DE5318">
        <w:rPr>
          <w:i w:val="0"/>
          <w:sz w:val="28"/>
        </w:rPr>
        <w:t>2.2.7.2 Анализ показателей ликвидности для оценки платежеспособности предприятия</w:t>
      </w:r>
    </w:p>
    <w:p w:rsidR="00C87AB6" w:rsidRPr="00A27354" w:rsidRDefault="00C87AB6" w:rsidP="00A27354">
      <w:pPr>
        <w:pStyle w:val="21"/>
        <w:ind w:firstLine="720"/>
        <w:jc w:val="both"/>
        <w:rPr>
          <w:szCs w:val="32"/>
        </w:rPr>
      </w:pPr>
      <w:r w:rsidRPr="00A27354">
        <w:rPr>
          <w:szCs w:val="32"/>
        </w:rPr>
        <w:t>Под платежеспособностью предприятия понимают способность к быстрому погашению своих краткосрочных обязательств. Для этого необходимы денежные средства: достаточный запас денег на расчетном счете банка и в кассе и некоторые мобильные (наиболее ликвидные оборотные) средства, которые предприятие может обратить в результате обращения в деньги.</w:t>
      </w:r>
    </w:p>
    <w:p w:rsidR="00C87AB6" w:rsidRPr="00A27354" w:rsidRDefault="00C87AB6" w:rsidP="00A27354">
      <w:pPr>
        <w:pStyle w:val="21"/>
        <w:ind w:firstLine="720"/>
        <w:jc w:val="both"/>
        <w:rPr>
          <w:szCs w:val="32"/>
        </w:rPr>
      </w:pPr>
      <w:r w:rsidRPr="00A27354">
        <w:rPr>
          <w:szCs w:val="32"/>
        </w:rPr>
        <w:t>В условиях рынка повышается значение платежеспособности предприятия, так как возрастает необходимость современной оплаты предприятием текущих платежных требований (выполнение краткосрочных долговых обязательств предприятия).</w:t>
      </w:r>
    </w:p>
    <w:p w:rsidR="00C87AB6" w:rsidRPr="00A27354" w:rsidRDefault="00C87AB6" w:rsidP="00A27354">
      <w:pPr>
        <w:pStyle w:val="21"/>
        <w:ind w:firstLine="720"/>
        <w:jc w:val="both"/>
        <w:rPr>
          <w:szCs w:val="32"/>
        </w:rPr>
      </w:pPr>
      <w:r w:rsidRPr="00A27354">
        <w:rPr>
          <w:szCs w:val="32"/>
        </w:rPr>
        <w:t xml:space="preserve">Для оценки платежеспособности принято рассчитывать показатели ликвидности. Ликвидность </w:t>
      </w:r>
      <w:r w:rsidRPr="00A27354">
        <w:sym w:font="Symbol" w:char="F02D"/>
      </w:r>
      <w:r w:rsidRPr="00A27354">
        <w:rPr>
          <w:szCs w:val="32"/>
        </w:rPr>
        <w:t xml:space="preserve"> способность товарно-материальных ценностей превращаться в деньги, являющимися абсолютно ликвидными средствами.</w:t>
      </w:r>
    </w:p>
    <w:p w:rsidR="00C87AB6" w:rsidRPr="00A27354" w:rsidRDefault="00C87AB6" w:rsidP="00A27354">
      <w:pPr>
        <w:pStyle w:val="21"/>
        <w:ind w:firstLine="720"/>
        <w:jc w:val="both"/>
        <w:rPr>
          <w:szCs w:val="32"/>
        </w:rPr>
      </w:pPr>
      <w:r w:rsidRPr="00A27354">
        <w:rPr>
          <w:szCs w:val="32"/>
        </w:rPr>
        <w:t xml:space="preserve">Показатели ликвидности, как правило, определяются отношением ликвидных оборотных активов предприятия к его краткосрочным обязательствам – итоги раздела </w:t>
      </w:r>
      <w:r w:rsidRPr="00A27354">
        <w:rPr>
          <w:szCs w:val="32"/>
          <w:lang w:val="en-US"/>
        </w:rPr>
        <w:t>VI</w:t>
      </w:r>
      <w:r w:rsidRPr="00A27354">
        <w:rPr>
          <w:szCs w:val="32"/>
        </w:rPr>
        <w:t xml:space="preserve"> «Краткосрочные обязательства». </w:t>
      </w:r>
    </w:p>
    <w:p w:rsidR="00C87AB6" w:rsidRPr="00A27354" w:rsidRDefault="00C87AB6" w:rsidP="00A27354">
      <w:pPr>
        <w:pStyle w:val="21"/>
        <w:ind w:firstLine="720"/>
        <w:jc w:val="both"/>
        <w:rPr>
          <w:szCs w:val="32"/>
        </w:rPr>
      </w:pPr>
      <w:r w:rsidRPr="00A27354">
        <w:rPr>
          <w:szCs w:val="32"/>
        </w:rPr>
        <w:t>Время, необходимое для превращения в деньги различных составляющих оборотных средств, существенно отличается для продажи ценных бумаг, отдельных видов материальных оборотных средств и при ликвидации дебиторской задолженности, поэтому различают три показателя (три степени) ликвидности:</w:t>
      </w:r>
    </w:p>
    <w:p w:rsidR="00C87AB6" w:rsidRPr="00A27354" w:rsidRDefault="00C87AB6" w:rsidP="00A27354">
      <w:pPr>
        <w:pStyle w:val="21"/>
        <w:numPr>
          <w:ilvl w:val="0"/>
          <w:numId w:val="2"/>
        </w:numPr>
        <w:tabs>
          <w:tab w:val="clear" w:pos="927"/>
          <w:tab w:val="num" w:pos="993"/>
        </w:tabs>
        <w:ind w:left="0" w:firstLine="720"/>
        <w:jc w:val="both"/>
        <w:rPr>
          <w:bCs/>
          <w:szCs w:val="32"/>
        </w:rPr>
      </w:pPr>
      <w:r w:rsidRPr="00A27354">
        <w:rPr>
          <w:bCs/>
          <w:szCs w:val="32"/>
        </w:rPr>
        <w:t>Коэффициент абсолютной ликвидности.</w:t>
      </w:r>
    </w:p>
    <w:p w:rsidR="00C87AB6" w:rsidRPr="00A27354" w:rsidRDefault="00C87AB6" w:rsidP="00A27354">
      <w:pPr>
        <w:pStyle w:val="21"/>
        <w:numPr>
          <w:ilvl w:val="0"/>
          <w:numId w:val="2"/>
        </w:numPr>
        <w:tabs>
          <w:tab w:val="clear" w:pos="927"/>
          <w:tab w:val="num" w:pos="993"/>
        </w:tabs>
        <w:ind w:left="0" w:firstLine="720"/>
        <w:jc w:val="both"/>
        <w:rPr>
          <w:bCs/>
          <w:szCs w:val="32"/>
        </w:rPr>
      </w:pPr>
      <w:r w:rsidRPr="00A27354">
        <w:rPr>
          <w:bCs/>
          <w:szCs w:val="32"/>
        </w:rPr>
        <w:t>Коэффициент срочной (быстрой) ликвидности.</w:t>
      </w:r>
    </w:p>
    <w:p w:rsidR="00C87AB6" w:rsidRPr="00A27354" w:rsidRDefault="00C87AB6" w:rsidP="00A27354">
      <w:pPr>
        <w:pStyle w:val="21"/>
        <w:numPr>
          <w:ilvl w:val="0"/>
          <w:numId w:val="2"/>
        </w:numPr>
        <w:tabs>
          <w:tab w:val="clear" w:pos="927"/>
          <w:tab w:val="num" w:pos="993"/>
        </w:tabs>
        <w:ind w:left="0" w:firstLine="720"/>
        <w:jc w:val="both"/>
        <w:rPr>
          <w:bCs/>
          <w:szCs w:val="32"/>
        </w:rPr>
      </w:pPr>
      <w:r w:rsidRPr="00A27354">
        <w:rPr>
          <w:bCs/>
          <w:szCs w:val="32"/>
        </w:rPr>
        <w:t>Коэффициент текущей ликвидности.</w:t>
      </w:r>
    </w:p>
    <w:p w:rsidR="00C87AB6" w:rsidRPr="00A27354" w:rsidRDefault="00C87AB6" w:rsidP="00A27354">
      <w:pPr>
        <w:pStyle w:val="21"/>
        <w:ind w:firstLine="720"/>
        <w:jc w:val="both"/>
        <w:rPr>
          <w:szCs w:val="32"/>
        </w:rPr>
      </w:pPr>
      <w:r w:rsidRPr="00A27354">
        <w:rPr>
          <w:szCs w:val="32"/>
        </w:rPr>
        <w:t>Для оценки платежеспособности предприятия необходимо:</w:t>
      </w:r>
    </w:p>
    <w:p w:rsidR="00C87AB6" w:rsidRPr="00A27354" w:rsidRDefault="00C87AB6" w:rsidP="00A27354">
      <w:pPr>
        <w:pStyle w:val="21"/>
        <w:numPr>
          <w:ilvl w:val="0"/>
          <w:numId w:val="18"/>
        </w:numPr>
        <w:tabs>
          <w:tab w:val="clear" w:pos="1069"/>
          <w:tab w:val="num" w:pos="993"/>
        </w:tabs>
        <w:ind w:left="0" w:firstLine="720"/>
        <w:jc w:val="both"/>
        <w:rPr>
          <w:szCs w:val="32"/>
        </w:rPr>
      </w:pPr>
      <w:r w:rsidRPr="00A27354">
        <w:rPr>
          <w:szCs w:val="32"/>
        </w:rPr>
        <w:t>выбрать метод расчета и рассчитать показатели ликвидности;</w:t>
      </w:r>
    </w:p>
    <w:p w:rsidR="00C87AB6" w:rsidRPr="00A27354" w:rsidRDefault="00C87AB6" w:rsidP="00A27354">
      <w:pPr>
        <w:pStyle w:val="21"/>
        <w:numPr>
          <w:ilvl w:val="0"/>
          <w:numId w:val="18"/>
        </w:numPr>
        <w:tabs>
          <w:tab w:val="clear" w:pos="1069"/>
          <w:tab w:val="num" w:pos="993"/>
        </w:tabs>
        <w:ind w:left="0" w:firstLine="720"/>
        <w:jc w:val="both"/>
        <w:rPr>
          <w:szCs w:val="32"/>
        </w:rPr>
      </w:pPr>
      <w:r w:rsidRPr="00A27354">
        <w:rPr>
          <w:szCs w:val="32"/>
        </w:rPr>
        <w:t>дать оценку тенденции изменения показателей ликвидности;</w:t>
      </w:r>
    </w:p>
    <w:p w:rsidR="00C87AB6" w:rsidRPr="00A27354" w:rsidRDefault="00C87AB6" w:rsidP="00A27354">
      <w:pPr>
        <w:pStyle w:val="21"/>
        <w:numPr>
          <w:ilvl w:val="0"/>
          <w:numId w:val="18"/>
        </w:numPr>
        <w:tabs>
          <w:tab w:val="clear" w:pos="1069"/>
          <w:tab w:val="num" w:pos="993"/>
        </w:tabs>
        <w:ind w:left="0" w:firstLine="720"/>
        <w:jc w:val="both"/>
        <w:rPr>
          <w:szCs w:val="32"/>
        </w:rPr>
      </w:pPr>
      <w:r w:rsidRPr="00A27354">
        <w:rPr>
          <w:szCs w:val="32"/>
        </w:rPr>
        <w:t>указать пути повышения платежеспособности предприятия.</w:t>
      </w:r>
    </w:p>
    <w:p w:rsidR="00C87AB6" w:rsidRPr="00A27354" w:rsidRDefault="00C87AB6" w:rsidP="00A27354">
      <w:pPr>
        <w:pStyle w:val="21"/>
        <w:ind w:firstLine="720"/>
        <w:jc w:val="both"/>
        <w:rPr>
          <w:szCs w:val="32"/>
        </w:rPr>
      </w:pPr>
      <w:r w:rsidRPr="00A27354">
        <w:rPr>
          <w:szCs w:val="32"/>
        </w:rPr>
        <w:t xml:space="preserve">Для расчета показателей ликвидности целесообразно составить аналитическую таблицу, форма которой приведена в </w:t>
      </w:r>
      <w:r w:rsidRPr="00A27354">
        <w:rPr>
          <w:iCs/>
          <w:szCs w:val="32"/>
        </w:rPr>
        <w:t>приложении Н</w:t>
      </w:r>
      <w:r w:rsidRPr="00A27354">
        <w:rPr>
          <w:szCs w:val="32"/>
        </w:rPr>
        <w:t xml:space="preserve">. </w:t>
      </w:r>
    </w:p>
    <w:p w:rsidR="00DE5318" w:rsidRDefault="00DE5318" w:rsidP="00A27354">
      <w:pPr>
        <w:spacing w:line="360" w:lineRule="auto"/>
        <w:ind w:firstLine="720"/>
        <w:jc w:val="both"/>
        <w:rPr>
          <w:bCs/>
          <w:iCs/>
          <w:sz w:val="28"/>
          <w:szCs w:val="32"/>
        </w:rPr>
      </w:pPr>
    </w:p>
    <w:p w:rsidR="00C87AB6" w:rsidRPr="00DE5318" w:rsidRDefault="00C87AB6" w:rsidP="00DE5318">
      <w:pPr>
        <w:spacing w:line="360" w:lineRule="auto"/>
        <w:ind w:firstLine="720"/>
        <w:jc w:val="center"/>
        <w:rPr>
          <w:b/>
          <w:bCs/>
          <w:iCs/>
          <w:sz w:val="28"/>
          <w:szCs w:val="32"/>
        </w:rPr>
      </w:pPr>
      <w:r w:rsidRPr="00DE5318">
        <w:rPr>
          <w:b/>
          <w:bCs/>
          <w:iCs/>
          <w:sz w:val="28"/>
          <w:szCs w:val="32"/>
        </w:rPr>
        <w:t>2.2.8 Анализ экономических (финансовых) результатов</w:t>
      </w:r>
      <w:r w:rsidR="00DE5318" w:rsidRPr="00DE5318">
        <w:rPr>
          <w:b/>
          <w:bCs/>
          <w:iCs/>
          <w:sz w:val="28"/>
          <w:szCs w:val="32"/>
        </w:rPr>
        <w:t xml:space="preserve"> </w:t>
      </w:r>
      <w:r w:rsidRPr="00DE5318">
        <w:rPr>
          <w:b/>
          <w:bCs/>
          <w:iCs/>
          <w:sz w:val="28"/>
          <w:szCs w:val="32"/>
        </w:rPr>
        <w:t>деятельности предприятия</w:t>
      </w:r>
    </w:p>
    <w:p w:rsidR="00DE5318" w:rsidRPr="00DE5318" w:rsidRDefault="00DE5318" w:rsidP="00DE5318">
      <w:pPr>
        <w:pStyle w:val="21"/>
        <w:ind w:firstLine="720"/>
        <w:jc w:val="center"/>
        <w:rPr>
          <w:b/>
          <w:bCs/>
          <w:iCs/>
          <w:szCs w:val="32"/>
        </w:rPr>
      </w:pPr>
    </w:p>
    <w:p w:rsidR="00C87AB6" w:rsidRPr="00DE5318" w:rsidRDefault="00C87AB6" w:rsidP="00DE5318">
      <w:pPr>
        <w:pStyle w:val="21"/>
        <w:ind w:firstLine="720"/>
        <w:jc w:val="center"/>
        <w:rPr>
          <w:b/>
          <w:bCs/>
          <w:iCs/>
          <w:szCs w:val="32"/>
        </w:rPr>
      </w:pPr>
      <w:r w:rsidRPr="00DE5318">
        <w:rPr>
          <w:b/>
          <w:bCs/>
          <w:iCs/>
          <w:szCs w:val="32"/>
        </w:rPr>
        <w:t>2.2.8.1 Анализ состава, динамики и структуры прибыли предприятия</w:t>
      </w:r>
    </w:p>
    <w:p w:rsidR="00C87AB6" w:rsidRPr="00A27354" w:rsidRDefault="00C87AB6" w:rsidP="00A27354">
      <w:pPr>
        <w:pStyle w:val="ae"/>
        <w:spacing w:line="360" w:lineRule="auto"/>
        <w:ind w:firstLine="720"/>
        <w:rPr>
          <w:sz w:val="28"/>
        </w:rPr>
      </w:pPr>
      <w:r w:rsidRPr="00A27354">
        <w:rPr>
          <w:sz w:val="28"/>
        </w:rPr>
        <w:t xml:space="preserve">Основной обобщающий показатель экономических (финансовых) результатов деятельности предприятия </w:t>
      </w:r>
      <w:r w:rsidRPr="00A27354">
        <w:rPr>
          <w:sz w:val="28"/>
          <w:szCs w:val="28"/>
        </w:rPr>
        <w:sym w:font="Symbol" w:char="F02D"/>
      </w:r>
      <w:r w:rsidRPr="00A27354">
        <w:rPr>
          <w:sz w:val="28"/>
        </w:rPr>
        <w:t xml:space="preserve"> прибыль (убыток) до налогообложения. В показателе прибыли отражается выручка (нетто) от продажи товаров, продукции, работ, услуг, ее структура, эффективность использования предприятием производственных и финансовых ресурсов.</w:t>
      </w:r>
    </w:p>
    <w:p w:rsidR="00C87AB6" w:rsidRPr="00A27354" w:rsidRDefault="00C87AB6" w:rsidP="00A27354">
      <w:pPr>
        <w:pStyle w:val="1"/>
        <w:spacing w:line="360" w:lineRule="auto"/>
        <w:ind w:firstLine="720"/>
        <w:rPr>
          <w:sz w:val="28"/>
        </w:rPr>
      </w:pPr>
      <w:r w:rsidRPr="00A27354">
        <w:rPr>
          <w:sz w:val="28"/>
        </w:rPr>
        <w:t>На основании данных формы № 2 «Отчет о прибылях и убытках» дается оценка прибыли до налогообложения по источникам формирования прибыли в бухгалтерской отчетности. По информации, представленной предприятием, также проводится анализ прибыли от продажи по видам основной деятельности предприятия.</w:t>
      </w:r>
    </w:p>
    <w:p w:rsidR="00C87AB6" w:rsidRPr="00A27354" w:rsidRDefault="00C87AB6" w:rsidP="00A27354">
      <w:pPr>
        <w:pStyle w:val="31"/>
        <w:spacing w:line="360" w:lineRule="auto"/>
        <w:ind w:firstLine="720"/>
        <w:rPr>
          <w:sz w:val="28"/>
        </w:rPr>
      </w:pPr>
      <w:r w:rsidRPr="00A27354">
        <w:rPr>
          <w:sz w:val="28"/>
        </w:rPr>
        <w:t>Динамика основных показателей деятельности предприятия должна подчиняться следующей закономерности</w:t>
      </w:r>
    </w:p>
    <w:p w:rsidR="00DE5318" w:rsidRDefault="00DE5318" w:rsidP="00A27354">
      <w:pPr>
        <w:spacing w:line="360" w:lineRule="auto"/>
        <w:ind w:firstLine="720"/>
        <w:jc w:val="both"/>
        <w:rPr>
          <w:sz w:val="28"/>
          <w:szCs w:val="32"/>
        </w:rPr>
      </w:pPr>
    </w:p>
    <w:p w:rsidR="00C87AB6" w:rsidRPr="00A27354" w:rsidRDefault="00C87AB6" w:rsidP="00A27354">
      <w:pPr>
        <w:spacing w:line="360" w:lineRule="auto"/>
        <w:ind w:firstLine="720"/>
        <w:jc w:val="both"/>
        <w:rPr>
          <w:sz w:val="28"/>
          <w:szCs w:val="32"/>
        </w:rPr>
      </w:pPr>
      <w:r w:rsidRPr="00A27354">
        <w:rPr>
          <w:sz w:val="28"/>
          <w:szCs w:val="32"/>
        </w:rPr>
        <w:object w:dxaOrig="4180" w:dyaOrig="520">
          <v:shape id="_x0000_i1029" type="#_x0000_t75" style="width:209.25pt;height:26.25pt" o:ole="">
            <v:imagedata r:id="rId16" o:title=""/>
          </v:shape>
          <o:OLEObject Type="Embed" ProgID="Equation.3" ShapeID="_x0000_i1029" DrawAspect="Content" ObjectID="_1468991759" r:id="rId17"/>
        </w:object>
      </w:r>
      <w:r w:rsidRPr="00A27354">
        <w:rPr>
          <w:sz w:val="28"/>
          <w:szCs w:val="32"/>
        </w:rPr>
        <w:t>,</w:t>
      </w:r>
    </w:p>
    <w:p w:rsidR="00DE5318" w:rsidRDefault="00DE5318" w:rsidP="00A27354">
      <w:pPr>
        <w:spacing w:line="360" w:lineRule="auto"/>
        <w:ind w:firstLine="720"/>
        <w:jc w:val="both"/>
        <w:rPr>
          <w:sz w:val="28"/>
          <w:szCs w:val="32"/>
        </w:rPr>
      </w:pPr>
    </w:p>
    <w:p w:rsidR="00C87AB6" w:rsidRPr="00A27354" w:rsidRDefault="00C87AB6" w:rsidP="00A27354">
      <w:pPr>
        <w:spacing w:line="360" w:lineRule="auto"/>
        <w:ind w:firstLine="720"/>
        <w:jc w:val="both"/>
        <w:rPr>
          <w:sz w:val="28"/>
          <w:szCs w:val="32"/>
        </w:rPr>
      </w:pPr>
      <w:r w:rsidRPr="00A27354">
        <w:rPr>
          <w:sz w:val="28"/>
          <w:szCs w:val="32"/>
        </w:rPr>
        <w:t xml:space="preserve">где </w:t>
      </w:r>
      <w:r w:rsidRPr="00A27354">
        <w:rPr>
          <w:sz w:val="28"/>
          <w:szCs w:val="32"/>
        </w:rPr>
        <w:object w:dxaOrig="2720" w:dyaOrig="520">
          <v:shape id="_x0000_i1030" type="#_x0000_t75" style="width:135.75pt;height:26.25pt" o:ole="">
            <v:imagedata r:id="rId18" o:title=""/>
          </v:shape>
          <o:OLEObject Type="Embed" ProgID="Equation.3" ShapeID="_x0000_i1030" DrawAspect="Content" ObjectID="_1468991760" r:id="rId19"/>
        </w:object>
      </w:r>
      <w:r w:rsidRPr="00A27354">
        <w:rPr>
          <w:sz w:val="28"/>
          <w:szCs w:val="32"/>
        </w:rPr>
        <w:t xml:space="preserve"> </w:t>
      </w:r>
      <w:r w:rsidRPr="00A27354">
        <w:rPr>
          <w:sz w:val="28"/>
          <w:szCs w:val="28"/>
        </w:rPr>
        <w:sym w:font="Symbol" w:char="F02D"/>
      </w:r>
      <w:r w:rsidRPr="00A27354">
        <w:rPr>
          <w:sz w:val="28"/>
          <w:szCs w:val="32"/>
        </w:rPr>
        <w:t xml:space="preserve"> темпы роста показателей</w:t>
      </w:r>
      <w:r w:rsidRPr="00A27354">
        <w:rPr>
          <w:iCs/>
          <w:sz w:val="28"/>
          <w:szCs w:val="32"/>
        </w:rPr>
        <w:t xml:space="preserve"> </w:t>
      </w:r>
      <w:r w:rsidRPr="00A27354">
        <w:rPr>
          <w:sz w:val="28"/>
          <w:szCs w:val="32"/>
        </w:rPr>
        <w:t>соответственно чистой прибыли, прибыли до налогообложения, выручки (нетто) от продажи товаров, продукции, работ, услуг и общей стоимости активов (капитала) предприятия.</w:t>
      </w:r>
    </w:p>
    <w:p w:rsidR="00C87AB6" w:rsidRPr="00A27354" w:rsidRDefault="00C87AB6" w:rsidP="00A27354">
      <w:pPr>
        <w:spacing w:line="360" w:lineRule="auto"/>
        <w:ind w:firstLine="720"/>
        <w:jc w:val="both"/>
        <w:rPr>
          <w:sz w:val="28"/>
          <w:szCs w:val="32"/>
        </w:rPr>
      </w:pPr>
      <w:r w:rsidRPr="00A27354">
        <w:rPr>
          <w:sz w:val="28"/>
          <w:szCs w:val="32"/>
        </w:rPr>
        <w:t>При нарушении закономерности темпов роста отдельных показателей необходимо объяснить тенденции их изменения.</w:t>
      </w:r>
    </w:p>
    <w:p w:rsidR="00C87AB6" w:rsidRPr="00A27354" w:rsidRDefault="00C87AB6" w:rsidP="00A27354">
      <w:pPr>
        <w:spacing w:line="360" w:lineRule="auto"/>
        <w:ind w:firstLine="720"/>
        <w:jc w:val="both"/>
        <w:rPr>
          <w:sz w:val="28"/>
          <w:szCs w:val="32"/>
        </w:rPr>
      </w:pPr>
      <w:r w:rsidRPr="00A27354">
        <w:rPr>
          <w:sz w:val="28"/>
          <w:szCs w:val="32"/>
        </w:rPr>
        <w:t xml:space="preserve">Для анализа состава, динамики и структуры прибыли предприятия составляется аналитическая таблица, рекомендуемая форма которой приведена в </w:t>
      </w:r>
      <w:r w:rsidRPr="00A27354">
        <w:rPr>
          <w:iCs/>
          <w:sz w:val="28"/>
          <w:szCs w:val="32"/>
        </w:rPr>
        <w:t>приложении П</w:t>
      </w:r>
      <w:r w:rsidRPr="00A27354">
        <w:rPr>
          <w:sz w:val="28"/>
          <w:szCs w:val="32"/>
        </w:rPr>
        <w:t>.</w:t>
      </w:r>
    </w:p>
    <w:p w:rsidR="00C87AB6" w:rsidRPr="00A27354" w:rsidRDefault="00C87AB6" w:rsidP="00A27354">
      <w:pPr>
        <w:pStyle w:val="ae"/>
        <w:spacing w:line="360" w:lineRule="auto"/>
        <w:ind w:firstLine="720"/>
        <w:rPr>
          <w:sz w:val="28"/>
        </w:rPr>
      </w:pPr>
      <w:r w:rsidRPr="00A27354">
        <w:rPr>
          <w:sz w:val="28"/>
        </w:rPr>
        <w:t>Для анализа состава, динамики и структуры прибыли до налогообложения необходимо:</w:t>
      </w:r>
    </w:p>
    <w:p w:rsidR="00C87AB6" w:rsidRPr="00A27354" w:rsidRDefault="00C87AB6" w:rsidP="00A27354">
      <w:pPr>
        <w:numPr>
          <w:ilvl w:val="0"/>
          <w:numId w:val="19"/>
        </w:numPr>
        <w:tabs>
          <w:tab w:val="clear" w:pos="1429"/>
          <w:tab w:val="num" w:pos="993"/>
        </w:tabs>
        <w:spacing w:line="360" w:lineRule="auto"/>
        <w:ind w:left="0" w:firstLine="720"/>
        <w:jc w:val="both"/>
        <w:rPr>
          <w:sz w:val="28"/>
          <w:szCs w:val="32"/>
        </w:rPr>
      </w:pPr>
      <w:r w:rsidRPr="00A27354">
        <w:rPr>
          <w:sz w:val="28"/>
          <w:szCs w:val="32"/>
        </w:rPr>
        <w:t>дать краткую характеристику финансовых результатов в бухгалтерском учете и для целей налогообложения;</w:t>
      </w:r>
    </w:p>
    <w:p w:rsidR="00C87AB6" w:rsidRPr="00A27354" w:rsidRDefault="00C87AB6" w:rsidP="00A27354">
      <w:pPr>
        <w:numPr>
          <w:ilvl w:val="0"/>
          <w:numId w:val="19"/>
        </w:numPr>
        <w:tabs>
          <w:tab w:val="clear" w:pos="1429"/>
          <w:tab w:val="num" w:pos="993"/>
        </w:tabs>
        <w:spacing w:line="360" w:lineRule="auto"/>
        <w:ind w:left="0" w:firstLine="720"/>
        <w:jc w:val="both"/>
        <w:rPr>
          <w:sz w:val="28"/>
          <w:szCs w:val="32"/>
        </w:rPr>
      </w:pPr>
      <w:r w:rsidRPr="00A27354">
        <w:rPr>
          <w:sz w:val="28"/>
          <w:szCs w:val="32"/>
        </w:rPr>
        <w:t>оценить влияние составляющих прибыли (убытка)</w:t>
      </w:r>
      <w:r w:rsidR="00A27354">
        <w:rPr>
          <w:sz w:val="28"/>
          <w:szCs w:val="32"/>
        </w:rPr>
        <w:t xml:space="preserve"> </w:t>
      </w:r>
      <w:r w:rsidRPr="00A27354">
        <w:rPr>
          <w:sz w:val="28"/>
          <w:szCs w:val="32"/>
        </w:rPr>
        <w:t>до налогообложения на величину ее изменения за год;</w:t>
      </w:r>
    </w:p>
    <w:p w:rsidR="00C87AB6" w:rsidRPr="00A27354" w:rsidRDefault="00C87AB6" w:rsidP="00A27354">
      <w:pPr>
        <w:numPr>
          <w:ilvl w:val="0"/>
          <w:numId w:val="19"/>
        </w:numPr>
        <w:tabs>
          <w:tab w:val="clear" w:pos="1429"/>
          <w:tab w:val="num" w:pos="993"/>
        </w:tabs>
        <w:spacing w:line="360" w:lineRule="auto"/>
        <w:ind w:left="0" w:firstLine="720"/>
        <w:jc w:val="both"/>
        <w:rPr>
          <w:sz w:val="28"/>
          <w:szCs w:val="32"/>
        </w:rPr>
      </w:pPr>
      <w:r w:rsidRPr="00A27354">
        <w:rPr>
          <w:sz w:val="28"/>
          <w:szCs w:val="32"/>
        </w:rPr>
        <w:t>определить величину чистой прибыли предприятия;</w:t>
      </w:r>
    </w:p>
    <w:p w:rsidR="00C87AB6" w:rsidRPr="00A27354" w:rsidRDefault="00C87AB6" w:rsidP="00A27354">
      <w:pPr>
        <w:numPr>
          <w:ilvl w:val="0"/>
          <w:numId w:val="19"/>
        </w:numPr>
        <w:tabs>
          <w:tab w:val="clear" w:pos="1429"/>
          <w:tab w:val="num" w:pos="993"/>
        </w:tabs>
        <w:spacing w:line="360" w:lineRule="auto"/>
        <w:ind w:left="0" w:firstLine="720"/>
        <w:jc w:val="both"/>
        <w:rPr>
          <w:sz w:val="28"/>
          <w:szCs w:val="32"/>
        </w:rPr>
      </w:pPr>
      <w:r w:rsidRPr="00A27354">
        <w:rPr>
          <w:sz w:val="28"/>
          <w:szCs w:val="32"/>
        </w:rPr>
        <w:t>дать оценку структуры прибыли до налогообложения и охарактеризовать тенденцию ее изменения;</w:t>
      </w:r>
    </w:p>
    <w:p w:rsidR="00C87AB6" w:rsidRPr="00A27354" w:rsidRDefault="00C87AB6" w:rsidP="00A27354">
      <w:pPr>
        <w:numPr>
          <w:ilvl w:val="0"/>
          <w:numId w:val="19"/>
        </w:numPr>
        <w:tabs>
          <w:tab w:val="clear" w:pos="1429"/>
          <w:tab w:val="num" w:pos="993"/>
        </w:tabs>
        <w:spacing w:line="360" w:lineRule="auto"/>
        <w:ind w:left="0" w:firstLine="720"/>
        <w:jc w:val="both"/>
        <w:rPr>
          <w:sz w:val="28"/>
          <w:szCs w:val="32"/>
        </w:rPr>
      </w:pPr>
      <w:r w:rsidRPr="00A27354">
        <w:rPr>
          <w:sz w:val="28"/>
          <w:szCs w:val="32"/>
        </w:rPr>
        <w:t>указать резервы увеличения прибыли и направления дальнейшего анализа.</w:t>
      </w:r>
    </w:p>
    <w:p w:rsidR="00DE5318" w:rsidRDefault="00DE5318" w:rsidP="00A27354">
      <w:pPr>
        <w:pStyle w:val="21"/>
        <w:ind w:firstLine="720"/>
        <w:jc w:val="both"/>
        <w:rPr>
          <w:bCs/>
          <w:iCs/>
          <w:szCs w:val="32"/>
        </w:rPr>
      </w:pPr>
    </w:p>
    <w:p w:rsidR="00C87AB6" w:rsidRPr="00DE5318" w:rsidRDefault="00C87AB6" w:rsidP="00DE5318">
      <w:pPr>
        <w:pStyle w:val="21"/>
        <w:ind w:firstLine="720"/>
        <w:jc w:val="center"/>
        <w:rPr>
          <w:b/>
          <w:bCs/>
          <w:iCs/>
          <w:szCs w:val="32"/>
        </w:rPr>
      </w:pPr>
      <w:r w:rsidRPr="00DE5318">
        <w:rPr>
          <w:b/>
          <w:bCs/>
          <w:iCs/>
          <w:szCs w:val="32"/>
        </w:rPr>
        <w:t>2.2.8.2 Факторный анализ прибыли от продаж</w:t>
      </w:r>
    </w:p>
    <w:p w:rsidR="00C87AB6" w:rsidRPr="00A27354" w:rsidRDefault="00C87AB6" w:rsidP="00A27354">
      <w:pPr>
        <w:pStyle w:val="ae"/>
        <w:spacing w:line="360" w:lineRule="auto"/>
        <w:ind w:firstLine="720"/>
        <w:rPr>
          <w:sz w:val="28"/>
        </w:rPr>
      </w:pPr>
      <w:r w:rsidRPr="00A27354">
        <w:rPr>
          <w:sz w:val="28"/>
        </w:rPr>
        <w:t>Наибольшей составляющей прибыли до налогообложения является прибыль от основной деятельности, поэтому в курсовой работе целесообразно провести факторный анализ прибыли от продаж. В курсовой работе факторный анализ прибыли от продаж проводится приближенным способом.</w:t>
      </w:r>
    </w:p>
    <w:p w:rsidR="00C87AB6" w:rsidRPr="00A27354" w:rsidRDefault="00C87AB6" w:rsidP="00A27354">
      <w:pPr>
        <w:spacing w:line="360" w:lineRule="auto"/>
        <w:ind w:firstLine="720"/>
        <w:jc w:val="both"/>
        <w:rPr>
          <w:iCs/>
          <w:sz w:val="28"/>
          <w:szCs w:val="32"/>
        </w:rPr>
      </w:pPr>
      <w:r w:rsidRPr="00A27354">
        <w:rPr>
          <w:sz w:val="28"/>
          <w:szCs w:val="32"/>
        </w:rPr>
        <w:t xml:space="preserve">Для </w:t>
      </w:r>
      <w:r w:rsidRPr="00A27354">
        <w:rPr>
          <w:bCs/>
          <w:sz w:val="28"/>
          <w:szCs w:val="32"/>
        </w:rPr>
        <w:t>факторного</w:t>
      </w:r>
      <w:r w:rsidRPr="00A27354">
        <w:rPr>
          <w:sz w:val="28"/>
          <w:szCs w:val="32"/>
        </w:rPr>
        <w:t xml:space="preserve"> </w:t>
      </w:r>
      <w:r w:rsidRPr="00A27354">
        <w:rPr>
          <w:bCs/>
          <w:sz w:val="28"/>
          <w:szCs w:val="32"/>
        </w:rPr>
        <w:t>анализа прибыли (убытка) от продаж</w:t>
      </w:r>
      <w:r w:rsidRPr="00A27354">
        <w:rPr>
          <w:sz w:val="28"/>
          <w:szCs w:val="32"/>
        </w:rPr>
        <w:t xml:space="preserve"> приближенным способом целесообразно составить аналитическую таблицу, рекомендуемая форма которой приведена в </w:t>
      </w:r>
      <w:r w:rsidRPr="00A27354">
        <w:rPr>
          <w:iCs/>
          <w:sz w:val="28"/>
          <w:szCs w:val="32"/>
        </w:rPr>
        <w:t>приложении С</w:t>
      </w:r>
      <w:r w:rsidRPr="00A27354">
        <w:rPr>
          <w:sz w:val="28"/>
          <w:szCs w:val="32"/>
        </w:rPr>
        <w:t xml:space="preserve">. Для факторного анализа прибыли от продажи приближенным способом необходимо знать средний индекс изменения цены на продукцию, работы, услуги предприятия </w:t>
      </w:r>
      <w:r w:rsidRPr="00A27354">
        <w:rPr>
          <w:iCs/>
          <w:sz w:val="28"/>
          <w:szCs w:val="32"/>
          <w:lang w:val="en-US"/>
        </w:rPr>
        <w:t>I</w:t>
      </w:r>
      <w:r w:rsidRPr="00A27354">
        <w:rPr>
          <w:sz w:val="28"/>
          <w:szCs w:val="32"/>
          <w:vertAlign w:val="subscript"/>
        </w:rPr>
        <w:t>Ц</w:t>
      </w:r>
      <w:r w:rsidRPr="00A27354">
        <w:rPr>
          <w:iCs/>
          <w:sz w:val="28"/>
          <w:szCs w:val="32"/>
        </w:rPr>
        <w:t>.</w:t>
      </w:r>
    </w:p>
    <w:p w:rsidR="00C87AB6" w:rsidRPr="00A27354" w:rsidRDefault="00C87AB6" w:rsidP="00A27354">
      <w:pPr>
        <w:pStyle w:val="31"/>
        <w:spacing w:line="360" w:lineRule="auto"/>
        <w:ind w:firstLine="720"/>
        <w:rPr>
          <w:sz w:val="28"/>
        </w:rPr>
      </w:pPr>
      <w:r w:rsidRPr="00A27354">
        <w:rPr>
          <w:sz w:val="28"/>
        </w:rPr>
        <w:t>Средний индекс цен может быть определен по данным формы № П-1 «Сведения о производстве и отгрузке товаров и услуг» или из информации, публикуемой в статистических сборниках или журналах.</w:t>
      </w:r>
    </w:p>
    <w:p w:rsidR="00C87AB6" w:rsidRPr="00A27354" w:rsidRDefault="00C87AB6" w:rsidP="00A27354">
      <w:pPr>
        <w:spacing w:line="360" w:lineRule="auto"/>
        <w:ind w:firstLine="720"/>
        <w:jc w:val="both"/>
        <w:rPr>
          <w:sz w:val="28"/>
          <w:szCs w:val="32"/>
        </w:rPr>
      </w:pPr>
      <w:r w:rsidRPr="00A27354">
        <w:rPr>
          <w:sz w:val="28"/>
          <w:szCs w:val="32"/>
        </w:rPr>
        <w:t xml:space="preserve">Средний индекс цен необходим для определения величины расчетного показателя: выручка (нетто) от продажи товаров, продукции, работ, услуг отчетного года в ценах предыдущего года </w:t>
      </w:r>
      <w:r w:rsidRPr="00A27354">
        <w:rPr>
          <w:sz w:val="28"/>
          <w:szCs w:val="32"/>
        </w:rPr>
        <w:object w:dxaOrig="1120" w:dyaOrig="520">
          <v:shape id="_x0000_i1031" type="#_x0000_t75" style="width:56.25pt;height:26.25pt" o:ole="">
            <v:imagedata r:id="rId20" o:title=""/>
          </v:shape>
          <o:OLEObject Type="Embed" ProgID="Equation.3" ShapeID="_x0000_i1031" DrawAspect="Content" ObjectID="_1468991761" r:id="rId21"/>
        </w:object>
      </w:r>
      <w:r w:rsidRPr="00A27354">
        <w:rPr>
          <w:sz w:val="28"/>
          <w:szCs w:val="32"/>
        </w:rPr>
        <w:t>:</w:t>
      </w:r>
    </w:p>
    <w:p w:rsidR="00DE5318" w:rsidRDefault="00DE5318" w:rsidP="00A27354">
      <w:pPr>
        <w:tabs>
          <w:tab w:val="num" w:pos="720"/>
        </w:tabs>
        <w:spacing w:line="360" w:lineRule="auto"/>
        <w:ind w:firstLine="720"/>
        <w:jc w:val="both"/>
        <w:rPr>
          <w:sz w:val="28"/>
          <w:szCs w:val="32"/>
        </w:rPr>
      </w:pPr>
    </w:p>
    <w:p w:rsidR="00C87AB6" w:rsidRPr="00A27354" w:rsidRDefault="00C87AB6" w:rsidP="00A27354">
      <w:pPr>
        <w:tabs>
          <w:tab w:val="num" w:pos="720"/>
        </w:tabs>
        <w:spacing w:line="360" w:lineRule="auto"/>
        <w:ind w:firstLine="720"/>
        <w:jc w:val="both"/>
        <w:rPr>
          <w:sz w:val="28"/>
          <w:szCs w:val="32"/>
        </w:rPr>
      </w:pPr>
      <w:r w:rsidRPr="00A27354">
        <w:rPr>
          <w:sz w:val="28"/>
          <w:szCs w:val="32"/>
        </w:rPr>
        <w:object w:dxaOrig="2100" w:dyaOrig="960">
          <v:shape id="_x0000_i1032" type="#_x0000_t75" style="width:105pt;height:48pt" o:ole="">
            <v:imagedata r:id="rId22" o:title=""/>
          </v:shape>
          <o:OLEObject Type="Embed" ProgID="Equation.3" ShapeID="_x0000_i1032" DrawAspect="Content" ObjectID="_1468991762" r:id="rId23"/>
        </w:object>
      </w:r>
      <w:r w:rsidRPr="00A27354">
        <w:rPr>
          <w:sz w:val="28"/>
          <w:szCs w:val="32"/>
        </w:rPr>
        <w:t>.</w:t>
      </w:r>
    </w:p>
    <w:p w:rsidR="00DE5318" w:rsidRDefault="00DE5318" w:rsidP="00A27354">
      <w:pPr>
        <w:tabs>
          <w:tab w:val="num" w:pos="720"/>
        </w:tabs>
        <w:spacing w:line="360" w:lineRule="auto"/>
        <w:ind w:firstLine="720"/>
        <w:jc w:val="both"/>
        <w:rPr>
          <w:sz w:val="28"/>
          <w:szCs w:val="32"/>
        </w:rPr>
      </w:pPr>
    </w:p>
    <w:p w:rsidR="00C87AB6" w:rsidRPr="00A27354" w:rsidRDefault="00C87AB6" w:rsidP="00A27354">
      <w:pPr>
        <w:tabs>
          <w:tab w:val="num" w:pos="720"/>
        </w:tabs>
        <w:spacing w:line="360" w:lineRule="auto"/>
        <w:ind w:firstLine="720"/>
        <w:jc w:val="both"/>
        <w:rPr>
          <w:sz w:val="28"/>
          <w:szCs w:val="32"/>
        </w:rPr>
      </w:pPr>
      <w:r w:rsidRPr="00A27354">
        <w:rPr>
          <w:sz w:val="28"/>
          <w:szCs w:val="32"/>
        </w:rPr>
        <w:t>Анализ прибыли (убытка) от продажи приближенным способом учитывает следующие факторы:</w:t>
      </w:r>
    </w:p>
    <w:p w:rsidR="00C87AB6" w:rsidRPr="00A27354" w:rsidRDefault="00C87AB6" w:rsidP="00A27354">
      <w:pPr>
        <w:numPr>
          <w:ilvl w:val="0"/>
          <w:numId w:val="20"/>
        </w:numPr>
        <w:tabs>
          <w:tab w:val="clear" w:pos="1429"/>
          <w:tab w:val="num" w:pos="993"/>
        </w:tabs>
        <w:spacing w:line="360" w:lineRule="auto"/>
        <w:ind w:left="0" w:firstLine="720"/>
        <w:jc w:val="both"/>
        <w:rPr>
          <w:sz w:val="28"/>
          <w:szCs w:val="32"/>
        </w:rPr>
      </w:pPr>
      <w:r w:rsidRPr="00A27354">
        <w:rPr>
          <w:sz w:val="28"/>
          <w:szCs w:val="32"/>
        </w:rPr>
        <w:t>цены на отгруженную (проданную) продукцию;</w:t>
      </w:r>
    </w:p>
    <w:p w:rsidR="00C87AB6" w:rsidRPr="00A27354" w:rsidRDefault="00C87AB6" w:rsidP="00A27354">
      <w:pPr>
        <w:numPr>
          <w:ilvl w:val="0"/>
          <w:numId w:val="20"/>
        </w:numPr>
        <w:tabs>
          <w:tab w:val="clear" w:pos="1429"/>
          <w:tab w:val="num" w:pos="993"/>
        </w:tabs>
        <w:spacing w:line="360" w:lineRule="auto"/>
        <w:ind w:left="0" w:firstLine="720"/>
        <w:jc w:val="both"/>
        <w:rPr>
          <w:sz w:val="28"/>
          <w:szCs w:val="32"/>
        </w:rPr>
      </w:pPr>
      <w:r w:rsidRPr="00A27354">
        <w:rPr>
          <w:sz w:val="28"/>
          <w:szCs w:val="32"/>
        </w:rPr>
        <w:t>физический объем проданной продукции;</w:t>
      </w:r>
    </w:p>
    <w:p w:rsidR="00C87AB6" w:rsidRPr="00A27354" w:rsidRDefault="00C87AB6" w:rsidP="00A27354">
      <w:pPr>
        <w:numPr>
          <w:ilvl w:val="0"/>
          <w:numId w:val="20"/>
        </w:numPr>
        <w:tabs>
          <w:tab w:val="clear" w:pos="1429"/>
          <w:tab w:val="num" w:pos="993"/>
        </w:tabs>
        <w:spacing w:line="360" w:lineRule="auto"/>
        <w:ind w:left="0" w:firstLine="720"/>
        <w:jc w:val="both"/>
        <w:rPr>
          <w:sz w:val="28"/>
          <w:szCs w:val="32"/>
        </w:rPr>
      </w:pPr>
      <w:r w:rsidRPr="00A27354">
        <w:rPr>
          <w:sz w:val="28"/>
          <w:szCs w:val="32"/>
        </w:rPr>
        <w:t>уровень себестоимости и структура продаж.</w:t>
      </w:r>
    </w:p>
    <w:p w:rsidR="00C87AB6" w:rsidRPr="00A27354" w:rsidRDefault="00C87AB6" w:rsidP="00A27354">
      <w:pPr>
        <w:pStyle w:val="21"/>
        <w:ind w:firstLine="720"/>
        <w:jc w:val="both"/>
        <w:rPr>
          <w:szCs w:val="32"/>
        </w:rPr>
      </w:pPr>
      <w:r w:rsidRPr="00A27354">
        <w:rPr>
          <w:szCs w:val="32"/>
        </w:rPr>
        <w:t>Оценка влияния факторов на изменение прибыли (убытка) от продаж рассчитывается в следующей последовательности.</w:t>
      </w:r>
    </w:p>
    <w:p w:rsidR="00C87AB6" w:rsidRPr="00A27354" w:rsidRDefault="00C87AB6" w:rsidP="00A27354">
      <w:pPr>
        <w:pStyle w:val="21"/>
        <w:ind w:firstLine="720"/>
        <w:jc w:val="both"/>
        <w:rPr>
          <w:szCs w:val="32"/>
        </w:rPr>
      </w:pPr>
      <w:r w:rsidRPr="00A27354">
        <w:rPr>
          <w:szCs w:val="32"/>
        </w:rPr>
        <w:t xml:space="preserve">Изменение прибыли от реализации за отчетный год </w:t>
      </w:r>
      <w:r w:rsidRPr="00A27354">
        <w:rPr>
          <w:szCs w:val="32"/>
        </w:rPr>
        <w:object w:dxaOrig="820" w:dyaOrig="520">
          <v:shape id="_x0000_i1033" type="#_x0000_t75" style="width:41.25pt;height:26.25pt" o:ole="">
            <v:imagedata r:id="rId24" o:title=""/>
          </v:shape>
          <o:OLEObject Type="Embed" ProgID="Equation.3" ShapeID="_x0000_i1033" DrawAspect="Content" ObjectID="_1468991763" r:id="rId25"/>
        </w:object>
      </w:r>
      <w:r w:rsidRPr="00A27354">
        <w:rPr>
          <w:szCs w:val="32"/>
        </w:rPr>
        <w:t>:</w:t>
      </w:r>
    </w:p>
    <w:p w:rsidR="00DE5318" w:rsidRDefault="00DE5318" w:rsidP="00A27354">
      <w:pPr>
        <w:pStyle w:val="21"/>
        <w:ind w:firstLine="720"/>
        <w:jc w:val="both"/>
        <w:rPr>
          <w:szCs w:val="32"/>
        </w:rPr>
      </w:pPr>
    </w:p>
    <w:p w:rsidR="00C87AB6" w:rsidRPr="00A27354" w:rsidRDefault="00C87AB6" w:rsidP="00A27354">
      <w:pPr>
        <w:pStyle w:val="21"/>
        <w:ind w:firstLine="720"/>
        <w:jc w:val="both"/>
        <w:rPr>
          <w:szCs w:val="32"/>
        </w:rPr>
      </w:pPr>
      <w:r w:rsidRPr="00A27354">
        <w:rPr>
          <w:szCs w:val="32"/>
        </w:rPr>
        <w:object w:dxaOrig="3140" w:dyaOrig="520">
          <v:shape id="_x0000_i1034" type="#_x0000_t75" style="width:156.75pt;height:26.25pt" o:ole="">
            <v:imagedata r:id="rId26" o:title=""/>
          </v:shape>
          <o:OLEObject Type="Embed" ProgID="Equation.3" ShapeID="_x0000_i1034" DrawAspect="Content" ObjectID="_1468991764" r:id="rId27"/>
        </w:object>
      </w:r>
      <w:r w:rsidRPr="00A27354">
        <w:rPr>
          <w:szCs w:val="32"/>
        </w:rPr>
        <w:t>,</w:t>
      </w:r>
    </w:p>
    <w:p w:rsidR="00DE5318" w:rsidRDefault="00DE5318" w:rsidP="00A27354">
      <w:pPr>
        <w:pStyle w:val="21"/>
        <w:ind w:firstLine="720"/>
        <w:jc w:val="both"/>
        <w:rPr>
          <w:szCs w:val="32"/>
        </w:rPr>
      </w:pPr>
    </w:p>
    <w:p w:rsidR="00C87AB6" w:rsidRPr="00A27354" w:rsidRDefault="00C87AB6" w:rsidP="00A27354">
      <w:pPr>
        <w:pStyle w:val="21"/>
        <w:ind w:firstLine="720"/>
        <w:jc w:val="both"/>
        <w:rPr>
          <w:szCs w:val="32"/>
        </w:rPr>
      </w:pPr>
      <w:r w:rsidRPr="00A27354">
        <w:rPr>
          <w:szCs w:val="32"/>
        </w:rPr>
        <w:t>в том числе за счет влияния факторов:</w:t>
      </w:r>
    </w:p>
    <w:p w:rsidR="00C87AB6" w:rsidRPr="00A27354" w:rsidRDefault="00C87AB6" w:rsidP="00A27354">
      <w:pPr>
        <w:pStyle w:val="21"/>
        <w:numPr>
          <w:ilvl w:val="0"/>
          <w:numId w:val="3"/>
        </w:numPr>
        <w:ind w:left="0" w:firstLine="720"/>
        <w:jc w:val="both"/>
        <w:rPr>
          <w:szCs w:val="32"/>
        </w:rPr>
      </w:pPr>
      <w:r w:rsidRPr="00A27354">
        <w:rPr>
          <w:szCs w:val="32"/>
        </w:rPr>
        <w:t>изменения цен на продукцию</w:t>
      </w:r>
    </w:p>
    <w:p w:rsidR="00DE5318" w:rsidRDefault="00DE5318" w:rsidP="00A27354">
      <w:pPr>
        <w:pStyle w:val="21"/>
        <w:ind w:firstLine="720"/>
        <w:jc w:val="both"/>
        <w:rPr>
          <w:szCs w:val="32"/>
        </w:rPr>
      </w:pPr>
    </w:p>
    <w:p w:rsidR="00C87AB6" w:rsidRDefault="00C87AB6" w:rsidP="00A27354">
      <w:pPr>
        <w:pStyle w:val="21"/>
        <w:ind w:firstLine="720"/>
        <w:jc w:val="both"/>
        <w:rPr>
          <w:szCs w:val="32"/>
        </w:rPr>
      </w:pPr>
      <w:r w:rsidRPr="00A27354">
        <w:rPr>
          <w:szCs w:val="32"/>
        </w:rPr>
        <w:object w:dxaOrig="3460" w:dyaOrig="520">
          <v:shape id="_x0000_i1035" type="#_x0000_t75" style="width:173.25pt;height:26.25pt" o:ole="">
            <v:imagedata r:id="rId28" o:title=""/>
          </v:shape>
          <o:OLEObject Type="Embed" ProgID="Equation.3" ShapeID="_x0000_i1035" DrawAspect="Content" ObjectID="_1468991765" r:id="rId29"/>
        </w:object>
      </w:r>
      <w:r w:rsidRPr="00A27354">
        <w:rPr>
          <w:szCs w:val="32"/>
        </w:rPr>
        <w:t>;</w:t>
      </w:r>
    </w:p>
    <w:p w:rsidR="00DE5318" w:rsidRPr="00A27354" w:rsidRDefault="00DE5318" w:rsidP="00A27354">
      <w:pPr>
        <w:pStyle w:val="21"/>
        <w:ind w:firstLine="720"/>
        <w:jc w:val="both"/>
        <w:rPr>
          <w:szCs w:val="32"/>
        </w:rPr>
      </w:pPr>
    </w:p>
    <w:p w:rsidR="00C87AB6" w:rsidRPr="00A27354" w:rsidRDefault="00C87AB6" w:rsidP="00A27354">
      <w:pPr>
        <w:pStyle w:val="21"/>
        <w:numPr>
          <w:ilvl w:val="0"/>
          <w:numId w:val="3"/>
        </w:numPr>
        <w:tabs>
          <w:tab w:val="left" w:pos="1134"/>
        </w:tabs>
        <w:ind w:left="0" w:firstLine="720"/>
        <w:jc w:val="both"/>
        <w:rPr>
          <w:szCs w:val="32"/>
        </w:rPr>
      </w:pPr>
      <w:r w:rsidRPr="00A27354">
        <w:rPr>
          <w:szCs w:val="32"/>
        </w:rPr>
        <w:t>изменения физического объема продукции</w:t>
      </w:r>
    </w:p>
    <w:p w:rsidR="00DE5318" w:rsidRDefault="00DE5318" w:rsidP="00A27354">
      <w:pPr>
        <w:pStyle w:val="21"/>
        <w:ind w:firstLine="720"/>
        <w:jc w:val="both"/>
        <w:rPr>
          <w:szCs w:val="32"/>
        </w:rPr>
      </w:pPr>
    </w:p>
    <w:p w:rsidR="00C87AB6" w:rsidRDefault="00C87AB6" w:rsidP="00A27354">
      <w:pPr>
        <w:pStyle w:val="21"/>
        <w:ind w:firstLine="720"/>
        <w:jc w:val="both"/>
        <w:rPr>
          <w:szCs w:val="32"/>
        </w:rPr>
      </w:pPr>
      <w:r w:rsidRPr="00A27354">
        <w:rPr>
          <w:szCs w:val="32"/>
        </w:rPr>
        <w:object w:dxaOrig="2960" w:dyaOrig="700">
          <v:shape id="_x0000_i1036" type="#_x0000_t75" style="width:205.5pt;height:51pt" o:ole="">
            <v:imagedata r:id="rId30" o:title=""/>
          </v:shape>
          <o:OLEObject Type="Embed" ProgID="Equation.3" ShapeID="_x0000_i1036" DrawAspect="Content" ObjectID="_1468991766" r:id="rId31"/>
        </w:object>
      </w:r>
      <w:r w:rsidRPr="00A27354">
        <w:rPr>
          <w:szCs w:val="32"/>
        </w:rPr>
        <w:t>;</w:t>
      </w:r>
    </w:p>
    <w:p w:rsidR="00DE5318" w:rsidRPr="00A27354" w:rsidRDefault="00DE5318" w:rsidP="00A27354">
      <w:pPr>
        <w:pStyle w:val="21"/>
        <w:ind w:firstLine="720"/>
        <w:jc w:val="both"/>
        <w:rPr>
          <w:szCs w:val="32"/>
        </w:rPr>
      </w:pPr>
    </w:p>
    <w:p w:rsidR="00C87AB6" w:rsidRPr="00A27354" w:rsidRDefault="00C87AB6" w:rsidP="00A27354">
      <w:pPr>
        <w:pStyle w:val="21"/>
        <w:numPr>
          <w:ilvl w:val="0"/>
          <w:numId w:val="3"/>
        </w:numPr>
        <w:tabs>
          <w:tab w:val="clear" w:pos="1069"/>
          <w:tab w:val="num" w:pos="1134"/>
        </w:tabs>
        <w:ind w:left="0" w:firstLine="720"/>
        <w:jc w:val="both"/>
        <w:rPr>
          <w:szCs w:val="32"/>
        </w:rPr>
      </w:pPr>
      <w:r w:rsidRPr="00A27354">
        <w:rPr>
          <w:szCs w:val="32"/>
        </w:rPr>
        <w:t>изменения уровня себестоимости и структуры реализованной продукции, работ, услуг</w:t>
      </w:r>
    </w:p>
    <w:p w:rsidR="00DE5318" w:rsidRDefault="00DE5318" w:rsidP="00A27354">
      <w:pPr>
        <w:spacing w:line="360" w:lineRule="auto"/>
        <w:ind w:firstLine="720"/>
        <w:jc w:val="both"/>
        <w:rPr>
          <w:sz w:val="28"/>
          <w:szCs w:val="32"/>
        </w:rPr>
      </w:pPr>
    </w:p>
    <w:p w:rsidR="00C87AB6" w:rsidRDefault="00C87AB6" w:rsidP="00A27354">
      <w:pPr>
        <w:spacing w:line="360" w:lineRule="auto"/>
        <w:ind w:firstLine="720"/>
        <w:jc w:val="both"/>
        <w:rPr>
          <w:sz w:val="28"/>
          <w:szCs w:val="32"/>
        </w:rPr>
      </w:pPr>
      <w:r w:rsidRPr="00A27354">
        <w:rPr>
          <w:sz w:val="28"/>
          <w:szCs w:val="32"/>
        </w:rPr>
        <w:object w:dxaOrig="3519" w:dyaOrig="700">
          <v:shape id="_x0000_i1037" type="#_x0000_t75" style="width:244.5pt;height:48.75pt" o:ole="">
            <v:imagedata r:id="rId32" o:title=""/>
          </v:shape>
          <o:OLEObject Type="Embed" ProgID="Equation.3" ShapeID="_x0000_i1037" DrawAspect="Content" ObjectID="_1468991767" r:id="rId33"/>
        </w:object>
      </w:r>
      <w:r w:rsidRPr="00A27354">
        <w:rPr>
          <w:sz w:val="28"/>
          <w:szCs w:val="32"/>
        </w:rPr>
        <w:t>.</w:t>
      </w:r>
    </w:p>
    <w:p w:rsidR="00DE5318" w:rsidRPr="00A27354" w:rsidRDefault="00DE5318" w:rsidP="00A27354">
      <w:pPr>
        <w:spacing w:line="360" w:lineRule="auto"/>
        <w:ind w:firstLine="720"/>
        <w:jc w:val="both"/>
        <w:rPr>
          <w:sz w:val="28"/>
          <w:szCs w:val="32"/>
        </w:rPr>
      </w:pPr>
    </w:p>
    <w:p w:rsidR="00C87AB6" w:rsidRPr="00A27354" w:rsidRDefault="00C87AB6" w:rsidP="00A27354">
      <w:pPr>
        <w:spacing w:line="360" w:lineRule="auto"/>
        <w:ind w:firstLine="720"/>
        <w:jc w:val="both"/>
        <w:rPr>
          <w:sz w:val="28"/>
          <w:szCs w:val="32"/>
        </w:rPr>
      </w:pPr>
      <w:r w:rsidRPr="00A27354">
        <w:rPr>
          <w:sz w:val="28"/>
          <w:szCs w:val="32"/>
        </w:rPr>
        <w:t>Сумма изменений прибыли в результате влияния факторов обязательно должна быть равна изменению прибыли от реализации за отчетный год в целом.</w:t>
      </w:r>
    </w:p>
    <w:p w:rsidR="00C87AB6" w:rsidRPr="00A27354" w:rsidRDefault="00C87AB6" w:rsidP="00A27354">
      <w:pPr>
        <w:spacing w:line="360" w:lineRule="auto"/>
        <w:ind w:firstLine="720"/>
        <w:jc w:val="both"/>
        <w:rPr>
          <w:sz w:val="28"/>
          <w:szCs w:val="32"/>
        </w:rPr>
      </w:pPr>
      <w:r w:rsidRPr="00A27354">
        <w:rPr>
          <w:sz w:val="28"/>
          <w:szCs w:val="32"/>
        </w:rPr>
        <w:object w:dxaOrig="1460" w:dyaOrig="520">
          <v:shape id="_x0000_i1038" type="#_x0000_t75" style="width:72.75pt;height:26.25pt" o:ole="">
            <v:imagedata r:id="rId34" o:title=""/>
          </v:shape>
          <o:OLEObject Type="Embed" ProgID="Equation.3" ShapeID="_x0000_i1038" DrawAspect="Content" ObjectID="_1468991768" r:id="rId35"/>
        </w:object>
      </w:r>
      <w:r w:rsidRPr="00A27354">
        <w:rPr>
          <w:sz w:val="28"/>
        </w:rPr>
        <w:object w:dxaOrig="1460" w:dyaOrig="520">
          <v:shape id="_x0000_i1039" type="#_x0000_t75" style="width:72.75pt;height:26.25pt" o:ole="">
            <v:imagedata r:id="rId36" o:title=""/>
          </v:shape>
          <o:OLEObject Type="Embed" ProgID="Equation.3" ShapeID="_x0000_i1039" DrawAspect="Content" ObjectID="_1468991769" r:id="rId37"/>
        </w:object>
      </w:r>
      <w:r w:rsidRPr="00A27354">
        <w:rPr>
          <w:sz w:val="28"/>
        </w:rPr>
        <w:object w:dxaOrig="1880" w:dyaOrig="520">
          <v:shape id="_x0000_i1040" type="#_x0000_t75" style="width:93.75pt;height:26.25pt" o:ole="">
            <v:imagedata r:id="rId38" o:title=""/>
          </v:shape>
          <o:OLEObject Type="Embed" ProgID="Equation.3" ShapeID="_x0000_i1040" DrawAspect="Content" ObjectID="_1468991770" r:id="rId39"/>
        </w:object>
      </w:r>
      <w:r w:rsidRPr="00A27354">
        <w:rPr>
          <w:sz w:val="28"/>
        </w:rPr>
        <w:object w:dxaOrig="820" w:dyaOrig="520">
          <v:shape id="_x0000_i1041" type="#_x0000_t75" style="width:41.25pt;height:26.25pt" o:ole="">
            <v:imagedata r:id="rId40" o:title=""/>
          </v:shape>
          <o:OLEObject Type="Embed" ProgID="Equation.3" ShapeID="_x0000_i1041" DrawAspect="Content" ObjectID="_1468991771" r:id="rId41"/>
        </w:object>
      </w:r>
      <w:r w:rsidRPr="00A27354">
        <w:rPr>
          <w:sz w:val="28"/>
        </w:rPr>
        <w:t>.</w:t>
      </w:r>
    </w:p>
    <w:p w:rsidR="00DE5318" w:rsidRDefault="00DE5318" w:rsidP="00A27354">
      <w:pPr>
        <w:pStyle w:val="31"/>
        <w:spacing w:line="360" w:lineRule="auto"/>
        <w:ind w:firstLine="720"/>
        <w:rPr>
          <w:sz w:val="28"/>
        </w:rPr>
      </w:pPr>
    </w:p>
    <w:p w:rsidR="00C87AB6" w:rsidRPr="00A27354" w:rsidRDefault="00C87AB6" w:rsidP="00A27354">
      <w:pPr>
        <w:pStyle w:val="31"/>
        <w:spacing w:line="360" w:lineRule="auto"/>
        <w:ind w:firstLine="720"/>
        <w:rPr>
          <w:sz w:val="28"/>
        </w:rPr>
      </w:pPr>
      <w:r w:rsidRPr="00A27354">
        <w:rPr>
          <w:sz w:val="28"/>
        </w:rPr>
        <w:t>На основании факторного анализа прибыли от продаж необходимо определить резервы повышения прибыли и направления дальнейшего анализа.</w:t>
      </w:r>
    </w:p>
    <w:p w:rsidR="00C87AB6" w:rsidRPr="00A27354" w:rsidRDefault="00C87AB6" w:rsidP="00A27354">
      <w:pPr>
        <w:spacing w:line="360" w:lineRule="auto"/>
        <w:ind w:firstLine="720"/>
        <w:jc w:val="both"/>
        <w:rPr>
          <w:sz w:val="28"/>
          <w:szCs w:val="32"/>
        </w:rPr>
      </w:pPr>
      <w:r w:rsidRPr="00A27354">
        <w:rPr>
          <w:sz w:val="28"/>
          <w:szCs w:val="32"/>
        </w:rPr>
        <w:t>При наличии на предприятии значительной величины прочих доходов и (или) прочих расходов необходимо проводить анализ их состава, динамики и структуры по данным предприятия.</w:t>
      </w:r>
    </w:p>
    <w:p w:rsidR="00DE5318" w:rsidRDefault="00DE5318" w:rsidP="00A27354">
      <w:pPr>
        <w:spacing w:line="360" w:lineRule="auto"/>
        <w:ind w:firstLine="720"/>
        <w:jc w:val="both"/>
        <w:rPr>
          <w:bCs/>
          <w:iCs/>
          <w:sz w:val="28"/>
          <w:szCs w:val="32"/>
        </w:rPr>
      </w:pPr>
    </w:p>
    <w:p w:rsidR="00C87AB6" w:rsidRPr="00DE5318" w:rsidRDefault="00C87AB6" w:rsidP="00DE5318">
      <w:pPr>
        <w:spacing w:line="360" w:lineRule="auto"/>
        <w:ind w:firstLine="720"/>
        <w:jc w:val="center"/>
        <w:rPr>
          <w:b/>
          <w:bCs/>
          <w:iCs/>
          <w:sz w:val="28"/>
          <w:szCs w:val="32"/>
        </w:rPr>
      </w:pPr>
      <w:r w:rsidRPr="00DE5318">
        <w:rPr>
          <w:b/>
          <w:bCs/>
          <w:iCs/>
          <w:sz w:val="28"/>
          <w:szCs w:val="32"/>
        </w:rPr>
        <w:t>2.2.9 Анализ и оценка эффективности деятельности предприятия</w:t>
      </w:r>
    </w:p>
    <w:p w:rsidR="00DE5318" w:rsidRPr="00DE5318" w:rsidRDefault="00DE5318" w:rsidP="00DE5318">
      <w:pPr>
        <w:pStyle w:val="21"/>
        <w:ind w:firstLine="720"/>
        <w:jc w:val="center"/>
        <w:rPr>
          <w:b/>
          <w:bCs/>
          <w:iCs/>
          <w:szCs w:val="32"/>
        </w:rPr>
      </w:pPr>
    </w:p>
    <w:p w:rsidR="00C87AB6" w:rsidRPr="00DE5318" w:rsidRDefault="00C87AB6" w:rsidP="00DE5318">
      <w:pPr>
        <w:pStyle w:val="21"/>
        <w:ind w:firstLine="720"/>
        <w:jc w:val="center"/>
        <w:rPr>
          <w:b/>
          <w:bCs/>
          <w:iCs/>
          <w:szCs w:val="32"/>
        </w:rPr>
      </w:pPr>
      <w:r w:rsidRPr="00DE5318">
        <w:rPr>
          <w:b/>
          <w:bCs/>
          <w:iCs/>
          <w:szCs w:val="32"/>
        </w:rPr>
        <w:t>2.2.9.1 Анализ показателей эффективности использования производственных ресурсов</w:t>
      </w:r>
    </w:p>
    <w:p w:rsidR="00C87AB6" w:rsidRPr="00A27354" w:rsidRDefault="00C87AB6" w:rsidP="00A27354">
      <w:pPr>
        <w:pStyle w:val="21"/>
        <w:ind w:firstLine="720"/>
        <w:jc w:val="both"/>
        <w:rPr>
          <w:szCs w:val="32"/>
        </w:rPr>
      </w:pPr>
      <w:r w:rsidRPr="00A27354">
        <w:rPr>
          <w:bCs/>
          <w:iCs/>
          <w:szCs w:val="32"/>
        </w:rPr>
        <w:t xml:space="preserve">Показатели интенсивности использования производственных ресурсов </w:t>
      </w:r>
      <w:r w:rsidRPr="00A27354">
        <w:rPr>
          <w:bCs/>
          <w:iCs/>
        </w:rPr>
        <w:sym w:font="Symbol" w:char="F02D"/>
      </w:r>
      <w:r w:rsidRPr="00A27354">
        <w:rPr>
          <w:szCs w:val="32"/>
        </w:rPr>
        <w:t xml:space="preserve"> характеризуют эффективность использования средств производства, материальных и трудовых ресурсов.</w:t>
      </w:r>
    </w:p>
    <w:p w:rsidR="00C87AB6" w:rsidRPr="00A27354" w:rsidRDefault="00C87AB6" w:rsidP="00A27354">
      <w:pPr>
        <w:pStyle w:val="21"/>
        <w:ind w:firstLine="720"/>
        <w:jc w:val="both"/>
        <w:rPr>
          <w:szCs w:val="32"/>
        </w:rPr>
      </w:pPr>
      <w:r w:rsidRPr="00A27354">
        <w:rPr>
          <w:szCs w:val="32"/>
        </w:rPr>
        <w:t>Динамика показателей интенсивности использования ресурсов позволяет определить тенденцию развития предприятия.</w:t>
      </w:r>
    </w:p>
    <w:p w:rsidR="00C87AB6" w:rsidRPr="00A27354" w:rsidRDefault="00C87AB6" w:rsidP="00A27354">
      <w:pPr>
        <w:pStyle w:val="21"/>
        <w:ind w:firstLine="720"/>
        <w:jc w:val="both"/>
        <w:rPr>
          <w:szCs w:val="32"/>
        </w:rPr>
      </w:pPr>
      <w:r w:rsidRPr="00A27354">
        <w:rPr>
          <w:szCs w:val="32"/>
        </w:rPr>
        <w:t xml:space="preserve">Для расчета и анализа динамики показателей составляется аналитическая таблица, по форме приведенной в </w:t>
      </w:r>
      <w:r w:rsidRPr="00A27354">
        <w:rPr>
          <w:iCs/>
          <w:szCs w:val="32"/>
        </w:rPr>
        <w:t>приложении С</w:t>
      </w:r>
      <w:r w:rsidRPr="00A27354">
        <w:rPr>
          <w:szCs w:val="32"/>
        </w:rPr>
        <w:t>.</w:t>
      </w:r>
    </w:p>
    <w:p w:rsidR="00C87AB6" w:rsidRPr="00A27354" w:rsidRDefault="00C87AB6" w:rsidP="00A27354">
      <w:pPr>
        <w:pStyle w:val="21"/>
        <w:ind w:firstLine="720"/>
        <w:jc w:val="both"/>
        <w:rPr>
          <w:szCs w:val="32"/>
        </w:rPr>
      </w:pPr>
      <w:r w:rsidRPr="00A27354">
        <w:rPr>
          <w:szCs w:val="32"/>
        </w:rPr>
        <w:t>На основании показателей эффективности использования производственных ресурсов:</w:t>
      </w:r>
    </w:p>
    <w:p w:rsidR="00C87AB6" w:rsidRPr="00A27354" w:rsidRDefault="00C87AB6" w:rsidP="00A27354">
      <w:pPr>
        <w:pStyle w:val="21"/>
        <w:numPr>
          <w:ilvl w:val="0"/>
          <w:numId w:val="21"/>
        </w:numPr>
        <w:tabs>
          <w:tab w:val="clear" w:pos="1429"/>
          <w:tab w:val="num" w:pos="993"/>
        </w:tabs>
        <w:ind w:left="0" w:firstLine="720"/>
        <w:jc w:val="both"/>
        <w:rPr>
          <w:szCs w:val="32"/>
        </w:rPr>
      </w:pPr>
      <w:r w:rsidRPr="00A27354">
        <w:rPr>
          <w:szCs w:val="32"/>
        </w:rPr>
        <w:t xml:space="preserve">дать оценку эффективности их использования; </w:t>
      </w:r>
    </w:p>
    <w:p w:rsidR="00C87AB6" w:rsidRPr="00A27354" w:rsidRDefault="00C87AB6" w:rsidP="00A27354">
      <w:pPr>
        <w:pStyle w:val="21"/>
        <w:numPr>
          <w:ilvl w:val="0"/>
          <w:numId w:val="21"/>
        </w:numPr>
        <w:tabs>
          <w:tab w:val="clear" w:pos="1429"/>
          <w:tab w:val="num" w:pos="993"/>
        </w:tabs>
        <w:ind w:left="0" w:firstLine="720"/>
        <w:jc w:val="both"/>
        <w:rPr>
          <w:szCs w:val="32"/>
        </w:rPr>
      </w:pPr>
      <w:r w:rsidRPr="00A27354">
        <w:rPr>
          <w:szCs w:val="32"/>
        </w:rPr>
        <w:t>определить факторы повышения эффективности использования ресурсов;</w:t>
      </w:r>
    </w:p>
    <w:p w:rsidR="00C87AB6" w:rsidRPr="00A27354" w:rsidRDefault="00C87AB6" w:rsidP="00A27354">
      <w:pPr>
        <w:pStyle w:val="21"/>
        <w:numPr>
          <w:ilvl w:val="0"/>
          <w:numId w:val="21"/>
        </w:numPr>
        <w:tabs>
          <w:tab w:val="clear" w:pos="1429"/>
          <w:tab w:val="num" w:pos="993"/>
        </w:tabs>
        <w:ind w:left="0" w:firstLine="720"/>
        <w:jc w:val="both"/>
        <w:rPr>
          <w:szCs w:val="32"/>
        </w:rPr>
      </w:pPr>
      <w:r w:rsidRPr="00A27354">
        <w:rPr>
          <w:szCs w:val="32"/>
        </w:rPr>
        <w:t>определить долю прироста выручки (нетто) в отчетном году за счет повышения эффективности использования ресурсов;</w:t>
      </w:r>
    </w:p>
    <w:p w:rsidR="00C87AB6" w:rsidRPr="00A27354" w:rsidRDefault="00C87AB6" w:rsidP="00A27354">
      <w:pPr>
        <w:pStyle w:val="21"/>
        <w:numPr>
          <w:ilvl w:val="0"/>
          <w:numId w:val="21"/>
        </w:numPr>
        <w:tabs>
          <w:tab w:val="clear" w:pos="1429"/>
          <w:tab w:val="num" w:pos="993"/>
        </w:tabs>
        <w:ind w:left="0" w:firstLine="720"/>
        <w:jc w:val="both"/>
        <w:rPr>
          <w:szCs w:val="32"/>
        </w:rPr>
      </w:pPr>
      <w:r w:rsidRPr="00A27354">
        <w:rPr>
          <w:szCs w:val="32"/>
        </w:rPr>
        <w:t>определить тенденции развития предприятия.</w:t>
      </w:r>
    </w:p>
    <w:p w:rsidR="00C87AB6" w:rsidRPr="00DE5318" w:rsidRDefault="00DE5318" w:rsidP="00DE5318">
      <w:pPr>
        <w:pStyle w:val="21"/>
        <w:ind w:firstLine="720"/>
        <w:jc w:val="center"/>
        <w:rPr>
          <w:b/>
          <w:bCs/>
          <w:iCs/>
          <w:szCs w:val="32"/>
        </w:rPr>
      </w:pPr>
      <w:r>
        <w:rPr>
          <w:bCs/>
          <w:iCs/>
          <w:szCs w:val="32"/>
        </w:rPr>
        <w:br w:type="page"/>
      </w:r>
      <w:r w:rsidR="00C87AB6" w:rsidRPr="00DE5318">
        <w:rPr>
          <w:b/>
          <w:bCs/>
          <w:iCs/>
          <w:szCs w:val="32"/>
        </w:rPr>
        <w:t>2.2.9.2 Анализ показателей рентабельности</w:t>
      </w:r>
    </w:p>
    <w:p w:rsidR="00C87AB6" w:rsidRPr="00A27354" w:rsidRDefault="00C87AB6" w:rsidP="00A27354">
      <w:pPr>
        <w:pStyle w:val="21"/>
        <w:ind w:firstLine="720"/>
        <w:jc w:val="both"/>
        <w:rPr>
          <w:szCs w:val="32"/>
        </w:rPr>
      </w:pPr>
      <w:r w:rsidRPr="00A27354">
        <w:rPr>
          <w:szCs w:val="32"/>
        </w:rPr>
        <w:t>Обобщающей оценкой эффективности деятельности предприятия в рыночных условиях хозяйствования служат показатели рентабельности и показатели интенсивности использования производственных ресурсов предприятия.</w:t>
      </w:r>
    </w:p>
    <w:p w:rsidR="00C87AB6" w:rsidRPr="00A27354" w:rsidRDefault="00C87AB6" w:rsidP="00A27354">
      <w:pPr>
        <w:pStyle w:val="21"/>
        <w:ind w:firstLine="720"/>
        <w:jc w:val="both"/>
        <w:rPr>
          <w:szCs w:val="32"/>
        </w:rPr>
      </w:pPr>
      <w:r w:rsidRPr="00A27354">
        <w:rPr>
          <w:bCs/>
          <w:iCs/>
          <w:szCs w:val="32"/>
        </w:rPr>
        <w:t>Показатели рентабельности</w:t>
      </w:r>
      <w:r w:rsidRPr="00A27354">
        <w:rPr>
          <w:szCs w:val="32"/>
        </w:rPr>
        <w:t xml:space="preserve"> являются относительными характеристиками финансовых результатов и эффективности деятельности предприятия. С различных позиций и группируются в соответствии с интересами участников экономического процесса.</w:t>
      </w:r>
    </w:p>
    <w:p w:rsidR="00C87AB6" w:rsidRPr="00A27354" w:rsidRDefault="00C87AB6" w:rsidP="00A27354">
      <w:pPr>
        <w:pStyle w:val="21"/>
        <w:ind w:firstLine="720"/>
        <w:jc w:val="both"/>
        <w:rPr>
          <w:szCs w:val="32"/>
        </w:rPr>
      </w:pPr>
      <w:r w:rsidRPr="00A27354">
        <w:rPr>
          <w:szCs w:val="32"/>
        </w:rPr>
        <w:t>Для анализа показателей рентабельности необходимо дать оценку тенденций их изменения.</w:t>
      </w:r>
    </w:p>
    <w:p w:rsidR="00C87AB6" w:rsidRPr="00A27354" w:rsidRDefault="00C87AB6" w:rsidP="00A27354">
      <w:pPr>
        <w:pStyle w:val="21"/>
        <w:ind w:firstLine="720"/>
        <w:jc w:val="both"/>
        <w:rPr>
          <w:szCs w:val="32"/>
        </w:rPr>
      </w:pPr>
      <w:r w:rsidRPr="00A27354">
        <w:rPr>
          <w:szCs w:val="32"/>
        </w:rPr>
        <w:t xml:space="preserve">Для расчета показателей по данным на начало и конец года (по моментным данным) составляется аналитическая таблица по форме, приведенной в </w:t>
      </w:r>
      <w:r w:rsidRPr="00A27354">
        <w:rPr>
          <w:iCs/>
          <w:szCs w:val="32"/>
        </w:rPr>
        <w:t>приложении Т</w:t>
      </w:r>
      <w:r w:rsidRPr="00A27354">
        <w:rPr>
          <w:szCs w:val="32"/>
        </w:rPr>
        <w:t>.</w:t>
      </w:r>
    </w:p>
    <w:p w:rsidR="00C87AB6" w:rsidRPr="00A27354" w:rsidRDefault="00C87AB6" w:rsidP="00A27354">
      <w:pPr>
        <w:pStyle w:val="21"/>
        <w:ind w:firstLine="720"/>
        <w:jc w:val="both"/>
        <w:rPr>
          <w:szCs w:val="32"/>
        </w:rPr>
      </w:pPr>
      <w:r w:rsidRPr="00A27354">
        <w:rPr>
          <w:szCs w:val="32"/>
        </w:rPr>
        <w:t>При расчете рентабельности по среднегодовым данным стоимости активов, оборотных активов и собственного капитала в аналитической таблице должны быть указаны (по среднегодовой величине активов).</w:t>
      </w:r>
    </w:p>
    <w:p w:rsidR="00C87AB6" w:rsidRPr="00A27354" w:rsidRDefault="00C87AB6" w:rsidP="00A27354">
      <w:pPr>
        <w:pStyle w:val="21"/>
        <w:ind w:firstLine="720"/>
        <w:jc w:val="both"/>
        <w:rPr>
          <w:szCs w:val="32"/>
        </w:rPr>
      </w:pPr>
      <w:r w:rsidRPr="00A27354">
        <w:rPr>
          <w:szCs w:val="32"/>
        </w:rPr>
        <w:t>При значительном снижении или повышении одного из показателей рентабельности необходимо рассчитать влияние факторов на его изменение (способом цепных подстановок).</w:t>
      </w:r>
    </w:p>
    <w:p w:rsidR="00C87AB6" w:rsidRPr="00A27354" w:rsidRDefault="00C87AB6" w:rsidP="00A27354">
      <w:pPr>
        <w:pStyle w:val="21"/>
        <w:ind w:firstLine="720"/>
        <w:jc w:val="both"/>
        <w:rPr>
          <w:bCs/>
          <w:szCs w:val="32"/>
        </w:rPr>
      </w:pPr>
    </w:p>
    <w:p w:rsidR="00C87AB6" w:rsidRPr="00DE5318" w:rsidRDefault="00C87AB6" w:rsidP="00DE5318">
      <w:pPr>
        <w:pStyle w:val="21"/>
        <w:ind w:firstLine="720"/>
        <w:jc w:val="center"/>
        <w:rPr>
          <w:b/>
          <w:bCs/>
          <w:szCs w:val="32"/>
        </w:rPr>
      </w:pPr>
      <w:r w:rsidRPr="00DE5318">
        <w:rPr>
          <w:b/>
          <w:bCs/>
          <w:szCs w:val="32"/>
        </w:rPr>
        <w:t>2.3. Факторный анализ по моделям фирмы «</w:t>
      </w:r>
      <w:r w:rsidRPr="00DE5318">
        <w:rPr>
          <w:b/>
          <w:bCs/>
          <w:szCs w:val="32"/>
          <w:lang w:val="en-US"/>
        </w:rPr>
        <w:t>Du</w:t>
      </w:r>
      <w:r w:rsidRPr="00DE5318">
        <w:rPr>
          <w:b/>
          <w:bCs/>
          <w:szCs w:val="32"/>
        </w:rPr>
        <w:t xml:space="preserve"> </w:t>
      </w:r>
      <w:r w:rsidRPr="00DE5318">
        <w:rPr>
          <w:b/>
          <w:bCs/>
          <w:szCs w:val="32"/>
          <w:lang w:val="en-US"/>
        </w:rPr>
        <w:t>Pont</w:t>
      </w:r>
      <w:r w:rsidRPr="00DE5318">
        <w:rPr>
          <w:b/>
          <w:bCs/>
          <w:szCs w:val="32"/>
        </w:rPr>
        <w:t>» и пути повышения эффективности деятельности предприятия</w:t>
      </w:r>
    </w:p>
    <w:p w:rsidR="00C87AB6" w:rsidRPr="00A27354" w:rsidRDefault="00C87AB6" w:rsidP="00A27354">
      <w:pPr>
        <w:pStyle w:val="21"/>
        <w:ind w:firstLine="720"/>
        <w:jc w:val="both"/>
        <w:rPr>
          <w:bCs/>
          <w:szCs w:val="32"/>
        </w:rPr>
      </w:pPr>
    </w:p>
    <w:p w:rsidR="00C87AB6" w:rsidRPr="00A27354" w:rsidRDefault="00C87AB6" w:rsidP="00A27354">
      <w:pPr>
        <w:pStyle w:val="21"/>
        <w:ind w:firstLine="720"/>
        <w:jc w:val="both"/>
        <w:rPr>
          <w:szCs w:val="32"/>
        </w:rPr>
      </w:pPr>
      <w:r w:rsidRPr="00A27354">
        <w:rPr>
          <w:szCs w:val="32"/>
        </w:rPr>
        <w:t>Модель фирмы «</w:t>
      </w:r>
      <w:r w:rsidRPr="00A27354">
        <w:rPr>
          <w:szCs w:val="32"/>
          <w:lang w:val="en-US"/>
        </w:rPr>
        <w:t>Du</w:t>
      </w:r>
      <w:r w:rsidRPr="00A27354">
        <w:rPr>
          <w:szCs w:val="32"/>
        </w:rPr>
        <w:t xml:space="preserve"> </w:t>
      </w:r>
      <w:r w:rsidRPr="00A27354">
        <w:rPr>
          <w:szCs w:val="32"/>
          <w:lang w:val="en-US"/>
        </w:rPr>
        <w:t>Pont</w:t>
      </w:r>
      <w:r w:rsidRPr="00A27354">
        <w:rPr>
          <w:szCs w:val="32"/>
        </w:rPr>
        <w:t xml:space="preserve">» демонстрирует взаимосвязь показателей рентабельности активов </w:t>
      </w:r>
      <w:r w:rsidRPr="00A27354">
        <w:sym w:font="Symbol" w:char="F072"/>
      </w:r>
      <w:r w:rsidRPr="00A27354">
        <w:rPr>
          <w:szCs w:val="32"/>
          <w:vertAlign w:val="subscript"/>
        </w:rPr>
        <w:t>А</w:t>
      </w:r>
      <w:r w:rsidRPr="00A27354">
        <w:rPr>
          <w:bCs/>
          <w:szCs w:val="32"/>
        </w:rPr>
        <w:t>,</w:t>
      </w:r>
      <w:r w:rsidRPr="00A27354">
        <w:rPr>
          <w:szCs w:val="32"/>
        </w:rPr>
        <w:t xml:space="preserve"> рентабельности продаж </w:t>
      </w:r>
      <w:r w:rsidRPr="00A27354">
        <w:rPr>
          <w:szCs w:val="32"/>
        </w:rPr>
        <w:object w:dxaOrig="600" w:dyaOrig="560">
          <v:shape id="_x0000_i1042" type="#_x0000_t75" style="width:30pt;height:27.75pt" o:ole="">
            <v:imagedata r:id="rId42" o:title=""/>
          </v:shape>
          <o:OLEObject Type="Embed" ProgID="Equation.3" ShapeID="_x0000_i1042" DrawAspect="Content" ObjectID="_1468991772" r:id="rId43"/>
        </w:object>
      </w:r>
      <w:r w:rsidRPr="00A27354">
        <w:rPr>
          <w:szCs w:val="32"/>
        </w:rPr>
        <w:t xml:space="preserve"> и коэффициента оборачиваемости активов (ресурсоотдачи активов) </w:t>
      </w:r>
      <w:r w:rsidRPr="00A27354">
        <w:rPr>
          <w:szCs w:val="32"/>
        </w:rPr>
        <w:object w:dxaOrig="859" w:dyaOrig="480">
          <v:shape id="_x0000_i1043" type="#_x0000_t75" style="width:42.75pt;height:24pt" o:ole="">
            <v:imagedata r:id="rId44" o:title=""/>
          </v:shape>
          <o:OLEObject Type="Embed" ProgID="Equation.3" ShapeID="_x0000_i1043" DrawAspect="Content" ObjectID="_1468991773" r:id="rId45"/>
        </w:object>
      </w:r>
    </w:p>
    <w:p w:rsidR="00C87AB6" w:rsidRPr="00A27354" w:rsidRDefault="00DE5318" w:rsidP="00A27354">
      <w:pPr>
        <w:pStyle w:val="21"/>
        <w:ind w:firstLine="720"/>
        <w:jc w:val="both"/>
        <w:rPr>
          <w:szCs w:val="32"/>
        </w:rPr>
      </w:pPr>
      <w:r>
        <w:rPr>
          <w:szCs w:val="32"/>
        </w:rPr>
        <w:br w:type="page"/>
      </w:r>
      <w:r w:rsidR="00C87AB6" w:rsidRPr="00A27354">
        <w:rPr>
          <w:szCs w:val="32"/>
        </w:rPr>
        <w:object w:dxaOrig="1420" w:dyaOrig="400">
          <v:shape id="_x0000_i1044" type="#_x0000_t75" style="width:108pt;height:30pt" o:ole="">
            <v:imagedata r:id="rId46" o:title=""/>
          </v:shape>
          <o:OLEObject Type="Embed" ProgID="Equation.3" ShapeID="_x0000_i1044" DrawAspect="Content" ObjectID="_1468991774" r:id="rId47"/>
        </w:object>
      </w:r>
    </w:p>
    <w:p w:rsidR="00DE5318" w:rsidRDefault="00DE5318" w:rsidP="00A27354">
      <w:pPr>
        <w:pStyle w:val="21"/>
        <w:ind w:firstLine="720"/>
        <w:jc w:val="both"/>
        <w:rPr>
          <w:szCs w:val="32"/>
        </w:rPr>
      </w:pPr>
    </w:p>
    <w:p w:rsidR="00C87AB6" w:rsidRPr="00A27354" w:rsidRDefault="00C87AB6" w:rsidP="00A27354">
      <w:pPr>
        <w:pStyle w:val="21"/>
        <w:ind w:firstLine="720"/>
        <w:jc w:val="both"/>
        <w:rPr>
          <w:szCs w:val="32"/>
        </w:rPr>
      </w:pPr>
      <w:r w:rsidRPr="00A27354">
        <w:rPr>
          <w:szCs w:val="32"/>
        </w:rPr>
        <w:t>Расширенная модель фирмы «</w:t>
      </w:r>
      <w:r w:rsidRPr="00A27354">
        <w:rPr>
          <w:szCs w:val="32"/>
          <w:lang w:val="en-US"/>
        </w:rPr>
        <w:t>Du</w:t>
      </w:r>
      <w:r w:rsidRPr="00A27354">
        <w:rPr>
          <w:szCs w:val="32"/>
        </w:rPr>
        <w:t xml:space="preserve"> </w:t>
      </w:r>
      <w:r w:rsidRPr="00A27354">
        <w:rPr>
          <w:szCs w:val="32"/>
          <w:lang w:val="en-US"/>
        </w:rPr>
        <w:t>Pont</w:t>
      </w:r>
      <w:r w:rsidRPr="00A27354">
        <w:rPr>
          <w:szCs w:val="32"/>
        </w:rPr>
        <w:t xml:space="preserve">» отражает рентабельность собственного капитала </w:t>
      </w:r>
      <w:r w:rsidRPr="00A27354">
        <w:sym w:font="Symbol" w:char="F072"/>
      </w:r>
      <w:r w:rsidRPr="00A27354">
        <w:rPr>
          <w:szCs w:val="32"/>
          <w:vertAlign w:val="subscript"/>
        </w:rPr>
        <w:t>Ксоб</w:t>
      </w:r>
      <w:r w:rsidRPr="00A27354">
        <w:rPr>
          <w:bCs/>
          <w:szCs w:val="32"/>
          <w:vertAlign w:val="subscript"/>
        </w:rPr>
        <w:t xml:space="preserve"> </w:t>
      </w:r>
      <w:r w:rsidRPr="00A27354">
        <w:rPr>
          <w:szCs w:val="32"/>
        </w:rPr>
        <w:t xml:space="preserve">Рентабельность собственного капитала определяется умножением рентабельности активов </w:t>
      </w:r>
      <w:r w:rsidRPr="00A27354">
        <w:sym w:font="Symbol" w:char="F072"/>
      </w:r>
      <w:r w:rsidRPr="00A27354">
        <w:rPr>
          <w:szCs w:val="32"/>
          <w:vertAlign w:val="subscript"/>
        </w:rPr>
        <w:t>А</w:t>
      </w:r>
      <w:r w:rsidRPr="00A27354">
        <w:rPr>
          <w:bCs/>
          <w:szCs w:val="32"/>
          <w:vertAlign w:val="subscript"/>
        </w:rPr>
        <w:t xml:space="preserve"> </w:t>
      </w:r>
      <w:r w:rsidRPr="00A27354">
        <w:rPr>
          <w:szCs w:val="32"/>
        </w:rPr>
        <w:t>на специальный</w:t>
      </w:r>
      <w:r w:rsidRPr="00A27354">
        <w:rPr>
          <w:bCs/>
          <w:szCs w:val="32"/>
        </w:rPr>
        <w:t xml:space="preserve"> </w:t>
      </w:r>
      <w:r w:rsidRPr="00A27354">
        <w:rPr>
          <w:szCs w:val="32"/>
        </w:rPr>
        <w:t xml:space="preserve">мультипликатор </w:t>
      </w:r>
      <w:r w:rsidRPr="00A27354">
        <w:sym w:font="Symbol" w:char="F06D"/>
      </w:r>
      <w:r w:rsidRPr="00A27354">
        <w:rPr>
          <w:szCs w:val="32"/>
          <w:vertAlign w:val="subscript"/>
        </w:rPr>
        <w:t>Ксоб</w:t>
      </w:r>
      <w:r w:rsidRPr="00A27354">
        <w:rPr>
          <w:bCs/>
          <w:szCs w:val="32"/>
        </w:rPr>
        <w:t xml:space="preserve"> </w:t>
      </w:r>
      <w:r w:rsidRPr="00A27354">
        <w:rPr>
          <w:szCs w:val="32"/>
        </w:rPr>
        <w:t>(финансовый леверидж), характеризующий соотношение авансированных в деятельность предприятия средств и собственного капитала:</w:t>
      </w:r>
    </w:p>
    <w:p w:rsidR="00DE5318" w:rsidRDefault="00DE5318" w:rsidP="00A27354">
      <w:pPr>
        <w:pStyle w:val="21"/>
        <w:ind w:firstLine="720"/>
        <w:jc w:val="both"/>
        <w:rPr>
          <w:szCs w:val="32"/>
        </w:rPr>
      </w:pPr>
    </w:p>
    <w:p w:rsidR="00C87AB6" w:rsidRPr="00A27354" w:rsidRDefault="00C87AB6" w:rsidP="00A27354">
      <w:pPr>
        <w:pStyle w:val="21"/>
        <w:ind w:firstLine="720"/>
        <w:jc w:val="both"/>
        <w:rPr>
          <w:szCs w:val="32"/>
        </w:rPr>
      </w:pPr>
      <w:r w:rsidRPr="00A27354">
        <w:rPr>
          <w:szCs w:val="32"/>
        </w:rPr>
        <w:object w:dxaOrig="3340" w:dyaOrig="400">
          <v:shape id="_x0000_i1045" type="#_x0000_t75" style="width:242.25pt;height:28.5pt" o:ole="">
            <v:imagedata r:id="rId48" o:title=""/>
          </v:shape>
          <o:OLEObject Type="Embed" ProgID="Equation.3" ShapeID="_x0000_i1045" DrawAspect="Content" ObjectID="_1468991775" r:id="rId49"/>
        </w:object>
      </w:r>
      <w:r w:rsidRPr="00A27354">
        <w:rPr>
          <w:szCs w:val="32"/>
        </w:rPr>
        <w:t>,</w:t>
      </w:r>
    </w:p>
    <w:p w:rsidR="00DE5318" w:rsidRDefault="00DE5318" w:rsidP="00A27354">
      <w:pPr>
        <w:pStyle w:val="21"/>
        <w:ind w:firstLine="720"/>
        <w:jc w:val="both"/>
        <w:rPr>
          <w:szCs w:val="32"/>
        </w:rPr>
      </w:pPr>
    </w:p>
    <w:p w:rsidR="00C87AB6" w:rsidRPr="00A27354" w:rsidRDefault="00C87AB6" w:rsidP="00A27354">
      <w:pPr>
        <w:pStyle w:val="21"/>
        <w:ind w:firstLine="720"/>
        <w:jc w:val="both"/>
        <w:rPr>
          <w:szCs w:val="32"/>
        </w:rPr>
      </w:pPr>
      <w:r w:rsidRPr="00A27354">
        <w:rPr>
          <w:szCs w:val="32"/>
        </w:rPr>
        <w:t>Показатель µ</w:t>
      </w:r>
      <w:r w:rsidRPr="00A27354">
        <w:rPr>
          <w:szCs w:val="32"/>
          <w:vertAlign w:val="subscript"/>
        </w:rPr>
        <w:t>Ксоб</w:t>
      </w:r>
      <w:r w:rsidRPr="00A27354">
        <w:rPr>
          <w:szCs w:val="32"/>
        </w:rPr>
        <w:t xml:space="preserve"> определяется как отношение стоимости активов предприятия к величине собственного капитала.</w:t>
      </w:r>
    </w:p>
    <w:p w:rsidR="00C87AB6" w:rsidRPr="00A27354" w:rsidRDefault="00C87AB6" w:rsidP="00A27354">
      <w:pPr>
        <w:pStyle w:val="21"/>
        <w:ind w:firstLine="720"/>
        <w:jc w:val="both"/>
        <w:rPr>
          <w:szCs w:val="32"/>
        </w:rPr>
      </w:pPr>
      <w:r w:rsidRPr="00A27354">
        <w:rPr>
          <w:szCs w:val="32"/>
        </w:rPr>
        <w:t>Расширенная модель фирмы «</w:t>
      </w:r>
      <w:r w:rsidRPr="00A27354">
        <w:rPr>
          <w:szCs w:val="32"/>
          <w:lang w:val="en-US"/>
        </w:rPr>
        <w:t>Du</w:t>
      </w:r>
      <w:r w:rsidRPr="00A27354">
        <w:rPr>
          <w:szCs w:val="32"/>
        </w:rPr>
        <w:t xml:space="preserve"> </w:t>
      </w:r>
      <w:r w:rsidRPr="00A27354">
        <w:rPr>
          <w:szCs w:val="32"/>
          <w:lang w:val="en-US"/>
        </w:rPr>
        <w:t>Pont</w:t>
      </w:r>
      <w:r w:rsidRPr="00A27354">
        <w:rPr>
          <w:szCs w:val="32"/>
        </w:rPr>
        <w:t>» позволяет сделать</w:t>
      </w:r>
      <w:r w:rsidR="00A27354">
        <w:rPr>
          <w:szCs w:val="32"/>
        </w:rPr>
        <w:t xml:space="preserve"> </w:t>
      </w:r>
      <w:r w:rsidRPr="00A27354">
        <w:rPr>
          <w:szCs w:val="32"/>
        </w:rPr>
        <w:t>заключение о финансовом положении предприятия, т. к. она раскрывает характер взаимосвязи между отдельными источниками финансирования.</w:t>
      </w:r>
    </w:p>
    <w:p w:rsidR="00C87AB6" w:rsidRPr="00A27354" w:rsidRDefault="00C87AB6" w:rsidP="00A27354">
      <w:pPr>
        <w:pStyle w:val="21"/>
        <w:ind w:firstLine="720"/>
        <w:jc w:val="both"/>
        <w:rPr>
          <w:szCs w:val="32"/>
        </w:rPr>
      </w:pPr>
      <w:r w:rsidRPr="00A27354">
        <w:rPr>
          <w:szCs w:val="32"/>
        </w:rPr>
        <w:t>В курсовой работе необходимо:</w:t>
      </w:r>
    </w:p>
    <w:p w:rsidR="00C87AB6" w:rsidRPr="00A27354" w:rsidRDefault="00C87AB6" w:rsidP="00A27354">
      <w:pPr>
        <w:pStyle w:val="21"/>
        <w:numPr>
          <w:ilvl w:val="0"/>
          <w:numId w:val="22"/>
        </w:numPr>
        <w:tabs>
          <w:tab w:val="clear" w:pos="1429"/>
          <w:tab w:val="num" w:pos="993"/>
        </w:tabs>
        <w:ind w:left="0" w:firstLine="720"/>
        <w:jc w:val="both"/>
        <w:rPr>
          <w:szCs w:val="32"/>
        </w:rPr>
      </w:pPr>
      <w:r w:rsidRPr="00A27354">
        <w:rPr>
          <w:szCs w:val="32"/>
        </w:rPr>
        <w:t>рассчитать влияние факторов на изменение рентабельности активов или на изменение рентабельности собственного капитала и дать оценку влияния факторов на их изменение;</w:t>
      </w:r>
    </w:p>
    <w:p w:rsidR="00C87AB6" w:rsidRPr="00A27354" w:rsidRDefault="00C87AB6" w:rsidP="00A27354">
      <w:pPr>
        <w:pStyle w:val="21"/>
        <w:numPr>
          <w:ilvl w:val="0"/>
          <w:numId w:val="22"/>
        </w:numPr>
        <w:tabs>
          <w:tab w:val="clear" w:pos="1429"/>
          <w:tab w:val="num" w:pos="993"/>
        </w:tabs>
        <w:ind w:left="0" w:firstLine="720"/>
        <w:jc w:val="both"/>
        <w:rPr>
          <w:szCs w:val="32"/>
        </w:rPr>
      </w:pPr>
      <w:r w:rsidRPr="00A27354">
        <w:rPr>
          <w:szCs w:val="32"/>
        </w:rPr>
        <w:t>указать направления повышения эффективности деятельности предприятия.</w:t>
      </w:r>
    </w:p>
    <w:p w:rsidR="00C87AB6" w:rsidRPr="00A27354" w:rsidRDefault="00C87AB6" w:rsidP="00A27354">
      <w:pPr>
        <w:pStyle w:val="21"/>
        <w:ind w:firstLine="720"/>
        <w:jc w:val="both"/>
        <w:rPr>
          <w:szCs w:val="32"/>
        </w:rPr>
      </w:pPr>
      <w:r w:rsidRPr="00A27354">
        <w:rPr>
          <w:szCs w:val="32"/>
        </w:rPr>
        <w:t>Следует иметь в виду, что все показатели за исключением мультипликатора µ</w:t>
      </w:r>
      <w:r w:rsidRPr="00A27354">
        <w:rPr>
          <w:szCs w:val="32"/>
          <w:vertAlign w:val="subscript"/>
        </w:rPr>
        <w:t>Ксоб</w:t>
      </w:r>
      <w:r w:rsidRPr="00A27354">
        <w:rPr>
          <w:szCs w:val="32"/>
        </w:rPr>
        <w:t>, уже рассчитывались в курсовой работе. Исходная информация для оценки влияния факторов на изменение уровни рентабельности по моделям фирмы «</w:t>
      </w:r>
      <w:r w:rsidRPr="00A27354">
        <w:rPr>
          <w:szCs w:val="32"/>
          <w:lang w:val="en-US"/>
        </w:rPr>
        <w:t>Du</w:t>
      </w:r>
      <w:r w:rsidRPr="00A27354">
        <w:rPr>
          <w:szCs w:val="32"/>
        </w:rPr>
        <w:t xml:space="preserve"> </w:t>
      </w:r>
      <w:r w:rsidRPr="00A27354">
        <w:rPr>
          <w:szCs w:val="32"/>
          <w:lang w:val="en-US"/>
        </w:rPr>
        <w:t>Pont</w:t>
      </w:r>
      <w:r w:rsidRPr="00A27354">
        <w:rPr>
          <w:szCs w:val="32"/>
        </w:rPr>
        <w:t>» должна быть представлена в таблице произвольной формы в зависимости от выбранной модели.</w:t>
      </w:r>
    </w:p>
    <w:p w:rsidR="00C87AB6" w:rsidRPr="00C354BA" w:rsidRDefault="00C354BA" w:rsidP="00C354BA">
      <w:pPr>
        <w:pStyle w:val="21"/>
        <w:ind w:firstLine="720"/>
        <w:jc w:val="center"/>
        <w:rPr>
          <w:b/>
          <w:bCs/>
          <w:szCs w:val="32"/>
        </w:rPr>
      </w:pPr>
      <w:r>
        <w:rPr>
          <w:szCs w:val="32"/>
        </w:rPr>
        <w:br w:type="page"/>
      </w:r>
      <w:r w:rsidR="00C87AB6" w:rsidRPr="00C354BA">
        <w:rPr>
          <w:b/>
          <w:bCs/>
          <w:szCs w:val="32"/>
        </w:rPr>
        <w:t>3. БИБЛИОГРАФИЧЕСКИЙ СПИСОК</w:t>
      </w:r>
    </w:p>
    <w:p w:rsidR="00C87AB6" w:rsidRPr="00A27354" w:rsidRDefault="00C87AB6" w:rsidP="00A27354">
      <w:pPr>
        <w:pStyle w:val="21"/>
        <w:ind w:firstLine="720"/>
        <w:jc w:val="both"/>
        <w:rPr>
          <w:bCs/>
          <w:szCs w:val="32"/>
        </w:rPr>
      </w:pPr>
    </w:p>
    <w:p w:rsidR="00C87AB6" w:rsidRPr="00A27354" w:rsidRDefault="00C87AB6" w:rsidP="00A27354">
      <w:pPr>
        <w:pStyle w:val="21"/>
        <w:ind w:firstLine="720"/>
        <w:jc w:val="both"/>
        <w:rPr>
          <w:szCs w:val="32"/>
        </w:rPr>
      </w:pPr>
      <w:r w:rsidRPr="00A27354">
        <w:rPr>
          <w:bCs/>
          <w:szCs w:val="32"/>
        </w:rPr>
        <w:t>Законодательные и нормативные правовые акты</w:t>
      </w:r>
      <w:r w:rsidR="00C354BA">
        <w:rPr>
          <w:bCs/>
          <w:szCs w:val="32"/>
        </w:rPr>
        <w:t xml:space="preserve"> </w:t>
      </w:r>
      <w:r w:rsidRPr="00A27354">
        <w:rPr>
          <w:bCs/>
          <w:szCs w:val="32"/>
        </w:rPr>
        <w:t>(на 01.04.2007)</w:t>
      </w:r>
    </w:p>
    <w:p w:rsidR="00C87AB6" w:rsidRPr="00A27354" w:rsidRDefault="00C87AB6" w:rsidP="00C354BA">
      <w:pPr>
        <w:numPr>
          <w:ilvl w:val="0"/>
          <w:numId w:val="8"/>
        </w:numPr>
        <w:tabs>
          <w:tab w:val="clear" w:pos="720"/>
          <w:tab w:val="num" w:pos="1134"/>
        </w:tabs>
        <w:spacing w:line="360" w:lineRule="auto"/>
        <w:ind w:left="0" w:firstLine="0"/>
        <w:jc w:val="both"/>
        <w:rPr>
          <w:sz w:val="28"/>
          <w:szCs w:val="32"/>
        </w:rPr>
      </w:pPr>
      <w:r w:rsidRPr="00A27354">
        <w:rPr>
          <w:sz w:val="28"/>
          <w:szCs w:val="32"/>
        </w:rPr>
        <w:t>Гражданский кодекс РФ. Часть первая. Введена в действие ФЗ от 30 ноября 1994 г. №52-ФЗ (в ред. на 27.07.2006). Часть вторая. Введена в действие ФЗ от 26 января 1996 г. №15-ФЗ (в ред. на 27.07.2006).</w:t>
      </w:r>
    </w:p>
    <w:p w:rsidR="00C87AB6" w:rsidRPr="00A27354" w:rsidRDefault="00C87AB6" w:rsidP="00C354BA">
      <w:pPr>
        <w:numPr>
          <w:ilvl w:val="0"/>
          <w:numId w:val="8"/>
        </w:numPr>
        <w:tabs>
          <w:tab w:val="clear" w:pos="720"/>
          <w:tab w:val="num" w:pos="1134"/>
        </w:tabs>
        <w:spacing w:line="360" w:lineRule="auto"/>
        <w:ind w:left="0" w:firstLine="0"/>
        <w:jc w:val="both"/>
        <w:rPr>
          <w:sz w:val="28"/>
          <w:szCs w:val="32"/>
        </w:rPr>
      </w:pPr>
      <w:r w:rsidRPr="00A27354">
        <w:rPr>
          <w:sz w:val="28"/>
          <w:szCs w:val="32"/>
        </w:rPr>
        <w:t>Налоговый кодекс РФ. Часть первая. Введена в действие ФЗ от 31 июля1998 г. (в ред. на 27.07.2006). Часть вторая. Введена в действие ФЗ от 5 августа 2000 г. №7-ФЗ (в ред. на 27.07.2006).</w:t>
      </w:r>
    </w:p>
    <w:p w:rsidR="00C87AB6" w:rsidRPr="00A27354" w:rsidRDefault="00C87AB6" w:rsidP="00C354BA">
      <w:pPr>
        <w:numPr>
          <w:ilvl w:val="0"/>
          <w:numId w:val="8"/>
        </w:numPr>
        <w:tabs>
          <w:tab w:val="clear" w:pos="720"/>
          <w:tab w:val="num" w:pos="1134"/>
        </w:tabs>
        <w:spacing w:line="360" w:lineRule="auto"/>
        <w:ind w:left="0" w:firstLine="0"/>
        <w:jc w:val="both"/>
        <w:rPr>
          <w:sz w:val="28"/>
          <w:szCs w:val="32"/>
        </w:rPr>
      </w:pPr>
      <w:r w:rsidRPr="00A27354">
        <w:rPr>
          <w:sz w:val="28"/>
          <w:szCs w:val="32"/>
        </w:rPr>
        <w:t>О бухгалтерском учете: Федеральный закон от 21.11.1996 № 129-ФЗ (в ред на 30.06.2003).</w:t>
      </w:r>
    </w:p>
    <w:p w:rsidR="00C87AB6" w:rsidRPr="00A27354" w:rsidRDefault="00C87AB6" w:rsidP="00C354BA">
      <w:pPr>
        <w:numPr>
          <w:ilvl w:val="0"/>
          <w:numId w:val="8"/>
        </w:numPr>
        <w:tabs>
          <w:tab w:val="clear" w:pos="720"/>
          <w:tab w:val="num" w:pos="1134"/>
        </w:tabs>
        <w:spacing w:line="360" w:lineRule="auto"/>
        <w:ind w:left="0" w:firstLine="0"/>
        <w:jc w:val="both"/>
        <w:rPr>
          <w:sz w:val="28"/>
          <w:szCs w:val="32"/>
        </w:rPr>
      </w:pPr>
      <w:r w:rsidRPr="00A27354">
        <w:rPr>
          <w:sz w:val="28"/>
          <w:szCs w:val="32"/>
        </w:rPr>
        <w:t>О коммерческой тайне: Федеральный закон от 29 июля 2004 г. №98-ФЗ (в ред. На 18.12.2006).</w:t>
      </w:r>
    </w:p>
    <w:p w:rsidR="00C87AB6" w:rsidRPr="00A27354" w:rsidRDefault="00C87AB6" w:rsidP="00C354BA">
      <w:pPr>
        <w:numPr>
          <w:ilvl w:val="0"/>
          <w:numId w:val="8"/>
        </w:numPr>
        <w:tabs>
          <w:tab w:val="clear" w:pos="720"/>
          <w:tab w:val="num" w:pos="1134"/>
        </w:tabs>
        <w:spacing w:line="360" w:lineRule="auto"/>
        <w:ind w:left="0" w:firstLine="0"/>
        <w:jc w:val="both"/>
        <w:rPr>
          <w:sz w:val="28"/>
          <w:szCs w:val="32"/>
        </w:rPr>
      </w:pPr>
      <w:r w:rsidRPr="00A27354">
        <w:rPr>
          <w:sz w:val="28"/>
          <w:szCs w:val="32"/>
        </w:rPr>
        <w:t>О несостоятельности (банкротстве): Федеральный закон от 26.10.2002 №127-ФЗ (в ред. на 24.10.2005).</w:t>
      </w:r>
    </w:p>
    <w:p w:rsidR="00C87AB6" w:rsidRPr="00A27354" w:rsidRDefault="00C87AB6" w:rsidP="00C354BA">
      <w:pPr>
        <w:numPr>
          <w:ilvl w:val="0"/>
          <w:numId w:val="8"/>
        </w:numPr>
        <w:tabs>
          <w:tab w:val="clear" w:pos="720"/>
          <w:tab w:val="num" w:pos="1134"/>
        </w:tabs>
        <w:spacing w:line="360" w:lineRule="auto"/>
        <w:ind w:left="0" w:firstLine="0"/>
        <w:jc w:val="both"/>
        <w:rPr>
          <w:sz w:val="28"/>
          <w:szCs w:val="32"/>
        </w:rPr>
      </w:pPr>
      <w:r w:rsidRPr="00A27354">
        <w:rPr>
          <w:sz w:val="28"/>
          <w:szCs w:val="32"/>
        </w:rPr>
        <w:t>Об акционерных обществах: Федеральный закон от 26.12.95 №208-ФЗ (в ред. на 05.01.2006).</w:t>
      </w:r>
    </w:p>
    <w:p w:rsidR="00C87AB6" w:rsidRPr="00A27354" w:rsidRDefault="00C87AB6" w:rsidP="00C354BA">
      <w:pPr>
        <w:numPr>
          <w:ilvl w:val="0"/>
          <w:numId w:val="8"/>
        </w:numPr>
        <w:tabs>
          <w:tab w:val="clear" w:pos="720"/>
          <w:tab w:val="num" w:pos="1134"/>
        </w:tabs>
        <w:spacing w:line="360" w:lineRule="auto"/>
        <w:ind w:left="0" w:firstLine="0"/>
        <w:jc w:val="both"/>
        <w:rPr>
          <w:sz w:val="28"/>
          <w:szCs w:val="32"/>
        </w:rPr>
      </w:pPr>
      <w:r w:rsidRPr="00A27354">
        <w:rPr>
          <w:sz w:val="28"/>
          <w:szCs w:val="32"/>
        </w:rPr>
        <w:t>О формах бухгалтерской отчетности организаций: Приказ Минфина России от 22.07.2003 №67н (в ред. на 05.02.2007).</w:t>
      </w:r>
    </w:p>
    <w:p w:rsidR="00C87AB6" w:rsidRPr="00A27354" w:rsidRDefault="00C87AB6" w:rsidP="00C354BA">
      <w:pPr>
        <w:numPr>
          <w:ilvl w:val="0"/>
          <w:numId w:val="8"/>
        </w:numPr>
        <w:tabs>
          <w:tab w:val="clear" w:pos="720"/>
          <w:tab w:val="num" w:pos="1134"/>
        </w:tabs>
        <w:spacing w:line="360" w:lineRule="auto"/>
        <w:ind w:left="0" w:firstLine="0"/>
        <w:jc w:val="both"/>
        <w:rPr>
          <w:sz w:val="28"/>
          <w:szCs w:val="32"/>
        </w:rPr>
      </w:pPr>
      <w:r w:rsidRPr="00A27354">
        <w:rPr>
          <w:sz w:val="28"/>
          <w:szCs w:val="32"/>
        </w:rPr>
        <w:t>План счетов бухгалтерского учета финансово-хозяйственной деятельности организации и инструкции по его применению, утв. Приказом Минфина России от 31.10.2000 №94н (в ред. на 07.05.2003).</w:t>
      </w:r>
    </w:p>
    <w:p w:rsidR="00C87AB6" w:rsidRPr="00A27354" w:rsidRDefault="00C87AB6" w:rsidP="00C354BA">
      <w:pPr>
        <w:numPr>
          <w:ilvl w:val="0"/>
          <w:numId w:val="8"/>
        </w:numPr>
        <w:tabs>
          <w:tab w:val="clear" w:pos="720"/>
          <w:tab w:val="num" w:pos="1134"/>
        </w:tabs>
        <w:spacing w:line="360" w:lineRule="auto"/>
        <w:ind w:left="0" w:firstLine="0"/>
        <w:jc w:val="both"/>
        <w:rPr>
          <w:sz w:val="28"/>
          <w:szCs w:val="32"/>
        </w:rPr>
      </w:pPr>
      <w:r w:rsidRPr="00A27354">
        <w:rPr>
          <w:sz w:val="28"/>
          <w:szCs w:val="32"/>
        </w:rPr>
        <w:t>Положения по бухгалтерскому учету:</w:t>
      </w:r>
    </w:p>
    <w:p w:rsidR="00C87AB6" w:rsidRPr="00A27354" w:rsidRDefault="00C87AB6" w:rsidP="00C354BA">
      <w:pPr>
        <w:numPr>
          <w:ilvl w:val="1"/>
          <w:numId w:val="8"/>
        </w:numPr>
        <w:tabs>
          <w:tab w:val="clear" w:pos="1440"/>
          <w:tab w:val="num" w:pos="993"/>
        </w:tabs>
        <w:spacing w:line="360" w:lineRule="auto"/>
        <w:ind w:left="0" w:firstLine="0"/>
        <w:jc w:val="both"/>
        <w:rPr>
          <w:sz w:val="28"/>
          <w:szCs w:val="32"/>
        </w:rPr>
      </w:pPr>
      <w:r w:rsidRPr="00A27354">
        <w:rPr>
          <w:sz w:val="28"/>
          <w:szCs w:val="32"/>
        </w:rPr>
        <w:t>Учетная политика организации (ПБУ 1/98), утв. Приказом Минфина России от 09.12.98 №60н (в ред. на 30.12.99).</w:t>
      </w:r>
    </w:p>
    <w:p w:rsidR="00C87AB6" w:rsidRPr="00A27354" w:rsidRDefault="00C87AB6" w:rsidP="00C354BA">
      <w:pPr>
        <w:numPr>
          <w:ilvl w:val="1"/>
          <w:numId w:val="8"/>
        </w:numPr>
        <w:tabs>
          <w:tab w:val="clear" w:pos="1440"/>
          <w:tab w:val="num" w:pos="993"/>
        </w:tabs>
        <w:spacing w:line="360" w:lineRule="auto"/>
        <w:ind w:left="0" w:firstLine="0"/>
        <w:jc w:val="both"/>
        <w:rPr>
          <w:sz w:val="28"/>
          <w:szCs w:val="32"/>
        </w:rPr>
      </w:pPr>
      <w:r w:rsidRPr="00A27354">
        <w:rPr>
          <w:sz w:val="28"/>
          <w:szCs w:val="32"/>
        </w:rPr>
        <w:t>Бухгалтерская отчетность организации (ПБУ 4/99), утв. Приказом Минфина России от 06.07.99 №43н (в ред. на 27.11.2006).</w:t>
      </w:r>
    </w:p>
    <w:p w:rsidR="00C87AB6" w:rsidRPr="00A27354" w:rsidRDefault="00C87AB6" w:rsidP="00C354BA">
      <w:pPr>
        <w:numPr>
          <w:ilvl w:val="1"/>
          <w:numId w:val="8"/>
        </w:numPr>
        <w:tabs>
          <w:tab w:val="clear" w:pos="1440"/>
          <w:tab w:val="num" w:pos="993"/>
        </w:tabs>
        <w:spacing w:line="360" w:lineRule="auto"/>
        <w:ind w:left="0" w:firstLine="0"/>
        <w:jc w:val="both"/>
        <w:rPr>
          <w:sz w:val="28"/>
          <w:szCs w:val="32"/>
        </w:rPr>
      </w:pPr>
      <w:r w:rsidRPr="00A27354">
        <w:rPr>
          <w:sz w:val="28"/>
          <w:szCs w:val="32"/>
        </w:rPr>
        <w:t>Учет материально-производственных запасов (ПБУ 5/01), утв. Приказом Минфина России от 09.06.01 №44н.</w:t>
      </w:r>
    </w:p>
    <w:p w:rsidR="00C87AB6" w:rsidRPr="00A27354" w:rsidRDefault="00C87AB6" w:rsidP="00C354BA">
      <w:pPr>
        <w:numPr>
          <w:ilvl w:val="1"/>
          <w:numId w:val="8"/>
        </w:numPr>
        <w:tabs>
          <w:tab w:val="clear" w:pos="1440"/>
          <w:tab w:val="num" w:pos="993"/>
        </w:tabs>
        <w:spacing w:line="360" w:lineRule="auto"/>
        <w:ind w:left="0" w:firstLine="0"/>
        <w:jc w:val="both"/>
        <w:rPr>
          <w:sz w:val="28"/>
          <w:szCs w:val="32"/>
        </w:rPr>
      </w:pPr>
      <w:r w:rsidRPr="00A27354">
        <w:rPr>
          <w:sz w:val="28"/>
          <w:szCs w:val="32"/>
        </w:rPr>
        <w:t>Учет основных средств (ПБУ 6/01), утв. Приказом Минфина России от 30.03.2001 №26н (в ред. на 18.09.2006).</w:t>
      </w:r>
    </w:p>
    <w:p w:rsidR="00C87AB6" w:rsidRPr="00A27354" w:rsidRDefault="00C87AB6" w:rsidP="00C354BA">
      <w:pPr>
        <w:numPr>
          <w:ilvl w:val="1"/>
          <w:numId w:val="8"/>
        </w:numPr>
        <w:tabs>
          <w:tab w:val="clear" w:pos="1440"/>
          <w:tab w:val="num" w:pos="993"/>
        </w:tabs>
        <w:spacing w:line="360" w:lineRule="auto"/>
        <w:ind w:left="0" w:firstLine="0"/>
        <w:jc w:val="both"/>
        <w:rPr>
          <w:sz w:val="28"/>
          <w:szCs w:val="32"/>
        </w:rPr>
      </w:pPr>
      <w:r w:rsidRPr="00A27354">
        <w:rPr>
          <w:sz w:val="28"/>
          <w:szCs w:val="32"/>
        </w:rPr>
        <w:t>Доходы организации (ПБУ 9/99), утв. Приказом Минфина России от 06.05.99 №32н (в ред. на 18.09.2006).</w:t>
      </w:r>
    </w:p>
    <w:p w:rsidR="00C87AB6" w:rsidRPr="00A27354" w:rsidRDefault="00C87AB6" w:rsidP="00C354BA">
      <w:pPr>
        <w:numPr>
          <w:ilvl w:val="1"/>
          <w:numId w:val="8"/>
        </w:numPr>
        <w:tabs>
          <w:tab w:val="clear" w:pos="1440"/>
          <w:tab w:val="num" w:pos="993"/>
        </w:tabs>
        <w:spacing w:line="360" w:lineRule="auto"/>
        <w:ind w:left="0" w:firstLine="0"/>
        <w:jc w:val="both"/>
        <w:rPr>
          <w:sz w:val="28"/>
          <w:szCs w:val="32"/>
        </w:rPr>
      </w:pPr>
      <w:r w:rsidRPr="00A27354">
        <w:rPr>
          <w:sz w:val="28"/>
          <w:szCs w:val="32"/>
        </w:rPr>
        <w:t>Расходы организации (ПБУ 10/99), утв. Приказом Минфина России от 06.05.99 №33н (в ред. на 27.11.2006).</w:t>
      </w:r>
    </w:p>
    <w:p w:rsidR="00C87AB6" w:rsidRPr="00A27354" w:rsidRDefault="00C87AB6" w:rsidP="00C354BA">
      <w:pPr>
        <w:numPr>
          <w:ilvl w:val="1"/>
          <w:numId w:val="8"/>
        </w:numPr>
        <w:tabs>
          <w:tab w:val="clear" w:pos="1440"/>
          <w:tab w:val="num" w:pos="993"/>
        </w:tabs>
        <w:spacing w:line="360" w:lineRule="auto"/>
        <w:ind w:left="0" w:firstLine="0"/>
        <w:jc w:val="both"/>
        <w:rPr>
          <w:sz w:val="28"/>
          <w:szCs w:val="32"/>
        </w:rPr>
      </w:pPr>
      <w:r w:rsidRPr="00A27354">
        <w:rPr>
          <w:sz w:val="28"/>
          <w:szCs w:val="32"/>
        </w:rPr>
        <w:t>Информация по сегментам (ПБУ 12/2000), утв. Приказом Минфина России от 27.01.2000 №11н.</w:t>
      </w:r>
    </w:p>
    <w:p w:rsidR="00C87AB6" w:rsidRPr="00A27354" w:rsidRDefault="00C87AB6" w:rsidP="00C354BA">
      <w:pPr>
        <w:numPr>
          <w:ilvl w:val="1"/>
          <w:numId w:val="8"/>
        </w:numPr>
        <w:tabs>
          <w:tab w:val="clear" w:pos="1440"/>
          <w:tab w:val="num" w:pos="993"/>
        </w:tabs>
        <w:spacing w:line="360" w:lineRule="auto"/>
        <w:ind w:left="0" w:firstLine="0"/>
        <w:jc w:val="both"/>
        <w:rPr>
          <w:sz w:val="28"/>
          <w:szCs w:val="32"/>
        </w:rPr>
      </w:pPr>
      <w:r w:rsidRPr="00A27354">
        <w:rPr>
          <w:sz w:val="28"/>
          <w:szCs w:val="32"/>
        </w:rPr>
        <w:t>Учет нематериальных активов (ПБУ 14/2000), утв. Приказом Минфина России от 16.10.2000 №91н.</w:t>
      </w:r>
    </w:p>
    <w:p w:rsidR="00C87AB6" w:rsidRPr="00A27354" w:rsidRDefault="00C87AB6" w:rsidP="00C354BA">
      <w:pPr>
        <w:numPr>
          <w:ilvl w:val="1"/>
          <w:numId w:val="8"/>
        </w:numPr>
        <w:tabs>
          <w:tab w:val="clear" w:pos="1440"/>
          <w:tab w:val="num" w:pos="993"/>
        </w:tabs>
        <w:spacing w:line="360" w:lineRule="auto"/>
        <w:ind w:left="0" w:firstLine="0"/>
        <w:jc w:val="both"/>
        <w:rPr>
          <w:sz w:val="28"/>
          <w:szCs w:val="32"/>
        </w:rPr>
      </w:pPr>
      <w:r w:rsidRPr="00A27354">
        <w:rPr>
          <w:sz w:val="28"/>
          <w:szCs w:val="32"/>
        </w:rPr>
        <w:t>Учет расходов по налогу на прибыль (ПБУ 18/02), утв. Приказом Минфина России от 19.11.2002 №114н.</w:t>
      </w:r>
    </w:p>
    <w:p w:rsidR="00C87AB6" w:rsidRPr="00A27354" w:rsidRDefault="00C87AB6" w:rsidP="00C354BA">
      <w:pPr>
        <w:numPr>
          <w:ilvl w:val="0"/>
          <w:numId w:val="8"/>
        </w:numPr>
        <w:tabs>
          <w:tab w:val="clear" w:pos="720"/>
          <w:tab w:val="num" w:pos="1276"/>
        </w:tabs>
        <w:spacing w:line="360" w:lineRule="auto"/>
        <w:ind w:left="0" w:firstLine="0"/>
        <w:jc w:val="both"/>
        <w:rPr>
          <w:sz w:val="28"/>
          <w:szCs w:val="32"/>
        </w:rPr>
      </w:pPr>
      <w:r w:rsidRPr="00A27354">
        <w:rPr>
          <w:sz w:val="28"/>
          <w:szCs w:val="32"/>
        </w:rPr>
        <w:t>Порядок оценки стоимости чистых активов акционерных обществ: утв. Приказом Минфина России и ФКЦБ России от 29.10.2003 №10н, 03-6/пз.</w:t>
      </w:r>
    </w:p>
    <w:p w:rsidR="00C354BA" w:rsidRDefault="00C354BA" w:rsidP="00A27354">
      <w:pPr>
        <w:pStyle w:val="21"/>
        <w:ind w:firstLine="720"/>
        <w:jc w:val="both"/>
        <w:rPr>
          <w:bCs/>
          <w:szCs w:val="32"/>
        </w:rPr>
      </w:pPr>
    </w:p>
    <w:p w:rsidR="00C87AB6" w:rsidRPr="00A27354" w:rsidRDefault="00C87AB6" w:rsidP="00A27354">
      <w:pPr>
        <w:pStyle w:val="21"/>
        <w:ind w:firstLine="720"/>
        <w:jc w:val="both"/>
        <w:rPr>
          <w:bCs/>
          <w:szCs w:val="32"/>
        </w:rPr>
      </w:pPr>
      <w:r w:rsidRPr="00A27354">
        <w:rPr>
          <w:bCs/>
          <w:szCs w:val="32"/>
        </w:rPr>
        <w:t>Учебная литература</w:t>
      </w:r>
    </w:p>
    <w:p w:rsidR="00C87AB6" w:rsidRPr="00A27354" w:rsidRDefault="00C87AB6" w:rsidP="00C354BA">
      <w:pPr>
        <w:numPr>
          <w:ilvl w:val="0"/>
          <w:numId w:val="8"/>
        </w:numPr>
        <w:tabs>
          <w:tab w:val="clear" w:pos="720"/>
          <w:tab w:val="num" w:pos="1276"/>
        </w:tabs>
        <w:spacing w:line="360" w:lineRule="auto"/>
        <w:ind w:left="0" w:firstLine="0"/>
        <w:jc w:val="both"/>
        <w:rPr>
          <w:sz w:val="28"/>
          <w:szCs w:val="32"/>
        </w:rPr>
      </w:pPr>
      <w:r w:rsidRPr="00A27354">
        <w:rPr>
          <w:sz w:val="28"/>
          <w:szCs w:val="32"/>
        </w:rPr>
        <w:t>Анализ финансовой отчетности: Учебное пособие / Финансовая Академия при Правительстве РФ; Под ред. О.В. Ефимовой, М.В. мельник. – 2-е изд., испр. и доп. – М.: Омега-Л, 2006 – 450 с. – (Высшее финансовое образование).</w:t>
      </w:r>
    </w:p>
    <w:p w:rsidR="00C87AB6" w:rsidRPr="00A27354" w:rsidRDefault="00C87AB6" w:rsidP="00C354BA">
      <w:pPr>
        <w:numPr>
          <w:ilvl w:val="0"/>
          <w:numId w:val="8"/>
        </w:numPr>
        <w:tabs>
          <w:tab w:val="clear" w:pos="720"/>
          <w:tab w:val="num" w:pos="1276"/>
        </w:tabs>
        <w:spacing w:line="360" w:lineRule="auto"/>
        <w:ind w:left="0" w:firstLine="0"/>
        <w:jc w:val="both"/>
        <w:rPr>
          <w:sz w:val="28"/>
          <w:szCs w:val="32"/>
        </w:rPr>
      </w:pPr>
      <w:r w:rsidRPr="00A27354">
        <w:rPr>
          <w:iCs/>
          <w:sz w:val="28"/>
          <w:szCs w:val="32"/>
        </w:rPr>
        <w:t>Бернстайн Л. А</w:t>
      </w:r>
      <w:r w:rsidRPr="00A27354">
        <w:rPr>
          <w:sz w:val="28"/>
          <w:szCs w:val="32"/>
        </w:rPr>
        <w:t>. Анализ финансовой отчетности: Пер. с англ. – М.: Финансы и статистика, 2003 – 624 с.</w:t>
      </w:r>
    </w:p>
    <w:p w:rsidR="00C87AB6" w:rsidRPr="00A27354" w:rsidRDefault="00C87AB6" w:rsidP="00C354BA">
      <w:pPr>
        <w:numPr>
          <w:ilvl w:val="0"/>
          <w:numId w:val="8"/>
        </w:numPr>
        <w:tabs>
          <w:tab w:val="clear" w:pos="720"/>
          <w:tab w:val="num" w:pos="1276"/>
        </w:tabs>
        <w:spacing w:line="360" w:lineRule="auto"/>
        <w:ind w:left="0" w:firstLine="0"/>
        <w:jc w:val="both"/>
        <w:rPr>
          <w:sz w:val="28"/>
          <w:szCs w:val="32"/>
        </w:rPr>
      </w:pPr>
      <w:r w:rsidRPr="00A27354">
        <w:rPr>
          <w:iCs/>
          <w:sz w:val="28"/>
          <w:szCs w:val="32"/>
        </w:rPr>
        <w:t>Бороненкова С. А</w:t>
      </w:r>
      <w:r w:rsidRPr="00A27354">
        <w:rPr>
          <w:sz w:val="28"/>
          <w:szCs w:val="32"/>
        </w:rPr>
        <w:t>. Экономический анализ в управлении предприятием. – М.: Финансы и статистика, 2003 – 224 с.</w:t>
      </w:r>
    </w:p>
    <w:p w:rsidR="00C87AB6" w:rsidRPr="00A27354" w:rsidRDefault="00C87AB6" w:rsidP="00C354BA">
      <w:pPr>
        <w:numPr>
          <w:ilvl w:val="0"/>
          <w:numId w:val="8"/>
        </w:numPr>
        <w:tabs>
          <w:tab w:val="clear" w:pos="720"/>
          <w:tab w:val="num" w:pos="900"/>
          <w:tab w:val="num" w:pos="1276"/>
        </w:tabs>
        <w:spacing w:line="360" w:lineRule="auto"/>
        <w:ind w:left="0" w:firstLine="0"/>
        <w:jc w:val="both"/>
        <w:rPr>
          <w:sz w:val="28"/>
          <w:szCs w:val="32"/>
        </w:rPr>
      </w:pPr>
      <w:r w:rsidRPr="00A27354">
        <w:rPr>
          <w:iCs/>
          <w:sz w:val="28"/>
          <w:szCs w:val="32"/>
        </w:rPr>
        <w:t>Донцова Л. В., Никифорова Н. А</w:t>
      </w:r>
      <w:r w:rsidRPr="00A27354">
        <w:rPr>
          <w:sz w:val="28"/>
          <w:szCs w:val="32"/>
        </w:rPr>
        <w:t>. Анализ финансовой отчетности: Учебное пособие. – М.: Издательство «Дело», «Сервис», 2003 – 336 с.</w:t>
      </w:r>
    </w:p>
    <w:p w:rsidR="00C87AB6" w:rsidRPr="00A27354" w:rsidRDefault="00C87AB6" w:rsidP="00C354BA">
      <w:pPr>
        <w:numPr>
          <w:ilvl w:val="0"/>
          <w:numId w:val="8"/>
        </w:numPr>
        <w:tabs>
          <w:tab w:val="clear" w:pos="720"/>
          <w:tab w:val="num" w:pos="1276"/>
        </w:tabs>
        <w:spacing w:line="360" w:lineRule="auto"/>
        <w:ind w:left="0" w:firstLine="0"/>
        <w:jc w:val="both"/>
        <w:rPr>
          <w:sz w:val="28"/>
          <w:szCs w:val="32"/>
        </w:rPr>
      </w:pPr>
      <w:r w:rsidRPr="00A27354">
        <w:rPr>
          <w:iCs/>
          <w:sz w:val="28"/>
          <w:szCs w:val="32"/>
        </w:rPr>
        <w:t>Ефимова О. В</w:t>
      </w:r>
      <w:r w:rsidRPr="00A27354">
        <w:rPr>
          <w:sz w:val="28"/>
          <w:szCs w:val="32"/>
        </w:rPr>
        <w:t>. Финансовый анализ – 4-е изд., перераб. и доп. – М.: Издательство «Бухгалтерский учет», 2002 – 528 с.</w:t>
      </w:r>
    </w:p>
    <w:p w:rsidR="00C87AB6" w:rsidRPr="00A27354" w:rsidRDefault="00C87AB6" w:rsidP="00C354BA">
      <w:pPr>
        <w:numPr>
          <w:ilvl w:val="0"/>
          <w:numId w:val="8"/>
        </w:numPr>
        <w:tabs>
          <w:tab w:val="clear" w:pos="720"/>
          <w:tab w:val="num" w:pos="900"/>
          <w:tab w:val="num" w:pos="1276"/>
        </w:tabs>
        <w:spacing w:line="360" w:lineRule="auto"/>
        <w:ind w:left="0" w:firstLine="0"/>
        <w:jc w:val="both"/>
        <w:rPr>
          <w:sz w:val="28"/>
          <w:szCs w:val="32"/>
        </w:rPr>
      </w:pPr>
      <w:r w:rsidRPr="00A27354">
        <w:rPr>
          <w:iCs/>
          <w:sz w:val="28"/>
          <w:szCs w:val="32"/>
        </w:rPr>
        <w:t>Жарылгасова Б. Т.</w:t>
      </w:r>
      <w:r w:rsidRPr="00A27354">
        <w:rPr>
          <w:sz w:val="28"/>
          <w:szCs w:val="32"/>
        </w:rPr>
        <w:t xml:space="preserve"> Анализ финансовой отчетности: Учебник / А.Е. Суглобов, Б.Т. Жарылгасова. – М.: Кнорус, 2006 – 309 с.</w:t>
      </w:r>
    </w:p>
    <w:p w:rsidR="00C87AB6" w:rsidRPr="00A27354" w:rsidRDefault="00C87AB6" w:rsidP="00C354BA">
      <w:pPr>
        <w:numPr>
          <w:ilvl w:val="0"/>
          <w:numId w:val="8"/>
        </w:numPr>
        <w:tabs>
          <w:tab w:val="clear" w:pos="720"/>
          <w:tab w:val="num" w:pos="1069"/>
          <w:tab w:val="num" w:pos="1276"/>
        </w:tabs>
        <w:spacing w:line="360" w:lineRule="auto"/>
        <w:ind w:left="0" w:firstLine="0"/>
        <w:jc w:val="both"/>
        <w:rPr>
          <w:sz w:val="28"/>
          <w:szCs w:val="32"/>
        </w:rPr>
      </w:pPr>
      <w:r w:rsidRPr="00A27354">
        <w:rPr>
          <w:sz w:val="28"/>
          <w:szCs w:val="32"/>
        </w:rPr>
        <w:t>Как читать баланс / В.В. Ковалев, В.В. Патров, В.А. Быков – 5-е изд., перераб. и доп. – М.: Финансы и статистика, 2006 – 672 с.</w:t>
      </w:r>
    </w:p>
    <w:p w:rsidR="00C87AB6" w:rsidRPr="00A27354" w:rsidRDefault="00C87AB6" w:rsidP="00C354BA">
      <w:pPr>
        <w:numPr>
          <w:ilvl w:val="0"/>
          <w:numId w:val="8"/>
        </w:numPr>
        <w:tabs>
          <w:tab w:val="clear" w:pos="720"/>
          <w:tab w:val="num" w:pos="1276"/>
        </w:tabs>
        <w:spacing w:line="360" w:lineRule="auto"/>
        <w:ind w:left="0" w:firstLine="0"/>
        <w:jc w:val="both"/>
        <w:rPr>
          <w:sz w:val="28"/>
          <w:szCs w:val="32"/>
        </w:rPr>
      </w:pPr>
      <w:r w:rsidRPr="00A27354">
        <w:rPr>
          <w:iCs/>
          <w:sz w:val="28"/>
          <w:szCs w:val="32"/>
        </w:rPr>
        <w:t>Камышанов П. И., Камышанов А. П</w:t>
      </w:r>
      <w:r w:rsidRPr="00A27354">
        <w:rPr>
          <w:sz w:val="28"/>
          <w:szCs w:val="32"/>
        </w:rPr>
        <w:t>. Бухгалтерская финансовая отчетность: составление и анализ – 3-е изд., испр. И доп. – М.: Из-во ОМЕГА-Л, 2005 – 246 с.</w:t>
      </w:r>
    </w:p>
    <w:p w:rsidR="00C87AB6" w:rsidRPr="00A27354" w:rsidRDefault="00C87AB6" w:rsidP="00C354BA">
      <w:pPr>
        <w:numPr>
          <w:ilvl w:val="0"/>
          <w:numId w:val="8"/>
        </w:numPr>
        <w:tabs>
          <w:tab w:val="clear" w:pos="720"/>
          <w:tab w:val="num" w:pos="900"/>
          <w:tab w:val="num" w:pos="1276"/>
        </w:tabs>
        <w:spacing w:line="360" w:lineRule="auto"/>
        <w:ind w:left="0" w:firstLine="0"/>
        <w:jc w:val="both"/>
        <w:rPr>
          <w:sz w:val="28"/>
          <w:szCs w:val="32"/>
        </w:rPr>
      </w:pPr>
      <w:r w:rsidRPr="00A27354">
        <w:rPr>
          <w:iCs/>
          <w:sz w:val="28"/>
          <w:szCs w:val="32"/>
        </w:rPr>
        <w:t>Ковалев В. В., Волкова О. К.</w:t>
      </w:r>
      <w:r w:rsidRPr="00A27354">
        <w:rPr>
          <w:sz w:val="28"/>
          <w:szCs w:val="32"/>
        </w:rPr>
        <w:t xml:space="preserve"> Анализ хозяйственной деятельности предприятия: Учебник. – М.: ТК Велби, Издательство «Проспект», 2004 – 424 с.</w:t>
      </w:r>
    </w:p>
    <w:p w:rsidR="00C87AB6" w:rsidRPr="00A27354" w:rsidRDefault="00C87AB6" w:rsidP="00C354BA">
      <w:pPr>
        <w:numPr>
          <w:ilvl w:val="0"/>
          <w:numId w:val="8"/>
        </w:numPr>
        <w:tabs>
          <w:tab w:val="clear" w:pos="720"/>
          <w:tab w:val="num" w:pos="900"/>
          <w:tab w:val="num" w:pos="1276"/>
        </w:tabs>
        <w:spacing w:line="360" w:lineRule="auto"/>
        <w:ind w:left="0" w:firstLine="0"/>
        <w:jc w:val="both"/>
        <w:rPr>
          <w:sz w:val="28"/>
          <w:szCs w:val="32"/>
        </w:rPr>
      </w:pPr>
      <w:r w:rsidRPr="00A27354">
        <w:rPr>
          <w:iCs/>
          <w:sz w:val="28"/>
          <w:szCs w:val="32"/>
        </w:rPr>
        <w:t>Крылов Э. И.</w:t>
      </w:r>
      <w:r w:rsidRPr="00A27354">
        <w:rPr>
          <w:sz w:val="28"/>
          <w:szCs w:val="32"/>
        </w:rPr>
        <w:t xml:space="preserve"> Анализ финансовых результатов, рентабельности и совместимости продукции: Учебное пособие / Э.И. Крылов, В.М. Власова, И.В. Журавлева и др. – М.: Финансы и статистика, 2005 – 720 с.</w:t>
      </w:r>
    </w:p>
    <w:p w:rsidR="00C87AB6" w:rsidRPr="00A27354" w:rsidRDefault="00C87AB6" w:rsidP="00C354BA">
      <w:pPr>
        <w:numPr>
          <w:ilvl w:val="0"/>
          <w:numId w:val="8"/>
        </w:numPr>
        <w:tabs>
          <w:tab w:val="clear" w:pos="720"/>
          <w:tab w:val="num" w:pos="900"/>
          <w:tab w:val="num" w:pos="1276"/>
        </w:tabs>
        <w:spacing w:line="360" w:lineRule="auto"/>
        <w:ind w:left="0" w:firstLine="0"/>
        <w:jc w:val="both"/>
        <w:rPr>
          <w:sz w:val="28"/>
          <w:szCs w:val="32"/>
        </w:rPr>
      </w:pPr>
      <w:r w:rsidRPr="00A27354">
        <w:rPr>
          <w:iCs/>
          <w:sz w:val="28"/>
          <w:szCs w:val="32"/>
        </w:rPr>
        <w:t>Кукукина И. Г</w:t>
      </w:r>
      <w:r w:rsidRPr="00A27354">
        <w:rPr>
          <w:sz w:val="28"/>
          <w:szCs w:val="32"/>
        </w:rPr>
        <w:t>. Учет и анализ банкротств: учебное пособие / И.Г. Кукукина, И.А. Астраханцева. – 2-е изд., испр. И доп. – М.: Финансы, 2006 – 304 с.</w:t>
      </w:r>
    </w:p>
    <w:p w:rsidR="00C87AB6" w:rsidRPr="00A27354" w:rsidRDefault="00C87AB6" w:rsidP="00C354BA">
      <w:pPr>
        <w:numPr>
          <w:ilvl w:val="0"/>
          <w:numId w:val="8"/>
        </w:numPr>
        <w:tabs>
          <w:tab w:val="clear" w:pos="720"/>
          <w:tab w:val="num" w:pos="1276"/>
        </w:tabs>
        <w:spacing w:line="360" w:lineRule="auto"/>
        <w:ind w:left="0" w:firstLine="0"/>
        <w:jc w:val="both"/>
        <w:rPr>
          <w:sz w:val="28"/>
          <w:szCs w:val="32"/>
        </w:rPr>
      </w:pPr>
      <w:r w:rsidRPr="00A27354">
        <w:rPr>
          <w:iCs/>
          <w:sz w:val="28"/>
          <w:szCs w:val="32"/>
        </w:rPr>
        <w:t>Никольская Ю. П., Спиридонов А. А</w:t>
      </w:r>
      <w:r w:rsidRPr="00A27354">
        <w:rPr>
          <w:sz w:val="28"/>
          <w:szCs w:val="32"/>
        </w:rPr>
        <w:t>. Финансовая отчетность предприятия. – СПб.: Питер, 2004 – 256 с.</w:t>
      </w:r>
    </w:p>
    <w:p w:rsidR="00C87AB6" w:rsidRPr="00A27354" w:rsidRDefault="00C87AB6" w:rsidP="00C354BA">
      <w:pPr>
        <w:numPr>
          <w:ilvl w:val="0"/>
          <w:numId w:val="8"/>
        </w:numPr>
        <w:tabs>
          <w:tab w:val="clear" w:pos="720"/>
          <w:tab w:val="num" w:pos="1276"/>
        </w:tabs>
        <w:spacing w:line="360" w:lineRule="auto"/>
        <w:ind w:left="0" w:firstLine="0"/>
        <w:jc w:val="both"/>
        <w:rPr>
          <w:sz w:val="28"/>
          <w:szCs w:val="32"/>
        </w:rPr>
      </w:pPr>
      <w:r w:rsidRPr="00A27354">
        <w:rPr>
          <w:iCs/>
          <w:sz w:val="28"/>
          <w:szCs w:val="32"/>
        </w:rPr>
        <w:t>Ольве Нильс-Горан, Рой Жан, Ветер Магнус</w:t>
      </w:r>
      <w:r w:rsidRPr="00A27354">
        <w:rPr>
          <w:sz w:val="28"/>
          <w:szCs w:val="32"/>
        </w:rPr>
        <w:t>. Оценка эффективности деятельности компании. Практическое руководство по использованию сбалансированной системы показателей: Пер. с англ. – М.: Издательский дом «Вильямс», 2004 – 304 с.</w:t>
      </w:r>
    </w:p>
    <w:p w:rsidR="00C87AB6" w:rsidRPr="00A27354" w:rsidRDefault="00C87AB6" w:rsidP="00C354BA">
      <w:pPr>
        <w:numPr>
          <w:ilvl w:val="0"/>
          <w:numId w:val="8"/>
        </w:numPr>
        <w:tabs>
          <w:tab w:val="clear" w:pos="720"/>
          <w:tab w:val="num" w:pos="900"/>
          <w:tab w:val="num" w:pos="1276"/>
        </w:tabs>
        <w:spacing w:line="360" w:lineRule="auto"/>
        <w:ind w:left="0" w:firstLine="0"/>
        <w:jc w:val="both"/>
        <w:rPr>
          <w:sz w:val="28"/>
          <w:szCs w:val="32"/>
        </w:rPr>
      </w:pPr>
      <w:r w:rsidRPr="00A27354">
        <w:rPr>
          <w:iCs/>
          <w:sz w:val="28"/>
          <w:szCs w:val="32"/>
        </w:rPr>
        <w:t>Пожидаева Т. А.</w:t>
      </w:r>
      <w:r w:rsidRPr="00A27354">
        <w:rPr>
          <w:sz w:val="28"/>
          <w:szCs w:val="32"/>
        </w:rPr>
        <w:t xml:space="preserve"> Практикум по анализу финансовой отчетности: Учебное пособие / Т.А. Пожидаева, Н.Ф. Щербакова, Л.С. Коробейникова. – М.: Финансы и статистика, 2005 – 264 с.</w:t>
      </w:r>
    </w:p>
    <w:p w:rsidR="00C87AB6" w:rsidRPr="00A27354" w:rsidRDefault="00C87AB6" w:rsidP="00C354BA">
      <w:pPr>
        <w:numPr>
          <w:ilvl w:val="0"/>
          <w:numId w:val="8"/>
        </w:numPr>
        <w:tabs>
          <w:tab w:val="clear" w:pos="720"/>
          <w:tab w:val="num" w:pos="900"/>
          <w:tab w:val="num" w:pos="1276"/>
        </w:tabs>
        <w:spacing w:line="360" w:lineRule="auto"/>
        <w:ind w:left="0" w:firstLine="0"/>
        <w:jc w:val="both"/>
        <w:rPr>
          <w:sz w:val="28"/>
          <w:szCs w:val="32"/>
        </w:rPr>
      </w:pPr>
      <w:r w:rsidRPr="00A27354">
        <w:rPr>
          <w:sz w:val="28"/>
          <w:szCs w:val="32"/>
        </w:rPr>
        <w:t>Теория экономического анализа: Учебник / М.И. Баканов, М.В. Мельник, А.Д. Шеремет – 5-е изд., перераб. и доп. – М.: Финансы и кредит, 2006 – 536 с.</w:t>
      </w:r>
    </w:p>
    <w:p w:rsidR="00C87AB6" w:rsidRPr="00A27354" w:rsidRDefault="00C87AB6" w:rsidP="00C354BA">
      <w:pPr>
        <w:numPr>
          <w:ilvl w:val="0"/>
          <w:numId w:val="8"/>
        </w:numPr>
        <w:tabs>
          <w:tab w:val="clear" w:pos="720"/>
          <w:tab w:val="num" w:pos="900"/>
          <w:tab w:val="num" w:pos="1276"/>
        </w:tabs>
        <w:spacing w:line="360" w:lineRule="auto"/>
        <w:ind w:left="0" w:firstLine="0"/>
        <w:jc w:val="both"/>
        <w:rPr>
          <w:sz w:val="28"/>
          <w:szCs w:val="32"/>
        </w:rPr>
      </w:pPr>
      <w:r w:rsidRPr="00A27354">
        <w:rPr>
          <w:iCs/>
          <w:sz w:val="28"/>
          <w:szCs w:val="32"/>
        </w:rPr>
        <w:t>Федорова Г. В.</w:t>
      </w:r>
      <w:r w:rsidRPr="00A27354">
        <w:rPr>
          <w:sz w:val="28"/>
          <w:szCs w:val="32"/>
        </w:rPr>
        <w:t xml:space="preserve"> Учет и анализ банкротств: Учебное пособие. – М.: Омега-Л, 2006 – 248 с. – (Высшее финансовое образование).</w:t>
      </w:r>
    </w:p>
    <w:p w:rsidR="00C87AB6" w:rsidRPr="00A27354" w:rsidRDefault="00C87AB6" w:rsidP="00C354BA">
      <w:pPr>
        <w:numPr>
          <w:ilvl w:val="0"/>
          <w:numId w:val="8"/>
        </w:numPr>
        <w:tabs>
          <w:tab w:val="clear" w:pos="720"/>
          <w:tab w:val="num" w:pos="1276"/>
        </w:tabs>
        <w:spacing w:line="360" w:lineRule="auto"/>
        <w:ind w:left="0" w:firstLine="0"/>
        <w:jc w:val="both"/>
        <w:rPr>
          <w:sz w:val="28"/>
          <w:szCs w:val="32"/>
        </w:rPr>
      </w:pPr>
      <w:r w:rsidRPr="00A27354">
        <w:rPr>
          <w:iCs/>
          <w:sz w:val="28"/>
          <w:szCs w:val="32"/>
        </w:rPr>
        <w:t>Фомичева Л. П</w:t>
      </w:r>
      <w:r w:rsidRPr="00A27354">
        <w:rPr>
          <w:sz w:val="28"/>
          <w:szCs w:val="32"/>
        </w:rPr>
        <w:t>. Новая бухгалтерская отчетность. – М.: Бератор, 2003 – 168 с.</w:t>
      </w:r>
    </w:p>
    <w:p w:rsidR="00C87AB6" w:rsidRPr="00A27354" w:rsidRDefault="00C87AB6" w:rsidP="00C354BA">
      <w:pPr>
        <w:numPr>
          <w:ilvl w:val="0"/>
          <w:numId w:val="8"/>
        </w:numPr>
        <w:tabs>
          <w:tab w:val="clear" w:pos="720"/>
          <w:tab w:val="num" w:pos="1276"/>
        </w:tabs>
        <w:spacing w:line="360" w:lineRule="auto"/>
        <w:ind w:left="0" w:firstLine="0"/>
        <w:jc w:val="both"/>
        <w:rPr>
          <w:sz w:val="28"/>
          <w:szCs w:val="32"/>
        </w:rPr>
      </w:pPr>
      <w:r w:rsidRPr="00A27354">
        <w:rPr>
          <w:iCs/>
          <w:sz w:val="28"/>
          <w:szCs w:val="32"/>
        </w:rPr>
        <w:t>Хелферт Э</w:t>
      </w:r>
      <w:r w:rsidRPr="00A27354">
        <w:rPr>
          <w:sz w:val="28"/>
          <w:szCs w:val="32"/>
        </w:rPr>
        <w:t>. Техника финансового анализа / Пер. с англ., 10-е изд. – М.: Аудит, ЮНИТИ, 2006 – 663 с.</w:t>
      </w:r>
    </w:p>
    <w:p w:rsidR="00C87AB6" w:rsidRPr="00A27354" w:rsidRDefault="00C87AB6" w:rsidP="00C354BA">
      <w:pPr>
        <w:numPr>
          <w:ilvl w:val="0"/>
          <w:numId w:val="8"/>
        </w:numPr>
        <w:tabs>
          <w:tab w:val="clear" w:pos="720"/>
          <w:tab w:val="num" w:pos="1276"/>
        </w:tabs>
        <w:spacing w:line="360" w:lineRule="auto"/>
        <w:ind w:left="0" w:firstLine="0"/>
        <w:jc w:val="both"/>
        <w:rPr>
          <w:sz w:val="28"/>
          <w:szCs w:val="32"/>
        </w:rPr>
      </w:pPr>
      <w:r w:rsidRPr="00A27354">
        <w:rPr>
          <w:iCs/>
          <w:sz w:val="28"/>
          <w:szCs w:val="32"/>
        </w:rPr>
        <w:t>Шеремет А. Д., Негашев Е. В.</w:t>
      </w:r>
      <w:r w:rsidRPr="00A27354">
        <w:rPr>
          <w:sz w:val="28"/>
          <w:szCs w:val="32"/>
        </w:rPr>
        <w:t xml:space="preserve"> Методика финансового анализа деятельности коммерческих организаций. – М.: ИНФРА-М, 2003 – 237 с.</w:t>
      </w:r>
    </w:p>
    <w:p w:rsidR="00C87AB6" w:rsidRPr="00A27354" w:rsidRDefault="00C87AB6" w:rsidP="00C354BA">
      <w:pPr>
        <w:numPr>
          <w:ilvl w:val="0"/>
          <w:numId w:val="8"/>
        </w:numPr>
        <w:tabs>
          <w:tab w:val="clear" w:pos="720"/>
          <w:tab w:val="num" w:pos="900"/>
          <w:tab w:val="num" w:pos="1276"/>
        </w:tabs>
        <w:spacing w:line="360" w:lineRule="auto"/>
        <w:ind w:left="0" w:firstLine="0"/>
        <w:jc w:val="both"/>
        <w:rPr>
          <w:sz w:val="28"/>
          <w:szCs w:val="32"/>
        </w:rPr>
      </w:pPr>
      <w:r w:rsidRPr="00A27354">
        <w:rPr>
          <w:sz w:val="28"/>
          <w:szCs w:val="32"/>
        </w:rPr>
        <w:t>Экономический анализ. Основы теории. Комплексный анализ хозяйственной деятельности организации: учебник / СПбГУЭиФ; Под ред. Н.В. Войтоловского и др. – 2-е изд., перераб. и доп. – М.: Высшее образование, 2006 – 513 с. – (Университеты России).</w:t>
      </w:r>
    </w:p>
    <w:p w:rsidR="00C87AB6" w:rsidRPr="00A27354" w:rsidRDefault="00C87AB6" w:rsidP="00C354BA">
      <w:pPr>
        <w:numPr>
          <w:ilvl w:val="0"/>
          <w:numId w:val="8"/>
        </w:numPr>
        <w:tabs>
          <w:tab w:val="clear" w:pos="720"/>
          <w:tab w:val="num" w:pos="1276"/>
        </w:tabs>
        <w:spacing w:line="360" w:lineRule="auto"/>
        <w:ind w:left="0" w:firstLine="0"/>
        <w:jc w:val="both"/>
        <w:rPr>
          <w:sz w:val="28"/>
          <w:szCs w:val="32"/>
        </w:rPr>
      </w:pPr>
      <w:r w:rsidRPr="00A27354">
        <w:rPr>
          <w:bCs/>
          <w:sz w:val="28"/>
          <w:szCs w:val="32"/>
        </w:rPr>
        <w:t>Журналы:</w:t>
      </w:r>
      <w:r w:rsidRPr="00A27354">
        <w:rPr>
          <w:sz w:val="28"/>
          <w:szCs w:val="32"/>
        </w:rPr>
        <w:t xml:space="preserve"> Аудит и финансовый анализ; Аудитор; Бухгалтерский учет; Главбух; Менеджмент в России и за рубежом; Финансовый менеджмент и др.</w:t>
      </w:r>
    </w:p>
    <w:p w:rsidR="00C87AB6" w:rsidRPr="00A27354" w:rsidRDefault="00C87AB6" w:rsidP="00C354BA">
      <w:pPr>
        <w:numPr>
          <w:ilvl w:val="0"/>
          <w:numId w:val="8"/>
        </w:numPr>
        <w:tabs>
          <w:tab w:val="clear" w:pos="720"/>
          <w:tab w:val="num" w:pos="1276"/>
        </w:tabs>
        <w:spacing w:line="360" w:lineRule="auto"/>
        <w:ind w:left="0" w:firstLine="0"/>
        <w:jc w:val="both"/>
        <w:rPr>
          <w:sz w:val="28"/>
          <w:szCs w:val="32"/>
        </w:rPr>
      </w:pPr>
      <w:r w:rsidRPr="00A27354">
        <w:rPr>
          <w:bCs/>
          <w:sz w:val="28"/>
          <w:szCs w:val="32"/>
        </w:rPr>
        <w:t>Газеты:</w:t>
      </w:r>
      <w:r w:rsidRPr="00A27354">
        <w:rPr>
          <w:sz w:val="28"/>
          <w:szCs w:val="32"/>
        </w:rPr>
        <w:t xml:space="preserve"> Российская газета; Финансовая газета + Региональный выпуск; Экономика и жизнь; Экономика и время.</w:t>
      </w:r>
    </w:p>
    <w:p w:rsidR="00C87AB6" w:rsidRPr="00A27354" w:rsidRDefault="00C87AB6" w:rsidP="00C354BA">
      <w:pPr>
        <w:numPr>
          <w:ilvl w:val="0"/>
          <w:numId w:val="8"/>
        </w:numPr>
        <w:tabs>
          <w:tab w:val="clear" w:pos="720"/>
          <w:tab w:val="num" w:pos="1276"/>
        </w:tabs>
        <w:spacing w:line="360" w:lineRule="auto"/>
        <w:ind w:left="0" w:firstLine="0"/>
        <w:jc w:val="both"/>
        <w:rPr>
          <w:sz w:val="28"/>
          <w:szCs w:val="32"/>
        </w:rPr>
      </w:pPr>
      <w:r w:rsidRPr="00186C55">
        <w:rPr>
          <w:sz w:val="28"/>
          <w:szCs w:val="32"/>
          <w:lang w:val="en-US"/>
        </w:rPr>
        <w:t>http</w:t>
      </w:r>
      <w:r w:rsidRPr="00186C55">
        <w:rPr>
          <w:sz w:val="28"/>
          <w:szCs w:val="32"/>
        </w:rPr>
        <w:t>://</w:t>
      </w:r>
      <w:r w:rsidRPr="00186C55">
        <w:rPr>
          <w:sz w:val="28"/>
          <w:szCs w:val="32"/>
          <w:lang w:val="en-US"/>
        </w:rPr>
        <w:t>www</w:t>
      </w:r>
      <w:r w:rsidRPr="00186C55">
        <w:rPr>
          <w:sz w:val="28"/>
          <w:szCs w:val="32"/>
        </w:rPr>
        <w:t>.</w:t>
      </w:r>
      <w:r w:rsidRPr="00186C55">
        <w:rPr>
          <w:sz w:val="28"/>
          <w:szCs w:val="32"/>
          <w:lang w:val="en-US"/>
        </w:rPr>
        <w:t>infostat</w:t>
      </w:r>
      <w:r w:rsidRPr="00186C55">
        <w:rPr>
          <w:sz w:val="28"/>
          <w:szCs w:val="32"/>
        </w:rPr>
        <w:t>.</w:t>
      </w:r>
      <w:r w:rsidRPr="00186C55">
        <w:rPr>
          <w:sz w:val="28"/>
          <w:szCs w:val="32"/>
          <w:lang w:val="en-US"/>
        </w:rPr>
        <w:t>ru</w:t>
      </w:r>
    </w:p>
    <w:p w:rsidR="00C87AB6" w:rsidRPr="00A27354" w:rsidRDefault="00C87AB6" w:rsidP="00A27354">
      <w:pPr>
        <w:pStyle w:val="21"/>
        <w:ind w:firstLine="720"/>
        <w:jc w:val="both"/>
        <w:rPr>
          <w:szCs w:val="32"/>
        </w:rPr>
      </w:pPr>
    </w:p>
    <w:p w:rsidR="00C87AB6" w:rsidRPr="00C354BA" w:rsidRDefault="00C354BA" w:rsidP="00C354BA">
      <w:pPr>
        <w:pStyle w:val="21"/>
        <w:ind w:firstLine="720"/>
        <w:jc w:val="center"/>
        <w:rPr>
          <w:b/>
          <w:iCs/>
          <w:szCs w:val="32"/>
        </w:rPr>
      </w:pPr>
      <w:r>
        <w:rPr>
          <w:iCs/>
          <w:szCs w:val="32"/>
        </w:rPr>
        <w:br w:type="page"/>
      </w:r>
      <w:r w:rsidR="00C87AB6" w:rsidRPr="00C354BA">
        <w:rPr>
          <w:b/>
          <w:iCs/>
          <w:szCs w:val="32"/>
        </w:rPr>
        <w:t>ПРИЛОЖЕНИЕ А</w:t>
      </w:r>
    </w:p>
    <w:p w:rsidR="00C87AB6" w:rsidRPr="00C354BA" w:rsidRDefault="00C87AB6" w:rsidP="00C354BA">
      <w:pPr>
        <w:pStyle w:val="21"/>
        <w:ind w:firstLine="720"/>
        <w:jc w:val="center"/>
        <w:rPr>
          <w:b/>
          <w:bCs/>
          <w:szCs w:val="32"/>
        </w:rPr>
      </w:pPr>
      <w:r w:rsidRPr="00C354BA">
        <w:rPr>
          <w:b/>
          <w:bCs/>
          <w:szCs w:val="32"/>
        </w:rPr>
        <w:t>Образец оформления титульного листа курсовой работы</w:t>
      </w:r>
    </w:p>
    <w:p w:rsidR="00C87AB6" w:rsidRPr="00A27354" w:rsidRDefault="00C87AB6" w:rsidP="00A27354">
      <w:pPr>
        <w:pStyle w:val="21"/>
        <w:ind w:firstLine="720"/>
        <w:jc w:val="both"/>
        <w:rPr>
          <w:bCs/>
          <w:szCs w:val="32"/>
        </w:rPr>
      </w:pPr>
    </w:p>
    <w:p w:rsidR="00C87AB6" w:rsidRPr="00A27354" w:rsidRDefault="00C87AB6" w:rsidP="00C354BA">
      <w:pPr>
        <w:pStyle w:val="21"/>
        <w:ind w:firstLine="720"/>
        <w:jc w:val="center"/>
        <w:rPr>
          <w:szCs w:val="32"/>
        </w:rPr>
      </w:pPr>
      <w:r w:rsidRPr="00A27354">
        <w:rPr>
          <w:szCs w:val="32"/>
        </w:rPr>
        <w:t>Федеральное агентство по образованию</w:t>
      </w:r>
    </w:p>
    <w:p w:rsidR="00C87AB6" w:rsidRPr="00A27354" w:rsidRDefault="00C87AB6" w:rsidP="00C354BA">
      <w:pPr>
        <w:pStyle w:val="21"/>
        <w:ind w:firstLine="720"/>
        <w:jc w:val="center"/>
        <w:rPr>
          <w:szCs w:val="32"/>
        </w:rPr>
      </w:pPr>
      <w:r w:rsidRPr="00A27354">
        <w:rPr>
          <w:szCs w:val="32"/>
        </w:rPr>
        <w:t>Государственное образовательное учреждение</w:t>
      </w:r>
    </w:p>
    <w:p w:rsidR="00C87AB6" w:rsidRPr="00A27354" w:rsidRDefault="00C87AB6" w:rsidP="00C354BA">
      <w:pPr>
        <w:pStyle w:val="21"/>
        <w:ind w:firstLine="720"/>
        <w:jc w:val="center"/>
        <w:rPr>
          <w:szCs w:val="32"/>
        </w:rPr>
      </w:pPr>
      <w:r w:rsidRPr="00A27354">
        <w:rPr>
          <w:szCs w:val="32"/>
        </w:rPr>
        <w:t>высшего профессионального образования</w:t>
      </w:r>
    </w:p>
    <w:p w:rsidR="00C87AB6" w:rsidRPr="00A27354" w:rsidRDefault="00C87AB6" w:rsidP="00C354BA">
      <w:pPr>
        <w:pStyle w:val="21"/>
        <w:ind w:firstLine="720"/>
        <w:jc w:val="center"/>
        <w:rPr>
          <w:szCs w:val="32"/>
        </w:rPr>
      </w:pPr>
      <w:r w:rsidRPr="00A27354">
        <w:rPr>
          <w:szCs w:val="32"/>
        </w:rPr>
        <w:t>«Санкт-Петербургский государственный</w:t>
      </w:r>
    </w:p>
    <w:p w:rsidR="00C87AB6" w:rsidRPr="00A27354" w:rsidRDefault="00C87AB6" w:rsidP="00C354BA">
      <w:pPr>
        <w:pStyle w:val="21"/>
        <w:ind w:firstLine="720"/>
        <w:jc w:val="center"/>
        <w:rPr>
          <w:szCs w:val="32"/>
        </w:rPr>
      </w:pPr>
      <w:r w:rsidRPr="00A27354">
        <w:rPr>
          <w:szCs w:val="32"/>
        </w:rPr>
        <w:t>инженерно-экономический университет»</w:t>
      </w:r>
    </w:p>
    <w:p w:rsidR="00C87AB6" w:rsidRPr="00A27354" w:rsidRDefault="00C87AB6" w:rsidP="00C354BA">
      <w:pPr>
        <w:pStyle w:val="21"/>
        <w:ind w:firstLine="720"/>
        <w:jc w:val="center"/>
        <w:rPr>
          <w:szCs w:val="32"/>
        </w:rPr>
      </w:pPr>
      <w:r w:rsidRPr="00A27354">
        <w:rPr>
          <w:szCs w:val="32"/>
        </w:rPr>
        <w:t>Кафедра экономики и менеджмента в машиностроении</w:t>
      </w:r>
    </w:p>
    <w:p w:rsidR="00C87AB6" w:rsidRPr="00A27354" w:rsidRDefault="00C87AB6" w:rsidP="00A27354">
      <w:pPr>
        <w:pStyle w:val="21"/>
        <w:ind w:firstLine="720"/>
        <w:jc w:val="both"/>
        <w:rPr>
          <w:szCs w:val="32"/>
        </w:rPr>
      </w:pPr>
    </w:p>
    <w:p w:rsidR="00C87AB6" w:rsidRPr="00A27354" w:rsidRDefault="00C87AB6" w:rsidP="00A27354">
      <w:pPr>
        <w:pStyle w:val="21"/>
        <w:ind w:firstLine="720"/>
        <w:jc w:val="both"/>
        <w:rPr>
          <w:szCs w:val="32"/>
        </w:rPr>
      </w:pPr>
    </w:p>
    <w:p w:rsidR="00C87AB6" w:rsidRPr="00A27354" w:rsidRDefault="00C87AB6" w:rsidP="00A27354">
      <w:pPr>
        <w:pStyle w:val="21"/>
        <w:ind w:firstLine="720"/>
        <w:jc w:val="both"/>
        <w:rPr>
          <w:szCs w:val="32"/>
        </w:rPr>
      </w:pPr>
    </w:p>
    <w:p w:rsidR="00C87AB6" w:rsidRPr="00C354BA" w:rsidRDefault="00C87AB6" w:rsidP="00C354BA">
      <w:pPr>
        <w:pStyle w:val="21"/>
        <w:ind w:firstLine="720"/>
        <w:jc w:val="center"/>
        <w:rPr>
          <w:b/>
          <w:bCs/>
          <w:szCs w:val="32"/>
        </w:rPr>
      </w:pPr>
      <w:r w:rsidRPr="00C354BA">
        <w:rPr>
          <w:b/>
          <w:bCs/>
          <w:szCs w:val="32"/>
        </w:rPr>
        <w:t>КУРСОВАЯ</w:t>
      </w:r>
      <w:r w:rsidR="00A27354" w:rsidRPr="00C354BA">
        <w:rPr>
          <w:b/>
          <w:bCs/>
          <w:szCs w:val="32"/>
        </w:rPr>
        <w:t xml:space="preserve"> </w:t>
      </w:r>
      <w:r w:rsidRPr="00C354BA">
        <w:rPr>
          <w:b/>
          <w:bCs/>
          <w:szCs w:val="32"/>
        </w:rPr>
        <w:t>РАБОТА</w:t>
      </w:r>
    </w:p>
    <w:p w:rsidR="00C87AB6" w:rsidRPr="00C354BA" w:rsidRDefault="00C87AB6" w:rsidP="00C354BA">
      <w:pPr>
        <w:pStyle w:val="21"/>
        <w:ind w:firstLine="720"/>
        <w:jc w:val="center"/>
        <w:rPr>
          <w:b/>
          <w:bCs/>
          <w:szCs w:val="32"/>
        </w:rPr>
      </w:pPr>
      <w:r w:rsidRPr="00C354BA">
        <w:rPr>
          <w:b/>
          <w:bCs/>
          <w:szCs w:val="32"/>
        </w:rPr>
        <w:t>Анализ финансово-экономической деятельности</w:t>
      </w:r>
    </w:p>
    <w:p w:rsidR="00C87AB6" w:rsidRPr="00C354BA" w:rsidRDefault="00C87AB6" w:rsidP="00C354BA">
      <w:pPr>
        <w:pStyle w:val="21"/>
        <w:ind w:firstLine="720"/>
        <w:jc w:val="center"/>
        <w:rPr>
          <w:b/>
          <w:bCs/>
          <w:szCs w:val="32"/>
        </w:rPr>
      </w:pPr>
      <w:r w:rsidRPr="00C354BA">
        <w:rPr>
          <w:b/>
          <w:bCs/>
          <w:szCs w:val="32"/>
        </w:rPr>
        <w:t>____________________________________________</w:t>
      </w:r>
    </w:p>
    <w:p w:rsidR="00C87AB6" w:rsidRPr="00C354BA" w:rsidRDefault="00C87AB6" w:rsidP="00C354BA">
      <w:pPr>
        <w:pStyle w:val="21"/>
        <w:ind w:firstLine="720"/>
        <w:jc w:val="center"/>
        <w:rPr>
          <w:b/>
          <w:szCs w:val="32"/>
          <w:vertAlign w:val="superscript"/>
        </w:rPr>
      </w:pPr>
      <w:r w:rsidRPr="00C354BA">
        <w:rPr>
          <w:b/>
          <w:szCs w:val="32"/>
          <w:vertAlign w:val="superscript"/>
        </w:rPr>
        <w:t>наименование предприятия</w:t>
      </w:r>
    </w:p>
    <w:p w:rsidR="00C87AB6" w:rsidRPr="00C354BA" w:rsidRDefault="00C87AB6" w:rsidP="00C354BA">
      <w:pPr>
        <w:pStyle w:val="21"/>
        <w:ind w:firstLine="720"/>
        <w:jc w:val="center"/>
        <w:rPr>
          <w:b/>
          <w:szCs w:val="32"/>
        </w:rPr>
      </w:pPr>
      <w:r w:rsidRPr="00C354BA">
        <w:rPr>
          <w:b/>
          <w:szCs w:val="32"/>
        </w:rPr>
        <w:t>по дисциплине «Анализ и диагностика финансово-хозяйственной</w:t>
      </w:r>
    </w:p>
    <w:p w:rsidR="00C87AB6" w:rsidRPr="00C354BA" w:rsidRDefault="00C87AB6" w:rsidP="00C354BA">
      <w:pPr>
        <w:pStyle w:val="21"/>
        <w:ind w:firstLine="720"/>
        <w:jc w:val="center"/>
        <w:rPr>
          <w:b/>
          <w:szCs w:val="32"/>
        </w:rPr>
      </w:pPr>
      <w:r w:rsidRPr="00C354BA">
        <w:rPr>
          <w:b/>
          <w:szCs w:val="32"/>
        </w:rPr>
        <w:t>деятельности предприятия»</w:t>
      </w:r>
    </w:p>
    <w:p w:rsidR="00C87AB6" w:rsidRPr="00A27354" w:rsidRDefault="00C87AB6" w:rsidP="00A27354">
      <w:pPr>
        <w:pStyle w:val="21"/>
        <w:ind w:firstLine="720"/>
        <w:jc w:val="both"/>
        <w:rPr>
          <w:szCs w:val="32"/>
        </w:rPr>
      </w:pPr>
    </w:p>
    <w:p w:rsidR="00C87AB6" w:rsidRPr="00A27354" w:rsidRDefault="00C87AB6" w:rsidP="00C354BA">
      <w:pPr>
        <w:pStyle w:val="21"/>
        <w:ind w:firstLine="720"/>
        <w:jc w:val="right"/>
        <w:rPr>
          <w:szCs w:val="32"/>
        </w:rPr>
      </w:pPr>
    </w:p>
    <w:p w:rsidR="00C87AB6" w:rsidRPr="00A27354" w:rsidRDefault="00C87AB6" w:rsidP="00C354BA">
      <w:pPr>
        <w:pStyle w:val="21"/>
        <w:ind w:firstLine="720"/>
        <w:jc w:val="right"/>
        <w:rPr>
          <w:szCs w:val="32"/>
        </w:rPr>
      </w:pPr>
      <w:r w:rsidRPr="00A27354">
        <w:rPr>
          <w:szCs w:val="32"/>
        </w:rPr>
        <w:t>Студент _________, № группы ___</w:t>
      </w:r>
      <w:r w:rsidRPr="00A27354">
        <w:rPr>
          <w:szCs w:val="32"/>
        </w:rPr>
        <w:tab/>
        <w:t>_______________</w:t>
      </w:r>
      <w:r w:rsidRPr="00A27354">
        <w:rPr>
          <w:szCs w:val="32"/>
        </w:rPr>
        <w:tab/>
        <w:t>И. О. Фамилия</w:t>
      </w:r>
    </w:p>
    <w:p w:rsidR="00C87AB6" w:rsidRPr="00A27354" w:rsidRDefault="00C87AB6" w:rsidP="00C354BA">
      <w:pPr>
        <w:pStyle w:val="21"/>
        <w:ind w:firstLine="720"/>
        <w:jc w:val="right"/>
        <w:rPr>
          <w:szCs w:val="32"/>
          <w:vertAlign w:val="superscript"/>
        </w:rPr>
      </w:pPr>
      <w:r w:rsidRPr="00A27354">
        <w:rPr>
          <w:szCs w:val="32"/>
          <w:vertAlign w:val="superscript"/>
        </w:rPr>
        <w:t>форма обучения</w:t>
      </w:r>
      <w:r w:rsidRPr="00A27354">
        <w:rPr>
          <w:szCs w:val="32"/>
        </w:rPr>
        <w:tab/>
      </w:r>
      <w:r w:rsidRPr="00A27354">
        <w:rPr>
          <w:szCs w:val="32"/>
        </w:rPr>
        <w:tab/>
      </w:r>
      <w:r w:rsidRPr="00A27354">
        <w:rPr>
          <w:szCs w:val="32"/>
        </w:rPr>
        <w:tab/>
      </w:r>
      <w:r w:rsidRPr="00A27354">
        <w:rPr>
          <w:szCs w:val="32"/>
        </w:rPr>
        <w:tab/>
      </w:r>
      <w:r w:rsidRPr="00A27354">
        <w:rPr>
          <w:szCs w:val="32"/>
        </w:rPr>
        <w:tab/>
      </w:r>
      <w:r w:rsidRPr="00A27354">
        <w:rPr>
          <w:szCs w:val="32"/>
          <w:vertAlign w:val="superscript"/>
        </w:rPr>
        <w:t>подпись</w:t>
      </w:r>
    </w:p>
    <w:p w:rsidR="00C87AB6" w:rsidRPr="00A27354" w:rsidRDefault="00C87AB6" w:rsidP="00C354BA">
      <w:pPr>
        <w:pStyle w:val="21"/>
        <w:ind w:firstLine="720"/>
        <w:jc w:val="right"/>
        <w:rPr>
          <w:szCs w:val="32"/>
        </w:rPr>
      </w:pPr>
      <w:r w:rsidRPr="00A27354">
        <w:rPr>
          <w:szCs w:val="32"/>
        </w:rPr>
        <w:t>Руководитель</w:t>
      </w:r>
    </w:p>
    <w:p w:rsidR="00C87AB6" w:rsidRPr="00A27354" w:rsidRDefault="00C87AB6" w:rsidP="00C354BA">
      <w:pPr>
        <w:pStyle w:val="21"/>
        <w:ind w:firstLine="720"/>
        <w:jc w:val="right"/>
        <w:rPr>
          <w:szCs w:val="32"/>
        </w:rPr>
      </w:pPr>
      <w:r w:rsidRPr="00A27354">
        <w:rPr>
          <w:szCs w:val="32"/>
        </w:rPr>
        <w:t>курсовой работы</w:t>
      </w:r>
      <w:r w:rsidRPr="00A27354">
        <w:rPr>
          <w:szCs w:val="32"/>
        </w:rPr>
        <w:tab/>
      </w:r>
      <w:r w:rsidRPr="00A27354">
        <w:rPr>
          <w:szCs w:val="32"/>
        </w:rPr>
        <w:tab/>
      </w:r>
      <w:r w:rsidRPr="00A27354">
        <w:rPr>
          <w:szCs w:val="32"/>
        </w:rPr>
        <w:tab/>
      </w:r>
      <w:r w:rsidRPr="00A27354">
        <w:rPr>
          <w:szCs w:val="32"/>
        </w:rPr>
        <w:tab/>
        <w:t>______________ И. О. Фамилия</w:t>
      </w:r>
    </w:p>
    <w:p w:rsidR="00C87AB6" w:rsidRPr="00A27354" w:rsidRDefault="00C87AB6" w:rsidP="00C354BA">
      <w:pPr>
        <w:pStyle w:val="21"/>
        <w:ind w:firstLine="720"/>
        <w:jc w:val="right"/>
        <w:rPr>
          <w:szCs w:val="32"/>
        </w:rPr>
      </w:pPr>
      <w:r w:rsidRPr="00A27354">
        <w:rPr>
          <w:szCs w:val="32"/>
          <w:vertAlign w:val="superscript"/>
        </w:rPr>
        <w:t>подпись</w:t>
      </w:r>
    </w:p>
    <w:p w:rsidR="00C87AB6" w:rsidRPr="00A27354" w:rsidRDefault="00C87AB6" w:rsidP="00A27354">
      <w:pPr>
        <w:pStyle w:val="21"/>
        <w:ind w:firstLine="720"/>
        <w:jc w:val="both"/>
        <w:rPr>
          <w:szCs w:val="32"/>
        </w:rPr>
      </w:pPr>
    </w:p>
    <w:p w:rsidR="00C87AB6" w:rsidRPr="00A27354" w:rsidRDefault="00C87AB6" w:rsidP="00A27354">
      <w:pPr>
        <w:pStyle w:val="21"/>
        <w:ind w:firstLine="720"/>
        <w:jc w:val="both"/>
        <w:rPr>
          <w:szCs w:val="32"/>
        </w:rPr>
      </w:pPr>
    </w:p>
    <w:p w:rsidR="00C87AB6" w:rsidRPr="00A27354" w:rsidRDefault="00C87AB6" w:rsidP="00C354BA">
      <w:pPr>
        <w:pStyle w:val="21"/>
        <w:ind w:firstLine="720"/>
        <w:jc w:val="center"/>
        <w:rPr>
          <w:bCs/>
          <w:szCs w:val="32"/>
        </w:rPr>
      </w:pPr>
      <w:r w:rsidRPr="00A27354">
        <w:rPr>
          <w:bCs/>
          <w:szCs w:val="32"/>
        </w:rPr>
        <w:t>Санкт-Петербург</w:t>
      </w:r>
    </w:p>
    <w:p w:rsidR="00C87AB6" w:rsidRPr="00A27354" w:rsidRDefault="00C87AB6" w:rsidP="00C354BA">
      <w:pPr>
        <w:pStyle w:val="21"/>
        <w:ind w:firstLine="720"/>
        <w:jc w:val="center"/>
        <w:rPr>
          <w:szCs w:val="32"/>
        </w:rPr>
      </w:pPr>
      <w:r w:rsidRPr="00A27354">
        <w:rPr>
          <w:bCs/>
          <w:szCs w:val="32"/>
        </w:rPr>
        <w:t>2008</w:t>
      </w:r>
    </w:p>
    <w:p w:rsidR="00C87AB6" w:rsidRPr="00A27354" w:rsidRDefault="00C87AB6" w:rsidP="00A27354">
      <w:pPr>
        <w:pStyle w:val="21"/>
        <w:ind w:firstLine="720"/>
        <w:jc w:val="both"/>
        <w:rPr>
          <w:bCs/>
          <w:szCs w:val="32"/>
        </w:rPr>
      </w:pPr>
    </w:p>
    <w:p w:rsidR="00C354BA" w:rsidRDefault="00C354BA" w:rsidP="00A27354">
      <w:pPr>
        <w:pStyle w:val="21"/>
        <w:ind w:firstLine="720"/>
        <w:jc w:val="both"/>
        <w:rPr>
          <w:iCs/>
          <w:szCs w:val="32"/>
        </w:rPr>
        <w:sectPr w:rsidR="00C354BA" w:rsidSect="00A27354">
          <w:type w:val="nextColumn"/>
          <w:pgSz w:w="11906" w:h="16838" w:code="9"/>
          <w:pgMar w:top="1134" w:right="851" w:bottom="1134" w:left="1701" w:header="709" w:footer="709" w:gutter="0"/>
          <w:cols w:space="709"/>
        </w:sectPr>
      </w:pPr>
    </w:p>
    <w:p w:rsidR="00C87AB6" w:rsidRPr="00A27354" w:rsidRDefault="00C87AB6" w:rsidP="00A27354">
      <w:pPr>
        <w:pStyle w:val="21"/>
        <w:ind w:firstLine="720"/>
        <w:jc w:val="both"/>
        <w:rPr>
          <w:iCs/>
          <w:szCs w:val="32"/>
        </w:rPr>
      </w:pPr>
      <w:r w:rsidRPr="00A27354">
        <w:rPr>
          <w:iCs/>
          <w:szCs w:val="32"/>
        </w:rPr>
        <w:t>ПРИЛОЖЕНИЕ Б</w:t>
      </w:r>
    </w:p>
    <w:p w:rsidR="00C87AB6" w:rsidRPr="00A27354" w:rsidRDefault="00C87AB6" w:rsidP="00A27354">
      <w:pPr>
        <w:pStyle w:val="21"/>
        <w:ind w:firstLine="720"/>
        <w:jc w:val="both"/>
        <w:rPr>
          <w:bCs/>
          <w:szCs w:val="32"/>
        </w:rPr>
      </w:pPr>
    </w:p>
    <w:p w:rsidR="00C87AB6" w:rsidRPr="00A27354" w:rsidRDefault="00C87AB6" w:rsidP="00A27354">
      <w:pPr>
        <w:pStyle w:val="21"/>
        <w:ind w:firstLine="720"/>
        <w:jc w:val="both"/>
        <w:rPr>
          <w:bCs/>
          <w:szCs w:val="32"/>
        </w:rPr>
      </w:pPr>
      <w:r w:rsidRPr="00A27354">
        <w:rPr>
          <w:bCs/>
          <w:szCs w:val="32"/>
        </w:rPr>
        <w:t>Состав, динамика и структура имущества ___________________________________</w:t>
      </w:r>
    </w:p>
    <w:p w:rsidR="00C87AB6" w:rsidRPr="00A27354" w:rsidRDefault="00C87AB6" w:rsidP="00A27354">
      <w:pPr>
        <w:pStyle w:val="21"/>
        <w:tabs>
          <w:tab w:val="left" w:pos="9214"/>
        </w:tabs>
        <w:ind w:firstLine="720"/>
        <w:jc w:val="both"/>
        <w:rPr>
          <w:szCs w:val="18"/>
        </w:rPr>
      </w:pPr>
      <w:r w:rsidRPr="00A27354">
        <w:rPr>
          <w:bCs/>
          <w:szCs w:val="18"/>
        </w:rPr>
        <w:tab/>
      </w:r>
      <w:r w:rsidRPr="00A27354">
        <w:rPr>
          <w:bCs/>
          <w:szCs w:val="18"/>
          <w:lang w:val="en-US"/>
        </w:rPr>
        <w:t>(</w:t>
      </w:r>
      <w:r w:rsidRPr="00A27354">
        <w:rPr>
          <w:bCs/>
          <w:szCs w:val="18"/>
        </w:rPr>
        <w:t>наименование предприятия)</w:t>
      </w:r>
    </w:p>
    <w:p w:rsidR="00C87AB6" w:rsidRPr="00A27354" w:rsidRDefault="00C87AB6" w:rsidP="00A27354">
      <w:pPr>
        <w:pStyle w:val="21"/>
        <w:ind w:firstLine="720"/>
        <w:jc w:val="both"/>
        <w:rPr>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94"/>
        <w:gridCol w:w="1134"/>
        <w:gridCol w:w="1323"/>
        <w:gridCol w:w="1323"/>
        <w:gridCol w:w="1323"/>
        <w:gridCol w:w="1276"/>
        <w:gridCol w:w="1235"/>
        <w:gridCol w:w="1174"/>
        <w:gridCol w:w="1418"/>
      </w:tblGrid>
      <w:tr w:rsidR="00C87AB6" w:rsidRPr="00A27354">
        <w:trPr>
          <w:cantSplit/>
          <w:trHeight w:val="520"/>
        </w:trPr>
        <w:tc>
          <w:tcPr>
            <w:tcW w:w="3794" w:type="dxa"/>
            <w:vMerge w:val="restart"/>
            <w:vAlign w:val="center"/>
          </w:tcPr>
          <w:p w:rsidR="00C87AB6" w:rsidRPr="00C354BA" w:rsidRDefault="00C87AB6" w:rsidP="00C354BA">
            <w:pPr>
              <w:pStyle w:val="21"/>
              <w:ind w:firstLine="0"/>
              <w:jc w:val="both"/>
              <w:rPr>
                <w:sz w:val="20"/>
                <w:szCs w:val="20"/>
              </w:rPr>
            </w:pPr>
            <w:r w:rsidRPr="00C354BA">
              <w:rPr>
                <w:sz w:val="20"/>
                <w:szCs w:val="20"/>
              </w:rPr>
              <w:t>Показатели</w:t>
            </w:r>
          </w:p>
        </w:tc>
        <w:tc>
          <w:tcPr>
            <w:tcW w:w="1134" w:type="dxa"/>
            <w:vMerge w:val="restart"/>
            <w:vAlign w:val="center"/>
          </w:tcPr>
          <w:p w:rsidR="00C87AB6" w:rsidRPr="00C354BA" w:rsidRDefault="00C87AB6" w:rsidP="00C354BA">
            <w:pPr>
              <w:pStyle w:val="21"/>
              <w:ind w:firstLine="0"/>
              <w:jc w:val="both"/>
              <w:rPr>
                <w:sz w:val="20"/>
                <w:szCs w:val="20"/>
              </w:rPr>
            </w:pPr>
            <w:r w:rsidRPr="00C354BA">
              <w:rPr>
                <w:sz w:val="20"/>
                <w:szCs w:val="20"/>
              </w:rPr>
              <w:t>Код</w:t>
            </w:r>
          </w:p>
          <w:p w:rsidR="00C87AB6" w:rsidRPr="00C354BA" w:rsidRDefault="00C87AB6" w:rsidP="00C354BA">
            <w:pPr>
              <w:pStyle w:val="21"/>
              <w:ind w:firstLine="0"/>
              <w:jc w:val="both"/>
              <w:rPr>
                <w:sz w:val="20"/>
                <w:szCs w:val="20"/>
              </w:rPr>
            </w:pPr>
            <w:r w:rsidRPr="00C354BA">
              <w:rPr>
                <w:sz w:val="20"/>
                <w:szCs w:val="20"/>
              </w:rPr>
              <w:t>показателя</w:t>
            </w:r>
          </w:p>
          <w:p w:rsidR="00C87AB6" w:rsidRPr="00C354BA" w:rsidRDefault="00C87AB6" w:rsidP="00C354BA">
            <w:pPr>
              <w:pStyle w:val="21"/>
              <w:ind w:firstLine="0"/>
              <w:jc w:val="both"/>
              <w:rPr>
                <w:sz w:val="20"/>
                <w:szCs w:val="20"/>
              </w:rPr>
            </w:pPr>
            <w:r w:rsidRPr="00C354BA">
              <w:rPr>
                <w:sz w:val="20"/>
                <w:szCs w:val="20"/>
              </w:rPr>
              <w:t>в форме</w:t>
            </w:r>
          </w:p>
          <w:p w:rsidR="00C87AB6" w:rsidRPr="00C354BA" w:rsidRDefault="00C87AB6" w:rsidP="00C354BA">
            <w:pPr>
              <w:pStyle w:val="21"/>
              <w:ind w:firstLine="0"/>
              <w:jc w:val="both"/>
              <w:rPr>
                <w:sz w:val="20"/>
                <w:szCs w:val="20"/>
              </w:rPr>
            </w:pPr>
            <w:r w:rsidRPr="00C354BA">
              <w:rPr>
                <w:sz w:val="20"/>
                <w:szCs w:val="20"/>
              </w:rPr>
              <w:t>№ 1</w:t>
            </w:r>
          </w:p>
        </w:tc>
        <w:tc>
          <w:tcPr>
            <w:tcW w:w="3969" w:type="dxa"/>
            <w:gridSpan w:val="3"/>
            <w:vAlign w:val="center"/>
          </w:tcPr>
          <w:p w:rsidR="00C87AB6" w:rsidRPr="00C354BA" w:rsidRDefault="00C87AB6" w:rsidP="00C354BA">
            <w:pPr>
              <w:pStyle w:val="21"/>
              <w:ind w:firstLine="0"/>
              <w:jc w:val="both"/>
              <w:rPr>
                <w:sz w:val="20"/>
                <w:szCs w:val="20"/>
              </w:rPr>
            </w:pPr>
            <w:r w:rsidRPr="00C354BA">
              <w:rPr>
                <w:sz w:val="20"/>
                <w:szCs w:val="20"/>
              </w:rPr>
              <w:t>Сумма, тыс.руб.</w:t>
            </w:r>
          </w:p>
        </w:tc>
        <w:tc>
          <w:tcPr>
            <w:tcW w:w="1276" w:type="dxa"/>
            <w:vMerge w:val="restart"/>
            <w:vAlign w:val="center"/>
          </w:tcPr>
          <w:p w:rsidR="00C87AB6" w:rsidRPr="00C354BA" w:rsidRDefault="00C87AB6" w:rsidP="00C354BA">
            <w:pPr>
              <w:pStyle w:val="21"/>
              <w:ind w:firstLine="0"/>
              <w:jc w:val="both"/>
              <w:rPr>
                <w:sz w:val="20"/>
                <w:szCs w:val="20"/>
              </w:rPr>
            </w:pPr>
            <w:r w:rsidRPr="00C354BA">
              <w:rPr>
                <w:sz w:val="20"/>
                <w:szCs w:val="20"/>
              </w:rPr>
              <w:t>Темп</w:t>
            </w:r>
          </w:p>
          <w:p w:rsidR="00C87AB6" w:rsidRPr="00C354BA" w:rsidRDefault="00C87AB6" w:rsidP="00C354BA">
            <w:pPr>
              <w:pStyle w:val="21"/>
              <w:ind w:firstLine="0"/>
              <w:jc w:val="both"/>
              <w:rPr>
                <w:sz w:val="20"/>
                <w:szCs w:val="20"/>
              </w:rPr>
            </w:pPr>
            <w:r w:rsidRPr="00C354BA">
              <w:rPr>
                <w:sz w:val="20"/>
                <w:szCs w:val="20"/>
              </w:rPr>
              <w:t>прироста,</w:t>
            </w:r>
          </w:p>
          <w:p w:rsidR="00C87AB6" w:rsidRPr="00C354BA" w:rsidRDefault="00C87AB6" w:rsidP="00C354BA">
            <w:pPr>
              <w:pStyle w:val="21"/>
              <w:ind w:firstLine="0"/>
              <w:jc w:val="both"/>
              <w:rPr>
                <w:sz w:val="20"/>
                <w:szCs w:val="20"/>
              </w:rPr>
            </w:pPr>
            <w:r w:rsidRPr="00C354BA">
              <w:rPr>
                <w:sz w:val="20"/>
                <w:szCs w:val="20"/>
              </w:rPr>
              <w:t xml:space="preserve">% </w:t>
            </w:r>
            <w:r w:rsidRPr="00C354BA">
              <w:rPr>
                <w:sz w:val="20"/>
                <w:szCs w:val="20"/>
              </w:rPr>
              <w:br/>
              <w:t>(+,–)</w:t>
            </w:r>
          </w:p>
        </w:tc>
        <w:tc>
          <w:tcPr>
            <w:tcW w:w="3827" w:type="dxa"/>
            <w:gridSpan w:val="3"/>
            <w:vAlign w:val="center"/>
          </w:tcPr>
          <w:p w:rsidR="00C87AB6" w:rsidRPr="00C354BA" w:rsidRDefault="00C87AB6" w:rsidP="00C354BA">
            <w:pPr>
              <w:pStyle w:val="21"/>
              <w:ind w:firstLine="0"/>
              <w:jc w:val="both"/>
              <w:rPr>
                <w:sz w:val="20"/>
                <w:szCs w:val="20"/>
              </w:rPr>
            </w:pPr>
            <w:r w:rsidRPr="00C354BA">
              <w:rPr>
                <w:sz w:val="20"/>
                <w:szCs w:val="20"/>
              </w:rPr>
              <w:t>Удельный вес в имуществе</w:t>
            </w:r>
          </w:p>
          <w:p w:rsidR="00C87AB6" w:rsidRPr="00C354BA" w:rsidRDefault="00C87AB6" w:rsidP="00C354BA">
            <w:pPr>
              <w:pStyle w:val="21"/>
              <w:ind w:firstLine="0"/>
              <w:jc w:val="both"/>
              <w:rPr>
                <w:sz w:val="20"/>
                <w:szCs w:val="20"/>
              </w:rPr>
            </w:pPr>
            <w:r w:rsidRPr="00C354BA">
              <w:rPr>
                <w:sz w:val="20"/>
                <w:szCs w:val="20"/>
              </w:rPr>
              <w:t>предприятия, %</w:t>
            </w:r>
          </w:p>
        </w:tc>
      </w:tr>
      <w:tr w:rsidR="00C87AB6" w:rsidRPr="00A27354">
        <w:trPr>
          <w:cantSplit/>
          <w:trHeight w:val="625"/>
        </w:trPr>
        <w:tc>
          <w:tcPr>
            <w:tcW w:w="3794" w:type="dxa"/>
            <w:vMerge/>
          </w:tcPr>
          <w:p w:rsidR="00C87AB6" w:rsidRPr="00C354BA" w:rsidRDefault="00C87AB6" w:rsidP="00C354BA">
            <w:pPr>
              <w:pStyle w:val="21"/>
              <w:ind w:firstLine="0"/>
              <w:jc w:val="both"/>
              <w:rPr>
                <w:sz w:val="20"/>
                <w:szCs w:val="20"/>
              </w:rPr>
            </w:pPr>
          </w:p>
        </w:tc>
        <w:tc>
          <w:tcPr>
            <w:tcW w:w="1134" w:type="dxa"/>
            <w:vMerge/>
          </w:tcPr>
          <w:p w:rsidR="00C87AB6" w:rsidRPr="00C354BA" w:rsidRDefault="00C87AB6" w:rsidP="00C354BA">
            <w:pPr>
              <w:pStyle w:val="21"/>
              <w:ind w:firstLine="0"/>
              <w:jc w:val="both"/>
              <w:rPr>
                <w:sz w:val="20"/>
                <w:szCs w:val="20"/>
              </w:rPr>
            </w:pPr>
          </w:p>
        </w:tc>
        <w:tc>
          <w:tcPr>
            <w:tcW w:w="1323" w:type="dxa"/>
            <w:vAlign w:val="center"/>
          </w:tcPr>
          <w:p w:rsidR="00C87AB6" w:rsidRPr="00C354BA" w:rsidRDefault="00C87AB6" w:rsidP="00C354BA">
            <w:pPr>
              <w:pStyle w:val="21"/>
              <w:ind w:firstLine="0"/>
              <w:jc w:val="both"/>
              <w:rPr>
                <w:sz w:val="20"/>
                <w:szCs w:val="20"/>
              </w:rPr>
            </w:pPr>
            <w:r w:rsidRPr="00C354BA">
              <w:rPr>
                <w:sz w:val="20"/>
                <w:szCs w:val="20"/>
              </w:rPr>
              <w:t>на начало</w:t>
            </w:r>
          </w:p>
          <w:p w:rsidR="00C87AB6" w:rsidRPr="00C354BA" w:rsidRDefault="00C87AB6" w:rsidP="00C354BA">
            <w:pPr>
              <w:pStyle w:val="21"/>
              <w:ind w:firstLine="0"/>
              <w:jc w:val="both"/>
              <w:rPr>
                <w:sz w:val="20"/>
                <w:szCs w:val="20"/>
              </w:rPr>
            </w:pPr>
            <w:r w:rsidRPr="00C354BA">
              <w:rPr>
                <w:sz w:val="20"/>
                <w:szCs w:val="20"/>
              </w:rPr>
              <w:t>года</w:t>
            </w:r>
          </w:p>
        </w:tc>
        <w:tc>
          <w:tcPr>
            <w:tcW w:w="1323" w:type="dxa"/>
            <w:vAlign w:val="center"/>
          </w:tcPr>
          <w:p w:rsidR="00C87AB6" w:rsidRPr="00C354BA" w:rsidRDefault="00C87AB6" w:rsidP="00C354BA">
            <w:pPr>
              <w:pStyle w:val="21"/>
              <w:ind w:firstLine="0"/>
              <w:jc w:val="both"/>
              <w:rPr>
                <w:sz w:val="20"/>
                <w:szCs w:val="20"/>
              </w:rPr>
            </w:pPr>
            <w:r w:rsidRPr="00C354BA">
              <w:rPr>
                <w:sz w:val="20"/>
                <w:szCs w:val="20"/>
              </w:rPr>
              <w:t>на конец</w:t>
            </w:r>
          </w:p>
          <w:p w:rsidR="00C87AB6" w:rsidRPr="00C354BA" w:rsidRDefault="00C87AB6" w:rsidP="00C354BA">
            <w:pPr>
              <w:pStyle w:val="21"/>
              <w:ind w:firstLine="0"/>
              <w:jc w:val="both"/>
              <w:rPr>
                <w:sz w:val="20"/>
                <w:szCs w:val="20"/>
              </w:rPr>
            </w:pPr>
            <w:r w:rsidRPr="00C354BA">
              <w:rPr>
                <w:sz w:val="20"/>
                <w:szCs w:val="20"/>
              </w:rPr>
              <w:t>года</w:t>
            </w:r>
          </w:p>
        </w:tc>
        <w:tc>
          <w:tcPr>
            <w:tcW w:w="1323" w:type="dxa"/>
            <w:vAlign w:val="center"/>
          </w:tcPr>
          <w:p w:rsidR="00C87AB6" w:rsidRPr="00C354BA" w:rsidRDefault="00C87AB6" w:rsidP="00C354BA">
            <w:pPr>
              <w:pStyle w:val="21"/>
              <w:ind w:firstLine="0"/>
              <w:jc w:val="both"/>
              <w:rPr>
                <w:sz w:val="20"/>
                <w:szCs w:val="20"/>
              </w:rPr>
            </w:pPr>
            <w:r w:rsidRPr="00C354BA">
              <w:rPr>
                <w:sz w:val="20"/>
                <w:szCs w:val="20"/>
              </w:rPr>
              <w:t>изменение</w:t>
            </w:r>
          </w:p>
          <w:p w:rsidR="00C87AB6" w:rsidRPr="00C354BA" w:rsidRDefault="00C87AB6" w:rsidP="00C354BA">
            <w:pPr>
              <w:pStyle w:val="21"/>
              <w:ind w:firstLine="0"/>
              <w:jc w:val="both"/>
              <w:rPr>
                <w:sz w:val="20"/>
                <w:szCs w:val="20"/>
              </w:rPr>
            </w:pPr>
            <w:r w:rsidRPr="00C354BA">
              <w:rPr>
                <w:sz w:val="20"/>
                <w:szCs w:val="20"/>
              </w:rPr>
              <w:t>за год (+,–)</w:t>
            </w:r>
          </w:p>
        </w:tc>
        <w:tc>
          <w:tcPr>
            <w:tcW w:w="1276" w:type="dxa"/>
            <w:vMerge/>
          </w:tcPr>
          <w:p w:rsidR="00C87AB6" w:rsidRPr="00C354BA" w:rsidRDefault="00C87AB6" w:rsidP="00C354BA">
            <w:pPr>
              <w:pStyle w:val="21"/>
              <w:ind w:firstLine="0"/>
              <w:jc w:val="both"/>
              <w:rPr>
                <w:sz w:val="20"/>
                <w:szCs w:val="20"/>
              </w:rPr>
            </w:pPr>
          </w:p>
        </w:tc>
        <w:tc>
          <w:tcPr>
            <w:tcW w:w="1235" w:type="dxa"/>
            <w:vAlign w:val="center"/>
          </w:tcPr>
          <w:p w:rsidR="00C87AB6" w:rsidRPr="00C354BA" w:rsidRDefault="00C87AB6" w:rsidP="00C354BA">
            <w:pPr>
              <w:pStyle w:val="21"/>
              <w:ind w:firstLine="0"/>
              <w:jc w:val="both"/>
              <w:rPr>
                <w:sz w:val="20"/>
                <w:szCs w:val="20"/>
              </w:rPr>
            </w:pPr>
            <w:r w:rsidRPr="00C354BA">
              <w:rPr>
                <w:sz w:val="20"/>
                <w:szCs w:val="20"/>
              </w:rPr>
              <w:t>на начало</w:t>
            </w:r>
          </w:p>
          <w:p w:rsidR="00C87AB6" w:rsidRPr="00C354BA" w:rsidRDefault="00C87AB6" w:rsidP="00C354BA">
            <w:pPr>
              <w:pStyle w:val="21"/>
              <w:ind w:firstLine="0"/>
              <w:jc w:val="both"/>
              <w:rPr>
                <w:sz w:val="20"/>
                <w:szCs w:val="20"/>
              </w:rPr>
            </w:pPr>
            <w:r w:rsidRPr="00C354BA">
              <w:rPr>
                <w:sz w:val="20"/>
                <w:szCs w:val="20"/>
              </w:rPr>
              <w:t>года</w:t>
            </w:r>
          </w:p>
        </w:tc>
        <w:tc>
          <w:tcPr>
            <w:tcW w:w="1174" w:type="dxa"/>
            <w:vAlign w:val="center"/>
          </w:tcPr>
          <w:p w:rsidR="00C87AB6" w:rsidRPr="00C354BA" w:rsidRDefault="00C87AB6" w:rsidP="00C354BA">
            <w:pPr>
              <w:pStyle w:val="21"/>
              <w:ind w:firstLine="0"/>
              <w:jc w:val="both"/>
              <w:rPr>
                <w:sz w:val="20"/>
                <w:szCs w:val="20"/>
              </w:rPr>
            </w:pPr>
            <w:r w:rsidRPr="00C354BA">
              <w:rPr>
                <w:sz w:val="20"/>
                <w:szCs w:val="20"/>
              </w:rPr>
              <w:t>на конец</w:t>
            </w:r>
          </w:p>
          <w:p w:rsidR="00C87AB6" w:rsidRPr="00C354BA" w:rsidRDefault="00C87AB6" w:rsidP="00C354BA">
            <w:pPr>
              <w:pStyle w:val="21"/>
              <w:ind w:firstLine="0"/>
              <w:jc w:val="both"/>
              <w:rPr>
                <w:sz w:val="20"/>
                <w:szCs w:val="20"/>
              </w:rPr>
            </w:pPr>
            <w:r w:rsidRPr="00C354BA">
              <w:rPr>
                <w:sz w:val="20"/>
                <w:szCs w:val="20"/>
              </w:rPr>
              <w:t>года</w:t>
            </w:r>
          </w:p>
        </w:tc>
        <w:tc>
          <w:tcPr>
            <w:tcW w:w="1418" w:type="dxa"/>
            <w:vAlign w:val="center"/>
          </w:tcPr>
          <w:p w:rsidR="00C87AB6" w:rsidRPr="00C354BA" w:rsidRDefault="00C87AB6" w:rsidP="00C354BA">
            <w:pPr>
              <w:pStyle w:val="21"/>
              <w:ind w:firstLine="0"/>
              <w:jc w:val="both"/>
              <w:rPr>
                <w:sz w:val="20"/>
                <w:szCs w:val="20"/>
              </w:rPr>
            </w:pPr>
            <w:r w:rsidRPr="00C354BA">
              <w:rPr>
                <w:sz w:val="20"/>
                <w:szCs w:val="20"/>
              </w:rPr>
              <w:t>изменение</w:t>
            </w:r>
          </w:p>
          <w:p w:rsidR="00C87AB6" w:rsidRPr="00C354BA" w:rsidRDefault="00C87AB6" w:rsidP="00C354BA">
            <w:pPr>
              <w:pStyle w:val="21"/>
              <w:ind w:firstLine="0"/>
              <w:jc w:val="both"/>
              <w:rPr>
                <w:sz w:val="20"/>
                <w:szCs w:val="20"/>
              </w:rPr>
            </w:pPr>
            <w:r w:rsidRPr="00C354BA">
              <w:rPr>
                <w:sz w:val="20"/>
                <w:szCs w:val="20"/>
              </w:rPr>
              <w:t>за год (+,–)</w:t>
            </w:r>
          </w:p>
        </w:tc>
      </w:tr>
      <w:tr w:rsidR="00C87AB6" w:rsidRPr="00A27354">
        <w:tc>
          <w:tcPr>
            <w:tcW w:w="3794" w:type="dxa"/>
            <w:tcBorders>
              <w:bottom w:val="nil"/>
            </w:tcBorders>
          </w:tcPr>
          <w:p w:rsidR="00C87AB6" w:rsidRPr="00C354BA" w:rsidRDefault="00C87AB6" w:rsidP="00C354BA">
            <w:pPr>
              <w:pStyle w:val="21"/>
              <w:ind w:firstLine="0"/>
              <w:jc w:val="both"/>
              <w:rPr>
                <w:sz w:val="20"/>
                <w:szCs w:val="20"/>
              </w:rPr>
            </w:pPr>
            <w:r w:rsidRPr="00C354BA">
              <w:rPr>
                <w:sz w:val="20"/>
                <w:szCs w:val="20"/>
              </w:rPr>
              <w:t>1</w:t>
            </w:r>
          </w:p>
        </w:tc>
        <w:tc>
          <w:tcPr>
            <w:tcW w:w="1134" w:type="dxa"/>
            <w:tcBorders>
              <w:bottom w:val="nil"/>
            </w:tcBorders>
          </w:tcPr>
          <w:p w:rsidR="00C87AB6" w:rsidRPr="00C354BA" w:rsidRDefault="00C87AB6" w:rsidP="00C354BA">
            <w:pPr>
              <w:pStyle w:val="21"/>
              <w:ind w:firstLine="0"/>
              <w:jc w:val="both"/>
              <w:rPr>
                <w:sz w:val="20"/>
                <w:szCs w:val="20"/>
              </w:rPr>
            </w:pPr>
            <w:r w:rsidRPr="00C354BA">
              <w:rPr>
                <w:sz w:val="20"/>
                <w:szCs w:val="20"/>
              </w:rPr>
              <w:t>2</w:t>
            </w:r>
          </w:p>
        </w:tc>
        <w:tc>
          <w:tcPr>
            <w:tcW w:w="1323" w:type="dxa"/>
            <w:tcBorders>
              <w:bottom w:val="nil"/>
            </w:tcBorders>
          </w:tcPr>
          <w:p w:rsidR="00C87AB6" w:rsidRPr="00C354BA" w:rsidRDefault="00C87AB6" w:rsidP="00C354BA">
            <w:pPr>
              <w:pStyle w:val="21"/>
              <w:ind w:firstLine="0"/>
              <w:jc w:val="both"/>
              <w:rPr>
                <w:sz w:val="20"/>
                <w:szCs w:val="20"/>
              </w:rPr>
            </w:pPr>
            <w:r w:rsidRPr="00C354BA">
              <w:rPr>
                <w:sz w:val="20"/>
                <w:szCs w:val="20"/>
              </w:rPr>
              <w:t>3</w:t>
            </w:r>
          </w:p>
        </w:tc>
        <w:tc>
          <w:tcPr>
            <w:tcW w:w="1323" w:type="dxa"/>
            <w:tcBorders>
              <w:bottom w:val="nil"/>
            </w:tcBorders>
          </w:tcPr>
          <w:p w:rsidR="00C87AB6" w:rsidRPr="00C354BA" w:rsidRDefault="00C87AB6" w:rsidP="00C354BA">
            <w:pPr>
              <w:pStyle w:val="21"/>
              <w:ind w:firstLine="0"/>
              <w:jc w:val="both"/>
              <w:rPr>
                <w:sz w:val="20"/>
                <w:szCs w:val="20"/>
              </w:rPr>
            </w:pPr>
            <w:r w:rsidRPr="00C354BA">
              <w:rPr>
                <w:sz w:val="20"/>
                <w:szCs w:val="20"/>
              </w:rPr>
              <w:t>4</w:t>
            </w:r>
          </w:p>
        </w:tc>
        <w:tc>
          <w:tcPr>
            <w:tcW w:w="1323" w:type="dxa"/>
            <w:tcBorders>
              <w:bottom w:val="nil"/>
            </w:tcBorders>
          </w:tcPr>
          <w:p w:rsidR="00C87AB6" w:rsidRPr="00C354BA" w:rsidRDefault="00C87AB6" w:rsidP="00C354BA">
            <w:pPr>
              <w:pStyle w:val="21"/>
              <w:ind w:firstLine="0"/>
              <w:jc w:val="both"/>
              <w:rPr>
                <w:sz w:val="20"/>
                <w:szCs w:val="20"/>
              </w:rPr>
            </w:pPr>
            <w:r w:rsidRPr="00C354BA">
              <w:rPr>
                <w:sz w:val="20"/>
                <w:szCs w:val="20"/>
              </w:rPr>
              <w:t>5</w:t>
            </w:r>
          </w:p>
        </w:tc>
        <w:tc>
          <w:tcPr>
            <w:tcW w:w="1276" w:type="dxa"/>
            <w:tcBorders>
              <w:bottom w:val="nil"/>
            </w:tcBorders>
          </w:tcPr>
          <w:p w:rsidR="00C87AB6" w:rsidRPr="00C354BA" w:rsidRDefault="00C87AB6" w:rsidP="00C354BA">
            <w:pPr>
              <w:pStyle w:val="21"/>
              <w:ind w:firstLine="0"/>
              <w:jc w:val="both"/>
              <w:rPr>
                <w:sz w:val="20"/>
                <w:szCs w:val="20"/>
              </w:rPr>
            </w:pPr>
            <w:r w:rsidRPr="00C354BA">
              <w:rPr>
                <w:sz w:val="20"/>
                <w:szCs w:val="20"/>
              </w:rPr>
              <w:t>6</w:t>
            </w:r>
          </w:p>
        </w:tc>
        <w:tc>
          <w:tcPr>
            <w:tcW w:w="1235" w:type="dxa"/>
            <w:tcBorders>
              <w:bottom w:val="nil"/>
            </w:tcBorders>
          </w:tcPr>
          <w:p w:rsidR="00C87AB6" w:rsidRPr="00C354BA" w:rsidRDefault="00C87AB6" w:rsidP="00C354BA">
            <w:pPr>
              <w:pStyle w:val="21"/>
              <w:ind w:firstLine="0"/>
              <w:jc w:val="both"/>
              <w:rPr>
                <w:sz w:val="20"/>
                <w:szCs w:val="20"/>
              </w:rPr>
            </w:pPr>
            <w:r w:rsidRPr="00C354BA">
              <w:rPr>
                <w:sz w:val="20"/>
                <w:szCs w:val="20"/>
              </w:rPr>
              <w:t>7</w:t>
            </w:r>
          </w:p>
        </w:tc>
        <w:tc>
          <w:tcPr>
            <w:tcW w:w="1174" w:type="dxa"/>
            <w:tcBorders>
              <w:bottom w:val="nil"/>
            </w:tcBorders>
          </w:tcPr>
          <w:p w:rsidR="00C87AB6" w:rsidRPr="00C354BA" w:rsidRDefault="00C87AB6" w:rsidP="00C354BA">
            <w:pPr>
              <w:pStyle w:val="21"/>
              <w:ind w:firstLine="0"/>
              <w:jc w:val="both"/>
              <w:rPr>
                <w:sz w:val="20"/>
                <w:szCs w:val="20"/>
              </w:rPr>
            </w:pPr>
            <w:r w:rsidRPr="00C354BA">
              <w:rPr>
                <w:sz w:val="20"/>
                <w:szCs w:val="20"/>
              </w:rPr>
              <w:t>8</w:t>
            </w:r>
          </w:p>
        </w:tc>
        <w:tc>
          <w:tcPr>
            <w:tcW w:w="1418" w:type="dxa"/>
            <w:tcBorders>
              <w:bottom w:val="nil"/>
            </w:tcBorders>
          </w:tcPr>
          <w:p w:rsidR="00C87AB6" w:rsidRPr="00C354BA" w:rsidRDefault="00C87AB6" w:rsidP="00C354BA">
            <w:pPr>
              <w:pStyle w:val="21"/>
              <w:ind w:firstLine="0"/>
              <w:jc w:val="both"/>
              <w:rPr>
                <w:sz w:val="20"/>
                <w:szCs w:val="20"/>
              </w:rPr>
            </w:pPr>
            <w:r w:rsidRPr="00C354BA">
              <w:rPr>
                <w:sz w:val="20"/>
                <w:szCs w:val="20"/>
              </w:rPr>
              <w:t>9</w:t>
            </w:r>
          </w:p>
        </w:tc>
      </w:tr>
      <w:tr w:rsidR="00C87AB6" w:rsidRPr="00A27354">
        <w:tc>
          <w:tcPr>
            <w:tcW w:w="3794" w:type="dxa"/>
            <w:tcBorders>
              <w:bottom w:val="nil"/>
            </w:tcBorders>
          </w:tcPr>
          <w:p w:rsidR="00C87AB6" w:rsidRPr="00C354BA" w:rsidRDefault="00C87AB6" w:rsidP="00C354BA">
            <w:pPr>
              <w:pStyle w:val="21"/>
              <w:ind w:firstLine="0"/>
              <w:jc w:val="both"/>
              <w:rPr>
                <w:bCs/>
                <w:sz w:val="20"/>
                <w:szCs w:val="20"/>
              </w:rPr>
            </w:pPr>
            <w:r w:rsidRPr="00C354BA">
              <w:rPr>
                <w:bCs/>
                <w:sz w:val="20"/>
                <w:szCs w:val="20"/>
              </w:rPr>
              <w:t>1. Имущество предприятия, всего</w:t>
            </w:r>
          </w:p>
        </w:tc>
        <w:tc>
          <w:tcPr>
            <w:tcW w:w="1134" w:type="dxa"/>
            <w:tcBorders>
              <w:bottom w:val="nil"/>
            </w:tcBorders>
          </w:tcPr>
          <w:p w:rsidR="00C87AB6" w:rsidRPr="00C354BA" w:rsidRDefault="00C87AB6" w:rsidP="00C354BA">
            <w:pPr>
              <w:pStyle w:val="21"/>
              <w:ind w:firstLine="0"/>
              <w:jc w:val="both"/>
              <w:rPr>
                <w:sz w:val="20"/>
                <w:szCs w:val="20"/>
              </w:rPr>
            </w:pPr>
          </w:p>
        </w:tc>
        <w:tc>
          <w:tcPr>
            <w:tcW w:w="1323" w:type="dxa"/>
            <w:tcBorders>
              <w:bottom w:val="nil"/>
            </w:tcBorders>
          </w:tcPr>
          <w:p w:rsidR="00C87AB6" w:rsidRPr="00C354BA" w:rsidRDefault="00C87AB6" w:rsidP="00C354BA">
            <w:pPr>
              <w:pStyle w:val="21"/>
              <w:ind w:firstLine="0"/>
              <w:jc w:val="both"/>
              <w:rPr>
                <w:sz w:val="20"/>
                <w:szCs w:val="20"/>
              </w:rPr>
            </w:pPr>
          </w:p>
        </w:tc>
        <w:tc>
          <w:tcPr>
            <w:tcW w:w="1323" w:type="dxa"/>
            <w:tcBorders>
              <w:bottom w:val="nil"/>
            </w:tcBorders>
          </w:tcPr>
          <w:p w:rsidR="00C87AB6" w:rsidRPr="00C354BA" w:rsidRDefault="00C87AB6" w:rsidP="00C354BA">
            <w:pPr>
              <w:pStyle w:val="21"/>
              <w:ind w:firstLine="0"/>
              <w:jc w:val="both"/>
              <w:rPr>
                <w:sz w:val="20"/>
                <w:szCs w:val="20"/>
              </w:rPr>
            </w:pPr>
          </w:p>
        </w:tc>
        <w:tc>
          <w:tcPr>
            <w:tcW w:w="1323" w:type="dxa"/>
            <w:tcBorders>
              <w:bottom w:val="nil"/>
            </w:tcBorders>
          </w:tcPr>
          <w:p w:rsidR="00C87AB6" w:rsidRPr="00C354BA" w:rsidRDefault="00C87AB6" w:rsidP="00C354BA">
            <w:pPr>
              <w:pStyle w:val="21"/>
              <w:ind w:firstLine="0"/>
              <w:jc w:val="both"/>
              <w:rPr>
                <w:sz w:val="20"/>
                <w:szCs w:val="20"/>
              </w:rPr>
            </w:pPr>
          </w:p>
        </w:tc>
        <w:tc>
          <w:tcPr>
            <w:tcW w:w="1276" w:type="dxa"/>
            <w:tcBorders>
              <w:bottom w:val="nil"/>
            </w:tcBorders>
          </w:tcPr>
          <w:p w:rsidR="00C87AB6" w:rsidRPr="00C354BA" w:rsidRDefault="00C87AB6" w:rsidP="00C354BA">
            <w:pPr>
              <w:pStyle w:val="21"/>
              <w:ind w:firstLine="0"/>
              <w:jc w:val="both"/>
              <w:rPr>
                <w:sz w:val="20"/>
                <w:szCs w:val="20"/>
              </w:rPr>
            </w:pPr>
          </w:p>
        </w:tc>
        <w:tc>
          <w:tcPr>
            <w:tcW w:w="1235" w:type="dxa"/>
            <w:tcBorders>
              <w:bottom w:val="nil"/>
            </w:tcBorders>
          </w:tcPr>
          <w:p w:rsidR="00C87AB6" w:rsidRPr="00C354BA" w:rsidRDefault="00C87AB6" w:rsidP="00C354BA">
            <w:pPr>
              <w:pStyle w:val="21"/>
              <w:ind w:firstLine="0"/>
              <w:jc w:val="both"/>
              <w:rPr>
                <w:sz w:val="20"/>
                <w:szCs w:val="20"/>
              </w:rPr>
            </w:pPr>
          </w:p>
        </w:tc>
        <w:tc>
          <w:tcPr>
            <w:tcW w:w="1174" w:type="dxa"/>
            <w:tcBorders>
              <w:bottom w:val="nil"/>
            </w:tcBorders>
          </w:tcPr>
          <w:p w:rsidR="00C87AB6" w:rsidRPr="00C354BA" w:rsidRDefault="00C87AB6" w:rsidP="00C354BA">
            <w:pPr>
              <w:pStyle w:val="21"/>
              <w:ind w:firstLine="0"/>
              <w:jc w:val="both"/>
              <w:rPr>
                <w:sz w:val="20"/>
                <w:szCs w:val="20"/>
              </w:rPr>
            </w:pPr>
          </w:p>
        </w:tc>
        <w:tc>
          <w:tcPr>
            <w:tcW w:w="1418" w:type="dxa"/>
            <w:tcBorders>
              <w:bottom w:val="nil"/>
            </w:tcBorders>
          </w:tcPr>
          <w:p w:rsidR="00C87AB6" w:rsidRPr="00C354BA" w:rsidRDefault="00C87AB6" w:rsidP="00C354BA">
            <w:pPr>
              <w:pStyle w:val="21"/>
              <w:ind w:firstLine="0"/>
              <w:jc w:val="both"/>
              <w:rPr>
                <w:sz w:val="20"/>
                <w:szCs w:val="20"/>
              </w:rPr>
            </w:pPr>
          </w:p>
        </w:tc>
      </w:tr>
      <w:tr w:rsidR="00C87AB6" w:rsidRPr="00A27354">
        <w:tc>
          <w:tcPr>
            <w:tcW w:w="3794" w:type="dxa"/>
            <w:tcBorders>
              <w:bottom w:val="nil"/>
            </w:tcBorders>
          </w:tcPr>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в том числе:</w:t>
            </w:r>
          </w:p>
        </w:tc>
        <w:tc>
          <w:tcPr>
            <w:tcW w:w="1134" w:type="dxa"/>
            <w:tcBorders>
              <w:bottom w:val="nil"/>
            </w:tcBorders>
          </w:tcPr>
          <w:p w:rsidR="00C87AB6" w:rsidRPr="00C354BA" w:rsidRDefault="00C87AB6" w:rsidP="00C354BA">
            <w:pPr>
              <w:pStyle w:val="21"/>
              <w:ind w:firstLine="0"/>
              <w:jc w:val="both"/>
              <w:rPr>
                <w:sz w:val="20"/>
                <w:szCs w:val="20"/>
              </w:rPr>
            </w:pPr>
          </w:p>
        </w:tc>
        <w:tc>
          <w:tcPr>
            <w:tcW w:w="1323" w:type="dxa"/>
            <w:tcBorders>
              <w:bottom w:val="nil"/>
            </w:tcBorders>
          </w:tcPr>
          <w:p w:rsidR="00C87AB6" w:rsidRPr="00C354BA" w:rsidRDefault="00C87AB6" w:rsidP="00C354BA">
            <w:pPr>
              <w:pStyle w:val="21"/>
              <w:ind w:firstLine="0"/>
              <w:jc w:val="both"/>
              <w:rPr>
                <w:sz w:val="20"/>
                <w:szCs w:val="20"/>
              </w:rPr>
            </w:pPr>
          </w:p>
        </w:tc>
        <w:tc>
          <w:tcPr>
            <w:tcW w:w="1323" w:type="dxa"/>
            <w:tcBorders>
              <w:bottom w:val="nil"/>
            </w:tcBorders>
          </w:tcPr>
          <w:p w:rsidR="00C87AB6" w:rsidRPr="00C354BA" w:rsidRDefault="00C87AB6" w:rsidP="00C354BA">
            <w:pPr>
              <w:pStyle w:val="21"/>
              <w:ind w:firstLine="0"/>
              <w:jc w:val="both"/>
              <w:rPr>
                <w:sz w:val="20"/>
                <w:szCs w:val="20"/>
              </w:rPr>
            </w:pPr>
          </w:p>
        </w:tc>
        <w:tc>
          <w:tcPr>
            <w:tcW w:w="1323" w:type="dxa"/>
            <w:tcBorders>
              <w:bottom w:val="nil"/>
            </w:tcBorders>
          </w:tcPr>
          <w:p w:rsidR="00C87AB6" w:rsidRPr="00C354BA" w:rsidRDefault="00C87AB6" w:rsidP="00C354BA">
            <w:pPr>
              <w:pStyle w:val="21"/>
              <w:ind w:firstLine="0"/>
              <w:jc w:val="both"/>
              <w:rPr>
                <w:sz w:val="20"/>
                <w:szCs w:val="20"/>
              </w:rPr>
            </w:pPr>
          </w:p>
        </w:tc>
        <w:tc>
          <w:tcPr>
            <w:tcW w:w="1276" w:type="dxa"/>
            <w:tcBorders>
              <w:bottom w:val="nil"/>
            </w:tcBorders>
          </w:tcPr>
          <w:p w:rsidR="00C87AB6" w:rsidRPr="00C354BA" w:rsidRDefault="00C87AB6" w:rsidP="00C354BA">
            <w:pPr>
              <w:pStyle w:val="21"/>
              <w:ind w:firstLine="0"/>
              <w:jc w:val="both"/>
              <w:rPr>
                <w:sz w:val="20"/>
                <w:szCs w:val="20"/>
              </w:rPr>
            </w:pPr>
          </w:p>
        </w:tc>
        <w:tc>
          <w:tcPr>
            <w:tcW w:w="1235" w:type="dxa"/>
            <w:tcBorders>
              <w:bottom w:val="nil"/>
            </w:tcBorders>
          </w:tcPr>
          <w:p w:rsidR="00C87AB6" w:rsidRPr="00C354BA" w:rsidRDefault="00C87AB6" w:rsidP="00C354BA">
            <w:pPr>
              <w:pStyle w:val="21"/>
              <w:ind w:firstLine="0"/>
              <w:jc w:val="both"/>
              <w:rPr>
                <w:sz w:val="20"/>
                <w:szCs w:val="20"/>
              </w:rPr>
            </w:pPr>
          </w:p>
        </w:tc>
        <w:tc>
          <w:tcPr>
            <w:tcW w:w="1174" w:type="dxa"/>
            <w:tcBorders>
              <w:bottom w:val="nil"/>
            </w:tcBorders>
          </w:tcPr>
          <w:p w:rsidR="00C87AB6" w:rsidRPr="00C354BA" w:rsidRDefault="00C87AB6" w:rsidP="00C354BA">
            <w:pPr>
              <w:pStyle w:val="21"/>
              <w:ind w:firstLine="0"/>
              <w:jc w:val="both"/>
              <w:rPr>
                <w:sz w:val="20"/>
                <w:szCs w:val="20"/>
              </w:rPr>
            </w:pPr>
          </w:p>
        </w:tc>
        <w:tc>
          <w:tcPr>
            <w:tcW w:w="1418" w:type="dxa"/>
            <w:tcBorders>
              <w:bottom w:val="nil"/>
            </w:tcBorders>
          </w:tcPr>
          <w:p w:rsidR="00C87AB6" w:rsidRPr="00C354BA" w:rsidRDefault="00C87AB6" w:rsidP="00C354BA">
            <w:pPr>
              <w:pStyle w:val="21"/>
              <w:ind w:firstLine="0"/>
              <w:jc w:val="both"/>
              <w:rPr>
                <w:sz w:val="20"/>
                <w:szCs w:val="20"/>
              </w:rPr>
            </w:pPr>
          </w:p>
        </w:tc>
      </w:tr>
      <w:tr w:rsidR="00C87AB6" w:rsidRPr="00A27354">
        <w:tc>
          <w:tcPr>
            <w:tcW w:w="3794" w:type="dxa"/>
            <w:tcBorders>
              <w:top w:val="nil"/>
            </w:tcBorders>
          </w:tcPr>
          <w:p w:rsidR="00C87AB6" w:rsidRPr="00C354BA" w:rsidRDefault="00A27354" w:rsidP="00C354BA">
            <w:pPr>
              <w:pStyle w:val="21"/>
              <w:ind w:firstLine="0"/>
              <w:jc w:val="both"/>
              <w:rPr>
                <w:bCs/>
                <w:sz w:val="20"/>
                <w:szCs w:val="20"/>
              </w:rPr>
            </w:pPr>
            <w:r w:rsidRPr="00C354BA">
              <w:rPr>
                <w:bCs/>
                <w:sz w:val="20"/>
                <w:szCs w:val="20"/>
              </w:rPr>
              <w:t xml:space="preserve"> </w:t>
            </w:r>
            <w:r w:rsidR="00C87AB6" w:rsidRPr="00C354BA">
              <w:rPr>
                <w:bCs/>
                <w:sz w:val="20"/>
                <w:szCs w:val="20"/>
              </w:rPr>
              <w:t>2. Внеоборотные активы</w:t>
            </w:r>
          </w:p>
        </w:tc>
        <w:tc>
          <w:tcPr>
            <w:tcW w:w="1134" w:type="dxa"/>
            <w:tcBorders>
              <w:top w:val="nil"/>
            </w:tcBorders>
          </w:tcPr>
          <w:p w:rsidR="00C87AB6" w:rsidRPr="00C354BA" w:rsidRDefault="00C87AB6" w:rsidP="00C354BA">
            <w:pPr>
              <w:pStyle w:val="21"/>
              <w:ind w:firstLine="0"/>
              <w:jc w:val="both"/>
              <w:rPr>
                <w:sz w:val="20"/>
                <w:szCs w:val="20"/>
              </w:rPr>
            </w:pPr>
          </w:p>
        </w:tc>
        <w:tc>
          <w:tcPr>
            <w:tcW w:w="1323" w:type="dxa"/>
            <w:tcBorders>
              <w:top w:val="nil"/>
            </w:tcBorders>
          </w:tcPr>
          <w:p w:rsidR="00C87AB6" w:rsidRPr="00C354BA" w:rsidRDefault="00C87AB6" w:rsidP="00C354BA">
            <w:pPr>
              <w:pStyle w:val="21"/>
              <w:ind w:firstLine="0"/>
              <w:jc w:val="both"/>
              <w:rPr>
                <w:sz w:val="20"/>
                <w:szCs w:val="20"/>
              </w:rPr>
            </w:pPr>
          </w:p>
        </w:tc>
        <w:tc>
          <w:tcPr>
            <w:tcW w:w="1323" w:type="dxa"/>
            <w:tcBorders>
              <w:top w:val="nil"/>
            </w:tcBorders>
          </w:tcPr>
          <w:p w:rsidR="00C87AB6" w:rsidRPr="00C354BA" w:rsidRDefault="00C87AB6" w:rsidP="00C354BA">
            <w:pPr>
              <w:pStyle w:val="21"/>
              <w:ind w:firstLine="0"/>
              <w:jc w:val="both"/>
              <w:rPr>
                <w:sz w:val="20"/>
                <w:szCs w:val="20"/>
              </w:rPr>
            </w:pPr>
          </w:p>
        </w:tc>
        <w:tc>
          <w:tcPr>
            <w:tcW w:w="1323" w:type="dxa"/>
            <w:tcBorders>
              <w:top w:val="nil"/>
            </w:tcBorders>
          </w:tcPr>
          <w:p w:rsidR="00C87AB6" w:rsidRPr="00C354BA" w:rsidRDefault="00C87AB6" w:rsidP="00C354BA">
            <w:pPr>
              <w:pStyle w:val="21"/>
              <w:ind w:firstLine="0"/>
              <w:jc w:val="both"/>
              <w:rPr>
                <w:sz w:val="20"/>
                <w:szCs w:val="20"/>
              </w:rPr>
            </w:pPr>
          </w:p>
        </w:tc>
        <w:tc>
          <w:tcPr>
            <w:tcW w:w="1276" w:type="dxa"/>
            <w:tcBorders>
              <w:top w:val="nil"/>
            </w:tcBorders>
          </w:tcPr>
          <w:p w:rsidR="00C87AB6" w:rsidRPr="00C354BA" w:rsidRDefault="00C87AB6" w:rsidP="00C354BA">
            <w:pPr>
              <w:pStyle w:val="21"/>
              <w:ind w:firstLine="0"/>
              <w:jc w:val="both"/>
              <w:rPr>
                <w:sz w:val="20"/>
                <w:szCs w:val="20"/>
              </w:rPr>
            </w:pPr>
          </w:p>
        </w:tc>
        <w:tc>
          <w:tcPr>
            <w:tcW w:w="1235" w:type="dxa"/>
            <w:tcBorders>
              <w:top w:val="nil"/>
            </w:tcBorders>
          </w:tcPr>
          <w:p w:rsidR="00C87AB6" w:rsidRPr="00C354BA" w:rsidRDefault="00C87AB6" w:rsidP="00C354BA">
            <w:pPr>
              <w:pStyle w:val="21"/>
              <w:ind w:firstLine="0"/>
              <w:jc w:val="both"/>
              <w:rPr>
                <w:sz w:val="20"/>
                <w:szCs w:val="20"/>
              </w:rPr>
            </w:pPr>
          </w:p>
        </w:tc>
        <w:tc>
          <w:tcPr>
            <w:tcW w:w="1174" w:type="dxa"/>
            <w:tcBorders>
              <w:top w:val="nil"/>
            </w:tcBorders>
          </w:tcPr>
          <w:p w:rsidR="00C87AB6" w:rsidRPr="00C354BA" w:rsidRDefault="00C87AB6" w:rsidP="00C354BA">
            <w:pPr>
              <w:pStyle w:val="21"/>
              <w:ind w:firstLine="0"/>
              <w:jc w:val="both"/>
              <w:rPr>
                <w:sz w:val="20"/>
                <w:szCs w:val="20"/>
              </w:rPr>
            </w:pPr>
          </w:p>
        </w:tc>
        <w:tc>
          <w:tcPr>
            <w:tcW w:w="1418" w:type="dxa"/>
            <w:tcBorders>
              <w:top w:val="nil"/>
            </w:tcBorders>
          </w:tcPr>
          <w:p w:rsidR="00C87AB6" w:rsidRPr="00C354BA" w:rsidRDefault="00C87AB6" w:rsidP="00C354BA">
            <w:pPr>
              <w:pStyle w:val="21"/>
              <w:ind w:firstLine="0"/>
              <w:jc w:val="both"/>
              <w:rPr>
                <w:sz w:val="20"/>
                <w:szCs w:val="20"/>
              </w:rPr>
            </w:pPr>
          </w:p>
        </w:tc>
      </w:tr>
      <w:tr w:rsidR="00C87AB6" w:rsidRPr="00A27354">
        <w:tc>
          <w:tcPr>
            <w:tcW w:w="3794" w:type="dxa"/>
            <w:tcBorders>
              <w:bottom w:val="nil"/>
            </w:tcBorders>
          </w:tcPr>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из них:</w:t>
            </w:r>
          </w:p>
        </w:tc>
        <w:tc>
          <w:tcPr>
            <w:tcW w:w="1134" w:type="dxa"/>
            <w:tcBorders>
              <w:bottom w:val="nil"/>
            </w:tcBorders>
          </w:tcPr>
          <w:p w:rsidR="00C87AB6" w:rsidRPr="00C354BA" w:rsidRDefault="00C87AB6" w:rsidP="00C354BA">
            <w:pPr>
              <w:pStyle w:val="21"/>
              <w:ind w:firstLine="0"/>
              <w:jc w:val="both"/>
              <w:rPr>
                <w:sz w:val="20"/>
                <w:szCs w:val="20"/>
              </w:rPr>
            </w:pPr>
          </w:p>
        </w:tc>
        <w:tc>
          <w:tcPr>
            <w:tcW w:w="1323" w:type="dxa"/>
            <w:tcBorders>
              <w:bottom w:val="nil"/>
            </w:tcBorders>
          </w:tcPr>
          <w:p w:rsidR="00C87AB6" w:rsidRPr="00C354BA" w:rsidRDefault="00C87AB6" w:rsidP="00C354BA">
            <w:pPr>
              <w:pStyle w:val="21"/>
              <w:ind w:firstLine="0"/>
              <w:jc w:val="both"/>
              <w:rPr>
                <w:sz w:val="20"/>
                <w:szCs w:val="20"/>
              </w:rPr>
            </w:pPr>
          </w:p>
        </w:tc>
        <w:tc>
          <w:tcPr>
            <w:tcW w:w="1323" w:type="dxa"/>
            <w:tcBorders>
              <w:bottom w:val="nil"/>
            </w:tcBorders>
          </w:tcPr>
          <w:p w:rsidR="00C87AB6" w:rsidRPr="00C354BA" w:rsidRDefault="00C87AB6" w:rsidP="00C354BA">
            <w:pPr>
              <w:pStyle w:val="21"/>
              <w:ind w:firstLine="0"/>
              <w:jc w:val="both"/>
              <w:rPr>
                <w:sz w:val="20"/>
                <w:szCs w:val="20"/>
              </w:rPr>
            </w:pPr>
          </w:p>
        </w:tc>
        <w:tc>
          <w:tcPr>
            <w:tcW w:w="1323" w:type="dxa"/>
            <w:tcBorders>
              <w:bottom w:val="nil"/>
            </w:tcBorders>
          </w:tcPr>
          <w:p w:rsidR="00C87AB6" w:rsidRPr="00C354BA" w:rsidRDefault="00C87AB6" w:rsidP="00C354BA">
            <w:pPr>
              <w:pStyle w:val="21"/>
              <w:ind w:firstLine="0"/>
              <w:jc w:val="both"/>
              <w:rPr>
                <w:sz w:val="20"/>
                <w:szCs w:val="20"/>
              </w:rPr>
            </w:pPr>
          </w:p>
        </w:tc>
        <w:tc>
          <w:tcPr>
            <w:tcW w:w="1276" w:type="dxa"/>
            <w:tcBorders>
              <w:bottom w:val="nil"/>
            </w:tcBorders>
          </w:tcPr>
          <w:p w:rsidR="00C87AB6" w:rsidRPr="00C354BA" w:rsidRDefault="00C87AB6" w:rsidP="00C354BA">
            <w:pPr>
              <w:pStyle w:val="21"/>
              <w:ind w:firstLine="0"/>
              <w:jc w:val="both"/>
              <w:rPr>
                <w:sz w:val="20"/>
                <w:szCs w:val="20"/>
              </w:rPr>
            </w:pPr>
          </w:p>
        </w:tc>
        <w:tc>
          <w:tcPr>
            <w:tcW w:w="1235" w:type="dxa"/>
            <w:tcBorders>
              <w:bottom w:val="nil"/>
            </w:tcBorders>
          </w:tcPr>
          <w:p w:rsidR="00C87AB6" w:rsidRPr="00C354BA" w:rsidRDefault="00C87AB6" w:rsidP="00C354BA">
            <w:pPr>
              <w:pStyle w:val="21"/>
              <w:ind w:firstLine="0"/>
              <w:jc w:val="both"/>
              <w:rPr>
                <w:sz w:val="20"/>
                <w:szCs w:val="20"/>
              </w:rPr>
            </w:pPr>
          </w:p>
        </w:tc>
        <w:tc>
          <w:tcPr>
            <w:tcW w:w="1174" w:type="dxa"/>
            <w:tcBorders>
              <w:bottom w:val="nil"/>
            </w:tcBorders>
          </w:tcPr>
          <w:p w:rsidR="00C87AB6" w:rsidRPr="00C354BA" w:rsidRDefault="00C87AB6" w:rsidP="00C354BA">
            <w:pPr>
              <w:pStyle w:val="21"/>
              <w:ind w:firstLine="0"/>
              <w:jc w:val="both"/>
              <w:rPr>
                <w:sz w:val="20"/>
                <w:szCs w:val="20"/>
              </w:rPr>
            </w:pPr>
          </w:p>
        </w:tc>
        <w:tc>
          <w:tcPr>
            <w:tcW w:w="1418" w:type="dxa"/>
            <w:tcBorders>
              <w:bottom w:val="nil"/>
            </w:tcBorders>
          </w:tcPr>
          <w:p w:rsidR="00C87AB6" w:rsidRPr="00C354BA" w:rsidRDefault="00C87AB6" w:rsidP="00C354BA">
            <w:pPr>
              <w:pStyle w:val="21"/>
              <w:ind w:firstLine="0"/>
              <w:jc w:val="both"/>
              <w:rPr>
                <w:sz w:val="20"/>
                <w:szCs w:val="20"/>
              </w:rPr>
            </w:pPr>
          </w:p>
        </w:tc>
      </w:tr>
      <w:tr w:rsidR="00C87AB6" w:rsidRPr="00A27354">
        <w:tc>
          <w:tcPr>
            <w:tcW w:w="3794" w:type="dxa"/>
            <w:tcBorders>
              <w:top w:val="nil"/>
            </w:tcBorders>
          </w:tcPr>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 xml:space="preserve">2.1. </w:t>
            </w:r>
          </w:p>
        </w:tc>
        <w:tc>
          <w:tcPr>
            <w:tcW w:w="1134" w:type="dxa"/>
            <w:tcBorders>
              <w:top w:val="nil"/>
            </w:tcBorders>
          </w:tcPr>
          <w:p w:rsidR="00C87AB6" w:rsidRPr="00C354BA" w:rsidRDefault="00C87AB6" w:rsidP="00C354BA">
            <w:pPr>
              <w:pStyle w:val="21"/>
              <w:ind w:firstLine="0"/>
              <w:jc w:val="both"/>
              <w:rPr>
                <w:sz w:val="20"/>
                <w:szCs w:val="20"/>
              </w:rPr>
            </w:pPr>
          </w:p>
        </w:tc>
        <w:tc>
          <w:tcPr>
            <w:tcW w:w="1323" w:type="dxa"/>
            <w:tcBorders>
              <w:top w:val="nil"/>
            </w:tcBorders>
          </w:tcPr>
          <w:p w:rsidR="00C87AB6" w:rsidRPr="00C354BA" w:rsidRDefault="00C87AB6" w:rsidP="00C354BA">
            <w:pPr>
              <w:pStyle w:val="21"/>
              <w:ind w:firstLine="0"/>
              <w:jc w:val="both"/>
              <w:rPr>
                <w:sz w:val="20"/>
                <w:szCs w:val="20"/>
              </w:rPr>
            </w:pPr>
          </w:p>
        </w:tc>
        <w:tc>
          <w:tcPr>
            <w:tcW w:w="1323" w:type="dxa"/>
            <w:tcBorders>
              <w:top w:val="nil"/>
            </w:tcBorders>
          </w:tcPr>
          <w:p w:rsidR="00C87AB6" w:rsidRPr="00C354BA" w:rsidRDefault="00C87AB6" w:rsidP="00C354BA">
            <w:pPr>
              <w:pStyle w:val="21"/>
              <w:ind w:firstLine="0"/>
              <w:jc w:val="both"/>
              <w:rPr>
                <w:sz w:val="20"/>
                <w:szCs w:val="20"/>
              </w:rPr>
            </w:pPr>
          </w:p>
        </w:tc>
        <w:tc>
          <w:tcPr>
            <w:tcW w:w="1323" w:type="dxa"/>
            <w:tcBorders>
              <w:top w:val="nil"/>
            </w:tcBorders>
          </w:tcPr>
          <w:p w:rsidR="00C87AB6" w:rsidRPr="00C354BA" w:rsidRDefault="00C87AB6" w:rsidP="00C354BA">
            <w:pPr>
              <w:pStyle w:val="21"/>
              <w:ind w:firstLine="0"/>
              <w:jc w:val="both"/>
              <w:rPr>
                <w:sz w:val="20"/>
                <w:szCs w:val="20"/>
              </w:rPr>
            </w:pPr>
          </w:p>
        </w:tc>
        <w:tc>
          <w:tcPr>
            <w:tcW w:w="1276" w:type="dxa"/>
            <w:tcBorders>
              <w:top w:val="nil"/>
            </w:tcBorders>
          </w:tcPr>
          <w:p w:rsidR="00C87AB6" w:rsidRPr="00C354BA" w:rsidRDefault="00C87AB6" w:rsidP="00C354BA">
            <w:pPr>
              <w:pStyle w:val="21"/>
              <w:ind w:firstLine="0"/>
              <w:jc w:val="both"/>
              <w:rPr>
                <w:sz w:val="20"/>
                <w:szCs w:val="20"/>
              </w:rPr>
            </w:pPr>
          </w:p>
        </w:tc>
        <w:tc>
          <w:tcPr>
            <w:tcW w:w="1235" w:type="dxa"/>
            <w:tcBorders>
              <w:top w:val="nil"/>
            </w:tcBorders>
          </w:tcPr>
          <w:p w:rsidR="00C87AB6" w:rsidRPr="00C354BA" w:rsidRDefault="00C87AB6" w:rsidP="00C354BA">
            <w:pPr>
              <w:pStyle w:val="21"/>
              <w:ind w:firstLine="0"/>
              <w:jc w:val="both"/>
              <w:rPr>
                <w:sz w:val="20"/>
                <w:szCs w:val="20"/>
              </w:rPr>
            </w:pPr>
          </w:p>
        </w:tc>
        <w:tc>
          <w:tcPr>
            <w:tcW w:w="1174" w:type="dxa"/>
            <w:tcBorders>
              <w:top w:val="nil"/>
            </w:tcBorders>
          </w:tcPr>
          <w:p w:rsidR="00C87AB6" w:rsidRPr="00C354BA" w:rsidRDefault="00C87AB6" w:rsidP="00C354BA">
            <w:pPr>
              <w:pStyle w:val="21"/>
              <w:ind w:firstLine="0"/>
              <w:jc w:val="both"/>
              <w:rPr>
                <w:sz w:val="20"/>
                <w:szCs w:val="20"/>
              </w:rPr>
            </w:pPr>
          </w:p>
        </w:tc>
        <w:tc>
          <w:tcPr>
            <w:tcW w:w="1418" w:type="dxa"/>
            <w:tcBorders>
              <w:top w:val="nil"/>
            </w:tcBorders>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 xml:space="preserve">2.2. </w:t>
            </w:r>
          </w:p>
        </w:tc>
        <w:tc>
          <w:tcPr>
            <w:tcW w:w="1134"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276" w:type="dxa"/>
          </w:tcPr>
          <w:p w:rsidR="00C87AB6" w:rsidRPr="00C354BA" w:rsidRDefault="00C87AB6" w:rsidP="00C354BA">
            <w:pPr>
              <w:pStyle w:val="21"/>
              <w:ind w:firstLine="0"/>
              <w:jc w:val="both"/>
              <w:rPr>
                <w:sz w:val="20"/>
                <w:szCs w:val="20"/>
              </w:rPr>
            </w:pPr>
          </w:p>
        </w:tc>
        <w:tc>
          <w:tcPr>
            <w:tcW w:w="1235" w:type="dxa"/>
          </w:tcPr>
          <w:p w:rsidR="00C87AB6" w:rsidRPr="00C354BA" w:rsidRDefault="00C87AB6" w:rsidP="00C354BA">
            <w:pPr>
              <w:pStyle w:val="21"/>
              <w:ind w:firstLine="0"/>
              <w:jc w:val="both"/>
              <w:rPr>
                <w:sz w:val="20"/>
                <w:szCs w:val="20"/>
              </w:rPr>
            </w:pPr>
          </w:p>
        </w:tc>
        <w:tc>
          <w:tcPr>
            <w:tcW w:w="1174" w:type="dxa"/>
          </w:tcPr>
          <w:p w:rsidR="00C87AB6" w:rsidRPr="00C354BA" w:rsidRDefault="00C87AB6" w:rsidP="00C354BA">
            <w:pPr>
              <w:pStyle w:val="21"/>
              <w:ind w:firstLine="0"/>
              <w:jc w:val="both"/>
              <w:rPr>
                <w:sz w:val="20"/>
                <w:szCs w:val="20"/>
              </w:rPr>
            </w:pPr>
          </w:p>
        </w:tc>
        <w:tc>
          <w:tcPr>
            <w:tcW w:w="1418"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2.3.</w:t>
            </w:r>
          </w:p>
        </w:tc>
        <w:tc>
          <w:tcPr>
            <w:tcW w:w="1134"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276" w:type="dxa"/>
          </w:tcPr>
          <w:p w:rsidR="00C87AB6" w:rsidRPr="00C354BA" w:rsidRDefault="00C87AB6" w:rsidP="00C354BA">
            <w:pPr>
              <w:pStyle w:val="21"/>
              <w:ind w:firstLine="0"/>
              <w:jc w:val="both"/>
              <w:rPr>
                <w:sz w:val="20"/>
                <w:szCs w:val="20"/>
              </w:rPr>
            </w:pPr>
          </w:p>
        </w:tc>
        <w:tc>
          <w:tcPr>
            <w:tcW w:w="1235" w:type="dxa"/>
          </w:tcPr>
          <w:p w:rsidR="00C87AB6" w:rsidRPr="00C354BA" w:rsidRDefault="00C87AB6" w:rsidP="00C354BA">
            <w:pPr>
              <w:pStyle w:val="21"/>
              <w:ind w:firstLine="0"/>
              <w:jc w:val="both"/>
              <w:rPr>
                <w:sz w:val="20"/>
                <w:szCs w:val="20"/>
              </w:rPr>
            </w:pPr>
          </w:p>
        </w:tc>
        <w:tc>
          <w:tcPr>
            <w:tcW w:w="1174" w:type="dxa"/>
          </w:tcPr>
          <w:p w:rsidR="00C87AB6" w:rsidRPr="00C354BA" w:rsidRDefault="00C87AB6" w:rsidP="00C354BA">
            <w:pPr>
              <w:pStyle w:val="21"/>
              <w:ind w:firstLine="0"/>
              <w:jc w:val="both"/>
              <w:rPr>
                <w:sz w:val="20"/>
                <w:szCs w:val="20"/>
              </w:rPr>
            </w:pPr>
          </w:p>
        </w:tc>
        <w:tc>
          <w:tcPr>
            <w:tcW w:w="1418"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276" w:type="dxa"/>
          </w:tcPr>
          <w:p w:rsidR="00C87AB6" w:rsidRPr="00C354BA" w:rsidRDefault="00C87AB6" w:rsidP="00C354BA">
            <w:pPr>
              <w:pStyle w:val="21"/>
              <w:ind w:firstLine="0"/>
              <w:jc w:val="both"/>
              <w:rPr>
                <w:sz w:val="20"/>
                <w:szCs w:val="20"/>
              </w:rPr>
            </w:pPr>
          </w:p>
        </w:tc>
        <w:tc>
          <w:tcPr>
            <w:tcW w:w="1235" w:type="dxa"/>
          </w:tcPr>
          <w:p w:rsidR="00C87AB6" w:rsidRPr="00C354BA" w:rsidRDefault="00C87AB6" w:rsidP="00C354BA">
            <w:pPr>
              <w:pStyle w:val="21"/>
              <w:ind w:firstLine="0"/>
              <w:jc w:val="both"/>
              <w:rPr>
                <w:sz w:val="20"/>
                <w:szCs w:val="20"/>
              </w:rPr>
            </w:pPr>
          </w:p>
        </w:tc>
        <w:tc>
          <w:tcPr>
            <w:tcW w:w="1174" w:type="dxa"/>
          </w:tcPr>
          <w:p w:rsidR="00C87AB6" w:rsidRPr="00C354BA" w:rsidRDefault="00C87AB6" w:rsidP="00C354BA">
            <w:pPr>
              <w:pStyle w:val="21"/>
              <w:ind w:firstLine="0"/>
              <w:jc w:val="both"/>
              <w:rPr>
                <w:sz w:val="20"/>
                <w:szCs w:val="20"/>
              </w:rPr>
            </w:pPr>
          </w:p>
        </w:tc>
        <w:tc>
          <w:tcPr>
            <w:tcW w:w="1418"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276" w:type="dxa"/>
          </w:tcPr>
          <w:p w:rsidR="00C87AB6" w:rsidRPr="00C354BA" w:rsidRDefault="00C87AB6" w:rsidP="00C354BA">
            <w:pPr>
              <w:pStyle w:val="21"/>
              <w:ind w:firstLine="0"/>
              <w:jc w:val="both"/>
              <w:rPr>
                <w:sz w:val="20"/>
                <w:szCs w:val="20"/>
              </w:rPr>
            </w:pPr>
          </w:p>
        </w:tc>
        <w:tc>
          <w:tcPr>
            <w:tcW w:w="1235" w:type="dxa"/>
          </w:tcPr>
          <w:p w:rsidR="00C87AB6" w:rsidRPr="00C354BA" w:rsidRDefault="00C87AB6" w:rsidP="00C354BA">
            <w:pPr>
              <w:pStyle w:val="21"/>
              <w:ind w:firstLine="0"/>
              <w:jc w:val="both"/>
              <w:rPr>
                <w:sz w:val="20"/>
                <w:szCs w:val="20"/>
              </w:rPr>
            </w:pPr>
          </w:p>
        </w:tc>
        <w:tc>
          <w:tcPr>
            <w:tcW w:w="1174" w:type="dxa"/>
          </w:tcPr>
          <w:p w:rsidR="00C87AB6" w:rsidRPr="00C354BA" w:rsidRDefault="00C87AB6" w:rsidP="00C354BA">
            <w:pPr>
              <w:pStyle w:val="21"/>
              <w:ind w:firstLine="0"/>
              <w:jc w:val="both"/>
              <w:rPr>
                <w:sz w:val="20"/>
                <w:szCs w:val="20"/>
              </w:rPr>
            </w:pPr>
          </w:p>
        </w:tc>
        <w:tc>
          <w:tcPr>
            <w:tcW w:w="1418"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276" w:type="dxa"/>
          </w:tcPr>
          <w:p w:rsidR="00C87AB6" w:rsidRPr="00C354BA" w:rsidRDefault="00C87AB6" w:rsidP="00C354BA">
            <w:pPr>
              <w:pStyle w:val="21"/>
              <w:ind w:firstLine="0"/>
              <w:jc w:val="both"/>
              <w:rPr>
                <w:sz w:val="20"/>
                <w:szCs w:val="20"/>
              </w:rPr>
            </w:pPr>
          </w:p>
        </w:tc>
        <w:tc>
          <w:tcPr>
            <w:tcW w:w="1235" w:type="dxa"/>
          </w:tcPr>
          <w:p w:rsidR="00C87AB6" w:rsidRPr="00C354BA" w:rsidRDefault="00C87AB6" w:rsidP="00C354BA">
            <w:pPr>
              <w:pStyle w:val="21"/>
              <w:ind w:firstLine="0"/>
              <w:jc w:val="both"/>
              <w:rPr>
                <w:sz w:val="20"/>
                <w:szCs w:val="20"/>
              </w:rPr>
            </w:pPr>
          </w:p>
        </w:tc>
        <w:tc>
          <w:tcPr>
            <w:tcW w:w="1174" w:type="dxa"/>
          </w:tcPr>
          <w:p w:rsidR="00C87AB6" w:rsidRPr="00C354BA" w:rsidRDefault="00C87AB6" w:rsidP="00C354BA">
            <w:pPr>
              <w:pStyle w:val="21"/>
              <w:ind w:firstLine="0"/>
              <w:jc w:val="both"/>
              <w:rPr>
                <w:sz w:val="20"/>
                <w:szCs w:val="20"/>
              </w:rPr>
            </w:pPr>
          </w:p>
        </w:tc>
        <w:tc>
          <w:tcPr>
            <w:tcW w:w="1418"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A27354" w:rsidP="00C354BA">
            <w:pPr>
              <w:pStyle w:val="21"/>
              <w:ind w:firstLine="0"/>
              <w:jc w:val="both"/>
              <w:rPr>
                <w:bCs/>
                <w:sz w:val="20"/>
                <w:szCs w:val="20"/>
              </w:rPr>
            </w:pPr>
            <w:r w:rsidRPr="00C354BA">
              <w:rPr>
                <w:bCs/>
                <w:sz w:val="20"/>
                <w:szCs w:val="20"/>
              </w:rPr>
              <w:t xml:space="preserve"> </w:t>
            </w:r>
            <w:r w:rsidR="00C87AB6" w:rsidRPr="00C354BA">
              <w:rPr>
                <w:bCs/>
                <w:sz w:val="20"/>
                <w:szCs w:val="20"/>
              </w:rPr>
              <w:t>3. Оборотные активы</w:t>
            </w:r>
          </w:p>
        </w:tc>
        <w:tc>
          <w:tcPr>
            <w:tcW w:w="1134"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276" w:type="dxa"/>
          </w:tcPr>
          <w:p w:rsidR="00C87AB6" w:rsidRPr="00C354BA" w:rsidRDefault="00C87AB6" w:rsidP="00C354BA">
            <w:pPr>
              <w:pStyle w:val="21"/>
              <w:ind w:firstLine="0"/>
              <w:jc w:val="both"/>
              <w:rPr>
                <w:sz w:val="20"/>
                <w:szCs w:val="20"/>
              </w:rPr>
            </w:pPr>
          </w:p>
        </w:tc>
        <w:tc>
          <w:tcPr>
            <w:tcW w:w="1235" w:type="dxa"/>
          </w:tcPr>
          <w:p w:rsidR="00C87AB6" w:rsidRPr="00C354BA" w:rsidRDefault="00C87AB6" w:rsidP="00C354BA">
            <w:pPr>
              <w:pStyle w:val="21"/>
              <w:ind w:firstLine="0"/>
              <w:jc w:val="both"/>
              <w:rPr>
                <w:sz w:val="20"/>
                <w:szCs w:val="20"/>
              </w:rPr>
            </w:pPr>
          </w:p>
        </w:tc>
        <w:tc>
          <w:tcPr>
            <w:tcW w:w="1174" w:type="dxa"/>
          </w:tcPr>
          <w:p w:rsidR="00C87AB6" w:rsidRPr="00C354BA" w:rsidRDefault="00C87AB6" w:rsidP="00C354BA">
            <w:pPr>
              <w:pStyle w:val="21"/>
              <w:ind w:firstLine="0"/>
              <w:jc w:val="both"/>
              <w:rPr>
                <w:sz w:val="20"/>
                <w:szCs w:val="20"/>
              </w:rPr>
            </w:pPr>
          </w:p>
        </w:tc>
        <w:tc>
          <w:tcPr>
            <w:tcW w:w="1418" w:type="dxa"/>
          </w:tcPr>
          <w:p w:rsidR="00C87AB6" w:rsidRPr="00C354BA" w:rsidRDefault="00C87AB6" w:rsidP="00C354BA">
            <w:pPr>
              <w:pStyle w:val="21"/>
              <w:ind w:firstLine="0"/>
              <w:jc w:val="both"/>
              <w:rPr>
                <w:sz w:val="20"/>
                <w:szCs w:val="20"/>
              </w:rPr>
            </w:pPr>
          </w:p>
        </w:tc>
      </w:tr>
      <w:tr w:rsidR="00C87AB6" w:rsidRPr="00A27354">
        <w:tc>
          <w:tcPr>
            <w:tcW w:w="3794" w:type="dxa"/>
            <w:tcBorders>
              <w:bottom w:val="nil"/>
            </w:tcBorders>
          </w:tcPr>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из них:</w:t>
            </w:r>
          </w:p>
        </w:tc>
        <w:tc>
          <w:tcPr>
            <w:tcW w:w="1134" w:type="dxa"/>
            <w:tcBorders>
              <w:bottom w:val="nil"/>
            </w:tcBorders>
          </w:tcPr>
          <w:p w:rsidR="00C87AB6" w:rsidRPr="00C354BA" w:rsidRDefault="00C87AB6" w:rsidP="00C354BA">
            <w:pPr>
              <w:pStyle w:val="21"/>
              <w:ind w:firstLine="0"/>
              <w:jc w:val="both"/>
              <w:rPr>
                <w:sz w:val="20"/>
                <w:szCs w:val="20"/>
              </w:rPr>
            </w:pPr>
          </w:p>
        </w:tc>
        <w:tc>
          <w:tcPr>
            <w:tcW w:w="1323" w:type="dxa"/>
            <w:tcBorders>
              <w:bottom w:val="nil"/>
            </w:tcBorders>
          </w:tcPr>
          <w:p w:rsidR="00C87AB6" w:rsidRPr="00C354BA" w:rsidRDefault="00C87AB6" w:rsidP="00C354BA">
            <w:pPr>
              <w:pStyle w:val="21"/>
              <w:ind w:firstLine="0"/>
              <w:jc w:val="both"/>
              <w:rPr>
                <w:sz w:val="20"/>
                <w:szCs w:val="20"/>
              </w:rPr>
            </w:pPr>
          </w:p>
        </w:tc>
        <w:tc>
          <w:tcPr>
            <w:tcW w:w="1323" w:type="dxa"/>
            <w:tcBorders>
              <w:bottom w:val="nil"/>
            </w:tcBorders>
          </w:tcPr>
          <w:p w:rsidR="00C87AB6" w:rsidRPr="00C354BA" w:rsidRDefault="00C87AB6" w:rsidP="00C354BA">
            <w:pPr>
              <w:pStyle w:val="21"/>
              <w:ind w:firstLine="0"/>
              <w:jc w:val="both"/>
              <w:rPr>
                <w:sz w:val="20"/>
                <w:szCs w:val="20"/>
              </w:rPr>
            </w:pPr>
          </w:p>
        </w:tc>
        <w:tc>
          <w:tcPr>
            <w:tcW w:w="1323" w:type="dxa"/>
            <w:tcBorders>
              <w:bottom w:val="nil"/>
            </w:tcBorders>
          </w:tcPr>
          <w:p w:rsidR="00C87AB6" w:rsidRPr="00C354BA" w:rsidRDefault="00C87AB6" w:rsidP="00C354BA">
            <w:pPr>
              <w:pStyle w:val="21"/>
              <w:ind w:firstLine="0"/>
              <w:jc w:val="both"/>
              <w:rPr>
                <w:sz w:val="20"/>
                <w:szCs w:val="20"/>
              </w:rPr>
            </w:pPr>
          </w:p>
        </w:tc>
        <w:tc>
          <w:tcPr>
            <w:tcW w:w="1276" w:type="dxa"/>
            <w:tcBorders>
              <w:bottom w:val="nil"/>
            </w:tcBorders>
          </w:tcPr>
          <w:p w:rsidR="00C87AB6" w:rsidRPr="00C354BA" w:rsidRDefault="00C87AB6" w:rsidP="00C354BA">
            <w:pPr>
              <w:pStyle w:val="21"/>
              <w:ind w:firstLine="0"/>
              <w:jc w:val="both"/>
              <w:rPr>
                <w:sz w:val="20"/>
                <w:szCs w:val="20"/>
              </w:rPr>
            </w:pPr>
          </w:p>
        </w:tc>
        <w:tc>
          <w:tcPr>
            <w:tcW w:w="1235" w:type="dxa"/>
            <w:tcBorders>
              <w:bottom w:val="nil"/>
            </w:tcBorders>
          </w:tcPr>
          <w:p w:rsidR="00C87AB6" w:rsidRPr="00C354BA" w:rsidRDefault="00C87AB6" w:rsidP="00C354BA">
            <w:pPr>
              <w:pStyle w:val="21"/>
              <w:ind w:firstLine="0"/>
              <w:jc w:val="both"/>
              <w:rPr>
                <w:sz w:val="20"/>
                <w:szCs w:val="20"/>
              </w:rPr>
            </w:pPr>
          </w:p>
        </w:tc>
        <w:tc>
          <w:tcPr>
            <w:tcW w:w="1174" w:type="dxa"/>
            <w:tcBorders>
              <w:bottom w:val="nil"/>
            </w:tcBorders>
          </w:tcPr>
          <w:p w:rsidR="00C87AB6" w:rsidRPr="00C354BA" w:rsidRDefault="00C87AB6" w:rsidP="00C354BA">
            <w:pPr>
              <w:pStyle w:val="21"/>
              <w:ind w:firstLine="0"/>
              <w:jc w:val="both"/>
              <w:rPr>
                <w:sz w:val="20"/>
                <w:szCs w:val="20"/>
              </w:rPr>
            </w:pPr>
          </w:p>
        </w:tc>
        <w:tc>
          <w:tcPr>
            <w:tcW w:w="1418" w:type="dxa"/>
            <w:tcBorders>
              <w:bottom w:val="nil"/>
            </w:tcBorders>
          </w:tcPr>
          <w:p w:rsidR="00C87AB6" w:rsidRPr="00C354BA" w:rsidRDefault="00C87AB6" w:rsidP="00C354BA">
            <w:pPr>
              <w:pStyle w:val="21"/>
              <w:ind w:firstLine="0"/>
              <w:jc w:val="both"/>
              <w:rPr>
                <w:sz w:val="20"/>
                <w:szCs w:val="20"/>
              </w:rPr>
            </w:pPr>
          </w:p>
        </w:tc>
      </w:tr>
      <w:tr w:rsidR="00C87AB6" w:rsidRPr="00A27354">
        <w:tc>
          <w:tcPr>
            <w:tcW w:w="3794" w:type="dxa"/>
            <w:tcBorders>
              <w:top w:val="nil"/>
            </w:tcBorders>
          </w:tcPr>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 xml:space="preserve">3.1. </w:t>
            </w:r>
          </w:p>
        </w:tc>
        <w:tc>
          <w:tcPr>
            <w:tcW w:w="1134" w:type="dxa"/>
            <w:tcBorders>
              <w:top w:val="nil"/>
            </w:tcBorders>
          </w:tcPr>
          <w:p w:rsidR="00C87AB6" w:rsidRPr="00C354BA" w:rsidRDefault="00C87AB6" w:rsidP="00C354BA">
            <w:pPr>
              <w:pStyle w:val="21"/>
              <w:ind w:firstLine="0"/>
              <w:jc w:val="both"/>
              <w:rPr>
                <w:sz w:val="20"/>
                <w:szCs w:val="20"/>
              </w:rPr>
            </w:pPr>
          </w:p>
        </w:tc>
        <w:tc>
          <w:tcPr>
            <w:tcW w:w="1323" w:type="dxa"/>
            <w:tcBorders>
              <w:top w:val="nil"/>
            </w:tcBorders>
          </w:tcPr>
          <w:p w:rsidR="00C87AB6" w:rsidRPr="00C354BA" w:rsidRDefault="00C87AB6" w:rsidP="00C354BA">
            <w:pPr>
              <w:pStyle w:val="21"/>
              <w:ind w:firstLine="0"/>
              <w:jc w:val="both"/>
              <w:rPr>
                <w:sz w:val="20"/>
                <w:szCs w:val="20"/>
              </w:rPr>
            </w:pPr>
          </w:p>
        </w:tc>
        <w:tc>
          <w:tcPr>
            <w:tcW w:w="1323" w:type="dxa"/>
            <w:tcBorders>
              <w:top w:val="nil"/>
            </w:tcBorders>
          </w:tcPr>
          <w:p w:rsidR="00C87AB6" w:rsidRPr="00C354BA" w:rsidRDefault="00C87AB6" w:rsidP="00C354BA">
            <w:pPr>
              <w:pStyle w:val="21"/>
              <w:ind w:firstLine="0"/>
              <w:jc w:val="both"/>
              <w:rPr>
                <w:sz w:val="20"/>
                <w:szCs w:val="20"/>
              </w:rPr>
            </w:pPr>
          </w:p>
        </w:tc>
        <w:tc>
          <w:tcPr>
            <w:tcW w:w="1323" w:type="dxa"/>
            <w:tcBorders>
              <w:top w:val="nil"/>
            </w:tcBorders>
          </w:tcPr>
          <w:p w:rsidR="00C87AB6" w:rsidRPr="00C354BA" w:rsidRDefault="00C87AB6" w:rsidP="00C354BA">
            <w:pPr>
              <w:pStyle w:val="21"/>
              <w:ind w:firstLine="0"/>
              <w:jc w:val="both"/>
              <w:rPr>
                <w:sz w:val="20"/>
                <w:szCs w:val="20"/>
              </w:rPr>
            </w:pPr>
          </w:p>
        </w:tc>
        <w:tc>
          <w:tcPr>
            <w:tcW w:w="1276" w:type="dxa"/>
            <w:tcBorders>
              <w:top w:val="nil"/>
            </w:tcBorders>
          </w:tcPr>
          <w:p w:rsidR="00C87AB6" w:rsidRPr="00C354BA" w:rsidRDefault="00C87AB6" w:rsidP="00C354BA">
            <w:pPr>
              <w:pStyle w:val="21"/>
              <w:ind w:firstLine="0"/>
              <w:jc w:val="both"/>
              <w:rPr>
                <w:sz w:val="20"/>
                <w:szCs w:val="20"/>
              </w:rPr>
            </w:pPr>
          </w:p>
        </w:tc>
        <w:tc>
          <w:tcPr>
            <w:tcW w:w="1235" w:type="dxa"/>
            <w:tcBorders>
              <w:top w:val="nil"/>
            </w:tcBorders>
          </w:tcPr>
          <w:p w:rsidR="00C87AB6" w:rsidRPr="00C354BA" w:rsidRDefault="00C87AB6" w:rsidP="00C354BA">
            <w:pPr>
              <w:pStyle w:val="21"/>
              <w:ind w:firstLine="0"/>
              <w:jc w:val="both"/>
              <w:rPr>
                <w:sz w:val="20"/>
                <w:szCs w:val="20"/>
              </w:rPr>
            </w:pPr>
          </w:p>
        </w:tc>
        <w:tc>
          <w:tcPr>
            <w:tcW w:w="1174" w:type="dxa"/>
            <w:tcBorders>
              <w:top w:val="nil"/>
            </w:tcBorders>
          </w:tcPr>
          <w:p w:rsidR="00C87AB6" w:rsidRPr="00C354BA" w:rsidRDefault="00C87AB6" w:rsidP="00C354BA">
            <w:pPr>
              <w:pStyle w:val="21"/>
              <w:ind w:firstLine="0"/>
              <w:jc w:val="both"/>
              <w:rPr>
                <w:sz w:val="20"/>
                <w:szCs w:val="20"/>
              </w:rPr>
            </w:pPr>
          </w:p>
        </w:tc>
        <w:tc>
          <w:tcPr>
            <w:tcW w:w="1418" w:type="dxa"/>
            <w:tcBorders>
              <w:top w:val="nil"/>
            </w:tcBorders>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 xml:space="preserve">3.2. </w:t>
            </w:r>
          </w:p>
        </w:tc>
        <w:tc>
          <w:tcPr>
            <w:tcW w:w="1134"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276" w:type="dxa"/>
          </w:tcPr>
          <w:p w:rsidR="00C87AB6" w:rsidRPr="00C354BA" w:rsidRDefault="00C87AB6" w:rsidP="00C354BA">
            <w:pPr>
              <w:pStyle w:val="21"/>
              <w:ind w:firstLine="0"/>
              <w:jc w:val="both"/>
              <w:rPr>
                <w:sz w:val="20"/>
                <w:szCs w:val="20"/>
              </w:rPr>
            </w:pPr>
          </w:p>
        </w:tc>
        <w:tc>
          <w:tcPr>
            <w:tcW w:w="1235" w:type="dxa"/>
          </w:tcPr>
          <w:p w:rsidR="00C87AB6" w:rsidRPr="00C354BA" w:rsidRDefault="00C87AB6" w:rsidP="00C354BA">
            <w:pPr>
              <w:pStyle w:val="21"/>
              <w:ind w:firstLine="0"/>
              <w:jc w:val="both"/>
              <w:rPr>
                <w:sz w:val="20"/>
                <w:szCs w:val="20"/>
              </w:rPr>
            </w:pPr>
          </w:p>
        </w:tc>
        <w:tc>
          <w:tcPr>
            <w:tcW w:w="1174" w:type="dxa"/>
          </w:tcPr>
          <w:p w:rsidR="00C87AB6" w:rsidRPr="00C354BA" w:rsidRDefault="00C87AB6" w:rsidP="00C354BA">
            <w:pPr>
              <w:pStyle w:val="21"/>
              <w:ind w:firstLine="0"/>
              <w:jc w:val="both"/>
              <w:rPr>
                <w:sz w:val="20"/>
                <w:szCs w:val="20"/>
              </w:rPr>
            </w:pPr>
          </w:p>
        </w:tc>
        <w:tc>
          <w:tcPr>
            <w:tcW w:w="1418"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3.3.</w:t>
            </w:r>
          </w:p>
        </w:tc>
        <w:tc>
          <w:tcPr>
            <w:tcW w:w="1134"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276" w:type="dxa"/>
          </w:tcPr>
          <w:p w:rsidR="00C87AB6" w:rsidRPr="00C354BA" w:rsidRDefault="00C87AB6" w:rsidP="00C354BA">
            <w:pPr>
              <w:pStyle w:val="21"/>
              <w:ind w:firstLine="0"/>
              <w:jc w:val="both"/>
              <w:rPr>
                <w:sz w:val="20"/>
                <w:szCs w:val="20"/>
              </w:rPr>
            </w:pPr>
          </w:p>
        </w:tc>
        <w:tc>
          <w:tcPr>
            <w:tcW w:w="1235" w:type="dxa"/>
          </w:tcPr>
          <w:p w:rsidR="00C87AB6" w:rsidRPr="00C354BA" w:rsidRDefault="00C87AB6" w:rsidP="00C354BA">
            <w:pPr>
              <w:pStyle w:val="21"/>
              <w:ind w:firstLine="0"/>
              <w:jc w:val="both"/>
              <w:rPr>
                <w:sz w:val="20"/>
                <w:szCs w:val="20"/>
              </w:rPr>
            </w:pPr>
          </w:p>
        </w:tc>
        <w:tc>
          <w:tcPr>
            <w:tcW w:w="1174" w:type="dxa"/>
          </w:tcPr>
          <w:p w:rsidR="00C87AB6" w:rsidRPr="00C354BA" w:rsidRDefault="00C87AB6" w:rsidP="00C354BA">
            <w:pPr>
              <w:pStyle w:val="21"/>
              <w:ind w:firstLine="0"/>
              <w:jc w:val="both"/>
              <w:rPr>
                <w:sz w:val="20"/>
                <w:szCs w:val="20"/>
              </w:rPr>
            </w:pPr>
          </w:p>
        </w:tc>
        <w:tc>
          <w:tcPr>
            <w:tcW w:w="1418"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276" w:type="dxa"/>
          </w:tcPr>
          <w:p w:rsidR="00C87AB6" w:rsidRPr="00C354BA" w:rsidRDefault="00C87AB6" w:rsidP="00C354BA">
            <w:pPr>
              <w:pStyle w:val="21"/>
              <w:ind w:firstLine="0"/>
              <w:jc w:val="both"/>
              <w:rPr>
                <w:sz w:val="20"/>
                <w:szCs w:val="20"/>
              </w:rPr>
            </w:pPr>
          </w:p>
        </w:tc>
        <w:tc>
          <w:tcPr>
            <w:tcW w:w="1235" w:type="dxa"/>
          </w:tcPr>
          <w:p w:rsidR="00C87AB6" w:rsidRPr="00C354BA" w:rsidRDefault="00C87AB6" w:rsidP="00C354BA">
            <w:pPr>
              <w:pStyle w:val="21"/>
              <w:ind w:firstLine="0"/>
              <w:jc w:val="both"/>
              <w:rPr>
                <w:sz w:val="20"/>
                <w:szCs w:val="20"/>
              </w:rPr>
            </w:pPr>
          </w:p>
        </w:tc>
        <w:tc>
          <w:tcPr>
            <w:tcW w:w="1174" w:type="dxa"/>
          </w:tcPr>
          <w:p w:rsidR="00C87AB6" w:rsidRPr="00C354BA" w:rsidRDefault="00C87AB6" w:rsidP="00C354BA">
            <w:pPr>
              <w:pStyle w:val="21"/>
              <w:ind w:firstLine="0"/>
              <w:jc w:val="both"/>
              <w:rPr>
                <w:sz w:val="20"/>
                <w:szCs w:val="20"/>
              </w:rPr>
            </w:pPr>
          </w:p>
        </w:tc>
        <w:tc>
          <w:tcPr>
            <w:tcW w:w="1418"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276" w:type="dxa"/>
          </w:tcPr>
          <w:p w:rsidR="00C87AB6" w:rsidRPr="00C354BA" w:rsidRDefault="00C87AB6" w:rsidP="00C354BA">
            <w:pPr>
              <w:pStyle w:val="21"/>
              <w:ind w:firstLine="0"/>
              <w:jc w:val="both"/>
              <w:rPr>
                <w:sz w:val="20"/>
                <w:szCs w:val="20"/>
              </w:rPr>
            </w:pPr>
          </w:p>
        </w:tc>
        <w:tc>
          <w:tcPr>
            <w:tcW w:w="1235" w:type="dxa"/>
          </w:tcPr>
          <w:p w:rsidR="00C87AB6" w:rsidRPr="00C354BA" w:rsidRDefault="00C87AB6" w:rsidP="00C354BA">
            <w:pPr>
              <w:pStyle w:val="21"/>
              <w:ind w:firstLine="0"/>
              <w:jc w:val="both"/>
              <w:rPr>
                <w:sz w:val="20"/>
                <w:szCs w:val="20"/>
              </w:rPr>
            </w:pPr>
          </w:p>
        </w:tc>
        <w:tc>
          <w:tcPr>
            <w:tcW w:w="1174" w:type="dxa"/>
          </w:tcPr>
          <w:p w:rsidR="00C87AB6" w:rsidRPr="00C354BA" w:rsidRDefault="00C87AB6" w:rsidP="00C354BA">
            <w:pPr>
              <w:pStyle w:val="21"/>
              <w:ind w:firstLine="0"/>
              <w:jc w:val="both"/>
              <w:rPr>
                <w:sz w:val="20"/>
                <w:szCs w:val="20"/>
              </w:rPr>
            </w:pPr>
          </w:p>
        </w:tc>
        <w:tc>
          <w:tcPr>
            <w:tcW w:w="1418"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323" w:type="dxa"/>
          </w:tcPr>
          <w:p w:rsidR="00C87AB6" w:rsidRPr="00C354BA" w:rsidRDefault="00C87AB6" w:rsidP="00C354BA">
            <w:pPr>
              <w:pStyle w:val="21"/>
              <w:ind w:firstLine="0"/>
              <w:jc w:val="both"/>
              <w:rPr>
                <w:sz w:val="20"/>
                <w:szCs w:val="20"/>
              </w:rPr>
            </w:pPr>
          </w:p>
        </w:tc>
        <w:tc>
          <w:tcPr>
            <w:tcW w:w="1276" w:type="dxa"/>
          </w:tcPr>
          <w:p w:rsidR="00C87AB6" w:rsidRPr="00C354BA" w:rsidRDefault="00C87AB6" w:rsidP="00C354BA">
            <w:pPr>
              <w:pStyle w:val="21"/>
              <w:ind w:firstLine="0"/>
              <w:jc w:val="both"/>
              <w:rPr>
                <w:sz w:val="20"/>
                <w:szCs w:val="20"/>
              </w:rPr>
            </w:pPr>
          </w:p>
        </w:tc>
        <w:tc>
          <w:tcPr>
            <w:tcW w:w="1235" w:type="dxa"/>
          </w:tcPr>
          <w:p w:rsidR="00C87AB6" w:rsidRPr="00C354BA" w:rsidRDefault="00C87AB6" w:rsidP="00C354BA">
            <w:pPr>
              <w:pStyle w:val="21"/>
              <w:ind w:firstLine="0"/>
              <w:jc w:val="both"/>
              <w:rPr>
                <w:sz w:val="20"/>
                <w:szCs w:val="20"/>
              </w:rPr>
            </w:pPr>
          </w:p>
        </w:tc>
        <w:tc>
          <w:tcPr>
            <w:tcW w:w="1174" w:type="dxa"/>
          </w:tcPr>
          <w:p w:rsidR="00C87AB6" w:rsidRPr="00C354BA" w:rsidRDefault="00C87AB6" w:rsidP="00C354BA">
            <w:pPr>
              <w:pStyle w:val="21"/>
              <w:ind w:firstLine="0"/>
              <w:jc w:val="both"/>
              <w:rPr>
                <w:sz w:val="20"/>
                <w:szCs w:val="20"/>
              </w:rPr>
            </w:pPr>
          </w:p>
        </w:tc>
        <w:tc>
          <w:tcPr>
            <w:tcW w:w="1418" w:type="dxa"/>
          </w:tcPr>
          <w:p w:rsidR="00C87AB6" w:rsidRPr="00C354BA" w:rsidRDefault="00C87AB6" w:rsidP="00C354BA">
            <w:pPr>
              <w:pStyle w:val="21"/>
              <w:ind w:firstLine="0"/>
              <w:jc w:val="both"/>
              <w:rPr>
                <w:sz w:val="20"/>
                <w:szCs w:val="20"/>
              </w:rPr>
            </w:pPr>
          </w:p>
        </w:tc>
      </w:tr>
    </w:tbl>
    <w:p w:rsidR="00C354BA" w:rsidRDefault="00C354BA" w:rsidP="00A27354">
      <w:pPr>
        <w:pStyle w:val="21"/>
        <w:ind w:firstLine="720"/>
        <w:jc w:val="both"/>
        <w:rPr>
          <w:iCs/>
          <w:szCs w:val="32"/>
        </w:rPr>
        <w:sectPr w:rsidR="00C354BA" w:rsidSect="00C354BA">
          <w:type w:val="nextColumn"/>
          <w:pgSz w:w="16838" w:h="11906" w:orient="landscape" w:code="9"/>
          <w:pgMar w:top="851" w:right="1134" w:bottom="1701" w:left="1134" w:header="709" w:footer="709" w:gutter="0"/>
          <w:cols w:space="709"/>
        </w:sectPr>
      </w:pPr>
    </w:p>
    <w:p w:rsidR="00C87AB6" w:rsidRPr="00C354BA" w:rsidRDefault="00C87AB6" w:rsidP="00C354BA">
      <w:pPr>
        <w:pStyle w:val="21"/>
        <w:ind w:firstLine="720"/>
        <w:jc w:val="center"/>
        <w:rPr>
          <w:b/>
          <w:iCs/>
          <w:szCs w:val="32"/>
        </w:rPr>
      </w:pPr>
      <w:r w:rsidRPr="00C354BA">
        <w:rPr>
          <w:b/>
          <w:iCs/>
          <w:szCs w:val="32"/>
        </w:rPr>
        <w:t>ПРИЛОЖЕНИЕ В</w:t>
      </w:r>
    </w:p>
    <w:p w:rsidR="00C87AB6" w:rsidRPr="00A27354" w:rsidRDefault="00C87AB6" w:rsidP="00A27354">
      <w:pPr>
        <w:pStyle w:val="21"/>
        <w:ind w:firstLine="720"/>
        <w:jc w:val="both"/>
        <w:rPr>
          <w:szCs w:val="32"/>
        </w:rPr>
      </w:pPr>
    </w:p>
    <w:p w:rsidR="00C87AB6" w:rsidRPr="00A27354" w:rsidRDefault="00C87AB6" w:rsidP="00A27354">
      <w:pPr>
        <w:pStyle w:val="21"/>
        <w:ind w:firstLine="720"/>
        <w:jc w:val="both"/>
        <w:rPr>
          <w:bCs/>
          <w:szCs w:val="32"/>
        </w:rPr>
      </w:pPr>
      <w:r w:rsidRPr="00A27354">
        <w:rPr>
          <w:bCs/>
          <w:szCs w:val="32"/>
        </w:rPr>
        <w:t xml:space="preserve">Состав, динамика, структура и амортизация основных средств </w:t>
      </w:r>
    </w:p>
    <w:p w:rsidR="00C87AB6" w:rsidRPr="00A27354" w:rsidRDefault="00C87AB6" w:rsidP="00A27354">
      <w:pPr>
        <w:pStyle w:val="21"/>
        <w:tabs>
          <w:tab w:val="left" w:pos="10206"/>
        </w:tabs>
        <w:ind w:firstLine="720"/>
        <w:jc w:val="both"/>
        <w:rPr>
          <w:bCs/>
          <w:szCs w:val="18"/>
        </w:rPr>
      </w:pPr>
      <w:r w:rsidRPr="00A27354">
        <w:rPr>
          <w:bCs/>
          <w:szCs w:val="18"/>
        </w:rPr>
        <w:t>(наименование предприятия)</w:t>
      </w:r>
    </w:p>
    <w:p w:rsidR="00C87AB6" w:rsidRPr="00A27354" w:rsidRDefault="00C87AB6" w:rsidP="00A27354">
      <w:pPr>
        <w:pStyle w:val="21"/>
        <w:ind w:firstLine="720"/>
        <w:jc w:val="both"/>
        <w:rPr>
          <w:szCs w:val="32"/>
        </w:rPr>
      </w:pPr>
    </w:p>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86"/>
        <w:gridCol w:w="852"/>
        <w:gridCol w:w="918"/>
        <w:gridCol w:w="918"/>
        <w:gridCol w:w="916"/>
        <w:gridCol w:w="918"/>
        <w:gridCol w:w="918"/>
        <w:gridCol w:w="905"/>
      </w:tblGrid>
      <w:tr w:rsidR="00C87AB6" w:rsidRPr="00C354BA">
        <w:trPr>
          <w:cantSplit/>
        </w:trPr>
        <w:tc>
          <w:tcPr>
            <w:tcW w:w="1564" w:type="pct"/>
            <w:vMerge w:val="restart"/>
            <w:vAlign w:val="center"/>
          </w:tcPr>
          <w:p w:rsidR="00C87AB6" w:rsidRPr="00C354BA" w:rsidRDefault="00C87AB6" w:rsidP="00C354BA">
            <w:pPr>
              <w:spacing w:line="360" w:lineRule="auto"/>
              <w:jc w:val="both"/>
            </w:pPr>
            <w:r w:rsidRPr="00C354BA">
              <w:t>Показатели</w:t>
            </w:r>
          </w:p>
        </w:tc>
        <w:tc>
          <w:tcPr>
            <w:tcW w:w="462" w:type="pct"/>
            <w:vMerge w:val="restart"/>
            <w:vAlign w:val="center"/>
          </w:tcPr>
          <w:p w:rsidR="00C87AB6" w:rsidRPr="00C354BA" w:rsidRDefault="00C87AB6" w:rsidP="00C354BA">
            <w:pPr>
              <w:spacing w:line="360" w:lineRule="auto"/>
              <w:jc w:val="both"/>
            </w:pPr>
            <w:r w:rsidRPr="00C354BA">
              <w:t xml:space="preserve">Код </w:t>
            </w:r>
            <w:r w:rsidRPr="00C354BA">
              <w:br/>
              <w:t>показателя</w:t>
            </w:r>
          </w:p>
          <w:p w:rsidR="00C87AB6" w:rsidRPr="00C354BA" w:rsidRDefault="00C87AB6" w:rsidP="00C354BA">
            <w:pPr>
              <w:spacing w:line="360" w:lineRule="auto"/>
              <w:jc w:val="both"/>
            </w:pPr>
            <w:r w:rsidRPr="00C354BA">
              <w:t>в форме №5</w:t>
            </w:r>
          </w:p>
        </w:tc>
        <w:tc>
          <w:tcPr>
            <w:tcW w:w="1490" w:type="pct"/>
            <w:gridSpan w:val="3"/>
            <w:vAlign w:val="center"/>
          </w:tcPr>
          <w:p w:rsidR="00C87AB6" w:rsidRPr="00C354BA" w:rsidRDefault="00C87AB6" w:rsidP="00C354BA">
            <w:pPr>
              <w:spacing w:line="360" w:lineRule="auto"/>
              <w:jc w:val="both"/>
            </w:pPr>
            <w:r w:rsidRPr="00C354BA">
              <w:t>Сумма, тыс. руб.</w:t>
            </w:r>
          </w:p>
        </w:tc>
        <w:tc>
          <w:tcPr>
            <w:tcW w:w="1484" w:type="pct"/>
            <w:gridSpan w:val="3"/>
            <w:vAlign w:val="center"/>
          </w:tcPr>
          <w:p w:rsidR="00C87AB6" w:rsidRPr="00C354BA" w:rsidRDefault="00C87AB6" w:rsidP="00C354BA">
            <w:pPr>
              <w:spacing w:line="360" w:lineRule="auto"/>
              <w:jc w:val="both"/>
            </w:pPr>
            <w:r w:rsidRPr="00C354BA">
              <w:t>Удельный вес в стоимости</w:t>
            </w:r>
          </w:p>
          <w:p w:rsidR="00C87AB6" w:rsidRPr="00C354BA" w:rsidRDefault="00C87AB6" w:rsidP="00C354BA">
            <w:pPr>
              <w:spacing w:line="360" w:lineRule="auto"/>
              <w:jc w:val="both"/>
            </w:pPr>
            <w:r w:rsidRPr="00C354BA">
              <w:t>основных средств предприятия, %</w:t>
            </w:r>
          </w:p>
        </w:tc>
      </w:tr>
      <w:tr w:rsidR="00C87AB6" w:rsidRPr="00C354BA">
        <w:trPr>
          <w:cantSplit/>
        </w:trPr>
        <w:tc>
          <w:tcPr>
            <w:tcW w:w="1564" w:type="pct"/>
            <w:vMerge/>
            <w:vAlign w:val="center"/>
          </w:tcPr>
          <w:p w:rsidR="00C87AB6" w:rsidRPr="00C354BA" w:rsidRDefault="00C87AB6" w:rsidP="00C354BA">
            <w:pPr>
              <w:spacing w:line="360" w:lineRule="auto"/>
              <w:jc w:val="both"/>
            </w:pPr>
          </w:p>
        </w:tc>
        <w:tc>
          <w:tcPr>
            <w:tcW w:w="462" w:type="pct"/>
            <w:vMerge/>
            <w:vAlign w:val="center"/>
          </w:tcPr>
          <w:p w:rsidR="00C87AB6" w:rsidRPr="00C354BA" w:rsidRDefault="00C87AB6" w:rsidP="00C354BA">
            <w:pPr>
              <w:spacing w:line="360" w:lineRule="auto"/>
              <w:jc w:val="both"/>
            </w:pPr>
          </w:p>
        </w:tc>
        <w:tc>
          <w:tcPr>
            <w:tcW w:w="497" w:type="pct"/>
            <w:vAlign w:val="center"/>
          </w:tcPr>
          <w:p w:rsidR="00C87AB6" w:rsidRPr="00C354BA" w:rsidRDefault="00C87AB6" w:rsidP="00C354BA">
            <w:pPr>
              <w:spacing w:line="360" w:lineRule="auto"/>
              <w:jc w:val="both"/>
            </w:pPr>
            <w:r w:rsidRPr="00C354BA">
              <w:t>на начало года</w:t>
            </w:r>
          </w:p>
        </w:tc>
        <w:tc>
          <w:tcPr>
            <w:tcW w:w="497" w:type="pct"/>
            <w:vAlign w:val="center"/>
          </w:tcPr>
          <w:p w:rsidR="00C87AB6" w:rsidRPr="00C354BA" w:rsidRDefault="00C87AB6" w:rsidP="00C354BA">
            <w:pPr>
              <w:spacing w:line="360" w:lineRule="auto"/>
              <w:jc w:val="both"/>
            </w:pPr>
            <w:r w:rsidRPr="00C354BA">
              <w:t xml:space="preserve">на конец </w:t>
            </w:r>
          </w:p>
          <w:p w:rsidR="00C87AB6" w:rsidRPr="00C354BA" w:rsidRDefault="00C87AB6" w:rsidP="00C354BA">
            <w:pPr>
              <w:spacing w:line="360" w:lineRule="auto"/>
              <w:jc w:val="both"/>
            </w:pPr>
            <w:r w:rsidRPr="00C354BA">
              <w:t>года</w:t>
            </w:r>
          </w:p>
        </w:tc>
        <w:tc>
          <w:tcPr>
            <w:tcW w:w="496" w:type="pct"/>
            <w:vAlign w:val="center"/>
          </w:tcPr>
          <w:p w:rsidR="00C87AB6" w:rsidRPr="00C354BA" w:rsidRDefault="00C87AB6" w:rsidP="00C354BA">
            <w:pPr>
              <w:spacing w:line="360" w:lineRule="auto"/>
              <w:jc w:val="both"/>
            </w:pPr>
            <w:r w:rsidRPr="00C354BA">
              <w:t xml:space="preserve">изменение </w:t>
            </w:r>
          </w:p>
          <w:p w:rsidR="00C87AB6" w:rsidRPr="00C354BA" w:rsidRDefault="00C87AB6" w:rsidP="00C354BA">
            <w:pPr>
              <w:spacing w:line="360" w:lineRule="auto"/>
              <w:jc w:val="both"/>
            </w:pPr>
            <w:r w:rsidRPr="00C354BA">
              <w:t>за год (+,–)</w:t>
            </w:r>
          </w:p>
        </w:tc>
        <w:tc>
          <w:tcPr>
            <w:tcW w:w="497" w:type="pct"/>
            <w:vAlign w:val="center"/>
          </w:tcPr>
          <w:p w:rsidR="00C87AB6" w:rsidRPr="00C354BA" w:rsidRDefault="00C87AB6" w:rsidP="00C354BA">
            <w:pPr>
              <w:spacing w:line="360" w:lineRule="auto"/>
              <w:jc w:val="both"/>
            </w:pPr>
            <w:r w:rsidRPr="00C354BA">
              <w:t>на начало года</w:t>
            </w:r>
          </w:p>
        </w:tc>
        <w:tc>
          <w:tcPr>
            <w:tcW w:w="497" w:type="pct"/>
            <w:vAlign w:val="center"/>
          </w:tcPr>
          <w:p w:rsidR="00C87AB6" w:rsidRPr="00C354BA" w:rsidRDefault="00C87AB6" w:rsidP="00C354BA">
            <w:pPr>
              <w:spacing w:line="360" w:lineRule="auto"/>
              <w:jc w:val="both"/>
            </w:pPr>
            <w:r w:rsidRPr="00C354BA">
              <w:t xml:space="preserve">на конец </w:t>
            </w:r>
          </w:p>
          <w:p w:rsidR="00C87AB6" w:rsidRPr="00C354BA" w:rsidRDefault="00C87AB6" w:rsidP="00C354BA">
            <w:pPr>
              <w:spacing w:line="360" w:lineRule="auto"/>
              <w:jc w:val="both"/>
            </w:pPr>
            <w:r w:rsidRPr="00C354BA">
              <w:t>ода</w:t>
            </w:r>
          </w:p>
        </w:tc>
        <w:tc>
          <w:tcPr>
            <w:tcW w:w="490" w:type="pct"/>
            <w:vAlign w:val="center"/>
          </w:tcPr>
          <w:p w:rsidR="00C87AB6" w:rsidRPr="00C354BA" w:rsidRDefault="00C87AB6" w:rsidP="00C354BA">
            <w:pPr>
              <w:spacing w:line="360" w:lineRule="auto"/>
              <w:jc w:val="both"/>
            </w:pPr>
            <w:r w:rsidRPr="00C354BA">
              <w:t>изменение</w:t>
            </w:r>
          </w:p>
          <w:p w:rsidR="00C87AB6" w:rsidRPr="00C354BA" w:rsidRDefault="00C87AB6" w:rsidP="00C354BA">
            <w:pPr>
              <w:spacing w:line="360" w:lineRule="auto"/>
              <w:jc w:val="both"/>
            </w:pPr>
            <w:r w:rsidRPr="00C354BA">
              <w:t>за год (+,–)</w:t>
            </w:r>
          </w:p>
        </w:tc>
      </w:tr>
      <w:tr w:rsidR="00C87AB6" w:rsidRPr="00C354BA">
        <w:tc>
          <w:tcPr>
            <w:tcW w:w="1564" w:type="pct"/>
          </w:tcPr>
          <w:p w:rsidR="00C87AB6" w:rsidRPr="00C354BA" w:rsidRDefault="00C87AB6" w:rsidP="00C354BA">
            <w:pPr>
              <w:spacing w:line="360" w:lineRule="auto"/>
              <w:jc w:val="both"/>
            </w:pPr>
            <w:r w:rsidRPr="00C354BA">
              <w:t>1</w:t>
            </w:r>
          </w:p>
        </w:tc>
        <w:tc>
          <w:tcPr>
            <w:tcW w:w="462" w:type="pct"/>
          </w:tcPr>
          <w:p w:rsidR="00C87AB6" w:rsidRPr="00C354BA" w:rsidRDefault="00C87AB6" w:rsidP="00C354BA">
            <w:pPr>
              <w:spacing w:line="360" w:lineRule="auto"/>
              <w:jc w:val="both"/>
            </w:pPr>
            <w:r w:rsidRPr="00C354BA">
              <w:t>2</w:t>
            </w:r>
          </w:p>
        </w:tc>
        <w:tc>
          <w:tcPr>
            <w:tcW w:w="497" w:type="pct"/>
          </w:tcPr>
          <w:p w:rsidR="00C87AB6" w:rsidRPr="00C354BA" w:rsidRDefault="00C87AB6" w:rsidP="00C354BA">
            <w:pPr>
              <w:spacing w:line="360" w:lineRule="auto"/>
              <w:jc w:val="both"/>
            </w:pPr>
            <w:r w:rsidRPr="00C354BA">
              <w:t>3</w:t>
            </w:r>
          </w:p>
        </w:tc>
        <w:tc>
          <w:tcPr>
            <w:tcW w:w="497" w:type="pct"/>
          </w:tcPr>
          <w:p w:rsidR="00C87AB6" w:rsidRPr="00C354BA" w:rsidRDefault="00C87AB6" w:rsidP="00C354BA">
            <w:pPr>
              <w:spacing w:line="360" w:lineRule="auto"/>
              <w:jc w:val="both"/>
            </w:pPr>
            <w:r w:rsidRPr="00C354BA">
              <w:t>4</w:t>
            </w:r>
          </w:p>
        </w:tc>
        <w:tc>
          <w:tcPr>
            <w:tcW w:w="496" w:type="pct"/>
          </w:tcPr>
          <w:p w:rsidR="00C87AB6" w:rsidRPr="00C354BA" w:rsidRDefault="00C87AB6" w:rsidP="00C354BA">
            <w:pPr>
              <w:spacing w:line="360" w:lineRule="auto"/>
              <w:jc w:val="both"/>
            </w:pPr>
            <w:r w:rsidRPr="00C354BA">
              <w:t>5</w:t>
            </w:r>
          </w:p>
        </w:tc>
        <w:tc>
          <w:tcPr>
            <w:tcW w:w="497" w:type="pct"/>
          </w:tcPr>
          <w:p w:rsidR="00C87AB6" w:rsidRPr="00C354BA" w:rsidRDefault="00C87AB6" w:rsidP="00C354BA">
            <w:pPr>
              <w:spacing w:line="360" w:lineRule="auto"/>
              <w:jc w:val="both"/>
            </w:pPr>
            <w:r w:rsidRPr="00C354BA">
              <w:t>6</w:t>
            </w:r>
          </w:p>
        </w:tc>
        <w:tc>
          <w:tcPr>
            <w:tcW w:w="497" w:type="pct"/>
          </w:tcPr>
          <w:p w:rsidR="00C87AB6" w:rsidRPr="00C354BA" w:rsidRDefault="00C87AB6" w:rsidP="00C354BA">
            <w:pPr>
              <w:spacing w:line="360" w:lineRule="auto"/>
              <w:jc w:val="both"/>
            </w:pPr>
            <w:r w:rsidRPr="00C354BA">
              <w:t>7</w:t>
            </w:r>
          </w:p>
        </w:tc>
        <w:tc>
          <w:tcPr>
            <w:tcW w:w="490" w:type="pct"/>
          </w:tcPr>
          <w:p w:rsidR="00C87AB6" w:rsidRPr="00C354BA" w:rsidRDefault="00C87AB6" w:rsidP="00C354BA">
            <w:pPr>
              <w:spacing w:line="360" w:lineRule="auto"/>
              <w:jc w:val="both"/>
            </w:pPr>
            <w:r w:rsidRPr="00C354BA">
              <w:t>8</w:t>
            </w: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1. Здания</w:t>
            </w:r>
          </w:p>
        </w:tc>
        <w:tc>
          <w:tcPr>
            <w:tcW w:w="462"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0" w:type="pct"/>
          </w:tcPr>
          <w:p w:rsidR="00C87AB6" w:rsidRPr="00C354BA" w:rsidRDefault="00C87AB6" w:rsidP="00C354BA">
            <w:pPr>
              <w:spacing w:line="360" w:lineRule="auto"/>
              <w:jc w:val="both"/>
            </w:pP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2. Сооружения и передаточные устройства</w:t>
            </w:r>
          </w:p>
        </w:tc>
        <w:tc>
          <w:tcPr>
            <w:tcW w:w="462"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0" w:type="pct"/>
          </w:tcPr>
          <w:p w:rsidR="00C87AB6" w:rsidRPr="00C354BA" w:rsidRDefault="00C87AB6" w:rsidP="00C354BA">
            <w:pPr>
              <w:spacing w:line="360" w:lineRule="auto"/>
              <w:jc w:val="both"/>
            </w:pP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3. Машины и оборудование</w:t>
            </w:r>
          </w:p>
        </w:tc>
        <w:tc>
          <w:tcPr>
            <w:tcW w:w="462"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0" w:type="pct"/>
          </w:tcPr>
          <w:p w:rsidR="00C87AB6" w:rsidRPr="00C354BA" w:rsidRDefault="00C87AB6" w:rsidP="00C354BA">
            <w:pPr>
              <w:spacing w:line="360" w:lineRule="auto"/>
              <w:jc w:val="both"/>
            </w:pP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4. Транспортные средства</w:t>
            </w:r>
          </w:p>
        </w:tc>
        <w:tc>
          <w:tcPr>
            <w:tcW w:w="462"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0" w:type="pct"/>
          </w:tcPr>
          <w:p w:rsidR="00C87AB6" w:rsidRPr="00C354BA" w:rsidRDefault="00C87AB6" w:rsidP="00C354BA">
            <w:pPr>
              <w:spacing w:line="360" w:lineRule="auto"/>
              <w:jc w:val="both"/>
            </w:pP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 xml:space="preserve">5. Производственный и хозяйственный </w:t>
            </w:r>
          </w:p>
          <w:p w:rsidR="00C87AB6" w:rsidRPr="00C354BA" w:rsidRDefault="00C87AB6" w:rsidP="00C354BA">
            <w:pPr>
              <w:spacing w:line="360" w:lineRule="auto"/>
              <w:jc w:val="both"/>
            </w:pPr>
            <w:r w:rsidRPr="00C354BA">
              <w:t>Инвентарь</w:t>
            </w:r>
          </w:p>
        </w:tc>
        <w:tc>
          <w:tcPr>
            <w:tcW w:w="462"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0" w:type="pct"/>
          </w:tcPr>
          <w:p w:rsidR="00C87AB6" w:rsidRPr="00C354BA" w:rsidRDefault="00C87AB6" w:rsidP="00C354BA">
            <w:pPr>
              <w:spacing w:line="360" w:lineRule="auto"/>
              <w:jc w:val="both"/>
            </w:pP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6. Многолетние насаждения</w:t>
            </w:r>
          </w:p>
        </w:tc>
        <w:tc>
          <w:tcPr>
            <w:tcW w:w="462"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0" w:type="pct"/>
          </w:tcPr>
          <w:p w:rsidR="00C87AB6" w:rsidRPr="00C354BA" w:rsidRDefault="00C87AB6" w:rsidP="00C354BA">
            <w:pPr>
              <w:spacing w:line="360" w:lineRule="auto"/>
              <w:jc w:val="both"/>
            </w:pP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7. Другие виды основных средств</w:t>
            </w:r>
          </w:p>
        </w:tc>
        <w:tc>
          <w:tcPr>
            <w:tcW w:w="462"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0" w:type="pct"/>
          </w:tcPr>
          <w:p w:rsidR="00C87AB6" w:rsidRPr="00C354BA" w:rsidRDefault="00C87AB6" w:rsidP="00C354BA">
            <w:pPr>
              <w:spacing w:line="360" w:lineRule="auto"/>
              <w:jc w:val="both"/>
            </w:pP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 xml:space="preserve">8. Земельные участки и </w:t>
            </w:r>
          </w:p>
          <w:p w:rsidR="00C87AB6" w:rsidRPr="00C354BA" w:rsidRDefault="00C87AB6" w:rsidP="00C354BA">
            <w:pPr>
              <w:pStyle w:val="25"/>
              <w:spacing w:line="360" w:lineRule="auto"/>
              <w:ind w:left="0"/>
              <w:jc w:val="both"/>
              <w:rPr>
                <w:sz w:val="20"/>
                <w:szCs w:val="20"/>
              </w:rPr>
            </w:pPr>
            <w:r w:rsidRPr="00C354BA">
              <w:rPr>
                <w:sz w:val="20"/>
                <w:szCs w:val="20"/>
              </w:rPr>
              <w:t>объекты природопользования</w:t>
            </w:r>
          </w:p>
        </w:tc>
        <w:tc>
          <w:tcPr>
            <w:tcW w:w="462"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0" w:type="pct"/>
          </w:tcPr>
          <w:p w:rsidR="00C87AB6" w:rsidRPr="00C354BA" w:rsidRDefault="00C87AB6" w:rsidP="00C354BA">
            <w:pPr>
              <w:spacing w:line="360" w:lineRule="auto"/>
              <w:jc w:val="both"/>
            </w:pP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9. Капитальные вложения на коренное улучшение земель</w:t>
            </w:r>
          </w:p>
        </w:tc>
        <w:tc>
          <w:tcPr>
            <w:tcW w:w="462"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0" w:type="pct"/>
          </w:tcPr>
          <w:p w:rsidR="00C87AB6" w:rsidRPr="00C354BA" w:rsidRDefault="00C87AB6" w:rsidP="00C354BA">
            <w:pPr>
              <w:spacing w:line="360" w:lineRule="auto"/>
              <w:jc w:val="both"/>
            </w:pP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10. Итого основных средств</w:t>
            </w:r>
          </w:p>
        </w:tc>
        <w:tc>
          <w:tcPr>
            <w:tcW w:w="462"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r w:rsidRPr="00C354BA">
              <w:t>100,0</w:t>
            </w:r>
          </w:p>
        </w:tc>
        <w:tc>
          <w:tcPr>
            <w:tcW w:w="497" w:type="pct"/>
          </w:tcPr>
          <w:p w:rsidR="00C87AB6" w:rsidRPr="00C354BA" w:rsidRDefault="00C87AB6" w:rsidP="00C354BA">
            <w:pPr>
              <w:spacing w:line="360" w:lineRule="auto"/>
              <w:jc w:val="both"/>
            </w:pPr>
            <w:r w:rsidRPr="00C354BA">
              <w:t>100,0</w:t>
            </w:r>
          </w:p>
        </w:tc>
        <w:tc>
          <w:tcPr>
            <w:tcW w:w="490" w:type="pct"/>
          </w:tcPr>
          <w:p w:rsidR="00C87AB6" w:rsidRPr="00C354BA" w:rsidRDefault="00C87AB6" w:rsidP="00C354BA">
            <w:pPr>
              <w:spacing w:line="360" w:lineRule="auto"/>
              <w:jc w:val="both"/>
            </w:pPr>
            <w:r w:rsidRPr="00C354BA">
              <w:t>0,0</w:t>
            </w: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11. Амортизация основных средств, всего</w:t>
            </w:r>
          </w:p>
        </w:tc>
        <w:tc>
          <w:tcPr>
            <w:tcW w:w="462"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0" w:type="pct"/>
          </w:tcPr>
          <w:p w:rsidR="00C87AB6" w:rsidRPr="00C354BA" w:rsidRDefault="00C87AB6" w:rsidP="00C354BA">
            <w:pPr>
              <w:spacing w:line="360" w:lineRule="auto"/>
              <w:jc w:val="both"/>
            </w:pP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в том числе:</w:t>
            </w:r>
          </w:p>
        </w:tc>
        <w:tc>
          <w:tcPr>
            <w:tcW w:w="462"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0" w:type="pct"/>
          </w:tcPr>
          <w:p w:rsidR="00C87AB6" w:rsidRPr="00C354BA" w:rsidRDefault="00C87AB6" w:rsidP="00C354BA">
            <w:pPr>
              <w:spacing w:line="360" w:lineRule="auto"/>
              <w:jc w:val="both"/>
            </w:pP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11.1. Зданий и сооружений</w:t>
            </w:r>
          </w:p>
        </w:tc>
        <w:tc>
          <w:tcPr>
            <w:tcW w:w="462"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r w:rsidRPr="00C354BA">
              <w:t>х</w:t>
            </w:r>
          </w:p>
        </w:tc>
        <w:tc>
          <w:tcPr>
            <w:tcW w:w="497" w:type="pct"/>
          </w:tcPr>
          <w:p w:rsidR="00C87AB6" w:rsidRPr="00C354BA" w:rsidRDefault="00C87AB6" w:rsidP="00C354BA">
            <w:pPr>
              <w:spacing w:line="360" w:lineRule="auto"/>
              <w:jc w:val="both"/>
            </w:pPr>
            <w:r w:rsidRPr="00C354BA">
              <w:t>х</w:t>
            </w:r>
          </w:p>
        </w:tc>
        <w:tc>
          <w:tcPr>
            <w:tcW w:w="490" w:type="pct"/>
          </w:tcPr>
          <w:p w:rsidR="00C87AB6" w:rsidRPr="00C354BA" w:rsidRDefault="00C87AB6" w:rsidP="00C354BA">
            <w:pPr>
              <w:spacing w:line="360" w:lineRule="auto"/>
              <w:jc w:val="both"/>
            </w:pPr>
            <w:r w:rsidRPr="00C354BA">
              <w:t>х</w:t>
            </w: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 xml:space="preserve">11.2. Машин, оборудования и </w:t>
            </w:r>
          </w:p>
          <w:p w:rsidR="00C87AB6" w:rsidRPr="00C354BA" w:rsidRDefault="00C87AB6" w:rsidP="00C354BA">
            <w:pPr>
              <w:spacing w:line="360" w:lineRule="auto"/>
              <w:jc w:val="both"/>
            </w:pPr>
            <w:r w:rsidRPr="00C354BA">
              <w:t>транспортных средств</w:t>
            </w:r>
          </w:p>
        </w:tc>
        <w:tc>
          <w:tcPr>
            <w:tcW w:w="462"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r w:rsidRPr="00C354BA">
              <w:t>х</w:t>
            </w:r>
          </w:p>
        </w:tc>
        <w:tc>
          <w:tcPr>
            <w:tcW w:w="497" w:type="pct"/>
          </w:tcPr>
          <w:p w:rsidR="00C87AB6" w:rsidRPr="00C354BA" w:rsidRDefault="00C87AB6" w:rsidP="00C354BA">
            <w:pPr>
              <w:spacing w:line="360" w:lineRule="auto"/>
              <w:jc w:val="both"/>
            </w:pPr>
            <w:r w:rsidRPr="00C354BA">
              <w:t>х</w:t>
            </w:r>
          </w:p>
        </w:tc>
        <w:tc>
          <w:tcPr>
            <w:tcW w:w="490" w:type="pct"/>
          </w:tcPr>
          <w:p w:rsidR="00C87AB6" w:rsidRPr="00C354BA" w:rsidRDefault="00C87AB6" w:rsidP="00C354BA">
            <w:pPr>
              <w:spacing w:line="360" w:lineRule="auto"/>
              <w:jc w:val="both"/>
            </w:pPr>
            <w:r w:rsidRPr="00C354BA">
              <w:t>х</w:t>
            </w: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11.3. Других основных средств</w:t>
            </w:r>
          </w:p>
        </w:tc>
        <w:tc>
          <w:tcPr>
            <w:tcW w:w="462"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r w:rsidRPr="00C354BA">
              <w:t>х</w:t>
            </w:r>
          </w:p>
        </w:tc>
        <w:tc>
          <w:tcPr>
            <w:tcW w:w="497" w:type="pct"/>
          </w:tcPr>
          <w:p w:rsidR="00C87AB6" w:rsidRPr="00C354BA" w:rsidRDefault="00C87AB6" w:rsidP="00C354BA">
            <w:pPr>
              <w:spacing w:line="360" w:lineRule="auto"/>
              <w:jc w:val="both"/>
            </w:pPr>
            <w:r w:rsidRPr="00C354BA">
              <w:t>х</w:t>
            </w:r>
          </w:p>
        </w:tc>
        <w:tc>
          <w:tcPr>
            <w:tcW w:w="490" w:type="pct"/>
          </w:tcPr>
          <w:p w:rsidR="00C87AB6" w:rsidRPr="00C354BA" w:rsidRDefault="00C87AB6" w:rsidP="00C354BA">
            <w:pPr>
              <w:spacing w:line="360" w:lineRule="auto"/>
              <w:jc w:val="both"/>
            </w:pPr>
            <w:r w:rsidRPr="00C354BA">
              <w:t>х</w:t>
            </w: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12. Остаточная стоимость основных средств</w:t>
            </w:r>
          </w:p>
        </w:tc>
        <w:tc>
          <w:tcPr>
            <w:tcW w:w="462"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0" w:type="pct"/>
          </w:tcPr>
          <w:p w:rsidR="00C87AB6" w:rsidRPr="00C354BA" w:rsidRDefault="00C87AB6" w:rsidP="00C354BA">
            <w:pPr>
              <w:spacing w:line="360" w:lineRule="auto"/>
              <w:jc w:val="both"/>
            </w:pPr>
          </w:p>
        </w:tc>
      </w:tr>
      <w:tr w:rsidR="00C87AB6" w:rsidRPr="00C354BA">
        <w:tc>
          <w:tcPr>
            <w:tcW w:w="1564" w:type="pct"/>
            <w:tcMar>
              <w:left w:w="28" w:type="dxa"/>
              <w:right w:w="28" w:type="dxa"/>
            </w:tcMar>
          </w:tcPr>
          <w:p w:rsidR="00C87AB6" w:rsidRPr="00C354BA" w:rsidRDefault="00C87AB6" w:rsidP="00C354BA">
            <w:pPr>
              <w:spacing w:line="360" w:lineRule="auto"/>
              <w:jc w:val="both"/>
            </w:pPr>
            <w:r w:rsidRPr="00C354BA">
              <w:t>СПРАВОЧНО:</w:t>
            </w:r>
          </w:p>
          <w:p w:rsidR="00C87AB6" w:rsidRPr="00C354BA" w:rsidRDefault="00C87AB6" w:rsidP="00C354BA">
            <w:pPr>
              <w:spacing w:line="360" w:lineRule="auto"/>
              <w:jc w:val="both"/>
            </w:pPr>
            <w:r w:rsidRPr="00C354BA">
              <w:t>Остаточная стоимость основных средств</w:t>
            </w:r>
          </w:p>
        </w:tc>
        <w:tc>
          <w:tcPr>
            <w:tcW w:w="462" w:type="pct"/>
          </w:tcPr>
          <w:p w:rsidR="00C87AB6" w:rsidRPr="00C354BA" w:rsidRDefault="00C87AB6" w:rsidP="00C354BA">
            <w:pPr>
              <w:spacing w:line="360" w:lineRule="auto"/>
              <w:jc w:val="both"/>
            </w:pPr>
            <w:r w:rsidRPr="00C354BA">
              <w:t>Ф.№1, стр. 120</w:t>
            </w: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6"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7" w:type="pct"/>
          </w:tcPr>
          <w:p w:rsidR="00C87AB6" w:rsidRPr="00C354BA" w:rsidRDefault="00C87AB6" w:rsidP="00C354BA">
            <w:pPr>
              <w:spacing w:line="360" w:lineRule="auto"/>
              <w:jc w:val="both"/>
            </w:pPr>
          </w:p>
        </w:tc>
        <w:tc>
          <w:tcPr>
            <w:tcW w:w="490" w:type="pct"/>
          </w:tcPr>
          <w:p w:rsidR="00C87AB6" w:rsidRPr="00C354BA" w:rsidRDefault="00C87AB6" w:rsidP="00C354BA">
            <w:pPr>
              <w:spacing w:line="360" w:lineRule="auto"/>
              <w:jc w:val="both"/>
            </w:pPr>
          </w:p>
        </w:tc>
      </w:tr>
    </w:tbl>
    <w:p w:rsidR="00C354BA" w:rsidRDefault="00C354BA" w:rsidP="00A27354">
      <w:pPr>
        <w:pStyle w:val="21"/>
        <w:ind w:firstLine="720"/>
        <w:jc w:val="both"/>
        <w:rPr>
          <w:iCs/>
          <w:szCs w:val="32"/>
        </w:rPr>
      </w:pPr>
    </w:p>
    <w:p w:rsidR="00C354BA" w:rsidRDefault="00C354BA" w:rsidP="00C354BA">
      <w:pPr>
        <w:pStyle w:val="21"/>
        <w:ind w:firstLine="720"/>
        <w:jc w:val="center"/>
        <w:rPr>
          <w:b/>
          <w:iCs/>
          <w:szCs w:val="32"/>
        </w:rPr>
        <w:sectPr w:rsidR="00C354BA" w:rsidSect="00C354BA">
          <w:pgSz w:w="11906" w:h="16838" w:code="9"/>
          <w:pgMar w:top="1134" w:right="851" w:bottom="1134" w:left="1701" w:header="709" w:footer="709" w:gutter="0"/>
          <w:cols w:space="709"/>
        </w:sectPr>
      </w:pPr>
    </w:p>
    <w:p w:rsidR="00C87AB6" w:rsidRPr="00C354BA" w:rsidRDefault="00C87AB6" w:rsidP="00C354BA">
      <w:pPr>
        <w:pStyle w:val="21"/>
        <w:ind w:firstLine="720"/>
        <w:jc w:val="center"/>
        <w:rPr>
          <w:b/>
          <w:iCs/>
          <w:szCs w:val="32"/>
        </w:rPr>
      </w:pPr>
      <w:r w:rsidRPr="00C354BA">
        <w:rPr>
          <w:b/>
          <w:iCs/>
          <w:szCs w:val="32"/>
        </w:rPr>
        <w:t>ПРИЛОЖЕНИЕ Г</w:t>
      </w:r>
    </w:p>
    <w:p w:rsidR="00C87AB6" w:rsidRPr="00A27354" w:rsidRDefault="00C87AB6" w:rsidP="00A27354">
      <w:pPr>
        <w:pStyle w:val="21"/>
        <w:ind w:firstLine="720"/>
        <w:jc w:val="both"/>
        <w:rPr>
          <w:szCs w:val="32"/>
        </w:rPr>
      </w:pPr>
    </w:p>
    <w:p w:rsidR="00C87AB6" w:rsidRPr="00A27354" w:rsidRDefault="00C87AB6" w:rsidP="00A27354">
      <w:pPr>
        <w:pStyle w:val="21"/>
        <w:ind w:firstLine="720"/>
        <w:jc w:val="both"/>
        <w:rPr>
          <w:bCs/>
          <w:szCs w:val="32"/>
        </w:rPr>
      </w:pPr>
      <w:r w:rsidRPr="00A27354">
        <w:rPr>
          <w:bCs/>
          <w:szCs w:val="32"/>
        </w:rPr>
        <w:t xml:space="preserve">Состав, динамика и структура оборотных активов </w:t>
      </w:r>
    </w:p>
    <w:p w:rsidR="00C87AB6" w:rsidRPr="00A27354" w:rsidRDefault="00C87AB6" w:rsidP="00A27354">
      <w:pPr>
        <w:pStyle w:val="21"/>
        <w:tabs>
          <w:tab w:val="left" w:pos="9781"/>
        </w:tabs>
        <w:ind w:firstLine="720"/>
        <w:jc w:val="both"/>
        <w:rPr>
          <w:bCs/>
          <w:szCs w:val="18"/>
        </w:rPr>
      </w:pPr>
      <w:r w:rsidRPr="00A27354">
        <w:rPr>
          <w:bCs/>
          <w:szCs w:val="18"/>
        </w:rPr>
        <w:t>(наименование предприятия)</w:t>
      </w:r>
    </w:p>
    <w:p w:rsidR="00C87AB6" w:rsidRPr="00A27354" w:rsidRDefault="00C87AB6" w:rsidP="00A27354">
      <w:pPr>
        <w:pStyle w:val="21"/>
        <w:ind w:firstLine="720"/>
        <w:jc w:val="both"/>
        <w:rPr>
          <w:szCs w:val="32"/>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94"/>
        <w:gridCol w:w="1134"/>
        <w:gridCol w:w="1522"/>
        <w:gridCol w:w="1522"/>
        <w:gridCol w:w="1554"/>
        <w:gridCol w:w="1491"/>
        <w:gridCol w:w="1522"/>
        <w:gridCol w:w="1523"/>
      </w:tblGrid>
      <w:tr w:rsidR="00C87AB6" w:rsidRPr="00A27354">
        <w:trPr>
          <w:cantSplit/>
          <w:trHeight w:val="520"/>
        </w:trPr>
        <w:tc>
          <w:tcPr>
            <w:tcW w:w="3794" w:type="dxa"/>
            <w:vMerge w:val="restart"/>
            <w:vAlign w:val="center"/>
          </w:tcPr>
          <w:p w:rsidR="00C87AB6" w:rsidRPr="00C354BA" w:rsidRDefault="00C87AB6" w:rsidP="00C354BA">
            <w:pPr>
              <w:pStyle w:val="21"/>
              <w:ind w:firstLine="0"/>
              <w:jc w:val="both"/>
              <w:rPr>
                <w:sz w:val="20"/>
                <w:szCs w:val="20"/>
              </w:rPr>
            </w:pPr>
            <w:r w:rsidRPr="00C354BA">
              <w:rPr>
                <w:sz w:val="20"/>
                <w:szCs w:val="20"/>
              </w:rPr>
              <w:t>Показатели</w:t>
            </w:r>
          </w:p>
        </w:tc>
        <w:tc>
          <w:tcPr>
            <w:tcW w:w="1134" w:type="dxa"/>
            <w:vMerge w:val="restart"/>
            <w:vAlign w:val="center"/>
          </w:tcPr>
          <w:p w:rsidR="00C87AB6" w:rsidRPr="00C354BA" w:rsidRDefault="00C87AB6" w:rsidP="00C354BA">
            <w:pPr>
              <w:pStyle w:val="21"/>
              <w:ind w:firstLine="0"/>
              <w:jc w:val="both"/>
              <w:rPr>
                <w:sz w:val="20"/>
                <w:szCs w:val="20"/>
              </w:rPr>
            </w:pPr>
            <w:r w:rsidRPr="00C354BA">
              <w:rPr>
                <w:sz w:val="20"/>
                <w:szCs w:val="20"/>
              </w:rPr>
              <w:t>Код</w:t>
            </w:r>
          </w:p>
          <w:p w:rsidR="00C87AB6" w:rsidRPr="00C354BA" w:rsidRDefault="00C87AB6" w:rsidP="00C354BA">
            <w:pPr>
              <w:pStyle w:val="21"/>
              <w:ind w:firstLine="0"/>
              <w:jc w:val="both"/>
              <w:rPr>
                <w:sz w:val="20"/>
                <w:szCs w:val="20"/>
              </w:rPr>
            </w:pPr>
            <w:r w:rsidRPr="00C354BA">
              <w:rPr>
                <w:sz w:val="20"/>
                <w:szCs w:val="20"/>
              </w:rPr>
              <w:t>показателя</w:t>
            </w:r>
          </w:p>
          <w:p w:rsidR="00C87AB6" w:rsidRPr="00C354BA" w:rsidRDefault="00C87AB6" w:rsidP="00C354BA">
            <w:pPr>
              <w:pStyle w:val="21"/>
              <w:ind w:firstLine="0"/>
              <w:jc w:val="both"/>
              <w:rPr>
                <w:sz w:val="20"/>
                <w:szCs w:val="20"/>
              </w:rPr>
            </w:pPr>
            <w:r w:rsidRPr="00C354BA">
              <w:rPr>
                <w:sz w:val="20"/>
                <w:szCs w:val="20"/>
              </w:rPr>
              <w:t>в форме</w:t>
            </w:r>
          </w:p>
          <w:p w:rsidR="00C87AB6" w:rsidRPr="00C354BA" w:rsidRDefault="00C87AB6" w:rsidP="00C354BA">
            <w:pPr>
              <w:pStyle w:val="21"/>
              <w:ind w:firstLine="0"/>
              <w:jc w:val="both"/>
              <w:rPr>
                <w:sz w:val="20"/>
                <w:szCs w:val="20"/>
              </w:rPr>
            </w:pPr>
            <w:r w:rsidRPr="00C354BA">
              <w:rPr>
                <w:sz w:val="20"/>
                <w:szCs w:val="20"/>
              </w:rPr>
              <w:t>№ 1</w:t>
            </w:r>
          </w:p>
        </w:tc>
        <w:tc>
          <w:tcPr>
            <w:tcW w:w="4598" w:type="dxa"/>
            <w:gridSpan w:val="3"/>
            <w:vAlign w:val="center"/>
          </w:tcPr>
          <w:p w:rsidR="00C87AB6" w:rsidRPr="00C354BA" w:rsidRDefault="00C87AB6" w:rsidP="00C354BA">
            <w:pPr>
              <w:pStyle w:val="21"/>
              <w:ind w:firstLine="0"/>
              <w:jc w:val="both"/>
              <w:rPr>
                <w:sz w:val="20"/>
                <w:szCs w:val="20"/>
              </w:rPr>
            </w:pPr>
            <w:r w:rsidRPr="00C354BA">
              <w:rPr>
                <w:sz w:val="20"/>
                <w:szCs w:val="20"/>
              </w:rPr>
              <w:t>Сумма, тыс. руб.</w:t>
            </w:r>
          </w:p>
        </w:tc>
        <w:tc>
          <w:tcPr>
            <w:tcW w:w="4536" w:type="dxa"/>
            <w:gridSpan w:val="3"/>
            <w:vAlign w:val="center"/>
          </w:tcPr>
          <w:p w:rsidR="00C87AB6" w:rsidRPr="00C354BA" w:rsidRDefault="00C87AB6" w:rsidP="00C354BA">
            <w:pPr>
              <w:pStyle w:val="21"/>
              <w:ind w:firstLine="0"/>
              <w:jc w:val="both"/>
              <w:rPr>
                <w:sz w:val="20"/>
                <w:szCs w:val="20"/>
              </w:rPr>
            </w:pPr>
            <w:r w:rsidRPr="00C354BA">
              <w:rPr>
                <w:sz w:val="20"/>
                <w:szCs w:val="20"/>
              </w:rPr>
              <w:t>Удельный вес в оборотных активах</w:t>
            </w:r>
          </w:p>
          <w:p w:rsidR="00C87AB6" w:rsidRPr="00C354BA" w:rsidRDefault="00C87AB6" w:rsidP="00C354BA">
            <w:pPr>
              <w:pStyle w:val="21"/>
              <w:ind w:firstLine="0"/>
              <w:jc w:val="both"/>
              <w:rPr>
                <w:sz w:val="20"/>
                <w:szCs w:val="20"/>
              </w:rPr>
            </w:pPr>
            <w:r w:rsidRPr="00C354BA">
              <w:rPr>
                <w:sz w:val="20"/>
                <w:szCs w:val="20"/>
              </w:rPr>
              <w:t>предприятия, %</w:t>
            </w:r>
          </w:p>
        </w:tc>
      </w:tr>
      <w:tr w:rsidR="00C87AB6" w:rsidRPr="00A27354">
        <w:trPr>
          <w:cantSplit/>
          <w:trHeight w:val="655"/>
        </w:trPr>
        <w:tc>
          <w:tcPr>
            <w:tcW w:w="3794" w:type="dxa"/>
            <w:vMerge/>
          </w:tcPr>
          <w:p w:rsidR="00C87AB6" w:rsidRPr="00C354BA" w:rsidRDefault="00C87AB6" w:rsidP="00C354BA">
            <w:pPr>
              <w:pStyle w:val="21"/>
              <w:ind w:firstLine="0"/>
              <w:jc w:val="both"/>
              <w:rPr>
                <w:sz w:val="20"/>
                <w:szCs w:val="20"/>
              </w:rPr>
            </w:pPr>
          </w:p>
        </w:tc>
        <w:tc>
          <w:tcPr>
            <w:tcW w:w="1134" w:type="dxa"/>
            <w:vMerge/>
            <w:vAlign w:val="center"/>
          </w:tcPr>
          <w:p w:rsidR="00C87AB6" w:rsidRPr="00C354BA" w:rsidRDefault="00C87AB6" w:rsidP="00C354BA">
            <w:pPr>
              <w:pStyle w:val="21"/>
              <w:ind w:firstLine="0"/>
              <w:jc w:val="both"/>
              <w:rPr>
                <w:sz w:val="20"/>
                <w:szCs w:val="20"/>
              </w:rPr>
            </w:pPr>
          </w:p>
        </w:tc>
        <w:tc>
          <w:tcPr>
            <w:tcW w:w="1522" w:type="dxa"/>
            <w:vAlign w:val="center"/>
          </w:tcPr>
          <w:p w:rsidR="00C87AB6" w:rsidRPr="00C354BA" w:rsidRDefault="00C87AB6" w:rsidP="00C354BA">
            <w:pPr>
              <w:pStyle w:val="21"/>
              <w:ind w:firstLine="0"/>
              <w:jc w:val="both"/>
              <w:rPr>
                <w:sz w:val="20"/>
                <w:szCs w:val="20"/>
              </w:rPr>
            </w:pPr>
            <w:r w:rsidRPr="00C354BA">
              <w:rPr>
                <w:sz w:val="20"/>
                <w:szCs w:val="20"/>
              </w:rPr>
              <w:t>на начало</w:t>
            </w:r>
          </w:p>
          <w:p w:rsidR="00C87AB6" w:rsidRPr="00C354BA" w:rsidRDefault="00C87AB6" w:rsidP="00C354BA">
            <w:pPr>
              <w:pStyle w:val="21"/>
              <w:ind w:firstLine="0"/>
              <w:jc w:val="both"/>
              <w:rPr>
                <w:sz w:val="20"/>
                <w:szCs w:val="20"/>
              </w:rPr>
            </w:pPr>
            <w:r w:rsidRPr="00C354BA">
              <w:rPr>
                <w:sz w:val="20"/>
                <w:szCs w:val="20"/>
              </w:rPr>
              <w:t>года</w:t>
            </w:r>
          </w:p>
        </w:tc>
        <w:tc>
          <w:tcPr>
            <w:tcW w:w="1522" w:type="dxa"/>
            <w:vAlign w:val="center"/>
          </w:tcPr>
          <w:p w:rsidR="00C87AB6" w:rsidRPr="00C354BA" w:rsidRDefault="00C87AB6" w:rsidP="00C354BA">
            <w:pPr>
              <w:pStyle w:val="21"/>
              <w:ind w:firstLine="0"/>
              <w:jc w:val="both"/>
              <w:rPr>
                <w:sz w:val="20"/>
                <w:szCs w:val="20"/>
              </w:rPr>
            </w:pPr>
            <w:r w:rsidRPr="00C354BA">
              <w:rPr>
                <w:sz w:val="20"/>
                <w:szCs w:val="20"/>
              </w:rPr>
              <w:t>на конец</w:t>
            </w:r>
          </w:p>
          <w:p w:rsidR="00C87AB6" w:rsidRPr="00C354BA" w:rsidRDefault="00C87AB6" w:rsidP="00C354BA">
            <w:pPr>
              <w:pStyle w:val="21"/>
              <w:ind w:firstLine="0"/>
              <w:jc w:val="both"/>
              <w:rPr>
                <w:sz w:val="20"/>
                <w:szCs w:val="20"/>
              </w:rPr>
            </w:pPr>
            <w:r w:rsidRPr="00C354BA">
              <w:rPr>
                <w:sz w:val="20"/>
                <w:szCs w:val="20"/>
              </w:rPr>
              <w:t>года</w:t>
            </w:r>
          </w:p>
        </w:tc>
        <w:tc>
          <w:tcPr>
            <w:tcW w:w="1554" w:type="dxa"/>
            <w:vAlign w:val="center"/>
          </w:tcPr>
          <w:p w:rsidR="00C87AB6" w:rsidRPr="00C354BA" w:rsidRDefault="00C87AB6" w:rsidP="00C354BA">
            <w:pPr>
              <w:pStyle w:val="21"/>
              <w:ind w:firstLine="0"/>
              <w:jc w:val="both"/>
              <w:rPr>
                <w:sz w:val="20"/>
                <w:szCs w:val="20"/>
              </w:rPr>
            </w:pPr>
            <w:r w:rsidRPr="00C354BA">
              <w:rPr>
                <w:sz w:val="20"/>
                <w:szCs w:val="20"/>
              </w:rPr>
              <w:t>изменение</w:t>
            </w:r>
          </w:p>
          <w:p w:rsidR="00C87AB6" w:rsidRPr="00C354BA" w:rsidRDefault="00C87AB6" w:rsidP="00C354BA">
            <w:pPr>
              <w:pStyle w:val="21"/>
              <w:ind w:firstLine="0"/>
              <w:jc w:val="both"/>
              <w:rPr>
                <w:sz w:val="20"/>
                <w:szCs w:val="20"/>
              </w:rPr>
            </w:pPr>
            <w:r w:rsidRPr="00C354BA">
              <w:rPr>
                <w:sz w:val="20"/>
                <w:szCs w:val="20"/>
              </w:rPr>
              <w:t>за год (+,–)</w:t>
            </w:r>
          </w:p>
        </w:tc>
        <w:tc>
          <w:tcPr>
            <w:tcW w:w="1491" w:type="dxa"/>
            <w:vAlign w:val="center"/>
          </w:tcPr>
          <w:p w:rsidR="00C87AB6" w:rsidRPr="00C354BA" w:rsidRDefault="00C87AB6" w:rsidP="00C354BA">
            <w:pPr>
              <w:pStyle w:val="21"/>
              <w:ind w:firstLine="0"/>
              <w:jc w:val="both"/>
              <w:rPr>
                <w:sz w:val="20"/>
                <w:szCs w:val="20"/>
              </w:rPr>
            </w:pPr>
            <w:r w:rsidRPr="00C354BA">
              <w:rPr>
                <w:sz w:val="20"/>
                <w:szCs w:val="20"/>
              </w:rPr>
              <w:t>на начало</w:t>
            </w:r>
          </w:p>
          <w:p w:rsidR="00C87AB6" w:rsidRPr="00C354BA" w:rsidRDefault="00C87AB6" w:rsidP="00C354BA">
            <w:pPr>
              <w:pStyle w:val="21"/>
              <w:ind w:firstLine="0"/>
              <w:jc w:val="both"/>
              <w:rPr>
                <w:sz w:val="20"/>
                <w:szCs w:val="20"/>
              </w:rPr>
            </w:pPr>
            <w:r w:rsidRPr="00C354BA">
              <w:rPr>
                <w:sz w:val="20"/>
                <w:szCs w:val="20"/>
              </w:rPr>
              <w:t>года</w:t>
            </w:r>
          </w:p>
        </w:tc>
        <w:tc>
          <w:tcPr>
            <w:tcW w:w="1522" w:type="dxa"/>
            <w:vAlign w:val="center"/>
          </w:tcPr>
          <w:p w:rsidR="00C87AB6" w:rsidRPr="00C354BA" w:rsidRDefault="00C87AB6" w:rsidP="00C354BA">
            <w:pPr>
              <w:pStyle w:val="21"/>
              <w:ind w:firstLine="0"/>
              <w:jc w:val="both"/>
              <w:rPr>
                <w:sz w:val="20"/>
                <w:szCs w:val="20"/>
              </w:rPr>
            </w:pPr>
            <w:r w:rsidRPr="00C354BA">
              <w:rPr>
                <w:sz w:val="20"/>
                <w:szCs w:val="20"/>
              </w:rPr>
              <w:t>на конец</w:t>
            </w:r>
          </w:p>
          <w:p w:rsidR="00C87AB6" w:rsidRPr="00C354BA" w:rsidRDefault="00C87AB6" w:rsidP="00C354BA">
            <w:pPr>
              <w:pStyle w:val="21"/>
              <w:ind w:firstLine="0"/>
              <w:jc w:val="both"/>
              <w:rPr>
                <w:sz w:val="20"/>
                <w:szCs w:val="20"/>
              </w:rPr>
            </w:pPr>
            <w:r w:rsidRPr="00C354BA">
              <w:rPr>
                <w:sz w:val="20"/>
                <w:szCs w:val="20"/>
              </w:rPr>
              <w:t>года</w:t>
            </w:r>
          </w:p>
        </w:tc>
        <w:tc>
          <w:tcPr>
            <w:tcW w:w="1523" w:type="dxa"/>
            <w:vAlign w:val="center"/>
          </w:tcPr>
          <w:p w:rsidR="00C87AB6" w:rsidRPr="00C354BA" w:rsidRDefault="00C87AB6" w:rsidP="00C354BA">
            <w:pPr>
              <w:pStyle w:val="21"/>
              <w:ind w:firstLine="0"/>
              <w:jc w:val="both"/>
              <w:rPr>
                <w:sz w:val="20"/>
                <w:szCs w:val="20"/>
              </w:rPr>
            </w:pPr>
            <w:r w:rsidRPr="00C354BA">
              <w:rPr>
                <w:sz w:val="20"/>
                <w:szCs w:val="20"/>
              </w:rPr>
              <w:t>изменение</w:t>
            </w:r>
          </w:p>
          <w:p w:rsidR="00C87AB6" w:rsidRPr="00C354BA" w:rsidRDefault="00C87AB6" w:rsidP="00C354BA">
            <w:pPr>
              <w:pStyle w:val="21"/>
              <w:ind w:firstLine="0"/>
              <w:jc w:val="both"/>
              <w:rPr>
                <w:sz w:val="20"/>
                <w:szCs w:val="20"/>
              </w:rPr>
            </w:pPr>
            <w:r w:rsidRPr="00C354BA">
              <w:rPr>
                <w:sz w:val="20"/>
                <w:szCs w:val="20"/>
              </w:rPr>
              <w:t>за год (+,–)</w:t>
            </w:r>
          </w:p>
        </w:tc>
      </w:tr>
      <w:tr w:rsidR="00C87AB6" w:rsidRPr="00A27354">
        <w:tc>
          <w:tcPr>
            <w:tcW w:w="3794" w:type="dxa"/>
            <w:tcBorders>
              <w:bottom w:val="nil"/>
            </w:tcBorders>
          </w:tcPr>
          <w:p w:rsidR="00C87AB6" w:rsidRPr="00C354BA" w:rsidRDefault="00C87AB6" w:rsidP="00C354BA">
            <w:pPr>
              <w:pStyle w:val="21"/>
              <w:ind w:firstLine="0"/>
              <w:jc w:val="both"/>
              <w:rPr>
                <w:sz w:val="20"/>
                <w:szCs w:val="20"/>
              </w:rPr>
            </w:pPr>
            <w:r w:rsidRPr="00C354BA">
              <w:rPr>
                <w:sz w:val="20"/>
                <w:szCs w:val="20"/>
              </w:rPr>
              <w:t>1</w:t>
            </w:r>
          </w:p>
        </w:tc>
        <w:tc>
          <w:tcPr>
            <w:tcW w:w="1134" w:type="dxa"/>
            <w:tcBorders>
              <w:bottom w:val="nil"/>
            </w:tcBorders>
          </w:tcPr>
          <w:p w:rsidR="00C87AB6" w:rsidRPr="00C354BA" w:rsidRDefault="00C87AB6" w:rsidP="00C354BA">
            <w:pPr>
              <w:pStyle w:val="21"/>
              <w:ind w:firstLine="0"/>
              <w:jc w:val="both"/>
              <w:rPr>
                <w:sz w:val="20"/>
                <w:szCs w:val="20"/>
              </w:rPr>
            </w:pPr>
            <w:r w:rsidRPr="00C354BA">
              <w:rPr>
                <w:sz w:val="20"/>
                <w:szCs w:val="20"/>
              </w:rPr>
              <w:t>2</w:t>
            </w:r>
          </w:p>
        </w:tc>
        <w:tc>
          <w:tcPr>
            <w:tcW w:w="1522" w:type="dxa"/>
            <w:tcBorders>
              <w:bottom w:val="nil"/>
            </w:tcBorders>
          </w:tcPr>
          <w:p w:rsidR="00C87AB6" w:rsidRPr="00C354BA" w:rsidRDefault="00C87AB6" w:rsidP="00C354BA">
            <w:pPr>
              <w:pStyle w:val="21"/>
              <w:ind w:firstLine="0"/>
              <w:jc w:val="both"/>
              <w:rPr>
                <w:sz w:val="20"/>
                <w:szCs w:val="20"/>
              </w:rPr>
            </w:pPr>
            <w:r w:rsidRPr="00C354BA">
              <w:rPr>
                <w:sz w:val="20"/>
                <w:szCs w:val="20"/>
              </w:rPr>
              <w:t>3</w:t>
            </w:r>
          </w:p>
        </w:tc>
        <w:tc>
          <w:tcPr>
            <w:tcW w:w="1522" w:type="dxa"/>
            <w:tcBorders>
              <w:bottom w:val="nil"/>
            </w:tcBorders>
          </w:tcPr>
          <w:p w:rsidR="00C87AB6" w:rsidRPr="00C354BA" w:rsidRDefault="00C87AB6" w:rsidP="00C354BA">
            <w:pPr>
              <w:pStyle w:val="21"/>
              <w:ind w:firstLine="0"/>
              <w:jc w:val="both"/>
              <w:rPr>
                <w:sz w:val="20"/>
                <w:szCs w:val="20"/>
              </w:rPr>
            </w:pPr>
            <w:r w:rsidRPr="00C354BA">
              <w:rPr>
                <w:sz w:val="20"/>
                <w:szCs w:val="20"/>
              </w:rPr>
              <w:t>4</w:t>
            </w:r>
          </w:p>
        </w:tc>
        <w:tc>
          <w:tcPr>
            <w:tcW w:w="1554" w:type="dxa"/>
            <w:tcBorders>
              <w:bottom w:val="nil"/>
            </w:tcBorders>
          </w:tcPr>
          <w:p w:rsidR="00C87AB6" w:rsidRPr="00C354BA" w:rsidRDefault="00C87AB6" w:rsidP="00C354BA">
            <w:pPr>
              <w:pStyle w:val="21"/>
              <w:ind w:firstLine="0"/>
              <w:jc w:val="both"/>
              <w:rPr>
                <w:sz w:val="20"/>
                <w:szCs w:val="20"/>
              </w:rPr>
            </w:pPr>
            <w:r w:rsidRPr="00C354BA">
              <w:rPr>
                <w:sz w:val="20"/>
                <w:szCs w:val="20"/>
              </w:rPr>
              <w:t>5</w:t>
            </w:r>
          </w:p>
        </w:tc>
        <w:tc>
          <w:tcPr>
            <w:tcW w:w="1491" w:type="dxa"/>
            <w:tcBorders>
              <w:bottom w:val="nil"/>
            </w:tcBorders>
          </w:tcPr>
          <w:p w:rsidR="00C87AB6" w:rsidRPr="00C354BA" w:rsidRDefault="00C87AB6" w:rsidP="00C354BA">
            <w:pPr>
              <w:pStyle w:val="21"/>
              <w:ind w:firstLine="0"/>
              <w:jc w:val="both"/>
              <w:rPr>
                <w:sz w:val="20"/>
                <w:szCs w:val="20"/>
              </w:rPr>
            </w:pPr>
            <w:r w:rsidRPr="00C354BA">
              <w:rPr>
                <w:sz w:val="20"/>
                <w:szCs w:val="20"/>
              </w:rPr>
              <w:t>6</w:t>
            </w:r>
          </w:p>
        </w:tc>
        <w:tc>
          <w:tcPr>
            <w:tcW w:w="1522" w:type="dxa"/>
            <w:tcBorders>
              <w:bottom w:val="nil"/>
            </w:tcBorders>
          </w:tcPr>
          <w:p w:rsidR="00C87AB6" w:rsidRPr="00C354BA" w:rsidRDefault="00C87AB6" w:rsidP="00C354BA">
            <w:pPr>
              <w:pStyle w:val="21"/>
              <w:ind w:firstLine="0"/>
              <w:jc w:val="both"/>
              <w:rPr>
                <w:sz w:val="20"/>
                <w:szCs w:val="20"/>
              </w:rPr>
            </w:pPr>
            <w:r w:rsidRPr="00C354BA">
              <w:rPr>
                <w:sz w:val="20"/>
                <w:szCs w:val="20"/>
              </w:rPr>
              <w:t>7</w:t>
            </w:r>
          </w:p>
        </w:tc>
        <w:tc>
          <w:tcPr>
            <w:tcW w:w="1523" w:type="dxa"/>
            <w:tcBorders>
              <w:bottom w:val="nil"/>
            </w:tcBorders>
          </w:tcPr>
          <w:p w:rsidR="00C87AB6" w:rsidRPr="00C354BA" w:rsidRDefault="00C87AB6" w:rsidP="00C354BA">
            <w:pPr>
              <w:pStyle w:val="21"/>
              <w:ind w:firstLine="0"/>
              <w:jc w:val="both"/>
              <w:rPr>
                <w:sz w:val="20"/>
                <w:szCs w:val="20"/>
              </w:rPr>
            </w:pPr>
            <w:r w:rsidRPr="00C354BA">
              <w:rPr>
                <w:sz w:val="20"/>
                <w:szCs w:val="20"/>
              </w:rPr>
              <w:t>8</w:t>
            </w:r>
          </w:p>
        </w:tc>
      </w:tr>
      <w:tr w:rsidR="00C87AB6" w:rsidRPr="00A27354">
        <w:tc>
          <w:tcPr>
            <w:tcW w:w="3794" w:type="dxa"/>
          </w:tcPr>
          <w:p w:rsidR="00C87AB6" w:rsidRPr="00C354BA" w:rsidRDefault="00A27354" w:rsidP="00C354BA">
            <w:pPr>
              <w:pStyle w:val="21"/>
              <w:ind w:firstLine="0"/>
              <w:jc w:val="both"/>
              <w:rPr>
                <w:bCs/>
                <w:sz w:val="20"/>
                <w:szCs w:val="20"/>
              </w:rPr>
            </w:pPr>
            <w:r w:rsidRPr="00C354BA">
              <w:rPr>
                <w:bCs/>
                <w:sz w:val="20"/>
                <w:szCs w:val="20"/>
              </w:rPr>
              <w:t xml:space="preserve"> </w:t>
            </w:r>
            <w:r w:rsidR="00C87AB6" w:rsidRPr="00C354BA">
              <w:rPr>
                <w:bCs/>
                <w:sz w:val="20"/>
                <w:szCs w:val="20"/>
              </w:rPr>
              <w:t>1. Оборотные активы, всего</w:t>
            </w:r>
          </w:p>
        </w:tc>
        <w:tc>
          <w:tcPr>
            <w:tcW w:w="1134"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54" w:type="dxa"/>
          </w:tcPr>
          <w:p w:rsidR="00C87AB6" w:rsidRPr="00C354BA" w:rsidRDefault="00C87AB6" w:rsidP="00C354BA">
            <w:pPr>
              <w:pStyle w:val="21"/>
              <w:ind w:firstLine="0"/>
              <w:jc w:val="both"/>
              <w:rPr>
                <w:sz w:val="20"/>
                <w:szCs w:val="20"/>
              </w:rPr>
            </w:pPr>
          </w:p>
        </w:tc>
        <w:tc>
          <w:tcPr>
            <w:tcW w:w="1491" w:type="dxa"/>
          </w:tcPr>
          <w:p w:rsidR="00C87AB6" w:rsidRPr="00C354BA" w:rsidRDefault="00C87AB6" w:rsidP="00C354BA">
            <w:pPr>
              <w:pStyle w:val="21"/>
              <w:ind w:firstLine="0"/>
              <w:jc w:val="both"/>
              <w:rPr>
                <w:sz w:val="20"/>
                <w:szCs w:val="20"/>
              </w:rPr>
            </w:pPr>
            <w:r w:rsidRPr="00C354BA">
              <w:rPr>
                <w:sz w:val="20"/>
                <w:szCs w:val="20"/>
              </w:rPr>
              <w:t>100,0</w:t>
            </w:r>
          </w:p>
        </w:tc>
        <w:tc>
          <w:tcPr>
            <w:tcW w:w="1522" w:type="dxa"/>
          </w:tcPr>
          <w:p w:rsidR="00C87AB6" w:rsidRPr="00C354BA" w:rsidRDefault="00C87AB6" w:rsidP="00C354BA">
            <w:pPr>
              <w:pStyle w:val="21"/>
              <w:ind w:firstLine="0"/>
              <w:jc w:val="both"/>
              <w:rPr>
                <w:sz w:val="20"/>
                <w:szCs w:val="20"/>
              </w:rPr>
            </w:pPr>
            <w:r w:rsidRPr="00C354BA">
              <w:rPr>
                <w:sz w:val="20"/>
                <w:szCs w:val="20"/>
              </w:rPr>
              <w:t>100,0</w:t>
            </w:r>
          </w:p>
        </w:tc>
        <w:tc>
          <w:tcPr>
            <w:tcW w:w="1523" w:type="dxa"/>
          </w:tcPr>
          <w:p w:rsidR="00C87AB6" w:rsidRPr="00C354BA" w:rsidRDefault="00C87AB6" w:rsidP="00C354BA">
            <w:pPr>
              <w:pStyle w:val="21"/>
              <w:ind w:firstLine="0"/>
              <w:jc w:val="both"/>
              <w:rPr>
                <w:sz w:val="20"/>
                <w:szCs w:val="20"/>
              </w:rPr>
            </w:pPr>
            <w:r w:rsidRPr="00C354BA">
              <w:rPr>
                <w:sz w:val="20"/>
                <w:szCs w:val="20"/>
              </w:rPr>
              <w:t>0,0</w:t>
            </w:r>
          </w:p>
        </w:tc>
      </w:tr>
      <w:tr w:rsidR="00C87AB6" w:rsidRPr="00A27354">
        <w:tc>
          <w:tcPr>
            <w:tcW w:w="3794" w:type="dxa"/>
            <w:tcBorders>
              <w:bottom w:val="nil"/>
            </w:tcBorders>
          </w:tcPr>
          <w:p w:rsidR="00C87AB6" w:rsidRPr="00C354BA" w:rsidRDefault="00C87AB6" w:rsidP="00C354BA">
            <w:pPr>
              <w:pStyle w:val="21"/>
              <w:ind w:firstLine="0"/>
              <w:jc w:val="both"/>
              <w:rPr>
                <w:sz w:val="20"/>
                <w:szCs w:val="20"/>
              </w:rPr>
            </w:pPr>
            <w:r w:rsidRPr="00C354BA">
              <w:rPr>
                <w:sz w:val="20"/>
                <w:szCs w:val="20"/>
              </w:rPr>
              <w:t>в том числе:</w:t>
            </w:r>
          </w:p>
        </w:tc>
        <w:tc>
          <w:tcPr>
            <w:tcW w:w="1134" w:type="dxa"/>
            <w:tcBorders>
              <w:bottom w:val="nil"/>
            </w:tcBorders>
          </w:tcPr>
          <w:p w:rsidR="00C87AB6" w:rsidRPr="00C354BA" w:rsidRDefault="00C87AB6" w:rsidP="00C354BA">
            <w:pPr>
              <w:pStyle w:val="21"/>
              <w:ind w:firstLine="0"/>
              <w:jc w:val="both"/>
              <w:rPr>
                <w:sz w:val="20"/>
                <w:szCs w:val="20"/>
              </w:rPr>
            </w:pPr>
          </w:p>
        </w:tc>
        <w:tc>
          <w:tcPr>
            <w:tcW w:w="1522" w:type="dxa"/>
            <w:tcBorders>
              <w:bottom w:val="nil"/>
            </w:tcBorders>
          </w:tcPr>
          <w:p w:rsidR="00C87AB6" w:rsidRPr="00C354BA" w:rsidRDefault="00C87AB6" w:rsidP="00C354BA">
            <w:pPr>
              <w:pStyle w:val="21"/>
              <w:ind w:firstLine="0"/>
              <w:jc w:val="both"/>
              <w:rPr>
                <w:sz w:val="20"/>
                <w:szCs w:val="20"/>
              </w:rPr>
            </w:pPr>
          </w:p>
        </w:tc>
        <w:tc>
          <w:tcPr>
            <w:tcW w:w="1522" w:type="dxa"/>
            <w:tcBorders>
              <w:bottom w:val="nil"/>
            </w:tcBorders>
          </w:tcPr>
          <w:p w:rsidR="00C87AB6" w:rsidRPr="00C354BA" w:rsidRDefault="00C87AB6" w:rsidP="00C354BA">
            <w:pPr>
              <w:pStyle w:val="21"/>
              <w:ind w:firstLine="0"/>
              <w:jc w:val="both"/>
              <w:rPr>
                <w:sz w:val="20"/>
                <w:szCs w:val="20"/>
              </w:rPr>
            </w:pPr>
          </w:p>
        </w:tc>
        <w:tc>
          <w:tcPr>
            <w:tcW w:w="1554" w:type="dxa"/>
            <w:tcBorders>
              <w:bottom w:val="nil"/>
            </w:tcBorders>
          </w:tcPr>
          <w:p w:rsidR="00C87AB6" w:rsidRPr="00C354BA" w:rsidRDefault="00C87AB6" w:rsidP="00C354BA">
            <w:pPr>
              <w:pStyle w:val="21"/>
              <w:ind w:firstLine="0"/>
              <w:jc w:val="both"/>
              <w:rPr>
                <w:sz w:val="20"/>
                <w:szCs w:val="20"/>
              </w:rPr>
            </w:pPr>
          </w:p>
        </w:tc>
        <w:tc>
          <w:tcPr>
            <w:tcW w:w="1491" w:type="dxa"/>
            <w:tcBorders>
              <w:bottom w:val="nil"/>
            </w:tcBorders>
          </w:tcPr>
          <w:p w:rsidR="00C87AB6" w:rsidRPr="00C354BA" w:rsidRDefault="00C87AB6" w:rsidP="00C354BA">
            <w:pPr>
              <w:pStyle w:val="21"/>
              <w:ind w:firstLine="0"/>
              <w:jc w:val="both"/>
              <w:rPr>
                <w:sz w:val="20"/>
                <w:szCs w:val="20"/>
              </w:rPr>
            </w:pPr>
          </w:p>
        </w:tc>
        <w:tc>
          <w:tcPr>
            <w:tcW w:w="1522" w:type="dxa"/>
            <w:tcBorders>
              <w:bottom w:val="nil"/>
            </w:tcBorders>
          </w:tcPr>
          <w:p w:rsidR="00C87AB6" w:rsidRPr="00C354BA" w:rsidRDefault="00C87AB6" w:rsidP="00C354BA">
            <w:pPr>
              <w:pStyle w:val="21"/>
              <w:ind w:firstLine="0"/>
              <w:jc w:val="both"/>
              <w:rPr>
                <w:sz w:val="20"/>
                <w:szCs w:val="20"/>
              </w:rPr>
            </w:pPr>
          </w:p>
        </w:tc>
        <w:tc>
          <w:tcPr>
            <w:tcW w:w="1523" w:type="dxa"/>
            <w:tcBorders>
              <w:bottom w:val="nil"/>
            </w:tcBorders>
          </w:tcPr>
          <w:p w:rsidR="00C87AB6" w:rsidRPr="00C354BA" w:rsidRDefault="00C87AB6" w:rsidP="00C354BA">
            <w:pPr>
              <w:pStyle w:val="21"/>
              <w:ind w:firstLine="0"/>
              <w:jc w:val="both"/>
              <w:rPr>
                <w:sz w:val="20"/>
                <w:szCs w:val="20"/>
              </w:rPr>
            </w:pPr>
          </w:p>
        </w:tc>
      </w:tr>
      <w:tr w:rsidR="00C87AB6" w:rsidRPr="00A27354">
        <w:tc>
          <w:tcPr>
            <w:tcW w:w="3794" w:type="dxa"/>
            <w:tcBorders>
              <w:top w:val="nil"/>
            </w:tcBorders>
          </w:tcPr>
          <w:p w:rsidR="00C87AB6" w:rsidRPr="00C354BA" w:rsidRDefault="00C87AB6" w:rsidP="00C354BA">
            <w:pPr>
              <w:pStyle w:val="21"/>
              <w:ind w:firstLine="0"/>
              <w:jc w:val="both"/>
              <w:rPr>
                <w:sz w:val="20"/>
                <w:szCs w:val="20"/>
              </w:rPr>
            </w:pPr>
          </w:p>
        </w:tc>
        <w:tc>
          <w:tcPr>
            <w:tcW w:w="1134" w:type="dxa"/>
            <w:tcBorders>
              <w:top w:val="nil"/>
            </w:tcBorders>
          </w:tcPr>
          <w:p w:rsidR="00C87AB6" w:rsidRPr="00C354BA" w:rsidRDefault="00C87AB6" w:rsidP="00C354BA">
            <w:pPr>
              <w:pStyle w:val="21"/>
              <w:ind w:firstLine="0"/>
              <w:jc w:val="both"/>
              <w:rPr>
                <w:sz w:val="20"/>
                <w:szCs w:val="20"/>
              </w:rPr>
            </w:pPr>
          </w:p>
        </w:tc>
        <w:tc>
          <w:tcPr>
            <w:tcW w:w="1522" w:type="dxa"/>
            <w:tcBorders>
              <w:top w:val="nil"/>
            </w:tcBorders>
          </w:tcPr>
          <w:p w:rsidR="00C87AB6" w:rsidRPr="00C354BA" w:rsidRDefault="00C87AB6" w:rsidP="00C354BA">
            <w:pPr>
              <w:pStyle w:val="21"/>
              <w:ind w:firstLine="0"/>
              <w:jc w:val="both"/>
              <w:rPr>
                <w:sz w:val="20"/>
                <w:szCs w:val="20"/>
              </w:rPr>
            </w:pPr>
          </w:p>
        </w:tc>
        <w:tc>
          <w:tcPr>
            <w:tcW w:w="1522" w:type="dxa"/>
            <w:tcBorders>
              <w:top w:val="nil"/>
            </w:tcBorders>
          </w:tcPr>
          <w:p w:rsidR="00C87AB6" w:rsidRPr="00C354BA" w:rsidRDefault="00C87AB6" w:rsidP="00C354BA">
            <w:pPr>
              <w:pStyle w:val="21"/>
              <w:ind w:firstLine="0"/>
              <w:jc w:val="both"/>
              <w:rPr>
                <w:sz w:val="20"/>
                <w:szCs w:val="20"/>
              </w:rPr>
            </w:pPr>
          </w:p>
        </w:tc>
        <w:tc>
          <w:tcPr>
            <w:tcW w:w="1554" w:type="dxa"/>
            <w:tcBorders>
              <w:top w:val="nil"/>
            </w:tcBorders>
          </w:tcPr>
          <w:p w:rsidR="00C87AB6" w:rsidRPr="00C354BA" w:rsidRDefault="00C87AB6" w:rsidP="00C354BA">
            <w:pPr>
              <w:pStyle w:val="21"/>
              <w:ind w:firstLine="0"/>
              <w:jc w:val="both"/>
              <w:rPr>
                <w:sz w:val="20"/>
                <w:szCs w:val="20"/>
              </w:rPr>
            </w:pPr>
          </w:p>
        </w:tc>
        <w:tc>
          <w:tcPr>
            <w:tcW w:w="1491" w:type="dxa"/>
            <w:tcBorders>
              <w:top w:val="nil"/>
            </w:tcBorders>
          </w:tcPr>
          <w:p w:rsidR="00C87AB6" w:rsidRPr="00C354BA" w:rsidRDefault="00C87AB6" w:rsidP="00C354BA">
            <w:pPr>
              <w:pStyle w:val="21"/>
              <w:ind w:firstLine="0"/>
              <w:jc w:val="both"/>
              <w:rPr>
                <w:sz w:val="20"/>
                <w:szCs w:val="20"/>
              </w:rPr>
            </w:pPr>
          </w:p>
        </w:tc>
        <w:tc>
          <w:tcPr>
            <w:tcW w:w="1522" w:type="dxa"/>
            <w:tcBorders>
              <w:top w:val="nil"/>
            </w:tcBorders>
          </w:tcPr>
          <w:p w:rsidR="00C87AB6" w:rsidRPr="00C354BA" w:rsidRDefault="00C87AB6" w:rsidP="00C354BA">
            <w:pPr>
              <w:pStyle w:val="21"/>
              <w:ind w:firstLine="0"/>
              <w:jc w:val="both"/>
              <w:rPr>
                <w:sz w:val="20"/>
                <w:szCs w:val="20"/>
              </w:rPr>
            </w:pPr>
          </w:p>
        </w:tc>
        <w:tc>
          <w:tcPr>
            <w:tcW w:w="1523" w:type="dxa"/>
            <w:tcBorders>
              <w:top w:val="nil"/>
            </w:tcBorders>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54" w:type="dxa"/>
          </w:tcPr>
          <w:p w:rsidR="00C87AB6" w:rsidRPr="00C354BA" w:rsidRDefault="00C87AB6" w:rsidP="00C354BA">
            <w:pPr>
              <w:pStyle w:val="21"/>
              <w:ind w:firstLine="0"/>
              <w:jc w:val="both"/>
              <w:rPr>
                <w:sz w:val="20"/>
                <w:szCs w:val="20"/>
              </w:rPr>
            </w:pPr>
          </w:p>
        </w:tc>
        <w:tc>
          <w:tcPr>
            <w:tcW w:w="1491"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3"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54" w:type="dxa"/>
          </w:tcPr>
          <w:p w:rsidR="00C87AB6" w:rsidRPr="00C354BA" w:rsidRDefault="00C87AB6" w:rsidP="00C354BA">
            <w:pPr>
              <w:pStyle w:val="21"/>
              <w:ind w:firstLine="0"/>
              <w:jc w:val="both"/>
              <w:rPr>
                <w:sz w:val="20"/>
                <w:szCs w:val="20"/>
              </w:rPr>
            </w:pPr>
          </w:p>
        </w:tc>
        <w:tc>
          <w:tcPr>
            <w:tcW w:w="1491"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3"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54" w:type="dxa"/>
          </w:tcPr>
          <w:p w:rsidR="00C87AB6" w:rsidRPr="00C354BA" w:rsidRDefault="00C87AB6" w:rsidP="00C354BA">
            <w:pPr>
              <w:pStyle w:val="21"/>
              <w:ind w:firstLine="0"/>
              <w:jc w:val="both"/>
              <w:rPr>
                <w:sz w:val="20"/>
                <w:szCs w:val="20"/>
              </w:rPr>
            </w:pPr>
          </w:p>
        </w:tc>
        <w:tc>
          <w:tcPr>
            <w:tcW w:w="1491"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3"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54" w:type="dxa"/>
          </w:tcPr>
          <w:p w:rsidR="00C87AB6" w:rsidRPr="00C354BA" w:rsidRDefault="00C87AB6" w:rsidP="00C354BA">
            <w:pPr>
              <w:pStyle w:val="21"/>
              <w:ind w:firstLine="0"/>
              <w:jc w:val="both"/>
              <w:rPr>
                <w:sz w:val="20"/>
                <w:szCs w:val="20"/>
              </w:rPr>
            </w:pPr>
          </w:p>
        </w:tc>
        <w:tc>
          <w:tcPr>
            <w:tcW w:w="1491"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3"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54" w:type="dxa"/>
          </w:tcPr>
          <w:p w:rsidR="00C87AB6" w:rsidRPr="00C354BA" w:rsidRDefault="00C87AB6" w:rsidP="00C354BA">
            <w:pPr>
              <w:pStyle w:val="21"/>
              <w:ind w:firstLine="0"/>
              <w:jc w:val="both"/>
              <w:rPr>
                <w:sz w:val="20"/>
                <w:szCs w:val="20"/>
              </w:rPr>
            </w:pPr>
          </w:p>
        </w:tc>
        <w:tc>
          <w:tcPr>
            <w:tcW w:w="1491"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3"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54" w:type="dxa"/>
          </w:tcPr>
          <w:p w:rsidR="00C87AB6" w:rsidRPr="00C354BA" w:rsidRDefault="00C87AB6" w:rsidP="00C354BA">
            <w:pPr>
              <w:pStyle w:val="21"/>
              <w:ind w:firstLine="0"/>
              <w:jc w:val="both"/>
              <w:rPr>
                <w:sz w:val="20"/>
                <w:szCs w:val="20"/>
              </w:rPr>
            </w:pPr>
          </w:p>
        </w:tc>
        <w:tc>
          <w:tcPr>
            <w:tcW w:w="1491"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3"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54" w:type="dxa"/>
          </w:tcPr>
          <w:p w:rsidR="00C87AB6" w:rsidRPr="00C354BA" w:rsidRDefault="00C87AB6" w:rsidP="00C354BA">
            <w:pPr>
              <w:pStyle w:val="21"/>
              <w:ind w:firstLine="0"/>
              <w:jc w:val="both"/>
              <w:rPr>
                <w:sz w:val="20"/>
                <w:szCs w:val="20"/>
              </w:rPr>
            </w:pPr>
          </w:p>
        </w:tc>
        <w:tc>
          <w:tcPr>
            <w:tcW w:w="1491"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3"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54" w:type="dxa"/>
          </w:tcPr>
          <w:p w:rsidR="00C87AB6" w:rsidRPr="00C354BA" w:rsidRDefault="00C87AB6" w:rsidP="00C354BA">
            <w:pPr>
              <w:pStyle w:val="21"/>
              <w:ind w:firstLine="0"/>
              <w:jc w:val="both"/>
              <w:rPr>
                <w:sz w:val="20"/>
                <w:szCs w:val="20"/>
              </w:rPr>
            </w:pPr>
          </w:p>
        </w:tc>
        <w:tc>
          <w:tcPr>
            <w:tcW w:w="1491"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3"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54" w:type="dxa"/>
          </w:tcPr>
          <w:p w:rsidR="00C87AB6" w:rsidRPr="00C354BA" w:rsidRDefault="00C87AB6" w:rsidP="00C354BA">
            <w:pPr>
              <w:pStyle w:val="21"/>
              <w:ind w:firstLine="0"/>
              <w:jc w:val="both"/>
              <w:rPr>
                <w:sz w:val="20"/>
                <w:szCs w:val="20"/>
              </w:rPr>
            </w:pPr>
          </w:p>
        </w:tc>
        <w:tc>
          <w:tcPr>
            <w:tcW w:w="1491"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3"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54" w:type="dxa"/>
          </w:tcPr>
          <w:p w:rsidR="00C87AB6" w:rsidRPr="00C354BA" w:rsidRDefault="00C87AB6" w:rsidP="00C354BA">
            <w:pPr>
              <w:pStyle w:val="21"/>
              <w:ind w:firstLine="0"/>
              <w:jc w:val="both"/>
              <w:rPr>
                <w:sz w:val="20"/>
                <w:szCs w:val="20"/>
              </w:rPr>
            </w:pPr>
          </w:p>
        </w:tc>
        <w:tc>
          <w:tcPr>
            <w:tcW w:w="1491"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3" w:type="dxa"/>
          </w:tcPr>
          <w:p w:rsidR="00C87AB6" w:rsidRPr="00C354BA" w:rsidRDefault="00C87AB6" w:rsidP="00C354BA">
            <w:pPr>
              <w:pStyle w:val="21"/>
              <w:ind w:firstLine="0"/>
              <w:jc w:val="both"/>
              <w:rPr>
                <w:sz w:val="20"/>
                <w:szCs w:val="20"/>
              </w:rPr>
            </w:pPr>
          </w:p>
        </w:tc>
      </w:tr>
      <w:tr w:rsidR="00C87AB6" w:rsidRPr="00A27354">
        <w:tc>
          <w:tcPr>
            <w:tcW w:w="3794" w:type="dxa"/>
          </w:tcPr>
          <w:p w:rsidR="00C87AB6" w:rsidRPr="00C354BA" w:rsidRDefault="00C87AB6" w:rsidP="00C354BA">
            <w:pPr>
              <w:pStyle w:val="21"/>
              <w:ind w:firstLine="0"/>
              <w:jc w:val="both"/>
              <w:rPr>
                <w:sz w:val="20"/>
                <w:szCs w:val="20"/>
              </w:rPr>
            </w:pPr>
          </w:p>
        </w:tc>
        <w:tc>
          <w:tcPr>
            <w:tcW w:w="1134"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54" w:type="dxa"/>
          </w:tcPr>
          <w:p w:rsidR="00C87AB6" w:rsidRPr="00C354BA" w:rsidRDefault="00C87AB6" w:rsidP="00C354BA">
            <w:pPr>
              <w:pStyle w:val="21"/>
              <w:ind w:firstLine="0"/>
              <w:jc w:val="both"/>
              <w:rPr>
                <w:sz w:val="20"/>
                <w:szCs w:val="20"/>
              </w:rPr>
            </w:pPr>
          </w:p>
        </w:tc>
        <w:tc>
          <w:tcPr>
            <w:tcW w:w="1491" w:type="dxa"/>
          </w:tcPr>
          <w:p w:rsidR="00C87AB6" w:rsidRPr="00C354BA" w:rsidRDefault="00C87AB6" w:rsidP="00C354BA">
            <w:pPr>
              <w:pStyle w:val="21"/>
              <w:ind w:firstLine="0"/>
              <w:jc w:val="both"/>
              <w:rPr>
                <w:sz w:val="20"/>
                <w:szCs w:val="20"/>
              </w:rPr>
            </w:pPr>
          </w:p>
        </w:tc>
        <w:tc>
          <w:tcPr>
            <w:tcW w:w="1522" w:type="dxa"/>
          </w:tcPr>
          <w:p w:rsidR="00C87AB6" w:rsidRPr="00C354BA" w:rsidRDefault="00C87AB6" w:rsidP="00C354BA">
            <w:pPr>
              <w:pStyle w:val="21"/>
              <w:ind w:firstLine="0"/>
              <w:jc w:val="both"/>
              <w:rPr>
                <w:sz w:val="20"/>
                <w:szCs w:val="20"/>
              </w:rPr>
            </w:pPr>
          </w:p>
        </w:tc>
        <w:tc>
          <w:tcPr>
            <w:tcW w:w="1523" w:type="dxa"/>
          </w:tcPr>
          <w:p w:rsidR="00C87AB6" w:rsidRPr="00C354BA" w:rsidRDefault="00C87AB6" w:rsidP="00C354BA">
            <w:pPr>
              <w:pStyle w:val="21"/>
              <w:ind w:firstLine="0"/>
              <w:jc w:val="both"/>
              <w:rPr>
                <w:sz w:val="20"/>
                <w:szCs w:val="20"/>
              </w:rPr>
            </w:pPr>
          </w:p>
        </w:tc>
      </w:tr>
    </w:tbl>
    <w:p w:rsidR="00C87AB6" w:rsidRPr="00C354BA" w:rsidRDefault="00C87AB6" w:rsidP="00C354BA">
      <w:pPr>
        <w:pStyle w:val="21"/>
        <w:ind w:firstLine="720"/>
        <w:jc w:val="center"/>
        <w:rPr>
          <w:b/>
          <w:iCs/>
          <w:szCs w:val="32"/>
        </w:rPr>
      </w:pPr>
      <w:r w:rsidRPr="00C354BA">
        <w:rPr>
          <w:b/>
          <w:iCs/>
          <w:szCs w:val="32"/>
        </w:rPr>
        <w:t>ПРИЛОЖЕНИЕ Д</w:t>
      </w:r>
    </w:p>
    <w:p w:rsidR="00C354BA" w:rsidRDefault="00C354BA" w:rsidP="00A27354">
      <w:pPr>
        <w:pStyle w:val="21"/>
        <w:ind w:firstLine="720"/>
        <w:jc w:val="both"/>
        <w:rPr>
          <w:bCs/>
        </w:rPr>
      </w:pPr>
    </w:p>
    <w:p w:rsidR="00C87AB6" w:rsidRPr="00A27354" w:rsidRDefault="00C87AB6" w:rsidP="00A27354">
      <w:pPr>
        <w:pStyle w:val="21"/>
        <w:ind w:firstLine="720"/>
        <w:jc w:val="both"/>
        <w:rPr>
          <w:bCs/>
        </w:rPr>
      </w:pPr>
      <w:r w:rsidRPr="00A27354">
        <w:rPr>
          <w:bCs/>
        </w:rPr>
        <w:t>Состав, динамика и структура капитала, вложенного в имущество ______________________________</w:t>
      </w:r>
    </w:p>
    <w:p w:rsidR="00C87AB6" w:rsidRPr="00A27354" w:rsidRDefault="00C87AB6" w:rsidP="00A27354">
      <w:pPr>
        <w:pStyle w:val="21"/>
        <w:tabs>
          <w:tab w:val="left" w:pos="10490"/>
        </w:tabs>
        <w:ind w:firstLine="720"/>
        <w:jc w:val="both"/>
        <w:rPr>
          <w:bCs/>
          <w:szCs w:val="18"/>
        </w:rPr>
      </w:pPr>
      <w:r w:rsidRPr="00A27354">
        <w:rPr>
          <w:bCs/>
          <w:szCs w:val="18"/>
        </w:rPr>
        <w:t>(наименование предприятия)</w:t>
      </w:r>
    </w:p>
    <w:p w:rsidR="00C87AB6" w:rsidRPr="00A27354" w:rsidRDefault="00C87AB6" w:rsidP="00A27354">
      <w:pPr>
        <w:pStyle w:val="21"/>
        <w:ind w:firstLine="7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276"/>
        <w:gridCol w:w="1370"/>
        <w:gridCol w:w="1370"/>
        <w:gridCol w:w="1371"/>
        <w:gridCol w:w="992"/>
        <w:gridCol w:w="1134"/>
        <w:gridCol w:w="1134"/>
        <w:gridCol w:w="1418"/>
      </w:tblGrid>
      <w:tr w:rsidR="00C87AB6" w:rsidRPr="00A27354">
        <w:trPr>
          <w:cantSplit/>
          <w:trHeight w:val="460"/>
        </w:trPr>
        <w:tc>
          <w:tcPr>
            <w:tcW w:w="4253" w:type="dxa"/>
            <w:vMerge w:val="restart"/>
            <w:vAlign w:val="center"/>
          </w:tcPr>
          <w:p w:rsidR="00C87AB6" w:rsidRPr="00C354BA" w:rsidRDefault="00C87AB6" w:rsidP="00C354BA">
            <w:pPr>
              <w:pStyle w:val="21"/>
              <w:ind w:firstLine="34"/>
              <w:jc w:val="both"/>
              <w:rPr>
                <w:sz w:val="20"/>
                <w:szCs w:val="20"/>
              </w:rPr>
            </w:pPr>
            <w:r w:rsidRPr="00C354BA">
              <w:rPr>
                <w:sz w:val="20"/>
                <w:szCs w:val="20"/>
              </w:rPr>
              <w:t>Показатели</w:t>
            </w:r>
          </w:p>
        </w:tc>
        <w:tc>
          <w:tcPr>
            <w:tcW w:w="1276" w:type="dxa"/>
            <w:vMerge w:val="restart"/>
            <w:vAlign w:val="center"/>
          </w:tcPr>
          <w:p w:rsidR="00C87AB6" w:rsidRPr="00C354BA" w:rsidRDefault="00C87AB6" w:rsidP="00C354BA">
            <w:pPr>
              <w:pStyle w:val="21"/>
              <w:ind w:firstLine="34"/>
              <w:jc w:val="both"/>
              <w:rPr>
                <w:sz w:val="20"/>
                <w:szCs w:val="20"/>
              </w:rPr>
            </w:pPr>
            <w:r w:rsidRPr="00C354BA">
              <w:rPr>
                <w:sz w:val="20"/>
                <w:szCs w:val="20"/>
              </w:rPr>
              <w:t>Код</w:t>
            </w:r>
          </w:p>
          <w:p w:rsidR="00C87AB6" w:rsidRPr="00C354BA" w:rsidRDefault="00C87AB6" w:rsidP="00C354BA">
            <w:pPr>
              <w:pStyle w:val="21"/>
              <w:ind w:firstLine="34"/>
              <w:jc w:val="both"/>
              <w:rPr>
                <w:sz w:val="20"/>
                <w:szCs w:val="20"/>
              </w:rPr>
            </w:pPr>
            <w:r w:rsidRPr="00C354BA">
              <w:rPr>
                <w:sz w:val="20"/>
                <w:szCs w:val="20"/>
              </w:rPr>
              <w:t>показателя</w:t>
            </w:r>
          </w:p>
          <w:p w:rsidR="00C87AB6" w:rsidRPr="00C354BA" w:rsidRDefault="00C87AB6" w:rsidP="00C354BA">
            <w:pPr>
              <w:pStyle w:val="21"/>
              <w:ind w:firstLine="34"/>
              <w:jc w:val="both"/>
              <w:rPr>
                <w:sz w:val="20"/>
                <w:szCs w:val="20"/>
              </w:rPr>
            </w:pPr>
            <w:r w:rsidRPr="00C354BA">
              <w:rPr>
                <w:sz w:val="20"/>
                <w:szCs w:val="20"/>
              </w:rPr>
              <w:t>в форме</w:t>
            </w:r>
          </w:p>
          <w:p w:rsidR="00C87AB6" w:rsidRPr="00C354BA" w:rsidRDefault="00C87AB6" w:rsidP="00C354BA">
            <w:pPr>
              <w:pStyle w:val="21"/>
              <w:ind w:firstLine="34"/>
              <w:jc w:val="both"/>
              <w:rPr>
                <w:sz w:val="20"/>
                <w:szCs w:val="20"/>
              </w:rPr>
            </w:pPr>
            <w:r w:rsidRPr="00C354BA">
              <w:rPr>
                <w:sz w:val="20"/>
                <w:szCs w:val="20"/>
              </w:rPr>
              <w:t>№ 1</w:t>
            </w:r>
          </w:p>
        </w:tc>
        <w:tc>
          <w:tcPr>
            <w:tcW w:w="4111" w:type="dxa"/>
            <w:gridSpan w:val="3"/>
            <w:vAlign w:val="center"/>
          </w:tcPr>
          <w:p w:rsidR="00C87AB6" w:rsidRPr="00C354BA" w:rsidRDefault="00C87AB6" w:rsidP="00C354BA">
            <w:pPr>
              <w:pStyle w:val="21"/>
              <w:ind w:firstLine="34"/>
              <w:jc w:val="both"/>
              <w:rPr>
                <w:sz w:val="20"/>
                <w:szCs w:val="20"/>
              </w:rPr>
            </w:pPr>
            <w:r w:rsidRPr="00C354BA">
              <w:rPr>
                <w:sz w:val="20"/>
                <w:szCs w:val="20"/>
              </w:rPr>
              <w:t>Сумма, тыс.руб.</w:t>
            </w:r>
          </w:p>
        </w:tc>
        <w:tc>
          <w:tcPr>
            <w:tcW w:w="992" w:type="dxa"/>
            <w:vMerge w:val="restart"/>
            <w:vAlign w:val="center"/>
          </w:tcPr>
          <w:p w:rsidR="00C87AB6" w:rsidRPr="00C354BA" w:rsidRDefault="00C87AB6" w:rsidP="00C354BA">
            <w:pPr>
              <w:pStyle w:val="21"/>
              <w:ind w:firstLine="34"/>
              <w:jc w:val="both"/>
              <w:rPr>
                <w:sz w:val="20"/>
                <w:szCs w:val="20"/>
              </w:rPr>
            </w:pPr>
            <w:r w:rsidRPr="00C354BA">
              <w:rPr>
                <w:sz w:val="20"/>
                <w:szCs w:val="20"/>
              </w:rPr>
              <w:t>Темп</w:t>
            </w:r>
          </w:p>
          <w:p w:rsidR="00C87AB6" w:rsidRPr="00C354BA" w:rsidRDefault="00C87AB6" w:rsidP="00C354BA">
            <w:pPr>
              <w:pStyle w:val="21"/>
              <w:ind w:firstLine="34"/>
              <w:jc w:val="both"/>
              <w:rPr>
                <w:sz w:val="20"/>
                <w:szCs w:val="20"/>
              </w:rPr>
            </w:pPr>
            <w:r w:rsidRPr="00C354BA">
              <w:rPr>
                <w:sz w:val="20"/>
                <w:szCs w:val="20"/>
              </w:rPr>
              <w:t>прироста,</w:t>
            </w:r>
          </w:p>
          <w:p w:rsidR="00C87AB6" w:rsidRPr="00C354BA" w:rsidRDefault="00C87AB6" w:rsidP="00C354BA">
            <w:pPr>
              <w:pStyle w:val="21"/>
              <w:ind w:firstLine="34"/>
              <w:jc w:val="both"/>
              <w:rPr>
                <w:sz w:val="20"/>
                <w:szCs w:val="20"/>
              </w:rPr>
            </w:pPr>
            <w:r w:rsidRPr="00C354BA">
              <w:rPr>
                <w:sz w:val="20"/>
                <w:szCs w:val="20"/>
              </w:rPr>
              <w:t>%</w:t>
            </w:r>
          </w:p>
          <w:p w:rsidR="00C87AB6" w:rsidRPr="00C354BA" w:rsidRDefault="00C87AB6" w:rsidP="00C354BA">
            <w:pPr>
              <w:pStyle w:val="21"/>
              <w:ind w:firstLine="34"/>
              <w:jc w:val="both"/>
              <w:rPr>
                <w:sz w:val="20"/>
                <w:szCs w:val="20"/>
              </w:rPr>
            </w:pPr>
            <w:r w:rsidRPr="00C354BA">
              <w:rPr>
                <w:sz w:val="20"/>
                <w:szCs w:val="20"/>
              </w:rPr>
              <w:t xml:space="preserve"> (+,–)</w:t>
            </w:r>
          </w:p>
        </w:tc>
        <w:tc>
          <w:tcPr>
            <w:tcW w:w="3686" w:type="dxa"/>
            <w:gridSpan w:val="3"/>
            <w:vAlign w:val="center"/>
          </w:tcPr>
          <w:p w:rsidR="00C87AB6" w:rsidRPr="00C354BA" w:rsidRDefault="00C87AB6" w:rsidP="00C354BA">
            <w:pPr>
              <w:pStyle w:val="21"/>
              <w:ind w:firstLine="34"/>
              <w:jc w:val="both"/>
              <w:rPr>
                <w:sz w:val="20"/>
                <w:szCs w:val="20"/>
              </w:rPr>
            </w:pPr>
            <w:r w:rsidRPr="00C354BA">
              <w:rPr>
                <w:sz w:val="20"/>
                <w:szCs w:val="20"/>
              </w:rPr>
              <w:t>Удельный вес в капитале,</w:t>
            </w:r>
          </w:p>
          <w:p w:rsidR="00C87AB6" w:rsidRPr="00C354BA" w:rsidRDefault="00C87AB6" w:rsidP="00C354BA">
            <w:pPr>
              <w:pStyle w:val="21"/>
              <w:ind w:firstLine="34"/>
              <w:jc w:val="both"/>
              <w:rPr>
                <w:sz w:val="20"/>
                <w:szCs w:val="20"/>
              </w:rPr>
            </w:pPr>
            <w:r w:rsidRPr="00C354BA">
              <w:rPr>
                <w:sz w:val="20"/>
                <w:szCs w:val="20"/>
              </w:rPr>
              <w:t>вложенном в имущество, %</w:t>
            </w:r>
          </w:p>
        </w:tc>
      </w:tr>
      <w:tr w:rsidR="00C87AB6" w:rsidRPr="00A27354">
        <w:trPr>
          <w:cantSplit/>
          <w:trHeight w:val="910"/>
        </w:trPr>
        <w:tc>
          <w:tcPr>
            <w:tcW w:w="4253" w:type="dxa"/>
            <w:vMerge/>
            <w:vAlign w:val="center"/>
          </w:tcPr>
          <w:p w:rsidR="00C87AB6" w:rsidRPr="00C354BA" w:rsidRDefault="00C87AB6" w:rsidP="00C354BA">
            <w:pPr>
              <w:pStyle w:val="21"/>
              <w:ind w:firstLine="34"/>
              <w:jc w:val="both"/>
              <w:rPr>
                <w:sz w:val="20"/>
                <w:szCs w:val="20"/>
              </w:rPr>
            </w:pPr>
          </w:p>
        </w:tc>
        <w:tc>
          <w:tcPr>
            <w:tcW w:w="1276" w:type="dxa"/>
            <w:vMerge/>
            <w:vAlign w:val="center"/>
          </w:tcPr>
          <w:p w:rsidR="00C87AB6" w:rsidRPr="00C354BA" w:rsidRDefault="00C87AB6" w:rsidP="00C354BA">
            <w:pPr>
              <w:pStyle w:val="21"/>
              <w:ind w:firstLine="34"/>
              <w:jc w:val="both"/>
              <w:rPr>
                <w:sz w:val="20"/>
                <w:szCs w:val="20"/>
              </w:rPr>
            </w:pPr>
          </w:p>
        </w:tc>
        <w:tc>
          <w:tcPr>
            <w:tcW w:w="1370" w:type="dxa"/>
            <w:vAlign w:val="center"/>
          </w:tcPr>
          <w:p w:rsidR="00C87AB6" w:rsidRPr="00C354BA" w:rsidRDefault="00C87AB6" w:rsidP="00C354BA">
            <w:pPr>
              <w:pStyle w:val="21"/>
              <w:ind w:firstLine="34"/>
              <w:jc w:val="both"/>
              <w:rPr>
                <w:sz w:val="20"/>
                <w:szCs w:val="20"/>
              </w:rPr>
            </w:pPr>
            <w:r w:rsidRPr="00C354BA">
              <w:rPr>
                <w:sz w:val="20"/>
                <w:szCs w:val="20"/>
              </w:rPr>
              <w:t>на начало</w:t>
            </w:r>
          </w:p>
          <w:p w:rsidR="00C87AB6" w:rsidRPr="00C354BA" w:rsidRDefault="00C87AB6" w:rsidP="00C354BA">
            <w:pPr>
              <w:pStyle w:val="21"/>
              <w:ind w:firstLine="34"/>
              <w:jc w:val="both"/>
              <w:rPr>
                <w:sz w:val="20"/>
                <w:szCs w:val="20"/>
              </w:rPr>
            </w:pPr>
            <w:r w:rsidRPr="00C354BA">
              <w:rPr>
                <w:sz w:val="20"/>
                <w:szCs w:val="20"/>
              </w:rPr>
              <w:t>года</w:t>
            </w:r>
          </w:p>
        </w:tc>
        <w:tc>
          <w:tcPr>
            <w:tcW w:w="1370" w:type="dxa"/>
            <w:vAlign w:val="center"/>
          </w:tcPr>
          <w:p w:rsidR="00C87AB6" w:rsidRPr="00C354BA" w:rsidRDefault="00C87AB6" w:rsidP="00C354BA">
            <w:pPr>
              <w:pStyle w:val="21"/>
              <w:ind w:firstLine="34"/>
              <w:jc w:val="both"/>
              <w:rPr>
                <w:sz w:val="20"/>
                <w:szCs w:val="20"/>
              </w:rPr>
            </w:pPr>
            <w:r w:rsidRPr="00C354BA">
              <w:rPr>
                <w:sz w:val="20"/>
                <w:szCs w:val="20"/>
              </w:rPr>
              <w:t>на конец</w:t>
            </w:r>
          </w:p>
          <w:p w:rsidR="00C87AB6" w:rsidRPr="00C354BA" w:rsidRDefault="00C87AB6" w:rsidP="00C354BA">
            <w:pPr>
              <w:pStyle w:val="21"/>
              <w:ind w:firstLine="34"/>
              <w:jc w:val="both"/>
              <w:rPr>
                <w:sz w:val="20"/>
                <w:szCs w:val="20"/>
              </w:rPr>
            </w:pPr>
            <w:r w:rsidRPr="00C354BA">
              <w:rPr>
                <w:sz w:val="20"/>
                <w:szCs w:val="20"/>
              </w:rPr>
              <w:t>года</w:t>
            </w:r>
          </w:p>
        </w:tc>
        <w:tc>
          <w:tcPr>
            <w:tcW w:w="1371" w:type="dxa"/>
            <w:vAlign w:val="center"/>
          </w:tcPr>
          <w:p w:rsidR="00C87AB6" w:rsidRPr="00C354BA" w:rsidRDefault="00C87AB6" w:rsidP="00C354BA">
            <w:pPr>
              <w:pStyle w:val="21"/>
              <w:ind w:firstLine="34"/>
              <w:jc w:val="both"/>
              <w:rPr>
                <w:sz w:val="20"/>
                <w:szCs w:val="20"/>
              </w:rPr>
            </w:pPr>
            <w:r w:rsidRPr="00C354BA">
              <w:rPr>
                <w:sz w:val="20"/>
                <w:szCs w:val="20"/>
              </w:rPr>
              <w:t>изменение</w:t>
            </w:r>
          </w:p>
          <w:p w:rsidR="00C87AB6" w:rsidRPr="00C354BA" w:rsidRDefault="00C87AB6" w:rsidP="00C354BA">
            <w:pPr>
              <w:pStyle w:val="21"/>
              <w:ind w:firstLine="34"/>
              <w:jc w:val="both"/>
              <w:rPr>
                <w:sz w:val="20"/>
                <w:szCs w:val="20"/>
              </w:rPr>
            </w:pPr>
            <w:r w:rsidRPr="00C354BA">
              <w:rPr>
                <w:sz w:val="20"/>
                <w:szCs w:val="20"/>
              </w:rPr>
              <w:t>за год (+,–)</w:t>
            </w:r>
          </w:p>
        </w:tc>
        <w:tc>
          <w:tcPr>
            <w:tcW w:w="992" w:type="dxa"/>
            <w:vMerge/>
            <w:vAlign w:val="center"/>
          </w:tcPr>
          <w:p w:rsidR="00C87AB6" w:rsidRPr="00C354BA" w:rsidRDefault="00C87AB6" w:rsidP="00C354BA">
            <w:pPr>
              <w:pStyle w:val="21"/>
              <w:ind w:firstLine="34"/>
              <w:jc w:val="both"/>
              <w:rPr>
                <w:sz w:val="20"/>
                <w:szCs w:val="20"/>
              </w:rPr>
            </w:pPr>
          </w:p>
        </w:tc>
        <w:tc>
          <w:tcPr>
            <w:tcW w:w="1134" w:type="dxa"/>
            <w:vAlign w:val="center"/>
          </w:tcPr>
          <w:p w:rsidR="00C87AB6" w:rsidRPr="00C354BA" w:rsidRDefault="00C87AB6" w:rsidP="00C354BA">
            <w:pPr>
              <w:pStyle w:val="21"/>
              <w:ind w:firstLine="34"/>
              <w:jc w:val="both"/>
              <w:rPr>
                <w:sz w:val="20"/>
                <w:szCs w:val="20"/>
              </w:rPr>
            </w:pPr>
            <w:r w:rsidRPr="00C354BA">
              <w:rPr>
                <w:sz w:val="20"/>
                <w:szCs w:val="20"/>
              </w:rPr>
              <w:t>на начало</w:t>
            </w:r>
          </w:p>
          <w:p w:rsidR="00C87AB6" w:rsidRPr="00C354BA" w:rsidRDefault="00C87AB6" w:rsidP="00C354BA">
            <w:pPr>
              <w:pStyle w:val="21"/>
              <w:ind w:firstLine="34"/>
              <w:jc w:val="both"/>
              <w:rPr>
                <w:sz w:val="20"/>
                <w:szCs w:val="20"/>
              </w:rPr>
            </w:pPr>
            <w:r w:rsidRPr="00C354BA">
              <w:rPr>
                <w:sz w:val="20"/>
                <w:szCs w:val="20"/>
              </w:rPr>
              <w:t>года</w:t>
            </w:r>
          </w:p>
        </w:tc>
        <w:tc>
          <w:tcPr>
            <w:tcW w:w="1134" w:type="dxa"/>
            <w:vAlign w:val="center"/>
          </w:tcPr>
          <w:p w:rsidR="00C87AB6" w:rsidRPr="00C354BA" w:rsidRDefault="00C87AB6" w:rsidP="00C354BA">
            <w:pPr>
              <w:pStyle w:val="21"/>
              <w:ind w:firstLine="34"/>
              <w:jc w:val="both"/>
              <w:rPr>
                <w:sz w:val="20"/>
                <w:szCs w:val="20"/>
              </w:rPr>
            </w:pPr>
            <w:r w:rsidRPr="00C354BA">
              <w:rPr>
                <w:sz w:val="20"/>
                <w:szCs w:val="20"/>
              </w:rPr>
              <w:t>на конец</w:t>
            </w:r>
          </w:p>
          <w:p w:rsidR="00C87AB6" w:rsidRPr="00C354BA" w:rsidRDefault="00C87AB6" w:rsidP="00C354BA">
            <w:pPr>
              <w:pStyle w:val="21"/>
              <w:ind w:firstLine="34"/>
              <w:jc w:val="both"/>
              <w:rPr>
                <w:sz w:val="20"/>
                <w:szCs w:val="20"/>
              </w:rPr>
            </w:pPr>
            <w:r w:rsidRPr="00C354BA">
              <w:rPr>
                <w:sz w:val="20"/>
                <w:szCs w:val="20"/>
              </w:rPr>
              <w:t>года</w:t>
            </w:r>
          </w:p>
        </w:tc>
        <w:tc>
          <w:tcPr>
            <w:tcW w:w="1418" w:type="dxa"/>
            <w:vAlign w:val="center"/>
          </w:tcPr>
          <w:p w:rsidR="00C87AB6" w:rsidRPr="00C354BA" w:rsidRDefault="00C87AB6" w:rsidP="00C354BA">
            <w:pPr>
              <w:pStyle w:val="21"/>
              <w:ind w:firstLine="34"/>
              <w:jc w:val="both"/>
              <w:rPr>
                <w:sz w:val="20"/>
                <w:szCs w:val="20"/>
              </w:rPr>
            </w:pPr>
            <w:r w:rsidRPr="00C354BA">
              <w:rPr>
                <w:sz w:val="20"/>
                <w:szCs w:val="20"/>
              </w:rPr>
              <w:t>изменение</w:t>
            </w:r>
          </w:p>
          <w:p w:rsidR="00C87AB6" w:rsidRPr="00C354BA" w:rsidRDefault="00C87AB6" w:rsidP="00C354BA">
            <w:pPr>
              <w:pStyle w:val="21"/>
              <w:ind w:firstLine="34"/>
              <w:jc w:val="both"/>
              <w:rPr>
                <w:sz w:val="20"/>
                <w:szCs w:val="20"/>
              </w:rPr>
            </w:pPr>
            <w:r w:rsidRPr="00C354BA">
              <w:rPr>
                <w:sz w:val="20"/>
                <w:szCs w:val="20"/>
              </w:rPr>
              <w:t>за год (+,–)</w:t>
            </w:r>
          </w:p>
        </w:tc>
      </w:tr>
      <w:tr w:rsidR="00C87AB6" w:rsidRPr="00A27354">
        <w:tc>
          <w:tcPr>
            <w:tcW w:w="4253" w:type="dxa"/>
            <w:tcBorders>
              <w:bottom w:val="nil"/>
            </w:tcBorders>
          </w:tcPr>
          <w:p w:rsidR="00C87AB6" w:rsidRPr="00C354BA" w:rsidRDefault="00C87AB6" w:rsidP="00C354BA">
            <w:pPr>
              <w:pStyle w:val="21"/>
              <w:ind w:firstLine="34"/>
              <w:jc w:val="both"/>
              <w:rPr>
                <w:sz w:val="20"/>
                <w:szCs w:val="20"/>
              </w:rPr>
            </w:pPr>
            <w:r w:rsidRPr="00C354BA">
              <w:rPr>
                <w:sz w:val="20"/>
                <w:szCs w:val="20"/>
              </w:rPr>
              <w:t>1</w:t>
            </w:r>
          </w:p>
        </w:tc>
        <w:tc>
          <w:tcPr>
            <w:tcW w:w="1276" w:type="dxa"/>
            <w:tcBorders>
              <w:bottom w:val="nil"/>
            </w:tcBorders>
          </w:tcPr>
          <w:p w:rsidR="00C87AB6" w:rsidRPr="00C354BA" w:rsidRDefault="00C87AB6" w:rsidP="00C354BA">
            <w:pPr>
              <w:pStyle w:val="21"/>
              <w:ind w:firstLine="34"/>
              <w:jc w:val="both"/>
              <w:rPr>
                <w:sz w:val="20"/>
                <w:szCs w:val="20"/>
              </w:rPr>
            </w:pPr>
            <w:r w:rsidRPr="00C354BA">
              <w:rPr>
                <w:sz w:val="20"/>
                <w:szCs w:val="20"/>
              </w:rPr>
              <w:t>2</w:t>
            </w:r>
          </w:p>
        </w:tc>
        <w:tc>
          <w:tcPr>
            <w:tcW w:w="1370" w:type="dxa"/>
            <w:tcBorders>
              <w:bottom w:val="nil"/>
            </w:tcBorders>
          </w:tcPr>
          <w:p w:rsidR="00C87AB6" w:rsidRPr="00C354BA" w:rsidRDefault="00C87AB6" w:rsidP="00C354BA">
            <w:pPr>
              <w:pStyle w:val="21"/>
              <w:ind w:firstLine="34"/>
              <w:jc w:val="both"/>
              <w:rPr>
                <w:sz w:val="20"/>
                <w:szCs w:val="20"/>
              </w:rPr>
            </w:pPr>
            <w:r w:rsidRPr="00C354BA">
              <w:rPr>
                <w:sz w:val="20"/>
                <w:szCs w:val="20"/>
              </w:rPr>
              <w:t>3</w:t>
            </w:r>
          </w:p>
        </w:tc>
        <w:tc>
          <w:tcPr>
            <w:tcW w:w="1370" w:type="dxa"/>
            <w:tcBorders>
              <w:bottom w:val="nil"/>
            </w:tcBorders>
          </w:tcPr>
          <w:p w:rsidR="00C87AB6" w:rsidRPr="00C354BA" w:rsidRDefault="00C87AB6" w:rsidP="00C354BA">
            <w:pPr>
              <w:pStyle w:val="21"/>
              <w:ind w:firstLine="34"/>
              <w:jc w:val="both"/>
              <w:rPr>
                <w:sz w:val="20"/>
                <w:szCs w:val="20"/>
              </w:rPr>
            </w:pPr>
            <w:r w:rsidRPr="00C354BA">
              <w:rPr>
                <w:sz w:val="20"/>
                <w:szCs w:val="20"/>
              </w:rPr>
              <w:t>4</w:t>
            </w:r>
          </w:p>
        </w:tc>
        <w:tc>
          <w:tcPr>
            <w:tcW w:w="1371" w:type="dxa"/>
            <w:tcBorders>
              <w:bottom w:val="nil"/>
            </w:tcBorders>
          </w:tcPr>
          <w:p w:rsidR="00C87AB6" w:rsidRPr="00C354BA" w:rsidRDefault="00C87AB6" w:rsidP="00C354BA">
            <w:pPr>
              <w:pStyle w:val="21"/>
              <w:ind w:firstLine="34"/>
              <w:jc w:val="both"/>
              <w:rPr>
                <w:sz w:val="20"/>
                <w:szCs w:val="20"/>
              </w:rPr>
            </w:pPr>
            <w:r w:rsidRPr="00C354BA">
              <w:rPr>
                <w:sz w:val="20"/>
                <w:szCs w:val="20"/>
              </w:rPr>
              <w:t>5</w:t>
            </w:r>
          </w:p>
        </w:tc>
        <w:tc>
          <w:tcPr>
            <w:tcW w:w="992" w:type="dxa"/>
            <w:tcBorders>
              <w:bottom w:val="nil"/>
            </w:tcBorders>
          </w:tcPr>
          <w:p w:rsidR="00C87AB6" w:rsidRPr="00C354BA" w:rsidRDefault="00C87AB6" w:rsidP="00C354BA">
            <w:pPr>
              <w:pStyle w:val="21"/>
              <w:ind w:firstLine="34"/>
              <w:jc w:val="both"/>
              <w:rPr>
                <w:sz w:val="20"/>
                <w:szCs w:val="20"/>
              </w:rPr>
            </w:pPr>
            <w:r w:rsidRPr="00C354BA">
              <w:rPr>
                <w:sz w:val="20"/>
                <w:szCs w:val="20"/>
              </w:rPr>
              <w:t>6</w:t>
            </w:r>
          </w:p>
        </w:tc>
        <w:tc>
          <w:tcPr>
            <w:tcW w:w="1134" w:type="dxa"/>
            <w:tcBorders>
              <w:bottom w:val="nil"/>
            </w:tcBorders>
          </w:tcPr>
          <w:p w:rsidR="00C87AB6" w:rsidRPr="00C354BA" w:rsidRDefault="00C87AB6" w:rsidP="00C354BA">
            <w:pPr>
              <w:pStyle w:val="21"/>
              <w:ind w:firstLine="34"/>
              <w:jc w:val="both"/>
              <w:rPr>
                <w:sz w:val="20"/>
                <w:szCs w:val="20"/>
              </w:rPr>
            </w:pPr>
            <w:r w:rsidRPr="00C354BA">
              <w:rPr>
                <w:sz w:val="20"/>
                <w:szCs w:val="20"/>
              </w:rPr>
              <w:t>7</w:t>
            </w:r>
          </w:p>
        </w:tc>
        <w:tc>
          <w:tcPr>
            <w:tcW w:w="1134" w:type="dxa"/>
            <w:tcBorders>
              <w:bottom w:val="nil"/>
            </w:tcBorders>
          </w:tcPr>
          <w:p w:rsidR="00C87AB6" w:rsidRPr="00C354BA" w:rsidRDefault="00C87AB6" w:rsidP="00C354BA">
            <w:pPr>
              <w:pStyle w:val="21"/>
              <w:ind w:firstLine="34"/>
              <w:jc w:val="both"/>
              <w:rPr>
                <w:sz w:val="20"/>
                <w:szCs w:val="20"/>
              </w:rPr>
            </w:pPr>
            <w:r w:rsidRPr="00C354BA">
              <w:rPr>
                <w:sz w:val="20"/>
                <w:szCs w:val="20"/>
              </w:rPr>
              <w:t>8</w:t>
            </w:r>
          </w:p>
        </w:tc>
        <w:tc>
          <w:tcPr>
            <w:tcW w:w="1418" w:type="dxa"/>
            <w:tcBorders>
              <w:bottom w:val="nil"/>
            </w:tcBorders>
          </w:tcPr>
          <w:p w:rsidR="00C87AB6" w:rsidRPr="00C354BA" w:rsidRDefault="00C87AB6" w:rsidP="00C354BA">
            <w:pPr>
              <w:pStyle w:val="21"/>
              <w:ind w:firstLine="34"/>
              <w:jc w:val="both"/>
              <w:rPr>
                <w:sz w:val="20"/>
                <w:szCs w:val="20"/>
              </w:rPr>
            </w:pPr>
            <w:r w:rsidRPr="00C354BA">
              <w:rPr>
                <w:sz w:val="20"/>
                <w:szCs w:val="20"/>
              </w:rPr>
              <w:t>9</w:t>
            </w:r>
          </w:p>
        </w:tc>
      </w:tr>
      <w:tr w:rsidR="00C87AB6" w:rsidRPr="00A27354">
        <w:tc>
          <w:tcPr>
            <w:tcW w:w="4253" w:type="dxa"/>
            <w:tcBorders>
              <w:bottom w:val="nil"/>
            </w:tcBorders>
          </w:tcPr>
          <w:p w:rsidR="00C87AB6" w:rsidRPr="00C354BA" w:rsidRDefault="00C87AB6" w:rsidP="00C354BA">
            <w:pPr>
              <w:pStyle w:val="21"/>
              <w:ind w:firstLine="34"/>
              <w:jc w:val="both"/>
              <w:rPr>
                <w:bCs/>
                <w:sz w:val="20"/>
                <w:szCs w:val="20"/>
              </w:rPr>
            </w:pPr>
            <w:r w:rsidRPr="00C354BA">
              <w:rPr>
                <w:bCs/>
                <w:sz w:val="20"/>
                <w:szCs w:val="20"/>
              </w:rPr>
              <w:t>1. Источники капитала</w:t>
            </w:r>
            <w:r w:rsidR="00A27354" w:rsidRPr="00C354BA">
              <w:rPr>
                <w:bCs/>
                <w:sz w:val="20"/>
                <w:szCs w:val="20"/>
              </w:rPr>
              <w:t xml:space="preserve"> </w:t>
            </w:r>
            <w:r w:rsidRPr="00C354BA">
              <w:rPr>
                <w:bCs/>
                <w:sz w:val="20"/>
                <w:szCs w:val="20"/>
              </w:rPr>
              <w:t>предприятия, всего</w:t>
            </w:r>
          </w:p>
        </w:tc>
        <w:tc>
          <w:tcPr>
            <w:tcW w:w="1276" w:type="dxa"/>
            <w:tcBorders>
              <w:bottom w:val="nil"/>
            </w:tcBorders>
          </w:tcPr>
          <w:p w:rsidR="00C87AB6" w:rsidRPr="00C354BA" w:rsidRDefault="00C87AB6" w:rsidP="00C354BA">
            <w:pPr>
              <w:pStyle w:val="21"/>
              <w:ind w:firstLine="34"/>
              <w:jc w:val="both"/>
              <w:rPr>
                <w:sz w:val="20"/>
                <w:szCs w:val="20"/>
              </w:rPr>
            </w:pPr>
          </w:p>
        </w:tc>
        <w:tc>
          <w:tcPr>
            <w:tcW w:w="1370" w:type="dxa"/>
            <w:tcBorders>
              <w:bottom w:val="nil"/>
            </w:tcBorders>
          </w:tcPr>
          <w:p w:rsidR="00C87AB6" w:rsidRPr="00C354BA" w:rsidRDefault="00C87AB6" w:rsidP="00C354BA">
            <w:pPr>
              <w:pStyle w:val="21"/>
              <w:ind w:firstLine="34"/>
              <w:jc w:val="both"/>
              <w:rPr>
                <w:sz w:val="20"/>
                <w:szCs w:val="20"/>
              </w:rPr>
            </w:pPr>
          </w:p>
        </w:tc>
        <w:tc>
          <w:tcPr>
            <w:tcW w:w="1370" w:type="dxa"/>
            <w:tcBorders>
              <w:bottom w:val="nil"/>
            </w:tcBorders>
          </w:tcPr>
          <w:p w:rsidR="00C87AB6" w:rsidRPr="00C354BA" w:rsidRDefault="00C87AB6" w:rsidP="00C354BA">
            <w:pPr>
              <w:pStyle w:val="21"/>
              <w:ind w:firstLine="34"/>
              <w:jc w:val="both"/>
              <w:rPr>
                <w:sz w:val="20"/>
                <w:szCs w:val="20"/>
              </w:rPr>
            </w:pPr>
          </w:p>
        </w:tc>
        <w:tc>
          <w:tcPr>
            <w:tcW w:w="1371" w:type="dxa"/>
            <w:tcBorders>
              <w:bottom w:val="nil"/>
            </w:tcBorders>
          </w:tcPr>
          <w:p w:rsidR="00C87AB6" w:rsidRPr="00C354BA" w:rsidRDefault="00C87AB6" w:rsidP="00C354BA">
            <w:pPr>
              <w:pStyle w:val="21"/>
              <w:ind w:firstLine="34"/>
              <w:jc w:val="both"/>
              <w:rPr>
                <w:sz w:val="20"/>
                <w:szCs w:val="20"/>
              </w:rPr>
            </w:pPr>
          </w:p>
        </w:tc>
        <w:tc>
          <w:tcPr>
            <w:tcW w:w="992" w:type="dxa"/>
            <w:tcBorders>
              <w:bottom w:val="nil"/>
            </w:tcBorders>
          </w:tcPr>
          <w:p w:rsidR="00C87AB6" w:rsidRPr="00C354BA" w:rsidRDefault="00C87AB6" w:rsidP="00C354BA">
            <w:pPr>
              <w:pStyle w:val="21"/>
              <w:ind w:firstLine="34"/>
              <w:jc w:val="both"/>
              <w:rPr>
                <w:sz w:val="20"/>
                <w:szCs w:val="20"/>
              </w:rPr>
            </w:pPr>
          </w:p>
        </w:tc>
        <w:tc>
          <w:tcPr>
            <w:tcW w:w="1134" w:type="dxa"/>
            <w:tcBorders>
              <w:bottom w:val="nil"/>
            </w:tcBorders>
          </w:tcPr>
          <w:p w:rsidR="00C87AB6" w:rsidRPr="00C354BA" w:rsidRDefault="00C87AB6" w:rsidP="00C354BA">
            <w:pPr>
              <w:pStyle w:val="21"/>
              <w:ind w:firstLine="34"/>
              <w:jc w:val="both"/>
              <w:rPr>
                <w:sz w:val="20"/>
                <w:szCs w:val="20"/>
              </w:rPr>
            </w:pPr>
          </w:p>
        </w:tc>
        <w:tc>
          <w:tcPr>
            <w:tcW w:w="1134" w:type="dxa"/>
            <w:tcBorders>
              <w:bottom w:val="nil"/>
            </w:tcBorders>
          </w:tcPr>
          <w:p w:rsidR="00C87AB6" w:rsidRPr="00C354BA" w:rsidRDefault="00C87AB6" w:rsidP="00C354BA">
            <w:pPr>
              <w:pStyle w:val="21"/>
              <w:ind w:firstLine="34"/>
              <w:jc w:val="both"/>
              <w:rPr>
                <w:sz w:val="20"/>
                <w:szCs w:val="20"/>
              </w:rPr>
            </w:pPr>
          </w:p>
        </w:tc>
        <w:tc>
          <w:tcPr>
            <w:tcW w:w="1418" w:type="dxa"/>
            <w:tcBorders>
              <w:bottom w:val="nil"/>
            </w:tcBorders>
          </w:tcPr>
          <w:p w:rsidR="00C87AB6" w:rsidRPr="00C354BA" w:rsidRDefault="00C87AB6" w:rsidP="00C354BA">
            <w:pPr>
              <w:pStyle w:val="21"/>
              <w:ind w:firstLine="34"/>
              <w:jc w:val="both"/>
              <w:rPr>
                <w:sz w:val="20"/>
                <w:szCs w:val="20"/>
              </w:rPr>
            </w:pPr>
          </w:p>
        </w:tc>
      </w:tr>
      <w:tr w:rsidR="00C87AB6" w:rsidRPr="00A27354">
        <w:tc>
          <w:tcPr>
            <w:tcW w:w="4253" w:type="dxa"/>
            <w:tcBorders>
              <w:bottom w:val="nil"/>
            </w:tcBorders>
          </w:tcPr>
          <w:p w:rsidR="00C87AB6" w:rsidRPr="00C354BA" w:rsidRDefault="00A27354" w:rsidP="00C354BA">
            <w:pPr>
              <w:pStyle w:val="21"/>
              <w:ind w:firstLine="34"/>
              <w:jc w:val="both"/>
              <w:rPr>
                <w:sz w:val="20"/>
                <w:szCs w:val="20"/>
              </w:rPr>
            </w:pPr>
            <w:r w:rsidRPr="00C354BA">
              <w:rPr>
                <w:sz w:val="20"/>
                <w:szCs w:val="20"/>
              </w:rPr>
              <w:t xml:space="preserve"> </w:t>
            </w:r>
            <w:r w:rsidR="00C87AB6" w:rsidRPr="00C354BA">
              <w:rPr>
                <w:sz w:val="20"/>
                <w:szCs w:val="20"/>
              </w:rPr>
              <w:t>в том числе:</w:t>
            </w:r>
          </w:p>
        </w:tc>
        <w:tc>
          <w:tcPr>
            <w:tcW w:w="1276" w:type="dxa"/>
            <w:tcBorders>
              <w:bottom w:val="nil"/>
            </w:tcBorders>
          </w:tcPr>
          <w:p w:rsidR="00C87AB6" w:rsidRPr="00C354BA" w:rsidRDefault="00C87AB6" w:rsidP="00C354BA">
            <w:pPr>
              <w:pStyle w:val="21"/>
              <w:ind w:firstLine="34"/>
              <w:jc w:val="both"/>
              <w:rPr>
                <w:sz w:val="20"/>
                <w:szCs w:val="20"/>
              </w:rPr>
            </w:pPr>
          </w:p>
        </w:tc>
        <w:tc>
          <w:tcPr>
            <w:tcW w:w="1370" w:type="dxa"/>
            <w:tcBorders>
              <w:bottom w:val="nil"/>
            </w:tcBorders>
          </w:tcPr>
          <w:p w:rsidR="00C87AB6" w:rsidRPr="00C354BA" w:rsidRDefault="00C87AB6" w:rsidP="00C354BA">
            <w:pPr>
              <w:pStyle w:val="21"/>
              <w:ind w:firstLine="34"/>
              <w:jc w:val="both"/>
              <w:rPr>
                <w:sz w:val="20"/>
                <w:szCs w:val="20"/>
              </w:rPr>
            </w:pPr>
          </w:p>
        </w:tc>
        <w:tc>
          <w:tcPr>
            <w:tcW w:w="1370" w:type="dxa"/>
            <w:tcBorders>
              <w:bottom w:val="nil"/>
            </w:tcBorders>
          </w:tcPr>
          <w:p w:rsidR="00C87AB6" w:rsidRPr="00C354BA" w:rsidRDefault="00C87AB6" w:rsidP="00C354BA">
            <w:pPr>
              <w:pStyle w:val="21"/>
              <w:ind w:firstLine="34"/>
              <w:jc w:val="both"/>
              <w:rPr>
                <w:sz w:val="20"/>
                <w:szCs w:val="20"/>
              </w:rPr>
            </w:pPr>
          </w:p>
        </w:tc>
        <w:tc>
          <w:tcPr>
            <w:tcW w:w="1371" w:type="dxa"/>
            <w:tcBorders>
              <w:bottom w:val="nil"/>
            </w:tcBorders>
          </w:tcPr>
          <w:p w:rsidR="00C87AB6" w:rsidRPr="00C354BA" w:rsidRDefault="00C87AB6" w:rsidP="00C354BA">
            <w:pPr>
              <w:pStyle w:val="21"/>
              <w:ind w:firstLine="34"/>
              <w:jc w:val="both"/>
              <w:rPr>
                <w:sz w:val="20"/>
                <w:szCs w:val="20"/>
              </w:rPr>
            </w:pPr>
          </w:p>
        </w:tc>
        <w:tc>
          <w:tcPr>
            <w:tcW w:w="992" w:type="dxa"/>
            <w:tcBorders>
              <w:bottom w:val="nil"/>
            </w:tcBorders>
          </w:tcPr>
          <w:p w:rsidR="00C87AB6" w:rsidRPr="00C354BA" w:rsidRDefault="00C87AB6" w:rsidP="00C354BA">
            <w:pPr>
              <w:pStyle w:val="21"/>
              <w:ind w:firstLine="34"/>
              <w:jc w:val="both"/>
              <w:rPr>
                <w:sz w:val="20"/>
                <w:szCs w:val="20"/>
              </w:rPr>
            </w:pPr>
          </w:p>
        </w:tc>
        <w:tc>
          <w:tcPr>
            <w:tcW w:w="1134" w:type="dxa"/>
            <w:tcBorders>
              <w:bottom w:val="nil"/>
            </w:tcBorders>
          </w:tcPr>
          <w:p w:rsidR="00C87AB6" w:rsidRPr="00C354BA" w:rsidRDefault="00C87AB6" w:rsidP="00C354BA">
            <w:pPr>
              <w:pStyle w:val="21"/>
              <w:ind w:firstLine="34"/>
              <w:jc w:val="both"/>
              <w:rPr>
                <w:sz w:val="20"/>
                <w:szCs w:val="20"/>
              </w:rPr>
            </w:pPr>
          </w:p>
        </w:tc>
        <w:tc>
          <w:tcPr>
            <w:tcW w:w="1134" w:type="dxa"/>
            <w:tcBorders>
              <w:bottom w:val="nil"/>
            </w:tcBorders>
          </w:tcPr>
          <w:p w:rsidR="00C87AB6" w:rsidRPr="00C354BA" w:rsidRDefault="00C87AB6" w:rsidP="00C354BA">
            <w:pPr>
              <w:pStyle w:val="21"/>
              <w:ind w:firstLine="34"/>
              <w:jc w:val="both"/>
              <w:rPr>
                <w:sz w:val="20"/>
                <w:szCs w:val="20"/>
              </w:rPr>
            </w:pPr>
          </w:p>
        </w:tc>
        <w:tc>
          <w:tcPr>
            <w:tcW w:w="1418" w:type="dxa"/>
            <w:tcBorders>
              <w:bottom w:val="nil"/>
            </w:tcBorders>
          </w:tcPr>
          <w:p w:rsidR="00C87AB6" w:rsidRPr="00C354BA" w:rsidRDefault="00C87AB6" w:rsidP="00C354BA">
            <w:pPr>
              <w:pStyle w:val="21"/>
              <w:ind w:firstLine="34"/>
              <w:jc w:val="both"/>
              <w:rPr>
                <w:sz w:val="20"/>
                <w:szCs w:val="20"/>
              </w:rPr>
            </w:pPr>
          </w:p>
        </w:tc>
      </w:tr>
      <w:tr w:rsidR="00C87AB6" w:rsidRPr="00A27354">
        <w:tc>
          <w:tcPr>
            <w:tcW w:w="4253" w:type="dxa"/>
            <w:tcBorders>
              <w:top w:val="nil"/>
            </w:tcBorders>
          </w:tcPr>
          <w:p w:rsidR="00C87AB6" w:rsidRPr="00C354BA" w:rsidRDefault="00A27354" w:rsidP="00C354BA">
            <w:pPr>
              <w:pStyle w:val="21"/>
              <w:ind w:firstLine="34"/>
              <w:jc w:val="both"/>
              <w:rPr>
                <w:bCs/>
                <w:sz w:val="20"/>
                <w:szCs w:val="20"/>
                <w:vertAlign w:val="superscript"/>
              </w:rPr>
            </w:pPr>
            <w:r w:rsidRPr="00C354BA">
              <w:rPr>
                <w:bCs/>
                <w:sz w:val="20"/>
                <w:szCs w:val="20"/>
              </w:rPr>
              <w:t xml:space="preserve"> </w:t>
            </w:r>
            <w:r w:rsidR="00C87AB6" w:rsidRPr="00C354BA">
              <w:rPr>
                <w:bCs/>
                <w:sz w:val="20"/>
                <w:szCs w:val="20"/>
              </w:rPr>
              <w:t>2. Собственный капитал</w:t>
            </w:r>
          </w:p>
        </w:tc>
        <w:tc>
          <w:tcPr>
            <w:tcW w:w="1276" w:type="dxa"/>
            <w:tcBorders>
              <w:top w:val="nil"/>
            </w:tcBorders>
          </w:tcPr>
          <w:p w:rsidR="00C87AB6" w:rsidRPr="00C354BA" w:rsidRDefault="00C87AB6" w:rsidP="00C354BA">
            <w:pPr>
              <w:pStyle w:val="21"/>
              <w:ind w:firstLine="34"/>
              <w:jc w:val="both"/>
              <w:rPr>
                <w:sz w:val="20"/>
                <w:szCs w:val="20"/>
              </w:rPr>
            </w:pPr>
          </w:p>
        </w:tc>
        <w:tc>
          <w:tcPr>
            <w:tcW w:w="1370" w:type="dxa"/>
            <w:tcBorders>
              <w:top w:val="nil"/>
            </w:tcBorders>
          </w:tcPr>
          <w:p w:rsidR="00C87AB6" w:rsidRPr="00C354BA" w:rsidRDefault="00C87AB6" w:rsidP="00C354BA">
            <w:pPr>
              <w:pStyle w:val="21"/>
              <w:ind w:firstLine="34"/>
              <w:jc w:val="both"/>
              <w:rPr>
                <w:sz w:val="20"/>
                <w:szCs w:val="20"/>
              </w:rPr>
            </w:pPr>
          </w:p>
        </w:tc>
        <w:tc>
          <w:tcPr>
            <w:tcW w:w="1370" w:type="dxa"/>
            <w:tcBorders>
              <w:top w:val="nil"/>
            </w:tcBorders>
          </w:tcPr>
          <w:p w:rsidR="00C87AB6" w:rsidRPr="00C354BA" w:rsidRDefault="00C87AB6" w:rsidP="00C354BA">
            <w:pPr>
              <w:pStyle w:val="21"/>
              <w:ind w:firstLine="34"/>
              <w:jc w:val="both"/>
              <w:rPr>
                <w:sz w:val="20"/>
                <w:szCs w:val="20"/>
              </w:rPr>
            </w:pPr>
          </w:p>
        </w:tc>
        <w:tc>
          <w:tcPr>
            <w:tcW w:w="1371" w:type="dxa"/>
            <w:tcBorders>
              <w:top w:val="nil"/>
            </w:tcBorders>
          </w:tcPr>
          <w:p w:rsidR="00C87AB6" w:rsidRPr="00C354BA" w:rsidRDefault="00C87AB6" w:rsidP="00C354BA">
            <w:pPr>
              <w:pStyle w:val="21"/>
              <w:ind w:firstLine="34"/>
              <w:jc w:val="both"/>
              <w:rPr>
                <w:sz w:val="20"/>
                <w:szCs w:val="20"/>
              </w:rPr>
            </w:pPr>
          </w:p>
        </w:tc>
        <w:tc>
          <w:tcPr>
            <w:tcW w:w="992" w:type="dxa"/>
            <w:tcBorders>
              <w:top w:val="nil"/>
            </w:tcBorders>
          </w:tcPr>
          <w:p w:rsidR="00C87AB6" w:rsidRPr="00C354BA" w:rsidRDefault="00C87AB6" w:rsidP="00C354BA">
            <w:pPr>
              <w:pStyle w:val="21"/>
              <w:ind w:firstLine="34"/>
              <w:jc w:val="both"/>
              <w:rPr>
                <w:sz w:val="20"/>
                <w:szCs w:val="20"/>
              </w:rPr>
            </w:pPr>
          </w:p>
        </w:tc>
        <w:tc>
          <w:tcPr>
            <w:tcW w:w="1134" w:type="dxa"/>
            <w:tcBorders>
              <w:top w:val="nil"/>
            </w:tcBorders>
          </w:tcPr>
          <w:p w:rsidR="00C87AB6" w:rsidRPr="00C354BA" w:rsidRDefault="00C87AB6" w:rsidP="00C354BA">
            <w:pPr>
              <w:pStyle w:val="21"/>
              <w:ind w:firstLine="34"/>
              <w:jc w:val="both"/>
              <w:rPr>
                <w:sz w:val="20"/>
                <w:szCs w:val="20"/>
              </w:rPr>
            </w:pPr>
          </w:p>
        </w:tc>
        <w:tc>
          <w:tcPr>
            <w:tcW w:w="1134" w:type="dxa"/>
            <w:tcBorders>
              <w:top w:val="nil"/>
            </w:tcBorders>
          </w:tcPr>
          <w:p w:rsidR="00C87AB6" w:rsidRPr="00C354BA" w:rsidRDefault="00C87AB6" w:rsidP="00C354BA">
            <w:pPr>
              <w:pStyle w:val="21"/>
              <w:ind w:firstLine="34"/>
              <w:jc w:val="both"/>
              <w:rPr>
                <w:sz w:val="20"/>
                <w:szCs w:val="20"/>
              </w:rPr>
            </w:pPr>
          </w:p>
        </w:tc>
        <w:tc>
          <w:tcPr>
            <w:tcW w:w="1418" w:type="dxa"/>
            <w:tcBorders>
              <w:top w:val="nil"/>
            </w:tcBorders>
          </w:tcPr>
          <w:p w:rsidR="00C87AB6" w:rsidRPr="00C354BA" w:rsidRDefault="00C87AB6" w:rsidP="00C354BA">
            <w:pPr>
              <w:pStyle w:val="21"/>
              <w:ind w:firstLine="34"/>
              <w:jc w:val="both"/>
              <w:rPr>
                <w:sz w:val="20"/>
                <w:szCs w:val="20"/>
              </w:rPr>
            </w:pPr>
          </w:p>
        </w:tc>
      </w:tr>
      <w:tr w:rsidR="00C87AB6" w:rsidRPr="00A27354">
        <w:tc>
          <w:tcPr>
            <w:tcW w:w="4253" w:type="dxa"/>
            <w:tcBorders>
              <w:bottom w:val="nil"/>
            </w:tcBorders>
          </w:tcPr>
          <w:p w:rsidR="00C87AB6" w:rsidRPr="00C354BA" w:rsidRDefault="00A27354" w:rsidP="00C354BA">
            <w:pPr>
              <w:pStyle w:val="21"/>
              <w:ind w:firstLine="34"/>
              <w:jc w:val="both"/>
              <w:rPr>
                <w:sz w:val="20"/>
                <w:szCs w:val="20"/>
              </w:rPr>
            </w:pPr>
            <w:r w:rsidRPr="00C354BA">
              <w:rPr>
                <w:sz w:val="20"/>
                <w:szCs w:val="20"/>
              </w:rPr>
              <w:t xml:space="preserve"> </w:t>
            </w:r>
            <w:r w:rsidR="00C87AB6" w:rsidRPr="00C354BA">
              <w:rPr>
                <w:sz w:val="20"/>
                <w:szCs w:val="20"/>
              </w:rPr>
              <w:t>из него:</w:t>
            </w:r>
          </w:p>
        </w:tc>
        <w:tc>
          <w:tcPr>
            <w:tcW w:w="1276" w:type="dxa"/>
            <w:tcBorders>
              <w:bottom w:val="nil"/>
            </w:tcBorders>
          </w:tcPr>
          <w:p w:rsidR="00C87AB6" w:rsidRPr="00C354BA" w:rsidRDefault="00C87AB6" w:rsidP="00C354BA">
            <w:pPr>
              <w:pStyle w:val="21"/>
              <w:ind w:firstLine="34"/>
              <w:jc w:val="both"/>
              <w:rPr>
                <w:sz w:val="20"/>
                <w:szCs w:val="20"/>
              </w:rPr>
            </w:pPr>
          </w:p>
        </w:tc>
        <w:tc>
          <w:tcPr>
            <w:tcW w:w="1370" w:type="dxa"/>
            <w:tcBorders>
              <w:bottom w:val="nil"/>
            </w:tcBorders>
          </w:tcPr>
          <w:p w:rsidR="00C87AB6" w:rsidRPr="00C354BA" w:rsidRDefault="00C87AB6" w:rsidP="00C354BA">
            <w:pPr>
              <w:pStyle w:val="21"/>
              <w:ind w:firstLine="34"/>
              <w:jc w:val="both"/>
              <w:rPr>
                <w:sz w:val="20"/>
                <w:szCs w:val="20"/>
              </w:rPr>
            </w:pPr>
          </w:p>
        </w:tc>
        <w:tc>
          <w:tcPr>
            <w:tcW w:w="1370" w:type="dxa"/>
            <w:tcBorders>
              <w:bottom w:val="nil"/>
            </w:tcBorders>
          </w:tcPr>
          <w:p w:rsidR="00C87AB6" w:rsidRPr="00C354BA" w:rsidRDefault="00C87AB6" w:rsidP="00C354BA">
            <w:pPr>
              <w:pStyle w:val="21"/>
              <w:ind w:firstLine="34"/>
              <w:jc w:val="both"/>
              <w:rPr>
                <w:sz w:val="20"/>
                <w:szCs w:val="20"/>
              </w:rPr>
            </w:pPr>
          </w:p>
        </w:tc>
        <w:tc>
          <w:tcPr>
            <w:tcW w:w="1371" w:type="dxa"/>
            <w:tcBorders>
              <w:bottom w:val="nil"/>
            </w:tcBorders>
          </w:tcPr>
          <w:p w:rsidR="00C87AB6" w:rsidRPr="00C354BA" w:rsidRDefault="00C87AB6" w:rsidP="00C354BA">
            <w:pPr>
              <w:pStyle w:val="21"/>
              <w:ind w:firstLine="34"/>
              <w:jc w:val="both"/>
              <w:rPr>
                <w:sz w:val="20"/>
                <w:szCs w:val="20"/>
              </w:rPr>
            </w:pPr>
          </w:p>
        </w:tc>
        <w:tc>
          <w:tcPr>
            <w:tcW w:w="992" w:type="dxa"/>
            <w:tcBorders>
              <w:bottom w:val="nil"/>
            </w:tcBorders>
          </w:tcPr>
          <w:p w:rsidR="00C87AB6" w:rsidRPr="00C354BA" w:rsidRDefault="00C87AB6" w:rsidP="00C354BA">
            <w:pPr>
              <w:pStyle w:val="21"/>
              <w:ind w:firstLine="34"/>
              <w:jc w:val="both"/>
              <w:rPr>
                <w:sz w:val="20"/>
                <w:szCs w:val="20"/>
              </w:rPr>
            </w:pPr>
          </w:p>
        </w:tc>
        <w:tc>
          <w:tcPr>
            <w:tcW w:w="1134" w:type="dxa"/>
            <w:tcBorders>
              <w:bottom w:val="nil"/>
            </w:tcBorders>
          </w:tcPr>
          <w:p w:rsidR="00C87AB6" w:rsidRPr="00C354BA" w:rsidRDefault="00C87AB6" w:rsidP="00C354BA">
            <w:pPr>
              <w:pStyle w:val="21"/>
              <w:ind w:firstLine="34"/>
              <w:jc w:val="both"/>
              <w:rPr>
                <w:sz w:val="20"/>
                <w:szCs w:val="20"/>
              </w:rPr>
            </w:pPr>
          </w:p>
        </w:tc>
        <w:tc>
          <w:tcPr>
            <w:tcW w:w="1134" w:type="dxa"/>
            <w:tcBorders>
              <w:bottom w:val="nil"/>
            </w:tcBorders>
          </w:tcPr>
          <w:p w:rsidR="00C87AB6" w:rsidRPr="00C354BA" w:rsidRDefault="00C87AB6" w:rsidP="00C354BA">
            <w:pPr>
              <w:pStyle w:val="21"/>
              <w:ind w:firstLine="34"/>
              <w:jc w:val="both"/>
              <w:rPr>
                <w:sz w:val="20"/>
                <w:szCs w:val="20"/>
              </w:rPr>
            </w:pPr>
          </w:p>
        </w:tc>
        <w:tc>
          <w:tcPr>
            <w:tcW w:w="1418" w:type="dxa"/>
            <w:tcBorders>
              <w:bottom w:val="nil"/>
            </w:tcBorders>
          </w:tcPr>
          <w:p w:rsidR="00C87AB6" w:rsidRPr="00C354BA" w:rsidRDefault="00C87AB6" w:rsidP="00C354BA">
            <w:pPr>
              <w:pStyle w:val="21"/>
              <w:ind w:firstLine="34"/>
              <w:jc w:val="both"/>
              <w:rPr>
                <w:sz w:val="20"/>
                <w:szCs w:val="20"/>
              </w:rPr>
            </w:pPr>
          </w:p>
        </w:tc>
      </w:tr>
      <w:tr w:rsidR="00C87AB6" w:rsidRPr="00A27354">
        <w:tc>
          <w:tcPr>
            <w:tcW w:w="4253" w:type="dxa"/>
            <w:tcBorders>
              <w:top w:val="nil"/>
            </w:tcBorders>
          </w:tcPr>
          <w:p w:rsidR="00C87AB6" w:rsidRPr="00C354BA" w:rsidRDefault="00A27354" w:rsidP="00C354BA">
            <w:pPr>
              <w:pStyle w:val="21"/>
              <w:ind w:firstLine="34"/>
              <w:jc w:val="both"/>
              <w:rPr>
                <w:sz w:val="20"/>
                <w:szCs w:val="20"/>
              </w:rPr>
            </w:pPr>
            <w:r w:rsidRPr="00C354BA">
              <w:rPr>
                <w:sz w:val="20"/>
                <w:szCs w:val="20"/>
              </w:rPr>
              <w:t xml:space="preserve"> </w:t>
            </w:r>
            <w:r w:rsidR="00C87AB6" w:rsidRPr="00C354BA">
              <w:rPr>
                <w:sz w:val="20"/>
                <w:szCs w:val="20"/>
              </w:rPr>
              <w:t>2.1.</w:t>
            </w:r>
          </w:p>
        </w:tc>
        <w:tc>
          <w:tcPr>
            <w:tcW w:w="1276" w:type="dxa"/>
            <w:tcBorders>
              <w:top w:val="nil"/>
            </w:tcBorders>
          </w:tcPr>
          <w:p w:rsidR="00C87AB6" w:rsidRPr="00C354BA" w:rsidRDefault="00C87AB6" w:rsidP="00C354BA">
            <w:pPr>
              <w:pStyle w:val="21"/>
              <w:ind w:firstLine="34"/>
              <w:jc w:val="both"/>
              <w:rPr>
                <w:sz w:val="20"/>
                <w:szCs w:val="20"/>
              </w:rPr>
            </w:pPr>
          </w:p>
        </w:tc>
        <w:tc>
          <w:tcPr>
            <w:tcW w:w="1370" w:type="dxa"/>
            <w:tcBorders>
              <w:top w:val="nil"/>
            </w:tcBorders>
          </w:tcPr>
          <w:p w:rsidR="00C87AB6" w:rsidRPr="00C354BA" w:rsidRDefault="00C87AB6" w:rsidP="00C354BA">
            <w:pPr>
              <w:pStyle w:val="21"/>
              <w:ind w:firstLine="34"/>
              <w:jc w:val="both"/>
              <w:rPr>
                <w:sz w:val="20"/>
                <w:szCs w:val="20"/>
              </w:rPr>
            </w:pPr>
          </w:p>
        </w:tc>
        <w:tc>
          <w:tcPr>
            <w:tcW w:w="1370" w:type="dxa"/>
            <w:tcBorders>
              <w:top w:val="nil"/>
            </w:tcBorders>
          </w:tcPr>
          <w:p w:rsidR="00C87AB6" w:rsidRPr="00C354BA" w:rsidRDefault="00C87AB6" w:rsidP="00C354BA">
            <w:pPr>
              <w:pStyle w:val="21"/>
              <w:ind w:firstLine="34"/>
              <w:jc w:val="both"/>
              <w:rPr>
                <w:sz w:val="20"/>
                <w:szCs w:val="20"/>
              </w:rPr>
            </w:pPr>
          </w:p>
        </w:tc>
        <w:tc>
          <w:tcPr>
            <w:tcW w:w="1371" w:type="dxa"/>
            <w:tcBorders>
              <w:top w:val="nil"/>
            </w:tcBorders>
          </w:tcPr>
          <w:p w:rsidR="00C87AB6" w:rsidRPr="00C354BA" w:rsidRDefault="00C87AB6" w:rsidP="00C354BA">
            <w:pPr>
              <w:pStyle w:val="21"/>
              <w:ind w:firstLine="34"/>
              <w:jc w:val="both"/>
              <w:rPr>
                <w:sz w:val="20"/>
                <w:szCs w:val="20"/>
              </w:rPr>
            </w:pPr>
          </w:p>
        </w:tc>
        <w:tc>
          <w:tcPr>
            <w:tcW w:w="992" w:type="dxa"/>
            <w:tcBorders>
              <w:top w:val="nil"/>
            </w:tcBorders>
          </w:tcPr>
          <w:p w:rsidR="00C87AB6" w:rsidRPr="00C354BA" w:rsidRDefault="00C87AB6" w:rsidP="00C354BA">
            <w:pPr>
              <w:pStyle w:val="21"/>
              <w:ind w:firstLine="34"/>
              <w:jc w:val="both"/>
              <w:rPr>
                <w:sz w:val="20"/>
                <w:szCs w:val="20"/>
              </w:rPr>
            </w:pPr>
          </w:p>
        </w:tc>
        <w:tc>
          <w:tcPr>
            <w:tcW w:w="1134" w:type="dxa"/>
            <w:tcBorders>
              <w:top w:val="nil"/>
            </w:tcBorders>
          </w:tcPr>
          <w:p w:rsidR="00C87AB6" w:rsidRPr="00C354BA" w:rsidRDefault="00C87AB6" w:rsidP="00C354BA">
            <w:pPr>
              <w:pStyle w:val="21"/>
              <w:ind w:firstLine="34"/>
              <w:jc w:val="both"/>
              <w:rPr>
                <w:sz w:val="20"/>
                <w:szCs w:val="20"/>
              </w:rPr>
            </w:pPr>
          </w:p>
        </w:tc>
        <w:tc>
          <w:tcPr>
            <w:tcW w:w="1134" w:type="dxa"/>
            <w:tcBorders>
              <w:top w:val="nil"/>
            </w:tcBorders>
          </w:tcPr>
          <w:p w:rsidR="00C87AB6" w:rsidRPr="00C354BA" w:rsidRDefault="00C87AB6" w:rsidP="00C354BA">
            <w:pPr>
              <w:pStyle w:val="21"/>
              <w:ind w:firstLine="34"/>
              <w:jc w:val="both"/>
              <w:rPr>
                <w:sz w:val="20"/>
                <w:szCs w:val="20"/>
              </w:rPr>
            </w:pPr>
          </w:p>
        </w:tc>
        <w:tc>
          <w:tcPr>
            <w:tcW w:w="1418" w:type="dxa"/>
            <w:tcBorders>
              <w:top w:val="nil"/>
            </w:tcBorders>
          </w:tcPr>
          <w:p w:rsidR="00C87AB6" w:rsidRPr="00C354BA" w:rsidRDefault="00C87AB6" w:rsidP="00C354BA">
            <w:pPr>
              <w:pStyle w:val="21"/>
              <w:ind w:firstLine="34"/>
              <w:jc w:val="both"/>
              <w:rPr>
                <w:sz w:val="20"/>
                <w:szCs w:val="20"/>
              </w:rPr>
            </w:pPr>
          </w:p>
        </w:tc>
      </w:tr>
      <w:tr w:rsidR="00C87AB6" w:rsidRPr="00A27354">
        <w:tc>
          <w:tcPr>
            <w:tcW w:w="4253" w:type="dxa"/>
          </w:tcPr>
          <w:p w:rsidR="00C87AB6" w:rsidRPr="00C354BA" w:rsidRDefault="00A27354" w:rsidP="00C354BA">
            <w:pPr>
              <w:pStyle w:val="21"/>
              <w:ind w:firstLine="34"/>
              <w:jc w:val="both"/>
              <w:rPr>
                <w:sz w:val="20"/>
                <w:szCs w:val="20"/>
              </w:rPr>
            </w:pPr>
            <w:r w:rsidRPr="00C354BA">
              <w:rPr>
                <w:sz w:val="20"/>
                <w:szCs w:val="20"/>
              </w:rPr>
              <w:t xml:space="preserve"> </w:t>
            </w:r>
            <w:r w:rsidR="00C87AB6" w:rsidRPr="00C354BA">
              <w:rPr>
                <w:sz w:val="20"/>
                <w:szCs w:val="20"/>
              </w:rPr>
              <w:t>2.2.</w:t>
            </w:r>
          </w:p>
        </w:tc>
        <w:tc>
          <w:tcPr>
            <w:tcW w:w="1276"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1" w:type="dxa"/>
          </w:tcPr>
          <w:p w:rsidR="00C87AB6" w:rsidRPr="00C354BA" w:rsidRDefault="00C87AB6" w:rsidP="00C354BA">
            <w:pPr>
              <w:pStyle w:val="21"/>
              <w:ind w:firstLine="34"/>
              <w:jc w:val="both"/>
              <w:rPr>
                <w:sz w:val="20"/>
                <w:szCs w:val="20"/>
              </w:rPr>
            </w:pPr>
          </w:p>
        </w:tc>
        <w:tc>
          <w:tcPr>
            <w:tcW w:w="992"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418" w:type="dxa"/>
          </w:tcPr>
          <w:p w:rsidR="00C87AB6" w:rsidRPr="00C354BA" w:rsidRDefault="00C87AB6" w:rsidP="00C354BA">
            <w:pPr>
              <w:pStyle w:val="21"/>
              <w:ind w:firstLine="34"/>
              <w:jc w:val="both"/>
              <w:rPr>
                <w:sz w:val="20"/>
                <w:szCs w:val="20"/>
              </w:rPr>
            </w:pPr>
          </w:p>
        </w:tc>
      </w:tr>
      <w:tr w:rsidR="00C87AB6" w:rsidRPr="00A27354">
        <w:tc>
          <w:tcPr>
            <w:tcW w:w="4253" w:type="dxa"/>
          </w:tcPr>
          <w:p w:rsidR="00C87AB6" w:rsidRPr="00C354BA" w:rsidRDefault="00A27354" w:rsidP="00C354BA">
            <w:pPr>
              <w:pStyle w:val="21"/>
              <w:ind w:firstLine="34"/>
              <w:jc w:val="both"/>
              <w:rPr>
                <w:sz w:val="20"/>
                <w:szCs w:val="20"/>
              </w:rPr>
            </w:pPr>
            <w:r w:rsidRPr="00C354BA">
              <w:rPr>
                <w:sz w:val="20"/>
                <w:szCs w:val="20"/>
              </w:rPr>
              <w:t xml:space="preserve"> </w:t>
            </w:r>
            <w:r w:rsidR="00C87AB6" w:rsidRPr="00C354BA">
              <w:rPr>
                <w:sz w:val="20"/>
                <w:szCs w:val="20"/>
              </w:rPr>
              <w:t>2.3.</w:t>
            </w:r>
          </w:p>
        </w:tc>
        <w:tc>
          <w:tcPr>
            <w:tcW w:w="1276"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1" w:type="dxa"/>
          </w:tcPr>
          <w:p w:rsidR="00C87AB6" w:rsidRPr="00C354BA" w:rsidRDefault="00C87AB6" w:rsidP="00C354BA">
            <w:pPr>
              <w:pStyle w:val="21"/>
              <w:ind w:firstLine="34"/>
              <w:jc w:val="both"/>
              <w:rPr>
                <w:sz w:val="20"/>
                <w:szCs w:val="20"/>
              </w:rPr>
            </w:pPr>
          </w:p>
        </w:tc>
        <w:tc>
          <w:tcPr>
            <w:tcW w:w="992"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418" w:type="dxa"/>
          </w:tcPr>
          <w:p w:rsidR="00C87AB6" w:rsidRPr="00C354BA" w:rsidRDefault="00C87AB6" w:rsidP="00C354BA">
            <w:pPr>
              <w:pStyle w:val="21"/>
              <w:ind w:firstLine="34"/>
              <w:jc w:val="both"/>
              <w:rPr>
                <w:sz w:val="20"/>
                <w:szCs w:val="20"/>
              </w:rPr>
            </w:pPr>
          </w:p>
        </w:tc>
      </w:tr>
      <w:tr w:rsidR="00C87AB6" w:rsidRPr="00A27354">
        <w:tc>
          <w:tcPr>
            <w:tcW w:w="4253" w:type="dxa"/>
          </w:tcPr>
          <w:p w:rsidR="00C87AB6" w:rsidRPr="00C354BA" w:rsidRDefault="00C87AB6" w:rsidP="00C354BA">
            <w:pPr>
              <w:pStyle w:val="21"/>
              <w:ind w:firstLine="34"/>
              <w:jc w:val="both"/>
              <w:rPr>
                <w:sz w:val="20"/>
                <w:szCs w:val="20"/>
              </w:rPr>
            </w:pPr>
          </w:p>
        </w:tc>
        <w:tc>
          <w:tcPr>
            <w:tcW w:w="1276"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1" w:type="dxa"/>
          </w:tcPr>
          <w:p w:rsidR="00C87AB6" w:rsidRPr="00C354BA" w:rsidRDefault="00C87AB6" w:rsidP="00C354BA">
            <w:pPr>
              <w:pStyle w:val="21"/>
              <w:ind w:firstLine="34"/>
              <w:jc w:val="both"/>
              <w:rPr>
                <w:sz w:val="20"/>
                <w:szCs w:val="20"/>
              </w:rPr>
            </w:pPr>
          </w:p>
        </w:tc>
        <w:tc>
          <w:tcPr>
            <w:tcW w:w="992"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418" w:type="dxa"/>
          </w:tcPr>
          <w:p w:rsidR="00C87AB6" w:rsidRPr="00C354BA" w:rsidRDefault="00C87AB6" w:rsidP="00C354BA">
            <w:pPr>
              <w:pStyle w:val="21"/>
              <w:ind w:firstLine="34"/>
              <w:jc w:val="both"/>
              <w:rPr>
                <w:sz w:val="20"/>
                <w:szCs w:val="20"/>
              </w:rPr>
            </w:pPr>
          </w:p>
        </w:tc>
      </w:tr>
      <w:tr w:rsidR="00C87AB6" w:rsidRPr="00A27354">
        <w:tc>
          <w:tcPr>
            <w:tcW w:w="4253" w:type="dxa"/>
          </w:tcPr>
          <w:p w:rsidR="00C87AB6" w:rsidRPr="00C354BA" w:rsidRDefault="00C87AB6" w:rsidP="00C354BA">
            <w:pPr>
              <w:pStyle w:val="21"/>
              <w:ind w:firstLine="34"/>
              <w:jc w:val="both"/>
              <w:rPr>
                <w:sz w:val="20"/>
                <w:szCs w:val="20"/>
              </w:rPr>
            </w:pPr>
          </w:p>
        </w:tc>
        <w:tc>
          <w:tcPr>
            <w:tcW w:w="1276"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1" w:type="dxa"/>
          </w:tcPr>
          <w:p w:rsidR="00C87AB6" w:rsidRPr="00C354BA" w:rsidRDefault="00C87AB6" w:rsidP="00C354BA">
            <w:pPr>
              <w:pStyle w:val="21"/>
              <w:ind w:firstLine="34"/>
              <w:jc w:val="both"/>
              <w:rPr>
                <w:sz w:val="20"/>
                <w:szCs w:val="20"/>
              </w:rPr>
            </w:pPr>
          </w:p>
        </w:tc>
        <w:tc>
          <w:tcPr>
            <w:tcW w:w="992"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418" w:type="dxa"/>
          </w:tcPr>
          <w:p w:rsidR="00C87AB6" w:rsidRPr="00C354BA" w:rsidRDefault="00C87AB6" w:rsidP="00C354BA">
            <w:pPr>
              <w:pStyle w:val="21"/>
              <w:ind w:firstLine="34"/>
              <w:jc w:val="both"/>
              <w:rPr>
                <w:sz w:val="20"/>
                <w:szCs w:val="20"/>
              </w:rPr>
            </w:pPr>
          </w:p>
        </w:tc>
      </w:tr>
      <w:tr w:rsidR="00C87AB6" w:rsidRPr="00A27354">
        <w:tc>
          <w:tcPr>
            <w:tcW w:w="4253" w:type="dxa"/>
          </w:tcPr>
          <w:p w:rsidR="00C87AB6" w:rsidRPr="00C354BA" w:rsidRDefault="00C87AB6" w:rsidP="00C354BA">
            <w:pPr>
              <w:pStyle w:val="21"/>
              <w:ind w:firstLine="34"/>
              <w:jc w:val="both"/>
              <w:rPr>
                <w:sz w:val="20"/>
                <w:szCs w:val="20"/>
              </w:rPr>
            </w:pPr>
          </w:p>
        </w:tc>
        <w:tc>
          <w:tcPr>
            <w:tcW w:w="1276"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1" w:type="dxa"/>
          </w:tcPr>
          <w:p w:rsidR="00C87AB6" w:rsidRPr="00C354BA" w:rsidRDefault="00C87AB6" w:rsidP="00C354BA">
            <w:pPr>
              <w:pStyle w:val="21"/>
              <w:ind w:firstLine="34"/>
              <w:jc w:val="both"/>
              <w:rPr>
                <w:sz w:val="20"/>
                <w:szCs w:val="20"/>
              </w:rPr>
            </w:pPr>
          </w:p>
        </w:tc>
        <w:tc>
          <w:tcPr>
            <w:tcW w:w="992"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418" w:type="dxa"/>
          </w:tcPr>
          <w:p w:rsidR="00C87AB6" w:rsidRPr="00C354BA" w:rsidRDefault="00C87AB6" w:rsidP="00C354BA">
            <w:pPr>
              <w:pStyle w:val="21"/>
              <w:ind w:firstLine="34"/>
              <w:jc w:val="both"/>
              <w:rPr>
                <w:sz w:val="20"/>
                <w:szCs w:val="20"/>
              </w:rPr>
            </w:pPr>
          </w:p>
        </w:tc>
      </w:tr>
      <w:tr w:rsidR="00C87AB6" w:rsidRPr="00A27354">
        <w:tc>
          <w:tcPr>
            <w:tcW w:w="4253" w:type="dxa"/>
          </w:tcPr>
          <w:p w:rsidR="00C87AB6" w:rsidRPr="00C354BA" w:rsidRDefault="00A27354" w:rsidP="00C354BA">
            <w:pPr>
              <w:pStyle w:val="21"/>
              <w:ind w:firstLine="34"/>
              <w:jc w:val="both"/>
              <w:rPr>
                <w:bCs/>
                <w:sz w:val="20"/>
                <w:szCs w:val="20"/>
              </w:rPr>
            </w:pPr>
            <w:r w:rsidRPr="00C354BA">
              <w:rPr>
                <w:bCs/>
                <w:sz w:val="20"/>
                <w:szCs w:val="20"/>
              </w:rPr>
              <w:t xml:space="preserve"> </w:t>
            </w:r>
            <w:r w:rsidR="00C87AB6" w:rsidRPr="00C354BA">
              <w:rPr>
                <w:bCs/>
                <w:sz w:val="20"/>
                <w:szCs w:val="20"/>
              </w:rPr>
              <w:t>3. Заемный капитал</w:t>
            </w:r>
          </w:p>
        </w:tc>
        <w:tc>
          <w:tcPr>
            <w:tcW w:w="1276"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1" w:type="dxa"/>
          </w:tcPr>
          <w:p w:rsidR="00C87AB6" w:rsidRPr="00C354BA" w:rsidRDefault="00C87AB6" w:rsidP="00C354BA">
            <w:pPr>
              <w:pStyle w:val="21"/>
              <w:ind w:firstLine="34"/>
              <w:jc w:val="both"/>
              <w:rPr>
                <w:sz w:val="20"/>
                <w:szCs w:val="20"/>
              </w:rPr>
            </w:pPr>
          </w:p>
        </w:tc>
        <w:tc>
          <w:tcPr>
            <w:tcW w:w="992"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418" w:type="dxa"/>
          </w:tcPr>
          <w:p w:rsidR="00C87AB6" w:rsidRPr="00C354BA" w:rsidRDefault="00C87AB6" w:rsidP="00C354BA">
            <w:pPr>
              <w:pStyle w:val="21"/>
              <w:ind w:firstLine="34"/>
              <w:jc w:val="both"/>
              <w:rPr>
                <w:sz w:val="20"/>
                <w:szCs w:val="20"/>
              </w:rPr>
            </w:pPr>
          </w:p>
        </w:tc>
      </w:tr>
      <w:tr w:rsidR="00C87AB6" w:rsidRPr="00A27354">
        <w:tc>
          <w:tcPr>
            <w:tcW w:w="4253" w:type="dxa"/>
            <w:tcBorders>
              <w:bottom w:val="nil"/>
            </w:tcBorders>
          </w:tcPr>
          <w:p w:rsidR="00C87AB6" w:rsidRPr="00C354BA" w:rsidRDefault="00A27354" w:rsidP="00C354BA">
            <w:pPr>
              <w:pStyle w:val="21"/>
              <w:ind w:firstLine="34"/>
              <w:jc w:val="both"/>
              <w:rPr>
                <w:sz w:val="20"/>
                <w:szCs w:val="20"/>
              </w:rPr>
            </w:pPr>
            <w:r w:rsidRPr="00C354BA">
              <w:rPr>
                <w:sz w:val="20"/>
                <w:szCs w:val="20"/>
              </w:rPr>
              <w:t xml:space="preserve"> </w:t>
            </w:r>
            <w:r w:rsidR="00C87AB6" w:rsidRPr="00C354BA">
              <w:rPr>
                <w:sz w:val="20"/>
                <w:szCs w:val="20"/>
              </w:rPr>
              <w:t>из него:</w:t>
            </w:r>
          </w:p>
        </w:tc>
        <w:tc>
          <w:tcPr>
            <w:tcW w:w="1276" w:type="dxa"/>
            <w:tcBorders>
              <w:bottom w:val="nil"/>
            </w:tcBorders>
          </w:tcPr>
          <w:p w:rsidR="00C87AB6" w:rsidRPr="00C354BA" w:rsidRDefault="00C87AB6" w:rsidP="00C354BA">
            <w:pPr>
              <w:pStyle w:val="21"/>
              <w:ind w:firstLine="34"/>
              <w:jc w:val="both"/>
              <w:rPr>
                <w:sz w:val="20"/>
                <w:szCs w:val="20"/>
              </w:rPr>
            </w:pPr>
          </w:p>
        </w:tc>
        <w:tc>
          <w:tcPr>
            <w:tcW w:w="1370" w:type="dxa"/>
            <w:tcBorders>
              <w:bottom w:val="nil"/>
            </w:tcBorders>
          </w:tcPr>
          <w:p w:rsidR="00C87AB6" w:rsidRPr="00C354BA" w:rsidRDefault="00C87AB6" w:rsidP="00C354BA">
            <w:pPr>
              <w:pStyle w:val="21"/>
              <w:ind w:firstLine="34"/>
              <w:jc w:val="both"/>
              <w:rPr>
                <w:sz w:val="20"/>
                <w:szCs w:val="20"/>
              </w:rPr>
            </w:pPr>
          </w:p>
        </w:tc>
        <w:tc>
          <w:tcPr>
            <w:tcW w:w="1370" w:type="dxa"/>
            <w:tcBorders>
              <w:bottom w:val="nil"/>
            </w:tcBorders>
          </w:tcPr>
          <w:p w:rsidR="00C87AB6" w:rsidRPr="00C354BA" w:rsidRDefault="00C87AB6" w:rsidP="00C354BA">
            <w:pPr>
              <w:pStyle w:val="21"/>
              <w:ind w:firstLine="34"/>
              <w:jc w:val="both"/>
              <w:rPr>
                <w:sz w:val="20"/>
                <w:szCs w:val="20"/>
              </w:rPr>
            </w:pPr>
          </w:p>
        </w:tc>
        <w:tc>
          <w:tcPr>
            <w:tcW w:w="1371" w:type="dxa"/>
            <w:tcBorders>
              <w:bottom w:val="nil"/>
            </w:tcBorders>
          </w:tcPr>
          <w:p w:rsidR="00C87AB6" w:rsidRPr="00C354BA" w:rsidRDefault="00C87AB6" w:rsidP="00C354BA">
            <w:pPr>
              <w:pStyle w:val="21"/>
              <w:ind w:firstLine="34"/>
              <w:jc w:val="both"/>
              <w:rPr>
                <w:sz w:val="20"/>
                <w:szCs w:val="20"/>
              </w:rPr>
            </w:pPr>
          </w:p>
        </w:tc>
        <w:tc>
          <w:tcPr>
            <w:tcW w:w="992" w:type="dxa"/>
            <w:tcBorders>
              <w:bottom w:val="nil"/>
            </w:tcBorders>
          </w:tcPr>
          <w:p w:rsidR="00C87AB6" w:rsidRPr="00C354BA" w:rsidRDefault="00C87AB6" w:rsidP="00C354BA">
            <w:pPr>
              <w:pStyle w:val="21"/>
              <w:ind w:firstLine="34"/>
              <w:jc w:val="both"/>
              <w:rPr>
                <w:sz w:val="20"/>
                <w:szCs w:val="20"/>
              </w:rPr>
            </w:pPr>
          </w:p>
        </w:tc>
        <w:tc>
          <w:tcPr>
            <w:tcW w:w="1134" w:type="dxa"/>
            <w:tcBorders>
              <w:bottom w:val="nil"/>
            </w:tcBorders>
          </w:tcPr>
          <w:p w:rsidR="00C87AB6" w:rsidRPr="00C354BA" w:rsidRDefault="00C87AB6" w:rsidP="00C354BA">
            <w:pPr>
              <w:pStyle w:val="21"/>
              <w:ind w:firstLine="34"/>
              <w:jc w:val="both"/>
              <w:rPr>
                <w:sz w:val="20"/>
                <w:szCs w:val="20"/>
              </w:rPr>
            </w:pPr>
          </w:p>
        </w:tc>
        <w:tc>
          <w:tcPr>
            <w:tcW w:w="1134" w:type="dxa"/>
            <w:tcBorders>
              <w:bottom w:val="nil"/>
            </w:tcBorders>
          </w:tcPr>
          <w:p w:rsidR="00C87AB6" w:rsidRPr="00C354BA" w:rsidRDefault="00C87AB6" w:rsidP="00C354BA">
            <w:pPr>
              <w:pStyle w:val="21"/>
              <w:ind w:firstLine="34"/>
              <w:jc w:val="both"/>
              <w:rPr>
                <w:sz w:val="20"/>
                <w:szCs w:val="20"/>
              </w:rPr>
            </w:pPr>
          </w:p>
        </w:tc>
        <w:tc>
          <w:tcPr>
            <w:tcW w:w="1418" w:type="dxa"/>
            <w:tcBorders>
              <w:bottom w:val="nil"/>
            </w:tcBorders>
          </w:tcPr>
          <w:p w:rsidR="00C87AB6" w:rsidRPr="00C354BA" w:rsidRDefault="00C87AB6" w:rsidP="00C354BA">
            <w:pPr>
              <w:pStyle w:val="21"/>
              <w:ind w:firstLine="34"/>
              <w:jc w:val="both"/>
              <w:rPr>
                <w:sz w:val="20"/>
                <w:szCs w:val="20"/>
              </w:rPr>
            </w:pPr>
          </w:p>
        </w:tc>
      </w:tr>
      <w:tr w:rsidR="00C87AB6" w:rsidRPr="00A27354">
        <w:tc>
          <w:tcPr>
            <w:tcW w:w="4253" w:type="dxa"/>
            <w:tcBorders>
              <w:top w:val="nil"/>
            </w:tcBorders>
          </w:tcPr>
          <w:p w:rsidR="00C87AB6" w:rsidRPr="00C354BA" w:rsidRDefault="00A27354" w:rsidP="00C354BA">
            <w:pPr>
              <w:pStyle w:val="21"/>
              <w:ind w:firstLine="34"/>
              <w:jc w:val="both"/>
              <w:rPr>
                <w:sz w:val="20"/>
                <w:szCs w:val="20"/>
              </w:rPr>
            </w:pPr>
            <w:r w:rsidRPr="00C354BA">
              <w:rPr>
                <w:sz w:val="20"/>
                <w:szCs w:val="20"/>
              </w:rPr>
              <w:t xml:space="preserve"> </w:t>
            </w:r>
            <w:r w:rsidR="00C87AB6" w:rsidRPr="00C354BA">
              <w:rPr>
                <w:sz w:val="20"/>
                <w:szCs w:val="20"/>
              </w:rPr>
              <w:t xml:space="preserve">3.1. </w:t>
            </w:r>
          </w:p>
        </w:tc>
        <w:tc>
          <w:tcPr>
            <w:tcW w:w="1276" w:type="dxa"/>
            <w:tcBorders>
              <w:top w:val="nil"/>
            </w:tcBorders>
          </w:tcPr>
          <w:p w:rsidR="00C87AB6" w:rsidRPr="00C354BA" w:rsidRDefault="00C87AB6" w:rsidP="00C354BA">
            <w:pPr>
              <w:pStyle w:val="21"/>
              <w:ind w:firstLine="34"/>
              <w:jc w:val="both"/>
              <w:rPr>
                <w:sz w:val="20"/>
                <w:szCs w:val="20"/>
              </w:rPr>
            </w:pPr>
          </w:p>
        </w:tc>
        <w:tc>
          <w:tcPr>
            <w:tcW w:w="1370" w:type="dxa"/>
            <w:tcBorders>
              <w:top w:val="nil"/>
            </w:tcBorders>
          </w:tcPr>
          <w:p w:rsidR="00C87AB6" w:rsidRPr="00C354BA" w:rsidRDefault="00C87AB6" w:rsidP="00C354BA">
            <w:pPr>
              <w:pStyle w:val="21"/>
              <w:ind w:firstLine="34"/>
              <w:jc w:val="both"/>
              <w:rPr>
                <w:sz w:val="20"/>
                <w:szCs w:val="20"/>
              </w:rPr>
            </w:pPr>
          </w:p>
        </w:tc>
        <w:tc>
          <w:tcPr>
            <w:tcW w:w="1370" w:type="dxa"/>
            <w:tcBorders>
              <w:top w:val="nil"/>
            </w:tcBorders>
          </w:tcPr>
          <w:p w:rsidR="00C87AB6" w:rsidRPr="00C354BA" w:rsidRDefault="00C87AB6" w:rsidP="00C354BA">
            <w:pPr>
              <w:pStyle w:val="21"/>
              <w:ind w:firstLine="34"/>
              <w:jc w:val="both"/>
              <w:rPr>
                <w:sz w:val="20"/>
                <w:szCs w:val="20"/>
              </w:rPr>
            </w:pPr>
          </w:p>
        </w:tc>
        <w:tc>
          <w:tcPr>
            <w:tcW w:w="1371" w:type="dxa"/>
            <w:tcBorders>
              <w:top w:val="nil"/>
            </w:tcBorders>
          </w:tcPr>
          <w:p w:rsidR="00C87AB6" w:rsidRPr="00C354BA" w:rsidRDefault="00C87AB6" w:rsidP="00C354BA">
            <w:pPr>
              <w:pStyle w:val="21"/>
              <w:ind w:firstLine="34"/>
              <w:jc w:val="both"/>
              <w:rPr>
                <w:sz w:val="20"/>
                <w:szCs w:val="20"/>
              </w:rPr>
            </w:pPr>
          </w:p>
        </w:tc>
        <w:tc>
          <w:tcPr>
            <w:tcW w:w="992" w:type="dxa"/>
            <w:tcBorders>
              <w:top w:val="nil"/>
            </w:tcBorders>
          </w:tcPr>
          <w:p w:rsidR="00C87AB6" w:rsidRPr="00C354BA" w:rsidRDefault="00C87AB6" w:rsidP="00C354BA">
            <w:pPr>
              <w:pStyle w:val="21"/>
              <w:ind w:firstLine="34"/>
              <w:jc w:val="both"/>
              <w:rPr>
                <w:sz w:val="20"/>
                <w:szCs w:val="20"/>
              </w:rPr>
            </w:pPr>
          </w:p>
        </w:tc>
        <w:tc>
          <w:tcPr>
            <w:tcW w:w="1134" w:type="dxa"/>
            <w:tcBorders>
              <w:top w:val="nil"/>
            </w:tcBorders>
          </w:tcPr>
          <w:p w:rsidR="00C87AB6" w:rsidRPr="00C354BA" w:rsidRDefault="00C87AB6" w:rsidP="00C354BA">
            <w:pPr>
              <w:pStyle w:val="21"/>
              <w:ind w:firstLine="34"/>
              <w:jc w:val="both"/>
              <w:rPr>
                <w:sz w:val="20"/>
                <w:szCs w:val="20"/>
              </w:rPr>
            </w:pPr>
          </w:p>
        </w:tc>
        <w:tc>
          <w:tcPr>
            <w:tcW w:w="1134" w:type="dxa"/>
            <w:tcBorders>
              <w:top w:val="nil"/>
            </w:tcBorders>
          </w:tcPr>
          <w:p w:rsidR="00C87AB6" w:rsidRPr="00C354BA" w:rsidRDefault="00C87AB6" w:rsidP="00C354BA">
            <w:pPr>
              <w:pStyle w:val="21"/>
              <w:ind w:firstLine="34"/>
              <w:jc w:val="both"/>
              <w:rPr>
                <w:sz w:val="20"/>
                <w:szCs w:val="20"/>
              </w:rPr>
            </w:pPr>
          </w:p>
        </w:tc>
        <w:tc>
          <w:tcPr>
            <w:tcW w:w="1418" w:type="dxa"/>
            <w:tcBorders>
              <w:top w:val="nil"/>
            </w:tcBorders>
          </w:tcPr>
          <w:p w:rsidR="00C87AB6" w:rsidRPr="00C354BA" w:rsidRDefault="00C87AB6" w:rsidP="00C354BA">
            <w:pPr>
              <w:pStyle w:val="21"/>
              <w:ind w:firstLine="34"/>
              <w:jc w:val="both"/>
              <w:rPr>
                <w:sz w:val="20"/>
                <w:szCs w:val="20"/>
              </w:rPr>
            </w:pPr>
          </w:p>
        </w:tc>
      </w:tr>
      <w:tr w:rsidR="00C87AB6" w:rsidRPr="00A27354">
        <w:tc>
          <w:tcPr>
            <w:tcW w:w="4253" w:type="dxa"/>
          </w:tcPr>
          <w:p w:rsidR="00C87AB6" w:rsidRPr="00C354BA" w:rsidRDefault="00A27354" w:rsidP="00C354BA">
            <w:pPr>
              <w:pStyle w:val="21"/>
              <w:ind w:firstLine="34"/>
              <w:jc w:val="both"/>
              <w:rPr>
                <w:sz w:val="20"/>
                <w:szCs w:val="20"/>
              </w:rPr>
            </w:pPr>
            <w:r w:rsidRPr="00C354BA">
              <w:rPr>
                <w:sz w:val="20"/>
                <w:szCs w:val="20"/>
              </w:rPr>
              <w:t xml:space="preserve"> </w:t>
            </w:r>
            <w:r w:rsidR="00C87AB6" w:rsidRPr="00C354BA">
              <w:rPr>
                <w:sz w:val="20"/>
                <w:szCs w:val="20"/>
              </w:rPr>
              <w:t xml:space="preserve">3.2. </w:t>
            </w:r>
          </w:p>
        </w:tc>
        <w:tc>
          <w:tcPr>
            <w:tcW w:w="1276"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1" w:type="dxa"/>
          </w:tcPr>
          <w:p w:rsidR="00C87AB6" w:rsidRPr="00C354BA" w:rsidRDefault="00C87AB6" w:rsidP="00C354BA">
            <w:pPr>
              <w:pStyle w:val="21"/>
              <w:ind w:firstLine="34"/>
              <w:jc w:val="both"/>
              <w:rPr>
                <w:sz w:val="20"/>
                <w:szCs w:val="20"/>
              </w:rPr>
            </w:pPr>
          </w:p>
        </w:tc>
        <w:tc>
          <w:tcPr>
            <w:tcW w:w="992"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418" w:type="dxa"/>
          </w:tcPr>
          <w:p w:rsidR="00C87AB6" w:rsidRPr="00C354BA" w:rsidRDefault="00C87AB6" w:rsidP="00C354BA">
            <w:pPr>
              <w:pStyle w:val="21"/>
              <w:ind w:firstLine="34"/>
              <w:jc w:val="both"/>
              <w:rPr>
                <w:sz w:val="20"/>
                <w:szCs w:val="20"/>
              </w:rPr>
            </w:pPr>
          </w:p>
        </w:tc>
      </w:tr>
      <w:tr w:rsidR="00C87AB6" w:rsidRPr="00A27354">
        <w:tc>
          <w:tcPr>
            <w:tcW w:w="4253" w:type="dxa"/>
          </w:tcPr>
          <w:p w:rsidR="00C87AB6" w:rsidRPr="00C354BA" w:rsidRDefault="00A27354" w:rsidP="00C354BA">
            <w:pPr>
              <w:pStyle w:val="21"/>
              <w:ind w:firstLine="34"/>
              <w:jc w:val="both"/>
              <w:rPr>
                <w:sz w:val="20"/>
                <w:szCs w:val="20"/>
              </w:rPr>
            </w:pPr>
            <w:r w:rsidRPr="00C354BA">
              <w:rPr>
                <w:sz w:val="20"/>
                <w:szCs w:val="20"/>
              </w:rPr>
              <w:t xml:space="preserve"> </w:t>
            </w:r>
            <w:r w:rsidR="00C87AB6" w:rsidRPr="00C354BA">
              <w:rPr>
                <w:sz w:val="20"/>
                <w:szCs w:val="20"/>
              </w:rPr>
              <w:t>3.3.</w:t>
            </w:r>
          </w:p>
        </w:tc>
        <w:tc>
          <w:tcPr>
            <w:tcW w:w="1276"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1" w:type="dxa"/>
          </w:tcPr>
          <w:p w:rsidR="00C87AB6" w:rsidRPr="00C354BA" w:rsidRDefault="00C87AB6" w:rsidP="00C354BA">
            <w:pPr>
              <w:pStyle w:val="21"/>
              <w:ind w:firstLine="34"/>
              <w:jc w:val="both"/>
              <w:rPr>
                <w:sz w:val="20"/>
                <w:szCs w:val="20"/>
              </w:rPr>
            </w:pPr>
          </w:p>
        </w:tc>
        <w:tc>
          <w:tcPr>
            <w:tcW w:w="992"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418" w:type="dxa"/>
          </w:tcPr>
          <w:p w:rsidR="00C87AB6" w:rsidRPr="00C354BA" w:rsidRDefault="00C87AB6" w:rsidP="00C354BA">
            <w:pPr>
              <w:pStyle w:val="21"/>
              <w:ind w:firstLine="34"/>
              <w:jc w:val="both"/>
              <w:rPr>
                <w:sz w:val="20"/>
                <w:szCs w:val="20"/>
              </w:rPr>
            </w:pPr>
          </w:p>
        </w:tc>
      </w:tr>
      <w:tr w:rsidR="00C87AB6" w:rsidRPr="00A27354">
        <w:tc>
          <w:tcPr>
            <w:tcW w:w="4253" w:type="dxa"/>
          </w:tcPr>
          <w:p w:rsidR="00C87AB6" w:rsidRPr="00C354BA" w:rsidRDefault="00C87AB6" w:rsidP="00C354BA">
            <w:pPr>
              <w:pStyle w:val="21"/>
              <w:ind w:firstLine="34"/>
              <w:jc w:val="both"/>
              <w:rPr>
                <w:sz w:val="20"/>
                <w:szCs w:val="20"/>
              </w:rPr>
            </w:pPr>
          </w:p>
        </w:tc>
        <w:tc>
          <w:tcPr>
            <w:tcW w:w="1276"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1" w:type="dxa"/>
          </w:tcPr>
          <w:p w:rsidR="00C87AB6" w:rsidRPr="00C354BA" w:rsidRDefault="00C87AB6" w:rsidP="00C354BA">
            <w:pPr>
              <w:pStyle w:val="21"/>
              <w:ind w:firstLine="34"/>
              <w:jc w:val="both"/>
              <w:rPr>
                <w:sz w:val="20"/>
                <w:szCs w:val="20"/>
              </w:rPr>
            </w:pPr>
          </w:p>
        </w:tc>
        <w:tc>
          <w:tcPr>
            <w:tcW w:w="992"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418" w:type="dxa"/>
          </w:tcPr>
          <w:p w:rsidR="00C87AB6" w:rsidRPr="00C354BA" w:rsidRDefault="00C87AB6" w:rsidP="00C354BA">
            <w:pPr>
              <w:pStyle w:val="21"/>
              <w:ind w:firstLine="34"/>
              <w:jc w:val="both"/>
              <w:rPr>
                <w:sz w:val="20"/>
                <w:szCs w:val="20"/>
              </w:rPr>
            </w:pPr>
          </w:p>
        </w:tc>
      </w:tr>
      <w:tr w:rsidR="00C87AB6" w:rsidRPr="00A27354">
        <w:tc>
          <w:tcPr>
            <w:tcW w:w="4253" w:type="dxa"/>
          </w:tcPr>
          <w:p w:rsidR="00C87AB6" w:rsidRPr="00C354BA" w:rsidRDefault="00C87AB6" w:rsidP="00C354BA">
            <w:pPr>
              <w:pStyle w:val="21"/>
              <w:ind w:firstLine="34"/>
              <w:jc w:val="both"/>
              <w:rPr>
                <w:sz w:val="20"/>
                <w:szCs w:val="20"/>
              </w:rPr>
            </w:pPr>
          </w:p>
        </w:tc>
        <w:tc>
          <w:tcPr>
            <w:tcW w:w="1276"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1" w:type="dxa"/>
          </w:tcPr>
          <w:p w:rsidR="00C87AB6" w:rsidRPr="00C354BA" w:rsidRDefault="00C87AB6" w:rsidP="00C354BA">
            <w:pPr>
              <w:pStyle w:val="21"/>
              <w:ind w:firstLine="34"/>
              <w:jc w:val="both"/>
              <w:rPr>
                <w:sz w:val="20"/>
                <w:szCs w:val="20"/>
              </w:rPr>
            </w:pPr>
          </w:p>
        </w:tc>
        <w:tc>
          <w:tcPr>
            <w:tcW w:w="992"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418" w:type="dxa"/>
          </w:tcPr>
          <w:p w:rsidR="00C87AB6" w:rsidRPr="00C354BA" w:rsidRDefault="00C87AB6" w:rsidP="00C354BA">
            <w:pPr>
              <w:pStyle w:val="21"/>
              <w:ind w:firstLine="34"/>
              <w:jc w:val="both"/>
              <w:rPr>
                <w:sz w:val="20"/>
                <w:szCs w:val="20"/>
              </w:rPr>
            </w:pPr>
          </w:p>
        </w:tc>
      </w:tr>
      <w:tr w:rsidR="00C87AB6" w:rsidRPr="00A27354">
        <w:tc>
          <w:tcPr>
            <w:tcW w:w="4253" w:type="dxa"/>
          </w:tcPr>
          <w:p w:rsidR="00C87AB6" w:rsidRPr="00C354BA" w:rsidRDefault="00C87AB6" w:rsidP="00C354BA">
            <w:pPr>
              <w:pStyle w:val="21"/>
              <w:ind w:firstLine="34"/>
              <w:jc w:val="both"/>
              <w:rPr>
                <w:sz w:val="20"/>
                <w:szCs w:val="20"/>
              </w:rPr>
            </w:pPr>
          </w:p>
        </w:tc>
        <w:tc>
          <w:tcPr>
            <w:tcW w:w="1276"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0" w:type="dxa"/>
          </w:tcPr>
          <w:p w:rsidR="00C87AB6" w:rsidRPr="00C354BA" w:rsidRDefault="00C87AB6" w:rsidP="00C354BA">
            <w:pPr>
              <w:pStyle w:val="21"/>
              <w:ind w:firstLine="34"/>
              <w:jc w:val="both"/>
              <w:rPr>
                <w:sz w:val="20"/>
                <w:szCs w:val="20"/>
              </w:rPr>
            </w:pPr>
          </w:p>
        </w:tc>
        <w:tc>
          <w:tcPr>
            <w:tcW w:w="1371" w:type="dxa"/>
          </w:tcPr>
          <w:p w:rsidR="00C87AB6" w:rsidRPr="00C354BA" w:rsidRDefault="00C87AB6" w:rsidP="00C354BA">
            <w:pPr>
              <w:pStyle w:val="21"/>
              <w:ind w:firstLine="34"/>
              <w:jc w:val="both"/>
              <w:rPr>
                <w:sz w:val="20"/>
                <w:szCs w:val="20"/>
              </w:rPr>
            </w:pPr>
          </w:p>
        </w:tc>
        <w:tc>
          <w:tcPr>
            <w:tcW w:w="992"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134" w:type="dxa"/>
          </w:tcPr>
          <w:p w:rsidR="00C87AB6" w:rsidRPr="00C354BA" w:rsidRDefault="00C87AB6" w:rsidP="00C354BA">
            <w:pPr>
              <w:pStyle w:val="21"/>
              <w:ind w:firstLine="34"/>
              <w:jc w:val="both"/>
              <w:rPr>
                <w:sz w:val="20"/>
                <w:szCs w:val="20"/>
              </w:rPr>
            </w:pPr>
          </w:p>
        </w:tc>
        <w:tc>
          <w:tcPr>
            <w:tcW w:w="1418" w:type="dxa"/>
          </w:tcPr>
          <w:p w:rsidR="00C87AB6" w:rsidRPr="00C354BA" w:rsidRDefault="00C87AB6" w:rsidP="00C354BA">
            <w:pPr>
              <w:pStyle w:val="21"/>
              <w:ind w:firstLine="34"/>
              <w:jc w:val="both"/>
              <w:rPr>
                <w:sz w:val="20"/>
                <w:szCs w:val="20"/>
              </w:rPr>
            </w:pPr>
          </w:p>
        </w:tc>
      </w:tr>
    </w:tbl>
    <w:p w:rsidR="00C354BA" w:rsidRDefault="00C354BA" w:rsidP="00A27354">
      <w:pPr>
        <w:pStyle w:val="21"/>
        <w:ind w:firstLine="720"/>
        <w:jc w:val="both"/>
        <w:rPr>
          <w:bCs/>
          <w:szCs w:val="22"/>
        </w:rPr>
        <w:sectPr w:rsidR="00C354BA" w:rsidSect="00C354BA">
          <w:pgSz w:w="16838" w:h="11906" w:orient="landscape" w:code="9"/>
          <w:pgMar w:top="851" w:right="1134" w:bottom="1701" w:left="1134" w:header="709" w:footer="709" w:gutter="0"/>
          <w:cols w:space="709"/>
        </w:sectPr>
      </w:pPr>
    </w:p>
    <w:p w:rsidR="00C87AB6" w:rsidRPr="00C354BA" w:rsidRDefault="00C87AB6" w:rsidP="00C354BA">
      <w:pPr>
        <w:pStyle w:val="21"/>
        <w:ind w:firstLine="720"/>
        <w:jc w:val="center"/>
        <w:rPr>
          <w:b/>
          <w:iCs/>
        </w:rPr>
      </w:pPr>
      <w:r w:rsidRPr="00C354BA">
        <w:rPr>
          <w:b/>
          <w:iCs/>
          <w:szCs w:val="32"/>
        </w:rPr>
        <w:t>ПРИЛОЖЕНИЕ</w:t>
      </w:r>
      <w:r w:rsidRPr="00C354BA">
        <w:rPr>
          <w:b/>
          <w:iCs/>
        </w:rPr>
        <w:t xml:space="preserve"> </w:t>
      </w:r>
      <w:r w:rsidRPr="00C354BA">
        <w:rPr>
          <w:b/>
          <w:iCs/>
          <w:szCs w:val="32"/>
        </w:rPr>
        <w:t>Е</w:t>
      </w:r>
    </w:p>
    <w:p w:rsidR="00C87AB6" w:rsidRPr="00A27354" w:rsidRDefault="00C87AB6" w:rsidP="00A27354">
      <w:pPr>
        <w:pStyle w:val="23"/>
        <w:spacing w:line="360" w:lineRule="auto"/>
        <w:ind w:firstLine="720"/>
        <w:jc w:val="both"/>
        <w:rPr>
          <w:sz w:val="28"/>
          <w:szCs w:val="32"/>
        </w:rPr>
      </w:pPr>
    </w:p>
    <w:p w:rsidR="00C87AB6" w:rsidRPr="00A27354" w:rsidRDefault="00C87AB6" w:rsidP="00A27354">
      <w:pPr>
        <w:pStyle w:val="3"/>
        <w:spacing w:line="360" w:lineRule="auto"/>
        <w:ind w:firstLine="720"/>
        <w:jc w:val="both"/>
        <w:rPr>
          <w:b w:val="0"/>
          <w:sz w:val="28"/>
        </w:rPr>
      </w:pPr>
      <w:r w:rsidRPr="00A27354">
        <w:rPr>
          <w:b w:val="0"/>
          <w:sz w:val="28"/>
        </w:rPr>
        <w:t>Определение собственного оборотного капитала</w:t>
      </w:r>
    </w:p>
    <w:p w:rsidR="00C87AB6" w:rsidRPr="00A27354" w:rsidRDefault="00C87AB6" w:rsidP="00A27354">
      <w:pPr>
        <w:pStyle w:val="3"/>
        <w:spacing w:line="360" w:lineRule="auto"/>
        <w:ind w:firstLine="720"/>
        <w:jc w:val="both"/>
        <w:rPr>
          <w:b w:val="0"/>
          <w:sz w:val="28"/>
        </w:rPr>
      </w:pPr>
      <w:r w:rsidRPr="00A27354">
        <w:rPr>
          <w:b w:val="0"/>
          <w:sz w:val="28"/>
        </w:rPr>
        <w:t>_________________________________________________</w:t>
      </w:r>
    </w:p>
    <w:p w:rsidR="00C87AB6" w:rsidRPr="00A27354" w:rsidRDefault="00C87AB6" w:rsidP="00A27354">
      <w:pPr>
        <w:tabs>
          <w:tab w:val="left" w:pos="3261"/>
        </w:tabs>
        <w:spacing w:line="360" w:lineRule="auto"/>
        <w:ind w:firstLine="720"/>
        <w:jc w:val="both"/>
        <w:rPr>
          <w:sz w:val="28"/>
          <w:szCs w:val="18"/>
        </w:rPr>
      </w:pPr>
      <w:r w:rsidRPr="00A27354">
        <w:rPr>
          <w:sz w:val="28"/>
          <w:szCs w:val="18"/>
        </w:rPr>
        <w:t>(наименование предприятия)</w:t>
      </w:r>
    </w:p>
    <w:p w:rsidR="00C87AB6" w:rsidRPr="00A27354" w:rsidRDefault="00C87AB6" w:rsidP="00A27354">
      <w:pPr>
        <w:spacing w:line="360" w:lineRule="auto"/>
        <w:ind w:firstLine="720"/>
        <w:jc w:val="both"/>
        <w:rPr>
          <w:bCs/>
          <w:sz w:val="28"/>
          <w:szCs w:val="32"/>
        </w:rPr>
      </w:pPr>
      <w:r w:rsidRPr="00A27354">
        <w:rPr>
          <w:bCs/>
          <w:sz w:val="28"/>
          <w:szCs w:val="32"/>
        </w:rPr>
        <w:t>и расчет влияния факторов на его изменение</w:t>
      </w:r>
    </w:p>
    <w:p w:rsidR="00C87AB6" w:rsidRPr="00A27354" w:rsidRDefault="00C87AB6" w:rsidP="00A27354">
      <w:pPr>
        <w:spacing w:line="360" w:lineRule="auto"/>
        <w:ind w:firstLine="720"/>
        <w:jc w:val="both"/>
        <w:rPr>
          <w:sz w:val="28"/>
          <w:szCs w:val="3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39"/>
        <w:gridCol w:w="1276"/>
        <w:gridCol w:w="1290"/>
        <w:gridCol w:w="1290"/>
        <w:gridCol w:w="1290"/>
      </w:tblGrid>
      <w:tr w:rsidR="00C87AB6" w:rsidRPr="00A27354" w:rsidTr="00C354BA">
        <w:trPr>
          <w:cantSplit/>
          <w:trHeight w:val="520"/>
        </w:trPr>
        <w:tc>
          <w:tcPr>
            <w:tcW w:w="4139" w:type="dxa"/>
            <w:vMerge w:val="restart"/>
            <w:vAlign w:val="center"/>
          </w:tcPr>
          <w:p w:rsidR="00C87AB6" w:rsidRPr="00C354BA" w:rsidRDefault="00C87AB6" w:rsidP="00C354BA">
            <w:pPr>
              <w:pStyle w:val="21"/>
              <w:ind w:firstLine="0"/>
              <w:jc w:val="both"/>
              <w:rPr>
                <w:sz w:val="20"/>
                <w:szCs w:val="20"/>
              </w:rPr>
            </w:pPr>
            <w:r w:rsidRPr="00C354BA">
              <w:rPr>
                <w:sz w:val="20"/>
                <w:szCs w:val="20"/>
              </w:rPr>
              <w:t>Показатели</w:t>
            </w:r>
          </w:p>
        </w:tc>
        <w:tc>
          <w:tcPr>
            <w:tcW w:w="1276" w:type="dxa"/>
            <w:vMerge w:val="restart"/>
            <w:vAlign w:val="center"/>
          </w:tcPr>
          <w:p w:rsidR="00C87AB6" w:rsidRPr="00C354BA" w:rsidRDefault="00C87AB6" w:rsidP="00C354BA">
            <w:pPr>
              <w:pStyle w:val="21"/>
              <w:ind w:firstLine="0"/>
              <w:jc w:val="both"/>
              <w:rPr>
                <w:sz w:val="20"/>
                <w:szCs w:val="20"/>
              </w:rPr>
            </w:pPr>
            <w:r w:rsidRPr="00C354BA">
              <w:rPr>
                <w:sz w:val="20"/>
                <w:szCs w:val="20"/>
              </w:rPr>
              <w:t>Код</w:t>
            </w:r>
          </w:p>
          <w:p w:rsidR="00C87AB6" w:rsidRPr="00C354BA" w:rsidRDefault="00C87AB6" w:rsidP="00C354BA">
            <w:pPr>
              <w:pStyle w:val="21"/>
              <w:ind w:firstLine="0"/>
              <w:jc w:val="both"/>
              <w:rPr>
                <w:sz w:val="20"/>
                <w:szCs w:val="20"/>
              </w:rPr>
            </w:pPr>
            <w:r w:rsidRPr="00C354BA">
              <w:rPr>
                <w:sz w:val="20"/>
                <w:szCs w:val="20"/>
              </w:rPr>
              <w:t>показателя</w:t>
            </w:r>
          </w:p>
          <w:p w:rsidR="00C87AB6" w:rsidRPr="00C354BA" w:rsidRDefault="00C87AB6" w:rsidP="00C354BA">
            <w:pPr>
              <w:pStyle w:val="21"/>
              <w:ind w:firstLine="0"/>
              <w:jc w:val="both"/>
              <w:rPr>
                <w:sz w:val="20"/>
                <w:szCs w:val="20"/>
              </w:rPr>
            </w:pPr>
            <w:r w:rsidRPr="00C354BA">
              <w:rPr>
                <w:sz w:val="20"/>
                <w:szCs w:val="20"/>
              </w:rPr>
              <w:t>в форме</w:t>
            </w:r>
          </w:p>
          <w:p w:rsidR="00C87AB6" w:rsidRPr="00C354BA" w:rsidRDefault="00C87AB6" w:rsidP="00C354BA">
            <w:pPr>
              <w:pStyle w:val="21"/>
              <w:ind w:firstLine="0"/>
              <w:jc w:val="both"/>
              <w:rPr>
                <w:sz w:val="20"/>
                <w:szCs w:val="20"/>
              </w:rPr>
            </w:pPr>
            <w:r w:rsidRPr="00C354BA">
              <w:rPr>
                <w:sz w:val="20"/>
                <w:szCs w:val="20"/>
              </w:rPr>
              <w:t>№ 1</w:t>
            </w:r>
          </w:p>
        </w:tc>
        <w:tc>
          <w:tcPr>
            <w:tcW w:w="3870" w:type="dxa"/>
            <w:gridSpan w:val="3"/>
            <w:vAlign w:val="center"/>
          </w:tcPr>
          <w:p w:rsidR="00C87AB6" w:rsidRPr="00C354BA" w:rsidRDefault="00C87AB6" w:rsidP="00C354BA">
            <w:pPr>
              <w:pStyle w:val="21"/>
              <w:ind w:firstLine="0"/>
              <w:jc w:val="both"/>
              <w:rPr>
                <w:sz w:val="20"/>
                <w:szCs w:val="20"/>
              </w:rPr>
            </w:pPr>
            <w:r w:rsidRPr="00C354BA">
              <w:rPr>
                <w:sz w:val="20"/>
                <w:szCs w:val="20"/>
              </w:rPr>
              <w:t>Сумма, тыс. руб.</w:t>
            </w:r>
          </w:p>
        </w:tc>
      </w:tr>
      <w:tr w:rsidR="00C87AB6" w:rsidRPr="00A27354" w:rsidTr="00C354BA">
        <w:trPr>
          <w:cantSplit/>
          <w:trHeight w:val="625"/>
        </w:trPr>
        <w:tc>
          <w:tcPr>
            <w:tcW w:w="4139" w:type="dxa"/>
            <w:vMerge/>
            <w:tcBorders>
              <w:bottom w:val="nil"/>
            </w:tcBorders>
            <w:vAlign w:val="center"/>
          </w:tcPr>
          <w:p w:rsidR="00C87AB6" w:rsidRPr="00C354BA" w:rsidRDefault="00C87AB6" w:rsidP="00C354BA">
            <w:pPr>
              <w:pStyle w:val="21"/>
              <w:ind w:firstLine="0"/>
              <w:jc w:val="both"/>
              <w:rPr>
                <w:sz w:val="20"/>
                <w:szCs w:val="20"/>
              </w:rPr>
            </w:pPr>
          </w:p>
        </w:tc>
        <w:tc>
          <w:tcPr>
            <w:tcW w:w="1276" w:type="dxa"/>
            <w:vMerge/>
            <w:tcBorders>
              <w:bottom w:val="nil"/>
            </w:tcBorders>
            <w:vAlign w:val="center"/>
          </w:tcPr>
          <w:p w:rsidR="00C87AB6" w:rsidRPr="00C354BA" w:rsidRDefault="00C87AB6" w:rsidP="00C354BA">
            <w:pPr>
              <w:pStyle w:val="21"/>
              <w:ind w:firstLine="0"/>
              <w:jc w:val="both"/>
              <w:rPr>
                <w:sz w:val="20"/>
                <w:szCs w:val="20"/>
              </w:rPr>
            </w:pPr>
          </w:p>
        </w:tc>
        <w:tc>
          <w:tcPr>
            <w:tcW w:w="1290" w:type="dxa"/>
            <w:tcBorders>
              <w:bottom w:val="nil"/>
            </w:tcBorders>
            <w:vAlign w:val="center"/>
          </w:tcPr>
          <w:p w:rsidR="00C87AB6" w:rsidRPr="00C354BA" w:rsidRDefault="00C87AB6" w:rsidP="00C354BA">
            <w:pPr>
              <w:pStyle w:val="21"/>
              <w:ind w:firstLine="0"/>
              <w:jc w:val="both"/>
              <w:rPr>
                <w:sz w:val="20"/>
                <w:szCs w:val="20"/>
              </w:rPr>
            </w:pPr>
            <w:r w:rsidRPr="00C354BA">
              <w:rPr>
                <w:sz w:val="20"/>
                <w:szCs w:val="20"/>
              </w:rPr>
              <w:t>на начало</w:t>
            </w:r>
          </w:p>
          <w:p w:rsidR="00C87AB6" w:rsidRPr="00C354BA" w:rsidRDefault="00C87AB6" w:rsidP="00C354BA">
            <w:pPr>
              <w:pStyle w:val="21"/>
              <w:ind w:firstLine="0"/>
              <w:jc w:val="both"/>
              <w:rPr>
                <w:sz w:val="20"/>
                <w:szCs w:val="20"/>
              </w:rPr>
            </w:pPr>
            <w:r w:rsidRPr="00C354BA">
              <w:rPr>
                <w:sz w:val="20"/>
                <w:szCs w:val="20"/>
              </w:rPr>
              <w:t>года</w:t>
            </w:r>
          </w:p>
        </w:tc>
        <w:tc>
          <w:tcPr>
            <w:tcW w:w="1290" w:type="dxa"/>
            <w:tcBorders>
              <w:bottom w:val="nil"/>
            </w:tcBorders>
            <w:vAlign w:val="center"/>
          </w:tcPr>
          <w:p w:rsidR="00C87AB6" w:rsidRPr="00C354BA" w:rsidRDefault="00C87AB6" w:rsidP="00C354BA">
            <w:pPr>
              <w:pStyle w:val="21"/>
              <w:ind w:firstLine="0"/>
              <w:jc w:val="both"/>
              <w:rPr>
                <w:sz w:val="20"/>
                <w:szCs w:val="20"/>
              </w:rPr>
            </w:pPr>
            <w:r w:rsidRPr="00C354BA">
              <w:rPr>
                <w:sz w:val="20"/>
                <w:szCs w:val="20"/>
              </w:rPr>
              <w:t>на конец</w:t>
            </w:r>
          </w:p>
          <w:p w:rsidR="00C87AB6" w:rsidRPr="00C354BA" w:rsidRDefault="00C87AB6" w:rsidP="00C354BA">
            <w:pPr>
              <w:pStyle w:val="21"/>
              <w:ind w:firstLine="0"/>
              <w:jc w:val="both"/>
              <w:rPr>
                <w:sz w:val="20"/>
                <w:szCs w:val="20"/>
              </w:rPr>
            </w:pPr>
            <w:r w:rsidRPr="00C354BA">
              <w:rPr>
                <w:sz w:val="20"/>
                <w:szCs w:val="20"/>
              </w:rPr>
              <w:t>года</w:t>
            </w:r>
          </w:p>
        </w:tc>
        <w:tc>
          <w:tcPr>
            <w:tcW w:w="1290" w:type="dxa"/>
            <w:tcBorders>
              <w:bottom w:val="nil"/>
            </w:tcBorders>
            <w:vAlign w:val="center"/>
          </w:tcPr>
          <w:p w:rsidR="00C87AB6" w:rsidRPr="00C354BA" w:rsidRDefault="00C87AB6" w:rsidP="00C354BA">
            <w:pPr>
              <w:pStyle w:val="21"/>
              <w:ind w:firstLine="0"/>
              <w:jc w:val="both"/>
              <w:rPr>
                <w:sz w:val="20"/>
                <w:szCs w:val="20"/>
              </w:rPr>
            </w:pPr>
            <w:r w:rsidRPr="00C354BA">
              <w:rPr>
                <w:sz w:val="20"/>
                <w:szCs w:val="20"/>
              </w:rPr>
              <w:t>изменение</w:t>
            </w:r>
          </w:p>
          <w:p w:rsidR="00C87AB6" w:rsidRPr="00C354BA" w:rsidRDefault="00C87AB6" w:rsidP="00C354BA">
            <w:pPr>
              <w:pStyle w:val="21"/>
              <w:ind w:firstLine="0"/>
              <w:jc w:val="both"/>
              <w:rPr>
                <w:sz w:val="20"/>
                <w:szCs w:val="20"/>
              </w:rPr>
            </w:pPr>
            <w:r w:rsidRPr="00C354BA">
              <w:rPr>
                <w:sz w:val="20"/>
                <w:szCs w:val="20"/>
              </w:rPr>
              <w:t>за год, (+,–)</w:t>
            </w:r>
          </w:p>
        </w:tc>
      </w:tr>
      <w:tr w:rsidR="00C87AB6" w:rsidRPr="00A27354" w:rsidTr="00C354BA">
        <w:trPr>
          <w:trHeight w:val="381"/>
        </w:trPr>
        <w:tc>
          <w:tcPr>
            <w:tcW w:w="4139" w:type="dxa"/>
            <w:tcBorders>
              <w:bottom w:val="nil"/>
            </w:tcBorders>
            <w:vAlign w:val="center"/>
          </w:tcPr>
          <w:p w:rsidR="00C87AB6" w:rsidRPr="00C354BA" w:rsidRDefault="00C87AB6" w:rsidP="00C354BA">
            <w:pPr>
              <w:pStyle w:val="21"/>
              <w:ind w:firstLine="0"/>
              <w:jc w:val="both"/>
              <w:rPr>
                <w:sz w:val="20"/>
                <w:szCs w:val="20"/>
              </w:rPr>
            </w:pPr>
            <w:r w:rsidRPr="00C354BA">
              <w:rPr>
                <w:sz w:val="20"/>
                <w:szCs w:val="20"/>
              </w:rPr>
              <w:t>1. Собственный капитал</w:t>
            </w:r>
          </w:p>
        </w:tc>
        <w:tc>
          <w:tcPr>
            <w:tcW w:w="1276" w:type="dxa"/>
            <w:tcBorders>
              <w:bottom w:val="nil"/>
            </w:tcBorders>
            <w:vAlign w:val="center"/>
          </w:tcPr>
          <w:p w:rsidR="00C87AB6" w:rsidRPr="00C354BA" w:rsidRDefault="00C87AB6" w:rsidP="00C354BA">
            <w:pPr>
              <w:pStyle w:val="21"/>
              <w:ind w:firstLine="0"/>
              <w:jc w:val="both"/>
              <w:rPr>
                <w:sz w:val="20"/>
                <w:szCs w:val="20"/>
              </w:rPr>
            </w:pPr>
          </w:p>
        </w:tc>
        <w:tc>
          <w:tcPr>
            <w:tcW w:w="1290" w:type="dxa"/>
            <w:tcBorders>
              <w:bottom w:val="nil"/>
            </w:tcBorders>
            <w:vAlign w:val="center"/>
          </w:tcPr>
          <w:p w:rsidR="00C87AB6" w:rsidRPr="00C354BA" w:rsidRDefault="00C87AB6" w:rsidP="00C354BA">
            <w:pPr>
              <w:pStyle w:val="21"/>
              <w:ind w:firstLine="0"/>
              <w:jc w:val="both"/>
              <w:rPr>
                <w:sz w:val="20"/>
                <w:szCs w:val="20"/>
              </w:rPr>
            </w:pPr>
          </w:p>
        </w:tc>
        <w:tc>
          <w:tcPr>
            <w:tcW w:w="1290" w:type="dxa"/>
            <w:tcBorders>
              <w:bottom w:val="nil"/>
            </w:tcBorders>
            <w:vAlign w:val="center"/>
          </w:tcPr>
          <w:p w:rsidR="00C87AB6" w:rsidRPr="00C354BA" w:rsidRDefault="00C87AB6" w:rsidP="00C354BA">
            <w:pPr>
              <w:pStyle w:val="21"/>
              <w:ind w:firstLine="0"/>
              <w:jc w:val="both"/>
              <w:rPr>
                <w:sz w:val="20"/>
                <w:szCs w:val="20"/>
              </w:rPr>
            </w:pPr>
          </w:p>
        </w:tc>
        <w:tc>
          <w:tcPr>
            <w:tcW w:w="1290" w:type="dxa"/>
            <w:tcBorders>
              <w:bottom w:val="nil"/>
            </w:tcBorders>
            <w:vAlign w:val="center"/>
          </w:tcPr>
          <w:p w:rsidR="00C87AB6" w:rsidRPr="00C354BA" w:rsidRDefault="00C87AB6" w:rsidP="00C354BA">
            <w:pPr>
              <w:pStyle w:val="21"/>
              <w:ind w:firstLine="0"/>
              <w:jc w:val="both"/>
              <w:rPr>
                <w:sz w:val="20"/>
                <w:szCs w:val="20"/>
              </w:rPr>
            </w:pPr>
          </w:p>
        </w:tc>
      </w:tr>
      <w:tr w:rsidR="00C87AB6" w:rsidRPr="00A27354" w:rsidTr="00C354BA">
        <w:trPr>
          <w:trHeight w:val="429"/>
        </w:trPr>
        <w:tc>
          <w:tcPr>
            <w:tcW w:w="4139" w:type="dxa"/>
            <w:vAlign w:val="center"/>
          </w:tcPr>
          <w:p w:rsidR="00C87AB6" w:rsidRPr="00C354BA" w:rsidRDefault="00C87AB6" w:rsidP="00C354BA">
            <w:pPr>
              <w:pStyle w:val="21"/>
              <w:ind w:firstLine="0"/>
              <w:jc w:val="both"/>
              <w:rPr>
                <w:sz w:val="20"/>
                <w:szCs w:val="20"/>
              </w:rPr>
            </w:pPr>
            <w:r w:rsidRPr="00C354BA">
              <w:rPr>
                <w:sz w:val="20"/>
                <w:szCs w:val="20"/>
              </w:rPr>
              <w:t>2. Долгосрочные заемные средства</w:t>
            </w:r>
          </w:p>
        </w:tc>
        <w:tc>
          <w:tcPr>
            <w:tcW w:w="1276" w:type="dxa"/>
            <w:vAlign w:val="center"/>
          </w:tcPr>
          <w:p w:rsidR="00C87AB6" w:rsidRPr="00C354BA" w:rsidRDefault="00C87AB6" w:rsidP="00C354BA">
            <w:pPr>
              <w:pStyle w:val="21"/>
              <w:ind w:firstLine="0"/>
              <w:jc w:val="both"/>
              <w:rPr>
                <w:sz w:val="20"/>
                <w:szCs w:val="20"/>
              </w:rPr>
            </w:pPr>
          </w:p>
        </w:tc>
        <w:tc>
          <w:tcPr>
            <w:tcW w:w="1290" w:type="dxa"/>
            <w:vAlign w:val="center"/>
          </w:tcPr>
          <w:p w:rsidR="00C87AB6" w:rsidRPr="00C354BA" w:rsidRDefault="00C87AB6" w:rsidP="00C354BA">
            <w:pPr>
              <w:pStyle w:val="21"/>
              <w:ind w:firstLine="0"/>
              <w:jc w:val="both"/>
              <w:rPr>
                <w:sz w:val="20"/>
                <w:szCs w:val="20"/>
              </w:rPr>
            </w:pPr>
          </w:p>
        </w:tc>
        <w:tc>
          <w:tcPr>
            <w:tcW w:w="1290" w:type="dxa"/>
            <w:vAlign w:val="center"/>
          </w:tcPr>
          <w:p w:rsidR="00C87AB6" w:rsidRPr="00C354BA" w:rsidRDefault="00C87AB6" w:rsidP="00C354BA">
            <w:pPr>
              <w:pStyle w:val="21"/>
              <w:ind w:firstLine="0"/>
              <w:jc w:val="both"/>
              <w:rPr>
                <w:sz w:val="20"/>
                <w:szCs w:val="20"/>
              </w:rPr>
            </w:pPr>
          </w:p>
        </w:tc>
        <w:tc>
          <w:tcPr>
            <w:tcW w:w="1290" w:type="dxa"/>
            <w:vAlign w:val="center"/>
          </w:tcPr>
          <w:p w:rsidR="00C87AB6" w:rsidRPr="00C354BA" w:rsidRDefault="00C87AB6" w:rsidP="00C354BA">
            <w:pPr>
              <w:pStyle w:val="21"/>
              <w:ind w:firstLine="0"/>
              <w:jc w:val="both"/>
              <w:rPr>
                <w:sz w:val="20"/>
                <w:szCs w:val="20"/>
              </w:rPr>
            </w:pPr>
          </w:p>
        </w:tc>
      </w:tr>
      <w:tr w:rsidR="00C87AB6" w:rsidRPr="00A27354" w:rsidTr="00C354BA">
        <w:trPr>
          <w:trHeight w:val="393"/>
        </w:trPr>
        <w:tc>
          <w:tcPr>
            <w:tcW w:w="4139" w:type="dxa"/>
            <w:tcBorders>
              <w:bottom w:val="nil"/>
            </w:tcBorders>
            <w:vAlign w:val="center"/>
          </w:tcPr>
          <w:p w:rsidR="00C87AB6" w:rsidRPr="00C354BA" w:rsidRDefault="00C87AB6" w:rsidP="00C354BA">
            <w:pPr>
              <w:pStyle w:val="21"/>
              <w:ind w:firstLine="0"/>
              <w:jc w:val="both"/>
              <w:rPr>
                <w:sz w:val="20"/>
                <w:szCs w:val="20"/>
              </w:rPr>
            </w:pPr>
            <w:r w:rsidRPr="00C354BA">
              <w:rPr>
                <w:sz w:val="20"/>
                <w:szCs w:val="20"/>
              </w:rPr>
              <w:t>3. Внеоборотные активы</w:t>
            </w:r>
          </w:p>
        </w:tc>
        <w:tc>
          <w:tcPr>
            <w:tcW w:w="1276" w:type="dxa"/>
            <w:tcBorders>
              <w:bottom w:val="nil"/>
            </w:tcBorders>
            <w:vAlign w:val="center"/>
          </w:tcPr>
          <w:p w:rsidR="00C87AB6" w:rsidRPr="00C354BA" w:rsidRDefault="00C87AB6" w:rsidP="00C354BA">
            <w:pPr>
              <w:pStyle w:val="21"/>
              <w:ind w:firstLine="0"/>
              <w:jc w:val="both"/>
              <w:rPr>
                <w:sz w:val="20"/>
                <w:szCs w:val="20"/>
              </w:rPr>
            </w:pPr>
          </w:p>
        </w:tc>
        <w:tc>
          <w:tcPr>
            <w:tcW w:w="1290" w:type="dxa"/>
            <w:tcBorders>
              <w:bottom w:val="nil"/>
            </w:tcBorders>
            <w:vAlign w:val="center"/>
          </w:tcPr>
          <w:p w:rsidR="00C87AB6" w:rsidRPr="00C354BA" w:rsidRDefault="00C87AB6" w:rsidP="00C354BA">
            <w:pPr>
              <w:pStyle w:val="21"/>
              <w:ind w:firstLine="0"/>
              <w:jc w:val="both"/>
              <w:rPr>
                <w:sz w:val="20"/>
                <w:szCs w:val="20"/>
              </w:rPr>
            </w:pPr>
          </w:p>
        </w:tc>
        <w:tc>
          <w:tcPr>
            <w:tcW w:w="1290" w:type="dxa"/>
            <w:tcBorders>
              <w:bottom w:val="nil"/>
            </w:tcBorders>
            <w:vAlign w:val="center"/>
          </w:tcPr>
          <w:p w:rsidR="00C87AB6" w:rsidRPr="00C354BA" w:rsidRDefault="00C87AB6" w:rsidP="00C354BA">
            <w:pPr>
              <w:pStyle w:val="21"/>
              <w:ind w:firstLine="0"/>
              <w:jc w:val="both"/>
              <w:rPr>
                <w:sz w:val="20"/>
                <w:szCs w:val="20"/>
              </w:rPr>
            </w:pPr>
          </w:p>
        </w:tc>
        <w:tc>
          <w:tcPr>
            <w:tcW w:w="1290" w:type="dxa"/>
            <w:tcBorders>
              <w:bottom w:val="nil"/>
            </w:tcBorders>
            <w:vAlign w:val="center"/>
          </w:tcPr>
          <w:p w:rsidR="00C87AB6" w:rsidRPr="00C354BA" w:rsidRDefault="00C87AB6" w:rsidP="00C354BA">
            <w:pPr>
              <w:pStyle w:val="21"/>
              <w:ind w:firstLine="0"/>
              <w:jc w:val="both"/>
              <w:rPr>
                <w:sz w:val="20"/>
                <w:szCs w:val="20"/>
              </w:rPr>
            </w:pPr>
          </w:p>
        </w:tc>
      </w:tr>
      <w:tr w:rsidR="00C87AB6" w:rsidRPr="00A27354" w:rsidTr="00C354BA">
        <w:tc>
          <w:tcPr>
            <w:tcW w:w="4139" w:type="dxa"/>
            <w:tcBorders>
              <w:bottom w:val="nil"/>
            </w:tcBorders>
            <w:vAlign w:val="center"/>
          </w:tcPr>
          <w:p w:rsidR="00C87AB6" w:rsidRPr="00C354BA" w:rsidRDefault="00C87AB6" w:rsidP="00C354BA">
            <w:pPr>
              <w:pStyle w:val="21"/>
              <w:ind w:firstLine="0"/>
              <w:jc w:val="both"/>
              <w:rPr>
                <w:sz w:val="20"/>
                <w:szCs w:val="20"/>
              </w:rPr>
            </w:pPr>
            <w:r w:rsidRPr="00C354BA">
              <w:rPr>
                <w:sz w:val="20"/>
                <w:szCs w:val="20"/>
              </w:rPr>
              <w:t>4. Собственный капитал, направленный на формирование внеоборотных активов</w:t>
            </w:r>
          </w:p>
        </w:tc>
        <w:tc>
          <w:tcPr>
            <w:tcW w:w="1276" w:type="dxa"/>
            <w:tcBorders>
              <w:bottom w:val="nil"/>
            </w:tcBorders>
            <w:vAlign w:val="center"/>
          </w:tcPr>
          <w:p w:rsidR="00C87AB6" w:rsidRPr="00C354BA" w:rsidRDefault="00C87AB6" w:rsidP="00C354BA">
            <w:pPr>
              <w:pStyle w:val="21"/>
              <w:ind w:firstLine="0"/>
              <w:jc w:val="both"/>
              <w:rPr>
                <w:sz w:val="20"/>
                <w:szCs w:val="20"/>
              </w:rPr>
            </w:pPr>
          </w:p>
        </w:tc>
        <w:tc>
          <w:tcPr>
            <w:tcW w:w="1290" w:type="dxa"/>
            <w:tcBorders>
              <w:bottom w:val="nil"/>
            </w:tcBorders>
            <w:vAlign w:val="center"/>
          </w:tcPr>
          <w:p w:rsidR="00C87AB6" w:rsidRPr="00C354BA" w:rsidRDefault="00C87AB6" w:rsidP="00C354BA">
            <w:pPr>
              <w:pStyle w:val="21"/>
              <w:ind w:firstLine="0"/>
              <w:jc w:val="both"/>
              <w:rPr>
                <w:sz w:val="20"/>
                <w:szCs w:val="20"/>
              </w:rPr>
            </w:pPr>
          </w:p>
        </w:tc>
        <w:tc>
          <w:tcPr>
            <w:tcW w:w="1290" w:type="dxa"/>
            <w:tcBorders>
              <w:bottom w:val="nil"/>
            </w:tcBorders>
            <w:vAlign w:val="center"/>
          </w:tcPr>
          <w:p w:rsidR="00C87AB6" w:rsidRPr="00C354BA" w:rsidRDefault="00C87AB6" w:rsidP="00C354BA">
            <w:pPr>
              <w:pStyle w:val="21"/>
              <w:ind w:firstLine="0"/>
              <w:jc w:val="both"/>
              <w:rPr>
                <w:sz w:val="20"/>
                <w:szCs w:val="20"/>
              </w:rPr>
            </w:pPr>
          </w:p>
        </w:tc>
        <w:tc>
          <w:tcPr>
            <w:tcW w:w="1290" w:type="dxa"/>
            <w:tcBorders>
              <w:bottom w:val="nil"/>
            </w:tcBorders>
            <w:vAlign w:val="center"/>
          </w:tcPr>
          <w:p w:rsidR="00C87AB6" w:rsidRPr="00C354BA" w:rsidRDefault="00C87AB6" w:rsidP="00C354BA">
            <w:pPr>
              <w:pStyle w:val="21"/>
              <w:ind w:firstLine="0"/>
              <w:jc w:val="both"/>
              <w:rPr>
                <w:sz w:val="20"/>
                <w:szCs w:val="20"/>
              </w:rPr>
            </w:pPr>
          </w:p>
        </w:tc>
      </w:tr>
      <w:tr w:rsidR="00C87AB6" w:rsidRPr="00A27354" w:rsidTr="00C354BA">
        <w:trPr>
          <w:trHeight w:val="335"/>
        </w:trPr>
        <w:tc>
          <w:tcPr>
            <w:tcW w:w="4139" w:type="dxa"/>
            <w:vAlign w:val="center"/>
          </w:tcPr>
          <w:p w:rsidR="00C87AB6" w:rsidRPr="00C354BA" w:rsidRDefault="00C87AB6" w:rsidP="00C354BA">
            <w:pPr>
              <w:pStyle w:val="21"/>
              <w:ind w:firstLine="0"/>
              <w:jc w:val="both"/>
              <w:rPr>
                <w:bCs/>
                <w:sz w:val="20"/>
                <w:szCs w:val="20"/>
              </w:rPr>
            </w:pPr>
            <w:r w:rsidRPr="00C354BA">
              <w:rPr>
                <w:bCs/>
                <w:sz w:val="20"/>
                <w:szCs w:val="20"/>
              </w:rPr>
              <w:t>5. Собственный оборотный капитал</w:t>
            </w:r>
          </w:p>
        </w:tc>
        <w:tc>
          <w:tcPr>
            <w:tcW w:w="1276" w:type="dxa"/>
            <w:vAlign w:val="center"/>
          </w:tcPr>
          <w:p w:rsidR="00C87AB6" w:rsidRPr="00C354BA" w:rsidRDefault="00C87AB6" w:rsidP="00C354BA">
            <w:pPr>
              <w:pStyle w:val="21"/>
              <w:ind w:firstLine="0"/>
              <w:jc w:val="both"/>
              <w:rPr>
                <w:sz w:val="20"/>
                <w:szCs w:val="20"/>
              </w:rPr>
            </w:pPr>
          </w:p>
        </w:tc>
        <w:tc>
          <w:tcPr>
            <w:tcW w:w="1290" w:type="dxa"/>
            <w:vAlign w:val="center"/>
          </w:tcPr>
          <w:p w:rsidR="00C87AB6" w:rsidRPr="00C354BA" w:rsidRDefault="00C87AB6" w:rsidP="00C354BA">
            <w:pPr>
              <w:pStyle w:val="21"/>
              <w:ind w:firstLine="0"/>
              <w:jc w:val="both"/>
              <w:rPr>
                <w:sz w:val="20"/>
                <w:szCs w:val="20"/>
              </w:rPr>
            </w:pPr>
          </w:p>
        </w:tc>
        <w:tc>
          <w:tcPr>
            <w:tcW w:w="1290" w:type="dxa"/>
            <w:vAlign w:val="center"/>
          </w:tcPr>
          <w:p w:rsidR="00C87AB6" w:rsidRPr="00C354BA" w:rsidRDefault="00C87AB6" w:rsidP="00C354BA">
            <w:pPr>
              <w:pStyle w:val="21"/>
              <w:ind w:firstLine="0"/>
              <w:jc w:val="both"/>
              <w:rPr>
                <w:sz w:val="20"/>
                <w:szCs w:val="20"/>
              </w:rPr>
            </w:pPr>
          </w:p>
        </w:tc>
        <w:tc>
          <w:tcPr>
            <w:tcW w:w="1290" w:type="dxa"/>
            <w:vAlign w:val="center"/>
          </w:tcPr>
          <w:p w:rsidR="00C87AB6" w:rsidRPr="00C354BA" w:rsidRDefault="00C87AB6" w:rsidP="00C354BA">
            <w:pPr>
              <w:pStyle w:val="21"/>
              <w:ind w:firstLine="0"/>
              <w:jc w:val="both"/>
              <w:rPr>
                <w:sz w:val="20"/>
                <w:szCs w:val="20"/>
              </w:rPr>
            </w:pPr>
          </w:p>
        </w:tc>
      </w:tr>
      <w:tr w:rsidR="00C87AB6" w:rsidRPr="00A27354" w:rsidTr="00C354BA">
        <w:tc>
          <w:tcPr>
            <w:tcW w:w="4139" w:type="dxa"/>
            <w:vAlign w:val="center"/>
          </w:tcPr>
          <w:p w:rsidR="00C87AB6" w:rsidRPr="00C354BA" w:rsidRDefault="00C87AB6" w:rsidP="00C354BA">
            <w:pPr>
              <w:pStyle w:val="21"/>
              <w:ind w:firstLine="0"/>
              <w:jc w:val="both"/>
              <w:rPr>
                <w:sz w:val="20"/>
                <w:szCs w:val="20"/>
              </w:rPr>
            </w:pPr>
            <w:r w:rsidRPr="00C354BA">
              <w:rPr>
                <w:sz w:val="20"/>
                <w:szCs w:val="20"/>
              </w:rPr>
              <w:t xml:space="preserve">6. Влияние факторов на изменение </w:t>
            </w:r>
            <w:r w:rsidRPr="00C354BA">
              <w:rPr>
                <w:sz w:val="20"/>
                <w:szCs w:val="20"/>
              </w:rPr>
              <w:br/>
              <w:t>собственного капитала, всего:</w:t>
            </w:r>
          </w:p>
        </w:tc>
        <w:tc>
          <w:tcPr>
            <w:tcW w:w="1276" w:type="dxa"/>
            <w:vAlign w:val="center"/>
          </w:tcPr>
          <w:p w:rsidR="00C87AB6" w:rsidRPr="00C354BA" w:rsidRDefault="00C87AB6" w:rsidP="00C354BA">
            <w:pPr>
              <w:pStyle w:val="21"/>
              <w:ind w:firstLine="0"/>
              <w:jc w:val="both"/>
              <w:rPr>
                <w:sz w:val="20"/>
                <w:szCs w:val="20"/>
              </w:rPr>
            </w:pPr>
          </w:p>
        </w:tc>
        <w:tc>
          <w:tcPr>
            <w:tcW w:w="1290" w:type="dxa"/>
            <w:vAlign w:val="center"/>
          </w:tcPr>
          <w:p w:rsidR="00C87AB6" w:rsidRPr="00C354BA" w:rsidRDefault="00C87AB6" w:rsidP="00C354BA">
            <w:pPr>
              <w:pStyle w:val="21"/>
              <w:ind w:firstLine="0"/>
              <w:jc w:val="both"/>
              <w:rPr>
                <w:sz w:val="20"/>
                <w:szCs w:val="20"/>
              </w:rPr>
            </w:pPr>
          </w:p>
        </w:tc>
        <w:tc>
          <w:tcPr>
            <w:tcW w:w="1290" w:type="dxa"/>
            <w:vAlign w:val="center"/>
          </w:tcPr>
          <w:p w:rsidR="00C87AB6" w:rsidRPr="00C354BA" w:rsidRDefault="00C87AB6" w:rsidP="00C354BA">
            <w:pPr>
              <w:pStyle w:val="21"/>
              <w:ind w:firstLine="0"/>
              <w:jc w:val="both"/>
              <w:rPr>
                <w:sz w:val="20"/>
                <w:szCs w:val="20"/>
              </w:rPr>
            </w:pPr>
          </w:p>
        </w:tc>
        <w:tc>
          <w:tcPr>
            <w:tcW w:w="1290" w:type="dxa"/>
            <w:vAlign w:val="center"/>
          </w:tcPr>
          <w:p w:rsidR="00C87AB6" w:rsidRPr="00C354BA" w:rsidRDefault="00C87AB6" w:rsidP="00C354BA">
            <w:pPr>
              <w:pStyle w:val="21"/>
              <w:ind w:firstLine="0"/>
              <w:jc w:val="both"/>
              <w:rPr>
                <w:sz w:val="20"/>
                <w:szCs w:val="20"/>
              </w:rPr>
            </w:pPr>
          </w:p>
        </w:tc>
      </w:tr>
      <w:tr w:rsidR="00C87AB6" w:rsidRPr="00A27354" w:rsidTr="00C354BA">
        <w:tc>
          <w:tcPr>
            <w:tcW w:w="4139" w:type="dxa"/>
            <w:tcBorders>
              <w:bottom w:val="nil"/>
            </w:tcBorders>
            <w:vAlign w:val="center"/>
          </w:tcPr>
          <w:p w:rsidR="00C87AB6" w:rsidRPr="00C354BA" w:rsidRDefault="00C87AB6" w:rsidP="00C354BA">
            <w:pPr>
              <w:pStyle w:val="21"/>
              <w:ind w:firstLine="0"/>
              <w:jc w:val="both"/>
              <w:rPr>
                <w:sz w:val="20"/>
                <w:szCs w:val="20"/>
              </w:rPr>
            </w:pPr>
            <w:r w:rsidRPr="00C354BA">
              <w:rPr>
                <w:sz w:val="20"/>
                <w:szCs w:val="20"/>
              </w:rPr>
              <w:t>в том числе:</w:t>
            </w:r>
          </w:p>
        </w:tc>
        <w:tc>
          <w:tcPr>
            <w:tcW w:w="1276" w:type="dxa"/>
            <w:tcBorders>
              <w:bottom w:val="nil"/>
            </w:tcBorders>
            <w:vAlign w:val="center"/>
          </w:tcPr>
          <w:p w:rsidR="00C87AB6" w:rsidRPr="00C354BA" w:rsidRDefault="00C87AB6" w:rsidP="00C354BA">
            <w:pPr>
              <w:pStyle w:val="21"/>
              <w:ind w:firstLine="0"/>
              <w:jc w:val="both"/>
              <w:rPr>
                <w:sz w:val="20"/>
                <w:szCs w:val="20"/>
              </w:rPr>
            </w:pPr>
          </w:p>
        </w:tc>
        <w:tc>
          <w:tcPr>
            <w:tcW w:w="1290" w:type="dxa"/>
            <w:tcBorders>
              <w:bottom w:val="nil"/>
            </w:tcBorders>
            <w:vAlign w:val="center"/>
          </w:tcPr>
          <w:p w:rsidR="00C87AB6" w:rsidRPr="00C354BA" w:rsidRDefault="00C87AB6" w:rsidP="00C354BA">
            <w:pPr>
              <w:pStyle w:val="21"/>
              <w:ind w:firstLine="0"/>
              <w:jc w:val="both"/>
              <w:rPr>
                <w:sz w:val="20"/>
                <w:szCs w:val="20"/>
              </w:rPr>
            </w:pPr>
          </w:p>
        </w:tc>
        <w:tc>
          <w:tcPr>
            <w:tcW w:w="1290" w:type="dxa"/>
            <w:tcBorders>
              <w:bottom w:val="nil"/>
            </w:tcBorders>
            <w:vAlign w:val="center"/>
          </w:tcPr>
          <w:p w:rsidR="00C87AB6" w:rsidRPr="00C354BA" w:rsidRDefault="00C87AB6" w:rsidP="00C354BA">
            <w:pPr>
              <w:pStyle w:val="21"/>
              <w:ind w:firstLine="0"/>
              <w:jc w:val="both"/>
              <w:rPr>
                <w:sz w:val="20"/>
                <w:szCs w:val="20"/>
              </w:rPr>
            </w:pPr>
          </w:p>
        </w:tc>
        <w:tc>
          <w:tcPr>
            <w:tcW w:w="1290" w:type="dxa"/>
            <w:tcBorders>
              <w:bottom w:val="nil"/>
            </w:tcBorders>
            <w:vAlign w:val="center"/>
          </w:tcPr>
          <w:p w:rsidR="00C87AB6" w:rsidRPr="00C354BA" w:rsidRDefault="00C87AB6" w:rsidP="00C354BA">
            <w:pPr>
              <w:pStyle w:val="21"/>
              <w:ind w:firstLine="0"/>
              <w:jc w:val="both"/>
              <w:rPr>
                <w:sz w:val="20"/>
                <w:szCs w:val="20"/>
              </w:rPr>
            </w:pPr>
          </w:p>
        </w:tc>
      </w:tr>
      <w:tr w:rsidR="00C87AB6" w:rsidRPr="00A27354" w:rsidTr="00C354BA">
        <w:tc>
          <w:tcPr>
            <w:tcW w:w="4139" w:type="dxa"/>
            <w:tcBorders>
              <w:top w:val="nil"/>
            </w:tcBorders>
            <w:vAlign w:val="center"/>
          </w:tcPr>
          <w:p w:rsidR="00C87AB6" w:rsidRPr="00C354BA" w:rsidRDefault="00C87AB6" w:rsidP="00C354BA">
            <w:pPr>
              <w:pStyle w:val="21"/>
              <w:ind w:firstLine="0"/>
              <w:jc w:val="both"/>
              <w:rPr>
                <w:sz w:val="20"/>
                <w:szCs w:val="20"/>
              </w:rPr>
            </w:pPr>
            <w:r w:rsidRPr="00C354BA">
              <w:rPr>
                <w:sz w:val="20"/>
                <w:szCs w:val="20"/>
              </w:rPr>
              <w:t>6.1 уставный капитал в части формирования оборотных средств</w:t>
            </w:r>
          </w:p>
        </w:tc>
        <w:tc>
          <w:tcPr>
            <w:tcW w:w="1276" w:type="dxa"/>
            <w:tcBorders>
              <w:top w:val="nil"/>
            </w:tcBorders>
            <w:vAlign w:val="center"/>
          </w:tcPr>
          <w:p w:rsidR="00C87AB6" w:rsidRPr="00C354BA" w:rsidRDefault="00C87AB6" w:rsidP="00C354BA">
            <w:pPr>
              <w:pStyle w:val="21"/>
              <w:ind w:firstLine="0"/>
              <w:jc w:val="both"/>
              <w:rPr>
                <w:sz w:val="20"/>
                <w:szCs w:val="20"/>
              </w:rPr>
            </w:pPr>
          </w:p>
        </w:tc>
        <w:tc>
          <w:tcPr>
            <w:tcW w:w="1290" w:type="dxa"/>
            <w:tcBorders>
              <w:top w:val="nil"/>
            </w:tcBorders>
            <w:vAlign w:val="center"/>
          </w:tcPr>
          <w:p w:rsidR="00C87AB6" w:rsidRPr="00C354BA" w:rsidRDefault="00C87AB6" w:rsidP="00C354BA">
            <w:pPr>
              <w:pStyle w:val="21"/>
              <w:ind w:firstLine="0"/>
              <w:jc w:val="both"/>
              <w:rPr>
                <w:sz w:val="20"/>
                <w:szCs w:val="20"/>
              </w:rPr>
            </w:pPr>
          </w:p>
        </w:tc>
        <w:tc>
          <w:tcPr>
            <w:tcW w:w="1290" w:type="dxa"/>
            <w:tcBorders>
              <w:top w:val="nil"/>
            </w:tcBorders>
            <w:vAlign w:val="center"/>
          </w:tcPr>
          <w:p w:rsidR="00C87AB6" w:rsidRPr="00C354BA" w:rsidRDefault="00C87AB6" w:rsidP="00C354BA">
            <w:pPr>
              <w:pStyle w:val="21"/>
              <w:ind w:firstLine="0"/>
              <w:jc w:val="both"/>
              <w:rPr>
                <w:sz w:val="20"/>
                <w:szCs w:val="20"/>
              </w:rPr>
            </w:pPr>
          </w:p>
        </w:tc>
        <w:tc>
          <w:tcPr>
            <w:tcW w:w="1290" w:type="dxa"/>
            <w:tcBorders>
              <w:top w:val="nil"/>
            </w:tcBorders>
            <w:vAlign w:val="center"/>
          </w:tcPr>
          <w:p w:rsidR="00C87AB6" w:rsidRPr="00C354BA" w:rsidRDefault="00C87AB6" w:rsidP="00C354BA">
            <w:pPr>
              <w:pStyle w:val="21"/>
              <w:ind w:firstLine="0"/>
              <w:jc w:val="both"/>
              <w:rPr>
                <w:sz w:val="20"/>
                <w:szCs w:val="20"/>
              </w:rPr>
            </w:pPr>
          </w:p>
        </w:tc>
      </w:tr>
      <w:tr w:rsidR="00C87AB6" w:rsidRPr="00A27354" w:rsidTr="00C354BA">
        <w:tc>
          <w:tcPr>
            <w:tcW w:w="4139" w:type="dxa"/>
            <w:vAlign w:val="center"/>
          </w:tcPr>
          <w:p w:rsidR="00C87AB6" w:rsidRPr="00C354BA" w:rsidRDefault="00C87AB6" w:rsidP="00C354BA">
            <w:pPr>
              <w:pStyle w:val="21"/>
              <w:ind w:firstLine="0"/>
              <w:jc w:val="both"/>
              <w:rPr>
                <w:sz w:val="20"/>
                <w:szCs w:val="20"/>
              </w:rPr>
            </w:pPr>
            <w:r w:rsidRPr="00C354BA">
              <w:rPr>
                <w:sz w:val="20"/>
                <w:szCs w:val="20"/>
              </w:rPr>
              <w:t>6.2 собственные акции, выкупленные у акционеров</w:t>
            </w:r>
          </w:p>
        </w:tc>
        <w:tc>
          <w:tcPr>
            <w:tcW w:w="1276" w:type="dxa"/>
            <w:vAlign w:val="center"/>
          </w:tcPr>
          <w:p w:rsidR="00C87AB6" w:rsidRPr="00C354BA" w:rsidRDefault="00C87AB6" w:rsidP="00C354BA">
            <w:pPr>
              <w:pStyle w:val="21"/>
              <w:ind w:firstLine="0"/>
              <w:jc w:val="both"/>
              <w:rPr>
                <w:sz w:val="20"/>
                <w:szCs w:val="20"/>
              </w:rPr>
            </w:pPr>
          </w:p>
        </w:tc>
        <w:tc>
          <w:tcPr>
            <w:tcW w:w="1290" w:type="dxa"/>
            <w:vAlign w:val="center"/>
          </w:tcPr>
          <w:p w:rsidR="00C87AB6" w:rsidRPr="00C354BA" w:rsidRDefault="00C87AB6" w:rsidP="00C354BA">
            <w:pPr>
              <w:pStyle w:val="21"/>
              <w:ind w:firstLine="0"/>
              <w:jc w:val="both"/>
              <w:rPr>
                <w:sz w:val="20"/>
                <w:szCs w:val="20"/>
              </w:rPr>
            </w:pPr>
          </w:p>
          <w:p w:rsidR="00C87AB6" w:rsidRPr="00C354BA" w:rsidRDefault="00C87AB6" w:rsidP="00C354BA">
            <w:pPr>
              <w:pStyle w:val="21"/>
              <w:ind w:firstLine="0"/>
              <w:jc w:val="both"/>
              <w:rPr>
                <w:sz w:val="20"/>
                <w:szCs w:val="20"/>
              </w:rPr>
            </w:pPr>
            <w:r w:rsidRPr="00C354BA">
              <w:rPr>
                <w:sz w:val="20"/>
                <w:szCs w:val="20"/>
              </w:rPr>
              <w:t>(</w:t>
            </w:r>
            <w:r w:rsidR="00A27354" w:rsidRPr="00C354BA">
              <w:rPr>
                <w:sz w:val="20"/>
                <w:szCs w:val="20"/>
              </w:rPr>
              <w:t xml:space="preserve"> </w:t>
            </w:r>
            <w:r w:rsidRPr="00C354BA">
              <w:rPr>
                <w:sz w:val="20"/>
                <w:szCs w:val="20"/>
              </w:rPr>
              <w:t>)</w:t>
            </w:r>
          </w:p>
        </w:tc>
        <w:tc>
          <w:tcPr>
            <w:tcW w:w="1290" w:type="dxa"/>
            <w:vAlign w:val="center"/>
          </w:tcPr>
          <w:p w:rsidR="00C87AB6" w:rsidRPr="00C354BA" w:rsidRDefault="00C87AB6" w:rsidP="00C354BA">
            <w:pPr>
              <w:pStyle w:val="21"/>
              <w:ind w:firstLine="0"/>
              <w:jc w:val="both"/>
              <w:rPr>
                <w:sz w:val="20"/>
                <w:szCs w:val="20"/>
              </w:rPr>
            </w:pPr>
          </w:p>
          <w:p w:rsidR="00C87AB6" w:rsidRPr="00C354BA" w:rsidRDefault="00C87AB6" w:rsidP="00C354BA">
            <w:pPr>
              <w:pStyle w:val="21"/>
              <w:ind w:firstLine="0"/>
              <w:jc w:val="both"/>
              <w:rPr>
                <w:sz w:val="20"/>
                <w:szCs w:val="20"/>
              </w:rPr>
            </w:pPr>
            <w:r w:rsidRPr="00C354BA">
              <w:rPr>
                <w:sz w:val="20"/>
                <w:szCs w:val="20"/>
              </w:rPr>
              <w:t>(</w:t>
            </w:r>
            <w:r w:rsidR="00A27354" w:rsidRPr="00C354BA">
              <w:rPr>
                <w:sz w:val="20"/>
                <w:szCs w:val="20"/>
              </w:rPr>
              <w:t xml:space="preserve"> </w:t>
            </w:r>
            <w:r w:rsidRPr="00C354BA">
              <w:rPr>
                <w:sz w:val="20"/>
                <w:szCs w:val="20"/>
              </w:rPr>
              <w:t>)</w:t>
            </w:r>
          </w:p>
        </w:tc>
        <w:tc>
          <w:tcPr>
            <w:tcW w:w="1290" w:type="dxa"/>
            <w:vAlign w:val="center"/>
          </w:tcPr>
          <w:p w:rsidR="00C87AB6" w:rsidRPr="00C354BA" w:rsidRDefault="00C87AB6" w:rsidP="00C354BA">
            <w:pPr>
              <w:pStyle w:val="21"/>
              <w:ind w:firstLine="0"/>
              <w:jc w:val="both"/>
              <w:rPr>
                <w:sz w:val="20"/>
                <w:szCs w:val="20"/>
              </w:rPr>
            </w:pPr>
          </w:p>
        </w:tc>
      </w:tr>
      <w:tr w:rsidR="00C87AB6" w:rsidRPr="00A27354" w:rsidTr="00C354BA">
        <w:tc>
          <w:tcPr>
            <w:tcW w:w="4139" w:type="dxa"/>
            <w:vAlign w:val="center"/>
          </w:tcPr>
          <w:p w:rsidR="00C87AB6" w:rsidRPr="00C354BA" w:rsidRDefault="00C87AB6" w:rsidP="00C354BA">
            <w:pPr>
              <w:pStyle w:val="21"/>
              <w:ind w:firstLine="0"/>
              <w:jc w:val="both"/>
              <w:rPr>
                <w:sz w:val="20"/>
                <w:szCs w:val="20"/>
              </w:rPr>
            </w:pPr>
            <w:r w:rsidRPr="00C354BA">
              <w:rPr>
                <w:sz w:val="20"/>
                <w:szCs w:val="20"/>
              </w:rPr>
              <w:t>6.3 добавочный капитал</w:t>
            </w:r>
          </w:p>
        </w:tc>
        <w:tc>
          <w:tcPr>
            <w:tcW w:w="1276" w:type="dxa"/>
            <w:vAlign w:val="center"/>
          </w:tcPr>
          <w:p w:rsidR="00C87AB6" w:rsidRPr="00C354BA" w:rsidRDefault="00C87AB6" w:rsidP="00C354BA">
            <w:pPr>
              <w:pStyle w:val="21"/>
              <w:ind w:firstLine="0"/>
              <w:jc w:val="both"/>
              <w:rPr>
                <w:sz w:val="20"/>
                <w:szCs w:val="20"/>
              </w:rPr>
            </w:pPr>
          </w:p>
        </w:tc>
        <w:tc>
          <w:tcPr>
            <w:tcW w:w="1290" w:type="dxa"/>
            <w:vAlign w:val="center"/>
          </w:tcPr>
          <w:p w:rsidR="00C87AB6" w:rsidRPr="00C354BA" w:rsidRDefault="00C87AB6" w:rsidP="00C354BA">
            <w:pPr>
              <w:pStyle w:val="21"/>
              <w:ind w:firstLine="0"/>
              <w:jc w:val="both"/>
              <w:rPr>
                <w:sz w:val="20"/>
                <w:szCs w:val="20"/>
              </w:rPr>
            </w:pPr>
          </w:p>
        </w:tc>
        <w:tc>
          <w:tcPr>
            <w:tcW w:w="1290" w:type="dxa"/>
            <w:vAlign w:val="center"/>
          </w:tcPr>
          <w:p w:rsidR="00C87AB6" w:rsidRPr="00C354BA" w:rsidRDefault="00C87AB6" w:rsidP="00C354BA">
            <w:pPr>
              <w:pStyle w:val="21"/>
              <w:ind w:firstLine="0"/>
              <w:jc w:val="both"/>
              <w:rPr>
                <w:sz w:val="20"/>
                <w:szCs w:val="20"/>
              </w:rPr>
            </w:pPr>
          </w:p>
        </w:tc>
        <w:tc>
          <w:tcPr>
            <w:tcW w:w="1290" w:type="dxa"/>
            <w:vAlign w:val="center"/>
          </w:tcPr>
          <w:p w:rsidR="00C87AB6" w:rsidRPr="00C354BA" w:rsidRDefault="00C87AB6" w:rsidP="00C354BA">
            <w:pPr>
              <w:pStyle w:val="21"/>
              <w:ind w:firstLine="0"/>
              <w:jc w:val="both"/>
              <w:rPr>
                <w:sz w:val="20"/>
                <w:szCs w:val="20"/>
              </w:rPr>
            </w:pPr>
          </w:p>
        </w:tc>
      </w:tr>
      <w:tr w:rsidR="00C87AB6" w:rsidRPr="00A27354" w:rsidTr="00C354BA">
        <w:tc>
          <w:tcPr>
            <w:tcW w:w="4139" w:type="dxa"/>
            <w:vAlign w:val="center"/>
          </w:tcPr>
          <w:p w:rsidR="00C87AB6" w:rsidRPr="00C354BA" w:rsidRDefault="00C87AB6" w:rsidP="00C354BA">
            <w:pPr>
              <w:pStyle w:val="21"/>
              <w:ind w:firstLine="0"/>
              <w:jc w:val="both"/>
              <w:rPr>
                <w:sz w:val="20"/>
                <w:szCs w:val="20"/>
              </w:rPr>
            </w:pPr>
            <w:r w:rsidRPr="00C354BA">
              <w:rPr>
                <w:sz w:val="20"/>
                <w:szCs w:val="20"/>
              </w:rPr>
              <w:t>6.4 резервный капитал</w:t>
            </w:r>
          </w:p>
        </w:tc>
        <w:tc>
          <w:tcPr>
            <w:tcW w:w="1276" w:type="dxa"/>
            <w:vAlign w:val="center"/>
          </w:tcPr>
          <w:p w:rsidR="00C87AB6" w:rsidRPr="00C354BA" w:rsidRDefault="00C87AB6" w:rsidP="00C354BA">
            <w:pPr>
              <w:pStyle w:val="21"/>
              <w:ind w:firstLine="0"/>
              <w:jc w:val="both"/>
              <w:rPr>
                <w:sz w:val="20"/>
                <w:szCs w:val="20"/>
              </w:rPr>
            </w:pPr>
          </w:p>
        </w:tc>
        <w:tc>
          <w:tcPr>
            <w:tcW w:w="1290" w:type="dxa"/>
            <w:vAlign w:val="center"/>
          </w:tcPr>
          <w:p w:rsidR="00C87AB6" w:rsidRPr="00C354BA" w:rsidRDefault="00C87AB6" w:rsidP="00C354BA">
            <w:pPr>
              <w:pStyle w:val="21"/>
              <w:ind w:firstLine="0"/>
              <w:jc w:val="both"/>
              <w:rPr>
                <w:sz w:val="20"/>
                <w:szCs w:val="20"/>
              </w:rPr>
            </w:pPr>
          </w:p>
        </w:tc>
        <w:tc>
          <w:tcPr>
            <w:tcW w:w="1290" w:type="dxa"/>
            <w:vAlign w:val="center"/>
          </w:tcPr>
          <w:p w:rsidR="00C87AB6" w:rsidRPr="00C354BA" w:rsidRDefault="00C87AB6" w:rsidP="00C354BA">
            <w:pPr>
              <w:pStyle w:val="21"/>
              <w:ind w:firstLine="0"/>
              <w:jc w:val="both"/>
              <w:rPr>
                <w:sz w:val="20"/>
                <w:szCs w:val="20"/>
              </w:rPr>
            </w:pPr>
          </w:p>
        </w:tc>
        <w:tc>
          <w:tcPr>
            <w:tcW w:w="1290" w:type="dxa"/>
            <w:vAlign w:val="center"/>
          </w:tcPr>
          <w:p w:rsidR="00C87AB6" w:rsidRPr="00C354BA" w:rsidRDefault="00C87AB6" w:rsidP="00C354BA">
            <w:pPr>
              <w:pStyle w:val="21"/>
              <w:ind w:firstLine="0"/>
              <w:jc w:val="both"/>
              <w:rPr>
                <w:sz w:val="20"/>
                <w:szCs w:val="20"/>
              </w:rPr>
            </w:pPr>
          </w:p>
        </w:tc>
      </w:tr>
      <w:tr w:rsidR="00C87AB6" w:rsidRPr="00A27354" w:rsidTr="00C354BA">
        <w:tc>
          <w:tcPr>
            <w:tcW w:w="4139" w:type="dxa"/>
            <w:tcBorders>
              <w:bottom w:val="triple" w:sz="4" w:space="0" w:color="auto"/>
            </w:tcBorders>
            <w:vAlign w:val="center"/>
          </w:tcPr>
          <w:p w:rsidR="00C87AB6" w:rsidRPr="00C354BA" w:rsidRDefault="00C87AB6" w:rsidP="00C354BA">
            <w:pPr>
              <w:pStyle w:val="21"/>
              <w:ind w:firstLine="0"/>
              <w:jc w:val="both"/>
              <w:rPr>
                <w:sz w:val="20"/>
                <w:szCs w:val="20"/>
              </w:rPr>
            </w:pPr>
            <w:r w:rsidRPr="00C354BA">
              <w:rPr>
                <w:sz w:val="20"/>
                <w:szCs w:val="20"/>
              </w:rPr>
              <w:t xml:space="preserve">6.5 нераспределенная прибыль </w:t>
            </w:r>
            <w:r w:rsidRPr="00C354BA">
              <w:rPr>
                <w:sz w:val="20"/>
                <w:szCs w:val="20"/>
              </w:rPr>
              <w:br/>
              <w:t>(непокрытый убыток)</w:t>
            </w:r>
          </w:p>
        </w:tc>
        <w:tc>
          <w:tcPr>
            <w:tcW w:w="1276" w:type="dxa"/>
            <w:tcBorders>
              <w:bottom w:val="triple" w:sz="4" w:space="0" w:color="auto"/>
            </w:tcBorders>
            <w:vAlign w:val="center"/>
          </w:tcPr>
          <w:p w:rsidR="00C87AB6" w:rsidRPr="00C354BA" w:rsidRDefault="00C87AB6" w:rsidP="00C354BA">
            <w:pPr>
              <w:pStyle w:val="21"/>
              <w:ind w:firstLine="0"/>
              <w:jc w:val="both"/>
              <w:rPr>
                <w:sz w:val="20"/>
                <w:szCs w:val="20"/>
              </w:rPr>
            </w:pPr>
          </w:p>
        </w:tc>
        <w:tc>
          <w:tcPr>
            <w:tcW w:w="1290" w:type="dxa"/>
            <w:tcBorders>
              <w:bottom w:val="triple" w:sz="4" w:space="0" w:color="auto"/>
            </w:tcBorders>
            <w:vAlign w:val="center"/>
          </w:tcPr>
          <w:p w:rsidR="00C87AB6" w:rsidRPr="00C354BA" w:rsidRDefault="00C87AB6" w:rsidP="00C354BA">
            <w:pPr>
              <w:pStyle w:val="21"/>
              <w:ind w:firstLine="0"/>
              <w:jc w:val="both"/>
              <w:rPr>
                <w:sz w:val="20"/>
                <w:szCs w:val="20"/>
              </w:rPr>
            </w:pPr>
          </w:p>
        </w:tc>
        <w:tc>
          <w:tcPr>
            <w:tcW w:w="1290" w:type="dxa"/>
            <w:tcBorders>
              <w:bottom w:val="triple" w:sz="4" w:space="0" w:color="auto"/>
            </w:tcBorders>
            <w:vAlign w:val="center"/>
          </w:tcPr>
          <w:p w:rsidR="00C87AB6" w:rsidRPr="00C354BA" w:rsidRDefault="00C87AB6" w:rsidP="00C354BA">
            <w:pPr>
              <w:pStyle w:val="21"/>
              <w:ind w:firstLine="0"/>
              <w:jc w:val="both"/>
              <w:rPr>
                <w:sz w:val="20"/>
                <w:szCs w:val="20"/>
              </w:rPr>
            </w:pPr>
          </w:p>
        </w:tc>
        <w:tc>
          <w:tcPr>
            <w:tcW w:w="1290" w:type="dxa"/>
            <w:tcBorders>
              <w:bottom w:val="triple" w:sz="4" w:space="0" w:color="auto"/>
            </w:tcBorders>
            <w:vAlign w:val="center"/>
          </w:tcPr>
          <w:p w:rsidR="00C87AB6" w:rsidRPr="00C354BA" w:rsidRDefault="00C87AB6" w:rsidP="00C354BA">
            <w:pPr>
              <w:pStyle w:val="21"/>
              <w:ind w:firstLine="0"/>
              <w:jc w:val="both"/>
              <w:rPr>
                <w:sz w:val="20"/>
                <w:szCs w:val="20"/>
              </w:rPr>
            </w:pPr>
          </w:p>
        </w:tc>
      </w:tr>
      <w:tr w:rsidR="00C87AB6" w:rsidRPr="00A27354" w:rsidTr="00C354BA">
        <w:trPr>
          <w:trHeight w:val="369"/>
        </w:trPr>
        <w:tc>
          <w:tcPr>
            <w:tcW w:w="4139" w:type="dxa"/>
            <w:tcBorders>
              <w:top w:val="triple" w:sz="4" w:space="0" w:color="auto"/>
            </w:tcBorders>
            <w:vAlign w:val="center"/>
          </w:tcPr>
          <w:p w:rsidR="00C87AB6" w:rsidRPr="00C354BA" w:rsidRDefault="00C87AB6" w:rsidP="00C354BA">
            <w:pPr>
              <w:pStyle w:val="21"/>
              <w:ind w:firstLine="0"/>
              <w:jc w:val="both"/>
              <w:rPr>
                <w:sz w:val="20"/>
                <w:szCs w:val="20"/>
              </w:rPr>
            </w:pPr>
            <w:r w:rsidRPr="00C354BA">
              <w:rPr>
                <w:sz w:val="20"/>
                <w:szCs w:val="20"/>
              </w:rPr>
              <w:t xml:space="preserve">7. Оборотные активы </w:t>
            </w:r>
          </w:p>
        </w:tc>
        <w:tc>
          <w:tcPr>
            <w:tcW w:w="1276" w:type="dxa"/>
            <w:tcBorders>
              <w:top w:val="triple" w:sz="4" w:space="0" w:color="auto"/>
            </w:tcBorders>
            <w:vAlign w:val="center"/>
          </w:tcPr>
          <w:p w:rsidR="00C87AB6" w:rsidRPr="00C354BA" w:rsidRDefault="00C87AB6" w:rsidP="00C354BA">
            <w:pPr>
              <w:pStyle w:val="21"/>
              <w:ind w:firstLine="0"/>
              <w:jc w:val="both"/>
              <w:rPr>
                <w:sz w:val="20"/>
                <w:szCs w:val="20"/>
              </w:rPr>
            </w:pPr>
          </w:p>
        </w:tc>
        <w:tc>
          <w:tcPr>
            <w:tcW w:w="1290" w:type="dxa"/>
            <w:tcBorders>
              <w:top w:val="triple" w:sz="4" w:space="0" w:color="auto"/>
            </w:tcBorders>
            <w:vAlign w:val="center"/>
          </w:tcPr>
          <w:p w:rsidR="00C87AB6" w:rsidRPr="00C354BA" w:rsidRDefault="00C87AB6" w:rsidP="00C354BA">
            <w:pPr>
              <w:pStyle w:val="21"/>
              <w:ind w:firstLine="0"/>
              <w:jc w:val="both"/>
              <w:rPr>
                <w:sz w:val="20"/>
                <w:szCs w:val="20"/>
              </w:rPr>
            </w:pPr>
          </w:p>
        </w:tc>
        <w:tc>
          <w:tcPr>
            <w:tcW w:w="1290" w:type="dxa"/>
            <w:tcBorders>
              <w:top w:val="triple" w:sz="4" w:space="0" w:color="auto"/>
            </w:tcBorders>
            <w:vAlign w:val="center"/>
          </w:tcPr>
          <w:p w:rsidR="00C87AB6" w:rsidRPr="00C354BA" w:rsidRDefault="00C87AB6" w:rsidP="00C354BA">
            <w:pPr>
              <w:pStyle w:val="21"/>
              <w:ind w:firstLine="0"/>
              <w:jc w:val="both"/>
              <w:rPr>
                <w:sz w:val="20"/>
                <w:szCs w:val="20"/>
              </w:rPr>
            </w:pPr>
          </w:p>
        </w:tc>
        <w:tc>
          <w:tcPr>
            <w:tcW w:w="1290" w:type="dxa"/>
            <w:tcBorders>
              <w:top w:val="triple" w:sz="4" w:space="0" w:color="auto"/>
            </w:tcBorders>
            <w:vAlign w:val="center"/>
          </w:tcPr>
          <w:p w:rsidR="00C87AB6" w:rsidRPr="00C354BA" w:rsidRDefault="00C87AB6" w:rsidP="00C354BA">
            <w:pPr>
              <w:pStyle w:val="21"/>
              <w:ind w:firstLine="0"/>
              <w:jc w:val="both"/>
              <w:rPr>
                <w:sz w:val="20"/>
                <w:szCs w:val="20"/>
              </w:rPr>
            </w:pPr>
          </w:p>
        </w:tc>
      </w:tr>
      <w:tr w:rsidR="00C87AB6" w:rsidRPr="00A27354" w:rsidTr="00C354BA">
        <w:trPr>
          <w:trHeight w:val="414"/>
        </w:trPr>
        <w:tc>
          <w:tcPr>
            <w:tcW w:w="4139" w:type="dxa"/>
            <w:tcBorders>
              <w:bottom w:val="nil"/>
            </w:tcBorders>
            <w:vAlign w:val="center"/>
          </w:tcPr>
          <w:p w:rsidR="00C87AB6" w:rsidRPr="00C354BA" w:rsidRDefault="00C87AB6" w:rsidP="00C354BA">
            <w:pPr>
              <w:pStyle w:val="21"/>
              <w:ind w:firstLine="0"/>
              <w:jc w:val="both"/>
              <w:rPr>
                <w:sz w:val="20"/>
                <w:szCs w:val="20"/>
              </w:rPr>
            </w:pPr>
            <w:r w:rsidRPr="00C354BA">
              <w:rPr>
                <w:sz w:val="20"/>
                <w:szCs w:val="20"/>
              </w:rPr>
              <w:t>8. Краткосрочные обязательства</w:t>
            </w:r>
          </w:p>
        </w:tc>
        <w:tc>
          <w:tcPr>
            <w:tcW w:w="1276" w:type="dxa"/>
            <w:tcBorders>
              <w:bottom w:val="nil"/>
            </w:tcBorders>
            <w:vAlign w:val="center"/>
          </w:tcPr>
          <w:p w:rsidR="00C87AB6" w:rsidRPr="00C354BA" w:rsidRDefault="00C87AB6" w:rsidP="00C354BA">
            <w:pPr>
              <w:pStyle w:val="21"/>
              <w:ind w:firstLine="0"/>
              <w:jc w:val="both"/>
              <w:rPr>
                <w:sz w:val="20"/>
                <w:szCs w:val="20"/>
              </w:rPr>
            </w:pPr>
          </w:p>
        </w:tc>
        <w:tc>
          <w:tcPr>
            <w:tcW w:w="1290" w:type="dxa"/>
            <w:tcBorders>
              <w:bottom w:val="nil"/>
            </w:tcBorders>
            <w:vAlign w:val="center"/>
          </w:tcPr>
          <w:p w:rsidR="00C87AB6" w:rsidRPr="00C354BA" w:rsidRDefault="00C87AB6" w:rsidP="00C354BA">
            <w:pPr>
              <w:pStyle w:val="21"/>
              <w:ind w:firstLine="0"/>
              <w:jc w:val="both"/>
              <w:rPr>
                <w:sz w:val="20"/>
                <w:szCs w:val="20"/>
              </w:rPr>
            </w:pPr>
          </w:p>
        </w:tc>
        <w:tc>
          <w:tcPr>
            <w:tcW w:w="1290" w:type="dxa"/>
            <w:tcBorders>
              <w:bottom w:val="nil"/>
            </w:tcBorders>
            <w:vAlign w:val="center"/>
          </w:tcPr>
          <w:p w:rsidR="00C87AB6" w:rsidRPr="00C354BA" w:rsidRDefault="00C87AB6" w:rsidP="00C354BA">
            <w:pPr>
              <w:pStyle w:val="21"/>
              <w:ind w:firstLine="0"/>
              <w:jc w:val="both"/>
              <w:rPr>
                <w:sz w:val="20"/>
                <w:szCs w:val="20"/>
              </w:rPr>
            </w:pPr>
          </w:p>
        </w:tc>
        <w:tc>
          <w:tcPr>
            <w:tcW w:w="1290" w:type="dxa"/>
            <w:tcBorders>
              <w:bottom w:val="nil"/>
            </w:tcBorders>
            <w:vAlign w:val="center"/>
          </w:tcPr>
          <w:p w:rsidR="00C87AB6" w:rsidRPr="00C354BA" w:rsidRDefault="00C87AB6" w:rsidP="00C354BA">
            <w:pPr>
              <w:pStyle w:val="21"/>
              <w:ind w:firstLine="0"/>
              <w:jc w:val="both"/>
              <w:rPr>
                <w:sz w:val="20"/>
                <w:szCs w:val="20"/>
              </w:rPr>
            </w:pPr>
          </w:p>
        </w:tc>
      </w:tr>
      <w:tr w:rsidR="00C87AB6" w:rsidRPr="00A27354" w:rsidTr="00C354BA">
        <w:trPr>
          <w:trHeight w:val="407"/>
        </w:trPr>
        <w:tc>
          <w:tcPr>
            <w:tcW w:w="4139" w:type="dxa"/>
            <w:vAlign w:val="center"/>
          </w:tcPr>
          <w:p w:rsidR="00C87AB6" w:rsidRPr="00C354BA" w:rsidRDefault="00C87AB6" w:rsidP="00C354BA">
            <w:pPr>
              <w:pStyle w:val="21"/>
              <w:ind w:firstLine="0"/>
              <w:jc w:val="both"/>
              <w:rPr>
                <w:bCs/>
                <w:sz w:val="20"/>
                <w:szCs w:val="20"/>
              </w:rPr>
            </w:pPr>
            <w:r w:rsidRPr="00C354BA">
              <w:rPr>
                <w:bCs/>
                <w:sz w:val="20"/>
                <w:szCs w:val="20"/>
              </w:rPr>
              <w:t>9. Собственный оборотный капитал</w:t>
            </w:r>
          </w:p>
        </w:tc>
        <w:tc>
          <w:tcPr>
            <w:tcW w:w="1276" w:type="dxa"/>
            <w:vAlign w:val="center"/>
          </w:tcPr>
          <w:p w:rsidR="00C87AB6" w:rsidRPr="00C354BA" w:rsidRDefault="00C87AB6" w:rsidP="00C354BA">
            <w:pPr>
              <w:pStyle w:val="21"/>
              <w:ind w:firstLine="0"/>
              <w:jc w:val="both"/>
              <w:rPr>
                <w:bCs/>
                <w:sz w:val="20"/>
                <w:szCs w:val="20"/>
              </w:rPr>
            </w:pPr>
          </w:p>
        </w:tc>
        <w:tc>
          <w:tcPr>
            <w:tcW w:w="1290" w:type="dxa"/>
            <w:vAlign w:val="center"/>
          </w:tcPr>
          <w:p w:rsidR="00C87AB6" w:rsidRPr="00C354BA" w:rsidRDefault="00C87AB6" w:rsidP="00C354BA">
            <w:pPr>
              <w:pStyle w:val="21"/>
              <w:ind w:firstLine="0"/>
              <w:jc w:val="both"/>
              <w:rPr>
                <w:bCs/>
                <w:sz w:val="20"/>
                <w:szCs w:val="20"/>
              </w:rPr>
            </w:pPr>
          </w:p>
        </w:tc>
        <w:tc>
          <w:tcPr>
            <w:tcW w:w="1290" w:type="dxa"/>
            <w:vAlign w:val="center"/>
          </w:tcPr>
          <w:p w:rsidR="00C87AB6" w:rsidRPr="00C354BA" w:rsidRDefault="00C87AB6" w:rsidP="00C354BA">
            <w:pPr>
              <w:pStyle w:val="21"/>
              <w:ind w:firstLine="0"/>
              <w:jc w:val="both"/>
              <w:rPr>
                <w:bCs/>
                <w:sz w:val="20"/>
                <w:szCs w:val="20"/>
              </w:rPr>
            </w:pPr>
          </w:p>
        </w:tc>
        <w:tc>
          <w:tcPr>
            <w:tcW w:w="1290" w:type="dxa"/>
            <w:vAlign w:val="center"/>
          </w:tcPr>
          <w:p w:rsidR="00C87AB6" w:rsidRPr="00C354BA" w:rsidRDefault="00C87AB6" w:rsidP="00C354BA">
            <w:pPr>
              <w:pStyle w:val="21"/>
              <w:ind w:firstLine="0"/>
              <w:jc w:val="both"/>
              <w:rPr>
                <w:bCs/>
                <w:sz w:val="20"/>
                <w:szCs w:val="20"/>
              </w:rPr>
            </w:pPr>
          </w:p>
        </w:tc>
      </w:tr>
    </w:tbl>
    <w:p w:rsidR="00C87AB6" w:rsidRPr="00A27354" w:rsidRDefault="00C87AB6" w:rsidP="00A27354">
      <w:pPr>
        <w:spacing w:line="360" w:lineRule="auto"/>
        <w:ind w:firstLine="720"/>
        <w:jc w:val="both"/>
        <w:rPr>
          <w:sz w:val="28"/>
          <w:szCs w:val="32"/>
        </w:rPr>
      </w:pPr>
    </w:p>
    <w:p w:rsidR="00C87AB6" w:rsidRPr="00C354BA" w:rsidRDefault="00C354BA" w:rsidP="00C354BA">
      <w:pPr>
        <w:spacing w:line="360" w:lineRule="auto"/>
        <w:ind w:firstLine="720"/>
        <w:jc w:val="center"/>
        <w:rPr>
          <w:b/>
          <w:iCs/>
          <w:sz w:val="28"/>
          <w:szCs w:val="28"/>
        </w:rPr>
      </w:pPr>
      <w:r>
        <w:rPr>
          <w:sz w:val="28"/>
          <w:szCs w:val="32"/>
        </w:rPr>
        <w:br w:type="page"/>
      </w:r>
      <w:r w:rsidR="00C87AB6" w:rsidRPr="00C354BA">
        <w:rPr>
          <w:b/>
          <w:iCs/>
          <w:sz w:val="28"/>
          <w:szCs w:val="28"/>
        </w:rPr>
        <w:t>ПРИЛОЖЕНИЕ Ж</w:t>
      </w:r>
    </w:p>
    <w:p w:rsidR="00C87AB6" w:rsidRPr="00A27354" w:rsidRDefault="00C87AB6" w:rsidP="00A27354">
      <w:pPr>
        <w:pStyle w:val="21"/>
        <w:ind w:firstLine="720"/>
        <w:jc w:val="both"/>
        <w:rPr>
          <w:szCs w:val="32"/>
        </w:rPr>
      </w:pPr>
    </w:p>
    <w:p w:rsidR="00C354BA" w:rsidRDefault="00C87AB6" w:rsidP="00A27354">
      <w:pPr>
        <w:pStyle w:val="21"/>
        <w:tabs>
          <w:tab w:val="left" w:pos="2835"/>
        </w:tabs>
        <w:ind w:firstLine="720"/>
        <w:jc w:val="both"/>
        <w:rPr>
          <w:bCs/>
          <w:szCs w:val="18"/>
        </w:rPr>
      </w:pPr>
      <w:r w:rsidRPr="00A27354">
        <w:rPr>
          <w:bCs/>
          <w:szCs w:val="32"/>
        </w:rPr>
        <w:t xml:space="preserve">Обеспеченность </w:t>
      </w:r>
    </w:p>
    <w:p w:rsidR="00C87AB6" w:rsidRPr="00A27354" w:rsidRDefault="00C87AB6" w:rsidP="00A27354">
      <w:pPr>
        <w:pStyle w:val="21"/>
        <w:tabs>
          <w:tab w:val="left" w:pos="2835"/>
        </w:tabs>
        <w:ind w:firstLine="720"/>
        <w:jc w:val="both"/>
        <w:rPr>
          <w:bCs/>
          <w:szCs w:val="18"/>
        </w:rPr>
      </w:pPr>
      <w:r w:rsidRPr="00A27354">
        <w:rPr>
          <w:bCs/>
          <w:szCs w:val="18"/>
        </w:rPr>
        <w:t>(наименование предприятия)</w:t>
      </w:r>
    </w:p>
    <w:p w:rsidR="00C87AB6" w:rsidRPr="00A27354" w:rsidRDefault="00C87AB6" w:rsidP="00A27354">
      <w:pPr>
        <w:pStyle w:val="21"/>
        <w:ind w:firstLine="720"/>
        <w:jc w:val="both"/>
        <w:rPr>
          <w:bCs/>
          <w:szCs w:val="32"/>
        </w:rPr>
      </w:pPr>
      <w:r w:rsidRPr="00A27354">
        <w:rPr>
          <w:bCs/>
          <w:szCs w:val="32"/>
        </w:rPr>
        <w:t>собственными оборотными средствами для покрытия запасов и дебиторской задолженности покупателей (заказчиков) за продукцию, товары, работы, услуги</w:t>
      </w:r>
    </w:p>
    <w:p w:rsidR="00C87AB6" w:rsidRPr="00A27354" w:rsidRDefault="00C87AB6" w:rsidP="00A27354">
      <w:pPr>
        <w:pStyle w:val="21"/>
        <w:ind w:firstLine="720"/>
        <w:jc w:val="both"/>
        <w:rPr>
          <w:szCs w:val="3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28"/>
        <w:gridCol w:w="992"/>
        <w:gridCol w:w="1121"/>
        <w:gridCol w:w="1122"/>
        <w:gridCol w:w="1122"/>
      </w:tblGrid>
      <w:tr w:rsidR="00C87AB6" w:rsidRPr="00A27354">
        <w:trPr>
          <w:cantSplit/>
        </w:trPr>
        <w:tc>
          <w:tcPr>
            <w:tcW w:w="4928" w:type="dxa"/>
            <w:vMerge w:val="restart"/>
            <w:vAlign w:val="center"/>
          </w:tcPr>
          <w:p w:rsidR="00C87AB6" w:rsidRPr="00C354BA" w:rsidRDefault="00C87AB6" w:rsidP="00C354BA">
            <w:pPr>
              <w:pStyle w:val="21"/>
              <w:ind w:firstLine="0"/>
              <w:jc w:val="both"/>
              <w:rPr>
                <w:sz w:val="20"/>
                <w:szCs w:val="20"/>
              </w:rPr>
            </w:pPr>
            <w:r w:rsidRPr="00C354BA">
              <w:rPr>
                <w:sz w:val="20"/>
                <w:szCs w:val="20"/>
              </w:rPr>
              <w:t>Показатели</w:t>
            </w:r>
          </w:p>
        </w:tc>
        <w:tc>
          <w:tcPr>
            <w:tcW w:w="992" w:type="dxa"/>
            <w:vMerge w:val="restart"/>
            <w:tcMar>
              <w:left w:w="28" w:type="dxa"/>
              <w:right w:w="28" w:type="dxa"/>
            </w:tcMar>
            <w:vAlign w:val="center"/>
          </w:tcPr>
          <w:p w:rsidR="00C87AB6" w:rsidRPr="00C354BA" w:rsidRDefault="00C87AB6" w:rsidP="00C354BA">
            <w:pPr>
              <w:pStyle w:val="21"/>
              <w:ind w:firstLine="0"/>
              <w:jc w:val="both"/>
              <w:rPr>
                <w:sz w:val="20"/>
                <w:szCs w:val="20"/>
              </w:rPr>
            </w:pPr>
            <w:r w:rsidRPr="00C354BA">
              <w:rPr>
                <w:sz w:val="20"/>
                <w:szCs w:val="20"/>
              </w:rPr>
              <w:t>Код</w:t>
            </w:r>
          </w:p>
          <w:p w:rsidR="00C87AB6" w:rsidRPr="00C354BA" w:rsidRDefault="00C87AB6" w:rsidP="00C354BA">
            <w:pPr>
              <w:pStyle w:val="21"/>
              <w:ind w:firstLine="0"/>
              <w:jc w:val="both"/>
              <w:rPr>
                <w:sz w:val="20"/>
                <w:szCs w:val="20"/>
              </w:rPr>
            </w:pPr>
            <w:r w:rsidRPr="00C354BA">
              <w:rPr>
                <w:sz w:val="20"/>
                <w:szCs w:val="20"/>
              </w:rPr>
              <w:t>показателя</w:t>
            </w:r>
          </w:p>
          <w:p w:rsidR="00C87AB6" w:rsidRPr="00C354BA" w:rsidRDefault="00C87AB6" w:rsidP="00C354BA">
            <w:pPr>
              <w:pStyle w:val="21"/>
              <w:ind w:firstLine="0"/>
              <w:jc w:val="both"/>
              <w:rPr>
                <w:sz w:val="20"/>
                <w:szCs w:val="20"/>
              </w:rPr>
            </w:pPr>
            <w:r w:rsidRPr="00C354BA">
              <w:rPr>
                <w:sz w:val="20"/>
                <w:szCs w:val="20"/>
              </w:rPr>
              <w:t>в формах</w:t>
            </w:r>
          </w:p>
          <w:p w:rsidR="00C87AB6" w:rsidRPr="00C354BA" w:rsidRDefault="00C87AB6" w:rsidP="00C354BA">
            <w:pPr>
              <w:pStyle w:val="21"/>
              <w:ind w:firstLine="0"/>
              <w:jc w:val="both"/>
              <w:rPr>
                <w:sz w:val="20"/>
                <w:szCs w:val="20"/>
              </w:rPr>
            </w:pPr>
            <w:r w:rsidRPr="00C354BA">
              <w:rPr>
                <w:sz w:val="20"/>
                <w:szCs w:val="20"/>
              </w:rPr>
              <w:t>№ 1 и №5</w:t>
            </w:r>
          </w:p>
        </w:tc>
        <w:tc>
          <w:tcPr>
            <w:tcW w:w="3365" w:type="dxa"/>
            <w:gridSpan w:val="3"/>
            <w:tcMar>
              <w:left w:w="28" w:type="dxa"/>
              <w:right w:w="28" w:type="dxa"/>
            </w:tcMar>
            <w:vAlign w:val="center"/>
          </w:tcPr>
          <w:p w:rsidR="00C87AB6" w:rsidRPr="00C354BA" w:rsidRDefault="00C87AB6" w:rsidP="00C354BA">
            <w:pPr>
              <w:pStyle w:val="21"/>
              <w:ind w:firstLine="0"/>
              <w:jc w:val="both"/>
              <w:rPr>
                <w:sz w:val="20"/>
                <w:szCs w:val="20"/>
              </w:rPr>
            </w:pPr>
            <w:r w:rsidRPr="00C354BA">
              <w:rPr>
                <w:sz w:val="20"/>
                <w:szCs w:val="20"/>
              </w:rPr>
              <w:t>Сумма, тыс. руб.</w:t>
            </w:r>
          </w:p>
        </w:tc>
      </w:tr>
      <w:tr w:rsidR="00C87AB6" w:rsidRPr="00A27354">
        <w:trPr>
          <w:cantSplit/>
          <w:trHeight w:val="995"/>
        </w:trPr>
        <w:tc>
          <w:tcPr>
            <w:tcW w:w="4928" w:type="dxa"/>
            <w:vMerge/>
            <w:vAlign w:val="center"/>
          </w:tcPr>
          <w:p w:rsidR="00C87AB6" w:rsidRPr="00C354BA" w:rsidRDefault="00C87AB6" w:rsidP="00C354BA">
            <w:pPr>
              <w:pStyle w:val="21"/>
              <w:ind w:firstLine="0"/>
              <w:jc w:val="both"/>
              <w:rPr>
                <w:sz w:val="20"/>
                <w:szCs w:val="20"/>
              </w:rPr>
            </w:pPr>
          </w:p>
        </w:tc>
        <w:tc>
          <w:tcPr>
            <w:tcW w:w="992" w:type="dxa"/>
            <w:vMerge/>
            <w:tcMar>
              <w:left w:w="28" w:type="dxa"/>
              <w:right w:w="28" w:type="dxa"/>
            </w:tcMar>
            <w:vAlign w:val="center"/>
          </w:tcPr>
          <w:p w:rsidR="00C87AB6" w:rsidRPr="00C354BA" w:rsidRDefault="00C87AB6" w:rsidP="00C354BA">
            <w:pPr>
              <w:pStyle w:val="21"/>
              <w:ind w:firstLine="0"/>
              <w:jc w:val="both"/>
              <w:rPr>
                <w:sz w:val="20"/>
                <w:szCs w:val="20"/>
              </w:rPr>
            </w:pPr>
          </w:p>
        </w:tc>
        <w:tc>
          <w:tcPr>
            <w:tcW w:w="1121" w:type="dxa"/>
            <w:tcMar>
              <w:left w:w="28" w:type="dxa"/>
              <w:right w:w="28" w:type="dxa"/>
            </w:tcMar>
            <w:vAlign w:val="center"/>
          </w:tcPr>
          <w:p w:rsidR="00C87AB6" w:rsidRPr="00C354BA" w:rsidRDefault="00C87AB6" w:rsidP="00C354BA">
            <w:pPr>
              <w:pStyle w:val="21"/>
              <w:ind w:firstLine="0"/>
              <w:jc w:val="both"/>
              <w:rPr>
                <w:sz w:val="20"/>
                <w:szCs w:val="20"/>
              </w:rPr>
            </w:pPr>
            <w:r w:rsidRPr="00C354BA">
              <w:rPr>
                <w:sz w:val="20"/>
                <w:szCs w:val="20"/>
              </w:rPr>
              <w:t>на начало</w:t>
            </w:r>
          </w:p>
          <w:p w:rsidR="00C87AB6" w:rsidRPr="00C354BA" w:rsidRDefault="00C87AB6" w:rsidP="00C354BA">
            <w:pPr>
              <w:pStyle w:val="21"/>
              <w:ind w:firstLine="0"/>
              <w:jc w:val="both"/>
              <w:rPr>
                <w:sz w:val="20"/>
                <w:szCs w:val="20"/>
              </w:rPr>
            </w:pPr>
            <w:r w:rsidRPr="00C354BA">
              <w:rPr>
                <w:sz w:val="20"/>
                <w:szCs w:val="20"/>
              </w:rPr>
              <w:t>года</w:t>
            </w:r>
          </w:p>
        </w:tc>
        <w:tc>
          <w:tcPr>
            <w:tcW w:w="1122" w:type="dxa"/>
            <w:tcMar>
              <w:left w:w="28" w:type="dxa"/>
              <w:right w:w="28" w:type="dxa"/>
            </w:tcMar>
            <w:vAlign w:val="center"/>
          </w:tcPr>
          <w:p w:rsidR="00C87AB6" w:rsidRPr="00C354BA" w:rsidRDefault="00C87AB6" w:rsidP="00C354BA">
            <w:pPr>
              <w:pStyle w:val="21"/>
              <w:ind w:firstLine="0"/>
              <w:jc w:val="both"/>
              <w:rPr>
                <w:sz w:val="20"/>
                <w:szCs w:val="20"/>
              </w:rPr>
            </w:pPr>
            <w:r w:rsidRPr="00C354BA">
              <w:rPr>
                <w:sz w:val="20"/>
                <w:szCs w:val="20"/>
              </w:rPr>
              <w:t>на конец</w:t>
            </w:r>
          </w:p>
          <w:p w:rsidR="00C87AB6" w:rsidRPr="00C354BA" w:rsidRDefault="00C87AB6" w:rsidP="00C354BA">
            <w:pPr>
              <w:pStyle w:val="21"/>
              <w:ind w:firstLine="0"/>
              <w:jc w:val="both"/>
              <w:rPr>
                <w:sz w:val="20"/>
                <w:szCs w:val="20"/>
              </w:rPr>
            </w:pPr>
            <w:r w:rsidRPr="00C354BA">
              <w:rPr>
                <w:sz w:val="20"/>
                <w:szCs w:val="20"/>
              </w:rPr>
              <w:t>года</w:t>
            </w:r>
          </w:p>
        </w:tc>
        <w:tc>
          <w:tcPr>
            <w:tcW w:w="1122" w:type="dxa"/>
            <w:tcMar>
              <w:left w:w="28" w:type="dxa"/>
              <w:right w:w="28" w:type="dxa"/>
            </w:tcMar>
            <w:vAlign w:val="center"/>
          </w:tcPr>
          <w:p w:rsidR="00C87AB6" w:rsidRPr="00C354BA" w:rsidRDefault="00C87AB6" w:rsidP="00C354BA">
            <w:pPr>
              <w:pStyle w:val="21"/>
              <w:ind w:firstLine="0"/>
              <w:jc w:val="both"/>
              <w:rPr>
                <w:sz w:val="20"/>
                <w:szCs w:val="20"/>
              </w:rPr>
            </w:pPr>
            <w:r w:rsidRPr="00C354BA">
              <w:rPr>
                <w:sz w:val="20"/>
                <w:szCs w:val="20"/>
              </w:rPr>
              <w:t>изменение</w:t>
            </w:r>
          </w:p>
          <w:p w:rsidR="00C87AB6" w:rsidRPr="00C354BA" w:rsidRDefault="00C87AB6" w:rsidP="00C354BA">
            <w:pPr>
              <w:pStyle w:val="21"/>
              <w:ind w:firstLine="0"/>
              <w:jc w:val="both"/>
              <w:rPr>
                <w:sz w:val="20"/>
                <w:szCs w:val="20"/>
              </w:rPr>
            </w:pPr>
            <w:r w:rsidRPr="00C354BA">
              <w:rPr>
                <w:sz w:val="20"/>
                <w:szCs w:val="20"/>
              </w:rPr>
              <w:t xml:space="preserve">за год </w:t>
            </w:r>
            <w:r w:rsidRPr="00C354BA">
              <w:rPr>
                <w:sz w:val="20"/>
                <w:szCs w:val="20"/>
              </w:rPr>
              <w:br/>
              <w:t>(+. –)</w:t>
            </w:r>
          </w:p>
        </w:tc>
      </w:tr>
      <w:tr w:rsidR="00C87AB6" w:rsidRPr="00A27354">
        <w:tc>
          <w:tcPr>
            <w:tcW w:w="4928" w:type="dxa"/>
          </w:tcPr>
          <w:p w:rsidR="00C87AB6" w:rsidRPr="00C354BA" w:rsidRDefault="00C87AB6" w:rsidP="00C354BA">
            <w:pPr>
              <w:pStyle w:val="21"/>
              <w:ind w:firstLine="0"/>
              <w:jc w:val="both"/>
              <w:rPr>
                <w:sz w:val="20"/>
                <w:szCs w:val="20"/>
              </w:rPr>
            </w:pPr>
            <w:r w:rsidRPr="00C354BA">
              <w:rPr>
                <w:sz w:val="20"/>
                <w:szCs w:val="20"/>
              </w:rPr>
              <w:t>1</w:t>
            </w:r>
          </w:p>
        </w:tc>
        <w:tc>
          <w:tcPr>
            <w:tcW w:w="992" w:type="dxa"/>
          </w:tcPr>
          <w:p w:rsidR="00C87AB6" w:rsidRPr="00C354BA" w:rsidRDefault="00C87AB6" w:rsidP="00C354BA">
            <w:pPr>
              <w:pStyle w:val="21"/>
              <w:ind w:firstLine="0"/>
              <w:jc w:val="both"/>
              <w:rPr>
                <w:sz w:val="20"/>
                <w:szCs w:val="20"/>
              </w:rPr>
            </w:pPr>
            <w:r w:rsidRPr="00C354BA">
              <w:rPr>
                <w:sz w:val="20"/>
                <w:szCs w:val="20"/>
              </w:rPr>
              <w:t>2</w:t>
            </w:r>
          </w:p>
        </w:tc>
        <w:tc>
          <w:tcPr>
            <w:tcW w:w="1121" w:type="dxa"/>
          </w:tcPr>
          <w:p w:rsidR="00C87AB6" w:rsidRPr="00C354BA" w:rsidRDefault="00C87AB6" w:rsidP="00C354BA">
            <w:pPr>
              <w:pStyle w:val="21"/>
              <w:ind w:firstLine="0"/>
              <w:jc w:val="both"/>
              <w:rPr>
                <w:sz w:val="20"/>
                <w:szCs w:val="20"/>
              </w:rPr>
            </w:pPr>
            <w:r w:rsidRPr="00C354BA">
              <w:rPr>
                <w:sz w:val="20"/>
                <w:szCs w:val="20"/>
              </w:rPr>
              <w:t>3</w:t>
            </w:r>
          </w:p>
        </w:tc>
        <w:tc>
          <w:tcPr>
            <w:tcW w:w="1122" w:type="dxa"/>
          </w:tcPr>
          <w:p w:rsidR="00C87AB6" w:rsidRPr="00C354BA" w:rsidRDefault="00C87AB6" w:rsidP="00C354BA">
            <w:pPr>
              <w:pStyle w:val="21"/>
              <w:ind w:firstLine="0"/>
              <w:jc w:val="both"/>
              <w:rPr>
                <w:sz w:val="20"/>
                <w:szCs w:val="20"/>
              </w:rPr>
            </w:pPr>
            <w:r w:rsidRPr="00C354BA">
              <w:rPr>
                <w:sz w:val="20"/>
                <w:szCs w:val="20"/>
              </w:rPr>
              <w:t>4</w:t>
            </w:r>
          </w:p>
        </w:tc>
        <w:tc>
          <w:tcPr>
            <w:tcW w:w="1122" w:type="dxa"/>
          </w:tcPr>
          <w:p w:rsidR="00C87AB6" w:rsidRPr="00C354BA" w:rsidRDefault="00C87AB6" w:rsidP="00C354BA">
            <w:pPr>
              <w:pStyle w:val="21"/>
              <w:ind w:firstLine="0"/>
              <w:jc w:val="both"/>
              <w:rPr>
                <w:sz w:val="20"/>
                <w:szCs w:val="20"/>
              </w:rPr>
            </w:pPr>
            <w:r w:rsidRPr="00C354BA">
              <w:rPr>
                <w:sz w:val="20"/>
                <w:szCs w:val="20"/>
              </w:rPr>
              <w:t>5</w:t>
            </w:r>
          </w:p>
        </w:tc>
      </w:tr>
      <w:tr w:rsidR="00C87AB6" w:rsidRPr="00A27354">
        <w:trPr>
          <w:trHeight w:val="357"/>
        </w:trPr>
        <w:tc>
          <w:tcPr>
            <w:tcW w:w="4928" w:type="dxa"/>
            <w:vAlign w:val="center"/>
          </w:tcPr>
          <w:p w:rsidR="00C87AB6" w:rsidRPr="00C354BA" w:rsidRDefault="00C87AB6" w:rsidP="00C354BA">
            <w:pPr>
              <w:pStyle w:val="21"/>
              <w:ind w:firstLine="0"/>
              <w:jc w:val="both"/>
              <w:rPr>
                <w:bCs/>
                <w:sz w:val="20"/>
                <w:szCs w:val="20"/>
              </w:rPr>
            </w:pPr>
            <w:r w:rsidRPr="00C354BA">
              <w:rPr>
                <w:bCs/>
                <w:sz w:val="20"/>
                <w:szCs w:val="20"/>
              </w:rPr>
              <w:t>1. Наличие собственных оборотных средств</w:t>
            </w:r>
          </w:p>
        </w:tc>
        <w:tc>
          <w:tcPr>
            <w:tcW w:w="992" w:type="dxa"/>
            <w:vAlign w:val="center"/>
          </w:tcPr>
          <w:p w:rsidR="00C87AB6" w:rsidRPr="00C354BA" w:rsidRDefault="00C87AB6" w:rsidP="00C354BA">
            <w:pPr>
              <w:pStyle w:val="21"/>
              <w:ind w:firstLine="0"/>
              <w:jc w:val="both"/>
              <w:rPr>
                <w:bCs/>
                <w:sz w:val="20"/>
                <w:szCs w:val="20"/>
              </w:rPr>
            </w:pPr>
          </w:p>
        </w:tc>
        <w:tc>
          <w:tcPr>
            <w:tcW w:w="1121" w:type="dxa"/>
            <w:vAlign w:val="center"/>
          </w:tcPr>
          <w:p w:rsidR="00C87AB6" w:rsidRPr="00C354BA" w:rsidRDefault="00C87AB6" w:rsidP="00C354BA">
            <w:pPr>
              <w:pStyle w:val="21"/>
              <w:ind w:firstLine="0"/>
              <w:jc w:val="both"/>
              <w:rPr>
                <w:bCs/>
                <w:sz w:val="20"/>
                <w:szCs w:val="20"/>
              </w:rPr>
            </w:pPr>
          </w:p>
        </w:tc>
        <w:tc>
          <w:tcPr>
            <w:tcW w:w="1122" w:type="dxa"/>
            <w:vAlign w:val="center"/>
          </w:tcPr>
          <w:p w:rsidR="00C87AB6" w:rsidRPr="00C354BA" w:rsidRDefault="00C87AB6" w:rsidP="00C354BA">
            <w:pPr>
              <w:pStyle w:val="21"/>
              <w:ind w:firstLine="0"/>
              <w:jc w:val="both"/>
              <w:rPr>
                <w:bCs/>
                <w:sz w:val="20"/>
                <w:szCs w:val="20"/>
              </w:rPr>
            </w:pPr>
          </w:p>
        </w:tc>
        <w:tc>
          <w:tcPr>
            <w:tcW w:w="1122" w:type="dxa"/>
            <w:vAlign w:val="center"/>
          </w:tcPr>
          <w:p w:rsidR="00C87AB6" w:rsidRPr="00C354BA" w:rsidRDefault="00C87AB6" w:rsidP="00C354BA">
            <w:pPr>
              <w:pStyle w:val="21"/>
              <w:ind w:firstLine="0"/>
              <w:jc w:val="both"/>
              <w:rPr>
                <w:bCs/>
                <w:sz w:val="20"/>
                <w:szCs w:val="20"/>
              </w:rPr>
            </w:pPr>
          </w:p>
        </w:tc>
      </w:tr>
      <w:tr w:rsidR="00C87AB6" w:rsidRPr="00A27354">
        <w:trPr>
          <w:trHeight w:val="405"/>
        </w:trPr>
        <w:tc>
          <w:tcPr>
            <w:tcW w:w="4928" w:type="dxa"/>
            <w:vAlign w:val="center"/>
          </w:tcPr>
          <w:p w:rsidR="00C87AB6" w:rsidRPr="00C354BA" w:rsidRDefault="00C87AB6" w:rsidP="00C354BA">
            <w:pPr>
              <w:pStyle w:val="21"/>
              <w:ind w:firstLine="0"/>
              <w:jc w:val="both"/>
              <w:rPr>
                <w:sz w:val="20"/>
                <w:szCs w:val="20"/>
              </w:rPr>
            </w:pPr>
            <w:r w:rsidRPr="00C354BA">
              <w:rPr>
                <w:sz w:val="20"/>
                <w:szCs w:val="20"/>
              </w:rPr>
              <w:t>2. Запасы за вычетом расходов будущих периодов</w:t>
            </w:r>
          </w:p>
        </w:tc>
        <w:tc>
          <w:tcPr>
            <w:tcW w:w="992" w:type="dxa"/>
            <w:vAlign w:val="center"/>
          </w:tcPr>
          <w:p w:rsidR="00C87AB6" w:rsidRPr="00C354BA" w:rsidRDefault="00C87AB6" w:rsidP="00C354BA">
            <w:pPr>
              <w:pStyle w:val="21"/>
              <w:ind w:firstLine="0"/>
              <w:jc w:val="both"/>
              <w:rPr>
                <w:sz w:val="20"/>
                <w:szCs w:val="20"/>
              </w:rPr>
            </w:pPr>
          </w:p>
        </w:tc>
        <w:tc>
          <w:tcPr>
            <w:tcW w:w="1121" w:type="dxa"/>
            <w:vAlign w:val="center"/>
          </w:tcPr>
          <w:p w:rsidR="00C87AB6" w:rsidRPr="00C354BA" w:rsidRDefault="00C87AB6" w:rsidP="00C354BA">
            <w:pPr>
              <w:pStyle w:val="21"/>
              <w:ind w:firstLine="0"/>
              <w:jc w:val="both"/>
              <w:rPr>
                <w:sz w:val="20"/>
                <w:szCs w:val="20"/>
              </w:rPr>
            </w:pPr>
          </w:p>
        </w:tc>
        <w:tc>
          <w:tcPr>
            <w:tcW w:w="1122" w:type="dxa"/>
            <w:vAlign w:val="center"/>
          </w:tcPr>
          <w:p w:rsidR="00C87AB6" w:rsidRPr="00C354BA" w:rsidRDefault="00C87AB6" w:rsidP="00C354BA">
            <w:pPr>
              <w:pStyle w:val="21"/>
              <w:ind w:firstLine="0"/>
              <w:jc w:val="both"/>
              <w:rPr>
                <w:sz w:val="20"/>
                <w:szCs w:val="20"/>
              </w:rPr>
            </w:pPr>
          </w:p>
        </w:tc>
        <w:tc>
          <w:tcPr>
            <w:tcW w:w="1122" w:type="dxa"/>
            <w:vAlign w:val="center"/>
          </w:tcPr>
          <w:p w:rsidR="00C87AB6" w:rsidRPr="00C354BA" w:rsidRDefault="00C87AB6" w:rsidP="00C354BA">
            <w:pPr>
              <w:pStyle w:val="21"/>
              <w:ind w:firstLine="0"/>
              <w:jc w:val="both"/>
              <w:rPr>
                <w:sz w:val="20"/>
                <w:szCs w:val="20"/>
              </w:rPr>
            </w:pPr>
          </w:p>
        </w:tc>
      </w:tr>
      <w:tr w:rsidR="00C87AB6" w:rsidRPr="00A27354">
        <w:tc>
          <w:tcPr>
            <w:tcW w:w="4928" w:type="dxa"/>
            <w:vAlign w:val="center"/>
          </w:tcPr>
          <w:p w:rsidR="00C87AB6" w:rsidRPr="00C354BA" w:rsidRDefault="00C87AB6" w:rsidP="00C354BA">
            <w:pPr>
              <w:pStyle w:val="21"/>
              <w:ind w:firstLine="0"/>
              <w:jc w:val="both"/>
              <w:rPr>
                <w:sz w:val="20"/>
                <w:szCs w:val="20"/>
              </w:rPr>
            </w:pPr>
            <w:r w:rsidRPr="00C354BA">
              <w:rPr>
                <w:sz w:val="20"/>
                <w:szCs w:val="20"/>
              </w:rPr>
              <w:t xml:space="preserve">3. Дебиторская задолженность покупателей и </w:t>
            </w:r>
            <w:r w:rsidRPr="00C354BA">
              <w:rPr>
                <w:sz w:val="20"/>
                <w:szCs w:val="20"/>
              </w:rPr>
              <w:br/>
              <w:t>заказчиков</w:t>
            </w:r>
          </w:p>
        </w:tc>
        <w:tc>
          <w:tcPr>
            <w:tcW w:w="992" w:type="dxa"/>
            <w:vAlign w:val="center"/>
          </w:tcPr>
          <w:p w:rsidR="00C87AB6" w:rsidRPr="00C354BA" w:rsidRDefault="00C87AB6" w:rsidP="00C354BA">
            <w:pPr>
              <w:pStyle w:val="21"/>
              <w:ind w:firstLine="0"/>
              <w:jc w:val="both"/>
              <w:rPr>
                <w:sz w:val="20"/>
                <w:szCs w:val="20"/>
              </w:rPr>
            </w:pPr>
          </w:p>
        </w:tc>
        <w:tc>
          <w:tcPr>
            <w:tcW w:w="1121" w:type="dxa"/>
            <w:vAlign w:val="center"/>
          </w:tcPr>
          <w:p w:rsidR="00C87AB6" w:rsidRPr="00C354BA" w:rsidRDefault="00C87AB6" w:rsidP="00C354BA">
            <w:pPr>
              <w:pStyle w:val="21"/>
              <w:ind w:firstLine="0"/>
              <w:jc w:val="both"/>
              <w:rPr>
                <w:sz w:val="20"/>
                <w:szCs w:val="20"/>
              </w:rPr>
            </w:pPr>
          </w:p>
        </w:tc>
        <w:tc>
          <w:tcPr>
            <w:tcW w:w="1122" w:type="dxa"/>
            <w:vAlign w:val="center"/>
          </w:tcPr>
          <w:p w:rsidR="00C87AB6" w:rsidRPr="00C354BA" w:rsidRDefault="00C87AB6" w:rsidP="00C354BA">
            <w:pPr>
              <w:pStyle w:val="21"/>
              <w:ind w:firstLine="0"/>
              <w:jc w:val="both"/>
              <w:rPr>
                <w:sz w:val="20"/>
                <w:szCs w:val="20"/>
              </w:rPr>
            </w:pPr>
          </w:p>
        </w:tc>
        <w:tc>
          <w:tcPr>
            <w:tcW w:w="1122" w:type="dxa"/>
            <w:vAlign w:val="center"/>
          </w:tcPr>
          <w:p w:rsidR="00C87AB6" w:rsidRPr="00C354BA" w:rsidRDefault="00C87AB6" w:rsidP="00C354BA">
            <w:pPr>
              <w:pStyle w:val="21"/>
              <w:ind w:firstLine="0"/>
              <w:jc w:val="both"/>
              <w:rPr>
                <w:sz w:val="20"/>
                <w:szCs w:val="20"/>
              </w:rPr>
            </w:pPr>
          </w:p>
        </w:tc>
      </w:tr>
      <w:tr w:rsidR="00C87AB6" w:rsidRPr="00A27354">
        <w:trPr>
          <w:trHeight w:val="333"/>
        </w:trPr>
        <w:tc>
          <w:tcPr>
            <w:tcW w:w="4928" w:type="dxa"/>
            <w:vAlign w:val="center"/>
          </w:tcPr>
          <w:p w:rsidR="00C87AB6" w:rsidRPr="00C354BA" w:rsidRDefault="00C87AB6" w:rsidP="00C354BA">
            <w:pPr>
              <w:pStyle w:val="21"/>
              <w:ind w:firstLine="0"/>
              <w:jc w:val="both"/>
              <w:rPr>
                <w:sz w:val="20"/>
                <w:szCs w:val="20"/>
              </w:rPr>
            </w:pPr>
            <w:r w:rsidRPr="00C354BA">
              <w:rPr>
                <w:sz w:val="20"/>
                <w:szCs w:val="20"/>
              </w:rPr>
              <w:t>4. Векселя к получению</w:t>
            </w:r>
          </w:p>
        </w:tc>
        <w:tc>
          <w:tcPr>
            <w:tcW w:w="992" w:type="dxa"/>
            <w:vAlign w:val="center"/>
          </w:tcPr>
          <w:p w:rsidR="00C87AB6" w:rsidRPr="00C354BA" w:rsidRDefault="00C87AB6" w:rsidP="00C354BA">
            <w:pPr>
              <w:pStyle w:val="21"/>
              <w:ind w:firstLine="0"/>
              <w:jc w:val="both"/>
              <w:rPr>
                <w:sz w:val="20"/>
                <w:szCs w:val="20"/>
              </w:rPr>
            </w:pPr>
          </w:p>
        </w:tc>
        <w:tc>
          <w:tcPr>
            <w:tcW w:w="1121" w:type="dxa"/>
            <w:vAlign w:val="center"/>
          </w:tcPr>
          <w:p w:rsidR="00C87AB6" w:rsidRPr="00C354BA" w:rsidRDefault="00C87AB6" w:rsidP="00C354BA">
            <w:pPr>
              <w:pStyle w:val="21"/>
              <w:ind w:firstLine="0"/>
              <w:jc w:val="both"/>
              <w:rPr>
                <w:sz w:val="20"/>
                <w:szCs w:val="20"/>
              </w:rPr>
            </w:pPr>
          </w:p>
        </w:tc>
        <w:tc>
          <w:tcPr>
            <w:tcW w:w="1122" w:type="dxa"/>
            <w:vAlign w:val="center"/>
          </w:tcPr>
          <w:p w:rsidR="00C87AB6" w:rsidRPr="00C354BA" w:rsidRDefault="00C87AB6" w:rsidP="00C354BA">
            <w:pPr>
              <w:pStyle w:val="21"/>
              <w:ind w:firstLine="0"/>
              <w:jc w:val="both"/>
              <w:rPr>
                <w:sz w:val="20"/>
                <w:szCs w:val="20"/>
              </w:rPr>
            </w:pPr>
          </w:p>
        </w:tc>
        <w:tc>
          <w:tcPr>
            <w:tcW w:w="1122" w:type="dxa"/>
            <w:vAlign w:val="center"/>
          </w:tcPr>
          <w:p w:rsidR="00C87AB6" w:rsidRPr="00C354BA" w:rsidRDefault="00C87AB6" w:rsidP="00C354BA">
            <w:pPr>
              <w:pStyle w:val="21"/>
              <w:ind w:firstLine="0"/>
              <w:jc w:val="both"/>
              <w:rPr>
                <w:sz w:val="20"/>
                <w:szCs w:val="20"/>
              </w:rPr>
            </w:pPr>
          </w:p>
        </w:tc>
      </w:tr>
      <w:tr w:rsidR="00C87AB6" w:rsidRPr="00A27354">
        <w:trPr>
          <w:trHeight w:val="409"/>
        </w:trPr>
        <w:tc>
          <w:tcPr>
            <w:tcW w:w="4928" w:type="dxa"/>
            <w:vAlign w:val="center"/>
          </w:tcPr>
          <w:p w:rsidR="00C87AB6" w:rsidRPr="00C354BA" w:rsidRDefault="00C87AB6" w:rsidP="00C354BA">
            <w:pPr>
              <w:pStyle w:val="21"/>
              <w:ind w:firstLine="0"/>
              <w:jc w:val="both"/>
              <w:rPr>
                <w:sz w:val="20"/>
                <w:szCs w:val="20"/>
              </w:rPr>
            </w:pPr>
            <w:r w:rsidRPr="00C354BA">
              <w:rPr>
                <w:sz w:val="20"/>
                <w:szCs w:val="20"/>
              </w:rPr>
              <w:t>5. Авансы выданные</w:t>
            </w:r>
          </w:p>
        </w:tc>
        <w:tc>
          <w:tcPr>
            <w:tcW w:w="992" w:type="dxa"/>
            <w:vAlign w:val="center"/>
          </w:tcPr>
          <w:p w:rsidR="00C87AB6" w:rsidRPr="00C354BA" w:rsidRDefault="00C87AB6" w:rsidP="00C354BA">
            <w:pPr>
              <w:pStyle w:val="21"/>
              <w:ind w:firstLine="0"/>
              <w:jc w:val="both"/>
              <w:rPr>
                <w:sz w:val="20"/>
                <w:szCs w:val="20"/>
              </w:rPr>
            </w:pPr>
          </w:p>
        </w:tc>
        <w:tc>
          <w:tcPr>
            <w:tcW w:w="1121" w:type="dxa"/>
            <w:vAlign w:val="center"/>
          </w:tcPr>
          <w:p w:rsidR="00C87AB6" w:rsidRPr="00C354BA" w:rsidRDefault="00C87AB6" w:rsidP="00C354BA">
            <w:pPr>
              <w:pStyle w:val="21"/>
              <w:ind w:firstLine="0"/>
              <w:jc w:val="both"/>
              <w:rPr>
                <w:sz w:val="20"/>
                <w:szCs w:val="20"/>
              </w:rPr>
            </w:pPr>
          </w:p>
        </w:tc>
        <w:tc>
          <w:tcPr>
            <w:tcW w:w="1122" w:type="dxa"/>
            <w:vAlign w:val="center"/>
          </w:tcPr>
          <w:p w:rsidR="00C87AB6" w:rsidRPr="00C354BA" w:rsidRDefault="00C87AB6" w:rsidP="00C354BA">
            <w:pPr>
              <w:pStyle w:val="21"/>
              <w:ind w:firstLine="0"/>
              <w:jc w:val="both"/>
              <w:rPr>
                <w:sz w:val="20"/>
                <w:szCs w:val="20"/>
              </w:rPr>
            </w:pPr>
          </w:p>
        </w:tc>
        <w:tc>
          <w:tcPr>
            <w:tcW w:w="1122" w:type="dxa"/>
            <w:vAlign w:val="center"/>
          </w:tcPr>
          <w:p w:rsidR="00C87AB6" w:rsidRPr="00C354BA" w:rsidRDefault="00C87AB6" w:rsidP="00C354BA">
            <w:pPr>
              <w:pStyle w:val="21"/>
              <w:ind w:firstLine="0"/>
              <w:jc w:val="both"/>
              <w:rPr>
                <w:sz w:val="20"/>
                <w:szCs w:val="20"/>
              </w:rPr>
            </w:pPr>
          </w:p>
        </w:tc>
      </w:tr>
      <w:tr w:rsidR="00C87AB6" w:rsidRPr="00A27354">
        <w:trPr>
          <w:trHeight w:val="429"/>
        </w:trPr>
        <w:tc>
          <w:tcPr>
            <w:tcW w:w="4928" w:type="dxa"/>
            <w:vAlign w:val="center"/>
          </w:tcPr>
          <w:p w:rsidR="00C87AB6" w:rsidRPr="00C354BA" w:rsidRDefault="00C87AB6" w:rsidP="00C354BA">
            <w:pPr>
              <w:pStyle w:val="21"/>
              <w:ind w:firstLine="0"/>
              <w:jc w:val="both"/>
              <w:rPr>
                <w:bCs/>
                <w:sz w:val="20"/>
                <w:szCs w:val="20"/>
              </w:rPr>
            </w:pPr>
            <w:r w:rsidRPr="00C354BA">
              <w:rPr>
                <w:bCs/>
                <w:sz w:val="20"/>
                <w:szCs w:val="20"/>
              </w:rPr>
              <w:t>6. Итого стр. (2+3+4+5)</w:t>
            </w:r>
          </w:p>
        </w:tc>
        <w:tc>
          <w:tcPr>
            <w:tcW w:w="992" w:type="dxa"/>
            <w:vAlign w:val="center"/>
          </w:tcPr>
          <w:p w:rsidR="00C87AB6" w:rsidRPr="00C354BA" w:rsidRDefault="00C87AB6" w:rsidP="00C354BA">
            <w:pPr>
              <w:pStyle w:val="21"/>
              <w:ind w:firstLine="0"/>
              <w:jc w:val="both"/>
              <w:rPr>
                <w:bCs/>
                <w:sz w:val="20"/>
                <w:szCs w:val="20"/>
              </w:rPr>
            </w:pPr>
          </w:p>
        </w:tc>
        <w:tc>
          <w:tcPr>
            <w:tcW w:w="1121" w:type="dxa"/>
            <w:vAlign w:val="center"/>
          </w:tcPr>
          <w:p w:rsidR="00C87AB6" w:rsidRPr="00C354BA" w:rsidRDefault="00C87AB6" w:rsidP="00C354BA">
            <w:pPr>
              <w:pStyle w:val="21"/>
              <w:ind w:firstLine="0"/>
              <w:jc w:val="both"/>
              <w:rPr>
                <w:bCs/>
                <w:sz w:val="20"/>
                <w:szCs w:val="20"/>
              </w:rPr>
            </w:pPr>
          </w:p>
        </w:tc>
        <w:tc>
          <w:tcPr>
            <w:tcW w:w="1122" w:type="dxa"/>
            <w:vAlign w:val="center"/>
          </w:tcPr>
          <w:p w:rsidR="00C87AB6" w:rsidRPr="00C354BA" w:rsidRDefault="00C87AB6" w:rsidP="00C354BA">
            <w:pPr>
              <w:pStyle w:val="21"/>
              <w:ind w:firstLine="0"/>
              <w:jc w:val="both"/>
              <w:rPr>
                <w:bCs/>
                <w:sz w:val="20"/>
                <w:szCs w:val="20"/>
              </w:rPr>
            </w:pPr>
          </w:p>
        </w:tc>
        <w:tc>
          <w:tcPr>
            <w:tcW w:w="1122" w:type="dxa"/>
            <w:vAlign w:val="center"/>
          </w:tcPr>
          <w:p w:rsidR="00C87AB6" w:rsidRPr="00C354BA" w:rsidRDefault="00C87AB6" w:rsidP="00C354BA">
            <w:pPr>
              <w:pStyle w:val="21"/>
              <w:ind w:firstLine="0"/>
              <w:jc w:val="both"/>
              <w:rPr>
                <w:bCs/>
                <w:sz w:val="20"/>
                <w:szCs w:val="20"/>
              </w:rPr>
            </w:pPr>
          </w:p>
        </w:tc>
      </w:tr>
      <w:tr w:rsidR="00C87AB6" w:rsidRPr="00A27354">
        <w:trPr>
          <w:trHeight w:val="305"/>
        </w:trPr>
        <w:tc>
          <w:tcPr>
            <w:tcW w:w="4928" w:type="dxa"/>
            <w:vAlign w:val="center"/>
          </w:tcPr>
          <w:p w:rsidR="00C87AB6" w:rsidRPr="00C354BA" w:rsidRDefault="00C87AB6" w:rsidP="00C354BA">
            <w:pPr>
              <w:pStyle w:val="21"/>
              <w:ind w:firstLine="0"/>
              <w:jc w:val="both"/>
              <w:rPr>
                <w:sz w:val="20"/>
                <w:szCs w:val="20"/>
              </w:rPr>
            </w:pPr>
            <w:r w:rsidRPr="00C354BA">
              <w:rPr>
                <w:sz w:val="20"/>
                <w:szCs w:val="20"/>
              </w:rPr>
              <w:t>7. Краткосрочные кредиты банков и займы*</w:t>
            </w:r>
          </w:p>
        </w:tc>
        <w:tc>
          <w:tcPr>
            <w:tcW w:w="992" w:type="dxa"/>
            <w:vAlign w:val="center"/>
          </w:tcPr>
          <w:p w:rsidR="00C87AB6" w:rsidRPr="00C354BA" w:rsidRDefault="00C87AB6" w:rsidP="00C354BA">
            <w:pPr>
              <w:pStyle w:val="21"/>
              <w:ind w:firstLine="0"/>
              <w:jc w:val="both"/>
              <w:rPr>
                <w:sz w:val="20"/>
                <w:szCs w:val="20"/>
              </w:rPr>
            </w:pPr>
          </w:p>
        </w:tc>
        <w:tc>
          <w:tcPr>
            <w:tcW w:w="1121" w:type="dxa"/>
            <w:vAlign w:val="center"/>
          </w:tcPr>
          <w:p w:rsidR="00C87AB6" w:rsidRPr="00C354BA" w:rsidRDefault="00C87AB6" w:rsidP="00C354BA">
            <w:pPr>
              <w:pStyle w:val="21"/>
              <w:ind w:firstLine="0"/>
              <w:jc w:val="both"/>
              <w:rPr>
                <w:sz w:val="20"/>
                <w:szCs w:val="20"/>
              </w:rPr>
            </w:pPr>
          </w:p>
        </w:tc>
        <w:tc>
          <w:tcPr>
            <w:tcW w:w="1122" w:type="dxa"/>
            <w:vAlign w:val="center"/>
          </w:tcPr>
          <w:p w:rsidR="00C87AB6" w:rsidRPr="00C354BA" w:rsidRDefault="00C87AB6" w:rsidP="00C354BA">
            <w:pPr>
              <w:pStyle w:val="21"/>
              <w:ind w:firstLine="0"/>
              <w:jc w:val="both"/>
              <w:rPr>
                <w:sz w:val="20"/>
                <w:szCs w:val="20"/>
              </w:rPr>
            </w:pPr>
          </w:p>
        </w:tc>
        <w:tc>
          <w:tcPr>
            <w:tcW w:w="1122" w:type="dxa"/>
            <w:vAlign w:val="center"/>
          </w:tcPr>
          <w:p w:rsidR="00C87AB6" w:rsidRPr="00C354BA" w:rsidRDefault="00C87AB6" w:rsidP="00C354BA">
            <w:pPr>
              <w:pStyle w:val="21"/>
              <w:ind w:firstLine="0"/>
              <w:jc w:val="both"/>
              <w:rPr>
                <w:sz w:val="20"/>
                <w:szCs w:val="20"/>
              </w:rPr>
            </w:pPr>
          </w:p>
        </w:tc>
      </w:tr>
      <w:tr w:rsidR="00C87AB6" w:rsidRPr="00A27354">
        <w:tc>
          <w:tcPr>
            <w:tcW w:w="4928" w:type="dxa"/>
            <w:vAlign w:val="center"/>
          </w:tcPr>
          <w:p w:rsidR="00C87AB6" w:rsidRPr="00C354BA" w:rsidRDefault="00C87AB6" w:rsidP="00C354BA">
            <w:pPr>
              <w:pStyle w:val="21"/>
              <w:ind w:firstLine="0"/>
              <w:jc w:val="both"/>
              <w:rPr>
                <w:sz w:val="20"/>
                <w:szCs w:val="20"/>
              </w:rPr>
            </w:pPr>
            <w:r w:rsidRPr="00C354BA">
              <w:rPr>
                <w:sz w:val="20"/>
                <w:szCs w:val="20"/>
              </w:rPr>
              <w:t xml:space="preserve">8. Кредиторская задолженность поставщикам и подрядчикам </w:t>
            </w:r>
          </w:p>
        </w:tc>
        <w:tc>
          <w:tcPr>
            <w:tcW w:w="992" w:type="dxa"/>
            <w:vAlign w:val="center"/>
          </w:tcPr>
          <w:p w:rsidR="00C87AB6" w:rsidRPr="00C354BA" w:rsidRDefault="00C87AB6" w:rsidP="00C354BA">
            <w:pPr>
              <w:pStyle w:val="21"/>
              <w:ind w:firstLine="0"/>
              <w:jc w:val="both"/>
              <w:rPr>
                <w:sz w:val="20"/>
                <w:szCs w:val="20"/>
              </w:rPr>
            </w:pPr>
          </w:p>
        </w:tc>
        <w:tc>
          <w:tcPr>
            <w:tcW w:w="1121" w:type="dxa"/>
            <w:vAlign w:val="center"/>
          </w:tcPr>
          <w:p w:rsidR="00C87AB6" w:rsidRPr="00C354BA" w:rsidRDefault="00C87AB6" w:rsidP="00C354BA">
            <w:pPr>
              <w:pStyle w:val="21"/>
              <w:ind w:firstLine="0"/>
              <w:jc w:val="both"/>
              <w:rPr>
                <w:sz w:val="20"/>
                <w:szCs w:val="20"/>
              </w:rPr>
            </w:pPr>
          </w:p>
        </w:tc>
        <w:tc>
          <w:tcPr>
            <w:tcW w:w="1122" w:type="dxa"/>
            <w:vAlign w:val="center"/>
          </w:tcPr>
          <w:p w:rsidR="00C87AB6" w:rsidRPr="00C354BA" w:rsidRDefault="00C87AB6" w:rsidP="00C354BA">
            <w:pPr>
              <w:pStyle w:val="21"/>
              <w:ind w:firstLine="0"/>
              <w:jc w:val="both"/>
              <w:rPr>
                <w:sz w:val="20"/>
                <w:szCs w:val="20"/>
              </w:rPr>
            </w:pPr>
          </w:p>
        </w:tc>
        <w:tc>
          <w:tcPr>
            <w:tcW w:w="1122" w:type="dxa"/>
            <w:vAlign w:val="center"/>
          </w:tcPr>
          <w:p w:rsidR="00C87AB6" w:rsidRPr="00C354BA" w:rsidRDefault="00C87AB6" w:rsidP="00C354BA">
            <w:pPr>
              <w:pStyle w:val="21"/>
              <w:ind w:firstLine="0"/>
              <w:jc w:val="both"/>
              <w:rPr>
                <w:sz w:val="20"/>
                <w:szCs w:val="20"/>
              </w:rPr>
            </w:pPr>
          </w:p>
        </w:tc>
      </w:tr>
      <w:tr w:rsidR="00C87AB6" w:rsidRPr="00A27354">
        <w:trPr>
          <w:trHeight w:val="331"/>
        </w:trPr>
        <w:tc>
          <w:tcPr>
            <w:tcW w:w="4928" w:type="dxa"/>
            <w:vAlign w:val="center"/>
          </w:tcPr>
          <w:p w:rsidR="00C87AB6" w:rsidRPr="00C354BA" w:rsidRDefault="00C87AB6" w:rsidP="00C354BA">
            <w:pPr>
              <w:pStyle w:val="21"/>
              <w:ind w:firstLine="0"/>
              <w:jc w:val="both"/>
              <w:rPr>
                <w:sz w:val="20"/>
                <w:szCs w:val="20"/>
              </w:rPr>
            </w:pPr>
            <w:r w:rsidRPr="00C354BA">
              <w:rPr>
                <w:sz w:val="20"/>
                <w:szCs w:val="20"/>
              </w:rPr>
              <w:t>9. Векселя к уплате</w:t>
            </w:r>
          </w:p>
        </w:tc>
        <w:tc>
          <w:tcPr>
            <w:tcW w:w="992" w:type="dxa"/>
            <w:vAlign w:val="center"/>
          </w:tcPr>
          <w:p w:rsidR="00C87AB6" w:rsidRPr="00C354BA" w:rsidRDefault="00C87AB6" w:rsidP="00C354BA">
            <w:pPr>
              <w:pStyle w:val="21"/>
              <w:ind w:firstLine="0"/>
              <w:jc w:val="both"/>
              <w:rPr>
                <w:sz w:val="20"/>
                <w:szCs w:val="20"/>
              </w:rPr>
            </w:pPr>
          </w:p>
        </w:tc>
        <w:tc>
          <w:tcPr>
            <w:tcW w:w="1121" w:type="dxa"/>
            <w:vAlign w:val="center"/>
          </w:tcPr>
          <w:p w:rsidR="00C87AB6" w:rsidRPr="00C354BA" w:rsidRDefault="00C87AB6" w:rsidP="00C354BA">
            <w:pPr>
              <w:pStyle w:val="21"/>
              <w:ind w:firstLine="0"/>
              <w:jc w:val="both"/>
              <w:rPr>
                <w:sz w:val="20"/>
                <w:szCs w:val="20"/>
              </w:rPr>
            </w:pPr>
          </w:p>
        </w:tc>
        <w:tc>
          <w:tcPr>
            <w:tcW w:w="1122" w:type="dxa"/>
            <w:vAlign w:val="center"/>
          </w:tcPr>
          <w:p w:rsidR="00C87AB6" w:rsidRPr="00C354BA" w:rsidRDefault="00C87AB6" w:rsidP="00C354BA">
            <w:pPr>
              <w:pStyle w:val="21"/>
              <w:ind w:firstLine="0"/>
              <w:jc w:val="both"/>
              <w:rPr>
                <w:sz w:val="20"/>
                <w:szCs w:val="20"/>
              </w:rPr>
            </w:pPr>
          </w:p>
        </w:tc>
        <w:tc>
          <w:tcPr>
            <w:tcW w:w="1122" w:type="dxa"/>
            <w:vAlign w:val="center"/>
          </w:tcPr>
          <w:p w:rsidR="00C87AB6" w:rsidRPr="00C354BA" w:rsidRDefault="00C87AB6" w:rsidP="00C354BA">
            <w:pPr>
              <w:pStyle w:val="21"/>
              <w:ind w:firstLine="0"/>
              <w:jc w:val="both"/>
              <w:rPr>
                <w:sz w:val="20"/>
                <w:szCs w:val="20"/>
              </w:rPr>
            </w:pPr>
          </w:p>
        </w:tc>
      </w:tr>
      <w:tr w:rsidR="00C87AB6" w:rsidRPr="00A27354">
        <w:trPr>
          <w:trHeight w:val="407"/>
        </w:trPr>
        <w:tc>
          <w:tcPr>
            <w:tcW w:w="4928" w:type="dxa"/>
            <w:vAlign w:val="center"/>
          </w:tcPr>
          <w:p w:rsidR="00C87AB6" w:rsidRPr="00C354BA" w:rsidRDefault="00C87AB6" w:rsidP="00C354BA">
            <w:pPr>
              <w:pStyle w:val="21"/>
              <w:ind w:firstLine="0"/>
              <w:jc w:val="both"/>
              <w:rPr>
                <w:sz w:val="20"/>
                <w:szCs w:val="20"/>
              </w:rPr>
            </w:pPr>
            <w:r w:rsidRPr="00C354BA">
              <w:rPr>
                <w:sz w:val="20"/>
                <w:szCs w:val="20"/>
              </w:rPr>
              <w:t xml:space="preserve">10. Авансы полученные </w:t>
            </w:r>
          </w:p>
        </w:tc>
        <w:tc>
          <w:tcPr>
            <w:tcW w:w="992" w:type="dxa"/>
            <w:vAlign w:val="center"/>
          </w:tcPr>
          <w:p w:rsidR="00C87AB6" w:rsidRPr="00C354BA" w:rsidRDefault="00C87AB6" w:rsidP="00C354BA">
            <w:pPr>
              <w:pStyle w:val="21"/>
              <w:ind w:firstLine="0"/>
              <w:jc w:val="both"/>
              <w:rPr>
                <w:sz w:val="20"/>
                <w:szCs w:val="20"/>
              </w:rPr>
            </w:pPr>
          </w:p>
        </w:tc>
        <w:tc>
          <w:tcPr>
            <w:tcW w:w="1121" w:type="dxa"/>
            <w:vAlign w:val="center"/>
          </w:tcPr>
          <w:p w:rsidR="00C87AB6" w:rsidRPr="00C354BA" w:rsidRDefault="00C87AB6" w:rsidP="00C354BA">
            <w:pPr>
              <w:pStyle w:val="21"/>
              <w:ind w:firstLine="0"/>
              <w:jc w:val="both"/>
              <w:rPr>
                <w:sz w:val="20"/>
                <w:szCs w:val="20"/>
              </w:rPr>
            </w:pPr>
          </w:p>
        </w:tc>
        <w:tc>
          <w:tcPr>
            <w:tcW w:w="1122" w:type="dxa"/>
            <w:vAlign w:val="center"/>
          </w:tcPr>
          <w:p w:rsidR="00C87AB6" w:rsidRPr="00C354BA" w:rsidRDefault="00C87AB6" w:rsidP="00C354BA">
            <w:pPr>
              <w:pStyle w:val="21"/>
              <w:ind w:firstLine="0"/>
              <w:jc w:val="both"/>
              <w:rPr>
                <w:sz w:val="20"/>
                <w:szCs w:val="20"/>
              </w:rPr>
            </w:pPr>
          </w:p>
        </w:tc>
        <w:tc>
          <w:tcPr>
            <w:tcW w:w="1122" w:type="dxa"/>
            <w:vAlign w:val="center"/>
          </w:tcPr>
          <w:p w:rsidR="00C87AB6" w:rsidRPr="00C354BA" w:rsidRDefault="00C87AB6" w:rsidP="00C354BA">
            <w:pPr>
              <w:pStyle w:val="21"/>
              <w:ind w:firstLine="0"/>
              <w:jc w:val="both"/>
              <w:rPr>
                <w:sz w:val="20"/>
                <w:szCs w:val="20"/>
              </w:rPr>
            </w:pPr>
          </w:p>
        </w:tc>
      </w:tr>
      <w:tr w:rsidR="00C87AB6" w:rsidRPr="00A27354">
        <w:trPr>
          <w:trHeight w:val="413"/>
        </w:trPr>
        <w:tc>
          <w:tcPr>
            <w:tcW w:w="4928" w:type="dxa"/>
            <w:tcBorders>
              <w:bottom w:val="nil"/>
            </w:tcBorders>
            <w:vAlign w:val="center"/>
          </w:tcPr>
          <w:p w:rsidR="00C87AB6" w:rsidRPr="00C354BA" w:rsidRDefault="00C87AB6" w:rsidP="00C354BA">
            <w:pPr>
              <w:pStyle w:val="21"/>
              <w:ind w:firstLine="0"/>
              <w:jc w:val="both"/>
              <w:rPr>
                <w:bCs/>
                <w:sz w:val="20"/>
                <w:szCs w:val="20"/>
              </w:rPr>
            </w:pPr>
            <w:r w:rsidRPr="00C354BA">
              <w:rPr>
                <w:bCs/>
                <w:sz w:val="20"/>
                <w:szCs w:val="20"/>
              </w:rPr>
              <w:t>11. Итого стр. (7+8+9+10)</w:t>
            </w:r>
          </w:p>
        </w:tc>
        <w:tc>
          <w:tcPr>
            <w:tcW w:w="992" w:type="dxa"/>
            <w:tcBorders>
              <w:bottom w:val="nil"/>
            </w:tcBorders>
            <w:vAlign w:val="center"/>
          </w:tcPr>
          <w:p w:rsidR="00C87AB6" w:rsidRPr="00C354BA" w:rsidRDefault="00C87AB6" w:rsidP="00C354BA">
            <w:pPr>
              <w:pStyle w:val="21"/>
              <w:ind w:firstLine="0"/>
              <w:jc w:val="both"/>
              <w:rPr>
                <w:bCs/>
                <w:sz w:val="20"/>
                <w:szCs w:val="20"/>
              </w:rPr>
            </w:pPr>
          </w:p>
        </w:tc>
        <w:tc>
          <w:tcPr>
            <w:tcW w:w="1121" w:type="dxa"/>
            <w:tcBorders>
              <w:bottom w:val="nil"/>
            </w:tcBorders>
            <w:vAlign w:val="center"/>
          </w:tcPr>
          <w:p w:rsidR="00C87AB6" w:rsidRPr="00C354BA" w:rsidRDefault="00C87AB6" w:rsidP="00C354BA">
            <w:pPr>
              <w:pStyle w:val="21"/>
              <w:ind w:firstLine="0"/>
              <w:jc w:val="both"/>
              <w:rPr>
                <w:bCs/>
                <w:sz w:val="20"/>
                <w:szCs w:val="20"/>
              </w:rPr>
            </w:pPr>
          </w:p>
        </w:tc>
        <w:tc>
          <w:tcPr>
            <w:tcW w:w="1122" w:type="dxa"/>
            <w:tcBorders>
              <w:bottom w:val="nil"/>
            </w:tcBorders>
            <w:vAlign w:val="center"/>
          </w:tcPr>
          <w:p w:rsidR="00C87AB6" w:rsidRPr="00C354BA" w:rsidRDefault="00C87AB6" w:rsidP="00C354BA">
            <w:pPr>
              <w:pStyle w:val="21"/>
              <w:ind w:firstLine="0"/>
              <w:jc w:val="both"/>
              <w:rPr>
                <w:bCs/>
                <w:sz w:val="20"/>
                <w:szCs w:val="20"/>
              </w:rPr>
            </w:pPr>
          </w:p>
        </w:tc>
        <w:tc>
          <w:tcPr>
            <w:tcW w:w="1122" w:type="dxa"/>
            <w:tcBorders>
              <w:bottom w:val="nil"/>
            </w:tcBorders>
            <w:vAlign w:val="center"/>
          </w:tcPr>
          <w:p w:rsidR="00C87AB6" w:rsidRPr="00C354BA" w:rsidRDefault="00C87AB6" w:rsidP="00C354BA">
            <w:pPr>
              <w:pStyle w:val="21"/>
              <w:ind w:firstLine="0"/>
              <w:jc w:val="both"/>
              <w:rPr>
                <w:bCs/>
                <w:sz w:val="20"/>
                <w:szCs w:val="20"/>
              </w:rPr>
            </w:pPr>
          </w:p>
        </w:tc>
      </w:tr>
      <w:tr w:rsidR="00C87AB6" w:rsidRPr="00A27354">
        <w:tc>
          <w:tcPr>
            <w:tcW w:w="4928" w:type="dxa"/>
            <w:shd w:val="pct5" w:color="auto" w:fill="FFFFFF"/>
            <w:vAlign w:val="center"/>
          </w:tcPr>
          <w:p w:rsidR="00C87AB6" w:rsidRPr="00C354BA" w:rsidRDefault="00C87AB6" w:rsidP="00C354BA">
            <w:pPr>
              <w:pStyle w:val="21"/>
              <w:ind w:firstLine="0"/>
              <w:jc w:val="both"/>
              <w:rPr>
                <w:sz w:val="20"/>
                <w:szCs w:val="20"/>
              </w:rPr>
            </w:pPr>
            <w:r w:rsidRPr="00C354BA">
              <w:rPr>
                <w:sz w:val="20"/>
                <w:szCs w:val="20"/>
              </w:rPr>
              <w:t xml:space="preserve">12. Запасы, не прокредитованные банком </w:t>
            </w:r>
          </w:p>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(стр.6 – стр.11)</w:t>
            </w:r>
          </w:p>
        </w:tc>
        <w:tc>
          <w:tcPr>
            <w:tcW w:w="992" w:type="dxa"/>
            <w:shd w:val="pct5" w:color="auto" w:fill="FFFFFF"/>
            <w:vAlign w:val="center"/>
          </w:tcPr>
          <w:p w:rsidR="00C87AB6" w:rsidRPr="00C354BA" w:rsidRDefault="00C87AB6" w:rsidP="00C354BA">
            <w:pPr>
              <w:pStyle w:val="21"/>
              <w:ind w:firstLine="0"/>
              <w:jc w:val="both"/>
              <w:rPr>
                <w:sz w:val="20"/>
                <w:szCs w:val="20"/>
              </w:rPr>
            </w:pPr>
          </w:p>
        </w:tc>
        <w:tc>
          <w:tcPr>
            <w:tcW w:w="1121" w:type="dxa"/>
            <w:shd w:val="pct5" w:color="auto" w:fill="FFFFFF"/>
            <w:vAlign w:val="center"/>
          </w:tcPr>
          <w:p w:rsidR="00C87AB6" w:rsidRPr="00C354BA" w:rsidRDefault="00C87AB6" w:rsidP="00C354BA">
            <w:pPr>
              <w:pStyle w:val="21"/>
              <w:ind w:firstLine="0"/>
              <w:jc w:val="both"/>
              <w:rPr>
                <w:sz w:val="20"/>
                <w:szCs w:val="20"/>
              </w:rPr>
            </w:pPr>
          </w:p>
        </w:tc>
        <w:tc>
          <w:tcPr>
            <w:tcW w:w="1122" w:type="dxa"/>
            <w:shd w:val="pct5" w:color="auto" w:fill="FFFFFF"/>
            <w:vAlign w:val="center"/>
          </w:tcPr>
          <w:p w:rsidR="00C87AB6" w:rsidRPr="00C354BA" w:rsidRDefault="00C87AB6" w:rsidP="00C354BA">
            <w:pPr>
              <w:pStyle w:val="21"/>
              <w:ind w:firstLine="0"/>
              <w:jc w:val="both"/>
              <w:rPr>
                <w:sz w:val="20"/>
                <w:szCs w:val="20"/>
              </w:rPr>
            </w:pPr>
          </w:p>
        </w:tc>
        <w:tc>
          <w:tcPr>
            <w:tcW w:w="1122" w:type="dxa"/>
            <w:shd w:val="pct5" w:color="auto" w:fill="FFFFFF"/>
            <w:vAlign w:val="center"/>
          </w:tcPr>
          <w:p w:rsidR="00C87AB6" w:rsidRPr="00C354BA" w:rsidRDefault="00C87AB6" w:rsidP="00C354BA">
            <w:pPr>
              <w:pStyle w:val="21"/>
              <w:ind w:firstLine="0"/>
              <w:jc w:val="both"/>
              <w:rPr>
                <w:sz w:val="20"/>
                <w:szCs w:val="20"/>
              </w:rPr>
            </w:pPr>
          </w:p>
        </w:tc>
      </w:tr>
      <w:tr w:rsidR="00C87AB6" w:rsidRPr="00A27354">
        <w:tc>
          <w:tcPr>
            <w:tcW w:w="4928" w:type="dxa"/>
          </w:tcPr>
          <w:p w:rsidR="00C87AB6" w:rsidRPr="00C354BA" w:rsidRDefault="00C87AB6" w:rsidP="00C354BA">
            <w:pPr>
              <w:pStyle w:val="21"/>
              <w:ind w:firstLine="0"/>
              <w:jc w:val="both"/>
              <w:rPr>
                <w:bCs/>
                <w:sz w:val="20"/>
                <w:szCs w:val="20"/>
              </w:rPr>
            </w:pPr>
            <w:r w:rsidRPr="00C354BA">
              <w:rPr>
                <w:bCs/>
                <w:sz w:val="20"/>
                <w:szCs w:val="20"/>
              </w:rPr>
              <w:t>13. Излишек (+) недостаток (</w:t>
            </w:r>
            <w:r w:rsidRPr="00C354BA">
              <w:rPr>
                <w:sz w:val="20"/>
                <w:szCs w:val="20"/>
              </w:rPr>
              <w:t>–</w:t>
            </w:r>
            <w:r w:rsidRPr="00C354BA">
              <w:rPr>
                <w:bCs/>
                <w:sz w:val="20"/>
                <w:szCs w:val="20"/>
              </w:rPr>
              <w:t>) собственных оборотных средств для покрытия запасов и дебиторской задолженности за продукцию, товары, работы, услуги</w:t>
            </w:r>
          </w:p>
          <w:p w:rsidR="00C87AB6" w:rsidRPr="00C354BA" w:rsidRDefault="00A27354" w:rsidP="00C354BA">
            <w:pPr>
              <w:pStyle w:val="21"/>
              <w:ind w:firstLine="0"/>
              <w:jc w:val="both"/>
              <w:rPr>
                <w:bCs/>
                <w:sz w:val="20"/>
                <w:szCs w:val="20"/>
              </w:rPr>
            </w:pPr>
            <w:r w:rsidRPr="00C354BA">
              <w:rPr>
                <w:bCs/>
                <w:sz w:val="20"/>
                <w:szCs w:val="20"/>
              </w:rPr>
              <w:t xml:space="preserve"> </w:t>
            </w:r>
            <w:r w:rsidR="00C87AB6" w:rsidRPr="00C354BA">
              <w:rPr>
                <w:bCs/>
                <w:sz w:val="20"/>
                <w:szCs w:val="20"/>
              </w:rPr>
              <w:t>(стр.1 – стр.12)</w:t>
            </w:r>
          </w:p>
        </w:tc>
        <w:tc>
          <w:tcPr>
            <w:tcW w:w="992" w:type="dxa"/>
          </w:tcPr>
          <w:p w:rsidR="00C87AB6" w:rsidRPr="00C354BA" w:rsidRDefault="00C87AB6" w:rsidP="00C354BA">
            <w:pPr>
              <w:pStyle w:val="21"/>
              <w:ind w:firstLine="0"/>
              <w:jc w:val="both"/>
              <w:rPr>
                <w:sz w:val="20"/>
                <w:szCs w:val="20"/>
              </w:rPr>
            </w:pPr>
          </w:p>
        </w:tc>
        <w:tc>
          <w:tcPr>
            <w:tcW w:w="1121" w:type="dxa"/>
          </w:tcPr>
          <w:p w:rsidR="00C87AB6" w:rsidRPr="00C354BA" w:rsidRDefault="00C87AB6" w:rsidP="00C354BA">
            <w:pPr>
              <w:pStyle w:val="21"/>
              <w:ind w:firstLine="0"/>
              <w:jc w:val="both"/>
              <w:rPr>
                <w:sz w:val="20"/>
                <w:szCs w:val="20"/>
              </w:rPr>
            </w:pPr>
          </w:p>
        </w:tc>
        <w:tc>
          <w:tcPr>
            <w:tcW w:w="1122" w:type="dxa"/>
          </w:tcPr>
          <w:p w:rsidR="00C87AB6" w:rsidRPr="00C354BA" w:rsidRDefault="00C87AB6" w:rsidP="00C354BA">
            <w:pPr>
              <w:pStyle w:val="21"/>
              <w:ind w:firstLine="0"/>
              <w:jc w:val="both"/>
              <w:rPr>
                <w:sz w:val="20"/>
                <w:szCs w:val="20"/>
              </w:rPr>
            </w:pPr>
          </w:p>
        </w:tc>
        <w:tc>
          <w:tcPr>
            <w:tcW w:w="1122" w:type="dxa"/>
          </w:tcPr>
          <w:p w:rsidR="00C87AB6" w:rsidRPr="00C354BA" w:rsidRDefault="00C87AB6" w:rsidP="00C354BA">
            <w:pPr>
              <w:pStyle w:val="21"/>
              <w:ind w:firstLine="0"/>
              <w:jc w:val="both"/>
              <w:rPr>
                <w:sz w:val="20"/>
                <w:szCs w:val="20"/>
              </w:rPr>
            </w:pPr>
          </w:p>
        </w:tc>
      </w:tr>
      <w:tr w:rsidR="00C87AB6" w:rsidRPr="00A27354">
        <w:trPr>
          <w:trHeight w:val="343"/>
        </w:trPr>
        <w:tc>
          <w:tcPr>
            <w:tcW w:w="4928" w:type="dxa"/>
          </w:tcPr>
          <w:p w:rsidR="00C87AB6" w:rsidRPr="00C354BA" w:rsidRDefault="00C87AB6" w:rsidP="00C354BA">
            <w:pPr>
              <w:pStyle w:val="21"/>
              <w:ind w:firstLine="0"/>
              <w:jc w:val="both"/>
              <w:rPr>
                <w:sz w:val="20"/>
                <w:szCs w:val="20"/>
              </w:rPr>
            </w:pPr>
            <w:r w:rsidRPr="00C354BA">
              <w:rPr>
                <w:sz w:val="20"/>
                <w:szCs w:val="20"/>
              </w:rPr>
              <w:t>14. Сумма средств, приравненных к собственным</w:t>
            </w:r>
          </w:p>
        </w:tc>
        <w:tc>
          <w:tcPr>
            <w:tcW w:w="992" w:type="dxa"/>
          </w:tcPr>
          <w:p w:rsidR="00C87AB6" w:rsidRPr="00C354BA" w:rsidRDefault="00C87AB6" w:rsidP="00C354BA">
            <w:pPr>
              <w:pStyle w:val="21"/>
              <w:ind w:firstLine="0"/>
              <w:jc w:val="both"/>
              <w:rPr>
                <w:sz w:val="20"/>
                <w:szCs w:val="20"/>
              </w:rPr>
            </w:pPr>
          </w:p>
        </w:tc>
        <w:tc>
          <w:tcPr>
            <w:tcW w:w="1121" w:type="dxa"/>
          </w:tcPr>
          <w:p w:rsidR="00C87AB6" w:rsidRPr="00C354BA" w:rsidRDefault="00C87AB6" w:rsidP="00C354BA">
            <w:pPr>
              <w:pStyle w:val="21"/>
              <w:ind w:firstLine="0"/>
              <w:jc w:val="both"/>
              <w:rPr>
                <w:sz w:val="20"/>
                <w:szCs w:val="20"/>
              </w:rPr>
            </w:pPr>
          </w:p>
        </w:tc>
        <w:tc>
          <w:tcPr>
            <w:tcW w:w="1122" w:type="dxa"/>
          </w:tcPr>
          <w:p w:rsidR="00C87AB6" w:rsidRPr="00C354BA" w:rsidRDefault="00C87AB6" w:rsidP="00C354BA">
            <w:pPr>
              <w:pStyle w:val="21"/>
              <w:ind w:firstLine="0"/>
              <w:jc w:val="both"/>
              <w:rPr>
                <w:sz w:val="20"/>
                <w:szCs w:val="20"/>
              </w:rPr>
            </w:pPr>
          </w:p>
        </w:tc>
        <w:tc>
          <w:tcPr>
            <w:tcW w:w="1122" w:type="dxa"/>
          </w:tcPr>
          <w:p w:rsidR="00C87AB6" w:rsidRPr="00C354BA" w:rsidRDefault="00C87AB6" w:rsidP="00C354BA">
            <w:pPr>
              <w:pStyle w:val="21"/>
              <w:ind w:firstLine="0"/>
              <w:jc w:val="both"/>
              <w:rPr>
                <w:sz w:val="20"/>
                <w:szCs w:val="20"/>
              </w:rPr>
            </w:pPr>
          </w:p>
        </w:tc>
      </w:tr>
      <w:tr w:rsidR="00C87AB6" w:rsidRPr="00A27354">
        <w:tc>
          <w:tcPr>
            <w:tcW w:w="4928" w:type="dxa"/>
          </w:tcPr>
          <w:p w:rsidR="00C87AB6" w:rsidRPr="00C354BA" w:rsidRDefault="00C87AB6" w:rsidP="00C354BA">
            <w:pPr>
              <w:pStyle w:val="21"/>
              <w:ind w:firstLine="0"/>
              <w:jc w:val="both"/>
              <w:rPr>
                <w:sz w:val="20"/>
                <w:szCs w:val="20"/>
              </w:rPr>
            </w:pPr>
            <w:r w:rsidRPr="00C354BA">
              <w:rPr>
                <w:sz w:val="20"/>
                <w:szCs w:val="20"/>
              </w:rPr>
              <w:t xml:space="preserve">15. Излишек (+) недостаток (-) собственных </w:t>
            </w:r>
            <w:r w:rsidRPr="00C354BA">
              <w:rPr>
                <w:sz w:val="20"/>
                <w:szCs w:val="20"/>
              </w:rPr>
              <w:br/>
              <w:t>оборотных и приравненных к ним средств для покрытия запасов и дебиторской задолженности за продукцию, товары, работы, услуги</w:t>
            </w:r>
          </w:p>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(стр.1+стр.14 – стр.12)</w:t>
            </w:r>
          </w:p>
        </w:tc>
        <w:tc>
          <w:tcPr>
            <w:tcW w:w="992" w:type="dxa"/>
          </w:tcPr>
          <w:p w:rsidR="00C87AB6" w:rsidRPr="00C354BA" w:rsidRDefault="00C87AB6" w:rsidP="00C354BA">
            <w:pPr>
              <w:pStyle w:val="21"/>
              <w:ind w:firstLine="0"/>
              <w:jc w:val="both"/>
              <w:rPr>
                <w:sz w:val="20"/>
                <w:szCs w:val="20"/>
              </w:rPr>
            </w:pPr>
          </w:p>
        </w:tc>
        <w:tc>
          <w:tcPr>
            <w:tcW w:w="1121" w:type="dxa"/>
          </w:tcPr>
          <w:p w:rsidR="00C87AB6" w:rsidRPr="00C354BA" w:rsidRDefault="00C87AB6" w:rsidP="00C354BA">
            <w:pPr>
              <w:pStyle w:val="21"/>
              <w:ind w:firstLine="0"/>
              <w:jc w:val="both"/>
              <w:rPr>
                <w:sz w:val="20"/>
                <w:szCs w:val="20"/>
              </w:rPr>
            </w:pPr>
          </w:p>
        </w:tc>
        <w:tc>
          <w:tcPr>
            <w:tcW w:w="1122" w:type="dxa"/>
          </w:tcPr>
          <w:p w:rsidR="00C87AB6" w:rsidRPr="00C354BA" w:rsidRDefault="00C87AB6" w:rsidP="00C354BA">
            <w:pPr>
              <w:pStyle w:val="21"/>
              <w:ind w:firstLine="0"/>
              <w:jc w:val="both"/>
              <w:rPr>
                <w:sz w:val="20"/>
                <w:szCs w:val="20"/>
              </w:rPr>
            </w:pPr>
          </w:p>
        </w:tc>
        <w:tc>
          <w:tcPr>
            <w:tcW w:w="1122" w:type="dxa"/>
          </w:tcPr>
          <w:p w:rsidR="00C87AB6" w:rsidRPr="00C354BA" w:rsidRDefault="00C87AB6" w:rsidP="00C354BA">
            <w:pPr>
              <w:pStyle w:val="21"/>
              <w:ind w:firstLine="0"/>
              <w:jc w:val="both"/>
              <w:rPr>
                <w:sz w:val="20"/>
                <w:szCs w:val="20"/>
              </w:rPr>
            </w:pPr>
          </w:p>
        </w:tc>
      </w:tr>
      <w:tr w:rsidR="00C87AB6" w:rsidRPr="00A27354">
        <w:tc>
          <w:tcPr>
            <w:tcW w:w="9285" w:type="dxa"/>
            <w:gridSpan w:val="5"/>
            <w:vAlign w:val="center"/>
          </w:tcPr>
          <w:p w:rsidR="00C87AB6" w:rsidRPr="00C354BA" w:rsidRDefault="00C87AB6" w:rsidP="00C354BA">
            <w:pPr>
              <w:pStyle w:val="21"/>
              <w:ind w:firstLine="0"/>
              <w:jc w:val="both"/>
              <w:rPr>
                <w:iCs/>
                <w:sz w:val="20"/>
                <w:szCs w:val="20"/>
              </w:rPr>
            </w:pPr>
          </w:p>
          <w:p w:rsidR="00C87AB6" w:rsidRPr="00C354BA" w:rsidRDefault="00C87AB6" w:rsidP="00C354BA">
            <w:pPr>
              <w:pStyle w:val="21"/>
              <w:ind w:firstLine="0"/>
              <w:jc w:val="both"/>
              <w:rPr>
                <w:iCs/>
                <w:sz w:val="20"/>
                <w:szCs w:val="20"/>
              </w:rPr>
            </w:pPr>
            <w:r w:rsidRPr="00C354BA">
              <w:rPr>
                <w:iCs/>
                <w:sz w:val="20"/>
                <w:szCs w:val="20"/>
              </w:rPr>
              <w:t>* Под запасы</w:t>
            </w:r>
          </w:p>
        </w:tc>
      </w:tr>
    </w:tbl>
    <w:p w:rsidR="00C87AB6" w:rsidRPr="00A27354" w:rsidRDefault="00C87AB6" w:rsidP="00A27354">
      <w:pPr>
        <w:spacing w:line="360" w:lineRule="auto"/>
        <w:ind w:firstLine="720"/>
        <w:jc w:val="both"/>
        <w:rPr>
          <w:sz w:val="28"/>
          <w:szCs w:val="32"/>
        </w:rPr>
      </w:pPr>
    </w:p>
    <w:p w:rsidR="00C87AB6" w:rsidRPr="00C354BA" w:rsidRDefault="00C354BA" w:rsidP="00C354BA">
      <w:pPr>
        <w:pStyle w:val="21"/>
        <w:ind w:firstLine="720"/>
        <w:jc w:val="center"/>
        <w:rPr>
          <w:b/>
          <w:iCs/>
          <w:szCs w:val="32"/>
        </w:rPr>
      </w:pPr>
      <w:r>
        <w:rPr>
          <w:iCs/>
          <w:szCs w:val="32"/>
        </w:rPr>
        <w:br w:type="page"/>
      </w:r>
      <w:r w:rsidR="00C87AB6" w:rsidRPr="00C354BA">
        <w:rPr>
          <w:b/>
          <w:iCs/>
          <w:szCs w:val="32"/>
        </w:rPr>
        <w:t>ПРИЛОЖЕНИЕ И</w:t>
      </w:r>
    </w:p>
    <w:p w:rsidR="00C87AB6" w:rsidRPr="00A27354" w:rsidRDefault="00C87AB6" w:rsidP="00A27354">
      <w:pPr>
        <w:pStyle w:val="21"/>
        <w:ind w:firstLine="720"/>
        <w:jc w:val="both"/>
      </w:pPr>
    </w:p>
    <w:p w:rsidR="00C87AB6" w:rsidRPr="00A27354" w:rsidRDefault="00C87AB6" w:rsidP="00A27354">
      <w:pPr>
        <w:pStyle w:val="21"/>
        <w:ind w:firstLine="720"/>
        <w:jc w:val="both"/>
        <w:rPr>
          <w:bCs/>
        </w:rPr>
      </w:pPr>
      <w:r w:rsidRPr="00A27354">
        <w:rPr>
          <w:bCs/>
        </w:rPr>
        <w:t xml:space="preserve">Расчет чистых активов акционерного общества </w:t>
      </w:r>
    </w:p>
    <w:p w:rsidR="00C87AB6" w:rsidRPr="00A27354" w:rsidRDefault="00C87AB6" w:rsidP="00A27354">
      <w:pPr>
        <w:pStyle w:val="21"/>
        <w:tabs>
          <w:tab w:val="left" w:pos="3828"/>
        </w:tabs>
        <w:ind w:firstLine="720"/>
        <w:jc w:val="both"/>
        <w:rPr>
          <w:bCs/>
          <w:szCs w:val="18"/>
        </w:rPr>
      </w:pPr>
      <w:r w:rsidRPr="00A27354">
        <w:rPr>
          <w:bCs/>
          <w:szCs w:val="18"/>
        </w:rPr>
        <w:t>(наименование)</w:t>
      </w:r>
    </w:p>
    <w:p w:rsidR="00C87AB6" w:rsidRPr="00A27354" w:rsidRDefault="00C87AB6" w:rsidP="00A27354">
      <w:pPr>
        <w:pStyle w:val="21"/>
        <w:ind w:firstLine="7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336"/>
        <w:gridCol w:w="1417"/>
        <w:gridCol w:w="1091"/>
        <w:gridCol w:w="1233"/>
      </w:tblGrid>
      <w:tr w:rsidR="00C87AB6" w:rsidRPr="00A27354">
        <w:tc>
          <w:tcPr>
            <w:tcW w:w="5336" w:type="dxa"/>
            <w:tcMar>
              <w:left w:w="57" w:type="dxa"/>
              <w:right w:w="57" w:type="dxa"/>
            </w:tcMar>
            <w:vAlign w:val="center"/>
          </w:tcPr>
          <w:p w:rsidR="00C87AB6" w:rsidRPr="00C354BA" w:rsidRDefault="00C87AB6" w:rsidP="00C354BA">
            <w:pPr>
              <w:spacing w:line="360" w:lineRule="auto"/>
              <w:jc w:val="both"/>
            </w:pPr>
            <w:r w:rsidRPr="00C354BA">
              <w:t>Наименование показателя</w:t>
            </w:r>
          </w:p>
        </w:tc>
        <w:tc>
          <w:tcPr>
            <w:tcW w:w="1417" w:type="dxa"/>
            <w:tcMar>
              <w:left w:w="57" w:type="dxa"/>
              <w:right w:w="57" w:type="dxa"/>
            </w:tcMar>
            <w:vAlign w:val="center"/>
          </w:tcPr>
          <w:p w:rsidR="00C87AB6" w:rsidRPr="00C354BA" w:rsidRDefault="00C87AB6" w:rsidP="00C354BA">
            <w:pPr>
              <w:spacing w:line="360" w:lineRule="auto"/>
              <w:jc w:val="both"/>
            </w:pPr>
            <w:r w:rsidRPr="00C354BA">
              <w:t>Код</w:t>
            </w:r>
          </w:p>
          <w:p w:rsidR="00C87AB6" w:rsidRPr="00C354BA" w:rsidRDefault="00C87AB6" w:rsidP="00C354BA">
            <w:pPr>
              <w:spacing w:line="360" w:lineRule="auto"/>
              <w:jc w:val="both"/>
            </w:pPr>
            <w:r w:rsidRPr="00C354BA">
              <w:t xml:space="preserve">показателя </w:t>
            </w:r>
            <w:r w:rsidRPr="00C354BA">
              <w:br/>
              <w:t>в форме №1</w:t>
            </w:r>
          </w:p>
        </w:tc>
        <w:tc>
          <w:tcPr>
            <w:tcW w:w="1091" w:type="dxa"/>
            <w:tcMar>
              <w:left w:w="57" w:type="dxa"/>
              <w:right w:w="57" w:type="dxa"/>
            </w:tcMar>
            <w:vAlign w:val="center"/>
          </w:tcPr>
          <w:p w:rsidR="00C87AB6" w:rsidRPr="00C354BA" w:rsidRDefault="00C87AB6" w:rsidP="00C354BA">
            <w:pPr>
              <w:spacing w:line="360" w:lineRule="auto"/>
              <w:jc w:val="both"/>
            </w:pPr>
            <w:r w:rsidRPr="00C354BA">
              <w:t>На начало года</w:t>
            </w:r>
          </w:p>
        </w:tc>
        <w:tc>
          <w:tcPr>
            <w:tcW w:w="1233" w:type="dxa"/>
            <w:tcMar>
              <w:left w:w="57" w:type="dxa"/>
              <w:right w:w="57" w:type="dxa"/>
            </w:tcMar>
            <w:vAlign w:val="center"/>
          </w:tcPr>
          <w:p w:rsidR="00C87AB6" w:rsidRPr="00C354BA" w:rsidRDefault="00C87AB6" w:rsidP="00C354BA">
            <w:pPr>
              <w:spacing w:line="360" w:lineRule="auto"/>
              <w:jc w:val="both"/>
            </w:pPr>
            <w:r w:rsidRPr="00C354BA">
              <w:t>На конец года</w:t>
            </w:r>
          </w:p>
        </w:tc>
      </w:tr>
      <w:tr w:rsidR="00C87AB6" w:rsidRPr="00A27354">
        <w:trPr>
          <w:trHeight w:val="407"/>
        </w:trPr>
        <w:tc>
          <w:tcPr>
            <w:tcW w:w="5336" w:type="dxa"/>
            <w:tcMar>
              <w:left w:w="57" w:type="dxa"/>
              <w:right w:w="57" w:type="dxa"/>
            </w:tcMar>
            <w:vAlign w:val="center"/>
          </w:tcPr>
          <w:p w:rsidR="00C87AB6" w:rsidRPr="00C354BA" w:rsidRDefault="00C87AB6" w:rsidP="00C354BA">
            <w:pPr>
              <w:spacing w:line="360" w:lineRule="auto"/>
              <w:jc w:val="both"/>
            </w:pPr>
            <w:r w:rsidRPr="00C354BA">
              <w:rPr>
                <w:lang w:val="en-US"/>
              </w:rPr>
              <w:t>I</w:t>
            </w:r>
            <w:r w:rsidRPr="00C354BA">
              <w:t>. Активы</w:t>
            </w:r>
          </w:p>
        </w:tc>
        <w:tc>
          <w:tcPr>
            <w:tcW w:w="1417" w:type="dxa"/>
            <w:vAlign w:val="center"/>
          </w:tcPr>
          <w:p w:rsidR="00C87AB6" w:rsidRPr="00C354BA" w:rsidRDefault="00C87AB6" w:rsidP="00C354BA">
            <w:pPr>
              <w:spacing w:line="360" w:lineRule="auto"/>
              <w:jc w:val="both"/>
            </w:pPr>
          </w:p>
        </w:tc>
        <w:tc>
          <w:tcPr>
            <w:tcW w:w="1091" w:type="dxa"/>
            <w:vAlign w:val="center"/>
          </w:tcPr>
          <w:p w:rsidR="00C87AB6" w:rsidRPr="00C354BA" w:rsidRDefault="00C87AB6" w:rsidP="00C354BA">
            <w:pPr>
              <w:spacing w:line="360" w:lineRule="auto"/>
              <w:jc w:val="both"/>
            </w:pPr>
          </w:p>
        </w:tc>
        <w:tc>
          <w:tcPr>
            <w:tcW w:w="1233" w:type="dxa"/>
            <w:vAlign w:val="center"/>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rPr>
                <w:vertAlign w:val="superscript"/>
              </w:rPr>
            </w:pPr>
            <w:r w:rsidRPr="00C354BA">
              <w:t>1. Нематериальные активы</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2. Основные средства</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3. Незавершенное строительство</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4. Доходные вложения в материальные ценности</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 xml:space="preserve">5. Долгосрочные и краткосрочные финансовые </w:t>
            </w:r>
            <w:r w:rsidRPr="00C354BA">
              <w:br/>
              <w:t>вложения</w:t>
            </w:r>
            <w:r w:rsidRPr="00C354BA">
              <w:rPr>
                <w:vertAlign w:val="superscript"/>
              </w:rPr>
              <w:t>1</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6. Прочие внеоборотные активы</w:t>
            </w:r>
            <w:r w:rsidRPr="00C354BA">
              <w:rPr>
                <w:vertAlign w:val="superscript"/>
              </w:rPr>
              <w:t>2</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7. Запасы</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 xml:space="preserve">8. Налог на добавленную стоимость по </w:t>
            </w:r>
            <w:r w:rsidRPr="00C354BA">
              <w:br/>
              <w:t>приобретенным ценностям</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rPr>
                <w:vertAlign w:val="superscript"/>
              </w:rPr>
            </w:pPr>
            <w:r w:rsidRPr="00C354BA">
              <w:t>9. Дебиторская задолженность</w:t>
            </w:r>
            <w:r w:rsidRPr="00C354BA">
              <w:rPr>
                <w:vertAlign w:val="superscript"/>
              </w:rPr>
              <w:t>3</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10. Денежные средства</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11. Прочие оборотные активы</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 xml:space="preserve">12. Итого активы, принимаемые к расчету </w:t>
            </w:r>
            <w:r w:rsidRPr="00C354BA">
              <w:br/>
              <w:t>(сумма строк 1 ÷ 11)</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rPr>
          <w:trHeight w:val="469"/>
        </w:trPr>
        <w:tc>
          <w:tcPr>
            <w:tcW w:w="5336" w:type="dxa"/>
            <w:tcMar>
              <w:left w:w="57" w:type="dxa"/>
              <w:right w:w="57" w:type="dxa"/>
            </w:tcMar>
            <w:vAlign w:val="center"/>
          </w:tcPr>
          <w:p w:rsidR="00C87AB6" w:rsidRPr="00C354BA" w:rsidRDefault="00C87AB6" w:rsidP="00C354BA">
            <w:pPr>
              <w:spacing w:line="360" w:lineRule="auto"/>
              <w:jc w:val="both"/>
            </w:pPr>
            <w:r w:rsidRPr="00C354BA">
              <w:rPr>
                <w:lang w:val="en-US"/>
              </w:rPr>
              <w:t>II</w:t>
            </w:r>
            <w:r w:rsidRPr="00C354BA">
              <w:t>. Пассивы</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13. Долгосрочные обязательства по займам и кредитам</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14. Прочие долгосрочные обязательства</w:t>
            </w:r>
            <w:r w:rsidRPr="00C354BA">
              <w:rPr>
                <w:vertAlign w:val="superscript"/>
              </w:rPr>
              <w:t>4,5</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 xml:space="preserve">15. Краткосрочные обязательства по займам и </w:t>
            </w:r>
            <w:r w:rsidRPr="00C354BA">
              <w:br/>
              <w:t>кредитам</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16. Кредиторская задолженность</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17. Задолженность перед участниками (учредителями) по выплате доходов</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18. Резервы предстоящих расходов</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19. Прочие краткосрочные обязательства</w:t>
            </w:r>
            <w:r w:rsidRPr="00C354BA">
              <w:rPr>
                <w:vertAlign w:val="superscript"/>
              </w:rPr>
              <w:t>5</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 xml:space="preserve">20. Итого пассивы, принимаемые к расчету </w:t>
            </w:r>
            <w:r w:rsidRPr="00C354BA">
              <w:br/>
              <w:t>(сумма строк 13 ÷ 19)</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5336" w:type="dxa"/>
            <w:tcMar>
              <w:left w:w="57" w:type="dxa"/>
              <w:right w:w="57" w:type="dxa"/>
            </w:tcMar>
          </w:tcPr>
          <w:p w:rsidR="00C87AB6" w:rsidRPr="00C354BA" w:rsidRDefault="00C87AB6" w:rsidP="00C354BA">
            <w:pPr>
              <w:spacing w:line="360" w:lineRule="auto"/>
              <w:jc w:val="both"/>
            </w:pPr>
            <w:r w:rsidRPr="00C354BA">
              <w:t xml:space="preserve">21. Стоимость чистых активов акционерного </w:t>
            </w:r>
            <w:r w:rsidRPr="00C354BA">
              <w:br/>
              <w:t xml:space="preserve">общества (стр. 12 – стр. 20) </w:t>
            </w:r>
          </w:p>
        </w:tc>
        <w:tc>
          <w:tcPr>
            <w:tcW w:w="1417" w:type="dxa"/>
          </w:tcPr>
          <w:p w:rsidR="00C87AB6" w:rsidRPr="00C354BA" w:rsidRDefault="00C87AB6" w:rsidP="00C354BA">
            <w:pPr>
              <w:spacing w:line="360" w:lineRule="auto"/>
              <w:jc w:val="both"/>
            </w:pPr>
          </w:p>
        </w:tc>
        <w:tc>
          <w:tcPr>
            <w:tcW w:w="1091" w:type="dxa"/>
          </w:tcPr>
          <w:p w:rsidR="00C87AB6" w:rsidRPr="00C354BA" w:rsidRDefault="00C87AB6" w:rsidP="00C354BA">
            <w:pPr>
              <w:spacing w:line="360" w:lineRule="auto"/>
              <w:jc w:val="both"/>
            </w:pPr>
          </w:p>
        </w:tc>
        <w:tc>
          <w:tcPr>
            <w:tcW w:w="1233" w:type="dxa"/>
          </w:tcPr>
          <w:p w:rsidR="00C87AB6" w:rsidRPr="00C354BA" w:rsidRDefault="00C87AB6" w:rsidP="00C354BA">
            <w:pPr>
              <w:spacing w:line="360" w:lineRule="auto"/>
              <w:jc w:val="both"/>
            </w:pPr>
          </w:p>
        </w:tc>
      </w:tr>
      <w:tr w:rsidR="00C87AB6" w:rsidRPr="00A27354">
        <w:tc>
          <w:tcPr>
            <w:tcW w:w="9077" w:type="dxa"/>
            <w:gridSpan w:val="4"/>
          </w:tcPr>
          <w:p w:rsidR="00C87AB6" w:rsidRPr="00C354BA" w:rsidRDefault="00C87AB6" w:rsidP="00C354BA">
            <w:pPr>
              <w:spacing w:line="360" w:lineRule="auto"/>
              <w:jc w:val="both"/>
            </w:pPr>
            <w:r w:rsidRPr="00C354BA">
              <w:rPr>
                <w:vertAlign w:val="superscript"/>
              </w:rPr>
              <w:t>1</w:t>
            </w:r>
            <w:r w:rsidRPr="00C354BA">
              <w:t>За исключением фактических затрат по выкупу собственных акций у акционеров.</w:t>
            </w:r>
          </w:p>
          <w:p w:rsidR="00C87AB6" w:rsidRPr="00C354BA" w:rsidRDefault="00C87AB6" w:rsidP="00C354BA">
            <w:pPr>
              <w:spacing w:line="360" w:lineRule="auto"/>
              <w:jc w:val="both"/>
            </w:pPr>
            <w:r w:rsidRPr="00C354BA">
              <w:rPr>
                <w:vertAlign w:val="superscript"/>
              </w:rPr>
              <w:t>2</w:t>
            </w:r>
            <w:r w:rsidRPr="00C354BA">
              <w:t>Включая величину отложенных налоговых активов.</w:t>
            </w:r>
          </w:p>
          <w:p w:rsidR="00C87AB6" w:rsidRPr="00C354BA" w:rsidRDefault="00C87AB6" w:rsidP="00C354BA">
            <w:pPr>
              <w:spacing w:line="360" w:lineRule="auto"/>
              <w:jc w:val="both"/>
            </w:pPr>
            <w:r w:rsidRPr="00C354BA">
              <w:rPr>
                <w:vertAlign w:val="superscript"/>
              </w:rPr>
              <w:t>3</w:t>
            </w:r>
            <w:r w:rsidRPr="00C354BA">
              <w:t>За исключением задолженности участников (учредителей) по взносам в уставной капитал.</w:t>
            </w:r>
          </w:p>
          <w:p w:rsidR="00C87AB6" w:rsidRPr="00C354BA" w:rsidRDefault="00C87AB6" w:rsidP="00C354BA">
            <w:pPr>
              <w:spacing w:line="360" w:lineRule="auto"/>
              <w:jc w:val="both"/>
            </w:pPr>
            <w:r w:rsidRPr="00C354BA">
              <w:rPr>
                <w:vertAlign w:val="superscript"/>
              </w:rPr>
              <w:t>4</w:t>
            </w:r>
            <w:r w:rsidRPr="00C354BA">
              <w:t>Включая величину отложенных налоговых обязательств.</w:t>
            </w:r>
          </w:p>
          <w:p w:rsidR="00C87AB6" w:rsidRPr="00C354BA" w:rsidRDefault="00C87AB6" w:rsidP="00C354BA">
            <w:pPr>
              <w:spacing w:line="360" w:lineRule="auto"/>
              <w:jc w:val="both"/>
            </w:pPr>
            <w:r w:rsidRPr="00C354BA">
              <w:rPr>
                <w:vertAlign w:val="superscript"/>
              </w:rPr>
              <w:t>5</w:t>
            </w:r>
            <w:r w:rsidRPr="00C354BA">
              <w:t>В данных о величине прочих долгосрочных и краткосрочных обязательств приводятся суммы созданных в установленном порядке резервов в связи с условными обязательствами и прекращением деятельности.</w:t>
            </w:r>
          </w:p>
        </w:tc>
      </w:tr>
    </w:tbl>
    <w:p w:rsidR="00C87AB6" w:rsidRPr="00A27354" w:rsidRDefault="00C87AB6" w:rsidP="00A27354">
      <w:pPr>
        <w:spacing w:line="360" w:lineRule="auto"/>
        <w:ind w:firstLine="720"/>
        <w:jc w:val="both"/>
        <w:rPr>
          <w:sz w:val="28"/>
          <w:szCs w:val="32"/>
        </w:rPr>
      </w:pPr>
    </w:p>
    <w:p w:rsidR="00C87AB6" w:rsidRPr="00A27354" w:rsidRDefault="00C87AB6" w:rsidP="00A27354">
      <w:pPr>
        <w:spacing w:line="360" w:lineRule="auto"/>
        <w:ind w:firstLine="720"/>
        <w:jc w:val="both"/>
        <w:rPr>
          <w:sz w:val="28"/>
          <w:szCs w:val="28"/>
        </w:rPr>
      </w:pPr>
    </w:p>
    <w:p w:rsidR="00C87AB6" w:rsidRPr="00A27354" w:rsidRDefault="00C87AB6" w:rsidP="00A27354">
      <w:pPr>
        <w:spacing w:line="360" w:lineRule="auto"/>
        <w:ind w:firstLine="720"/>
        <w:jc w:val="both"/>
        <w:rPr>
          <w:sz w:val="28"/>
          <w:szCs w:val="28"/>
        </w:rPr>
        <w:sectPr w:rsidR="00C87AB6" w:rsidRPr="00A27354" w:rsidSect="00A27354">
          <w:type w:val="nextColumn"/>
          <w:pgSz w:w="11906" w:h="16838" w:code="9"/>
          <w:pgMar w:top="1134" w:right="851" w:bottom="1134" w:left="1701" w:header="709" w:footer="709" w:gutter="0"/>
          <w:cols w:space="709"/>
        </w:sectPr>
      </w:pPr>
    </w:p>
    <w:p w:rsidR="00C87AB6" w:rsidRPr="00C354BA" w:rsidRDefault="00C87AB6" w:rsidP="00C354BA">
      <w:pPr>
        <w:pStyle w:val="21"/>
        <w:ind w:firstLine="720"/>
        <w:jc w:val="center"/>
        <w:rPr>
          <w:b/>
          <w:iCs/>
          <w:szCs w:val="32"/>
        </w:rPr>
      </w:pPr>
      <w:r w:rsidRPr="00C354BA">
        <w:rPr>
          <w:b/>
          <w:iCs/>
          <w:szCs w:val="32"/>
        </w:rPr>
        <w:t>ПРИЛОЖЕНИЕ К</w:t>
      </w:r>
    </w:p>
    <w:p w:rsidR="00C87AB6" w:rsidRPr="00A27354" w:rsidRDefault="00C87AB6" w:rsidP="00A27354">
      <w:pPr>
        <w:pStyle w:val="21"/>
        <w:ind w:firstLine="720"/>
        <w:jc w:val="both"/>
        <w:rPr>
          <w:szCs w:val="32"/>
        </w:rPr>
      </w:pPr>
    </w:p>
    <w:p w:rsidR="00C87AB6" w:rsidRPr="00A27354" w:rsidRDefault="00C87AB6" w:rsidP="00A27354">
      <w:pPr>
        <w:pStyle w:val="2"/>
        <w:spacing w:line="360" w:lineRule="auto"/>
        <w:ind w:firstLine="720"/>
        <w:jc w:val="both"/>
        <w:rPr>
          <w:b w:val="0"/>
          <w:sz w:val="28"/>
        </w:rPr>
      </w:pPr>
      <w:r w:rsidRPr="00A27354">
        <w:rPr>
          <w:b w:val="0"/>
          <w:sz w:val="28"/>
        </w:rPr>
        <w:t xml:space="preserve">Расчет коэффициента реальных активов в имуществе </w:t>
      </w:r>
    </w:p>
    <w:p w:rsidR="00C87AB6" w:rsidRPr="00A27354" w:rsidRDefault="00C87AB6" w:rsidP="00A27354">
      <w:pPr>
        <w:spacing w:line="360" w:lineRule="auto"/>
        <w:ind w:firstLine="720"/>
        <w:jc w:val="both"/>
        <w:rPr>
          <w:sz w:val="28"/>
          <w:szCs w:val="18"/>
        </w:rPr>
      </w:pPr>
      <w:r w:rsidRPr="00A27354">
        <w:rPr>
          <w:sz w:val="28"/>
          <w:szCs w:val="18"/>
        </w:rPr>
        <w:t>(наименование предприятия)</w:t>
      </w:r>
    </w:p>
    <w:p w:rsidR="00C87AB6" w:rsidRPr="00A27354" w:rsidRDefault="00C87AB6" w:rsidP="00A27354">
      <w:pPr>
        <w:spacing w:line="360" w:lineRule="auto"/>
        <w:ind w:firstLine="720"/>
        <w:jc w:val="both"/>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275"/>
        <w:gridCol w:w="1370"/>
        <w:gridCol w:w="1370"/>
        <w:gridCol w:w="1371"/>
      </w:tblGrid>
      <w:tr w:rsidR="00C87AB6" w:rsidRPr="00A27354" w:rsidTr="00C354BA">
        <w:tc>
          <w:tcPr>
            <w:tcW w:w="3936" w:type="dxa"/>
            <w:vAlign w:val="center"/>
          </w:tcPr>
          <w:p w:rsidR="00C87AB6" w:rsidRPr="00C354BA" w:rsidRDefault="00C87AB6" w:rsidP="00C354BA">
            <w:pPr>
              <w:spacing w:line="360" w:lineRule="auto"/>
              <w:jc w:val="both"/>
            </w:pPr>
            <w:r w:rsidRPr="00C354BA">
              <w:t>Показатели</w:t>
            </w:r>
          </w:p>
        </w:tc>
        <w:tc>
          <w:tcPr>
            <w:tcW w:w="1275" w:type="dxa"/>
            <w:vAlign w:val="center"/>
          </w:tcPr>
          <w:p w:rsidR="00C87AB6" w:rsidRPr="00C354BA" w:rsidRDefault="00C87AB6" w:rsidP="00C354BA">
            <w:pPr>
              <w:spacing w:line="360" w:lineRule="auto"/>
              <w:jc w:val="both"/>
            </w:pPr>
            <w:r w:rsidRPr="00C354BA">
              <w:t xml:space="preserve">Код </w:t>
            </w:r>
          </w:p>
          <w:p w:rsidR="00C87AB6" w:rsidRPr="00C354BA" w:rsidRDefault="00C87AB6" w:rsidP="00C354BA">
            <w:pPr>
              <w:spacing w:line="360" w:lineRule="auto"/>
              <w:jc w:val="both"/>
            </w:pPr>
            <w:r w:rsidRPr="00C354BA">
              <w:t>показателя</w:t>
            </w:r>
          </w:p>
          <w:p w:rsidR="00C87AB6" w:rsidRPr="00C354BA" w:rsidRDefault="00C87AB6" w:rsidP="00C354BA">
            <w:pPr>
              <w:spacing w:line="360" w:lineRule="auto"/>
              <w:jc w:val="both"/>
            </w:pPr>
            <w:r w:rsidRPr="00C354BA">
              <w:t>в формах</w:t>
            </w:r>
          </w:p>
          <w:p w:rsidR="00C87AB6" w:rsidRPr="00C354BA" w:rsidRDefault="00C87AB6" w:rsidP="00C354BA">
            <w:pPr>
              <w:spacing w:line="360" w:lineRule="auto"/>
              <w:jc w:val="both"/>
            </w:pPr>
            <w:r w:rsidRPr="00C354BA">
              <w:t>№ 1 и №5</w:t>
            </w:r>
          </w:p>
        </w:tc>
        <w:tc>
          <w:tcPr>
            <w:tcW w:w="1370" w:type="dxa"/>
            <w:tcMar>
              <w:left w:w="28" w:type="dxa"/>
              <w:right w:w="28" w:type="dxa"/>
            </w:tcMar>
            <w:vAlign w:val="center"/>
          </w:tcPr>
          <w:p w:rsidR="00C87AB6" w:rsidRPr="00C354BA" w:rsidRDefault="00C87AB6" w:rsidP="00C354BA">
            <w:pPr>
              <w:spacing w:line="360" w:lineRule="auto"/>
              <w:jc w:val="both"/>
            </w:pPr>
            <w:r w:rsidRPr="00C354BA">
              <w:t>Предыдущий год</w:t>
            </w:r>
          </w:p>
        </w:tc>
        <w:tc>
          <w:tcPr>
            <w:tcW w:w="1370" w:type="dxa"/>
            <w:tcMar>
              <w:left w:w="28" w:type="dxa"/>
              <w:right w:w="28" w:type="dxa"/>
            </w:tcMar>
            <w:vAlign w:val="center"/>
          </w:tcPr>
          <w:p w:rsidR="00C87AB6" w:rsidRPr="00C354BA" w:rsidRDefault="00C87AB6" w:rsidP="00C354BA">
            <w:pPr>
              <w:spacing w:line="360" w:lineRule="auto"/>
              <w:jc w:val="both"/>
            </w:pPr>
            <w:r w:rsidRPr="00C354BA">
              <w:t xml:space="preserve">Отчетный </w:t>
            </w:r>
          </w:p>
          <w:p w:rsidR="00C87AB6" w:rsidRPr="00C354BA" w:rsidRDefault="00C87AB6" w:rsidP="00C354BA">
            <w:pPr>
              <w:spacing w:line="360" w:lineRule="auto"/>
              <w:jc w:val="both"/>
            </w:pPr>
            <w:r w:rsidRPr="00C354BA">
              <w:t>год</w:t>
            </w:r>
          </w:p>
        </w:tc>
        <w:tc>
          <w:tcPr>
            <w:tcW w:w="1371" w:type="dxa"/>
            <w:tcMar>
              <w:left w:w="28" w:type="dxa"/>
              <w:right w:w="28" w:type="dxa"/>
            </w:tcMar>
            <w:vAlign w:val="center"/>
          </w:tcPr>
          <w:p w:rsidR="00C87AB6" w:rsidRPr="00C354BA" w:rsidRDefault="00C87AB6" w:rsidP="00C354BA">
            <w:pPr>
              <w:spacing w:line="360" w:lineRule="auto"/>
              <w:jc w:val="both"/>
            </w:pPr>
            <w:r w:rsidRPr="00C354BA">
              <w:t>Изменение</w:t>
            </w:r>
          </w:p>
          <w:p w:rsidR="00C87AB6" w:rsidRPr="00C354BA" w:rsidRDefault="00C87AB6" w:rsidP="00C354BA">
            <w:pPr>
              <w:spacing w:line="360" w:lineRule="auto"/>
              <w:jc w:val="both"/>
            </w:pPr>
            <w:r w:rsidRPr="00C354BA">
              <w:t>за год (+,–)</w:t>
            </w:r>
          </w:p>
        </w:tc>
      </w:tr>
      <w:tr w:rsidR="00C87AB6" w:rsidRPr="00A27354" w:rsidTr="00C354BA">
        <w:tc>
          <w:tcPr>
            <w:tcW w:w="3936" w:type="dxa"/>
          </w:tcPr>
          <w:p w:rsidR="00C87AB6" w:rsidRPr="00C354BA" w:rsidRDefault="00C87AB6" w:rsidP="00C354BA">
            <w:pPr>
              <w:spacing w:line="360" w:lineRule="auto"/>
              <w:jc w:val="both"/>
            </w:pPr>
            <w:r w:rsidRPr="00C354BA">
              <w:t>1</w:t>
            </w:r>
          </w:p>
        </w:tc>
        <w:tc>
          <w:tcPr>
            <w:tcW w:w="1275" w:type="dxa"/>
          </w:tcPr>
          <w:p w:rsidR="00C87AB6" w:rsidRPr="00C354BA" w:rsidRDefault="00C87AB6" w:rsidP="00C354BA">
            <w:pPr>
              <w:spacing w:line="360" w:lineRule="auto"/>
              <w:jc w:val="both"/>
            </w:pPr>
            <w:r w:rsidRPr="00C354BA">
              <w:t>2</w:t>
            </w:r>
          </w:p>
        </w:tc>
        <w:tc>
          <w:tcPr>
            <w:tcW w:w="1370" w:type="dxa"/>
          </w:tcPr>
          <w:p w:rsidR="00C87AB6" w:rsidRPr="00C354BA" w:rsidRDefault="00C87AB6" w:rsidP="00C354BA">
            <w:pPr>
              <w:spacing w:line="360" w:lineRule="auto"/>
              <w:jc w:val="both"/>
            </w:pPr>
            <w:r w:rsidRPr="00C354BA">
              <w:t>3</w:t>
            </w:r>
          </w:p>
        </w:tc>
        <w:tc>
          <w:tcPr>
            <w:tcW w:w="1370" w:type="dxa"/>
          </w:tcPr>
          <w:p w:rsidR="00C87AB6" w:rsidRPr="00C354BA" w:rsidRDefault="00C87AB6" w:rsidP="00C354BA">
            <w:pPr>
              <w:spacing w:line="360" w:lineRule="auto"/>
              <w:jc w:val="both"/>
            </w:pPr>
            <w:r w:rsidRPr="00C354BA">
              <w:t>4</w:t>
            </w:r>
          </w:p>
        </w:tc>
        <w:tc>
          <w:tcPr>
            <w:tcW w:w="1371" w:type="dxa"/>
          </w:tcPr>
          <w:p w:rsidR="00C87AB6" w:rsidRPr="00C354BA" w:rsidRDefault="00C87AB6" w:rsidP="00C354BA">
            <w:pPr>
              <w:spacing w:line="360" w:lineRule="auto"/>
              <w:jc w:val="both"/>
            </w:pPr>
            <w:r w:rsidRPr="00C354BA">
              <w:t>5</w:t>
            </w:r>
          </w:p>
        </w:tc>
      </w:tr>
      <w:tr w:rsidR="00C87AB6" w:rsidRPr="00A27354" w:rsidTr="00C354BA">
        <w:tc>
          <w:tcPr>
            <w:tcW w:w="3936" w:type="dxa"/>
          </w:tcPr>
          <w:p w:rsidR="00C87AB6" w:rsidRPr="00C354BA" w:rsidRDefault="00C87AB6" w:rsidP="00C354BA">
            <w:pPr>
              <w:spacing w:line="360" w:lineRule="auto"/>
              <w:jc w:val="both"/>
            </w:pPr>
            <w:r w:rsidRPr="00C354BA">
              <w:t xml:space="preserve">1. Патенты, лицензии, товарные знаки (знаки обслуживания), иные </w:t>
            </w:r>
            <w:r w:rsidRPr="00C354BA">
              <w:br/>
              <w:t>аналогичные с перечисленными права и активы</w:t>
            </w:r>
          </w:p>
        </w:tc>
        <w:tc>
          <w:tcPr>
            <w:tcW w:w="1275" w:type="dxa"/>
          </w:tcPr>
          <w:p w:rsidR="00C87AB6" w:rsidRPr="00C354BA" w:rsidRDefault="00C87AB6" w:rsidP="00C354BA">
            <w:pPr>
              <w:spacing w:line="360" w:lineRule="auto"/>
              <w:jc w:val="both"/>
            </w:pPr>
          </w:p>
        </w:tc>
        <w:tc>
          <w:tcPr>
            <w:tcW w:w="1370" w:type="dxa"/>
          </w:tcPr>
          <w:p w:rsidR="00C87AB6" w:rsidRPr="00C354BA" w:rsidRDefault="00C87AB6" w:rsidP="00C354BA">
            <w:pPr>
              <w:spacing w:line="360" w:lineRule="auto"/>
              <w:jc w:val="both"/>
            </w:pPr>
          </w:p>
        </w:tc>
        <w:tc>
          <w:tcPr>
            <w:tcW w:w="1370" w:type="dxa"/>
          </w:tcPr>
          <w:p w:rsidR="00C87AB6" w:rsidRPr="00C354BA" w:rsidRDefault="00C87AB6" w:rsidP="00C354BA">
            <w:pPr>
              <w:spacing w:line="360" w:lineRule="auto"/>
              <w:jc w:val="both"/>
              <w:rPr>
                <w:iCs/>
                <w:vertAlign w:val="subscript"/>
              </w:rPr>
            </w:pPr>
          </w:p>
        </w:tc>
        <w:tc>
          <w:tcPr>
            <w:tcW w:w="1371" w:type="dxa"/>
          </w:tcPr>
          <w:p w:rsidR="00C87AB6" w:rsidRPr="00C354BA" w:rsidRDefault="00C87AB6" w:rsidP="00C354BA">
            <w:pPr>
              <w:spacing w:line="360" w:lineRule="auto"/>
              <w:jc w:val="both"/>
            </w:pPr>
          </w:p>
        </w:tc>
      </w:tr>
      <w:tr w:rsidR="00C87AB6" w:rsidRPr="00A27354" w:rsidTr="00C354BA">
        <w:trPr>
          <w:trHeight w:val="476"/>
        </w:trPr>
        <w:tc>
          <w:tcPr>
            <w:tcW w:w="3936" w:type="dxa"/>
            <w:vAlign w:val="center"/>
          </w:tcPr>
          <w:p w:rsidR="00C87AB6" w:rsidRPr="00C354BA" w:rsidRDefault="00C87AB6" w:rsidP="00C354BA">
            <w:pPr>
              <w:spacing w:line="360" w:lineRule="auto"/>
              <w:jc w:val="both"/>
            </w:pPr>
            <w:r w:rsidRPr="00C354BA">
              <w:t>2. Основные средства</w:t>
            </w:r>
          </w:p>
        </w:tc>
        <w:tc>
          <w:tcPr>
            <w:tcW w:w="1275" w:type="dxa"/>
          </w:tcPr>
          <w:p w:rsidR="00C87AB6" w:rsidRPr="00C354BA" w:rsidRDefault="00C87AB6" w:rsidP="00C354BA">
            <w:pPr>
              <w:spacing w:line="360" w:lineRule="auto"/>
              <w:jc w:val="both"/>
            </w:pPr>
          </w:p>
        </w:tc>
        <w:tc>
          <w:tcPr>
            <w:tcW w:w="1370" w:type="dxa"/>
          </w:tcPr>
          <w:p w:rsidR="00C87AB6" w:rsidRPr="00C354BA" w:rsidRDefault="00C87AB6" w:rsidP="00C354BA">
            <w:pPr>
              <w:spacing w:line="360" w:lineRule="auto"/>
              <w:jc w:val="both"/>
            </w:pPr>
          </w:p>
        </w:tc>
        <w:tc>
          <w:tcPr>
            <w:tcW w:w="1370" w:type="dxa"/>
          </w:tcPr>
          <w:p w:rsidR="00C87AB6" w:rsidRPr="00C354BA" w:rsidRDefault="00C87AB6" w:rsidP="00C354BA">
            <w:pPr>
              <w:spacing w:line="360" w:lineRule="auto"/>
              <w:jc w:val="both"/>
              <w:rPr>
                <w:iCs/>
                <w:vertAlign w:val="subscript"/>
              </w:rPr>
            </w:pPr>
          </w:p>
        </w:tc>
        <w:tc>
          <w:tcPr>
            <w:tcW w:w="1371" w:type="dxa"/>
          </w:tcPr>
          <w:p w:rsidR="00C87AB6" w:rsidRPr="00C354BA" w:rsidRDefault="00C87AB6" w:rsidP="00C354BA">
            <w:pPr>
              <w:spacing w:line="360" w:lineRule="auto"/>
              <w:jc w:val="both"/>
            </w:pPr>
          </w:p>
        </w:tc>
      </w:tr>
      <w:tr w:rsidR="00C87AB6" w:rsidRPr="00A27354" w:rsidTr="00C354BA">
        <w:tc>
          <w:tcPr>
            <w:tcW w:w="3936" w:type="dxa"/>
          </w:tcPr>
          <w:p w:rsidR="00C87AB6" w:rsidRPr="00C354BA" w:rsidRDefault="00C87AB6" w:rsidP="00C354BA">
            <w:pPr>
              <w:spacing w:line="360" w:lineRule="auto"/>
              <w:jc w:val="both"/>
            </w:pPr>
            <w:r w:rsidRPr="00C354BA">
              <w:t>3. Сырье, материалы и другие аналогичные ценности</w:t>
            </w:r>
          </w:p>
        </w:tc>
        <w:tc>
          <w:tcPr>
            <w:tcW w:w="1275" w:type="dxa"/>
          </w:tcPr>
          <w:p w:rsidR="00C87AB6" w:rsidRPr="00C354BA" w:rsidRDefault="00C87AB6" w:rsidP="00C354BA">
            <w:pPr>
              <w:spacing w:line="360" w:lineRule="auto"/>
              <w:jc w:val="both"/>
            </w:pPr>
          </w:p>
        </w:tc>
        <w:tc>
          <w:tcPr>
            <w:tcW w:w="1370" w:type="dxa"/>
          </w:tcPr>
          <w:p w:rsidR="00C87AB6" w:rsidRPr="00C354BA" w:rsidRDefault="00C87AB6" w:rsidP="00C354BA">
            <w:pPr>
              <w:spacing w:line="360" w:lineRule="auto"/>
              <w:jc w:val="both"/>
            </w:pPr>
          </w:p>
        </w:tc>
        <w:tc>
          <w:tcPr>
            <w:tcW w:w="1370" w:type="dxa"/>
          </w:tcPr>
          <w:p w:rsidR="00C87AB6" w:rsidRPr="00C354BA" w:rsidRDefault="00C87AB6" w:rsidP="00C354BA">
            <w:pPr>
              <w:spacing w:line="360" w:lineRule="auto"/>
              <w:jc w:val="both"/>
            </w:pPr>
          </w:p>
        </w:tc>
        <w:tc>
          <w:tcPr>
            <w:tcW w:w="1371" w:type="dxa"/>
          </w:tcPr>
          <w:p w:rsidR="00C87AB6" w:rsidRPr="00C354BA" w:rsidRDefault="00C87AB6" w:rsidP="00C354BA">
            <w:pPr>
              <w:spacing w:line="360" w:lineRule="auto"/>
              <w:jc w:val="both"/>
            </w:pPr>
          </w:p>
        </w:tc>
      </w:tr>
      <w:tr w:rsidR="00C87AB6" w:rsidRPr="00A27354" w:rsidTr="00C354BA">
        <w:tc>
          <w:tcPr>
            <w:tcW w:w="3936" w:type="dxa"/>
          </w:tcPr>
          <w:p w:rsidR="00C87AB6" w:rsidRPr="00C354BA" w:rsidRDefault="00C87AB6" w:rsidP="00C354BA">
            <w:pPr>
              <w:spacing w:line="360" w:lineRule="auto"/>
              <w:jc w:val="both"/>
            </w:pPr>
            <w:r w:rsidRPr="00C354BA">
              <w:t xml:space="preserve">4. Затраты в незавершенном </w:t>
            </w:r>
            <w:r w:rsidRPr="00C354BA">
              <w:br/>
              <w:t>производстве (издержках обращения)</w:t>
            </w:r>
          </w:p>
        </w:tc>
        <w:tc>
          <w:tcPr>
            <w:tcW w:w="1275" w:type="dxa"/>
          </w:tcPr>
          <w:p w:rsidR="00C87AB6" w:rsidRPr="00C354BA" w:rsidRDefault="00C87AB6" w:rsidP="00C354BA">
            <w:pPr>
              <w:spacing w:line="360" w:lineRule="auto"/>
              <w:jc w:val="both"/>
            </w:pPr>
          </w:p>
        </w:tc>
        <w:tc>
          <w:tcPr>
            <w:tcW w:w="1370" w:type="dxa"/>
          </w:tcPr>
          <w:p w:rsidR="00C87AB6" w:rsidRPr="00C354BA" w:rsidRDefault="00C87AB6" w:rsidP="00C354BA">
            <w:pPr>
              <w:spacing w:line="360" w:lineRule="auto"/>
              <w:jc w:val="both"/>
            </w:pPr>
          </w:p>
        </w:tc>
        <w:tc>
          <w:tcPr>
            <w:tcW w:w="1370" w:type="dxa"/>
          </w:tcPr>
          <w:p w:rsidR="00C87AB6" w:rsidRPr="00C354BA" w:rsidRDefault="00C87AB6" w:rsidP="00C354BA">
            <w:pPr>
              <w:spacing w:line="360" w:lineRule="auto"/>
              <w:jc w:val="both"/>
              <w:rPr>
                <w:iCs/>
                <w:vertAlign w:val="subscript"/>
              </w:rPr>
            </w:pPr>
          </w:p>
        </w:tc>
        <w:tc>
          <w:tcPr>
            <w:tcW w:w="1371" w:type="dxa"/>
          </w:tcPr>
          <w:p w:rsidR="00C87AB6" w:rsidRPr="00C354BA" w:rsidRDefault="00C87AB6" w:rsidP="00C354BA">
            <w:pPr>
              <w:spacing w:line="360" w:lineRule="auto"/>
              <w:jc w:val="both"/>
            </w:pPr>
          </w:p>
        </w:tc>
      </w:tr>
      <w:tr w:rsidR="00C87AB6" w:rsidRPr="00A27354" w:rsidTr="00C354BA">
        <w:tc>
          <w:tcPr>
            <w:tcW w:w="3936" w:type="dxa"/>
          </w:tcPr>
          <w:p w:rsidR="00C87AB6" w:rsidRPr="00C354BA" w:rsidRDefault="00C87AB6" w:rsidP="00C354BA">
            <w:pPr>
              <w:spacing w:line="360" w:lineRule="auto"/>
              <w:jc w:val="both"/>
            </w:pPr>
            <w:r w:rsidRPr="00C354BA">
              <w:t xml:space="preserve">5. Готовая продукция и товары для </w:t>
            </w:r>
            <w:r w:rsidRPr="00C354BA">
              <w:br/>
              <w:t>перепродажи</w:t>
            </w:r>
          </w:p>
        </w:tc>
        <w:tc>
          <w:tcPr>
            <w:tcW w:w="1275" w:type="dxa"/>
          </w:tcPr>
          <w:p w:rsidR="00C87AB6" w:rsidRPr="00C354BA" w:rsidRDefault="00C87AB6" w:rsidP="00C354BA">
            <w:pPr>
              <w:spacing w:line="360" w:lineRule="auto"/>
              <w:jc w:val="both"/>
            </w:pPr>
          </w:p>
        </w:tc>
        <w:tc>
          <w:tcPr>
            <w:tcW w:w="1370" w:type="dxa"/>
          </w:tcPr>
          <w:p w:rsidR="00C87AB6" w:rsidRPr="00C354BA" w:rsidRDefault="00C87AB6" w:rsidP="00C354BA">
            <w:pPr>
              <w:spacing w:line="360" w:lineRule="auto"/>
              <w:jc w:val="both"/>
            </w:pPr>
          </w:p>
        </w:tc>
        <w:tc>
          <w:tcPr>
            <w:tcW w:w="1370" w:type="dxa"/>
          </w:tcPr>
          <w:p w:rsidR="00C87AB6" w:rsidRPr="00C354BA" w:rsidRDefault="00C87AB6" w:rsidP="00C354BA">
            <w:pPr>
              <w:spacing w:line="360" w:lineRule="auto"/>
              <w:jc w:val="both"/>
              <w:rPr>
                <w:iCs/>
                <w:vertAlign w:val="subscript"/>
              </w:rPr>
            </w:pPr>
          </w:p>
        </w:tc>
        <w:tc>
          <w:tcPr>
            <w:tcW w:w="1371" w:type="dxa"/>
          </w:tcPr>
          <w:p w:rsidR="00C87AB6" w:rsidRPr="00C354BA" w:rsidRDefault="00C87AB6" w:rsidP="00C354BA">
            <w:pPr>
              <w:spacing w:line="360" w:lineRule="auto"/>
              <w:jc w:val="both"/>
            </w:pPr>
          </w:p>
        </w:tc>
      </w:tr>
      <w:tr w:rsidR="00C87AB6" w:rsidRPr="00A27354" w:rsidTr="00C354BA">
        <w:trPr>
          <w:trHeight w:val="421"/>
        </w:trPr>
        <w:tc>
          <w:tcPr>
            <w:tcW w:w="3936" w:type="dxa"/>
            <w:tcBorders>
              <w:bottom w:val="nil"/>
            </w:tcBorders>
            <w:vAlign w:val="center"/>
          </w:tcPr>
          <w:p w:rsidR="00C87AB6" w:rsidRPr="00C354BA" w:rsidRDefault="00C87AB6" w:rsidP="00C354BA">
            <w:pPr>
              <w:spacing w:line="360" w:lineRule="auto"/>
              <w:jc w:val="both"/>
            </w:pPr>
            <w:r w:rsidRPr="00C354BA">
              <w:t>6. Товары отгруженные</w:t>
            </w:r>
          </w:p>
        </w:tc>
        <w:tc>
          <w:tcPr>
            <w:tcW w:w="1275" w:type="dxa"/>
            <w:tcBorders>
              <w:bottom w:val="nil"/>
            </w:tcBorders>
          </w:tcPr>
          <w:p w:rsidR="00C87AB6" w:rsidRPr="00C354BA" w:rsidRDefault="00C87AB6" w:rsidP="00C354BA">
            <w:pPr>
              <w:spacing w:line="360" w:lineRule="auto"/>
              <w:jc w:val="both"/>
            </w:pPr>
          </w:p>
        </w:tc>
        <w:tc>
          <w:tcPr>
            <w:tcW w:w="1370" w:type="dxa"/>
            <w:tcBorders>
              <w:bottom w:val="nil"/>
            </w:tcBorders>
          </w:tcPr>
          <w:p w:rsidR="00C87AB6" w:rsidRPr="00C354BA" w:rsidRDefault="00C87AB6" w:rsidP="00C354BA">
            <w:pPr>
              <w:spacing w:line="360" w:lineRule="auto"/>
              <w:jc w:val="both"/>
              <w:rPr>
                <w:iCs/>
                <w:vertAlign w:val="subscript"/>
              </w:rPr>
            </w:pPr>
          </w:p>
        </w:tc>
        <w:tc>
          <w:tcPr>
            <w:tcW w:w="1370" w:type="dxa"/>
            <w:tcBorders>
              <w:bottom w:val="nil"/>
            </w:tcBorders>
          </w:tcPr>
          <w:p w:rsidR="00C87AB6" w:rsidRPr="00C354BA" w:rsidRDefault="00C87AB6" w:rsidP="00C354BA">
            <w:pPr>
              <w:spacing w:line="360" w:lineRule="auto"/>
              <w:jc w:val="both"/>
              <w:rPr>
                <w:iCs/>
              </w:rPr>
            </w:pPr>
          </w:p>
        </w:tc>
        <w:tc>
          <w:tcPr>
            <w:tcW w:w="1371" w:type="dxa"/>
            <w:tcBorders>
              <w:bottom w:val="nil"/>
            </w:tcBorders>
          </w:tcPr>
          <w:p w:rsidR="00C87AB6" w:rsidRPr="00C354BA" w:rsidRDefault="00C87AB6" w:rsidP="00C354BA">
            <w:pPr>
              <w:spacing w:line="360" w:lineRule="auto"/>
              <w:jc w:val="both"/>
            </w:pPr>
          </w:p>
        </w:tc>
      </w:tr>
      <w:tr w:rsidR="00C87AB6" w:rsidRPr="00A27354" w:rsidTr="00C354BA">
        <w:tc>
          <w:tcPr>
            <w:tcW w:w="3936" w:type="dxa"/>
          </w:tcPr>
          <w:p w:rsidR="00C87AB6" w:rsidRPr="00C354BA" w:rsidRDefault="00C87AB6" w:rsidP="00C354BA">
            <w:pPr>
              <w:spacing w:line="360" w:lineRule="auto"/>
              <w:jc w:val="both"/>
            </w:pPr>
            <w:r w:rsidRPr="00C354BA">
              <w:t xml:space="preserve">7. Итого сумма реальных активов в имуществе предприятия </w:t>
            </w:r>
          </w:p>
        </w:tc>
        <w:tc>
          <w:tcPr>
            <w:tcW w:w="1275" w:type="dxa"/>
          </w:tcPr>
          <w:p w:rsidR="00C87AB6" w:rsidRPr="00C354BA" w:rsidRDefault="00C87AB6" w:rsidP="00C354BA">
            <w:pPr>
              <w:spacing w:line="360" w:lineRule="auto"/>
              <w:jc w:val="both"/>
            </w:pPr>
          </w:p>
        </w:tc>
        <w:tc>
          <w:tcPr>
            <w:tcW w:w="1370" w:type="dxa"/>
          </w:tcPr>
          <w:p w:rsidR="00C87AB6" w:rsidRPr="00C354BA" w:rsidRDefault="00C87AB6" w:rsidP="00C354BA">
            <w:pPr>
              <w:spacing w:line="360" w:lineRule="auto"/>
              <w:jc w:val="both"/>
              <w:rPr>
                <w:iCs/>
                <w:vertAlign w:val="subscript"/>
              </w:rPr>
            </w:pPr>
          </w:p>
        </w:tc>
        <w:tc>
          <w:tcPr>
            <w:tcW w:w="1370" w:type="dxa"/>
          </w:tcPr>
          <w:p w:rsidR="00C87AB6" w:rsidRPr="00C354BA" w:rsidRDefault="00C87AB6" w:rsidP="00C354BA">
            <w:pPr>
              <w:spacing w:line="360" w:lineRule="auto"/>
              <w:jc w:val="both"/>
              <w:rPr>
                <w:iCs/>
              </w:rPr>
            </w:pPr>
          </w:p>
        </w:tc>
        <w:tc>
          <w:tcPr>
            <w:tcW w:w="1371" w:type="dxa"/>
          </w:tcPr>
          <w:p w:rsidR="00C87AB6" w:rsidRPr="00C354BA" w:rsidRDefault="00C87AB6" w:rsidP="00C354BA">
            <w:pPr>
              <w:spacing w:line="360" w:lineRule="auto"/>
              <w:jc w:val="both"/>
            </w:pPr>
          </w:p>
        </w:tc>
      </w:tr>
      <w:tr w:rsidR="00C87AB6" w:rsidRPr="00A27354" w:rsidTr="00C354BA">
        <w:trPr>
          <w:trHeight w:val="463"/>
        </w:trPr>
        <w:tc>
          <w:tcPr>
            <w:tcW w:w="3936" w:type="dxa"/>
            <w:vAlign w:val="center"/>
          </w:tcPr>
          <w:p w:rsidR="00C87AB6" w:rsidRPr="00C354BA" w:rsidRDefault="00C87AB6" w:rsidP="00C354BA">
            <w:pPr>
              <w:spacing w:line="360" w:lineRule="auto"/>
              <w:jc w:val="both"/>
            </w:pPr>
            <w:r w:rsidRPr="00C354BA">
              <w:t>8. Общая стоимость активов</w:t>
            </w:r>
          </w:p>
        </w:tc>
        <w:tc>
          <w:tcPr>
            <w:tcW w:w="1275" w:type="dxa"/>
          </w:tcPr>
          <w:p w:rsidR="00C87AB6" w:rsidRPr="00C354BA" w:rsidRDefault="00C87AB6" w:rsidP="00C354BA">
            <w:pPr>
              <w:spacing w:line="360" w:lineRule="auto"/>
              <w:jc w:val="both"/>
            </w:pPr>
          </w:p>
        </w:tc>
        <w:tc>
          <w:tcPr>
            <w:tcW w:w="1370" w:type="dxa"/>
          </w:tcPr>
          <w:p w:rsidR="00C87AB6" w:rsidRPr="00C354BA" w:rsidRDefault="00C87AB6" w:rsidP="00C354BA">
            <w:pPr>
              <w:spacing w:line="360" w:lineRule="auto"/>
              <w:jc w:val="both"/>
              <w:rPr>
                <w:iCs/>
                <w:vertAlign w:val="subscript"/>
              </w:rPr>
            </w:pPr>
          </w:p>
        </w:tc>
        <w:tc>
          <w:tcPr>
            <w:tcW w:w="1370" w:type="dxa"/>
          </w:tcPr>
          <w:p w:rsidR="00C87AB6" w:rsidRPr="00C354BA" w:rsidRDefault="00C87AB6" w:rsidP="00C354BA">
            <w:pPr>
              <w:spacing w:line="360" w:lineRule="auto"/>
              <w:jc w:val="both"/>
              <w:rPr>
                <w:iCs/>
              </w:rPr>
            </w:pPr>
          </w:p>
        </w:tc>
        <w:tc>
          <w:tcPr>
            <w:tcW w:w="1371" w:type="dxa"/>
          </w:tcPr>
          <w:p w:rsidR="00C87AB6" w:rsidRPr="00C354BA" w:rsidRDefault="00C87AB6" w:rsidP="00C354BA">
            <w:pPr>
              <w:spacing w:line="360" w:lineRule="auto"/>
              <w:jc w:val="both"/>
            </w:pPr>
          </w:p>
        </w:tc>
      </w:tr>
      <w:tr w:rsidR="00C87AB6" w:rsidRPr="00A27354" w:rsidTr="00C354BA">
        <w:tc>
          <w:tcPr>
            <w:tcW w:w="3936" w:type="dxa"/>
          </w:tcPr>
          <w:p w:rsidR="00C87AB6" w:rsidRPr="00C354BA" w:rsidRDefault="00C87AB6" w:rsidP="00C354BA">
            <w:pPr>
              <w:spacing w:line="360" w:lineRule="auto"/>
              <w:jc w:val="both"/>
              <w:rPr>
                <w:bCs/>
              </w:rPr>
            </w:pPr>
            <w:r w:rsidRPr="00C354BA">
              <w:rPr>
                <w:bCs/>
              </w:rPr>
              <w:t xml:space="preserve">9. Коэффициент реальных активов </w:t>
            </w:r>
            <w:r w:rsidRPr="00C354BA">
              <w:rPr>
                <w:bCs/>
              </w:rPr>
              <w:br/>
              <w:t>в имуществе предприятия, %</w:t>
            </w:r>
          </w:p>
        </w:tc>
        <w:tc>
          <w:tcPr>
            <w:tcW w:w="1275" w:type="dxa"/>
          </w:tcPr>
          <w:p w:rsidR="00C87AB6" w:rsidRPr="00C354BA" w:rsidRDefault="00C87AB6" w:rsidP="00C354BA">
            <w:pPr>
              <w:spacing w:line="360" w:lineRule="auto"/>
              <w:jc w:val="both"/>
              <w:rPr>
                <w:bCs/>
              </w:rPr>
            </w:pPr>
          </w:p>
        </w:tc>
        <w:tc>
          <w:tcPr>
            <w:tcW w:w="1370" w:type="dxa"/>
          </w:tcPr>
          <w:p w:rsidR="00C87AB6" w:rsidRPr="00C354BA" w:rsidRDefault="00C87AB6" w:rsidP="00C354BA">
            <w:pPr>
              <w:spacing w:line="360" w:lineRule="auto"/>
              <w:jc w:val="both"/>
              <w:rPr>
                <w:bCs/>
                <w:iCs/>
                <w:vertAlign w:val="subscript"/>
              </w:rPr>
            </w:pPr>
          </w:p>
        </w:tc>
        <w:tc>
          <w:tcPr>
            <w:tcW w:w="1370" w:type="dxa"/>
          </w:tcPr>
          <w:p w:rsidR="00C87AB6" w:rsidRPr="00C354BA" w:rsidRDefault="00C87AB6" w:rsidP="00C354BA">
            <w:pPr>
              <w:spacing w:line="360" w:lineRule="auto"/>
              <w:jc w:val="both"/>
              <w:rPr>
                <w:bCs/>
                <w:iCs/>
              </w:rPr>
            </w:pPr>
          </w:p>
        </w:tc>
        <w:tc>
          <w:tcPr>
            <w:tcW w:w="1371" w:type="dxa"/>
          </w:tcPr>
          <w:p w:rsidR="00C87AB6" w:rsidRPr="00C354BA" w:rsidRDefault="00C87AB6" w:rsidP="00C354BA">
            <w:pPr>
              <w:spacing w:line="360" w:lineRule="auto"/>
              <w:jc w:val="both"/>
              <w:rPr>
                <w:bCs/>
              </w:rPr>
            </w:pPr>
          </w:p>
        </w:tc>
      </w:tr>
    </w:tbl>
    <w:p w:rsidR="00C87AB6" w:rsidRPr="00A27354" w:rsidRDefault="00C87AB6" w:rsidP="00A27354">
      <w:pPr>
        <w:spacing w:line="360" w:lineRule="auto"/>
        <w:ind w:firstLine="720"/>
        <w:jc w:val="both"/>
        <w:rPr>
          <w:sz w:val="28"/>
          <w:szCs w:val="24"/>
        </w:rPr>
      </w:pPr>
    </w:p>
    <w:p w:rsidR="00C87AB6" w:rsidRPr="00C354BA" w:rsidRDefault="00C354BA" w:rsidP="00C354BA">
      <w:pPr>
        <w:tabs>
          <w:tab w:val="left" w:pos="2880"/>
        </w:tabs>
        <w:spacing w:line="360" w:lineRule="auto"/>
        <w:ind w:firstLine="720"/>
        <w:jc w:val="center"/>
        <w:rPr>
          <w:b/>
          <w:iCs/>
          <w:sz w:val="28"/>
          <w:szCs w:val="28"/>
        </w:rPr>
      </w:pPr>
      <w:r>
        <w:rPr>
          <w:sz w:val="28"/>
          <w:szCs w:val="24"/>
        </w:rPr>
        <w:br w:type="page"/>
      </w:r>
      <w:r w:rsidR="00C87AB6" w:rsidRPr="00C354BA">
        <w:rPr>
          <w:b/>
          <w:iCs/>
          <w:sz w:val="28"/>
          <w:szCs w:val="28"/>
        </w:rPr>
        <w:t>ПРИЛОЖЕНИЕ Л</w:t>
      </w:r>
    </w:p>
    <w:p w:rsidR="00C87AB6" w:rsidRPr="00A27354" w:rsidRDefault="00C87AB6" w:rsidP="00A27354">
      <w:pPr>
        <w:pStyle w:val="2"/>
        <w:spacing w:line="360" w:lineRule="auto"/>
        <w:ind w:firstLine="720"/>
        <w:jc w:val="both"/>
        <w:rPr>
          <w:b w:val="0"/>
          <w:bCs w:val="0"/>
          <w:sz w:val="28"/>
          <w:szCs w:val="32"/>
        </w:rPr>
      </w:pPr>
    </w:p>
    <w:p w:rsidR="00C87AB6" w:rsidRPr="00A27354" w:rsidRDefault="00C87AB6" w:rsidP="00A27354">
      <w:pPr>
        <w:pStyle w:val="2"/>
        <w:spacing w:line="360" w:lineRule="auto"/>
        <w:ind w:firstLine="720"/>
        <w:jc w:val="both"/>
        <w:rPr>
          <w:b w:val="0"/>
          <w:sz w:val="28"/>
        </w:rPr>
      </w:pPr>
      <w:r w:rsidRPr="00A27354">
        <w:rPr>
          <w:b w:val="0"/>
          <w:sz w:val="28"/>
        </w:rPr>
        <w:t>Расчет и динамика показателей оборачиваемости (по моментным данным) _________________________________________________</w:t>
      </w:r>
    </w:p>
    <w:p w:rsidR="00C87AB6" w:rsidRPr="00A27354" w:rsidRDefault="00C87AB6" w:rsidP="00A27354">
      <w:pPr>
        <w:pStyle w:val="21"/>
        <w:ind w:firstLine="720"/>
        <w:jc w:val="both"/>
        <w:rPr>
          <w:szCs w:val="18"/>
        </w:rPr>
      </w:pPr>
      <w:r w:rsidRPr="00A27354">
        <w:rPr>
          <w:szCs w:val="18"/>
        </w:rPr>
        <w:t>(наименование предприятия)</w:t>
      </w:r>
    </w:p>
    <w:p w:rsidR="00C87AB6" w:rsidRPr="00A27354" w:rsidRDefault="00C87AB6" w:rsidP="00A27354">
      <w:pPr>
        <w:pStyle w:val="21"/>
        <w:ind w:firstLine="720"/>
        <w:jc w:val="both"/>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1134"/>
        <w:gridCol w:w="1356"/>
        <w:gridCol w:w="1063"/>
        <w:gridCol w:w="1063"/>
        <w:gridCol w:w="992"/>
      </w:tblGrid>
      <w:tr w:rsidR="00C87AB6" w:rsidRPr="00A27354">
        <w:trPr>
          <w:cantSplit/>
          <w:trHeight w:val="378"/>
        </w:trPr>
        <w:tc>
          <w:tcPr>
            <w:tcW w:w="3714" w:type="dxa"/>
            <w:vMerge w:val="restart"/>
            <w:vAlign w:val="center"/>
          </w:tcPr>
          <w:p w:rsidR="00C87AB6" w:rsidRPr="00C354BA" w:rsidRDefault="00C87AB6" w:rsidP="00C354BA">
            <w:pPr>
              <w:pStyle w:val="21"/>
              <w:ind w:firstLine="0"/>
              <w:jc w:val="both"/>
              <w:rPr>
                <w:sz w:val="20"/>
                <w:szCs w:val="20"/>
              </w:rPr>
            </w:pPr>
            <w:r w:rsidRPr="00C354BA">
              <w:rPr>
                <w:sz w:val="20"/>
                <w:szCs w:val="20"/>
              </w:rPr>
              <w:t>Показатели</w:t>
            </w:r>
          </w:p>
        </w:tc>
        <w:tc>
          <w:tcPr>
            <w:tcW w:w="1134" w:type="dxa"/>
            <w:vMerge w:val="restart"/>
            <w:vAlign w:val="center"/>
          </w:tcPr>
          <w:p w:rsidR="00C87AB6" w:rsidRPr="00C354BA" w:rsidRDefault="00C87AB6" w:rsidP="00C354BA">
            <w:pPr>
              <w:pStyle w:val="21"/>
              <w:ind w:firstLine="0"/>
              <w:jc w:val="both"/>
              <w:rPr>
                <w:sz w:val="20"/>
                <w:szCs w:val="20"/>
              </w:rPr>
            </w:pPr>
            <w:r w:rsidRPr="00C354BA">
              <w:rPr>
                <w:sz w:val="20"/>
                <w:szCs w:val="20"/>
              </w:rPr>
              <w:t>Условное</w:t>
            </w:r>
          </w:p>
          <w:p w:rsidR="00C87AB6" w:rsidRPr="00C354BA" w:rsidRDefault="00C87AB6" w:rsidP="00C354BA">
            <w:pPr>
              <w:pStyle w:val="21"/>
              <w:ind w:firstLine="0"/>
              <w:jc w:val="both"/>
              <w:rPr>
                <w:sz w:val="20"/>
                <w:szCs w:val="20"/>
              </w:rPr>
            </w:pPr>
            <w:r w:rsidRPr="00C354BA">
              <w:rPr>
                <w:sz w:val="20"/>
                <w:szCs w:val="20"/>
              </w:rPr>
              <w:t>обозначение</w:t>
            </w:r>
          </w:p>
        </w:tc>
        <w:tc>
          <w:tcPr>
            <w:tcW w:w="1356" w:type="dxa"/>
            <w:vMerge w:val="restart"/>
            <w:vAlign w:val="center"/>
          </w:tcPr>
          <w:p w:rsidR="00C87AB6" w:rsidRPr="00C354BA" w:rsidRDefault="00C87AB6" w:rsidP="00C354BA">
            <w:pPr>
              <w:pStyle w:val="21"/>
              <w:ind w:firstLine="0"/>
              <w:jc w:val="both"/>
              <w:rPr>
                <w:sz w:val="20"/>
                <w:szCs w:val="20"/>
              </w:rPr>
            </w:pPr>
            <w:r w:rsidRPr="00C354BA">
              <w:rPr>
                <w:sz w:val="20"/>
                <w:szCs w:val="20"/>
              </w:rPr>
              <w:t>Источник</w:t>
            </w:r>
          </w:p>
          <w:p w:rsidR="00C87AB6" w:rsidRPr="00C354BA" w:rsidRDefault="00C87AB6" w:rsidP="00C354BA">
            <w:pPr>
              <w:pStyle w:val="21"/>
              <w:ind w:firstLine="0"/>
              <w:jc w:val="both"/>
              <w:rPr>
                <w:sz w:val="20"/>
                <w:szCs w:val="20"/>
              </w:rPr>
            </w:pPr>
            <w:r w:rsidRPr="00C354BA">
              <w:rPr>
                <w:sz w:val="20"/>
                <w:szCs w:val="20"/>
              </w:rPr>
              <w:t>информации</w:t>
            </w:r>
          </w:p>
          <w:p w:rsidR="00C87AB6" w:rsidRPr="00C354BA" w:rsidRDefault="00C87AB6" w:rsidP="00C354BA">
            <w:pPr>
              <w:pStyle w:val="21"/>
              <w:ind w:firstLine="0"/>
              <w:jc w:val="both"/>
              <w:rPr>
                <w:sz w:val="20"/>
                <w:szCs w:val="20"/>
              </w:rPr>
            </w:pPr>
            <w:r w:rsidRPr="00C354BA">
              <w:rPr>
                <w:sz w:val="20"/>
                <w:szCs w:val="20"/>
              </w:rPr>
              <w:t>или</w:t>
            </w:r>
          </w:p>
          <w:p w:rsidR="00C87AB6" w:rsidRPr="00C354BA" w:rsidRDefault="00C87AB6" w:rsidP="00C354BA">
            <w:pPr>
              <w:pStyle w:val="21"/>
              <w:ind w:firstLine="0"/>
              <w:jc w:val="both"/>
              <w:rPr>
                <w:sz w:val="20"/>
                <w:szCs w:val="20"/>
              </w:rPr>
            </w:pPr>
            <w:r w:rsidRPr="00C354BA">
              <w:rPr>
                <w:sz w:val="20"/>
                <w:szCs w:val="20"/>
              </w:rPr>
              <w:t>алгоритм</w:t>
            </w:r>
          </w:p>
          <w:p w:rsidR="00C87AB6" w:rsidRPr="00C354BA" w:rsidRDefault="00C87AB6" w:rsidP="00C354BA">
            <w:pPr>
              <w:pStyle w:val="21"/>
              <w:ind w:firstLine="0"/>
              <w:jc w:val="both"/>
              <w:rPr>
                <w:sz w:val="20"/>
                <w:szCs w:val="20"/>
              </w:rPr>
            </w:pPr>
            <w:r w:rsidRPr="00C354BA">
              <w:rPr>
                <w:sz w:val="20"/>
                <w:szCs w:val="20"/>
              </w:rPr>
              <w:t>расчета</w:t>
            </w:r>
          </w:p>
        </w:tc>
        <w:tc>
          <w:tcPr>
            <w:tcW w:w="3118" w:type="dxa"/>
            <w:gridSpan w:val="3"/>
            <w:vAlign w:val="center"/>
          </w:tcPr>
          <w:p w:rsidR="00C87AB6" w:rsidRPr="00C354BA" w:rsidRDefault="00C87AB6" w:rsidP="00C354BA">
            <w:pPr>
              <w:pStyle w:val="21"/>
              <w:ind w:firstLine="0"/>
              <w:jc w:val="both"/>
              <w:rPr>
                <w:sz w:val="20"/>
                <w:szCs w:val="20"/>
              </w:rPr>
            </w:pPr>
            <w:r w:rsidRPr="00C354BA">
              <w:rPr>
                <w:sz w:val="20"/>
                <w:szCs w:val="20"/>
              </w:rPr>
              <w:t>Отчетный год</w:t>
            </w:r>
          </w:p>
        </w:tc>
      </w:tr>
      <w:tr w:rsidR="00C87AB6" w:rsidRPr="00A27354">
        <w:trPr>
          <w:cantSplit/>
          <w:trHeight w:val="952"/>
        </w:trPr>
        <w:tc>
          <w:tcPr>
            <w:tcW w:w="3714" w:type="dxa"/>
            <w:vMerge/>
          </w:tcPr>
          <w:p w:rsidR="00C87AB6" w:rsidRPr="00C354BA" w:rsidRDefault="00C87AB6" w:rsidP="00C354BA">
            <w:pPr>
              <w:pStyle w:val="21"/>
              <w:ind w:firstLine="0"/>
              <w:jc w:val="both"/>
              <w:rPr>
                <w:sz w:val="20"/>
                <w:szCs w:val="20"/>
              </w:rPr>
            </w:pPr>
          </w:p>
        </w:tc>
        <w:tc>
          <w:tcPr>
            <w:tcW w:w="1134" w:type="dxa"/>
            <w:vMerge/>
            <w:vAlign w:val="center"/>
          </w:tcPr>
          <w:p w:rsidR="00C87AB6" w:rsidRPr="00C354BA" w:rsidRDefault="00C87AB6" w:rsidP="00C354BA">
            <w:pPr>
              <w:pStyle w:val="21"/>
              <w:ind w:firstLine="0"/>
              <w:jc w:val="both"/>
              <w:rPr>
                <w:sz w:val="20"/>
                <w:szCs w:val="20"/>
              </w:rPr>
            </w:pPr>
          </w:p>
        </w:tc>
        <w:tc>
          <w:tcPr>
            <w:tcW w:w="1356" w:type="dxa"/>
            <w:vMerge/>
            <w:vAlign w:val="center"/>
          </w:tcPr>
          <w:p w:rsidR="00C87AB6" w:rsidRPr="00C354BA" w:rsidRDefault="00C87AB6" w:rsidP="00C354BA">
            <w:pPr>
              <w:pStyle w:val="21"/>
              <w:ind w:firstLine="0"/>
              <w:jc w:val="both"/>
              <w:rPr>
                <w:sz w:val="20"/>
                <w:szCs w:val="20"/>
              </w:rPr>
            </w:pPr>
          </w:p>
        </w:tc>
        <w:tc>
          <w:tcPr>
            <w:tcW w:w="1063" w:type="dxa"/>
            <w:vAlign w:val="center"/>
          </w:tcPr>
          <w:p w:rsidR="00C87AB6" w:rsidRPr="00C354BA" w:rsidRDefault="00C87AB6" w:rsidP="00C354BA">
            <w:pPr>
              <w:pStyle w:val="21"/>
              <w:ind w:firstLine="0"/>
              <w:jc w:val="both"/>
              <w:rPr>
                <w:sz w:val="20"/>
                <w:szCs w:val="20"/>
              </w:rPr>
            </w:pPr>
            <w:r w:rsidRPr="00C354BA">
              <w:rPr>
                <w:sz w:val="20"/>
                <w:szCs w:val="20"/>
              </w:rPr>
              <w:t>на</w:t>
            </w:r>
          </w:p>
          <w:p w:rsidR="00C87AB6" w:rsidRPr="00C354BA" w:rsidRDefault="00C87AB6" w:rsidP="00C354BA">
            <w:pPr>
              <w:pStyle w:val="21"/>
              <w:ind w:firstLine="0"/>
              <w:jc w:val="both"/>
              <w:rPr>
                <w:sz w:val="20"/>
                <w:szCs w:val="20"/>
              </w:rPr>
            </w:pPr>
            <w:r w:rsidRPr="00C354BA">
              <w:rPr>
                <w:sz w:val="20"/>
                <w:szCs w:val="20"/>
              </w:rPr>
              <w:t>начало</w:t>
            </w:r>
          </w:p>
          <w:p w:rsidR="00C87AB6" w:rsidRPr="00C354BA" w:rsidRDefault="00C87AB6" w:rsidP="00C354BA">
            <w:pPr>
              <w:pStyle w:val="21"/>
              <w:ind w:firstLine="0"/>
              <w:jc w:val="both"/>
              <w:rPr>
                <w:sz w:val="20"/>
                <w:szCs w:val="20"/>
              </w:rPr>
            </w:pPr>
            <w:r w:rsidRPr="00C354BA">
              <w:rPr>
                <w:sz w:val="20"/>
                <w:szCs w:val="20"/>
              </w:rPr>
              <w:t>года</w:t>
            </w:r>
          </w:p>
        </w:tc>
        <w:tc>
          <w:tcPr>
            <w:tcW w:w="1063" w:type="dxa"/>
            <w:vAlign w:val="center"/>
          </w:tcPr>
          <w:p w:rsidR="00C87AB6" w:rsidRPr="00C354BA" w:rsidRDefault="00C87AB6" w:rsidP="00C354BA">
            <w:pPr>
              <w:pStyle w:val="21"/>
              <w:ind w:firstLine="0"/>
              <w:jc w:val="both"/>
              <w:rPr>
                <w:sz w:val="20"/>
                <w:szCs w:val="20"/>
              </w:rPr>
            </w:pPr>
            <w:r w:rsidRPr="00C354BA">
              <w:rPr>
                <w:sz w:val="20"/>
                <w:szCs w:val="20"/>
              </w:rPr>
              <w:t>на</w:t>
            </w:r>
          </w:p>
          <w:p w:rsidR="00C87AB6" w:rsidRPr="00C354BA" w:rsidRDefault="00C87AB6" w:rsidP="00C354BA">
            <w:pPr>
              <w:pStyle w:val="21"/>
              <w:ind w:firstLine="0"/>
              <w:jc w:val="both"/>
              <w:rPr>
                <w:sz w:val="20"/>
                <w:szCs w:val="20"/>
              </w:rPr>
            </w:pPr>
            <w:r w:rsidRPr="00C354BA">
              <w:rPr>
                <w:sz w:val="20"/>
                <w:szCs w:val="20"/>
              </w:rPr>
              <w:t>конец</w:t>
            </w:r>
          </w:p>
          <w:p w:rsidR="00C87AB6" w:rsidRPr="00C354BA" w:rsidRDefault="00C87AB6" w:rsidP="00C354BA">
            <w:pPr>
              <w:pStyle w:val="21"/>
              <w:ind w:firstLine="0"/>
              <w:jc w:val="both"/>
              <w:rPr>
                <w:sz w:val="20"/>
                <w:szCs w:val="20"/>
              </w:rPr>
            </w:pPr>
            <w:r w:rsidRPr="00C354BA">
              <w:rPr>
                <w:sz w:val="20"/>
                <w:szCs w:val="20"/>
              </w:rPr>
              <w:t>года</w:t>
            </w:r>
          </w:p>
        </w:tc>
        <w:tc>
          <w:tcPr>
            <w:tcW w:w="992" w:type="dxa"/>
            <w:vAlign w:val="center"/>
          </w:tcPr>
          <w:p w:rsidR="00C87AB6" w:rsidRPr="00C354BA" w:rsidRDefault="00C87AB6" w:rsidP="00C354BA">
            <w:pPr>
              <w:pStyle w:val="21"/>
              <w:ind w:firstLine="0"/>
              <w:jc w:val="both"/>
              <w:rPr>
                <w:sz w:val="20"/>
                <w:szCs w:val="20"/>
              </w:rPr>
            </w:pPr>
            <w:r w:rsidRPr="00C354BA">
              <w:rPr>
                <w:sz w:val="20"/>
                <w:szCs w:val="20"/>
              </w:rPr>
              <w:t>изменение</w:t>
            </w:r>
          </w:p>
          <w:p w:rsidR="00C87AB6" w:rsidRPr="00C354BA" w:rsidRDefault="00C87AB6" w:rsidP="00C354BA">
            <w:pPr>
              <w:pStyle w:val="21"/>
              <w:ind w:firstLine="0"/>
              <w:jc w:val="both"/>
              <w:rPr>
                <w:sz w:val="20"/>
                <w:szCs w:val="20"/>
              </w:rPr>
            </w:pPr>
            <w:r w:rsidRPr="00C354BA">
              <w:rPr>
                <w:sz w:val="20"/>
                <w:szCs w:val="20"/>
              </w:rPr>
              <w:t>за год</w:t>
            </w:r>
          </w:p>
          <w:p w:rsidR="00C87AB6" w:rsidRPr="00C354BA" w:rsidRDefault="00C87AB6" w:rsidP="00C354BA">
            <w:pPr>
              <w:pStyle w:val="21"/>
              <w:ind w:firstLine="0"/>
              <w:jc w:val="both"/>
              <w:rPr>
                <w:sz w:val="20"/>
                <w:szCs w:val="20"/>
              </w:rPr>
            </w:pPr>
            <w:r w:rsidRPr="00C354BA">
              <w:rPr>
                <w:sz w:val="20"/>
                <w:szCs w:val="20"/>
              </w:rPr>
              <w:t>(+,–)</w:t>
            </w:r>
          </w:p>
        </w:tc>
      </w:tr>
      <w:tr w:rsidR="00C87AB6" w:rsidRPr="00A27354">
        <w:trPr>
          <w:cantSplit/>
        </w:trPr>
        <w:tc>
          <w:tcPr>
            <w:tcW w:w="3714" w:type="dxa"/>
          </w:tcPr>
          <w:p w:rsidR="00C87AB6" w:rsidRPr="00C354BA" w:rsidRDefault="00C87AB6" w:rsidP="00C354BA">
            <w:pPr>
              <w:pStyle w:val="21"/>
              <w:ind w:firstLine="0"/>
              <w:jc w:val="both"/>
              <w:rPr>
                <w:sz w:val="20"/>
                <w:szCs w:val="20"/>
              </w:rPr>
            </w:pPr>
            <w:r w:rsidRPr="00C354BA">
              <w:rPr>
                <w:sz w:val="20"/>
                <w:szCs w:val="20"/>
              </w:rPr>
              <w:t>1</w:t>
            </w:r>
          </w:p>
        </w:tc>
        <w:tc>
          <w:tcPr>
            <w:tcW w:w="1134" w:type="dxa"/>
          </w:tcPr>
          <w:p w:rsidR="00C87AB6" w:rsidRPr="00C354BA" w:rsidRDefault="00C87AB6" w:rsidP="00C354BA">
            <w:pPr>
              <w:pStyle w:val="21"/>
              <w:ind w:firstLine="0"/>
              <w:jc w:val="both"/>
              <w:rPr>
                <w:sz w:val="20"/>
                <w:szCs w:val="20"/>
              </w:rPr>
            </w:pPr>
            <w:r w:rsidRPr="00C354BA">
              <w:rPr>
                <w:sz w:val="20"/>
                <w:szCs w:val="20"/>
              </w:rPr>
              <w:t>2</w:t>
            </w:r>
          </w:p>
        </w:tc>
        <w:tc>
          <w:tcPr>
            <w:tcW w:w="1356" w:type="dxa"/>
          </w:tcPr>
          <w:p w:rsidR="00C87AB6" w:rsidRPr="00C354BA" w:rsidRDefault="00C87AB6" w:rsidP="00C354BA">
            <w:pPr>
              <w:pStyle w:val="21"/>
              <w:ind w:firstLine="0"/>
              <w:jc w:val="both"/>
              <w:rPr>
                <w:sz w:val="20"/>
                <w:szCs w:val="20"/>
              </w:rPr>
            </w:pPr>
            <w:r w:rsidRPr="00C354BA">
              <w:rPr>
                <w:sz w:val="20"/>
                <w:szCs w:val="20"/>
              </w:rPr>
              <w:t>3</w:t>
            </w:r>
          </w:p>
        </w:tc>
        <w:tc>
          <w:tcPr>
            <w:tcW w:w="1063" w:type="dxa"/>
          </w:tcPr>
          <w:p w:rsidR="00C87AB6" w:rsidRPr="00C354BA" w:rsidRDefault="00C87AB6" w:rsidP="00C354BA">
            <w:pPr>
              <w:pStyle w:val="21"/>
              <w:ind w:firstLine="0"/>
              <w:jc w:val="both"/>
              <w:rPr>
                <w:sz w:val="20"/>
                <w:szCs w:val="20"/>
              </w:rPr>
            </w:pPr>
            <w:r w:rsidRPr="00C354BA">
              <w:rPr>
                <w:sz w:val="20"/>
                <w:szCs w:val="20"/>
              </w:rPr>
              <w:t>4</w:t>
            </w:r>
          </w:p>
        </w:tc>
        <w:tc>
          <w:tcPr>
            <w:tcW w:w="1063" w:type="dxa"/>
          </w:tcPr>
          <w:p w:rsidR="00C87AB6" w:rsidRPr="00C354BA" w:rsidRDefault="00C87AB6" w:rsidP="00C354BA">
            <w:pPr>
              <w:pStyle w:val="21"/>
              <w:ind w:firstLine="0"/>
              <w:jc w:val="both"/>
              <w:rPr>
                <w:sz w:val="20"/>
                <w:szCs w:val="20"/>
              </w:rPr>
            </w:pPr>
            <w:r w:rsidRPr="00C354BA">
              <w:rPr>
                <w:sz w:val="20"/>
                <w:szCs w:val="20"/>
              </w:rPr>
              <w:t>5</w:t>
            </w:r>
          </w:p>
        </w:tc>
        <w:tc>
          <w:tcPr>
            <w:tcW w:w="992" w:type="dxa"/>
          </w:tcPr>
          <w:p w:rsidR="00C87AB6" w:rsidRPr="00C354BA" w:rsidRDefault="00C87AB6" w:rsidP="00C354BA">
            <w:pPr>
              <w:pStyle w:val="21"/>
              <w:ind w:firstLine="0"/>
              <w:jc w:val="both"/>
              <w:rPr>
                <w:sz w:val="20"/>
                <w:szCs w:val="20"/>
              </w:rPr>
            </w:pPr>
            <w:r w:rsidRPr="00C354BA">
              <w:rPr>
                <w:sz w:val="20"/>
                <w:szCs w:val="20"/>
              </w:rPr>
              <w:t>6</w:t>
            </w:r>
          </w:p>
        </w:tc>
      </w:tr>
      <w:tr w:rsidR="00C87AB6" w:rsidRPr="00A27354">
        <w:trPr>
          <w:cantSplit/>
        </w:trPr>
        <w:tc>
          <w:tcPr>
            <w:tcW w:w="3714" w:type="dxa"/>
          </w:tcPr>
          <w:p w:rsidR="00C87AB6" w:rsidRPr="00C354BA" w:rsidRDefault="00C87AB6" w:rsidP="00C354BA">
            <w:pPr>
              <w:pStyle w:val="21"/>
              <w:ind w:firstLine="0"/>
              <w:jc w:val="both"/>
              <w:rPr>
                <w:sz w:val="20"/>
                <w:szCs w:val="20"/>
              </w:rPr>
            </w:pPr>
            <w:r w:rsidRPr="00C354BA">
              <w:rPr>
                <w:sz w:val="20"/>
                <w:szCs w:val="20"/>
              </w:rPr>
              <w:t xml:space="preserve">1.Выручка (нетто) от продажи </w:t>
            </w:r>
            <w:r w:rsidRPr="00C354BA">
              <w:rPr>
                <w:sz w:val="20"/>
                <w:szCs w:val="20"/>
              </w:rPr>
              <w:br/>
              <w:t>товаров, продукции, работ, услуг, тыс.руб.</w:t>
            </w:r>
          </w:p>
        </w:tc>
        <w:tc>
          <w:tcPr>
            <w:tcW w:w="1134" w:type="dxa"/>
            <w:vAlign w:val="center"/>
          </w:tcPr>
          <w:p w:rsidR="00C87AB6" w:rsidRPr="00C354BA" w:rsidRDefault="00C87AB6" w:rsidP="00C354BA">
            <w:pPr>
              <w:pStyle w:val="21"/>
              <w:ind w:firstLine="0"/>
              <w:jc w:val="both"/>
              <w:rPr>
                <w:sz w:val="20"/>
                <w:szCs w:val="20"/>
                <w:vertAlign w:val="subscript"/>
              </w:rPr>
            </w:pPr>
            <w:r w:rsidRPr="00C354BA">
              <w:rPr>
                <w:sz w:val="20"/>
                <w:szCs w:val="20"/>
                <w:lang w:val="en-US"/>
              </w:rPr>
              <w:t>Q</w:t>
            </w:r>
            <w:r w:rsidRPr="00C354BA">
              <w:rPr>
                <w:sz w:val="20"/>
                <w:szCs w:val="20"/>
                <w:vertAlign w:val="subscript"/>
                <w:lang w:val="en-US"/>
              </w:rPr>
              <w:t>p</w:t>
            </w:r>
          </w:p>
        </w:tc>
        <w:tc>
          <w:tcPr>
            <w:tcW w:w="1356"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992" w:type="dxa"/>
          </w:tcPr>
          <w:p w:rsidR="00C87AB6" w:rsidRPr="00C354BA" w:rsidRDefault="00C87AB6" w:rsidP="00C354BA">
            <w:pPr>
              <w:pStyle w:val="21"/>
              <w:ind w:firstLine="0"/>
              <w:jc w:val="both"/>
              <w:rPr>
                <w:sz w:val="20"/>
                <w:szCs w:val="20"/>
              </w:rPr>
            </w:pPr>
          </w:p>
        </w:tc>
      </w:tr>
      <w:tr w:rsidR="00C87AB6" w:rsidRPr="00A27354">
        <w:trPr>
          <w:cantSplit/>
        </w:trPr>
        <w:tc>
          <w:tcPr>
            <w:tcW w:w="3714" w:type="dxa"/>
          </w:tcPr>
          <w:p w:rsidR="00C87AB6" w:rsidRPr="00C354BA" w:rsidRDefault="00C87AB6" w:rsidP="00C354BA">
            <w:pPr>
              <w:pStyle w:val="21"/>
              <w:ind w:firstLine="0"/>
              <w:jc w:val="both"/>
              <w:rPr>
                <w:sz w:val="20"/>
                <w:szCs w:val="20"/>
              </w:rPr>
            </w:pPr>
            <w:r w:rsidRPr="00C354BA">
              <w:rPr>
                <w:sz w:val="20"/>
                <w:szCs w:val="20"/>
              </w:rPr>
              <w:t>2.Число дней в отчетном году</w:t>
            </w:r>
          </w:p>
        </w:tc>
        <w:tc>
          <w:tcPr>
            <w:tcW w:w="1134" w:type="dxa"/>
            <w:vAlign w:val="center"/>
          </w:tcPr>
          <w:p w:rsidR="00C87AB6" w:rsidRPr="00C354BA" w:rsidRDefault="00C87AB6" w:rsidP="00C354BA">
            <w:pPr>
              <w:pStyle w:val="21"/>
              <w:ind w:firstLine="0"/>
              <w:jc w:val="both"/>
              <w:rPr>
                <w:sz w:val="20"/>
                <w:szCs w:val="20"/>
              </w:rPr>
            </w:pPr>
            <w:r w:rsidRPr="00C354BA">
              <w:rPr>
                <w:sz w:val="20"/>
                <w:szCs w:val="20"/>
              </w:rPr>
              <w:t>Д</w:t>
            </w:r>
          </w:p>
        </w:tc>
        <w:tc>
          <w:tcPr>
            <w:tcW w:w="1356"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992" w:type="dxa"/>
          </w:tcPr>
          <w:p w:rsidR="00C87AB6" w:rsidRPr="00C354BA" w:rsidRDefault="00C87AB6" w:rsidP="00C354BA">
            <w:pPr>
              <w:pStyle w:val="21"/>
              <w:ind w:firstLine="0"/>
              <w:jc w:val="both"/>
              <w:rPr>
                <w:sz w:val="20"/>
                <w:szCs w:val="20"/>
              </w:rPr>
            </w:pPr>
          </w:p>
        </w:tc>
      </w:tr>
      <w:tr w:rsidR="00C87AB6" w:rsidRPr="00A27354">
        <w:trPr>
          <w:cantSplit/>
        </w:trPr>
        <w:tc>
          <w:tcPr>
            <w:tcW w:w="3714" w:type="dxa"/>
          </w:tcPr>
          <w:p w:rsidR="00C87AB6" w:rsidRPr="00C354BA" w:rsidRDefault="00C87AB6" w:rsidP="00C354BA">
            <w:pPr>
              <w:pStyle w:val="21"/>
              <w:ind w:firstLine="0"/>
              <w:jc w:val="both"/>
              <w:rPr>
                <w:sz w:val="20"/>
                <w:szCs w:val="20"/>
              </w:rPr>
            </w:pPr>
            <w:r w:rsidRPr="00C354BA">
              <w:rPr>
                <w:sz w:val="20"/>
                <w:szCs w:val="20"/>
              </w:rPr>
              <w:t xml:space="preserve">3.Однодневный оборот по </w:t>
            </w:r>
            <w:r w:rsidRPr="00C354BA">
              <w:rPr>
                <w:sz w:val="20"/>
                <w:szCs w:val="20"/>
              </w:rPr>
              <w:br/>
              <w:t>реализации, тыс.руб.</w:t>
            </w:r>
          </w:p>
        </w:tc>
        <w:tc>
          <w:tcPr>
            <w:tcW w:w="1134" w:type="dxa"/>
            <w:vAlign w:val="center"/>
          </w:tcPr>
          <w:p w:rsidR="00C87AB6" w:rsidRPr="00C354BA" w:rsidRDefault="00C87AB6" w:rsidP="00C354BA">
            <w:pPr>
              <w:pStyle w:val="21"/>
              <w:ind w:firstLine="0"/>
              <w:jc w:val="both"/>
              <w:rPr>
                <w:sz w:val="20"/>
                <w:szCs w:val="20"/>
                <w:vertAlign w:val="subscript"/>
              </w:rPr>
            </w:pPr>
            <w:r w:rsidRPr="00C354BA">
              <w:rPr>
                <w:sz w:val="20"/>
                <w:szCs w:val="20"/>
                <w:lang w:val="en-US"/>
              </w:rPr>
              <w:t>Q</w:t>
            </w:r>
            <w:r w:rsidRPr="00C354BA">
              <w:rPr>
                <w:sz w:val="20"/>
                <w:szCs w:val="20"/>
                <w:vertAlign w:val="subscript"/>
                <w:lang w:val="en-US"/>
              </w:rPr>
              <w:t>p</w:t>
            </w:r>
            <w:r w:rsidRPr="00C354BA">
              <w:rPr>
                <w:sz w:val="20"/>
                <w:szCs w:val="20"/>
                <w:vertAlign w:val="subscript"/>
              </w:rPr>
              <w:t>, дн</w:t>
            </w:r>
          </w:p>
        </w:tc>
        <w:tc>
          <w:tcPr>
            <w:tcW w:w="1356" w:type="dxa"/>
          </w:tcPr>
          <w:p w:rsidR="00C87AB6" w:rsidRPr="00C354BA" w:rsidRDefault="00C87AB6" w:rsidP="00C354BA">
            <w:pPr>
              <w:pStyle w:val="21"/>
              <w:ind w:firstLine="0"/>
              <w:jc w:val="both"/>
              <w:rPr>
                <w:iCs/>
                <w:sz w:val="20"/>
                <w:szCs w:val="20"/>
              </w:rPr>
            </w:pPr>
          </w:p>
        </w:tc>
        <w:tc>
          <w:tcPr>
            <w:tcW w:w="1063"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992" w:type="dxa"/>
          </w:tcPr>
          <w:p w:rsidR="00C87AB6" w:rsidRPr="00C354BA" w:rsidRDefault="00C87AB6" w:rsidP="00C354BA">
            <w:pPr>
              <w:pStyle w:val="21"/>
              <w:ind w:firstLine="0"/>
              <w:jc w:val="both"/>
              <w:rPr>
                <w:sz w:val="20"/>
                <w:szCs w:val="20"/>
              </w:rPr>
            </w:pPr>
          </w:p>
        </w:tc>
      </w:tr>
      <w:tr w:rsidR="00C87AB6" w:rsidRPr="00A27354">
        <w:trPr>
          <w:cantSplit/>
        </w:trPr>
        <w:tc>
          <w:tcPr>
            <w:tcW w:w="3714" w:type="dxa"/>
          </w:tcPr>
          <w:p w:rsidR="00C87AB6" w:rsidRPr="00C354BA" w:rsidRDefault="00C87AB6" w:rsidP="00C354BA">
            <w:pPr>
              <w:pStyle w:val="21"/>
              <w:ind w:firstLine="0"/>
              <w:jc w:val="both"/>
              <w:rPr>
                <w:bCs/>
                <w:sz w:val="20"/>
                <w:szCs w:val="20"/>
              </w:rPr>
            </w:pPr>
            <w:r w:rsidRPr="00C354BA">
              <w:rPr>
                <w:bCs/>
                <w:sz w:val="20"/>
                <w:szCs w:val="20"/>
              </w:rPr>
              <w:t>4.Стоимость активов, тыс.руб.</w:t>
            </w:r>
          </w:p>
        </w:tc>
        <w:tc>
          <w:tcPr>
            <w:tcW w:w="1134" w:type="dxa"/>
            <w:vAlign w:val="center"/>
          </w:tcPr>
          <w:p w:rsidR="00C87AB6" w:rsidRPr="00C354BA" w:rsidRDefault="00C87AB6" w:rsidP="00C354BA">
            <w:pPr>
              <w:pStyle w:val="21"/>
              <w:ind w:firstLine="0"/>
              <w:jc w:val="both"/>
              <w:rPr>
                <w:sz w:val="20"/>
                <w:szCs w:val="20"/>
              </w:rPr>
            </w:pPr>
            <w:r w:rsidRPr="00C354BA">
              <w:rPr>
                <w:sz w:val="20"/>
                <w:szCs w:val="20"/>
              </w:rPr>
              <w:t>А</w:t>
            </w:r>
          </w:p>
        </w:tc>
        <w:tc>
          <w:tcPr>
            <w:tcW w:w="1356"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992" w:type="dxa"/>
          </w:tcPr>
          <w:p w:rsidR="00C87AB6" w:rsidRPr="00C354BA" w:rsidRDefault="00C87AB6" w:rsidP="00C354BA">
            <w:pPr>
              <w:pStyle w:val="21"/>
              <w:ind w:firstLine="0"/>
              <w:jc w:val="both"/>
              <w:rPr>
                <w:sz w:val="20"/>
                <w:szCs w:val="20"/>
              </w:rPr>
            </w:pPr>
          </w:p>
        </w:tc>
      </w:tr>
      <w:tr w:rsidR="00C87AB6" w:rsidRPr="00A27354">
        <w:trPr>
          <w:cantSplit/>
        </w:trPr>
        <w:tc>
          <w:tcPr>
            <w:tcW w:w="3714" w:type="dxa"/>
          </w:tcPr>
          <w:p w:rsidR="00C87AB6" w:rsidRPr="00C354BA" w:rsidRDefault="00C87AB6" w:rsidP="00C354BA">
            <w:pPr>
              <w:pStyle w:val="21"/>
              <w:ind w:firstLine="0"/>
              <w:jc w:val="both"/>
              <w:rPr>
                <w:bCs/>
                <w:sz w:val="20"/>
                <w:szCs w:val="20"/>
              </w:rPr>
            </w:pPr>
            <w:r w:rsidRPr="00C354BA">
              <w:rPr>
                <w:bCs/>
                <w:sz w:val="20"/>
                <w:szCs w:val="20"/>
              </w:rPr>
              <w:t>5.Стоимость оборотных активов, тыс.руб.,</w:t>
            </w:r>
          </w:p>
        </w:tc>
        <w:tc>
          <w:tcPr>
            <w:tcW w:w="1134" w:type="dxa"/>
            <w:vAlign w:val="center"/>
          </w:tcPr>
          <w:p w:rsidR="00C87AB6" w:rsidRPr="00C354BA" w:rsidRDefault="00C87AB6" w:rsidP="00C354BA">
            <w:pPr>
              <w:pStyle w:val="21"/>
              <w:ind w:firstLine="0"/>
              <w:jc w:val="both"/>
              <w:rPr>
                <w:sz w:val="20"/>
                <w:szCs w:val="20"/>
                <w:vertAlign w:val="subscript"/>
              </w:rPr>
            </w:pPr>
            <w:r w:rsidRPr="00C354BA">
              <w:rPr>
                <w:sz w:val="20"/>
                <w:szCs w:val="20"/>
              </w:rPr>
              <w:t>А</w:t>
            </w:r>
            <w:r w:rsidRPr="00C354BA">
              <w:rPr>
                <w:sz w:val="20"/>
                <w:szCs w:val="20"/>
                <w:vertAlign w:val="subscript"/>
              </w:rPr>
              <w:t>об</w:t>
            </w:r>
          </w:p>
        </w:tc>
        <w:tc>
          <w:tcPr>
            <w:tcW w:w="1356"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992" w:type="dxa"/>
          </w:tcPr>
          <w:p w:rsidR="00C87AB6" w:rsidRPr="00C354BA" w:rsidRDefault="00C87AB6" w:rsidP="00C354BA">
            <w:pPr>
              <w:pStyle w:val="21"/>
              <w:ind w:firstLine="0"/>
              <w:jc w:val="both"/>
              <w:rPr>
                <w:sz w:val="20"/>
                <w:szCs w:val="20"/>
              </w:rPr>
            </w:pPr>
          </w:p>
        </w:tc>
      </w:tr>
      <w:tr w:rsidR="00C87AB6" w:rsidRPr="00A27354">
        <w:trPr>
          <w:cantSplit/>
        </w:trPr>
        <w:tc>
          <w:tcPr>
            <w:tcW w:w="3714" w:type="dxa"/>
            <w:tcBorders>
              <w:bottom w:val="nil"/>
            </w:tcBorders>
          </w:tcPr>
          <w:p w:rsidR="00C87AB6" w:rsidRPr="00C354BA" w:rsidRDefault="00C87AB6" w:rsidP="00C354BA">
            <w:pPr>
              <w:pStyle w:val="21"/>
              <w:ind w:firstLine="0"/>
              <w:jc w:val="both"/>
              <w:rPr>
                <w:sz w:val="20"/>
                <w:szCs w:val="20"/>
              </w:rPr>
            </w:pPr>
            <w:r w:rsidRPr="00C354BA">
              <w:rPr>
                <w:sz w:val="20"/>
                <w:szCs w:val="20"/>
              </w:rPr>
              <w:t>в том числе:</w:t>
            </w:r>
          </w:p>
        </w:tc>
        <w:tc>
          <w:tcPr>
            <w:tcW w:w="1134" w:type="dxa"/>
            <w:tcBorders>
              <w:bottom w:val="nil"/>
            </w:tcBorders>
            <w:vAlign w:val="center"/>
          </w:tcPr>
          <w:p w:rsidR="00C87AB6" w:rsidRPr="00C354BA" w:rsidRDefault="00C87AB6" w:rsidP="00C354BA">
            <w:pPr>
              <w:pStyle w:val="21"/>
              <w:ind w:firstLine="0"/>
              <w:jc w:val="both"/>
              <w:rPr>
                <w:sz w:val="20"/>
                <w:szCs w:val="20"/>
              </w:rPr>
            </w:pPr>
          </w:p>
        </w:tc>
        <w:tc>
          <w:tcPr>
            <w:tcW w:w="1356" w:type="dxa"/>
            <w:tcBorders>
              <w:bottom w:val="nil"/>
            </w:tcBorders>
          </w:tcPr>
          <w:p w:rsidR="00C87AB6" w:rsidRPr="00C354BA" w:rsidRDefault="00C87AB6" w:rsidP="00C354BA">
            <w:pPr>
              <w:pStyle w:val="21"/>
              <w:ind w:firstLine="0"/>
              <w:jc w:val="both"/>
              <w:rPr>
                <w:sz w:val="20"/>
                <w:szCs w:val="20"/>
              </w:rPr>
            </w:pPr>
          </w:p>
        </w:tc>
        <w:tc>
          <w:tcPr>
            <w:tcW w:w="1063" w:type="dxa"/>
            <w:tcBorders>
              <w:bottom w:val="nil"/>
            </w:tcBorders>
          </w:tcPr>
          <w:p w:rsidR="00C87AB6" w:rsidRPr="00C354BA" w:rsidRDefault="00C87AB6" w:rsidP="00C354BA">
            <w:pPr>
              <w:pStyle w:val="21"/>
              <w:ind w:firstLine="0"/>
              <w:jc w:val="both"/>
              <w:rPr>
                <w:sz w:val="20"/>
                <w:szCs w:val="20"/>
              </w:rPr>
            </w:pPr>
          </w:p>
        </w:tc>
        <w:tc>
          <w:tcPr>
            <w:tcW w:w="1063" w:type="dxa"/>
            <w:tcBorders>
              <w:bottom w:val="nil"/>
            </w:tcBorders>
          </w:tcPr>
          <w:p w:rsidR="00C87AB6" w:rsidRPr="00C354BA" w:rsidRDefault="00C87AB6" w:rsidP="00C354BA">
            <w:pPr>
              <w:pStyle w:val="21"/>
              <w:ind w:firstLine="0"/>
              <w:jc w:val="both"/>
              <w:rPr>
                <w:sz w:val="20"/>
                <w:szCs w:val="20"/>
              </w:rPr>
            </w:pPr>
          </w:p>
        </w:tc>
        <w:tc>
          <w:tcPr>
            <w:tcW w:w="992" w:type="dxa"/>
            <w:tcBorders>
              <w:bottom w:val="nil"/>
            </w:tcBorders>
          </w:tcPr>
          <w:p w:rsidR="00C87AB6" w:rsidRPr="00C354BA" w:rsidRDefault="00C87AB6" w:rsidP="00C354BA">
            <w:pPr>
              <w:pStyle w:val="21"/>
              <w:ind w:firstLine="0"/>
              <w:jc w:val="both"/>
              <w:rPr>
                <w:sz w:val="20"/>
                <w:szCs w:val="20"/>
              </w:rPr>
            </w:pPr>
          </w:p>
        </w:tc>
      </w:tr>
      <w:tr w:rsidR="00C87AB6" w:rsidRPr="00A27354">
        <w:trPr>
          <w:cantSplit/>
        </w:trPr>
        <w:tc>
          <w:tcPr>
            <w:tcW w:w="3714" w:type="dxa"/>
            <w:tcBorders>
              <w:top w:val="nil"/>
            </w:tcBorders>
          </w:tcPr>
          <w:p w:rsidR="00C87AB6" w:rsidRPr="00C354BA" w:rsidRDefault="00C87AB6" w:rsidP="00C354BA">
            <w:pPr>
              <w:pStyle w:val="21"/>
              <w:ind w:firstLine="0"/>
              <w:jc w:val="both"/>
              <w:rPr>
                <w:sz w:val="20"/>
                <w:szCs w:val="20"/>
              </w:rPr>
            </w:pPr>
            <w:r w:rsidRPr="00C354BA">
              <w:rPr>
                <w:sz w:val="20"/>
                <w:szCs w:val="20"/>
              </w:rPr>
              <w:t>5.1. Запасы</w:t>
            </w:r>
          </w:p>
        </w:tc>
        <w:tc>
          <w:tcPr>
            <w:tcW w:w="1134" w:type="dxa"/>
            <w:tcBorders>
              <w:top w:val="nil"/>
            </w:tcBorders>
            <w:vAlign w:val="center"/>
          </w:tcPr>
          <w:p w:rsidR="00C87AB6" w:rsidRPr="00C354BA" w:rsidRDefault="00C87AB6" w:rsidP="00C354BA">
            <w:pPr>
              <w:pStyle w:val="21"/>
              <w:ind w:firstLine="0"/>
              <w:jc w:val="both"/>
              <w:rPr>
                <w:sz w:val="20"/>
                <w:szCs w:val="20"/>
                <w:vertAlign w:val="subscript"/>
              </w:rPr>
            </w:pPr>
            <w:r w:rsidRPr="00C354BA">
              <w:rPr>
                <w:sz w:val="20"/>
                <w:szCs w:val="20"/>
              </w:rPr>
              <w:t>А</w:t>
            </w:r>
            <w:r w:rsidRPr="00C354BA">
              <w:rPr>
                <w:sz w:val="20"/>
                <w:szCs w:val="20"/>
                <w:vertAlign w:val="subscript"/>
              </w:rPr>
              <w:t>зап</w:t>
            </w:r>
          </w:p>
        </w:tc>
        <w:tc>
          <w:tcPr>
            <w:tcW w:w="1356" w:type="dxa"/>
            <w:tcBorders>
              <w:top w:val="nil"/>
            </w:tcBorders>
          </w:tcPr>
          <w:p w:rsidR="00C87AB6" w:rsidRPr="00C354BA" w:rsidRDefault="00C87AB6" w:rsidP="00C354BA">
            <w:pPr>
              <w:pStyle w:val="21"/>
              <w:ind w:firstLine="0"/>
              <w:jc w:val="both"/>
              <w:rPr>
                <w:sz w:val="20"/>
                <w:szCs w:val="20"/>
              </w:rPr>
            </w:pPr>
          </w:p>
        </w:tc>
        <w:tc>
          <w:tcPr>
            <w:tcW w:w="1063" w:type="dxa"/>
            <w:tcBorders>
              <w:top w:val="nil"/>
            </w:tcBorders>
          </w:tcPr>
          <w:p w:rsidR="00C87AB6" w:rsidRPr="00C354BA" w:rsidRDefault="00C87AB6" w:rsidP="00C354BA">
            <w:pPr>
              <w:pStyle w:val="21"/>
              <w:ind w:firstLine="0"/>
              <w:jc w:val="both"/>
              <w:rPr>
                <w:sz w:val="20"/>
                <w:szCs w:val="20"/>
              </w:rPr>
            </w:pPr>
          </w:p>
        </w:tc>
        <w:tc>
          <w:tcPr>
            <w:tcW w:w="1063" w:type="dxa"/>
            <w:tcBorders>
              <w:top w:val="nil"/>
            </w:tcBorders>
          </w:tcPr>
          <w:p w:rsidR="00C87AB6" w:rsidRPr="00C354BA" w:rsidRDefault="00C87AB6" w:rsidP="00C354BA">
            <w:pPr>
              <w:pStyle w:val="21"/>
              <w:ind w:firstLine="0"/>
              <w:jc w:val="both"/>
              <w:rPr>
                <w:sz w:val="20"/>
                <w:szCs w:val="20"/>
              </w:rPr>
            </w:pPr>
          </w:p>
        </w:tc>
        <w:tc>
          <w:tcPr>
            <w:tcW w:w="992" w:type="dxa"/>
            <w:tcBorders>
              <w:top w:val="nil"/>
            </w:tcBorders>
          </w:tcPr>
          <w:p w:rsidR="00C87AB6" w:rsidRPr="00C354BA" w:rsidRDefault="00C87AB6" w:rsidP="00C354BA">
            <w:pPr>
              <w:pStyle w:val="21"/>
              <w:ind w:firstLine="0"/>
              <w:jc w:val="both"/>
              <w:rPr>
                <w:sz w:val="20"/>
                <w:szCs w:val="20"/>
              </w:rPr>
            </w:pPr>
          </w:p>
        </w:tc>
      </w:tr>
      <w:tr w:rsidR="00C87AB6" w:rsidRPr="00A27354">
        <w:trPr>
          <w:cantSplit/>
        </w:trPr>
        <w:tc>
          <w:tcPr>
            <w:tcW w:w="3714" w:type="dxa"/>
          </w:tcPr>
          <w:p w:rsidR="00C87AB6" w:rsidRPr="00C354BA" w:rsidRDefault="00C87AB6" w:rsidP="00C354BA">
            <w:pPr>
              <w:pStyle w:val="21"/>
              <w:ind w:firstLine="0"/>
              <w:jc w:val="both"/>
              <w:rPr>
                <w:sz w:val="20"/>
                <w:szCs w:val="20"/>
              </w:rPr>
            </w:pPr>
            <w:r w:rsidRPr="00C354BA">
              <w:rPr>
                <w:sz w:val="20"/>
                <w:szCs w:val="20"/>
              </w:rPr>
              <w:t>5.2. Дебиторская задолженность</w:t>
            </w:r>
          </w:p>
        </w:tc>
        <w:tc>
          <w:tcPr>
            <w:tcW w:w="1134" w:type="dxa"/>
            <w:vAlign w:val="center"/>
          </w:tcPr>
          <w:p w:rsidR="00C87AB6" w:rsidRPr="00C354BA" w:rsidRDefault="00C87AB6" w:rsidP="00C354BA">
            <w:pPr>
              <w:pStyle w:val="21"/>
              <w:ind w:firstLine="0"/>
              <w:jc w:val="both"/>
              <w:rPr>
                <w:sz w:val="20"/>
                <w:szCs w:val="20"/>
                <w:vertAlign w:val="subscript"/>
              </w:rPr>
            </w:pPr>
            <w:r w:rsidRPr="00C354BA">
              <w:rPr>
                <w:sz w:val="20"/>
                <w:szCs w:val="20"/>
              </w:rPr>
              <w:t>А</w:t>
            </w:r>
            <w:r w:rsidRPr="00C354BA">
              <w:rPr>
                <w:sz w:val="20"/>
                <w:szCs w:val="20"/>
                <w:vertAlign w:val="subscript"/>
              </w:rPr>
              <w:t>деб</w:t>
            </w:r>
          </w:p>
        </w:tc>
        <w:tc>
          <w:tcPr>
            <w:tcW w:w="1356"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992" w:type="dxa"/>
          </w:tcPr>
          <w:p w:rsidR="00C87AB6" w:rsidRPr="00C354BA" w:rsidRDefault="00C87AB6" w:rsidP="00C354BA">
            <w:pPr>
              <w:pStyle w:val="21"/>
              <w:ind w:firstLine="0"/>
              <w:jc w:val="both"/>
              <w:rPr>
                <w:sz w:val="20"/>
                <w:szCs w:val="20"/>
              </w:rPr>
            </w:pPr>
          </w:p>
        </w:tc>
      </w:tr>
      <w:tr w:rsidR="00C87AB6" w:rsidRPr="00A27354">
        <w:trPr>
          <w:cantSplit/>
        </w:trPr>
        <w:tc>
          <w:tcPr>
            <w:tcW w:w="3714" w:type="dxa"/>
          </w:tcPr>
          <w:p w:rsidR="00C87AB6" w:rsidRPr="00C354BA" w:rsidRDefault="00C87AB6" w:rsidP="00C354BA">
            <w:pPr>
              <w:pStyle w:val="21"/>
              <w:ind w:firstLine="0"/>
              <w:jc w:val="both"/>
              <w:rPr>
                <w:bCs/>
                <w:sz w:val="20"/>
                <w:szCs w:val="20"/>
              </w:rPr>
            </w:pPr>
            <w:r w:rsidRPr="00C354BA">
              <w:rPr>
                <w:bCs/>
                <w:sz w:val="20"/>
                <w:szCs w:val="20"/>
              </w:rPr>
              <w:t>6.Кредиторская задолженность,</w:t>
            </w:r>
            <w:r w:rsidR="00A27354" w:rsidRPr="00C354BA">
              <w:rPr>
                <w:bCs/>
                <w:sz w:val="20"/>
                <w:szCs w:val="20"/>
              </w:rPr>
              <w:t xml:space="preserve"> </w:t>
            </w:r>
            <w:r w:rsidRPr="00C354BA">
              <w:rPr>
                <w:bCs/>
                <w:sz w:val="20"/>
                <w:szCs w:val="20"/>
              </w:rPr>
              <w:t>тыс.руб.</w:t>
            </w:r>
          </w:p>
        </w:tc>
        <w:tc>
          <w:tcPr>
            <w:tcW w:w="1134" w:type="dxa"/>
            <w:vAlign w:val="center"/>
          </w:tcPr>
          <w:p w:rsidR="00C87AB6" w:rsidRPr="00C354BA" w:rsidRDefault="00C87AB6" w:rsidP="00C354BA">
            <w:pPr>
              <w:pStyle w:val="21"/>
              <w:ind w:firstLine="0"/>
              <w:jc w:val="both"/>
              <w:rPr>
                <w:sz w:val="20"/>
                <w:szCs w:val="20"/>
                <w:vertAlign w:val="subscript"/>
              </w:rPr>
            </w:pPr>
            <w:r w:rsidRPr="00C354BA">
              <w:rPr>
                <w:sz w:val="20"/>
                <w:szCs w:val="20"/>
              </w:rPr>
              <w:t>К</w:t>
            </w:r>
            <w:r w:rsidRPr="00C354BA">
              <w:rPr>
                <w:sz w:val="20"/>
                <w:szCs w:val="20"/>
                <w:vertAlign w:val="subscript"/>
              </w:rPr>
              <w:t>з.кред</w:t>
            </w:r>
          </w:p>
        </w:tc>
        <w:tc>
          <w:tcPr>
            <w:tcW w:w="1356"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992" w:type="dxa"/>
          </w:tcPr>
          <w:p w:rsidR="00C87AB6" w:rsidRPr="00C354BA" w:rsidRDefault="00C87AB6" w:rsidP="00C354BA">
            <w:pPr>
              <w:pStyle w:val="21"/>
              <w:ind w:firstLine="0"/>
              <w:jc w:val="both"/>
              <w:rPr>
                <w:sz w:val="20"/>
                <w:szCs w:val="20"/>
              </w:rPr>
            </w:pPr>
          </w:p>
        </w:tc>
      </w:tr>
      <w:tr w:rsidR="00C87AB6" w:rsidRPr="00A27354">
        <w:trPr>
          <w:cantSplit/>
        </w:trPr>
        <w:tc>
          <w:tcPr>
            <w:tcW w:w="3714" w:type="dxa"/>
            <w:tcBorders>
              <w:bottom w:val="nil"/>
            </w:tcBorders>
          </w:tcPr>
          <w:p w:rsidR="00C87AB6" w:rsidRPr="00C354BA" w:rsidRDefault="00C87AB6" w:rsidP="00C354BA">
            <w:pPr>
              <w:pStyle w:val="21"/>
              <w:ind w:firstLine="0"/>
              <w:jc w:val="both"/>
              <w:rPr>
                <w:bCs/>
                <w:sz w:val="20"/>
                <w:szCs w:val="20"/>
              </w:rPr>
            </w:pPr>
            <w:r w:rsidRPr="00C354BA">
              <w:rPr>
                <w:bCs/>
                <w:sz w:val="20"/>
                <w:szCs w:val="20"/>
              </w:rPr>
              <w:t>7.Коэффициент оборачиваемости:</w:t>
            </w:r>
          </w:p>
        </w:tc>
        <w:tc>
          <w:tcPr>
            <w:tcW w:w="1134" w:type="dxa"/>
            <w:tcBorders>
              <w:bottom w:val="nil"/>
            </w:tcBorders>
            <w:vAlign w:val="center"/>
          </w:tcPr>
          <w:p w:rsidR="00C87AB6" w:rsidRPr="00C354BA" w:rsidRDefault="00C87AB6" w:rsidP="00C354BA">
            <w:pPr>
              <w:pStyle w:val="21"/>
              <w:ind w:firstLine="0"/>
              <w:jc w:val="both"/>
              <w:rPr>
                <w:sz w:val="20"/>
                <w:szCs w:val="20"/>
                <w:vertAlign w:val="subscript"/>
              </w:rPr>
            </w:pPr>
          </w:p>
        </w:tc>
        <w:tc>
          <w:tcPr>
            <w:tcW w:w="1356" w:type="dxa"/>
            <w:tcBorders>
              <w:bottom w:val="nil"/>
            </w:tcBorders>
          </w:tcPr>
          <w:p w:rsidR="00C87AB6" w:rsidRPr="00C354BA" w:rsidRDefault="00C87AB6" w:rsidP="00C354BA">
            <w:pPr>
              <w:pStyle w:val="21"/>
              <w:ind w:firstLine="0"/>
              <w:jc w:val="both"/>
              <w:rPr>
                <w:sz w:val="20"/>
                <w:szCs w:val="20"/>
              </w:rPr>
            </w:pPr>
          </w:p>
        </w:tc>
        <w:tc>
          <w:tcPr>
            <w:tcW w:w="1063" w:type="dxa"/>
            <w:tcBorders>
              <w:bottom w:val="nil"/>
            </w:tcBorders>
          </w:tcPr>
          <w:p w:rsidR="00C87AB6" w:rsidRPr="00C354BA" w:rsidRDefault="00C87AB6" w:rsidP="00C354BA">
            <w:pPr>
              <w:pStyle w:val="21"/>
              <w:ind w:firstLine="0"/>
              <w:jc w:val="both"/>
              <w:rPr>
                <w:sz w:val="20"/>
                <w:szCs w:val="20"/>
              </w:rPr>
            </w:pPr>
          </w:p>
        </w:tc>
        <w:tc>
          <w:tcPr>
            <w:tcW w:w="1063" w:type="dxa"/>
            <w:tcBorders>
              <w:bottom w:val="nil"/>
            </w:tcBorders>
          </w:tcPr>
          <w:p w:rsidR="00C87AB6" w:rsidRPr="00C354BA" w:rsidRDefault="00C87AB6" w:rsidP="00C354BA">
            <w:pPr>
              <w:pStyle w:val="21"/>
              <w:ind w:firstLine="0"/>
              <w:jc w:val="both"/>
              <w:rPr>
                <w:sz w:val="20"/>
                <w:szCs w:val="20"/>
              </w:rPr>
            </w:pPr>
          </w:p>
        </w:tc>
        <w:tc>
          <w:tcPr>
            <w:tcW w:w="992" w:type="dxa"/>
            <w:tcBorders>
              <w:bottom w:val="nil"/>
            </w:tcBorders>
          </w:tcPr>
          <w:p w:rsidR="00C87AB6" w:rsidRPr="00C354BA" w:rsidRDefault="00C87AB6" w:rsidP="00C354BA">
            <w:pPr>
              <w:pStyle w:val="21"/>
              <w:ind w:firstLine="0"/>
              <w:jc w:val="both"/>
              <w:rPr>
                <w:sz w:val="20"/>
                <w:szCs w:val="20"/>
              </w:rPr>
            </w:pPr>
          </w:p>
        </w:tc>
      </w:tr>
      <w:tr w:rsidR="00C87AB6" w:rsidRPr="00A27354">
        <w:trPr>
          <w:cantSplit/>
        </w:trPr>
        <w:tc>
          <w:tcPr>
            <w:tcW w:w="3714" w:type="dxa"/>
            <w:tcBorders>
              <w:top w:val="nil"/>
            </w:tcBorders>
          </w:tcPr>
          <w:p w:rsidR="00C87AB6" w:rsidRPr="00C354BA" w:rsidRDefault="00C87AB6" w:rsidP="00C354BA">
            <w:pPr>
              <w:pStyle w:val="21"/>
              <w:ind w:firstLine="0"/>
              <w:jc w:val="both"/>
              <w:rPr>
                <w:bCs/>
                <w:sz w:val="20"/>
                <w:szCs w:val="20"/>
              </w:rPr>
            </w:pPr>
            <w:r w:rsidRPr="00C354BA">
              <w:rPr>
                <w:bCs/>
                <w:sz w:val="20"/>
                <w:szCs w:val="20"/>
              </w:rPr>
              <w:t>7.1. Активов</w:t>
            </w:r>
          </w:p>
        </w:tc>
        <w:tc>
          <w:tcPr>
            <w:tcW w:w="1134" w:type="dxa"/>
            <w:tcBorders>
              <w:top w:val="nil"/>
            </w:tcBorders>
            <w:vAlign w:val="center"/>
          </w:tcPr>
          <w:p w:rsidR="00C87AB6" w:rsidRPr="00C354BA" w:rsidRDefault="00C87AB6" w:rsidP="00C354BA">
            <w:pPr>
              <w:pStyle w:val="21"/>
              <w:ind w:firstLine="0"/>
              <w:jc w:val="both"/>
              <w:rPr>
                <w:sz w:val="20"/>
                <w:szCs w:val="20"/>
              </w:rPr>
            </w:pPr>
            <w:r w:rsidRPr="00C354BA">
              <w:rPr>
                <w:sz w:val="20"/>
                <w:szCs w:val="20"/>
                <w:lang w:val="en-US"/>
              </w:rPr>
              <w:t>k</w:t>
            </w:r>
            <w:r w:rsidRPr="00C354BA">
              <w:rPr>
                <w:sz w:val="20"/>
                <w:szCs w:val="20"/>
                <w:vertAlign w:val="subscript"/>
              </w:rPr>
              <w:t>об, А</w:t>
            </w:r>
          </w:p>
        </w:tc>
        <w:tc>
          <w:tcPr>
            <w:tcW w:w="1356" w:type="dxa"/>
            <w:tcBorders>
              <w:top w:val="nil"/>
            </w:tcBorders>
          </w:tcPr>
          <w:p w:rsidR="00C87AB6" w:rsidRPr="00C354BA" w:rsidRDefault="00C87AB6" w:rsidP="00C354BA">
            <w:pPr>
              <w:pStyle w:val="21"/>
              <w:ind w:firstLine="0"/>
              <w:jc w:val="both"/>
              <w:rPr>
                <w:sz w:val="20"/>
                <w:szCs w:val="20"/>
              </w:rPr>
            </w:pPr>
          </w:p>
        </w:tc>
        <w:tc>
          <w:tcPr>
            <w:tcW w:w="1063" w:type="dxa"/>
            <w:tcBorders>
              <w:top w:val="nil"/>
            </w:tcBorders>
          </w:tcPr>
          <w:p w:rsidR="00C87AB6" w:rsidRPr="00C354BA" w:rsidRDefault="00C87AB6" w:rsidP="00C354BA">
            <w:pPr>
              <w:pStyle w:val="21"/>
              <w:ind w:firstLine="0"/>
              <w:jc w:val="both"/>
              <w:rPr>
                <w:sz w:val="20"/>
                <w:szCs w:val="20"/>
              </w:rPr>
            </w:pPr>
          </w:p>
        </w:tc>
        <w:tc>
          <w:tcPr>
            <w:tcW w:w="1063" w:type="dxa"/>
            <w:tcBorders>
              <w:top w:val="nil"/>
            </w:tcBorders>
          </w:tcPr>
          <w:p w:rsidR="00C87AB6" w:rsidRPr="00C354BA" w:rsidRDefault="00C87AB6" w:rsidP="00C354BA">
            <w:pPr>
              <w:pStyle w:val="21"/>
              <w:ind w:firstLine="0"/>
              <w:jc w:val="both"/>
              <w:rPr>
                <w:sz w:val="20"/>
                <w:szCs w:val="20"/>
              </w:rPr>
            </w:pPr>
          </w:p>
        </w:tc>
        <w:tc>
          <w:tcPr>
            <w:tcW w:w="992" w:type="dxa"/>
            <w:tcBorders>
              <w:top w:val="nil"/>
            </w:tcBorders>
          </w:tcPr>
          <w:p w:rsidR="00C87AB6" w:rsidRPr="00C354BA" w:rsidRDefault="00C87AB6" w:rsidP="00C354BA">
            <w:pPr>
              <w:pStyle w:val="21"/>
              <w:ind w:firstLine="0"/>
              <w:jc w:val="both"/>
              <w:rPr>
                <w:sz w:val="20"/>
                <w:szCs w:val="20"/>
              </w:rPr>
            </w:pPr>
          </w:p>
        </w:tc>
      </w:tr>
      <w:tr w:rsidR="00C87AB6" w:rsidRPr="00A27354">
        <w:trPr>
          <w:cantSplit/>
        </w:trPr>
        <w:tc>
          <w:tcPr>
            <w:tcW w:w="3714" w:type="dxa"/>
          </w:tcPr>
          <w:p w:rsidR="00C87AB6" w:rsidRPr="00C354BA" w:rsidRDefault="00C87AB6" w:rsidP="00C354BA">
            <w:pPr>
              <w:pStyle w:val="21"/>
              <w:ind w:firstLine="0"/>
              <w:jc w:val="both"/>
              <w:rPr>
                <w:bCs/>
                <w:sz w:val="20"/>
                <w:szCs w:val="20"/>
              </w:rPr>
            </w:pPr>
            <w:r w:rsidRPr="00C354BA">
              <w:rPr>
                <w:bCs/>
                <w:sz w:val="20"/>
                <w:szCs w:val="20"/>
              </w:rPr>
              <w:t>7.2. Оборотных активов</w:t>
            </w:r>
          </w:p>
        </w:tc>
        <w:tc>
          <w:tcPr>
            <w:tcW w:w="1134" w:type="dxa"/>
            <w:vAlign w:val="center"/>
          </w:tcPr>
          <w:p w:rsidR="00C87AB6" w:rsidRPr="00C354BA" w:rsidRDefault="00C87AB6" w:rsidP="00C354BA">
            <w:pPr>
              <w:pStyle w:val="21"/>
              <w:ind w:firstLine="0"/>
              <w:jc w:val="both"/>
              <w:rPr>
                <w:sz w:val="20"/>
                <w:szCs w:val="20"/>
              </w:rPr>
            </w:pPr>
            <w:r w:rsidRPr="00C354BA">
              <w:rPr>
                <w:sz w:val="20"/>
                <w:szCs w:val="20"/>
                <w:lang w:val="en-US"/>
              </w:rPr>
              <w:t>k</w:t>
            </w:r>
            <w:r w:rsidRPr="00C354BA">
              <w:rPr>
                <w:sz w:val="20"/>
                <w:szCs w:val="20"/>
                <w:vertAlign w:val="subscript"/>
              </w:rPr>
              <w:t>об, Аоб</w:t>
            </w:r>
          </w:p>
        </w:tc>
        <w:tc>
          <w:tcPr>
            <w:tcW w:w="1356"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992" w:type="dxa"/>
          </w:tcPr>
          <w:p w:rsidR="00C87AB6" w:rsidRPr="00C354BA" w:rsidRDefault="00C87AB6" w:rsidP="00C354BA">
            <w:pPr>
              <w:pStyle w:val="21"/>
              <w:ind w:firstLine="0"/>
              <w:jc w:val="both"/>
              <w:rPr>
                <w:sz w:val="20"/>
                <w:szCs w:val="20"/>
              </w:rPr>
            </w:pPr>
          </w:p>
        </w:tc>
      </w:tr>
      <w:tr w:rsidR="00C87AB6" w:rsidRPr="00A27354">
        <w:trPr>
          <w:cantSplit/>
        </w:trPr>
        <w:tc>
          <w:tcPr>
            <w:tcW w:w="3714" w:type="dxa"/>
            <w:tcBorders>
              <w:bottom w:val="nil"/>
            </w:tcBorders>
          </w:tcPr>
          <w:p w:rsidR="00C87AB6" w:rsidRPr="00C354BA" w:rsidRDefault="00C87AB6" w:rsidP="00C354BA">
            <w:pPr>
              <w:pStyle w:val="21"/>
              <w:ind w:firstLine="0"/>
              <w:jc w:val="both"/>
              <w:rPr>
                <w:bCs/>
                <w:sz w:val="20"/>
                <w:szCs w:val="20"/>
              </w:rPr>
            </w:pPr>
            <w:r w:rsidRPr="00C354BA">
              <w:rPr>
                <w:bCs/>
                <w:sz w:val="20"/>
                <w:szCs w:val="20"/>
              </w:rPr>
              <w:t>8.Продолжительность оборота, дни:</w:t>
            </w:r>
          </w:p>
        </w:tc>
        <w:tc>
          <w:tcPr>
            <w:tcW w:w="1134" w:type="dxa"/>
            <w:tcBorders>
              <w:bottom w:val="nil"/>
            </w:tcBorders>
            <w:vAlign w:val="center"/>
          </w:tcPr>
          <w:p w:rsidR="00C87AB6" w:rsidRPr="00C354BA" w:rsidRDefault="00C87AB6" w:rsidP="00C354BA">
            <w:pPr>
              <w:pStyle w:val="21"/>
              <w:ind w:firstLine="0"/>
              <w:jc w:val="both"/>
              <w:rPr>
                <w:sz w:val="20"/>
                <w:szCs w:val="20"/>
              </w:rPr>
            </w:pPr>
          </w:p>
        </w:tc>
        <w:tc>
          <w:tcPr>
            <w:tcW w:w="1356" w:type="dxa"/>
            <w:tcBorders>
              <w:bottom w:val="nil"/>
            </w:tcBorders>
          </w:tcPr>
          <w:p w:rsidR="00C87AB6" w:rsidRPr="00C354BA" w:rsidRDefault="00C87AB6" w:rsidP="00C354BA">
            <w:pPr>
              <w:pStyle w:val="21"/>
              <w:ind w:firstLine="0"/>
              <w:jc w:val="both"/>
              <w:rPr>
                <w:sz w:val="20"/>
                <w:szCs w:val="20"/>
              </w:rPr>
            </w:pPr>
          </w:p>
        </w:tc>
        <w:tc>
          <w:tcPr>
            <w:tcW w:w="1063" w:type="dxa"/>
            <w:tcBorders>
              <w:bottom w:val="nil"/>
            </w:tcBorders>
          </w:tcPr>
          <w:p w:rsidR="00C87AB6" w:rsidRPr="00C354BA" w:rsidRDefault="00C87AB6" w:rsidP="00C354BA">
            <w:pPr>
              <w:pStyle w:val="21"/>
              <w:ind w:firstLine="0"/>
              <w:jc w:val="both"/>
              <w:rPr>
                <w:sz w:val="20"/>
                <w:szCs w:val="20"/>
              </w:rPr>
            </w:pPr>
          </w:p>
        </w:tc>
        <w:tc>
          <w:tcPr>
            <w:tcW w:w="1063" w:type="dxa"/>
            <w:tcBorders>
              <w:bottom w:val="nil"/>
            </w:tcBorders>
          </w:tcPr>
          <w:p w:rsidR="00C87AB6" w:rsidRPr="00C354BA" w:rsidRDefault="00C87AB6" w:rsidP="00C354BA">
            <w:pPr>
              <w:pStyle w:val="21"/>
              <w:ind w:firstLine="0"/>
              <w:jc w:val="both"/>
              <w:rPr>
                <w:sz w:val="20"/>
                <w:szCs w:val="20"/>
              </w:rPr>
            </w:pPr>
          </w:p>
        </w:tc>
        <w:tc>
          <w:tcPr>
            <w:tcW w:w="992" w:type="dxa"/>
            <w:tcBorders>
              <w:bottom w:val="nil"/>
            </w:tcBorders>
          </w:tcPr>
          <w:p w:rsidR="00C87AB6" w:rsidRPr="00C354BA" w:rsidRDefault="00C87AB6" w:rsidP="00C354BA">
            <w:pPr>
              <w:pStyle w:val="21"/>
              <w:ind w:firstLine="0"/>
              <w:jc w:val="both"/>
              <w:rPr>
                <w:sz w:val="20"/>
                <w:szCs w:val="20"/>
              </w:rPr>
            </w:pPr>
          </w:p>
        </w:tc>
      </w:tr>
      <w:tr w:rsidR="00C87AB6" w:rsidRPr="00A27354">
        <w:trPr>
          <w:cantSplit/>
        </w:trPr>
        <w:tc>
          <w:tcPr>
            <w:tcW w:w="3714" w:type="dxa"/>
            <w:tcBorders>
              <w:top w:val="nil"/>
            </w:tcBorders>
          </w:tcPr>
          <w:p w:rsidR="00C87AB6" w:rsidRPr="00C354BA" w:rsidRDefault="00C87AB6" w:rsidP="00C354BA">
            <w:pPr>
              <w:pStyle w:val="21"/>
              <w:ind w:firstLine="0"/>
              <w:jc w:val="both"/>
              <w:rPr>
                <w:sz w:val="20"/>
                <w:szCs w:val="20"/>
              </w:rPr>
            </w:pPr>
            <w:r w:rsidRPr="00C354BA">
              <w:rPr>
                <w:sz w:val="20"/>
                <w:szCs w:val="20"/>
              </w:rPr>
              <w:t>8.1. Оборотных средств (активов)</w:t>
            </w:r>
          </w:p>
        </w:tc>
        <w:tc>
          <w:tcPr>
            <w:tcW w:w="1134" w:type="dxa"/>
            <w:tcBorders>
              <w:top w:val="nil"/>
            </w:tcBorders>
            <w:vAlign w:val="center"/>
          </w:tcPr>
          <w:p w:rsidR="00C87AB6" w:rsidRPr="00C354BA" w:rsidRDefault="00C87AB6" w:rsidP="00C354BA">
            <w:pPr>
              <w:pStyle w:val="21"/>
              <w:ind w:firstLine="0"/>
              <w:jc w:val="both"/>
              <w:rPr>
                <w:sz w:val="20"/>
                <w:szCs w:val="20"/>
                <w:vertAlign w:val="subscript"/>
              </w:rPr>
            </w:pPr>
            <w:r w:rsidRPr="00C354BA">
              <w:rPr>
                <w:sz w:val="20"/>
                <w:szCs w:val="20"/>
              </w:rPr>
              <w:t>Д</w:t>
            </w:r>
            <w:r w:rsidRPr="00C354BA">
              <w:rPr>
                <w:sz w:val="20"/>
                <w:szCs w:val="20"/>
                <w:vertAlign w:val="subscript"/>
              </w:rPr>
              <w:t>об, Аоб</w:t>
            </w:r>
          </w:p>
        </w:tc>
        <w:tc>
          <w:tcPr>
            <w:tcW w:w="1356" w:type="dxa"/>
            <w:tcBorders>
              <w:top w:val="nil"/>
            </w:tcBorders>
          </w:tcPr>
          <w:p w:rsidR="00C87AB6" w:rsidRPr="00C354BA" w:rsidRDefault="00C87AB6" w:rsidP="00C354BA">
            <w:pPr>
              <w:pStyle w:val="21"/>
              <w:ind w:firstLine="0"/>
              <w:jc w:val="both"/>
              <w:rPr>
                <w:sz w:val="20"/>
                <w:szCs w:val="20"/>
              </w:rPr>
            </w:pPr>
          </w:p>
        </w:tc>
        <w:tc>
          <w:tcPr>
            <w:tcW w:w="1063" w:type="dxa"/>
            <w:tcBorders>
              <w:top w:val="nil"/>
            </w:tcBorders>
          </w:tcPr>
          <w:p w:rsidR="00C87AB6" w:rsidRPr="00C354BA" w:rsidRDefault="00C87AB6" w:rsidP="00C354BA">
            <w:pPr>
              <w:pStyle w:val="21"/>
              <w:ind w:firstLine="0"/>
              <w:jc w:val="both"/>
              <w:rPr>
                <w:sz w:val="20"/>
                <w:szCs w:val="20"/>
              </w:rPr>
            </w:pPr>
          </w:p>
        </w:tc>
        <w:tc>
          <w:tcPr>
            <w:tcW w:w="1063" w:type="dxa"/>
            <w:tcBorders>
              <w:top w:val="nil"/>
            </w:tcBorders>
          </w:tcPr>
          <w:p w:rsidR="00C87AB6" w:rsidRPr="00C354BA" w:rsidRDefault="00C87AB6" w:rsidP="00C354BA">
            <w:pPr>
              <w:pStyle w:val="21"/>
              <w:ind w:firstLine="0"/>
              <w:jc w:val="both"/>
              <w:rPr>
                <w:sz w:val="20"/>
                <w:szCs w:val="20"/>
              </w:rPr>
            </w:pPr>
          </w:p>
        </w:tc>
        <w:tc>
          <w:tcPr>
            <w:tcW w:w="992" w:type="dxa"/>
            <w:tcBorders>
              <w:top w:val="nil"/>
            </w:tcBorders>
          </w:tcPr>
          <w:p w:rsidR="00C87AB6" w:rsidRPr="00C354BA" w:rsidRDefault="00C87AB6" w:rsidP="00C354BA">
            <w:pPr>
              <w:pStyle w:val="21"/>
              <w:ind w:firstLine="0"/>
              <w:jc w:val="both"/>
              <w:rPr>
                <w:sz w:val="20"/>
                <w:szCs w:val="20"/>
              </w:rPr>
            </w:pPr>
          </w:p>
        </w:tc>
      </w:tr>
      <w:tr w:rsidR="00C87AB6" w:rsidRPr="00A27354">
        <w:trPr>
          <w:cantSplit/>
        </w:trPr>
        <w:tc>
          <w:tcPr>
            <w:tcW w:w="3714" w:type="dxa"/>
          </w:tcPr>
          <w:p w:rsidR="00C87AB6" w:rsidRPr="00C354BA" w:rsidRDefault="00C87AB6" w:rsidP="00C354BA">
            <w:pPr>
              <w:pStyle w:val="21"/>
              <w:ind w:firstLine="0"/>
              <w:jc w:val="both"/>
              <w:rPr>
                <w:sz w:val="20"/>
                <w:szCs w:val="20"/>
              </w:rPr>
            </w:pPr>
            <w:r w:rsidRPr="00C354BA">
              <w:rPr>
                <w:sz w:val="20"/>
                <w:szCs w:val="20"/>
              </w:rPr>
              <w:t>8.2. Запасов</w:t>
            </w:r>
          </w:p>
        </w:tc>
        <w:tc>
          <w:tcPr>
            <w:tcW w:w="1134" w:type="dxa"/>
            <w:vAlign w:val="center"/>
          </w:tcPr>
          <w:p w:rsidR="00C87AB6" w:rsidRPr="00C354BA" w:rsidRDefault="00C87AB6" w:rsidP="00C354BA">
            <w:pPr>
              <w:pStyle w:val="21"/>
              <w:ind w:firstLine="0"/>
              <w:jc w:val="both"/>
              <w:rPr>
                <w:sz w:val="20"/>
                <w:szCs w:val="20"/>
                <w:vertAlign w:val="subscript"/>
              </w:rPr>
            </w:pPr>
            <w:r w:rsidRPr="00C354BA">
              <w:rPr>
                <w:sz w:val="20"/>
                <w:szCs w:val="20"/>
              </w:rPr>
              <w:t>Д</w:t>
            </w:r>
            <w:r w:rsidRPr="00C354BA">
              <w:rPr>
                <w:sz w:val="20"/>
                <w:szCs w:val="20"/>
                <w:vertAlign w:val="subscript"/>
              </w:rPr>
              <w:t>об, зап</w:t>
            </w:r>
          </w:p>
        </w:tc>
        <w:tc>
          <w:tcPr>
            <w:tcW w:w="1356"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992" w:type="dxa"/>
          </w:tcPr>
          <w:p w:rsidR="00C87AB6" w:rsidRPr="00C354BA" w:rsidRDefault="00C87AB6" w:rsidP="00C354BA">
            <w:pPr>
              <w:pStyle w:val="21"/>
              <w:ind w:firstLine="0"/>
              <w:jc w:val="both"/>
              <w:rPr>
                <w:sz w:val="20"/>
                <w:szCs w:val="20"/>
              </w:rPr>
            </w:pPr>
          </w:p>
        </w:tc>
      </w:tr>
      <w:tr w:rsidR="00C87AB6" w:rsidRPr="00A27354">
        <w:trPr>
          <w:cantSplit/>
        </w:trPr>
        <w:tc>
          <w:tcPr>
            <w:tcW w:w="3714" w:type="dxa"/>
          </w:tcPr>
          <w:p w:rsidR="00C87AB6" w:rsidRPr="00C354BA" w:rsidRDefault="00C87AB6" w:rsidP="00C354BA">
            <w:pPr>
              <w:pStyle w:val="21"/>
              <w:ind w:firstLine="0"/>
              <w:jc w:val="both"/>
              <w:rPr>
                <w:sz w:val="20"/>
                <w:szCs w:val="20"/>
              </w:rPr>
            </w:pPr>
            <w:r w:rsidRPr="00C354BA">
              <w:rPr>
                <w:sz w:val="20"/>
                <w:szCs w:val="20"/>
              </w:rPr>
              <w:t>8.3. Дебиторской задолженности (средств в расчетах)</w:t>
            </w:r>
          </w:p>
        </w:tc>
        <w:tc>
          <w:tcPr>
            <w:tcW w:w="1134" w:type="dxa"/>
            <w:vAlign w:val="center"/>
          </w:tcPr>
          <w:p w:rsidR="00C87AB6" w:rsidRPr="00C354BA" w:rsidRDefault="00C87AB6" w:rsidP="00C354BA">
            <w:pPr>
              <w:pStyle w:val="21"/>
              <w:ind w:firstLine="0"/>
              <w:jc w:val="both"/>
              <w:rPr>
                <w:sz w:val="20"/>
                <w:szCs w:val="20"/>
                <w:vertAlign w:val="subscript"/>
              </w:rPr>
            </w:pPr>
            <w:r w:rsidRPr="00C354BA">
              <w:rPr>
                <w:sz w:val="20"/>
                <w:szCs w:val="20"/>
              </w:rPr>
              <w:t>Д</w:t>
            </w:r>
            <w:r w:rsidRPr="00C354BA">
              <w:rPr>
                <w:sz w:val="20"/>
                <w:szCs w:val="20"/>
                <w:vertAlign w:val="subscript"/>
              </w:rPr>
              <w:t>об, деб</w:t>
            </w:r>
          </w:p>
        </w:tc>
        <w:tc>
          <w:tcPr>
            <w:tcW w:w="1356"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992" w:type="dxa"/>
          </w:tcPr>
          <w:p w:rsidR="00C87AB6" w:rsidRPr="00C354BA" w:rsidRDefault="00C87AB6" w:rsidP="00C354BA">
            <w:pPr>
              <w:pStyle w:val="21"/>
              <w:ind w:firstLine="0"/>
              <w:jc w:val="both"/>
              <w:rPr>
                <w:sz w:val="20"/>
                <w:szCs w:val="20"/>
              </w:rPr>
            </w:pPr>
          </w:p>
        </w:tc>
      </w:tr>
      <w:tr w:rsidR="00C87AB6" w:rsidRPr="00A27354">
        <w:trPr>
          <w:cantSplit/>
        </w:trPr>
        <w:tc>
          <w:tcPr>
            <w:tcW w:w="3714" w:type="dxa"/>
          </w:tcPr>
          <w:p w:rsidR="00C87AB6" w:rsidRPr="00C354BA" w:rsidRDefault="00C87AB6" w:rsidP="00C354BA">
            <w:pPr>
              <w:pStyle w:val="21"/>
              <w:ind w:firstLine="0"/>
              <w:jc w:val="both"/>
              <w:rPr>
                <w:sz w:val="20"/>
                <w:szCs w:val="20"/>
              </w:rPr>
            </w:pPr>
            <w:r w:rsidRPr="00C354BA">
              <w:rPr>
                <w:sz w:val="20"/>
                <w:szCs w:val="20"/>
              </w:rPr>
              <w:t>8.4. Кредиторской задолженности</w:t>
            </w:r>
          </w:p>
        </w:tc>
        <w:tc>
          <w:tcPr>
            <w:tcW w:w="1134" w:type="dxa"/>
            <w:vAlign w:val="center"/>
          </w:tcPr>
          <w:p w:rsidR="00C87AB6" w:rsidRPr="00C354BA" w:rsidRDefault="00C87AB6" w:rsidP="00C354BA">
            <w:pPr>
              <w:pStyle w:val="21"/>
              <w:ind w:firstLine="0"/>
              <w:jc w:val="both"/>
              <w:rPr>
                <w:sz w:val="20"/>
                <w:szCs w:val="20"/>
                <w:vertAlign w:val="subscript"/>
              </w:rPr>
            </w:pPr>
            <w:r w:rsidRPr="00C354BA">
              <w:rPr>
                <w:sz w:val="20"/>
                <w:szCs w:val="20"/>
              </w:rPr>
              <w:t>Д</w:t>
            </w:r>
            <w:r w:rsidRPr="00C354BA">
              <w:rPr>
                <w:sz w:val="20"/>
                <w:szCs w:val="20"/>
                <w:vertAlign w:val="subscript"/>
              </w:rPr>
              <w:t>об,кред</w:t>
            </w:r>
          </w:p>
        </w:tc>
        <w:tc>
          <w:tcPr>
            <w:tcW w:w="1356"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992" w:type="dxa"/>
          </w:tcPr>
          <w:p w:rsidR="00C87AB6" w:rsidRPr="00C354BA" w:rsidRDefault="00C87AB6" w:rsidP="00C354BA">
            <w:pPr>
              <w:pStyle w:val="21"/>
              <w:ind w:firstLine="0"/>
              <w:jc w:val="both"/>
              <w:rPr>
                <w:sz w:val="20"/>
                <w:szCs w:val="20"/>
              </w:rPr>
            </w:pPr>
          </w:p>
        </w:tc>
      </w:tr>
      <w:tr w:rsidR="00C87AB6" w:rsidRPr="00A27354">
        <w:trPr>
          <w:cantSplit/>
          <w:trHeight w:val="846"/>
        </w:trPr>
        <w:tc>
          <w:tcPr>
            <w:tcW w:w="3714" w:type="dxa"/>
            <w:vAlign w:val="center"/>
          </w:tcPr>
          <w:p w:rsidR="00C87AB6" w:rsidRPr="00C354BA" w:rsidRDefault="00C87AB6" w:rsidP="00C354BA">
            <w:pPr>
              <w:pStyle w:val="21"/>
              <w:ind w:firstLine="0"/>
              <w:jc w:val="both"/>
              <w:rPr>
                <w:bCs/>
                <w:sz w:val="20"/>
                <w:szCs w:val="20"/>
              </w:rPr>
            </w:pPr>
            <w:r w:rsidRPr="00C354BA">
              <w:rPr>
                <w:bCs/>
                <w:sz w:val="20"/>
                <w:szCs w:val="20"/>
              </w:rPr>
              <w:t xml:space="preserve">9.Продолжительность </w:t>
            </w:r>
            <w:r w:rsidRPr="00C354BA">
              <w:rPr>
                <w:bCs/>
                <w:sz w:val="20"/>
                <w:szCs w:val="20"/>
              </w:rPr>
              <w:br/>
              <w:t>операционного цикла, дни</w:t>
            </w:r>
          </w:p>
        </w:tc>
        <w:tc>
          <w:tcPr>
            <w:tcW w:w="1134" w:type="dxa"/>
            <w:vAlign w:val="center"/>
          </w:tcPr>
          <w:p w:rsidR="00C87AB6" w:rsidRPr="00C354BA" w:rsidRDefault="00C87AB6" w:rsidP="00C354BA">
            <w:pPr>
              <w:pStyle w:val="21"/>
              <w:ind w:firstLine="0"/>
              <w:jc w:val="both"/>
              <w:rPr>
                <w:sz w:val="20"/>
                <w:szCs w:val="20"/>
                <w:vertAlign w:val="subscript"/>
              </w:rPr>
            </w:pPr>
            <w:r w:rsidRPr="00C354BA">
              <w:rPr>
                <w:sz w:val="20"/>
                <w:szCs w:val="20"/>
              </w:rPr>
              <w:t>Д</w:t>
            </w:r>
            <w:r w:rsidRPr="00C354BA">
              <w:rPr>
                <w:sz w:val="20"/>
                <w:szCs w:val="20"/>
                <w:vertAlign w:val="subscript"/>
              </w:rPr>
              <w:t>об, опер.ц.</w:t>
            </w:r>
          </w:p>
        </w:tc>
        <w:tc>
          <w:tcPr>
            <w:tcW w:w="1356"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992" w:type="dxa"/>
          </w:tcPr>
          <w:p w:rsidR="00C87AB6" w:rsidRPr="00C354BA" w:rsidRDefault="00C87AB6" w:rsidP="00C354BA">
            <w:pPr>
              <w:pStyle w:val="21"/>
              <w:ind w:firstLine="0"/>
              <w:jc w:val="both"/>
              <w:rPr>
                <w:sz w:val="20"/>
                <w:szCs w:val="20"/>
              </w:rPr>
            </w:pPr>
          </w:p>
        </w:tc>
      </w:tr>
      <w:tr w:rsidR="00C87AB6" w:rsidRPr="00A27354">
        <w:trPr>
          <w:cantSplit/>
          <w:trHeight w:val="844"/>
        </w:trPr>
        <w:tc>
          <w:tcPr>
            <w:tcW w:w="3714" w:type="dxa"/>
            <w:vAlign w:val="center"/>
          </w:tcPr>
          <w:p w:rsidR="00C87AB6" w:rsidRPr="00C354BA" w:rsidRDefault="00C87AB6" w:rsidP="00C354BA">
            <w:pPr>
              <w:pStyle w:val="21"/>
              <w:ind w:firstLine="0"/>
              <w:jc w:val="both"/>
              <w:rPr>
                <w:bCs/>
                <w:sz w:val="20"/>
                <w:szCs w:val="20"/>
              </w:rPr>
            </w:pPr>
            <w:r w:rsidRPr="00C354BA">
              <w:rPr>
                <w:bCs/>
                <w:sz w:val="20"/>
                <w:szCs w:val="20"/>
              </w:rPr>
              <w:t xml:space="preserve">10.Продолжительность </w:t>
            </w:r>
            <w:r w:rsidRPr="00C354BA">
              <w:rPr>
                <w:bCs/>
                <w:sz w:val="20"/>
                <w:szCs w:val="20"/>
              </w:rPr>
              <w:br/>
              <w:t>финансового цикла, дни</w:t>
            </w:r>
          </w:p>
        </w:tc>
        <w:tc>
          <w:tcPr>
            <w:tcW w:w="1134" w:type="dxa"/>
            <w:vAlign w:val="center"/>
          </w:tcPr>
          <w:p w:rsidR="00C87AB6" w:rsidRPr="00C354BA" w:rsidRDefault="00C87AB6" w:rsidP="00C354BA">
            <w:pPr>
              <w:pStyle w:val="21"/>
              <w:ind w:firstLine="0"/>
              <w:jc w:val="both"/>
              <w:rPr>
                <w:sz w:val="20"/>
                <w:szCs w:val="20"/>
                <w:vertAlign w:val="subscript"/>
              </w:rPr>
            </w:pPr>
            <w:r w:rsidRPr="00C354BA">
              <w:rPr>
                <w:sz w:val="20"/>
                <w:szCs w:val="20"/>
              </w:rPr>
              <w:t>Д</w:t>
            </w:r>
            <w:r w:rsidRPr="00C354BA">
              <w:rPr>
                <w:sz w:val="20"/>
                <w:szCs w:val="20"/>
                <w:vertAlign w:val="subscript"/>
              </w:rPr>
              <w:t>об, фин.ц.</w:t>
            </w:r>
          </w:p>
        </w:tc>
        <w:tc>
          <w:tcPr>
            <w:tcW w:w="1356"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1063" w:type="dxa"/>
          </w:tcPr>
          <w:p w:rsidR="00C87AB6" w:rsidRPr="00C354BA" w:rsidRDefault="00C87AB6" w:rsidP="00C354BA">
            <w:pPr>
              <w:pStyle w:val="21"/>
              <w:ind w:firstLine="0"/>
              <w:jc w:val="both"/>
              <w:rPr>
                <w:sz w:val="20"/>
                <w:szCs w:val="20"/>
              </w:rPr>
            </w:pPr>
          </w:p>
        </w:tc>
        <w:tc>
          <w:tcPr>
            <w:tcW w:w="992" w:type="dxa"/>
          </w:tcPr>
          <w:p w:rsidR="00C87AB6" w:rsidRPr="00C354BA" w:rsidRDefault="00C87AB6" w:rsidP="00C354BA">
            <w:pPr>
              <w:pStyle w:val="21"/>
              <w:ind w:firstLine="0"/>
              <w:jc w:val="both"/>
              <w:rPr>
                <w:sz w:val="20"/>
                <w:szCs w:val="20"/>
              </w:rPr>
            </w:pPr>
          </w:p>
        </w:tc>
      </w:tr>
    </w:tbl>
    <w:p w:rsidR="00C87AB6" w:rsidRPr="00A27354" w:rsidRDefault="00C87AB6" w:rsidP="00A27354">
      <w:pPr>
        <w:pStyle w:val="21"/>
        <w:ind w:firstLine="720"/>
        <w:jc w:val="both"/>
      </w:pPr>
    </w:p>
    <w:p w:rsidR="00C87AB6" w:rsidRPr="00A27354" w:rsidRDefault="00C87AB6" w:rsidP="00A27354">
      <w:pPr>
        <w:pStyle w:val="21"/>
        <w:ind w:firstLine="720"/>
        <w:jc w:val="both"/>
        <w:sectPr w:rsidR="00C87AB6" w:rsidRPr="00A27354" w:rsidSect="00A27354">
          <w:type w:val="nextColumn"/>
          <w:pgSz w:w="11906" w:h="16838" w:code="9"/>
          <w:pgMar w:top="1134" w:right="851" w:bottom="1134" w:left="1701" w:header="709" w:footer="709" w:gutter="0"/>
          <w:cols w:space="709"/>
        </w:sectPr>
      </w:pPr>
    </w:p>
    <w:p w:rsidR="00C87AB6" w:rsidRPr="00C354BA" w:rsidRDefault="00C87AB6" w:rsidP="00C354BA">
      <w:pPr>
        <w:pStyle w:val="9"/>
        <w:spacing w:line="360" w:lineRule="auto"/>
        <w:ind w:firstLine="720"/>
        <w:jc w:val="center"/>
        <w:rPr>
          <w:b/>
          <w:i w:val="0"/>
          <w:sz w:val="28"/>
        </w:rPr>
      </w:pPr>
      <w:r w:rsidRPr="00C354BA">
        <w:rPr>
          <w:b/>
          <w:i w:val="0"/>
          <w:sz w:val="28"/>
        </w:rPr>
        <w:t>ПРИЛОЖЕНИЕ М</w:t>
      </w:r>
    </w:p>
    <w:p w:rsidR="00C87AB6" w:rsidRPr="00A27354" w:rsidRDefault="00C87AB6" w:rsidP="00A27354">
      <w:pPr>
        <w:spacing w:line="360" w:lineRule="auto"/>
        <w:ind w:firstLine="720"/>
        <w:jc w:val="both"/>
        <w:rPr>
          <w:sz w:val="28"/>
        </w:rPr>
      </w:pPr>
    </w:p>
    <w:p w:rsidR="00C87AB6" w:rsidRPr="00A27354" w:rsidRDefault="00C87AB6" w:rsidP="00A27354">
      <w:pPr>
        <w:pStyle w:val="2"/>
        <w:spacing w:line="360" w:lineRule="auto"/>
        <w:ind w:firstLine="720"/>
        <w:jc w:val="both"/>
        <w:rPr>
          <w:b w:val="0"/>
          <w:sz w:val="28"/>
          <w:szCs w:val="32"/>
        </w:rPr>
      </w:pPr>
      <w:r w:rsidRPr="00A27354">
        <w:rPr>
          <w:b w:val="0"/>
          <w:sz w:val="28"/>
          <w:szCs w:val="32"/>
        </w:rPr>
        <w:t xml:space="preserve">Расчет и динамика показателей финансовой устойчивости </w:t>
      </w:r>
    </w:p>
    <w:p w:rsidR="00C87AB6" w:rsidRPr="00A27354" w:rsidRDefault="00C87AB6" w:rsidP="00A27354">
      <w:pPr>
        <w:spacing w:line="360" w:lineRule="auto"/>
        <w:ind w:firstLine="720"/>
        <w:jc w:val="both"/>
        <w:rPr>
          <w:sz w:val="28"/>
        </w:rPr>
      </w:pPr>
      <w:r w:rsidRPr="00A27354">
        <w:rPr>
          <w:sz w:val="28"/>
        </w:rPr>
        <w:t>(наименование предприятия)</w:t>
      </w:r>
    </w:p>
    <w:p w:rsidR="00C87AB6" w:rsidRPr="00A27354" w:rsidRDefault="00C87AB6" w:rsidP="00A27354">
      <w:pPr>
        <w:spacing w:line="360" w:lineRule="auto"/>
        <w:ind w:firstLine="720"/>
        <w:jc w:val="both"/>
        <w:rPr>
          <w:sz w:val="28"/>
          <w:szCs w:val="3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418"/>
        <w:gridCol w:w="1842"/>
        <w:gridCol w:w="1560"/>
        <w:gridCol w:w="850"/>
        <w:gridCol w:w="851"/>
      </w:tblGrid>
      <w:tr w:rsidR="00C87AB6" w:rsidRPr="00C354BA" w:rsidTr="00C354BA">
        <w:trPr>
          <w:cantSplit/>
        </w:trPr>
        <w:tc>
          <w:tcPr>
            <w:tcW w:w="2943" w:type="dxa"/>
            <w:vMerge w:val="restart"/>
            <w:vAlign w:val="center"/>
          </w:tcPr>
          <w:p w:rsidR="00C87AB6" w:rsidRPr="00C354BA" w:rsidRDefault="00C87AB6" w:rsidP="00C354BA">
            <w:pPr>
              <w:pStyle w:val="21"/>
              <w:ind w:firstLine="0"/>
              <w:jc w:val="both"/>
              <w:rPr>
                <w:sz w:val="20"/>
                <w:szCs w:val="20"/>
              </w:rPr>
            </w:pPr>
            <w:r w:rsidRPr="00C354BA">
              <w:rPr>
                <w:sz w:val="20"/>
                <w:szCs w:val="20"/>
              </w:rPr>
              <w:t>Показатель</w:t>
            </w:r>
          </w:p>
        </w:tc>
        <w:tc>
          <w:tcPr>
            <w:tcW w:w="1418" w:type="dxa"/>
            <w:vMerge w:val="restart"/>
            <w:vAlign w:val="center"/>
          </w:tcPr>
          <w:p w:rsidR="00C87AB6" w:rsidRPr="00C354BA" w:rsidRDefault="00C87AB6" w:rsidP="00C354BA">
            <w:pPr>
              <w:pStyle w:val="21"/>
              <w:ind w:firstLine="0"/>
              <w:jc w:val="both"/>
              <w:rPr>
                <w:sz w:val="20"/>
                <w:szCs w:val="20"/>
              </w:rPr>
            </w:pPr>
            <w:r w:rsidRPr="00C354BA">
              <w:rPr>
                <w:sz w:val="20"/>
                <w:szCs w:val="20"/>
              </w:rPr>
              <w:t>Условное</w:t>
            </w:r>
          </w:p>
          <w:p w:rsidR="00C87AB6" w:rsidRPr="00C354BA" w:rsidRDefault="00C87AB6" w:rsidP="00C354BA">
            <w:pPr>
              <w:pStyle w:val="21"/>
              <w:ind w:firstLine="0"/>
              <w:jc w:val="both"/>
              <w:rPr>
                <w:sz w:val="20"/>
                <w:szCs w:val="20"/>
              </w:rPr>
            </w:pPr>
            <w:r w:rsidRPr="00C354BA">
              <w:rPr>
                <w:sz w:val="20"/>
                <w:szCs w:val="20"/>
              </w:rPr>
              <w:t>обозначение</w:t>
            </w:r>
          </w:p>
        </w:tc>
        <w:tc>
          <w:tcPr>
            <w:tcW w:w="1842" w:type="dxa"/>
            <w:vMerge w:val="restart"/>
            <w:vAlign w:val="center"/>
          </w:tcPr>
          <w:p w:rsidR="00C87AB6" w:rsidRPr="00C354BA" w:rsidRDefault="00C87AB6" w:rsidP="00C354BA">
            <w:pPr>
              <w:pStyle w:val="21"/>
              <w:ind w:firstLine="0"/>
              <w:jc w:val="both"/>
              <w:rPr>
                <w:sz w:val="20"/>
                <w:szCs w:val="20"/>
              </w:rPr>
            </w:pPr>
            <w:r w:rsidRPr="00C354BA">
              <w:rPr>
                <w:sz w:val="20"/>
                <w:szCs w:val="20"/>
              </w:rPr>
              <w:t>Алгоритм расчета</w:t>
            </w:r>
          </w:p>
          <w:p w:rsidR="00C87AB6" w:rsidRPr="00C354BA" w:rsidRDefault="00C87AB6" w:rsidP="00C354BA">
            <w:pPr>
              <w:pStyle w:val="21"/>
              <w:ind w:firstLine="0"/>
              <w:jc w:val="both"/>
              <w:rPr>
                <w:sz w:val="20"/>
                <w:szCs w:val="20"/>
              </w:rPr>
            </w:pPr>
            <w:r w:rsidRPr="00C354BA">
              <w:rPr>
                <w:sz w:val="20"/>
                <w:szCs w:val="20"/>
              </w:rPr>
              <w:t>(код показателя</w:t>
            </w:r>
          </w:p>
          <w:p w:rsidR="00C87AB6" w:rsidRPr="00C354BA" w:rsidRDefault="00C87AB6" w:rsidP="00C354BA">
            <w:pPr>
              <w:pStyle w:val="21"/>
              <w:ind w:firstLine="0"/>
              <w:jc w:val="both"/>
              <w:rPr>
                <w:sz w:val="20"/>
                <w:szCs w:val="20"/>
              </w:rPr>
            </w:pPr>
            <w:r w:rsidRPr="00C354BA">
              <w:rPr>
                <w:sz w:val="20"/>
                <w:szCs w:val="20"/>
              </w:rPr>
              <w:t>в форме № 1)</w:t>
            </w:r>
          </w:p>
        </w:tc>
        <w:tc>
          <w:tcPr>
            <w:tcW w:w="1560" w:type="dxa"/>
            <w:vMerge w:val="restart"/>
            <w:vAlign w:val="center"/>
          </w:tcPr>
          <w:p w:rsidR="00C87AB6" w:rsidRPr="00C354BA" w:rsidRDefault="00C87AB6" w:rsidP="00C354BA">
            <w:pPr>
              <w:pStyle w:val="21"/>
              <w:ind w:firstLine="0"/>
              <w:jc w:val="both"/>
              <w:rPr>
                <w:sz w:val="20"/>
                <w:szCs w:val="20"/>
              </w:rPr>
            </w:pPr>
            <w:r w:rsidRPr="00C354BA">
              <w:rPr>
                <w:sz w:val="20"/>
                <w:szCs w:val="20"/>
              </w:rPr>
              <w:t>Рекомендуемое</w:t>
            </w:r>
          </w:p>
          <w:p w:rsidR="00C87AB6" w:rsidRPr="00C354BA" w:rsidRDefault="00C87AB6" w:rsidP="00C354BA">
            <w:pPr>
              <w:pStyle w:val="21"/>
              <w:ind w:firstLine="0"/>
              <w:jc w:val="both"/>
              <w:rPr>
                <w:sz w:val="20"/>
                <w:szCs w:val="20"/>
              </w:rPr>
            </w:pPr>
            <w:r w:rsidRPr="00C354BA">
              <w:rPr>
                <w:sz w:val="20"/>
                <w:szCs w:val="20"/>
              </w:rPr>
              <w:t>значение</w:t>
            </w:r>
          </w:p>
        </w:tc>
        <w:tc>
          <w:tcPr>
            <w:tcW w:w="1701" w:type="dxa"/>
            <w:gridSpan w:val="2"/>
            <w:vAlign w:val="center"/>
          </w:tcPr>
          <w:p w:rsidR="00C87AB6" w:rsidRPr="00C354BA" w:rsidRDefault="00C87AB6" w:rsidP="00C354BA">
            <w:pPr>
              <w:pStyle w:val="21"/>
              <w:ind w:firstLine="0"/>
              <w:jc w:val="both"/>
              <w:rPr>
                <w:sz w:val="20"/>
                <w:szCs w:val="20"/>
              </w:rPr>
            </w:pPr>
            <w:r w:rsidRPr="00C354BA">
              <w:rPr>
                <w:sz w:val="20"/>
                <w:szCs w:val="20"/>
              </w:rPr>
              <w:t>Расчет показателя</w:t>
            </w:r>
          </w:p>
        </w:tc>
      </w:tr>
      <w:tr w:rsidR="00C87AB6" w:rsidRPr="00C354BA" w:rsidTr="00C354BA">
        <w:trPr>
          <w:cantSplit/>
          <w:trHeight w:val="520"/>
        </w:trPr>
        <w:tc>
          <w:tcPr>
            <w:tcW w:w="2943" w:type="dxa"/>
            <w:vMerge/>
            <w:vAlign w:val="center"/>
          </w:tcPr>
          <w:p w:rsidR="00C87AB6" w:rsidRPr="00C354BA" w:rsidRDefault="00C87AB6" w:rsidP="00C354BA">
            <w:pPr>
              <w:pStyle w:val="21"/>
              <w:ind w:firstLine="0"/>
              <w:jc w:val="both"/>
              <w:rPr>
                <w:sz w:val="20"/>
                <w:szCs w:val="20"/>
              </w:rPr>
            </w:pPr>
          </w:p>
        </w:tc>
        <w:tc>
          <w:tcPr>
            <w:tcW w:w="1418" w:type="dxa"/>
            <w:vMerge/>
            <w:vAlign w:val="center"/>
          </w:tcPr>
          <w:p w:rsidR="00C87AB6" w:rsidRPr="00C354BA" w:rsidRDefault="00C87AB6" w:rsidP="00C354BA">
            <w:pPr>
              <w:pStyle w:val="21"/>
              <w:ind w:firstLine="0"/>
              <w:jc w:val="both"/>
              <w:rPr>
                <w:sz w:val="20"/>
                <w:szCs w:val="20"/>
              </w:rPr>
            </w:pPr>
          </w:p>
        </w:tc>
        <w:tc>
          <w:tcPr>
            <w:tcW w:w="1842" w:type="dxa"/>
            <w:vMerge/>
            <w:vAlign w:val="center"/>
          </w:tcPr>
          <w:p w:rsidR="00C87AB6" w:rsidRPr="00C354BA" w:rsidRDefault="00C87AB6" w:rsidP="00C354BA">
            <w:pPr>
              <w:pStyle w:val="21"/>
              <w:ind w:firstLine="0"/>
              <w:jc w:val="both"/>
              <w:rPr>
                <w:sz w:val="20"/>
                <w:szCs w:val="20"/>
              </w:rPr>
            </w:pPr>
          </w:p>
        </w:tc>
        <w:tc>
          <w:tcPr>
            <w:tcW w:w="1560" w:type="dxa"/>
            <w:vMerge/>
            <w:vAlign w:val="center"/>
          </w:tcPr>
          <w:p w:rsidR="00C87AB6" w:rsidRPr="00C354BA" w:rsidRDefault="00C87AB6" w:rsidP="00C354BA">
            <w:pPr>
              <w:pStyle w:val="21"/>
              <w:ind w:firstLine="0"/>
              <w:jc w:val="both"/>
              <w:rPr>
                <w:sz w:val="20"/>
                <w:szCs w:val="20"/>
              </w:rPr>
            </w:pPr>
          </w:p>
        </w:tc>
        <w:tc>
          <w:tcPr>
            <w:tcW w:w="850" w:type="dxa"/>
            <w:vAlign w:val="center"/>
          </w:tcPr>
          <w:p w:rsidR="00C87AB6" w:rsidRPr="00C354BA" w:rsidRDefault="00C87AB6" w:rsidP="00C354BA">
            <w:pPr>
              <w:pStyle w:val="21"/>
              <w:ind w:firstLine="0"/>
              <w:jc w:val="both"/>
              <w:rPr>
                <w:sz w:val="20"/>
                <w:szCs w:val="20"/>
              </w:rPr>
            </w:pPr>
            <w:r w:rsidRPr="00C354BA">
              <w:rPr>
                <w:sz w:val="20"/>
                <w:szCs w:val="20"/>
              </w:rPr>
              <w:t>на начало года</w:t>
            </w:r>
          </w:p>
        </w:tc>
        <w:tc>
          <w:tcPr>
            <w:tcW w:w="851" w:type="dxa"/>
            <w:vAlign w:val="center"/>
          </w:tcPr>
          <w:p w:rsidR="00C87AB6" w:rsidRPr="00C354BA" w:rsidRDefault="00C87AB6" w:rsidP="00C354BA">
            <w:pPr>
              <w:pStyle w:val="21"/>
              <w:ind w:firstLine="0"/>
              <w:jc w:val="both"/>
              <w:rPr>
                <w:sz w:val="20"/>
                <w:szCs w:val="20"/>
              </w:rPr>
            </w:pPr>
            <w:r w:rsidRPr="00C354BA">
              <w:rPr>
                <w:sz w:val="20"/>
                <w:szCs w:val="20"/>
              </w:rPr>
              <w:t>на конец года</w:t>
            </w:r>
          </w:p>
        </w:tc>
      </w:tr>
      <w:tr w:rsidR="00C87AB6" w:rsidRPr="00C354BA" w:rsidTr="00C354BA">
        <w:trPr>
          <w:cantSplit/>
        </w:trPr>
        <w:tc>
          <w:tcPr>
            <w:tcW w:w="2943" w:type="dxa"/>
          </w:tcPr>
          <w:p w:rsidR="00C87AB6" w:rsidRPr="00C354BA" w:rsidRDefault="00C87AB6" w:rsidP="00C354BA">
            <w:pPr>
              <w:pStyle w:val="21"/>
              <w:ind w:firstLine="0"/>
              <w:jc w:val="both"/>
              <w:rPr>
                <w:sz w:val="20"/>
                <w:szCs w:val="20"/>
              </w:rPr>
            </w:pPr>
            <w:r w:rsidRPr="00C354BA">
              <w:rPr>
                <w:sz w:val="20"/>
                <w:szCs w:val="20"/>
              </w:rPr>
              <w:t>1</w:t>
            </w:r>
          </w:p>
        </w:tc>
        <w:tc>
          <w:tcPr>
            <w:tcW w:w="1418" w:type="dxa"/>
          </w:tcPr>
          <w:p w:rsidR="00C87AB6" w:rsidRPr="00C354BA" w:rsidRDefault="00C87AB6" w:rsidP="00C354BA">
            <w:pPr>
              <w:pStyle w:val="21"/>
              <w:ind w:firstLine="0"/>
              <w:jc w:val="both"/>
              <w:rPr>
                <w:sz w:val="20"/>
                <w:szCs w:val="20"/>
              </w:rPr>
            </w:pPr>
            <w:r w:rsidRPr="00C354BA">
              <w:rPr>
                <w:sz w:val="20"/>
                <w:szCs w:val="20"/>
              </w:rPr>
              <w:t>2</w:t>
            </w:r>
          </w:p>
        </w:tc>
        <w:tc>
          <w:tcPr>
            <w:tcW w:w="1842" w:type="dxa"/>
          </w:tcPr>
          <w:p w:rsidR="00C87AB6" w:rsidRPr="00C354BA" w:rsidRDefault="00C87AB6" w:rsidP="00C354BA">
            <w:pPr>
              <w:pStyle w:val="21"/>
              <w:ind w:firstLine="0"/>
              <w:jc w:val="both"/>
              <w:rPr>
                <w:sz w:val="20"/>
                <w:szCs w:val="20"/>
              </w:rPr>
            </w:pPr>
            <w:r w:rsidRPr="00C354BA">
              <w:rPr>
                <w:sz w:val="20"/>
                <w:szCs w:val="20"/>
              </w:rPr>
              <w:t>3</w:t>
            </w:r>
          </w:p>
        </w:tc>
        <w:tc>
          <w:tcPr>
            <w:tcW w:w="1560" w:type="dxa"/>
          </w:tcPr>
          <w:p w:rsidR="00C87AB6" w:rsidRPr="00C354BA" w:rsidRDefault="00C87AB6" w:rsidP="00C354BA">
            <w:pPr>
              <w:pStyle w:val="21"/>
              <w:ind w:firstLine="0"/>
              <w:jc w:val="both"/>
              <w:rPr>
                <w:sz w:val="20"/>
                <w:szCs w:val="20"/>
              </w:rPr>
            </w:pPr>
            <w:r w:rsidRPr="00C354BA">
              <w:rPr>
                <w:sz w:val="20"/>
                <w:szCs w:val="20"/>
              </w:rPr>
              <w:t>4</w:t>
            </w:r>
          </w:p>
        </w:tc>
        <w:tc>
          <w:tcPr>
            <w:tcW w:w="850" w:type="dxa"/>
          </w:tcPr>
          <w:p w:rsidR="00C87AB6" w:rsidRPr="00C354BA" w:rsidRDefault="00C87AB6" w:rsidP="00C354BA">
            <w:pPr>
              <w:pStyle w:val="21"/>
              <w:ind w:firstLine="0"/>
              <w:jc w:val="both"/>
              <w:rPr>
                <w:sz w:val="20"/>
                <w:szCs w:val="20"/>
              </w:rPr>
            </w:pPr>
            <w:r w:rsidRPr="00C354BA">
              <w:rPr>
                <w:sz w:val="20"/>
                <w:szCs w:val="20"/>
              </w:rPr>
              <w:t>5</w:t>
            </w:r>
          </w:p>
        </w:tc>
        <w:tc>
          <w:tcPr>
            <w:tcW w:w="851" w:type="dxa"/>
          </w:tcPr>
          <w:p w:rsidR="00C87AB6" w:rsidRPr="00C354BA" w:rsidRDefault="00C87AB6" w:rsidP="00C354BA">
            <w:pPr>
              <w:pStyle w:val="21"/>
              <w:ind w:firstLine="0"/>
              <w:jc w:val="both"/>
              <w:rPr>
                <w:sz w:val="20"/>
                <w:szCs w:val="20"/>
              </w:rPr>
            </w:pPr>
            <w:r w:rsidRPr="00C354BA">
              <w:rPr>
                <w:sz w:val="20"/>
                <w:szCs w:val="20"/>
              </w:rPr>
              <w:t>6</w:t>
            </w:r>
          </w:p>
        </w:tc>
      </w:tr>
      <w:tr w:rsidR="00C87AB6" w:rsidRPr="00C354BA" w:rsidTr="00C354BA">
        <w:trPr>
          <w:cantSplit/>
        </w:trPr>
        <w:tc>
          <w:tcPr>
            <w:tcW w:w="2943" w:type="dxa"/>
            <w:tcBorders>
              <w:bottom w:val="nil"/>
            </w:tcBorders>
          </w:tcPr>
          <w:p w:rsidR="00C87AB6" w:rsidRPr="00C354BA" w:rsidRDefault="00C87AB6" w:rsidP="00C354BA">
            <w:pPr>
              <w:pStyle w:val="21"/>
              <w:ind w:firstLine="0"/>
              <w:jc w:val="both"/>
              <w:rPr>
                <w:sz w:val="20"/>
                <w:szCs w:val="20"/>
              </w:rPr>
            </w:pPr>
            <w:r w:rsidRPr="00C354BA">
              <w:rPr>
                <w:sz w:val="20"/>
                <w:szCs w:val="20"/>
              </w:rPr>
              <w:t>1. Коэффициент автономии</w:t>
            </w:r>
          </w:p>
        </w:tc>
        <w:tc>
          <w:tcPr>
            <w:tcW w:w="1418" w:type="dxa"/>
            <w:tcBorders>
              <w:bottom w:val="nil"/>
            </w:tcBorders>
          </w:tcPr>
          <w:p w:rsidR="00C87AB6" w:rsidRPr="00C354BA" w:rsidRDefault="00C87AB6" w:rsidP="00C354BA">
            <w:pPr>
              <w:pStyle w:val="21"/>
              <w:ind w:firstLine="0"/>
              <w:jc w:val="both"/>
              <w:rPr>
                <w:sz w:val="20"/>
                <w:szCs w:val="20"/>
                <w:vertAlign w:val="subscript"/>
              </w:rPr>
            </w:pPr>
            <w:r w:rsidRPr="00C354BA">
              <w:rPr>
                <w:sz w:val="20"/>
                <w:szCs w:val="20"/>
                <w:lang w:val="en-US"/>
              </w:rPr>
              <w:t>k</w:t>
            </w:r>
            <w:r w:rsidRPr="00C354BA">
              <w:rPr>
                <w:sz w:val="20"/>
                <w:szCs w:val="20"/>
                <w:vertAlign w:val="subscript"/>
              </w:rPr>
              <w:t>авт</w:t>
            </w:r>
          </w:p>
        </w:tc>
        <w:tc>
          <w:tcPr>
            <w:tcW w:w="1842" w:type="dxa"/>
            <w:tcBorders>
              <w:bottom w:val="nil"/>
            </w:tcBorders>
          </w:tcPr>
          <w:p w:rsidR="00C87AB6" w:rsidRPr="00C354BA" w:rsidRDefault="00C87AB6" w:rsidP="00C354BA">
            <w:pPr>
              <w:pStyle w:val="21"/>
              <w:ind w:firstLine="0"/>
              <w:jc w:val="both"/>
              <w:rPr>
                <w:sz w:val="20"/>
                <w:szCs w:val="20"/>
                <w:vertAlign w:val="subscript"/>
              </w:rPr>
            </w:pPr>
          </w:p>
        </w:tc>
        <w:tc>
          <w:tcPr>
            <w:tcW w:w="1560" w:type="dxa"/>
            <w:tcBorders>
              <w:bottom w:val="nil"/>
            </w:tcBorders>
          </w:tcPr>
          <w:p w:rsidR="00C87AB6" w:rsidRPr="00C354BA" w:rsidRDefault="00C87AB6" w:rsidP="00C354BA">
            <w:pPr>
              <w:pStyle w:val="21"/>
              <w:ind w:firstLine="0"/>
              <w:jc w:val="both"/>
              <w:rPr>
                <w:sz w:val="20"/>
                <w:szCs w:val="20"/>
                <w:vertAlign w:val="subscript"/>
              </w:rPr>
            </w:pPr>
          </w:p>
        </w:tc>
        <w:tc>
          <w:tcPr>
            <w:tcW w:w="850" w:type="dxa"/>
            <w:tcBorders>
              <w:bottom w:val="nil"/>
            </w:tcBorders>
          </w:tcPr>
          <w:p w:rsidR="00C87AB6" w:rsidRPr="00C354BA" w:rsidRDefault="00C87AB6" w:rsidP="00C354BA">
            <w:pPr>
              <w:pStyle w:val="21"/>
              <w:ind w:firstLine="0"/>
              <w:jc w:val="both"/>
              <w:rPr>
                <w:sz w:val="20"/>
                <w:szCs w:val="20"/>
              </w:rPr>
            </w:pPr>
          </w:p>
        </w:tc>
        <w:tc>
          <w:tcPr>
            <w:tcW w:w="851" w:type="dxa"/>
            <w:tcBorders>
              <w:bottom w:val="nil"/>
            </w:tcBorders>
          </w:tcPr>
          <w:p w:rsidR="00C87AB6" w:rsidRPr="00C354BA" w:rsidRDefault="00C87AB6" w:rsidP="00C354BA">
            <w:pPr>
              <w:pStyle w:val="21"/>
              <w:ind w:firstLine="0"/>
              <w:jc w:val="both"/>
              <w:rPr>
                <w:sz w:val="20"/>
                <w:szCs w:val="20"/>
              </w:rPr>
            </w:pPr>
          </w:p>
        </w:tc>
      </w:tr>
      <w:tr w:rsidR="00C87AB6" w:rsidRPr="00C354BA" w:rsidTr="00C354BA">
        <w:trPr>
          <w:cantSplit/>
        </w:trPr>
        <w:tc>
          <w:tcPr>
            <w:tcW w:w="2943" w:type="dxa"/>
            <w:tcBorders>
              <w:top w:val="nil"/>
              <w:bottom w:val="nil"/>
            </w:tcBorders>
          </w:tcPr>
          <w:p w:rsidR="00C87AB6" w:rsidRPr="00C354BA" w:rsidRDefault="00A27354" w:rsidP="00C354BA">
            <w:pPr>
              <w:pStyle w:val="21"/>
              <w:ind w:firstLine="0"/>
              <w:jc w:val="both"/>
              <w:rPr>
                <w:iCs/>
                <w:sz w:val="20"/>
                <w:szCs w:val="20"/>
              </w:rPr>
            </w:pPr>
            <w:r w:rsidRPr="00C354BA">
              <w:rPr>
                <w:iCs/>
                <w:sz w:val="20"/>
                <w:szCs w:val="20"/>
              </w:rPr>
              <w:t xml:space="preserve"> </w:t>
            </w:r>
            <w:r w:rsidR="00C87AB6" w:rsidRPr="00C354BA">
              <w:rPr>
                <w:iCs/>
                <w:sz w:val="20"/>
                <w:szCs w:val="20"/>
              </w:rPr>
              <w:t>(коэффициент независимости)</w:t>
            </w:r>
          </w:p>
        </w:tc>
        <w:tc>
          <w:tcPr>
            <w:tcW w:w="1418" w:type="dxa"/>
            <w:tcBorders>
              <w:top w:val="nil"/>
              <w:bottom w:val="nil"/>
            </w:tcBorders>
          </w:tcPr>
          <w:p w:rsidR="00C87AB6" w:rsidRPr="00C354BA" w:rsidRDefault="00C87AB6" w:rsidP="00C354BA">
            <w:pPr>
              <w:pStyle w:val="21"/>
              <w:ind w:firstLine="0"/>
              <w:jc w:val="both"/>
              <w:rPr>
                <w:sz w:val="20"/>
                <w:szCs w:val="20"/>
              </w:rPr>
            </w:pPr>
          </w:p>
        </w:tc>
        <w:tc>
          <w:tcPr>
            <w:tcW w:w="1842" w:type="dxa"/>
            <w:tcBorders>
              <w:top w:val="nil"/>
              <w:bottom w:val="nil"/>
            </w:tcBorders>
          </w:tcPr>
          <w:p w:rsidR="00C87AB6" w:rsidRPr="00C354BA" w:rsidRDefault="00C87AB6" w:rsidP="00C354BA">
            <w:pPr>
              <w:pStyle w:val="21"/>
              <w:ind w:firstLine="0"/>
              <w:jc w:val="both"/>
              <w:rPr>
                <w:sz w:val="20"/>
                <w:szCs w:val="20"/>
              </w:rPr>
            </w:pPr>
          </w:p>
        </w:tc>
        <w:tc>
          <w:tcPr>
            <w:tcW w:w="1560" w:type="dxa"/>
            <w:tcBorders>
              <w:top w:val="nil"/>
              <w:bottom w:val="nil"/>
            </w:tcBorders>
          </w:tcPr>
          <w:p w:rsidR="00C87AB6" w:rsidRPr="00C354BA" w:rsidRDefault="00C87AB6" w:rsidP="00C354BA">
            <w:pPr>
              <w:pStyle w:val="21"/>
              <w:ind w:firstLine="0"/>
              <w:jc w:val="both"/>
              <w:rPr>
                <w:sz w:val="20"/>
                <w:szCs w:val="20"/>
              </w:rPr>
            </w:pPr>
          </w:p>
        </w:tc>
        <w:tc>
          <w:tcPr>
            <w:tcW w:w="850" w:type="dxa"/>
            <w:tcBorders>
              <w:top w:val="nil"/>
              <w:bottom w:val="nil"/>
            </w:tcBorders>
          </w:tcPr>
          <w:p w:rsidR="00C87AB6" w:rsidRPr="00C354BA" w:rsidRDefault="00C87AB6" w:rsidP="00C354BA">
            <w:pPr>
              <w:pStyle w:val="21"/>
              <w:ind w:firstLine="0"/>
              <w:jc w:val="both"/>
              <w:rPr>
                <w:sz w:val="20"/>
                <w:szCs w:val="20"/>
              </w:rPr>
            </w:pPr>
          </w:p>
        </w:tc>
        <w:tc>
          <w:tcPr>
            <w:tcW w:w="851" w:type="dxa"/>
            <w:tcBorders>
              <w:top w:val="nil"/>
              <w:bottom w:val="nil"/>
            </w:tcBorders>
          </w:tcPr>
          <w:p w:rsidR="00C87AB6" w:rsidRPr="00C354BA" w:rsidRDefault="00C87AB6" w:rsidP="00C354BA">
            <w:pPr>
              <w:pStyle w:val="21"/>
              <w:ind w:firstLine="0"/>
              <w:jc w:val="both"/>
              <w:rPr>
                <w:sz w:val="20"/>
                <w:szCs w:val="20"/>
              </w:rPr>
            </w:pPr>
          </w:p>
        </w:tc>
      </w:tr>
      <w:tr w:rsidR="00C87AB6" w:rsidRPr="00C354BA" w:rsidTr="00C354BA">
        <w:trPr>
          <w:cantSplit/>
        </w:trPr>
        <w:tc>
          <w:tcPr>
            <w:tcW w:w="2943" w:type="dxa"/>
            <w:tcBorders>
              <w:bottom w:val="nil"/>
            </w:tcBorders>
          </w:tcPr>
          <w:p w:rsidR="00C87AB6" w:rsidRPr="00C354BA" w:rsidRDefault="00C87AB6" w:rsidP="00C354BA">
            <w:pPr>
              <w:pStyle w:val="21"/>
              <w:ind w:firstLine="0"/>
              <w:jc w:val="both"/>
              <w:rPr>
                <w:sz w:val="20"/>
                <w:szCs w:val="20"/>
              </w:rPr>
            </w:pPr>
            <w:r w:rsidRPr="00C354BA">
              <w:rPr>
                <w:sz w:val="20"/>
                <w:szCs w:val="20"/>
              </w:rPr>
              <w:t>2. Коэффициент соотношения</w:t>
            </w:r>
          </w:p>
        </w:tc>
        <w:tc>
          <w:tcPr>
            <w:tcW w:w="1418" w:type="dxa"/>
            <w:tcBorders>
              <w:bottom w:val="nil"/>
            </w:tcBorders>
          </w:tcPr>
          <w:p w:rsidR="00C87AB6" w:rsidRPr="00C354BA" w:rsidRDefault="00C87AB6" w:rsidP="00C354BA">
            <w:pPr>
              <w:pStyle w:val="21"/>
              <w:ind w:firstLine="0"/>
              <w:jc w:val="both"/>
              <w:rPr>
                <w:sz w:val="20"/>
                <w:szCs w:val="20"/>
              </w:rPr>
            </w:pPr>
          </w:p>
        </w:tc>
        <w:tc>
          <w:tcPr>
            <w:tcW w:w="1842" w:type="dxa"/>
            <w:tcBorders>
              <w:bottom w:val="nil"/>
            </w:tcBorders>
          </w:tcPr>
          <w:p w:rsidR="00C87AB6" w:rsidRPr="00C354BA" w:rsidRDefault="00C87AB6" w:rsidP="00C354BA">
            <w:pPr>
              <w:pStyle w:val="21"/>
              <w:ind w:firstLine="0"/>
              <w:jc w:val="both"/>
              <w:rPr>
                <w:sz w:val="20"/>
                <w:szCs w:val="20"/>
              </w:rPr>
            </w:pPr>
          </w:p>
        </w:tc>
        <w:tc>
          <w:tcPr>
            <w:tcW w:w="1560" w:type="dxa"/>
            <w:tcBorders>
              <w:bottom w:val="nil"/>
            </w:tcBorders>
          </w:tcPr>
          <w:p w:rsidR="00C87AB6" w:rsidRPr="00C354BA" w:rsidRDefault="00C87AB6" w:rsidP="00C354BA">
            <w:pPr>
              <w:pStyle w:val="21"/>
              <w:ind w:firstLine="0"/>
              <w:jc w:val="both"/>
              <w:rPr>
                <w:sz w:val="20"/>
                <w:szCs w:val="20"/>
              </w:rPr>
            </w:pPr>
          </w:p>
        </w:tc>
        <w:tc>
          <w:tcPr>
            <w:tcW w:w="850" w:type="dxa"/>
            <w:tcBorders>
              <w:bottom w:val="nil"/>
            </w:tcBorders>
          </w:tcPr>
          <w:p w:rsidR="00C87AB6" w:rsidRPr="00C354BA" w:rsidRDefault="00C87AB6" w:rsidP="00C354BA">
            <w:pPr>
              <w:pStyle w:val="21"/>
              <w:ind w:firstLine="0"/>
              <w:jc w:val="both"/>
              <w:rPr>
                <w:sz w:val="20"/>
                <w:szCs w:val="20"/>
              </w:rPr>
            </w:pPr>
          </w:p>
        </w:tc>
        <w:tc>
          <w:tcPr>
            <w:tcW w:w="851" w:type="dxa"/>
            <w:tcBorders>
              <w:bottom w:val="nil"/>
            </w:tcBorders>
          </w:tcPr>
          <w:p w:rsidR="00C87AB6" w:rsidRPr="00C354BA" w:rsidRDefault="00C87AB6" w:rsidP="00C354BA">
            <w:pPr>
              <w:pStyle w:val="21"/>
              <w:ind w:firstLine="0"/>
              <w:jc w:val="both"/>
              <w:rPr>
                <w:sz w:val="20"/>
                <w:szCs w:val="20"/>
              </w:rPr>
            </w:pPr>
          </w:p>
        </w:tc>
      </w:tr>
      <w:tr w:rsidR="00C87AB6" w:rsidRPr="00C354BA" w:rsidTr="00C354BA">
        <w:trPr>
          <w:cantSplit/>
        </w:trPr>
        <w:tc>
          <w:tcPr>
            <w:tcW w:w="2943" w:type="dxa"/>
            <w:tcBorders>
              <w:top w:val="nil"/>
              <w:bottom w:val="nil"/>
            </w:tcBorders>
          </w:tcPr>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заемных и собственных средств</w:t>
            </w:r>
          </w:p>
        </w:tc>
        <w:tc>
          <w:tcPr>
            <w:tcW w:w="1418" w:type="dxa"/>
            <w:tcBorders>
              <w:top w:val="nil"/>
              <w:bottom w:val="nil"/>
            </w:tcBorders>
          </w:tcPr>
          <w:p w:rsidR="00C87AB6" w:rsidRPr="00C354BA" w:rsidRDefault="00C87AB6" w:rsidP="00C354BA">
            <w:pPr>
              <w:pStyle w:val="21"/>
              <w:ind w:firstLine="0"/>
              <w:jc w:val="both"/>
              <w:rPr>
                <w:sz w:val="20"/>
                <w:szCs w:val="20"/>
                <w:vertAlign w:val="subscript"/>
              </w:rPr>
            </w:pPr>
            <w:r w:rsidRPr="00C354BA">
              <w:rPr>
                <w:sz w:val="20"/>
                <w:szCs w:val="20"/>
                <w:lang w:val="en-US"/>
              </w:rPr>
              <w:t>k</w:t>
            </w:r>
            <w:r w:rsidRPr="00C354BA">
              <w:rPr>
                <w:sz w:val="20"/>
                <w:szCs w:val="20"/>
                <w:vertAlign w:val="subscript"/>
              </w:rPr>
              <w:t>з.с</w:t>
            </w:r>
          </w:p>
        </w:tc>
        <w:tc>
          <w:tcPr>
            <w:tcW w:w="1842" w:type="dxa"/>
            <w:tcBorders>
              <w:top w:val="nil"/>
              <w:bottom w:val="nil"/>
            </w:tcBorders>
          </w:tcPr>
          <w:p w:rsidR="00C87AB6" w:rsidRPr="00C354BA" w:rsidRDefault="00C87AB6" w:rsidP="00C354BA">
            <w:pPr>
              <w:pStyle w:val="21"/>
              <w:ind w:firstLine="0"/>
              <w:jc w:val="both"/>
              <w:rPr>
                <w:sz w:val="20"/>
                <w:szCs w:val="20"/>
                <w:vertAlign w:val="subscript"/>
              </w:rPr>
            </w:pPr>
          </w:p>
        </w:tc>
        <w:tc>
          <w:tcPr>
            <w:tcW w:w="1560" w:type="dxa"/>
            <w:tcBorders>
              <w:top w:val="nil"/>
              <w:bottom w:val="nil"/>
            </w:tcBorders>
          </w:tcPr>
          <w:p w:rsidR="00C87AB6" w:rsidRPr="00C354BA" w:rsidRDefault="00C87AB6" w:rsidP="00C354BA">
            <w:pPr>
              <w:pStyle w:val="21"/>
              <w:ind w:firstLine="0"/>
              <w:jc w:val="both"/>
              <w:rPr>
                <w:sz w:val="20"/>
                <w:szCs w:val="20"/>
                <w:vertAlign w:val="subscript"/>
              </w:rPr>
            </w:pPr>
          </w:p>
        </w:tc>
        <w:tc>
          <w:tcPr>
            <w:tcW w:w="850" w:type="dxa"/>
            <w:tcBorders>
              <w:top w:val="nil"/>
              <w:bottom w:val="nil"/>
            </w:tcBorders>
          </w:tcPr>
          <w:p w:rsidR="00C87AB6" w:rsidRPr="00C354BA" w:rsidRDefault="00C87AB6" w:rsidP="00C354BA">
            <w:pPr>
              <w:pStyle w:val="21"/>
              <w:ind w:firstLine="0"/>
              <w:jc w:val="both"/>
              <w:rPr>
                <w:sz w:val="20"/>
                <w:szCs w:val="20"/>
              </w:rPr>
            </w:pPr>
          </w:p>
        </w:tc>
        <w:tc>
          <w:tcPr>
            <w:tcW w:w="851" w:type="dxa"/>
            <w:tcBorders>
              <w:top w:val="nil"/>
              <w:bottom w:val="nil"/>
            </w:tcBorders>
          </w:tcPr>
          <w:p w:rsidR="00C87AB6" w:rsidRPr="00C354BA" w:rsidRDefault="00C87AB6" w:rsidP="00C354BA">
            <w:pPr>
              <w:pStyle w:val="21"/>
              <w:ind w:firstLine="0"/>
              <w:jc w:val="both"/>
              <w:rPr>
                <w:sz w:val="20"/>
                <w:szCs w:val="20"/>
              </w:rPr>
            </w:pPr>
          </w:p>
        </w:tc>
      </w:tr>
      <w:tr w:rsidR="00C87AB6" w:rsidRPr="00C354BA" w:rsidTr="00C354BA">
        <w:trPr>
          <w:cantSplit/>
        </w:trPr>
        <w:tc>
          <w:tcPr>
            <w:tcW w:w="2943" w:type="dxa"/>
            <w:tcBorders>
              <w:top w:val="nil"/>
              <w:bottom w:val="nil"/>
            </w:tcBorders>
          </w:tcPr>
          <w:p w:rsidR="00C87AB6" w:rsidRPr="00C354BA" w:rsidRDefault="00A27354" w:rsidP="00C354BA">
            <w:pPr>
              <w:pStyle w:val="21"/>
              <w:ind w:firstLine="0"/>
              <w:jc w:val="both"/>
              <w:rPr>
                <w:iCs/>
                <w:sz w:val="20"/>
                <w:szCs w:val="20"/>
              </w:rPr>
            </w:pPr>
            <w:r w:rsidRPr="00C354BA">
              <w:rPr>
                <w:iCs/>
                <w:sz w:val="20"/>
                <w:szCs w:val="20"/>
              </w:rPr>
              <w:t xml:space="preserve"> </w:t>
            </w:r>
            <w:r w:rsidR="00C87AB6" w:rsidRPr="00C354BA">
              <w:rPr>
                <w:iCs/>
                <w:sz w:val="20"/>
                <w:szCs w:val="20"/>
              </w:rPr>
              <w:t>(коэффициент финансирования)</w:t>
            </w:r>
          </w:p>
        </w:tc>
        <w:tc>
          <w:tcPr>
            <w:tcW w:w="1418" w:type="dxa"/>
            <w:tcBorders>
              <w:top w:val="nil"/>
              <w:bottom w:val="nil"/>
            </w:tcBorders>
          </w:tcPr>
          <w:p w:rsidR="00C87AB6" w:rsidRPr="00C354BA" w:rsidRDefault="00C87AB6" w:rsidP="00C354BA">
            <w:pPr>
              <w:pStyle w:val="21"/>
              <w:ind w:firstLine="0"/>
              <w:jc w:val="both"/>
              <w:rPr>
                <w:sz w:val="20"/>
                <w:szCs w:val="20"/>
                <w:vertAlign w:val="subscript"/>
              </w:rPr>
            </w:pPr>
          </w:p>
        </w:tc>
        <w:tc>
          <w:tcPr>
            <w:tcW w:w="1842" w:type="dxa"/>
            <w:tcBorders>
              <w:top w:val="nil"/>
              <w:bottom w:val="nil"/>
            </w:tcBorders>
          </w:tcPr>
          <w:p w:rsidR="00C87AB6" w:rsidRPr="00C354BA" w:rsidRDefault="00C87AB6" w:rsidP="00C354BA">
            <w:pPr>
              <w:pStyle w:val="21"/>
              <w:ind w:firstLine="0"/>
              <w:jc w:val="both"/>
              <w:rPr>
                <w:sz w:val="20"/>
                <w:szCs w:val="20"/>
              </w:rPr>
            </w:pPr>
          </w:p>
        </w:tc>
        <w:tc>
          <w:tcPr>
            <w:tcW w:w="1560" w:type="dxa"/>
            <w:tcBorders>
              <w:top w:val="nil"/>
              <w:bottom w:val="nil"/>
            </w:tcBorders>
          </w:tcPr>
          <w:p w:rsidR="00C87AB6" w:rsidRPr="00C354BA" w:rsidRDefault="00C87AB6" w:rsidP="00C354BA">
            <w:pPr>
              <w:pStyle w:val="21"/>
              <w:ind w:firstLine="0"/>
              <w:jc w:val="both"/>
              <w:rPr>
                <w:sz w:val="20"/>
                <w:szCs w:val="20"/>
              </w:rPr>
            </w:pPr>
          </w:p>
        </w:tc>
        <w:tc>
          <w:tcPr>
            <w:tcW w:w="850" w:type="dxa"/>
            <w:tcBorders>
              <w:top w:val="nil"/>
              <w:bottom w:val="nil"/>
            </w:tcBorders>
          </w:tcPr>
          <w:p w:rsidR="00C87AB6" w:rsidRPr="00C354BA" w:rsidRDefault="00C87AB6" w:rsidP="00C354BA">
            <w:pPr>
              <w:pStyle w:val="21"/>
              <w:ind w:firstLine="0"/>
              <w:jc w:val="both"/>
              <w:rPr>
                <w:sz w:val="20"/>
                <w:szCs w:val="20"/>
              </w:rPr>
            </w:pPr>
          </w:p>
        </w:tc>
        <w:tc>
          <w:tcPr>
            <w:tcW w:w="851" w:type="dxa"/>
            <w:tcBorders>
              <w:top w:val="nil"/>
              <w:bottom w:val="nil"/>
            </w:tcBorders>
          </w:tcPr>
          <w:p w:rsidR="00C87AB6" w:rsidRPr="00C354BA" w:rsidRDefault="00C87AB6" w:rsidP="00C354BA">
            <w:pPr>
              <w:pStyle w:val="21"/>
              <w:ind w:firstLine="0"/>
              <w:jc w:val="both"/>
              <w:rPr>
                <w:sz w:val="20"/>
                <w:szCs w:val="20"/>
              </w:rPr>
            </w:pPr>
          </w:p>
        </w:tc>
      </w:tr>
      <w:tr w:rsidR="00C87AB6" w:rsidRPr="00C354BA" w:rsidTr="00C354BA">
        <w:trPr>
          <w:cantSplit/>
        </w:trPr>
        <w:tc>
          <w:tcPr>
            <w:tcW w:w="2943" w:type="dxa"/>
            <w:tcBorders>
              <w:bottom w:val="nil"/>
            </w:tcBorders>
          </w:tcPr>
          <w:p w:rsidR="00C87AB6" w:rsidRPr="00C354BA" w:rsidRDefault="00C87AB6" w:rsidP="00C354BA">
            <w:pPr>
              <w:pStyle w:val="21"/>
              <w:ind w:firstLine="0"/>
              <w:jc w:val="both"/>
              <w:rPr>
                <w:sz w:val="20"/>
                <w:szCs w:val="20"/>
              </w:rPr>
            </w:pPr>
            <w:r w:rsidRPr="00C354BA">
              <w:rPr>
                <w:sz w:val="20"/>
                <w:szCs w:val="20"/>
              </w:rPr>
              <w:t>3. Коэффициент маневренности</w:t>
            </w:r>
          </w:p>
        </w:tc>
        <w:tc>
          <w:tcPr>
            <w:tcW w:w="1418" w:type="dxa"/>
            <w:tcBorders>
              <w:bottom w:val="nil"/>
            </w:tcBorders>
          </w:tcPr>
          <w:p w:rsidR="00C87AB6" w:rsidRPr="00C354BA" w:rsidRDefault="00C87AB6" w:rsidP="00C354BA">
            <w:pPr>
              <w:pStyle w:val="21"/>
              <w:ind w:firstLine="0"/>
              <w:jc w:val="both"/>
              <w:rPr>
                <w:sz w:val="20"/>
                <w:szCs w:val="20"/>
                <w:vertAlign w:val="subscript"/>
              </w:rPr>
            </w:pPr>
            <w:r w:rsidRPr="00C354BA">
              <w:rPr>
                <w:sz w:val="20"/>
                <w:szCs w:val="20"/>
                <w:lang w:val="en-US"/>
              </w:rPr>
              <w:t>k</w:t>
            </w:r>
            <w:r w:rsidRPr="00C354BA">
              <w:rPr>
                <w:sz w:val="20"/>
                <w:szCs w:val="20"/>
                <w:vertAlign w:val="subscript"/>
              </w:rPr>
              <w:t>ман</w:t>
            </w:r>
          </w:p>
        </w:tc>
        <w:tc>
          <w:tcPr>
            <w:tcW w:w="1842" w:type="dxa"/>
            <w:tcBorders>
              <w:bottom w:val="nil"/>
            </w:tcBorders>
          </w:tcPr>
          <w:p w:rsidR="00C87AB6" w:rsidRPr="00C354BA" w:rsidRDefault="00C87AB6" w:rsidP="00C354BA">
            <w:pPr>
              <w:pStyle w:val="21"/>
              <w:ind w:firstLine="0"/>
              <w:jc w:val="both"/>
              <w:rPr>
                <w:sz w:val="20"/>
                <w:szCs w:val="20"/>
                <w:vertAlign w:val="subscript"/>
              </w:rPr>
            </w:pPr>
          </w:p>
        </w:tc>
        <w:tc>
          <w:tcPr>
            <w:tcW w:w="1560" w:type="dxa"/>
            <w:tcBorders>
              <w:bottom w:val="nil"/>
            </w:tcBorders>
          </w:tcPr>
          <w:p w:rsidR="00C87AB6" w:rsidRPr="00C354BA" w:rsidRDefault="00C87AB6" w:rsidP="00C354BA">
            <w:pPr>
              <w:pStyle w:val="21"/>
              <w:ind w:firstLine="0"/>
              <w:jc w:val="both"/>
              <w:rPr>
                <w:sz w:val="20"/>
                <w:szCs w:val="20"/>
                <w:vertAlign w:val="subscript"/>
              </w:rPr>
            </w:pPr>
          </w:p>
        </w:tc>
        <w:tc>
          <w:tcPr>
            <w:tcW w:w="850" w:type="dxa"/>
            <w:tcBorders>
              <w:bottom w:val="nil"/>
            </w:tcBorders>
          </w:tcPr>
          <w:p w:rsidR="00C87AB6" w:rsidRPr="00C354BA" w:rsidRDefault="00C87AB6" w:rsidP="00C354BA">
            <w:pPr>
              <w:pStyle w:val="21"/>
              <w:ind w:firstLine="0"/>
              <w:jc w:val="both"/>
              <w:rPr>
                <w:sz w:val="20"/>
                <w:szCs w:val="20"/>
              </w:rPr>
            </w:pPr>
          </w:p>
        </w:tc>
        <w:tc>
          <w:tcPr>
            <w:tcW w:w="851" w:type="dxa"/>
            <w:tcBorders>
              <w:bottom w:val="nil"/>
            </w:tcBorders>
          </w:tcPr>
          <w:p w:rsidR="00C87AB6" w:rsidRPr="00C354BA" w:rsidRDefault="00C87AB6" w:rsidP="00C354BA">
            <w:pPr>
              <w:pStyle w:val="21"/>
              <w:ind w:firstLine="0"/>
              <w:jc w:val="both"/>
              <w:rPr>
                <w:sz w:val="20"/>
                <w:szCs w:val="20"/>
              </w:rPr>
            </w:pPr>
          </w:p>
        </w:tc>
      </w:tr>
      <w:tr w:rsidR="00C87AB6" w:rsidRPr="00C354BA" w:rsidTr="00C354BA">
        <w:trPr>
          <w:cantSplit/>
        </w:trPr>
        <w:tc>
          <w:tcPr>
            <w:tcW w:w="2943" w:type="dxa"/>
            <w:tcBorders>
              <w:bottom w:val="nil"/>
            </w:tcBorders>
          </w:tcPr>
          <w:p w:rsidR="00C87AB6" w:rsidRPr="00C354BA" w:rsidRDefault="00C87AB6" w:rsidP="00C354BA">
            <w:pPr>
              <w:pStyle w:val="21"/>
              <w:ind w:firstLine="0"/>
              <w:jc w:val="both"/>
              <w:rPr>
                <w:sz w:val="20"/>
                <w:szCs w:val="20"/>
              </w:rPr>
            </w:pPr>
            <w:r w:rsidRPr="00C354BA">
              <w:rPr>
                <w:sz w:val="20"/>
                <w:szCs w:val="20"/>
              </w:rPr>
              <w:t>4. Коэффициент обеспеченности</w:t>
            </w:r>
          </w:p>
        </w:tc>
        <w:tc>
          <w:tcPr>
            <w:tcW w:w="1418" w:type="dxa"/>
            <w:tcBorders>
              <w:bottom w:val="nil"/>
            </w:tcBorders>
          </w:tcPr>
          <w:p w:rsidR="00C87AB6" w:rsidRPr="00C354BA" w:rsidRDefault="00C87AB6" w:rsidP="00C354BA">
            <w:pPr>
              <w:pStyle w:val="21"/>
              <w:ind w:firstLine="0"/>
              <w:jc w:val="both"/>
              <w:rPr>
                <w:sz w:val="20"/>
                <w:szCs w:val="20"/>
                <w:vertAlign w:val="subscript"/>
              </w:rPr>
            </w:pPr>
          </w:p>
        </w:tc>
        <w:tc>
          <w:tcPr>
            <w:tcW w:w="1842" w:type="dxa"/>
            <w:tcBorders>
              <w:bottom w:val="nil"/>
            </w:tcBorders>
          </w:tcPr>
          <w:p w:rsidR="00C87AB6" w:rsidRPr="00C354BA" w:rsidRDefault="00C87AB6" w:rsidP="00C354BA">
            <w:pPr>
              <w:pStyle w:val="21"/>
              <w:ind w:firstLine="0"/>
              <w:jc w:val="both"/>
              <w:rPr>
                <w:sz w:val="20"/>
                <w:szCs w:val="20"/>
                <w:vertAlign w:val="subscript"/>
              </w:rPr>
            </w:pPr>
          </w:p>
        </w:tc>
        <w:tc>
          <w:tcPr>
            <w:tcW w:w="1560" w:type="dxa"/>
            <w:tcBorders>
              <w:bottom w:val="nil"/>
            </w:tcBorders>
          </w:tcPr>
          <w:p w:rsidR="00C87AB6" w:rsidRPr="00C354BA" w:rsidRDefault="00C87AB6" w:rsidP="00C354BA">
            <w:pPr>
              <w:pStyle w:val="21"/>
              <w:ind w:firstLine="0"/>
              <w:jc w:val="both"/>
              <w:rPr>
                <w:sz w:val="20"/>
                <w:szCs w:val="20"/>
                <w:vertAlign w:val="subscript"/>
              </w:rPr>
            </w:pPr>
          </w:p>
        </w:tc>
        <w:tc>
          <w:tcPr>
            <w:tcW w:w="850" w:type="dxa"/>
            <w:tcBorders>
              <w:bottom w:val="nil"/>
            </w:tcBorders>
          </w:tcPr>
          <w:p w:rsidR="00C87AB6" w:rsidRPr="00C354BA" w:rsidRDefault="00C87AB6" w:rsidP="00C354BA">
            <w:pPr>
              <w:pStyle w:val="21"/>
              <w:ind w:firstLine="0"/>
              <w:jc w:val="both"/>
              <w:rPr>
                <w:sz w:val="20"/>
                <w:szCs w:val="20"/>
              </w:rPr>
            </w:pPr>
          </w:p>
        </w:tc>
        <w:tc>
          <w:tcPr>
            <w:tcW w:w="851" w:type="dxa"/>
            <w:tcBorders>
              <w:bottom w:val="nil"/>
            </w:tcBorders>
          </w:tcPr>
          <w:p w:rsidR="00C87AB6" w:rsidRPr="00C354BA" w:rsidRDefault="00C87AB6" w:rsidP="00C354BA">
            <w:pPr>
              <w:pStyle w:val="21"/>
              <w:ind w:firstLine="0"/>
              <w:jc w:val="both"/>
              <w:rPr>
                <w:sz w:val="20"/>
                <w:szCs w:val="20"/>
              </w:rPr>
            </w:pPr>
          </w:p>
        </w:tc>
      </w:tr>
      <w:tr w:rsidR="00C87AB6" w:rsidRPr="00C354BA" w:rsidTr="00C354BA">
        <w:trPr>
          <w:cantSplit/>
        </w:trPr>
        <w:tc>
          <w:tcPr>
            <w:tcW w:w="2943" w:type="dxa"/>
            <w:tcBorders>
              <w:top w:val="nil"/>
              <w:bottom w:val="nil"/>
            </w:tcBorders>
          </w:tcPr>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собственными оборотными</w:t>
            </w:r>
          </w:p>
        </w:tc>
        <w:tc>
          <w:tcPr>
            <w:tcW w:w="1418" w:type="dxa"/>
            <w:tcBorders>
              <w:top w:val="nil"/>
              <w:bottom w:val="nil"/>
            </w:tcBorders>
          </w:tcPr>
          <w:p w:rsidR="00C87AB6" w:rsidRPr="00C354BA" w:rsidRDefault="00C87AB6" w:rsidP="00C354BA">
            <w:pPr>
              <w:pStyle w:val="21"/>
              <w:ind w:firstLine="0"/>
              <w:jc w:val="both"/>
              <w:rPr>
                <w:sz w:val="20"/>
                <w:szCs w:val="20"/>
              </w:rPr>
            </w:pPr>
          </w:p>
        </w:tc>
        <w:tc>
          <w:tcPr>
            <w:tcW w:w="1842" w:type="dxa"/>
            <w:tcBorders>
              <w:top w:val="nil"/>
              <w:bottom w:val="nil"/>
            </w:tcBorders>
          </w:tcPr>
          <w:p w:rsidR="00C87AB6" w:rsidRPr="00C354BA" w:rsidRDefault="00C87AB6" w:rsidP="00C354BA">
            <w:pPr>
              <w:pStyle w:val="21"/>
              <w:ind w:firstLine="0"/>
              <w:jc w:val="both"/>
              <w:rPr>
                <w:sz w:val="20"/>
                <w:szCs w:val="20"/>
              </w:rPr>
            </w:pPr>
          </w:p>
        </w:tc>
        <w:tc>
          <w:tcPr>
            <w:tcW w:w="1560" w:type="dxa"/>
            <w:tcBorders>
              <w:top w:val="nil"/>
              <w:bottom w:val="nil"/>
            </w:tcBorders>
          </w:tcPr>
          <w:p w:rsidR="00C87AB6" w:rsidRPr="00C354BA" w:rsidRDefault="00C87AB6" w:rsidP="00C354BA">
            <w:pPr>
              <w:pStyle w:val="21"/>
              <w:ind w:firstLine="0"/>
              <w:jc w:val="both"/>
              <w:rPr>
                <w:sz w:val="20"/>
                <w:szCs w:val="20"/>
              </w:rPr>
            </w:pPr>
          </w:p>
        </w:tc>
        <w:tc>
          <w:tcPr>
            <w:tcW w:w="850" w:type="dxa"/>
            <w:tcBorders>
              <w:top w:val="nil"/>
              <w:bottom w:val="nil"/>
            </w:tcBorders>
          </w:tcPr>
          <w:p w:rsidR="00C87AB6" w:rsidRPr="00C354BA" w:rsidRDefault="00C87AB6" w:rsidP="00C354BA">
            <w:pPr>
              <w:pStyle w:val="21"/>
              <w:ind w:firstLine="0"/>
              <w:jc w:val="both"/>
              <w:rPr>
                <w:sz w:val="20"/>
                <w:szCs w:val="20"/>
              </w:rPr>
            </w:pPr>
          </w:p>
        </w:tc>
        <w:tc>
          <w:tcPr>
            <w:tcW w:w="851" w:type="dxa"/>
            <w:tcBorders>
              <w:top w:val="nil"/>
              <w:bottom w:val="nil"/>
            </w:tcBorders>
          </w:tcPr>
          <w:p w:rsidR="00C87AB6" w:rsidRPr="00C354BA" w:rsidRDefault="00C87AB6" w:rsidP="00C354BA">
            <w:pPr>
              <w:pStyle w:val="21"/>
              <w:ind w:firstLine="0"/>
              <w:jc w:val="both"/>
              <w:rPr>
                <w:sz w:val="20"/>
                <w:szCs w:val="20"/>
              </w:rPr>
            </w:pPr>
          </w:p>
        </w:tc>
      </w:tr>
      <w:tr w:rsidR="00C87AB6" w:rsidRPr="00C354BA" w:rsidTr="00C354BA">
        <w:trPr>
          <w:cantSplit/>
        </w:trPr>
        <w:tc>
          <w:tcPr>
            <w:tcW w:w="2943" w:type="dxa"/>
            <w:tcBorders>
              <w:top w:val="nil"/>
              <w:bottom w:val="nil"/>
            </w:tcBorders>
          </w:tcPr>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средствами</w:t>
            </w:r>
          </w:p>
        </w:tc>
        <w:tc>
          <w:tcPr>
            <w:tcW w:w="1418" w:type="dxa"/>
            <w:tcBorders>
              <w:top w:val="nil"/>
              <w:bottom w:val="nil"/>
            </w:tcBorders>
          </w:tcPr>
          <w:p w:rsidR="00C87AB6" w:rsidRPr="00C354BA" w:rsidRDefault="00C87AB6" w:rsidP="00C354BA">
            <w:pPr>
              <w:pStyle w:val="21"/>
              <w:ind w:firstLine="0"/>
              <w:jc w:val="both"/>
              <w:rPr>
                <w:sz w:val="20"/>
                <w:szCs w:val="20"/>
                <w:vertAlign w:val="subscript"/>
              </w:rPr>
            </w:pPr>
            <w:r w:rsidRPr="00C354BA">
              <w:rPr>
                <w:sz w:val="20"/>
                <w:szCs w:val="20"/>
                <w:lang w:val="en-US"/>
              </w:rPr>
              <w:t>k</w:t>
            </w:r>
            <w:r w:rsidRPr="00C354BA">
              <w:rPr>
                <w:sz w:val="20"/>
                <w:szCs w:val="20"/>
                <w:vertAlign w:val="subscript"/>
              </w:rPr>
              <w:t>соб.об</w:t>
            </w:r>
          </w:p>
        </w:tc>
        <w:tc>
          <w:tcPr>
            <w:tcW w:w="1842" w:type="dxa"/>
            <w:tcBorders>
              <w:top w:val="nil"/>
              <w:bottom w:val="nil"/>
            </w:tcBorders>
          </w:tcPr>
          <w:p w:rsidR="00C87AB6" w:rsidRPr="00C354BA" w:rsidRDefault="00C87AB6" w:rsidP="00C354BA">
            <w:pPr>
              <w:pStyle w:val="21"/>
              <w:ind w:firstLine="0"/>
              <w:jc w:val="both"/>
              <w:rPr>
                <w:sz w:val="20"/>
                <w:szCs w:val="20"/>
              </w:rPr>
            </w:pPr>
          </w:p>
        </w:tc>
        <w:tc>
          <w:tcPr>
            <w:tcW w:w="1560" w:type="dxa"/>
            <w:tcBorders>
              <w:top w:val="nil"/>
              <w:bottom w:val="nil"/>
            </w:tcBorders>
          </w:tcPr>
          <w:p w:rsidR="00C87AB6" w:rsidRPr="00C354BA" w:rsidRDefault="00C87AB6" w:rsidP="00C354BA">
            <w:pPr>
              <w:pStyle w:val="21"/>
              <w:ind w:firstLine="0"/>
              <w:jc w:val="both"/>
              <w:rPr>
                <w:sz w:val="20"/>
                <w:szCs w:val="20"/>
              </w:rPr>
            </w:pPr>
          </w:p>
        </w:tc>
        <w:tc>
          <w:tcPr>
            <w:tcW w:w="850" w:type="dxa"/>
            <w:tcBorders>
              <w:top w:val="nil"/>
              <w:bottom w:val="nil"/>
            </w:tcBorders>
          </w:tcPr>
          <w:p w:rsidR="00C87AB6" w:rsidRPr="00C354BA" w:rsidRDefault="00C87AB6" w:rsidP="00C354BA">
            <w:pPr>
              <w:pStyle w:val="21"/>
              <w:ind w:firstLine="0"/>
              <w:jc w:val="both"/>
              <w:rPr>
                <w:sz w:val="20"/>
                <w:szCs w:val="20"/>
              </w:rPr>
            </w:pPr>
          </w:p>
        </w:tc>
        <w:tc>
          <w:tcPr>
            <w:tcW w:w="851" w:type="dxa"/>
            <w:tcBorders>
              <w:top w:val="nil"/>
              <w:bottom w:val="nil"/>
            </w:tcBorders>
          </w:tcPr>
          <w:p w:rsidR="00C87AB6" w:rsidRPr="00C354BA" w:rsidRDefault="00C87AB6" w:rsidP="00C354BA">
            <w:pPr>
              <w:pStyle w:val="21"/>
              <w:ind w:firstLine="0"/>
              <w:jc w:val="both"/>
              <w:rPr>
                <w:sz w:val="20"/>
                <w:szCs w:val="20"/>
              </w:rPr>
            </w:pPr>
          </w:p>
        </w:tc>
      </w:tr>
    </w:tbl>
    <w:p w:rsidR="00C87AB6" w:rsidRPr="00A27354" w:rsidRDefault="00C87AB6" w:rsidP="00A27354">
      <w:pPr>
        <w:spacing w:line="360" w:lineRule="auto"/>
        <w:ind w:firstLine="720"/>
        <w:jc w:val="both"/>
        <w:rPr>
          <w:sz w:val="28"/>
          <w:szCs w:val="32"/>
        </w:rPr>
      </w:pPr>
    </w:p>
    <w:p w:rsidR="00C87AB6" w:rsidRPr="00C354BA" w:rsidRDefault="00C354BA" w:rsidP="00C354BA">
      <w:pPr>
        <w:pStyle w:val="9"/>
        <w:spacing w:line="360" w:lineRule="auto"/>
        <w:ind w:firstLine="720"/>
        <w:jc w:val="center"/>
        <w:rPr>
          <w:b/>
          <w:i w:val="0"/>
          <w:sz w:val="28"/>
        </w:rPr>
      </w:pPr>
      <w:r>
        <w:rPr>
          <w:i w:val="0"/>
          <w:sz w:val="28"/>
        </w:rPr>
        <w:br w:type="page"/>
      </w:r>
      <w:r w:rsidR="00C87AB6" w:rsidRPr="00C354BA">
        <w:rPr>
          <w:b/>
          <w:i w:val="0"/>
          <w:sz w:val="28"/>
        </w:rPr>
        <w:t>ПРИЛОЖЕНИЕ Н</w:t>
      </w:r>
    </w:p>
    <w:p w:rsidR="00C87AB6" w:rsidRPr="00A27354" w:rsidRDefault="00C87AB6" w:rsidP="00A27354">
      <w:pPr>
        <w:pStyle w:val="23"/>
        <w:spacing w:line="360" w:lineRule="auto"/>
        <w:ind w:firstLine="720"/>
        <w:jc w:val="both"/>
        <w:rPr>
          <w:sz w:val="28"/>
          <w:szCs w:val="32"/>
        </w:rPr>
      </w:pPr>
    </w:p>
    <w:p w:rsidR="00C87AB6" w:rsidRPr="00A27354" w:rsidRDefault="00C87AB6" w:rsidP="00A27354">
      <w:pPr>
        <w:pStyle w:val="2"/>
        <w:spacing w:line="360" w:lineRule="auto"/>
        <w:ind w:firstLine="720"/>
        <w:jc w:val="both"/>
        <w:rPr>
          <w:b w:val="0"/>
          <w:sz w:val="28"/>
          <w:szCs w:val="32"/>
        </w:rPr>
      </w:pPr>
      <w:r w:rsidRPr="00A27354">
        <w:rPr>
          <w:b w:val="0"/>
          <w:sz w:val="28"/>
          <w:szCs w:val="32"/>
        </w:rPr>
        <w:t>Расчет и динамика показателей ликвидности для оценки платежеспособности</w:t>
      </w:r>
    </w:p>
    <w:p w:rsidR="00C87AB6" w:rsidRDefault="00C87AB6" w:rsidP="00A27354">
      <w:pPr>
        <w:spacing w:line="360" w:lineRule="auto"/>
        <w:ind w:firstLine="720"/>
        <w:jc w:val="both"/>
        <w:rPr>
          <w:sz w:val="28"/>
          <w:szCs w:val="18"/>
        </w:rPr>
      </w:pPr>
      <w:r w:rsidRPr="00A27354">
        <w:rPr>
          <w:sz w:val="28"/>
          <w:szCs w:val="18"/>
        </w:rPr>
        <w:t>(наименование предприятия)</w:t>
      </w:r>
    </w:p>
    <w:p w:rsidR="00C354BA" w:rsidRPr="00A27354" w:rsidRDefault="00C354BA" w:rsidP="00A27354">
      <w:pPr>
        <w:spacing w:line="360" w:lineRule="auto"/>
        <w:ind w:firstLine="720"/>
        <w:jc w:val="both"/>
        <w:rPr>
          <w:sz w:val="28"/>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559"/>
        <w:gridCol w:w="1417"/>
        <w:gridCol w:w="1560"/>
        <w:gridCol w:w="993"/>
        <w:gridCol w:w="850"/>
      </w:tblGrid>
      <w:tr w:rsidR="00C87AB6" w:rsidRPr="00C354BA" w:rsidTr="00C354BA">
        <w:trPr>
          <w:cantSplit/>
          <w:trHeight w:val="355"/>
        </w:trPr>
        <w:tc>
          <w:tcPr>
            <w:tcW w:w="3085" w:type="dxa"/>
            <w:vMerge w:val="restart"/>
            <w:vAlign w:val="center"/>
          </w:tcPr>
          <w:p w:rsidR="00C87AB6" w:rsidRPr="00C354BA" w:rsidRDefault="00C87AB6" w:rsidP="00C354BA">
            <w:pPr>
              <w:pStyle w:val="21"/>
              <w:ind w:firstLine="0"/>
              <w:jc w:val="both"/>
              <w:rPr>
                <w:sz w:val="20"/>
                <w:szCs w:val="20"/>
              </w:rPr>
            </w:pPr>
            <w:r w:rsidRPr="00C354BA">
              <w:rPr>
                <w:sz w:val="20"/>
                <w:szCs w:val="20"/>
              </w:rPr>
              <w:t>Показатель</w:t>
            </w:r>
          </w:p>
        </w:tc>
        <w:tc>
          <w:tcPr>
            <w:tcW w:w="1559" w:type="dxa"/>
            <w:vMerge w:val="restart"/>
            <w:vAlign w:val="center"/>
          </w:tcPr>
          <w:p w:rsidR="00C87AB6" w:rsidRPr="00C354BA" w:rsidRDefault="00C87AB6" w:rsidP="00C354BA">
            <w:pPr>
              <w:pStyle w:val="21"/>
              <w:ind w:firstLine="0"/>
              <w:jc w:val="both"/>
              <w:rPr>
                <w:sz w:val="20"/>
                <w:szCs w:val="20"/>
              </w:rPr>
            </w:pPr>
            <w:r w:rsidRPr="00C354BA">
              <w:rPr>
                <w:sz w:val="20"/>
                <w:szCs w:val="20"/>
              </w:rPr>
              <w:t>Условное</w:t>
            </w:r>
          </w:p>
          <w:p w:rsidR="00C87AB6" w:rsidRPr="00C354BA" w:rsidRDefault="00C87AB6" w:rsidP="00C354BA">
            <w:pPr>
              <w:pStyle w:val="21"/>
              <w:ind w:firstLine="0"/>
              <w:jc w:val="both"/>
              <w:rPr>
                <w:sz w:val="20"/>
                <w:szCs w:val="20"/>
              </w:rPr>
            </w:pPr>
            <w:r w:rsidRPr="00C354BA">
              <w:rPr>
                <w:sz w:val="20"/>
                <w:szCs w:val="20"/>
              </w:rPr>
              <w:t>обозначение</w:t>
            </w:r>
          </w:p>
        </w:tc>
        <w:tc>
          <w:tcPr>
            <w:tcW w:w="1417" w:type="dxa"/>
            <w:vMerge w:val="restart"/>
            <w:vAlign w:val="center"/>
          </w:tcPr>
          <w:p w:rsidR="00C87AB6" w:rsidRPr="00C354BA" w:rsidRDefault="00C87AB6" w:rsidP="00C354BA">
            <w:pPr>
              <w:pStyle w:val="21"/>
              <w:ind w:firstLine="0"/>
              <w:jc w:val="both"/>
              <w:rPr>
                <w:sz w:val="20"/>
                <w:szCs w:val="20"/>
              </w:rPr>
            </w:pPr>
            <w:r w:rsidRPr="00C354BA">
              <w:rPr>
                <w:sz w:val="20"/>
                <w:szCs w:val="20"/>
              </w:rPr>
              <w:t xml:space="preserve">Код показателя в форме № 1 </w:t>
            </w:r>
          </w:p>
          <w:p w:rsidR="00C87AB6" w:rsidRPr="00C354BA" w:rsidRDefault="00C87AB6" w:rsidP="00C354BA">
            <w:pPr>
              <w:pStyle w:val="21"/>
              <w:ind w:firstLine="0"/>
              <w:jc w:val="both"/>
              <w:rPr>
                <w:sz w:val="20"/>
                <w:szCs w:val="20"/>
              </w:rPr>
            </w:pPr>
            <w:r w:rsidRPr="00C354BA">
              <w:rPr>
                <w:sz w:val="20"/>
                <w:szCs w:val="20"/>
              </w:rPr>
              <w:t>или алгоритм расчета</w:t>
            </w:r>
          </w:p>
        </w:tc>
        <w:tc>
          <w:tcPr>
            <w:tcW w:w="1560" w:type="dxa"/>
            <w:vMerge w:val="restart"/>
            <w:vAlign w:val="center"/>
          </w:tcPr>
          <w:p w:rsidR="00C87AB6" w:rsidRPr="00C354BA" w:rsidRDefault="00C87AB6" w:rsidP="00C354BA">
            <w:pPr>
              <w:pStyle w:val="21"/>
              <w:ind w:firstLine="0"/>
              <w:jc w:val="both"/>
              <w:rPr>
                <w:sz w:val="20"/>
                <w:szCs w:val="20"/>
              </w:rPr>
            </w:pPr>
            <w:r w:rsidRPr="00C354BA">
              <w:rPr>
                <w:sz w:val="20"/>
                <w:szCs w:val="20"/>
              </w:rPr>
              <w:t>Рекомендуемое</w:t>
            </w:r>
          </w:p>
          <w:p w:rsidR="00C87AB6" w:rsidRPr="00C354BA" w:rsidRDefault="00C87AB6" w:rsidP="00C354BA">
            <w:pPr>
              <w:pStyle w:val="21"/>
              <w:ind w:firstLine="0"/>
              <w:jc w:val="both"/>
              <w:rPr>
                <w:sz w:val="20"/>
                <w:szCs w:val="20"/>
              </w:rPr>
            </w:pPr>
            <w:r w:rsidRPr="00C354BA">
              <w:rPr>
                <w:sz w:val="20"/>
                <w:szCs w:val="20"/>
              </w:rPr>
              <w:t>значение</w:t>
            </w:r>
          </w:p>
        </w:tc>
        <w:tc>
          <w:tcPr>
            <w:tcW w:w="1843" w:type="dxa"/>
            <w:gridSpan w:val="2"/>
            <w:vAlign w:val="center"/>
          </w:tcPr>
          <w:p w:rsidR="00C87AB6" w:rsidRPr="00C354BA" w:rsidRDefault="00C87AB6" w:rsidP="00C354BA">
            <w:pPr>
              <w:pStyle w:val="21"/>
              <w:ind w:firstLine="0"/>
              <w:jc w:val="both"/>
              <w:rPr>
                <w:sz w:val="20"/>
                <w:szCs w:val="20"/>
              </w:rPr>
            </w:pPr>
            <w:r w:rsidRPr="00C354BA">
              <w:rPr>
                <w:sz w:val="20"/>
                <w:szCs w:val="20"/>
              </w:rPr>
              <w:t>Расчет показателя</w:t>
            </w:r>
          </w:p>
        </w:tc>
      </w:tr>
      <w:tr w:rsidR="00C87AB6" w:rsidRPr="00C354BA" w:rsidTr="00C354BA">
        <w:trPr>
          <w:cantSplit/>
          <w:trHeight w:val="483"/>
        </w:trPr>
        <w:tc>
          <w:tcPr>
            <w:tcW w:w="3085" w:type="dxa"/>
            <w:vMerge/>
            <w:vAlign w:val="center"/>
          </w:tcPr>
          <w:p w:rsidR="00C87AB6" w:rsidRPr="00C354BA" w:rsidRDefault="00C87AB6" w:rsidP="00C354BA">
            <w:pPr>
              <w:pStyle w:val="21"/>
              <w:ind w:firstLine="0"/>
              <w:jc w:val="both"/>
              <w:rPr>
                <w:sz w:val="20"/>
                <w:szCs w:val="20"/>
              </w:rPr>
            </w:pPr>
          </w:p>
        </w:tc>
        <w:tc>
          <w:tcPr>
            <w:tcW w:w="1559" w:type="dxa"/>
            <w:vMerge/>
            <w:vAlign w:val="center"/>
          </w:tcPr>
          <w:p w:rsidR="00C87AB6" w:rsidRPr="00C354BA" w:rsidRDefault="00C87AB6" w:rsidP="00C354BA">
            <w:pPr>
              <w:pStyle w:val="21"/>
              <w:ind w:firstLine="0"/>
              <w:jc w:val="both"/>
              <w:rPr>
                <w:sz w:val="20"/>
                <w:szCs w:val="20"/>
              </w:rPr>
            </w:pPr>
          </w:p>
        </w:tc>
        <w:tc>
          <w:tcPr>
            <w:tcW w:w="1417" w:type="dxa"/>
            <w:vMerge/>
            <w:vAlign w:val="center"/>
          </w:tcPr>
          <w:p w:rsidR="00C87AB6" w:rsidRPr="00C354BA" w:rsidRDefault="00C87AB6" w:rsidP="00C354BA">
            <w:pPr>
              <w:pStyle w:val="21"/>
              <w:ind w:firstLine="0"/>
              <w:jc w:val="both"/>
              <w:rPr>
                <w:sz w:val="20"/>
                <w:szCs w:val="20"/>
              </w:rPr>
            </w:pPr>
          </w:p>
        </w:tc>
        <w:tc>
          <w:tcPr>
            <w:tcW w:w="1560" w:type="dxa"/>
            <w:vMerge/>
            <w:vAlign w:val="center"/>
          </w:tcPr>
          <w:p w:rsidR="00C87AB6" w:rsidRPr="00C354BA" w:rsidRDefault="00C87AB6" w:rsidP="00C354BA">
            <w:pPr>
              <w:pStyle w:val="21"/>
              <w:ind w:firstLine="0"/>
              <w:jc w:val="both"/>
              <w:rPr>
                <w:sz w:val="20"/>
                <w:szCs w:val="20"/>
              </w:rPr>
            </w:pPr>
          </w:p>
        </w:tc>
        <w:tc>
          <w:tcPr>
            <w:tcW w:w="993" w:type="dxa"/>
            <w:vMerge w:val="restart"/>
            <w:vAlign w:val="center"/>
          </w:tcPr>
          <w:p w:rsidR="00C87AB6" w:rsidRPr="00C354BA" w:rsidRDefault="00C87AB6" w:rsidP="00C354BA">
            <w:pPr>
              <w:pStyle w:val="21"/>
              <w:ind w:firstLine="0"/>
              <w:jc w:val="both"/>
              <w:rPr>
                <w:sz w:val="20"/>
                <w:szCs w:val="20"/>
              </w:rPr>
            </w:pPr>
            <w:r w:rsidRPr="00C354BA">
              <w:rPr>
                <w:sz w:val="20"/>
                <w:szCs w:val="20"/>
              </w:rPr>
              <w:t>на начало года</w:t>
            </w:r>
          </w:p>
        </w:tc>
        <w:tc>
          <w:tcPr>
            <w:tcW w:w="850" w:type="dxa"/>
            <w:vMerge w:val="restart"/>
            <w:vAlign w:val="center"/>
          </w:tcPr>
          <w:p w:rsidR="00C87AB6" w:rsidRPr="00C354BA" w:rsidRDefault="00C87AB6" w:rsidP="00C354BA">
            <w:pPr>
              <w:pStyle w:val="21"/>
              <w:ind w:firstLine="0"/>
              <w:jc w:val="both"/>
              <w:rPr>
                <w:sz w:val="20"/>
                <w:szCs w:val="20"/>
              </w:rPr>
            </w:pPr>
            <w:r w:rsidRPr="00C354BA">
              <w:rPr>
                <w:sz w:val="20"/>
                <w:szCs w:val="20"/>
              </w:rPr>
              <w:t>на конец года</w:t>
            </w:r>
          </w:p>
        </w:tc>
      </w:tr>
      <w:tr w:rsidR="00C87AB6" w:rsidRPr="00C354BA" w:rsidTr="00C354BA">
        <w:trPr>
          <w:cantSplit/>
          <w:trHeight w:val="483"/>
        </w:trPr>
        <w:tc>
          <w:tcPr>
            <w:tcW w:w="3085" w:type="dxa"/>
            <w:vMerge/>
          </w:tcPr>
          <w:p w:rsidR="00C87AB6" w:rsidRPr="00C354BA" w:rsidRDefault="00C87AB6" w:rsidP="00C354BA">
            <w:pPr>
              <w:pStyle w:val="21"/>
              <w:ind w:firstLine="0"/>
              <w:jc w:val="both"/>
              <w:rPr>
                <w:sz w:val="20"/>
                <w:szCs w:val="20"/>
              </w:rPr>
            </w:pPr>
          </w:p>
        </w:tc>
        <w:tc>
          <w:tcPr>
            <w:tcW w:w="1559" w:type="dxa"/>
            <w:vMerge/>
          </w:tcPr>
          <w:p w:rsidR="00C87AB6" w:rsidRPr="00C354BA" w:rsidRDefault="00C87AB6" w:rsidP="00C354BA">
            <w:pPr>
              <w:pStyle w:val="21"/>
              <w:ind w:firstLine="0"/>
              <w:jc w:val="both"/>
              <w:rPr>
                <w:sz w:val="20"/>
                <w:szCs w:val="20"/>
              </w:rPr>
            </w:pPr>
          </w:p>
        </w:tc>
        <w:tc>
          <w:tcPr>
            <w:tcW w:w="1417" w:type="dxa"/>
            <w:vMerge/>
          </w:tcPr>
          <w:p w:rsidR="00C87AB6" w:rsidRPr="00C354BA" w:rsidRDefault="00C87AB6" w:rsidP="00C354BA">
            <w:pPr>
              <w:pStyle w:val="21"/>
              <w:ind w:firstLine="0"/>
              <w:jc w:val="both"/>
              <w:rPr>
                <w:sz w:val="20"/>
                <w:szCs w:val="20"/>
              </w:rPr>
            </w:pPr>
          </w:p>
        </w:tc>
        <w:tc>
          <w:tcPr>
            <w:tcW w:w="1560" w:type="dxa"/>
            <w:vMerge/>
          </w:tcPr>
          <w:p w:rsidR="00C87AB6" w:rsidRPr="00C354BA" w:rsidRDefault="00C87AB6" w:rsidP="00C354BA">
            <w:pPr>
              <w:pStyle w:val="21"/>
              <w:ind w:firstLine="0"/>
              <w:jc w:val="both"/>
              <w:rPr>
                <w:sz w:val="20"/>
                <w:szCs w:val="20"/>
              </w:rPr>
            </w:pPr>
          </w:p>
        </w:tc>
        <w:tc>
          <w:tcPr>
            <w:tcW w:w="993" w:type="dxa"/>
            <w:vMerge/>
          </w:tcPr>
          <w:p w:rsidR="00C87AB6" w:rsidRPr="00C354BA" w:rsidRDefault="00C87AB6" w:rsidP="00C354BA">
            <w:pPr>
              <w:pStyle w:val="21"/>
              <w:ind w:firstLine="0"/>
              <w:jc w:val="both"/>
              <w:rPr>
                <w:sz w:val="20"/>
                <w:szCs w:val="20"/>
              </w:rPr>
            </w:pPr>
          </w:p>
        </w:tc>
        <w:tc>
          <w:tcPr>
            <w:tcW w:w="850" w:type="dxa"/>
            <w:vMerge/>
          </w:tcPr>
          <w:p w:rsidR="00C87AB6" w:rsidRPr="00C354BA" w:rsidRDefault="00C87AB6" w:rsidP="00C354BA">
            <w:pPr>
              <w:pStyle w:val="21"/>
              <w:ind w:firstLine="0"/>
              <w:jc w:val="both"/>
              <w:rPr>
                <w:sz w:val="20"/>
                <w:szCs w:val="20"/>
              </w:rPr>
            </w:pPr>
          </w:p>
        </w:tc>
      </w:tr>
      <w:tr w:rsidR="00C87AB6" w:rsidRPr="00C354BA" w:rsidTr="00C354BA">
        <w:trPr>
          <w:cantSplit/>
        </w:trPr>
        <w:tc>
          <w:tcPr>
            <w:tcW w:w="3085" w:type="dxa"/>
          </w:tcPr>
          <w:p w:rsidR="00C87AB6" w:rsidRPr="00C354BA" w:rsidRDefault="00C87AB6" w:rsidP="00C354BA">
            <w:pPr>
              <w:pStyle w:val="21"/>
              <w:ind w:firstLine="0"/>
              <w:jc w:val="both"/>
              <w:rPr>
                <w:sz w:val="20"/>
                <w:szCs w:val="20"/>
              </w:rPr>
            </w:pPr>
            <w:r w:rsidRPr="00C354BA">
              <w:rPr>
                <w:sz w:val="20"/>
                <w:szCs w:val="20"/>
              </w:rPr>
              <w:t>1</w:t>
            </w:r>
          </w:p>
        </w:tc>
        <w:tc>
          <w:tcPr>
            <w:tcW w:w="1559" w:type="dxa"/>
          </w:tcPr>
          <w:p w:rsidR="00C87AB6" w:rsidRPr="00C354BA" w:rsidRDefault="00C87AB6" w:rsidP="00C354BA">
            <w:pPr>
              <w:pStyle w:val="21"/>
              <w:ind w:firstLine="0"/>
              <w:jc w:val="both"/>
              <w:rPr>
                <w:sz w:val="20"/>
                <w:szCs w:val="20"/>
              </w:rPr>
            </w:pPr>
            <w:r w:rsidRPr="00C354BA">
              <w:rPr>
                <w:sz w:val="20"/>
                <w:szCs w:val="20"/>
              </w:rPr>
              <w:t>2</w:t>
            </w:r>
          </w:p>
        </w:tc>
        <w:tc>
          <w:tcPr>
            <w:tcW w:w="1417" w:type="dxa"/>
          </w:tcPr>
          <w:p w:rsidR="00C87AB6" w:rsidRPr="00C354BA" w:rsidRDefault="00C87AB6" w:rsidP="00C354BA">
            <w:pPr>
              <w:pStyle w:val="21"/>
              <w:ind w:firstLine="0"/>
              <w:jc w:val="both"/>
              <w:rPr>
                <w:sz w:val="20"/>
                <w:szCs w:val="20"/>
              </w:rPr>
            </w:pPr>
            <w:r w:rsidRPr="00C354BA">
              <w:rPr>
                <w:sz w:val="20"/>
                <w:szCs w:val="20"/>
              </w:rPr>
              <w:t>3</w:t>
            </w:r>
          </w:p>
        </w:tc>
        <w:tc>
          <w:tcPr>
            <w:tcW w:w="1560" w:type="dxa"/>
          </w:tcPr>
          <w:p w:rsidR="00C87AB6" w:rsidRPr="00C354BA" w:rsidRDefault="00C87AB6" w:rsidP="00C354BA">
            <w:pPr>
              <w:pStyle w:val="21"/>
              <w:ind w:firstLine="0"/>
              <w:jc w:val="both"/>
              <w:rPr>
                <w:sz w:val="20"/>
                <w:szCs w:val="20"/>
              </w:rPr>
            </w:pPr>
            <w:r w:rsidRPr="00C354BA">
              <w:rPr>
                <w:sz w:val="20"/>
                <w:szCs w:val="20"/>
              </w:rPr>
              <w:t>4</w:t>
            </w:r>
          </w:p>
        </w:tc>
        <w:tc>
          <w:tcPr>
            <w:tcW w:w="993" w:type="dxa"/>
          </w:tcPr>
          <w:p w:rsidR="00C87AB6" w:rsidRPr="00C354BA" w:rsidRDefault="00C87AB6" w:rsidP="00C354BA">
            <w:pPr>
              <w:pStyle w:val="21"/>
              <w:ind w:firstLine="0"/>
              <w:jc w:val="both"/>
              <w:rPr>
                <w:sz w:val="20"/>
                <w:szCs w:val="20"/>
              </w:rPr>
            </w:pPr>
            <w:r w:rsidRPr="00C354BA">
              <w:rPr>
                <w:sz w:val="20"/>
                <w:szCs w:val="20"/>
              </w:rPr>
              <w:t>5</w:t>
            </w:r>
          </w:p>
        </w:tc>
        <w:tc>
          <w:tcPr>
            <w:tcW w:w="850" w:type="dxa"/>
          </w:tcPr>
          <w:p w:rsidR="00C87AB6" w:rsidRPr="00C354BA" w:rsidRDefault="00C87AB6" w:rsidP="00C354BA">
            <w:pPr>
              <w:pStyle w:val="21"/>
              <w:ind w:firstLine="0"/>
              <w:jc w:val="both"/>
              <w:rPr>
                <w:sz w:val="20"/>
                <w:szCs w:val="20"/>
              </w:rPr>
            </w:pPr>
            <w:r w:rsidRPr="00C354BA">
              <w:rPr>
                <w:sz w:val="20"/>
                <w:szCs w:val="20"/>
              </w:rPr>
              <w:t>6</w:t>
            </w:r>
          </w:p>
        </w:tc>
      </w:tr>
      <w:tr w:rsidR="00C87AB6" w:rsidRPr="00C354BA" w:rsidTr="00C354BA">
        <w:trPr>
          <w:cantSplit/>
        </w:trPr>
        <w:tc>
          <w:tcPr>
            <w:tcW w:w="3085" w:type="dxa"/>
            <w:tcBorders>
              <w:bottom w:val="nil"/>
            </w:tcBorders>
          </w:tcPr>
          <w:p w:rsidR="00C87AB6" w:rsidRPr="00C354BA" w:rsidRDefault="00C87AB6" w:rsidP="00C354BA">
            <w:pPr>
              <w:pStyle w:val="21"/>
              <w:ind w:firstLine="0"/>
              <w:jc w:val="both"/>
              <w:rPr>
                <w:bCs/>
                <w:iCs/>
                <w:sz w:val="20"/>
                <w:szCs w:val="20"/>
              </w:rPr>
            </w:pPr>
            <w:r w:rsidRPr="00C354BA">
              <w:rPr>
                <w:bCs/>
                <w:iCs/>
                <w:sz w:val="20"/>
                <w:szCs w:val="20"/>
              </w:rPr>
              <w:t>Исходные показатели:</w:t>
            </w:r>
          </w:p>
        </w:tc>
        <w:tc>
          <w:tcPr>
            <w:tcW w:w="1559" w:type="dxa"/>
            <w:tcBorders>
              <w:bottom w:val="nil"/>
            </w:tcBorders>
          </w:tcPr>
          <w:p w:rsidR="00C87AB6" w:rsidRPr="00C354BA" w:rsidRDefault="00C87AB6" w:rsidP="00C354BA">
            <w:pPr>
              <w:pStyle w:val="21"/>
              <w:ind w:firstLine="0"/>
              <w:jc w:val="both"/>
              <w:rPr>
                <w:sz w:val="20"/>
                <w:szCs w:val="20"/>
                <w:vertAlign w:val="subscript"/>
              </w:rPr>
            </w:pPr>
          </w:p>
        </w:tc>
        <w:tc>
          <w:tcPr>
            <w:tcW w:w="1417" w:type="dxa"/>
            <w:tcBorders>
              <w:bottom w:val="nil"/>
            </w:tcBorders>
          </w:tcPr>
          <w:p w:rsidR="00C87AB6" w:rsidRPr="00C354BA" w:rsidRDefault="00C87AB6" w:rsidP="00C354BA">
            <w:pPr>
              <w:pStyle w:val="21"/>
              <w:ind w:firstLine="0"/>
              <w:jc w:val="both"/>
              <w:rPr>
                <w:sz w:val="20"/>
                <w:szCs w:val="20"/>
                <w:vertAlign w:val="subscript"/>
              </w:rPr>
            </w:pPr>
          </w:p>
        </w:tc>
        <w:tc>
          <w:tcPr>
            <w:tcW w:w="1560" w:type="dxa"/>
            <w:tcBorders>
              <w:bottom w:val="nil"/>
            </w:tcBorders>
          </w:tcPr>
          <w:p w:rsidR="00C87AB6" w:rsidRPr="00C354BA" w:rsidRDefault="00C87AB6" w:rsidP="00C354BA">
            <w:pPr>
              <w:pStyle w:val="21"/>
              <w:ind w:firstLine="0"/>
              <w:jc w:val="both"/>
              <w:rPr>
                <w:sz w:val="20"/>
                <w:szCs w:val="20"/>
              </w:rPr>
            </w:pPr>
          </w:p>
        </w:tc>
        <w:tc>
          <w:tcPr>
            <w:tcW w:w="993" w:type="dxa"/>
            <w:tcBorders>
              <w:bottom w:val="nil"/>
            </w:tcBorders>
          </w:tcPr>
          <w:p w:rsidR="00C87AB6" w:rsidRPr="00C354BA" w:rsidRDefault="00C87AB6" w:rsidP="00C354BA">
            <w:pPr>
              <w:pStyle w:val="21"/>
              <w:ind w:firstLine="0"/>
              <w:jc w:val="both"/>
              <w:rPr>
                <w:sz w:val="20"/>
                <w:szCs w:val="20"/>
              </w:rPr>
            </w:pPr>
          </w:p>
        </w:tc>
        <w:tc>
          <w:tcPr>
            <w:tcW w:w="850" w:type="dxa"/>
            <w:tcBorders>
              <w:bottom w:val="nil"/>
            </w:tcBorders>
          </w:tcPr>
          <w:p w:rsidR="00C87AB6" w:rsidRPr="00C354BA" w:rsidRDefault="00C87AB6" w:rsidP="00C354BA">
            <w:pPr>
              <w:pStyle w:val="21"/>
              <w:ind w:firstLine="0"/>
              <w:jc w:val="both"/>
              <w:rPr>
                <w:sz w:val="20"/>
                <w:szCs w:val="20"/>
              </w:rPr>
            </w:pPr>
          </w:p>
        </w:tc>
      </w:tr>
      <w:tr w:rsidR="00C87AB6" w:rsidRPr="00C354BA" w:rsidTr="00C354BA">
        <w:trPr>
          <w:cantSplit/>
        </w:trPr>
        <w:tc>
          <w:tcPr>
            <w:tcW w:w="3085" w:type="dxa"/>
            <w:tcBorders>
              <w:bottom w:val="nil"/>
            </w:tcBorders>
          </w:tcPr>
          <w:p w:rsidR="00C87AB6" w:rsidRPr="00C354BA" w:rsidRDefault="00C87AB6" w:rsidP="00C354BA">
            <w:pPr>
              <w:pStyle w:val="21"/>
              <w:ind w:firstLine="0"/>
              <w:jc w:val="both"/>
              <w:rPr>
                <w:sz w:val="20"/>
                <w:szCs w:val="20"/>
              </w:rPr>
            </w:pPr>
            <w:r w:rsidRPr="00C354BA">
              <w:rPr>
                <w:sz w:val="20"/>
                <w:szCs w:val="20"/>
              </w:rPr>
              <w:t>1. Краткосрочные (текущие) обязательства</w:t>
            </w:r>
          </w:p>
        </w:tc>
        <w:tc>
          <w:tcPr>
            <w:tcW w:w="1559" w:type="dxa"/>
            <w:tcBorders>
              <w:bottom w:val="nil"/>
            </w:tcBorders>
          </w:tcPr>
          <w:p w:rsidR="00C87AB6" w:rsidRPr="00C354BA" w:rsidRDefault="00C87AB6" w:rsidP="00C354BA">
            <w:pPr>
              <w:pStyle w:val="21"/>
              <w:ind w:firstLine="0"/>
              <w:jc w:val="both"/>
              <w:rPr>
                <w:sz w:val="20"/>
                <w:szCs w:val="20"/>
                <w:vertAlign w:val="subscript"/>
              </w:rPr>
            </w:pPr>
          </w:p>
        </w:tc>
        <w:tc>
          <w:tcPr>
            <w:tcW w:w="1417" w:type="dxa"/>
            <w:tcBorders>
              <w:bottom w:val="nil"/>
            </w:tcBorders>
          </w:tcPr>
          <w:p w:rsidR="00C87AB6" w:rsidRPr="00C354BA" w:rsidRDefault="00C87AB6" w:rsidP="00C354BA">
            <w:pPr>
              <w:pStyle w:val="21"/>
              <w:ind w:firstLine="0"/>
              <w:jc w:val="both"/>
              <w:rPr>
                <w:sz w:val="20"/>
                <w:szCs w:val="20"/>
                <w:vertAlign w:val="subscript"/>
              </w:rPr>
            </w:pPr>
          </w:p>
        </w:tc>
        <w:tc>
          <w:tcPr>
            <w:tcW w:w="1560" w:type="dxa"/>
            <w:tcBorders>
              <w:bottom w:val="nil"/>
            </w:tcBorders>
          </w:tcPr>
          <w:p w:rsidR="00C87AB6" w:rsidRPr="00C354BA" w:rsidRDefault="00C87AB6" w:rsidP="00C354BA">
            <w:pPr>
              <w:pStyle w:val="21"/>
              <w:ind w:firstLine="0"/>
              <w:jc w:val="both"/>
              <w:rPr>
                <w:sz w:val="20"/>
                <w:szCs w:val="20"/>
              </w:rPr>
            </w:pPr>
          </w:p>
        </w:tc>
        <w:tc>
          <w:tcPr>
            <w:tcW w:w="993" w:type="dxa"/>
            <w:tcBorders>
              <w:bottom w:val="nil"/>
            </w:tcBorders>
          </w:tcPr>
          <w:p w:rsidR="00C87AB6" w:rsidRPr="00C354BA" w:rsidRDefault="00C87AB6" w:rsidP="00C354BA">
            <w:pPr>
              <w:pStyle w:val="21"/>
              <w:ind w:firstLine="0"/>
              <w:jc w:val="both"/>
              <w:rPr>
                <w:sz w:val="20"/>
                <w:szCs w:val="20"/>
              </w:rPr>
            </w:pPr>
          </w:p>
        </w:tc>
        <w:tc>
          <w:tcPr>
            <w:tcW w:w="850" w:type="dxa"/>
            <w:tcBorders>
              <w:bottom w:val="nil"/>
            </w:tcBorders>
          </w:tcPr>
          <w:p w:rsidR="00C87AB6" w:rsidRPr="00C354BA" w:rsidRDefault="00C87AB6" w:rsidP="00C354BA">
            <w:pPr>
              <w:pStyle w:val="21"/>
              <w:ind w:firstLine="0"/>
              <w:jc w:val="both"/>
              <w:rPr>
                <w:sz w:val="20"/>
                <w:szCs w:val="20"/>
              </w:rPr>
            </w:pPr>
          </w:p>
        </w:tc>
      </w:tr>
      <w:tr w:rsidR="00C87AB6" w:rsidRPr="00C354BA" w:rsidTr="00C354BA">
        <w:trPr>
          <w:cantSplit/>
        </w:trPr>
        <w:tc>
          <w:tcPr>
            <w:tcW w:w="3085" w:type="dxa"/>
            <w:tcBorders>
              <w:top w:val="nil"/>
              <w:bottom w:val="nil"/>
            </w:tcBorders>
          </w:tcPr>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предприятия, тыс. руб.</w:t>
            </w:r>
          </w:p>
        </w:tc>
        <w:tc>
          <w:tcPr>
            <w:tcW w:w="1559" w:type="dxa"/>
            <w:tcBorders>
              <w:top w:val="nil"/>
              <w:bottom w:val="nil"/>
            </w:tcBorders>
          </w:tcPr>
          <w:p w:rsidR="00C87AB6" w:rsidRPr="00C354BA" w:rsidRDefault="00C87AB6" w:rsidP="00C354BA">
            <w:pPr>
              <w:pStyle w:val="21"/>
              <w:ind w:firstLine="0"/>
              <w:jc w:val="both"/>
              <w:rPr>
                <w:sz w:val="20"/>
                <w:szCs w:val="20"/>
                <w:vertAlign w:val="subscript"/>
              </w:rPr>
            </w:pPr>
            <w:r w:rsidRPr="00C354BA">
              <w:rPr>
                <w:sz w:val="20"/>
                <w:szCs w:val="20"/>
              </w:rPr>
              <w:t>К</w:t>
            </w:r>
            <w:r w:rsidRPr="00C354BA">
              <w:rPr>
                <w:sz w:val="20"/>
                <w:szCs w:val="20"/>
                <w:vertAlign w:val="subscript"/>
              </w:rPr>
              <w:t>кр</w:t>
            </w:r>
          </w:p>
        </w:tc>
        <w:tc>
          <w:tcPr>
            <w:tcW w:w="1417" w:type="dxa"/>
            <w:tcBorders>
              <w:top w:val="nil"/>
              <w:bottom w:val="nil"/>
            </w:tcBorders>
          </w:tcPr>
          <w:p w:rsidR="00C87AB6" w:rsidRPr="00C354BA" w:rsidRDefault="00C87AB6" w:rsidP="00C354BA">
            <w:pPr>
              <w:pStyle w:val="21"/>
              <w:ind w:firstLine="0"/>
              <w:jc w:val="both"/>
              <w:rPr>
                <w:sz w:val="20"/>
                <w:szCs w:val="20"/>
              </w:rPr>
            </w:pPr>
          </w:p>
        </w:tc>
        <w:tc>
          <w:tcPr>
            <w:tcW w:w="1560" w:type="dxa"/>
            <w:tcBorders>
              <w:top w:val="nil"/>
              <w:bottom w:val="nil"/>
            </w:tcBorders>
          </w:tcPr>
          <w:p w:rsidR="00C87AB6" w:rsidRPr="00C354BA" w:rsidRDefault="00C87AB6" w:rsidP="00C354BA">
            <w:pPr>
              <w:pStyle w:val="21"/>
              <w:ind w:firstLine="0"/>
              <w:jc w:val="both"/>
              <w:rPr>
                <w:sz w:val="20"/>
                <w:szCs w:val="20"/>
              </w:rPr>
            </w:pPr>
            <w:r w:rsidRPr="00C354BA">
              <w:rPr>
                <w:sz w:val="20"/>
                <w:szCs w:val="20"/>
              </w:rPr>
              <w:t>Х</w:t>
            </w:r>
          </w:p>
        </w:tc>
        <w:tc>
          <w:tcPr>
            <w:tcW w:w="993" w:type="dxa"/>
            <w:tcBorders>
              <w:top w:val="nil"/>
              <w:bottom w:val="nil"/>
            </w:tcBorders>
          </w:tcPr>
          <w:p w:rsidR="00C87AB6" w:rsidRPr="00C354BA" w:rsidRDefault="00C87AB6" w:rsidP="00C354BA">
            <w:pPr>
              <w:pStyle w:val="21"/>
              <w:ind w:firstLine="0"/>
              <w:jc w:val="both"/>
              <w:rPr>
                <w:sz w:val="20"/>
                <w:szCs w:val="20"/>
              </w:rPr>
            </w:pPr>
          </w:p>
        </w:tc>
        <w:tc>
          <w:tcPr>
            <w:tcW w:w="850" w:type="dxa"/>
            <w:tcBorders>
              <w:top w:val="nil"/>
              <w:bottom w:val="nil"/>
            </w:tcBorders>
          </w:tcPr>
          <w:p w:rsidR="00C87AB6" w:rsidRPr="00C354BA" w:rsidRDefault="00C87AB6" w:rsidP="00C354BA">
            <w:pPr>
              <w:pStyle w:val="21"/>
              <w:ind w:firstLine="0"/>
              <w:jc w:val="both"/>
              <w:rPr>
                <w:sz w:val="20"/>
                <w:szCs w:val="20"/>
              </w:rPr>
            </w:pPr>
          </w:p>
        </w:tc>
      </w:tr>
      <w:tr w:rsidR="00C87AB6" w:rsidRPr="00C354BA" w:rsidTr="00C354BA">
        <w:trPr>
          <w:cantSplit/>
        </w:trPr>
        <w:tc>
          <w:tcPr>
            <w:tcW w:w="3085" w:type="dxa"/>
            <w:tcBorders>
              <w:bottom w:val="nil"/>
            </w:tcBorders>
          </w:tcPr>
          <w:p w:rsidR="00C87AB6" w:rsidRPr="00C354BA" w:rsidRDefault="00C87AB6" w:rsidP="00C354BA">
            <w:pPr>
              <w:pStyle w:val="21"/>
              <w:ind w:firstLine="0"/>
              <w:jc w:val="both"/>
              <w:rPr>
                <w:sz w:val="20"/>
                <w:szCs w:val="20"/>
              </w:rPr>
            </w:pPr>
            <w:r w:rsidRPr="00C354BA">
              <w:rPr>
                <w:sz w:val="20"/>
                <w:szCs w:val="20"/>
              </w:rPr>
              <w:t>2. Оборотные активы, тыс. руб.</w:t>
            </w:r>
          </w:p>
        </w:tc>
        <w:tc>
          <w:tcPr>
            <w:tcW w:w="1559" w:type="dxa"/>
            <w:tcBorders>
              <w:bottom w:val="nil"/>
            </w:tcBorders>
          </w:tcPr>
          <w:p w:rsidR="00C87AB6" w:rsidRPr="00C354BA" w:rsidRDefault="00C87AB6" w:rsidP="00C354BA">
            <w:pPr>
              <w:pStyle w:val="21"/>
              <w:ind w:firstLine="0"/>
              <w:jc w:val="both"/>
              <w:rPr>
                <w:sz w:val="20"/>
                <w:szCs w:val="20"/>
                <w:vertAlign w:val="subscript"/>
              </w:rPr>
            </w:pPr>
            <w:r w:rsidRPr="00C354BA">
              <w:rPr>
                <w:sz w:val="20"/>
                <w:szCs w:val="20"/>
              </w:rPr>
              <w:t>А</w:t>
            </w:r>
            <w:r w:rsidRPr="00C354BA">
              <w:rPr>
                <w:sz w:val="20"/>
                <w:szCs w:val="20"/>
                <w:vertAlign w:val="subscript"/>
              </w:rPr>
              <w:t>об</w:t>
            </w:r>
          </w:p>
        </w:tc>
        <w:tc>
          <w:tcPr>
            <w:tcW w:w="1417" w:type="dxa"/>
            <w:tcBorders>
              <w:bottom w:val="nil"/>
            </w:tcBorders>
          </w:tcPr>
          <w:p w:rsidR="00C87AB6" w:rsidRPr="00C354BA" w:rsidRDefault="00C87AB6" w:rsidP="00C354BA">
            <w:pPr>
              <w:pStyle w:val="21"/>
              <w:ind w:firstLine="0"/>
              <w:jc w:val="both"/>
              <w:rPr>
                <w:sz w:val="20"/>
                <w:szCs w:val="20"/>
              </w:rPr>
            </w:pPr>
          </w:p>
        </w:tc>
        <w:tc>
          <w:tcPr>
            <w:tcW w:w="1560" w:type="dxa"/>
            <w:tcBorders>
              <w:bottom w:val="nil"/>
            </w:tcBorders>
          </w:tcPr>
          <w:p w:rsidR="00C87AB6" w:rsidRPr="00C354BA" w:rsidRDefault="00C87AB6" w:rsidP="00C354BA">
            <w:pPr>
              <w:pStyle w:val="21"/>
              <w:ind w:firstLine="0"/>
              <w:jc w:val="both"/>
              <w:rPr>
                <w:sz w:val="20"/>
                <w:szCs w:val="20"/>
              </w:rPr>
            </w:pPr>
          </w:p>
        </w:tc>
        <w:tc>
          <w:tcPr>
            <w:tcW w:w="993" w:type="dxa"/>
            <w:tcBorders>
              <w:bottom w:val="nil"/>
            </w:tcBorders>
          </w:tcPr>
          <w:p w:rsidR="00C87AB6" w:rsidRPr="00C354BA" w:rsidRDefault="00C87AB6" w:rsidP="00C354BA">
            <w:pPr>
              <w:pStyle w:val="21"/>
              <w:ind w:firstLine="0"/>
              <w:jc w:val="both"/>
              <w:rPr>
                <w:sz w:val="20"/>
                <w:szCs w:val="20"/>
              </w:rPr>
            </w:pPr>
          </w:p>
        </w:tc>
        <w:tc>
          <w:tcPr>
            <w:tcW w:w="850" w:type="dxa"/>
            <w:tcBorders>
              <w:bottom w:val="nil"/>
            </w:tcBorders>
          </w:tcPr>
          <w:p w:rsidR="00C87AB6" w:rsidRPr="00C354BA" w:rsidRDefault="00C87AB6" w:rsidP="00C354BA">
            <w:pPr>
              <w:pStyle w:val="21"/>
              <w:ind w:firstLine="0"/>
              <w:jc w:val="both"/>
              <w:rPr>
                <w:sz w:val="20"/>
                <w:szCs w:val="20"/>
              </w:rPr>
            </w:pPr>
          </w:p>
        </w:tc>
      </w:tr>
      <w:tr w:rsidR="00C87AB6" w:rsidRPr="00C354BA" w:rsidTr="00C354BA">
        <w:trPr>
          <w:cantSplit/>
        </w:trPr>
        <w:tc>
          <w:tcPr>
            <w:tcW w:w="3085" w:type="dxa"/>
            <w:tcBorders>
              <w:bottom w:val="nil"/>
            </w:tcBorders>
          </w:tcPr>
          <w:p w:rsidR="00C87AB6" w:rsidRPr="00C354BA" w:rsidRDefault="00C87AB6" w:rsidP="00C354BA">
            <w:pPr>
              <w:pStyle w:val="21"/>
              <w:ind w:firstLine="0"/>
              <w:jc w:val="both"/>
              <w:rPr>
                <w:sz w:val="20"/>
                <w:szCs w:val="20"/>
              </w:rPr>
            </w:pPr>
            <w:r w:rsidRPr="00C354BA">
              <w:rPr>
                <w:sz w:val="20"/>
                <w:szCs w:val="20"/>
              </w:rPr>
              <w:t xml:space="preserve">3. Денежные средства и краткосрочные </w:t>
            </w:r>
          </w:p>
        </w:tc>
        <w:tc>
          <w:tcPr>
            <w:tcW w:w="1559" w:type="dxa"/>
            <w:tcBorders>
              <w:bottom w:val="nil"/>
            </w:tcBorders>
          </w:tcPr>
          <w:p w:rsidR="00C87AB6" w:rsidRPr="00C354BA" w:rsidRDefault="00C87AB6" w:rsidP="00C354BA">
            <w:pPr>
              <w:pStyle w:val="21"/>
              <w:ind w:firstLine="0"/>
              <w:jc w:val="both"/>
              <w:rPr>
                <w:sz w:val="20"/>
                <w:szCs w:val="20"/>
              </w:rPr>
            </w:pPr>
          </w:p>
        </w:tc>
        <w:tc>
          <w:tcPr>
            <w:tcW w:w="1417" w:type="dxa"/>
            <w:tcBorders>
              <w:bottom w:val="nil"/>
            </w:tcBorders>
          </w:tcPr>
          <w:p w:rsidR="00C87AB6" w:rsidRPr="00C354BA" w:rsidRDefault="00C87AB6" w:rsidP="00C354BA">
            <w:pPr>
              <w:pStyle w:val="21"/>
              <w:ind w:firstLine="0"/>
              <w:jc w:val="both"/>
              <w:rPr>
                <w:sz w:val="20"/>
                <w:szCs w:val="20"/>
              </w:rPr>
            </w:pPr>
          </w:p>
        </w:tc>
        <w:tc>
          <w:tcPr>
            <w:tcW w:w="1560" w:type="dxa"/>
            <w:tcBorders>
              <w:bottom w:val="nil"/>
            </w:tcBorders>
          </w:tcPr>
          <w:p w:rsidR="00C87AB6" w:rsidRPr="00C354BA" w:rsidRDefault="00C87AB6" w:rsidP="00C354BA">
            <w:pPr>
              <w:pStyle w:val="21"/>
              <w:ind w:firstLine="0"/>
              <w:jc w:val="both"/>
              <w:rPr>
                <w:sz w:val="20"/>
                <w:szCs w:val="20"/>
              </w:rPr>
            </w:pPr>
          </w:p>
        </w:tc>
        <w:tc>
          <w:tcPr>
            <w:tcW w:w="993" w:type="dxa"/>
            <w:tcBorders>
              <w:bottom w:val="nil"/>
            </w:tcBorders>
          </w:tcPr>
          <w:p w:rsidR="00C87AB6" w:rsidRPr="00C354BA" w:rsidRDefault="00C87AB6" w:rsidP="00C354BA">
            <w:pPr>
              <w:pStyle w:val="21"/>
              <w:ind w:firstLine="0"/>
              <w:jc w:val="both"/>
              <w:rPr>
                <w:sz w:val="20"/>
                <w:szCs w:val="20"/>
              </w:rPr>
            </w:pPr>
          </w:p>
        </w:tc>
        <w:tc>
          <w:tcPr>
            <w:tcW w:w="850" w:type="dxa"/>
            <w:tcBorders>
              <w:bottom w:val="nil"/>
            </w:tcBorders>
          </w:tcPr>
          <w:p w:rsidR="00C87AB6" w:rsidRPr="00C354BA" w:rsidRDefault="00C87AB6" w:rsidP="00C354BA">
            <w:pPr>
              <w:pStyle w:val="21"/>
              <w:ind w:firstLine="0"/>
              <w:jc w:val="both"/>
              <w:rPr>
                <w:sz w:val="20"/>
                <w:szCs w:val="20"/>
              </w:rPr>
            </w:pPr>
          </w:p>
        </w:tc>
      </w:tr>
      <w:tr w:rsidR="00C87AB6" w:rsidRPr="00C354BA" w:rsidTr="00C354BA">
        <w:trPr>
          <w:cantSplit/>
        </w:trPr>
        <w:tc>
          <w:tcPr>
            <w:tcW w:w="3085" w:type="dxa"/>
            <w:tcBorders>
              <w:top w:val="nil"/>
              <w:bottom w:val="nil"/>
            </w:tcBorders>
          </w:tcPr>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финансовые вложения, тыс. руб.</w:t>
            </w:r>
          </w:p>
        </w:tc>
        <w:tc>
          <w:tcPr>
            <w:tcW w:w="1559" w:type="dxa"/>
            <w:tcBorders>
              <w:top w:val="nil"/>
              <w:bottom w:val="nil"/>
            </w:tcBorders>
          </w:tcPr>
          <w:p w:rsidR="00C87AB6" w:rsidRPr="00C354BA" w:rsidRDefault="00C87AB6" w:rsidP="00C354BA">
            <w:pPr>
              <w:pStyle w:val="21"/>
              <w:ind w:firstLine="0"/>
              <w:jc w:val="both"/>
              <w:rPr>
                <w:sz w:val="20"/>
                <w:szCs w:val="20"/>
                <w:vertAlign w:val="subscript"/>
              </w:rPr>
            </w:pPr>
            <w:r w:rsidRPr="00C354BA">
              <w:rPr>
                <w:sz w:val="20"/>
                <w:szCs w:val="20"/>
              </w:rPr>
              <w:t>А</w:t>
            </w:r>
            <w:r w:rsidRPr="00C354BA">
              <w:rPr>
                <w:sz w:val="20"/>
                <w:szCs w:val="20"/>
                <w:vertAlign w:val="subscript"/>
              </w:rPr>
              <w:t>ден</w:t>
            </w:r>
          </w:p>
        </w:tc>
        <w:tc>
          <w:tcPr>
            <w:tcW w:w="1417" w:type="dxa"/>
            <w:tcBorders>
              <w:top w:val="nil"/>
              <w:bottom w:val="nil"/>
            </w:tcBorders>
          </w:tcPr>
          <w:p w:rsidR="00C87AB6" w:rsidRPr="00C354BA" w:rsidRDefault="00C87AB6" w:rsidP="00C354BA">
            <w:pPr>
              <w:pStyle w:val="21"/>
              <w:ind w:firstLine="0"/>
              <w:jc w:val="both"/>
              <w:rPr>
                <w:sz w:val="20"/>
                <w:szCs w:val="20"/>
                <w:vertAlign w:val="subscript"/>
              </w:rPr>
            </w:pPr>
          </w:p>
        </w:tc>
        <w:tc>
          <w:tcPr>
            <w:tcW w:w="1560" w:type="dxa"/>
            <w:tcBorders>
              <w:top w:val="nil"/>
              <w:bottom w:val="nil"/>
            </w:tcBorders>
          </w:tcPr>
          <w:p w:rsidR="00C87AB6" w:rsidRPr="00C354BA" w:rsidRDefault="00C87AB6" w:rsidP="00C354BA">
            <w:pPr>
              <w:pStyle w:val="21"/>
              <w:ind w:firstLine="0"/>
              <w:jc w:val="both"/>
              <w:rPr>
                <w:sz w:val="20"/>
                <w:szCs w:val="20"/>
              </w:rPr>
            </w:pPr>
            <w:r w:rsidRPr="00C354BA">
              <w:rPr>
                <w:sz w:val="20"/>
                <w:szCs w:val="20"/>
              </w:rPr>
              <w:t>Х</w:t>
            </w:r>
          </w:p>
        </w:tc>
        <w:tc>
          <w:tcPr>
            <w:tcW w:w="993" w:type="dxa"/>
            <w:tcBorders>
              <w:top w:val="nil"/>
              <w:bottom w:val="nil"/>
            </w:tcBorders>
          </w:tcPr>
          <w:p w:rsidR="00C87AB6" w:rsidRPr="00C354BA" w:rsidRDefault="00C87AB6" w:rsidP="00C354BA">
            <w:pPr>
              <w:pStyle w:val="21"/>
              <w:ind w:firstLine="0"/>
              <w:jc w:val="both"/>
              <w:rPr>
                <w:sz w:val="20"/>
                <w:szCs w:val="20"/>
              </w:rPr>
            </w:pPr>
          </w:p>
        </w:tc>
        <w:tc>
          <w:tcPr>
            <w:tcW w:w="850" w:type="dxa"/>
            <w:tcBorders>
              <w:top w:val="nil"/>
              <w:bottom w:val="nil"/>
            </w:tcBorders>
          </w:tcPr>
          <w:p w:rsidR="00C87AB6" w:rsidRPr="00C354BA" w:rsidRDefault="00C87AB6" w:rsidP="00C354BA">
            <w:pPr>
              <w:pStyle w:val="21"/>
              <w:ind w:firstLine="0"/>
              <w:jc w:val="both"/>
              <w:rPr>
                <w:sz w:val="20"/>
                <w:szCs w:val="20"/>
              </w:rPr>
            </w:pPr>
          </w:p>
        </w:tc>
      </w:tr>
      <w:tr w:rsidR="00C87AB6" w:rsidRPr="00C354BA" w:rsidTr="00C354BA">
        <w:trPr>
          <w:cantSplit/>
        </w:trPr>
        <w:tc>
          <w:tcPr>
            <w:tcW w:w="3085" w:type="dxa"/>
            <w:tcBorders>
              <w:bottom w:val="nil"/>
            </w:tcBorders>
          </w:tcPr>
          <w:p w:rsidR="00C87AB6" w:rsidRPr="00C354BA" w:rsidRDefault="00C87AB6" w:rsidP="00C354BA">
            <w:pPr>
              <w:pStyle w:val="21"/>
              <w:ind w:firstLine="0"/>
              <w:jc w:val="both"/>
              <w:rPr>
                <w:sz w:val="20"/>
                <w:szCs w:val="20"/>
              </w:rPr>
            </w:pPr>
            <w:r w:rsidRPr="00C354BA">
              <w:rPr>
                <w:sz w:val="20"/>
                <w:szCs w:val="20"/>
              </w:rPr>
              <w:t>4. Дебиторская задолженность, тыс. руб.</w:t>
            </w:r>
          </w:p>
        </w:tc>
        <w:tc>
          <w:tcPr>
            <w:tcW w:w="1559" w:type="dxa"/>
            <w:tcBorders>
              <w:bottom w:val="nil"/>
            </w:tcBorders>
          </w:tcPr>
          <w:p w:rsidR="00C87AB6" w:rsidRPr="00C354BA" w:rsidRDefault="00C87AB6" w:rsidP="00C354BA">
            <w:pPr>
              <w:pStyle w:val="21"/>
              <w:ind w:firstLine="0"/>
              <w:jc w:val="both"/>
              <w:rPr>
                <w:sz w:val="20"/>
                <w:szCs w:val="20"/>
                <w:vertAlign w:val="subscript"/>
              </w:rPr>
            </w:pPr>
            <w:r w:rsidRPr="00C354BA">
              <w:rPr>
                <w:sz w:val="20"/>
                <w:szCs w:val="20"/>
              </w:rPr>
              <w:t>А</w:t>
            </w:r>
            <w:r w:rsidRPr="00C354BA">
              <w:rPr>
                <w:sz w:val="20"/>
                <w:szCs w:val="20"/>
                <w:vertAlign w:val="subscript"/>
              </w:rPr>
              <w:t>деб</w:t>
            </w:r>
          </w:p>
        </w:tc>
        <w:tc>
          <w:tcPr>
            <w:tcW w:w="1417" w:type="dxa"/>
            <w:tcBorders>
              <w:bottom w:val="nil"/>
            </w:tcBorders>
          </w:tcPr>
          <w:p w:rsidR="00C87AB6" w:rsidRPr="00C354BA" w:rsidRDefault="00C87AB6" w:rsidP="00C354BA">
            <w:pPr>
              <w:pStyle w:val="21"/>
              <w:ind w:firstLine="0"/>
              <w:jc w:val="both"/>
              <w:rPr>
                <w:sz w:val="20"/>
                <w:szCs w:val="20"/>
                <w:vertAlign w:val="subscript"/>
              </w:rPr>
            </w:pPr>
          </w:p>
        </w:tc>
        <w:tc>
          <w:tcPr>
            <w:tcW w:w="1560" w:type="dxa"/>
            <w:tcBorders>
              <w:bottom w:val="nil"/>
            </w:tcBorders>
          </w:tcPr>
          <w:p w:rsidR="00C87AB6" w:rsidRPr="00C354BA" w:rsidRDefault="00C87AB6" w:rsidP="00C354BA">
            <w:pPr>
              <w:pStyle w:val="21"/>
              <w:ind w:firstLine="0"/>
              <w:jc w:val="both"/>
              <w:rPr>
                <w:sz w:val="20"/>
                <w:szCs w:val="20"/>
              </w:rPr>
            </w:pPr>
            <w:r w:rsidRPr="00C354BA">
              <w:rPr>
                <w:sz w:val="20"/>
                <w:szCs w:val="20"/>
              </w:rPr>
              <w:t>Х</w:t>
            </w:r>
          </w:p>
        </w:tc>
        <w:tc>
          <w:tcPr>
            <w:tcW w:w="993" w:type="dxa"/>
            <w:tcBorders>
              <w:bottom w:val="nil"/>
            </w:tcBorders>
          </w:tcPr>
          <w:p w:rsidR="00C87AB6" w:rsidRPr="00C354BA" w:rsidRDefault="00C87AB6" w:rsidP="00C354BA">
            <w:pPr>
              <w:pStyle w:val="21"/>
              <w:ind w:firstLine="0"/>
              <w:jc w:val="both"/>
              <w:rPr>
                <w:sz w:val="20"/>
                <w:szCs w:val="20"/>
              </w:rPr>
            </w:pPr>
          </w:p>
        </w:tc>
        <w:tc>
          <w:tcPr>
            <w:tcW w:w="850" w:type="dxa"/>
            <w:tcBorders>
              <w:bottom w:val="nil"/>
            </w:tcBorders>
          </w:tcPr>
          <w:p w:rsidR="00C87AB6" w:rsidRPr="00C354BA" w:rsidRDefault="00C87AB6" w:rsidP="00C354BA">
            <w:pPr>
              <w:pStyle w:val="21"/>
              <w:ind w:firstLine="0"/>
              <w:jc w:val="both"/>
              <w:rPr>
                <w:sz w:val="20"/>
                <w:szCs w:val="20"/>
              </w:rPr>
            </w:pPr>
          </w:p>
        </w:tc>
      </w:tr>
      <w:tr w:rsidR="00C87AB6" w:rsidRPr="00C354BA" w:rsidTr="00C354BA">
        <w:trPr>
          <w:cantSplit/>
        </w:trPr>
        <w:tc>
          <w:tcPr>
            <w:tcW w:w="3085" w:type="dxa"/>
            <w:tcBorders>
              <w:bottom w:val="nil"/>
            </w:tcBorders>
          </w:tcPr>
          <w:p w:rsidR="00C87AB6" w:rsidRPr="00C354BA" w:rsidRDefault="00C87AB6" w:rsidP="00C354BA">
            <w:pPr>
              <w:pStyle w:val="21"/>
              <w:ind w:firstLine="0"/>
              <w:jc w:val="both"/>
              <w:rPr>
                <w:sz w:val="20"/>
                <w:szCs w:val="20"/>
              </w:rPr>
            </w:pPr>
            <w:r w:rsidRPr="00C354BA">
              <w:rPr>
                <w:sz w:val="20"/>
                <w:szCs w:val="20"/>
              </w:rPr>
              <w:t>5. Запасы (за вычетом расходов будущих</w:t>
            </w:r>
          </w:p>
        </w:tc>
        <w:tc>
          <w:tcPr>
            <w:tcW w:w="1559" w:type="dxa"/>
            <w:tcBorders>
              <w:bottom w:val="nil"/>
            </w:tcBorders>
          </w:tcPr>
          <w:p w:rsidR="00C87AB6" w:rsidRPr="00C354BA" w:rsidRDefault="00C87AB6" w:rsidP="00C354BA">
            <w:pPr>
              <w:pStyle w:val="21"/>
              <w:ind w:firstLine="0"/>
              <w:jc w:val="both"/>
              <w:rPr>
                <w:sz w:val="20"/>
                <w:szCs w:val="20"/>
                <w:vertAlign w:val="subscript"/>
              </w:rPr>
            </w:pPr>
          </w:p>
        </w:tc>
        <w:tc>
          <w:tcPr>
            <w:tcW w:w="1417" w:type="dxa"/>
            <w:tcBorders>
              <w:bottom w:val="nil"/>
            </w:tcBorders>
          </w:tcPr>
          <w:p w:rsidR="00C87AB6" w:rsidRPr="00C354BA" w:rsidRDefault="00C87AB6" w:rsidP="00C354BA">
            <w:pPr>
              <w:pStyle w:val="21"/>
              <w:ind w:firstLine="0"/>
              <w:jc w:val="both"/>
              <w:rPr>
                <w:sz w:val="20"/>
                <w:szCs w:val="20"/>
                <w:vertAlign w:val="subscript"/>
              </w:rPr>
            </w:pPr>
          </w:p>
        </w:tc>
        <w:tc>
          <w:tcPr>
            <w:tcW w:w="1560" w:type="dxa"/>
            <w:tcBorders>
              <w:bottom w:val="nil"/>
            </w:tcBorders>
          </w:tcPr>
          <w:p w:rsidR="00C87AB6" w:rsidRPr="00C354BA" w:rsidRDefault="00C87AB6" w:rsidP="00C354BA">
            <w:pPr>
              <w:pStyle w:val="21"/>
              <w:ind w:firstLine="0"/>
              <w:jc w:val="both"/>
              <w:rPr>
                <w:sz w:val="20"/>
                <w:szCs w:val="20"/>
                <w:vertAlign w:val="subscript"/>
              </w:rPr>
            </w:pPr>
          </w:p>
        </w:tc>
        <w:tc>
          <w:tcPr>
            <w:tcW w:w="993" w:type="dxa"/>
            <w:tcBorders>
              <w:bottom w:val="nil"/>
            </w:tcBorders>
          </w:tcPr>
          <w:p w:rsidR="00C87AB6" w:rsidRPr="00C354BA" w:rsidRDefault="00C87AB6" w:rsidP="00C354BA">
            <w:pPr>
              <w:pStyle w:val="21"/>
              <w:ind w:firstLine="0"/>
              <w:jc w:val="both"/>
              <w:rPr>
                <w:sz w:val="20"/>
                <w:szCs w:val="20"/>
              </w:rPr>
            </w:pPr>
          </w:p>
        </w:tc>
        <w:tc>
          <w:tcPr>
            <w:tcW w:w="850" w:type="dxa"/>
            <w:tcBorders>
              <w:bottom w:val="nil"/>
            </w:tcBorders>
          </w:tcPr>
          <w:p w:rsidR="00C87AB6" w:rsidRPr="00C354BA" w:rsidRDefault="00C87AB6" w:rsidP="00C354BA">
            <w:pPr>
              <w:pStyle w:val="21"/>
              <w:ind w:firstLine="0"/>
              <w:jc w:val="both"/>
              <w:rPr>
                <w:sz w:val="20"/>
                <w:szCs w:val="20"/>
              </w:rPr>
            </w:pPr>
          </w:p>
        </w:tc>
      </w:tr>
      <w:tr w:rsidR="00C87AB6" w:rsidRPr="00C354BA" w:rsidTr="00C354BA">
        <w:trPr>
          <w:cantSplit/>
        </w:trPr>
        <w:tc>
          <w:tcPr>
            <w:tcW w:w="3085" w:type="dxa"/>
            <w:tcBorders>
              <w:top w:val="nil"/>
              <w:bottom w:val="nil"/>
            </w:tcBorders>
          </w:tcPr>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периодов), тыс. руб.</w:t>
            </w:r>
          </w:p>
        </w:tc>
        <w:tc>
          <w:tcPr>
            <w:tcW w:w="1559" w:type="dxa"/>
            <w:tcBorders>
              <w:top w:val="nil"/>
              <w:bottom w:val="nil"/>
            </w:tcBorders>
          </w:tcPr>
          <w:p w:rsidR="00C87AB6" w:rsidRPr="00C354BA" w:rsidRDefault="00C87AB6" w:rsidP="00C354BA">
            <w:pPr>
              <w:pStyle w:val="21"/>
              <w:ind w:firstLine="0"/>
              <w:jc w:val="both"/>
              <w:rPr>
                <w:sz w:val="20"/>
                <w:szCs w:val="20"/>
                <w:vertAlign w:val="subscript"/>
              </w:rPr>
            </w:pPr>
            <w:r w:rsidRPr="00C354BA">
              <w:rPr>
                <w:sz w:val="20"/>
                <w:szCs w:val="20"/>
              </w:rPr>
              <w:t>А</w:t>
            </w:r>
            <w:r w:rsidRPr="00C354BA">
              <w:rPr>
                <w:sz w:val="20"/>
                <w:szCs w:val="20"/>
                <w:vertAlign w:val="subscript"/>
              </w:rPr>
              <w:t>зап</w:t>
            </w:r>
          </w:p>
        </w:tc>
        <w:tc>
          <w:tcPr>
            <w:tcW w:w="1417" w:type="dxa"/>
            <w:tcBorders>
              <w:top w:val="nil"/>
              <w:bottom w:val="nil"/>
            </w:tcBorders>
          </w:tcPr>
          <w:p w:rsidR="00C87AB6" w:rsidRPr="00C354BA" w:rsidRDefault="00C87AB6" w:rsidP="00C354BA">
            <w:pPr>
              <w:pStyle w:val="21"/>
              <w:ind w:firstLine="0"/>
              <w:jc w:val="both"/>
              <w:rPr>
                <w:sz w:val="20"/>
                <w:szCs w:val="20"/>
              </w:rPr>
            </w:pPr>
          </w:p>
        </w:tc>
        <w:tc>
          <w:tcPr>
            <w:tcW w:w="1560" w:type="dxa"/>
            <w:tcBorders>
              <w:top w:val="nil"/>
              <w:bottom w:val="nil"/>
            </w:tcBorders>
          </w:tcPr>
          <w:p w:rsidR="00C87AB6" w:rsidRPr="00C354BA" w:rsidRDefault="00C87AB6" w:rsidP="00C354BA">
            <w:pPr>
              <w:pStyle w:val="21"/>
              <w:ind w:firstLine="0"/>
              <w:jc w:val="both"/>
              <w:rPr>
                <w:sz w:val="20"/>
                <w:szCs w:val="20"/>
              </w:rPr>
            </w:pPr>
            <w:r w:rsidRPr="00C354BA">
              <w:rPr>
                <w:sz w:val="20"/>
                <w:szCs w:val="20"/>
              </w:rPr>
              <w:t>Х</w:t>
            </w:r>
          </w:p>
        </w:tc>
        <w:tc>
          <w:tcPr>
            <w:tcW w:w="993" w:type="dxa"/>
            <w:tcBorders>
              <w:top w:val="nil"/>
              <w:bottom w:val="nil"/>
            </w:tcBorders>
          </w:tcPr>
          <w:p w:rsidR="00C87AB6" w:rsidRPr="00C354BA" w:rsidRDefault="00C87AB6" w:rsidP="00C354BA">
            <w:pPr>
              <w:pStyle w:val="21"/>
              <w:ind w:firstLine="0"/>
              <w:jc w:val="both"/>
              <w:rPr>
                <w:sz w:val="20"/>
                <w:szCs w:val="20"/>
              </w:rPr>
            </w:pPr>
          </w:p>
        </w:tc>
        <w:tc>
          <w:tcPr>
            <w:tcW w:w="850" w:type="dxa"/>
            <w:tcBorders>
              <w:top w:val="nil"/>
              <w:bottom w:val="nil"/>
            </w:tcBorders>
          </w:tcPr>
          <w:p w:rsidR="00C87AB6" w:rsidRPr="00C354BA" w:rsidRDefault="00C87AB6" w:rsidP="00C354BA">
            <w:pPr>
              <w:pStyle w:val="21"/>
              <w:ind w:firstLine="0"/>
              <w:jc w:val="both"/>
              <w:rPr>
                <w:sz w:val="20"/>
                <w:szCs w:val="20"/>
              </w:rPr>
            </w:pPr>
          </w:p>
        </w:tc>
      </w:tr>
      <w:tr w:rsidR="00C87AB6" w:rsidRPr="00C354BA" w:rsidTr="00C354BA">
        <w:tc>
          <w:tcPr>
            <w:tcW w:w="3085" w:type="dxa"/>
            <w:tcBorders>
              <w:bottom w:val="nil"/>
            </w:tcBorders>
          </w:tcPr>
          <w:p w:rsidR="00C87AB6" w:rsidRPr="00C354BA" w:rsidRDefault="00C87AB6" w:rsidP="00C354BA">
            <w:pPr>
              <w:pStyle w:val="21"/>
              <w:ind w:firstLine="0"/>
              <w:jc w:val="both"/>
              <w:rPr>
                <w:bCs/>
                <w:iCs/>
                <w:sz w:val="20"/>
                <w:szCs w:val="20"/>
              </w:rPr>
            </w:pPr>
            <w:r w:rsidRPr="00C354BA">
              <w:rPr>
                <w:bCs/>
                <w:iCs/>
                <w:sz w:val="20"/>
                <w:szCs w:val="20"/>
              </w:rPr>
              <w:t>Расчетные показатели</w:t>
            </w:r>
          </w:p>
        </w:tc>
        <w:tc>
          <w:tcPr>
            <w:tcW w:w="1559" w:type="dxa"/>
            <w:tcBorders>
              <w:bottom w:val="nil"/>
            </w:tcBorders>
          </w:tcPr>
          <w:p w:rsidR="00C87AB6" w:rsidRPr="00C354BA" w:rsidRDefault="00C87AB6" w:rsidP="00C354BA">
            <w:pPr>
              <w:pStyle w:val="21"/>
              <w:ind w:firstLine="0"/>
              <w:jc w:val="both"/>
              <w:rPr>
                <w:sz w:val="20"/>
                <w:szCs w:val="20"/>
              </w:rPr>
            </w:pPr>
          </w:p>
        </w:tc>
        <w:tc>
          <w:tcPr>
            <w:tcW w:w="1417" w:type="dxa"/>
            <w:tcBorders>
              <w:bottom w:val="nil"/>
            </w:tcBorders>
          </w:tcPr>
          <w:p w:rsidR="00C87AB6" w:rsidRPr="00C354BA" w:rsidRDefault="00C87AB6" w:rsidP="00C354BA">
            <w:pPr>
              <w:pStyle w:val="21"/>
              <w:ind w:firstLine="0"/>
              <w:jc w:val="both"/>
              <w:rPr>
                <w:sz w:val="20"/>
                <w:szCs w:val="20"/>
              </w:rPr>
            </w:pPr>
          </w:p>
        </w:tc>
        <w:tc>
          <w:tcPr>
            <w:tcW w:w="1560" w:type="dxa"/>
            <w:tcBorders>
              <w:bottom w:val="nil"/>
            </w:tcBorders>
          </w:tcPr>
          <w:p w:rsidR="00C87AB6" w:rsidRPr="00C354BA" w:rsidRDefault="00C87AB6" w:rsidP="00C354BA">
            <w:pPr>
              <w:pStyle w:val="21"/>
              <w:ind w:firstLine="0"/>
              <w:jc w:val="both"/>
              <w:rPr>
                <w:sz w:val="20"/>
                <w:szCs w:val="20"/>
              </w:rPr>
            </w:pPr>
          </w:p>
        </w:tc>
        <w:tc>
          <w:tcPr>
            <w:tcW w:w="993" w:type="dxa"/>
            <w:tcBorders>
              <w:bottom w:val="nil"/>
            </w:tcBorders>
          </w:tcPr>
          <w:p w:rsidR="00C87AB6" w:rsidRPr="00C354BA" w:rsidRDefault="00C87AB6" w:rsidP="00C354BA">
            <w:pPr>
              <w:pStyle w:val="21"/>
              <w:ind w:firstLine="0"/>
              <w:jc w:val="both"/>
              <w:rPr>
                <w:sz w:val="20"/>
                <w:szCs w:val="20"/>
              </w:rPr>
            </w:pPr>
          </w:p>
        </w:tc>
        <w:tc>
          <w:tcPr>
            <w:tcW w:w="850" w:type="dxa"/>
            <w:tcBorders>
              <w:bottom w:val="nil"/>
            </w:tcBorders>
          </w:tcPr>
          <w:p w:rsidR="00C87AB6" w:rsidRPr="00C354BA" w:rsidRDefault="00C87AB6" w:rsidP="00C354BA">
            <w:pPr>
              <w:pStyle w:val="21"/>
              <w:ind w:firstLine="0"/>
              <w:jc w:val="both"/>
              <w:rPr>
                <w:sz w:val="20"/>
                <w:szCs w:val="20"/>
              </w:rPr>
            </w:pPr>
          </w:p>
        </w:tc>
      </w:tr>
      <w:tr w:rsidR="00C87AB6" w:rsidRPr="00C354BA" w:rsidTr="00C354BA">
        <w:tc>
          <w:tcPr>
            <w:tcW w:w="3085" w:type="dxa"/>
            <w:tcBorders>
              <w:top w:val="nil"/>
              <w:bottom w:val="nil"/>
            </w:tcBorders>
          </w:tcPr>
          <w:p w:rsidR="00C87AB6" w:rsidRPr="00C354BA" w:rsidRDefault="00C87AB6" w:rsidP="00C354BA">
            <w:pPr>
              <w:pStyle w:val="21"/>
              <w:ind w:firstLine="0"/>
              <w:jc w:val="both"/>
              <w:rPr>
                <w:bCs/>
                <w:iCs/>
                <w:sz w:val="20"/>
                <w:szCs w:val="20"/>
              </w:rPr>
            </w:pPr>
          </w:p>
        </w:tc>
        <w:tc>
          <w:tcPr>
            <w:tcW w:w="1559" w:type="dxa"/>
            <w:tcBorders>
              <w:top w:val="nil"/>
              <w:bottom w:val="nil"/>
            </w:tcBorders>
          </w:tcPr>
          <w:p w:rsidR="00C87AB6" w:rsidRPr="00C354BA" w:rsidRDefault="00C87AB6" w:rsidP="00C354BA">
            <w:pPr>
              <w:pStyle w:val="21"/>
              <w:ind w:firstLine="0"/>
              <w:jc w:val="both"/>
              <w:rPr>
                <w:sz w:val="20"/>
                <w:szCs w:val="20"/>
              </w:rPr>
            </w:pPr>
          </w:p>
        </w:tc>
        <w:tc>
          <w:tcPr>
            <w:tcW w:w="1417" w:type="dxa"/>
            <w:tcBorders>
              <w:top w:val="nil"/>
              <w:bottom w:val="nil"/>
            </w:tcBorders>
          </w:tcPr>
          <w:p w:rsidR="00C87AB6" w:rsidRPr="00C354BA" w:rsidRDefault="00C87AB6" w:rsidP="00C354BA">
            <w:pPr>
              <w:pStyle w:val="21"/>
              <w:ind w:firstLine="0"/>
              <w:jc w:val="both"/>
              <w:rPr>
                <w:sz w:val="20"/>
                <w:szCs w:val="20"/>
              </w:rPr>
            </w:pPr>
          </w:p>
        </w:tc>
        <w:tc>
          <w:tcPr>
            <w:tcW w:w="1560" w:type="dxa"/>
            <w:tcBorders>
              <w:top w:val="nil"/>
              <w:bottom w:val="nil"/>
            </w:tcBorders>
          </w:tcPr>
          <w:p w:rsidR="00C87AB6" w:rsidRPr="00C354BA" w:rsidRDefault="00C87AB6" w:rsidP="00C354BA">
            <w:pPr>
              <w:pStyle w:val="21"/>
              <w:ind w:firstLine="0"/>
              <w:jc w:val="both"/>
              <w:rPr>
                <w:sz w:val="20"/>
                <w:szCs w:val="20"/>
              </w:rPr>
            </w:pPr>
          </w:p>
        </w:tc>
        <w:tc>
          <w:tcPr>
            <w:tcW w:w="993" w:type="dxa"/>
            <w:tcBorders>
              <w:top w:val="nil"/>
              <w:bottom w:val="nil"/>
            </w:tcBorders>
          </w:tcPr>
          <w:p w:rsidR="00C87AB6" w:rsidRPr="00C354BA" w:rsidRDefault="00C87AB6" w:rsidP="00C354BA">
            <w:pPr>
              <w:pStyle w:val="21"/>
              <w:ind w:firstLine="0"/>
              <w:jc w:val="both"/>
              <w:rPr>
                <w:sz w:val="20"/>
                <w:szCs w:val="20"/>
              </w:rPr>
            </w:pPr>
          </w:p>
        </w:tc>
        <w:tc>
          <w:tcPr>
            <w:tcW w:w="850" w:type="dxa"/>
            <w:tcBorders>
              <w:top w:val="nil"/>
              <w:bottom w:val="nil"/>
            </w:tcBorders>
          </w:tcPr>
          <w:p w:rsidR="00C87AB6" w:rsidRPr="00C354BA" w:rsidRDefault="00C87AB6" w:rsidP="00C354BA">
            <w:pPr>
              <w:pStyle w:val="21"/>
              <w:ind w:firstLine="0"/>
              <w:jc w:val="both"/>
              <w:rPr>
                <w:sz w:val="20"/>
                <w:szCs w:val="20"/>
              </w:rPr>
            </w:pPr>
          </w:p>
        </w:tc>
      </w:tr>
      <w:tr w:rsidR="00C87AB6" w:rsidRPr="00C354BA" w:rsidTr="00C354BA">
        <w:tc>
          <w:tcPr>
            <w:tcW w:w="3085" w:type="dxa"/>
            <w:tcBorders>
              <w:top w:val="nil"/>
              <w:bottom w:val="nil"/>
            </w:tcBorders>
          </w:tcPr>
          <w:p w:rsidR="00C87AB6" w:rsidRPr="00C354BA" w:rsidRDefault="00C87AB6" w:rsidP="00C354BA">
            <w:pPr>
              <w:pStyle w:val="21"/>
              <w:ind w:firstLine="0"/>
              <w:jc w:val="both"/>
              <w:rPr>
                <w:sz w:val="20"/>
                <w:szCs w:val="20"/>
              </w:rPr>
            </w:pPr>
            <w:r w:rsidRPr="00C354BA">
              <w:rPr>
                <w:sz w:val="20"/>
                <w:szCs w:val="20"/>
              </w:rPr>
              <w:t>6. Коэффициент абсолютной ликвидности</w:t>
            </w:r>
          </w:p>
        </w:tc>
        <w:tc>
          <w:tcPr>
            <w:tcW w:w="1559" w:type="dxa"/>
            <w:tcBorders>
              <w:top w:val="nil"/>
              <w:bottom w:val="nil"/>
            </w:tcBorders>
          </w:tcPr>
          <w:p w:rsidR="00C87AB6" w:rsidRPr="00C354BA" w:rsidRDefault="00C87AB6" w:rsidP="00C354BA">
            <w:pPr>
              <w:pStyle w:val="21"/>
              <w:ind w:firstLine="0"/>
              <w:jc w:val="both"/>
              <w:rPr>
                <w:sz w:val="20"/>
                <w:szCs w:val="20"/>
                <w:vertAlign w:val="subscript"/>
              </w:rPr>
            </w:pPr>
            <w:r w:rsidRPr="00C354BA">
              <w:rPr>
                <w:sz w:val="20"/>
                <w:szCs w:val="20"/>
                <w:lang w:val="en-US"/>
              </w:rPr>
              <w:t>k</w:t>
            </w:r>
            <w:r w:rsidRPr="00C354BA">
              <w:rPr>
                <w:sz w:val="20"/>
                <w:szCs w:val="20"/>
                <w:vertAlign w:val="subscript"/>
              </w:rPr>
              <w:t>л.абс</w:t>
            </w:r>
          </w:p>
        </w:tc>
        <w:tc>
          <w:tcPr>
            <w:tcW w:w="1417" w:type="dxa"/>
            <w:tcBorders>
              <w:top w:val="nil"/>
              <w:bottom w:val="nil"/>
            </w:tcBorders>
          </w:tcPr>
          <w:p w:rsidR="00C87AB6" w:rsidRPr="00C354BA" w:rsidRDefault="00C87AB6" w:rsidP="00C354BA">
            <w:pPr>
              <w:pStyle w:val="21"/>
              <w:ind w:firstLine="0"/>
              <w:jc w:val="both"/>
              <w:rPr>
                <w:sz w:val="20"/>
                <w:szCs w:val="20"/>
              </w:rPr>
            </w:pPr>
          </w:p>
        </w:tc>
        <w:tc>
          <w:tcPr>
            <w:tcW w:w="1560" w:type="dxa"/>
            <w:tcBorders>
              <w:top w:val="nil"/>
              <w:bottom w:val="nil"/>
            </w:tcBorders>
          </w:tcPr>
          <w:p w:rsidR="00C87AB6" w:rsidRPr="00C354BA" w:rsidRDefault="00C87AB6" w:rsidP="00C354BA">
            <w:pPr>
              <w:pStyle w:val="21"/>
              <w:ind w:firstLine="0"/>
              <w:jc w:val="both"/>
              <w:rPr>
                <w:sz w:val="20"/>
                <w:szCs w:val="20"/>
              </w:rPr>
            </w:pPr>
          </w:p>
        </w:tc>
        <w:tc>
          <w:tcPr>
            <w:tcW w:w="993" w:type="dxa"/>
            <w:tcBorders>
              <w:top w:val="nil"/>
              <w:bottom w:val="nil"/>
            </w:tcBorders>
          </w:tcPr>
          <w:p w:rsidR="00C87AB6" w:rsidRPr="00C354BA" w:rsidRDefault="00C87AB6" w:rsidP="00C354BA">
            <w:pPr>
              <w:pStyle w:val="21"/>
              <w:ind w:firstLine="0"/>
              <w:jc w:val="both"/>
              <w:rPr>
                <w:sz w:val="20"/>
                <w:szCs w:val="20"/>
              </w:rPr>
            </w:pPr>
          </w:p>
        </w:tc>
        <w:tc>
          <w:tcPr>
            <w:tcW w:w="850" w:type="dxa"/>
            <w:tcBorders>
              <w:top w:val="nil"/>
              <w:bottom w:val="nil"/>
            </w:tcBorders>
          </w:tcPr>
          <w:p w:rsidR="00C87AB6" w:rsidRPr="00C354BA" w:rsidRDefault="00C87AB6" w:rsidP="00C354BA">
            <w:pPr>
              <w:pStyle w:val="21"/>
              <w:ind w:firstLine="0"/>
              <w:jc w:val="both"/>
              <w:rPr>
                <w:sz w:val="20"/>
                <w:szCs w:val="20"/>
              </w:rPr>
            </w:pPr>
          </w:p>
        </w:tc>
      </w:tr>
      <w:tr w:rsidR="00C87AB6" w:rsidRPr="00C354BA" w:rsidTr="00C354BA">
        <w:tc>
          <w:tcPr>
            <w:tcW w:w="3085" w:type="dxa"/>
            <w:tcBorders>
              <w:bottom w:val="nil"/>
            </w:tcBorders>
          </w:tcPr>
          <w:p w:rsidR="00C87AB6" w:rsidRPr="00C354BA" w:rsidRDefault="00C87AB6" w:rsidP="00C354BA">
            <w:pPr>
              <w:pStyle w:val="21"/>
              <w:ind w:firstLine="0"/>
              <w:jc w:val="both"/>
              <w:rPr>
                <w:sz w:val="20"/>
                <w:szCs w:val="20"/>
              </w:rPr>
            </w:pPr>
            <w:r w:rsidRPr="00C354BA">
              <w:rPr>
                <w:sz w:val="20"/>
                <w:szCs w:val="20"/>
              </w:rPr>
              <w:t>7. Коэффициент срочной (быстрой)</w:t>
            </w:r>
          </w:p>
        </w:tc>
        <w:tc>
          <w:tcPr>
            <w:tcW w:w="1559" w:type="dxa"/>
            <w:tcBorders>
              <w:bottom w:val="nil"/>
            </w:tcBorders>
          </w:tcPr>
          <w:p w:rsidR="00C87AB6" w:rsidRPr="00C354BA" w:rsidRDefault="00C87AB6" w:rsidP="00C354BA">
            <w:pPr>
              <w:pStyle w:val="21"/>
              <w:ind w:firstLine="0"/>
              <w:jc w:val="both"/>
              <w:rPr>
                <w:sz w:val="20"/>
                <w:szCs w:val="20"/>
              </w:rPr>
            </w:pPr>
          </w:p>
        </w:tc>
        <w:tc>
          <w:tcPr>
            <w:tcW w:w="1417" w:type="dxa"/>
            <w:tcBorders>
              <w:bottom w:val="nil"/>
            </w:tcBorders>
          </w:tcPr>
          <w:p w:rsidR="00C87AB6" w:rsidRPr="00C354BA" w:rsidRDefault="00C87AB6" w:rsidP="00C354BA">
            <w:pPr>
              <w:pStyle w:val="21"/>
              <w:ind w:firstLine="0"/>
              <w:jc w:val="both"/>
              <w:rPr>
                <w:sz w:val="20"/>
                <w:szCs w:val="20"/>
              </w:rPr>
            </w:pPr>
          </w:p>
        </w:tc>
        <w:tc>
          <w:tcPr>
            <w:tcW w:w="1560" w:type="dxa"/>
            <w:tcBorders>
              <w:bottom w:val="nil"/>
            </w:tcBorders>
          </w:tcPr>
          <w:p w:rsidR="00C87AB6" w:rsidRPr="00C354BA" w:rsidRDefault="00C87AB6" w:rsidP="00C354BA">
            <w:pPr>
              <w:pStyle w:val="21"/>
              <w:ind w:firstLine="0"/>
              <w:jc w:val="both"/>
              <w:rPr>
                <w:sz w:val="20"/>
                <w:szCs w:val="20"/>
              </w:rPr>
            </w:pPr>
          </w:p>
        </w:tc>
        <w:tc>
          <w:tcPr>
            <w:tcW w:w="993" w:type="dxa"/>
            <w:tcBorders>
              <w:bottom w:val="nil"/>
            </w:tcBorders>
          </w:tcPr>
          <w:p w:rsidR="00C87AB6" w:rsidRPr="00C354BA" w:rsidRDefault="00C87AB6" w:rsidP="00C354BA">
            <w:pPr>
              <w:pStyle w:val="21"/>
              <w:ind w:firstLine="0"/>
              <w:jc w:val="both"/>
              <w:rPr>
                <w:sz w:val="20"/>
                <w:szCs w:val="20"/>
              </w:rPr>
            </w:pPr>
          </w:p>
        </w:tc>
        <w:tc>
          <w:tcPr>
            <w:tcW w:w="850" w:type="dxa"/>
            <w:tcBorders>
              <w:bottom w:val="nil"/>
            </w:tcBorders>
          </w:tcPr>
          <w:p w:rsidR="00C87AB6" w:rsidRPr="00C354BA" w:rsidRDefault="00C87AB6" w:rsidP="00C354BA">
            <w:pPr>
              <w:pStyle w:val="21"/>
              <w:ind w:firstLine="0"/>
              <w:jc w:val="both"/>
              <w:rPr>
                <w:sz w:val="20"/>
                <w:szCs w:val="20"/>
              </w:rPr>
            </w:pPr>
          </w:p>
        </w:tc>
      </w:tr>
      <w:tr w:rsidR="00C87AB6" w:rsidRPr="00C354BA" w:rsidTr="00C354BA">
        <w:tc>
          <w:tcPr>
            <w:tcW w:w="3085" w:type="dxa"/>
            <w:tcBorders>
              <w:top w:val="nil"/>
              <w:bottom w:val="nil"/>
            </w:tcBorders>
          </w:tcPr>
          <w:p w:rsidR="00C87AB6" w:rsidRPr="00C354BA" w:rsidRDefault="00A27354" w:rsidP="00C354BA">
            <w:pPr>
              <w:pStyle w:val="21"/>
              <w:ind w:firstLine="0"/>
              <w:jc w:val="both"/>
              <w:rPr>
                <w:sz w:val="20"/>
                <w:szCs w:val="20"/>
              </w:rPr>
            </w:pPr>
            <w:r w:rsidRPr="00C354BA">
              <w:rPr>
                <w:sz w:val="20"/>
                <w:szCs w:val="20"/>
              </w:rPr>
              <w:t xml:space="preserve"> </w:t>
            </w:r>
            <w:r w:rsidR="00C87AB6" w:rsidRPr="00C354BA">
              <w:rPr>
                <w:sz w:val="20"/>
                <w:szCs w:val="20"/>
              </w:rPr>
              <w:t xml:space="preserve">ликвидности </w:t>
            </w:r>
            <w:r w:rsidR="00C87AB6" w:rsidRPr="00C354BA">
              <w:rPr>
                <w:iCs/>
                <w:sz w:val="20"/>
                <w:szCs w:val="20"/>
              </w:rPr>
              <w:t>(коэффициент ликвидности)</w:t>
            </w:r>
          </w:p>
        </w:tc>
        <w:tc>
          <w:tcPr>
            <w:tcW w:w="1559" w:type="dxa"/>
            <w:tcBorders>
              <w:top w:val="nil"/>
              <w:bottom w:val="nil"/>
            </w:tcBorders>
          </w:tcPr>
          <w:p w:rsidR="00C87AB6" w:rsidRPr="00C354BA" w:rsidRDefault="00C87AB6" w:rsidP="00C354BA">
            <w:pPr>
              <w:pStyle w:val="21"/>
              <w:ind w:firstLine="0"/>
              <w:jc w:val="both"/>
              <w:rPr>
                <w:sz w:val="20"/>
                <w:szCs w:val="20"/>
                <w:vertAlign w:val="subscript"/>
              </w:rPr>
            </w:pPr>
            <w:r w:rsidRPr="00C354BA">
              <w:rPr>
                <w:sz w:val="20"/>
                <w:szCs w:val="20"/>
                <w:lang w:val="en-US"/>
              </w:rPr>
              <w:t>k</w:t>
            </w:r>
            <w:r w:rsidRPr="00C354BA">
              <w:rPr>
                <w:sz w:val="20"/>
                <w:szCs w:val="20"/>
                <w:vertAlign w:val="subscript"/>
              </w:rPr>
              <w:t>л.сроч</w:t>
            </w:r>
          </w:p>
        </w:tc>
        <w:tc>
          <w:tcPr>
            <w:tcW w:w="1417" w:type="dxa"/>
            <w:tcBorders>
              <w:top w:val="nil"/>
              <w:bottom w:val="nil"/>
            </w:tcBorders>
          </w:tcPr>
          <w:p w:rsidR="00C87AB6" w:rsidRPr="00C354BA" w:rsidRDefault="00C87AB6" w:rsidP="00C354BA">
            <w:pPr>
              <w:pStyle w:val="21"/>
              <w:ind w:firstLine="0"/>
              <w:jc w:val="both"/>
              <w:rPr>
                <w:sz w:val="20"/>
                <w:szCs w:val="20"/>
              </w:rPr>
            </w:pPr>
          </w:p>
        </w:tc>
        <w:tc>
          <w:tcPr>
            <w:tcW w:w="1560" w:type="dxa"/>
            <w:tcBorders>
              <w:top w:val="nil"/>
              <w:bottom w:val="nil"/>
            </w:tcBorders>
          </w:tcPr>
          <w:p w:rsidR="00C87AB6" w:rsidRPr="00C354BA" w:rsidRDefault="00C87AB6" w:rsidP="00C354BA">
            <w:pPr>
              <w:pStyle w:val="21"/>
              <w:ind w:firstLine="0"/>
              <w:jc w:val="both"/>
              <w:rPr>
                <w:sz w:val="20"/>
                <w:szCs w:val="20"/>
              </w:rPr>
            </w:pPr>
          </w:p>
        </w:tc>
        <w:tc>
          <w:tcPr>
            <w:tcW w:w="993" w:type="dxa"/>
            <w:tcBorders>
              <w:top w:val="nil"/>
              <w:bottom w:val="nil"/>
            </w:tcBorders>
          </w:tcPr>
          <w:p w:rsidR="00C87AB6" w:rsidRPr="00C354BA" w:rsidRDefault="00C87AB6" w:rsidP="00C354BA">
            <w:pPr>
              <w:pStyle w:val="21"/>
              <w:ind w:firstLine="0"/>
              <w:jc w:val="both"/>
              <w:rPr>
                <w:sz w:val="20"/>
                <w:szCs w:val="20"/>
              </w:rPr>
            </w:pPr>
          </w:p>
        </w:tc>
        <w:tc>
          <w:tcPr>
            <w:tcW w:w="850" w:type="dxa"/>
            <w:tcBorders>
              <w:top w:val="nil"/>
              <w:bottom w:val="nil"/>
            </w:tcBorders>
          </w:tcPr>
          <w:p w:rsidR="00C87AB6" w:rsidRPr="00C354BA" w:rsidRDefault="00C87AB6" w:rsidP="00C354BA">
            <w:pPr>
              <w:pStyle w:val="21"/>
              <w:ind w:firstLine="0"/>
              <w:jc w:val="both"/>
              <w:rPr>
                <w:sz w:val="20"/>
                <w:szCs w:val="20"/>
              </w:rPr>
            </w:pPr>
          </w:p>
        </w:tc>
      </w:tr>
      <w:tr w:rsidR="00C87AB6" w:rsidRPr="00C354BA" w:rsidTr="00C354BA">
        <w:tc>
          <w:tcPr>
            <w:tcW w:w="3085" w:type="dxa"/>
            <w:tcBorders>
              <w:bottom w:val="nil"/>
            </w:tcBorders>
          </w:tcPr>
          <w:p w:rsidR="00C87AB6" w:rsidRPr="00C354BA" w:rsidRDefault="00C87AB6" w:rsidP="00C354BA">
            <w:pPr>
              <w:pStyle w:val="21"/>
              <w:ind w:firstLine="0"/>
              <w:jc w:val="both"/>
              <w:rPr>
                <w:sz w:val="20"/>
                <w:szCs w:val="20"/>
              </w:rPr>
            </w:pPr>
            <w:r w:rsidRPr="00C354BA">
              <w:rPr>
                <w:sz w:val="20"/>
                <w:szCs w:val="20"/>
              </w:rPr>
              <w:t>8. Коэффициент текущей ликвидности</w:t>
            </w:r>
          </w:p>
        </w:tc>
        <w:tc>
          <w:tcPr>
            <w:tcW w:w="1559" w:type="dxa"/>
            <w:tcBorders>
              <w:bottom w:val="nil"/>
            </w:tcBorders>
          </w:tcPr>
          <w:p w:rsidR="00C87AB6" w:rsidRPr="00C354BA" w:rsidRDefault="00C87AB6" w:rsidP="00C354BA">
            <w:pPr>
              <w:pStyle w:val="21"/>
              <w:ind w:firstLine="0"/>
              <w:jc w:val="both"/>
              <w:rPr>
                <w:sz w:val="20"/>
                <w:szCs w:val="20"/>
              </w:rPr>
            </w:pPr>
          </w:p>
        </w:tc>
        <w:tc>
          <w:tcPr>
            <w:tcW w:w="1417" w:type="dxa"/>
            <w:tcBorders>
              <w:bottom w:val="nil"/>
            </w:tcBorders>
          </w:tcPr>
          <w:p w:rsidR="00C87AB6" w:rsidRPr="00C354BA" w:rsidRDefault="00C87AB6" w:rsidP="00C354BA">
            <w:pPr>
              <w:pStyle w:val="21"/>
              <w:ind w:firstLine="0"/>
              <w:jc w:val="both"/>
              <w:rPr>
                <w:sz w:val="20"/>
                <w:szCs w:val="20"/>
              </w:rPr>
            </w:pPr>
          </w:p>
        </w:tc>
        <w:tc>
          <w:tcPr>
            <w:tcW w:w="1560" w:type="dxa"/>
            <w:tcBorders>
              <w:bottom w:val="nil"/>
            </w:tcBorders>
          </w:tcPr>
          <w:p w:rsidR="00C87AB6" w:rsidRPr="00C354BA" w:rsidRDefault="00C87AB6" w:rsidP="00C354BA">
            <w:pPr>
              <w:pStyle w:val="21"/>
              <w:ind w:firstLine="0"/>
              <w:jc w:val="both"/>
              <w:rPr>
                <w:sz w:val="20"/>
                <w:szCs w:val="20"/>
              </w:rPr>
            </w:pPr>
          </w:p>
        </w:tc>
        <w:tc>
          <w:tcPr>
            <w:tcW w:w="993" w:type="dxa"/>
            <w:tcBorders>
              <w:bottom w:val="nil"/>
            </w:tcBorders>
          </w:tcPr>
          <w:p w:rsidR="00C87AB6" w:rsidRPr="00C354BA" w:rsidRDefault="00C87AB6" w:rsidP="00C354BA">
            <w:pPr>
              <w:pStyle w:val="21"/>
              <w:ind w:firstLine="0"/>
              <w:jc w:val="both"/>
              <w:rPr>
                <w:sz w:val="20"/>
                <w:szCs w:val="20"/>
              </w:rPr>
            </w:pPr>
          </w:p>
        </w:tc>
        <w:tc>
          <w:tcPr>
            <w:tcW w:w="850" w:type="dxa"/>
            <w:tcBorders>
              <w:bottom w:val="nil"/>
            </w:tcBorders>
          </w:tcPr>
          <w:p w:rsidR="00C87AB6" w:rsidRPr="00C354BA" w:rsidRDefault="00C87AB6" w:rsidP="00C354BA">
            <w:pPr>
              <w:pStyle w:val="21"/>
              <w:ind w:firstLine="0"/>
              <w:jc w:val="both"/>
              <w:rPr>
                <w:sz w:val="20"/>
                <w:szCs w:val="20"/>
              </w:rPr>
            </w:pPr>
          </w:p>
        </w:tc>
      </w:tr>
      <w:tr w:rsidR="00C87AB6" w:rsidRPr="00C354BA" w:rsidTr="00C354BA">
        <w:tc>
          <w:tcPr>
            <w:tcW w:w="3085" w:type="dxa"/>
            <w:tcBorders>
              <w:top w:val="nil"/>
            </w:tcBorders>
          </w:tcPr>
          <w:p w:rsidR="00C87AB6" w:rsidRPr="00C354BA" w:rsidRDefault="00A27354" w:rsidP="00C354BA">
            <w:pPr>
              <w:pStyle w:val="21"/>
              <w:ind w:firstLine="0"/>
              <w:jc w:val="both"/>
              <w:rPr>
                <w:iCs/>
                <w:sz w:val="20"/>
                <w:szCs w:val="20"/>
              </w:rPr>
            </w:pPr>
            <w:r w:rsidRPr="00C354BA">
              <w:rPr>
                <w:iCs/>
                <w:sz w:val="20"/>
                <w:szCs w:val="20"/>
              </w:rPr>
              <w:t xml:space="preserve"> </w:t>
            </w:r>
            <w:r w:rsidR="00C87AB6" w:rsidRPr="00C354BA">
              <w:rPr>
                <w:iCs/>
                <w:sz w:val="20"/>
                <w:szCs w:val="20"/>
              </w:rPr>
              <w:t>(общий коэффициент покрытия)</w:t>
            </w:r>
          </w:p>
        </w:tc>
        <w:tc>
          <w:tcPr>
            <w:tcW w:w="1559" w:type="dxa"/>
            <w:tcBorders>
              <w:top w:val="nil"/>
            </w:tcBorders>
          </w:tcPr>
          <w:p w:rsidR="00C87AB6" w:rsidRPr="00C354BA" w:rsidRDefault="00C87AB6" w:rsidP="00C354BA">
            <w:pPr>
              <w:pStyle w:val="21"/>
              <w:ind w:firstLine="0"/>
              <w:jc w:val="both"/>
              <w:rPr>
                <w:sz w:val="20"/>
                <w:szCs w:val="20"/>
                <w:vertAlign w:val="subscript"/>
              </w:rPr>
            </w:pPr>
            <w:r w:rsidRPr="00C354BA">
              <w:rPr>
                <w:sz w:val="20"/>
                <w:szCs w:val="20"/>
                <w:lang w:val="en-US"/>
              </w:rPr>
              <w:t>k</w:t>
            </w:r>
            <w:r w:rsidRPr="00C354BA">
              <w:rPr>
                <w:sz w:val="20"/>
                <w:szCs w:val="20"/>
                <w:vertAlign w:val="subscript"/>
              </w:rPr>
              <w:t>л.тек</w:t>
            </w:r>
          </w:p>
        </w:tc>
        <w:tc>
          <w:tcPr>
            <w:tcW w:w="1417" w:type="dxa"/>
            <w:tcBorders>
              <w:top w:val="nil"/>
            </w:tcBorders>
          </w:tcPr>
          <w:p w:rsidR="00C87AB6" w:rsidRPr="00C354BA" w:rsidRDefault="00C87AB6" w:rsidP="00C354BA">
            <w:pPr>
              <w:pStyle w:val="21"/>
              <w:ind w:firstLine="0"/>
              <w:jc w:val="both"/>
              <w:rPr>
                <w:sz w:val="20"/>
                <w:szCs w:val="20"/>
              </w:rPr>
            </w:pPr>
          </w:p>
        </w:tc>
        <w:tc>
          <w:tcPr>
            <w:tcW w:w="1560" w:type="dxa"/>
            <w:tcBorders>
              <w:top w:val="nil"/>
            </w:tcBorders>
          </w:tcPr>
          <w:p w:rsidR="00C87AB6" w:rsidRPr="00C354BA" w:rsidRDefault="00C87AB6" w:rsidP="00C354BA">
            <w:pPr>
              <w:pStyle w:val="21"/>
              <w:ind w:firstLine="0"/>
              <w:jc w:val="both"/>
              <w:rPr>
                <w:sz w:val="20"/>
                <w:szCs w:val="20"/>
              </w:rPr>
            </w:pPr>
          </w:p>
        </w:tc>
        <w:tc>
          <w:tcPr>
            <w:tcW w:w="993" w:type="dxa"/>
            <w:tcBorders>
              <w:top w:val="nil"/>
            </w:tcBorders>
          </w:tcPr>
          <w:p w:rsidR="00C87AB6" w:rsidRPr="00C354BA" w:rsidRDefault="00C87AB6" w:rsidP="00C354BA">
            <w:pPr>
              <w:pStyle w:val="21"/>
              <w:ind w:firstLine="0"/>
              <w:jc w:val="both"/>
              <w:rPr>
                <w:sz w:val="20"/>
                <w:szCs w:val="20"/>
              </w:rPr>
            </w:pPr>
          </w:p>
        </w:tc>
        <w:tc>
          <w:tcPr>
            <w:tcW w:w="850" w:type="dxa"/>
            <w:tcBorders>
              <w:top w:val="nil"/>
            </w:tcBorders>
          </w:tcPr>
          <w:p w:rsidR="00C87AB6" w:rsidRPr="00C354BA" w:rsidRDefault="00C87AB6" w:rsidP="00C354BA">
            <w:pPr>
              <w:pStyle w:val="21"/>
              <w:ind w:firstLine="0"/>
              <w:jc w:val="both"/>
              <w:rPr>
                <w:sz w:val="20"/>
                <w:szCs w:val="20"/>
              </w:rPr>
            </w:pPr>
          </w:p>
        </w:tc>
      </w:tr>
    </w:tbl>
    <w:p w:rsidR="00C354BA" w:rsidRDefault="00C354BA" w:rsidP="00A27354">
      <w:pPr>
        <w:pStyle w:val="af6"/>
        <w:spacing w:line="360" w:lineRule="auto"/>
        <w:ind w:firstLine="720"/>
        <w:jc w:val="both"/>
        <w:rPr>
          <w:i w:val="0"/>
          <w:sz w:val="28"/>
        </w:rPr>
      </w:pPr>
    </w:p>
    <w:p w:rsidR="00C354BA" w:rsidRDefault="00C354BA" w:rsidP="00C354BA">
      <w:pPr>
        <w:pStyle w:val="af6"/>
        <w:spacing w:line="360" w:lineRule="auto"/>
        <w:ind w:firstLine="720"/>
        <w:jc w:val="center"/>
        <w:rPr>
          <w:b/>
          <w:i w:val="0"/>
          <w:sz w:val="28"/>
        </w:rPr>
        <w:sectPr w:rsidR="00C354BA" w:rsidSect="00A27354">
          <w:type w:val="nextColumn"/>
          <w:pgSz w:w="11906" w:h="16838" w:code="9"/>
          <w:pgMar w:top="1134" w:right="851" w:bottom="1134" w:left="1701" w:header="680" w:footer="709" w:gutter="0"/>
          <w:cols w:space="709"/>
        </w:sectPr>
      </w:pPr>
    </w:p>
    <w:p w:rsidR="00C87AB6" w:rsidRPr="00C354BA" w:rsidRDefault="00C87AB6" w:rsidP="00C354BA">
      <w:pPr>
        <w:pStyle w:val="af6"/>
        <w:spacing w:line="360" w:lineRule="auto"/>
        <w:ind w:firstLine="720"/>
        <w:jc w:val="center"/>
        <w:rPr>
          <w:b/>
          <w:i w:val="0"/>
          <w:sz w:val="28"/>
        </w:rPr>
      </w:pPr>
      <w:r w:rsidRPr="00C354BA">
        <w:rPr>
          <w:b/>
          <w:i w:val="0"/>
          <w:sz w:val="28"/>
        </w:rPr>
        <w:t>ПРИЛОЖЕНИЕ П</w:t>
      </w:r>
    </w:p>
    <w:p w:rsidR="00C87AB6" w:rsidRPr="00A27354" w:rsidRDefault="00C87AB6" w:rsidP="00A27354">
      <w:pPr>
        <w:spacing w:line="360" w:lineRule="auto"/>
        <w:ind w:firstLine="720"/>
        <w:jc w:val="both"/>
        <w:rPr>
          <w:bCs/>
          <w:sz w:val="28"/>
          <w:szCs w:val="32"/>
        </w:rPr>
      </w:pPr>
    </w:p>
    <w:p w:rsidR="00C87AB6" w:rsidRPr="00A27354" w:rsidRDefault="00C87AB6" w:rsidP="00A27354">
      <w:pPr>
        <w:pStyle w:val="2"/>
        <w:spacing w:line="360" w:lineRule="auto"/>
        <w:ind w:firstLine="720"/>
        <w:jc w:val="both"/>
        <w:rPr>
          <w:b w:val="0"/>
          <w:sz w:val="28"/>
        </w:rPr>
      </w:pPr>
      <w:r w:rsidRPr="00A27354">
        <w:rPr>
          <w:b w:val="0"/>
          <w:sz w:val="28"/>
        </w:rPr>
        <w:t xml:space="preserve">Состав, динамика и структура прибыли </w:t>
      </w:r>
    </w:p>
    <w:p w:rsidR="00C87AB6" w:rsidRPr="00A27354" w:rsidRDefault="00C87AB6" w:rsidP="00A27354">
      <w:pPr>
        <w:tabs>
          <w:tab w:val="left" w:pos="8505"/>
        </w:tabs>
        <w:spacing w:line="360" w:lineRule="auto"/>
        <w:ind w:firstLine="720"/>
        <w:jc w:val="both"/>
        <w:rPr>
          <w:sz w:val="28"/>
          <w:szCs w:val="18"/>
        </w:rPr>
      </w:pPr>
      <w:r w:rsidRPr="00A27354">
        <w:rPr>
          <w:sz w:val="28"/>
          <w:szCs w:val="18"/>
        </w:rPr>
        <w:t>(наименование предприятия)</w:t>
      </w:r>
    </w:p>
    <w:p w:rsidR="00C87AB6" w:rsidRPr="00A27354" w:rsidRDefault="00C87AB6" w:rsidP="00A27354">
      <w:pPr>
        <w:spacing w:line="360" w:lineRule="auto"/>
        <w:ind w:firstLine="720"/>
        <w:jc w:val="both"/>
        <w:rPr>
          <w:sz w:val="28"/>
          <w:szCs w:val="32"/>
        </w:rPr>
      </w:pPr>
    </w:p>
    <w:tbl>
      <w:tblPr>
        <w:tblW w:w="13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405"/>
        <w:gridCol w:w="1417"/>
        <w:gridCol w:w="1134"/>
        <w:gridCol w:w="1276"/>
        <w:gridCol w:w="1418"/>
        <w:gridCol w:w="1134"/>
        <w:gridCol w:w="1275"/>
      </w:tblGrid>
      <w:tr w:rsidR="00C87AB6" w:rsidRPr="00C354BA" w:rsidTr="00C354BA">
        <w:trPr>
          <w:cantSplit/>
        </w:trPr>
        <w:tc>
          <w:tcPr>
            <w:tcW w:w="4077" w:type="dxa"/>
            <w:vMerge w:val="restart"/>
            <w:vAlign w:val="center"/>
          </w:tcPr>
          <w:p w:rsidR="00C87AB6" w:rsidRPr="00C354BA" w:rsidRDefault="00C87AB6" w:rsidP="00C354BA">
            <w:pPr>
              <w:spacing w:line="360" w:lineRule="auto"/>
              <w:jc w:val="both"/>
            </w:pPr>
          </w:p>
          <w:p w:rsidR="00C87AB6" w:rsidRPr="00C354BA" w:rsidRDefault="00C87AB6" w:rsidP="00C354BA">
            <w:pPr>
              <w:spacing w:line="360" w:lineRule="auto"/>
              <w:jc w:val="both"/>
            </w:pPr>
            <w:r w:rsidRPr="00C354BA">
              <w:t>Показатели</w:t>
            </w:r>
          </w:p>
        </w:tc>
        <w:tc>
          <w:tcPr>
            <w:tcW w:w="1405" w:type="dxa"/>
            <w:vMerge w:val="restart"/>
            <w:vAlign w:val="center"/>
          </w:tcPr>
          <w:p w:rsidR="00C87AB6" w:rsidRPr="00C354BA" w:rsidRDefault="00C87AB6" w:rsidP="00C354BA">
            <w:pPr>
              <w:spacing w:line="360" w:lineRule="auto"/>
              <w:jc w:val="both"/>
            </w:pPr>
            <w:r w:rsidRPr="00C354BA">
              <w:t>Код</w:t>
            </w:r>
          </w:p>
          <w:p w:rsidR="00C87AB6" w:rsidRPr="00C354BA" w:rsidRDefault="00C87AB6" w:rsidP="00C354BA">
            <w:pPr>
              <w:spacing w:line="360" w:lineRule="auto"/>
              <w:jc w:val="both"/>
            </w:pPr>
            <w:r w:rsidRPr="00C354BA">
              <w:t>показателя</w:t>
            </w:r>
          </w:p>
          <w:p w:rsidR="00C87AB6" w:rsidRPr="00C354BA" w:rsidRDefault="00C87AB6" w:rsidP="00C354BA">
            <w:pPr>
              <w:spacing w:line="360" w:lineRule="auto"/>
              <w:jc w:val="both"/>
            </w:pPr>
            <w:r w:rsidRPr="00C354BA">
              <w:t>в форме№2</w:t>
            </w:r>
          </w:p>
        </w:tc>
        <w:tc>
          <w:tcPr>
            <w:tcW w:w="3827" w:type="dxa"/>
            <w:gridSpan w:val="3"/>
            <w:vAlign w:val="center"/>
          </w:tcPr>
          <w:p w:rsidR="00C87AB6" w:rsidRPr="00C354BA" w:rsidRDefault="00C87AB6" w:rsidP="00C354BA">
            <w:pPr>
              <w:spacing w:line="360" w:lineRule="auto"/>
              <w:jc w:val="both"/>
            </w:pPr>
            <w:r w:rsidRPr="00C354BA">
              <w:t>Сумма, тыс.руб.</w:t>
            </w:r>
          </w:p>
        </w:tc>
        <w:tc>
          <w:tcPr>
            <w:tcW w:w="3827" w:type="dxa"/>
            <w:gridSpan w:val="3"/>
            <w:vAlign w:val="center"/>
          </w:tcPr>
          <w:p w:rsidR="00C87AB6" w:rsidRPr="00C354BA" w:rsidRDefault="00C87AB6" w:rsidP="00C354BA">
            <w:pPr>
              <w:spacing w:line="360" w:lineRule="auto"/>
              <w:jc w:val="both"/>
            </w:pPr>
            <w:r w:rsidRPr="00C354BA">
              <w:t>Удельный вес в сумме</w:t>
            </w:r>
          </w:p>
          <w:p w:rsidR="00C87AB6" w:rsidRPr="00C354BA" w:rsidRDefault="00C87AB6" w:rsidP="00C354BA">
            <w:pPr>
              <w:spacing w:line="360" w:lineRule="auto"/>
              <w:jc w:val="both"/>
            </w:pPr>
            <w:r w:rsidRPr="00C354BA">
              <w:t>налогооблагаемой прибыли, %</w:t>
            </w:r>
          </w:p>
        </w:tc>
      </w:tr>
      <w:tr w:rsidR="00C87AB6" w:rsidRPr="00C354BA" w:rsidTr="00C354BA">
        <w:trPr>
          <w:cantSplit/>
        </w:trPr>
        <w:tc>
          <w:tcPr>
            <w:tcW w:w="4077" w:type="dxa"/>
            <w:vMerge/>
            <w:vAlign w:val="center"/>
          </w:tcPr>
          <w:p w:rsidR="00C87AB6" w:rsidRPr="00C354BA" w:rsidRDefault="00C87AB6" w:rsidP="00C354BA">
            <w:pPr>
              <w:spacing w:line="360" w:lineRule="auto"/>
              <w:jc w:val="both"/>
            </w:pPr>
          </w:p>
        </w:tc>
        <w:tc>
          <w:tcPr>
            <w:tcW w:w="1405" w:type="dxa"/>
            <w:vMerge/>
            <w:vAlign w:val="center"/>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r w:rsidRPr="00C354BA">
              <w:t>предыдущий</w:t>
            </w:r>
          </w:p>
          <w:p w:rsidR="00C87AB6" w:rsidRPr="00C354BA" w:rsidRDefault="00C87AB6" w:rsidP="00C354BA">
            <w:pPr>
              <w:spacing w:line="360" w:lineRule="auto"/>
              <w:jc w:val="both"/>
            </w:pPr>
            <w:r w:rsidRPr="00C354BA">
              <w:t>год</w:t>
            </w:r>
          </w:p>
        </w:tc>
        <w:tc>
          <w:tcPr>
            <w:tcW w:w="1134" w:type="dxa"/>
            <w:vAlign w:val="center"/>
          </w:tcPr>
          <w:p w:rsidR="00C87AB6" w:rsidRPr="00C354BA" w:rsidRDefault="00C87AB6" w:rsidP="00C354BA">
            <w:pPr>
              <w:spacing w:line="360" w:lineRule="auto"/>
              <w:jc w:val="both"/>
            </w:pPr>
            <w:r w:rsidRPr="00C354BA">
              <w:t>отчетный</w:t>
            </w:r>
          </w:p>
          <w:p w:rsidR="00C87AB6" w:rsidRPr="00C354BA" w:rsidRDefault="00C87AB6" w:rsidP="00C354BA">
            <w:pPr>
              <w:spacing w:line="360" w:lineRule="auto"/>
              <w:jc w:val="both"/>
            </w:pPr>
            <w:r w:rsidRPr="00C354BA">
              <w:t>год</w:t>
            </w:r>
          </w:p>
        </w:tc>
        <w:tc>
          <w:tcPr>
            <w:tcW w:w="1276" w:type="dxa"/>
            <w:vAlign w:val="center"/>
          </w:tcPr>
          <w:p w:rsidR="00C87AB6" w:rsidRPr="00C354BA" w:rsidRDefault="00C87AB6" w:rsidP="00C354BA">
            <w:pPr>
              <w:spacing w:line="360" w:lineRule="auto"/>
              <w:jc w:val="both"/>
            </w:pPr>
            <w:r w:rsidRPr="00C354BA">
              <w:t>изменение</w:t>
            </w:r>
          </w:p>
          <w:p w:rsidR="00C87AB6" w:rsidRPr="00C354BA" w:rsidRDefault="00C87AB6" w:rsidP="00C354BA">
            <w:pPr>
              <w:spacing w:line="360" w:lineRule="auto"/>
              <w:jc w:val="both"/>
            </w:pPr>
            <w:r w:rsidRPr="00C354BA">
              <w:t>за год (+,–)</w:t>
            </w:r>
          </w:p>
        </w:tc>
        <w:tc>
          <w:tcPr>
            <w:tcW w:w="1418" w:type="dxa"/>
            <w:vAlign w:val="center"/>
          </w:tcPr>
          <w:p w:rsidR="00C87AB6" w:rsidRPr="00C354BA" w:rsidRDefault="00C87AB6" w:rsidP="00C354BA">
            <w:pPr>
              <w:spacing w:line="360" w:lineRule="auto"/>
              <w:jc w:val="both"/>
            </w:pPr>
            <w:r w:rsidRPr="00C354BA">
              <w:t>предыдущий</w:t>
            </w:r>
          </w:p>
          <w:p w:rsidR="00C87AB6" w:rsidRPr="00C354BA" w:rsidRDefault="00C87AB6" w:rsidP="00C354BA">
            <w:pPr>
              <w:spacing w:line="360" w:lineRule="auto"/>
              <w:jc w:val="both"/>
            </w:pPr>
            <w:r w:rsidRPr="00C354BA">
              <w:t>год</w:t>
            </w:r>
          </w:p>
        </w:tc>
        <w:tc>
          <w:tcPr>
            <w:tcW w:w="1134" w:type="dxa"/>
            <w:vAlign w:val="center"/>
          </w:tcPr>
          <w:p w:rsidR="00C87AB6" w:rsidRPr="00C354BA" w:rsidRDefault="00C87AB6" w:rsidP="00C354BA">
            <w:pPr>
              <w:spacing w:line="360" w:lineRule="auto"/>
              <w:jc w:val="both"/>
            </w:pPr>
            <w:r w:rsidRPr="00C354BA">
              <w:t>отчетный</w:t>
            </w:r>
          </w:p>
          <w:p w:rsidR="00C87AB6" w:rsidRPr="00C354BA" w:rsidRDefault="00C87AB6" w:rsidP="00C354BA">
            <w:pPr>
              <w:spacing w:line="360" w:lineRule="auto"/>
              <w:jc w:val="both"/>
            </w:pPr>
            <w:r w:rsidRPr="00C354BA">
              <w:t>год</w:t>
            </w:r>
          </w:p>
        </w:tc>
        <w:tc>
          <w:tcPr>
            <w:tcW w:w="1275" w:type="dxa"/>
            <w:vAlign w:val="center"/>
          </w:tcPr>
          <w:p w:rsidR="00C87AB6" w:rsidRPr="00C354BA" w:rsidRDefault="00C87AB6" w:rsidP="00C354BA">
            <w:pPr>
              <w:spacing w:line="360" w:lineRule="auto"/>
              <w:jc w:val="both"/>
            </w:pPr>
            <w:r w:rsidRPr="00C354BA">
              <w:t>изменение</w:t>
            </w:r>
          </w:p>
          <w:p w:rsidR="00C87AB6" w:rsidRPr="00C354BA" w:rsidRDefault="00C87AB6" w:rsidP="00C354BA">
            <w:pPr>
              <w:spacing w:line="360" w:lineRule="auto"/>
              <w:jc w:val="both"/>
            </w:pPr>
            <w:r w:rsidRPr="00C354BA">
              <w:t xml:space="preserve">за год </w:t>
            </w:r>
            <w:r w:rsidRPr="00C354BA">
              <w:br/>
              <w:t>(+,– )</w:t>
            </w:r>
          </w:p>
        </w:tc>
      </w:tr>
      <w:tr w:rsidR="00C87AB6" w:rsidRPr="00C354BA" w:rsidTr="00C354BA">
        <w:tc>
          <w:tcPr>
            <w:tcW w:w="4077" w:type="dxa"/>
          </w:tcPr>
          <w:p w:rsidR="00C87AB6" w:rsidRPr="00C354BA" w:rsidRDefault="00C87AB6" w:rsidP="00C354BA">
            <w:pPr>
              <w:spacing w:line="360" w:lineRule="auto"/>
              <w:jc w:val="both"/>
            </w:pPr>
            <w:r w:rsidRPr="00C354BA">
              <w:t>1</w:t>
            </w:r>
          </w:p>
        </w:tc>
        <w:tc>
          <w:tcPr>
            <w:tcW w:w="1405" w:type="dxa"/>
          </w:tcPr>
          <w:p w:rsidR="00C87AB6" w:rsidRPr="00C354BA" w:rsidRDefault="00C87AB6" w:rsidP="00C354BA">
            <w:pPr>
              <w:spacing w:line="360" w:lineRule="auto"/>
              <w:jc w:val="both"/>
            </w:pPr>
            <w:r w:rsidRPr="00C354BA">
              <w:t>2</w:t>
            </w:r>
          </w:p>
        </w:tc>
        <w:tc>
          <w:tcPr>
            <w:tcW w:w="1417" w:type="dxa"/>
          </w:tcPr>
          <w:p w:rsidR="00C87AB6" w:rsidRPr="00C354BA" w:rsidRDefault="00C87AB6" w:rsidP="00C354BA">
            <w:pPr>
              <w:spacing w:line="360" w:lineRule="auto"/>
              <w:jc w:val="both"/>
            </w:pPr>
            <w:r w:rsidRPr="00C354BA">
              <w:t>3</w:t>
            </w:r>
          </w:p>
        </w:tc>
        <w:tc>
          <w:tcPr>
            <w:tcW w:w="1134" w:type="dxa"/>
          </w:tcPr>
          <w:p w:rsidR="00C87AB6" w:rsidRPr="00C354BA" w:rsidRDefault="00C87AB6" w:rsidP="00C354BA">
            <w:pPr>
              <w:spacing w:line="360" w:lineRule="auto"/>
              <w:jc w:val="both"/>
            </w:pPr>
            <w:r w:rsidRPr="00C354BA">
              <w:t>4</w:t>
            </w:r>
          </w:p>
        </w:tc>
        <w:tc>
          <w:tcPr>
            <w:tcW w:w="1276" w:type="dxa"/>
          </w:tcPr>
          <w:p w:rsidR="00C87AB6" w:rsidRPr="00C354BA" w:rsidRDefault="00C87AB6" w:rsidP="00C354BA">
            <w:pPr>
              <w:spacing w:line="360" w:lineRule="auto"/>
              <w:jc w:val="both"/>
            </w:pPr>
            <w:r w:rsidRPr="00C354BA">
              <w:t>5</w:t>
            </w:r>
          </w:p>
        </w:tc>
        <w:tc>
          <w:tcPr>
            <w:tcW w:w="1418" w:type="dxa"/>
          </w:tcPr>
          <w:p w:rsidR="00C87AB6" w:rsidRPr="00C354BA" w:rsidRDefault="00C87AB6" w:rsidP="00C354BA">
            <w:pPr>
              <w:spacing w:line="360" w:lineRule="auto"/>
              <w:jc w:val="both"/>
            </w:pPr>
            <w:r w:rsidRPr="00C354BA">
              <w:t>7</w:t>
            </w:r>
          </w:p>
        </w:tc>
        <w:tc>
          <w:tcPr>
            <w:tcW w:w="1134" w:type="dxa"/>
          </w:tcPr>
          <w:p w:rsidR="00C87AB6" w:rsidRPr="00C354BA" w:rsidRDefault="00C87AB6" w:rsidP="00C354BA">
            <w:pPr>
              <w:spacing w:line="360" w:lineRule="auto"/>
              <w:jc w:val="both"/>
            </w:pPr>
            <w:r w:rsidRPr="00C354BA">
              <w:t>8</w:t>
            </w:r>
          </w:p>
        </w:tc>
        <w:tc>
          <w:tcPr>
            <w:tcW w:w="1275" w:type="dxa"/>
          </w:tcPr>
          <w:p w:rsidR="00C87AB6" w:rsidRPr="00C354BA" w:rsidRDefault="00C87AB6" w:rsidP="00C354BA">
            <w:pPr>
              <w:spacing w:line="360" w:lineRule="auto"/>
              <w:jc w:val="both"/>
            </w:pPr>
            <w:r w:rsidRPr="00C354BA">
              <w:t>9</w:t>
            </w:r>
          </w:p>
        </w:tc>
      </w:tr>
      <w:tr w:rsidR="00C87AB6" w:rsidRPr="00C354BA" w:rsidTr="00C354BA">
        <w:tc>
          <w:tcPr>
            <w:tcW w:w="4077" w:type="dxa"/>
            <w:tcMar>
              <w:left w:w="28" w:type="dxa"/>
              <w:right w:w="28" w:type="dxa"/>
            </w:tcMar>
          </w:tcPr>
          <w:p w:rsidR="00C87AB6" w:rsidRPr="00C354BA" w:rsidRDefault="00C87AB6" w:rsidP="00C354BA">
            <w:pPr>
              <w:numPr>
                <w:ilvl w:val="0"/>
                <w:numId w:val="4"/>
              </w:numPr>
              <w:tabs>
                <w:tab w:val="clear" w:pos="360"/>
                <w:tab w:val="num" w:pos="222"/>
              </w:tabs>
              <w:spacing w:line="360" w:lineRule="auto"/>
              <w:ind w:left="0" w:firstLine="0"/>
              <w:jc w:val="both"/>
              <w:rPr>
                <w:bCs/>
              </w:rPr>
            </w:pPr>
            <w:r w:rsidRPr="00C354BA">
              <w:rPr>
                <w:bCs/>
              </w:rPr>
              <w:t xml:space="preserve">Доходы и расходы по обычным видам </w:t>
            </w:r>
            <w:r w:rsidRPr="00C354BA">
              <w:rPr>
                <w:bCs/>
              </w:rPr>
              <w:br/>
              <w:t>деятельности</w:t>
            </w:r>
          </w:p>
        </w:tc>
        <w:tc>
          <w:tcPr>
            <w:tcW w:w="1405" w:type="dxa"/>
          </w:tcPr>
          <w:p w:rsidR="00C87AB6" w:rsidRPr="00C354BA" w:rsidRDefault="00C87AB6" w:rsidP="00C354BA">
            <w:pPr>
              <w:spacing w:line="360" w:lineRule="auto"/>
              <w:jc w:val="both"/>
            </w:pPr>
          </w:p>
        </w:tc>
        <w:tc>
          <w:tcPr>
            <w:tcW w:w="1417" w:type="dxa"/>
          </w:tcPr>
          <w:p w:rsidR="00C87AB6" w:rsidRPr="00C354BA" w:rsidRDefault="00C87AB6" w:rsidP="00C354BA">
            <w:pPr>
              <w:spacing w:line="360" w:lineRule="auto"/>
              <w:jc w:val="both"/>
            </w:pPr>
          </w:p>
        </w:tc>
        <w:tc>
          <w:tcPr>
            <w:tcW w:w="1134" w:type="dxa"/>
          </w:tcPr>
          <w:p w:rsidR="00C87AB6" w:rsidRPr="00C354BA" w:rsidRDefault="00C87AB6" w:rsidP="00C354BA">
            <w:pPr>
              <w:spacing w:line="360" w:lineRule="auto"/>
              <w:jc w:val="both"/>
            </w:pP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p>
        </w:tc>
        <w:tc>
          <w:tcPr>
            <w:tcW w:w="1134" w:type="dxa"/>
          </w:tcPr>
          <w:p w:rsidR="00C87AB6" w:rsidRPr="00C354BA" w:rsidRDefault="00C87AB6" w:rsidP="00C354BA">
            <w:pPr>
              <w:spacing w:line="360" w:lineRule="auto"/>
              <w:jc w:val="both"/>
            </w:pPr>
          </w:p>
        </w:tc>
        <w:tc>
          <w:tcPr>
            <w:tcW w:w="1275" w:type="dxa"/>
          </w:tcPr>
          <w:p w:rsidR="00C87AB6" w:rsidRPr="00C354BA" w:rsidRDefault="00C87AB6" w:rsidP="00C354BA">
            <w:pPr>
              <w:spacing w:line="360" w:lineRule="auto"/>
              <w:jc w:val="both"/>
            </w:pPr>
          </w:p>
        </w:tc>
      </w:tr>
      <w:tr w:rsidR="00C87AB6" w:rsidRPr="00C354BA" w:rsidTr="00C354BA">
        <w:tc>
          <w:tcPr>
            <w:tcW w:w="4077" w:type="dxa"/>
            <w:tcMar>
              <w:left w:w="28" w:type="dxa"/>
              <w:right w:w="28" w:type="dxa"/>
            </w:tcMar>
          </w:tcPr>
          <w:p w:rsidR="00C87AB6" w:rsidRPr="00C354BA" w:rsidRDefault="00C87AB6" w:rsidP="00C354BA">
            <w:pPr>
              <w:numPr>
                <w:ilvl w:val="1"/>
                <w:numId w:val="1"/>
              </w:numPr>
              <w:tabs>
                <w:tab w:val="clear" w:pos="792"/>
                <w:tab w:val="num" w:pos="567"/>
              </w:tabs>
              <w:spacing w:line="360" w:lineRule="auto"/>
              <w:ind w:left="0" w:firstLine="0"/>
              <w:jc w:val="both"/>
            </w:pPr>
            <w:r w:rsidRPr="00C354BA">
              <w:t>Выручка (нетто) от продажи товаров,</w:t>
            </w:r>
            <w:r w:rsidRPr="00C354BA">
              <w:br/>
              <w:t xml:space="preserve"> продукции, работ, услуг</w:t>
            </w:r>
          </w:p>
        </w:tc>
        <w:tc>
          <w:tcPr>
            <w:tcW w:w="1405" w:type="dxa"/>
          </w:tcPr>
          <w:p w:rsidR="00C87AB6" w:rsidRPr="00C354BA" w:rsidRDefault="00C87AB6" w:rsidP="00C354BA">
            <w:pPr>
              <w:spacing w:line="360" w:lineRule="auto"/>
              <w:jc w:val="both"/>
            </w:pPr>
          </w:p>
        </w:tc>
        <w:tc>
          <w:tcPr>
            <w:tcW w:w="1417" w:type="dxa"/>
          </w:tcPr>
          <w:p w:rsidR="00C87AB6" w:rsidRPr="00C354BA" w:rsidRDefault="00C87AB6" w:rsidP="00C354BA">
            <w:pPr>
              <w:spacing w:line="360" w:lineRule="auto"/>
              <w:jc w:val="both"/>
            </w:pPr>
          </w:p>
        </w:tc>
        <w:tc>
          <w:tcPr>
            <w:tcW w:w="1134" w:type="dxa"/>
          </w:tcPr>
          <w:p w:rsidR="00C87AB6" w:rsidRPr="00C354BA" w:rsidRDefault="00C87AB6" w:rsidP="00C354BA">
            <w:pPr>
              <w:spacing w:line="360" w:lineRule="auto"/>
              <w:jc w:val="both"/>
            </w:pP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p>
          <w:p w:rsidR="00C87AB6" w:rsidRPr="00C354BA" w:rsidRDefault="00C87AB6" w:rsidP="00C354BA">
            <w:pPr>
              <w:spacing w:line="360" w:lineRule="auto"/>
              <w:jc w:val="both"/>
            </w:pPr>
            <w:r w:rsidRPr="00C354BA">
              <w:t>х</w:t>
            </w:r>
          </w:p>
        </w:tc>
        <w:tc>
          <w:tcPr>
            <w:tcW w:w="1134" w:type="dxa"/>
          </w:tcPr>
          <w:p w:rsidR="00C87AB6" w:rsidRPr="00C354BA" w:rsidRDefault="00C87AB6" w:rsidP="00C354BA">
            <w:pPr>
              <w:spacing w:line="360" w:lineRule="auto"/>
              <w:jc w:val="both"/>
            </w:pPr>
          </w:p>
          <w:p w:rsidR="00C87AB6" w:rsidRPr="00C354BA" w:rsidRDefault="00C87AB6" w:rsidP="00C354BA">
            <w:pPr>
              <w:spacing w:line="360" w:lineRule="auto"/>
              <w:jc w:val="both"/>
            </w:pPr>
            <w:r w:rsidRPr="00C354BA">
              <w:t>х</w:t>
            </w:r>
          </w:p>
        </w:tc>
        <w:tc>
          <w:tcPr>
            <w:tcW w:w="1275" w:type="dxa"/>
          </w:tcPr>
          <w:p w:rsidR="00C87AB6" w:rsidRPr="00C354BA" w:rsidRDefault="00C87AB6" w:rsidP="00C354BA">
            <w:pPr>
              <w:spacing w:line="360" w:lineRule="auto"/>
              <w:jc w:val="both"/>
            </w:pPr>
          </w:p>
          <w:p w:rsidR="00C87AB6" w:rsidRPr="00C354BA" w:rsidRDefault="00C87AB6" w:rsidP="00C354BA">
            <w:pPr>
              <w:spacing w:line="360" w:lineRule="auto"/>
              <w:jc w:val="both"/>
            </w:pPr>
            <w:r w:rsidRPr="00C354BA">
              <w:t>х</w:t>
            </w:r>
          </w:p>
        </w:tc>
      </w:tr>
      <w:tr w:rsidR="00C87AB6" w:rsidRPr="00C354BA" w:rsidTr="00C354BA">
        <w:tc>
          <w:tcPr>
            <w:tcW w:w="4077" w:type="dxa"/>
            <w:tcMar>
              <w:left w:w="28" w:type="dxa"/>
              <w:right w:w="28" w:type="dxa"/>
            </w:tcMar>
          </w:tcPr>
          <w:p w:rsidR="00C87AB6" w:rsidRPr="00C354BA" w:rsidRDefault="00C87AB6" w:rsidP="00C354BA">
            <w:pPr>
              <w:numPr>
                <w:ilvl w:val="1"/>
                <w:numId w:val="1"/>
              </w:numPr>
              <w:tabs>
                <w:tab w:val="clear" w:pos="792"/>
                <w:tab w:val="num" w:pos="567"/>
              </w:tabs>
              <w:spacing w:line="360" w:lineRule="auto"/>
              <w:ind w:left="0" w:firstLine="0"/>
              <w:jc w:val="both"/>
            </w:pPr>
            <w:r w:rsidRPr="00C354BA">
              <w:t>Себестоимость проданных товаров,</w:t>
            </w:r>
            <w:r w:rsidRPr="00C354BA">
              <w:br/>
              <w:t xml:space="preserve"> продукции, работ, услуг</w:t>
            </w:r>
          </w:p>
        </w:tc>
        <w:tc>
          <w:tcPr>
            <w:tcW w:w="1405" w:type="dxa"/>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r w:rsidRPr="00C354BA">
              <w:t>(</w:t>
            </w:r>
            <w:r w:rsidR="00A27354" w:rsidRPr="00C354BA">
              <w:t xml:space="preserve"> </w:t>
            </w:r>
            <w:r w:rsidRPr="00C354BA">
              <w:t>)</w:t>
            </w:r>
          </w:p>
        </w:tc>
        <w:tc>
          <w:tcPr>
            <w:tcW w:w="1134" w:type="dxa"/>
            <w:vAlign w:val="center"/>
          </w:tcPr>
          <w:p w:rsidR="00C87AB6" w:rsidRPr="00C354BA" w:rsidRDefault="00C87AB6" w:rsidP="00C354BA">
            <w:pPr>
              <w:spacing w:line="360" w:lineRule="auto"/>
              <w:jc w:val="both"/>
            </w:pPr>
            <w:r w:rsidRPr="00C354BA">
              <w:t>(</w:t>
            </w:r>
            <w:r w:rsidR="00A27354" w:rsidRPr="00C354BA">
              <w:t xml:space="preserve"> </w:t>
            </w:r>
            <w:r w:rsidRPr="00C354BA">
              <w:t>)</w:t>
            </w: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p>
          <w:p w:rsidR="00C87AB6" w:rsidRPr="00C354BA" w:rsidRDefault="00C87AB6" w:rsidP="00C354BA">
            <w:pPr>
              <w:spacing w:line="360" w:lineRule="auto"/>
              <w:jc w:val="both"/>
            </w:pPr>
            <w:r w:rsidRPr="00C354BA">
              <w:t>х</w:t>
            </w:r>
          </w:p>
        </w:tc>
        <w:tc>
          <w:tcPr>
            <w:tcW w:w="1134" w:type="dxa"/>
          </w:tcPr>
          <w:p w:rsidR="00C87AB6" w:rsidRPr="00C354BA" w:rsidRDefault="00C87AB6" w:rsidP="00C354BA">
            <w:pPr>
              <w:spacing w:line="360" w:lineRule="auto"/>
              <w:jc w:val="both"/>
            </w:pPr>
          </w:p>
          <w:p w:rsidR="00C87AB6" w:rsidRPr="00C354BA" w:rsidRDefault="00C87AB6" w:rsidP="00C354BA">
            <w:pPr>
              <w:spacing w:line="360" w:lineRule="auto"/>
              <w:jc w:val="both"/>
            </w:pPr>
            <w:r w:rsidRPr="00C354BA">
              <w:t>х</w:t>
            </w:r>
          </w:p>
        </w:tc>
        <w:tc>
          <w:tcPr>
            <w:tcW w:w="1275" w:type="dxa"/>
          </w:tcPr>
          <w:p w:rsidR="00C87AB6" w:rsidRPr="00C354BA" w:rsidRDefault="00C87AB6" w:rsidP="00C354BA">
            <w:pPr>
              <w:spacing w:line="360" w:lineRule="auto"/>
              <w:jc w:val="both"/>
            </w:pPr>
          </w:p>
          <w:p w:rsidR="00C87AB6" w:rsidRPr="00C354BA" w:rsidRDefault="00C87AB6" w:rsidP="00C354BA">
            <w:pPr>
              <w:spacing w:line="360" w:lineRule="auto"/>
              <w:jc w:val="both"/>
            </w:pPr>
            <w:r w:rsidRPr="00C354BA">
              <w:t>х</w:t>
            </w:r>
          </w:p>
        </w:tc>
      </w:tr>
      <w:tr w:rsidR="00C87AB6" w:rsidRPr="00C354BA" w:rsidTr="00C354BA">
        <w:tc>
          <w:tcPr>
            <w:tcW w:w="4077" w:type="dxa"/>
            <w:tcMar>
              <w:left w:w="28" w:type="dxa"/>
              <w:right w:w="28" w:type="dxa"/>
            </w:tcMar>
          </w:tcPr>
          <w:p w:rsidR="00C87AB6" w:rsidRPr="00C354BA" w:rsidRDefault="00C87AB6" w:rsidP="00C354BA">
            <w:pPr>
              <w:numPr>
                <w:ilvl w:val="1"/>
                <w:numId w:val="1"/>
              </w:numPr>
              <w:tabs>
                <w:tab w:val="clear" w:pos="792"/>
                <w:tab w:val="num" w:pos="567"/>
              </w:tabs>
              <w:spacing w:line="360" w:lineRule="auto"/>
              <w:ind w:left="0" w:firstLine="0"/>
              <w:jc w:val="both"/>
            </w:pPr>
            <w:r w:rsidRPr="00C354BA">
              <w:rPr>
                <w:bCs/>
              </w:rPr>
              <w:t>Валовая прибыль</w:t>
            </w:r>
          </w:p>
        </w:tc>
        <w:tc>
          <w:tcPr>
            <w:tcW w:w="1405" w:type="dxa"/>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p>
        </w:tc>
        <w:tc>
          <w:tcPr>
            <w:tcW w:w="1134" w:type="dxa"/>
            <w:vAlign w:val="center"/>
          </w:tcPr>
          <w:p w:rsidR="00C87AB6" w:rsidRPr="00C354BA" w:rsidRDefault="00C87AB6" w:rsidP="00C354BA">
            <w:pPr>
              <w:spacing w:line="360" w:lineRule="auto"/>
              <w:jc w:val="both"/>
            </w:pP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p>
        </w:tc>
        <w:tc>
          <w:tcPr>
            <w:tcW w:w="1134" w:type="dxa"/>
          </w:tcPr>
          <w:p w:rsidR="00C87AB6" w:rsidRPr="00C354BA" w:rsidRDefault="00C87AB6" w:rsidP="00C354BA">
            <w:pPr>
              <w:spacing w:line="360" w:lineRule="auto"/>
              <w:jc w:val="both"/>
            </w:pPr>
          </w:p>
        </w:tc>
        <w:tc>
          <w:tcPr>
            <w:tcW w:w="1275" w:type="dxa"/>
          </w:tcPr>
          <w:p w:rsidR="00C87AB6" w:rsidRPr="00C354BA" w:rsidRDefault="00C87AB6" w:rsidP="00C354BA">
            <w:pPr>
              <w:spacing w:line="360" w:lineRule="auto"/>
              <w:jc w:val="both"/>
            </w:pPr>
          </w:p>
        </w:tc>
      </w:tr>
      <w:tr w:rsidR="00C87AB6" w:rsidRPr="00C354BA" w:rsidTr="00C354BA">
        <w:tc>
          <w:tcPr>
            <w:tcW w:w="4077" w:type="dxa"/>
            <w:tcMar>
              <w:left w:w="28" w:type="dxa"/>
              <w:right w:w="28" w:type="dxa"/>
            </w:tcMar>
          </w:tcPr>
          <w:p w:rsidR="00C87AB6" w:rsidRPr="00C354BA" w:rsidRDefault="00C87AB6" w:rsidP="00C354BA">
            <w:pPr>
              <w:numPr>
                <w:ilvl w:val="1"/>
                <w:numId w:val="1"/>
              </w:numPr>
              <w:tabs>
                <w:tab w:val="clear" w:pos="792"/>
                <w:tab w:val="num" w:pos="567"/>
              </w:tabs>
              <w:spacing w:line="360" w:lineRule="auto"/>
              <w:ind w:left="0" w:firstLine="0"/>
              <w:jc w:val="both"/>
            </w:pPr>
            <w:r w:rsidRPr="00C354BA">
              <w:t>Коммерческие расходы</w:t>
            </w:r>
          </w:p>
        </w:tc>
        <w:tc>
          <w:tcPr>
            <w:tcW w:w="1405" w:type="dxa"/>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r w:rsidRPr="00C354BA">
              <w:t>(</w:t>
            </w:r>
            <w:r w:rsidR="00A27354" w:rsidRPr="00C354BA">
              <w:t xml:space="preserve"> </w:t>
            </w:r>
            <w:r w:rsidRPr="00C354BA">
              <w:t>)</w:t>
            </w:r>
          </w:p>
        </w:tc>
        <w:tc>
          <w:tcPr>
            <w:tcW w:w="1134" w:type="dxa"/>
            <w:vAlign w:val="center"/>
          </w:tcPr>
          <w:p w:rsidR="00C87AB6" w:rsidRPr="00C354BA" w:rsidRDefault="00C87AB6" w:rsidP="00C354BA">
            <w:pPr>
              <w:spacing w:line="360" w:lineRule="auto"/>
              <w:jc w:val="both"/>
            </w:pPr>
            <w:r w:rsidRPr="00C354BA">
              <w:t>(</w:t>
            </w:r>
            <w:r w:rsidR="00A27354" w:rsidRPr="00C354BA">
              <w:t xml:space="preserve"> </w:t>
            </w:r>
            <w:r w:rsidRPr="00C354BA">
              <w:t>)</w:t>
            </w: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r w:rsidRPr="00C354BA">
              <w:t>х</w:t>
            </w:r>
          </w:p>
        </w:tc>
        <w:tc>
          <w:tcPr>
            <w:tcW w:w="1134" w:type="dxa"/>
          </w:tcPr>
          <w:p w:rsidR="00C87AB6" w:rsidRPr="00C354BA" w:rsidRDefault="00C87AB6" w:rsidP="00C354BA">
            <w:pPr>
              <w:spacing w:line="360" w:lineRule="auto"/>
              <w:jc w:val="both"/>
            </w:pPr>
            <w:r w:rsidRPr="00C354BA">
              <w:t>х</w:t>
            </w:r>
          </w:p>
        </w:tc>
        <w:tc>
          <w:tcPr>
            <w:tcW w:w="1275" w:type="dxa"/>
          </w:tcPr>
          <w:p w:rsidR="00C87AB6" w:rsidRPr="00C354BA" w:rsidRDefault="00C87AB6" w:rsidP="00C354BA">
            <w:pPr>
              <w:spacing w:line="360" w:lineRule="auto"/>
              <w:jc w:val="both"/>
            </w:pPr>
            <w:r w:rsidRPr="00C354BA">
              <w:t>х</w:t>
            </w:r>
          </w:p>
        </w:tc>
      </w:tr>
      <w:tr w:rsidR="00C87AB6" w:rsidRPr="00C354BA" w:rsidTr="00C354BA">
        <w:tc>
          <w:tcPr>
            <w:tcW w:w="4077" w:type="dxa"/>
            <w:tcMar>
              <w:left w:w="28" w:type="dxa"/>
              <w:right w:w="28" w:type="dxa"/>
            </w:tcMar>
          </w:tcPr>
          <w:p w:rsidR="00C87AB6" w:rsidRPr="00C354BA" w:rsidRDefault="00C87AB6" w:rsidP="00C354BA">
            <w:pPr>
              <w:numPr>
                <w:ilvl w:val="1"/>
                <w:numId w:val="1"/>
              </w:numPr>
              <w:tabs>
                <w:tab w:val="clear" w:pos="792"/>
                <w:tab w:val="num" w:pos="567"/>
              </w:tabs>
              <w:spacing w:line="360" w:lineRule="auto"/>
              <w:ind w:left="0" w:firstLine="0"/>
              <w:jc w:val="both"/>
            </w:pPr>
            <w:r w:rsidRPr="00C354BA">
              <w:t>Управленческие расходы</w:t>
            </w:r>
          </w:p>
        </w:tc>
        <w:tc>
          <w:tcPr>
            <w:tcW w:w="1405" w:type="dxa"/>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r w:rsidRPr="00C354BA">
              <w:t>(</w:t>
            </w:r>
            <w:r w:rsidR="00A27354" w:rsidRPr="00C354BA">
              <w:t xml:space="preserve"> </w:t>
            </w:r>
            <w:r w:rsidRPr="00C354BA">
              <w:t>)</w:t>
            </w:r>
          </w:p>
        </w:tc>
        <w:tc>
          <w:tcPr>
            <w:tcW w:w="1134" w:type="dxa"/>
            <w:vAlign w:val="center"/>
          </w:tcPr>
          <w:p w:rsidR="00C87AB6" w:rsidRPr="00C354BA" w:rsidRDefault="00C87AB6" w:rsidP="00C354BA">
            <w:pPr>
              <w:spacing w:line="360" w:lineRule="auto"/>
              <w:jc w:val="both"/>
            </w:pPr>
            <w:r w:rsidRPr="00C354BA">
              <w:t>(</w:t>
            </w:r>
            <w:r w:rsidR="00A27354" w:rsidRPr="00C354BA">
              <w:t xml:space="preserve"> </w:t>
            </w:r>
            <w:r w:rsidRPr="00C354BA">
              <w:t>)</w:t>
            </w: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r w:rsidRPr="00C354BA">
              <w:t>х</w:t>
            </w:r>
          </w:p>
        </w:tc>
        <w:tc>
          <w:tcPr>
            <w:tcW w:w="1134" w:type="dxa"/>
          </w:tcPr>
          <w:p w:rsidR="00C87AB6" w:rsidRPr="00C354BA" w:rsidRDefault="00C87AB6" w:rsidP="00C354BA">
            <w:pPr>
              <w:spacing w:line="360" w:lineRule="auto"/>
              <w:jc w:val="both"/>
            </w:pPr>
            <w:r w:rsidRPr="00C354BA">
              <w:t>х</w:t>
            </w:r>
          </w:p>
        </w:tc>
        <w:tc>
          <w:tcPr>
            <w:tcW w:w="1275" w:type="dxa"/>
          </w:tcPr>
          <w:p w:rsidR="00C87AB6" w:rsidRPr="00C354BA" w:rsidRDefault="00C87AB6" w:rsidP="00C354BA">
            <w:pPr>
              <w:spacing w:line="360" w:lineRule="auto"/>
              <w:jc w:val="both"/>
            </w:pPr>
            <w:r w:rsidRPr="00C354BA">
              <w:t>х</w:t>
            </w:r>
          </w:p>
        </w:tc>
      </w:tr>
      <w:tr w:rsidR="00C87AB6" w:rsidRPr="00C354BA" w:rsidTr="00C354BA">
        <w:trPr>
          <w:trHeight w:val="329"/>
        </w:trPr>
        <w:tc>
          <w:tcPr>
            <w:tcW w:w="4077" w:type="dxa"/>
            <w:tcMar>
              <w:left w:w="28" w:type="dxa"/>
              <w:right w:w="28" w:type="dxa"/>
            </w:tcMar>
            <w:vAlign w:val="center"/>
          </w:tcPr>
          <w:p w:rsidR="00C87AB6" w:rsidRPr="00C354BA" w:rsidRDefault="00C87AB6" w:rsidP="00C354BA">
            <w:pPr>
              <w:numPr>
                <w:ilvl w:val="1"/>
                <w:numId w:val="1"/>
              </w:numPr>
              <w:tabs>
                <w:tab w:val="clear" w:pos="792"/>
                <w:tab w:val="num" w:pos="567"/>
              </w:tabs>
              <w:spacing w:line="360" w:lineRule="auto"/>
              <w:ind w:left="0" w:firstLine="0"/>
              <w:jc w:val="both"/>
            </w:pPr>
            <w:r w:rsidRPr="00C354BA">
              <w:rPr>
                <w:bCs/>
              </w:rPr>
              <w:t>Прибыль (убыток) от продаж</w:t>
            </w:r>
          </w:p>
        </w:tc>
        <w:tc>
          <w:tcPr>
            <w:tcW w:w="1405" w:type="dxa"/>
            <w:vAlign w:val="center"/>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p>
        </w:tc>
        <w:tc>
          <w:tcPr>
            <w:tcW w:w="1134" w:type="dxa"/>
            <w:vAlign w:val="center"/>
          </w:tcPr>
          <w:p w:rsidR="00C87AB6" w:rsidRPr="00C354BA" w:rsidRDefault="00C87AB6" w:rsidP="00C354BA">
            <w:pPr>
              <w:spacing w:line="360" w:lineRule="auto"/>
              <w:jc w:val="both"/>
            </w:pPr>
          </w:p>
        </w:tc>
        <w:tc>
          <w:tcPr>
            <w:tcW w:w="1276" w:type="dxa"/>
            <w:vAlign w:val="center"/>
          </w:tcPr>
          <w:p w:rsidR="00C87AB6" w:rsidRPr="00C354BA" w:rsidRDefault="00C87AB6" w:rsidP="00C354BA">
            <w:pPr>
              <w:spacing w:line="360" w:lineRule="auto"/>
              <w:jc w:val="both"/>
            </w:pPr>
          </w:p>
        </w:tc>
        <w:tc>
          <w:tcPr>
            <w:tcW w:w="1418" w:type="dxa"/>
            <w:vAlign w:val="center"/>
          </w:tcPr>
          <w:p w:rsidR="00C87AB6" w:rsidRPr="00C354BA" w:rsidRDefault="00C87AB6" w:rsidP="00C354BA">
            <w:pPr>
              <w:spacing w:line="360" w:lineRule="auto"/>
              <w:jc w:val="both"/>
            </w:pPr>
          </w:p>
        </w:tc>
        <w:tc>
          <w:tcPr>
            <w:tcW w:w="1134" w:type="dxa"/>
            <w:vAlign w:val="center"/>
          </w:tcPr>
          <w:p w:rsidR="00C87AB6" w:rsidRPr="00C354BA" w:rsidRDefault="00C87AB6" w:rsidP="00C354BA">
            <w:pPr>
              <w:spacing w:line="360" w:lineRule="auto"/>
              <w:jc w:val="both"/>
            </w:pPr>
          </w:p>
        </w:tc>
        <w:tc>
          <w:tcPr>
            <w:tcW w:w="1275" w:type="dxa"/>
            <w:vAlign w:val="center"/>
          </w:tcPr>
          <w:p w:rsidR="00C87AB6" w:rsidRPr="00C354BA" w:rsidRDefault="00C87AB6" w:rsidP="00C354BA">
            <w:pPr>
              <w:spacing w:line="360" w:lineRule="auto"/>
              <w:jc w:val="both"/>
            </w:pPr>
          </w:p>
        </w:tc>
      </w:tr>
      <w:tr w:rsidR="00C87AB6" w:rsidRPr="00C354BA" w:rsidTr="00C354BA">
        <w:trPr>
          <w:trHeight w:val="375"/>
        </w:trPr>
        <w:tc>
          <w:tcPr>
            <w:tcW w:w="4077" w:type="dxa"/>
            <w:tcMar>
              <w:left w:w="28" w:type="dxa"/>
              <w:right w:w="28" w:type="dxa"/>
            </w:tcMar>
            <w:vAlign w:val="center"/>
          </w:tcPr>
          <w:p w:rsidR="00C87AB6" w:rsidRPr="00C354BA" w:rsidRDefault="00C87AB6" w:rsidP="00C354BA">
            <w:pPr>
              <w:spacing w:line="360" w:lineRule="auto"/>
              <w:jc w:val="both"/>
              <w:rPr>
                <w:bCs/>
              </w:rPr>
            </w:pPr>
            <w:r w:rsidRPr="00C354BA">
              <w:rPr>
                <w:bCs/>
              </w:rPr>
              <w:t>2. Прочие доходы и расходы</w:t>
            </w:r>
          </w:p>
        </w:tc>
        <w:tc>
          <w:tcPr>
            <w:tcW w:w="1405" w:type="dxa"/>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p>
        </w:tc>
        <w:tc>
          <w:tcPr>
            <w:tcW w:w="1134" w:type="dxa"/>
            <w:vAlign w:val="center"/>
          </w:tcPr>
          <w:p w:rsidR="00C87AB6" w:rsidRPr="00C354BA" w:rsidRDefault="00C87AB6" w:rsidP="00C354BA">
            <w:pPr>
              <w:spacing w:line="360" w:lineRule="auto"/>
              <w:jc w:val="both"/>
            </w:pP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p>
        </w:tc>
        <w:tc>
          <w:tcPr>
            <w:tcW w:w="1134" w:type="dxa"/>
          </w:tcPr>
          <w:p w:rsidR="00C87AB6" w:rsidRPr="00C354BA" w:rsidRDefault="00C87AB6" w:rsidP="00C354BA">
            <w:pPr>
              <w:spacing w:line="360" w:lineRule="auto"/>
              <w:jc w:val="both"/>
            </w:pPr>
          </w:p>
        </w:tc>
        <w:tc>
          <w:tcPr>
            <w:tcW w:w="1275" w:type="dxa"/>
          </w:tcPr>
          <w:p w:rsidR="00C87AB6" w:rsidRPr="00C354BA" w:rsidRDefault="00C87AB6" w:rsidP="00C354BA">
            <w:pPr>
              <w:spacing w:line="360" w:lineRule="auto"/>
              <w:jc w:val="both"/>
            </w:pPr>
          </w:p>
        </w:tc>
      </w:tr>
      <w:tr w:rsidR="00C87AB6" w:rsidRPr="00C354BA" w:rsidTr="00C354BA">
        <w:tc>
          <w:tcPr>
            <w:tcW w:w="4077" w:type="dxa"/>
            <w:tcMar>
              <w:left w:w="28" w:type="dxa"/>
              <w:right w:w="28" w:type="dxa"/>
            </w:tcMar>
          </w:tcPr>
          <w:p w:rsidR="00C87AB6" w:rsidRPr="00C354BA" w:rsidRDefault="00C87AB6" w:rsidP="00C354BA">
            <w:pPr>
              <w:spacing w:line="360" w:lineRule="auto"/>
              <w:jc w:val="both"/>
            </w:pPr>
            <w:r w:rsidRPr="00C354BA">
              <w:t>2.1. Проценты к получению</w:t>
            </w:r>
          </w:p>
        </w:tc>
        <w:tc>
          <w:tcPr>
            <w:tcW w:w="1405" w:type="dxa"/>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p>
        </w:tc>
        <w:tc>
          <w:tcPr>
            <w:tcW w:w="1134" w:type="dxa"/>
            <w:vAlign w:val="center"/>
          </w:tcPr>
          <w:p w:rsidR="00C87AB6" w:rsidRPr="00C354BA" w:rsidRDefault="00C87AB6" w:rsidP="00C354BA">
            <w:pPr>
              <w:spacing w:line="360" w:lineRule="auto"/>
              <w:jc w:val="both"/>
            </w:pP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p>
        </w:tc>
        <w:tc>
          <w:tcPr>
            <w:tcW w:w="1134" w:type="dxa"/>
          </w:tcPr>
          <w:p w:rsidR="00C87AB6" w:rsidRPr="00C354BA" w:rsidRDefault="00C87AB6" w:rsidP="00C354BA">
            <w:pPr>
              <w:spacing w:line="360" w:lineRule="auto"/>
              <w:jc w:val="both"/>
            </w:pPr>
          </w:p>
        </w:tc>
        <w:tc>
          <w:tcPr>
            <w:tcW w:w="1275" w:type="dxa"/>
          </w:tcPr>
          <w:p w:rsidR="00C87AB6" w:rsidRPr="00C354BA" w:rsidRDefault="00C87AB6" w:rsidP="00C354BA">
            <w:pPr>
              <w:spacing w:line="360" w:lineRule="auto"/>
              <w:jc w:val="both"/>
            </w:pPr>
          </w:p>
        </w:tc>
      </w:tr>
      <w:tr w:rsidR="00C87AB6" w:rsidRPr="00C354BA" w:rsidTr="00C354BA">
        <w:tc>
          <w:tcPr>
            <w:tcW w:w="4077" w:type="dxa"/>
            <w:tcMar>
              <w:left w:w="28" w:type="dxa"/>
              <w:right w:w="28" w:type="dxa"/>
            </w:tcMar>
          </w:tcPr>
          <w:p w:rsidR="00C87AB6" w:rsidRPr="00C354BA" w:rsidRDefault="00C87AB6" w:rsidP="00C354BA">
            <w:pPr>
              <w:spacing w:line="360" w:lineRule="auto"/>
              <w:jc w:val="both"/>
            </w:pPr>
            <w:r w:rsidRPr="00C354BA">
              <w:t xml:space="preserve">2.2. Проценты к уплате </w:t>
            </w:r>
          </w:p>
        </w:tc>
        <w:tc>
          <w:tcPr>
            <w:tcW w:w="1405" w:type="dxa"/>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r w:rsidRPr="00C354BA">
              <w:t>(</w:t>
            </w:r>
            <w:r w:rsidR="00A27354" w:rsidRPr="00C354BA">
              <w:t xml:space="preserve"> </w:t>
            </w:r>
            <w:r w:rsidRPr="00C354BA">
              <w:t>)</w:t>
            </w:r>
          </w:p>
        </w:tc>
        <w:tc>
          <w:tcPr>
            <w:tcW w:w="1134" w:type="dxa"/>
            <w:vAlign w:val="center"/>
          </w:tcPr>
          <w:p w:rsidR="00C87AB6" w:rsidRPr="00C354BA" w:rsidRDefault="00C87AB6" w:rsidP="00C354BA">
            <w:pPr>
              <w:spacing w:line="360" w:lineRule="auto"/>
              <w:jc w:val="both"/>
            </w:pPr>
            <w:r w:rsidRPr="00C354BA">
              <w:t>(</w:t>
            </w:r>
            <w:r w:rsidR="00A27354" w:rsidRPr="00C354BA">
              <w:t xml:space="preserve"> </w:t>
            </w:r>
            <w:r w:rsidRPr="00C354BA">
              <w:t>)</w:t>
            </w: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r w:rsidRPr="00C354BA">
              <w:t>(</w:t>
            </w:r>
            <w:r w:rsidR="00A27354" w:rsidRPr="00C354BA">
              <w:t xml:space="preserve"> </w:t>
            </w:r>
            <w:r w:rsidRPr="00C354BA">
              <w:t>)</w:t>
            </w:r>
          </w:p>
        </w:tc>
        <w:tc>
          <w:tcPr>
            <w:tcW w:w="1134" w:type="dxa"/>
          </w:tcPr>
          <w:p w:rsidR="00C87AB6" w:rsidRPr="00C354BA" w:rsidRDefault="00C87AB6" w:rsidP="00C354BA">
            <w:pPr>
              <w:spacing w:line="360" w:lineRule="auto"/>
              <w:jc w:val="both"/>
            </w:pPr>
            <w:r w:rsidRPr="00C354BA">
              <w:t>(</w:t>
            </w:r>
            <w:r w:rsidR="00A27354" w:rsidRPr="00C354BA">
              <w:t xml:space="preserve"> </w:t>
            </w:r>
            <w:r w:rsidRPr="00C354BA">
              <w:t>)</w:t>
            </w:r>
          </w:p>
        </w:tc>
        <w:tc>
          <w:tcPr>
            <w:tcW w:w="1275" w:type="dxa"/>
          </w:tcPr>
          <w:p w:rsidR="00C87AB6" w:rsidRPr="00C354BA" w:rsidRDefault="00C87AB6" w:rsidP="00C354BA">
            <w:pPr>
              <w:spacing w:line="360" w:lineRule="auto"/>
              <w:jc w:val="both"/>
            </w:pPr>
          </w:p>
        </w:tc>
      </w:tr>
      <w:tr w:rsidR="00C87AB6" w:rsidRPr="00C354BA" w:rsidTr="00C354BA">
        <w:tc>
          <w:tcPr>
            <w:tcW w:w="4077" w:type="dxa"/>
            <w:tcMar>
              <w:left w:w="28" w:type="dxa"/>
              <w:right w:w="28" w:type="dxa"/>
            </w:tcMar>
          </w:tcPr>
          <w:p w:rsidR="00C87AB6" w:rsidRPr="00C354BA" w:rsidRDefault="00C87AB6" w:rsidP="00C354BA">
            <w:pPr>
              <w:spacing w:line="360" w:lineRule="auto"/>
              <w:jc w:val="both"/>
            </w:pPr>
            <w:r w:rsidRPr="00C354BA">
              <w:t>2.3. Доходы от участия в других организациях</w:t>
            </w:r>
          </w:p>
        </w:tc>
        <w:tc>
          <w:tcPr>
            <w:tcW w:w="1405" w:type="dxa"/>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p>
        </w:tc>
        <w:tc>
          <w:tcPr>
            <w:tcW w:w="1134" w:type="dxa"/>
            <w:vAlign w:val="center"/>
          </w:tcPr>
          <w:p w:rsidR="00C87AB6" w:rsidRPr="00C354BA" w:rsidRDefault="00C87AB6" w:rsidP="00C354BA">
            <w:pPr>
              <w:spacing w:line="360" w:lineRule="auto"/>
              <w:jc w:val="both"/>
            </w:pP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p>
        </w:tc>
        <w:tc>
          <w:tcPr>
            <w:tcW w:w="1134" w:type="dxa"/>
          </w:tcPr>
          <w:p w:rsidR="00C87AB6" w:rsidRPr="00C354BA" w:rsidRDefault="00C87AB6" w:rsidP="00C354BA">
            <w:pPr>
              <w:spacing w:line="360" w:lineRule="auto"/>
              <w:jc w:val="both"/>
            </w:pPr>
          </w:p>
        </w:tc>
        <w:tc>
          <w:tcPr>
            <w:tcW w:w="1275" w:type="dxa"/>
          </w:tcPr>
          <w:p w:rsidR="00C87AB6" w:rsidRPr="00C354BA" w:rsidRDefault="00C87AB6" w:rsidP="00C354BA">
            <w:pPr>
              <w:spacing w:line="360" w:lineRule="auto"/>
              <w:jc w:val="both"/>
            </w:pPr>
          </w:p>
        </w:tc>
      </w:tr>
      <w:tr w:rsidR="00C87AB6" w:rsidRPr="00C354BA" w:rsidTr="00C354BA">
        <w:tc>
          <w:tcPr>
            <w:tcW w:w="4077" w:type="dxa"/>
            <w:tcMar>
              <w:left w:w="28" w:type="dxa"/>
              <w:right w:w="28" w:type="dxa"/>
            </w:tcMar>
          </w:tcPr>
          <w:p w:rsidR="00C87AB6" w:rsidRPr="00C354BA" w:rsidRDefault="00C87AB6" w:rsidP="00C354BA">
            <w:pPr>
              <w:spacing w:line="360" w:lineRule="auto"/>
              <w:jc w:val="both"/>
            </w:pPr>
            <w:r w:rsidRPr="00C354BA">
              <w:t>2.4. Прочие доходы</w:t>
            </w:r>
          </w:p>
        </w:tc>
        <w:tc>
          <w:tcPr>
            <w:tcW w:w="1405" w:type="dxa"/>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p>
        </w:tc>
        <w:tc>
          <w:tcPr>
            <w:tcW w:w="1134" w:type="dxa"/>
            <w:vAlign w:val="center"/>
          </w:tcPr>
          <w:p w:rsidR="00C87AB6" w:rsidRPr="00C354BA" w:rsidRDefault="00C87AB6" w:rsidP="00C354BA">
            <w:pPr>
              <w:spacing w:line="360" w:lineRule="auto"/>
              <w:jc w:val="both"/>
            </w:pP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p>
        </w:tc>
        <w:tc>
          <w:tcPr>
            <w:tcW w:w="1134" w:type="dxa"/>
          </w:tcPr>
          <w:p w:rsidR="00C87AB6" w:rsidRPr="00C354BA" w:rsidRDefault="00C87AB6" w:rsidP="00C354BA">
            <w:pPr>
              <w:spacing w:line="360" w:lineRule="auto"/>
              <w:jc w:val="both"/>
            </w:pPr>
          </w:p>
        </w:tc>
        <w:tc>
          <w:tcPr>
            <w:tcW w:w="1275" w:type="dxa"/>
          </w:tcPr>
          <w:p w:rsidR="00C87AB6" w:rsidRPr="00C354BA" w:rsidRDefault="00C87AB6" w:rsidP="00C354BA">
            <w:pPr>
              <w:spacing w:line="360" w:lineRule="auto"/>
              <w:jc w:val="both"/>
            </w:pPr>
          </w:p>
        </w:tc>
      </w:tr>
      <w:tr w:rsidR="00C87AB6" w:rsidRPr="00C354BA" w:rsidTr="00C354BA">
        <w:tc>
          <w:tcPr>
            <w:tcW w:w="4077" w:type="dxa"/>
            <w:tcMar>
              <w:left w:w="28" w:type="dxa"/>
              <w:right w:w="28" w:type="dxa"/>
            </w:tcMar>
          </w:tcPr>
          <w:p w:rsidR="00C87AB6" w:rsidRPr="00C354BA" w:rsidRDefault="00C87AB6" w:rsidP="00C354BA">
            <w:pPr>
              <w:spacing w:line="360" w:lineRule="auto"/>
              <w:jc w:val="both"/>
            </w:pPr>
            <w:r w:rsidRPr="00C354BA">
              <w:t xml:space="preserve">2.5. Прочие расходы </w:t>
            </w:r>
          </w:p>
        </w:tc>
        <w:tc>
          <w:tcPr>
            <w:tcW w:w="1405" w:type="dxa"/>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r w:rsidRPr="00C354BA">
              <w:t>(</w:t>
            </w:r>
            <w:r w:rsidR="00A27354" w:rsidRPr="00C354BA">
              <w:t xml:space="preserve"> </w:t>
            </w:r>
            <w:r w:rsidRPr="00C354BA">
              <w:t>)</w:t>
            </w:r>
          </w:p>
        </w:tc>
        <w:tc>
          <w:tcPr>
            <w:tcW w:w="1134" w:type="dxa"/>
            <w:vAlign w:val="center"/>
          </w:tcPr>
          <w:p w:rsidR="00C87AB6" w:rsidRPr="00C354BA" w:rsidRDefault="00C87AB6" w:rsidP="00C354BA">
            <w:pPr>
              <w:spacing w:line="360" w:lineRule="auto"/>
              <w:jc w:val="both"/>
            </w:pPr>
            <w:r w:rsidRPr="00C354BA">
              <w:t>(</w:t>
            </w:r>
            <w:r w:rsidR="00A27354" w:rsidRPr="00C354BA">
              <w:t xml:space="preserve"> </w:t>
            </w:r>
            <w:r w:rsidRPr="00C354BA">
              <w:t>)</w:t>
            </w: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r w:rsidRPr="00C354BA">
              <w:t>(</w:t>
            </w:r>
            <w:r w:rsidR="00A27354" w:rsidRPr="00C354BA">
              <w:t xml:space="preserve"> </w:t>
            </w:r>
            <w:r w:rsidRPr="00C354BA">
              <w:t>)</w:t>
            </w:r>
          </w:p>
        </w:tc>
        <w:tc>
          <w:tcPr>
            <w:tcW w:w="1134" w:type="dxa"/>
          </w:tcPr>
          <w:p w:rsidR="00C87AB6" w:rsidRPr="00C354BA" w:rsidRDefault="00C87AB6" w:rsidP="00C354BA">
            <w:pPr>
              <w:spacing w:line="360" w:lineRule="auto"/>
              <w:jc w:val="both"/>
            </w:pPr>
            <w:r w:rsidRPr="00C354BA">
              <w:t>(</w:t>
            </w:r>
            <w:r w:rsidR="00A27354" w:rsidRPr="00C354BA">
              <w:t xml:space="preserve"> </w:t>
            </w:r>
            <w:r w:rsidRPr="00C354BA">
              <w:t>)</w:t>
            </w:r>
          </w:p>
        </w:tc>
        <w:tc>
          <w:tcPr>
            <w:tcW w:w="1275" w:type="dxa"/>
          </w:tcPr>
          <w:p w:rsidR="00C87AB6" w:rsidRPr="00C354BA" w:rsidRDefault="00C87AB6" w:rsidP="00C354BA">
            <w:pPr>
              <w:spacing w:line="360" w:lineRule="auto"/>
              <w:jc w:val="both"/>
            </w:pPr>
          </w:p>
        </w:tc>
      </w:tr>
      <w:tr w:rsidR="00C87AB6" w:rsidRPr="00C354BA" w:rsidTr="00C354BA">
        <w:trPr>
          <w:trHeight w:val="369"/>
        </w:trPr>
        <w:tc>
          <w:tcPr>
            <w:tcW w:w="4077" w:type="dxa"/>
            <w:tcMar>
              <w:left w:w="28" w:type="dxa"/>
              <w:right w:w="28" w:type="dxa"/>
            </w:tcMar>
            <w:vAlign w:val="center"/>
          </w:tcPr>
          <w:p w:rsidR="00C87AB6" w:rsidRPr="00C354BA" w:rsidRDefault="00C87AB6" w:rsidP="00C354BA">
            <w:pPr>
              <w:spacing w:line="360" w:lineRule="auto"/>
              <w:jc w:val="both"/>
              <w:rPr>
                <w:bCs/>
              </w:rPr>
            </w:pPr>
            <w:r w:rsidRPr="00C354BA">
              <w:rPr>
                <w:bCs/>
              </w:rPr>
              <w:t>3. Прибыль (убыток) до налогообложения</w:t>
            </w:r>
          </w:p>
        </w:tc>
        <w:tc>
          <w:tcPr>
            <w:tcW w:w="1405" w:type="dxa"/>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p>
        </w:tc>
        <w:tc>
          <w:tcPr>
            <w:tcW w:w="1134" w:type="dxa"/>
            <w:vAlign w:val="center"/>
          </w:tcPr>
          <w:p w:rsidR="00C87AB6" w:rsidRPr="00C354BA" w:rsidRDefault="00C87AB6" w:rsidP="00C354BA">
            <w:pPr>
              <w:spacing w:line="360" w:lineRule="auto"/>
              <w:jc w:val="both"/>
            </w:pP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r w:rsidRPr="00C354BA">
              <w:t>100,0</w:t>
            </w:r>
          </w:p>
        </w:tc>
        <w:tc>
          <w:tcPr>
            <w:tcW w:w="1134" w:type="dxa"/>
          </w:tcPr>
          <w:p w:rsidR="00C87AB6" w:rsidRPr="00C354BA" w:rsidRDefault="00C87AB6" w:rsidP="00C354BA">
            <w:pPr>
              <w:spacing w:line="360" w:lineRule="auto"/>
              <w:jc w:val="both"/>
            </w:pPr>
            <w:r w:rsidRPr="00C354BA">
              <w:t>100,0</w:t>
            </w:r>
          </w:p>
        </w:tc>
        <w:tc>
          <w:tcPr>
            <w:tcW w:w="1275" w:type="dxa"/>
          </w:tcPr>
          <w:p w:rsidR="00C87AB6" w:rsidRPr="00C354BA" w:rsidRDefault="00C87AB6" w:rsidP="00C354BA">
            <w:pPr>
              <w:spacing w:line="360" w:lineRule="auto"/>
              <w:jc w:val="both"/>
            </w:pPr>
            <w:r w:rsidRPr="00C354BA">
              <w:t>0,0</w:t>
            </w:r>
          </w:p>
        </w:tc>
      </w:tr>
      <w:tr w:rsidR="00C87AB6" w:rsidRPr="00C354BA" w:rsidTr="00C354BA">
        <w:tc>
          <w:tcPr>
            <w:tcW w:w="4077" w:type="dxa"/>
            <w:tcMar>
              <w:left w:w="28" w:type="dxa"/>
              <w:right w:w="28" w:type="dxa"/>
            </w:tcMar>
          </w:tcPr>
          <w:p w:rsidR="00C87AB6" w:rsidRPr="00C354BA" w:rsidRDefault="00C87AB6" w:rsidP="00C354BA">
            <w:pPr>
              <w:spacing w:line="360" w:lineRule="auto"/>
              <w:jc w:val="both"/>
            </w:pPr>
            <w:r w:rsidRPr="00C354BA">
              <w:t>4. Отложенные налоговые активы</w:t>
            </w:r>
          </w:p>
        </w:tc>
        <w:tc>
          <w:tcPr>
            <w:tcW w:w="1405" w:type="dxa"/>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p>
        </w:tc>
        <w:tc>
          <w:tcPr>
            <w:tcW w:w="1134" w:type="dxa"/>
            <w:vAlign w:val="center"/>
          </w:tcPr>
          <w:p w:rsidR="00C87AB6" w:rsidRPr="00C354BA" w:rsidRDefault="00C87AB6" w:rsidP="00C354BA">
            <w:pPr>
              <w:spacing w:line="360" w:lineRule="auto"/>
              <w:jc w:val="both"/>
            </w:pP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p>
        </w:tc>
        <w:tc>
          <w:tcPr>
            <w:tcW w:w="1134" w:type="dxa"/>
          </w:tcPr>
          <w:p w:rsidR="00C87AB6" w:rsidRPr="00C354BA" w:rsidRDefault="00C87AB6" w:rsidP="00C354BA">
            <w:pPr>
              <w:spacing w:line="360" w:lineRule="auto"/>
              <w:jc w:val="both"/>
            </w:pPr>
          </w:p>
        </w:tc>
        <w:tc>
          <w:tcPr>
            <w:tcW w:w="1275" w:type="dxa"/>
          </w:tcPr>
          <w:p w:rsidR="00C87AB6" w:rsidRPr="00C354BA" w:rsidRDefault="00C87AB6" w:rsidP="00C354BA">
            <w:pPr>
              <w:spacing w:line="360" w:lineRule="auto"/>
              <w:jc w:val="both"/>
            </w:pPr>
          </w:p>
        </w:tc>
      </w:tr>
      <w:tr w:rsidR="00C87AB6" w:rsidRPr="00C354BA" w:rsidTr="00C354BA">
        <w:tc>
          <w:tcPr>
            <w:tcW w:w="4077" w:type="dxa"/>
            <w:tcMar>
              <w:left w:w="28" w:type="dxa"/>
              <w:right w:w="28" w:type="dxa"/>
            </w:tcMar>
          </w:tcPr>
          <w:p w:rsidR="00C87AB6" w:rsidRPr="00C354BA" w:rsidRDefault="00C87AB6" w:rsidP="00C354BA">
            <w:pPr>
              <w:spacing w:line="360" w:lineRule="auto"/>
              <w:jc w:val="both"/>
            </w:pPr>
            <w:r w:rsidRPr="00C354BA">
              <w:t>5. Отложенные налоговые обязательства</w:t>
            </w:r>
          </w:p>
        </w:tc>
        <w:tc>
          <w:tcPr>
            <w:tcW w:w="1405" w:type="dxa"/>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r w:rsidRPr="00C354BA">
              <w:t>(</w:t>
            </w:r>
            <w:r w:rsidR="00A27354" w:rsidRPr="00C354BA">
              <w:t xml:space="preserve"> </w:t>
            </w:r>
            <w:r w:rsidRPr="00C354BA">
              <w:t>)</w:t>
            </w:r>
          </w:p>
        </w:tc>
        <w:tc>
          <w:tcPr>
            <w:tcW w:w="1134" w:type="dxa"/>
            <w:vAlign w:val="center"/>
          </w:tcPr>
          <w:p w:rsidR="00C87AB6" w:rsidRPr="00C354BA" w:rsidRDefault="00C87AB6" w:rsidP="00C354BA">
            <w:pPr>
              <w:spacing w:line="360" w:lineRule="auto"/>
              <w:jc w:val="both"/>
            </w:pPr>
            <w:r w:rsidRPr="00C354BA">
              <w:t>(</w:t>
            </w:r>
            <w:r w:rsidR="00A27354" w:rsidRPr="00C354BA">
              <w:t xml:space="preserve"> </w:t>
            </w:r>
            <w:r w:rsidRPr="00C354BA">
              <w:t>)</w:t>
            </w: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r w:rsidRPr="00C354BA">
              <w:t>(</w:t>
            </w:r>
            <w:r w:rsidR="00A27354" w:rsidRPr="00C354BA">
              <w:t xml:space="preserve"> </w:t>
            </w:r>
            <w:r w:rsidRPr="00C354BA">
              <w:t>)</w:t>
            </w:r>
          </w:p>
        </w:tc>
        <w:tc>
          <w:tcPr>
            <w:tcW w:w="1134" w:type="dxa"/>
          </w:tcPr>
          <w:p w:rsidR="00C87AB6" w:rsidRPr="00C354BA" w:rsidRDefault="00C87AB6" w:rsidP="00C354BA">
            <w:pPr>
              <w:spacing w:line="360" w:lineRule="auto"/>
              <w:jc w:val="both"/>
            </w:pPr>
            <w:r w:rsidRPr="00C354BA">
              <w:t>(</w:t>
            </w:r>
            <w:r w:rsidR="00A27354" w:rsidRPr="00C354BA">
              <w:t xml:space="preserve"> </w:t>
            </w:r>
            <w:r w:rsidRPr="00C354BA">
              <w:t>)</w:t>
            </w:r>
          </w:p>
        </w:tc>
        <w:tc>
          <w:tcPr>
            <w:tcW w:w="1275" w:type="dxa"/>
          </w:tcPr>
          <w:p w:rsidR="00C87AB6" w:rsidRPr="00C354BA" w:rsidRDefault="00C87AB6" w:rsidP="00C354BA">
            <w:pPr>
              <w:spacing w:line="360" w:lineRule="auto"/>
              <w:jc w:val="both"/>
            </w:pPr>
          </w:p>
        </w:tc>
      </w:tr>
      <w:tr w:rsidR="00C87AB6" w:rsidRPr="00C354BA" w:rsidTr="00C354BA">
        <w:tc>
          <w:tcPr>
            <w:tcW w:w="4077" w:type="dxa"/>
            <w:tcMar>
              <w:left w:w="28" w:type="dxa"/>
              <w:right w:w="28" w:type="dxa"/>
            </w:tcMar>
          </w:tcPr>
          <w:p w:rsidR="00C87AB6" w:rsidRPr="00C354BA" w:rsidRDefault="00C87AB6" w:rsidP="00C354BA">
            <w:pPr>
              <w:spacing w:line="360" w:lineRule="auto"/>
              <w:jc w:val="both"/>
            </w:pPr>
            <w:r w:rsidRPr="00C354BA">
              <w:t>6. Текущий налог на прибыль</w:t>
            </w:r>
          </w:p>
        </w:tc>
        <w:tc>
          <w:tcPr>
            <w:tcW w:w="1405" w:type="dxa"/>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r w:rsidRPr="00C354BA">
              <w:t>(</w:t>
            </w:r>
            <w:r w:rsidR="00A27354" w:rsidRPr="00C354BA">
              <w:t xml:space="preserve"> </w:t>
            </w:r>
            <w:r w:rsidRPr="00C354BA">
              <w:t>)</w:t>
            </w:r>
          </w:p>
        </w:tc>
        <w:tc>
          <w:tcPr>
            <w:tcW w:w="1134" w:type="dxa"/>
            <w:vAlign w:val="center"/>
          </w:tcPr>
          <w:p w:rsidR="00C87AB6" w:rsidRPr="00C354BA" w:rsidRDefault="00C87AB6" w:rsidP="00C354BA">
            <w:pPr>
              <w:spacing w:line="360" w:lineRule="auto"/>
              <w:jc w:val="both"/>
            </w:pPr>
            <w:r w:rsidRPr="00C354BA">
              <w:t>(</w:t>
            </w:r>
            <w:r w:rsidR="00A27354" w:rsidRPr="00C354BA">
              <w:t xml:space="preserve"> </w:t>
            </w:r>
            <w:r w:rsidRPr="00C354BA">
              <w:t>)</w:t>
            </w: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r w:rsidRPr="00C354BA">
              <w:t>(</w:t>
            </w:r>
            <w:r w:rsidR="00A27354" w:rsidRPr="00C354BA">
              <w:t xml:space="preserve"> </w:t>
            </w:r>
            <w:r w:rsidRPr="00C354BA">
              <w:t>)</w:t>
            </w:r>
          </w:p>
        </w:tc>
        <w:tc>
          <w:tcPr>
            <w:tcW w:w="1134" w:type="dxa"/>
          </w:tcPr>
          <w:p w:rsidR="00C87AB6" w:rsidRPr="00C354BA" w:rsidRDefault="00C87AB6" w:rsidP="00C354BA">
            <w:pPr>
              <w:spacing w:line="360" w:lineRule="auto"/>
              <w:jc w:val="both"/>
            </w:pPr>
            <w:r w:rsidRPr="00C354BA">
              <w:t>(</w:t>
            </w:r>
            <w:r w:rsidR="00A27354" w:rsidRPr="00C354BA">
              <w:t xml:space="preserve"> </w:t>
            </w:r>
            <w:r w:rsidRPr="00C354BA">
              <w:t>)</w:t>
            </w:r>
          </w:p>
        </w:tc>
        <w:tc>
          <w:tcPr>
            <w:tcW w:w="1275" w:type="dxa"/>
          </w:tcPr>
          <w:p w:rsidR="00C87AB6" w:rsidRPr="00C354BA" w:rsidRDefault="00C87AB6" w:rsidP="00C354BA">
            <w:pPr>
              <w:spacing w:line="360" w:lineRule="auto"/>
              <w:jc w:val="both"/>
            </w:pPr>
          </w:p>
        </w:tc>
      </w:tr>
      <w:tr w:rsidR="00C87AB6" w:rsidRPr="00C354BA" w:rsidTr="00C354BA">
        <w:tc>
          <w:tcPr>
            <w:tcW w:w="4077" w:type="dxa"/>
            <w:tcMar>
              <w:left w:w="28" w:type="dxa"/>
              <w:right w:w="28" w:type="dxa"/>
            </w:tcMar>
          </w:tcPr>
          <w:p w:rsidR="00C87AB6" w:rsidRPr="00C354BA" w:rsidRDefault="00C87AB6" w:rsidP="00C354BA">
            <w:pPr>
              <w:spacing w:line="360" w:lineRule="auto"/>
              <w:jc w:val="both"/>
            </w:pPr>
            <w:r w:rsidRPr="00C354BA">
              <w:t>7. Налоговые санкции</w:t>
            </w:r>
          </w:p>
        </w:tc>
        <w:tc>
          <w:tcPr>
            <w:tcW w:w="1405" w:type="dxa"/>
          </w:tcPr>
          <w:p w:rsidR="00C87AB6" w:rsidRPr="00C354BA" w:rsidRDefault="00C87AB6" w:rsidP="00C354BA">
            <w:pPr>
              <w:spacing w:line="360" w:lineRule="auto"/>
              <w:jc w:val="both"/>
            </w:pPr>
          </w:p>
        </w:tc>
        <w:tc>
          <w:tcPr>
            <w:tcW w:w="1417" w:type="dxa"/>
            <w:vAlign w:val="center"/>
          </w:tcPr>
          <w:p w:rsidR="00C87AB6" w:rsidRPr="00C354BA" w:rsidRDefault="00C87AB6" w:rsidP="00C354BA">
            <w:pPr>
              <w:spacing w:line="360" w:lineRule="auto"/>
              <w:jc w:val="both"/>
            </w:pPr>
            <w:r w:rsidRPr="00C354BA">
              <w:t>(</w:t>
            </w:r>
            <w:r w:rsidR="00A27354" w:rsidRPr="00C354BA">
              <w:t xml:space="preserve"> </w:t>
            </w:r>
            <w:r w:rsidRPr="00C354BA">
              <w:t>)</w:t>
            </w:r>
          </w:p>
        </w:tc>
        <w:tc>
          <w:tcPr>
            <w:tcW w:w="1134" w:type="dxa"/>
            <w:vAlign w:val="center"/>
          </w:tcPr>
          <w:p w:rsidR="00C87AB6" w:rsidRPr="00C354BA" w:rsidRDefault="00C87AB6" w:rsidP="00C354BA">
            <w:pPr>
              <w:spacing w:line="360" w:lineRule="auto"/>
              <w:jc w:val="both"/>
            </w:pPr>
            <w:r w:rsidRPr="00C354BA">
              <w:t>(</w:t>
            </w:r>
            <w:r w:rsidR="00A27354" w:rsidRPr="00C354BA">
              <w:t xml:space="preserve"> </w:t>
            </w:r>
            <w:r w:rsidRPr="00C354BA">
              <w:t>)</w:t>
            </w: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r w:rsidRPr="00C354BA">
              <w:t>(</w:t>
            </w:r>
            <w:r w:rsidR="00A27354" w:rsidRPr="00C354BA">
              <w:t xml:space="preserve"> </w:t>
            </w:r>
            <w:r w:rsidRPr="00C354BA">
              <w:t>)</w:t>
            </w:r>
          </w:p>
        </w:tc>
        <w:tc>
          <w:tcPr>
            <w:tcW w:w="1134" w:type="dxa"/>
          </w:tcPr>
          <w:p w:rsidR="00C87AB6" w:rsidRPr="00C354BA" w:rsidRDefault="00C87AB6" w:rsidP="00C354BA">
            <w:pPr>
              <w:spacing w:line="360" w:lineRule="auto"/>
              <w:jc w:val="both"/>
            </w:pPr>
            <w:r w:rsidRPr="00C354BA">
              <w:t>(</w:t>
            </w:r>
            <w:r w:rsidR="00A27354" w:rsidRPr="00C354BA">
              <w:t xml:space="preserve"> </w:t>
            </w:r>
            <w:r w:rsidRPr="00C354BA">
              <w:t>)</w:t>
            </w:r>
          </w:p>
        </w:tc>
        <w:tc>
          <w:tcPr>
            <w:tcW w:w="1275" w:type="dxa"/>
          </w:tcPr>
          <w:p w:rsidR="00C87AB6" w:rsidRPr="00C354BA" w:rsidRDefault="00C87AB6" w:rsidP="00C354BA">
            <w:pPr>
              <w:spacing w:line="360" w:lineRule="auto"/>
              <w:jc w:val="both"/>
            </w:pPr>
          </w:p>
        </w:tc>
      </w:tr>
      <w:tr w:rsidR="00C87AB6" w:rsidRPr="00C354BA" w:rsidTr="00C354BA">
        <w:trPr>
          <w:trHeight w:val="331"/>
        </w:trPr>
        <w:tc>
          <w:tcPr>
            <w:tcW w:w="4077" w:type="dxa"/>
            <w:tcMar>
              <w:left w:w="28" w:type="dxa"/>
              <w:right w:w="28" w:type="dxa"/>
            </w:tcMar>
            <w:vAlign w:val="center"/>
          </w:tcPr>
          <w:p w:rsidR="00C87AB6" w:rsidRPr="00C354BA" w:rsidRDefault="00C87AB6" w:rsidP="00C354BA">
            <w:pPr>
              <w:spacing w:line="360" w:lineRule="auto"/>
              <w:jc w:val="both"/>
              <w:rPr>
                <w:bCs/>
              </w:rPr>
            </w:pPr>
            <w:r w:rsidRPr="00C354BA">
              <w:rPr>
                <w:bCs/>
              </w:rPr>
              <w:t>8. Чистая прибыль (убыток) отчетного периода</w:t>
            </w:r>
          </w:p>
        </w:tc>
        <w:tc>
          <w:tcPr>
            <w:tcW w:w="1405" w:type="dxa"/>
          </w:tcPr>
          <w:p w:rsidR="00C87AB6" w:rsidRPr="00C354BA" w:rsidRDefault="00C87AB6" w:rsidP="00C354BA">
            <w:pPr>
              <w:spacing w:line="360" w:lineRule="auto"/>
              <w:jc w:val="both"/>
            </w:pPr>
          </w:p>
        </w:tc>
        <w:tc>
          <w:tcPr>
            <w:tcW w:w="1417" w:type="dxa"/>
          </w:tcPr>
          <w:p w:rsidR="00C87AB6" w:rsidRPr="00C354BA" w:rsidRDefault="00C87AB6" w:rsidP="00C354BA">
            <w:pPr>
              <w:spacing w:line="360" w:lineRule="auto"/>
              <w:jc w:val="both"/>
            </w:pPr>
          </w:p>
        </w:tc>
        <w:tc>
          <w:tcPr>
            <w:tcW w:w="1134" w:type="dxa"/>
          </w:tcPr>
          <w:p w:rsidR="00C87AB6" w:rsidRPr="00C354BA" w:rsidRDefault="00C87AB6" w:rsidP="00C354BA">
            <w:pPr>
              <w:spacing w:line="360" w:lineRule="auto"/>
              <w:jc w:val="both"/>
            </w:pPr>
          </w:p>
        </w:tc>
        <w:tc>
          <w:tcPr>
            <w:tcW w:w="1276" w:type="dxa"/>
          </w:tcPr>
          <w:p w:rsidR="00C87AB6" w:rsidRPr="00C354BA" w:rsidRDefault="00C87AB6" w:rsidP="00C354BA">
            <w:pPr>
              <w:spacing w:line="360" w:lineRule="auto"/>
              <w:jc w:val="both"/>
            </w:pPr>
          </w:p>
        </w:tc>
        <w:tc>
          <w:tcPr>
            <w:tcW w:w="1418" w:type="dxa"/>
          </w:tcPr>
          <w:p w:rsidR="00C87AB6" w:rsidRPr="00C354BA" w:rsidRDefault="00C87AB6" w:rsidP="00C354BA">
            <w:pPr>
              <w:spacing w:line="360" w:lineRule="auto"/>
              <w:jc w:val="both"/>
            </w:pPr>
          </w:p>
        </w:tc>
        <w:tc>
          <w:tcPr>
            <w:tcW w:w="1134" w:type="dxa"/>
          </w:tcPr>
          <w:p w:rsidR="00C87AB6" w:rsidRPr="00C354BA" w:rsidRDefault="00C87AB6" w:rsidP="00C354BA">
            <w:pPr>
              <w:spacing w:line="360" w:lineRule="auto"/>
              <w:jc w:val="both"/>
            </w:pPr>
          </w:p>
        </w:tc>
        <w:tc>
          <w:tcPr>
            <w:tcW w:w="1275" w:type="dxa"/>
          </w:tcPr>
          <w:p w:rsidR="00C87AB6" w:rsidRPr="00C354BA" w:rsidRDefault="00C87AB6" w:rsidP="00C354BA">
            <w:pPr>
              <w:spacing w:line="360" w:lineRule="auto"/>
              <w:jc w:val="both"/>
            </w:pPr>
          </w:p>
        </w:tc>
      </w:tr>
    </w:tbl>
    <w:p w:rsidR="00C87AB6" w:rsidRPr="00C354BA" w:rsidRDefault="00C87AB6" w:rsidP="00C354BA">
      <w:pPr>
        <w:spacing w:line="360" w:lineRule="auto"/>
        <w:jc w:val="both"/>
        <w:rPr>
          <w:bCs/>
        </w:rPr>
      </w:pPr>
    </w:p>
    <w:p w:rsidR="00C354BA" w:rsidRDefault="00C354BA" w:rsidP="00A27354">
      <w:pPr>
        <w:pStyle w:val="9"/>
        <w:spacing w:line="360" w:lineRule="auto"/>
        <w:ind w:firstLine="720"/>
        <w:jc w:val="both"/>
        <w:rPr>
          <w:i w:val="0"/>
          <w:sz w:val="28"/>
        </w:rPr>
        <w:sectPr w:rsidR="00C354BA" w:rsidSect="00C354BA">
          <w:type w:val="nextColumn"/>
          <w:pgSz w:w="16838" w:h="11906" w:orient="landscape" w:code="9"/>
          <w:pgMar w:top="851" w:right="1134" w:bottom="1701" w:left="1134" w:header="680" w:footer="709" w:gutter="0"/>
          <w:cols w:space="709"/>
        </w:sectPr>
      </w:pPr>
    </w:p>
    <w:p w:rsidR="00C87AB6" w:rsidRPr="00C354BA" w:rsidRDefault="00C87AB6" w:rsidP="00C354BA">
      <w:pPr>
        <w:pStyle w:val="9"/>
        <w:spacing w:line="360" w:lineRule="auto"/>
        <w:ind w:firstLine="720"/>
        <w:jc w:val="center"/>
        <w:rPr>
          <w:b/>
          <w:i w:val="0"/>
          <w:sz w:val="28"/>
        </w:rPr>
      </w:pPr>
      <w:r w:rsidRPr="00C354BA">
        <w:rPr>
          <w:b/>
          <w:i w:val="0"/>
          <w:sz w:val="28"/>
        </w:rPr>
        <w:t>ПРИЛОЖЕНИЕ Р</w:t>
      </w:r>
    </w:p>
    <w:p w:rsidR="00C87AB6" w:rsidRPr="00A27354" w:rsidRDefault="00C87AB6" w:rsidP="00A27354">
      <w:pPr>
        <w:spacing w:line="360" w:lineRule="auto"/>
        <w:ind w:firstLine="720"/>
        <w:jc w:val="both"/>
        <w:rPr>
          <w:bCs/>
          <w:sz w:val="28"/>
          <w:szCs w:val="24"/>
        </w:rPr>
      </w:pPr>
    </w:p>
    <w:p w:rsidR="00C87AB6" w:rsidRPr="00A27354" w:rsidRDefault="00C87AB6" w:rsidP="00A27354">
      <w:pPr>
        <w:spacing w:line="360" w:lineRule="auto"/>
        <w:ind w:firstLine="720"/>
        <w:jc w:val="both"/>
        <w:rPr>
          <w:bCs/>
          <w:sz w:val="28"/>
          <w:szCs w:val="32"/>
        </w:rPr>
      </w:pPr>
      <w:r w:rsidRPr="00A27354">
        <w:rPr>
          <w:bCs/>
          <w:sz w:val="28"/>
          <w:szCs w:val="32"/>
        </w:rPr>
        <w:t xml:space="preserve">Исходные данные и расчетные показатели </w:t>
      </w:r>
    </w:p>
    <w:p w:rsidR="00C87AB6" w:rsidRPr="00A27354" w:rsidRDefault="00C87AB6" w:rsidP="00A27354">
      <w:pPr>
        <w:spacing w:line="360" w:lineRule="auto"/>
        <w:ind w:firstLine="720"/>
        <w:jc w:val="both"/>
        <w:rPr>
          <w:bCs/>
          <w:sz w:val="28"/>
        </w:rPr>
      </w:pPr>
      <w:r w:rsidRPr="00A27354">
        <w:rPr>
          <w:bCs/>
          <w:sz w:val="28"/>
          <w:szCs w:val="32"/>
        </w:rPr>
        <w:t xml:space="preserve">для анализа влияния факторов </w:t>
      </w:r>
      <w:r w:rsidRPr="00A27354">
        <w:rPr>
          <w:bCs/>
          <w:sz w:val="28"/>
        </w:rPr>
        <w:t>на изменение прибыли от продаж</w:t>
      </w:r>
    </w:p>
    <w:p w:rsidR="00C87AB6" w:rsidRPr="00A27354" w:rsidRDefault="00C87AB6" w:rsidP="00A27354">
      <w:pPr>
        <w:spacing w:line="360" w:lineRule="auto"/>
        <w:ind w:firstLine="720"/>
        <w:jc w:val="both"/>
        <w:rPr>
          <w:sz w:val="28"/>
          <w:szCs w:val="18"/>
        </w:rPr>
      </w:pPr>
      <w:r w:rsidRPr="00A27354">
        <w:rPr>
          <w:sz w:val="28"/>
          <w:szCs w:val="18"/>
        </w:rPr>
        <w:t>(наименование предприятия)</w:t>
      </w:r>
    </w:p>
    <w:p w:rsidR="00C87AB6" w:rsidRPr="00A27354" w:rsidRDefault="00C87AB6" w:rsidP="00A27354">
      <w:pPr>
        <w:spacing w:line="360" w:lineRule="auto"/>
        <w:ind w:firstLine="720"/>
        <w:jc w:val="both"/>
        <w:rPr>
          <w:sz w:val="28"/>
          <w:szCs w:val="22"/>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761"/>
        <w:gridCol w:w="2126"/>
        <w:gridCol w:w="1843"/>
        <w:gridCol w:w="1843"/>
        <w:gridCol w:w="1779"/>
      </w:tblGrid>
      <w:tr w:rsidR="00C87AB6" w:rsidRPr="00A27354">
        <w:tc>
          <w:tcPr>
            <w:tcW w:w="4503" w:type="dxa"/>
            <w:vAlign w:val="center"/>
          </w:tcPr>
          <w:p w:rsidR="00C87AB6" w:rsidRPr="00C354BA" w:rsidRDefault="00C87AB6" w:rsidP="00C354BA">
            <w:pPr>
              <w:spacing w:line="360" w:lineRule="auto"/>
              <w:jc w:val="both"/>
            </w:pPr>
            <w:r w:rsidRPr="00C354BA">
              <w:t>Показатели</w:t>
            </w:r>
          </w:p>
        </w:tc>
        <w:tc>
          <w:tcPr>
            <w:tcW w:w="1761" w:type="dxa"/>
            <w:vAlign w:val="center"/>
          </w:tcPr>
          <w:p w:rsidR="00C87AB6" w:rsidRPr="00C354BA" w:rsidRDefault="00C87AB6" w:rsidP="00C354BA">
            <w:pPr>
              <w:spacing w:line="360" w:lineRule="auto"/>
              <w:jc w:val="both"/>
            </w:pPr>
            <w:r w:rsidRPr="00C354BA">
              <w:t>Код показателя</w:t>
            </w:r>
          </w:p>
          <w:p w:rsidR="00C87AB6" w:rsidRPr="00C354BA" w:rsidRDefault="00C87AB6" w:rsidP="00C354BA">
            <w:pPr>
              <w:spacing w:line="360" w:lineRule="auto"/>
              <w:jc w:val="both"/>
            </w:pPr>
            <w:r w:rsidRPr="00C354BA">
              <w:t>в форме № 2</w:t>
            </w:r>
          </w:p>
        </w:tc>
        <w:tc>
          <w:tcPr>
            <w:tcW w:w="2126" w:type="dxa"/>
            <w:vAlign w:val="center"/>
          </w:tcPr>
          <w:p w:rsidR="00C87AB6" w:rsidRPr="00C354BA" w:rsidRDefault="00C87AB6" w:rsidP="00C354BA">
            <w:pPr>
              <w:spacing w:line="360" w:lineRule="auto"/>
              <w:jc w:val="both"/>
            </w:pPr>
            <w:r w:rsidRPr="00C354BA">
              <w:t>Предыдущий год</w:t>
            </w:r>
          </w:p>
        </w:tc>
        <w:tc>
          <w:tcPr>
            <w:tcW w:w="1843" w:type="dxa"/>
            <w:vAlign w:val="center"/>
          </w:tcPr>
          <w:p w:rsidR="00C87AB6" w:rsidRPr="00C354BA" w:rsidRDefault="00C87AB6" w:rsidP="00C354BA">
            <w:pPr>
              <w:spacing w:line="360" w:lineRule="auto"/>
              <w:jc w:val="both"/>
            </w:pPr>
            <w:r w:rsidRPr="00C354BA">
              <w:t>Отчетный год</w:t>
            </w:r>
          </w:p>
        </w:tc>
        <w:tc>
          <w:tcPr>
            <w:tcW w:w="1843" w:type="dxa"/>
            <w:vAlign w:val="center"/>
          </w:tcPr>
          <w:p w:rsidR="00C87AB6" w:rsidRPr="00C354BA" w:rsidRDefault="00C87AB6" w:rsidP="00C354BA">
            <w:pPr>
              <w:spacing w:line="360" w:lineRule="auto"/>
              <w:jc w:val="both"/>
            </w:pPr>
            <w:r w:rsidRPr="00C354BA">
              <w:t>Изменение</w:t>
            </w:r>
          </w:p>
          <w:p w:rsidR="00C87AB6" w:rsidRPr="00C354BA" w:rsidRDefault="00C87AB6" w:rsidP="00C354BA">
            <w:pPr>
              <w:spacing w:line="360" w:lineRule="auto"/>
              <w:jc w:val="both"/>
            </w:pPr>
            <w:r w:rsidRPr="00C354BA">
              <w:t>за год (+,–)</w:t>
            </w:r>
          </w:p>
        </w:tc>
        <w:tc>
          <w:tcPr>
            <w:tcW w:w="1779" w:type="dxa"/>
            <w:vAlign w:val="center"/>
          </w:tcPr>
          <w:p w:rsidR="00C87AB6" w:rsidRPr="00C354BA" w:rsidRDefault="00C87AB6" w:rsidP="00C354BA">
            <w:pPr>
              <w:spacing w:line="360" w:lineRule="auto"/>
              <w:jc w:val="both"/>
            </w:pPr>
            <w:r w:rsidRPr="00C354BA">
              <w:t>Темп роста, %</w:t>
            </w:r>
          </w:p>
        </w:tc>
      </w:tr>
      <w:tr w:rsidR="00C87AB6" w:rsidRPr="00A27354">
        <w:tc>
          <w:tcPr>
            <w:tcW w:w="4503" w:type="dxa"/>
          </w:tcPr>
          <w:p w:rsidR="00C87AB6" w:rsidRPr="00C354BA" w:rsidRDefault="00C87AB6" w:rsidP="00C354BA">
            <w:pPr>
              <w:spacing w:line="360" w:lineRule="auto"/>
              <w:jc w:val="both"/>
            </w:pPr>
            <w:r w:rsidRPr="00C354BA">
              <w:t>1</w:t>
            </w:r>
          </w:p>
        </w:tc>
        <w:tc>
          <w:tcPr>
            <w:tcW w:w="1761" w:type="dxa"/>
          </w:tcPr>
          <w:p w:rsidR="00C87AB6" w:rsidRPr="00C354BA" w:rsidRDefault="00C87AB6" w:rsidP="00C354BA">
            <w:pPr>
              <w:spacing w:line="360" w:lineRule="auto"/>
              <w:jc w:val="both"/>
            </w:pPr>
            <w:r w:rsidRPr="00C354BA">
              <w:t>2</w:t>
            </w:r>
          </w:p>
        </w:tc>
        <w:tc>
          <w:tcPr>
            <w:tcW w:w="2126" w:type="dxa"/>
          </w:tcPr>
          <w:p w:rsidR="00C87AB6" w:rsidRPr="00C354BA" w:rsidRDefault="00C87AB6" w:rsidP="00C354BA">
            <w:pPr>
              <w:spacing w:line="360" w:lineRule="auto"/>
              <w:jc w:val="both"/>
            </w:pPr>
            <w:r w:rsidRPr="00C354BA">
              <w:t>3</w:t>
            </w:r>
          </w:p>
        </w:tc>
        <w:tc>
          <w:tcPr>
            <w:tcW w:w="1843" w:type="dxa"/>
          </w:tcPr>
          <w:p w:rsidR="00C87AB6" w:rsidRPr="00C354BA" w:rsidRDefault="00C87AB6" w:rsidP="00C354BA">
            <w:pPr>
              <w:spacing w:line="360" w:lineRule="auto"/>
              <w:jc w:val="both"/>
            </w:pPr>
            <w:r w:rsidRPr="00C354BA">
              <w:t>4</w:t>
            </w:r>
          </w:p>
        </w:tc>
        <w:tc>
          <w:tcPr>
            <w:tcW w:w="1843" w:type="dxa"/>
          </w:tcPr>
          <w:p w:rsidR="00C87AB6" w:rsidRPr="00C354BA" w:rsidRDefault="00C87AB6" w:rsidP="00C354BA">
            <w:pPr>
              <w:spacing w:line="360" w:lineRule="auto"/>
              <w:jc w:val="both"/>
            </w:pPr>
            <w:r w:rsidRPr="00C354BA">
              <w:t>5</w:t>
            </w:r>
          </w:p>
        </w:tc>
        <w:tc>
          <w:tcPr>
            <w:tcW w:w="1779" w:type="dxa"/>
          </w:tcPr>
          <w:p w:rsidR="00C87AB6" w:rsidRPr="00C354BA" w:rsidRDefault="00C87AB6" w:rsidP="00C354BA">
            <w:pPr>
              <w:spacing w:line="360" w:lineRule="auto"/>
              <w:jc w:val="both"/>
            </w:pPr>
            <w:r w:rsidRPr="00C354BA">
              <w:t>6</w:t>
            </w:r>
          </w:p>
        </w:tc>
      </w:tr>
      <w:tr w:rsidR="00C87AB6" w:rsidRPr="00A27354">
        <w:tc>
          <w:tcPr>
            <w:tcW w:w="4503" w:type="dxa"/>
          </w:tcPr>
          <w:p w:rsidR="00C87AB6" w:rsidRPr="00C354BA" w:rsidRDefault="00C87AB6" w:rsidP="00C354BA">
            <w:pPr>
              <w:spacing w:line="360" w:lineRule="auto"/>
              <w:jc w:val="both"/>
            </w:pPr>
            <w:r w:rsidRPr="00C354BA">
              <w:t xml:space="preserve">1. Выручка (нетто) от продажи товаров, </w:t>
            </w:r>
            <w:r w:rsidRPr="00C354BA">
              <w:br/>
              <w:t xml:space="preserve">продукции, работ, услуг (за минусом НДС, акцизов и аналогичных </w:t>
            </w:r>
            <w:r w:rsidRPr="00C354BA">
              <w:br/>
              <w:t>обязательных платежей), тыс. руб.</w:t>
            </w:r>
          </w:p>
        </w:tc>
        <w:tc>
          <w:tcPr>
            <w:tcW w:w="1761" w:type="dxa"/>
          </w:tcPr>
          <w:p w:rsidR="00C87AB6" w:rsidRPr="00C354BA" w:rsidRDefault="00C87AB6" w:rsidP="00C354BA">
            <w:pPr>
              <w:spacing w:line="360" w:lineRule="auto"/>
              <w:jc w:val="both"/>
            </w:pPr>
          </w:p>
        </w:tc>
        <w:tc>
          <w:tcPr>
            <w:tcW w:w="2126" w:type="dxa"/>
          </w:tcPr>
          <w:p w:rsidR="00C87AB6" w:rsidRPr="00C354BA" w:rsidRDefault="00C87AB6" w:rsidP="00C354BA">
            <w:pPr>
              <w:spacing w:line="360" w:lineRule="auto"/>
              <w:jc w:val="both"/>
              <w:rPr>
                <w:iCs/>
                <w:vertAlign w:val="subscript"/>
              </w:rPr>
            </w:pPr>
            <w:r w:rsidRPr="00C354BA">
              <w:rPr>
                <w:iCs/>
                <w:lang w:val="en-US"/>
              </w:rPr>
              <w:t>Q</w:t>
            </w:r>
            <w:r w:rsidRPr="00C354BA">
              <w:rPr>
                <w:iCs/>
                <w:vertAlign w:val="subscript"/>
              </w:rPr>
              <w:t>р,пр</w:t>
            </w:r>
          </w:p>
        </w:tc>
        <w:tc>
          <w:tcPr>
            <w:tcW w:w="1843" w:type="dxa"/>
          </w:tcPr>
          <w:p w:rsidR="00C87AB6" w:rsidRPr="00C354BA" w:rsidRDefault="00C87AB6" w:rsidP="00C354BA">
            <w:pPr>
              <w:spacing w:line="360" w:lineRule="auto"/>
              <w:jc w:val="both"/>
              <w:rPr>
                <w:iCs/>
                <w:vertAlign w:val="subscript"/>
              </w:rPr>
            </w:pPr>
            <w:r w:rsidRPr="00C354BA">
              <w:rPr>
                <w:iCs/>
                <w:lang w:val="en-US"/>
              </w:rPr>
              <w:t>Q</w:t>
            </w:r>
            <w:r w:rsidRPr="00C354BA">
              <w:rPr>
                <w:iCs/>
                <w:vertAlign w:val="subscript"/>
              </w:rPr>
              <w:t>р,ф</w:t>
            </w:r>
          </w:p>
        </w:tc>
        <w:tc>
          <w:tcPr>
            <w:tcW w:w="1843" w:type="dxa"/>
          </w:tcPr>
          <w:p w:rsidR="00C87AB6" w:rsidRPr="00C354BA" w:rsidRDefault="00C87AB6" w:rsidP="00C354BA">
            <w:pPr>
              <w:spacing w:line="360" w:lineRule="auto"/>
              <w:jc w:val="both"/>
            </w:pPr>
          </w:p>
        </w:tc>
        <w:tc>
          <w:tcPr>
            <w:tcW w:w="1779" w:type="dxa"/>
          </w:tcPr>
          <w:p w:rsidR="00C87AB6" w:rsidRPr="00C354BA" w:rsidRDefault="00C87AB6" w:rsidP="00C354BA">
            <w:pPr>
              <w:spacing w:line="360" w:lineRule="auto"/>
              <w:jc w:val="both"/>
            </w:pPr>
          </w:p>
        </w:tc>
      </w:tr>
      <w:tr w:rsidR="00C87AB6" w:rsidRPr="00A27354">
        <w:tc>
          <w:tcPr>
            <w:tcW w:w="4503" w:type="dxa"/>
          </w:tcPr>
          <w:p w:rsidR="00C87AB6" w:rsidRPr="00C354BA" w:rsidRDefault="00C87AB6" w:rsidP="00C354BA">
            <w:pPr>
              <w:numPr>
                <w:ilvl w:val="0"/>
                <w:numId w:val="1"/>
              </w:numPr>
              <w:spacing w:line="360" w:lineRule="auto"/>
              <w:ind w:left="0" w:firstLine="0"/>
              <w:jc w:val="both"/>
            </w:pPr>
            <w:r w:rsidRPr="00C354BA">
              <w:t xml:space="preserve">Себестоимость проданных товаров, </w:t>
            </w:r>
            <w:r w:rsidRPr="00C354BA">
              <w:br/>
              <w:t xml:space="preserve">продукции, работ, услуг, включая </w:t>
            </w:r>
            <w:r w:rsidRPr="00C354BA">
              <w:br/>
              <w:t xml:space="preserve">коммерческие и управленческие </w:t>
            </w:r>
            <w:r w:rsidRPr="00C354BA">
              <w:br/>
              <w:t>расходы, тыс. руб.</w:t>
            </w:r>
          </w:p>
        </w:tc>
        <w:tc>
          <w:tcPr>
            <w:tcW w:w="1761" w:type="dxa"/>
          </w:tcPr>
          <w:p w:rsidR="00C87AB6" w:rsidRPr="00C354BA" w:rsidRDefault="00C87AB6" w:rsidP="00C354BA">
            <w:pPr>
              <w:spacing w:line="360" w:lineRule="auto"/>
              <w:jc w:val="both"/>
            </w:pPr>
          </w:p>
        </w:tc>
        <w:tc>
          <w:tcPr>
            <w:tcW w:w="2126" w:type="dxa"/>
          </w:tcPr>
          <w:p w:rsidR="00C87AB6" w:rsidRPr="00C354BA" w:rsidRDefault="00C87AB6" w:rsidP="00C354BA">
            <w:pPr>
              <w:spacing w:line="360" w:lineRule="auto"/>
              <w:jc w:val="both"/>
              <w:rPr>
                <w:iCs/>
                <w:vertAlign w:val="subscript"/>
              </w:rPr>
            </w:pPr>
            <w:r w:rsidRPr="00C354BA">
              <w:rPr>
                <w:iCs/>
              </w:rPr>
              <w:t>С</w:t>
            </w:r>
            <w:r w:rsidRPr="00C354BA">
              <w:rPr>
                <w:iCs/>
                <w:vertAlign w:val="subscript"/>
                <w:lang w:val="en-US"/>
              </w:rPr>
              <w:t>Q</w:t>
            </w:r>
            <w:r w:rsidRPr="00C354BA">
              <w:rPr>
                <w:iCs/>
                <w:vertAlign w:val="subscript"/>
              </w:rPr>
              <w:t>р,пр</w:t>
            </w:r>
          </w:p>
          <w:p w:rsidR="00C87AB6" w:rsidRPr="00C354BA" w:rsidRDefault="00C87AB6" w:rsidP="00C354BA">
            <w:pPr>
              <w:spacing w:line="360" w:lineRule="auto"/>
              <w:jc w:val="both"/>
            </w:pPr>
          </w:p>
        </w:tc>
        <w:tc>
          <w:tcPr>
            <w:tcW w:w="1843" w:type="dxa"/>
          </w:tcPr>
          <w:p w:rsidR="00C87AB6" w:rsidRPr="00C354BA" w:rsidRDefault="00C87AB6" w:rsidP="00C354BA">
            <w:pPr>
              <w:spacing w:line="360" w:lineRule="auto"/>
              <w:jc w:val="both"/>
              <w:rPr>
                <w:iCs/>
                <w:vertAlign w:val="subscript"/>
              </w:rPr>
            </w:pPr>
            <w:r w:rsidRPr="00C354BA">
              <w:rPr>
                <w:iCs/>
              </w:rPr>
              <w:t>С</w:t>
            </w:r>
            <w:r w:rsidRPr="00C354BA">
              <w:rPr>
                <w:iCs/>
                <w:vertAlign w:val="subscript"/>
                <w:lang w:val="en-US"/>
              </w:rPr>
              <w:t>Q</w:t>
            </w:r>
            <w:r w:rsidRPr="00C354BA">
              <w:rPr>
                <w:iCs/>
                <w:vertAlign w:val="subscript"/>
              </w:rPr>
              <w:t>р,ф</w:t>
            </w:r>
          </w:p>
        </w:tc>
        <w:tc>
          <w:tcPr>
            <w:tcW w:w="1843" w:type="dxa"/>
          </w:tcPr>
          <w:p w:rsidR="00C87AB6" w:rsidRPr="00C354BA" w:rsidRDefault="00C87AB6" w:rsidP="00C354BA">
            <w:pPr>
              <w:spacing w:line="360" w:lineRule="auto"/>
              <w:jc w:val="both"/>
            </w:pPr>
          </w:p>
        </w:tc>
        <w:tc>
          <w:tcPr>
            <w:tcW w:w="1779" w:type="dxa"/>
          </w:tcPr>
          <w:p w:rsidR="00C87AB6" w:rsidRPr="00C354BA" w:rsidRDefault="00C87AB6" w:rsidP="00C354BA">
            <w:pPr>
              <w:spacing w:line="360" w:lineRule="auto"/>
              <w:jc w:val="both"/>
            </w:pPr>
          </w:p>
        </w:tc>
      </w:tr>
      <w:tr w:rsidR="00C87AB6" w:rsidRPr="00A27354">
        <w:tc>
          <w:tcPr>
            <w:tcW w:w="4503" w:type="dxa"/>
          </w:tcPr>
          <w:p w:rsidR="00C87AB6" w:rsidRPr="00C354BA" w:rsidRDefault="00C87AB6" w:rsidP="00C354BA">
            <w:pPr>
              <w:numPr>
                <w:ilvl w:val="0"/>
                <w:numId w:val="1"/>
              </w:numPr>
              <w:spacing w:line="360" w:lineRule="auto"/>
              <w:ind w:left="0" w:firstLine="0"/>
              <w:jc w:val="both"/>
            </w:pPr>
            <w:r w:rsidRPr="00C354BA">
              <w:t>Прибыль (убыток) от продаж, тыс. руб.</w:t>
            </w:r>
          </w:p>
        </w:tc>
        <w:tc>
          <w:tcPr>
            <w:tcW w:w="1761" w:type="dxa"/>
          </w:tcPr>
          <w:p w:rsidR="00C87AB6" w:rsidRPr="00C354BA" w:rsidRDefault="00C87AB6" w:rsidP="00C354BA">
            <w:pPr>
              <w:spacing w:line="360" w:lineRule="auto"/>
              <w:jc w:val="both"/>
            </w:pPr>
          </w:p>
        </w:tc>
        <w:tc>
          <w:tcPr>
            <w:tcW w:w="2126" w:type="dxa"/>
          </w:tcPr>
          <w:p w:rsidR="00C87AB6" w:rsidRPr="00C354BA" w:rsidRDefault="00C87AB6" w:rsidP="00C354BA">
            <w:pPr>
              <w:spacing w:line="360" w:lineRule="auto"/>
              <w:jc w:val="both"/>
              <w:rPr>
                <w:iCs/>
                <w:vertAlign w:val="subscript"/>
              </w:rPr>
            </w:pPr>
            <w:r w:rsidRPr="00C354BA">
              <w:rPr>
                <w:iCs/>
              </w:rPr>
              <w:t>П</w:t>
            </w:r>
            <w:r w:rsidRPr="00C354BA">
              <w:rPr>
                <w:iCs/>
                <w:vertAlign w:val="subscript"/>
                <w:lang w:val="en-US"/>
              </w:rPr>
              <w:t>Q</w:t>
            </w:r>
            <w:r w:rsidRPr="00C354BA">
              <w:rPr>
                <w:iCs/>
                <w:vertAlign w:val="subscript"/>
              </w:rPr>
              <w:t>р,пр</w:t>
            </w:r>
          </w:p>
        </w:tc>
        <w:tc>
          <w:tcPr>
            <w:tcW w:w="1843" w:type="dxa"/>
          </w:tcPr>
          <w:p w:rsidR="00C87AB6" w:rsidRPr="00C354BA" w:rsidRDefault="00C87AB6" w:rsidP="00C354BA">
            <w:pPr>
              <w:spacing w:line="360" w:lineRule="auto"/>
              <w:jc w:val="both"/>
              <w:rPr>
                <w:iCs/>
                <w:vertAlign w:val="subscript"/>
              </w:rPr>
            </w:pPr>
            <w:r w:rsidRPr="00C354BA">
              <w:rPr>
                <w:iCs/>
              </w:rPr>
              <w:t>П</w:t>
            </w:r>
            <w:r w:rsidRPr="00C354BA">
              <w:rPr>
                <w:iCs/>
                <w:vertAlign w:val="subscript"/>
                <w:lang w:val="en-US"/>
              </w:rPr>
              <w:t>Q</w:t>
            </w:r>
            <w:r w:rsidRPr="00C354BA">
              <w:rPr>
                <w:iCs/>
                <w:vertAlign w:val="subscript"/>
              </w:rPr>
              <w:t>р,ф</w:t>
            </w:r>
          </w:p>
        </w:tc>
        <w:tc>
          <w:tcPr>
            <w:tcW w:w="1843" w:type="dxa"/>
          </w:tcPr>
          <w:p w:rsidR="00C87AB6" w:rsidRPr="00C354BA" w:rsidRDefault="00C87AB6" w:rsidP="00C354BA">
            <w:pPr>
              <w:spacing w:line="360" w:lineRule="auto"/>
              <w:jc w:val="both"/>
            </w:pPr>
          </w:p>
        </w:tc>
        <w:tc>
          <w:tcPr>
            <w:tcW w:w="1779" w:type="dxa"/>
          </w:tcPr>
          <w:p w:rsidR="00C87AB6" w:rsidRPr="00C354BA" w:rsidRDefault="00C87AB6" w:rsidP="00C354BA">
            <w:pPr>
              <w:spacing w:line="360" w:lineRule="auto"/>
              <w:jc w:val="both"/>
            </w:pPr>
          </w:p>
        </w:tc>
      </w:tr>
      <w:tr w:rsidR="00C87AB6" w:rsidRPr="00A27354">
        <w:trPr>
          <w:trHeight w:val="429"/>
        </w:trPr>
        <w:tc>
          <w:tcPr>
            <w:tcW w:w="4503" w:type="dxa"/>
            <w:tcBorders>
              <w:top w:val="nil"/>
            </w:tcBorders>
            <w:vAlign w:val="center"/>
          </w:tcPr>
          <w:p w:rsidR="00C87AB6" w:rsidRPr="00C354BA" w:rsidRDefault="00C87AB6" w:rsidP="00C354BA">
            <w:pPr>
              <w:spacing w:line="360" w:lineRule="auto"/>
              <w:jc w:val="both"/>
              <w:rPr>
                <w:bCs/>
              </w:rPr>
            </w:pPr>
            <w:r w:rsidRPr="00C354BA">
              <w:rPr>
                <w:bCs/>
              </w:rPr>
              <w:t>Расчетные показатели</w:t>
            </w:r>
          </w:p>
        </w:tc>
        <w:tc>
          <w:tcPr>
            <w:tcW w:w="1761" w:type="dxa"/>
            <w:tcBorders>
              <w:top w:val="nil"/>
            </w:tcBorders>
          </w:tcPr>
          <w:p w:rsidR="00C87AB6" w:rsidRPr="00C354BA" w:rsidRDefault="00C87AB6" w:rsidP="00C354BA">
            <w:pPr>
              <w:spacing w:line="360" w:lineRule="auto"/>
              <w:jc w:val="both"/>
            </w:pPr>
          </w:p>
        </w:tc>
        <w:tc>
          <w:tcPr>
            <w:tcW w:w="2126" w:type="dxa"/>
            <w:tcBorders>
              <w:top w:val="nil"/>
            </w:tcBorders>
          </w:tcPr>
          <w:p w:rsidR="00C87AB6" w:rsidRPr="00C354BA" w:rsidRDefault="00C87AB6" w:rsidP="00C354BA">
            <w:pPr>
              <w:spacing w:line="360" w:lineRule="auto"/>
              <w:jc w:val="both"/>
            </w:pPr>
          </w:p>
        </w:tc>
        <w:tc>
          <w:tcPr>
            <w:tcW w:w="1843" w:type="dxa"/>
            <w:tcBorders>
              <w:top w:val="nil"/>
            </w:tcBorders>
          </w:tcPr>
          <w:p w:rsidR="00C87AB6" w:rsidRPr="00C354BA" w:rsidRDefault="00C87AB6" w:rsidP="00C354BA">
            <w:pPr>
              <w:spacing w:line="360" w:lineRule="auto"/>
              <w:jc w:val="both"/>
            </w:pPr>
          </w:p>
        </w:tc>
        <w:tc>
          <w:tcPr>
            <w:tcW w:w="1843" w:type="dxa"/>
            <w:tcBorders>
              <w:top w:val="nil"/>
            </w:tcBorders>
          </w:tcPr>
          <w:p w:rsidR="00C87AB6" w:rsidRPr="00C354BA" w:rsidRDefault="00C87AB6" w:rsidP="00C354BA">
            <w:pPr>
              <w:spacing w:line="360" w:lineRule="auto"/>
              <w:jc w:val="both"/>
            </w:pPr>
          </w:p>
        </w:tc>
        <w:tc>
          <w:tcPr>
            <w:tcW w:w="1779" w:type="dxa"/>
            <w:tcBorders>
              <w:top w:val="nil"/>
            </w:tcBorders>
          </w:tcPr>
          <w:p w:rsidR="00C87AB6" w:rsidRPr="00C354BA" w:rsidRDefault="00C87AB6" w:rsidP="00C354BA">
            <w:pPr>
              <w:spacing w:line="360" w:lineRule="auto"/>
              <w:jc w:val="both"/>
            </w:pPr>
          </w:p>
        </w:tc>
      </w:tr>
      <w:tr w:rsidR="00C87AB6" w:rsidRPr="00A27354">
        <w:trPr>
          <w:trHeight w:val="832"/>
        </w:trPr>
        <w:tc>
          <w:tcPr>
            <w:tcW w:w="4503" w:type="dxa"/>
          </w:tcPr>
          <w:p w:rsidR="00C87AB6" w:rsidRPr="00C354BA" w:rsidRDefault="00C87AB6" w:rsidP="00C354BA">
            <w:pPr>
              <w:spacing w:line="360" w:lineRule="auto"/>
              <w:jc w:val="both"/>
            </w:pPr>
            <w:r w:rsidRPr="00C354BA">
              <w:t>4. Индекс цен на продукцию в отчетном году по сравнению с предыдущим годом</w:t>
            </w:r>
          </w:p>
        </w:tc>
        <w:tc>
          <w:tcPr>
            <w:tcW w:w="1761" w:type="dxa"/>
          </w:tcPr>
          <w:p w:rsidR="00C87AB6" w:rsidRPr="00C354BA" w:rsidRDefault="00C87AB6" w:rsidP="00C354BA">
            <w:pPr>
              <w:spacing w:line="360" w:lineRule="auto"/>
              <w:jc w:val="both"/>
            </w:pPr>
            <w:r w:rsidRPr="00C354BA">
              <w:t>х</w:t>
            </w:r>
          </w:p>
        </w:tc>
        <w:tc>
          <w:tcPr>
            <w:tcW w:w="2126" w:type="dxa"/>
          </w:tcPr>
          <w:p w:rsidR="00C87AB6" w:rsidRPr="00C354BA" w:rsidRDefault="00C87AB6" w:rsidP="00C354BA">
            <w:pPr>
              <w:spacing w:line="360" w:lineRule="auto"/>
              <w:jc w:val="both"/>
            </w:pPr>
            <w:r w:rsidRPr="00C354BA">
              <w:t>х</w:t>
            </w:r>
          </w:p>
        </w:tc>
        <w:tc>
          <w:tcPr>
            <w:tcW w:w="1843" w:type="dxa"/>
          </w:tcPr>
          <w:p w:rsidR="00C87AB6" w:rsidRPr="00C354BA" w:rsidRDefault="00C87AB6" w:rsidP="00C354BA">
            <w:pPr>
              <w:spacing w:line="360" w:lineRule="auto"/>
              <w:jc w:val="both"/>
              <w:rPr>
                <w:iCs/>
                <w:vertAlign w:val="subscript"/>
              </w:rPr>
            </w:pPr>
            <w:r w:rsidRPr="00C354BA">
              <w:rPr>
                <w:iCs/>
                <w:lang w:val="en-US"/>
              </w:rPr>
              <w:t>I</w:t>
            </w:r>
            <w:r w:rsidRPr="00C354BA">
              <w:rPr>
                <w:iCs/>
                <w:vertAlign w:val="subscript"/>
              </w:rPr>
              <w:t>Ц</w:t>
            </w:r>
          </w:p>
        </w:tc>
        <w:tc>
          <w:tcPr>
            <w:tcW w:w="1843" w:type="dxa"/>
          </w:tcPr>
          <w:p w:rsidR="00C87AB6" w:rsidRPr="00C354BA" w:rsidRDefault="00C87AB6" w:rsidP="00C354BA">
            <w:pPr>
              <w:spacing w:line="360" w:lineRule="auto"/>
              <w:jc w:val="both"/>
            </w:pPr>
            <w:r w:rsidRPr="00C354BA">
              <w:t>х</w:t>
            </w:r>
          </w:p>
        </w:tc>
        <w:tc>
          <w:tcPr>
            <w:tcW w:w="1779" w:type="dxa"/>
          </w:tcPr>
          <w:p w:rsidR="00C87AB6" w:rsidRPr="00C354BA" w:rsidRDefault="00C87AB6" w:rsidP="00C354BA">
            <w:pPr>
              <w:spacing w:line="360" w:lineRule="auto"/>
              <w:jc w:val="both"/>
            </w:pPr>
            <w:r w:rsidRPr="00C354BA">
              <w:t>х</w:t>
            </w:r>
          </w:p>
        </w:tc>
      </w:tr>
      <w:tr w:rsidR="00C87AB6" w:rsidRPr="00A27354">
        <w:trPr>
          <w:trHeight w:val="1165"/>
        </w:trPr>
        <w:tc>
          <w:tcPr>
            <w:tcW w:w="4503" w:type="dxa"/>
          </w:tcPr>
          <w:p w:rsidR="00C87AB6" w:rsidRPr="00C354BA" w:rsidRDefault="00C87AB6" w:rsidP="00C354BA">
            <w:pPr>
              <w:spacing w:line="360" w:lineRule="auto"/>
              <w:jc w:val="both"/>
            </w:pPr>
            <w:r w:rsidRPr="00C354BA">
              <w:t xml:space="preserve">5. Выручка (нетто) от продажи товаров, </w:t>
            </w:r>
            <w:r w:rsidRPr="00C354BA">
              <w:br/>
              <w:t xml:space="preserve">продукции, работ, услуг в ценах </w:t>
            </w:r>
            <w:r w:rsidRPr="00C354BA">
              <w:br/>
              <w:t>предыдущего года, тыс. руб.</w:t>
            </w:r>
          </w:p>
        </w:tc>
        <w:tc>
          <w:tcPr>
            <w:tcW w:w="1761" w:type="dxa"/>
          </w:tcPr>
          <w:p w:rsidR="00C87AB6" w:rsidRPr="00C354BA" w:rsidRDefault="00C87AB6" w:rsidP="00C354BA">
            <w:pPr>
              <w:spacing w:line="360" w:lineRule="auto"/>
              <w:jc w:val="both"/>
            </w:pPr>
            <w:r w:rsidRPr="00C354BA">
              <w:t>х</w:t>
            </w:r>
          </w:p>
        </w:tc>
        <w:tc>
          <w:tcPr>
            <w:tcW w:w="2126" w:type="dxa"/>
          </w:tcPr>
          <w:p w:rsidR="00C87AB6" w:rsidRPr="00C354BA" w:rsidRDefault="00C87AB6" w:rsidP="00C354BA">
            <w:pPr>
              <w:spacing w:line="360" w:lineRule="auto"/>
              <w:jc w:val="both"/>
              <w:rPr>
                <w:iCs/>
                <w:vertAlign w:val="subscript"/>
              </w:rPr>
            </w:pPr>
            <w:r w:rsidRPr="00C354BA">
              <w:rPr>
                <w:iCs/>
                <w:lang w:val="en-US"/>
              </w:rPr>
              <w:t>Q</w:t>
            </w:r>
            <w:r w:rsidRPr="00C354BA">
              <w:rPr>
                <w:iCs/>
                <w:vertAlign w:val="subscript"/>
              </w:rPr>
              <w:t>р,пр</w:t>
            </w:r>
          </w:p>
        </w:tc>
        <w:tc>
          <w:tcPr>
            <w:tcW w:w="1843" w:type="dxa"/>
          </w:tcPr>
          <w:p w:rsidR="00C87AB6" w:rsidRPr="00C354BA" w:rsidRDefault="00C87AB6" w:rsidP="00C354BA">
            <w:pPr>
              <w:spacing w:line="360" w:lineRule="auto"/>
              <w:jc w:val="both"/>
              <w:rPr>
                <w:iCs/>
              </w:rPr>
            </w:pPr>
            <w:r w:rsidRPr="00C354BA">
              <w:rPr>
                <w:iCs/>
                <w:lang w:val="en-US"/>
              </w:rPr>
              <w:t>Q</w:t>
            </w:r>
            <w:r w:rsidRPr="00C354BA">
              <w:rPr>
                <w:iCs/>
                <w:vertAlign w:val="subscript"/>
              </w:rPr>
              <w:t>р,ф,Цпр</w:t>
            </w:r>
            <w:r w:rsidR="00A27354" w:rsidRPr="00C354BA">
              <w:rPr>
                <w:iCs/>
                <w:vertAlign w:val="subscript"/>
              </w:rPr>
              <w:t xml:space="preserve"> </w:t>
            </w:r>
            <w:r w:rsidRPr="00C354BA">
              <w:rPr>
                <w:iCs/>
              </w:rPr>
              <w:t>(</w:t>
            </w:r>
            <w:r w:rsidRPr="00C354BA">
              <w:rPr>
                <w:iCs/>
                <w:lang w:val="en-US"/>
              </w:rPr>
              <w:t>Q</w:t>
            </w:r>
            <w:r w:rsidRPr="00C354BA">
              <w:rPr>
                <w:iCs/>
                <w:vertAlign w:val="subscript"/>
              </w:rPr>
              <w:t>р,ф</w:t>
            </w:r>
            <w:r w:rsidRPr="00C354BA">
              <w:rPr>
                <w:iCs/>
              </w:rPr>
              <w:t xml:space="preserve"> : </w:t>
            </w:r>
            <w:r w:rsidRPr="00C354BA">
              <w:rPr>
                <w:iCs/>
                <w:lang w:val="en-US"/>
              </w:rPr>
              <w:t>I</w:t>
            </w:r>
            <w:r w:rsidRPr="00C354BA">
              <w:rPr>
                <w:iCs/>
                <w:vertAlign w:val="subscript"/>
              </w:rPr>
              <w:t>Ц</w:t>
            </w:r>
            <w:r w:rsidRPr="00C354BA">
              <w:rPr>
                <w:iCs/>
              </w:rPr>
              <w:t>)</w:t>
            </w:r>
          </w:p>
        </w:tc>
        <w:tc>
          <w:tcPr>
            <w:tcW w:w="1843" w:type="dxa"/>
          </w:tcPr>
          <w:p w:rsidR="00C87AB6" w:rsidRPr="00C354BA" w:rsidRDefault="00C87AB6" w:rsidP="00C354BA">
            <w:pPr>
              <w:spacing w:line="360" w:lineRule="auto"/>
              <w:jc w:val="both"/>
            </w:pPr>
          </w:p>
        </w:tc>
        <w:tc>
          <w:tcPr>
            <w:tcW w:w="1779" w:type="dxa"/>
          </w:tcPr>
          <w:p w:rsidR="00C87AB6" w:rsidRPr="00C354BA" w:rsidRDefault="00C87AB6" w:rsidP="00C354BA">
            <w:pPr>
              <w:spacing w:line="360" w:lineRule="auto"/>
              <w:jc w:val="both"/>
              <w:rPr>
                <w:iCs/>
                <w:vertAlign w:val="subscript"/>
              </w:rPr>
            </w:pPr>
            <w:r w:rsidRPr="00C354BA">
              <w:rPr>
                <w:iCs/>
                <w:lang w:val="en-US"/>
              </w:rPr>
              <w:t>I</w:t>
            </w:r>
            <w:r w:rsidRPr="00C354BA">
              <w:rPr>
                <w:iCs/>
                <w:vertAlign w:val="subscript"/>
                <w:lang w:val="en-US"/>
              </w:rPr>
              <w:t>Qp</w:t>
            </w:r>
            <w:r w:rsidRPr="00C354BA">
              <w:rPr>
                <w:iCs/>
                <w:vertAlign w:val="subscript"/>
              </w:rPr>
              <w:t>,Цпр</w:t>
            </w:r>
          </w:p>
        </w:tc>
      </w:tr>
    </w:tbl>
    <w:p w:rsidR="00C87AB6" w:rsidRPr="00A27354" w:rsidRDefault="00C87AB6" w:rsidP="00A27354">
      <w:pPr>
        <w:spacing w:line="360" w:lineRule="auto"/>
        <w:ind w:firstLine="720"/>
        <w:jc w:val="both"/>
        <w:rPr>
          <w:sz w:val="28"/>
          <w:szCs w:val="32"/>
        </w:rPr>
      </w:pPr>
    </w:p>
    <w:p w:rsidR="00C87AB6" w:rsidRPr="00C354BA" w:rsidRDefault="00C354BA" w:rsidP="00C354BA">
      <w:pPr>
        <w:pStyle w:val="9"/>
        <w:spacing w:line="360" w:lineRule="auto"/>
        <w:ind w:firstLine="720"/>
        <w:jc w:val="center"/>
        <w:rPr>
          <w:b/>
          <w:i w:val="0"/>
          <w:sz w:val="28"/>
        </w:rPr>
      </w:pPr>
      <w:r>
        <w:rPr>
          <w:i w:val="0"/>
          <w:sz w:val="28"/>
        </w:rPr>
        <w:br w:type="page"/>
      </w:r>
      <w:r w:rsidR="00C87AB6" w:rsidRPr="00C354BA">
        <w:rPr>
          <w:b/>
          <w:i w:val="0"/>
          <w:sz w:val="28"/>
        </w:rPr>
        <w:t>ПРИЛОЖЕНИЕ С</w:t>
      </w:r>
    </w:p>
    <w:p w:rsidR="00C87AB6" w:rsidRPr="00C354BA" w:rsidRDefault="00C87AB6" w:rsidP="00C354BA">
      <w:pPr>
        <w:spacing w:line="360" w:lineRule="auto"/>
        <w:ind w:firstLine="720"/>
        <w:jc w:val="center"/>
        <w:rPr>
          <w:b/>
          <w:bCs/>
          <w:sz w:val="28"/>
          <w:szCs w:val="32"/>
        </w:rPr>
      </w:pPr>
    </w:p>
    <w:p w:rsidR="00C87AB6" w:rsidRPr="00A27354" w:rsidRDefault="00C87AB6" w:rsidP="00A27354">
      <w:pPr>
        <w:pStyle w:val="3"/>
        <w:spacing w:line="360" w:lineRule="auto"/>
        <w:ind w:firstLine="720"/>
        <w:jc w:val="both"/>
        <w:rPr>
          <w:b w:val="0"/>
          <w:sz w:val="28"/>
        </w:rPr>
      </w:pPr>
      <w:r w:rsidRPr="00A27354">
        <w:rPr>
          <w:b w:val="0"/>
          <w:sz w:val="28"/>
        </w:rPr>
        <w:t xml:space="preserve">Расчет и динамика показателей интенсивности использования производственных ресурсов </w:t>
      </w:r>
    </w:p>
    <w:p w:rsidR="00C87AB6" w:rsidRPr="00A27354" w:rsidRDefault="00C87AB6" w:rsidP="00A27354">
      <w:pPr>
        <w:spacing w:line="360" w:lineRule="auto"/>
        <w:ind w:firstLine="720"/>
        <w:jc w:val="both"/>
        <w:rPr>
          <w:sz w:val="28"/>
          <w:szCs w:val="18"/>
        </w:rPr>
      </w:pPr>
      <w:r w:rsidRPr="00A27354">
        <w:rPr>
          <w:sz w:val="28"/>
          <w:szCs w:val="18"/>
        </w:rPr>
        <w:t>(наименование предприятия)</w:t>
      </w:r>
    </w:p>
    <w:p w:rsidR="00C87AB6" w:rsidRPr="00A27354" w:rsidRDefault="00C87AB6" w:rsidP="00A27354">
      <w:pPr>
        <w:spacing w:line="360" w:lineRule="auto"/>
        <w:ind w:firstLine="720"/>
        <w:jc w:val="both"/>
        <w:rPr>
          <w:iCs/>
          <w:sz w:val="28"/>
          <w:szCs w:val="18"/>
        </w:rPr>
      </w:pPr>
    </w:p>
    <w:tbl>
      <w:tblPr>
        <w:tblW w:w="14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418"/>
        <w:gridCol w:w="2031"/>
        <w:gridCol w:w="1512"/>
        <w:gridCol w:w="1512"/>
        <w:gridCol w:w="1512"/>
        <w:gridCol w:w="929"/>
      </w:tblGrid>
      <w:tr w:rsidR="00C87AB6" w:rsidRPr="00A27354">
        <w:trPr>
          <w:cantSplit/>
        </w:trPr>
        <w:tc>
          <w:tcPr>
            <w:tcW w:w="5778" w:type="dxa"/>
            <w:vMerge w:val="restart"/>
            <w:vAlign w:val="center"/>
          </w:tcPr>
          <w:p w:rsidR="00C87AB6" w:rsidRPr="00C354BA" w:rsidRDefault="00C87AB6" w:rsidP="00C354BA">
            <w:pPr>
              <w:spacing w:line="360" w:lineRule="auto"/>
              <w:jc w:val="both"/>
            </w:pPr>
            <w:r w:rsidRPr="00C354BA">
              <w:t>Показатели</w:t>
            </w:r>
          </w:p>
        </w:tc>
        <w:tc>
          <w:tcPr>
            <w:tcW w:w="1418" w:type="dxa"/>
            <w:vMerge w:val="restart"/>
            <w:vAlign w:val="center"/>
          </w:tcPr>
          <w:p w:rsidR="00C87AB6" w:rsidRPr="00C354BA" w:rsidRDefault="00C87AB6" w:rsidP="00C354BA">
            <w:pPr>
              <w:spacing w:line="360" w:lineRule="auto"/>
              <w:jc w:val="both"/>
            </w:pPr>
            <w:r w:rsidRPr="00C354BA">
              <w:t>Условное</w:t>
            </w:r>
          </w:p>
          <w:p w:rsidR="00C87AB6" w:rsidRPr="00C354BA" w:rsidRDefault="00C87AB6" w:rsidP="00C354BA">
            <w:pPr>
              <w:spacing w:line="360" w:lineRule="auto"/>
              <w:jc w:val="both"/>
            </w:pPr>
            <w:r w:rsidRPr="00C354BA">
              <w:t>обозначение</w:t>
            </w:r>
          </w:p>
        </w:tc>
        <w:tc>
          <w:tcPr>
            <w:tcW w:w="2031" w:type="dxa"/>
            <w:vMerge w:val="restart"/>
            <w:vAlign w:val="center"/>
          </w:tcPr>
          <w:p w:rsidR="00C87AB6" w:rsidRPr="00C354BA" w:rsidRDefault="00C87AB6" w:rsidP="00C354BA">
            <w:pPr>
              <w:spacing w:line="360" w:lineRule="auto"/>
              <w:jc w:val="both"/>
            </w:pPr>
            <w:r w:rsidRPr="00C354BA">
              <w:t>Источник</w:t>
            </w:r>
          </w:p>
          <w:p w:rsidR="00C87AB6" w:rsidRPr="00C354BA" w:rsidRDefault="00C87AB6" w:rsidP="00C354BA">
            <w:pPr>
              <w:spacing w:line="360" w:lineRule="auto"/>
              <w:jc w:val="both"/>
            </w:pPr>
            <w:r w:rsidRPr="00C354BA">
              <w:t>информации или</w:t>
            </w:r>
            <w:r w:rsidR="00C354BA">
              <w:t xml:space="preserve"> </w:t>
            </w:r>
            <w:r w:rsidRPr="00C354BA">
              <w:t>алгоритм расчета</w:t>
            </w:r>
          </w:p>
        </w:tc>
        <w:tc>
          <w:tcPr>
            <w:tcW w:w="4536" w:type="dxa"/>
            <w:gridSpan w:val="3"/>
            <w:vAlign w:val="center"/>
          </w:tcPr>
          <w:p w:rsidR="00C87AB6" w:rsidRPr="00C354BA" w:rsidRDefault="00C87AB6" w:rsidP="00C354BA">
            <w:pPr>
              <w:spacing w:line="360" w:lineRule="auto"/>
              <w:jc w:val="both"/>
            </w:pPr>
            <w:r w:rsidRPr="00C354BA">
              <w:t>Отчетный год</w:t>
            </w:r>
          </w:p>
        </w:tc>
        <w:tc>
          <w:tcPr>
            <w:tcW w:w="929" w:type="dxa"/>
            <w:vMerge w:val="restart"/>
            <w:vAlign w:val="center"/>
          </w:tcPr>
          <w:p w:rsidR="00C87AB6" w:rsidRPr="00C354BA" w:rsidRDefault="00C87AB6" w:rsidP="00C354BA">
            <w:pPr>
              <w:spacing w:line="360" w:lineRule="auto"/>
              <w:jc w:val="both"/>
            </w:pPr>
            <w:r w:rsidRPr="00C354BA">
              <w:t>Темп</w:t>
            </w:r>
          </w:p>
          <w:p w:rsidR="00C87AB6" w:rsidRPr="00C354BA" w:rsidRDefault="00C87AB6" w:rsidP="00C354BA">
            <w:pPr>
              <w:spacing w:line="360" w:lineRule="auto"/>
              <w:jc w:val="both"/>
            </w:pPr>
            <w:r w:rsidRPr="00C354BA">
              <w:t>роста,</w:t>
            </w:r>
          </w:p>
          <w:p w:rsidR="00C87AB6" w:rsidRPr="00C354BA" w:rsidRDefault="00C87AB6" w:rsidP="00C354BA">
            <w:pPr>
              <w:spacing w:line="360" w:lineRule="auto"/>
              <w:jc w:val="both"/>
            </w:pPr>
            <w:r w:rsidRPr="00C354BA">
              <w:t>%</w:t>
            </w:r>
          </w:p>
        </w:tc>
      </w:tr>
      <w:tr w:rsidR="00C87AB6" w:rsidRPr="00A27354">
        <w:trPr>
          <w:cantSplit/>
        </w:trPr>
        <w:tc>
          <w:tcPr>
            <w:tcW w:w="5778" w:type="dxa"/>
            <w:vMerge/>
          </w:tcPr>
          <w:p w:rsidR="00C87AB6" w:rsidRPr="00C354BA" w:rsidRDefault="00C87AB6" w:rsidP="00C354BA">
            <w:pPr>
              <w:spacing w:line="360" w:lineRule="auto"/>
              <w:jc w:val="both"/>
            </w:pPr>
          </w:p>
        </w:tc>
        <w:tc>
          <w:tcPr>
            <w:tcW w:w="1418" w:type="dxa"/>
            <w:vMerge/>
          </w:tcPr>
          <w:p w:rsidR="00C87AB6" w:rsidRPr="00C354BA" w:rsidRDefault="00C87AB6" w:rsidP="00C354BA">
            <w:pPr>
              <w:spacing w:line="360" w:lineRule="auto"/>
              <w:jc w:val="both"/>
            </w:pPr>
          </w:p>
        </w:tc>
        <w:tc>
          <w:tcPr>
            <w:tcW w:w="2031" w:type="dxa"/>
            <w:vMerge/>
          </w:tcPr>
          <w:p w:rsidR="00C87AB6" w:rsidRPr="00C354BA" w:rsidRDefault="00C87AB6" w:rsidP="00C354BA">
            <w:pPr>
              <w:spacing w:line="360" w:lineRule="auto"/>
              <w:jc w:val="both"/>
            </w:pPr>
          </w:p>
        </w:tc>
        <w:tc>
          <w:tcPr>
            <w:tcW w:w="1512" w:type="dxa"/>
            <w:vAlign w:val="center"/>
          </w:tcPr>
          <w:p w:rsidR="00C87AB6" w:rsidRPr="00C354BA" w:rsidRDefault="00C87AB6" w:rsidP="00C354BA">
            <w:pPr>
              <w:spacing w:line="360" w:lineRule="auto"/>
              <w:jc w:val="both"/>
            </w:pPr>
            <w:r w:rsidRPr="00C354BA">
              <w:t>на начало года</w:t>
            </w:r>
          </w:p>
        </w:tc>
        <w:tc>
          <w:tcPr>
            <w:tcW w:w="1512" w:type="dxa"/>
            <w:vAlign w:val="center"/>
          </w:tcPr>
          <w:p w:rsidR="00C87AB6" w:rsidRPr="00C354BA" w:rsidRDefault="00C87AB6" w:rsidP="00C354BA">
            <w:pPr>
              <w:spacing w:line="360" w:lineRule="auto"/>
              <w:jc w:val="both"/>
            </w:pPr>
            <w:r w:rsidRPr="00C354BA">
              <w:t>на конец</w:t>
            </w:r>
          </w:p>
          <w:p w:rsidR="00C87AB6" w:rsidRPr="00C354BA" w:rsidRDefault="00C87AB6" w:rsidP="00C354BA">
            <w:pPr>
              <w:spacing w:line="360" w:lineRule="auto"/>
              <w:jc w:val="both"/>
            </w:pPr>
            <w:r w:rsidRPr="00C354BA">
              <w:t>года</w:t>
            </w:r>
          </w:p>
        </w:tc>
        <w:tc>
          <w:tcPr>
            <w:tcW w:w="1512" w:type="dxa"/>
            <w:vAlign w:val="center"/>
          </w:tcPr>
          <w:p w:rsidR="00C87AB6" w:rsidRPr="00C354BA" w:rsidRDefault="00C87AB6" w:rsidP="00C354BA">
            <w:pPr>
              <w:spacing w:line="360" w:lineRule="auto"/>
              <w:jc w:val="both"/>
            </w:pPr>
            <w:r w:rsidRPr="00C354BA">
              <w:t>изменение</w:t>
            </w:r>
          </w:p>
          <w:p w:rsidR="00C87AB6" w:rsidRPr="00C354BA" w:rsidRDefault="00C87AB6" w:rsidP="00C354BA">
            <w:pPr>
              <w:spacing w:line="360" w:lineRule="auto"/>
              <w:jc w:val="both"/>
            </w:pPr>
            <w:r w:rsidRPr="00C354BA">
              <w:t>за год</w:t>
            </w:r>
          </w:p>
          <w:p w:rsidR="00C87AB6" w:rsidRPr="00C354BA" w:rsidRDefault="00C87AB6" w:rsidP="00C354BA">
            <w:pPr>
              <w:spacing w:line="360" w:lineRule="auto"/>
              <w:jc w:val="both"/>
            </w:pPr>
            <w:r w:rsidRPr="00C354BA">
              <w:t>(+,–)</w:t>
            </w:r>
          </w:p>
        </w:tc>
        <w:tc>
          <w:tcPr>
            <w:tcW w:w="929" w:type="dxa"/>
            <w:vMerge/>
          </w:tcPr>
          <w:p w:rsidR="00C87AB6" w:rsidRPr="00C354BA" w:rsidRDefault="00C87AB6" w:rsidP="00C354BA">
            <w:pPr>
              <w:spacing w:line="360" w:lineRule="auto"/>
              <w:jc w:val="both"/>
            </w:pPr>
          </w:p>
        </w:tc>
      </w:tr>
      <w:tr w:rsidR="00C87AB6" w:rsidRPr="00A27354">
        <w:trPr>
          <w:cantSplit/>
          <w:trHeight w:val="480"/>
        </w:trPr>
        <w:tc>
          <w:tcPr>
            <w:tcW w:w="5778" w:type="dxa"/>
            <w:tcBorders>
              <w:bottom w:val="nil"/>
            </w:tcBorders>
            <w:vAlign w:val="center"/>
          </w:tcPr>
          <w:p w:rsidR="00C87AB6" w:rsidRPr="00C354BA" w:rsidRDefault="00C87AB6" w:rsidP="00C354BA">
            <w:pPr>
              <w:spacing w:line="360" w:lineRule="auto"/>
              <w:jc w:val="both"/>
              <w:rPr>
                <w:bCs/>
                <w:iCs/>
              </w:rPr>
            </w:pPr>
            <w:r w:rsidRPr="00C354BA">
              <w:rPr>
                <w:bCs/>
                <w:iCs/>
              </w:rPr>
              <w:t>Исходные показатели</w:t>
            </w:r>
          </w:p>
        </w:tc>
        <w:tc>
          <w:tcPr>
            <w:tcW w:w="1418" w:type="dxa"/>
            <w:tcBorders>
              <w:bottom w:val="nil"/>
            </w:tcBorders>
          </w:tcPr>
          <w:p w:rsidR="00C87AB6" w:rsidRPr="00C354BA" w:rsidRDefault="00C87AB6" w:rsidP="00C354BA">
            <w:pPr>
              <w:spacing w:line="360" w:lineRule="auto"/>
              <w:jc w:val="both"/>
            </w:pPr>
          </w:p>
        </w:tc>
        <w:tc>
          <w:tcPr>
            <w:tcW w:w="2031" w:type="dxa"/>
            <w:tcBorders>
              <w:bottom w:val="nil"/>
            </w:tcBorders>
          </w:tcPr>
          <w:p w:rsidR="00C87AB6" w:rsidRPr="00C354BA" w:rsidRDefault="00C87AB6" w:rsidP="00C354BA">
            <w:pPr>
              <w:spacing w:line="360" w:lineRule="auto"/>
              <w:jc w:val="both"/>
            </w:pPr>
          </w:p>
        </w:tc>
        <w:tc>
          <w:tcPr>
            <w:tcW w:w="1512" w:type="dxa"/>
            <w:tcBorders>
              <w:bottom w:val="nil"/>
            </w:tcBorders>
          </w:tcPr>
          <w:p w:rsidR="00C87AB6" w:rsidRPr="00C354BA" w:rsidRDefault="00C87AB6" w:rsidP="00C354BA">
            <w:pPr>
              <w:spacing w:line="360" w:lineRule="auto"/>
              <w:jc w:val="both"/>
            </w:pPr>
          </w:p>
        </w:tc>
        <w:tc>
          <w:tcPr>
            <w:tcW w:w="1512" w:type="dxa"/>
            <w:tcBorders>
              <w:bottom w:val="nil"/>
            </w:tcBorders>
          </w:tcPr>
          <w:p w:rsidR="00C87AB6" w:rsidRPr="00C354BA" w:rsidRDefault="00C87AB6" w:rsidP="00C354BA">
            <w:pPr>
              <w:spacing w:line="360" w:lineRule="auto"/>
              <w:jc w:val="both"/>
            </w:pPr>
          </w:p>
        </w:tc>
        <w:tc>
          <w:tcPr>
            <w:tcW w:w="1512" w:type="dxa"/>
            <w:tcBorders>
              <w:bottom w:val="nil"/>
            </w:tcBorders>
          </w:tcPr>
          <w:p w:rsidR="00C87AB6" w:rsidRPr="00C354BA" w:rsidRDefault="00C87AB6" w:rsidP="00C354BA">
            <w:pPr>
              <w:spacing w:line="360" w:lineRule="auto"/>
              <w:jc w:val="both"/>
            </w:pPr>
          </w:p>
        </w:tc>
        <w:tc>
          <w:tcPr>
            <w:tcW w:w="929" w:type="dxa"/>
            <w:tcBorders>
              <w:bottom w:val="nil"/>
            </w:tcBorders>
          </w:tcPr>
          <w:p w:rsidR="00C87AB6" w:rsidRPr="00C354BA" w:rsidRDefault="00C87AB6" w:rsidP="00C354BA">
            <w:pPr>
              <w:spacing w:line="360" w:lineRule="auto"/>
              <w:jc w:val="both"/>
            </w:pPr>
          </w:p>
        </w:tc>
      </w:tr>
      <w:tr w:rsidR="00C87AB6" w:rsidRPr="00A27354">
        <w:trPr>
          <w:cantSplit/>
        </w:trPr>
        <w:tc>
          <w:tcPr>
            <w:tcW w:w="5778" w:type="dxa"/>
            <w:tcBorders>
              <w:top w:val="nil"/>
            </w:tcBorders>
          </w:tcPr>
          <w:p w:rsidR="00C87AB6" w:rsidRPr="00C354BA" w:rsidRDefault="00C87AB6" w:rsidP="00C354BA">
            <w:pPr>
              <w:spacing w:line="360" w:lineRule="auto"/>
              <w:jc w:val="both"/>
            </w:pPr>
            <w:r w:rsidRPr="00C354BA">
              <w:t>1. Выручка (нетто) от продажи товаров, продукции,</w:t>
            </w:r>
            <w:r w:rsidRPr="00C354BA">
              <w:br/>
              <w:t>работ, услуг за вычетом НДС и акцизов, тыс. руб.</w:t>
            </w:r>
          </w:p>
        </w:tc>
        <w:tc>
          <w:tcPr>
            <w:tcW w:w="1418" w:type="dxa"/>
            <w:tcBorders>
              <w:top w:val="nil"/>
            </w:tcBorders>
          </w:tcPr>
          <w:p w:rsidR="00C87AB6" w:rsidRPr="00C354BA" w:rsidRDefault="00C87AB6" w:rsidP="00C354BA">
            <w:pPr>
              <w:spacing w:line="360" w:lineRule="auto"/>
              <w:jc w:val="both"/>
            </w:pPr>
          </w:p>
          <w:p w:rsidR="00C87AB6" w:rsidRPr="00C354BA" w:rsidRDefault="00C87AB6" w:rsidP="00C354BA">
            <w:pPr>
              <w:spacing w:line="360" w:lineRule="auto"/>
              <w:jc w:val="both"/>
              <w:rPr>
                <w:vertAlign w:val="subscript"/>
              </w:rPr>
            </w:pPr>
            <w:r w:rsidRPr="00C354BA">
              <w:rPr>
                <w:lang w:val="en-US"/>
              </w:rPr>
              <w:t>Q</w:t>
            </w:r>
            <w:r w:rsidRPr="00C354BA">
              <w:rPr>
                <w:vertAlign w:val="subscript"/>
              </w:rPr>
              <w:t>р</w:t>
            </w:r>
          </w:p>
        </w:tc>
        <w:tc>
          <w:tcPr>
            <w:tcW w:w="2031" w:type="dxa"/>
            <w:tcBorders>
              <w:top w:val="nil"/>
            </w:tcBorders>
          </w:tcPr>
          <w:p w:rsidR="00C87AB6" w:rsidRPr="00C354BA" w:rsidRDefault="00C87AB6" w:rsidP="00C354BA">
            <w:pPr>
              <w:spacing w:line="360" w:lineRule="auto"/>
              <w:jc w:val="both"/>
            </w:pPr>
          </w:p>
        </w:tc>
        <w:tc>
          <w:tcPr>
            <w:tcW w:w="1512" w:type="dxa"/>
            <w:tcBorders>
              <w:top w:val="nil"/>
            </w:tcBorders>
          </w:tcPr>
          <w:p w:rsidR="00C87AB6" w:rsidRPr="00C354BA" w:rsidRDefault="00C87AB6" w:rsidP="00C354BA">
            <w:pPr>
              <w:spacing w:line="360" w:lineRule="auto"/>
              <w:jc w:val="both"/>
            </w:pPr>
          </w:p>
        </w:tc>
        <w:tc>
          <w:tcPr>
            <w:tcW w:w="1512" w:type="dxa"/>
            <w:tcBorders>
              <w:top w:val="nil"/>
            </w:tcBorders>
          </w:tcPr>
          <w:p w:rsidR="00C87AB6" w:rsidRPr="00C354BA" w:rsidRDefault="00C87AB6" w:rsidP="00C354BA">
            <w:pPr>
              <w:spacing w:line="360" w:lineRule="auto"/>
              <w:jc w:val="both"/>
            </w:pPr>
          </w:p>
        </w:tc>
        <w:tc>
          <w:tcPr>
            <w:tcW w:w="1512" w:type="dxa"/>
            <w:tcBorders>
              <w:top w:val="nil"/>
            </w:tcBorders>
          </w:tcPr>
          <w:p w:rsidR="00C87AB6" w:rsidRPr="00C354BA" w:rsidRDefault="00C87AB6" w:rsidP="00C354BA">
            <w:pPr>
              <w:spacing w:line="360" w:lineRule="auto"/>
              <w:jc w:val="both"/>
            </w:pPr>
          </w:p>
        </w:tc>
        <w:tc>
          <w:tcPr>
            <w:tcW w:w="929" w:type="dxa"/>
            <w:tcBorders>
              <w:top w:val="nil"/>
            </w:tcBorders>
          </w:tcPr>
          <w:p w:rsidR="00C87AB6" w:rsidRPr="00C354BA" w:rsidRDefault="00C87AB6" w:rsidP="00C354BA">
            <w:pPr>
              <w:spacing w:line="360" w:lineRule="auto"/>
              <w:jc w:val="both"/>
            </w:pPr>
          </w:p>
        </w:tc>
      </w:tr>
      <w:tr w:rsidR="00C87AB6" w:rsidRPr="00A27354">
        <w:trPr>
          <w:cantSplit/>
        </w:trPr>
        <w:tc>
          <w:tcPr>
            <w:tcW w:w="5778" w:type="dxa"/>
          </w:tcPr>
          <w:p w:rsidR="00C87AB6" w:rsidRPr="00C354BA" w:rsidRDefault="00C87AB6" w:rsidP="00C354BA">
            <w:pPr>
              <w:spacing w:line="360" w:lineRule="auto"/>
              <w:jc w:val="both"/>
            </w:pPr>
            <w:r w:rsidRPr="00C354BA">
              <w:t>2. Среднесписочная численность работников, чел.</w:t>
            </w:r>
          </w:p>
        </w:tc>
        <w:tc>
          <w:tcPr>
            <w:tcW w:w="1418" w:type="dxa"/>
          </w:tcPr>
          <w:p w:rsidR="00C87AB6" w:rsidRPr="00C354BA" w:rsidRDefault="00C87AB6" w:rsidP="00C354BA">
            <w:pPr>
              <w:spacing w:line="360" w:lineRule="auto"/>
              <w:jc w:val="both"/>
              <w:rPr>
                <w:vertAlign w:val="subscript"/>
              </w:rPr>
            </w:pPr>
            <w:r w:rsidRPr="00C354BA">
              <w:t>Р</w:t>
            </w:r>
            <w:r w:rsidRPr="00C354BA">
              <w:rPr>
                <w:vertAlign w:val="subscript"/>
              </w:rPr>
              <w:t>ппп</w:t>
            </w:r>
          </w:p>
        </w:tc>
        <w:tc>
          <w:tcPr>
            <w:tcW w:w="2031"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929" w:type="dxa"/>
          </w:tcPr>
          <w:p w:rsidR="00C87AB6" w:rsidRPr="00C354BA" w:rsidRDefault="00C87AB6" w:rsidP="00C354BA">
            <w:pPr>
              <w:spacing w:line="360" w:lineRule="auto"/>
              <w:jc w:val="both"/>
            </w:pPr>
          </w:p>
        </w:tc>
      </w:tr>
      <w:tr w:rsidR="00C87AB6" w:rsidRPr="00A27354">
        <w:trPr>
          <w:cantSplit/>
        </w:trPr>
        <w:tc>
          <w:tcPr>
            <w:tcW w:w="5778" w:type="dxa"/>
          </w:tcPr>
          <w:p w:rsidR="00C87AB6" w:rsidRPr="00C354BA" w:rsidRDefault="00C87AB6" w:rsidP="00C354BA">
            <w:pPr>
              <w:spacing w:line="360" w:lineRule="auto"/>
              <w:jc w:val="both"/>
            </w:pPr>
            <w:r w:rsidRPr="00C354BA">
              <w:t>3. Стоимость основных средств, тыс. руб.</w:t>
            </w:r>
          </w:p>
        </w:tc>
        <w:tc>
          <w:tcPr>
            <w:tcW w:w="1418" w:type="dxa"/>
          </w:tcPr>
          <w:p w:rsidR="00C87AB6" w:rsidRPr="00C354BA" w:rsidRDefault="00C87AB6" w:rsidP="00C354BA">
            <w:pPr>
              <w:spacing w:line="360" w:lineRule="auto"/>
              <w:jc w:val="both"/>
              <w:rPr>
                <w:vertAlign w:val="subscript"/>
              </w:rPr>
            </w:pPr>
            <w:r w:rsidRPr="00C354BA">
              <w:t>Ф</w:t>
            </w:r>
            <w:r w:rsidRPr="00C354BA">
              <w:rPr>
                <w:vertAlign w:val="subscript"/>
              </w:rPr>
              <w:t>ос</w:t>
            </w:r>
          </w:p>
        </w:tc>
        <w:tc>
          <w:tcPr>
            <w:tcW w:w="2031"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929" w:type="dxa"/>
          </w:tcPr>
          <w:p w:rsidR="00C87AB6" w:rsidRPr="00C354BA" w:rsidRDefault="00C87AB6" w:rsidP="00C354BA">
            <w:pPr>
              <w:spacing w:line="360" w:lineRule="auto"/>
              <w:jc w:val="both"/>
            </w:pPr>
          </w:p>
        </w:tc>
      </w:tr>
      <w:tr w:rsidR="00C87AB6" w:rsidRPr="00A27354">
        <w:trPr>
          <w:cantSplit/>
        </w:trPr>
        <w:tc>
          <w:tcPr>
            <w:tcW w:w="5778" w:type="dxa"/>
          </w:tcPr>
          <w:p w:rsidR="00C87AB6" w:rsidRPr="00C354BA" w:rsidRDefault="00C87AB6" w:rsidP="00C354BA">
            <w:pPr>
              <w:spacing w:line="360" w:lineRule="auto"/>
              <w:jc w:val="both"/>
            </w:pPr>
            <w:r w:rsidRPr="00C354BA">
              <w:t>4. Материальные затраты, тыс. руб.</w:t>
            </w:r>
          </w:p>
        </w:tc>
        <w:tc>
          <w:tcPr>
            <w:tcW w:w="1418" w:type="dxa"/>
          </w:tcPr>
          <w:p w:rsidR="00C87AB6" w:rsidRPr="00C354BA" w:rsidRDefault="00C87AB6" w:rsidP="00C354BA">
            <w:pPr>
              <w:spacing w:line="360" w:lineRule="auto"/>
              <w:jc w:val="both"/>
            </w:pPr>
            <w:r w:rsidRPr="00C354BA">
              <w:t>М</w:t>
            </w:r>
          </w:p>
        </w:tc>
        <w:tc>
          <w:tcPr>
            <w:tcW w:w="2031"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929" w:type="dxa"/>
          </w:tcPr>
          <w:p w:rsidR="00C87AB6" w:rsidRPr="00C354BA" w:rsidRDefault="00C87AB6" w:rsidP="00C354BA">
            <w:pPr>
              <w:spacing w:line="360" w:lineRule="auto"/>
              <w:jc w:val="both"/>
            </w:pPr>
          </w:p>
        </w:tc>
      </w:tr>
      <w:tr w:rsidR="00C87AB6" w:rsidRPr="00A27354">
        <w:trPr>
          <w:cantSplit/>
        </w:trPr>
        <w:tc>
          <w:tcPr>
            <w:tcW w:w="5778" w:type="dxa"/>
          </w:tcPr>
          <w:p w:rsidR="00C87AB6" w:rsidRPr="00C354BA" w:rsidRDefault="00C87AB6" w:rsidP="00C354BA">
            <w:pPr>
              <w:spacing w:line="360" w:lineRule="auto"/>
              <w:jc w:val="both"/>
            </w:pPr>
            <w:r w:rsidRPr="00C354BA">
              <w:t>5. Затраты на оплату труда, тыс. руб.</w:t>
            </w:r>
          </w:p>
        </w:tc>
        <w:tc>
          <w:tcPr>
            <w:tcW w:w="1418" w:type="dxa"/>
          </w:tcPr>
          <w:p w:rsidR="00C87AB6" w:rsidRPr="00C354BA" w:rsidRDefault="00C87AB6" w:rsidP="00C354BA">
            <w:pPr>
              <w:spacing w:line="360" w:lineRule="auto"/>
              <w:jc w:val="both"/>
            </w:pPr>
            <w:r w:rsidRPr="00C354BA">
              <w:t>З</w:t>
            </w:r>
          </w:p>
        </w:tc>
        <w:tc>
          <w:tcPr>
            <w:tcW w:w="2031"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929" w:type="dxa"/>
          </w:tcPr>
          <w:p w:rsidR="00C87AB6" w:rsidRPr="00C354BA" w:rsidRDefault="00C87AB6" w:rsidP="00C354BA">
            <w:pPr>
              <w:spacing w:line="360" w:lineRule="auto"/>
              <w:jc w:val="both"/>
            </w:pPr>
          </w:p>
        </w:tc>
      </w:tr>
      <w:tr w:rsidR="00C87AB6" w:rsidRPr="00A27354">
        <w:trPr>
          <w:cantSplit/>
        </w:trPr>
        <w:tc>
          <w:tcPr>
            <w:tcW w:w="5778" w:type="dxa"/>
          </w:tcPr>
          <w:p w:rsidR="00C87AB6" w:rsidRPr="00C354BA" w:rsidRDefault="00C87AB6" w:rsidP="00C354BA">
            <w:pPr>
              <w:spacing w:line="360" w:lineRule="auto"/>
              <w:jc w:val="both"/>
            </w:pPr>
            <w:r w:rsidRPr="00C354BA">
              <w:t>6. Прибыль до налогообложения, тыс. руб.</w:t>
            </w:r>
          </w:p>
        </w:tc>
        <w:tc>
          <w:tcPr>
            <w:tcW w:w="1418" w:type="dxa"/>
          </w:tcPr>
          <w:p w:rsidR="00C87AB6" w:rsidRPr="00C354BA" w:rsidRDefault="00C87AB6" w:rsidP="00C354BA">
            <w:pPr>
              <w:spacing w:line="360" w:lineRule="auto"/>
              <w:jc w:val="both"/>
              <w:rPr>
                <w:vertAlign w:val="subscript"/>
              </w:rPr>
            </w:pPr>
            <w:r w:rsidRPr="00C354BA">
              <w:t>П</w:t>
            </w:r>
            <w:r w:rsidRPr="00C354BA">
              <w:rPr>
                <w:vertAlign w:val="subscript"/>
              </w:rPr>
              <w:t>ф</w:t>
            </w:r>
          </w:p>
        </w:tc>
        <w:tc>
          <w:tcPr>
            <w:tcW w:w="2031"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929" w:type="dxa"/>
          </w:tcPr>
          <w:p w:rsidR="00C87AB6" w:rsidRPr="00C354BA" w:rsidRDefault="00C87AB6" w:rsidP="00C354BA">
            <w:pPr>
              <w:spacing w:line="360" w:lineRule="auto"/>
              <w:jc w:val="both"/>
            </w:pPr>
          </w:p>
        </w:tc>
      </w:tr>
      <w:tr w:rsidR="00C87AB6" w:rsidRPr="00A27354">
        <w:trPr>
          <w:cantSplit/>
          <w:trHeight w:val="442"/>
        </w:trPr>
        <w:tc>
          <w:tcPr>
            <w:tcW w:w="5778" w:type="dxa"/>
            <w:tcBorders>
              <w:bottom w:val="nil"/>
            </w:tcBorders>
            <w:vAlign w:val="center"/>
          </w:tcPr>
          <w:p w:rsidR="00C87AB6" w:rsidRPr="00C354BA" w:rsidRDefault="00C87AB6" w:rsidP="00C354BA">
            <w:pPr>
              <w:spacing w:line="360" w:lineRule="auto"/>
              <w:jc w:val="both"/>
              <w:rPr>
                <w:bCs/>
                <w:iCs/>
              </w:rPr>
            </w:pPr>
            <w:r w:rsidRPr="00C354BA">
              <w:rPr>
                <w:bCs/>
                <w:iCs/>
              </w:rPr>
              <w:t>Расчетные показатели</w:t>
            </w:r>
          </w:p>
        </w:tc>
        <w:tc>
          <w:tcPr>
            <w:tcW w:w="1418" w:type="dxa"/>
            <w:tcBorders>
              <w:bottom w:val="nil"/>
            </w:tcBorders>
          </w:tcPr>
          <w:p w:rsidR="00C87AB6" w:rsidRPr="00C354BA" w:rsidRDefault="00C87AB6" w:rsidP="00C354BA">
            <w:pPr>
              <w:spacing w:line="360" w:lineRule="auto"/>
              <w:jc w:val="both"/>
            </w:pPr>
          </w:p>
        </w:tc>
        <w:tc>
          <w:tcPr>
            <w:tcW w:w="2031" w:type="dxa"/>
            <w:tcBorders>
              <w:bottom w:val="nil"/>
            </w:tcBorders>
          </w:tcPr>
          <w:p w:rsidR="00C87AB6" w:rsidRPr="00C354BA" w:rsidRDefault="00C87AB6" w:rsidP="00C354BA">
            <w:pPr>
              <w:spacing w:line="360" w:lineRule="auto"/>
              <w:jc w:val="both"/>
            </w:pPr>
          </w:p>
        </w:tc>
        <w:tc>
          <w:tcPr>
            <w:tcW w:w="1512" w:type="dxa"/>
            <w:tcBorders>
              <w:bottom w:val="nil"/>
            </w:tcBorders>
          </w:tcPr>
          <w:p w:rsidR="00C87AB6" w:rsidRPr="00C354BA" w:rsidRDefault="00C87AB6" w:rsidP="00C354BA">
            <w:pPr>
              <w:spacing w:line="360" w:lineRule="auto"/>
              <w:jc w:val="both"/>
            </w:pPr>
          </w:p>
        </w:tc>
        <w:tc>
          <w:tcPr>
            <w:tcW w:w="1512" w:type="dxa"/>
            <w:tcBorders>
              <w:bottom w:val="nil"/>
            </w:tcBorders>
          </w:tcPr>
          <w:p w:rsidR="00C87AB6" w:rsidRPr="00C354BA" w:rsidRDefault="00C87AB6" w:rsidP="00C354BA">
            <w:pPr>
              <w:spacing w:line="360" w:lineRule="auto"/>
              <w:jc w:val="both"/>
            </w:pPr>
          </w:p>
        </w:tc>
        <w:tc>
          <w:tcPr>
            <w:tcW w:w="1512" w:type="dxa"/>
            <w:tcBorders>
              <w:bottom w:val="nil"/>
            </w:tcBorders>
          </w:tcPr>
          <w:p w:rsidR="00C87AB6" w:rsidRPr="00C354BA" w:rsidRDefault="00C87AB6" w:rsidP="00C354BA">
            <w:pPr>
              <w:spacing w:line="360" w:lineRule="auto"/>
              <w:jc w:val="both"/>
            </w:pPr>
          </w:p>
        </w:tc>
        <w:tc>
          <w:tcPr>
            <w:tcW w:w="929" w:type="dxa"/>
            <w:tcBorders>
              <w:bottom w:val="nil"/>
            </w:tcBorders>
          </w:tcPr>
          <w:p w:rsidR="00C87AB6" w:rsidRPr="00C354BA" w:rsidRDefault="00C87AB6" w:rsidP="00C354BA">
            <w:pPr>
              <w:spacing w:line="360" w:lineRule="auto"/>
              <w:jc w:val="both"/>
            </w:pPr>
          </w:p>
        </w:tc>
      </w:tr>
      <w:tr w:rsidR="00C87AB6" w:rsidRPr="00A27354">
        <w:trPr>
          <w:cantSplit/>
        </w:trPr>
        <w:tc>
          <w:tcPr>
            <w:tcW w:w="5778" w:type="dxa"/>
            <w:tcBorders>
              <w:top w:val="nil"/>
            </w:tcBorders>
          </w:tcPr>
          <w:p w:rsidR="00C87AB6" w:rsidRPr="00C354BA" w:rsidRDefault="00C87AB6" w:rsidP="00C354BA">
            <w:pPr>
              <w:spacing w:line="360" w:lineRule="auto"/>
              <w:jc w:val="both"/>
            </w:pPr>
            <w:r w:rsidRPr="00C354BA">
              <w:t>7. Производительность труда, руб./чел.</w:t>
            </w:r>
          </w:p>
        </w:tc>
        <w:tc>
          <w:tcPr>
            <w:tcW w:w="1418" w:type="dxa"/>
            <w:tcBorders>
              <w:top w:val="nil"/>
            </w:tcBorders>
          </w:tcPr>
          <w:p w:rsidR="00C87AB6" w:rsidRPr="00C354BA" w:rsidRDefault="00C87AB6" w:rsidP="00C354BA">
            <w:pPr>
              <w:spacing w:line="360" w:lineRule="auto"/>
              <w:jc w:val="both"/>
            </w:pPr>
            <w:r w:rsidRPr="00C354BA">
              <w:rPr>
                <w:lang w:val="en-US"/>
              </w:rPr>
              <w:t>q</w:t>
            </w:r>
          </w:p>
        </w:tc>
        <w:tc>
          <w:tcPr>
            <w:tcW w:w="2031" w:type="dxa"/>
            <w:tcBorders>
              <w:top w:val="nil"/>
            </w:tcBorders>
          </w:tcPr>
          <w:p w:rsidR="00C87AB6" w:rsidRPr="00C354BA" w:rsidRDefault="00C87AB6" w:rsidP="00C354BA">
            <w:pPr>
              <w:spacing w:line="360" w:lineRule="auto"/>
              <w:jc w:val="both"/>
            </w:pPr>
          </w:p>
        </w:tc>
        <w:tc>
          <w:tcPr>
            <w:tcW w:w="1512" w:type="dxa"/>
            <w:tcBorders>
              <w:top w:val="nil"/>
            </w:tcBorders>
          </w:tcPr>
          <w:p w:rsidR="00C87AB6" w:rsidRPr="00C354BA" w:rsidRDefault="00C87AB6" w:rsidP="00C354BA">
            <w:pPr>
              <w:spacing w:line="360" w:lineRule="auto"/>
              <w:jc w:val="both"/>
            </w:pPr>
          </w:p>
        </w:tc>
        <w:tc>
          <w:tcPr>
            <w:tcW w:w="1512" w:type="dxa"/>
            <w:tcBorders>
              <w:top w:val="nil"/>
            </w:tcBorders>
          </w:tcPr>
          <w:p w:rsidR="00C87AB6" w:rsidRPr="00C354BA" w:rsidRDefault="00C87AB6" w:rsidP="00C354BA">
            <w:pPr>
              <w:spacing w:line="360" w:lineRule="auto"/>
              <w:jc w:val="both"/>
            </w:pPr>
          </w:p>
        </w:tc>
        <w:tc>
          <w:tcPr>
            <w:tcW w:w="1512" w:type="dxa"/>
            <w:tcBorders>
              <w:top w:val="nil"/>
            </w:tcBorders>
          </w:tcPr>
          <w:p w:rsidR="00C87AB6" w:rsidRPr="00C354BA" w:rsidRDefault="00C87AB6" w:rsidP="00C354BA">
            <w:pPr>
              <w:spacing w:line="360" w:lineRule="auto"/>
              <w:jc w:val="both"/>
            </w:pPr>
          </w:p>
        </w:tc>
        <w:tc>
          <w:tcPr>
            <w:tcW w:w="929" w:type="dxa"/>
            <w:tcBorders>
              <w:top w:val="nil"/>
            </w:tcBorders>
          </w:tcPr>
          <w:p w:rsidR="00C87AB6" w:rsidRPr="00C354BA" w:rsidRDefault="00C87AB6" w:rsidP="00C354BA">
            <w:pPr>
              <w:spacing w:line="360" w:lineRule="auto"/>
              <w:jc w:val="both"/>
            </w:pPr>
          </w:p>
        </w:tc>
      </w:tr>
      <w:tr w:rsidR="00C87AB6" w:rsidRPr="00A27354">
        <w:trPr>
          <w:cantSplit/>
        </w:trPr>
        <w:tc>
          <w:tcPr>
            <w:tcW w:w="5778" w:type="dxa"/>
          </w:tcPr>
          <w:p w:rsidR="00C87AB6" w:rsidRPr="00C354BA" w:rsidRDefault="00C87AB6" w:rsidP="00C354BA">
            <w:pPr>
              <w:spacing w:line="360" w:lineRule="auto"/>
              <w:jc w:val="both"/>
            </w:pPr>
            <w:r w:rsidRPr="00C354BA">
              <w:t>8. Фондоотдача, руб./руб.</w:t>
            </w:r>
          </w:p>
        </w:tc>
        <w:tc>
          <w:tcPr>
            <w:tcW w:w="1418" w:type="dxa"/>
          </w:tcPr>
          <w:p w:rsidR="00C87AB6" w:rsidRPr="00C354BA" w:rsidRDefault="00C87AB6" w:rsidP="00C354BA">
            <w:pPr>
              <w:spacing w:line="360" w:lineRule="auto"/>
              <w:jc w:val="both"/>
            </w:pPr>
            <w:r w:rsidRPr="00C354BA">
              <w:rPr>
                <w:lang w:val="en-US"/>
              </w:rPr>
              <w:t>f</w:t>
            </w:r>
          </w:p>
        </w:tc>
        <w:tc>
          <w:tcPr>
            <w:tcW w:w="2031"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929" w:type="dxa"/>
          </w:tcPr>
          <w:p w:rsidR="00C87AB6" w:rsidRPr="00C354BA" w:rsidRDefault="00C87AB6" w:rsidP="00C354BA">
            <w:pPr>
              <w:spacing w:line="360" w:lineRule="auto"/>
              <w:jc w:val="both"/>
            </w:pPr>
          </w:p>
        </w:tc>
      </w:tr>
      <w:tr w:rsidR="00C87AB6" w:rsidRPr="00A27354">
        <w:trPr>
          <w:cantSplit/>
        </w:trPr>
        <w:tc>
          <w:tcPr>
            <w:tcW w:w="5778" w:type="dxa"/>
          </w:tcPr>
          <w:p w:rsidR="00C87AB6" w:rsidRPr="00C354BA" w:rsidRDefault="00C87AB6" w:rsidP="00C354BA">
            <w:pPr>
              <w:spacing w:line="360" w:lineRule="auto"/>
              <w:jc w:val="both"/>
            </w:pPr>
            <w:r w:rsidRPr="00C354BA">
              <w:t>9. Фондовооруженность труда, руб./чел.</w:t>
            </w:r>
          </w:p>
        </w:tc>
        <w:tc>
          <w:tcPr>
            <w:tcW w:w="1418" w:type="dxa"/>
          </w:tcPr>
          <w:p w:rsidR="00C87AB6" w:rsidRPr="00C354BA" w:rsidRDefault="00C87AB6" w:rsidP="00C354BA">
            <w:pPr>
              <w:spacing w:line="360" w:lineRule="auto"/>
              <w:jc w:val="both"/>
              <w:rPr>
                <w:vertAlign w:val="subscript"/>
              </w:rPr>
            </w:pPr>
            <w:r w:rsidRPr="00C354BA">
              <w:rPr>
                <w:lang w:val="en-US"/>
              </w:rPr>
              <w:t>f</w:t>
            </w:r>
            <w:r w:rsidRPr="00C354BA">
              <w:rPr>
                <w:vertAlign w:val="subscript"/>
              </w:rPr>
              <w:t>в.т.</w:t>
            </w:r>
          </w:p>
        </w:tc>
        <w:tc>
          <w:tcPr>
            <w:tcW w:w="2031"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929" w:type="dxa"/>
          </w:tcPr>
          <w:p w:rsidR="00C87AB6" w:rsidRPr="00C354BA" w:rsidRDefault="00C87AB6" w:rsidP="00C354BA">
            <w:pPr>
              <w:spacing w:line="360" w:lineRule="auto"/>
              <w:jc w:val="both"/>
            </w:pPr>
          </w:p>
        </w:tc>
      </w:tr>
      <w:tr w:rsidR="00C87AB6" w:rsidRPr="00A27354">
        <w:trPr>
          <w:cantSplit/>
        </w:trPr>
        <w:tc>
          <w:tcPr>
            <w:tcW w:w="5778" w:type="dxa"/>
          </w:tcPr>
          <w:p w:rsidR="00C87AB6" w:rsidRPr="00C354BA" w:rsidRDefault="00C87AB6" w:rsidP="00C354BA">
            <w:pPr>
              <w:spacing w:line="360" w:lineRule="auto"/>
              <w:jc w:val="both"/>
            </w:pPr>
            <w:r w:rsidRPr="00C354BA">
              <w:t>10. Материалоотдача, руб./руб.</w:t>
            </w:r>
          </w:p>
        </w:tc>
        <w:tc>
          <w:tcPr>
            <w:tcW w:w="1418" w:type="dxa"/>
          </w:tcPr>
          <w:p w:rsidR="00C87AB6" w:rsidRPr="00C354BA" w:rsidRDefault="00C87AB6" w:rsidP="00C354BA">
            <w:pPr>
              <w:spacing w:line="360" w:lineRule="auto"/>
              <w:jc w:val="both"/>
            </w:pPr>
            <w:r w:rsidRPr="00C354BA">
              <w:sym w:font="Symbol" w:char="F06D"/>
            </w:r>
          </w:p>
        </w:tc>
        <w:tc>
          <w:tcPr>
            <w:tcW w:w="2031"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929" w:type="dxa"/>
          </w:tcPr>
          <w:p w:rsidR="00C87AB6" w:rsidRPr="00C354BA" w:rsidRDefault="00C87AB6" w:rsidP="00C354BA">
            <w:pPr>
              <w:spacing w:line="360" w:lineRule="auto"/>
              <w:jc w:val="both"/>
            </w:pPr>
          </w:p>
        </w:tc>
      </w:tr>
      <w:tr w:rsidR="00C87AB6" w:rsidRPr="00A27354">
        <w:trPr>
          <w:cantSplit/>
        </w:trPr>
        <w:tc>
          <w:tcPr>
            <w:tcW w:w="5778" w:type="dxa"/>
          </w:tcPr>
          <w:p w:rsidR="00C87AB6" w:rsidRPr="00C354BA" w:rsidRDefault="00C87AB6" w:rsidP="00C354BA">
            <w:pPr>
              <w:spacing w:line="360" w:lineRule="auto"/>
              <w:jc w:val="both"/>
            </w:pPr>
            <w:r w:rsidRPr="00C354BA">
              <w:t>11. Средняя заработная плата одного работника, руб.</w:t>
            </w:r>
          </w:p>
        </w:tc>
        <w:tc>
          <w:tcPr>
            <w:tcW w:w="1418" w:type="dxa"/>
          </w:tcPr>
          <w:p w:rsidR="00C87AB6" w:rsidRPr="00C354BA" w:rsidRDefault="00C87AB6" w:rsidP="00C354BA">
            <w:pPr>
              <w:spacing w:line="360" w:lineRule="auto"/>
              <w:jc w:val="both"/>
            </w:pPr>
            <w:r w:rsidRPr="00C354BA">
              <w:t>з</w:t>
            </w:r>
          </w:p>
        </w:tc>
        <w:tc>
          <w:tcPr>
            <w:tcW w:w="2031"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929" w:type="dxa"/>
          </w:tcPr>
          <w:p w:rsidR="00C87AB6" w:rsidRPr="00C354BA" w:rsidRDefault="00C87AB6" w:rsidP="00C354BA">
            <w:pPr>
              <w:spacing w:line="360" w:lineRule="auto"/>
              <w:jc w:val="both"/>
            </w:pPr>
          </w:p>
        </w:tc>
      </w:tr>
      <w:tr w:rsidR="00C87AB6" w:rsidRPr="00A27354">
        <w:trPr>
          <w:cantSplit/>
        </w:trPr>
        <w:tc>
          <w:tcPr>
            <w:tcW w:w="5778" w:type="dxa"/>
          </w:tcPr>
          <w:p w:rsidR="00C87AB6" w:rsidRPr="00C354BA" w:rsidRDefault="00C87AB6" w:rsidP="00C354BA">
            <w:pPr>
              <w:spacing w:line="360" w:lineRule="auto"/>
              <w:jc w:val="both"/>
            </w:pPr>
            <w:r w:rsidRPr="00C354BA">
              <w:t>12. Прибыль на одного работника, руб.</w:t>
            </w:r>
          </w:p>
        </w:tc>
        <w:tc>
          <w:tcPr>
            <w:tcW w:w="1418" w:type="dxa"/>
          </w:tcPr>
          <w:p w:rsidR="00C87AB6" w:rsidRPr="00C354BA" w:rsidRDefault="00C87AB6" w:rsidP="00C354BA">
            <w:pPr>
              <w:spacing w:line="360" w:lineRule="auto"/>
              <w:jc w:val="both"/>
              <w:rPr>
                <w:vertAlign w:val="subscript"/>
              </w:rPr>
            </w:pPr>
            <w:r w:rsidRPr="00C354BA">
              <w:t>П</w:t>
            </w:r>
            <w:r w:rsidRPr="00C354BA">
              <w:rPr>
                <w:vertAlign w:val="subscript"/>
              </w:rPr>
              <w:t>ф, раб</w:t>
            </w:r>
          </w:p>
        </w:tc>
        <w:tc>
          <w:tcPr>
            <w:tcW w:w="2031"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929" w:type="dxa"/>
          </w:tcPr>
          <w:p w:rsidR="00C87AB6" w:rsidRPr="00C354BA" w:rsidRDefault="00C87AB6" w:rsidP="00C354BA">
            <w:pPr>
              <w:spacing w:line="360" w:lineRule="auto"/>
              <w:jc w:val="both"/>
            </w:pPr>
          </w:p>
        </w:tc>
      </w:tr>
      <w:tr w:rsidR="00C87AB6" w:rsidRPr="00A27354">
        <w:trPr>
          <w:cantSplit/>
        </w:trPr>
        <w:tc>
          <w:tcPr>
            <w:tcW w:w="5778" w:type="dxa"/>
          </w:tcPr>
          <w:p w:rsidR="00C87AB6" w:rsidRPr="00C354BA" w:rsidRDefault="00C87AB6" w:rsidP="00C354BA">
            <w:pPr>
              <w:spacing w:line="360" w:lineRule="auto"/>
              <w:jc w:val="both"/>
            </w:pPr>
            <w:r w:rsidRPr="00C354BA">
              <w:t>13. Процент прироста средней заработной платы на один процент прироста производительности труда, %</w:t>
            </w:r>
          </w:p>
        </w:tc>
        <w:tc>
          <w:tcPr>
            <w:tcW w:w="1418" w:type="dxa"/>
          </w:tcPr>
          <w:p w:rsidR="00C87AB6" w:rsidRPr="00C354BA" w:rsidRDefault="00C87AB6" w:rsidP="00C354BA">
            <w:pPr>
              <w:spacing w:line="360" w:lineRule="auto"/>
              <w:jc w:val="both"/>
            </w:pPr>
          </w:p>
          <w:p w:rsidR="00C87AB6" w:rsidRPr="00C354BA" w:rsidRDefault="00C87AB6" w:rsidP="00C354BA">
            <w:pPr>
              <w:spacing w:line="360" w:lineRule="auto"/>
              <w:jc w:val="both"/>
            </w:pPr>
            <w:r w:rsidRPr="00C354BA">
              <w:sym w:font="Symbol" w:char="F044"/>
            </w:r>
            <w:r w:rsidRPr="00C354BA">
              <w:rPr>
                <w:lang w:val="en-US"/>
              </w:rPr>
              <w:t>I</w:t>
            </w:r>
            <w:r w:rsidRPr="00C354BA">
              <w:rPr>
                <w:vertAlign w:val="subscript"/>
              </w:rPr>
              <w:t>з</w:t>
            </w:r>
            <w:r w:rsidRPr="00C354BA">
              <w:t>/</w:t>
            </w:r>
            <w:r w:rsidRPr="00C354BA">
              <w:sym w:font="Symbol" w:char="F044"/>
            </w:r>
            <w:r w:rsidRPr="00C354BA">
              <w:rPr>
                <w:lang w:val="en-US"/>
              </w:rPr>
              <w:t>I</w:t>
            </w:r>
            <w:r w:rsidRPr="00C354BA">
              <w:rPr>
                <w:vertAlign w:val="subscript"/>
                <w:lang w:val="en-US"/>
              </w:rPr>
              <w:t>q</w:t>
            </w:r>
          </w:p>
        </w:tc>
        <w:tc>
          <w:tcPr>
            <w:tcW w:w="2031"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1512" w:type="dxa"/>
          </w:tcPr>
          <w:p w:rsidR="00C87AB6" w:rsidRPr="00C354BA" w:rsidRDefault="00C87AB6" w:rsidP="00C354BA">
            <w:pPr>
              <w:spacing w:line="360" w:lineRule="auto"/>
              <w:jc w:val="both"/>
            </w:pPr>
          </w:p>
        </w:tc>
        <w:tc>
          <w:tcPr>
            <w:tcW w:w="929" w:type="dxa"/>
          </w:tcPr>
          <w:p w:rsidR="00C87AB6" w:rsidRPr="00C354BA" w:rsidRDefault="00C87AB6" w:rsidP="00C354BA">
            <w:pPr>
              <w:spacing w:line="360" w:lineRule="auto"/>
              <w:jc w:val="both"/>
            </w:pPr>
          </w:p>
        </w:tc>
      </w:tr>
    </w:tbl>
    <w:p w:rsidR="00C87AB6" w:rsidRPr="00A27354" w:rsidRDefault="00C87AB6" w:rsidP="00A27354">
      <w:pPr>
        <w:spacing w:line="360" w:lineRule="auto"/>
        <w:ind w:firstLine="720"/>
        <w:jc w:val="both"/>
        <w:rPr>
          <w:sz w:val="28"/>
          <w:szCs w:val="32"/>
        </w:rPr>
      </w:pPr>
    </w:p>
    <w:p w:rsidR="00C87AB6" w:rsidRPr="00C354BA" w:rsidRDefault="00C354BA" w:rsidP="00C354BA">
      <w:pPr>
        <w:pStyle w:val="6"/>
        <w:spacing w:line="360" w:lineRule="auto"/>
        <w:ind w:firstLine="720"/>
        <w:rPr>
          <w:bCs w:val="0"/>
          <w:iCs/>
        </w:rPr>
      </w:pPr>
      <w:r>
        <w:rPr>
          <w:b w:val="0"/>
          <w:bCs w:val="0"/>
          <w:iCs/>
        </w:rPr>
        <w:br w:type="page"/>
      </w:r>
      <w:r w:rsidR="00C87AB6" w:rsidRPr="00C354BA">
        <w:rPr>
          <w:bCs w:val="0"/>
          <w:iCs/>
        </w:rPr>
        <w:t>ПРИЛОЖЕНИЕ Т</w:t>
      </w:r>
    </w:p>
    <w:p w:rsidR="00C87AB6" w:rsidRPr="00A27354" w:rsidRDefault="00C87AB6" w:rsidP="00A27354">
      <w:pPr>
        <w:spacing w:line="360" w:lineRule="auto"/>
        <w:ind w:firstLine="720"/>
        <w:jc w:val="both"/>
        <w:rPr>
          <w:bCs/>
          <w:sz w:val="28"/>
        </w:rPr>
      </w:pPr>
    </w:p>
    <w:p w:rsidR="00C87AB6" w:rsidRPr="00A27354" w:rsidRDefault="00C87AB6" w:rsidP="00A27354">
      <w:pPr>
        <w:pStyle w:val="2"/>
        <w:spacing w:line="360" w:lineRule="auto"/>
        <w:ind w:firstLine="720"/>
        <w:jc w:val="both"/>
        <w:rPr>
          <w:b w:val="0"/>
          <w:sz w:val="28"/>
          <w:szCs w:val="32"/>
        </w:rPr>
      </w:pPr>
      <w:r w:rsidRPr="00A27354">
        <w:rPr>
          <w:b w:val="0"/>
          <w:sz w:val="28"/>
          <w:szCs w:val="32"/>
        </w:rPr>
        <w:t>Расчет и динамика показателей рентабельности (по моментным данным)</w:t>
      </w:r>
    </w:p>
    <w:p w:rsidR="00C87AB6" w:rsidRPr="00A27354" w:rsidRDefault="00C87AB6" w:rsidP="00A27354">
      <w:pPr>
        <w:spacing w:line="360" w:lineRule="auto"/>
        <w:ind w:firstLine="720"/>
        <w:jc w:val="both"/>
        <w:rPr>
          <w:sz w:val="28"/>
          <w:szCs w:val="28"/>
        </w:rPr>
      </w:pPr>
      <w:r w:rsidRPr="00A27354">
        <w:rPr>
          <w:sz w:val="28"/>
          <w:szCs w:val="28"/>
        </w:rPr>
        <w:t>__________________________________________________________________________________________</w:t>
      </w:r>
    </w:p>
    <w:p w:rsidR="00C87AB6" w:rsidRPr="00A27354" w:rsidRDefault="00C87AB6" w:rsidP="00A27354">
      <w:pPr>
        <w:spacing w:line="360" w:lineRule="auto"/>
        <w:ind w:firstLine="720"/>
        <w:jc w:val="both"/>
        <w:rPr>
          <w:sz w:val="28"/>
        </w:rPr>
      </w:pPr>
      <w:r w:rsidRPr="00A27354">
        <w:rPr>
          <w:sz w:val="28"/>
        </w:rPr>
        <w:t>(наименование предприятия)</w:t>
      </w:r>
    </w:p>
    <w:p w:rsidR="00C87AB6" w:rsidRPr="00A27354" w:rsidRDefault="00C87AB6" w:rsidP="00A27354">
      <w:pPr>
        <w:spacing w:line="360" w:lineRule="auto"/>
        <w:ind w:firstLine="720"/>
        <w:jc w:val="both"/>
        <w:rPr>
          <w:sz w:val="28"/>
          <w:szCs w:val="3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418"/>
        <w:gridCol w:w="2362"/>
        <w:gridCol w:w="1869"/>
        <w:gridCol w:w="1727"/>
        <w:gridCol w:w="1413"/>
      </w:tblGrid>
      <w:tr w:rsidR="00C87AB6" w:rsidRPr="00A27354">
        <w:trPr>
          <w:cantSplit/>
        </w:trPr>
        <w:tc>
          <w:tcPr>
            <w:tcW w:w="5353" w:type="dxa"/>
            <w:vMerge w:val="restart"/>
            <w:vAlign w:val="center"/>
          </w:tcPr>
          <w:p w:rsidR="00C87AB6" w:rsidRPr="00C354BA" w:rsidRDefault="00C87AB6" w:rsidP="00C354BA">
            <w:pPr>
              <w:spacing w:line="360" w:lineRule="auto"/>
              <w:jc w:val="both"/>
            </w:pPr>
            <w:r w:rsidRPr="00C354BA">
              <w:t>Показатели</w:t>
            </w:r>
          </w:p>
        </w:tc>
        <w:tc>
          <w:tcPr>
            <w:tcW w:w="1418" w:type="dxa"/>
            <w:vMerge w:val="restart"/>
            <w:vAlign w:val="center"/>
          </w:tcPr>
          <w:p w:rsidR="00C87AB6" w:rsidRPr="00C354BA" w:rsidRDefault="00C87AB6" w:rsidP="00C354BA">
            <w:pPr>
              <w:spacing w:line="360" w:lineRule="auto"/>
              <w:jc w:val="both"/>
            </w:pPr>
            <w:r w:rsidRPr="00C354BA">
              <w:t>Условное</w:t>
            </w:r>
          </w:p>
          <w:p w:rsidR="00C87AB6" w:rsidRPr="00C354BA" w:rsidRDefault="00C87AB6" w:rsidP="00C354BA">
            <w:pPr>
              <w:spacing w:line="360" w:lineRule="auto"/>
              <w:jc w:val="both"/>
            </w:pPr>
            <w:r w:rsidRPr="00C354BA">
              <w:t>обозначение</w:t>
            </w:r>
          </w:p>
        </w:tc>
        <w:tc>
          <w:tcPr>
            <w:tcW w:w="2362" w:type="dxa"/>
            <w:vMerge w:val="restart"/>
            <w:vAlign w:val="center"/>
          </w:tcPr>
          <w:p w:rsidR="00C87AB6" w:rsidRPr="00C354BA" w:rsidRDefault="00C87AB6" w:rsidP="00C354BA">
            <w:pPr>
              <w:spacing w:line="360" w:lineRule="auto"/>
              <w:jc w:val="both"/>
            </w:pPr>
            <w:r w:rsidRPr="00C354BA">
              <w:t xml:space="preserve">Источник </w:t>
            </w:r>
            <w:r w:rsidRPr="00C354BA">
              <w:br/>
              <w:t>информации</w:t>
            </w:r>
          </w:p>
          <w:p w:rsidR="00C87AB6" w:rsidRPr="00C354BA" w:rsidRDefault="00C87AB6" w:rsidP="00C354BA">
            <w:pPr>
              <w:spacing w:line="360" w:lineRule="auto"/>
              <w:jc w:val="both"/>
            </w:pPr>
            <w:r w:rsidRPr="00C354BA">
              <w:t xml:space="preserve">или </w:t>
            </w:r>
            <w:r w:rsidRPr="00C354BA">
              <w:br/>
              <w:t>алгоритм расчета</w:t>
            </w:r>
          </w:p>
        </w:tc>
        <w:tc>
          <w:tcPr>
            <w:tcW w:w="5009" w:type="dxa"/>
            <w:gridSpan w:val="3"/>
            <w:vAlign w:val="center"/>
          </w:tcPr>
          <w:p w:rsidR="00C87AB6" w:rsidRPr="00C354BA" w:rsidRDefault="00C87AB6" w:rsidP="00C354BA">
            <w:pPr>
              <w:spacing w:line="360" w:lineRule="auto"/>
              <w:jc w:val="both"/>
            </w:pPr>
            <w:r w:rsidRPr="00C354BA">
              <w:t>Отчетный год</w:t>
            </w:r>
          </w:p>
        </w:tc>
      </w:tr>
      <w:tr w:rsidR="00C87AB6" w:rsidRPr="00A27354">
        <w:trPr>
          <w:cantSplit/>
        </w:trPr>
        <w:tc>
          <w:tcPr>
            <w:tcW w:w="5353" w:type="dxa"/>
            <w:vMerge/>
            <w:vAlign w:val="center"/>
          </w:tcPr>
          <w:p w:rsidR="00C87AB6" w:rsidRPr="00C354BA" w:rsidRDefault="00C87AB6" w:rsidP="00C354BA">
            <w:pPr>
              <w:spacing w:line="360" w:lineRule="auto"/>
              <w:jc w:val="both"/>
            </w:pPr>
          </w:p>
        </w:tc>
        <w:tc>
          <w:tcPr>
            <w:tcW w:w="1418" w:type="dxa"/>
            <w:vMerge/>
            <w:vAlign w:val="center"/>
          </w:tcPr>
          <w:p w:rsidR="00C87AB6" w:rsidRPr="00C354BA" w:rsidRDefault="00C87AB6" w:rsidP="00C354BA">
            <w:pPr>
              <w:spacing w:line="360" w:lineRule="auto"/>
              <w:jc w:val="both"/>
            </w:pPr>
          </w:p>
        </w:tc>
        <w:tc>
          <w:tcPr>
            <w:tcW w:w="2362" w:type="dxa"/>
            <w:vMerge/>
            <w:vAlign w:val="center"/>
          </w:tcPr>
          <w:p w:rsidR="00C87AB6" w:rsidRPr="00C354BA" w:rsidRDefault="00C87AB6" w:rsidP="00C354BA">
            <w:pPr>
              <w:spacing w:line="360" w:lineRule="auto"/>
              <w:jc w:val="both"/>
            </w:pPr>
          </w:p>
        </w:tc>
        <w:tc>
          <w:tcPr>
            <w:tcW w:w="1869" w:type="dxa"/>
            <w:vAlign w:val="center"/>
          </w:tcPr>
          <w:p w:rsidR="00C87AB6" w:rsidRPr="00C354BA" w:rsidRDefault="00C87AB6" w:rsidP="00C354BA">
            <w:pPr>
              <w:spacing w:line="360" w:lineRule="auto"/>
              <w:jc w:val="both"/>
            </w:pPr>
            <w:r w:rsidRPr="00C354BA">
              <w:t>на начало года</w:t>
            </w:r>
          </w:p>
        </w:tc>
        <w:tc>
          <w:tcPr>
            <w:tcW w:w="1727" w:type="dxa"/>
            <w:vAlign w:val="center"/>
          </w:tcPr>
          <w:p w:rsidR="00C87AB6" w:rsidRPr="00C354BA" w:rsidRDefault="00C87AB6" w:rsidP="00C354BA">
            <w:pPr>
              <w:spacing w:line="360" w:lineRule="auto"/>
              <w:jc w:val="both"/>
            </w:pPr>
            <w:r w:rsidRPr="00C354BA">
              <w:t>на конец года</w:t>
            </w:r>
          </w:p>
        </w:tc>
        <w:tc>
          <w:tcPr>
            <w:tcW w:w="1413" w:type="dxa"/>
            <w:vAlign w:val="center"/>
          </w:tcPr>
          <w:p w:rsidR="00C87AB6" w:rsidRPr="00C354BA" w:rsidRDefault="00C87AB6" w:rsidP="00C354BA">
            <w:pPr>
              <w:spacing w:line="360" w:lineRule="auto"/>
              <w:jc w:val="both"/>
            </w:pPr>
            <w:r w:rsidRPr="00C354BA">
              <w:t xml:space="preserve">изменение за год </w:t>
            </w:r>
            <w:r w:rsidRPr="00C354BA">
              <w:br/>
              <w:t>(+,–)</w:t>
            </w:r>
          </w:p>
        </w:tc>
      </w:tr>
      <w:tr w:rsidR="00C87AB6" w:rsidRPr="00A27354">
        <w:trPr>
          <w:cantSplit/>
        </w:trPr>
        <w:tc>
          <w:tcPr>
            <w:tcW w:w="5353" w:type="dxa"/>
          </w:tcPr>
          <w:p w:rsidR="00C87AB6" w:rsidRPr="00C354BA" w:rsidRDefault="00C87AB6" w:rsidP="00C354BA">
            <w:pPr>
              <w:spacing w:line="360" w:lineRule="auto"/>
              <w:jc w:val="both"/>
            </w:pPr>
            <w:r w:rsidRPr="00C354BA">
              <w:t>1. Выручка (нетто) от продажи товаров, продукции,</w:t>
            </w:r>
            <w:r w:rsidR="00A27354" w:rsidRPr="00C354BA">
              <w:t xml:space="preserve"> </w:t>
            </w:r>
            <w:r w:rsidRPr="00C354BA">
              <w:t>работ, услуг за вычетом НДС и акцизов, тыс. руб.</w:t>
            </w:r>
          </w:p>
        </w:tc>
        <w:tc>
          <w:tcPr>
            <w:tcW w:w="1418" w:type="dxa"/>
          </w:tcPr>
          <w:p w:rsidR="00C87AB6" w:rsidRPr="00C354BA" w:rsidRDefault="00C87AB6" w:rsidP="00C354BA">
            <w:pPr>
              <w:spacing w:line="360" w:lineRule="auto"/>
              <w:jc w:val="both"/>
            </w:pPr>
          </w:p>
          <w:p w:rsidR="00C87AB6" w:rsidRPr="00C354BA" w:rsidRDefault="00C87AB6" w:rsidP="00C354BA">
            <w:pPr>
              <w:spacing w:line="360" w:lineRule="auto"/>
              <w:jc w:val="both"/>
              <w:rPr>
                <w:vertAlign w:val="subscript"/>
              </w:rPr>
            </w:pPr>
            <w:r w:rsidRPr="00C354BA">
              <w:rPr>
                <w:lang w:val="en-US"/>
              </w:rPr>
              <w:t>Q</w:t>
            </w:r>
            <w:r w:rsidRPr="00C354BA">
              <w:rPr>
                <w:vertAlign w:val="subscript"/>
              </w:rPr>
              <w:t>р</w:t>
            </w: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r w:rsidR="00C87AB6" w:rsidRPr="00A27354">
        <w:trPr>
          <w:cantSplit/>
        </w:trPr>
        <w:tc>
          <w:tcPr>
            <w:tcW w:w="5353" w:type="dxa"/>
          </w:tcPr>
          <w:p w:rsidR="00C87AB6" w:rsidRPr="00C354BA" w:rsidRDefault="00C87AB6" w:rsidP="00C354BA">
            <w:pPr>
              <w:spacing w:line="360" w:lineRule="auto"/>
              <w:jc w:val="both"/>
            </w:pPr>
            <w:r w:rsidRPr="00C354BA">
              <w:t xml:space="preserve">2. Себестоимость проданных товаров, продукции, </w:t>
            </w:r>
            <w:r w:rsidRPr="00C354BA">
              <w:br/>
              <w:t>работ, услуг (включая коммерческие и управленческие расходы), тыс. руб.</w:t>
            </w:r>
          </w:p>
        </w:tc>
        <w:tc>
          <w:tcPr>
            <w:tcW w:w="1418" w:type="dxa"/>
          </w:tcPr>
          <w:p w:rsidR="00C87AB6" w:rsidRPr="00C354BA" w:rsidRDefault="00C87AB6" w:rsidP="00C354BA">
            <w:pPr>
              <w:spacing w:line="360" w:lineRule="auto"/>
              <w:jc w:val="both"/>
            </w:pPr>
          </w:p>
          <w:p w:rsidR="00C87AB6" w:rsidRPr="00C354BA" w:rsidRDefault="00C87AB6" w:rsidP="00C354BA">
            <w:pPr>
              <w:spacing w:line="360" w:lineRule="auto"/>
              <w:jc w:val="both"/>
            </w:pPr>
          </w:p>
          <w:p w:rsidR="00C87AB6" w:rsidRPr="00C354BA" w:rsidRDefault="00C87AB6" w:rsidP="00C354BA">
            <w:pPr>
              <w:spacing w:line="360" w:lineRule="auto"/>
              <w:jc w:val="both"/>
              <w:rPr>
                <w:vertAlign w:val="subscript"/>
              </w:rPr>
            </w:pPr>
            <w:r w:rsidRPr="00C354BA">
              <w:t>С</w:t>
            </w:r>
            <w:r w:rsidRPr="00C354BA">
              <w:rPr>
                <w:vertAlign w:val="subscript"/>
                <w:lang w:val="en-US"/>
              </w:rPr>
              <w:t>Q</w:t>
            </w:r>
            <w:r w:rsidRPr="00C354BA">
              <w:rPr>
                <w:vertAlign w:val="subscript"/>
              </w:rPr>
              <w:t>р</w:t>
            </w: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r w:rsidR="00C87AB6" w:rsidRPr="00A27354">
        <w:trPr>
          <w:cantSplit/>
        </w:trPr>
        <w:tc>
          <w:tcPr>
            <w:tcW w:w="5353" w:type="dxa"/>
          </w:tcPr>
          <w:p w:rsidR="00C87AB6" w:rsidRPr="00C354BA" w:rsidRDefault="00C87AB6" w:rsidP="00C354BA">
            <w:pPr>
              <w:spacing w:line="360" w:lineRule="auto"/>
              <w:jc w:val="both"/>
            </w:pPr>
            <w:r w:rsidRPr="00C354BA">
              <w:t>3. Прибыль от продаж, тыс. руб.</w:t>
            </w:r>
          </w:p>
        </w:tc>
        <w:tc>
          <w:tcPr>
            <w:tcW w:w="1418" w:type="dxa"/>
          </w:tcPr>
          <w:p w:rsidR="00C87AB6" w:rsidRPr="00C354BA" w:rsidRDefault="00C87AB6" w:rsidP="00C354BA">
            <w:pPr>
              <w:spacing w:line="360" w:lineRule="auto"/>
              <w:jc w:val="both"/>
              <w:rPr>
                <w:vertAlign w:val="subscript"/>
              </w:rPr>
            </w:pPr>
            <w:r w:rsidRPr="00C354BA">
              <w:t>П</w:t>
            </w:r>
            <w:r w:rsidRPr="00C354BA">
              <w:rPr>
                <w:vertAlign w:val="subscript"/>
                <w:lang w:val="en-US"/>
              </w:rPr>
              <w:t>Q</w:t>
            </w:r>
            <w:r w:rsidRPr="00C354BA">
              <w:rPr>
                <w:vertAlign w:val="subscript"/>
              </w:rPr>
              <w:t>р</w:t>
            </w: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r w:rsidR="00C87AB6" w:rsidRPr="00A27354">
        <w:trPr>
          <w:cantSplit/>
        </w:trPr>
        <w:tc>
          <w:tcPr>
            <w:tcW w:w="5353" w:type="dxa"/>
          </w:tcPr>
          <w:p w:rsidR="00C87AB6" w:rsidRPr="00C354BA" w:rsidRDefault="00C87AB6" w:rsidP="00C354BA">
            <w:pPr>
              <w:spacing w:line="360" w:lineRule="auto"/>
              <w:jc w:val="both"/>
            </w:pPr>
            <w:r w:rsidRPr="00C354BA">
              <w:t>4. Прибыль до налогообложения, тыс. руб.</w:t>
            </w:r>
          </w:p>
        </w:tc>
        <w:tc>
          <w:tcPr>
            <w:tcW w:w="1418" w:type="dxa"/>
          </w:tcPr>
          <w:p w:rsidR="00C87AB6" w:rsidRPr="00C354BA" w:rsidRDefault="00C87AB6" w:rsidP="00C354BA">
            <w:pPr>
              <w:spacing w:line="360" w:lineRule="auto"/>
              <w:jc w:val="both"/>
              <w:rPr>
                <w:vertAlign w:val="subscript"/>
              </w:rPr>
            </w:pPr>
            <w:r w:rsidRPr="00C354BA">
              <w:t>П</w:t>
            </w:r>
            <w:r w:rsidRPr="00C354BA">
              <w:rPr>
                <w:vertAlign w:val="subscript"/>
              </w:rPr>
              <w:t>ф</w:t>
            </w: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r w:rsidR="00C87AB6" w:rsidRPr="00A27354">
        <w:trPr>
          <w:cantSplit/>
        </w:trPr>
        <w:tc>
          <w:tcPr>
            <w:tcW w:w="5353" w:type="dxa"/>
          </w:tcPr>
          <w:p w:rsidR="00C87AB6" w:rsidRPr="00C354BA" w:rsidRDefault="00C87AB6" w:rsidP="00C354BA">
            <w:pPr>
              <w:spacing w:line="360" w:lineRule="auto"/>
              <w:jc w:val="both"/>
            </w:pPr>
            <w:r w:rsidRPr="00C354BA">
              <w:t>5. Налог на прибыль и иные аналогичные обязательные платежи, тыс. руб.</w:t>
            </w:r>
          </w:p>
        </w:tc>
        <w:tc>
          <w:tcPr>
            <w:tcW w:w="1418" w:type="dxa"/>
          </w:tcPr>
          <w:p w:rsidR="00C87AB6" w:rsidRPr="00C354BA" w:rsidRDefault="00C87AB6" w:rsidP="00C354BA">
            <w:pPr>
              <w:spacing w:line="360" w:lineRule="auto"/>
              <w:jc w:val="both"/>
            </w:pPr>
          </w:p>
          <w:p w:rsidR="00C87AB6" w:rsidRPr="00C354BA" w:rsidRDefault="00C87AB6" w:rsidP="00C354BA">
            <w:pPr>
              <w:spacing w:line="360" w:lineRule="auto"/>
              <w:jc w:val="both"/>
              <w:rPr>
                <w:vertAlign w:val="subscript"/>
              </w:rPr>
            </w:pPr>
            <w:r w:rsidRPr="00C354BA">
              <w:t>Н</w:t>
            </w:r>
            <w:r w:rsidRPr="00C354BA">
              <w:rPr>
                <w:vertAlign w:val="subscript"/>
              </w:rPr>
              <w:t>пр</w:t>
            </w: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r w:rsidR="00C87AB6" w:rsidRPr="00A27354">
        <w:trPr>
          <w:cantSplit/>
        </w:trPr>
        <w:tc>
          <w:tcPr>
            <w:tcW w:w="5353" w:type="dxa"/>
          </w:tcPr>
          <w:p w:rsidR="00C87AB6" w:rsidRPr="00C354BA" w:rsidRDefault="00C87AB6" w:rsidP="00C354BA">
            <w:pPr>
              <w:spacing w:line="360" w:lineRule="auto"/>
              <w:jc w:val="both"/>
            </w:pPr>
            <w:r w:rsidRPr="00C354BA">
              <w:t>6. Чистая прибыль (убыток)</w:t>
            </w:r>
            <w:r w:rsidR="00A27354" w:rsidRPr="00C354BA">
              <w:t xml:space="preserve"> </w:t>
            </w:r>
            <w:r w:rsidRPr="00C354BA">
              <w:t>тыс. руб.</w:t>
            </w:r>
          </w:p>
        </w:tc>
        <w:tc>
          <w:tcPr>
            <w:tcW w:w="1418" w:type="dxa"/>
          </w:tcPr>
          <w:p w:rsidR="00C87AB6" w:rsidRPr="00C354BA" w:rsidRDefault="00C87AB6" w:rsidP="00C354BA">
            <w:pPr>
              <w:spacing w:line="360" w:lineRule="auto"/>
              <w:jc w:val="both"/>
              <w:rPr>
                <w:vertAlign w:val="subscript"/>
              </w:rPr>
            </w:pPr>
            <w:r w:rsidRPr="00C354BA">
              <w:t>П</w:t>
            </w:r>
            <w:r w:rsidRPr="00C354BA">
              <w:rPr>
                <w:vertAlign w:val="subscript"/>
              </w:rPr>
              <w:t>чист</w:t>
            </w: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r w:rsidR="00C87AB6" w:rsidRPr="00A27354">
        <w:trPr>
          <w:cantSplit/>
        </w:trPr>
        <w:tc>
          <w:tcPr>
            <w:tcW w:w="5353" w:type="dxa"/>
          </w:tcPr>
          <w:p w:rsidR="00C87AB6" w:rsidRPr="00C354BA" w:rsidRDefault="00C87AB6" w:rsidP="00C354BA">
            <w:pPr>
              <w:spacing w:line="360" w:lineRule="auto"/>
              <w:jc w:val="both"/>
            </w:pPr>
            <w:r w:rsidRPr="00C354BA">
              <w:t>7. Стоимость активов, тыс. руб.</w:t>
            </w:r>
          </w:p>
        </w:tc>
        <w:tc>
          <w:tcPr>
            <w:tcW w:w="1418" w:type="dxa"/>
          </w:tcPr>
          <w:p w:rsidR="00C87AB6" w:rsidRPr="00C354BA" w:rsidRDefault="00C87AB6" w:rsidP="00C354BA">
            <w:pPr>
              <w:spacing w:line="360" w:lineRule="auto"/>
              <w:jc w:val="both"/>
            </w:pPr>
            <w:r w:rsidRPr="00C354BA">
              <w:t>А</w:t>
            </w: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r w:rsidR="00C87AB6" w:rsidRPr="00A27354">
        <w:trPr>
          <w:cantSplit/>
        </w:trPr>
        <w:tc>
          <w:tcPr>
            <w:tcW w:w="5353" w:type="dxa"/>
          </w:tcPr>
          <w:p w:rsidR="00C87AB6" w:rsidRPr="00C354BA" w:rsidRDefault="00C87AB6" w:rsidP="00C354BA">
            <w:pPr>
              <w:spacing w:line="360" w:lineRule="auto"/>
              <w:jc w:val="both"/>
            </w:pPr>
            <w:r w:rsidRPr="00C354BA">
              <w:t>8. Стоимость оборотных активов, тыс. руб.</w:t>
            </w:r>
          </w:p>
        </w:tc>
        <w:tc>
          <w:tcPr>
            <w:tcW w:w="1418" w:type="dxa"/>
          </w:tcPr>
          <w:p w:rsidR="00C87AB6" w:rsidRPr="00C354BA" w:rsidRDefault="00C87AB6" w:rsidP="00C354BA">
            <w:pPr>
              <w:spacing w:line="360" w:lineRule="auto"/>
              <w:jc w:val="both"/>
              <w:rPr>
                <w:vertAlign w:val="subscript"/>
              </w:rPr>
            </w:pPr>
            <w:r w:rsidRPr="00C354BA">
              <w:t>А</w:t>
            </w:r>
            <w:r w:rsidRPr="00C354BA">
              <w:rPr>
                <w:vertAlign w:val="subscript"/>
              </w:rPr>
              <w:t>об</w:t>
            </w: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r w:rsidR="00C87AB6" w:rsidRPr="00A27354">
        <w:trPr>
          <w:cantSplit/>
        </w:trPr>
        <w:tc>
          <w:tcPr>
            <w:tcW w:w="5353" w:type="dxa"/>
          </w:tcPr>
          <w:p w:rsidR="00C87AB6" w:rsidRPr="00C354BA" w:rsidRDefault="00C87AB6" w:rsidP="00C354BA">
            <w:pPr>
              <w:spacing w:line="360" w:lineRule="auto"/>
              <w:jc w:val="both"/>
            </w:pPr>
            <w:r w:rsidRPr="00C354BA">
              <w:t>9. Собственный капитал, тыс. руб.</w:t>
            </w:r>
          </w:p>
        </w:tc>
        <w:tc>
          <w:tcPr>
            <w:tcW w:w="1418" w:type="dxa"/>
          </w:tcPr>
          <w:p w:rsidR="00C87AB6" w:rsidRPr="00C354BA" w:rsidRDefault="00C87AB6" w:rsidP="00C354BA">
            <w:pPr>
              <w:spacing w:line="360" w:lineRule="auto"/>
              <w:jc w:val="both"/>
              <w:rPr>
                <w:vertAlign w:val="subscript"/>
              </w:rPr>
            </w:pPr>
            <w:r w:rsidRPr="00C354BA">
              <w:t>К</w:t>
            </w:r>
            <w:r w:rsidRPr="00C354BA">
              <w:rPr>
                <w:vertAlign w:val="subscript"/>
              </w:rPr>
              <w:t>соб</w:t>
            </w: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r w:rsidR="00C87AB6" w:rsidRPr="00A27354">
        <w:trPr>
          <w:cantSplit/>
        </w:trPr>
        <w:tc>
          <w:tcPr>
            <w:tcW w:w="5353" w:type="dxa"/>
          </w:tcPr>
          <w:p w:rsidR="00C87AB6" w:rsidRPr="00C354BA" w:rsidRDefault="00C87AB6" w:rsidP="00C354BA">
            <w:pPr>
              <w:spacing w:line="360" w:lineRule="auto"/>
              <w:jc w:val="both"/>
            </w:pPr>
            <w:r w:rsidRPr="00C354BA">
              <w:t>10. Долгосрочные обязательства, тыс. руб.</w:t>
            </w:r>
          </w:p>
        </w:tc>
        <w:tc>
          <w:tcPr>
            <w:tcW w:w="1418" w:type="dxa"/>
          </w:tcPr>
          <w:p w:rsidR="00C87AB6" w:rsidRPr="00C354BA" w:rsidRDefault="00C87AB6" w:rsidP="00C354BA">
            <w:pPr>
              <w:spacing w:line="360" w:lineRule="auto"/>
              <w:jc w:val="both"/>
              <w:rPr>
                <w:vertAlign w:val="subscript"/>
              </w:rPr>
            </w:pPr>
            <w:r w:rsidRPr="00C354BA">
              <w:t>К</w:t>
            </w:r>
            <w:r w:rsidRPr="00C354BA">
              <w:rPr>
                <w:vertAlign w:val="subscript"/>
              </w:rPr>
              <w:t>з.долг</w:t>
            </w: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r w:rsidR="00C87AB6" w:rsidRPr="00A27354">
        <w:trPr>
          <w:cantSplit/>
        </w:trPr>
        <w:tc>
          <w:tcPr>
            <w:tcW w:w="5353" w:type="dxa"/>
          </w:tcPr>
          <w:p w:rsidR="00C87AB6" w:rsidRPr="00C354BA" w:rsidRDefault="00C87AB6" w:rsidP="00C354BA">
            <w:pPr>
              <w:spacing w:line="360" w:lineRule="auto"/>
              <w:jc w:val="both"/>
              <w:rPr>
                <w:bCs/>
              </w:rPr>
            </w:pPr>
            <w:r w:rsidRPr="00C354BA">
              <w:rPr>
                <w:bCs/>
              </w:rPr>
              <w:t>11. Показатели рентабельности, %</w:t>
            </w:r>
          </w:p>
        </w:tc>
        <w:tc>
          <w:tcPr>
            <w:tcW w:w="1418" w:type="dxa"/>
          </w:tcPr>
          <w:p w:rsidR="00C87AB6" w:rsidRPr="00C354BA" w:rsidRDefault="00C87AB6" w:rsidP="00C354BA">
            <w:pPr>
              <w:spacing w:line="360" w:lineRule="auto"/>
              <w:jc w:val="both"/>
            </w:pP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r w:rsidR="00C87AB6" w:rsidRPr="00A27354">
        <w:trPr>
          <w:cantSplit/>
        </w:trPr>
        <w:tc>
          <w:tcPr>
            <w:tcW w:w="5353" w:type="dxa"/>
          </w:tcPr>
          <w:p w:rsidR="00C87AB6" w:rsidRPr="00C354BA" w:rsidRDefault="00C87AB6" w:rsidP="00C354BA">
            <w:pPr>
              <w:spacing w:line="360" w:lineRule="auto"/>
              <w:jc w:val="both"/>
            </w:pPr>
            <w:r w:rsidRPr="00C354BA">
              <w:t>11.1. Рентабельность активов</w:t>
            </w:r>
          </w:p>
        </w:tc>
        <w:tc>
          <w:tcPr>
            <w:tcW w:w="1418" w:type="dxa"/>
          </w:tcPr>
          <w:p w:rsidR="00C87AB6" w:rsidRPr="00C354BA" w:rsidRDefault="00C87AB6" w:rsidP="00C354BA">
            <w:pPr>
              <w:spacing w:line="360" w:lineRule="auto"/>
              <w:jc w:val="both"/>
              <w:rPr>
                <w:vertAlign w:val="subscript"/>
              </w:rPr>
            </w:pPr>
            <w:r w:rsidRPr="00C354BA">
              <w:sym w:font="Symbol" w:char="F072"/>
            </w:r>
            <w:r w:rsidRPr="00C354BA">
              <w:rPr>
                <w:vertAlign w:val="subscript"/>
              </w:rPr>
              <w:t>А</w:t>
            </w: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r w:rsidR="00C87AB6" w:rsidRPr="00A27354">
        <w:trPr>
          <w:cantSplit/>
        </w:trPr>
        <w:tc>
          <w:tcPr>
            <w:tcW w:w="5353" w:type="dxa"/>
          </w:tcPr>
          <w:p w:rsidR="00C87AB6" w:rsidRPr="00C354BA" w:rsidRDefault="00C87AB6" w:rsidP="00C354BA">
            <w:pPr>
              <w:spacing w:line="360" w:lineRule="auto"/>
              <w:jc w:val="both"/>
            </w:pPr>
            <w:r w:rsidRPr="00C354BA">
              <w:t>11.2. Рентабельность оборотных активов</w:t>
            </w:r>
          </w:p>
        </w:tc>
        <w:tc>
          <w:tcPr>
            <w:tcW w:w="1418" w:type="dxa"/>
          </w:tcPr>
          <w:p w:rsidR="00C87AB6" w:rsidRPr="00C354BA" w:rsidRDefault="00C87AB6" w:rsidP="00C354BA">
            <w:pPr>
              <w:spacing w:line="360" w:lineRule="auto"/>
              <w:jc w:val="both"/>
              <w:rPr>
                <w:vertAlign w:val="subscript"/>
              </w:rPr>
            </w:pPr>
            <w:r w:rsidRPr="00C354BA">
              <w:sym w:font="Symbol" w:char="F072"/>
            </w:r>
            <w:r w:rsidRPr="00C354BA">
              <w:rPr>
                <w:vertAlign w:val="subscript"/>
              </w:rPr>
              <w:t>Аоб</w:t>
            </w: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r w:rsidR="00C87AB6" w:rsidRPr="00A27354">
        <w:trPr>
          <w:cantSplit/>
        </w:trPr>
        <w:tc>
          <w:tcPr>
            <w:tcW w:w="5353" w:type="dxa"/>
          </w:tcPr>
          <w:p w:rsidR="00C87AB6" w:rsidRPr="00C354BA" w:rsidRDefault="00C87AB6" w:rsidP="00C354BA">
            <w:pPr>
              <w:spacing w:line="360" w:lineRule="auto"/>
              <w:jc w:val="both"/>
            </w:pPr>
            <w:r w:rsidRPr="00C354BA">
              <w:t>11.3. Рентабельность собственного капитала</w:t>
            </w:r>
          </w:p>
        </w:tc>
        <w:tc>
          <w:tcPr>
            <w:tcW w:w="1418" w:type="dxa"/>
          </w:tcPr>
          <w:p w:rsidR="00C87AB6" w:rsidRPr="00C354BA" w:rsidRDefault="00C87AB6" w:rsidP="00C354BA">
            <w:pPr>
              <w:spacing w:line="360" w:lineRule="auto"/>
              <w:jc w:val="both"/>
              <w:rPr>
                <w:vertAlign w:val="subscript"/>
              </w:rPr>
            </w:pPr>
            <w:r w:rsidRPr="00C354BA">
              <w:sym w:font="Symbol" w:char="F072"/>
            </w:r>
            <w:r w:rsidRPr="00C354BA">
              <w:rPr>
                <w:vertAlign w:val="subscript"/>
              </w:rPr>
              <w:t>Ксоб</w:t>
            </w: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r w:rsidR="00C87AB6" w:rsidRPr="00A27354">
        <w:trPr>
          <w:cantSplit/>
        </w:trPr>
        <w:tc>
          <w:tcPr>
            <w:tcW w:w="5353" w:type="dxa"/>
          </w:tcPr>
          <w:p w:rsidR="00C87AB6" w:rsidRPr="00C354BA" w:rsidRDefault="00C87AB6" w:rsidP="00C354BA">
            <w:pPr>
              <w:spacing w:line="360" w:lineRule="auto"/>
              <w:jc w:val="both"/>
            </w:pPr>
            <w:r w:rsidRPr="00C354BA">
              <w:t>11.4. Рентабельность инвестированного капитала</w:t>
            </w:r>
          </w:p>
        </w:tc>
        <w:tc>
          <w:tcPr>
            <w:tcW w:w="1418" w:type="dxa"/>
          </w:tcPr>
          <w:p w:rsidR="00C87AB6" w:rsidRPr="00C354BA" w:rsidRDefault="00C87AB6" w:rsidP="00C354BA">
            <w:pPr>
              <w:spacing w:line="360" w:lineRule="auto"/>
              <w:jc w:val="both"/>
              <w:rPr>
                <w:vertAlign w:val="subscript"/>
              </w:rPr>
            </w:pPr>
            <w:r w:rsidRPr="00C354BA">
              <w:sym w:font="Symbol" w:char="F072"/>
            </w:r>
            <w:r w:rsidRPr="00C354BA">
              <w:rPr>
                <w:vertAlign w:val="subscript"/>
              </w:rPr>
              <w:t>Кз.инв</w:t>
            </w: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r w:rsidR="00C87AB6" w:rsidRPr="00A27354">
        <w:trPr>
          <w:cantSplit/>
        </w:trPr>
        <w:tc>
          <w:tcPr>
            <w:tcW w:w="5353" w:type="dxa"/>
          </w:tcPr>
          <w:p w:rsidR="00C87AB6" w:rsidRPr="00C354BA" w:rsidRDefault="00C87AB6" w:rsidP="00C354BA">
            <w:pPr>
              <w:spacing w:line="360" w:lineRule="auto"/>
              <w:jc w:val="both"/>
            </w:pPr>
            <w:r w:rsidRPr="00C354BA">
              <w:t>11.5. Рентабельность продаж</w:t>
            </w:r>
          </w:p>
        </w:tc>
        <w:tc>
          <w:tcPr>
            <w:tcW w:w="1418" w:type="dxa"/>
          </w:tcPr>
          <w:p w:rsidR="00C87AB6" w:rsidRPr="00C354BA" w:rsidRDefault="00C87AB6" w:rsidP="00C354BA">
            <w:pPr>
              <w:spacing w:line="360" w:lineRule="auto"/>
              <w:jc w:val="both"/>
              <w:rPr>
                <w:vertAlign w:val="subscript"/>
              </w:rPr>
            </w:pPr>
            <w:r w:rsidRPr="00C354BA">
              <w:sym w:font="Symbol" w:char="F072"/>
            </w:r>
            <w:r w:rsidRPr="00C354BA">
              <w:rPr>
                <w:vertAlign w:val="subscript"/>
                <w:lang w:val="en-US"/>
              </w:rPr>
              <w:t>Q</w:t>
            </w:r>
            <w:r w:rsidRPr="00C354BA">
              <w:rPr>
                <w:vertAlign w:val="subscript"/>
              </w:rPr>
              <w:t>р</w:t>
            </w: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r w:rsidR="00C87AB6" w:rsidRPr="00A27354">
        <w:trPr>
          <w:cantSplit/>
        </w:trPr>
        <w:tc>
          <w:tcPr>
            <w:tcW w:w="5353" w:type="dxa"/>
          </w:tcPr>
          <w:p w:rsidR="00C87AB6" w:rsidRPr="00C354BA" w:rsidRDefault="00C87AB6" w:rsidP="00C354BA">
            <w:pPr>
              <w:spacing w:line="360" w:lineRule="auto"/>
              <w:jc w:val="both"/>
            </w:pPr>
            <w:r w:rsidRPr="00C354BA">
              <w:t>11.6. Рентабельность затрат (расходов)</w:t>
            </w:r>
          </w:p>
        </w:tc>
        <w:tc>
          <w:tcPr>
            <w:tcW w:w="1418" w:type="dxa"/>
          </w:tcPr>
          <w:p w:rsidR="00C87AB6" w:rsidRPr="00C354BA" w:rsidRDefault="00C87AB6" w:rsidP="00C354BA">
            <w:pPr>
              <w:spacing w:line="360" w:lineRule="auto"/>
              <w:jc w:val="both"/>
              <w:rPr>
                <w:vertAlign w:val="subscript"/>
              </w:rPr>
            </w:pPr>
            <w:r w:rsidRPr="00C354BA">
              <w:sym w:font="Symbol" w:char="F072"/>
            </w:r>
            <w:r w:rsidRPr="00C354BA">
              <w:rPr>
                <w:vertAlign w:val="subscript"/>
              </w:rPr>
              <w:t>С,</w:t>
            </w:r>
            <w:r w:rsidRPr="00C354BA">
              <w:rPr>
                <w:vertAlign w:val="subscript"/>
                <w:lang w:val="en-US"/>
              </w:rPr>
              <w:t>Q</w:t>
            </w:r>
            <w:r w:rsidRPr="00C354BA">
              <w:rPr>
                <w:vertAlign w:val="subscript"/>
              </w:rPr>
              <w:t>р</w:t>
            </w:r>
          </w:p>
        </w:tc>
        <w:tc>
          <w:tcPr>
            <w:tcW w:w="2362" w:type="dxa"/>
          </w:tcPr>
          <w:p w:rsidR="00C87AB6" w:rsidRPr="00C354BA" w:rsidRDefault="00C87AB6" w:rsidP="00C354BA">
            <w:pPr>
              <w:spacing w:line="360" w:lineRule="auto"/>
              <w:jc w:val="both"/>
            </w:pPr>
          </w:p>
        </w:tc>
        <w:tc>
          <w:tcPr>
            <w:tcW w:w="1869" w:type="dxa"/>
          </w:tcPr>
          <w:p w:rsidR="00C87AB6" w:rsidRPr="00C354BA" w:rsidRDefault="00C87AB6" w:rsidP="00C354BA">
            <w:pPr>
              <w:spacing w:line="360" w:lineRule="auto"/>
              <w:jc w:val="both"/>
            </w:pPr>
          </w:p>
        </w:tc>
        <w:tc>
          <w:tcPr>
            <w:tcW w:w="1727" w:type="dxa"/>
          </w:tcPr>
          <w:p w:rsidR="00C87AB6" w:rsidRPr="00C354BA" w:rsidRDefault="00C87AB6" w:rsidP="00C354BA">
            <w:pPr>
              <w:spacing w:line="360" w:lineRule="auto"/>
              <w:jc w:val="both"/>
            </w:pPr>
          </w:p>
        </w:tc>
        <w:tc>
          <w:tcPr>
            <w:tcW w:w="1413" w:type="dxa"/>
          </w:tcPr>
          <w:p w:rsidR="00C87AB6" w:rsidRPr="00C354BA" w:rsidRDefault="00C87AB6" w:rsidP="00C354BA">
            <w:pPr>
              <w:spacing w:line="360" w:lineRule="auto"/>
              <w:jc w:val="both"/>
            </w:pPr>
          </w:p>
        </w:tc>
      </w:tr>
    </w:tbl>
    <w:p w:rsidR="00C87AB6" w:rsidRPr="00A27354" w:rsidRDefault="00C87AB6" w:rsidP="00A27354">
      <w:pPr>
        <w:spacing w:line="360" w:lineRule="auto"/>
        <w:ind w:firstLine="720"/>
        <w:jc w:val="both"/>
        <w:rPr>
          <w:sz w:val="28"/>
          <w:szCs w:val="32"/>
        </w:rPr>
      </w:pPr>
    </w:p>
    <w:p w:rsidR="00C354BA" w:rsidRDefault="00C354BA" w:rsidP="00A27354">
      <w:pPr>
        <w:pStyle w:val="9"/>
        <w:spacing w:line="360" w:lineRule="auto"/>
        <w:ind w:firstLine="720"/>
        <w:jc w:val="both"/>
        <w:rPr>
          <w:i w:val="0"/>
          <w:sz w:val="28"/>
        </w:rPr>
        <w:sectPr w:rsidR="00C354BA" w:rsidSect="00C354BA">
          <w:type w:val="nextColumn"/>
          <w:pgSz w:w="16838" w:h="11906" w:orient="landscape" w:code="9"/>
          <w:pgMar w:top="851" w:right="1134" w:bottom="1701" w:left="1134" w:header="709" w:footer="709" w:gutter="0"/>
          <w:cols w:space="709"/>
        </w:sectPr>
      </w:pPr>
    </w:p>
    <w:p w:rsidR="00C87AB6" w:rsidRPr="00C354BA" w:rsidRDefault="00C87AB6" w:rsidP="00C354BA">
      <w:pPr>
        <w:pStyle w:val="9"/>
        <w:spacing w:line="360" w:lineRule="auto"/>
        <w:ind w:firstLine="720"/>
        <w:jc w:val="center"/>
        <w:rPr>
          <w:b/>
          <w:i w:val="0"/>
          <w:sz w:val="28"/>
        </w:rPr>
      </w:pPr>
      <w:r w:rsidRPr="00C354BA">
        <w:rPr>
          <w:b/>
          <w:i w:val="0"/>
          <w:sz w:val="28"/>
        </w:rPr>
        <w:t>ПРИЛОЖЕНИЕ У</w:t>
      </w:r>
    </w:p>
    <w:p w:rsidR="00C354BA" w:rsidRDefault="00C354BA" w:rsidP="00A27354">
      <w:pPr>
        <w:spacing w:line="360" w:lineRule="auto"/>
        <w:ind w:firstLine="720"/>
        <w:jc w:val="both"/>
        <w:rPr>
          <w:bCs/>
          <w:sz w:val="28"/>
          <w:szCs w:val="32"/>
        </w:rPr>
      </w:pPr>
    </w:p>
    <w:p w:rsidR="00C87AB6" w:rsidRDefault="00C87AB6" w:rsidP="00A27354">
      <w:pPr>
        <w:spacing w:line="360" w:lineRule="auto"/>
        <w:ind w:firstLine="720"/>
        <w:jc w:val="both"/>
        <w:rPr>
          <w:bCs/>
          <w:sz w:val="28"/>
          <w:szCs w:val="32"/>
        </w:rPr>
      </w:pPr>
      <w:r w:rsidRPr="00A27354">
        <w:rPr>
          <w:bCs/>
          <w:sz w:val="28"/>
          <w:szCs w:val="32"/>
        </w:rPr>
        <w:t>Примеры оформления диаграмм</w:t>
      </w:r>
    </w:p>
    <w:p w:rsidR="00C354BA" w:rsidRPr="00A27354" w:rsidRDefault="00C354BA" w:rsidP="00A27354">
      <w:pPr>
        <w:spacing w:line="360" w:lineRule="auto"/>
        <w:ind w:firstLine="720"/>
        <w:jc w:val="both"/>
        <w:rPr>
          <w:bCs/>
          <w:sz w:val="28"/>
          <w:szCs w:val="32"/>
        </w:rPr>
      </w:pPr>
    </w:p>
    <w:p w:rsidR="00C87AB6" w:rsidRPr="00A27354" w:rsidRDefault="00186C55" w:rsidP="00C354BA">
      <w:pPr>
        <w:spacing w:line="360" w:lineRule="auto"/>
        <w:jc w:val="both"/>
        <w:rPr>
          <w:bCs/>
          <w:sz w:val="28"/>
          <w:szCs w:val="32"/>
        </w:rPr>
      </w:pPr>
      <w:r>
        <w:rPr>
          <w:bCs/>
          <w:sz w:val="28"/>
          <w:szCs w:val="32"/>
        </w:rPr>
      </w:r>
      <w:r>
        <w:rPr>
          <w:bCs/>
          <w:sz w:val="28"/>
          <w:szCs w:val="32"/>
        </w:rPr>
        <w:pict>
          <v:group id="_x0000_s1054" editas="canvas" style="width:468pt;height:168pt;mso-position-horizontal-relative:char;mso-position-vertical-relative:line" coordorigin="1418,3184" coordsize="9360,3360">
            <o:lock v:ext="edit" aspectratio="t"/>
            <v:shape id="_x0000_s1055" type="#_x0000_t75" style="position:absolute;left:1418;top:3184;width:9360;height:3360" o:preferrelative="f">
              <v:fill o:detectmouseclick="t"/>
              <v:path o:extrusionok="t" o:connecttype="none"/>
              <o:lock v:ext="edit" text="t"/>
            </v:shape>
            <v:rect id="_x0000_s1056" style="position:absolute;left:1538;top:3304;width:9240;height:3120"/>
            <v:shape id="_x0000_s1057" type="#_x0000_t75" style="position:absolute;left:1658;top:3304;width:4440;height:3000">
              <v:imagedata r:id="rId50" o:title="" croptop="9118f" cropbottom="8065f" cropleft="9894f" cropright="7596f"/>
            </v:shape>
            <v:shape id="_x0000_s1058" type="#_x0000_t75" style="position:absolute;left:6218;top:3304;width:4440;height:3000">
              <v:imagedata r:id="rId51" o:title="" croptop="8570f" cropbottom="9295f" cropleft="10510f" cropright="7658f"/>
            </v:shape>
            <w10:wrap type="none"/>
            <w10:anchorlock/>
          </v:group>
        </w:pict>
      </w:r>
    </w:p>
    <w:p w:rsidR="00C87AB6" w:rsidRDefault="00C87AB6" w:rsidP="00A27354">
      <w:pPr>
        <w:spacing w:line="360" w:lineRule="auto"/>
        <w:ind w:firstLine="720"/>
        <w:jc w:val="both"/>
        <w:rPr>
          <w:bCs/>
          <w:sz w:val="28"/>
          <w:szCs w:val="24"/>
        </w:rPr>
      </w:pPr>
      <w:r w:rsidRPr="00A27354">
        <w:rPr>
          <w:bCs/>
          <w:sz w:val="28"/>
          <w:szCs w:val="24"/>
        </w:rPr>
        <w:t>Рисунок У.1 – Диаграммы структуры изменений в имуществе ОАО «Волна» за 2006 г.</w:t>
      </w:r>
    </w:p>
    <w:p w:rsidR="00C354BA" w:rsidRPr="00A27354" w:rsidRDefault="00C354BA" w:rsidP="00A27354">
      <w:pPr>
        <w:spacing w:line="360" w:lineRule="auto"/>
        <w:ind w:firstLine="720"/>
        <w:jc w:val="both"/>
        <w:rPr>
          <w:bCs/>
          <w:sz w:val="28"/>
          <w:szCs w:val="24"/>
        </w:rPr>
      </w:pPr>
    </w:p>
    <w:p w:rsidR="00C87AB6" w:rsidRPr="00A27354" w:rsidRDefault="00186C55" w:rsidP="00C354BA">
      <w:pPr>
        <w:spacing w:line="360" w:lineRule="auto"/>
        <w:jc w:val="both"/>
        <w:rPr>
          <w:bCs/>
          <w:sz w:val="28"/>
          <w:szCs w:val="32"/>
        </w:rPr>
      </w:pPr>
      <w:r>
        <w:rPr>
          <w:bCs/>
          <w:sz w:val="28"/>
          <w:szCs w:val="32"/>
        </w:rPr>
      </w:r>
      <w:r>
        <w:rPr>
          <w:bCs/>
          <w:sz w:val="28"/>
          <w:szCs w:val="32"/>
        </w:rPr>
        <w:pict>
          <v:group id="_x0000_s1059" editas="canvas" style="width:468pt;height:198pt;mso-position-horizontal-relative:char;mso-position-vertical-relative:line" coordorigin="1418,8548" coordsize="9360,3960">
            <o:lock v:ext="edit" aspectratio="t"/>
            <v:shape id="_x0000_s1060" type="#_x0000_t75" style="position:absolute;left:1418;top:8548;width:9360;height:3960" o:preferrelative="f">
              <v:fill o:detectmouseclick="t"/>
              <v:path o:extrusionok="t" o:connecttype="none"/>
              <o:lock v:ext="edit" text="t"/>
            </v:shape>
            <v:rect id="_x0000_s1061" style="position:absolute;left:1538;top:8668;width:9240;height:3720"/>
            <v:shape id="_x0000_s1062" type="#_x0000_t75" style="position:absolute;left:2138;top:8788;width:4200;height:3461">
              <v:imagedata r:id="rId52" o:title="" croptop="9406f" cropbottom="3684f" cropleft="12781f" cropright="9876f"/>
            </v:shape>
            <v:shape id="_x0000_s1063" type="#_x0000_t75" style="position:absolute;left:6501;top:8829;width:4037;height:3439">
              <v:imagedata r:id="rId53" o:title="" croptop="9358f" cropbottom="3869f" cropleft="12618f" cropright="11518f"/>
            </v:shape>
            <w10:wrap type="none"/>
            <w10:anchorlock/>
          </v:group>
        </w:pict>
      </w:r>
    </w:p>
    <w:p w:rsidR="00C87AB6" w:rsidRDefault="00C87AB6" w:rsidP="00A27354">
      <w:pPr>
        <w:spacing w:line="360" w:lineRule="auto"/>
        <w:ind w:firstLine="720"/>
        <w:jc w:val="both"/>
        <w:rPr>
          <w:bCs/>
          <w:sz w:val="28"/>
          <w:szCs w:val="24"/>
        </w:rPr>
      </w:pPr>
      <w:r w:rsidRPr="00A27354">
        <w:rPr>
          <w:bCs/>
          <w:sz w:val="28"/>
          <w:szCs w:val="24"/>
        </w:rPr>
        <w:t>Рисунок У.2 – Диаграммы структуры изменений в капитале, вложенном в имущество, ОАО «Волна» за 2006 г.</w:t>
      </w:r>
    </w:p>
    <w:p w:rsidR="00C87AB6" w:rsidRPr="00A27354" w:rsidRDefault="00C354BA" w:rsidP="00A27354">
      <w:pPr>
        <w:spacing w:line="360" w:lineRule="auto"/>
        <w:ind w:firstLine="720"/>
        <w:jc w:val="both"/>
        <w:rPr>
          <w:bCs/>
          <w:sz w:val="28"/>
          <w:szCs w:val="24"/>
        </w:rPr>
      </w:pPr>
      <w:r>
        <w:rPr>
          <w:bCs/>
          <w:sz w:val="28"/>
          <w:szCs w:val="24"/>
        </w:rPr>
        <w:br w:type="page"/>
      </w:r>
      <w:r w:rsidR="00186C55">
        <w:rPr>
          <w:sz w:val="28"/>
        </w:rPr>
        <w:pict>
          <v:shape id="_x0000_i1048" type="#_x0000_t75" style="width:377.25pt;height:180.75pt">
            <v:imagedata r:id="rId54" o:title=""/>
          </v:shape>
        </w:pict>
      </w:r>
    </w:p>
    <w:p w:rsidR="00C87AB6" w:rsidRPr="00A27354" w:rsidRDefault="00C87AB6" w:rsidP="00A27354">
      <w:pPr>
        <w:spacing w:line="360" w:lineRule="auto"/>
        <w:ind w:firstLine="720"/>
        <w:jc w:val="both"/>
        <w:rPr>
          <w:bCs/>
          <w:sz w:val="28"/>
          <w:szCs w:val="24"/>
        </w:rPr>
      </w:pPr>
      <w:r w:rsidRPr="00A27354">
        <w:rPr>
          <w:bCs/>
          <w:sz w:val="28"/>
          <w:szCs w:val="24"/>
        </w:rPr>
        <w:t xml:space="preserve">Рисунок У.3 – Диаграмма изменений в составе прибыли </w:t>
      </w:r>
      <w:r w:rsidRPr="00A27354">
        <w:rPr>
          <w:bCs/>
          <w:sz w:val="28"/>
          <w:szCs w:val="24"/>
        </w:rPr>
        <w:br/>
        <w:t>в 2005 и 2006 гг. ОАО «Волна».</w:t>
      </w:r>
    </w:p>
    <w:p w:rsidR="00C87AB6" w:rsidRPr="00C354BA" w:rsidRDefault="00C354BA" w:rsidP="00C354BA">
      <w:pPr>
        <w:pStyle w:val="9"/>
        <w:spacing w:line="360" w:lineRule="auto"/>
        <w:ind w:firstLine="720"/>
        <w:jc w:val="center"/>
        <w:rPr>
          <w:b/>
          <w:bCs/>
          <w:i w:val="0"/>
          <w:sz w:val="28"/>
        </w:rPr>
      </w:pPr>
      <w:r>
        <w:rPr>
          <w:bCs/>
          <w:i w:val="0"/>
          <w:sz w:val="28"/>
        </w:rPr>
        <w:br w:type="page"/>
      </w:r>
      <w:r w:rsidR="00C87AB6" w:rsidRPr="00C354BA">
        <w:rPr>
          <w:b/>
          <w:bCs/>
          <w:i w:val="0"/>
          <w:sz w:val="28"/>
        </w:rPr>
        <w:t>ПРИЛОЖЕНИЕ Ф</w:t>
      </w:r>
    </w:p>
    <w:p w:rsidR="00C354BA" w:rsidRDefault="00C354BA" w:rsidP="00A27354">
      <w:pPr>
        <w:spacing w:line="360" w:lineRule="auto"/>
        <w:ind w:firstLine="720"/>
        <w:jc w:val="both"/>
        <w:rPr>
          <w:sz w:val="28"/>
          <w:szCs w:val="28"/>
        </w:rPr>
      </w:pPr>
    </w:p>
    <w:p w:rsidR="00C87AB6" w:rsidRPr="00A27354" w:rsidRDefault="00C87AB6" w:rsidP="00A27354">
      <w:pPr>
        <w:spacing w:line="360" w:lineRule="auto"/>
        <w:ind w:firstLine="720"/>
        <w:jc w:val="both"/>
        <w:rPr>
          <w:sz w:val="28"/>
          <w:szCs w:val="28"/>
        </w:rPr>
      </w:pPr>
      <w:r w:rsidRPr="00A27354">
        <w:rPr>
          <w:sz w:val="28"/>
          <w:szCs w:val="28"/>
        </w:rPr>
        <w:t>Форма УР-2, с.1</w:t>
      </w:r>
    </w:p>
    <w:p w:rsidR="00C87AB6" w:rsidRPr="00A27354" w:rsidRDefault="00C87AB6" w:rsidP="00A27354">
      <w:pPr>
        <w:spacing w:line="360" w:lineRule="auto"/>
        <w:ind w:firstLine="720"/>
        <w:jc w:val="both"/>
        <w:rPr>
          <w:sz w:val="28"/>
          <w:szCs w:val="32"/>
        </w:rPr>
      </w:pPr>
      <w:r w:rsidRPr="00A27354">
        <w:rPr>
          <w:sz w:val="28"/>
          <w:szCs w:val="32"/>
        </w:rPr>
        <w:t>Формирование балльно-рейтинговой оценки</w:t>
      </w:r>
    </w:p>
    <w:p w:rsidR="00C87AB6" w:rsidRPr="00A27354" w:rsidRDefault="00C87AB6" w:rsidP="00A27354">
      <w:pPr>
        <w:spacing w:line="360" w:lineRule="auto"/>
        <w:ind w:firstLine="720"/>
        <w:jc w:val="both"/>
        <w:rPr>
          <w:sz w:val="28"/>
          <w:szCs w:val="32"/>
        </w:rPr>
      </w:pPr>
      <w:r w:rsidRPr="00A27354">
        <w:rPr>
          <w:sz w:val="28"/>
          <w:szCs w:val="32"/>
        </w:rPr>
        <w:t>по курсовой работе или по курсовому проекту</w:t>
      </w:r>
    </w:p>
    <w:p w:rsidR="00C87AB6" w:rsidRPr="00A27354" w:rsidRDefault="00C87AB6" w:rsidP="00A27354">
      <w:pPr>
        <w:spacing w:line="360" w:lineRule="auto"/>
        <w:ind w:firstLine="720"/>
        <w:jc w:val="both"/>
        <w:rPr>
          <w:sz w:val="28"/>
        </w:rPr>
      </w:pPr>
    </w:p>
    <w:p w:rsidR="00C87AB6" w:rsidRPr="00A27354" w:rsidRDefault="00C87AB6" w:rsidP="00A27354">
      <w:pPr>
        <w:spacing w:line="360" w:lineRule="auto"/>
        <w:ind w:firstLine="720"/>
        <w:jc w:val="both"/>
        <w:rPr>
          <w:sz w:val="28"/>
          <w:szCs w:val="28"/>
        </w:rPr>
      </w:pPr>
      <w:r w:rsidRPr="00A27354">
        <w:rPr>
          <w:sz w:val="28"/>
          <w:szCs w:val="28"/>
        </w:rPr>
        <w:t>1. Формирование балльно-рейтинговой оценки по курсовой работе (КР)</w:t>
      </w:r>
    </w:p>
    <w:p w:rsidR="00C87AB6" w:rsidRPr="00A27354" w:rsidRDefault="00C87AB6" w:rsidP="00A27354">
      <w:pPr>
        <w:spacing w:line="360" w:lineRule="auto"/>
        <w:ind w:firstLine="720"/>
        <w:jc w:val="both"/>
        <w:rPr>
          <w:sz w:val="28"/>
        </w:rPr>
      </w:pPr>
    </w:p>
    <w:p w:rsidR="00C87AB6" w:rsidRPr="00A27354" w:rsidRDefault="00C87AB6" w:rsidP="00A27354">
      <w:pPr>
        <w:spacing w:line="360" w:lineRule="auto"/>
        <w:ind w:firstLine="720"/>
        <w:jc w:val="both"/>
        <w:rPr>
          <w:sz w:val="28"/>
        </w:rPr>
      </w:pPr>
      <w:r w:rsidRPr="00A27354">
        <w:rPr>
          <w:sz w:val="28"/>
        </w:rPr>
        <w:t>Кафедра _Экономика и менеджмента в машиностроении_</w:t>
      </w:r>
    </w:p>
    <w:p w:rsidR="00C87AB6" w:rsidRPr="00A27354" w:rsidRDefault="00C87AB6" w:rsidP="00A27354">
      <w:pPr>
        <w:spacing w:line="360" w:lineRule="auto"/>
        <w:ind w:firstLine="720"/>
        <w:jc w:val="both"/>
        <w:rPr>
          <w:sz w:val="28"/>
        </w:rPr>
      </w:pPr>
      <w:r w:rsidRPr="00A27354">
        <w:rPr>
          <w:sz w:val="28"/>
        </w:rPr>
        <w:tab/>
      </w:r>
      <w:r w:rsidRPr="00A27354">
        <w:rPr>
          <w:sz w:val="28"/>
        </w:rPr>
        <w:tab/>
      </w:r>
      <w:r w:rsidRPr="00A27354">
        <w:rPr>
          <w:sz w:val="28"/>
        </w:rPr>
        <w:tab/>
      </w:r>
      <w:r w:rsidR="00A27354">
        <w:rPr>
          <w:sz w:val="28"/>
        </w:rPr>
        <w:t xml:space="preserve"> </w:t>
      </w:r>
      <w:r w:rsidRPr="00A27354">
        <w:rPr>
          <w:sz w:val="28"/>
        </w:rPr>
        <w:t>(наименование)</w:t>
      </w:r>
    </w:p>
    <w:p w:rsidR="00C87AB6" w:rsidRPr="00A27354" w:rsidRDefault="00C87AB6" w:rsidP="00A27354">
      <w:pPr>
        <w:spacing w:line="360" w:lineRule="auto"/>
        <w:ind w:firstLine="720"/>
        <w:jc w:val="both"/>
        <w:rPr>
          <w:sz w:val="28"/>
        </w:rPr>
      </w:pPr>
      <w:r w:rsidRPr="00A27354">
        <w:rPr>
          <w:sz w:val="28"/>
        </w:rPr>
        <w:t>Дисциплина</w:t>
      </w:r>
      <w:r w:rsidR="00A27354">
        <w:rPr>
          <w:sz w:val="28"/>
        </w:rPr>
        <w:t xml:space="preserve"> </w:t>
      </w:r>
      <w:r w:rsidRPr="00A27354">
        <w:rPr>
          <w:sz w:val="28"/>
        </w:rPr>
        <w:t>ОПД. Ф.11 Анализ и диагностика финансово-хозяйственной деятельности предприятия</w:t>
      </w:r>
    </w:p>
    <w:p w:rsidR="00C87AB6" w:rsidRPr="00A27354" w:rsidRDefault="00A27354" w:rsidP="00A27354">
      <w:pPr>
        <w:spacing w:line="360" w:lineRule="auto"/>
        <w:ind w:firstLine="720"/>
        <w:jc w:val="both"/>
        <w:rPr>
          <w:sz w:val="28"/>
        </w:rPr>
      </w:pPr>
      <w:r>
        <w:rPr>
          <w:sz w:val="28"/>
        </w:rPr>
        <w:t xml:space="preserve"> </w:t>
      </w:r>
      <w:r w:rsidR="00C87AB6" w:rsidRPr="00A27354">
        <w:rPr>
          <w:sz w:val="28"/>
        </w:rPr>
        <w:t>(индекс и наименование по РУП)</w:t>
      </w:r>
    </w:p>
    <w:p w:rsidR="00C87AB6" w:rsidRPr="00A27354" w:rsidRDefault="00C87AB6" w:rsidP="00A27354">
      <w:pPr>
        <w:spacing w:line="360" w:lineRule="auto"/>
        <w:ind w:firstLine="720"/>
        <w:jc w:val="both"/>
        <w:rPr>
          <w:sz w:val="28"/>
        </w:rPr>
      </w:pPr>
      <w:r w:rsidRPr="00A27354">
        <w:rPr>
          <w:sz w:val="28"/>
        </w:rPr>
        <w:t>Тема КР __Анализ финансово-экономической деятельности ОАО “Волна”__________</w:t>
      </w:r>
    </w:p>
    <w:p w:rsidR="00C87AB6" w:rsidRPr="00A27354" w:rsidRDefault="00C87AB6" w:rsidP="00A27354">
      <w:pPr>
        <w:spacing w:line="360" w:lineRule="auto"/>
        <w:ind w:firstLine="720"/>
        <w:jc w:val="both"/>
        <w:rPr>
          <w:sz w:val="28"/>
        </w:rPr>
      </w:pPr>
      <w:r w:rsidRPr="00A27354">
        <w:rPr>
          <w:sz w:val="28"/>
        </w:rPr>
        <w:tab/>
      </w:r>
      <w:r w:rsidRPr="00A27354">
        <w:rPr>
          <w:sz w:val="28"/>
        </w:rPr>
        <w:tab/>
      </w:r>
      <w:r w:rsidRPr="00A27354">
        <w:rPr>
          <w:sz w:val="28"/>
        </w:rPr>
        <w:tab/>
      </w:r>
      <w:r w:rsidR="00A27354">
        <w:rPr>
          <w:sz w:val="28"/>
        </w:rPr>
        <w:t xml:space="preserve"> </w:t>
      </w:r>
      <w:r w:rsidRPr="00A27354">
        <w:rPr>
          <w:sz w:val="28"/>
        </w:rPr>
        <w:t>(наименование)</w:t>
      </w:r>
    </w:p>
    <w:p w:rsidR="00C87AB6" w:rsidRPr="00A27354" w:rsidRDefault="00C87AB6" w:rsidP="00A27354">
      <w:pPr>
        <w:spacing w:line="360" w:lineRule="auto"/>
        <w:ind w:firstLine="720"/>
        <w:jc w:val="both"/>
        <w:rPr>
          <w:sz w:val="28"/>
        </w:rPr>
      </w:pPr>
      <w:r w:rsidRPr="00A27354">
        <w:rPr>
          <w:sz w:val="28"/>
        </w:rPr>
        <w:t>Учебный год, семестр выполнения КР __2006/2007, 8__</w:t>
      </w:r>
    </w:p>
    <w:p w:rsidR="00C87AB6" w:rsidRPr="00A27354" w:rsidRDefault="00C87AB6" w:rsidP="00A27354">
      <w:pPr>
        <w:spacing w:line="360" w:lineRule="auto"/>
        <w:ind w:firstLine="720"/>
        <w:jc w:val="both"/>
        <w:rPr>
          <w:sz w:val="28"/>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8"/>
        <w:gridCol w:w="1247"/>
        <w:gridCol w:w="1248"/>
        <w:gridCol w:w="1247"/>
        <w:gridCol w:w="1800"/>
        <w:gridCol w:w="1400"/>
      </w:tblGrid>
      <w:tr w:rsidR="00C87AB6" w:rsidRPr="00A27354">
        <w:trPr>
          <w:trHeight w:val="112"/>
        </w:trPr>
        <w:tc>
          <w:tcPr>
            <w:tcW w:w="2578" w:type="dxa"/>
          </w:tcPr>
          <w:p w:rsidR="00C87AB6" w:rsidRPr="00C354BA" w:rsidRDefault="00C87AB6" w:rsidP="00C354BA">
            <w:pPr>
              <w:spacing w:line="360" w:lineRule="auto"/>
              <w:jc w:val="both"/>
            </w:pPr>
            <w:r w:rsidRPr="00C354BA">
              <w:t>Выполнение КР</w:t>
            </w:r>
          </w:p>
        </w:tc>
        <w:tc>
          <w:tcPr>
            <w:tcW w:w="1247" w:type="dxa"/>
          </w:tcPr>
          <w:p w:rsidR="00C87AB6" w:rsidRPr="00C354BA" w:rsidRDefault="00C87AB6" w:rsidP="00C354BA">
            <w:pPr>
              <w:spacing w:line="360" w:lineRule="auto"/>
              <w:jc w:val="both"/>
              <w:rPr>
                <w:lang w:val="en-US"/>
              </w:rPr>
            </w:pPr>
            <w:r w:rsidRPr="00C354BA">
              <w:t xml:space="preserve">Этап </w:t>
            </w:r>
            <w:r w:rsidRPr="00C354BA">
              <w:rPr>
                <w:lang w:val="en-US"/>
              </w:rPr>
              <w:t>I</w:t>
            </w:r>
          </w:p>
        </w:tc>
        <w:tc>
          <w:tcPr>
            <w:tcW w:w="1248" w:type="dxa"/>
          </w:tcPr>
          <w:p w:rsidR="00C87AB6" w:rsidRPr="00C354BA" w:rsidRDefault="00C87AB6" w:rsidP="00C354BA">
            <w:pPr>
              <w:spacing w:line="360" w:lineRule="auto"/>
              <w:jc w:val="both"/>
            </w:pPr>
            <w:r w:rsidRPr="00C354BA">
              <w:t xml:space="preserve">Этап </w:t>
            </w:r>
            <w:r w:rsidRPr="00C354BA">
              <w:rPr>
                <w:lang w:val="en-US"/>
              </w:rPr>
              <w:t>II</w:t>
            </w:r>
          </w:p>
        </w:tc>
        <w:tc>
          <w:tcPr>
            <w:tcW w:w="1247" w:type="dxa"/>
          </w:tcPr>
          <w:p w:rsidR="00C87AB6" w:rsidRPr="00C354BA" w:rsidRDefault="00C87AB6" w:rsidP="00C354BA">
            <w:pPr>
              <w:spacing w:line="360" w:lineRule="auto"/>
              <w:jc w:val="both"/>
            </w:pPr>
            <w:r w:rsidRPr="00C354BA">
              <w:t xml:space="preserve">Этап </w:t>
            </w:r>
            <w:r w:rsidRPr="00C354BA">
              <w:rPr>
                <w:lang w:val="en-US"/>
              </w:rPr>
              <w:t>III</w:t>
            </w:r>
          </w:p>
        </w:tc>
        <w:tc>
          <w:tcPr>
            <w:tcW w:w="1800" w:type="dxa"/>
          </w:tcPr>
          <w:p w:rsidR="00C87AB6" w:rsidRPr="00C354BA" w:rsidRDefault="00C87AB6" w:rsidP="00C354BA">
            <w:pPr>
              <w:spacing w:line="360" w:lineRule="auto"/>
              <w:jc w:val="both"/>
            </w:pPr>
            <w:r w:rsidRPr="00C354BA">
              <w:t>Оформление КР</w:t>
            </w:r>
          </w:p>
        </w:tc>
        <w:tc>
          <w:tcPr>
            <w:tcW w:w="1400" w:type="dxa"/>
          </w:tcPr>
          <w:p w:rsidR="00C87AB6" w:rsidRPr="00C354BA" w:rsidRDefault="00C87AB6" w:rsidP="00C354BA">
            <w:pPr>
              <w:spacing w:line="360" w:lineRule="auto"/>
              <w:jc w:val="both"/>
            </w:pPr>
            <w:r w:rsidRPr="00C354BA">
              <w:t>Защита КР</w:t>
            </w:r>
          </w:p>
        </w:tc>
      </w:tr>
      <w:tr w:rsidR="00C87AB6" w:rsidRPr="00A27354">
        <w:trPr>
          <w:trHeight w:val="356"/>
        </w:trPr>
        <w:tc>
          <w:tcPr>
            <w:tcW w:w="2578" w:type="dxa"/>
          </w:tcPr>
          <w:p w:rsidR="00C87AB6" w:rsidRPr="00C354BA" w:rsidRDefault="00C87AB6" w:rsidP="00C354BA">
            <w:pPr>
              <w:spacing w:line="360" w:lineRule="auto"/>
              <w:jc w:val="both"/>
            </w:pPr>
            <w:r w:rsidRPr="00C354BA">
              <w:t>Дата окончания рубежного контроля</w:t>
            </w:r>
          </w:p>
        </w:tc>
        <w:tc>
          <w:tcPr>
            <w:tcW w:w="1247" w:type="dxa"/>
          </w:tcPr>
          <w:p w:rsidR="00C87AB6" w:rsidRPr="00C354BA" w:rsidRDefault="00C87AB6" w:rsidP="00C354BA">
            <w:pPr>
              <w:spacing w:line="360" w:lineRule="auto"/>
              <w:jc w:val="both"/>
            </w:pPr>
          </w:p>
          <w:p w:rsidR="00C87AB6" w:rsidRPr="00C354BA" w:rsidRDefault="00C87AB6" w:rsidP="00C354BA">
            <w:pPr>
              <w:spacing w:line="360" w:lineRule="auto"/>
              <w:jc w:val="both"/>
            </w:pPr>
            <w:r w:rsidRPr="00C354BA">
              <w:t>03.03</w:t>
            </w:r>
          </w:p>
        </w:tc>
        <w:tc>
          <w:tcPr>
            <w:tcW w:w="1248" w:type="dxa"/>
          </w:tcPr>
          <w:p w:rsidR="00C87AB6" w:rsidRPr="00C354BA" w:rsidRDefault="00C87AB6" w:rsidP="00C354BA">
            <w:pPr>
              <w:spacing w:line="360" w:lineRule="auto"/>
              <w:jc w:val="both"/>
            </w:pPr>
          </w:p>
          <w:p w:rsidR="00C87AB6" w:rsidRPr="00C354BA" w:rsidRDefault="00C87AB6" w:rsidP="00C354BA">
            <w:pPr>
              <w:spacing w:line="360" w:lineRule="auto"/>
              <w:jc w:val="both"/>
            </w:pPr>
            <w:r w:rsidRPr="00C354BA">
              <w:t>07.07</w:t>
            </w:r>
          </w:p>
        </w:tc>
        <w:tc>
          <w:tcPr>
            <w:tcW w:w="1247" w:type="dxa"/>
          </w:tcPr>
          <w:p w:rsidR="00C87AB6" w:rsidRPr="00C354BA" w:rsidRDefault="00C87AB6" w:rsidP="00C354BA">
            <w:pPr>
              <w:spacing w:line="360" w:lineRule="auto"/>
              <w:jc w:val="both"/>
            </w:pPr>
          </w:p>
          <w:p w:rsidR="00C87AB6" w:rsidRPr="00C354BA" w:rsidRDefault="00C87AB6" w:rsidP="00C354BA">
            <w:pPr>
              <w:spacing w:line="360" w:lineRule="auto"/>
              <w:jc w:val="both"/>
            </w:pPr>
            <w:r w:rsidRPr="00C354BA">
              <w:t>28.04</w:t>
            </w:r>
          </w:p>
        </w:tc>
        <w:tc>
          <w:tcPr>
            <w:tcW w:w="1800" w:type="dxa"/>
          </w:tcPr>
          <w:p w:rsidR="00C87AB6" w:rsidRPr="00C354BA" w:rsidRDefault="00C87AB6" w:rsidP="00C354BA">
            <w:pPr>
              <w:spacing w:line="360" w:lineRule="auto"/>
              <w:jc w:val="both"/>
            </w:pPr>
          </w:p>
          <w:p w:rsidR="00C87AB6" w:rsidRPr="00C354BA" w:rsidRDefault="00C87AB6" w:rsidP="00C354BA">
            <w:pPr>
              <w:spacing w:line="360" w:lineRule="auto"/>
              <w:jc w:val="both"/>
            </w:pPr>
            <w:r w:rsidRPr="00C354BA">
              <w:t>18.05</w:t>
            </w:r>
          </w:p>
        </w:tc>
        <w:tc>
          <w:tcPr>
            <w:tcW w:w="1400" w:type="dxa"/>
          </w:tcPr>
          <w:p w:rsidR="00C87AB6" w:rsidRPr="00C354BA" w:rsidRDefault="00C87AB6" w:rsidP="00C354BA">
            <w:pPr>
              <w:spacing w:line="360" w:lineRule="auto"/>
              <w:jc w:val="both"/>
            </w:pPr>
          </w:p>
          <w:p w:rsidR="00C87AB6" w:rsidRPr="00C354BA" w:rsidRDefault="00C87AB6" w:rsidP="00C354BA">
            <w:pPr>
              <w:spacing w:line="360" w:lineRule="auto"/>
              <w:jc w:val="both"/>
            </w:pPr>
            <w:r w:rsidRPr="00C354BA">
              <w:t>25.05</w:t>
            </w:r>
          </w:p>
        </w:tc>
      </w:tr>
    </w:tbl>
    <w:p w:rsidR="00C87AB6" w:rsidRPr="00A27354" w:rsidRDefault="00C87AB6" w:rsidP="00A27354">
      <w:pPr>
        <w:spacing w:line="360" w:lineRule="auto"/>
        <w:ind w:firstLine="720"/>
        <w:jc w:val="both"/>
        <w:rPr>
          <w:sz w:val="28"/>
        </w:rPr>
      </w:pPr>
    </w:p>
    <w:p w:rsidR="00C87AB6" w:rsidRPr="00A27354" w:rsidRDefault="00C87AB6" w:rsidP="00A27354">
      <w:pPr>
        <w:spacing w:line="360" w:lineRule="auto"/>
        <w:ind w:firstLine="720"/>
        <w:jc w:val="both"/>
        <w:rPr>
          <w:sz w:val="28"/>
        </w:rPr>
      </w:pPr>
      <w:r w:rsidRPr="00A27354">
        <w:rPr>
          <w:sz w:val="28"/>
        </w:rPr>
        <w:t>Преподаватель – руководитель КР.</w:t>
      </w:r>
      <w:r w:rsidR="00A27354">
        <w:rPr>
          <w:sz w:val="28"/>
        </w:rPr>
        <w:t xml:space="preserve"> </w:t>
      </w:r>
      <w:r w:rsidRPr="00A27354">
        <w:rPr>
          <w:sz w:val="28"/>
        </w:rPr>
        <w:t>______Ст. преподаватель О.В. Кадырова__________</w:t>
      </w:r>
    </w:p>
    <w:p w:rsidR="00C87AB6" w:rsidRPr="00A27354" w:rsidRDefault="00C87AB6" w:rsidP="00A27354">
      <w:pPr>
        <w:spacing w:line="360" w:lineRule="auto"/>
        <w:ind w:firstLine="720"/>
        <w:jc w:val="both"/>
        <w:rPr>
          <w:sz w:val="28"/>
        </w:rPr>
      </w:pPr>
      <w:r w:rsidRPr="00A27354">
        <w:rPr>
          <w:sz w:val="28"/>
        </w:rPr>
        <w:tab/>
      </w:r>
      <w:r w:rsidRPr="00A27354">
        <w:rPr>
          <w:sz w:val="28"/>
        </w:rPr>
        <w:tab/>
      </w:r>
      <w:r w:rsidRPr="00A27354">
        <w:rPr>
          <w:sz w:val="28"/>
        </w:rPr>
        <w:tab/>
      </w:r>
      <w:r w:rsidRPr="00A27354">
        <w:rPr>
          <w:sz w:val="28"/>
        </w:rPr>
        <w:tab/>
      </w:r>
      <w:r w:rsidRPr="00A27354">
        <w:rPr>
          <w:sz w:val="28"/>
        </w:rPr>
        <w:tab/>
      </w:r>
      <w:r w:rsidRPr="00A27354">
        <w:rPr>
          <w:sz w:val="28"/>
        </w:rPr>
        <w:tab/>
      </w:r>
      <w:r w:rsidRPr="00A27354">
        <w:rPr>
          <w:sz w:val="28"/>
        </w:rPr>
        <w:tab/>
      </w:r>
      <w:r w:rsidR="00A27354">
        <w:rPr>
          <w:sz w:val="28"/>
        </w:rPr>
        <w:t xml:space="preserve"> </w:t>
      </w:r>
      <w:r w:rsidRPr="00A27354">
        <w:rPr>
          <w:sz w:val="28"/>
        </w:rPr>
        <w:t>(должность, ИОФ)</w:t>
      </w:r>
    </w:p>
    <w:p w:rsidR="00C87AB6" w:rsidRPr="00A27354" w:rsidRDefault="00C87AB6" w:rsidP="00A27354">
      <w:pPr>
        <w:spacing w:line="360" w:lineRule="auto"/>
        <w:ind w:firstLine="720"/>
        <w:jc w:val="both"/>
        <w:rPr>
          <w:sz w:val="28"/>
        </w:rPr>
      </w:pPr>
      <w:r w:rsidRPr="00A27354">
        <w:rPr>
          <w:sz w:val="28"/>
        </w:rPr>
        <w:t>Студент _______Смирнова М.В._____________</w:t>
      </w:r>
      <w:r w:rsidRPr="00A27354">
        <w:rPr>
          <w:sz w:val="28"/>
        </w:rPr>
        <w:tab/>
      </w:r>
      <w:r w:rsidRPr="00A27354">
        <w:rPr>
          <w:sz w:val="28"/>
        </w:rPr>
        <w:tab/>
        <w:t>Курс __</w:t>
      </w:r>
      <w:r w:rsidRPr="00A27354">
        <w:rPr>
          <w:sz w:val="28"/>
          <w:lang w:val="en-US"/>
        </w:rPr>
        <w:t>IV</w:t>
      </w:r>
      <w:r w:rsidRPr="00A27354">
        <w:rPr>
          <w:sz w:val="28"/>
        </w:rPr>
        <w:t>__</w:t>
      </w:r>
      <w:r w:rsidR="00A27354">
        <w:rPr>
          <w:sz w:val="28"/>
        </w:rPr>
        <w:t xml:space="preserve"> </w:t>
      </w:r>
      <w:r w:rsidRPr="00A27354">
        <w:rPr>
          <w:sz w:val="28"/>
        </w:rPr>
        <w:t>группа ____132_____</w:t>
      </w:r>
    </w:p>
    <w:p w:rsidR="00C87AB6" w:rsidRPr="00A27354" w:rsidRDefault="00C87AB6" w:rsidP="00A27354">
      <w:pPr>
        <w:spacing w:line="360" w:lineRule="auto"/>
        <w:ind w:firstLine="720"/>
        <w:jc w:val="both"/>
        <w:rPr>
          <w:sz w:val="28"/>
          <w:szCs w:val="28"/>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1031"/>
        <w:gridCol w:w="1146"/>
        <w:gridCol w:w="1278"/>
        <w:gridCol w:w="1065"/>
        <w:gridCol w:w="1393"/>
        <w:gridCol w:w="1262"/>
        <w:gridCol w:w="1098"/>
      </w:tblGrid>
      <w:tr w:rsidR="00C87AB6" w:rsidRPr="00C354BA">
        <w:trPr>
          <w:trHeight w:val="705"/>
        </w:trPr>
        <w:tc>
          <w:tcPr>
            <w:tcW w:w="1501" w:type="dxa"/>
            <w:vAlign w:val="center"/>
          </w:tcPr>
          <w:p w:rsidR="00C87AB6" w:rsidRPr="00C354BA" w:rsidRDefault="00C87AB6" w:rsidP="00C354BA">
            <w:pPr>
              <w:spacing w:line="360" w:lineRule="auto"/>
              <w:jc w:val="both"/>
            </w:pPr>
            <w:r w:rsidRPr="00C354BA">
              <w:t>Этапы</w:t>
            </w:r>
          </w:p>
          <w:p w:rsidR="00C87AB6" w:rsidRPr="00C354BA" w:rsidRDefault="00C87AB6" w:rsidP="00C354BA">
            <w:pPr>
              <w:spacing w:line="360" w:lineRule="auto"/>
              <w:jc w:val="both"/>
            </w:pPr>
            <w:r w:rsidRPr="00C354BA">
              <w:t>выполнения</w:t>
            </w:r>
          </w:p>
          <w:p w:rsidR="00C87AB6" w:rsidRPr="00C354BA" w:rsidRDefault="00C87AB6" w:rsidP="00C354BA">
            <w:pPr>
              <w:spacing w:line="360" w:lineRule="auto"/>
              <w:jc w:val="both"/>
            </w:pPr>
            <w:r w:rsidRPr="00C354BA">
              <w:t>КР</w:t>
            </w:r>
          </w:p>
        </w:tc>
        <w:tc>
          <w:tcPr>
            <w:tcW w:w="1039" w:type="dxa"/>
            <w:vAlign w:val="center"/>
          </w:tcPr>
          <w:p w:rsidR="00C87AB6" w:rsidRPr="00C354BA" w:rsidRDefault="00C87AB6" w:rsidP="00C354BA">
            <w:pPr>
              <w:spacing w:line="360" w:lineRule="auto"/>
              <w:jc w:val="both"/>
            </w:pPr>
            <w:r w:rsidRPr="00C354BA">
              <w:t>Оценка</w:t>
            </w:r>
          </w:p>
          <w:p w:rsidR="00C87AB6" w:rsidRPr="00C354BA" w:rsidRDefault="00C87AB6" w:rsidP="00C354BA">
            <w:pPr>
              <w:spacing w:line="360" w:lineRule="auto"/>
              <w:jc w:val="both"/>
            </w:pPr>
            <w:r w:rsidRPr="00C354BA">
              <w:t>в баллах,</w:t>
            </w:r>
          </w:p>
          <w:p w:rsidR="00C87AB6" w:rsidRPr="00C354BA" w:rsidRDefault="00C87AB6" w:rsidP="00C354BA">
            <w:pPr>
              <w:spacing w:line="360" w:lineRule="auto"/>
              <w:jc w:val="both"/>
              <w:rPr>
                <w:lang w:val="en-US"/>
              </w:rPr>
            </w:pPr>
            <w:r w:rsidRPr="00C354BA">
              <w:rPr>
                <w:lang w:val="en-US"/>
              </w:rPr>
              <w:t>max</w:t>
            </w:r>
          </w:p>
        </w:tc>
        <w:tc>
          <w:tcPr>
            <w:tcW w:w="1146" w:type="dxa"/>
            <w:vAlign w:val="center"/>
          </w:tcPr>
          <w:p w:rsidR="00C87AB6" w:rsidRPr="00C354BA" w:rsidRDefault="00C87AB6" w:rsidP="0065358A">
            <w:pPr>
              <w:spacing w:line="360" w:lineRule="auto"/>
              <w:jc w:val="both"/>
            </w:pPr>
            <w:r w:rsidRPr="00C354BA">
              <w:t>Дата рубежного контроля</w:t>
            </w:r>
          </w:p>
        </w:tc>
        <w:tc>
          <w:tcPr>
            <w:tcW w:w="1279" w:type="dxa"/>
            <w:vAlign w:val="center"/>
          </w:tcPr>
          <w:p w:rsidR="00C87AB6" w:rsidRPr="00C354BA" w:rsidRDefault="00C87AB6" w:rsidP="00C354BA">
            <w:pPr>
              <w:spacing w:line="360" w:lineRule="auto"/>
              <w:jc w:val="both"/>
            </w:pPr>
            <w:r w:rsidRPr="00C354BA">
              <w:t>Балл</w:t>
            </w:r>
          </w:p>
          <w:p w:rsidR="00C87AB6" w:rsidRPr="00C354BA" w:rsidRDefault="00C87AB6" w:rsidP="0065358A">
            <w:pPr>
              <w:spacing w:line="360" w:lineRule="auto"/>
              <w:jc w:val="both"/>
            </w:pPr>
            <w:r w:rsidRPr="00C354BA">
              <w:t>за выполнение</w:t>
            </w:r>
          </w:p>
        </w:tc>
        <w:tc>
          <w:tcPr>
            <w:tcW w:w="1069" w:type="dxa"/>
            <w:vAlign w:val="center"/>
          </w:tcPr>
          <w:p w:rsidR="00C87AB6" w:rsidRPr="00C354BA" w:rsidRDefault="00C87AB6" w:rsidP="00C354BA">
            <w:pPr>
              <w:spacing w:line="360" w:lineRule="auto"/>
              <w:jc w:val="both"/>
            </w:pPr>
            <w:r w:rsidRPr="00C354BA">
              <w:t>Санкции в</w:t>
            </w:r>
          </w:p>
          <w:p w:rsidR="00C87AB6" w:rsidRPr="00C354BA" w:rsidRDefault="00C87AB6" w:rsidP="00C354BA">
            <w:pPr>
              <w:spacing w:line="360" w:lineRule="auto"/>
              <w:jc w:val="both"/>
            </w:pPr>
            <w:r w:rsidRPr="00C354BA">
              <w:t>баллах</w:t>
            </w:r>
          </w:p>
        </w:tc>
        <w:tc>
          <w:tcPr>
            <w:tcW w:w="1392" w:type="dxa"/>
            <w:vAlign w:val="center"/>
          </w:tcPr>
          <w:p w:rsidR="00C87AB6" w:rsidRPr="00C354BA" w:rsidRDefault="00C87AB6" w:rsidP="00C354BA">
            <w:pPr>
              <w:spacing w:line="360" w:lineRule="auto"/>
              <w:jc w:val="both"/>
            </w:pPr>
            <w:r w:rsidRPr="00C354BA">
              <w:t>Премиальные</w:t>
            </w:r>
          </w:p>
          <w:p w:rsidR="00C87AB6" w:rsidRPr="00C354BA" w:rsidRDefault="00C87AB6" w:rsidP="00C354BA">
            <w:pPr>
              <w:spacing w:line="360" w:lineRule="auto"/>
              <w:jc w:val="both"/>
            </w:pPr>
            <w:r w:rsidRPr="00C354BA">
              <w:t>баллы</w:t>
            </w:r>
          </w:p>
        </w:tc>
        <w:tc>
          <w:tcPr>
            <w:tcW w:w="1271" w:type="dxa"/>
            <w:vAlign w:val="center"/>
          </w:tcPr>
          <w:p w:rsidR="00C87AB6" w:rsidRPr="00C354BA" w:rsidRDefault="00C87AB6" w:rsidP="00C354BA">
            <w:pPr>
              <w:spacing w:line="360" w:lineRule="auto"/>
              <w:jc w:val="both"/>
            </w:pPr>
            <w:r w:rsidRPr="00C354BA">
              <w:t>Результат</w:t>
            </w:r>
          </w:p>
          <w:p w:rsidR="00C87AB6" w:rsidRPr="00C354BA" w:rsidRDefault="00C87AB6" w:rsidP="00C354BA">
            <w:pPr>
              <w:spacing w:line="360" w:lineRule="auto"/>
              <w:jc w:val="both"/>
            </w:pPr>
            <w:r w:rsidRPr="00C354BA">
              <w:t>в баллах</w:t>
            </w:r>
          </w:p>
          <w:p w:rsidR="00C87AB6" w:rsidRPr="00C354BA" w:rsidRDefault="00C87AB6" w:rsidP="00C354BA">
            <w:pPr>
              <w:spacing w:line="360" w:lineRule="auto"/>
              <w:jc w:val="both"/>
            </w:pPr>
            <w:r w:rsidRPr="00C354BA">
              <w:t>гр.</w:t>
            </w:r>
            <w:r w:rsidR="00A27354" w:rsidRPr="00C354BA">
              <w:t xml:space="preserve"> </w:t>
            </w:r>
            <w:r w:rsidRPr="00C354BA">
              <w:t>(3 – 4 + 5)</w:t>
            </w:r>
          </w:p>
        </w:tc>
        <w:tc>
          <w:tcPr>
            <w:tcW w:w="1103" w:type="dxa"/>
            <w:vAlign w:val="center"/>
          </w:tcPr>
          <w:p w:rsidR="00C87AB6" w:rsidRPr="00C354BA" w:rsidRDefault="00C87AB6" w:rsidP="00C354BA">
            <w:pPr>
              <w:spacing w:line="360" w:lineRule="auto"/>
              <w:jc w:val="both"/>
            </w:pPr>
            <w:r w:rsidRPr="00C354BA">
              <w:t>Подпись студента</w:t>
            </w:r>
          </w:p>
        </w:tc>
      </w:tr>
      <w:tr w:rsidR="00C87AB6" w:rsidRPr="00C354BA">
        <w:trPr>
          <w:trHeight w:val="70"/>
        </w:trPr>
        <w:tc>
          <w:tcPr>
            <w:tcW w:w="1501" w:type="dxa"/>
          </w:tcPr>
          <w:p w:rsidR="00C87AB6" w:rsidRPr="00C354BA" w:rsidRDefault="00C87AB6" w:rsidP="00C354BA">
            <w:pPr>
              <w:spacing w:line="360" w:lineRule="auto"/>
              <w:jc w:val="both"/>
            </w:pPr>
            <w:r w:rsidRPr="00C354BA">
              <w:t>1</w:t>
            </w:r>
          </w:p>
        </w:tc>
        <w:tc>
          <w:tcPr>
            <w:tcW w:w="1039" w:type="dxa"/>
          </w:tcPr>
          <w:p w:rsidR="00C87AB6" w:rsidRPr="00C354BA" w:rsidRDefault="00C87AB6" w:rsidP="00C354BA">
            <w:pPr>
              <w:spacing w:line="360" w:lineRule="auto"/>
              <w:jc w:val="both"/>
            </w:pPr>
            <w:r w:rsidRPr="00C354BA">
              <w:t>2</w:t>
            </w:r>
          </w:p>
        </w:tc>
        <w:tc>
          <w:tcPr>
            <w:tcW w:w="1146" w:type="dxa"/>
          </w:tcPr>
          <w:p w:rsidR="00C87AB6" w:rsidRPr="00C354BA" w:rsidRDefault="00C87AB6" w:rsidP="00C354BA">
            <w:pPr>
              <w:spacing w:line="360" w:lineRule="auto"/>
              <w:jc w:val="both"/>
            </w:pPr>
            <w:r w:rsidRPr="00C354BA">
              <w:t>3</w:t>
            </w:r>
          </w:p>
        </w:tc>
        <w:tc>
          <w:tcPr>
            <w:tcW w:w="1279" w:type="dxa"/>
          </w:tcPr>
          <w:p w:rsidR="00C87AB6" w:rsidRPr="00C354BA" w:rsidRDefault="00C87AB6" w:rsidP="00C354BA">
            <w:pPr>
              <w:spacing w:line="360" w:lineRule="auto"/>
              <w:jc w:val="both"/>
            </w:pPr>
            <w:r w:rsidRPr="00C354BA">
              <w:t>4</w:t>
            </w:r>
          </w:p>
        </w:tc>
        <w:tc>
          <w:tcPr>
            <w:tcW w:w="1069" w:type="dxa"/>
          </w:tcPr>
          <w:p w:rsidR="00C87AB6" w:rsidRPr="00C354BA" w:rsidRDefault="00C87AB6" w:rsidP="00C354BA">
            <w:pPr>
              <w:spacing w:line="360" w:lineRule="auto"/>
              <w:jc w:val="both"/>
            </w:pPr>
            <w:r w:rsidRPr="00C354BA">
              <w:t>5</w:t>
            </w:r>
          </w:p>
        </w:tc>
        <w:tc>
          <w:tcPr>
            <w:tcW w:w="1392" w:type="dxa"/>
          </w:tcPr>
          <w:p w:rsidR="00C87AB6" w:rsidRPr="00C354BA" w:rsidRDefault="00C87AB6" w:rsidP="00C354BA">
            <w:pPr>
              <w:spacing w:line="360" w:lineRule="auto"/>
              <w:jc w:val="both"/>
            </w:pPr>
            <w:r w:rsidRPr="00C354BA">
              <w:t>6</w:t>
            </w:r>
          </w:p>
        </w:tc>
        <w:tc>
          <w:tcPr>
            <w:tcW w:w="1271" w:type="dxa"/>
          </w:tcPr>
          <w:p w:rsidR="00C87AB6" w:rsidRPr="00C354BA" w:rsidRDefault="00C87AB6" w:rsidP="00C354BA">
            <w:pPr>
              <w:spacing w:line="360" w:lineRule="auto"/>
              <w:jc w:val="both"/>
            </w:pPr>
            <w:r w:rsidRPr="00C354BA">
              <w:t>7</w:t>
            </w:r>
          </w:p>
        </w:tc>
        <w:tc>
          <w:tcPr>
            <w:tcW w:w="1103" w:type="dxa"/>
          </w:tcPr>
          <w:p w:rsidR="00C87AB6" w:rsidRPr="00C354BA" w:rsidRDefault="00C87AB6" w:rsidP="00C354BA">
            <w:pPr>
              <w:spacing w:line="360" w:lineRule="auto"/>
              <w:jc w:val="both"/>
            </w:pPr>
            <w:r w:rsidRPr="00C354BA">
              <w:t>8</w:t>
            </w:r>
          </w:p>
        </w:tc>
      </w:tr>
      <w:tr w:rsidR="00C87AB6" w:rsidRPr="00C354BA">
        <w:trPr>
          <w:trHeight w:val="616"/>
        </w:trPr>
        <w:tc>
          <w:tcPr>
            <w:tcW w:w="1501" w:type="dxa"/>
          </w:tcPr>
          <w:p w:rsidR="00C87AB6" w:rsidRPr="00C354BA" w:rsidRDefault="00C87AB6" w:rsidP="00C354BA">
            <w:pPr>
              <w:spacing w:line="360" w:lineRule="auto"/>
              <w:jc w:val="both"/>
            </w:pPr>
            <w:r w:rsidRPr="00C354BA">
              <w:t xml:space="preserve">Этап </w:t>
            </w:r>
            <w:r w:rsidRPr="00C354BA">
              <w:rPr>
                <w:lang w:val="en-US"/>
              </w:rPr>
              <w:t>I</w:t>
            </w:r>
          </w:p>
        </w:tc>
        <w:tc>
          <w:tcPr>
            <w:tcW w:w="1039" w:type="dxa"/>
          </w:tcPr>
          <w:p w:rsidR="00C87AB6" w:rsidRPr="00C354BA" w:rsidRDefault="00C87AB6" w:rsidP="00C354BA">
            <w:pPr>
              <w:spacing w:line="360" w:lineRule="auto"/>
              <w:jc w:val="both"/>
            </w:pPr>
          </w:p>
        </w:tc>
        <w:tc>
          <w:tcPr>
            <w:tcW w:w="1146" w:type="dxa"/>
          </w:tcPr>
          <w:p w:rsidR="00C87AB6" w:rsidRPr="00C354BA" w:rsidRDefault="00C87AB6" w:rsidP="00C354BA">
            <w:pPr>
              <w:spacing w:line="360" w:lineRule="auto"/>
              <w:jc w:val="both"/>
            </w:pPr>
          </w:p>
        </w:tc>
        <w:tc>
          <w:tcPr>
            <w:tcW w:w="1279" w:type="dxa"/>
          </w:tcPr>
          <w:p w:rsidR="00C87AB6" w:rsidRPr="00C354BA" w:rsidRDefault="00C87AB6" w:rsidP="00C354BA">
            <w:pPr>
              <w:spacing w:line="360" w:lineRule="auto"/>
              <w:jc w:val="both"/>
            </w:pPr>
          </w:p>
        </w:tc>
        <w:tc>
          <w:tcPr>
            <w:tcW w:w="1069" w:type="dxa"/>
          </w:tcPr>
          <w:p w:rsidR="00C87AB6" w:rsidRPr="00C354BA" w:rsidRDefault="00C87AB6" w:rsidP="00C354BA">
            <w:pPr>
              <w:spacing w:line="360" w:lineRule="auto"/>
              <w:jc w:val="both"/>
            </w:pPr>
          </w:p>
        </w:tc>
        <w:tc>
          <w:tcPr>
            <w:tcW w:w="1392" w:type="dxa"/>
          </w:tcPr>
          <w:p w:rsidR="00C87AB6" w:rsidRPr="00C354BA" w:rsidRDefault="00C87AB6" w:rsidP="00C354BA">
            <w:pPr>
              <w:spacing w:line="360" w:lineRule="auto"/>
              <w:jc w:val="both"/>
            </w:pPr>
          </w:p>
        </w:tc>
        <w:tc>
          <w:tcPr>
            <w:tcW w:w="1271" w:type="dxa"/>
          </w:tcPr>
          <w:p w:rsidR="00C87AB6" w:rsidRPr="00C354BA" w:rsidRDefault="00C87AB6" w:rsidP="00C354BA">
            <w:pPr>
              <w:spacing w:line="360" w:lineRule="auto"/>
              <w:jc w:val="both"/>
            </w:pPr>
          </w:p>
        </w:tc>
        <w:tc>
          <w:tcPr>
            <w:tcW w:w="1103" w:type="dxa"/>
          </w:tcPr>
          <w:p w:rsidR="00C87AB6" w:rsidRPr="00C354BA" w:rsidRDefault="00C87AB6" w:rsidP="00C354BA">
            <w:pPr>
              <w:spacing w:line="360" w:lineRule="auto"/>
              <w:jc w:val="both"/>
            </w:pPr>
          </w:p>
        </w:tc>
      </w:tr>
      <w:tr w:rsidR="00C87AB6" w:rsidRPr="00C354BA">
        <w:trPr>
          <w:trHeight w:val="762"/>
        </w:trPr>
        <w:tc>
          <w:tcPr>
            <w:tcW w:w="1501" w:type="dxa"/>
          </w:tcPr>
          <w:p w:rsidR="00C87AB6" w:rsidRPr="00C354BA" w:rsidRDefault="00C87AB6" w:rsidP="00C354BA">
            <w:pPr>
              <w:spacing w:line="360" w:lineRule="auto"/>
              <w:jc w:val="both"/>
              <w:rPr>
                <w:lang w:val="en-US"/>
              </w:rPr>
            </w:pPr>
            <w:r w:rsidRPr="00C354BA">
              <w:t xml:space="preserve">Этап </w:t>
            </w:r>
            <w:r w:rsidRPr="00C354BA">
              <w:rPr>
                <w:lang w:val="en-US"/>
              </w:rPr>
              <w:t>II</w:t>
            </w:r>
          </w:p>
        </w:tc>
        <w:tc>
          <w:tcPr>
            <w:tcW w:w="1039" w:type="dxa"/>
          </w:tcPr>
          <w:p w:rsidR="00C87AB6" w:rsidRPr="00C354BA" w:rsidRDefault="00C87AB6" w:rsidP="00C354BA">
            <w:pPr>
              <w:spacing w:line="360" w:lineRule="auto"/>
              <w:jc w:val="both"/>
              <w:rPr>
                <w:lang w:val="en-US"/>
              </w:rPr>
            </w:pPr>
          </w:p>
        </w:tc>
        <w:tc>
          <w:tcPr>
            <w:tcW w:w="1146" w:type="dxa"/>
          </w:tcPr>
          <w:p w:rsidR="00C87AB6" w:rsidRPr="00C354BA" w:rsidRDefault="00C87AB6" w:rsidP="00C354BA">
            <w:pPr>
              <w:spacing w:line="360" w:lineRule="auto"/>
              <w:jc w:val="both"/>
              <w:rPr>
                <w:lang w:val="en-US"/>
              </w:rPr>
            </w:pPr>
          </w:p>
        </w:tc>
        <w:tc>
          <w:tcPr>
            <w:tcW w:w="1279" w:type="dxa"/>
          </w:tcPr>
          <w:p w:rsidR="00C87AB6" w:rsidRPr="00C354BA" w:rsidRDefault="00C87AB6" w:rsidP="00C354BA">
            <w:pPr>
              <w:spacing w:line="360" w:lineRule="auto"/>
              <w:jc w:val="both"/>
              <w:rPr>
                <w:lang w:val="en-US"/>
              </w:rPr>
            </w:pPr>
          </w:p>
        </w:tc>
        <w:tc>
          <w:tcPr>
            <w:tcW w:w="1069" w:type="dxa"/>
          </w:tcPr>
          <w:p w:rsidR="00C87AB6" w:rsidRPr="00C354BA" w:rsidRDefault="00C87AB6" w:rsidP="00C354BA">
            <w:pPr>
              <w:spacing w:line="360" w:lineRule="auto"/>
              <w:jc w:val="both"/>
              <w:rPr>
                <w:lang w:val="en-US"/>
              </w:rPr>
            </w:pPr>
          </w:p>
        </w:tc>
        <w:tc>
          <w:tcPr>
            <w:tcW w:w="1392" w:type="dxa"/>
          </w:tcPr>
          <w:p w:rsidR="00C87AB6" w:rsidRPr="00C354BA" w:rsidRDefault="00C87AB6" w:rsidP="00C354BA">
            <w:pPr>
              <w:spacing w:line="360" w:lineRule="auto"/>
              <w:jc w:val="both"/>
              <w:rPr>
                <w:lang w:val="en-US"/>
              </w:rPr>
            </w:pPr>
          </w:p>
        </w:tc>
        <w:tc>
          <w:tcPr>
            <w:tcW w:w="1271" w:type="dxa"/>
          </w:tcPr>
          <w:p w:rsidR="00C87AB6" w:rsidRPr="00C354BA" w:rsidRDefault="00C87AB6" w:rsidP="00C354BA">
            <w:pPr>
              <w:spacing w:line="360" w:lineRule="auto"/>
              <w:jc w:val="both"/>
              <w:rPr>
                <w:lang w:val="en-US"/>
              </w:rPr>
            </w:pPr>
          </w:p>
        </w:tc>
        <w:tc>
          <w:tcPr>
            <w:tcW w:w="1103" w:type="dxa"/>
          </w:tcPr>
          <w:p w:rsidR="00C87AB6" w:rsidRPr="00C354BA" w:rsidRDefault="00C87AB6" w:rsidP="00C354BA">
            <w:pPr>
              <w:spacing w:line="360" w:lineRule="auto"/>
              <w:jc w:val="both"/>
              <w:rPr>
                <w:lang w:val="en-US"/>
              </w:rPr>
            </w:pPr>
          </w:p>
        </w:tc>
      </w:tr>
      <w:tr w:rsidR="00C87AB6" w:rsidRPr="00C354BA">
        <w:trPr>
          <w:trHeight w:val="762"/>
        </w:trPr>
        <w:tc>
          <w:tcPr>
            <w:tcW w:w="1501" w:type="dxa"/>
          </w:tcPr>
          <w:p w:rsidR="00C87AB6" w:rsidRPr="00C354BA" w:rsidRDefault="00C87AB6" w:rsidP="00C354BA">
            <w:pPr>
              <w:spacing w:line="360" w:lineRule="auto"/>
              <w:jc w:val="both"/>
              <w:rPr>
                <w:lang w:val="en-US"/>
              </w:rPr>
            </w:pPr>
            <w:r w:rsidRPr="00C354BA">
              <w:t xml:space="preserve">Этап </w:t>
            </w:r>
            <w:r w:rsidRPr="00C354BA">
              <w:rPr>
                <w:lang w:val="en-US"/>
              </w:rPr>
              <w:t>III</w:t>
            </w:r>
          </w:p>
        </w:tc>
        <w:tc>
          <w:tcPr>
            <w:tcW w:w="1039" w:type="dxa"/>
          </w:tcPr>
          <w:p w:rsidR="00C87AB6" w:rsidRPr="00C354BA" w:rsidRDefault="00C87AB6" w:rsidP="00C354BA">
            <w:pPr>
              <w:spacing w:line="360" w:lineRule="auto"/>
              <w:jc w:val="both"/>
              <w:rPr>
                <w:lang w:val="en-US"/>
              </w:rPr>
            </w:pPr>
          </w:p>
        </w:tc>
        <w:tc>
          <w:tcPr>
            <w:tcW w:w="1146" w:type="dxa"/>
          </w:tcPr>
          <w:p w:rsidR="00C87AB6" w:rsidRPr="00C354BA" w:rsidRDefault="00C87AB6" w:rsidP="00C354BA">
            <w:pPr>
              <w:spacing w:line="360" w:lineRule="auto"/>
              <w:jc w:val="both"/>
              <w:rPr>
                <w:lang w:val="en-US"/>
              </w:rPr>
            </w:pPr>
          </w:p>
        </w:tc>
        <w:tc>
          <w:tcPr>
            <w:tcW w:w="1279" w:type="dxa"/>
          </w:tcPr>
          <w:p w:rsidR="00C87AB6" w:rsidRPr="00C354BA" w:rsidRDefault="00C87AB6" w:rsidP="00C354BA">
            <w:pPr>
              <w:spacing w:line="360" w:lineRule="auto"/>
              <w:jc w:val="both"/>
              <w:rPr>
                <w:lang w:val="en-US"/>
              </w:rPr>
            </w:pPr>
          </w:p>
        </w:tc>
        <w:tc>
          <w:tcPr>
            <w:tcW w:w="1069" w:type="dxa"/>
          </w:tcPr>
          <w:p w:rsidR="00C87AB6" w:rsidRPr="00C354BA" w:rsidRDefault="00C87AB6" w:rsidP="00C354BA">
            <w:pPr>
              <w:spacing w:line="360" w:lineRule="auto"/>
              <w:jc w:val="both"/>
              <w:rPr>
                <w:lang w:val="en-US"/>
              </w:rPr>
            </w:pPr>
          </w:p>
        </w:tc>
        <w:tc>
          <w:tcPr>
            <w:tcW w:w="1392" w:type="dxa"/>
          </w:tcPr>
          <w:p w:rsidR="00C87AB6" w:rsidRPr="00C354BA" w:rsidRDefault="00C87AB6" w:rsidP="00C354BA">
            <w:pPr>
              <w:spacing w:line="360" w:lineRule="auto"/>
              <w:jc w:val="both"/>
              <w:rPr>
                <w:lang w:val="en-US"/>
              </w:rPr>
            </w:pPr>
          </w:p>
        </w:tc>
        <w:tc>
          <w:tcPr>
            <w:tcW w:w="1271" w:type="dxa"/>
          </w:tcPr>
          <w:p w:rsidR="00C87AB6" w:rsidRPr="00C354BA" w:rsidRDefault="00C87AB6" w:rsidP="00C354BA">
            <w:pPr>
              <w:spacing w:line="360" w:lineRule="auto"/>
              <w:jc w:val="both"/>
              <w:rPr>
                <w:lang w:val="en-US"/>
              </w:rPr>
            </w:pPr>
          </w:p>
        </w:tc>
        <w:tc>
          <w:tcPr>
            <w:tcW w:w="1103" w:type="dxa"/>
          </w:tcPr>
          <w:p w:rsidR="00C87AB6" w:rsidRPr="00C354BA" w:rsidRDefault="00C87AB6" w:rsidP="00C354BA">
            <w:pPr>
              <w:spacing w:line="360" w:lineRule="auto"/>
              <w:jc w:val="both"/>
              <w:rPr>
                <w:lang w:val="en-US"/>
              </w:rPr>
            </w:pPr>
          </w:p>
        </w:tc>
      </w:tr>
      <w:tr w:rsidR="00C87AB6" w:rsidRPr="00C354BA">
        <w:trPr>
          <w:trHeight w:val="762"/>
        </w:trPr>
        <w:tc>
          <w:tcPr>
            <w:tcW w:w="1501" w:type="dxa"/>
          </w:tcPr>
          <w:p w:rsidR="00C87AB6" w:rsidRPr="00C354BA" w:rsidRDefault="00C87AB6" w:rsidP="00C354BA">
            <w:pPr>
              <w:spacing w:line="360" w:lineRule="auto"/>
              <w:jc w:val="both"/>
            </w:pPr>
            <w:r w:rsidRPr="00C354BA">
              <w:t>Оформление</w:t>
            </w:r>
          </w:p>
          <w:p w:rsidR="00C87AB6" w:rsidRPr="00C354BA" w:rsidRDefault="00C87AB6" w:rsidP="00C354BA">
            <w:pPr>
              <w:spacing w:line="360" w:lineRule="auto"/>
              <w:jc w:val="both"/>
            </w:pPr>
            <w:r w:rsidRPr="00C354BA">
              <w:t xml:space="preserve"> и сдача КР</w:t>
            </w:r>
          </w:p>
          <w:p w:rsidR="00C87AB6" w:rsidRPr="00C354BA" w:rsidRDefault="00C87AB6" w:rsidP="00C354BA">
            <w:pPr>
              <w:spacing w:line="360" w:lineRule="auto"/>
              <w:jc w:val="both"/>
            </w:pPr>
            <w:r w:rsidRPr="00C354BA">
              <w:t>на проверку</w:t>
            </w:r>
          </w:p>
        </w:tc>
        <w:tc>
          <w:tcPr>
            <w:tcW w:w="1039" w:type="dxa"/>
          </w:tcPr>
          <w:p w:rsidR="00C87AB6" w:rsidRPr="00C354BA" w:rsidRDefault="00C87AB6" w:rsidP="00C354BA">
            <w:pPr>
              <w:spacing w:line="360" w:lineRule="auto"/>
              <w:jc w:val="both"/>
            </w:pPr>
          </w:p>
        </w:tc>
        <w:tc>
          <w:tcPr>
            <w:tcW w:w="1146" w:type="dxa"/>
          </w:tcPr>
          <w:p w:rsidR="00C87AB6" w:rsidRPr="00C354BA" w:rsidRDefault="00C87AB6" w:rsidP="00C354BA">
            <w:pPr>
              <w:spacing w:line="360" w:lineRule="auto"/>
              <w:jc w:val="both"/>
            </w:pPr>
          </w:p>
        </w:tc>
        <w:tc>
          <w:tcPr>
            <w:tcW w:w="1279" w:type="dxa"/>
          </w:tcPr>
          <w:p w:rsidR="00C87AB6" w:rsidRPr="00C354BA" w:rsidRDefault="00C87AB6" w:rsidP="00C354BA">
            <w:pPr>
              <w:spacing w:line="360" w:lineRule="auto"/>
              <w:jc w:val="both"/>
            </w:pPr>
          </w:p>
        </w:tc>
        <w:tc>
          <w:tcPr>
            <w:tcW w:w="1069" w:type="dxa"/>
          </w:tcPr>
          <w:p w:rsidR="00C87AB6" w:rsidRPr="00C354BA" w:rsidRDefault="00C87AB6" w:rsidP="00C354BA">
            <w:pPr>
              <w:spacing w:line="360" w:lineRule="auto"/>
              <w:jc w:val="both"/>
            </w:pPr>
          </w:p>
        </w:tc>
        <w:tc>
          <w:tcPr>
            <w:tcW w:w="1392" w:type="dxa"/>
          </w:tcPr>
          <w:p w:rsidR="00C87AB6" w:rsidRPr="00C354BA" w:rsidRDefault="00C87AB6" w:rsidP="00C354BA">
            <w:pPr>
              <w:spacing w:line="360" w:lineRule="auto"/>
              <w:jc w:val="both"/>
            </w:pPr>
          </w:p>
        </w:tc>
        <w:tc>
          <w:tcPr>
            <w:tcW w:w="1271" w:type="dxa"/>
          </w:tcPr>
          <w:p w:rsidR="00C87AB6" w:rsidRPr="00C354BA" w:rsidRDefault="00C87AB6" w:rsidP="00C354BA">
            <w:pPr>
              <w:spacing w:line="360" w:lineRule="auto"/>
              <w:jc w:val="both"/>
            </w:pPr>
          </w:p>
        </w:tc>
        <w:tc>
          <w:tcPr>
            <w:tcW w:w="1103" w:type="dxa"/>
          </w:tcPr>
          <w:p w:rsidR="00C87AB6" w:rsidRPr="00C354BA" w:rsidRDefault="00C87AB6" w:rsidP="00C354BA">
            <w:pPr>
              <w:spacing w:line="360" w:lineRule="auto"/>
              <w:jc w:val="both"/>
            </w:pPr>
          </w:p>
        </w:tc>
      </w:tr>
      <w:tr w:rsidR="00C87AB6" w:rsidRPr="00C354BA">
        <w:trPr>
          <w:trHeight w:val="762"/>
        </w:trPr>
        <w:tc>
          <w:tcPr>
            <w:tcW w:w="1501" w:type="dxa"/>
          </w:tcPr>
          <w:p w:rsidR="00C87AB6" w:rsidRPr="00C354BA" w:rsidRDefault="00C87AB6" w:rsidP="00C354BA">
            <w:pPr>
              <w:spacing w:line="360" w:lineRule="auto"/>
              <w:jc w:val="both"/>
            </w:pPr>
            <w:r w:rsidRPr="00C354BA">
              <w:t>Защита КР</w:t>
            </w:r>
          </w:p>
        </w:tc>
        <w:tc>
          <w:tcPr>
            <w:tcW w:w="1039" w:type="dxa"/>
          </w:tcPr>
          <w:p w:rsidR="00C87AB6" w:rsidRPr="00C354BA" w:rsidRDefault="00C87AB6" w:rsidP="00C354BA">
            <w:pPr>
              <w:spacing w:line="360" w:lineRule="auto"/>
              <w:jc w:val="both"/>
            </w:pPr>
          </w:p>
        </w:tc>
        <w:tc>
          <w:tcPr>
            <w:tcW w:w="1146" w:type="dxa"/>
          </w:tcPr>
          <w:p w:rsidR="00C87AB6" w:rsidRPr="00C354BA" w:rsidRDefault="00C87AB6" w:rsidP="00C354BA">
            <w:pPr>
              <w:spacing w:line="360" w:lineRule="auto"/>
              <w:jc w:val="both"/>
            </w:pPr>
          </w:p>
        </w:tc>
        <w:tc>
          <w:tcPr>
            <w:tcW w:w="1279" w:type="dxa"/>
          </w:tcPr>
          <w:p w:rsidR="00C87AB6" w:rsidRPr="00C354BA" w:rsidRDefault="00C87AB6" w:rsidP="00C354BA">
            <w:pPr>
              <w:spacing w:line="360" w:lineRule="auto"/>
              <w:jc w:val="both"/>
            </w:pPr>
          </w:p>
        </w:tc>
        <w:tc>
          <w:tcPr>
            <w:tcW w:w="1069" w:type="dxa"/>
          </w:tcPr>
          <w:p w:rsidR="00C87AB6" w:rsidRPr="00C354BA" w:rsidRDefault="00C87AB6" w:rsidP="00C354BA">
            <w:pPr>
              <w:spacing w:line="360" w:lineRule="auto"/>
              <w:jc w:val="both"/>
            </w:pPr>
          </w:p>
        </w:tc>
        <w:tc>
          <w:tcPr>
            <w:tcW w:w="1392" w:type="dxa"/>
          </w:tcPr>
          <w:p w:rsidR="00C87AB6" w:rsidRPr="00C354BA" w:rsidRDefault="00C87AB6" w:rsidP="00C354BA">
            <w:pPr>
              <w:spacing w:line="360" w:lineRule="auto"/>
              <w:jc w:val="both"/>
            </w:pPr>
          </w:p>
        </w:tc>
        <w:tc>
          <w:tcPr>
            <w:tcW w:w="1271" w:type="dxa"/>
          </w:tcPr>
          <w:p w:rsidR="00C87AB6" w:rsidRPr="00C354BA" w:rsidRDefault="00C87AB6" w:rsidP="00C354BA">
            <w:pPr>
              <w:spacing w:line="360" w:lineRule="auto"/>
              <w:jc w:val="both"/>
            </w:pPr>
          </w:p>
        </w:tc>
        <w:tc>
          <w:tcPr>
            <w:tcW w:w="1103" w:type="dxa"/>
          </w:tcPr>
          <w:p w:rsidR="00C87AB6" w:rsidRPr="00C354BA" w:rsidRDefault="00C87AB6" w:rsidP="00C354BA">
            <w:pPr>
              <w:spacing w:line="360" w:lineRule="auto"/>
              <w:jc w:val="both"/>
            </w:pPr>
          </w:p>
        </w:tc>
      </w:tr>
      <w:tr w:rsidR="00C87AB6" w:rsidRPr="00C354BA">
        <w:trPr>
          <w:trHeight w:val="335"/>
        </w:trPr>
        <w:tc>
          <w:tcPr>
            <w:tcW w:w="1501" w:type="dxa"/>
          </w:tcPr>
          <w:p w:rsidR="00C87AB6" w:rsidRPr="00C354BA" w:rsidRDefault="00C87AB6" w:rsidP="00C354BA">
            <w:pPr>
              <w:spacing w:line="360" w:lineRule="auto"/>
              <w:jc w:val="both"/>
            </w:pPr>
            <w:r w:rsidRPr="00C354BA">
              <w:t>Оценка</w:t>
            </w:r>
          </w:p>
          <w:p w:rsidR="00C87AB6" w:rsidRPr="00C354BA" w:rsidRDefault="00C87AB6" w:rsidP="00C354BA">
            <w:pPr>
              <w:spacing w:line="360" w:lineRule="auto"/>
              <w:jc w:val="both"/>
            </w:pPr>
            <w:r w:rsidRPr="00C354BA">
              <w:t>в</w:t>
            </w:r>
            <w:r w:rsidR="00A27354" w:rsidRPr="00C354BA">
              <w:t xml:space="preserve"> </w:t>
            </w:r>
            <w:r w:rsidRPr="00C354BA">
              <w:t>баллах</w:t>
            </w:r>
          </w:p>
        </w:tc>
        <w:tc>
          <w:tcPr>
            <w:tcW w:w="1039" w:type="dxa"/>
          </w:tcPr>
          <w:p w:rsidR="00C87AB6" w:rsidRPr="00C354BA" w:rsidRDefault="00C87AB6" w:rsidP="00C354BA">
            <w:pPr>
              <w:spacing w:line="360" w:lineRule="auto"/>
              <w:jc w:val="both"/>
            </w:pPr>
          </w:p>
        </w:tc>
        <w:tc>
          <w:tcPr>
            <w:tcW w:w="1146" w:type="dxa"/>
          </w:tcPr>
          <w:p w:rsidR="00C87AB6" w:rsidRPr="00C354BA" w:rsidRDefault="00C87AB6" w:rsidP="00C354BA">
            <w:pPr>
              <w:spacing w:line="360" w:lineRule="auto"/>
              <w:jc w:val="both"/>
            </w:pPr>
          </w:p>
        </w:tc>
        <w:tc>
          <w:tcPr>
            <w:tcW w:w="1279" w:type="dxa"/>
          </w:tcPr>
          <w:p w:rsidR="00C87AB6" w:rsidRPr="00C354BA" w:rsidRDefault="00C87AB6" w:rsidP="00C354BA">
            <w:pPr>
              <w:spacing w:line="360" w:lineRule="auto"/>
              <w:jc w:val="both"/>
            </w:pPr>
          </w:p>
        </w:tc>
        <w:tc>
          <w:tcPr>
            <w:tcW w:w="1069" w:type="dxa"/>
          </w:tcPr>
          <w:p w:rsidR="00C87AB6" w:rsidRPr="00C354BA" w:rsidRDefault="00C87AB6" w:rsidP="00C354BA">
            <w:pPr>
              <w:spacing w:line="360" w:lineRule="auto"/>
              <w:jc w:val="both"/>
            </w:pPr>
          </w:p>
        </w:tc>
        <w:tc>
          <w:tcPr>
            <w:tcW w:w="1392" w:type="dxa"/>
          </w:tcPr>
          <w:p w:rsidR="00C87AB6" w:rsidRPr="00C354BA" w:rsidRDefault="00C87AB6" w:rsidP="00C354BA">
            <w:pPr>
              <w:spacing w:line="360" w:lineRule="auto"/>
              <w:jc w:val="both"/>
            </w:pPr>
          </w:p>
        </w:tc>
        <w:tc>
          <w:tcPr>
            <w:tcW w:w="1271" w:type="dxa"/>
          </w:tcPr>
          <w:p w:rsidR="00C87AB6" w:rsidRPr="00C354BA" w:rsidRDefault="00C87AB6" w:rsidP="00C354BA">
            <w:pPr>
              <w:spacing w:line="360" w:lineRule="auto"/>
              <w:jc w:val="both"/>
            </w:pPr>
          </w:p>
        </w:tc>
        <w:tc>
          <w:tcPr>
            <w:tcW w:w="1103" w:type="dxa"/>
          </w:tcPr>
          <w:p w:rsidR="00C87AB6" w:rsidRPr="00C354BA" w:rsidRDefault="00C87AB6" w:rsidP="00C354BA">
            <w:pPr>
              <w:spacing w:line="360" w:lineRule="auto"/>
              <w:jc w:val="both"/>
            </w:pPr>
          </w:p>
        </w:tc>
      </w:tr>
      <w:tr w:rsidR="00C87AB6" w:rsidRPr="00C354BA">
        <w:trPr>
          <w:trHeight w:val="254"/>
        </w:trPr>
        <w:tc>
          <w:tcPr>
            <w:tcW w:w="1501" w:type="dxa"/>
          </w:tcPr>
          <w:p w:rsidR="00C87AB6" w:rsidRPr="00C354BA" w:rsidRDefault="00C87AB6" w:rsidP="00C354BA">
            <w:pPr>
              <w:spacing w:line="360" w:lineRule="auto"/>
              <w:jc w:val="both"/>
            </w:pPr>
            <w:r w:rsidRPr="00C354BA">
              <w:t>Академическая оценка</w:t>
            </w:r>
          </w:p>
        </w:tc>
        <w:tc>
          <w:tcPr>
            <w:tcW w:w="1039" w:type="dxa"/>
          </w:tcPr>
          <w:p w:rsidR="00C87AB6" w:rsidRPr="00C354BA" w:rsidRDefault="00C87AB6" w:rsidP="00C354BA">
            <w:pPr>
              <w:spacing w:line="360" w:lineRule="auto"/>
              <w:jc w:val="both"/>
            </w:pPr>
          </w:p>
        </w:tc>
        <w:tc>
          <w:tcPr>
            <w:tcW w:w="1146" w:type="dxa"/>
          </w:tcPr>
          <w:p w:rsidR="00C87AB6" w:rsidRPr="00C354BA" w:rsidRDefault="00C87AB6" w:rsidP="00C354BA">
            <w:pPr>
              <w:spacing w:line="360" w:lineRule="auto"/>
              <w:jc w:val="both"/>
            </w:pPr>
          </w:p>
        </w:tc>
        <w:tc>
          <w:tcPr>
            <w:tcW w:w="1279" w:type="dxa"/>
          </w:tcPr>
          <w:p w:rsidR="00C87AB6" w:rsidRPr="00C354BA" w:rsidRDefault="00C87AB6" w:rsidP="00C354BA">
            <w:pPr>
              <w:spacing w:line="360" w:lineRule="auto"/>
              <w:jc w:val="both"/>
            </w:pPr>
          </w:p>
        </w:tc>
        <w:tc>
          <w:tcPr>
            <w:tcW w:w="1069" w:type="dxa"/>
          </w:tcPr>
          <w:p w:rsidR="00C87AB6" w:rsidRPr="00C354BA" w:rsidRDefault="00C87AB6" w:rsidP="00C354BA">
            <w:pPr>
              <w:spacing w:line="360" w:lineRule="auto"/>
              <w:jc w:val="both"/>
            </w:pPr>
          </w:p>
        </w:tc>
        <w:tc>
          <w:tcPr>
            <w:tcW w:w="1392" w:type="dxa"/>
          </w:tcPr>
          <w:p w:rsidR="00C87AB6" w:rsidRPr="00C354BA" w:rsidRDefault="00C87AB6" w:rsidP="00C354BA">
            <w:pPr>
              <w:spacing w:line="360" w:lineRule="auto"/>
              <w:jc w:val="both"/>
            </w:pPr>
          </w:p>
        </w:tc>
        <w:tc>
          <w:tcPr>
            <w:tcW w:w="1271" w:type="dxa"/>
          </w:tcPr>
          <w:p w:rsidR="00C87AB6" w:rsidRPr="00C354BA" w:rsidRDefault="00C87AB6" w:rsidP="00C354BA">
            <w:pPr>
              <w:spacing w:line="360" w:lineRule="auto"/>
              <w:jc w:val="both"/>
            </w:pPr>
          </w:p>
        </w:tc>
        <w:tc>
          <w:tcPr>
            <w:tcW w:w="1103" w:type="dxa"/>
          </w:tcPr>
          <w:p w:rsidR="00C87AB6" w:rsidRPr="00C354BA" w:rsidRDefault="00C87AB6" w:rsidP="00C354BA">
            <w:pPr>
              <w:spacing w:line="360" w:lineRule="auto"/>
              <w:jc w:val="both"/>
            </w:pPr>
          </w:p>
        </w:tc>
      </w:tr>
    </w:tbl>
    <w:p w:rsidR="00C87AB6" w:rsidRPr="00A27354" w:rsidRDefault="00C87AB6" w:rsidP="00A27354">
      <w:pPr>
        <w:spacing w:line="360" w:lineRule="auto"/>
        <w:ind w:firstLine="720"/>
        <w:jc w:val="both"/>
        <w:rPr>
          <w:sz w:val="28"/>
        </w:rPr>
      </w:pPr>
    </w:p>
    <w:p w:rsidR="00C87AB6" w:rsidRPr="00A27354" w:rsidRDefault="00C87AB6" w:rsidP="00A27354">
      <w:pPr>
        <w:spacing w:line="360" w:lineRule="auto"/>
        <w:ind w:firstLine="720"/>
        <w:jc w:val="both"/>
        <w:rPr>
          <w:sz w:val="28"/>
        </w:rPr>
      </w:pPr>
    </w:p>
    <w:p w:rsidR="00C87AB6" w:rsidRPr="00A27354" w:rsidRDefault="00C87AB6" w:rsidP="00A27354">
      <w:pPr>
        <w:spacing w:line="360" w:lineRule="auto"/>
        <w:ind w:firstLine="720"/>
        <w:jc w:val="both"/>
        <w:rPr>
          <w:sz w:val="28"/>
        </w:rPr>
      </w:pPr>
      <w:r w:rsidRPr="00A27354">
        <w:rPr>
          <w:sz w:val="28"/>
        </w:rPr>
        <w:t>Преподаватель</w:t>
      </w:r>
      <w:r w:rsidR="00A27354">
        <w:rPr>
          <w:sz w:val="28"/>
        </w:rPr>
        <w:t xml:space="preserve"> </w:t>
      </w:r>
      <w:r w:rsidRPr="00A27354">
        <w:rPr>
          <w:sz w:val="28"/>
        </w:rPr>
        <w:t xml:space="preserve">__________________ </w:t>
      </w:r>
      <w:r w:rsidRPr="00A27354">
        <w:rPr>
          <w:sz w:val="28"/>
        </w:rPr>
        <w:tab/>
        <w:t>____О.В. Кадырова___</w:t>
      </w:r>
    </w:p>
    <w:p w:rsidR="00C87AB6" w:rsidRPr="00A27354" w:rsidRDefault="00C87AB6" w:rsidP="00A27354">
      <w:pPr>
        <w:spacing w:line="360" w:lineRule="auto"/>
        <w:ind w:firstLine="720"/>
        <w:jc w:val="both"/>
        <w:rPr>
          <w:sz w:val="28"/>
        </w:rPr>
      </w:pPr>
      <w:r w:rsidRPr="00A27354">
        <w:rPr>
          <w:sz w:val="28"/>
        </w:rPr>
        <w:tab/>
      </w:r>
      <w:r w:rsidRPr="00A27354">
        <w:rPr>
          <w:sz w:val="28"/>
        </w:rPr>
        <w:tab/>
      </w:r>
      <w:r w:rsidRPr="00A27354">
        <w:rPr>
          <w:sz w:val="28"/>
        </w:rPr>
        <w:tab/>
      </w:r>
      <w:r w:rsidR="00A27354">
        <w:rPr>
          <w:sz w:val="28"/>
        </w:rPr>
        <w:t xml:space="preserve"> </w:t>
      </w:r>
      <w:r w:rsidRPr="00A27354">
        <w:rPr>
          <w:sz w:val="28"/>
        </w:rPr>
        <w:t>(подпись)</w:t>
      </w:r>
      <w:r w:rsidRPr="00A27354">
        <w:rPr>
          <w:sz w:val="28"/>
        </w:rPr>
        <w:tab/>
      </w:r>
      <w:r w:rsidRPr="00A27354">
        <w:rPr>
          <w:sz w:val="28"/>
        </w:rPr>
        <w:tab/>
      </w:r>
      <w:r w:rsidRPr="00A27354">
        <w:rPr>
          <w:sz w:val="28"/>
        </w:rPr>
        <w:tab/>
        <w:t>(ИО Фамилия)</w:t>
      </w:r>
    </w:p>
    <w:p w:rsidR="00C87AB6" w:rsidRPr="00A27354" w:rsidRDefault="00C87AB6" w:rsidP="00A27354">
      <w:pPr>
        <w:spacing w:line="360" w:lineRule="auto"/>
        <w:ind w:firstLine="720"/>
        <w:jc w:val="both"/>
        <w:rPr>
          <w:sz w:val="28"/>
          <w:szCs w:val="28"/>
        </w:rPr>
      </w:pPr>
    </w:p>
    <w:p w:rsidR="00C87AB6" w:rsidRPr="00A27354" w:rsidRDefault="00C87AB6" w:rsidP="00A27354">
      <w:pPr>
        <w:spacing w:line="360" w:lineRule="auto"/>
        <w:ind w:firstLine="720"/>
        <w:jc w:val="both"/>
        <w:rPr>
          <w:sz w:val="28"/>
          <w:szCs w:val="28"/>
        </w:rPr>
      </w:pPr>
      <w:r w:rsidRPr="00A27354">
        <w:rPr>
          <w:sz w:val="28"/>
          <w:szCs w:val="28"/>
        </w:rPr>
        <w:t>Форма УР-2, с.2</w:t>
      </w:r>
    </w:p>
    <w:p w:rsidR="00C87AB6" w:rsidRPr="00A27354" w:rsidRDefault="00C87AB6" w:rsidP="00A27354">
      <w:pPr>
        <w:spacing w:line="360" w:lineRule="auto"/>
        <w:ind w:firstLine="720"/>
        <w:jc w:val="both"/>
        <w:rPr>
          <w:sz w:val="28"/>
          <w:szCs w:val="28"/>
        </w:rPr>
      </w:pPr>
      <w:r w:rsidRPr="00A27354">
        <w:rPr>
          <w:sz w:val="28"/>
          <w:szCs w:val="28"/>
        </w:rPr>
        <w:t>2. Формирование балльно-рейтинговой оценки по курсовому проекту (КП)</w:t>
      </w:r>
    </w:p>
    <w:p w:rsidR="00C87AB6" w:rsidRPr="00A27354" w:rsidRDefault="00C87AB6" w:rsidP="00A27354">
      <w:pPr>
        <w:spacing w:line="360" w:lineRule="auto"/>
        <w:ind w:firstLine="720"/>
        <w:jc w:val="both"/>
        <w:rPr>
          <w:sz w:val="28"/>
        </w:rPr>
      </w:pPr>
      <w:r w:rsidRPr="00A27354">
        <w:rPr>
          <w:sz w:val="28"/>
        </w:rPr>
        <w:t>Кафедра ______________________________</w:t>
      </w:r>
      <w:r w:rsidR="0065358A">
        <w:rPr>
          <w:sz w:val="28"/>
        </w:rPr>
        <w:t>______________________</w:t>
      </w:r>
    </w:p>
    <w:p w:rsidR="00C87AB6" w:rsidRPr="00A27354" w:rsidRDefault="00C87AB6" w:rsidP="00A27354">
      <w:pPr>
        <w:spacing w:line="360" w:lineRule="auto"/>
        <w:ind w:firstLine="720"/>
        <w:jc w:val="both"/>
        <w:rPr>
          <w:sz w:val="28"/>
        </w:rPr>
      </w:pPr>
      <w:r w:rsidRPr="00A27354">
        <w:rPr>
          <w:sz w:val="28"/>
        </w:rPr>
        <w:tab/>
      </w:r>
      <w:r w:rsidRPr="00A27354">
        <w:rPr>
          <w:sz w:val="28"/>
        </w:rPr>
        <w:tab/>
      </w:r>
      <w:r w:rsidRPr="00A27354">
        <w:rPr>
          <w:sz w:val="28"/>
        </w:rPr>
        <w:tab/>
      </w:r>
      <w:r w:rsidR="00A27354">
        <w:rPr>
          <w:sz w:val="28"/>
        </w:rPr>
        <w:t xml:space="preserve"> </w:t>
      </w:r>
      <w:r w:rsidRPr="00A27354">
        <w:rPr>
          <w:sz w:val="28"/>
        </w:rPr>
        <w:t>(наименование)</w:t>
      </w:r>
    </w:p>
    <w:p w:rsidR="00C87AB6" w:rsidRPr="00A27354" w:rsidRDefault="00C87AB6" w:rsidP="00A27354">
      <w:pPr>
        <w:spacing w:line="360" w:lineRule="auto"/>
        <w:ind w:firstLine="720"/>
        <w:jc w:val="both"/>
        <w:rPr>
          <w:sz w:val="28"/>
        </w:rPr>
      </w:pPr>
      <w:r w:rsidRPr="00A27354">
        <w:rPr>
          <w:sz w:val="28"/>
        </w:rPr>
        <w:t>Дисциплина</w:t>
      </w:r>
      <w:r w:rsidR="00A27354">
        <w:rPr>
          <w:sz w:val="28"/>
        </w:rPr>
        <w:t xml:space="preserve"> </w:t>
      </w:r>
      <w:r w:rsidRPr="00A27354">
        <w:rPr>
          <w:sz w:val="28"/>
        </w:rPr>
        <w:t>__________________________________________________</w:t>
      </w:r>
    </w:p>
    <w:p w:rsidR="00C87AB6" w:rsidRPr="00A27354" w:rsidRDefault="00A27354" w:rsidP="00A27354">
      <w:pPr>
        <w:spacing w:line="360" w:lineRule="auto"/>
        <w:ind w:firstLine="720"/>
        <w:jc w:val="both"/>
        <w:rPr>
          <w:sz w:val="28"/>
        </w:rPr>
      </w:pPr>
      <w:r>
        <w:rPr>
          <w:sz w:val="28"/>
        </w:rPr>
        <w:t xml:space="preserve"> </w:t>
      </w:r>
      <w:r w:rsidR="00C87AB6" w:rsidRPr="00A27354">
        <w:rPr>
          <w:sz w:val="28"/>
        </w:rPr>
        <w:t>(индекс и наименование по РУП)</w:t>
      </w:r>
    </w:p>
    <w:p w:rsidR="00C87AB6" w:rsidRPr="00A27354" w:rsidRDefault="00C87AB6" w:rsidP="00A27354">
      <w:pPr>
        <w:spacing w:line="360" w:lineRule="auto"/>
        <w:ind w:firstLine="720"/>
        <w:jc w:val="both"/>
        <w:rPr>
          <w:sz w:val="28"/>
        </w:rPr>
      </w:pPr>
      <w:r w:rsidRPr="00A27354">
        <w:rPr>
          <w:sz w:val="28"/>
        </w:rPr>
        <w:t>Тема КП ____________________________________________________</w:t>
      </w:r>
    </w:p>
    <w:p w:rsidR="00C87AB6" w:rsidRPr="00A27354" w:rsidRDefault="00C87AB6" w:rsidP="00A27354">
      <w:pPr>
        <w:spacing w:line="360" w:lineRule="auto"/>
        <w:ind w:firstLine="720"/>
        <w:jc w:val="both"/>
        <w:rPr>
          <w:sz w:val="28"/>
        </w:rPr>
      </w:pPr>
      <w:r w:rsidRPr="00A27354">
        <w:rPr>
          <w:sz w:val="28"/>
        </w:rPr>
        <w:tab/>
      </w:r>
      <w:r w:rsidRPr="00A27354">
        <w:rPr>
          <w:sz w:val="28"/>
        </w:rPr>
        <w:tab/>
      </w:r>
      <w:r w:rsidRPr="00A27354">
        <w:rPr>
          <w:sz w:val="28"/>
        </w:rPr>
        <w:tab/>
      </w:r>
      <w:r w:rsidR="00A27354">
        <w:rPr>
          <w:sz w:val="28"/>
        </w:rPr>
        <w:t xml:space="preserve"> </w:t>
      </w:r>
      <w:r w:rsidRPr="00A27354">
        <w:rPr>
          <w:sz w:val="28"/>
        </w:rPr>
        <w:t>(наименование)</w:t>
      </w:r>
    </w:p>
    <w:p w:rsidR="00C87AB6" w:rsidRPr="00A27354" w:rsidRDefault="00C87AB6" w:rsidP="00A27354">
      <w:pPr>
        <w:spacing w:line="360" w:lineRule="auto"/>
        <w:ind w:firstLine="720"/>
        <w:jc w:val="both"/>
        <w:rPr>
          <w:sz w:val="28"/>
        </w:rPr>
      </w:pPr>
      <w:r w:rsidRPr="00A27354">
        <w:rPr>
          <w:sz w:val="28"/>
        </w:rPr>
        <w:t>Учебный год, семестр выполнения КП ____________</w:t>
      </w:r>
    </w:p>
    <w:p w:rsidR="00C87AB6" w:rsidRPr="00A27354" w:rsidRDefault="00C87AB6" w:rsidP="00A27354">
      <w:pPr>
        <w:spacing w:line="360" w:lineRule="auto"/>
        <w:ind w:firstLine="720"/>
        <w:jc w:val="both"/>
        <w:rPr>
          <w:sz w:val="28"/>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8"/>
        <w:gridCol w:w="1224"/>
        <w:gridCol w:w="1225"/>
        <w:gridCol w:w="1225"/>
        <w:gridCol w:w="1224"/>
        <w:gridCol w:w="1225"/>
        <w:gridCol w:w="1225"/>
      </w:tblGrid>
      <w:tr w:rsidR="00C87AB6" w:rsidRPr="00A27354">
        <w:trPr>
          <w:trHeight w:val="112"/>
        </w:trPr>
        <w:tc>
          <w:tcPr>
            <w:tcW w:w="2398" w:type="dxa"/>
          </w:tcPr>
          <w:p w:rsidR="00C87AB6" w:rsidRPr="0065358A" w:rsidRDefault="00C87AB6" w:rsidP="0065358A">
            <w:pPr>
              <w:spacing w:line="360" w:lineRule="auto"/>
              <w:jc w:val="both"/>
            </w:pPr>
            <w:r w:rsidRPr="0065358A">
              <w:t>Этапы выполнение КП</w:t>
            </w:r>
          </w:p>
        </w:tc>
        <w:tc>
          <w:tcPr>
            <w:tcW w:w="1224" w:type="dxa"/>
          </w:tcPr>
          <w:p w:rsidR="00C87AB6" w:rsidRPr="0065358A" w:rsidRDefault="00C87AB6" w:rsidP="0065358A">
            <w:pPr>
              <w:spacing w:line="360" w:lineRule="auto"/>
              <w:jc w:val="both"/>
              <w:rPr>
                <w:lang w:val="en-US"/>
              </w:rPr>
            </w:pPr>
          </w:p>
        </w:tc>
        <w:tc>
          <w:tcPr>
            <w:tcW w:w="1225" w:type="dxa"/>
          </w:tcPr>
          <w:p w:rsidR="00C87AB6" w:rsidRPr="0065358A" w:rsidRDefault="00C87AB6" w:rsidP="0065358A">
            <w:pPr>
              <w:spacing w:line="360" w:lineRule="auto"/>
              <w:jc w:val="both"/>
            </w:pPr>
          </w:p>
        </w:tc>
        <w:tc>
          <w:tcPr>
            <w:tcW w:w="1225" w:type="dxa"/>
          </w:tcPr>
          <w:p w:rsidR="00C87AB6" w:rsidRPr="0065358A" w:rsidRDefault="00C87AB6" w:rsidP="0065358A">
            <w:pPr>
              <w:spacing w:line="360" w:lineRule="auto"/>
              <w:jc w:val="both"/>
            </w:pPr>
          </w:p>
        </w:tc>
        <w:tc>
          <w:tcPr>
            <w:tcW w:w="1224" w:type="dxa"/>
          </w:tcPr>
          <w:p w:rsidR="00C87AB6" w:rsidRPr="0065358A" w:rsidRDefault="00C87AB6" w:rsidP="0065358A">
            <w:pPr>
              <w:spacing w:line="360" w:lineRule="auto"/>
              <w:jc w:val="both"/>
            </w:pPr>
          </w:p>
        </w:tc>
        <w:tc>
          <w:tcPr>
            <w:tcW w:w="1225" w:type="dxa"/>
          </w:tcPr>
          <w:p w:rsidR="00C87AB6" w:rsidRPr="0065358A" w:rsidRDefault="00C87AB6" w:rsidP="0065358A">
            <w:pPr>
              <w:spacing w:line="360" w:lineRule="auto"/>
              <w:jc w:val="both"/>
            </w:pPr>
          </w:p>
        </w:tc>
        <w:tc>
          <w:tcPr>
            <w:tcW w:w="1225" w:type="dxa"/>
          </w:tcPr>
          <w:p w:rsidR="00C87AB6" w:rsidRPr="0065358A" w:rsidRDefault="00C87AB6" w:rsidP="0065358A">
            <w:pPr>
              <w:spacing w:line="360" w:lineRule="auto"/>
              <w:jc w:val="both"/>
            </w:pPr>
          </w:p>
        </w:tc>
      </w:tr>
      <w:tr w:rsidR="00C87AB6" w:rsidRPr="00A27354">
        <w:trPr>
          <w:trHeight w:val="356"/>
        </w:trPr>
        <w:tc>
          <w:tcPr>
            <w:tcW w:w="2398" w:type="dxa"/>
          </w:tcPr>
          <w:p w:rsidR="00C87AB6" w:rsidRPr="0065358A" w:rsidRDefault="00C87AB6" w:rsidP="0065358A">
            <w:pPr>
              <w:spacing w:line="360" w:lineRule="auto"/>
              <w:jc w:val="both"/>
            </w:pPr>
            <w:r w:rsidRPr="0065358A">
              <w:t>Дата окончания рубежного контроля</w:t>
            </w:r>
          </w:p>
        </w:tc>
        <w:tc>
          <w:tcPr>
            <w:tcW w:w="1224" w:type="dxa"/>
          </w:tcPr>
          <w:p w:rsidR="00C87AB6" w:rsidRPr="0065358A" w:rsidRDefault="00C87AB6" w:rsidP="0065358A">
            <w:pPr>
              <w:spacing w:line="360" w:lineRule="auto"/>
              <w:jc w:val="both"/>
            </w:pPr>
          </w:p>
        </w:tc>
        <w:tc>
          <w:tcPr>
            <w:tcW w:w="1225" w:type="dxa"/>
          </w:tcPr>
          <w:p w:rsidR="00C87AB6" w:rsidRPr="0065358A" w:rsidRDefault="00C87AB6" w:rsidP="0065358A">
            <w:pPr>
              <w:spacing w:line="360" w:lineRule="auto"/>
              <w:jc w:val="both"/>
            </w:pPr>
          </w:p>
        </w:tc>
        <w:tc>
          <w:tcPr>
            <w:tcW w:w="1225" w:type="dxa"/>
          </w:tcPr>
          <w:p w:rsidR="00C87AB6" w:rsidRPr="0065358A" w:rsidRDefault="00C87AB6" w:rsidP="0065358A">
            <w:pPr>
              <w:spacing w:line="360" w:lineRule="auto"/>
              <w:jc w:val="both"/>
            </w:pPr>
          </w:p>
        </w:tc>
        <w:tc>
          <w:tcPr>
            <w:tcW w:w="1224" w:type="dxa"/>
          </w:tcPr>
          <w:p w:rsidR="00C87AB6" w:rsidRPr="0065358A" w:rsidRDefault="00C87AB6" w:rsidP="0065358A">
            <w:pPr>
              <w:spacing w:line="360" w:lineRule="auto"/>
              <w:jc w:val="both"/>
            </w:pPr>
          </w:p>
        </w:tc>
        <w:tc>
          <w:tcPr>
            <w:tcW w:w="1225" w:type="dxa"/>
          </w:tcPr>
          <w:p w:rsidR="00C87AB6" w:rsidRPr="0065358A" w:rsidRDefault="00C87AB6" w:rsidP="0065358A">
            <w:pPr>
              <w:spacing w:line="360" w:lineRule="auto"/>
              <w:jc w:val="both"/>
            </w:pPr>
          </w:p>
        </w:tc>
        <w:tc>
          <w:tcPr>
            <w:tcW w:w="1225" w:type="dxa"/>
          </w:tcPr>
          <w:p w:rsidR="00C87AB6" w:rsidRPr="0065358A" w:rsidRDefault="00C87AB6" w:rsidP="0065358A">
            <w:pPr>
              <w:spacing w:line="360" w:lineRule="auto"/>
              <w:jc w:val="both"/>
            </w:pPr>
          </w:p>
        </w:tc>
      </w:tr>
    </w:tbl>
    <w:p w:rsidR="00C87AB6" w:rsidRPr="00A27354" w:rsidRDefault="00C87AB6" w:rsidP="00A27354">
      <w:pPr>
        <w:spacing w:line="360" w:lineRule="auto"/>
        <w:ind w:firstLine="720"/>
        <w:jc w:val="both"/>
        <w:rPr>
          <w:sz w:val="28"/>
        </w:rPr>
      </w:pPr>
      <w:r w:rsidRPr="00A27354">
        <w:rPr>
          <w:sz w:val="28"/>
        </w:rPr>
        <w:t>Преподаватель – руководитель КП.</w:t>
      </w:r>
      <w:r w:rsidR="00A27354">
        <w:rPr>
          <w:sz w:val="28"/>
        </w:rPr>
        <w:t xml:space="preserve"> </w:t>
      </w:r>
      <w:r w:rsidRPr="00A27354">
        <w:rPr>
          <w:sz w:val="28"/>
        </w:rPr>
        <w:t>_____________________________</w:t>
      </w:r>
    </w:p>
    <w:p w:rsidR="00C87AB6" w:rsidRPr="00A27354" w:rsidRDefault="00C87AB6" w:rsidP="00A27354">
      <w:pPr>
        <w:spacing w:line="360" w:lineRule="auto"/>
        <w:ind w:firstLine="720"/>
        <w:jc w:val="both"/>
        <w:rPr>
          <w:sz w:val="28"/>
        </w:rPr>
      </w:pPr>
      <w:r w:rsidRPr="00A27354">
        <w:rPr>
          <w:sz w:val="28"/>
        </w:rPr>
        <w:tab/>
      </w:r>
      <w:r w:rsidRPr="00A27354">
        <w:rPr>
          <w:sz w:val="28"/>
        </w:rPr>
        <w:tab/>
      </w:r>
      <w:r w:rsidRPr="00A27354">
        <w:rPr>
          <w:sz w:val="28"/>
        </w:rPr>
        <w:tab/>
      </w:r>
      <w:r w:rsidRPr="00A27354">
        <w:rPr>
          <w:sz w:val="28"/>
        </w:rPr>
        <w:tab/>
      </w:r>
      <w:r w:rsidRPr="00A27354">
        <w:rPr>
          <w:sz w:val="28"/>
        </w:rPr>
        <w:tab/>
      </w:r>
      <w:r w:rsidRPr="00A27354">
        <w:rPr>
          <w:sz w:val="28"/>
        </w:rPr>
        <w:tab/>
      </w:r>
      <w:r w:rsidRPr="00A27354">
        <w:rPr>
          <w:sz w:val="28"/>
        </w:rPr>
        <w:tab/>
      </w:r>
      <w:r w:rsidR="00A27354">
        <w:rPr>
          <w:sz w:val="28"/>
        </w:rPr>
        <w:t xml:space="preserve"> </w:t>
      </w:r>
      <w:r w:rsidRPr="00A27354">
        <w:rPr>
          <w:sz w:val="28"/>
        </w:rPr>
        <w:t>(должность, ИОФ)</w:t>
      </w:r>
    </w:p>
    <w:p w:rsidR="00C87AB6" w:rsidRPr="00A27354" w:rsidRDefault="00C87AB6" w:rsidP="00A27354">
      <w:pPr>
        <w:spacing w:line="360" w:lineRule="auto"/>
        <w:ind w:firstLine="720"/>
        <w:jc w:val="both"/>
        <w:rPr>
          <w:sz w:val="28"/>
        </w:rPr>
      </w:pPr>
      <w:r w:rsidRPr="00A27354">
        <w:rPr>
          <w:sz w:val="28"/>
        </w:rPr>
        <w:t>Студент _________________</w:t>
      </w:r>
      <w:r w:rsidRPr="00A27354">
        <w:rPr>
          <w:sz w:val="28"/>
        </w:rPr>
        <w:tab/>
      </w:r>
      <w:r w:rsidRPr="00A27354">
        <w:rPr>
          <w:sz w:val="28"/>
        </w:rPr>
        <w:tab/>
        <w:t>Курс _____</w:t>
      </w:r>
      <w:r w:rsidR="00A27354">
        <w:rPr>
          <w:sz w:val="28"/>
        </w:rPr>
        <w:t xml:space="preserve"> </w:t>
      </w:r>
      <w:r w:rsidRPr="00A27354">
        <w:rPr>
          <w:sz w:val="28"/>
        </w:rPr>
        <w:t>группа __________</w:t>
      </w:r>
    </w:p>
    <w:p w:rsidR="00C87AB6" w:rsidRPr="00A27354" w:rsidRDefault="00C87AB6" w:rsidP="00A27354">
      <w:pPr>
        <w:spacing w:line="360" w:lineRule="auto"/>
        <w:ind w:firstLine="720"/>
        <w:jc w:val="both"/>
        <w:rPr>
          <w:sz w:val="28"/>
        </w:rPr>
      </w:pPr>
      <w:r w:rsidRPr="00A27354">
        <w:rPr>
          <w:sz w:val="28"/>
        </w:rPr>
        <w:t>(ИОФ)</w:t>
      </w:r>
    </w:p>
    <w:p w:rsidR="00C87AB6" w:rsidRPr="00A27354" w:rsidRDefault="00C87AB6" w:rsidP="00A27354">
      <w:pPr>
        <w:spacing w:line="360" w:lineRule="auto"/>
        <w:ind w:firstLine="720"/>
        <w:jc w:val="both"/>
        <w:rPr>
          <w:sz w:val="28"/>
          <w:szCs w:val="28"/>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1016"/>
        <w:gridCol w:w="1134"/>
        <w:gridCol w:w="1343"/>
        <w:gridCol w:w="1056"/>
        <w:gridCol w:w="1393"/>
        <w:gridCol w:w="1244"/>
        <w:gridCol w:w="1086"/>
      </w:tblGrid>
      <w:tr w:rsidR="00C87AB6" w:rsidRPr="0065358A">
        <w:trPr>
          <w:trHeight w:val="705"/>
        </w:trPr>
        <w:tc>
          <w:tcPr>
            <w:tcW w:w="1502" w:type="dxa"/>
          </w:tcPr>
          <w:p w:rsidR="00C87AB6" w:rsidRPr="0065358A" w:rsidRDefault="00C87AB6" w:rsidP="0065358A">
            <w:pPr>
              <w:spacing w:line="360" w:lineRule="auto"/>
              <w:jc w:val="both"/>
            </w:pPr>
            <w:r w:rsidRPr="0065358A">
              <w:t>Этапы</w:t>
            </w:r>
          </w:p>
          <w:p w:rsidR="00C87AB6" w:rsidRPr="0065358A" w:rsidRDefault="00C87AB6" w:rsidP="0065358A">
            <w:pPr>
              <w:spacing w:line="360" w:lineRule="auto"/>
              <w:jc w:val="both"/>
            </w:pPr>
            <w:r w:rsidRPr="0065358A">
              <w:t>выполнения</w:t>
            </w:r>
          </w:p>
          <w:p w:rsidR="00C87AB6" w:rsidRPr="0065358A" w:rsidRDefault="00C87AB6" w:rsidP="0065358A">
            <w:pPr>
              <w:spacing w:line="360" w:lineRule="auto"/>
              <w:jc w:val="both"/>
            </w:pPr>
            <w:r w:rsidRPr="0065358A">
              <w:t>КП</w:t>
            </w:r>
          </w:p>
        </w:tc>
        <w:tc>
          <w:tcPr>
            <w:tcW w:w="1039" w:type="dxa"/>
          </w:tcPr>
          <w:p w:rsidR="00C87AB6" w:rsidRPr="0065358A" w:rsidRDefault="00C87AB6" w:rsidP="0065358A">
            <w:pPr>
              <w:spacing w:line="360" w:lineRule="auto"/>
              <w:jc w:val="both"/>
            </w:pPr>
            <w:r w:rsidRPr="0065358A">
              <w:t>Оценка</w:t>
            </w:r>
          </w:p>
          <w:p w:rsidR="00C87AB6" w:rsidRPr="0065358A" w:rsidRDefault="00C87AB6" w:rsidP="0065358A">
            <w:pPr>
              <w:spacing w:line="360" w:lineRule="auto"/>
              <w:jc w:val="both"/>
            </w:pPr>
            <w:r w:rsidRPr="0065358A">
              <w:t>в баллах,</w:t>
            </w:r>
          </w:p>
          <w:p w:rsidR="00C87AB6" w:rsidRPr="0065358A" w:rsidRDefault="00C87AB6" w:rsidP="0065358A">
            <w:pPr>
              <w:spacing w:line="360" w:lineRule="auto"/>
              <w:jc w:val="both"/>
              <w:rPr>
                <w:lang w:val="en-US"/>
              </w:rPr>
            </w:pPr>
            <w:r w:rsidRPr="0065358A">
              <w:rPr>
                <w:lang w:val="en-US"/>
              </w:rPr>
              <w:t>max</w:t>
            </w:r>
          </w:p>
        </w:tc>
        <w:tc>
          <w:tcPr>
            <w:tcW w:w="1070" w:type="dxa"/>
          </w:tcPr>
          <w:p w:rsidR="00C87AB6" w:rsidRPr="0065358A" w:rsidRDefault="00C87AB6" w:rsidP="0065358A">
            <w:pPr>
              <w:spacing w:line="360" w:lineRule="auto"/>
              <w:jc w:val="both"/>
            </w:pPr>
            <w:r w:rsidRPr="0065358A">
              <w:t>Дата рубежного контроля</w:t>
            </w:r>
          </w:p>
        </w:tc>
        <w:tc>
          <w:tcPr>
            <w:tcW w:w="1356" w:type="dxa"/>
          </w:tcPr>
          <w:p w:rsidR="00C87AB6" w:rsidRPr="0065358A" w:rsidRDefault="00C87AB6" w:rsidP="0065358A">
            <w:pPr>
              <w:spacing w:line="360" w:lineRule="auto"/>
              <w:jc w:val="both"/>
            </w:pPr>
            <w:r w:rsidRPr="0065358A">
              <w:t>Балл</w:t>
            </w:r>
          </w:p>
          <w:p w:rsidR="00C87AB6" w:rsidRPr="0065358A" w:rsidRDefault="00C87AB6" w:rsidP="0065358A">
            <w:pPr>
              <w:spacing w:line="360" w:lineRule="auto"/>
              <w:jc w:val="both"/>
            </w:pPr>
            <w:r w:rsidRPr="0065358A">
              <w:t>за выполнение</w:t>
            </w:r>
          </w:p>
        </w:tc>
        <w:tc>
          <w:tcPr>
            <w:tcW w:w="1069" w:type="dxa"/>
          </w:tcPr>
          <w:p w:rsidR="00C87AB6" w:rsidRPr="0065358A" w:rsidRDefault="00C87AB6" w:rsidP="0065358A">
            <w:pPr>
              <w:spacing w:line="360" w:lineRule="auto"/>
              <w:jc w:val="both"/>
            </w:pPr>
            <w:r w:rsidRPr="0065358A">
              <w:t>Санкции в</w:t>
            </w:r>
          </w:p>
          <w:p w:rsidR="00C87AB6" w:rsidRPr="0065358A" w:rsidRDefault="00C87AB6" w:rsidP="0065358A">
            <w:pPr>
              <w:spacing w:line="360" w:lineRule="auto"/>
              <w:jc w:val="both"/>
            </w:pPr>
            <w:r w:rsidRPr="0065358A">
              <w:t>баллах</w:t>
            </w:r>
          </w:p>
        </w:tc>
        <w:tc>
          <w:tcPr>
            <w:tcW w:w="1392" w:type="dxa"/>
          </w:tcPr>
          <w:p w:rsidR="00C87AB6" w:rsidRPr="0065358A" w:rsidRDefault="00C87AB6" w:rsidP="0065358A">
            <w:pPr>
              <w:spacing w:line="360" w:lineRule="auto"/>
              <w:jc w:val="both"/>
            </w:pPr>
            <w:r w:rsidRPr="0065358A">
              <w:t>Премиальные</w:t>
            </w:r>
          </w:p>
          <w:p w:rsidR="00C87AB6" w:rsidRPr="0065358A" w:rsidRDefault="00C87AB6" w:rsidP="0065358A">
            <w:pPr>
              <w:spacing w:line="360" w:lineRule="auto"/>
              <w:jc w:val="both"/>
            </w:pPr>
            <w:r w:rsidRPr="0065358A">
              <w:t>баллы</w:t>
            </w:r>
          </w:p>
        </w:tc>
        <w:tc>
          <w:tcPr>
            <w:tcW w:w="1270" w:type="dxa"/>
          </w:tcPr>
          <w:p w:rsidR="00C87AB6" w:rsidRPr="0065358A" w:rsidRDefault="00C87AB6" w:rsidP="0065358A">
            <w:pPr>
              <w:spacing w:line="360" w:lineRule="auto"/>
              <w:jc w:val="both"/>
            </w:pPr>
            <w:r w:rsidRPr="0065358A">
              <w:t>Результат</w:t>
            </w:r>
          </w:p>
          <w:p w:rsidR="00C87AB6" w:rsidRPr="0065358A" w:rsidRDefault="00C87AB6" w:rsidP="0065358A">
            <w:pPr>
              <w:spacing w:line="360" w:lineRule="auto"/>
              <w:jc w:val="both"/>
            </w:pPr>
            <w:r w:rsidRPr="0065358A">
              <w:t>в баллах</w:t>
            </w:r>
          </w:p>
          <w:p w:rsidR="00C87AB6" w:rsidRPr="0065358A" w:rsidRDefault="00C87AB6" w:rsidP="0065358A">
            <w:pPr>
              <w:spacing w:line="360" w:lineRule="auto"/>
              <w:jc w:val="both"/>
            </w:pPr>
            <w:r w:rsidRPr="0065358A">
              <w:t>гр.</w:t>
            </w:r>
            <w:r w:rsidR="00A27354" w:rsidRPr="0065358A">
              <w:t xml:space="preserve"> </w:t>
            </w:r>
            <w:r w:rsidRPr="0065358A">
              <w:t>(3</w:t>
            </w:r>
            <w:r w:rsidRPr="0065358A">
              <w:rPr>
                <w:lang w:val="en-US"/>
              </w:rPr>
              <w:t xml:space="preserve"> – </w:t>
            </w:r>
            <w:r w:rsidRPr="0065358A">
              <w:t>4</w:t>
            </w:r>
            <w:r w:rsidRPr="0065358A">
              <w:rPr>
                <w:lang w:val="en-US"/>
              </w:rPr>
              <w:t xml:space="preserve"> </w:t>
            </w:r>
            <w:r w:rsidRPr="0065358A">
              <w:t>+</w:t>
            </w:r>
            <w:r w:rsidRPr="0065358A">
              <w:rPr>
                <w:lang w:val="en-US"/>
              </w:rPr>
              <w:t xml:space="preserve"> </w:t>
            </w:r>
            <w:r w:rsidRPr="0065358A">
              <w:t>5)</w:t>
            </w:r>
          </w:p>
        </w:tc>
        <w:tc>
          <w:tcPr>
            <w:tcW w:w="1102" w:type="dxa"/>
          </w:tcPr>
          <w:p w:rsidR="00C87AB6" w:rsidRPr="0065358A" w:rsidRDefault="00C87AB6" w:rsidP="0065358A">
            <w:pPr>
              <w:spacing w:line="360" w:lineRule="auto"/>
              <w:jc w:val="both"/>
            </w:pPr>
            <w:r w:rsidRPr="0065358A">
              <w:t>Подпись студента</w:t>
            </w:r>
          </w:p>
        </w:tc>
      </w:tr>
      <w:tr w:rsidR="00C87AB6" w:rsidRPr="0065358A">
        <w:trPr>
          <w:trHeight w:val="70"/>
        </w:trPr>
        <w:tc>
          <w:tcPr>
            <w:tcW w:w="1502" w:type="dxa"/>
          </w:tcPr>
          <w:p w:rsidR="00C87AB6" w:rsidRPr="0065358A" w:rsidRDefault="00C87AB6" w:rsidP="0065358A">
            <w:pPr>
              <w:spacing w:line="360" w:lineRule="auto"/>
              <w:jc w:val="both"/>
            </w:pPr>
            <w:r w:rsidRPr="0065358A">
              <w:t>1</w:t>
            </w:r>
          </w:p>
        </w:tc>
        <w:tc>
          <w:tcPr>
            <w:tcW w:w="1039" w:type="dxa"/>
          </w:tcPr>
          <w:p w:rsidR="00C87AB6" w:rsidRPr="0065358A" w:rsidRDefault="00C87AB6" w:rsidP="0065358A">
            <w:pPr>
              <w:spacing w:line="360" w:lineRule="auto"/>
              <w:jc w:val="both"/>
            </w:pPr>
            <w:r w:rsidRPr="0065358A">
              <w:t>2</w:t>
            </w:r>
          </w:p>
        </w:tc>
        <w:tc>
          <w:tcPr>
            <w:tcW w:w="1070" w:type="dxa"/>
          </w:tcPr>
          <w:p w:rsidR="00C87AB6" w:rsidRPr="0065358A" w:rsidRDefault="00C87AB6" w:rsidP="0065358A">
            <w:pPr>
              <w:spacing w:line="360" w:lineRule="auto"/>
              <w:jc w:val="both"/>
            </w:pPr>
            <w:r w:rsidRPr="0065358A">
              <w:t>3</w:t>
            </w:r>
          </w:p>
        </w:tc>
        <w:tc>
          <w:tcPr>
            <w:tcW w:w="1356" w:type="dxa"/>
          </w:tcPr>
          <w:p w:rsidR="00C87AB6" w:rsidRPr="0065358A" w:rsidRDefault="00C87AB6" w:rsidP="0065358A">
            <w:pPr>
              <w:spacing w:line="360" w:lineRule="auto"/>
              <w:jc w:val="both"/>
            </w:pPr>
            <w:r w:rsidRPr="0065358A">
              <w:t>4</w:t>
            </w:r>
          </w:p>
        </w:tc>
        <w:tc>
          <w:tcPr>
            <w:tcW w:w="1069" w:type="dxa"/>
          </w:tcPr>
          <w:p w:rsidR="00C87AB6" w:rsidRPr="0065358A" w:rsidRDefault="00C87AB6" w:rsidP="0065358A">
            <w:pPr>
              <w:spacing w:line="360" w:lineRule="auto"/>
              <w:jc w:val="both"/>
            </w:pPr>
            <w:r w:rsidRPr="0065358A">
              <w:t>5</w:t>
            </w:r>
          </w:p>
        </w:tc>
        <w:tc>
          <w:tcPr>
            <w:tcW w:w="1392" w:type="dxa"/>
          </w:tcPr>
          <w:p w:rsidR="00C87AB6" w:rsidRPr="0065358A" w:rsidRDefault="00C87AB6" w:rsidP="0065358A">
            <w:pPr>
              <w:spacing w:line="360" w:lineRule="auto"/>
              <w:jc w:val="both"/>
            </w:pPr>
            <w:r w:rsidRPr="0065358A">
              <w:t>6</w:t>
            </w:r>
          </w:p>
        </w:tc>
        <w:tc>
          <w:tcPr>
            <w:tcW w:w="1270" w:type="dxa"/>
          </w:tcPr>
          <w:p w:rsidR="00C87AB6" w:rsidRPr="0065358A" w:rsidRDefault="00C87AB6" w:rsidP="0065358A">
            <w:pPr>
              <w:spacing w:line="360" w:lineRule="auto"/>
              <w:jc w:val="both"/>
            </w:pPr>
            <w:r w:rsidRPr="0065358A">
              <w:t>7</w:t>
            </w:r>
          </w:p>
        </w:tc>
        <w:tc>
          <w:tcPr>
            <w:tcW w:w="1102" w:type="dxa"/>
          </w:tcPr>
          <w:p w:rsidR="00C87AB6" w:rsidRPr="0065358A" w:rsidRDefault="00C87AB6" w:rsidP="0065358A">
            <w:pPr>
              <w:spacing w:line="360" w:lineRule="auto"/>
              <w:jc w:val="both"/>
            </w:pPr>
            <w:r w:rsidRPr="0065358A">
              <w:t>8</w:t>
            </w:r>
          </w:p>
        </w:tc>
      </w:tr>
      <w:tr w:rsidR="00C87AB6" w:rsidRPr="0065358A" w:rsidTr="0065358A">
        <w:trPr>
          <w:trHeight w:val="218"/>
        </w:trPr>
        <w:tc>
          <w:tcPr>
            <w:tcW w:w="1502" w:type="dxa"/>
          </w:tcPr>
          <w:p w:rsidR="00C87AB6" w:rsidRPr="0065358A" w:rsidRDefault="00C87AB6" w:rsidP="0065358A">
            <w:pPr>
              <w:spacing w:line="360" w:lineRule="auto"/>
              <w:jc w:val="both"/>
              <w:rPr>
                <w:lang w:val="en-US"/>
              </w:rPr>
            </w:pPr>
          </w:p>
        </w:tc>
        <w:tc>
          <w:tcPr>
            <w:tcW w:w="1039" w:type="dxa"/>
          </w:tcPr>
          <w:p w:rsidR="00C87AB6" w:rsidRPr="0065358A" w:rsidRDefault="00C87AB6" w:rsidP="0065358A">
            <w:pPr>
              <w:spacing w:line="360" w:lineRule="auto"/>
              <w:jc w:val="both"/>
              <w:rPr>
                <w:lang w:val="en-US"/>
              </w:rPr>
            </w:pPr>
          </w:p>
        </w:tc>
        <w:tc>
          <w:tcPr>
            <w:tcW w:w="1070" w:type="dxa"/>
          </w:tcPr>
          <w:p w:rsidR="00C87AB6" w:rsidRPr="0065358A" w:rsidRDefault="00C87AB6" w:rsidP="0065358A">
            <w:pPr>
              <w:spacing w:line="360" w:lineRule="auto"/>
              <w:jc w:val="both"/>
              <w:rPr>
                <w:lang w:val="en-US"/>
              </w:rPr>
            </w:pPr>
          </w:p>
        </w:tc>
        <w:tc>
          <w:tcPr>
            <w:tcW w:w="1356" w:type="dxa"/>
          </w:tcPr>
          <w:p w:rsidR="00C87AB6" w:rsidRPr="0065358A" w:rsidRDefault="00C87AB6" w:rsidP="0065358A">
            <w:pPr>
              <w:spacing w:line="360" w:lineRule="auto"/>
              <w:jc w:val="both"/>
              <w:rPr>
                <w:lang w:val="en-US"/>
              </w:rPr>
            </w:pPr>
          </w:p>
        </w:tc>
        <w:tc>
          <w:tcPr>
            <w:tcW w:w="1069" w:type="dxa"/>
          </w:tcPr>
          <w:p w:rsidR="00C87AB6" w:rsidRPr="0065358A" w:rsidRDefault="00C87AB6" w:rsidP="0065358A">
            <w:pPr>
              <w:spacing w:line="360" w:lineRule="auto"/>
              <w:jc w:val="both"/>
              <w:rPr>
                <w:lang w:val="en-US"/>
              </w:rPr>
            </w:pPr>
          </w:p>
        </w:tc>
        <w:tc>
          <w:tcPr>
            <w:tcW w:w="1392" w:type="dxa"/>
          </w:tcPr>
          <w:p w:rsidR="00C87AB6" w:rsidRPr="0065358A" w:rsidRDefault="00C87AB6" w:rsidP="0065358A">
            <w:pPr>
              <w:spacing w:line="360" w:lineRule="auto"/>
              <w:jc w:val="both"/>
              <w:rPr>
                <w:lang w:val="en-US"/>
              </w:rPr>
            </w:pPr>
          </w:p>
        </w:tc>
        <w:tc>
          <w:tcPr>
            <w:tcW w:w="1270" w:type="dxa"/>
          </w:tcPr>
          <w:p w:rsidR="00C87AB6" w:rsidRPr="0065358A" w:rsidRDefault="00C87AB6" w:rsidP="0065358A">
            <w:pPr>
              <w:spacing w:line="360" w:lineRule="auto"/>
              <w:jc w:val="both"/>
              <w:rPr>
                <w:lang w:val="en-US"/>
              </w:rPr>
            </w:pPr>
          </w:p>
        </w:tc>
        <w:tc>
          <w:tcPr>
            <w:tcW w:w="1102" w:type="dxa"/>
          </w:tcPr>
          <w:p w:rsidR="00C87AB6" w:rsidRPr="0065358A" w:rsidRDefault="00C87AB6" w:rsidP="0065358A">
            <w:pPr>
              <w:spacing w:line="360" w:lineRule="auto"/>
              <w:jc w:val="both"/>
              <w:rPr>
                <w:lang w:val="en-US"/>
              </w:rPr>
            </w:pPr>
          </w:p>
        </w:tc>
      </w:tr>
      <w:tr w:rsidR="00C87AB6" w:rsidRPr="0065358A" w:rsidTr="0065358A">
        <w:trPr>
          <w:trHeight w:val="307"/>
        </w:trPr>
        <w:tc>
          <w:tcPr>
            <w:tcW w:w="1502" w:type="dxa"/>
          </w:tcPr>
          <w:p w:rsidR="00C87AB6" w:rsidRPr="0065358A" w:rsidRDefault="00C87AB6" w:rsidP="0065358A">
            <w:pPr>
              <w:spacing w:line="360" w:lineRule="auto"/>
              <w:jc w:val="both"/>
              <w:rPr>
                <w:lang w:val="en-US"/>
              </w:rPr>
            </w:pPr>
          </w:p>
        </w:tc>
        <w:tc>
          <w:tcPr>
            <w:tcW w:w="1039" w:type="dxa"/>
          </w:tcPr>
          <w:p w:rsidR="00C87AB6" w:rsidRPr="0065358A" w:rsidRDefault="00C87AB6" w:rsidP="0065358A">
            <w:pPr>
              <w:spacing w:line="360" w:lineRule="auto"/>
              <w:jc w:val="both"/>
              <w:rPr>
                <w:lang w:val="en-US"/>
              </w:rPr>
            </w:pPr>
          </w:p>
        </w:tc>
        <w:tc>
          <w:tcPr>
            <w:tcW w:w="1070" w:type="dxa"/>
          </w:tcPr>
          <w:p w:rsidR="00C87AB6" w:rsidRPr="0065358A" w:rsidRDefault="00C87AB6" w:rsidP="0065358A">
            <w:pPr>
              <w:spacing w:line="360" w:lineRule="auto"/>
              <w:jc w:val="both"/>
              <w:rPr>
                <w:lang w:val="en-US"/>
              </w:rPr>
            </w:pPr>
          </w:p>
        </w:tc>
        <w:tc>
          <w:tcPr>
            <w:tcW w:w="1356" w:type="dxa"/>
          </w:tcPr>
          <w:p w:rsidR="00C87AB6" w:rsidRPr="0065358A" w:rsidRDefault="00C87AB6" w:rsidP="0065358A">
            <w:pPr>
              <w:spacing w:line="360" w:lineRule="auto"/>
              <w:jc w:val="both"/>
              <w:rPr>
                <w:lang w:val="en-US"/>
              </w:rPr>
            </w:pPr>
          </w:p>
        </w:tc>
        <w:tc>
          <w:tcPr>
            <w:tcW w:w="1069" w:type="dxa"/>
          </w:tcPr>
          <w:p w:rsidR="00C87AB6" w:rsidRPr="0065358A" w:rsidRDefault="00C87AB6" w:rsidP="0065358A">
            <w:pPr>
              <w:spacing w:line="360" w:lineRule="auto"/>
              <w:jc w:val="both"/>
              <w:rPr>
                <w:lang w:val="en-US"/>
              </w:rPr>
            </w:pPr>
          </w:p>
        </w:tc>
        <w:tc>
          <w:tcPr>
            <w:tcW w:w="1392" w:type="dxa"/>
          </w:tcPr>
          <w:p w:rsidR="00C87AB6" w:rsidRPr="0065358A" w:rsidRDefault="00C87AB6" w:rsidP="0065358A">
            <w:pPr>
              <w:spacing w:line="360" w:lineRule="auto"/>
              <w:jc w:val="both"/>
              <w:rPr>
                <w:lang w:val="en-US"/>
              </w:rPr>
            </w:pPr>
          </w:p>
        </w:tc>
        <w:tc>
          <w:tcPr>
            <w:tcW w:w="1270" w:type="dxa"/>
          </w:tcPr>
          <w:p w:rsidR="00C87AB6" w:rsidRPr="0065358A" w:rsidRDefault="00C87AB6" w:rsidP="0065358A">
            <w:pPr>
              <w:spacing w:line="360" w:lineRule="auto"/>
              <w:jc w:val="both"/>
              <w:rPr>
                <w:lang w:val="en-US"/>
              </w:rPr>
            </w:pPr>
          </w:p>
        </w:tc>
        <w:tc>
          <w:tcPr>
            <w:tcW w:w="1102" w:type="dxa"/>
          </w:tcPr>
          <w:p w:rsidR="00C87AB6" w:rsidRPr="0065358A" w:rsidRDefault="00C87AB6" w:rsidP="0065358A">
            <w:pPr>
              <w:spacing w:line="360" w:lineRule="auto"/>
              <w:jc w:val="both"/>
              <w:rPr>
                <w:lang w:val="en-US"/>
              </w:rPr>
            </w:pPr>
          </w:p>
        </w:tc>
      </w:tr>
      <w:tr w:rsidR="00C87AB6" w:rsidRPr="0065358A" w:rsidTr="0065358A">
        <w:trPr>
          <w:trHeight w:val="369"/>
        </w:trPr>
        <w:tc>
          <w:tcPr>
            <w:tcW w:w="1502" w:type="dxa"/>
          </w:tcPr>
          <w:p w:rsidR="00C87AB6" w:rsidRPr="0065358A" w:rsidRDefault="00C87AB6" w:rsidP="0065358A">
            <w:pPr>
              <w:spacing w:line="360" w:lineRule="auto"/>
              <w:jc w:val="both"/>
              <w:rPr>
                <w:lang w:val="en-US"/>
              </w:rPr>
            </w:pPr>
          </w:p>
        </w:tc>
        <w:tc>
          <w:tcPr>
            <w:tcW w:w="1039" w:type="dxa"/>
          </w:tcPr>
          <w:p w:rsidR="00C87AB6" w:rsidRPr="0065358A" w:rsidRDefault="00C87AB6" w:rsidP="0065358A">
            <w:pPr>
              <w:spacing w:line="360" w:lineRule="auto"/>
              <w:jc w:val="both"/>
              <w:rPr>
                <w:lang w:val="en-US"/>
              </w:rPr>
            </w:pPr>
          </w:p>
        </w:tc>
        <w:tc>
          <w:tcPr>
            <w:tcW w:w="1070" w:type="dxa"/>
          </w:tcPr>
          <w:p w:rsidR="00C87AB6" w:rsidRPr="0065358A" w:rsidRDefault="00C87AB6" w:rsidP="0065358A">
            <w:pPr>
              <w:spacing w:line="360" w:lineRule="auto"/>
              <w:jc w:val="both"/>
              <w:rPr>
                <w:lang w:val="en-US"/>
              </w:rPr>
            </w:pPr>
          </w:p>
        </w:tc>
        <w:tc>
          <w:tcPr>
            <w:tcW w:w="1356" w:type="dxa"/>
          </w:tcPr>
          <w:p w:rsidR="00C87AB6" w:rsidRPr="0065358A" w:rsidRDefault="00C87AB6" w:rsidP="0065358A">
            <w:pPr>
              <w:spacing w:line="360" w:lineRule="auto"/>
              <w:jc w:val="both"/>
              <w:rPr>
                <w:lang w:val="en-US"/>
              </w:rPr>
            </w:pPr>
          </w:p>
        </w:tc>
        <w:tc>
          <w:tcPr>
            <w:tcW w:w="1069" w:type="dxa"/>
          </w:tcPr>
          <w:p w:rsidR="00C87AB6" w:rsidRPr="0065358A" w:rsidRDefault="00C87AB6" w:rsidP="0065358A">
            <w:pPr>
              <w:spacing w:line="360" w:lineRule="auto"/>
              <w:jc w:val="both"/>
              <w:rPr>
                <w:lang w:val="en-US"/>
              </w:rPr>
            </w:pPr>
          </w:p>
        </w:tc>
        <w:tc>
          <w:tcPr>
            <w:tcW w:w="1392" w:type="dxa"/>
          </w:tcPr>
          <w:p w:rsidR="00C87AB6" w:rsidRPr="0065358A" w:rsidRDefault="00C87AB6" w:rsidP="0065358A">
            <w:pPr>
              <w:spacing w:line="360" w:lineRule="auto"/>
              <w:jc w:val="both"/>
              <w:rPr>
                <w:lang w:val="en-US"/>
              </w:rPr>
            </w:pPr>
          </w:p>
        </w:tc>
        <w:tc>
          <w:tcPr>
            <w:tcW w:w="1270" w:type="dxa"/>
          </w:tcPr>
          <w:p w:rsidR="00C87AB6" w:rsidRPr="0065358A" w:rsidRDefault="00C87AB6" w:rsidP="0065358A">
            <w:pPr>
              <w:spacing w:line="360" w:lineRule="auto"/>
              <w:jc w:val="both"/>
              <w:rPr>
                <w:lang w:val="en-US"/>
              </w:rPr>
            </w:pPr>
          </w:p>
        </w:tc>
        <w:tc>
          <w:tcPr>
            <w:tcW w:w="1102" w:type="dxa"/>
          </w:tcPr>
          <w:p w:rsidR="00C87AB6" w:rsidRPr="0065358A" w:rsidRDefault="00C87AB6" w:rsidP="0065358A">
            <w:pPr>
              <w:spacing w:line="360" w:lineRule="auto"/>
              <w:jc w:val="both"/>
              <w:rPr>
                <w:lang w:val="en-US"/>
              </w:rPr>
            </w:pPr>
          </w:p>
        </w:tc>
      </w:tr>
      <w:tr w:rsidR="00C87AB6" w:rsidRPr="0065358A" w:rsidTr="0065358A">
        <w:trPr>
          <w:trHeight w:val="276"/>
        </w:trPr>
        <w:tc>
          <w:tcPr>
            <w:tcW w:w="1502" w:type="dxa"/>
          </w:tcPr>
          <w:p w:rsidR="00C87AB6" w:rsidRPr="0065358A" w:rsidRDefault="00C87AB6" w:rsidP="0065358A">
            <w:pPr>
              <w:spacing w:line="360" w:lineRule="auto"/>
              <w:jc w:val="both"/>
            </w:pPr>
          </w:p>
        </w:tc>
        <w:tc>
          <w:tcPr>
            <w:tcW w:w="1039" w:type="dxa"/>
          </w:tcPr>
          <w:p w:rsidR="00C87AB6" w:rsidRPr="0065358A" w:rsidRDefault="00C87AB6" w:rsidP="0065358A">
            <w:pPr>
              <w:spacing w:line="360" w:lineRule="auto"/>
              <w:jc w:val="both"/>
            </w:pPr>
          </w:p>
        </w:tc>
        <w:tc>
          <w:tcPr>
            <w:tcW w:w="1070" w:type="dxa"/>
          </w:tcPr>
          <w:p w:rsidR="00C87AB6" w:rsidRPr="0065358A" w:rsidRDefault="00C87AB6" w:rsidP="0065358A">
            <w:pPr>
              <w:spacing w:line="360" w:lineRule="auto"/>
              <w:jc w:val="both"/>
            </w:pPr>
          </w:p>
        </w:tc>
        <w:tc>
          <w:tcPr>
            <w:tcW w:w="1356" w:type="dxa"/>
          </w:tcPr>
          <w:p w:rsidR="00C87AB6" w:rsidRPr="0065358A" w:rsidRDefault="00C87AB6" w:rsidP="0065358A">
            <w:pPr>
              <w:spacing w:line="360" w:lineRule="auto"/>
              <w:jc w:val="both"/>
            </w:pPr>
          </w:p>
        </w:tc>
        <w:tc>
          <w:tcPr>
            <w:tcW w:w="1069" w:type="dxa"/>
          </w:tcPr>
          <w:p w:rsidR="00C87AB6" w:rsidRPr="0065358A" w:rsidRDefault="00C87AB6" w:rsidP="0065358A">
            <w:pPr>
              <w:spacing w:line="360" w:lineRule="auto"/>
              <w:jc w:val="both"/>
            </w:pPr>
          </w:p>
        </w:tc>
        <w:tc>
          <w:tcPr>
            <w:tcW w:w="1392" w:type="dxa"/>
          </w:tcPr>
          <w:p w:rsidR="00C87AB6" w:rsidRPr="0065358A" w:rsidRDefault="00C87AB6" w:rsidP="0065358A">
            <w:pPr>
              <w:spacing w:line="360" w:lineRule="auto"/>
              <w:jc w:val="both"/>
            </w:pPr>
          </w:p>
        </w:tc>
        <w:tc>
          <w:tcPr>
            <w:tcW w:w="1270" w:type="dxa"/>
          </w:tcPr>
          <w:p w:rsidR="00C87AB6" w:rsidRPr="0065358A" w:rsidRDefault="00C87AB6" w:rsidP="0065358A">
            <w:pPr>
              <w:spacing w:line="360" w:lineRule="auto"/>
              <w:jc w:val="both"/>
            </w:pPr>
          </w:p>
        </w:tc>
        <w:tc>
          <w:tcPr>
            <w:tcW w:w="1102" w:type="dxa"/>
          </w:tcPr>
          <w:p w:rsidR="00C87AB6" w:rsidRPr="0065358A" w:rsidRDefault="00C87AB6" w:rsidP="0065358A">
            <w:pPr>
              <w:spacing w:line="360" w:lineRule="auto"/>
              <w:jc w:val="both"/>
            </w:pPr>
          </w:p>
        </w:tc>
      </w:tr>
      <w:tr w:rsidR="00C87AB6" w:rsidRPr="0065358A" w:rsidTr="0065358A">
        <w:trPr>
          <w:trHeight w:val="337"/>
        </w:trPr>
        <w:tc>
          <w:tcPr>
            <w:tcW w:w="1502" w:type="dxa"/>
          </w:tcPr>
          <w:p w:rsidR="00C87AB6" w:rsidRPr="0065358A" w:rsidRDefault="00C87AB6" w:rsidP="0065358A">
            <w:pPr>
              <w:spacing w:line="360" w:lineRule="auto"/>
              <w:jc w:val="both"/>
            </w:pPr>
          </w:p>
        </w:tc>
        <w:tc>
          <w:tcPr>
            <w:tcW w:w="1039" w:type="dxa"/>
          </w:tcPr>
          <w:p w:rsidR="00C87AB6" w:rsidRPr="0065358A" w:rsidRDefault="00C87AB6" w:rsidP="0065358A">
            <w:pPr>
              <w:spacing w:line="360" w:lineRule="auto"/>
              <w:jc w:val="both"/>
            </w:pPr>
          </w:p>
        </w:tc>
        <w:tc>
          <w:tcPr>
            <w:tcW w:w="1070" w:type="dxa"/>
          </w:tcPr>
          <w:p w:rsidR="00C87AB6" w:rsidRPr="0065358A" w:rsidRDefault="00C87AB6" w:rsidP="0065358A">
            <w:pPr>
              <w:spacing w:line="360" w:lineRule="auto"/>
              <w:jc w:val="both"/>
            </w:pPr>
          </w:p>
        </w:tc>
        <w:tc>
          <w:tcPr>
            <w:tcW w:w="1356" w:type="dxa"/>
          </w:tcPr>
          <w:p w:rsidR="00C87AB6" w:rsidRPr="0065358A" w:rsidRDefault="00C87AB6" w:rsidP="0065358A">
            <w:pPr>
              <w:spacing w:line="360" w:lineRule="auto"/>
              <w:jc w:val="both"/>
            </w:pPr>
          </w:p>
        </w:tc>
        <w:tc>
          <w:tcPr>
            <w:tcW w:w="1069" w:type="dxa"/>
          </w:tcPr>
          <w:p w:rsidR="00C87AB6" w:rsidRPr="0065358A" w:rsidRDefault="00C87AB6" w:rsidP="0065358A">
            <w:pPr>
              <w:spacing w:line="360" w:lineRule="auto"/>
              <w:jc w:val="both"/>
            </w:pPr>
          </w:p>
        </w:tc>
        <w:tc>
          <w:tcPr>
            <w:tcW w:w="1392" w:type="dxa"/>
          </w:tcPr>
          <w:p w:rsidR="00C87AB6" w:rsidRPr="0065358A" w:rsidRDefault="00C87AB6" w:rsidP="0065358A">
            <w:pPr>
              <w:spacing w:line="360" w:lineRule="auto"/>
              <w:jc w:val="both"/>
            </w:pPr>
          </w:p>
        </w:tc>
        <w:tc>
          <w:tcPr>
            <w:tcW w:w="1270" w:type="dxa"/>
          </w:tcPr>
          <w:p w:rsidR="00C87AB6" w:rsidRPr="0065358A" w:rsidRDefault="00C87AB6" w:rsidP="0065358A">
            <w:pPr>
              <w:spacing w:line="360" w:lineRule="auto"/>
              <w:jc w:val="both"/>
            </w:pPr>
          </w:p>
        </w:tc>
        <w:tc>
          <w:tcPr>
            <w:tcW w:w="1102" w:type="dxa"/>
          </w:tcPr>
          <w:p w:rsidR="00C87AB6" w:rsidRPr="0065358A" w:rsidRDefault="00C87AB6" w:rsidP="0065358A">
            <w:pPr>
              <w:spacing w:line="360" w:lineRule="auto"/>
              <w:jc w:val="both"/>
            </w:pPr>
          </w:p>
        </w:tc>
      </w:tr>
      <w:tr w:rsidR="00C87AB6" w:rsidRPr="0065358A" w:rsidTr="0065358A">
        <w:trPr>
          <w:trHeight w:val="257"/>
        </w:trPr>
        <w:tc>
          <w:tcPr>
            <w:tcW w:w="1502" w:type="dxa"/>
          </w:tcPr>
          <w:p w:rsidR="00C87AB6" w:rsidRPr="0065358A" w:rsidRDefault="00C87AB6" w:rsidP="0065358A">
            <w:pPr>
              <w:spacing w:line="360" w:lineRule="auto"/>
              <w:jc w:val="both"/>
            </w:pPr>
          </w:p>
        </w:tc>
        <w:tc>
          <w:tcPr>
            <w:tcW w:w="1039" w:type="dxa"/>
          </w:tcPr>
          <w:p w:rsidR="00C87AB6" w:rsidRPr="0065358A" w:rsidRDefault="00C87AB6" w:rsidP="0065358A">
            <w:pPr>
              <w:spacing w:line="360" w:lineRule="auto"/>
              <w:jc w:val="both"/>
            </w:pPr>
          </w:p>
        </w:tc>
        <w:tc>
          <w:tcPr>
            <w:tcW w:w="1070" w:type="dxa"/>
          </w:tcPr>
          <w:p w:rsidR="00C87AB6" w:rsidRPr="0065358A" w:rsidRDefault="00C87AB6" w:rsidP="0065358A">
            <w:pPr>
              <w:spacing w:line="360" w:lineRule="auto"/>
              <w:jc w:val="both"/>
            </w:pPr>
          </w:p>
        </w:tc>
        <w:tc>
          <w:tcPr>
            <w:tcW w:w="1356" w:type="dxa"/>
          </w:tcPr>
          <w:p w:rsidR="00C87AB6" w:rsidRPr="0065358A" w:rsidRDefault="00C87AB6" w:rsidP="0065358A">
            <w:pPr>
              <w:spacing w:line="360" w:lineRule="auto"/>
              <w:jc w:val="both"/>
            </w:pPr>
          </w:p>
        </w:tc>
        <w:tc>
          <w:tcPr>
            <w:tcW w:w="1069" w:type="dxa"/>
          </w:tcPr>
          <w:p w:rsidR="00C87AB6" w:rsidRPr="0065358A" w:rsidRDefault="00C87AB6" w:rsidP="0065358A">
            <w:pPr>
              <w:spacing w:line="360" w:lineRule="auto"/>
              <w:jc w:val="both"/>
            </w:pPr>
          </w:p>
        </w:tc>
        <w:tc>
          <w:tcPr>
            <w:tcW w:w="1392" w:type="dxa"/>
          </w:tcPr>
          <w:p w:rsidR="00C87AB6" w:rsidRPr="0065358A" w:rsidRDefault="00C87AB6" w:rsidP="0065358A">
            <w:pPr>
              <w:spacing w:line="360" w:lineRule="auto"/>
              <w:jc w:val="both"/>
            </w:pPr>
          </w:p>
        </w:tc>
        <w:tc>
          <w:tcPr>
            <w:tcW w:w="1270" w:type="dxa"/>
          </w:tcPr>
          <w:p w:rsidR="00C87AB6" w:rsidRPr="0065358A" w:rsidRDefault="00C87AB6" w:rsidP="0065358A">
            <w:pPr>
              <w:spacing w:line="360" w:lineRule="auto"/>
              <w:jc w:val="both"/>
            </w:pPr>
          </w:p>
        </w:tc>
        <w:tc>
          <w:tcPr>
            <w:tcW w:w="1102" w:type="dxa"/>
          </w:tcPr>
          <w:p w:rsidR="00C87AB6" w:rsidRPr="0065358A" w:rsidRDefault="00C87AB6" w:rsidP="0065358A">
            <w:pPr>
              <w:spacing w:line="360" w:lineRule="auto"/>
              <w:jc w:val="both"/>
            </w:pPr>
          </w:p>
        </w:tc>
      </w:tr>
      <w:tr w:rsidR="00C87AB6" w:rsidRPr="0065358A" w:rsidTr="0065358A">
        <w:trPr>
          <w:trHeight w:val="348"/>
        </w:trPr>
        <w:tc>
          <w:tcPr>
            <w:tcW w:w="1502" w:type="dxa"/>
          </w:tcPr>
          <w:p w:rsidR="00C87AB6" w:rsidRPr="0065358A" w:rsidRDefault="00C87AB6" w:rsidP="0065358A">
            <w:pPr>
              <w:spacing w:line="360" w:lineRule="auto"/>
              <w:jc w:val="both"/>
            </w:pPr>
          </w:p>
        </w:tc>
        <w:tc>
          <w:tcPr>
            <w:tcW w:w="1039" w:type="dxa"/>
          </w:tcPr>
          <w:p w:rsidR="00C87AB6" w:rsidRPr="0065358A" w:rsidRDefault="00C87AB6" w:rsidP="0065358A">
            <w:pPr>
              <w:spacing w:line="360" w:lineRule="auto"/>
              <w:jc w:val="both"/>
            </w:pPr>
          </w:p>
        </w:tc>
        <w:tc>
          <w:tcPr>
            <w:tcW w:w="1070" w:type="dxa"/>
          </w:tcPr>
          <w:p w:rsidR="00C87AB6" w:rsidRPr="0065358A" w:rsidRDefault="00C87AB6" w:rsidP="0065358A">
            <w:pPr>
              <w:spacing w:line="360" w:lineRule="auto"/>
              <w:jc w:val="both"/>
            </w:pPr>
          </w:p>
        </w:tc>
        <w:tc>
          <w:tcPr>
            <w:tcW w:w="1356" w:type="dxa"/>
          </w:tcPr>
          <w:p w:rsidR="00C87AB6" w:rsidRPr="0065358A" w:rsidRDefault="00C87AB6" w:rsidP="0065358A">
            <w:pPr>
              <w:spacing w:line="360" w:lineRule="auto"/>
              <w:jc w:val="both"/>
            </w:pPr>
          </w:p>
        </w:tc>
        <w:tc>
          <w:tcPr>
            <w:tcW w:w="1069" w:type="dxa"/>
          </w:tcPr>
          <w:p w:rsidR="00C87AB6" w:rsidRPr="0065358A" w:rsidRDefault="00C87AB6" w:rsidP="0065358A">
            <w:pPr>
              <w:spacing w:line="360" w:lineRule="auto"/>
              <w:jc w:val="both"/>
            </w:pPr>
          </w:p>
        </w:tc>
        <w:tc>
          <w:tcPr>
            <w:tcW w:w="1392" w:type="dxa"/>
          </w:tcPr>
          <w:p w:rsidR="00C87AB6" w:rsidRPr="0065358A" w:rsidRDefault="00C87AB6" w:rsidP="0065358A">
            <w:pPr>
              <w:spacing w:line="360" w:lineRule="auto"/>
              <w:jc w:val="both"/>
            </w:pPr>
          </w:p>
        </w:tc>
        <w:tc>
          <w:tcPr>
            <w:tcW w:w="1270" w:type="dxa"/>
          </w:tcPr>
          <w:p w:rsidR="00C87AB6" w:rsidRPr="0065358A" w:rsidRDefault="00C87AB6" w:rsidP="0065358A">
            <w:pPr>
              <w:spacing w:line="360" w:lineRule="auto"/>
              <w:jc w:val="both"/>
            </w:pPr>
          </w:p>
        </w:tc>
        <w:tc>
          <w:tcPr>
            <w:tcW w:w="1102" w:type="dxa"/>
          </w:tcPr>
          <w:p w:rsidR="00C87AB6" w:rsidRPr="0065358A" w:rsidRDefault="00C87AB6" w:rsidP="0065358A">
            <w:pPr>
              <w:spacing w:line="360" w:lineRule="auto"/>
              <w:jc w:val="both"/>
            </w:pPr>
          </w:p>
        </w:tc>
      </w:tr>
      <w:tr w:rsidR="00C87AB6" w:rsidRPr="0065358A">
        <w:trPr>
          <w:trHeight w:val="335"/>
        </w:trPr>
        <w:tc>
          <w:tcPr>
            <w:tcW w:w="1502" w:type="dxa"/>
          </w:tcPr>
          <w:p w:rsidR="00C87AB6" w:rsidRPr="0065358A" w:rsidRDefault="00C87AB6" w:rsidP="0065358A">
            <w:pPr>
              <w:spacing w:line="360" w:lineRule="auto"/>
              <w:jc w:val="both"/>
            </w:pPr>
            <w:r w:rsidRPr="0065358A">
              <w:t>Оценка</w:t>
            </w:r>
          </w:p>
          <w:p w:rsidR="00C87AB6" w:rsidRPr="0065358A" w:rsidRDefault="00C87AB6" w:rsidP="0065358A">
            <w:pPr>
              <w:spacing w:line="360" w:lineRule="auto"/>
              <w:jc w:val="both"/>
            </w:pPr>
            <w:r w:rsidRPr="0065358A">
              <w:t>в</w:t>
            </w:r>
            <w:r w:rsidR="00A27354" w:rsidRPr="0065358A">
              <w:t xml:space="preserve"> </w:t>
            </w:r>
            <w:r w:rsidRPr="0065358A">
              <w:t>баллах</w:t>
            </w:r>
          </w:p>
        </w:tc>
        <w:tc>
          <w:tcPr>
            <w:tcW w:w="1039" w:type="dxa"/>
          </w:tcPr>
          <w:p w:rsidR="00C87AB6" w:rsidRPr="0065358A" w:rsidRDefault="00C87AB6" w:rsidP="0065358A">
            <w:pPr>
              <w:spacing w:line="360" w:lineRule="auto"/>
              <w:jc w:val="both"/>
            </w:pPr>
          </w:p>
        </w:tc>
        <w:tc>
          <w:tcPr>
            <w:tcW w:w="1070" w:type="dxa"/>
          </w:tcPr>
          <w:p w:rsidR="00C87AB6" w:rsidRPr="0065358A" w:rsidRDefault="00C87AB6" w:rsidP="0065358A">
            <w:pPr>
              <w:spacing w:line="360" w:lineRule="auto"/>
              <w:jc w:val="both"/>
            </w:pPr>
          </w:p>
        </w:tc>
        <w:tc>
          <w:tcPr>
            <w:tcW w:w="1356" w:type="dxa"/>
          </w:tcPr>
          <w:p w:rsidR="00C87AB6" w:rsidRPr="0065358A" w:rsidRDefault="00C87AB6" w:rsidP="0065358A">
            <w:pPr>
              <w:spacing w:line="360" w:lineRule="auto"/>
              <w:jc w:val="both"/>
            </w:pPr>
          </w:p>
        </w:tc>
        <w:tc>
          <w:tcPr>
            <w:tcW w:w="1069" w:type="dxa"/>
          </w:tcPr>
          <w:p w:rsidR="00C87AB6" w:rsidRPr="0065358A" w:rsidRDefault="00C87AB6" w:rsidP="0065358A">
            <w:pPr>
              <w:spacing w:line="360" w:lineRule="auto"/>
              <w:jc w:val="both"/>
            </w:pPr>
          </w:p>
        </w:tc>
        <w:tc>
          <w:tcPr>
            <w:tcW w:w="1392" w:type="dxa"/>
          </w:tcPr>
          <w:p w:rsidR="00C87AB6" w:rsidRPr="0065358A" w:rsidRDefault="00C87AB6" w:rsidP="0065358A">
            <w:pPr>
              <w:spacing w:line="360" w:lineRule="auto"/>
              <w:jc w:val="both"/>
            </w:pPr>
          </w:p>
        </w:tc>
        <w:tc>
          <w:tcPr>
            <w:tcW w:w="1270" w:type="dxa"/>
          </w:tcPr>
          <w:p w:rsidR="00C87AB6" w:rsidRPr="0065358A" w:rsidRDefault="00C87AB6" w:rsidP="0065358A">
            <w:pPr>
              <w:spacing w:line="360" w:lineRule="auto"/>
              <w:jc w:val="both"/>
            </w:pPr>
          </w:p>
        </w:tc>
        <w:tc>
          <w:tcPr>
            <w:tcW w:w="1102" w:type="dxa"/>
          </w:tcPr>
          <w:p w:rsidR="00C87AB6" w:rsidRPr="0065358A" w:rsidRDefault="00C87AB6" w:rsidP="0065358A">
            <w:pPr>
              <w:spacing w:line="360" w:lineRule="auto"/>
              <w:jc w:val="both"/>
            </w:pPr>
          </w:p>
        </w:tc>
      </w:tr>
      <w:tr w:rsidR="00C87AB6" w:rsidRPr="0065358A">
        <w:trPr>
          <w:trHeight w:val="254"/>
        </w:trPr>
        <w:tc>
          <w:tcPr>
            <w:tcW w:w="1502" w:type="dxa"/>
          </w:tcPr>
          <w:p w:rsidR="00C87AB6" w:rsidRPr="0065358A" w:rsidRDefault="00C87AB6" w:rsidP="0065358A">
            <w:pPr>
              <w:spacing w:line="360" w:lineRule="auto"/>
              <w:jc w:val="both"/>
            </w:pPr>
            <w:r w:rsidRPr="0065358A">
              <w:t>Академическая оценка</w:t>
            </w:r>
          </w:p>
        </w:tc>
        <w:tc>
          <w:tcPr>
            <w:tcW w:w="1039" w:type="dxa"/>
          </w:tcPr>
          <w:p w:rsidR="00C87AB6" w:rsidRPr="0065358A" w:rsidRDefault="00C87AB6" w:rsidP="0065358A">
            <w:pPr>
              <w:spacing w:line="360" w:lineRule="auto"/>
              <w:jc w:val="both"/>
            </w:pPr>
          </w:p>
        </w:tc>
        <w:tc>
          <w:tcPr>
            <w:tcW w:w="1070" w:type="dxa"/>
          </w:tcPr>
          <w:p w:rsidR="00C87AB6" w:rsidRPr="0065358A" w:rsidRDefault="00C87AB6" w:rsidP="0065358A">
            <w:pPr>
              <w:spacing w:line="360" w:lineRule="auto"/>
              <w:jc w:val="both"/>
            </w:pPr>
          </w:p>
        </w:tc>
        <w:tc>
          <w:tcPr>
            <w:tcW w:w="1356" w:type="dxa"/>
          </w:tcPr>
          <w:p w:rsidR="00C87AB6" w:rsidRPr="0065358A" w:rsidRDefault="00C87AB6" w:rsidP="0065358A">
            <w:pPr>
              <w:spacing w:line="360" w:lineRule="auto"/>
              <w:jc w:val="both"/>
            </w:pPr>
          </w:p>
        </w:tc>
        <w:tc>
          <w:tcPr>
            <w:tcW w:w="1069" w:type="dxa"/>
          </w:tcPr>
          <w:p w:rsidR="00C87AB6" w:rsidRPr="0065358A" w:rsidRDefault="00C87AB6" w:rsidP="0065358A">
            <w:pPr>
              <w:spacing w:line="360" w:lineRule="auto"/>
              <w:jc w:val="both"/>
            </w:pPr>
          </w:p>
        </w:tc>
        <w:tc>
          <w:tcPr>
            <w:tcW w:w="1392" w:type="dxa"/>
          </w:tcPr>
          <w:p w:rsidR="00C87AB6" w:rsidRPr="0065358A" w:rsidRDefault="00C87AB6" w:rsidP="0065358A">
            <w:pPr>
              <w:spacing w:line="360" w:lineRule="auto"/>
              <w:jc w:val="both"/>
            </w:pPr>
          </w:p>
        </w:tc>
        <w:tc>
          <w:tcPr>
            <w:tcW w:w="1270" w:type="dxa"/>
          </w:tcPr>
          <w:p w:rsidR="00C87AB6" w:rsidRPr="0065358A" w:rsidRDefault="00C87AB6" w:rsidP="0065358A">
            <w:pPr>
              <w:spacing w:line="360" w:lineRule="auto"/>
              <w:jc w:val="both"/>
            </w:pPr>
          </w:p>
        </w:tc>
        <w:tc>
          <w:tcPr>
            <w:tcW w:w="1102" w:type="dxa"/>
          </w:tcPr>
          <w:p w:rsidR="00C87AB6" w:rsidRPr="0065358A" w:rsidRDefault="00C87AB6" w:rsidP="0065358A">
            <w:pPr>
              <w:spacing w:line="360" w:lineRule="auto"/>
              <w:jc w:val="both"/>
            </w:pPr>
          </w:p>
        </w:tc>
      </w:tr>
    </w:tbl>
    <w:p w:rsidR="00C87AB6" w:rsidRPr="00A27354" w:rsidRDefault="00C87AB6" w:rsidP="00A27354">
      <w:pPr>
        <w:spacing w:line="360" w:lineRule="auto"/>
        <w:ind w:firstLine="720"/>
        <w:jc w:val="both"/>
        <w:rPr>
          <w:sz w:val="28"/>
        </w:rPr>
      </w:pPr>
    </w:p>
    <w:p w:rsidR="00C87AB6" w:rsidRPr="00A27354" w:rsidRDefault="00C87AB6" w:rsidP="00A27354">
      <w:pPr>
        <w:spacing w:line="360" w:lineRule="auto"/>
        <w:ind w:firstLine="720"/>
        <w:jc w:val="both"/>
        <w:rPr>
          <w:sz w:val="28"/>
        </w:rPr>
      </w:pPr>
      <w:r w:rsidRPr="00A27354">
        <w:rPr>
          <w:sz w:val="28"/>
        </w:rPr>
        <w:t>Преподаватель</w:t>
      </w:r>
      <w:r w:rsidR="00A27354">
        <w:rPr>
          <w:sz w:val="28"/>
        </w:rPr>
        <w:t xml:space="preserve"> </w:t>
      </w:r>
      <w:r w:rsidRPr="00A27354">
        <w:rPr>
          <w:sz w:val="28"/>
        </w:rPr>
        <w:t xml:space="preserve">__________________ </w:t>
      </w:r>
      <w:r w:rsidRPr="00A27354">
        <w:rPr>
          <w:sz w:val="28"/>
        </w:rPr>
        <w:tab/>
        <w:t>________________________</w:t>
      </w:r>
    </w:p>
    <w:p w:rsidR="00C87AB6" w:rsidRPr="00A27354" w:rsidRDefault="00C87AB6" w:rsidP="00A27354">
      <w:pPr>
        <w:spacing w:line="360" w:lineRule="auto"/>
        <w:ind w:firstLine="720"/>
        <w:jc w:val="both"/>
        <w:rPr>
          <w:sz w:val="28"/>
        </w:rPr>
      </w:pPr>
      <w:r w:rsidRPr="00A27354">
        <w:rPr>
          <w:sz w:val="28"/>
        </w:rPr>
        <w:tab/>
      </w:r>
      <w:r w:rsidRPr="00A27354">
        <w:rPr>
          <w:sz w:val="28"/>
        </w:rPr>
        <w:tab/>
      </w:r>
      <w:r w:rsidRPr="00A27354">
        <w:rPr>
          <w:sz w:val="28"/>
        </w:rPr>
        <w:tab/>
      </w:r>
      <w:r w:rsidR="00A27354">
        <w:rPr>
          <w:sz w:val="28"/>
        </w:rPr>
        <w:t xml:space="preserve"> </w:t>
      </w:r>
      <w:r w:rsidRPr="00A27354">
        <w:rPr>
          <w:sz w:val="28"/>
        </w:rPr>
        <w:t>(подпись)</w:t>
      </w:r>
      <w:r w:rsidRPr="00A27354">
        <w:rPr>
          <w:sz w:val="28"/>
        </w:rPr>
        <w:tab/>
      </w:r>
      <w:r w:rsidRPr="00A27354">
        <w:rPr>
          <w:sz w:val="28"/>
        </w:rPr>
        <w:tab/>
        <w:t>(ИО Фамилия)</w:t>
      </w:r>
      <w:bookmarkStart w:id="0" w:name="_GoBack"/>
      <w:bookmarkEnd w:id="0"/>
    </w:p>
    <w:sectPr w:rsidR="00C87AB6" w:rsidRPr="00A27354" w:rsidSect="00C354BA">
      <w:pgSz w:w="11906" w:h="16838" w:code="9"/>
      <w:pgMar w:top="1134" w:right="851"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4BA" w:rsidRDefault="00C354BA">
      <w:r>
        <w:separator/>
      </w:r>
    </w:p>
  </w:endnote>
  <w:endnote w:type="continuationSeparator" w:id="0">
    <w:p w:rsidR="00C354BA" w:rsidRDefault="00C3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4BA" w:rsidRDefault="00C354BA">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C354BA" w:rsidRDefault="00C354B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4BA" w:rsidRDefault="00C354BA">
      <w:r>
        <w:separator/>
      </w:r>
    </w:p>
  </w:footnote>
  <w:footnote w:type="continuationSeparator" w:id="0">
    <w:p w:rsidR="00C354BA" w:rsidRDefault="00C35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901"/>
    <w:multiLevelType w:val="hybridMultilevel"/>
    <w:tmpl w:val="28D85CD0"/>
    <w:lvl w:ilvl="0" w:tplc="9DEC0F36">
      <w:start w:val="1"/>
      <w:numFmt w:val="bullet"/>
      <w:lvlText w:val=""/>
      <w:lvlJc w:val="left"/>
      <w:pPr>
        <w:tabs>
          <w:tab w:val="num" w:pos="2229"/>
        </w:tabs>
        <w:ind w:left="22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09B761F"/>
    <w:multiLevelType w:val="hybridMultilevel"/>
    <w:tmpl w:val="C6787CD8"/>
    <w:lvl w:ilvl="0" w:tplc="9DEC0F36">
      <w:start w:val="1"/>
      <w:numFmt w:val="bullet"/>
      <w:lvlText w:val=""/>
      <w:lvlJc w:val="left"/>
      <w:pPr>
        <w:tabs>
          <w:tab w:val="num" w:pos="1793"/>
        </w:tabs>
        <w:ind w:left="1793" w:hanging="360"/>
      </w:pPr>
      <w:rPr>
        <w:rFonts w:ascii="Symbol" w:hAnsi="Symbol" w:hint="default"/>
      </w:rPr>
    </w:lvl>
    <w:lvl w:ilvl="1" w:tplc="04190003" w:tentative="1">
      <w:start w:val="1"/>
      <w:numFmt w:val="bullet"/>
      <w:lvlText w:val="o"/>
      <w:lvlJc w:val="left"/>
      <w:pPr>
        <w:tabs>
          <w:tab w:val="num" w:pos="1713"/>
        </w:tabs>
        <w:ind w:left="1713" w:hanging="360"/>
      </w:pPr>
      <w:rPr>
        <w:rFonts w:ascii="Courier New" w:hAnsi="Courier New" w:hint="default"/>
      </w:rPr>
    </w:lvl>
    <w:lvl w:ilvl="2" w:tplc="04190005" w:tentative="1">
      <w:start w:val="1"/>
      <w:numFmt w:val="bullet"/>
      <w:lvlText w:val=""/>
      <w:lvlJc w:val="left"/>
      <w:pPr>
        <w:tabs>
          <w:tab w:val="num" w:pos="2433"/>
        </w:tabs>
        <w:ind w:left="2433" w:hanging="360"/>
      </w:pPr>
      <w:rPr>
        <w:rFonts w:ascii="Wingdings" w:hAnsi="Wingdings" w:hint="default"/>
      </w:rPr>
    </w:lvl>
    <w:lvl w:ilvl="3" w:tplc="04190001" w:tentative="1">
      <w:start w:val="1"/>
      <w:numFmt w:val="bullet"/>
      <w:lvlText w:val=""/>
      <w:lvlJc w:val="left"/>
      <w:pPr>
        <w:tabs>
          <w:tab w:val="num" w:pos="3153"/>
        </w:tabs>
        <w:ind w:left="3153" w:hanging="360"/>
      </w:pPr>
      <w:rPr>
        <w:rFonts w:ascii="Symbol" w:hAnsi="Symbol" w:hint="default"/>
      </w:rPr>
    </w:lvl>
    <w:lvl w:ilvl="4" w:tplc="04190003" w:tentative="1">
      <w:start w:val="1"/>
      <w:numFmt w:val="bullet"/>
      <w:lvlText w:val="o"/>
      <w:lvlJc w:val="left"/>
      <w:pPr>
        <w:tabs>
          <w:tab w:val="num" w:pos="3873"/>
        </w:tabs>
        <w:ind w:left="3873" w:hanging="360"/>
      </w:pPr>
      <w:rPr>
        <w:rFonts w:ascii="Courier New" w:hAnsi="Courier New" w:hint="default"/>
      </w:rPr>
    </w:lvl>
    <w:lvl w:ilvl="5" w:tplc="04190005" w:tentative="1">
      <w:start w:val="1"/>
      <w:numFmt w:val="bullet"/>
      <w:lvlText w:val=""/>
      <w:lvlJc w:val="left"/>
      <w:pPr>
        <w:tabs>
          <w:tab w:val="num" w:pos="4593"/>
        </w:tabs>
        <w:ind w:left="4593" w:hanging="360"/>
      </w:pPr>
      <w:rPr>
        <w:rFonts w:ascii="Wingdings" w:hAnsi="Wingdings" w:hint="default"/>
      </w:rPr>
    </w:lvl>
    <w:lvl w:ilvl="6" w:tplc="04190001" w:tentative="1">
      <w:start w:val="1"/>
      <w:numFmt w:val="bullet"/>
      <w:lvlText w:val=""/>
      <w:lvlJc w:val="left"/>
      <w:pPr>
        <w:tabs>
          <w:tab w:val="num" w:pos="5313"/>
        </w:tabs>
        <w:ind w:left="5313" w:hanging="360"/>
      </w:pPr>
      <w:rPr>
        <w:rFonts w:ascii="Symbol" w:hAnsi="Symbol" w:hint="default"/>
      </w:rPr>
    </w:lvl>
    <w:lvl w:ilvl="7" w:tplc="04190003" w:tentative="1">
      <w:start w:val="1"/>
      <w:numFmt w:val="bullet"/>
      <w:lvlText w:val="o"/>
      <w:lvlJc w:val="left"/>
      <w:pPr>
        <w:tabs>
          <w:tab w:val="num" w:pos="6033"/>
        </w:tabs>
        <w:ind w:left="6033" w:hanging="360"/>
      </w:pPr>
      <w:rPr>
        <w:rFonts w:ascii="Courier New" w:hAnsi="Courier New" w:hint="default"/>
      </w:rPr>
    </w:lvl>
    <w:lvl w:ilvl="8" w:tplc="04190005" w:tentative="1">
      <w:start w:val="1"/>
      <w:numFmt w:val="bullet"/>
      <w:lvlText w:val=""/>
      <w:lvlJc w:val="left"/>
      <w:pPr>
        <w:tabs>
          <w:tab w:val="num" w:pos="6753"/>
        </w:tabs>
        <w:ind w:left="6753" w:hanging="360"/>
      </w:pPr>
      <w:rPr>
        <w:rFonts w:ascii="Wingdings" w:hAnsi="Wingdings" w:hint="default"/>
      </w:rPr>
    </w:lvl>
  </w:abstractNum>
  <w:abstractNum w:abstractNumId="2">
    <w:nsid w:val="04794515"/>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0BFE38C4"/>
    <w:multiLevelType w:val="hybridMultilevel"/>
    <w:tmpl w:val="E67A929A"/>
    <w:lvl w:ilvl="0" w:tplc="BA8E7AFA">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0C9570F3"/>
    <w:multiLevelType w:val="hybridMultilevel"/>
    <w:tmpl w:val="DC24F370"/>
    <w:lvl w:ilvl="0" w:tplc="AD203BC2">
      <w:start w:val="1"/>
      <w:numFmt w:val="bullet"/>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25038E5"/>
    <w:multiLevelType w:val="hybridMultilevel"/>
    <w:tmpl w:val="EE20D386"/>
    <w:lvl w:ilvl="0" w:tplc="BA8E7AF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3641B90"/>
    <w:multiLevelType w:val="hybridMultilevel"/>
    <w:tmpl w:val="133C46AA"/>
    <w:lvl w:ilvl="0" w:tplc="0419000F">
      <w:start w:val="1"/>
      <w:numFmt w:val="decimal"/>
      <w:lvlText w:val="%1."/>
      <w:lvlJc w:val="left"/>
      <w:pPr>
        <w:tabs>
          <w:tab w:val="num" w:pos="720"/>
        </w:tabs>
        <w:ind w:left="720" w:hanging="360"/>
      </w:pPr>
      <w:rPr>
        <w:rFonts w:cs="Times New Roman"/>
      </w:rPr>
    </w:lvl>
    <w:lvl w:ilvl="1" w:tplc="21ECB80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18773CD"/>
    <w:multiLevelType w:val="hybridMultilevel"/>
    <w:tmpl w:val="8F68FDE2"/>
    <w:lvl w:ilvl="0" w:tplc="9DEC0F36">
      <w:start w:val="1"/>
      <w:numFmt w:val="bullet"/>
      <w:lvlText w:val=""/>
      <w:lvlJc w:val="left"/>
      <w:pPr>
        <w:tabs>
          <w:tab w:val="num" w:pos="2229"/>
        </w:tabs>
        <w:ind w:left="22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75C1D04"/>
    <w:multiLevelType w:val="singleLevel"/>
    <w:tmpl w:val="C8C6DD78"/>
    <w:lvl w:ilvl="0">
      <w:start w:val="1"/>
      <w:numFmt w:val="decimal"/>
      <w:lvlText w:val="%1)"/>
      <w:lvlJc w:val="left"/>
      <w:pPr>
        <w:tabs>
          <w:tab w:val="num" w:pos="1069"/>
        </w:tabs>
        <w:ind w:left="1069" w:hanging="360"/>
      </w:pPr>
      <w:rPr>
        <w:rFonts w:cs="Times New Roman" w:hint="default"/>
      </w:rPr>
    </w:lvl>
  </w:abstractNum>
  <w:abstractNum w:abstractNumId="9">
    <w:nsid w:val="2801666B"/>
    <w:multiLevelType w:val="hybridMultilevel"/>
    <w:tmpl w:val="C2E094B2"/>
    <w:lvl w:ilvl="0" w:tplc="BA8E7AF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D8172E3"/>
    <w:multiLevelType w:val="hybridMultilevel"/>
    <w:tmpl w:val="A0926F76"/>
    <w:lvl w:ilvl="0" w:tplc="9BA48574">
      <w:start w:val="1"/>
      <w:numFmt w:val="bullet"/>
      <w:lvlText w:val="-"/>
      <w:lvlJc w:val="left"/>
      <w:pPr>
        <w:tabs>
          <w:tab w:val="num" w:pos="2858"/>
        </w:tabs>
        <w:ind w:left="2858" w:hanging="360"/>
      </w:pPr>
      <w:rPr>
        <w:rFonts w:ascii="Courier New" w:hAnsi="Courier New" w:hint="default"/>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3162378A"/>
    <w:multiLevelType w:val="hybridMultilevel"/>
    <w:tmpl w:val="C22A409A"/>
    <w:lvl w:ilvl="0" w:tplc="A42474F8">
      <w:start w:val="2"/>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2BC1EBF"/>
    <w:multiLevelType w:val="multilevel"/>
    <w:tmpl w:val="01A6B00E"/>
    <w:lvl w:ilvl="0">
      <w:start w:val="1"/>
      <w:numFmt w:val="decimal"/>
      <w:lvlText w:val="%1."/>
      <w:lvlJc w:val="left"/>
      <w:pPr>
        <w:tabs>
          <w:tab w:val="num" w:pos="851"/>
        </w:tabs>
        <w:ind w:left="851" w:hanging="284"/>
      </w:pPr>
      <w:rPr>
        <w:rFonts w:cs="Times New Roman" w:hint="default"/>
      </w:rPr>
    </w:lvl>
    <w:lvl w:ilvl="1">
      <w:start w:val="1"/>
      <w:numFmt w:val="decimal"/>
      <w:lvlText w:val="%1.%2."/>
      <w:lvlJc w:val="left"/>
      <w:pPr>
        <w:tabs>
          <w:tab w:val="num" w:pos="1787"/>
        </w:tabs>
        <w:ind w:left="1787" w:hanging="510"/>
      </w:pPr>
      <w:rPr>
        <w:rFonts w:cs="Times New Roman" w:hint="default"/>
      </w:rPr>
    </w:lvl>
    <w:lvl w:ilvl="2">
      <w:start w:val="1"/>
      <w:numFmt w:val="decimal"/>
      <w:lvlText w:val="%1.%2.%3."/>
      <w:lvlJc w:val="left"/>
      <w:pPr>
        <w:tabs>
          <w:tab w:val="num" w:pos="2155"/>
        </w:tabs>
        <w:ind w:left="2155" w:hanging="73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377E2BA8"/>
    <w:multiLevelType w:val="hybridMultilevel"/>
    <w:tmpl w:val="FC7A5DFA"/>
    <w:lvl w:ilvl="0" w:tplc="AD203BC2">
      <w:start w:val="1"/>
      <w:numFmt w:val="bullet"/>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C111B2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5">
    <w:nsid w:val="3D006B66"/>
    <w:multiLevelType w:val="hybridMultilevel"/>
    <w:tmpl w:val="07FE0A56"/>
    <w:lvl w:ilvl="0" w:tplc="9DEC0F36">
      <w:start w:val="1"/>
      <w:numFmt w:val="bullet"/>
      <w:lvlText w:val=""/>
      <w:lvlJc w:val="left"/>
      <w:pPr>
        <w:tabs>
          <w:tab w:val="num" w:pos="1869"/>
        </w:tabs>
        <w:ind w:left="18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43ED1391"/>
    <w:multiLevelType w:val="hybridMultilevel"/>
    <w:tmpl w:val="9E26A950"/>
    <w:lvl w:ilvl="0" w:tplc="BA8E7AFA">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4A9C7FD3"/>
    <w:multiLevelType w:val="hybridMultilevel"/>
    <w:tmpl w:val="3EFEE2E6"/>
    <w:lvl w:ilvl="0" w:tplc="AD203BC2">
      <w:start w:val="1"/>
      <w:numFmt w:val="bullet"/>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F2F741F"/>
    <w:multiLevelType w:val="hybridMultilevel"/>
    <w:tmpl w:val="47F63FE0"/>
    <w:lvl w:ilvl="0" w:tplc="BA8E7AF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1544A2E"/>
    <w:multiLevelType w:val="hybridMultilevel"/>
    <w:tmpl w:val="FC58762A"/>
    <w:lvl w:ilvl="0" w:tplc="BA8E7AFA">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0">
    <w:nsid w:val="51E921A2"/>
    <w:multiLevelType w:val="hybridMultilevel"/>
    <w:tmpl w:val="00006AF4"/>
    <w:lvl w:ilvl="0" w:tplc="BA8E7AF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3EE1128"/>
    <w:multiLevelType w:val="hybridMultilevel"/>
    <w:tmpl w:val="A45A8290"/>
    <w:lvl w:ilvl="0" w:tplc="AD203BC2">
      <w:start w:val="1"/>
      <w:numFmt w:val="bullet"/>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AC462C8"/>
    <w:multiLevelType w:val="hybridMultilevel"/>
    <w:tmpl w:val="C17646E8"/>
    <w:lvl w:ilvl="0" w:tplc="9BA48574">
      <w:start w:val="1"/>
      <w:numFmt w:val="bullet"/>
      <w:lvlText w:val="-"/>
      <w:lvlJc w:val="left"/>
      <w:pPr>
        <w:tabs>
          <w:tab w:val="num" w:pos="2858"/>
        </w:tabs>
        <w:ind w:left="2858" w:hanging="360"/>
      </w:pPr>
      <w:rPr>
        <w:rFonts w:ascii="Courier New" w:hAnsi="Courier New" w:hint="default"/>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5820762"/>
    <w:multiLevelType w:val="hybridMultilevel"/>
    <w:tmpl w:val="B1AE0280"/>
    <w:lvl w:ilvl="0" w:tplc="BA8E7AF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69655D0"/>
    <w:multiLevelType w:val="singleLevel"/>
    <w:tmpl w:val="ED1831A2"/>
    <w:lvl w:ilvl="0">
      <w:start w:val="1"/>
      <w:numFmt w:val="decimal"/>
      <w:lvlText w:val="%1."/>
      <w:lvlJc w:val="left"/>
      <w:pPr>
        <w:tabs>
          <w:tab w:val="num" w:pos="927"/>
        </w:tabs>
        <w:ind w:left="927" w:hanging="360"/>
      </w:pPr>
      <w:rPr>
        <w:rFonts w:cs="Times New Roman" w:hint="default"/>
        <w:b w:val="0"/>
        <w:i w:val="0"/>
      </w:rPr>
    </w:lvl>
  </w:abstractNum>
  <w:abstractNum w:abstractNumId="25">
    <w:nsid w:val="6D663945"/>
    <w:multiLevelType w:val="hybridMultilevel"/>
    <w:tmpl w:val="8CE826D6"/>
    <w:lvl w:ilvl="0" w:tplc="AD203BC2">
      <w:start w:val="1"/>
      <w:numFmt w:val="bullet"/>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70F112D9"/>
    <w:multiLevelType w:val="multilevel"/>
    <w:tmpl w:val="A1BADD14"/>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78B33612"/>
    <w:multiLevelType w:val="hybridMultilevel"/>
    <w:tmpl w:val="3A4CCCB6"/>
    <w:lvl w:ilvl="0" w:tplc="BA8E7AF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9657167"/>
    <w:multiLevelType w:val="hybridMultilevel"/>
    <w:tmpl w:val="A44CA340"/>
    <w:lvl w:ilvl="0" w:tplc="9DEC0F36">
      <w:start w:val="1"/>
      <w:numFmt w:val="bullet"/>
      <w:lvlText w:val=""/>
      <w:lvlJc w:val="left"/>
      <w:pPr>
        <w:tabs>
          <w:tab w:val="num" w:pos="1520"/>
        </w:tabs>
        <w:ind w:left="15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BCE6062"/>
    <w:multiLevelType w:val="hybridMultilevel"/>
    <w:tmpl w:val="8F7E7192"/>
    <w:lvl w:ilvl="0" w:tplc="9BA48574">
      <w:start w:val="1"/>
      <w:numFmt w:val="bullet"/>
      <w:lvlText w:val="-"/>
      <w:lvlJc w:val="left"/>
      <w:pPr>
        <w:tabs>
          <w:tab w:val="num" w:pos="1069"/>
        </w:tabs>
        <w:ind w:left="1069" w:hanging="360"/>
      </w:pPr>
      <w:rPr>
        <w:rFonts w:ascii="Courier New" w:hAnsi="Courier New" w:hint="default"/>
        <w:sz w:val="28"/>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24"/>
  </w:num>
  <w:num w:numId="3">
    <w:abstractNumId w:val="8"/>
  </w:num>
  <w:num w:numId="4">
    <w:abstractNumId w:val="14"/>
  </w:num>
  <w:num w:numId="5">
    <w:abstractNumId w:val="29"/>
  </w:num>
  <w:num w:numId="6">
    <w:abstractNumId w:val="10"/>
  </w:num>
  <w:num w:numId="7">
    <w:abstractNumId w:val="22"/>
  </w:num>
  <w:num w:numId="8">
    <w:abstractNumId w:val="6"/>
  </w:num>
  <w:num w:numId="9">
    <w:abstractNumId w:val="25"/>
  </w:num>
  <w:num w:numId="10">
    <w:abstractNumId w:val="21"/>
  </w:num>
  <w:num w:numId="11">
    <w:abstractNumId w:val="13"/>
  </w:num>
  <w:num w:numId="12">
    <w:abstractNumId w:val="17"/>
  </w:num>
  <w:num w:numId="13">
    <w:abstractNumId w:val="4"/>
  </w:num>
  <w:num w:numId="14">
    <w:abstractNumId w:val="3"/>
  </w:num>
  <w:num w:numId="15">
    <w:abstractNumId w:val="20"/>
  </w:num>
  <w:num w:numId="16">
    <w:abstractNumId w:val="9"/>
  </w:num>
  <w:num w:numId="17">
    <w:abstractNumId w:val="19"/>
  </w:num>
  <w:num w:numId="18">
    <w:abstractNumId w:val="16"/>
  </w:num>
  <w:num w:numId="19">
    <w:abstractNumId w:val="5"/>
  </w:num>
  <w:num w:numId="20">
    <w:abstractNumId w:val="27"/>
  </w:num>
  <w:num w:numId="21">
    <w:abstractNumId w:val="18"/>
  </w:num>
  <w:num w:numId="22">
    <w:abstractNumId w:val="23"/>
  </w:num>
  <w:num w:numId="23">
    <w:abstractNumId w:val="12"/>
  </w:num>
  <w:num w:numId="24">
    <w:abstractNumId w:val="15"/>
  </w:num>
  <w:num w:numId="25">
    <w:abstractNumId w:val="28"/>
  </w:num>
  <w:num w:numId="26">
    <w:abstractNumId w:val="7"/>
  </w:num>
  <w:num w:numId="27">
    <w:abstractNumId w:val="0"/>
  </w:num>
  <w:num w:numId="28">
    <w:abstractNumId w:val="11"/>
  </w:num>
  <w:num w:numId="29">
    <w:abstractNumId w:val="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34F"/>
    <w:rsid w:val="000E434F"/>
    <w:rsid w:val="00186C55"/>
    <w:rsid w:val="0065358A"/>
    <w:rsid w:val="008D5CF5"/>
    <w:rsid w:val="00A27354"/>
    <w:rsid w:val="00A5426C"/>
    <w:rsid w:val="00A66277"/>
    <w:rsid w:val="00C354BA"/>
    <w:rsid w:val="00C87AB6"/>
    <w:rsid w:val="00CE3E5A"/>
    <w:rsid w:val="00DE5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7"/>
    <o:shapelayout v:ext="edit">
      <o:idmap v:ext="edit" data="1"/>
    </o:shapelayout>
  </w:shapeDefaults>
  <w:decimalSymbol w:val=","/>
  <w:listSeparator w:val=";"/>
  <w14:defaultImageDpi w14:val="0"/>
  <w15:docId w15:val="{9075313B-B47B-49D1-A542-998183BB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
    <w:qFormat/>
    <w:pPr>
      <w:keepNext/>
      <w:ind w:firstLine="709"/>
      <w:jc w:val="both"/>
      <w:outlineLvl w:val="0"/>
    </w:pPr>
    <w:rPr>
      <w:sz w:val="32"/>
      <w:szCs w:val="32"/>
    </w:rPr>
  </w:style>
  <w:style w:type="paragraph" w:styleId="2">
    <w:name w:val="heading 2"/>
    <w:basedOn w:val="a"/>
    <w:next w:val="a"/>
    <w:link w:val="20"/>
    <w:uiPriority w:val="9"/>
    <w:qFormat/>
    <w:pPr>
      <w:keepNext/>
      <w:jc w:val="center"/>
      <w:outlineLvl w:val="1"/>
    </w:pPr>
    <w:rPr>
      <w:b/>
      <w:bCs/>
      <w:sz w:val="32"/>
      <w:szCs w:val="28"/>
    </w:rPr>
  </w:style>
  <w:style w:type="paragraph" w:styleId="3">
    <w:name w:val="heading 3"/>
    <w:basedOn w:val="a"/>
    <w:next w:val="a"/>
    <w:link w:val="30"/>
    <w:uiPriority w:val="9"/>
    <w:qFormat/>
    <w:pPr>
      <w:keepNext/>
      <w:ind w:firstLine="567"/>
      <w:outlineLvl w:val="2"/>
    </w:pPr>
    <w:rPr>
      <w:b/>
      <w:bCs/>
      <w:sz w:val="32"/>
      <w:szCs w:val="32"/>
    </w:rPr>
  </w:style>
  <w:style w:type="paragraph" w:styleId="4">
    <w:name w:val="heading 4"/>
    <w:basedOn w:val="a"/>
    <w:next w:val="a"/>
    <w:link w:val="40"/>
    <w:uiPriority w:val="9"/>
    <w:qFormat/>
    <w:pPr>
      <w:keepNext/>
      <w:spacing w:before="120"/>
      <w:jc w:val="center"/>
      <w:outlineLvl w:val="3"/>
    </w:pPr>
    <w:rPr>
      <w:sz w:val="24"/>
      <w:szCs w:val="24"/>
    </w:rPr>
  </w:style>
  <w:style w:type="paragraph" w:styleId="5">
    <w:name w:val="heading 5"/>
    <w:basedOn w:val="a"/>
    <w:next w:val="a"/>
    <w:link w:val="50"/>
    <w:uiPriority w:val="9"/>
    <w:qFormat/>
    <w:pPr>
      <w:keepNext/>
      <w:jc w:val="center"/>
      <w:outlineLvl w:val="4"/>
    </w:pPr>
    <w:rPr>
      <w:sz w:val="28"/>
    </w:rPr>
  </w:style>
  <w:style w:type="paragraph" w:styleId="6">
    <w:name w:val="heading 6"/>
    <w:basedOn w:val="a"/>
    <w:next w:val="a"/>
    <w:link w:val="60"/>
    <w:uiPriority w:val="9"/>
    <w:qFormat/>
    <w:pPr>
      <w:keepNext/>
      <w:jc w:val="center"/>
      <w:outlineLvl w:val="5"/>
    </w:pPr>
    <w:rPr>
      <w:b/>
      <w:bCs/>
      <w:sz w:val="28"/>
      <w:szCs w:val="32"/>
    </w:rPr>
  </w:style>
  <w:style w:type="paragraph" w:styleId="7">
    <w:name w:val="heading 7"/>
    <w:basedOn w:val="a"/>
    <w:next w:val="a"/>
    <w:link w:val="70"/>
    <w:uiPriority w:val="9"/>
    <w:qFormat/>
    <w:pPr>
      <w:keepNext/>
      <w:ind w:left="1560" w:hanging="1560"/>
      <w:jc w:val="right"/>
      <w:outlineLvl w:val="6"/>
    </w:pPr>
    <w:rPr>
      <w:sz w:val="28"/>
      <w:szCs w:val="28"/>
    </w:rPr>
  </w:style>
  <w:style w:type="paragraph" w:styleId="8">
    <w:name w:val="heading 8"/>
    <w:basedOn w:val="a"/>
    <w:next w:val="a"/>
    <w:link w:val="80"/>
    <w:uiPriority w:val="9"/>
    <w:qFormat/>
    <w:pPr>
      <w:keepNext/>
      <w:spacing w:before="120" w:after="120"/>
      <w:ind w:left="1559" w:hanging="1559"/>
      <w:jc w:val="right"/>
      <w:outlineLvl w:val="7"/>
    </w:pPr>
    <w:rPr>
      <w:sz w:val="28"/>
      <w:szCs w:val="28"/>
    </w:rPr>
  </w:style>
  <w:style w:type="paragraph" w:styleId="9">
    <w:name w:val="heading 9"/>
    <w:basedOn w:val="a"/>
    <w:next w:val="a"/>
    <w:link w:val="90"/>
    <w:uiPriority w:val="9"/>
    <w:qFormat/>
    <w:pPr>
      <w:keepNext/>
      <w:jc w:val="right"/>
      <w:outlineLvl w:val="8"/>
    </w:pPr>
    <w:rPr>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sz w:val="22"/>
      <w:szCs w:val="22"/>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sz w:val="22"/>
      <w:szCs w:val="22"/>
    </w:rPr>
  </w:style>
  <w:style w:type="character" w:customStyle="1" w:styleId="a3">
    <w:name w:val="Основной шрифт"/>
  </w:style>
  <w:style w:type="paragraph" w:customStyle="1" w:styleId="a4">
    <w:name w:val="текст сноски"/>
    <w:basedOn w:val="a"/>
  </w:style>
  <w:style w:type="character" w:customStyle="1" w:styleId="a5">
    <w:name w:val="знак сноски"/>
    <w:basedOn w:val="a3"/>
    <w:rPr>
      <w:rFonts w:cs="Times New Roman"/>
      <w:vertAlign w:val="superscript"/>
    </w:rPr>
  </w:style>
  <w:style w:type="paragraph" w:styleId="a6">
    <w:name w:val="endnote text"/>
    <w:basedOn w:val="a"/>
    <w:link w:val="a7"/>
    <w:uiPriority w:val="99"/>
    <w:semiHidden/>
  </w:style>
  <w:style w:type="character" w:customStyle="1" w:styleId="a7">
    <w:name w:val="Текст кінцевої виноски Знак"/>
    <w:basedOn w:val="a0"/>
    <w:link w:val="a6"/>
    <w:uiPriority w:val="99"/>
    <w:semiHidden/>
  </w:style>
  <w:style w:type="character" w:styleId="a8">
    <w:name w:val="endnote reference"/>
    <w:basedOn w:val="a3"/>
    <w:uiPriority w:val="99"/>
    <w:semiHidden/>
    <w:rPr>
      <w:rFonts w:cs="Times New Roman"/>
      <w:vertAlign w:val="superscript"/>
    </w:rPr>
  </w:style>
  <w:style w:type="paragraph" w:styleId="21">
    <w:name w:val="Body Text Indent 2"/>
    <w:basedOn w:val="a"/>
    <w:link w:val="22"/>
    <w:uiPriority w:val="99"/>
    <w:pPr>
      <w:spacing w:line="360" w:lineRule="auto"/>
      <w:ind w:firstLine="709"/>
    </w:pPr>
    <w:rPr>
      <w:sz w:val="28"/>
      <w:szCs w:val="28"/>
    </w:rPr>
  </w:style>
  <w:style w:type="character" w:customStyle="1" w:styleId="22">
    <w:name w:val="Основний текст з відступом 2 Знак"/>
    <w:basedOn w:val="a0"/>
    <w:link w:val="21"/>
    <w:uiPriority w:val="99"/>
    <w:semiHidden/>
  </w:style>
  <w:style w:type="paragraph" w:styleId="a9">
    <w:name w:val="footer"/>
    <w:basedOn w:val="a"/>
    <w:link w:val="aa"/>
    <w:uiPriority w:val="99"/>
    <w:pPr>
      <w:tabs>
        <w:tab w:val="center" w:pos="4153"/>
        <w:tab w:val="right" w:pos="8306"/>
      </w:tabs>
    </w:pPr>
  </w:style>
  <w:style w:type="character" w:customStyle="1" w:styleId="aa">
    <w:name w:val="Нижній колонтитул Знак"/>
    <w:basedOn w:val="a0"/>
    <w:link w:val="a9"/>
    <w:uiPriority w:val="99"/>
    <w:semiHidden/>
  </w:style>
  <w:style w:type="character" w:customStyle="1" w:styleId="ab">
    <w:name w:val="номер страницы"/>
    <w:basedOn w:val="a3"/>
    <w:rPr>
      <w:rFonts w:cs="Times New Roman"/>
    </w:rPr>
  </w:style>
  <w:style w:type="paragraph" w:styleId="ac">
    <w:name w:val="header"/>
    <w:basedOn w:val="a"/>
    <w:link w:val="ad"/>
    <w:uiPriority w:val="99"/>
    <w:pPr>
      <w:tabs>
        <w:tab w:val="center" w:pos="4153"/>
        <w:tab w:val="right" w:pos="8306"/>
      </w:tabs>
    </w:pPr>
  </w:style>
  <w:style w:type="character" w:customStyle="1" w:styleId="ad">
    <w:name w:val="Верхній колонтитул Знак"/>
    <w:basedOn w:val="a0"/>
    <w:link w:val="ac"/>
    <w:uiPriority w:val="99"/>
    <w:semiHidden/>
  </w:style>
  <w:style w:type="paragraph" w:styleId="ae">
    <w:name w:val="Body Text Indent"/>
    <w:basedOn w:val="a"/>
    <w:link w:val="af"/>
    <w:uiPriority w:val="99"/>
    <w:pPr>
      <w:spacing w:line="264" w:lineRule="auto"/>
      <w:ind w:firstLine="709"/>
      <w:jc w:val="both"/>
    </w:pPr>
    <w:rPr>
      <w:sz w:val="32"/>
      <w:szCs w:val="32"/>
    </w:rPr>
  </w:style>
  <w:style w:type="character" w:customStyle="1" w:styleId="af">
    <w:name w:val="Основний текст з відступом Знак"/>
    <w:basedOn w:val="a0"/>
    <w:link w:val="ae"/>
    <w:uiPriority w:val="99"/>
    <w:semiHidden/>
  </w:style>
  <w:style w:type="paragraph" w:styleId="af0">
    <w:name w:val="Body Text"/>
    <w:basedOn w:val="a"/>
    <w:link w:val="af1"/>
    <w:uiPriority w:val="99"/>
    <w:pPr>
      <w:jc w:val="center"/>
    </w:pPr>
    <w:rPr>
      <w:b/>
      <w:bCs/>
      <w:i/>
      <w:iCs/>
      <w:sz w:val="32"/>
      <w:szCs w:val="32"/>
    </w:rPr>
  </w:style>
  <w:style w:type="character" w:customStyle="1" w:styleId="af1">
    <w:name w:val="Основний текст Знак"/>
    <w:basedOn w:val="a0"/>
    <w:link w:val="af0"/>
    <w:uiPriority w:val="99"/>
    <w:semiHidden/>
  </w:style>
  <w:style w:type="paragraph" w:styleId="31">
    <w:name w:val="Body Text Indent 3"/>
    <w:basedOn w:val="a"/>
    <w:link w:val="32"/>
    <w:uiPriority w:val="99"/>
    <w:pPr>
      <w:ind w:firstLine="567"/>
      <w:jc w:val="both"/>
    </w:pPr>
    <w:rPr>
      <w:sz w:val="32"/>
      <w:szCs w:val="32"/>
    </w:rPr>
  </w:style>
  <w:style w:type="character" w:customStyle="1" w:styleId="32">
    <w:name w:val="Основний текст з відступом 3 Знак"/>
    <w:basedOn w:val="a0"/>
    <w:link w:val="31"/>
    <w:uiPriority w:val="99"/>
    <w:semiHidden/>
    <w:rPr>
      <w:sz w:val="16"/>
      <w:szCs w:val="16"/>
    </w:rPr>
  </w:style>
  <w:style w:type="paragraph" w:styleId="23">
    <w:name w:val="Body Text 2"/>
    <w:basedOn w:val="a"/>
    <w:link w:val="24"/>
    <w:uiPriority w:val="99"/>
    <w:pPr>
      <w:jc w:val="center"/>
    </w:pPr>
    <w:rPr>
      <w:sz w:val="24"/>
      <w:szCs w:val="24"/>
    </w:rPr>
  </w:style>
  <w:style w:type="character" w:customStyle="1" w:styleId="24">
    <w:name w:val="Основний текст 2 Знак"/>
    <w:basedOn w:val="a0"/>
    <w:link w:val="23"/>
    <w:uiPriority w:val="99"/>
    <w:semiHidden/>
  </w:style>
  <w:style w:type="character" w:styleId="af2">
    <w:name w:val="page number"/>
    <w:basedOn w:val="a0"/>
    <w:uiPriority w:val="99"/>
    <w:rPr>
      <w:rFonts w:cs="Times New Roman"/>
    </w:rPr>
  </w:style>
  <w:style w:type="paragraph" w:styleId="af3">
    <w:name w:val="Title"/>
    <w:basedOn w:val="a"/>
    <w:link w:val="af4"/>
    <w:uiPriority w:val="10"/>
    <w:qFormat/>
    <w:pPr>
      <w:autoSpaceDE/>
      <w:autoSpaceDN/>
      <w:spacing w:line="360" w:lineRule="auto"/>
      <w:jc w:val="center"/>
    </w:pPr>
    <w:rPr>
      <w:sz w:val="28"/>
      <w:szCs w:val="24"/>
    </w:rPr>
  </w:style>
  <w:style w:type="character" w:customStyle="1" w:styleId="af4">
    <w:name w:val="Назва Знак"/>
    <w:basedOn w:val="a0"/>
    <w:link w:val="af3"/>
    <w:uiPriority w:val="10"/>
    <w:rPr>
      <w:rFonts w:asciiTheme="majorHAnsi" w:eastAsiaTheme="majorEastAsia" w:hAnsiTheme="majorHAnsi" w:cstheme="majorBidi"/>
      <w:b/>
      <w:bCs/>
      <w:kern w:val="28"/>
      <w:sz w:val="32"/>
      <w:szCs w:val="32"/>
    </w:rPr>
  </w:style>
  <w:style w:type="character" w:styleId="af5">
    <w:name w:val="Hyperlink"/>
    <w:basedOn w:val="a0"/>
    <w:uiPriority w:val="99"/>
    <w:rPr>
      <w:rFonts w:cs="Times New Roman"/>
      <w:color w:val="0000FF"/>
      <w:u w:val="single"/>
    </w:rPr>
  </w:style>
  <w:style w:type="paragraph" w:styleId="33">
    <w:name w:val="Body Text 3"/>
    <w:basedOn w:val="a"/>
    <w:link w:val="34"/>
    <w:uiPriority w:val="99"/>
    <w:pPr>
      <w:spacing w:before="120" w:after="120"/>
      <w:jc w:val="both"/>
    </w:pPr>
    <w:rPr>
      <w:sz w:val="28"/>
      <w:szCs w:val="28"/>
    </w:rPr>
  </w:style>
  <w:style w:type="character" w:customStyle="1" w:styleId="34">
    <w:name w:val="Основний текст 3 Знак"/>
    <w:basedOn w:val="a0"/>
    <w:link w:val="33"/>
    <w:uiPriority w:val="99"/>
    <w:semiHidden/>
    <w:rPr>
      <w:sz w:val="16"/>
      <w:szCs w:val="16"/>
    </w:rPr>
  </w:style>
  <w:style w:type="paragraph" w:styleId="25">
    <w:name w:val="toc 2"/>
    <w:basedOn w:val="a"/>
    <w:next w:val="a"/>
    <w:autoRedefine/>
    <w:uiPriority w:val="39"/>
    <w:semiHidden/>
    <w:pPr>
      <w:autoSpaceDE/>
      <w:autoSpaceDN/>
      <w:ind w:left="240"/>
    </w:pPr>
    <w:rPr>
      <w:sz w:val="24"/>
      <w:szCs w:val="24"/>
    </w:rPr>
  </w:style>
  <w:style w:type="paragraph" w:styleId="af6">
    <w:name w:val="caption"/>
    <w:basedOn w:val="a"/>
    <w:next w:val="a"/>
    <w:uiPriority w:val="35"/>
    <w:qFormat/>
    <w:pPr>
      <w:jc w:val="right"/>
    </w:pPr>
    <w:rPr>
      <w:i/>
      <w:i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emf"/><Relationship Id="rId55"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image" Target="media/image25.emf"/><Relationship Id="rId5" Type="http://schemas.openxmlformats.org/officeDocument/2006/relationships/footnotes" Target="footnotes.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4.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3.e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6.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10577</Words>
  <Characters>60290</Characters>
  <Application>Microsoft Office Word</Application>
  <DocSecurity>0</DocSecurity>
  <Lines>502</Lines>
  <Paragraphs>141</Paragraphs>
  <ScaleCrop>false</ScaleCrop>
  <Company>SPbGIEA</Company>
  <LinksUpToDate>false</LinksUpToDate>
  <CharactersWithSpaces>70726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ПРОФЕССИНАЛЬНОГО</dc:title>
  <dc:subject/>
  <dc:creator>Andrej</dc:creator>
  <cp:keywords/>
  <dc:description/>
  <cp:lastModifiedBy>Irina</cp:lastModifiedBy>
  <cp:revision>2</cp:revision>
  <cp:lastPrinted>2008-04-16T08:05:00Z</cp:lastPrinted>
  <dcterms:created xsi:type="dcterms:W3CDTF">2014-08-08T05:28:00Z</dcterms:created>
  <dcterms:modified xsi:type="dcterms:W3CDTF">2014-08-08T05:28:00Z</dcterms:modified>
</cp:coreProperties>
</file>