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4B" w:rsidRPr="00B05FEE" w:rsidRDefault="00B5204B" w:rsidP="00B5204B">
      <w:pPr>
        <w:spacing w:before="120"/>
        <w:jc w:val="center"/>
        <w:rPr>
          <w:b/>
          <w:bCs/>
          <w:sz w:val="32"/>
          <w:szCs w:val="32"/>
        </w:rPr>
      </w:pPr>
      <w:r w:rsidRPr="00B05FEE">
        <w:rPr>
          <w:b/>
          <w:bCs/>
          <w:sz w:val="32"/>
          <w:szCs w:val="32"/>
        </w:rPr>
        <w:t xml:space="preserve">Первая демидовская дорога </w:t>
      </w:r>
    </w:p>
    <w:p w:rsidR="00B5204B" w:rsidRPr="00B05FEE" w:rsidRDefault="00B5204B" w:rsidP="00B5204B">
      <w:pPr>
        <w:spacing w:before="120"/>
        <w:jc w:val="center"/>
        <w:rPr>
          <w:b/>
          <w:bCs/>
          <w:sz w:val="28"/>
          <w:szCs w:val="28"/>
        </w:rPr>
      </w:pPr>
      <w:r w:rsidRPr="00B05FEE">
        <w:rPr>
          <w:b/>
          <w:bCs/>
          <w:sz w:val="28"/>
          <w:szCs w:val="28"/>
        </w:rPr>
        <w:t xml:space="preserve">Некоторые результаты и возможные перспективы историко-этнографического изучения </w:t>
      </w:r>
    </w:p>
    <w:p w:rsidR="00B5204B" w:rsidRPr="00B05FEE" w:rsidRDefault="00B5204B" w:rsidP="00B5204B">
      <w:pPr>
        <w:spacing w:before="120"/>
        <w:jc w:val="center"/>
        <w:rPr>
          <w:sz w:val="28"/>
          <w:szCs w:val="28"/>
        </w:rPr>
      </w:pPr>
      <w:r w:rsidRPr="00B05FEE">
        <w:rPr>
          <w:sz w:val="28"/>
          <w:szCs w:val="28"/>
        </w:rPr>
        <w:t xml:space="preserve">Бирюков А. М., Пушкарев Б. Б. 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Дороги являются важнейшими жизненными артериями любого государства, а</w:t>
      </w:r>
      <w:r>
        <w:t xml:space="preserve"> </w:t>
      </w:r>
      <w:r w:rsidRPr="007866C4">
        <w:t>на</w:t>
      </w:r>
      <w:r>
        <w:t xml:space="preserve"> </w:t>
      </w:r>
      <w:r w:rsidRPr="007866C4">
        <w:t>территории Алтайского края демидовская дорога стала одним из</w:t>
      </w:r>
      <w:r>
        <w:t xml:space="preserve"> </w:t>
      </w:r>
      <w:r w:rsidRPr="007866C4">
        <w:t>факторов хозяйственного и</w:t>
      </w:r>
      <w:r>
        <w:t xml:space="preserve"> </w:t>
      </w:r>
      <w:r w:rsidRPr="007866C4">
        <w:t>культурного освоения региона. Этот путь тянулся от</w:t>
      </w:r>
      <w:r>
        <w:t xml:space="preserve"> </w:t>
      </w:r>
      <w:r w:rsidRPr="007866C4">
        <w:t>устья реки Касмалы до</w:t>
      </w:r>
      <w:r>
        <w:t xml:space="preserve"> </w:t>
      </w:r>
      <w:r w:rsidRPr="007866C4">
        <w:t>современного поселка Колывань Курьинского района.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В августе 2001</w:t>
      </w:r>
      <w:r>
        <w:t xml:space="preserve"> </w:t>
      </w:r>
      <w:r w:rsidRPr="007866C4">
        <w:t>года состоялась комплексная экспедиция «Первая демидовская дорога», в</w:t>
      </w:r>
      <w:r>
        <w:t xml:space="preserve"> </w:t>
      </w:r>
      <w:r w:rsidRPr="007866C4">
        <w:t>которой принимали участие этнографы Барнаульского государственного педагогического университета (А. Бирюков, Б.</w:t>
      </w:r>
      <w:r>
        <w:t xml:space="preserve"> </w:t>
      </w:r>
      <w:r w:rsidRPr="007866C4">
        <w:t>Пушкарев, М.</w:t>
      </w:r>
      <w:r>
        <w:t xml:space="preserve"> </w:t>
      </w:r>
      <w:r w:rsidRPr="007866C4">
        <w:t>Овчарова), географ Алтайского государственного университета М.</w:t>
      </w:r>
      <w:r>
        <w:t xml:space="preserve"> </w:t>
      </w:r>
      <w:r w:rsidRPr="007866C4">
        <w:t>Татаринцев, методист кабинета «Алтайавтодора» «История дорог Алтая» С.</w:t>
      </w:r>
      <w:r>
        <w:t xml:space="preserve"> </w:t>
      </w:r>
      <w:r w:rsidRPr="007866C4">
        <w:t>Ю.</w:t>
      </w:r>
      <w:r>
        <w:t xml:space="preserve"> </w:t>
      </w:r>
      <w:r w:rsidRPr="007866C4">
        <w:t>Матюшина и</w:t>
      </w:r>
      <w:r>
        <w:t xml:space="preserve"> </w:t>
      </w:r>
      <w:r w:rsidRPr="007866C4">
        <w:t>алтайский писатель А.</w:t>
      </w:r>
      <w:r>
        <w:t xml:space="preserve"> </w:t>
      </w:r>
      <w:r w:rsidRPr="007866C4">
        <w:t>М.</w:t>
      </w:r>
      <w:r>
        <w:t xml:space="preserve"> </w:t>
      </w:r>
      <w:r w:rsidRPr="007866C4">
        <w:t>Родионов.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Главной задачей экспедиции было прохождение по</w:t>
      </w:r>
      <w:r>
        <w:t xml:space="preserve"> </w:t>
      </w:r>
      <w:r w:rsidRPr="007866C4">
        <w:t>линии первой демидовской дороги, обозначенной на</w:t>
      </w:r>
      <w:r>
        <w:t xml:space="preserve"> </w:t>
      </w:r>
      <w:r w:rsidRPr="007866C4">
        <w:t>карте «Великой северной экспедиции» 1734</w:t>
      </w:r>
      <w:r>
        <w:t xml:space="preserve"> </w:t>
      </w:r>
      <w:r w:rsidRPr="007866C4">
        <w:t>года, с</w:t>
      </w:r>
      <w:r>
        <w:t xml:space="preserve"> </w:t>
      </w:r>
      <w:r w:rsidRPr="007866C4">
        <w:t>целью изучения обусловленности пути от</w:t>
      </w:r>
      <w:r>
        <w:t xml:space="preserve"> </w:t>
      </w:r>
      <w:r w:rsidRPr="007866C4">
        <w:t>природно-географических и</w:t>
      </w:r>
      <w:r>
        <w:t xml:space="preserve"> </w:t>
      </w:r>
      <w:r w:rsidRPr="007866C4">
        <w:t>ландшафтных условий, а</w:t>
      </w:r>
      <w:r>
        <w:t xml:space="preserve"> </w:t>
      </w:r>
      <w:r w:rsidRPr="007866C4">
        <w:t>также определения историко-культурного наследия и</w:t>
      </w:r>
      <w:r>
        <w:t xml:space="preserve"> </w:t>
      </w:r>
      <w:r w:rsidRPr="007866C4">
        <w:t>влияния дороги на</w:t>
      </w:r>
      <w:r>
        <w:t xml:space="preserve"> </w:t>
      </w:r>
      <w:r w:rsidRPr="007866C4">
        <w:t>населенные пункты.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Cведения о</w:t>
      </w:r>
      <w:r>
        <w:t xml:space="preserve"> </w:t>
      </w:r>
      <w:r w:rsidRPr="007866C4">
        <w:t>придорожном крестьянском мире Алтая уже присутствуют в</w:t>
      </w:r>
      <w:r>
        <w:t xml:space="preserve"> </w:t>
      </w:r>
      <w:r w:rsidRPr="007866C4">
        <w:t>путевых описаниях П.</w:t>
      </w:r>
      <w:r>
        <w:t xml:space="preserve"> </w:t>
      </w:r>
      <w:r w:rsidRPr="007866C4">
        <w:t>С.</w:t>
      </w:r>
      <w:r>
        <w:t xml:space="preserve"> </w:t>
      </w:r>
      <w:r w:rsidRPr="007866C4">
        <w:t>Палласа. В</w:t>
      </w:r>
      <w:r>
        <w:t xml:space="preserve"> </w:t>
      </w:r>
      <w:r w:rsidRPr="007866C4">
        <w:t>них отражен крестьянский быт сел, которые проезжал ученый во</w:t>
      </w:r>
      <w:r>
        <w:t xml:space="preserve"> </w:t>
      </w:r>
      <w:r w:rsidRPr="007866C4">
        <w:t>время своего путешествия[1]. Необходимость изучения притрактовых сел Сибири уже осознавалась исследователями XIX века. М.</w:t>
      </w:r>
      <w:r>
        <w:t xml:space="preserve"> </w:t>
      </w:r>
      <w:r w:rsidRPr="007866C4">
        <w:t>Загоскин утверждал, что: «умственный кругозор здешнего крестьянина шире, чем где-нибудь в</w:t>
      </w:r>
      <w:r>
        <w:t xml:space="preserve"> </w:t>
      </w:r>
      <w:r w:rsidRPr="007866C4">
        <w:t>глуши» «…странствование с</w:t>
      </w:r>
      <w:r>
        <w:t xml:space="preserve"> </w:t>
      </w:r>
      <w:r w:rsidRPr="007866C4">
        <w:t>обозами и</w:t>
      </w:r>
      <w:r>
        <w:t xml:space="preserve"> </w:t>
      </w:r>
      <w:r w:rsidRPr="007866C4">
        <w:t>с</w:t>
      </w:r>
      <w:r>
        <w:t xml:space="preserve"> </w:t>
      </w:r>
      <w:r w:rsidRPr="007866C4">
        <w:t>„торгом“ сказались и</w:t>
      </w:r>
      <w:r>
        <w:t xml:space="preserve"> </w:t>
      </w:r>
      <w:r w:rsidRPr="007866C4">
        <w:t>в</w:t>
      </w:r>
      <w:r>
        <w:t xml:space="preserve"> </w:t>
      </w:r>
      <w:r w:rsidRPr="007866C4">
        <w:t>расширении знаний, и</w:t>
      </w:r>
      <w:r>
        <w:t xml:space="preserve"> </w:t>
      </w:r>
      <w:r w:rsidRPr="007866C4">
        <w:t>в</w:t>
      </w:r>
      <w:r>
        <w:t xml:space="preserve"> </w:t>
      </w:r>
      <w:r w:rsidRPr="007866C4">
        <w:t>суждениях»[2]. Эта мысль получила свое развитие в</w:t>
      </w:r>
      <w:r>
        <w:t xml:space="preserve"> </w:t>
      </w:r>
      <w:r w:rsidRPr="007866C4">
        <w:t>среде ученых 50-х годов XX</w:t>
      </w:r>
      <w:r>
        <w:t xml:space="preserve"> </w:t>
      </w:r>
      <w:r w:rsidRPr="007866C4">
        <w:t>века. В</w:t>
      </w:r>
      <w:r>
        <w:t xml:space="preserve"> </w:t>
      </w:r>
      <w:r w:rsidRPr="007866C4">
        <w:t>это время Г.</w:t>
      </w:r>
      <w:r>
        <w:t xml:space="preserve"> </w:t>
      </w:r>
      <w:r w:rsidRPr="007866C4">
        <w:t>К.</w:t>
      </w:r>
      <w:r>
        <w:t xml:space="preserve"> </w:t>
      </w:r>
      <w:r w:rsidRPr="007866C4">
        <w:t>Вагнер изучил деревянное зодчество старожильческих сел Восточной Сибири, расположенных по</w:t>
      </w:r>
      <w:r>
        <w:t xml:space="preserve"> </w:t>
      </w:r>
      <w:r w:rsidRPr="007866C4">
        <w:t>Якутскому тракту и</w:t>
      </w:r>
      <w:r>
        <w:t xml:space="preserve"> </w:t>
      </w:r>
      <w:r w:rsidRPr="007866C4">
        <w:t>попытался определить факторы, влияющие на</w:t>
      </w:r>
      <w:r>
        <w:t xml:space="preserve"> </w:t>
      </w:r>
      <w:r w:rsidRPr="007866C4">
        <w:t>формирование архитектурной среды притрактовых населенных пунктов[3].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В настоящее время известны работы, посвященные истории существования московского тракта, написанные новосибирским ученым, деканом Исторического факультета НГПУ</w:t>
      </w:r>
      <w:r>
        <w:t xml:space="preserve"> </w:t>
      </w:r>
      <w:r w:rsidRPr="007866C4">
        <w:t>О.</w:t>
      </w:r>
      <w:r>
        <w:t xml:space="preserve"> </w:t>
      </w:r>
      <w:r w:rsidRPr="007866C4">
        <w:t>Н.</w:t>
      </w:r>
      <w:r>
        <w:t xml:space="preserve"> </w:t>
      </w:r>
      <w:r w:rsidRPr="007866C4">
        <w:t>Катионовым. Готовится к</w:t>
      </w:r>
      <w:r>
        <w:t xml:space="preserve"> </w:t>
      </w:r>
      <w:r w:rsidRPr="007866C4">
        <w:t>защите кандидатская диссертация омского аспиранта А.</w:t>
      </w:r>
      <w:r>
        <w:t xml:space="preserve"> </w:t>
      </w:r>
      <w:r w:rsidRPr="007866C4">
        <w:t>Матвеева, занимающегося проблемами традиционной культуры передвижения Среднего Прииртышья. В</w:t>
      </w:r>
      <w:r>
        <w:t xml:space="preserve"> </w:t>
      </w:r>
      <w:r w:rsidRPr="007866C4">
        <w:t>тоже время современных исследований, посвященных истории дорог Алтая, практически не</w:t>
      </w:r>
      <w:r>
        <w:t xml:space="preserve"> </w:t>
      </w:r>
      <w:r w:rsidRPr="007866C4">
        <w:t>проводилось, что в</w:t>
      </w:r>
      <w:r>
        <w:t xml:space="preserve"> </w:t>
      </w:r>
      <w:r w:rsidRPr="007866C4">
        <w:t>еще больше степени актуализирует научные изыскания в</w:t>
      </w:r>
      <w:r>
        <w:t xml:space="preserve"> </w:t>
      </w:r>
      <w:r w:rsidRPr="007866C4">
        <w:t>данной области.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Учитывая малые сроки экспедиции (6–11 августа), этнографы БГПУ провели работу, которую можно охарактеризовать как историко-этнографическую разведку. При этом были получены следующие результаты: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Собран комплекс предметов придорожного характера конца XIX</w:t>
      </w:r>
      <w:r>
        <w:t xml:space="preserve"> </w:t>
      </w:r>
      <w:r w:rsidRPr="007866C4">
        <w:t>— начала XX</w:t>
      </w:r>
      <w:r>
        <w:t xml:space="preserve"> </w:t>
      </w:r>
      <w:r w:rsidRPr="007866C4">
        <w:t xml:space="preserve">вв. для будущего музея «Истории дорог Алтая». 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На</w:t>
      </w:r>
      <w:r>
        <w:t xml:space="preserve"> </w:t>
      </w:r>
      <w:r w:rsidRPr="007866C4">
        <w:t>основе полевых этнографических опросников, разработанных сектором Устной истории и</w:t>
      </w:r>
      <w:r>
        <w:t xml:space="preserve"> </w:t>
      </w:r>
      <w:r w:rsidRPr="007866C4">
        <w:t>этнографии Лаборатории исторического краеведения БГПУ, были зафиксированы воспоминания старожилов, связанные с</w:t>
      </w:r>
      <w:r>
        <w:t xml:space="preserve"> </w:t>
      </w:r>
      <w:r w:rsidRPr="007866C4">
        <w:t xml:space="preserve">придорожной спецификой населенных пунктов. 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Изучены особенности традиционной крестьянской, административной и</w:t>
      </w:r>
      <w:r>
        <w:t xml:space="preserve"> </w:t>
      </w:r>
      <w:r w:rsidRPr="007866C4">
        <w:t xml:space="preserve">купеческой архитектуры. 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Составлен развернутый опросник по</w:t>
      </w:r>
      <w:r>
        <w:t xml:space="preserve"> </w:t>
      </w:r>
      <w:r w:rsidRPr="007866C4">
        <w:t xml:space="preserve">изучению историко-культурного наследия дорог Алтая. 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Проанализировав собранные в</w:t>
      </w:r>
      <w:r>
        <w:t xml:space="preserve"> </w:t>
      </w:r>
      <w:r w:rsidRPr="007866C4">
        <w:t>ходе экспедиции материалы, поставлена задача определения особенностей материальной и</w:t>
      </w:r>
      <w:r>
        <w:t xml:space="preserve"> </w:t>
      </w:r>
      <w:r w:rsidRPr="007866C4">
        <w:t>духовной культуры в</w:t>
      </w:r>
      <w:r>
        <w:t xml:space="preserve"> </w:t>
      </w:r>
      <w:r w:rsidRPr="007866C4">
        <w:t>притрактовых и</w:t>
      </w:r>
      <w:r>
        <w:t xml:space="preserve"> </w:t>
      </w:r>
      <w:r w:rsidRPr="007866C4">
        <w:t>придорожных селах и</w:t>
      </w:r>
      <w:r>
        <w:t xml:space="preserve"> </w:t>
      </w:r>
      <w:r w:rsidRPr="007866C4">
        <w:t>степени ее</w:t>
      </w:r>
      <w:r>
        <w:t xml:space="preserve"> </w:t>
      </w:r>
      <w:r w:rsidRPr="007866C4">
        <w:t>сохранности, с</w:t>
      </w:r>
      <w:r>
        <w:t xml:space="preserve"> </w:t>
      </w:r>
      <w:r w:rsidRPr="007866C4">
        <w:t>целью установления перспектив ее</w:t>
      </w:r>
      <w:r>
        <w:t xml:space="preserve"> </w:t>
      </w:r>
      <w:r w:rsidRPr="007866C4">
        <w:t>дальнейшего изучения.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При исследовании сохранившейся крестьянской архитектуры конца XIX</w:t>
      </w:r>
      <w:r>
        <w:t xml:space="preserve"> </w:t>
      </w:r>
      <w:r w:rsidRPr="007866C4">
        <w:t>— начала XX</w:t>
      </w:r>
      <w:r>
        <w:t xml:space="preserve"> </w:t>
      </w:r>
      <w:r w:rsidRPr="007866C4">
        <w:t>веков вырисовывается следующая картина. В</w:t>
      </w:r>
      <w:r>
        <w:t xml:space="preserve"> </w:t>
      </w:r>
      <w:r w:rsidRPr="007866C4">
        <w:t>организации индивидуального жилого пространства поселений полосы первой демидовской дороги использовались традиции, в</w:t>
      </w:r>
      <w:r>
        <w:t xml:space="preserve"> </w:t>
      </w:r>
      <w:r w:rsidRPr="007866C4">
        <w:t>целом характерные для различных этнокультурных групп населения Алтая (рис.1). При этом влияние дороги на</w:t>
      </w:r>
      <w:r>
        <w:t xml:space="preserve"> </w:t>
      </w:r>
      <w:r w:rsidRPr="007866C4">
        <w:t>применение конструктивных приемов в</w:t>
      </w:r>
      <w:r>
        <w:t xml:space="preserve"> </w:t>
      </w:r>
      <w:r w:rsidRPr="007866C4">
        <w:t>строительстве жилища и</w:t>
      </w:r>
      <w:r>
        <w:t xml:space="preserve"> </w:t>
      </w:r>
      <w:r w:rsidRPr="007866C4">
        <w:t>хозяйственных построек на</w:t>
      </w:r>
      <w:r>
        <w:t xml:space="preserve"> </w:t>
      </w:r>
      <w:r w:rsidRPr="007866C4">
        <w:t>основе собранных материалов пока не</w:t>
      </w:r>
      <w:r>
        <w:t xml:space="preserve"> </w:t>
      </w:r>
      <w:r w:rsidRPr="007866C4">
        <w:t>прослеживается. В</w:t>
      </w:r>
      <w:r>
        <w:t xml:space="preserve"> </w:t>
      </w:r>
      <w:r w:rsidRPr="007866C4">
        <w:t>то</w:t>
      </w:r>
      <w:r>
        <w:t xml:space="preserve"> </w:t>
      </w:r>
      <w:r w:rsidRPr="007866C4">
        <w:t>же время, в</w:t>
      </w:r>
      <w:r>
        <w:t xml:space="preserve"> </w:t>
      </w:r>
      <w:r w:rsidRPr="007866C4">
        <w:t>планировке и</w:t>
      </w:r>
      <w:r>
        <w:t xml:space="preserve"> </w:t>
      </w:r>
      <w:r w:rsidRPr="007866C4">
        <w:t>застройке населенных пунктов, расположенных у</w:t>
      </w:r>
      <w:r>
        <w:t xml:space="preserve"> </w:t>
      </w:r>
      <w:r w:rsidRPr="007866C4">
        <w:t>дороги, четко выделяется придорожная специфика. Наряду с</w:t>
      </w:r>
      <w:r>
        <w:t xml:space="preserve"> </w:t>
      </w:r>
      <w:r w:rsidRPr="007866C4">
        <w:t>традиционной в</w:t>
      </w:r>
      <w:r>
        <w:t xml:space="preserve"> </w:t>
      </w:r>
      <w:r w:rsidRPr="007866C4">
        <w:t>Сибири планировкой с</w:t>
      </w:r>
      <w:r>
        <w:t xml:space="preserve"> </w:t>
      </w:r>
      <w:r w:rsidRPr="007866C4">
        <w:t>ориентировкой улиц относительно водоема (долинно-приречный и</w:t>
      </w:r>
      <w:r>
        <w:t xml:space="preserve"> </w:t>
      </w:r>
      <w:r w:rsidRPr="007866C4">
        <w:t>долинно-приозерный типы), в</w:t>
      </w:r>
      <w:r>
        <w:t xml:space="preserve"> </w:t>
      </w:r>
      <w:r w:rsidRPr="007866C4">
        <w:t>исчезнувшей деревне Старо-Барнаульской, селах Парфеново, Урюпино, Калмыцкие Мысы присутствуют элементы застройки и</w:t>
      </w:r>
      <w:r>
        <w:t xml:space="preserve"> </w:t>
      </w:r>
      <w:r w:rsidRPr="007866C4">
        <w:t>ориентировки вдоль тракта (притрактовый тип населенного пункта).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В конце XIX века функциональное назначение дороги стало меняться. Это было связано с</w:t>
      </w:r>
      <w:r>
        <w:t xml:space="preserve"> </w:t>
      </w:r>
      <w:r w:rsidRPr="007866C4">
        <w:t>упадком горнозаводской промышленности и</w:t>
      </w:r>
      <w:r>
        <w:t xml:space="preserve"> </w:t>
      </w:r>
      <w:r w:rsidRPr="007866C4">
        <w:t>увеличением роли в</w:t>
      </w:r>
      <w:r>
        <w:t xml:space="preserve"> </w:t>
      </w:r>
      <w:r w:rsidRPr="007866C4">
        <w:t>экономике округа сельского хозяйства и</w:t>
      </w:r>
      <w:r>
        <w:t xml:space="preserve"> </w:t>
      </w:r>
      <w:r w:rsidRPr="007866C4">
        <w:t>предпринимательства. В</w:t>
      </w:r>
      <w:r>
        <w:t xml:space="preserve"> </w:t>
      </w:r>
      <w:r w:rsidRPr="007866C4">
        <w:t>связи с</w:t>
      </w:r>
      <w:r>
        <w:t xml:space="preserve"> </w:t>
      </w:r>
      <w:r w:rsidRPr="007866C4">
        <w:t>этим, изменились приоритеты использования данного тракта преимущественно как аграрного, с</w:t>
      </w:r>
      <w:r>
        <w:t xml:space="preserve"> </w:t>
      </w:r>
      <w:r w:rsidRPr="007866C4">
        <w:t>сохранением его административного и</w:t>
      </w:r>
      <w:r>
        <w:t xml:space="preserve"> </w:t>
      </w:r>
      <w:r w:rsidRPr="007866C4">
        <w:t>коммуникативного значения. Вполне логичным можно считать мнение о</w:t>
      </w:r>
      <w:r>
        <w:t xml:space="preserve"> </w:t>
      </w:r>
      <w:r w:rsidRPr="007866C4">
        <w:t>влиянии дороги на</w:t>
      </w:r>
      <w:r>
        <w:t xml:space="preserve"> </w:t>
      </w:r>
      <w:r w:rsidRPr="007866C4">
        <w:t>экономическую и</w:t>
      </w:r>
      <w:r>
        <w:t xml:space="preserve"> </w:t>
      </w:r>
      <w:r w:rsidRPr="007866C4">
        <w:t>социальную сферы, что выражалось в</w:t>
      </w:r>
      <w:r>
        <w:t xml:space="preserve"> </w:t>
      </w:r>
      <w:r w:rsidRPr="007866C4">
        <w:t>конце XIX</w:t>
      </w:r>
      <w:r>
        <w:t xml:space="preserve"> </w:t>
      </w:r>
      <w:r w:rsidRPr="007866C4">
        <w:t>— начале XX</w:t>
      </w:r>
      <w:r>
        <w:t xml:space="preserve"> </w:t>
      </w:r>
      <w:r w:rsidRPr="007866C4">
        <w:t>века в</w:t>
      </w:r>
      <w:r>
        <w:t xml:space="preserve"> </w:t>
      </w:r>
      <w:r w:rsidRPr="007866C4">
        <w:t>ускоренном капиталистическом развитии придорожных сел по</w:t>
      </w:r>
      <w:r>
        <w:t xml:space="preserve"> </w:t>
      </w:r>
      <w:r w:rsidRPr="007866C4">
        <w:t>сравнению с</w:t>
      </w:r>
      <w:r>
        <w:t xml:space="preserve"> </w:t>
      </w:r>
      <w:r w:rsidRPr="007866C4">
        <w:t>населенными пунктами, находящимися вдали от</w:t>
      </w:r>
      <w:r>
        <w:t xml:space="preserve"> </w:t>
      </w:r>
      <w:r w:rsidRPr="007866C4">
        <w:t>нее. Можно предположить, что именно эти факторы обусловили появление в</w:t>
      </w:r>
      <w:r>
        <w:t xml:space="preserve"> </w:t>
      </w:r>
      <w:r w:rsidRPr="007866C4">
        <w:t>крупных притрактовых селах, которые чаще всего являлись волостными центрами, каменной административной и</w:t>
      </w:r>
      <w:r>
        <w:t xml:space="preserve"> </w:t>
      </w:r>
      <w:r w:rsidRPr="007866C4">
        <w:t>купеческой архитектуры (Парфеново, Калмыцкие Мысы) (рис.</w:t>
      </w:r>
      <w:r>
        <w:t xml:space="preserve"> </w:t>
      </w:r>
      <w:r w:rsidRPr="007866C4">
        <w:t>2).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О дороге и</w:t>
      </w:r>
      <w:r>
        <w:t xml:space="preserve"> </w:t>
      </w:r>
      <w:r w:rsidRPr="007866C4">
        <w:t>ее</w:t>
      </w:r>
      <w:r>
        <w:t xml:space="preserve"> </w:t>
      </w:r>
      <w:r w:rsidRPr="007866C4">
        <w:t>значении в</w:t>
      </w:r>
      <w:r>
        <w:t xml:space="preserve"> </w:t>
      </w:r>
      <w:r w:rsidRPr="007866C4">
        <w:t>жизни крестьян конца XIX</w:t>
      </w:r>
      <w:r>
        <w:t xml:space="preserve"> </w:t>
      </w:r>
      <w:r w:rsidRPr="007866C4">
        <w:t>— начала XX</w:t>
      </w:r>
      <w:r>
        <w:t xml:space="preserve"> </w:t>
      </w:r>
      <w:r w:rsidRPr="007866C4">
        <w:t>вв. во</w:t>
      </w:r>
      <w:r>
        <w:t xml:space="preserve"> </w:t>
      </w:r>
      <w:r w:rsidRPr="007866C4">
        <w:t>время экспедиции были собраны воспоминания старожилов, которые довольно отрывочны и</w:t>
      </w:r>
      <w:r>
        <w:t xml:space="preserve"> </w:t>
      </w:r>
      <w:r w:rsidRPr="007866C4">
        <w:t>фрагментарны. Однако по</w:t>
      </w:r>
      <w:r>
        <w:t xml:space="preserve"> </w:t>
      </w:r>
      <w:r w:rsidRPr="007866C4">
        <w:t>ним можно восстановить некоторые моменты, характеризующие особенности крестьянского мира и</w:t>
      </w:r>
      <w:r>
        <w:t xml:space="preserve"> </w:t>
      </w:r>
      <w:r w:rsidRPr="007866C4">
        <w:t>культуры, обусловленные функционированием дороги. В</w:t>
      </w:r>
      <w:r>
        <w:t xml:space="preserve"> </w:t>
      </w:r>
      <w:r w:rsidRPr="007866C4">
        <w:t>современной сельской среде исследуемых сел сохранилась информация об</w:t>
      </w:r>
      <w:r>
        <w:t xml:space="preserve"> </w:t>
      </w:r>
      <w:r w:rsidRPr="007866C4">
        <w:t>организации и</w:t>
      </w:r>
      <w:r>
        <w:t xml:space="preserve"> </w:t>
      </w:r>
      <w:r w:rsidRPr="007866C4">
        <w:t>действии ямщины и</w:t>
      </w:r>
      <w:r>
        <w:t xml:space="preserve"> </w:t>
      </w:r>
      <w:r w:rsidRPr="007866C4">
        <w:t>гоньбы. В</w:t>
      </w:r>
      <w:r>
        <w:t xml:space="preserve"> </w:t>
      </w:r>
      <w:r w:rsidRPr="007866C4">
        <w:t>селах Калмыцкие Мысы и</w:t>
      </w:r>
      <w:r>
        <w:t xml:space="preserve"> </w:t>
      </w:r>
      <w:r w:rsidRPr="007866C4">
        <w:t>Рудовозово встретились рассказы, которые свидетельствуют о</w:t>
      </w:r>
      <w:r>
        <w:t xml:space="preserve"> </w:t>
      </w:r>
      <w:r w:rsidRPr="007866C4">
        <w:t>том, что в</w:t>
      </w:r>
      <w:r>
        <w:t xml:space="preserve"> </w:t>
      </w:r>
      <w:r w:rsidRPr="007866C4">
        <w:t>их</w:t>
      </w:r>
      <w:r>
        <w:t xml:space="preserve"> </w:t>
      </w:r>
      <w:r w:rsidRPr="007866C4">
        <w:t>общинах существовало особое распределение повинностей, часть которых была направлена на</w:t>
      </w:r>
      <w:r>
        <w:t xml:space="preserve"> </w:t>
      </w:r>
      <w:r w:rsidRPr="007866C4">
        <w:t>ремонт и</w:t>
      </w:r>
      <w:r>
        <w:t xml:space="preserve"> </w:t>
      </w:r>
      <w:r w:rsidRPr="007866C4">
        <w:t>обслуживание путей сообщения. Полученные устные материалы дополняется интересными фольклорными источниками, напрямую связанными с</w:t>
      </w:r>
      <w:r>
        <w:t xml:space="preserve"> </w:t>
      </w:r>
      <w:r w:rsidRPr="007866C4">
        <w:t>придорожным жизненным укладом села (песни о</w:t>
      </w:r>
      <w:r>
        <w:t xml:space="preserve"> </w:t>
      </w:r>
      <w:r w:rsidRPr="007866C4">
        <w:t>странствиях и</w:t>
      </w:r>
      <w:r>
        <w:t xml:space="preserve"> </w:t>
      </w:r>
      <w:r w:rsidRPr="007866C4">
        <w:t>легенды о</w:t>
      </w:r>
      <w:r>
        <w:t xml:space="preserve"> </w:t>
      </w:r>
      <w:r w:rsidRPr="007866C4">
        <w:t>разбойниках, промышлявших на</w:t>
      </w:r>
      <w:r>
        <w:t xml:space="preserve"> </w:t>
      </w:r>
      <w:r w:rsidRPr="007866C4">
        <w:t>дороге).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Таким образом, путь, проложенный в</w:t>
      </w:r>
      <w:r>
        <w:t xml:space="preserve"> </w:t>
      </w:r>
      <w:r w:rsidRPr="007866C4">
        <w:t>начале XVIII века с</w:t>
      </w:r>
      <w:r>
        <w:t xml:space="preserve"> </w:t>
      </w:r>
      <w:r w:rsidRPr="007866C4">
        <w:t>целью развития горнозаводской промышленности, в</w:t>
      </w:r>
      <w:r>
        <w:t xml:space="preserve"> </w:t>
      </w:r>
      <w:r w:rsidRPr="007866C4">
        <w:t>дальнейшем трансформировался в</w:t>
      </w:r>
      <w:r>
        <w:t xml:space="preserve"> </w:t>
      </w:r>
      <w:r w:rsidRPr="007866C4">
        <w:t>дорогу сельскохозяйственного и</w:t>
      </w:r>
      <w:r>
        <w:t xml:space="preserve"> </w:t>
      </w:r>
      <w:r w:rsidRPr="007866C4">
        <w:t>торгового назначения и</w:t>
      </w:r>
      <w:r>
        <w:t xml:space="preserve"> </w:t>
      </w:r>
      <w:r w:rsidRPr="007866C4">
        <w:t>оказал влияние на</w:t>
      </w:r>
      <w:r>
        <w:t xml:space="preserve"> </w:t>
      </w:r>
      <w:r w:rsidRPr="007866C4">
        <w:t>историко-культурное и</w:t>
      </w:r>
      <w:r>
        <w:t xml:space="preserve"> </w:t>
      </w:r>
      <w:r w:rsidRPr="007866C4">
        <w:t>экономическое развитие притрактовых сел.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Анализ экспедиционных материалов определил возможные перспективы изучения Демидовской дороги и</w:t>
      </w:r>
      <w:r>
        <w:t xml:space="preserve"> </w:t>
      </w:r>
      <w:r w:rsidRPr="007866C4">
        <w:t>других исторически сложившихся традиционных путей коммуникации. Прежде всего, особое внимание следует уделить выявлению особенностей традиционной крестьянской архитектуры в</w:t>
      </w:r>
      <w:r>
        <w:t xml:space="preserve"> </w:t>
      </w:r>
      <w:r w:rsidRPr="007866C4">
        <w:t>притрактовых селах, определению влияния городской, купеческой и</w:t>
      </w:r>
      <w:r>
        <w:t xml:space="preserve"> </w:t>
      </w:r>
      <w:r w:rsidRPr="007866C4">
        <w:t>административной архитектуры на</w:t>
      </w:r>
      <w:r>
        <w:t xml:space="preserve"> </w:t>
      </w:r>
      <w:r w:rsidRPr="007866C4">
        <w:t>крестьянское зодчество. Для этого необходим сравнительный анализ с</w:t>
      </w:r>
      <w:r>
        <w:t xml:space="preserve"> </w:t>
      </w:r>
      <w:r w:rsidRPr="007866C4">
        <w:t>сельской поселенческой структурой конца XIX</w:t>
      </w:r>
      <w:r>
        <w:t xml:space="preserve"> </w:t>
      </w:r>
      <w:r w:rsidRPr="007866C4">
        <w:t>— начала XX</w:t>
      </w:r>
      <w:r>
        <w:t xml:space="preserve"> </w:t>
      </w:r>
      <w:r w:rsidRPr="007866C4">
        <w:t>века в</w:t>
      </w:r>
      <w:r>
        <w:t xml:space="preserve"> </w:t>
      </w:r>
      <w:r w:rsidRPr="007866C4">
        <w:t>населенных пунктах, которые отдалены от</w:t>
      </w:r>
      <w:r>
        <w:t xml:space="preserve"> </w:t>
      </w:r>
      <w:r w:rsidRPr="007866C4">
        <w:t>больших дорог.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Итоги этнографической разведки показывают, что перспективным является изучение комплекса устных источников дорожной тематики. При интегративных исследованиях с</w:t>
      </w:r>
      <w:r>
        <w:t xml:space="preserve"> </w:t>
      </w:r>
      <w:r w:rsidRPr="007866C4">
        <w:t>привлечением специалистов различных направлений</w:t>
      </w:r>
      <w:r>
        <w:t xml:space="preserve"> </w:t>
      </w:r>
      <w:r w:rsidRPr="007866C4">
        <w:t>— фольклористов, лингвистов, возможно расширение исследуемой тематики и</w:t>
      </w:r>
      <w:r>
        <w:t xml:space="preserve"> </w:t>
      </w:r>
      <w:r w:rsidRPr="007866C4">
        <w:t>ее</w:t>
      </w:r>
      <w:r>
        <w:t xml:space="preserve"> </w:t>
      </w:r>
      <w:r w:rsidRPr="007866C4">
        <w:t>углубление. В</w:t>
      </w:r>
      <w:r>
        <w:t xml:space="preserve"> </w:t>
      </w:r>
      <w:r w:rsidRPr="007866C4">
        <w:t>частности, большое значение следует придать изучению на</w:t>
      </w:r>
      <w:r>
        <w:t xml:space="preserve"> </w:t>
      </w:r>
      <w:r w:rsidRPr="007866C4">
        <w:t>основе воспоминаний старожилов традиционной культуры передвижения, включающей в</w:t>
      </w:r>
      <w:r>
        <w:t xml:space="preserve"> </w:t>
      </w:r>
      <w:r w:rsidRPr="007866C4">
        <w:t>себя сумму народных знаний, а</w:t>
      </w:r>
      <w:r>
        <w:t xml:space="preserve"> </w:t>
      </w:r>
      <w:r w:rsidRPr="007866C4">
        <w:t>также последовательное применение этих знаний в</w:t>
      </w:r>
      <w:r>
        <w:t xml:space="preserve"> </w:t>
      </w:r>
      <w:r w:rsidRPr="007866C4">
        <w:t>конкретных природно-географических условиях в</w:t>
      </w:r>
      <w:r>
        <w:t xml:space="preserve"> </w:t>
      </w:r>
      <w:r w:rsidRPr="007866C4">
        <w:t>рамках системы сухопутных коммуникаций с</w:t>
      </w:r>
      <w:r>
        <w:t xml:space="preserve"> </w:t>
      </w:r>
      <w:r w:rsidRPr="007866C4">
        <w:t>использованием элементов материальной культуры (одежда, пища, транспортные средства и. т. п.) населения Алтайского края.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Для выявления на</w:t>
      </w:r>
      <w:r>
        <w:t xml:space="preserve"> </w:t>
      </w:r>
      <w:r w:rsidRPr="007866C4">
        <w:t>местности трассировки старой не</w:t>
      </w:r>
      <w:r>
        <w:t xml:space="preserve"> </w:t>
      </w:r>
      <w:r w:rsidRPr="007866C4">
        <w:t>использующейся дороги, переправ через водные преграды, исчезнувших обслуживающих кузниц, необходимо проведение этноархеологических раскопок. Данным методом исследования можно детально реконструировать весь комплекс функционирования и</w:t>
      </w:r>
      <w:r>
        <w:t xml:space="preserve"> </w:t>
      </w:r>
      <w:r w:rsidRPr="007866C4">
        <w:t>жизнедеятельности дорожных служб. Весьма интересно посмотреть в</w:t>
      </w:r>
      <w:r>
        <w:t xml:space="preserve"> </w:t>
      </w:r>
      <w:r w:rsidRPr="007866C4">
        <w:t>разрезе вертикальное строение и</w:t>
      </w:r>
      <w:r>
        <w:t xml:space="preserve"> </w:t>
      </w:r>
      <w:r w:rsidRPr="007866C4">
        <w:t>структуру старой дороги в</w:t>
      </w:r>
      <w:r>
        <w:t xml:space="preserve"> </w:t>
      </w:r>
      <w:r w:rsidRPr="007866C4">
        <w:t>сравнении с</w:t>
      </w:r>
      <w:r>
        <w:t xml:space="preserve"> </w:t>
      </w:r>
      <w:r w:rsidRPr="007866C4">
        <w:t>методами современного дорожного строительства.</w:t>
      </w:r>
    </w:p>
    <w:p w:rsidR="00B5204B" w:rsidRPr="00BD1E1F" w:rsidRDefault="00B5204B" w:rsidP="00B5204B">
      <w:pPr>
        <w:spacing w:before="120"/>
        <w:jc w:val="center"/>
        <w:rPr>
          <w:b/>
          <w:bCs/>
          <w:sz w:val="28"/>
          <w:szCs w:val="28"/>
        </w:rPr>
      </w:pPr>
      <w:r w:rsidRPr="00BD1E1F">
        <w:rPr>
          <w:b/>
          <w:bCs/>
          <w:sz w:val="28"/>
          <w:szCs w:val="28"/>
        </w:rPr>
        <w:t>Список литературы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Паллас</w:t>
      </w:r>
      <w:r>
        <w:t xml:space="preserve"> </w:t>
      </w:r>
      <w:r w:rsidRPr="007866C4">
        <w:t>П.</w:t>
      </w:r>
      <w:r>
        <w:t xml:space="preserve"> </w:t>
      </w:r>
      <w:r w:rsidRPr="007866C4">
        <w:t>С.</w:t>
      </w:r>
      <w:r>
        <w:t xml:space="preserve"> </w:t>
      </w:r>
      <w:r w:rsidRPr="007866C4">
        <w:t>Путешествие по</w:t>
      </w:r>
      <w:r>
        <w:t xml:space="preserve"> </w:t>
      </w:r>
      <w:r w:rsidRPr="007866C4">
        <w:t xml:space="preserve">разным местам Российского государства. Ч. 1. Кн. II. СПб, 1786. 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Загоскин</w:t>
      </w:r>
      <w:r>
        <w:t xml:space="preserve"> </w:t>
      </w:r>
      <w:r w:rsidRPr="007866C4">
        <w:t>М.</w:t>
      </w:r>
      <w:r>
        <w:t xml:space="preserve"> </w:t>
      </w:r>
      <w:r w:rsidRPr="007866C4">
        <w:t>Одна из</w:t>
      </w:r>
      <w:r>
        <w:t xml:space="preserve"> </w:t>
      </w:r>
      <w:r w:rsidRPr="007866C4">
        <w:t>сибирских общин (селение Грановское) // Памятная книжка Иркутской губернии на</w:t>
      </w:r>
      <w:r>
        <w:t xml:space="preserve"> </w:t>
      </w:r>
      <w:r w:rsidRPr="007866C4">
        <w:t>1891</w:t>
      </w:r>
      <w:r>
        <w:t xml:space="preserve"> </w:t>
      </w:r>
      <w:r w:rsidRPr="007866C4">
        <w:t xml:space="preserve">год. Иркутск, 1891. С. 39. </w:t>
      </w:r>
    </w:p>
    <w:p w:rsidR="00B5204B" w:rsidRPr="007866C4" w:rsidRDefault="00B5204B" w:rsidP="00B5204B">
      <w:pPr>
        <w:spacing w:before="120"/>
        <w:ind w:firstLine="567"/>
        <w:jc w:val="both"/>
      </w:pPr>
      <w:r w:rsidRPr="007866C4">
        <w:t>Вагнер</w:t>
      </w:r>
      <w:r>
        <w:t xml:space="preserve"> </w:t>
      </w:r>
      <w:r w:rsidRPr="007866C4">
        <w:t>Г.</w:t>
      </w:r>
      <w:r>
        <w:t xml:space="preserve"> </w:t>
      </w:r>
      <w:r w:rsidRPr="007866C4">
        <w:t>К.</w:t>
      </w:r>
      <w:r>
        <w:t xml:space="preserve"> </w:t>
      </w:r>
      <w:r w:rsidRPr="007866C4">
        <w:t>Деревянное зодчество старожилов по</w:t>
      </w:r>
      <w:r>
        <w:t xml:space="preserve"> </w:t>
      </w:r>
      <w:r w:rsidRPr="007866C4">
        <w:t xml:space="preserve">якутскому тракту // Советская этнография. № 6. М., 1958.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04B"/>
    <w:rsid w:val="003F3287"/>
    <w:rsid w:val="004915ED"/>
    <w:rsid w:val="007866C4"/>
    <w:rsid w:val="0095691A"/>
    <w:rsid w:val="00B05FEE"/>
    <w:rsid w:val="00B5204B"/>
    <w:rsid w:val="00BB0DE0"/>
    <w:rsid w:val="00BD1E1F"/>
    <w:rsid w:val="00C860FA"/>
    <w:rsid w:val="00E4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AC09DE-3290-4FEE-A1A1-B3261E09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4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5340</Words>
  <Characters>3045</Characters>
  <Application>Microsoft Office Word</Application>
  <DocSecurity>0</DocSecurity>
  <Lines>25</Lines>
  <Paragraphs>16</Paragraphs>
  <ScaleCrop>false</ScaleCrop>
  <Company>Home</Company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Первая демидовская дорога </dc:title>
  <dc:subject/>
  <dc:creator>User</dc:creator>
  <cp:keywords/>
  <dc:description/>
  <cp:lastModifiedBy>admin</cp:lastModifiedBy>
  <cp:revision>2</cp:revision>
  <dcterms:created xsi:type="dcterms:W3CDTF">2014-01-25T18:23:00Z</dcterms:created>
  <dcterms:modified xsi:type="dcterms:W3CDTF">2014-01-25T18:23:00Z</dcterms:modified>
</cp:coreProperties>
</file>