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9D" w:rsidRDefault="00CD0F9D" w:rsidP="0093655A">
      <w:pPr>
        <w:spacing w:line="360" w:lineRule="auto"/>
        <w:jc w:val="center"/>
        <w:rPr>
          <w:b/>
          <w:i/>
          <w:sz w:val="28"/>
          <w:szCs w:val="28"/>
        </w:rPr>
      </w:pPr>
    </w:p>
    <w:p w:rsidR="00DC3092" w:rsidRDefault="00DC3092" w:rsidP="0093655A">
      <w:pPr>
        <w:spacing w:line="360" w:lineRule="auto"/>
        <w:jc w:val="center"/>
        <w:rPr>
          <w:b/>
          <w:i/>
          <w:sz w:val="28"/>
          <w:szCs w:val="28"/>
        </w:rPr>
      </w:pPr>
      <w:r w:rsidRPr="0093655A">
        <w:rPr>
          <w:b/>
          <w:i/>
          <w:sz w:val="28"/>
          <w:szCs w:val="28"/>
        </w:rPr>
        <w:t>Эвристические методы анализа</w:t>
      </w:r>
    </w:p>
    <w:p w:rsidR="00773F28" w:rsidRPr="00773F28" w:rsidRDefault="00773F28" w:rsidP="00773F28">
      <w:pPr>
        <w:spacing w:line="360" w:lineRule="auto"/>
        <w:jc w:val="both"/>
        <w:rPr>
          <w:sz w:val="28"/>
          <w:szCs w:val="28"/>
        </w:rPr>
      </w:pPr>
      <w:r w:rsidRPr="00773F28">
        <w:rPr>
          <w:sz w:val="28"/>
          <w:szCs w:val="28"/>
        </w:rPr>
        <w:t xml:space="preserve">Вы в своей жизни, вероятно, встречали человека, который прежде всего поражал вас тем, что у него чрезвычайно развитое воображение, оригинальные и неожиданные суждения, идеи, которые свойственны высокоразвитому интуитивному мышлению. Такого человека мы, как правило, называем творческой личностью. А способность к генерированию новых идей есть все основания отнести к одному из важнейших признаков творческой личности. </w:t>
      </w:r>
    </w:p>
    <w:p w:rsidR="00773F28" w:rsidRPr="00773F28" w:rsidRDefault="00773F28" w:rsidP="00773F28">
      <w:pPr>
        <w:spacing w:line="360" w:lineRule="auto"/>
        <w:jc w:val="both"/>
        <w:rPr>
          <w:sz w:val="28"/>
          <w:szCs w:val="28"/>
        </w:rPr>
      </w:pPr>
      <w:r w:rsidRPr="00773F28">
        <w:rPr>
          <w:sz w:val="28"/>
          <w:szCs w:val="28"/>
        </w:rPr>
        <w:t>И в школе, и в высших и средних специальных учебных заведениях, к сожалению, развитию интуиции, способностей к генерированию новых идей уделяют недостаточное внимание. Педагоги в основном обращают внимание на логические методы решения задач, в том числе в процессе решения творческих задач.</w:t>
      </w:r>
    </w:p>
    <w:p w:rsidR="00DC3092" w:rsidRPr="0037643C" w:rsidRDefault="00DC3092" w:rsidP="0037643C">
      <w:pPr>
        <w:spacing w:line="360" w:lineRule="auto"/>
        <w:jc w:val="both"/>
        <w:rPr>
          <w:sz w:val="28"/>
          <w:szCs w:val="28"/>
        </w:rPr>
      </w:pPr>
      <w:r w:rsidRPr="0037643C">
        <w:rPr>
          <w:sz w:val="28"/>
          <w:szCs w:val="28"/>
        </w:rPr>
        <w:t>Расчетные методы оперируют</w:t>
      </w:r>
      <w:r w:rsidR="0037643C" w:rsidRPr="0037643C">
        <w:rPr>
          <w:sz w:val="28"/>
          <w:szCs w:val="28"/>
        </w:rPr>
        <w:t xml:space="preserve"> только количественно-определен</w:t>
      </w:r>
      <w:r w:rsidRPr="0037643C">
        <w:rPr>
          <w:sz w:val="28"/>
          <w:szCs w:val="28"/>
        </w:rPr>
        <w:t>ной информацией, использование которой при анализе систем</w:t>
      </w:r>
      <w:r w:rsidR="004E42F1">
        <w:rPr>
          <w:sz w:val="28"/>
          <w:szCs w:val="28"/>
        </w:rPr>
        <w:t xml:space="preserve"> </w:t>
      </w:r>
      <w:r w:rsidRPr="0037643C">
        <w:rPr>
          <w:sz w:val="28"/>
          <w:szCs w:val="28"/>
        </w:rPr>
        <w:t>управления весьма ограничено. Для анализа хозяйственной деятельности большое значение</w:t>
      </w:r>
      <w:r w:rsidR="0037643C">
        <w:rPr>
          <w:sz w:val="28"/>
          <w:szCs w:val="28"/>
        </w:rPr>
        <w:t xml:space="preserve"> имеет использование эвристичес</w:t>
      </w:r>
      <w:r w:rsidRPr="0037643C">
        <w:rPr>
          <w:sz w:val="28"/>
          <w:szCs w:val="28"/>
        </w:rPr>
        <w:t>ких методов, направленных на</w:t>
      </w:r>
      <w:r w:rsidR="0037643C">
        <w:rPr>
          <w:sz w:val="28"/>
          <w:szCs w:val="28"/>
        </w:rPr>
        <w:t xml:space="preserve"> получение качественных характе</w:t>
      </w:r>
      <w:r w:rsidRPr="0037643C">
        <w:rPr>
          <w:sz w:val="28"/>
          <w:szCs w:val="28"/>
        </w:rPr>
        <w:t>ристик субъекта хозяйствов</w:t>
      </w:r>
      <w:r w:rsidR="0037643C">
        <w:rPr>
          <w:sz w:val="28"/>
          <w:szCs w:val="28"/>
        </w:rPr>
        <w:t>ания. Методы эвристики основыва</w:t>
      </w:r>
      <w:r w:rsidRPr="0037643C">
        <w:rPr>
          <w:sz w:val="28"/>
          <w:szCs w:val="28"/>
        </w:rPr>
        <w:t>ются главным образом на опыте и интуиции специалистов, их</w:t>
      </w:r>
      <w:r w:rsidR="0037643C">
        <w:rPr>
          <w:sz w:val="28"/>
          <w:szCs w:val="28"/>
        </w:rPr>
        <w:t xml:space="preserve"> </w:t>
      </w:r>
      <w:r w:rsidRPr="0037643C">
        <w:rPr>
          <w:sz w:val="28"/>
          <w:szCs w:val="28"/>
        </w:rPr>
        <w:t>индивидуальных или коллек</w:t>
      </w:r>
      <w:r w:rsidR="0037643C">
        <w:rPr>
          <w:sz w:val="28"/>
          <w:szCs w:val="28"/>
        </w:rPr>
        <w:t>тивных суждениях. Среди эвристи</w:t>
      </w:r>
      <w:r w:rsidRPr="0037643C">
        <w:rPr>
          <w:sz w:val="28"/>
          <w:szCs w:val="28"/>
        </w:rPr>
        <w:t>ческих методов можно выдел</w:t>
      </w:r>
      <w:r w:rsidR="0037643C">
        <w:rPr>
          <w:sz w:val="28"/>
          <w:szCs w:val="28"/>
        </w:rPr>
        <w:t>ить оценочные и оценочно-поиско</w:t>
      </w:r>
      <w:r w:rsidR="00710B8D">
        <w:rPr>
          <w:sz w:val="28"/>
          <w:szCs w:val="28"/>
        </w:rPr>
        <w:t>вые методы анализа.</w:t>
      </w:r>
    </w:p>
    <w:p w:rsidR="00DC3092" w:rsidRPr="0037643C" w:rsidRDefault="00DC3092" w:rsidP="0037643C">
      <w:pPr>
        <w:spacing w:line="360" w:lineRule="auto"/>
        <w:jc w:val="both"/>
        <w:rPr>
          <w:sz w:val="28"/>
          <w:szCs w:val="28"/>
        </w:rPr>
      </w:pPr>
      <w:r w:rsidRPr="0037643C">
        <w:rPr>
          <w:sz w:val="28"/>
          <w:szCs w:val="28"/>
        </w:rPr>
        <w:t>Эвристические методы широко излагаются в работах по</w:t>
      </w:r>
      <w:r w:rsidR="0037643C">
        <w:rPr>
          <w:sz w:val="28"/>
          <w:szCs w:val="28"/>
        </w:rPr>
        <w:t xml:space="preserve"> </w:t>
      </w:r>
      <w:r w:rsidRPr="0037643C">
        <w:rPr>
          <w:sz w:val="28"/>
          <w:szCs w:val="28"/>
        </w:rPr>
        <w:t>управлению персоналом, орга</w:t>
      </w:r>
      <w:r w:rsidR="0037643C">
        <w:rPr>
          <w:sz w:val="28"/>
          <w:szCs w:val="28"/>
        </w:rPr>
        <w:t>низации управления и организаци</w:t>
      </w:r>
      <w:r w:rsidRPr="0037643C">
        <w:rPr>
          <w:sz w:val="28"/>
          <w:szCs w:val="28"/>
        </w:rPr>
        <w:t>онного поведения.</w:t>
      </w:r>
    </w:p>
    <w:p w:rsidR="00DC3092" w:rsidRPr="0037643C" w:rsidRDefault="00DC3092" w:rsidP="0037643C">
      <w:pPr>
        <w:spacing w:line="360" w:lineRule="auto"/>
        <w:jc w:val="both"/>
        <w:rPr>
          <w:sz w:val="28"/>
          <w:szCs w:val="28"/>
        </w:rPr>
      </w:pPr>
      <w:r w:rsidRPr="0037643C">
        <w:rPr>
          <w:sz w:val="28"/>
          <w:szCs w:val="28"/>
        </w:rPr>
        <w:t>Условия, предопределяющие необходимость использования</w:t>
      </w:r>
      <w:r w:rsidR="004E42F1">
        <w:rPr>
          <w:sz w:val="28"/>
          <w:szCs w:val="28"/>
        </w:rPr>
        <w:t xml:space="preserve"> эвристических </w:t>
      </w:r>
      <w:r w:rsidRPr="0037643C">
        <w:rPr>
          <w:sz w:val="28"/>
          <w:szCs w:val="28"/>
        </w:rPr>
        <w:t>методов, можн</w:t>
      </w:r>
      <w:r w:rsidR="004E42F1">
        <w:rPr>
          <w:sz w:val="28"/>
          <w:szCs w:val="28"/>
        </w:rPr>
        <w:t>о охарактеризовать следующим об</w:t>
      </w:r>
      <w:r w:rsidRPr="0037643C">
        <w:rPr>
          <w:sz w:val="28"/>
          <w:szCs w:val="28"/>
        </w:rPr>
        <w:t>разом:</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качественный характер исходной информации, описываемый</w:t>
      </w:r>
      <w:r w:rsidR="0093655A" w:rsidRPr="0093655A">
        <w:rPr>
          <w:sz w:val="28"/>
          <w:szCs w:val="28"/>
        </w:rPr>
        <w:t xml:space="preserve"> </w:t>
      </w:r>
      <w:r w:rsidR="00DC3092" w:rsidRPr="0037643C">
        <w:rPr>
          <w:sz w:val="28"/>
          <w:szCs w:val="28"/>
        </w:rPr>
        <w:t>с помощью экономических и социальных параметров, отсутствие</w:t>
      </w:r>
      <w:r w:rsidR="0093655A" w:rsidRPr="0093655A">
        <w:rPr>
          <w:sz w:val="28"/>
          <w:szCs w:val="28"/>
        </w:rPr>
        <w:t xml:space="preserve"> </w:t>
      </w:r>
      <w:r w:rsidR="00DC3092" w:rsidRPr="0037643C">
        <w:rPr>
          <w:sz w:val="28"/>
          <w:szCs w:val="28"/>
        </w:rPr>
        <w:t xml:space="preserve">достаточно представительных </w:t>
      </w:r>
      <w:r w:rsidR="004E42F1">
        <w:rPr>
          <w:sz w:val="28"/>
          <w:szCs w:val="28"/>
        </w:rPr>
        <w:t>и достоверных сведений по харак</w:t>
      </w:r>
      <w:r w:rsidR="00DC3092" w:rsidRPr="0037643C">
        <w:rPr>
          <w:sz w:val="28"/>
          <w:szCs w:val="28"/>
        </w:rPr>
        <w:t>теристикам объекта исследования;</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большая неопределенность исходных данных для анализа</w:t>
      </w:r>
      <w:r>
        <w:rPr>
          <w:sz w:val="28"/>
          <w:szCs w:val="28"/>
        </w:rPr>
        <w:t>;</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отсутствие четкого предметного описания и математической</w:t>
      </w:r>
      <w:r w:rsidR="004E42F1">
        <w:rPr>
          <w:sz w:val="28"/>
          <w:szCs w:val="28"/>
        </w:rPr>
        <w:t xml:space="preserve"> </w:t>
      </w:r>
      <w:r w:rsidR="00DC3092" w:rsidRPr="0037643C">
        <w:rPr>
          <w:sz w:val="28"/>
          <w:szCs w:val="28"/>
        </w:rPr>
        <w:t>формализации предмета оценки;</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недостаток времени и сре</w:t>
      </w:r>
      <w:r w:rsidR="004E42F1">
        <w:rPr>
          <w:sz w:val="28"/>
          <w:szCs w:val="28"/>
        </w:rPr>
        <w:t>дств для исследования с примене</w:t>
      </w:r>
      <w:r w:rsidR="00DC3092" w:rsidRPr="0037643C">
        <w:rPr>
          <w:sz w:val="28"/>
          <w:szCs w:val="28"/>
        </w:rPr>
        <w:t>нием формальных моделей;</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отсутствие технических средс</w:t>
      </w:r>
      <w:r w:rsidR="004E42F1">
        <w:rPr>
          <w:sz w:val="28"/>
          <w:szCs w:val="28"/>
        </w:rPr>
        <w:t>тв с соответствующими характе</w:t>
      </w:r>
      <w:r w:rsidR="00DC3092" w:rsidRPr="0037643C">
        <w:rPr>
          <w:sz w:val="28"/>
          <w:szCs w:val="28"/>
        </w:rPr>
        <w:t>ристиками для аналитического моделирования;</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экстремальность анализируемой ситуации.</w:t>
      </w:r>
    </w:p>
    <w:p w:rsidR="00A62588" w:rsidRPr="004E42F1" w:rsidRDefault="00DC3092" w:rsidP="0037643C">
      <w:pPr>
        <w:spacing w:line="360" w:lineRule="auto"/>
        <w:jc w:val="both"/>
        <w:rPr>
          <w:sz w:val="28"/>
          <w:szCs w:val="28"/>
        </w:rPr>
      </w:pPr>
      <w:r w:rsidRPr="0037643C">
        <w:rPr>
          <w:sz w:val="28"/>
          <w:szCs w:val="28"/>
        </w:rPr>
        <w:t>Эвристические методы анализа представляют собой особую</w:t>
      </w:r>
      <w:r w:rsidR="004E42F1">
        <w:rPr>
          <w:sz w:val="28"/>
          <w:szCs w:val="28"/>
        </w:rPr>
        <w:t xml:space="preserve"> </w:t>
      </w:r>
      <w:r w:rsidRPr="0037643C">
        <w:rPr>
          <w:sz w:val="28"/>
          <w:szCs w:val="28"/>
        </w:rPr>
        <w:t>группу приемов сбора и обработки информации, опирающуюся</w:t>
      </w:r>
      <w:r w:rsidR="004057FD" w:rsidRPr="004057FD">
        <w:rPr>
          <w:sz w:val="28"/>
          <w:szCs w:val="28"/>
        </w:rPr>
        <w:t xml:space="preserve"> </w:t>
      </w:r>
      <w:r w:rsidR="004057FD" w:rsidRPr="0037643C">
        <w:rPr>
          <w:sz w:val="28"/>
          <w:szCs w:val="28"/>
        </w:rPr>
        <w:t>на профессиональное сужден</w:t>
      </w:r>
      <w:r w:rsidR="004057FD">
        <w:rPr>
          <w:sz w:val="28"/>
          <w:szCs w:val="28"/>
        </w:rPr>
        <w:t>ие группы специалистов.</w:t>
      </w:r>
    </w:p>
    <w:p w:rsidR="00DC3092" w:rsidRDefault="00DC3092" w:rsidP="0037643C">
      <w:pPr>
        <w:spacing w:line="360" w:lineRule="auto"/>
        <w:jc w:val="both"/>
        <w:rPr>
          <w:sz w:val="28"/>
          <w:szCs w:val="28"/>
        </w:rPr>
      </w:pPr>
    </w:p>
    <w:p w:rsidR="004057FD" w:rsidRPr="004E42F1" w:rsidRDefault="004057FD" w:rsidP="0037643C">
      <w:pPr>
        <w:spacing w:line="360" w:lineRule="auto"/>
        <w:jc w:val="both"/>
        <w:rPr>
          <w:sz w:val="28"/>
          <w:szCs w:val="28"/>
        </w:rPr>
      </w:pPr>
    </w:p>
    <w:p w:rsidR="0093655A" w:rsidRDefault="0093655A" w:rsidP="0093655A">
      <w:pPr>
        <w:spacing w:line="360" w:lineRule="auto"/>
        <w:jc w:val="center"/>
        <w:rPr>
          <w:b/>
          <w:i/>
          <w:sz w:val="32"/>
          <w:szCs w:val="32"/>
          <w:lang w:val="en-US"/>
        </w:rPr>
      </w:pPr>
      <w:r w:rsidRPr="0093655A">
        <w:rPr>
          <w:b/>
          <w:i/>
          <w:sz w:val="32"/>
          <w:szCs w:val="32"/>
        </w:rPr>
        <w:t>Классификация эвристических методов анализа</w:t>
      </w:r>
    </w:p>
    <w:p w:rsidR="004057FD" w:rsidRPr="004057FD" w:rsidRDefault="004057FD" w:rsidP="0093655A">
      <w:pPr>
        <w:spacing w:line="360" w:lineRule="auto"/>
        <w:jc w:val="center"/>
        <w:rPr>
          <w:b/>
          <w:i/>
          <w:sz w:val="32"/>
          <w:szCs w:val="32"/>
        </w:rPr>
      </w:pPr>
      <w:r>
        <w:rPr>
          <w:b/>
          <w:i/>
          <w:sz w:val="32"/>
          <w:szCs w:val="32"/>
        </w:rPr>
        <w:t>Эвристические методы оценки</w:t>
      </w:r>
    </w:p>
    <w:tbl>
      <w:tblPr>
        <w:tblStyle w:val="a3"/>
        <w:tblW w:w="0" w:type="auto"/>
        <w:tblInd w:w="108" w:type="dxa"/>
        <w:tblLook w:val="01E0" w:firstRow="1" w:lastRow="1" w:firstColumn="1" w:lastColumn="1" w:noHBand="0" w:noVBand="0"/>
      </w:tblPr>
      <w:tblGrid>
        <w:gridCol w:w="5142"/>
        <w:gridCol w:w="4038"/>
      </w:tblGrid>
      <w:tr w:rsidR="0093655A" w:rsidRPr="0093655A" w:rsidTr="0093655A">
        <w:trPr>
          <w:trHeight w:val="873"/>
        </w:trPr>
        <w:tc>
          <w:tcPr>
            <w:tcW w:w="5142" w:type="dxa"/>
          </w:tcPr>
          <w:p w:rsidR="0093655A" w:rsidRPr="0093655A" w:rsidRDefault="0093655A" w:rsidP="0093655A">
            <w:pPr>
              <w:spacing w:line="360" w:lineRule="auto"/>
              <w:jc w:val="center"/>
              <w:rPr>
                <w:b/>
                <w:i/>
                <w:sz w:val="40"/>
                <w:szCs w:val="40"/>
                <w:lang w:val="en-US"/>
              </w:rPr>
            </w:pPr>
            <w:r w:rsidRPr="0093655A">
              <w:rPr>
                <w:b/>
                <w:i/>
                <w:sz w:val="40"/>
                <w:szCs w:val="40"/>
              </w:rPr>
              <w:t>Бескритериальные</w:t>
            </w:r>
          </w:p>
        </w:tc>
        <w:tc>
          <w:tcPr>
            <w:tcW w:w="4038" w:type="dxa"/>
          </w:tcPr>
          <w:p w:rsidR="0093655A" w:rsidRPr="0093655A" w:rsidRDefault="0093655A" w:rsidP="0093655A">
            <w:pPr>
              <w:spacing w:line="360" w:lineRule="auto"/>
              <w:jc w:val="center"/>
              <w:rPr>
                <w:b/>
                <w:i/>
                <w:sz w:val="40"/>
                <w:szCs w:val="40"/>
              </w:rPr>
            </w:pPr>
            <w:r w:rsidRPr="0093655A">
              <w:rPr>
                <w:b/>
                <w:i/>
                <w:sz w:val="40"/>
                <w:szCs w:val="40"/>
              </w:rPr>
              <w:t>Критериальные</w:t>
            </w:r>
          </w:p>
          <w:p w:rsidR="0093655A" w:rsidRPr="0093655A" w:rsidRDefault="0093655A" w:rsidP="0093655A">
            <w:pPr>
              <w:spacing w:line="360" w:lineRule="auto"/>
              <w:jc w:val="center"/>
              <w:rPr>
                <w:b/>
                <w:i/>
                <w:sz w:val="40"/>
                <w:szCs w:val="40"/>
              </w:rPr>
            </w:pPr>
          </w:p>
        </w:tc>
      </w:tr>
      <w:tr w:rsidR="0093655A" w:rsidTr="0093655A">
        <w:trPr>
          <w:trHeight w:val="745"/>
        </w:trPr>
        <w:tc>
          <w:tcPr>
            <w:tcW w:w="5142" w:type="dxa"/>
          </w:tcPr>
          <w:p w:rsidR="0093655A" w:rsidRPr="0093655A" w:rsidRDefault="0093655A" w:rsidP="0093655A">
            <w:pPr>
              <w:spacing w:line="360" w:lineRule="auto"/>
              <w:jc w:val="center"/>
              <w:rPr>
                <w:sz w:val="32"/>
                <w:szCs w:val="32"/>
                <w:lang w:val="en-US"/>
              </w:rPr>
            </w:pPr>
          </w:p>
          <w:p w:rsidR="0093655A" w:rsidRPr="0093655A" w:rsidRDefault="0093655A" w:rsidP="0093655A">
            <w:pPr>
              <w:spacing w:line="360" w:lineRule="auto"/>
              <w:jc w:val="center"/>
              <w:rPr>
                <w:sz w:val="32"/>
                <w:szCs w:val="32"/>
              </w:rPr>
            </w:pPr>
            <w:r w:rsidRPr="0093655A">
              <w:rPr>
                <w:sz w:val="32"/>
                <w:szCs w:val="32"/>
              </w:rPr>
              <w:t>Ранжирование</w:t>
            </w:r>
          </w:p>
          <w:p w:rsidR="0093655A" w:rsidRPr="0093655A" w:rsidRDefault="0093655A" w:rsidP="0093655A">
            <w:pPr>
              <w:spacing w:line="360" w:lineRule="auto"/>
              <w:jc w:val="center"/>
              <w:rPr>
                <w:sz w:val="32"/>
                <w:szCs w:val="32"/>
              </w:rPr>
            </w:pPr>
          </w:p>
        </w:tc>
        <w:tc>
          <w:tcPr>
            <w:tcW w:w="4038" w:type="dxa"/>
          </w:tcPr>
          <w:p w:rsidR="0093655A" w:rsidRPr="0093655A" w:rsidRDefault="0093655A" w:rsidP="0093655A">
            <w:pPr>
              <w:spacing w:line="360" w:lineRule="auto"/>
              <w:jc w:val="center"/>
              <w:rPr>
                <w:sz w:val="32"/>
                <w:szCs w:val="32"/>
              </w:rPr>
            </w:pPr>
          </w:p>
          <w:p w:rsidR="0093655A" w:rsidRPr="0093655A" w:rsidRDefault="0093655A" w:rsidP="0093655A">
            <w:pPr>
              <w:spacing w:line="360" w:lineRule="auto"/>
              <w:jc w:val="center"/>
              <w:rPr>
                <w:sz w:val="32"/>
                <w:szCs w:val="32"/>
              </w:rPr>
            </w:pPr>
            <w:r w:rsidRPr="0093655A">
              <w:rPr>
                <w:sz w:val="32"/>
                <w:szCs w:val="32"/>
              </w:rPr>
              <w:t>Контрольные вопросы</w:t>
            </w:r>
          </w:p>
          <w:p w:rsidR="0093655A" w:rsidRPr="0093655A" w:rsidRDefault="0093655A" w:rsidP="0093655A">
            <w:pPr>
              <w:spacing w:line="360" w:lineRule="auto"/>
              <w:jc w:val="center"/>
              <w:rPr>
                <w:sz w:val="32"/>
                <w:szCs w:val="32"/>
              </w:rPr>
            </w:pPr>
          </w:p>
        </w:tc>
      </w:tr>
      <w:tr w:rsidR="0093655A" w:rsidTr="0093655A">
        <w:trPr>
          <w:trHeight w:val="347"/>
        </w:trPr>
        <w:tc>
          <w:tcPr>
            <w:tcW w:w="5142" w:type="dxa"/>
          </w:tcPr>
          <w:p w:rsidR="0093655A" w:rsidRPr="0093655A" w:rsidRDefault="0093655A" w:rsidP="0093655A">
            <w:pPr>
              <w:spacing w:line="360" w:lineRule="auto"/>
              <w:jc w:val="center"/>
              <w:rPr>
                <w:sz w:val="32"/>
                <w:szCs w:val="32"/>
                <w:lang w:val="en-US"/>
              </w:rPr>
            </w:pPr>
            <w:r w:rsidRPr="0093655A">
              <w:rPr>
                <w:sz w:val="32"/>
                <w:szCs w:val="32"/>
              </w:rPr>
              <w:t>Парное сравнение</w:t>
            </w:r>
          </w:p>
        </w:tc>
        <w:tc>
          <w:tcPr>
            <w:tcW w:w="4038" w:type="dxa"/>
          </w:tcPr>
          <w:p w:rsidR="0093655A" w:rsidRPr="0093655A" w:rsidRDefault="0093655A" w:rsidP="0093655A">
            <w:pPr>
              <w:spacing w:line="360" w:lineRule="auto"/>
              <w:jc w:val="center"/>
              <w:rPr>
                <w:sz w:val="32"/>
                <w:szCs w:val="32"/>
              </w:rPr>
            </w:pPr>
            <w:r w:rsidRPr="0093655A">
              <w:rPr>
                <w:sz w:val="32"/>
                <w:szCs w:val="32"/>
              </w:rPr>
              <w:t>Целевая оценка</w:t>
            </w:r>
          </w:p>
          <w:p w:rsidR="0093655A" w:rsidRPr="0093655A" w:rsidRDefault="0093655A" w:rsidP="0093655A">
            <w:pPr>
              <w:spacing w:line="360" w:lineRule="auto"/>
              <w:jc w:val="center"/>
              <w:rPr>
                <w:sz w:val="32"/>
                <w:szCs w:val="32"/>
              </w:rPr>
            </w:pPr>
          </w:p>
        </w:tc>
      </w:tr>
      <w:tr w:rsidR="0093655A" w:rsidTr="0093655A">
        <w:trPr>
          <w:trHeight w:val="607"/>
        </w:trPr>
        <w:tc>
          <w:tcPr>
            <w:tcW w:w="5142" w:type="dxa"/>
          </w:tcPr>
          <w:p w:rsidR="0093655A" w:rsidRPr="0093655A" w:rsidRDefault="0093655A" w:rsidP="0093655A">
            <w:pPr>
              <w:spacing w:line="360" w:lineRule="auto"/>
              <w:jc w:val="center"/>
              <w:rPr>
                <w:sz w:val="32"/>
                <w:szCs w:val="32"/>
              </w:rPr>
            </w:pPr>
            <w:r w:rsidRPr="0093655A">
              <w:rPr>
                <w:sz w:val="32"/>
                <w:szCs w:val="32"/>
              </w:rPr>
              <w:t>Балльная оценка</w:t>
            </w:r>
          </w:p>
          <w:p w:rsidR="0093655A" w:rsidRPr="0093655A" w:rsidRDefault="0093655A" w:rsidP="0093655A">
            <w:pPr>
              <w:spacing w:line="360" w:lineRule="auto"/>
              <w:jc w:val="center"/>
              <w:rPr>
                <w:sz w:val="32"/>
                <w:szCs w:val="32"/>
              </w:rPr>
            </w:pPr>
          </w:p>
        </w:tc>
        <w:tc>
          <w:tcPr>
            <w:tcW w:w="4038" w:type="dxa"/>
          </w:tcPr>
          <w:p w:rsidR="0093655A" w:rsidRPr="0093655A" w:rsidRDefault="0093655A" w:rsidP="0093655A">
            <w:pPr>
              <w:spacing w:line="360" w:lineRule="auto"/>
              <w:jc w:val="center"/>
              <w:rPr>
                <w:sz w:val="32"/>
                <w:szCs w:val="32"/>
              </w:rPr>
            </w:pPr>
            <w:r w:rsidRPr="0093655A">
              <w:rPr>
                <w:sz w:val="32"/>
                <w:szCs w:val="32"/>
              </w:rPr>
              <w:t>"Паутина"</w:t>
            </w:r>
          </w:p>
          <w:p w:rsidR="0093655A" w:rsidRPr="0093655A" w:rsidRDefault="0093655A" w:rsidP="0093655A">
            <w:pPr>
              <w:spacing w:line="360" w:lineRule="auto"/>
              <w:jc w:val="center"/>
              <w:rPr>
                <w:sz w:val="32"/>
                <w:szCs w:val="32"/>
              </w:rPr>
            </w:pPr>
          </w:p>
        </w:tc>
      </w:tr>
      <w:tr w:rsidR="0093655A" w:rsidTr="0093655A">
        <w:trPr>
          <w:trHeight w:val="607"/>
        </w:trPr>
        <w:tc>
          <w:tcPr>
            <w:tcW w:w="5142" w:type="dxa"/>
          </w:tcPr>
          <w:p w:rsidR="0093655A" w:rsidRPr="0093655A" w:rsidRDefault="0093655A" w:rsidP="0093655A">
            <w:pPr>
              <w:spacing w:line="360" w:lineRule="auto"/>
              <w:jc w:val="center"/>
              <w:rPr>
                <w:sz w:val="32"/>
                <w:szCs w:val="32"/>
              </w:rPr>
            </w:pPr>
            <w:r w:rsidRPr="0093655A">
              <w:rPr>
                <w:sz w:val="32"/>
                <w:szCs w:val="32"/>
              </w:rPr>
              <w:t>Экспертная оценка</w:t>
            </w:r>
          </w:p>
          <w:p w:rsidR="0093655A" w:rsidRPr="0093655A" w:rsidRDefault="0093655A" w:rsidP="0093655A">
            <w:pPr>
              <w:spacing w:line="360" w:lineRule="auto"/>
              <w:jc w:val="center"/>
              <w:rPr>
                <w:sz w:val="32"/>
                <w:szCs w:val="32"/>
              </w:rPr>
            </w:pPr>
          </w:p>
        </w:tc>
        <w:tc>
          <w:tcPr>
            <w:tcW w:w="4038" w:type="dxa"/>
          </w:tcPr>
          <w:p w:rsidR="0093655A" w:rsidRPr="0093655A" w:rsidRDefault="0093655A" w:rsidP="0093655A">
            <w:pPr>
              <w:spacing w:line="360" w:lineRule="auto"/>
              <w:jc w:val="center"/>
              <w:rPr>
                <w:sz w:val="32"/>
                <w:szCs w:val="32"/>
              </w:rPr>
            </w:pPr>
            <w:r w:rsidRPr="0093655A">
              <w:rPr>
                <w:sz w:val="32"/>
                <w:szCs w:val="32"/>
              </w:rPr>
              <w:t>Типология</w:t>
            </w:r>
          </w:p>
          <w:p w:rsidR="0093655A" w:rsidRPr="0093655A" w:rsidRDefault="0093655A" w:rsidP="0093655A">
            <w:pPr>
              <w:spacing w:line="360" w:lineRule="auto"/>
              <w:jc w:val="center"/>
              <w:rPr>
                <w:sz w:val="32"/>
                <w:szCs w:val="32"/>
              </w:rPr>
            </w:pPr>
          </w:p>
        </w:tc>
      </w:tr>
      <w:tr w:rsidR="0093655A" w:rsidTr="0093655A">
        <w:trPr>
          <w:trHeight w:val="607"/>
        </w:trPr>
        <w:tc>
          <w:tcPr>
            <w:tcW w:w="5142" w:type="dxa"/>
          </w:tcPr>
          <w:p w:rsidR="0093655A" w:rsidRPr="0093655A" w:rsidRDefault="0093655A" w:rsidP="0093655A">
            <w:pPr>
              <w:spacing w:line="360" w:lineRule="auto"/>
              <w:jc w:val="center"/>
              <w:rPr>
                <w:sz w:val="32"/>
                <w:szCs w:val="32"/>
              </w:rPr>
            </w:pPr>
            <w:r w:rsidRPr="0093655A">
              <w:rPr>
                <w:sz w:val="32"/>
                <w:szCs w:val="32"/>
              </w:rPr>
              <w:t>Экспертная комиссия</w:t>
            </w:r>
          </w:p>
          <w:p w:rsidR="0093655A" w:rsidRPr="0093655A" w:rsidRDefault="0093655A" w:rsidP="0093655A">
            <w:pPr>
              <w:spacing w:line="360" w:lineRule="auto"/>
              <w:jc w:val="center"/>
              <w:rPr>
                <w:sz w:val="32"/>
                <w:szCs w:val="32"/>
              </w:rPr>
            </w:pPr>
          </w:p>
        </w:tc>
        <w:tc>
          <w:tcPr>
            <w:tcW w:w="4038" w:type="dxa"/>
          </w:tcPr>
          <w:p w:rsidR="0093655A" w:rsidRPr="0093655A" w:rsidRDefault="0093655A" w:rsidP="0093655A">
            <w:pPr>
              <w:spacing w:line="360" w:lineRule="auto"/>
              <w:jc w:val="center"/>
              <w:rPr>
                <w:sz w:val="32"/>
                <w:szCs w:val="32"/>
              </w:rPr>
            </w:pPr>
            <w:r w:rsidRPr="0093655A">
              <w:rPr>
                <w:sz w:val="32"/>
                <w:szCs w:val="32"/>
              </w:rPr>
              <w:t>Репертуарные решетки</w:t>
            </w:r>
          </w:p>
          <w:p w:rsidR="0093655A" w:rsidRPr="0093655A" w:rsidRDefault="0093655A" w:rsidP="0093655A">
            <w:pPr>
              <w:spacing w:line="360" w:lineRule="auto"/>
              <w:jc w:val="center"/>
              <w:rPr>
                <w:sz w:val="32"/>
                <w:szCs w:val="32"/>
              </w:rPr>
            </w:pPr>
          </w:p>
        </w:tc>
      </w:tr>
      <w:tr w:rsidR="0093655A" w:rsidTr="0093655A">
        <w:trPr>
          <w:trHeight w:val="607"/>
        </w:trPr>
        <w:tc>
          <w:tcPr>
            <w:tcW w:w="5142" w:type="dxa"/>
          </w:tcPr>
          <w:p w:rsidR="0093655A" w:rsidRPr="0093655A" w:rsidRDefault="0093655A" w:rsidP="0093655A">
            <w:pPr>
              <w:spacing w:line="360" w:lineRule="auto"/>
              <w:jc w:val="center"/>
              <w:rPr>
                <w:sz w:val="32"/>
                <w:szCs w:val="32"/>
              </w:rPr>
            </w:pPr>
            <w:r w:rsidRPr="0093655A">
              <w:rPr>
                <w:sz w:val="32"/>
                <w:szCs w:val="32"/>
              </w:rPr>
              <w:t>Дельфийский</w:t>
            </w:r>
          </w:p>
          <w:p w:rsidR="0093655A" w:rsidRPr="0093655A" w:rsidRDefault="0093655A" w:rsidP="0093655A">
            <w:pPr>
              <w:spacing w:line="360" w:lineRule="auto"/>
              <w:jc w:val="center"/>
              <w:rPr>
                <w:sz w:val="32"/>
                <w:szCs w:val="32"/>
              </w:rPr>
            </w:pPr>
          </w:p>
        </w:tc>
        <w:tc>
          <w:tcPr>
            <w:tcW w:w="4038" w:type="dxa"/>
          </w:tcPr>
          <w:p w:rsidR="0093655A" w:rsidRDefault="0093655A" w:rsidP="0037643C">
            <w:pPr>
              <w:spacing w:line="360" w:lineRule="auto"/>
              <w:jc w:val="both"/>
              <w:rPr>
                <w:sz w:val="28"/>
                <w:szCs w:val="28"/>
              </w:rPr>
            </w:pPr>
          </w:p>
        </w:tc>
      </w:tr>
      <w:tr w:rsidR="0093655A" w:rsidTr="0093655A">
        <w:trPr>
          <w:trHeight w:val="607"/>
        </w:trPr>
        <w:tc>
          <w:tcPr>
            <w:tcW w:w="5142" w:type="dxa"/>
          </w:tcPr>
          <w:p w:rsidR="0093655A" w:rsidRPr="0093655A" w:rsidRDefault="0093655A" w:rsidP="0093655A">
            <w:pPr>
              <w:spacing w:line="360" w:lineRule="auto"/>
              <w:jc w:val="center"/>
              <w:rPr>
                <w:sz w:val="32"/>
                <w:szCs w:val="32"/>
              </w:rPr>
            </w:pPr>
            <w:r w:rsidRPr="0093655A">
              <w:rPr>
                <w:sz w:val="32"/>
                <w:szCs w:val="32"/>
              </w:rPr>
              <w:t>Анкетирование</w:t>
            </w:r>
          </w:p>
          <w:p w:rsidR="0093655A" w:rsidRPr="0093655A" w:rsidRDefault="0093655A" w:rsidP="0093655A">
            <w:pPr>
              <w:spacing w:line="360" w:lineRule="auto"/>
              <w:jc w:val="center"/>
              <w:rPr>
                <w:sz w:val="32"/>
                <w:szCs w:val="32"/>
              </w:rPr>
            </w:pPr>
          </w:p>
        </w:tc>
        <w:tc>
          <w:tcPr>
            <w:tcW w:w="4038" w:type="dxa"/>
          </w:tcPr>
          <w:p w:rsidR="0093655A" w:rsidRDefault="0093655A" w:rsidP="0037643C">
            <w:pPr>
              <w:spacing w:line="360" w:lineRule="auto"/>
              <w:jc w:val="both"/>
              <w:rPr>
                <w:sz w:val="28"/>
                <w:szCs w:val="28"/>
              </w:rPr>
            </w:pPr>
          </w:p>
        </w:tc>
      </w:tr>
      <w:tr w:rsidR="0093655A" w:rsidTr="0093655A">
        <w:trPr>
          <w:trHeight w:val="616"/>
        </w:trPr>
        <w:tc>
          <w:tcPr>
            <w:tcW w:w="5142" w:type="dxa"/>
          </w:tcPr>
          <w:p w:rsidR="0093655A" w:rsidRPr="0093655A" w:rsidRDefault="0093655A" w:rsidP="0093655A">
            <w:pPr>
              <w:spacing w:line="360" w:lineRule="auto"/>
              <w:jc w:val="center"/>
              <w:rPr>
                <w:sz w:val="32"/>
                <w:szCs w:val="32"/>
              </w:rPr>
            </w:pPr>
            <w:r w:rsidRPr="0093655A">
              <w:rPr>
                <w:sz w:val="32"/>
                <w:szCs w:val="32"/>
              </w:rPr>
              <w:t>Интервьюирование</w:t>
            </w:r>
          </w:p>
          <w:p w:rsidR="0093655A" w:rsidRPr="0093655A" w:rsidRDefault="0093655A" w:rsidP="0093655A">
            <w:pPr>
              <w:spacing w:line="360" w:lineRule="auto"/>
              <w:jc w:val="center"/>
              <w:rPr>
                <w:sz w:val="32"/>
                <w:szCs w:val="32"/>
              </w:rPr>
            </w:pPr>
          </w:p>
        </w:tc>
        <w:tc>
          <w:tcPr>
            <w:tcW w:w="4038" w:type="dxa"/>
          </w:tcPr>
          <w:p w:rsidR="0093655A" w:rsidRDefault="0093655A" w:rsidP="0037643C">
            <w:pPr>
              <w:spacing w:line="360" w:lineRule="auto"/>
              <w:jc w:val="both"/>
              <w:rPr>
                <w:sz w:val="28"/>
                <w:szCs w:val="28"/>
              </w:rPr>
            </w:pPr>
          </w:p>
        </w:tc>
      </w:tr>
    </w:tbl>
    <w:p w:rsidR="00DC3092" w:rsidRPr="0037643C" w:rsidRDefault="00DC3092" w:rsidP="0037643C">
      <w:pPr>
        <w:spacing w:line="360" w:lineRule="auto"/>
        <w:jc w:val="both"/>
        <w:rPr>
          <w:sz w:val="28"/>
          <w:szCs w:val="28"/>
        </w:rPr>
      </w:pPr>
    </w:p>
    <w:p w:rsidR="00DC3092" w:rsidRPr="004057FD" w:rsidRDefault="00DC3092" w:rsidP="004057FD">
      <w:pPr>
        <w:spacing w:line="360" w:lineRule="auto"/>
        <w:jc w:val="center"/>
        <w:rPr>
          <w:b/>
          <w:i/>
          <w:sz w:val="28"/>
          <w:szCs w:val="28"/>
        </w:rPr>
      </w:pPr>
      <w:r w:rsidRPr="004057FD">
        <w:rPr>
          <w:b/>
          <w:i/>
          <w:sz w:val="28"/>
          <w:szCs w:val="28"/>
        </w:rPr>
        <w:t>ОЦЕНОЧНО-ПОИСКОВЫЕ МЕТОДЫ</w:t>
      </w:r>
    </w:p>
    <w:p w:rsidR="00DC3092" w:rsidRPr="0037643C" w:rsidRDefault="00DC3092" w:rsidP="004057FD">
      <w:pPr>
        <w:numPr>
          <w:ilvl w:val="0"/>
          <w:numId w:val="3"/>
        </w:numPr>
        <w:spacing w:line="360" w:lineRule="auto"/>
        <w:jc w:val="both"/>
        <w:rPr>
          <w:sz w:val="28"/>
          <w:szCs w:val="28"/>
        </w:rPr>
      </w:pPr>
      <w:r w:rsidRPr="0037643C">
        <w:rPr>
          <w:sz w:val="28"/>
          <w:szCs w:val="28"/>
        </w:rPr>
        <w:t>Комиссии и конференции</w:t>
      </w:r>
    </w:p>
    <w:p w:rsidR="00DC3092" w:rsidRPr="0037643C" w:rsidRDefault="00DC3092" w:rsidP="004057FD">
      <w:pPr>
        <w:numPr>
          <w:ilvl w:val="0"/>
          <w:numId w:val="3"/>
        </w:numPr>
        <w:spacing w:line="360" w:lineRule="auto"/>
        <w:jc w:val="both"/>
        <w:rPr>
          <w:sz w:val="28"/>
          <w:szCs w:val="28"/>
        </w:rPr>
      </w:pPr>
      <w:r w:rsidRPr="0037643C">
        <w:rPr>
          <w:sz w:val="28"/>
          <w:szCs w:val="28"/>
        </w:rPr>
        <w:t>Мозговой штурм</w:t>
      </w:r>
    </w:p>
    <w:p w:rsidR="00DC3092" w:rsidRPr="0037643C" w:rsidRDefault="00DC3092" w:rsidP="004057FD">
      <w:pPr>
        <w:numPr>
          <w:ilvl w:val="0"/>
          <w:numId w:val="3"/>
        </w:numPr>
        <w:spacing w:line="360" w:lineRule="auto"/>
        <w:jc w:val="both"/>
        <w:rPr>
          <w:sz w:val="28"/>
          <w:szCs w:val="28"/>
        </w:rPr>
      </w:pPr>
      <w:r w:rsidRPr="0037643C">
        <w:rPr>
          <w:sz w:val="28"/>
          <w:szCs w:val="28"/>
        </w:rPr>
        <w:t>Коллективный блокнот</w:t>
      </w:r>
    </w:p>
    <w:p w:rsidR="00DC3092" w:rsidRPr="0037643C" w:rsidRDefault="00DC3092" w:rsidP="004057FD">
      <w:pPr>
        <w:numPr>
          <w:ilvl w:val="0"/>
          <w:numId w:val="3"/>
        </w:numPr>
        <w:spacing w:line="360" w:lineRule="auto"/>
        <w:jc w:val="both"/>
        <w:rPr>
          <w:sz w:val="28"/>
          <w:szCs w:val="28"/>
        </w:rPr>
      </w:pPr>
      <w:r w:rsidRPr="0037643C">
        <w:rPr>
          <w:sz w:val="28"/>
          <w:szCs w:val="28"/>
        </w:rPr>
        <w:t>Банк идей</w:t>
      </w:r>
    </w:p>
    <w:p w:rsidR="00DC3092" w:rsidRPr="0037643C" w:rsidRDefault="00DC3092" w:rsidP="004057FD">
      <w:pPr>
        <w:numPr>
          <w:ilvl w:val="0"/>
          <w:numId w:val="3"/>
        </w:numPr>
        <w:spacing w:line="360" w:lineRule="auto"/>
        <w:jc w:val="both"/>
        <w:rPr>
          <w:sz w:val="28"/>
          <w:szCs w:val="28"/>
        </w:rPr>
      </w:pPr>
      <w:r w:rsidRPr="0037643C">
        <w:rPr>
          <w:sz w:val="28"/>
          <w:szCs w:val="28"/>
        </w:rPr>
        <w:t>Метод</w:t>
      </w:r>
      <w:r w:rsidR="004057FD">
        <w:rPr>
          <w:sz w:val="28"/>
          <w:szCs w:val="28"/>
        </w:rPr>
        <w:t xml:space="preserve"> </w:t>
      </w:r>
      <w:r w:rsidRPr="0037643C">
        <w:rPr>
          <w:sz w:val="28"/>
          <w:szCs w:val="28"/>
        </w:rPr>
        <w:t>активного социологического тестированного анализа и контроля</w:t>
      </w:r>
    </w:p>
    <w:p w:rsidR="00DC3092" w:rsidRPr="0037643C" w:rsidRDefault="00DC3092" w:rsidP="004057FD">
      <w:pPr>
        <w:numPr>
          <w:ilvl w:val="0"/>
          <w:numId w:val="3"/>
        </w:numPr>
        <w:spacing w:line="360" w:lineRule="auto"/>
        <w:jc w:val="both"/>
        <w:rPr>
          <w:sz w:val="28"/>
          <w:szCs w:val="28"/>
          <w:lang w:val="en-US"/>
        </w:rPr>
      </w:pPr>
      <w:r w:rsidRPr="0037643C">
        <w:rPr>
          <w:sz w:val="28"/>
          <w:szCs w:val="28"/>
          <w:lang w:val="en-US"/>
        </w:rPr>
        <w:t>Деловые игры</w:t>
      </w:r>
    </w:p>
    <w:p w:rsidR="00DC3092" w:rsidRPr="004057FD" w:rsidRDefault="00DC3092" w:rsidP="004057FD">
      <w:pPr>
        <w:numPr>
          <w:ilvl w:val="0"/>
          <w:numId w:val="3"/>
        </w:numPr>
        <w:spacing w:line="360" w:lineRule="auto"/>
        <w:jc w:val="both"/>
        <w:rPr>
          <w:sz w:val="28"/>
          <w:szCs w:val="28"/>
          <w:lang w:val="en-US"/>
        </w:rPr>
      </w:pPr>
      <w:r w:rsidRPr="0037643C">
        <w:rPr>
          <w:sz w:val="28"/>
          <w:szCs w:val="28"/>
          <w:lang w:val="en-US"/>
        </w:rPr>
        <w:t>Функционально-стоимостной анализ</w:t>
      </w:r>
      <w:r w:rsidR="004057FD">
        <w:rPr>
          <w:sz w:val="28"/>
          <w:szCs w:val="28"/>
        </w:rPr>
        <w:t>.</w:t>
      </w:r>
    </w:p>
    <w:p w:rsidR="004057FD" w:rsidRPr="0037643C" w:rsidRDefault="004057FD" w:rsidP="004057FD">
      <w:pPr>
        <w:spacing w:line="360" w:lineRule="auto"/>
        <w:ind w:left="360"/>
        <w:jc w:val="both"/>
        <w:rPr>
          <w:sz w:val="28"/>
          <w:szCs w:val="28"/>
          <w:lang w:val="en-US"/>
        </w:rPr>
      </w:pPr>
    </w:p>
    <w:p w:rsidR="00DC3092" w:rsidRPr="0037643C" w:rsidRDefault="00710B8D" w:rsidP="0037643C">
      <w:pPr>
        <w:spacing w:line="360" w:lineRule="auto"/>
        <w:jc w:val="both"/>
        <w:rPr>
          <w:sz w:val="28"/>
          <w:szCs w:val="28"/>
        </w:rPr>
      </w:pPr>
      <w:r>
        <w:rPr>
          <w:sz w:val="28"/>
          <w:szCs w:val="28"/>
        </w:rPr>
        <w:t>Эвристи</w:t>
      </w:r>
      <w:r w:rsidR="00DC3092" w:rsidRPr="0037643C">
        <w:rPr>
          <w:sz w:val="28"/>
          <w:szCs w:val="28"/>
        </w:rPr>
        <w:t>ческие методы часто называют</w:t>
      </w:r>
      <w:r>
        <w:rPr>
          <w:sz w:val="28"/>
          <w:szCs w:val="28"/>
        </w:rPr>
        <w:t xml:space="preserve"> креативными, так как они опира</w:t>
      </w:r>
      <w:r w:rsidR="00DC3092" w:rsidRPr="0037643C">
        <w:rPr>
          <w:sz w:val="28"/>
          <w:szCs w:val="28"/>
        </w:rPr>
        <w:t>ются на творческое мышление</w:t>
      </w:r>
      <w:r>
        <w:rPr>
          <w:sz w:val="28"/>
          <w:szCs w:val="28"/>
        </w:rPr>
        <w:t xml:space="preserve"> группы людей. Залогом надежнос</w:t>
      </w:r>
      <w:r w:rsidR="00DC3092" w:rsidRPr="0037643C">
        <w:rPr>
          <w:sz w:val="28"/>
          <w:szCs w:val="28"/>
        </w:rPr>
        <w:t>ти и обоснованности выводов</w:t>
      </w:r>
      <w:r>
        <w:rPr>
          <w:sz w:val="28"/>
          <w:szCs w:val="28"/>
        </w:rPr>
        <w:t xml:space="preserve"> анализа при эвристических мето</w:t>
      </w:r>
      <w:r w:rsidR="00DC3092" w:rsidRPr="0037643C">
        <w:rPr>
          <w:sz w:val="28"/>
          <w:szCs w:val="28"/>
        </w:rPr>
        <w:t>дах является правильный подбор</w:t>
      </w:r>
      <w:r w:rsidR="008625FE">
        <w:rPr>
          <w:sz w:val="28"/>
          <w:szCs w:val="28"/>
        </w:rPr>
        <w:t xml:space="preserve"> экспертов.</w:t>
      </w:r>
      <w:r>
        <w:rPr>
          <w:sz w:val="28"/>
          <w:szCs w:val="28"/>
        </w:rPr>
        <w:t xml:space="preserve"> В зависимости от це</w:t>
      </w:r>
      <w:r w:rsidR="00DC3092" w:rsidRPr="0037643C">
        <w:rPr>
          <w:sz w:val="28"/>
          <w:szCs w:val="28"/>
        </w:rPr>
        <w:t>лей и направленности группа экспертов может быть однородной или включать представителе</w:t>
      </w:r>
      <w:r>
        <w:rPr>
          <w:sz w:val="28"/>
          <w:szCs w:val="28"/>
        </w:rPr>
        <w:t>й разных групп связанных специа</w:t>
      </w:r>
      <w:r w:rsidR="00DC3092" w:rsidRPr="0037643C">
        <w:rPr>
          <w:sz w:val="28"/>
          <w:szCs w:val="28"/>
        </w:rPr>
        <w:t>листов, а иногда и просто заинтересованных лиц. Например, при</w:t>
      </w:r>
      <w:r>
        <w:rPr>
          <w:sz w:val="28"/>
          <w:szCs w:val="28"/>
        </w:rPr>
        <w:t xml:space="preserve"> </w:t>
      </w:r>
      <w:r w:rsidR="00DC3092" w:rsidRPr="0037643C">
        <w:rPr>
          <w:sz w:val="28"/>
          <w:szCs w:val="28"/>
        </w:rPr>
        <w:t>формировании группы экспертов для анализа технологических</w:t>
      </w:r>
      <w:r>
        <w:rPr>
          <w:sz w:val="28"/>
          <w:szCs w:val="28"/>
        </w:rPr>
        <w:t xml:space="preserve"> </w:t>
      </w:r>
      <w:r w:rsidR="00DC3092" w:rsidRPr="0037643C">
        <w:rPr>
          <w:sz w:val="28"/>
          <w:szCs w:val="28"/>
        </w:rPr>
        <w:t>разработок в нее включают</w:t>
      </w:r>
      <w:r>
        <w:rPr>
          <w:sz w:val="28"/>
          <w:szCs w:val="28"/>
        </w:rPr>
        <w:t>ся технологи, которые профессио</w:t>
      </w:r>
      <w:r w:rsidR="00DC3092" w:rsidRPr="0037643C">
        <w:rPr>
          <w:sz w:val="28"/>
          <w:szCs w:val="28"/>
        </w:rPr>
        <w:t>нально могут оценить технич</w:t>
      </w:r>
      <w:r>
        <w:rPr>
          <w:sz w:val="28"/>
          <w:szCs w:val="28"/>
        </w:rPr>
        <w:t>ескую новизну решения, экономис</w:t>
      </w:r>
      <w:r w:rsidR="00DC3092" w:rsidRPr="0037643C">
        <w:rPr>
          <w:sz w:val="28"/>
          <w:szCs w:val="28"/>
        </w:rPr>
        <w:t>ты, оценивающие его эффективность, механики, которые могут</w:t>
      </w:r>
      <w:r>
        <w:rPr>
          <w:sz w:val="28"/>
          <w:szCs w:val="28"/>
        </w:rPr>
        <w:t xml:space="preserve"> </w:t>
      </w:r>
      <w:r w:rsidR="00DC3092" w:rsidRPr="0037643C">
        <w:rPr>
          <w:sz w:val="28"/>
          <w:szCs w:val="28"/>
        </w:rPr>
        <w:t>дать оценку возможности реализации новой технолог</w:t>
      </w:r>
      <w:r>
        <w:rPr>
          <w:sz w:val="28"/>
          <w:szCs w:val="28"/>
        </w:rPr>
        <w:t>ии на име</w:t>
      </w:r>
      <w:r w:rsidR="00DC3092" w:rsidRPr="0037643C">
        <w:rPr>
          <w:sz w:val="28"/>
          <w:szCs w:val="28"/>
        </w:rPr>
        <w:t>ющейся производственной базе, рабочие — исполнители новой</w:t>
      </w:r>
      <w:r>
        <w:rPr>
          <w:sz w:val="28"/>
          <w:szCs w:val="28"/>
        </w:rPr>
        <w:t xml:space="preserve"> </w:t>
      </w:r>
      <w:r w:rsidR="00DC3092" w:rsidRPr="0037643C">
        <w:rPr>
          <w:sz w:val="28"/>
          <w:szCs w:val="28"/>
        </w:rPr>
        <w:t>технологии. При оценке качества продукции и спроса на нее в</w:t>
      </w:r>
      <w:r>
        <w:rPr>
          <w:sz w:val="28"/>
          <w:szCs w:val="28"/>
        </w:rPr>
        <w:t xml:space="preserve"> </w:t>
      </w:r>
      <w:r w:rsidR="00DC3092" w:rsidRPr="0037643C">
        <w:rPr>
          <w:sz w:val="28"/>
          <w:szCs w:val="28"/>
        </w:rPr>
        <w:t>состав группы экспертов включаются не только товароведы, но и</w:t>
      </w:r>
      <w:r w:rsidR="004057FD">
        <w:rPr>
          <w:sz w:val="28"/>
          <w:szCs w:val="28"/>
        </w:rPr>
        <w:t xml:space="preserve"> </w:t>
      </w:r>
      <w:r w:rsidR="00DC3092" w:rsidRPr="0037643C">
        <w:rPr>
          <w:sz w:val="28"/>
          <w:szCs w:val="28"/>
        </w:rPr>
        <w:t>производители и потребители п</w:t>
      </w:r>
      <w:r>
        <w:rPr>
          <w:sz w:val="28"/>
          <w:szCs w:val="28"/>
        </w:rPr>
        <w:t>родукции. В то же время при раз</w:t>
      </w:r>
      <w:r w:rsidR="00DC3092" w:rsidRPr="0037643C">
        <w:rPr>
          <w:sz w:val="28"/>
          <w:szCs w:val="28"/>
        </w:rPr>
        <w:t>работке какого-то технического</w:t>
      </w:r>
      <w:r>
        <w:rPr>
          <w:sz w:val="28"/>
          <w:szCs w:val="28"/>
        </w:rPr>
        <w:t xml:space="preserve"> решения на первой стадии в сос</w:t>
      </w:r>
      <w:r w:rsidR="00DC3092" w:rsidRPr="0037643C">
        <w:rPr>
          <w:sz w:val="28"/>
          <w:szCs w:val="28"/>
        </w:rPr>
        <w:t>тав группы экспертов включа</w:t>
      </w:r>
      <w:r>
        <w:rPr>
          <w:sz w:val="28"/>
          <w:szCs w:val="28"/>
        </w:rPr>
        <w:t>ются только специалисты соответ</w:t>
      </w:r>
      <w:r w:rsidR="00DC3092" w:rsidRPr="0037643C">
        <w:rPr>
          <w:sz w:val="28"/>
          <w:szCs w:val="28"/>
        </w:rPr>
        <w:t>ствующего профиля.</w:t>
      </w:r>
    </w:p>
    <w:p w:rsidR="00DC3092" w:rsidRPr="0037643C" w:rsidRDefault="00DC3092" w:rsidP="0037643C">
      <w:pPr>
        <w:spacing w:line="360" w:lineRule="auto"/>
        <w:jc w:val="both"/>
        <w:rPr>
          <w:sz w:val="28"/>
          <w:szCs w:val="28"/>
        </w:rPr>
      </w:pPr>
      <w:r w:rsidRPr="0037643C">
        <w:rPr>
          <w:sz w:val="28"/>
          <w:szCs w:val="28"/>
        </w:rPr>
        <w:t xml:space="preserve">На практике сложились </w:t>
      </w:r>
      <w:r w:rsidR="00710B8D">
        <w:rPr>
          <w:sz w:val="28"/>
          <w:szCs w:val="28"/>
        </w:rPr>
        <w:t>достаточно сложные методы форми</w:t>
      </w:r>
      <w:r w:rsidRPr="0037643C">
        <w:rPr>
          <w:sz w:val="28"/>
          <w:szCs w:val="28"/>
        </w:rPr>
        <w:t>рования группы экспертов:</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по формальным критериям, когда учиты</w:t>
      </w:r>
      <w:r>
        <w:rPr>
          <w:sz w:val="28"/>
          <w:szCs w:val="28"/>
        </w:rPr>
        <w:t>ваются специаль</w:t>
      </w:r>
      <w:r w:rsidR="00DC3092" w:rsidRPr="0037643C">
        <w:rPr>
          <w:sz w:val="28"/>
          <w:szCs w:val="28"/>
        </w:rPr>
        <w:t>ность, стаж работы, длительно</w:t>
      </w:r>
      <w:r>
        <w:rPr>
          <w:sz w:val="28"/>
          <w:szCs w:val="28"/>
        </w:rPr>
        <w:t>сть пребывания в одном коллекти</w:t>
      </w:r>
      <w:r w:rsidR="00DC3092" w:rsidRPr="0037643C">
        <w:rPr>
          <w:sz w:val="28"/>
          <w:szCs w:val="28"/>
        </w:rPr>
        <w:t>ве; сюда же относятся психоло</w:t>
      </w:r>
      <w:r>
        <w:rPr>
          <w:sz w:val="28"/>
          <w:szCs w:val="28"/>
        </w:rPr>
        <w:t>гические оценки личности по дан</w:t>
      </w:r>
      <w:r w:rsidR="00DC3092" w:rsidRPr="0037643C">
        <w:rPr>
          <w:sz w:val="28"/>
          <w:szCs w:val="28"/>
        </w:rPr>
        <w:t xml:space="preserve">ным социологической службы </w:t>
      </w:r>
      <w:r>
        <w:rPr>
          <w:sz w:val="28"/>
          <w:szCs w:val="28"/>
        </w:rPr>
        <w:t>организации (если таковые име</w:t>
      </w:r>
      <w:r w:rsidR="00DC3092" w:rsidRPr="0037643C">
        <w:rPr>
          <w:sz w:val="28"/>
          <w:szCs w:val="28"/>
        </w:rPr>
        <w:t>ются), например, спо</w:t>
      </w:r>
      <w:r>
        <w:rPr>
          <w:sz w:val="28"/>
          <w:szCs w:val="28"/>
        </w:rPr>
        <w:t xml:space="preserve">собность к творческому мышлению, </w:t>
      </w:r>
      <w:r w:rsidR="00DC3092" w:rsidRPr="0037643C">
        <w:rPr>
          <w:sz w:val="28"/>
          <w:szCs w:val="28"/>
        </w:rPr>
        <w:t>конструктивность мышления и т.п.;</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на основе самооценки ли</w:t>
      </w:r>
      <w:r>
        <w:rPr>
          <w:sz w:val="28"/>
          <w:szCs w:val="28"/>
        </w:rPr>
        <w:t>чности, полученной при анкетиро</w:t>
      </w:r>
      <w:r w:rsidR="00DC3092" w:rsidRPr="0037643C">
        <w:rPr>
          <w:sz w:val="28"/>
          <w:szCs w:val="28"/>
        </w:rPr>
        <w:t>вании, в этом случае сам буд</w:t>
      </w:r>
      <w:r>
        <w:rPr>
          <w:sz w:val="28"/>
          <w:szCs w:val="28"/>
        </w:rPr>
        <w:t>ущий эксперт оценивает свои воз</w:t>
      </w:r>
      <w:r w:rsidR="00DC3092" w:rsidRPr="0037643C">
        <w:rPr>
          <w:sz w:val="28"/>
          <w:szCs w:val="28"/>
        </w:rPr>
        <w:t>можности, включая квалифи</w:t>
      </w:r>
      <w:r>
        <w:rPr>
          <w:sz w:val="28"/>
          <w:szCs w:val="28"/>
        </w:rPr>
        <w:t>кацию, аналитичность и конструк</w:t>
      </w:r>
      <w:r w:rsidR="00DC3092" w:rsidRPr="0037643C">
        <w:rPr>
          <w:sz w:val="28"/>
          <w:szCs w:val="28"/>
        </w:rPr>
        <w:t>тивность мышления, способность адаптироваться к опр</w:t>
      </w:r>
      <w:r>
        <w:rPr>
          <w:sz w:val="28"/>
          <w:szCs w:val="28"/>
        </w:rPr>
        <w:t>еделен</w:t>
      </w:r>
      <w:r w:rsidR="00DC3092" w:rsidRPr="0037643C">
        <w:rPr>
          <w:sz w:val="28"/>
          <w:szCs w:val="28"/>
        </w:rPr>
        <w:t>ным ситуациям и т.п.; такой о</w:t>
      </w:r>
      <w:r>
        <w:rPr>
          <w:sz w:val="28"/>
          <w:szCs w:val="28"/>
        </w:rPr>
        <w:t>тбор экспертов дополняется опре</w:t>
      </w:r>
      <w:r w:rsidR="00DC3092" w:rsidRPr="0037643C">
        <w:rPr>
          <w:sz w:val="28"/>
          <w:szCs w:val="28"/>
        </w:rPr>
        <w:t>делением уровня самооценки будущего эксперта — заниженная,</w:t>
      </w:r>
      <w:r>
        <w:rPr>
          <w:sz w:val="28"/>
          <w:szCs w:val="28"/>
        </w:rPr>
        <w:t xml:space="preserve"> </w:t>
      </w:r>
      <w:r w:rsidR="00DC3092" w:rsidRPr="0037643C">
        <w:rPr>
          <w:sz w:val="28"/>
          <w:szCs w:val="28"/>
        </w:rPr>
        <w:t>завышенная или адекватная, что проводится при специальном</w:t>
      </w:r>
    </w:p>
    <w:p w:rsidR="00DC3092" w:rsidRPr="0037643C" w:rsidRDefault="00DC3092" w:rsidP="0037643C">
      <w:pPr>
        <w:spacing w:line="360" w:lineRule="auto"/>
        <w:jc w:val="both"/>
        <w:rPr>
          <w:sz w:val="28"/>
          <w:szCs w:val="28"/>
        </w:rPr>
      </w:pPr>
      <w:r w:rsidRPr="0037643C">
        <w:rPr>
          <w:sz w:val="28"/>
          <w:szCs w:val="28"/>
        </w:rPr>
        <w:t>психологическом отборе экспертов;</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на основе оценки лиц, связанных с п</w:t>
      </w:r>
      <w:r>
        <w:rPr>
          <w:sz w:val="28"/>
          <w:szCs w:val="28"/>
        </w:rPr>
        <w:t>ретендентом, когда про</w:t>
      </w:r>
      <w:r w:rsidR="00DC3092" w:rsidRPr="0037643C">
        <w:rPr>
          <w:sz w:val="28"/>
          <w:szCs w:val="28"/>
        </w:rPr>
        <w:t>фессиональные и личностные</w:t>
      </w:r>
      <w:r>
        <w:rPr>
          <w:sz w:val="28"/>
          <w:szCs w:val="28"/>
        </w:rPr>
        <w:t xml:space="preserve"> качества специалиста оценивают</w:t>
      </w:r>
      <w:r w:rsidR="00DC3092" w:rsidRPr="0037643C">
        <w:rPr>
          <w:sz w:val="28"/>
          <w:szCs w:val="28"/>
        </w:rPr>
        <w:t>ся специалистами аналогичного профиля, потребителями услуг,</w:t>
      </w:r>
      <w:r>
        <w:rPr>
          <w:sz w:val="28"/>
          <w:szCs w:val="28"/>
        </w:rPr>
        <w:t xml:space="preserve"> </w:t>
      </w:r>
      <w:r w:rsidR="00DC3092" w:rsidRPr="0037643C">
        <w:rPr>
          <w:sz w:val="28"/>
          <w:szCs w:val="28"/>
        </w:rPr>
        <w:t xml:space="preserve">работниками, реализующими решения эксперта; </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методом случайного отбора</w:t>
      </w:r>
      <w:r>
        <w:rPr>
          <w:sz w:val="28"/>
          <w:szCs w:val="28"/>
        </w:rPr>
        <w:t xml:space="preserve"> (выборки), если в качестве экс</w:t>
      </w:r>
      <w:r w:rsidR="00DC3092" w:rsidRPr="0037643C">
        <w:rPr>
          <w:sz w:val="28"/>
          <w:szCs w:val="28"/>
        </w:rPr>
        <w:t>пертов может выступать мно</w:t>
      </w:r>
      <w:r>
        <w:rPr>
          <w:sz w:val="28"/>
          <w:szCs w:val="28"/>
        </w:rPr>
        <w:t>жество лиц (например, потребите</w:t>
      </w:r>
      <w:r w:rsidR="00DC3092" w:rsidRPr="0037643C">
        <w:rPr>
          <w:sz w:val="28"/>
          <w:szCs w:val="28"/>
        </w:rPr>
        <w:t>лей продукции и услуг).</w:t>
      </w:r>
    </w:p>
    <w:p w:rsidR="00DC3092" w:rsidRPr="0037643C" w:rsidRDefault="00DC3092" w:rsidP="0037643C">
      <w:pPr>
        <w:spacing w:line="360" w:lineRule="auto"/>
        <w:jc w:val="both"/>
        <w:rPr>
          <w:sz w:val="28"/>
          <w:szCs w:val="28"/>
        </w:rPr>
      </w:pPr>
      <w:r w:rsidRPr="0037643C">
        <w:rPr>
          <w:sz w:val="28"/>
          <w:szCs w:val="28"/>
        </w:rPr>
        <w:t>Достаточно часто при анализе деятельности хозяйствующего</w:t>
      </w:r>
      <w:r w:rsidR="004E42F1">
        <w:rPr>
          <w:sz w:val="28"/>
          <w:szCs w:val="28"/>
        </w:rPr>
        <w:t xml:space="preserve"> </w:t>
      </w:r>
      <w:r w:rsidRPr="0037643C">
        <w:rPr>
          <w:sz w:val="28"/>
          <w:szCs w:val="28"/>
        </w:rPr>
        <w:t>субъекта в состав группы экспертов входят руководители разных</w:t>
      </w:r>
      <w:r w:rsidR="004E42F1">
        <w:rPr>
          <w:sz w:val="28"/>
          <w:szCs w:val="28"/>
        </w:rPr>
        <w:t xml:space="preserve"> </w:t>
      </w:r>
      <w:r w:rsidRPr="0037643C">
        <w:rPr>
          <w:sz w:val="28"/>
          <w:szCs w:val="28"/>
        </w:rPr>
        <w:t>уровней и работники. Напр</w:t>
      </w:r>
      <w:r w:rsidR="00710B8D">
        <w:rPr>
          <w:sz w:val="28"/>
          <w:szCs w:val="28"/>
        </w:rPr>
        <w:t>имер, так формируется группа эк</w:t>
      </w:r>
      <w:r w:rsidRPr="0037643C">
        <w:rPr>
          <w:sz w:val="28"/>
          <w:szCs w:val="28"/>
        </w:rPr>
        <w:t xml:space="preserve">спертов при выборе стратегии </w:t>
      </w:r>
      <w:r w:rsidR="00710B8D">
        <w:rPr>
          <w:sz w:val="28"/>
          <w:szCs w:val="28"/>
        </w:rPr>
        <w:t xml:space="preserve">развития производства, изменении </w:t>
      </w:r>
      <w:r w:rsidRPr="0037643C">
        <w:rPr>
          <w:sz w:val="28"/>
          <w:szCs w:val="28"/>
        </w:rPr>
        <w:t>системы стимулирования, р</w:t>
      </w:r>
      <w:r w:rsidR="00710B8D">
        <w:rPr>
          <w:sz w:val="28"/>
          <w:szCs w:val="28"/>
        </w:rPr>
        <w:t>еформировании систем учета и от</w:t>
      </w:r>
      <w:r w:rsidRPr="0037643C">
        <w:rPr>
          <w:sz w:val="28"/>
          <w:szCs w:val="28"/>
        </w:rPr>
        <w:t>четности, перестройке организационных структур.</w:t>
      </w:r>
    </w:p>
    <w:p w:rsidR="00DC3092" w:rsidRPr="0037643C" w:rsidRDefault="00DC3092" w:rsidP="0037643C">
      <w:pPr>
        <w:spacing w:line="360" w:lineRule="auto"/>
        <w:jc w:val="both"/>
        <w:rPr>
          <w:sz w:val="28"/>
          <w:szCs w:val="28"/>
        </w:rPr>
      </w:pPr>
      <w:r w:rsidRPr="0037643C">
        <w:rPr>
          <w:sz w:val="28"/>
          <w:szCs w:val="28"/>
        </w:rPr>
        <w:t>Таким образом, при отборе экспертов широко используются</w:t>
      </w:r>
      <w:r w:rsidR="004E42F1">
        <w:rPr>
          <w:sz w:val="28"/>
          <w:szCs w:val="28"/>
        </w:rPr>
        <w:t xml:space="preserve"> </w:t>
      </w:r>
      <w:r w:rsidRPr="0037643C">
        <w:rPr>
          <w:sz w:val="28"/>
          <w:szCs w:val="28"/>
        </w:rPr>
        <w:t>как формальные, так и психологические методы отбора. В</w:t>
      </w:r>
      <w:r w:rsidR="004E42F1">
        <w:rPr>
          <w:sz w:val="28"/>
          <w:szCs w:val="28"/>
        </w:rPr>
        <w:t xml:space="preserve"> </w:t>
      </w:r>
      <w:r w:rsidRPr="0037643C">
        <w:rPr>
          <w:sz w:val="28"/>
          <w:szCs w:val="28"/>
        </w:rPr>
        <w:t xml:space="preserve">этой связи эвристические </w:t>
      </w:r>
      <w:r w:rsidR="00710B8D">
        <w:rPr>
          <w:sz w:val="28"/>
          <w:szCs w:val="28"/>
        </w:rPr>
        <w:t>методы часто называют психологи</w:t>
      </w:r>
      <w:r w:rsidRPr="0037643C">
        <w:rPr>
          <w:sz w:val="28"/>
          <w:szCs w:val="28"/>
        </w:rPr>
        <w:t>ческими.</w:t>
      </w:r>
    </w:p>
    <w:p w:rsidR="00DC3092" w:rsidRPr="0037643C" w:rsidRDefault="00B86BAD" w:rsidP="0037643C">
      <w:pPr>
        <w:spacing w:line="360" w:lineRule="auto"/>
        <w:jc w:val="both"/>
        <w:rPr>
          <w:sz w:val="28"/>
          <w:szCs w:val="28"/>
        </w:rPr>
      </w:pPr>
      <w:r>
        <w:rPr>
          <w:b/>
          <w:i/>
          <w:sz w:val="28"/>
          <w:szCs w:val="28"/>
        </w:rPr>
        <w:t xml:space="preserve">(Мелюхова Яна) </w:t>
      </w:r>
      <w:r w:rsidR="007651B5">
        <w:rPr>
          <w:b/>
          <w:i/>
          <w:sz w:val="28"/>
          <w:szCs w:val="28"/>
        </w:rPr>
        <w:t>1)</w:t>
      </w:r>
      <w:r w:rsidR="00DC3092" w:rsidRPr="004E42F1">
        <w:rPr>
          <w:b/>
          <w:i/>
          <w:sz w:val="28"/>
          <w:szCs w:val="28"/>
        </w:rPr>
        <w:t>Метод типологии</w:t>
      </w:r>
      <w:r w:rsidR="00DC3092" w:rsidRPr="0037643C">
        <w:rPr>
          <w:sz w:val="28"/>
          <w:szCs w:val="28"/>
        </w:rPr>
        <w:t xml:space="preserve"> основыв</w:t>
      </w:r>
      <w:r w:rsidR="00710B8D">
        <w:rPr>
          <w:sz w:val="28"/>
          <w:szCs w:val="28"/>
        </w:rPr>
        <w:t>ается на ставшей популярной тео</w:t>
      </w:r>
      <w:r w:rsidR="00DC3092" w:rsidRPr="0037643C">
        <w:rPr>
          <w:sz w:val="28"/>
          <w:szCs w:val="28"/>
        </w:rPr>
        <w:t>рии позиционирования. Основная идея этой теории заключается</w:t>
      </w:r>
      <w:r w:rsidR="00710B8D">
        <w:rPr>
          <w:sz w:val="28"/>
          <w:szCs w:val="28"/>
        </w:rPr>
        <w:t xml:space="preserve"> </w:t>
      </w:r>
      <w:r w:rsidR="00DC3092" w:rsidRPr="0037643C">
        <w:rPr>
          <w:sz w:val="28"/>
          <w:szCs w:val="28"/>
        </w:rPr>
        <w:t>в существовании готовой, единой для всех картины стандартных</w:t>
      </w:r>
      <w:r w:rsidR="00710B8D">
        <w:rPr>
          <w:sz w:val="28"/>
          <w:szCs w:val="28"/>
        </w:rPr>
        <w:t xml:space="preserve"> </w:t>
      </w:r>
      <w:r w:rsidR="00DC3092" w:rsidRPr="0037643C">
        <w:rPr>
          <w:sz w:val="28"/>
          <w:szCs w:val="28"/>
        </w:rPr>
        <w:t>ситуаций и решений. Задач</w:t>
      </w:r>
      <w:r w:rsidR="00710B8D">
        <w:rPr>
          <w:sz w:val="28"/>
          <w:szCs w:val="28"/>
        </w:rPr>
        <w:t>а аналитика состоит в выборе по</w:t>
      </w:r>
      <w:r w:rsidR="00DC3092" w:rsidRPr="0037643C">
        <w:rPr>
          <w:sz w:val="28"/>
          <w:szCs w:val="28"/>
        </w:rPr>
        <w:t>зиции, соответствующей объек</w:t>
      </w:r>
      <w:r w:rsidR="00710B8D">
        <w:rPr>
          <w:sz w:val="28"/>
          <w:szCs w:val="28"/>
        </w:rPr>
        <w:t>ту анализа по определенным пара</w:t>
      </w:r>
      <w:r w:rsidR="00DC3092" w:rsidRPr="0037643C">
        <w:rPr>
          <w:sz w:val="28"/>
          <w:szCs w:val="28"/>
        </w:rPr>
        <w:t xml:space="preserve">метрам, и получении стандартного решения, </w:t>
      </w:r>
      <w:r w:rsidR="00710B8D">
        <w:rPr>
          <w:sz w:val="28"/>
          <w:szCs w:val="28"/>
        </w:rPr>
        <w:t>предлагаемого раз</w:t>
      </w:r>
      <w:r w:rsidR="00DC3092" w:rsidRPr="0037643C">
        <w:rPr>
          <w:sz w:val="28"/>
          <w:szCs w:val="28"/>
        </w:rPr>
        <w:t>работчиками метода. Прак</w:t>
      </w:r>
      <w:r w:rsidR="00710B8D">
        <w:rPr>
          <w:sz w:val="28"/>
          <w:szCs w:val="28"/>
        </w:rPr>
        <w:t>тическими приложениями этой тео</w:t>
      </w:r>
      <w:r w:rsidR="00DC3092" w:rsidRPr="0037643C">
        <w:rPr>
          <w:sz w:val="28"/>
          <w:szCs w:val="28"/>
        </w:rPr>
        <w:t>рии являются матрицы ЗКГ, М</w:t>
      </w:r>
      <w:r w:rsidR="00710B8D">
        <w:rPr>
          <w:sz w:val="28"/>
          <w:szCs w:val="28"/>
        </w:rPr>
        <w:t>ак-Кензи и др. Технология реали</w:t>
      </w:r>
      <w:r w:rsidR="00DC3092" w:rsidRPr="0037643C">
        <w:rPr>
          <w:sz w:val="28"/>
          <w:szCs w:val="28"/>
        </w:rPr>
        <w:t>зации метода включает такие этапы, как:</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оценка анализируемого о</w:t>
      </w:r>
      <w:r>
        <w:rPr>
          <w:sz w:val="28"/>
          <w:szCs w:val="28"/>
        </w:rPr>
        <w:t>бъекта по некоторым заданным па</w:t>
      </w:r>
      <w:r w:rsidR="00DC3092" w:rsidRPr="0037643C">
        <w:rPr>
          <w:sz w:val="28"/>
          <w:szCs w:val="28"/>
        </w:rPr>
        <w:t>раметрам;</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позиционирование объекта в</w:t>
      </w:r>
      <w:r>
        <w:rPr>
          <w:sz w:val="28"/>
          <w:szCs w:val="28"/>
        </w:rPr>
        <w:t xml:space="preserve"> типологической схеме в соответ</w:t>
      </w:r>
      <w:r w:rsidR="00DC3092" w:rsidRPr="0037643C">
        <w:rPr>
          <w:sz w:val="28"/>
          <w:szCs w:val="28"/>
        </w:rPr>
        <w:t>ствии со значениями параметров;</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получение рекомендации в соответствии с определенным по</w:t>
      </w:r>
    </w:p>
    <w:p w:rsidR="00DC3092" w:rsidRPr="0037643C" w:rsidRDefault="00DC3092" w:rsidP="0037643C">
      <w:pPr>
        <w:spacing w:line="360" w:lineRule="auto"/>
        <w:jc w:val="both"/>
        <w:rPr>
          <w:sz w:val="28"/>
          <w:szCs w:val="28"/>
        </w:rPr>
      </w:pPr>
      <w:r w:rsidRPr="0037643C">
        <w:rPr>
          <w:sz w:val="28"/>
          <w:szCs w:val="28"/>
        </w:rPr>
        <w:t>схеме типом анализируемого объекта.</w:t>
      </w:r>
    </w:p>
    <w:p w:rsidR="00DC3092" w:rsidRPr="0037643C" w:rsidRDefault="00DC3092" w:rsidP="0037643C">
      <w:pPr>
        <w:spacing w:line="360" w:lineRule="auto"/>
        <w:jc w:val="both"/>
        <w:rPr>
          <w:sz w:val="28"/>
          <w:szCs w:val="28"/>
        </w:rPr>
      </w:pPr>
      <w:r w:rsidRPr="0037643C">
        <w:rPr>
          <w:sz w:val="28"/>
          <w:szCs w:val="28"/>
        </w:rPr>
        <w:t>При построении типо</w:t>
      </w:r>
      <w:r w:rsidR="00710B8D">
        <w:rPr>
          <w:sz w:val="28"/>
          <w:szCs w:val="28"/>
        </w:rPr>
        <w:t>логической схемы можно использо</w:t>
      </w:r>
      <w:r w:rsidRPr="0037643C">
        <w:rPr>
          <w:sz w:val="28"/>
          <w:szCs w:val="28"/>
        </w:rPr>
        <w:t>вать два параметра и более. Параметры могут отражать как</w:t>
      </w:r>
      <w:r w:rsidR="00710B8D">
        <w:rPr>
          <w:sz w:val="28"/>
          <w:szCs w:val="28"/>
        </w:rPr>
        <w:t xml:space="preserve"> </w:t>
      </w:r>
      <w:r w:rsidRPr="0037643C">
        <w:rPr>
          <w:sz w:val="28"/>
          <w:szCs w:val="28"/>
        </w:rPr>
        <w:t>простые свойства, так и к</w:t>
      </w:r>
      <w:r w:rsidR="00710B8D">
        <w:rPr>
          <w:sz w:val="28"/>
          <w:szCs w:val="28"/>
        </w:rPr>
        <w:t>омплексные. Примером комплексно</w:t>
      </w:r>
      <w:r w:rsidRPr="0037643C">
        <w:rPr>
          <w:sz w:val="28"/>
          <w:szCs w:val="28"/>
        </w:rPr>
        <w:t>го свойства служит перспективность рынка, характеризуемая</w:t>
      </w:r>
      <w:r w:rsidR="00710B8D">
        <w:rPr>
          <w:sz w:val="28"/>
          <w:szCs w:val="28"/>
        </w:rPr>
        <w:t xml:space="preserve"> </w:t>
      </w:r>
      <w:r w:rsidRPr="0037643C">
        <w:rPr>
          <w:sz w:val="28"/>
          <w:szCs w:val="28"/>
        </w:rPr>
        <w:t>размерами, темпом роста, у</w:t>
      </w:r>
      <w:r w:rsidR="00710B8D">
        <w:rPr>
          <w:sz w:val="28"/>
          <w:szCs w:val="28"/>
        </w:rPr>
        <w:t>ровнем удовлетворения потребнос</w:t>
      </w:r>
      <w:r w:rsidRPr="0037643C">
        <w:rPr>
          <w:sz w:val="28"/>
          <w:szCs w:val="28"/>
        </w:rPr>
        <w:t>тей пользователей, конкуренцией, уровнем цен, доходностью и</w:t>
      </w:r>
    </w:p>
    <w:p w:rsidR="00DC3092" w:rsidRPr="00710B8D" w:rsidRDefault="00DC3092" w:rsidP="0037643C">
      <w:pPr>
        <w:spacing w:line="360" w:lineRule="auto"/>
        <w:jc w:val="both"/>
        <w:rPr>
          <w:sz w:val="28"/>
          <w:szCs w:val="28"/>
        </w:rPr>
      </w:pPr>
      <w:r w:rsidRPr="0037643C">
        <w:rPr>
          <w:sz w:val="28"/>
          <w:szCs w:val="28"/>
        </w:rPr>
        <w:t>т.д. Как видно из приведенного примера, параметры могут</w:t>
      </w:r>
      <w:r w:rsidR="004E42F1">
        <w:rPr>
          <w:sz w:val="28"/>
          <w:szCs w:val="28"/>
        </w:rPr>
        <w:t xml:space="preserve"> </w:t>
      </w:r>
      <w:r w:rsidRPr="0037643C">
        <w:rPr>
          <w:sz w:val="28"/>
          <w:szCs w:val="28"/>
        </w:rPr>
        <w:t>иметь как количественную, так и ка</w:t>
      </w:r>
      <w:r w:rsidR="00710B8D">
        <w:rPr>
          <w:sz w:val="28"/>
          <w:szCs w:val="28"/>
        </w:rPr>
        <w:t>чественную оценку. Пози</w:t>
      </w:r>
      <w:r w:rsidRPr="0037643C">
        <w:rPr>
          <w:sz w:val="28"/>
          <w:szCs w:val="28"/>
        </w:rPr>
        <w:t>ционирование анализируемого</w:t>
      </w:r>
      <w:r w:rsidR="00710B8D">
        <w:rPr>
          <w:sz w:val="28"/>
          <w:szCs w:val="28"/>
        </w:rPr>
        <w:t xml:space="preserve"> объекта (объектов) на типологи</w:t>
      </w:r>
      <w:r w:rsidRPr="0037643C">
        <w:rPr>
          <w:sz w:val="28"/>
          <w:szCs w:val="28"/>
        </w:rPr>
        <w:t>ческой сетке возможно в виде той или иной отметины (точек,</w:t>
      </w:r>
      <w:r w:rsidR="00710B8D">
        <w:rPr>
          <w:sz w:val="28"/>
          <w:szCs w:val="28"/>
        </w:rPr>
        <w:t xml:space="preserve"> </w:t>
      </w:r>
      <w:r w:rsidRPr="0037643C">
        <w:rPr>
          <w:sz w:val="28"/>
          <w:szCs w:val="28"/>
        </w:rPr>
        <w:t>окружностей и т.д.).</w:t>
      </w:r>
    </w:p>
    <w:p w:rsidR="00DC3092" w:rsidRPr="0037643C" w:rsidRDefault="00DC3092" w:rsidP="0037643C">
      <w:pPr>
        <w:spacing w:line="360" w:lineRule="auto"/>
        <w:jc w:val="both"/>
        <w:rPr>
          <w:sz w:val="28"/>
          <w:szCs w:val="28"/>
        </w:rPr>
      </w:pPr>
      <w:r w:rsidRPr="0037643C">
        <w:rPr>
          <w:sz w:val="28"/>
          <w:szCs w:val="28"/>
        </w:rPr>
        <w:t>При наличии разработок в</w:t>
      </w:r>
      <w:r w:rsidR="00710B8D">
        <w:rPr>
          <w:sz w:val="28"/>
          <w:szCs w:val="28"/>
        </w:rPr>
        <w:t xml:space="preserve"> конкретных областях использова</w:t>
      </w:r>
      <w:r w:rsidRPr="0037643C">
        <w:rPr>
          <w:sz w:val="28"/>
          <w:szCs w:val="28"/>
        </w:rPr>
        <w:t>ние типологических сеток позволяет</w:t>
      </w:r>
      <w:r w:rsidR="00710B8D">
        <w:rPr>
          <w:sz w:val="28"/>
          <w:szCs w:val="28"/>
        </w:rPr>
        <w:t xml:space="preserve"> определить тип анализируе</w:t>
      </w:r>
      <w:r w:rsidRPr="0037643C">
        <w:rPr>
          <w:sz w:val="28"/>
          <w:szCs w:val="28"/>
        </w:rPr>
        <w:t>мого объекта и воспользоваться готовыми рекомендациями по</w:t>
      </w:r>
      <w:r w:rsidR="00710B8D">
        <w:rPr>
          <w:sz w:val="28"/>
          <w:szCs w:val="28"/>
        </w:rPr>
        <w:t xml:space="preserve"> </w:t>
      </w:r>
      <w:r w:rsidRPr="0037643C">
        <w:rPr>
          <w:sz w:val="28"/>
          <w:szCs w:val="28"/>
        </w:rPr>
        <w:t>его совершенствованию. Одна</w:t>
      </w:r>
      <w:r w:rsidR="00710B8D">
        <w:rPr>
          <w:sz w:val="28"/>
          <w:szCs w:val="28"/>
        </w:rPr>
        <w:t>ко с методом типологии необходи</w:t>
      </w:r>
      <w:r w:rsidRPr="0037643C">
        <w:rPr>
          <w:sz w:val="28"/>
          <w:szCs w:val="28"/>
        </w:rPr>
        <w:t>мо быть крайне осторожным.</w:t>
      </w:r>
      <w:r w:rsidR="00710B8D">
        <w:rPr>
          <w:sz w:val="28"/>
          <w:szCs w:val="28"/>
        </w:rPr>
        <w:t xml:space="preserve"> Нужно иметь в виду, что универ</w:t>
      </w:r>
      <w:r w:rsidRPr="0037643C">
        <w:rPr>
          <w:sz w:val="28"/>
          <w:szCs w:val="28"/>
        </w:rPr>
        <w:t>сальные «рецепты» достаточно соблазнительны своей простатой,</w:t>
      </w:r>
      <w:r w:rsidR="00710B8D">
        <w:rPr>
          <w:sz w:val="28"/>
          <w:szCs w:val="28"/>
        </w:rPr>
        <w:t xml:space="preserve"> </w:t>
      </w:r>
      <w:r w:rsidRPr="0037643C">
        <w:rPr>
          <w:sz w:val="28"/>
          <w:szCs w:val="28"/>
        </w:rPr>
        <w:t>контрастирующей с решением творческих задач, но польза от применения полученных реко</w:t>
      </w:r>
      <w:r w:rsidR="00710B8D">
        <w:rPr>
          <w:sz w:val="28"/>
          <w:szCs w:val="28"/>
        </w:rPr>
        <w:t>мендаций весьма ограничена. Луч</w:t>
      </w:r>
      <w:r w:rsidRPr="0037643C">
        <w:rPr>
          <w:sz w:val="28"/>
          <w:szCs w:val="28"/>
        </w:rPr>
        <w:t>ше знать, как выявить и решить проблемы, чем верить в готовые</w:t>
      </w:r>
      <w:r w:rsidR="00710B8D">
        <w:rPr>
          <w:sz w:val="28"/>
          <w:szCs w:val="28"/>
        </w:rPr>
        <w:t xml:space="preserve"> </w:t>
      </w:r>
      <w:r w:rsidRPr="0037643C">
        <w:rPr>
          <w:sz w:val="28"/>
          <w:szCs w:val="28"/>
        </w:rPr>
        <w:t>рецепты успеха. По мнению автора, лишь в сочетании с другими</w:t>
      </w:r>
      <w:r w:rsidR="00710B8D">
        <w:rPr>
          <w:sz w:val="28"/>
          <w:szCs w:val="28"/>
        </w:rPr>
        <w:t xml:space="preserve"> </w:t>
      </w:r>
      <w:r w:rsidRPr="0037643C">
        <w:rPr>
          <w:sz w:val="28"/>
          <w:szCs w:val="28"/>
        </w:rPr>
        <w:t>приемами оценки метод типологии позволяет охарактеризовать</w:t>
      </w:r>
      <w:r w:rsidR="00710B8D">
        <w:rPr>
          <w:sz w:val="28"/>
          <w:szCs w:val="28"/>
        </w:rPr>
        <w:t xml:space="preserve"> </w:t>
      </w:r>
      <w:r w:rsidRPr="0037643C">
        <w:rPr>
          <w:sz w:val="28"/>
          <w:szCs w:val="28"/>
        </w:rPr>
        <w:t>ситуацию и найти приемлем</w:t>
      </w:r>
      <w:r w:rsidR="00710B8D">
        <w:rPr>
          <w:sz w:val="28"/>
          <w:szCs w:val="28"/>
        </w:rPr>
        <w:t>ые варианты прогнозных управлен</w:t>
      </w:r>
      <w:r w:rsidRPr="0037643C">
        <w:rPr>
          <w:sz w:val="28"/>
          <w:szCs w:val="28"/>
        </w:rPr>
        <w:t>ческих решений.</w:t>
      </w:r>
    </w:p>
    <w:p w:rsidR="00DC3092" w:rsidRPr="0037643C" w:rsidRDefault="00B86BAD" w:rsidP="0037643C">
      <w:pPr>
        <w:spacing w:line="360" w:lineRule="auto"/>
        <w:jc w:val="both"/>
        <w:rPr>
          <w:sz w:val="28"/>
          <w:szCs w:val="28"/>
        </w:rPr>
      </w:pPr>
      <w:r>
        <w:rPr>
          <w:b/>
          <w:i/>
          <w:sz w:val="28"/>
          <w:szCs w:val="28"/>
        </w:rPr>
        <w:t xml:space="preserve">(Киселева Оля) </w:t>
      </w:r>
      <w:r w:rsidR="007651B5">
        <w:rPr>
          <w:b/>
          <w:i/>
          <w:sz w:val="28"/>
          <w:szCs w:val="28"/>
        </w:rPr>
        <w:t>2)</w:t>
      </w:r>
      <w:r w:rsidR="00DC3092" w:rsidRPr="004E42F1">
        <w:rPr>
          <w:b/>
          <w:i/>
          <w:sz w:val="28"/>
          <w:szCs w:val="28"/>
        </w:rPr>
        <w:t>Метод экспертной оценки</w:t>
      </w:r>
      <w:r w:rsidR="00710B8D">
        <w:rPr>
          <w:sz w:val="28"/>
          <w:szCs w:val="28"/>
        </w:rPr>
        <w:t xml:space="preserve"> опирается на выявление обобщен</w:t>
      </w:r>
      <w:r w:rsidR="00DC3092" w:rsidRPr="0037643C">
        <w:rPr>
          <w:sz w:val="28"/>
          <w:szCs w:val="28"/>
        </w:rPr>
        <w:t>ной оценки экспертной групп</w:t>
      </w:r>
      <w:r w:rsidR="00710B8D">
        <w:rPr>
          <w:sz w:val="28"/>
          <w:szCs w:val="28"/>
        </w:rPr>
        <w:t>ой путем статистической обработ</w:t>
      </w:r>
      <w:r w:rsidR="00DC3092" w:rsidRPr="0037643C">
        <w:rPr>
          <w:sz w:val="28"/>
          <w:szCs w:val="28"/>
        </w:rPr>
        <w:t>ки индивидуальных, незави</w:t>
      </w:r>
      <w:r w:rsidR="00710B8D">
        <w:rPr>
          <w:sz w:val="28"/>
          <w:szCs w:val="28"/>
        </w:rPr>
        <w:t>симых оценок, вынесенных экспер</w:t>
      </w:r>
      <w:r w:rsidR="00DC3092" w:rsidRPr="0037643C">
        <w:rPr>
          <w:sz w:val="28"/>
          <w:szCs w:val="28"/>
        </w:rPr>
        <w:t>тами. Члены группы в этом случае могут быть равноценными или</w:t>
      </w:r>
      <w:r w:rsidR="00710B8D">
        <w:rPr>
          <w:sz w:val="28"/>
          <w:szCs w:val="28"/>
        </w:rPr>
        <w:t xml:space="preserve"> </w:t>
      </w:r>
      <w:r w:rsidR="00DC3092" w:rsidRPr="0037643C">
        <w:rPr>
          <w:sz w:val="28"/>
          <w:szCs w:val="28"/>
        </w:rPr>
        <w:t>иметь разный ранг, учитываемы</w:t>
      </w:r>
      <w:r w:rsidR="00710B8D">
        <w:rPr>
          <w:sz w:val="28"/>
          <w:szCs w:val="28"/>
        </w:rPr>
        <w:t>й при выведении результатов экс</w:t>
      </w:r>
      <w:r w:rsidR="00DC3092" w:rsidRPr="0037643C">
        <w:rPr>
          <w:sz w:val="28"/>
          <w:szCs w:val="28"/>
        </w:rPr>
        <w:t>пертизы.</w:t>
      </w:r>
    </w:p>
    <w:p w:rsidR="00DC3092" w:rsidRPr="0037643C" w:rsidRDefault="00DC3092" w:rsidP="0037643C">
      <w:pPr>
        <w:spacing w:line="360" w:lineRule="auto"/>
        <w:jc w:val="both"/>
        <w:rPr>
          <w:sz w:val="28"/>
          <w:szCs w:val="28"/>
        </w:rPr>
      </w:pPr>
      <w:r w:rsidRPr="0037643C">
        <w:rPr>
          <w:sz w:val="28"/>
          <w:szCs w:val="28"/>
        </w:rPr>
        <w:t>При наборе экспертов следу</w:t>
      </w:r>
      <w:r w:rsidR="00710B8D">
        <w:rPr>
          <w:sz w:val="28"/>
          <w:szCs w:val="28"/>
        </w:rPr>
        <w:t>ет руководствоваться такими тре</w:t>
      </w:r>
      <w:r w:rsidRPr="0037643C">
        <w:rPr>
          <w:sz w:val="28"/>
          <w:szCs w:val="28"/>
        </w:rPr>
        <w:t>бованиями, как:</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высокий уровень общей эрудиции,</w:t>
      </w:r>
      <w:r>
        <w:rPr>
          <w:sz w:val="28"/>
          <w:szCs w:val="28"/>
        </w:rPr>
        <w:t xml:space="preserve"> </w:t>
      </w:r>
      <w:r w:rsidR="00DC3092" w:rsidRPr="0037643C">
        <w:rPr>
          <w:sz w:val="28"/>
          <w:szCs w:val="28"/>
        </w:rPr>
        <w:t>обладание специальн</w:t>
      </w:r>
      <w:r>
        <w:rPr>
          <w:sz w:val="28"/>
          <w:szCs w:val="28"/>
        </w:rPr>
        <w:t>ыми знаниями в анализируемой об</w:t>
      </w:r>
      <w:r w:rsidR="00DC3092" w:rsidRPr="0037643C">
        <w:rPr>
          <w:sz w:val="28"/>
          <w:szCs w:val="28"/>
        </w:rPr>
        <w:t>ласти;</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 xml:space="preserve">наличие определенного </w:t>
      </w:r>
      <w:r>
        <w:rPr>
          <w:sz w:val="28"/>
          <w:szCs w:val="28"/>
        </w:rPr>
        <w:t>практического и (или) исследова</w:t>
      </w:r>
      <w:r w:rsidR="00DC3092" w:rsidRPr="0037643C">
        <w:rPr>
          <w:sz w:val="28"/>
          <w:szCs w:val="28"/>
        </w:rPr>
        <w:t>тельского опыта по рассматриваемой проблеме;</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 xml:space="preserve">способность к адекватной </w:t>
      </w:r>
      <w:r>
        <w:rPr>
          <w:sz w:val="28"/>
          <w:szCs w:val="28"/>
        </w:rPr>
        <w:t>оценке тенденций развития иссле</w:t>
      </w:r>
      <w:r w:rsidR="00DC3092" w:rsidRPr="0037643C">
        <w:rPr>
          <w:sz w:val="28"/>
          <w:szCs w:val="28"/>
        </w:rPr>
        <w:t>дуемого объекта;</w:t>
      </w:r>
    </w:p>
    <w:p w:rsidR="00DC3092" w:rsidRPr="0037643C" w:rsidRDefault="00710B8D" w:rsidP="0037643C">
      <w:pPr>
        <w:spacing w:line="360" w:lineRule="auto"/>
        <w:jc w:val="both"/>
        <w:rPr>
          <w:sz w:val="28"/>
          <w:szCs w:val="28"/>
        </w:rPr>
      </w:pPr>
      <w:r>
        <w:rPr>
          <w:sz w:val="28"/>
          <w:szCs w:val="28"/>
        </w:rPr>
        <w:t>-</w:t>
      </w:r>
      <w:r w:rsidR="00DC3092" w:rsidRPr="0037643C">
        <w:rPr>
          <w:sz w:val="28"/>
          <w:szCs w:val="28"/>
        </w:rPr>
        <w:t>отсутствие предвзятости, заинтересованности в конкретном</w:t>
      </w:r>
      <w:r>
        <w:rPr>
          <w:sz w:val="28"/>
          <w:szCs w:val="28"/>
        </w:rPr>
        <w:t xml:space="preserve"> </w:t>
      </w:r>
      <w:r w:rsidR="00DC3092" w:rsidRPr="0037643C">
        <w:rPr>
          <w:sz w:val="28"/>
          <w:szCs w:val="28"/>
        </w:rPr>
        <w:t>результате оценки.</w:t>
      </w:r>
    </w:p>
    <w:p w:rsidR="00DC3092" w:rsidRPr="0037643C" w:rsidRDefault="00DC3092" w:rsidP="0037643C">
      <w:pPr>
        <w:spacing w:line="360" w:lineRule="auto"/>
        <w:jc w:val="both"/>
        <w:rPr>
          <w:sz w:val="28"/>
          <w:szCs w:val="28"/>
        </w:rPr>
      </w:pPr>
      <w:r w:rsidRPr="0037643C">
        <w:rPr>
          <w:sz w:val="28"/>
          <w:szCs w:val="28"/>
        </w:rPr>
        <w:t xml:space="preserve">Благоприятные условия для </w:t>
      </w:r>
      <w:r w:rsidR="00710B8D">
        <w:rPr>
          <w:sz w:val="28"/>
          <w:szCs w:val="28"/>
        </w:rPr>
        <w:t>работы экспертов создаются в ре</w:t>
      </w:r>
      <w:r w:rsidRPr="0037643C">
        <w:rPr>
          <w:sz w:val="28"/>
          <w:szCs w:val="28"/>
        </w:rPr>
        <w:t>зультате предварительного ин</w:t>
      </w:r>
      <w:r w:rsidR="00710B8D">
        <w:rPr>
          <w:sz w:val="28"/>
          <w:szCs w:val="28"/>
        </w:rPr>
        <w:t>структирования, обучения методи</w:t>
      </w:r>
      <w:r w:rsidRPr="0037643C">
        <w:rPr>
          <w:sz w:val="28"/>
          <w:szCs w:val="28"/>
        </w:rPr>
        <w:t>ке исследования, предоставления дополнительной информации</w:t>
      </w:r>
      <w:r w:rsidR="00710B8D">
        <w:rPr>
          <w:sz w:val="28"/>
          <w:szCs w:val="28"/>
        </w:rPr>
        <w:t xml:space="preserve"> </w:t>
      </w:r>
      <w:r w:rsidRPr="0037643C">
        <w:rPr>
          <w:sz w:val="28"/>
          <w:szCs w:val="28"/>
        </w:rPr>
        <w:t>об объекте анализа.</w:t>
      </w:r>
    </w:p>
    <w:p w:rsidR="00DC3092" w:rsidRPr="0037643C" w:rsidRDefault="003724C1" w:rsidP="0037643C">
      <w:pPr>
        <w:spacing w:line="360" w:lineRule="auto"/>
        <w:jc w:val="both"/>
        <w:rPr>
          <w:sz w:val="28"/>
          <w:szCs w:val="28"/>
        </w:rPr>
      </w:pPr>
      <w:r>
        <w:rPr>
          <w:b/>
          <w:i/>
          <w:sz w:val="28"/>
          <w:szCs w:val="28"/>
        </w:rPr>
        <w:t xml:space="preserve">(Оля Прилепа) </w:t>
      </w:r>
      <w:r w:rsidR="007651B5">
        <w:rPr>
          <w:b/>
          <w:i/>
          <w:sz w:val="28"/>
          <w:szCs w:val="28"/>
        </w:rPr>
        <w:t>3)</w:t>
      </w:r>
      <w:r w:rsidR="00DC3092" w:rsidRPr="004057FD">
        <w:rPr>
          <w:b/>
          <w:i/>
          <w:sz w:val="28"/>
          <w:szCs w:val="28"/>
        </w:rPr>
        <w:t>Метод экспертной комиссии</w:t>
      </w:r>
      <w:r w:rsidR="00DC3092" w:rsidRPr="0037643C">
        <w:rPr>
          <w:sz w:val="28"/>
          <w:szCs w:val="28"/>
        </w:rPr>
        <w:t xml:space="preserve"> основан на выявлении единого</w:t>
      </w:r>
      <w:r w:rsidR="004E42F1">
        <w:rPr>
          <w:sz w:val="28"/>
          <w:szCs w:val="28"/>
        </w:rPr>
        <w:t xml:space="preserve"> </w:t>
      </w:r>
      <w:r w:rsidR="00DC3092" w:rsidRPr="0037643C">
        <w:rPr>
          <w:sz w:val="28"/>
          <w:szCs w:val="28"/>
        </w:rPr>
        <w:t>коллективного мнения специально подобранными экспертами</w:t>
      </w:r>
      <w:r w:rsidR="004E42F1">
        <w:rPr>
          <w:sz w:val="28"/>
          <w:szCs w:val="28"/>
        </w:rPr>
        <w:t xml:space="preserve"> </w:t>
      </w:r>
      <w:r w:rsidR="00DC3092" w:rsidRPr="0037643C">
        <w:rPr>
          <w:sz w:val="28"/>
          <w:szCs w:val="28"/>
        </w:rPr>
        <w:t>при обсуждении поставленной</w:t>
      </w:r>
      <w:r w:rsidR="00710B8D">
        <w:rPr>
          <w:sz w:val="28"/>
          <w:szCs w:val="28"/>
        </w:rPr>
        <w:t xml:space="preserve"> проблемы и альтернатив ее реше</w:t>
      </w:r>
      <w:r w:rsidR="00DC3092" w:rsidRPr="0037643C">
        <w:rPr>
          <w:sz w:val="28"/>
          <w:szCs w:val="28"/>
        </w:rPr>
        <w:t>ния в результате определенных компромиссов.</w:t>
      </w:r>
    </w:p>
    <w:p w:rsidR="003629B5" w:rsidRPr="0037643C" w:rsidRDefault="00DC3092" w:rsidP="0037643C">
      <w:pPr>
        <w:spacing w:line="360" w:lineRule="auto"/>
        <w:jc w:val="both"/>
        <w:rPr>
          <w:sz w:val="28"/>
          <w:szCs w:val="28"/>
        </w:rPr>
      </w:pPr>
      <w:r w:rsidRPr="0037643C">
        <w:rPr>
          <w:sz w:val="28"/>
          <w:szCs w:val="28"/>
        </w:rPr>
        <w:t>При использовании м</w:t>
      </w:r>
      <w:r w:rsidR="00710B8D">
        <w:rPr>
          <w:sz w:val="28"/>
          <w:szCs w:val="28"/>
        </w:rPr>
        <w:t>етода экспертной комиссии осуще</w:t>
      </w:r>
      <w:r w:rsidRPr="0037643C">
        <w:rPr>
          <w:sz w:val="28"/>
          <w:szCs w:val="28"/>
        </w:rPr>
        <w:t>ствляется не только статистиче</w:t>
      </w:r>
      <w:r w:rsidR="00710B8D">
        <w:rPr>
          <w:sz w:val="28"/>
          <w:szCs w:val="28"/>
        </w:rPr>
        <w:t>ская обработка результатов инди</w:t>
      </w:r>
      <w:r w:rsidR="003629B5" w:rsidRPr="0037643C">
        <w:rPr>
          <w:sz w:val="28"/>
          <w:szCs w:val="28"/>
        </w:rPr>
        <w:t>видуальной балльной оценки в</w:t>
      </w:r>
      <w:r w:rsidR="00710B8D">
        <w:rPr>
          <w:sz w:val="28"/>
          <w:szCs w:val="28"/>
        </w:rPr>
        <w:t>сех экспертов, но и обмен мнени</w:t>
      </w:r>
      <w:r w:rsidR="003629B5" w:rsidRPr="0037643C">
        <w:rPr>
          <w:sz w:val="28"/>
          <w:szCs w:val="28"/>
        </w:rPr>
        <w:t>ями по результатам экспертизы и уточнение оценок. Недостаток</w:t>
      </w:r>
      <w:r w:rsidR="00710B8D">
        <w:rPr>
          <w:sz w:val="28"/>
          <w:szCs w:val="28"/>
        </w:rPr>
        <w:t xml:space="preserve"> </w:t>
      </w:r>
      <w:r w:rsidR="003629B5" w:rsidRPr="0037643C">
        <w:rPr>
          <w:sz w:val="28"/>
          <w:szCs w:val="28"/>
        </w:rPr>
        <w:t>такой процедуры состоит в сильном вл</w:t>
      </w:r>
      <w:r w:rsidR="00710B8D">
        <w:rPr>
          <w:sz w:val="28"/>
          <w:szCs w:val="28"/>
        </w:rPr>
        <w:t>иянии авторитетов на мне</w:t>
      </w:r>
      <w:r w:rsidR="003629B5" w:rsidRPr="0037643C">
        <w:rPr>
          <w:sz w:val="28"/>
          <w:szCs w:val="28"/>
        </w:rPr>
        <w:t>ние большинства участников экспертизы.</w:t>
      </w:r>
    </w:p>
    <w:p w:rsidR="003629B5" w:rsidRPr="0037643C" w:rsidRDefault="003629B5" w:rsidP="0037643C">
      <w:pPr>
        <w:spacing w:line="360" w:lineRule="auto"/>
        <w:jc w:val="both"/>
        <w:rPr>
          <w:sz w:val="28"/>
          <w:szCs w:val="28"/>
        </w:rPr>
      </w:pPr>
      <w:r w:rsidRPr="0037643C">
        <w:rPr>
          <w:sz w:val="28"/>
          <w:szCs w:val="28"/>
        </w:rPr>
        <w:t>Выводы анализа, полученн</w:t>
      </w:r>
      <w:r w:rsidR="004E42F1">
        <w:rPr>
          <w:sz w:val="28"/>
          <w:szCs w:val="28"/>
        </w:rPr>
        <w:t>ые на основе эвристических мето</w:t>
      </w:r>
      <w:r w:rsidRPr="0037643C">
        <w:rPr>
          <w:sz w:val="28"/>
          <w:szCs w:val="28"/>
        </w:rPr>
        <w:t>дов, имеют логическое обоснование и могут иметь форму прямой</w:t>
      </w:r>
      <w:r w:rsidR="004E42F1">
        <w:rPr>
          <w:sz w:val="28"/>
          <w:szCs w:val="28"/>
        </w:rPr>
        <w:t xml:space="preserve"> </w:t>
      </w:r>
      <w:r w:rsidRPr="0037643C">
        <w:rPr>
          <w:sz w:val="28"/>
          <w:szCs w:val="28"/>
        </w:rPr>
        <w:t>оценки (полезно, вредно, пр</w:t>
      </w:r>
      <w:r w:rsidR="004E42F1">
        <w:rPr>
          <w:sz w:val="28"/>
          <w:szCs w:val="28"/>
        </w:rPr>
        <w:t>иемлемо, неприемлемо); определе</w:t>
      </w:r>
      <w:r w:rsidRPr="0037643C">
        <w:rPr>
          <w:sz w:val="28"/>
          <w:szCs w:val="28"/>
        </w:rPr>
        <w:t>ния предположений, т.е. выбор первоочередных или наиболее</w:t>
      </w:r>
      <w:r w:rsidR="004E42F1">
        <w:rPr>
          <w:sz w:val="28"/>
          <w:szCs w:val="28"/>
        </w:rPr>
        <w:t xml:space="preserve"> </w:t>
      </w:r>
      <w:r w:rsidRPr="0037643C">
        <w:rPr>
          <w:sz w:val="28"/>
          <w:szCs w:val="28"/>
        </w:rPr>
        <w:t>удачных решений (это может быть выявлено через ранжирование</w:t>
      </w:r>
      <w:r w:rsidR="004E42F1">
        <w:rPr>
          <w:sz w:val="28"/>
          <w:szCs w:val="28"/>
        </w:rPr>
        <w:t xml:space="preserve"> </w:t>
      </w:r>
      <w:r w:rsidRPr="0037643C">
        <w:rPr>
          <w:sz w:val="28"/>
          <w:szCs w:val="28"/>
        </w:rPr>
        <w:t>предположений, их балльной оценки и т.д.); отбора конкретных</w:t>
      </w:r>
      <w:r w:rsidR="004E42F1">
        <w:rPr>
          <w:sz w:val="28"/>
          <w:szCs w:val="28"/>
        </w:rPr>
        <w:t xml:space="preserve"> </w:t>
      </w:r>
      <w:r w:rsidRPr="0037643C">
        <w:rPr>
          <w:sz w:val="28"/>
          <w:szCs w:val="28"/>
        </w:rPr>
        <w:t>мероприятий для конкурентной проработки. Достаточно часто в</w:t>
      </w:r>
    </w:p>
    <w:p w:rsidR="003629B5" w:rsidRPr="0037643C" w:rsidRDefault="003629B5" w:rsidP="0037643C">
      <w:pPr>
        <w:spacing w:line="360" w:lineRule="auto"/>
        <w:jc w:val="both"/>
        <w:rPr>
          <w:sz w:val="28"/>
          <w:szCs w:val="28"/>
        </w:rPr>
      </w:pPr>
      <w:r w:rsidRPr="0037643C">
        <w:rPr>
          <w:sz w:val="28"/>
          <w:szCs w:val="28"/>
        </w:rPr>
        <w:t>состав группы экспертов включают профессиональн</w:t>
      </w:r>
      <w:r w:rsidR="004E42F1">
        <w:rPr>
          <w:sz w:val="28"/>
          <w:szCs w:val="28"/>
        </w:rPr>
        <w:t>ых консуль</w:t>
      </w:r>
      <w:r w:rsidRPr="0037643C">
        <w:rPr>
          <w:sz w:val="28"/>
          <w:szCs w:val="28"/>
        </w:rPr>
        <w:t>тантов, которые являются профессиональными специалистами в</w:t>
      </w:r>
      <w:r w:rsidR="004E42F1">
        <w:rPr>
          <w:sz w:val="28"/>
          <w:szCs w:val="28"/>
        </w:rPr>
        <w:t xml:space="preserve"> </w:t>
      </w:r>
      <w:r w:rsidRPr="0037643C">
        <w:rPr>
          <w:sz w:val="28"/>
          <w:szCs w:val="28"/>
        </w:rPr>
        <w:t>анализируемой области. Одним из решающих усл</w:t>
      </w:r>
      <w:r w:rsidR="004E42F1">
        <w:rPr>
          <w:sz w:val="28"/>
          <w:szCs w:val="28"/>
        </w:rPr>
        <w:t>овий успешной работы группы экс</w:t>
      </w:r>
      <w:r w:rsidRPr="0037643C">
        <w:rPr>
          <w:sz w:val="28"/>
          <w:szCs w:val="28"/>
        </w:rPr>
        <w:t>пертов является правильная организация их работы, что может</w:t>
      </w:r>
      <w:r w:rsidR="004E42F1">
        <w:rPr>
          <w:sz w:val="28"/>
          <w:szCs w:val="28"/>
        </w:rPr>
        <w:t xml:space="preserve"> </w:t>
      </w:r>
      <w:r w:rsidRPr="0037643C">
        <w:rPr>
          <w:sz w:val="28"/>
          <w:szCs w:val="28"/>
        </w:rPr>
        <w:t>быть обеспечено приглашением специалиста-консультанта по</w:t>
      </w:r>
      <w:r w:rsidR="004E42F1">
        <w:rPr>
          <w:sz w:val="28"/>
          <w:szCs w:val="28"/>
        </w:rPr>
        <w:t xml:space="preserve"> </w:t>
      </w:r>
      <w:r w:rsidRPr="0037643C">
        <w:rPr>
          <w:sz w:val="28"/>
          <w:szCs w:val="28"/>
        </w:rPr>
        <w:t>групповым методам работы. На</w:t>
      </w:r>
      <w:r w:rsidR="004E42F1">
        <w:rPr>
          <w:sz w:val="28"/>
          <w:szCs w:val="28"/>
        </w:rPr>
        <w:t xml:space="preserve"> нем, как правило, лежат следую</w:t>
      </w:r>
      <w:r w:rsidRPr="0037643C">
        <w:rPr>
          <w:sz w:val="28"/>
          <w:szCs w:val="28"/>
        </w:rPr>
        <w:t>щие задачи:</w:t>
      </w:r>
    </w:p>
    <w:p w:rsidR="003629B5" w:rsidRPr="0037643C" w:rsidRDefault="004E42F1" w:rsidP="0037643C">
      <w:pPr>
        <w:spacing w:line="360" w:lineRule="auto"/>
        <w:jc w:val="both"/>
        <w:rPr>
          <w:sz w:val="28"/>
          <w:szCs w:val="28"/>
        </w:rPr>
      </w:pPr>
      <w:r>
        <w:rPr>
          <w:sz w:val="28"/>
          <w:szCs w:val="28"/>
        </w:rPr>
        <w:t>-</w:t>
      </w:r>
      <w:r w:rsidR="003629B5" w:rsidRPr="0037643C">
        <w:rPr>
          <w:sz w:val="28"/>
          <w:szCs w:val="28"/>
        </w:rPr>
        <w:t>оценка полноты, качественного состава, психологической</w:t>
      </w:r>
    </w:p>
    <w:p w:rsidR="003629B5" w:rsidRPr="0037643C" w:rsidRDefault="003629B5" w:rsidP="0037643C">
      <w:pPr>
        <w:spacing w:line="360" w:lineRule="auto"/>
        <w:jc w:val="both"/>
        <w:rPr>
          <w:sz w:val="28"/>
          <w:szCs w:val="28"/>
        </w:rPr>
      </w:pPr>
      <w:r w:rsidRPr="0037643C">
        <w:rPr>
          <w:sz w:val="28"/>
          <w:szCs w:val="28"/>
        </w:rPr>
        <w:t>совместимости экспертов;</w:t>
      </w:r>
    </w:p>
    <w:p w:rsidR="003629B5" w:rsidRPr="0037643C" w:rsidRDefault="004E42F1" w:rsidP="0037643C">
      <w:pPr>
        <w:spacing w:line="360" w:lineRule="auto"/>
        <w:jc w:val="both"/>
        <w:rPr>
          <w:sz w:val="28"/>
          <w:szCs w:val="28"/>
        </w:rPr>
      </w:pPr>
      <w:r>
        <w:rPr>
          <w:sz w:val="28"/>
          <w:szCs w:val="28"/>
        </w:rPr>
        <w:t>-</w:t>
      </w:r>
      <w:r w:rsidR="003629B5" w:rsidRPr="0037643C">
        <w:rPr>
          <w:sz w:val="28"/>
          <w:szCs w:val="28"/>
        </w:rPr>
        <w:t>распределение ролевых функций экспертов;</w:t>
      </w:r>
    </w:p>
    <w:p w:rsidR="00DC3092" w:rsidRPr="0037643C" w:rsidRDefault="004E42F1" w:rsidP="0037643C">
      <w:pPr>
        <w:spacing w:line="360" w:lineRule="auto"/>
        <w:jc w:val="both"/>
        <w:rPr>
          <w:sz w:val="28"/>
          <w:szCs w:val="28"/>
        </w:rPr>
      </w:pPr>
      <w:r>
        <w:rPr>
          <w:sz w:val="28"/>
          <w:szCs w:val="28"/>
        </w:rPr>
        <w:t>-</w:t>
      </w:r>
      <w:r w:rsidR="003629B5" w:rsidRPr="0037643C">
        <w:rPr>
          <w:sz w:val="28"/>
          <w:szCs w:val="28"/>
        </w:rPr>
        <w:t xml:space="preserve">организация совместной работы; </w:t>
      </w:r>
    </w:p>
    <w:p w:rsidR="003629B5" w:rsidRDefault="004E42F1" w:rsidP="0037643C">
      <w:pPr>
        <w:spacing w:line="360" w:lineRule="auto"/>
        <w:jc w:val="both"/>
        <w:rPr>
          <w:sz w:val="28"/>
          <w:szCs w:val="28"/>
        </w:rPr>
      </w:pPr>
      <w:r>
        <w:rPr>
          <w:sz w:val="28"/>
          <w:szCs w:val="28"/>
        </w:rPr>
        <w:t>-</w:t>
      </w:r>
      <w:r w:rsidR="003629B5" w:rsidRPr="0037643C">
        <w:rPr>
          <w:sz w:val="28"/>
          <w:szCs w:val="28"/>
        </w:rPr>
        <w:t>систематизация материало</w:t>
      </w:r>
      <w:r>
        <w:rPr>
          <w:sz w:val="28"/>
          <w:szCs w:val="28"/>
        </w:rPr>
        <w:t>в и формулировка выводов из про</w:t>
      </w:r>
      <w:r w:rsidR="003629B5" w:rsidRPr="0037643C">
        <w:rPr>
          <w:sz w:val="28"/>
          <w:szCs w:val="28"/>
        </w:rPr>
        <w:t>веденного анализа.</w:t>
      </w:r>
    </w:p>
    <w:p w:rsidR="007651B5" w:rsidRDefault="007651B5" w:rsidP="007651B5">
      <w:pPr>
        <w:spacing w:line="360" w:lineRule="auto"/>
        <w:jc w:val="both"/>
        <w:rPr>
          <w:sz w:val="28"/>
          <w:szCs w:val="28"/>
        </w:rPr>
      </w:pPr>
      <w:r>
        <w:rPr>
          <w:sz w:val="28"/>
          <w:szCs w:val="28"/>
        </w:rPr>
        <w:t>Преимущество – он способствует созданию творческой обстановке в группе экспертов и разработке альтернатив решения. Недостатки:</w:t>
      </w:r>
    </w:p>
    <w:p w:rsidR="007651B5" w:rsidRDefault="007651B5" w:rsidP="007651B5">
      <w:pPr>
        <w:numPr>
          <w:ilvl w:val="0"/>
          <w:numId w:val="4"/>
        </w:numPr>
        <w:spacing w:line="360" w:lineRule="auto"/>
        <w:jc w:val="both"/>
        <w:rPr>
          <w:sz w:val="28"/>
          <w:szCs w:val="28"/>
        </w:rPr>
      </w:pPr>
      <w:r>
        <w:rPr>
          <w:sz w:val="28"/>
          <w:szCs w:val="28"/>
        </w:rPr>
        <w:t>отсутствие анонимности, что приводит к появлениям конформизма среди экспертов.</w:t>
      </w:r>
    </w:p>
    <w:p w:rsidR="007651B5" w:rsidRDefault="007651B5" w:rsidP="007651B5">
      <w:pPr>
        <w:numPr>
          <w:ilvl w:val="0"/>
          <w:numId w:val="4"/>
        </w:numPr>
        <w:spacing w:line="360" w:lineRule="auto"/>
        <w:jc w:val="both"/>
        <w:rPr>
          <w:sz w:val="28"/>
          <w:szCs w:val="28"/>
        </w:rPr>
      </w:pPr>
      <w:r>
        <w:rPr>
          <w:sz w:val="28"/>
          <w:szCs w:val="28"/>
        </w:rPr>
        <w:t>активность экспертов не всегда связана с их компетентностью.</w:t>
      </w:r>
    </w:p>
    <w:p w:rsidR="007651B5" w:rsidRPr="0037643C" w:rsidRDefault="007651B5" w:rsidP="0037643C">
      <w:pPr>
        <w:spacing w:line="360" w:lineRule="auto"/>
        <w:jc w:val="both"/>
        <w:rPr>
          <w:sz w:val="28"/>
          <w:szCs w:val="28"/>
        </w:rPr>
      </w:pPr>
    </w:p>
    <w:p w:rsidR="003629B5" w:rsidRPr="0037643C" w:rsidRDefault="003724C1" w:rsidP="0037643C">
      <w:pPr>
        <w:spacing w:line="360" w:lineRule="auto"/>
        <w:jc w:val="both"/>
        <w:rPr>
          <w:sz w:val="28"/>
          <w:szCs w:val="28"/>
        </w:rPr>
      </w:pPr>
      <w:r>
        <w:rPr>
          <w:b/>
          <w:i/>
          <w:sz w:val="28"/>
          <w:szCs w:val="28"/>
        </w:rPr>
        <w:t xml:space="preserve">(Кислякова Наташа) </w:t>
      </w:r>
      <w:r w:rsidR="007651B5">
        <w:rPr>
          <w:b/>
          <w:i/>
          <w:sz w:val="28"/>
          <w:szCs w:val="28"/>
        </w:rPr>
        <w:t>4</w:t>
      </w:r>
      <w:r w:rsidR="007651B5" w:rsidRPr="007651B5">
        <w:rPr>
          <w:b/>
          <w:i/>
          <w:sz w:val="28"/>
          <w:szCs w:val="28"/>
        </w:rPr>
        <w:t>)</w:t>
      </w:r>
      <w:r w:rsidR="003629B5" w:rsidRPr="0037643C">
        <w:rPr>
          <w:sz w:val="28"/>
          <w:szCs w:val="28"/>
        </w:rPr>
        <w:t>Одним из наиболее расп</w:t>
      </w:r>
      <w:r w:rsidR="004E42F1">
        <w:rPr>
          <w:sz w:val="28"/>
          <w:szCs w:val="28"/>
        </w:rPr>
        <w:t>ространенных эвристических мето</w:t>
      </w:r>
      <w:r w:rsidR="003629B5" w:rsidRPr="0037643C">
        <w:rPr>
          <w:sz w:val="28"/>
          <w:szCs w:val="28"/>
        </w:rPr>
        <w:t xml:space="preserve">дов является </w:t>
      </w:r>
      <w:r w:rsidR="003629B5" w:rsidRPr="004E42F1">
        <w:rPr>
          <w:b/>
          <w:i/>
          <w:sz w:val="28"/>
          <w:szCs w:val="28"/>
        </w:rPr>
        <w:t>метод аналогий</w:t>
      </w:r>
      <w:r w:rsidR="003629B5" w:rsidRPr="0037643C">
        <w:rPr>
          <w:sz w:val="28"/>
          <w:szCs w:val="28"/>
        </w:rPr>
        <w:t>, к</w:t>
      </w:r>
      <w:r w:rsidR="004E42F1">
        <w:rPr>
          <w:sz w:val="28"/>
          <w:szCs w:val="28"/>
        </w:rPr>
        <w:t>огда группа экспертов рассматри</w:t>
      </w:r>
      <w:r w:rsidR="003629B5" w:rsidRPr="0037643C">
        <w:rPr>
          <w:sz w:val="28"/>
          <w:szCs w:val="28"/>
        </w:rPr>
        <w:t>вает возможный метод разр</w:t>
      </w:r>
      <w:r w:rsidR="004E42F1">
        <w:rPr>
          <w:sz w:val="28"/>
          <w:szCs w:val="28"/>
        </w:rPr>
        <w:t>ешения проблемы или поиск причи</w:t>
      </w:r>
      <w:r w:rsidR="003629B5" w:rsidRPr="0037643C">
        <w:rPr>
          <w:sz w:val="28"/>
          <w:szCs w:val="28"/>
        </w:rPr>
        <w:t>ны сложившейся ситуации, опираясь на прошлый опыт своих</w:t>
      </w:r>
      <w:r w:rsidR="004E42F1">
        <w:rPr>
          <w:sz w:val="28"/>
          <w:szCs w:val="28"/>
        </w:rPr>
        <w:t xml:space="preserve"> </w:t>
      </w:r>
      <w:r w:rsidR="003629B5" w:rsidRPr="0037643C">
        <w:rPr>
          <w:sz w:val="28"/>
          <w:szCs w:val="28"/>
        </w:rPr>
        <w:t>или аналогичных субъектов хо</w:t>
      </w:r>
      <w:r w:rsidR="004E42F1">
        <w:rPr>
          <w:sz w:val="28"/>
          <w:szCs w:val="28"/>
        </w:rPr>
        <w:t>зяйствования. В этом случае экс</w:t>
      </w:r>
      <w:r w:rsidR="003629B5" w:rsidRPr="0037643C">
        <w:rPr>
          <w:sz w:val="28"/>
          <w:szCs w:val="28"/>
        </w:rPr>
        <w:t>перты практически продумываю</w:t>
      </w:r>
      <w:r w:rsidR="004E42F1">
        <w:rPr>
          <w:sz w:val="28"/>
          <w:szCs w:val="28"/>
        </w:rPr>
        <w:t>т свой опыт и те ситуации, с ко</w:t>
      </w:r>
      <w:r w:rsidR="003629B5" w:rsidRPr="0037643C">
        <w:rPr>
          <w:sz w:val="28"/>
          <w:szCs w:val="28"/>
        </w:rPr>
        <w:t>торыми им приходилось сталкиваться и, основываясь на нем,</w:t>
      </w:r>
      <w:r w:rsidR="004E42F1">
        <w:rPr>
          <w:sz w:val="28"/>
          <w:szCs w:val="28"/>
        </w:rPr>
        <w:t xml:space="preserve"> </w:t>
      </w:r>
      <w:r w:rsidR="003629B5" w:rsidRPr="0037643C">
        <w:rPr>
          <w:sz w:val="28"/>
          <w:szCs w:val="28"/>
        </w:rPr>
        <w:t>предлагают способы решения поставленной задачи, выясняя</w:t>
      </w:r>
      <w:r w:rsidR="004E42F1">
        <w:rPr>
          <w:sz w:val="28"/>
          <w:szCs w:val="28"/>
        </w:rPr>
        <w:t xml:space="preserve"> </w:t>
      </w:r>
      <w:r w:rsidR="003629B5" w:rsidRPr="0037643C">
        <w:rPr>
          <w:sz w:val="28"/>
          <w:szCs w:val="28"/>
        </w:rPr>
        <w:t>причины сложившейся ситуац</w:t>
      </w:r>
      <w:r w:rsidR="004E42F1">
        <w:rPr>
          <w:sz w:val="28"/>
          <w:szCs w:val="28"/>
        </w:rPr>
        <w:t>ии и пути их устранения. Естест</w:t>
      </w:r>
      <w:r w:rsidR="003629B5" w:rsidRPr="0037643C">
        <w:rPr>
          <w:sz w:val="28"/>
          <w:szCs w:val="28"/>
        </w:rPr>
        <w:t xml:space="preserve">венно, что в этом случае большим </w:t>
      </w:r>
      <w:r w:rsidR="004E42F1">
        <w:rPr>
          <w:sz w:val="28"/>
          <w:szCs w:val="28"/>
        </w:rPr>
        <w:t>подспорьем может быть ис</w:t>
      </w:r>
      <w:r w:rsidR="003629B5" w:rsidRPr="0037643C">
        <w:rPr>
          <w:sz w:val="28"/>
          <w:szCs w:val="28"/>
        </w:rPr>
        <w:t>пользование материалов с описанием аналогичных ситуаций в</w:t>
      </w:r>
      <w:r w:rsidR="004E42F1">
        <w:rPr>
          <w:sz w:val="28"/>
          <w:szCs w:val="28"/>
        </w:rPr>
        <w:t xml:space="preserve"> </w:t>
      </w:r>
      <w:r w:rsidR="003629B5" w:rsidRPr="0037643C">
        <w:rPr>
          <w:sz w:val="28"/>
          <w:szCs w:val="28"/>
        </w:rPr>
        <w:t>разные периоды и на разных объектах. Эти материалы могут быть</w:t>
      </w:r>
      <w:r w:rsidR="004E42F1">
        <w:rPr>
          <w:sz w:val="28"/>
          <w:szCs w:val="28"/>
        </w:rPr>
        <w:t xml:space="preserve"> </w:t>
      </w:r>
      <w:r w:rsidR="003629B5" w:rsidRPr="0037643C">
        <w:rPr>
          <w:sz w:val="28"/>
          <w:szCs w:val="28"/>
        </w:rPr>
        <w:t>получены из периодических изд</w:t>
      </w:r>
      <w:r w:rsidR="004E42F1">
        <w:rPr>
          <w:sz w:val="28"/>
          <w:szCs w:val="28"/>
        </w:rPr>
        <w:t>аний, научной литературы, а так</w:t>
      </w:r>
      <w:r w:rsidR="003629B5" w:rsidRPr="0037643C">
        <w:rPr>
          <w:sz w:val="28"/>
          <w:szCs w:val="28"/>
        </w:rPr>
        <w:t>же из протоколов собраний учр</w:t>
      </w:r>
      <w:r w:rsidR="004E42F1">
        <w:rPr>
          <w:sz w:val="28"/>
          <w:szCs w:val="28"/>
        </w:rPr>
        <w:t>едителей, совета директоров, за</w:t>
      </w:r>
      <w:r w:rsidR="003629B5" w:rsidRPr="0037643C">
        <w:rPr>
          <w:sz w:val="28"/>
          <w:szCs w:val="28"/>
        </w:rPr>
        <w:t>седаний отделов и специализированных групп, работающих на</w:t>
      </w:r>
      <w:r w:rsidR="004E42F1">
        <w:rPr>
          <w:sz w:val="28"/>
          <w:szCs w:val="28"/>
        </w:rPr>
        <w:t xml:space="preserve"> </w:t>
      </w:r>
      <w:r w:rsidR="003629B5" w:rsidRPr="0037643C">
        <w:rPr>
          <w:sz w:val="28"/>
          <w:szCs w:val="28"/>
        </w:rPr>
        <w:t>предприятии. Значительный интерес представляет знакомство с</w:t>
      </w:r>
      <w:r w:rsidR="004E42F1">
        <w:rPr>
          <w:sz w:val="28"/>
          <w:szCs w:val="28"/>
        </w:rPr>
        <w:t xml:space="preserve"> банком </w:t>
      </w:r>
      <w:r w:rsidR="003629B5" w:rsidRPr="0037643C">
        <w:rPr>
          <w:sz w:val="28"/>
          <w:szCs w:val="28"/>
        </w:rPr>
        <w:t xml:space="preserve">ситуаций, которые </w:t>
      </w:r>
      <w:r w:rsidR="004E42F1">
        <w:rPr>
          <w:sz w:val="28"/>
          <w:szCs w:val="28"/>
        </w:rPr>
        <w:t>проанализированы и обобщены спе</w:t>
      </w:r>
      <w:r w:rsidR="003629B5" w:rsidRPr="0037643C">
        <w:rPr>
          <w:sz w:val="28"/>
          <w:szCs w:val="28"/>
        </w:rPr>
        <w:t>циализированными консультационными фирмами. Такие банки</w:t>
      </w:r>
      <w:r w:rsidR="004E42F1">
        <w:rPr>
          <w:sz w:val="28"/>
          <w:szCs w:val="28"/>
        </w:rPr>
        <w:t xml:space="preserve"> </w:t>
      </w:r>
      <w:r w:rsidR="003629B5" w:rsidRPr="0037643C">
        <w:rPr>
          <w:sz w:val="28"/>
          <w:szCs w:val="28"/>
        </w:rPr>
        <w:t>данных созданы во многих ко</w:t>
      </w:r>
      <w:r w:rsidR="004E42F1">
        <w:rPr>
          <w:sz w:val="28"/>
          <w:szCs w:val="28"/>
        </w:rPr>
        <w:t>нсультационных фирмах мира. Сле</w:t>
      </w:r>
      <w:r w:rsidR="003629B5" w:rsidRPr="0037643C">
        <w:rPr>
          <w:sz w:val="28"/>
          <w:szCs w:val="28"/>
        </w:rPr>
        <w:t>дует отметить, что первые ша</w:t>
      </w:r>
      <w:r w:rsidR="004E42F1">
        <w:rPr>
          <w:sz w:val="28"/>
          <w:szCs w:val="28"/>
        </w:rPr>
        <w:t>ги создания аналогичных материа</w:t>
      </w:r>
      <w:r w:rsidR="003629B5" w:rsidRPr="0037643C">
        <w:rPr>
          <w:sz w:val="28"/>
          <w:szCs w:val="28"/>
        </w:rPr>
        <w:t>лов были сделаны в 80-е гг. XX в. на консу</w:t>
      </w:r>
      <w:r w:rsidR="004E42F1">
        <w:rPr>
          <w:sz w:val="28"/>
          <w:szCs w:val="28"/>
        </w:rPr>
        <w:t xml:space="preserve">льтационных фирмах </w:t>
      </w:r>
      <w:r w:rsidR="003629B5" w:rsidRPr="0037643C">
        <w:rPr>
          <w:sz w:val="28"/>
          <w:szCs w:val="28"/>
        </w:rPr>
        <w:t>СССР. Эта работа продолжается в настоящее время в Ассоциации</w:t>
      </w:r>
      <w:r w:rsidR="004E42F1">
        <w:rPr>
          <w:sz w:val="28"/>
          <w:szCs w:val="28"/>
        </w:rPr>
        <w:t xml:space="preserve"> </w:t>
      </w:r>
      <w:r w:rsidR="003629B5" w:rsidRPr="0037643C">
        <w:rPr>
          <w:sz w:val="28"/>
          <w:szCs w:val="28"/>
        </w:rPr>
        <w:t>научных консультантов России и консультационных фирмах.</w:t>
      </w:r>
    </w:p>
    <w:p w:rsidR="003629B5" w:rsidRPr="0037643C" w:rsidRDefault="003629B5" w:rsidP="0037643C">
      <w:pPr>
        <w:spacing w:line="360" w:lineRule="auto"/>
        <w:jc w:val="both"/>
        <w:rPr>
          <w:sz w:val="28"/>
          <w:szCs w:val="28"/>
        </w:rPr>
      </w:pPr>
      <w:r w:rsidRPr="0037643C">
        <w:rPr>
          <w:sz w:val="28"/>
          <w:szCs w:val="28"/>
        </w:rPr>
        <w:t>В том случае, когда эксперты получают материалы ситуаций,</w:t>
      </w:r>
      <w:r w:rsidR="004E42F1">
        <w:rPr>
          <w:sz w:val="28"/>
          <w:szCs w:val="28"/>
        </w:rPr>
        <w:t xml:space="preserve"> </w:t>
      </w:r>
      <w:r w:rsidRPr="0037643C">
        <w:rPr>
          <w:sz w:val="28"/>
          <w:szCs w:val="28"/>
        </w:rPr>
        <w:t>складывающихся в других объектах, в их задачу входит отбор тех,</w:t>
      </w:r>
      <w:r w:rsidR="004E42F1">
        <w:rPr>
          <w:sz w:val="28"/>
          <w:szCs w:val="28"/>
        </w:rPr>
        <w:t xml:space="preserve"> </w:t>
      </w:r>
      <w:r w:rsidRPr="0037643C">
        <w:rPr>
          <w:sz w:val="28"/>
          <w:szCs w:val="28"/>
        </w:rPr>
        <w:t>которые по принципиальным положениям сходны с решаемой,</w:t>
      </w:r>
      <w:r w:rsidR="004E42F1">
        <w:rPr>
          <w:sz w:val="28"/>
          <w:szCs w:val="28"/>
        </w:rPr>
        <w:t xml:space="preserve"> </w:t>
      </w:r>
      <w:r w:rsidRPr="0037643C">
        <w:rPr>
          <w:sz w:val="28"/>
          <w:szCs w:val="28"/>
        </w:rPr>
        <w:t>т.е. оценивается сходство о</w:t>
      </w:r>
      <w:r w:rsidR="004E42F1">
        <w:rPr>
          <w:sz w:val="28"/>
          <w:szCs w:val="28"/>
        </w:rPr>
        <w:t xml:space="preserve">бъекта, ситуации, целей, которых </w:t>
      </w:r>
      <w:r w:rsidRPr="0037643C">
        <w:rPr>
          <w:sz w:val="28"/>
          <w:szCs w:val="28"/>
        </w:rPr>
        <w:t>преследует анализ. После та</w:t>
      </w:r>
      <w:r w:rsidR="004E42F1">
        <w:rPr>
          <w:sz w:val="28"/>
          <w:szCs w:val="28"/>
        </w:rPr>
        <w:t>кого отбора определяется возмож</w:t>
      </w:r>
      <w:r w:rsidRPr="0037643C">
        <w:rPr>
          <w:sz w:val="28"/>
          <w:szCs w:val="28"/>
        </w:rPr>
        <w:t>ность использования опыта</w:t>
      </w:r>
      <w:r w:rsidR="004E42F1">
        <w:rPr>
          <w:sz w:val="28"/>
          <w:szCs w:val="28"/>
        </w:rPr>
        <w:t xml:space="preserve"> по разрешению проблемы о готов</w:t>
      </w:r>
      <w:r w:rsidRPr="0037643C">
        <w:rPr>
          <w:sz w:val="28"/>
          <w:szCs w:val="28"/>
        </w:rPr>
        <w:t>ности объекта к реализации кон</w:t>
      </w:r>
      <w:r w:rsidR="004E42F1">
        <w:rPr>
          <w:sz w:val="28"/>
          <w:szCs w:val="28"/>
        </w:rPr>
        <w:t>кретных мер: состояние производ</w:t>
      </w:r>
      <w:r w:rsidRPr="0037643C">
        <w:rPr>
          <w:sz w:val="28"/>
          <w:szCs w:val="28"/>
        </w:rPr>
        <w:t xml:space="preserve">ственно-технической базы, </w:t>
      </w:r>
      <w:r w:rsidR="004E42F1">
        <w:rPr>
          <w:sz w:val="28"/>
          <w:szCs w:val="28"/>
        </w:rPr>
        <w:t>квалификация кадров, наличие фи</w:t>
      </w:r>
      <w:r w:rsidRPr="0037643C">
        <w:rPr>
          <w:sz w:val="28"/>
          <w:szCs w:val="28"/>
        </w:rPr>
        <w:t>нансовых ресурсов и возможнос</w:t>
      </w:r>
      <w:r w:rsidR="004E42F1">
        <w:rPr>
          <w:sz w:val="28"/>
          <w:szCs w:val="28"/>
        </w:rPr>
        <w:t>ть их привлечения, период разре</w:t>
      </w:r>
      <w:r w:rsidRPr="0037643C">
        <w:rPr>
          <w:sz w:val="28"/>
          <w:szCs w:val="28"/>
        </w:rPr>
        <w:t>шения задачи и т.п. Конечно, метод аналогий позволяет только</w:t>
      </w:r>
      <w:r w:rsidR="004E42F1">
        <w:rPr>
          <w:sz w:val="28"/>
          <w:szCs w:val="28"/>
        </w:rPr>
        <w:t xml:space="preserve"> </w:t>
      </w:r>
      <w:r w:rsidRPr="0037643C">
        <w:rPr>
          <w:sz w:val="28"/>
          <w:szCs w:val="28"/>
        </w:rPr>
        <w:t>определить основные направления экономического анализа и на</w:t>
      </w:r>
      <w:r w:rsidR="004E42F1">
        <w:rPr>
          <w:sz w:val="28"/>
          <w:szCs w:val="28"/>
        </w:rPr>
        <w:t xml:space="preserve"> </w:t>
      </w:r>
      <w:r w:rsidRPr="0037643C">
        <w:rPr>
          <w:sz w:val="28"/>
          <w:szCs w:val="28"/>
        </w:rPr>
        <w:t xml:space="preserve">следующих этапах нуждается в </w:t>
      </w:r>
      <w:r w:rsidR="004E42F1">
        <w:rPr>
          <w:sz w:val="28"/>
          <w:szCs w:val="28"/>
        </w:rPr>
        <w:t>более глубоком анализе с исполь</w:t>
      </w:r>
      <w:r w:rsidRPr="0037643C">
        <w:rPr>
          <w:sz w:val="28"/>
          <w:szCs w:val="28"/>
        </w:rPr>
        <w:t>зованием количественных мет</w:t>
      </w:r>
      <w:r w:rsidR="004E42F1">
        <w:rPr>
          <w:sz w:val="28"/>
          <w:szCs w:val="28"/>
        </w:rPr>
        <w:t>одов. Однако предварительное ис</w:t>
      </w:r>
      <w:r w:rsidRPr="0037643C">
        <w:rPr>
          <w:sz w:val="28"/>
          <w:szCs w:val="28"/>
        </w:rPr>
        <w:t>пользование такого метода пр</w:t>
      </w:r>
      <w:r w:rsidR="004E42F1">
        <w:rPr>
          <w:sz w:val="28"/>
          <w:szCs w:val="28"/>
        </w:rPr>
        <w:t>едупреждает неоправданно деталь</w:t>
      </w:r>
      <w:r w:rsidRPr="0037643C">
        <w:rPr>
          <w:sz w:val="28"/>
          <w:szCs w:val="28"/>
        </w:rPr>
        <w:t>ный анализ в том направлении, которое не раскрывает влияние основных причин сложившейся ситуации. Метод аналогий часто</w:t>
      </w:r>
      <w:r w:rsidR="004E42F1">
        <w:rPr>
          <w:sz w:val="28"/>
          <w:szCs w:val="28"/>
        </w:rPr>
        <w:t xml:space="preserve"> </w:t>
      </w:r>
      <w:r w:rsidRPr="0037643C">
        <w:rPr>
          <w:sz w:val="28"/>
          <w:szCs w:val="28"/>
        </w:rPr>
        <w:t>называют синектическим методом.</w:t>
      </w:r>
    </w:p>
    <w:p w:rsidR="00BA6681" w:rsidRPr="00BA6681" w:rsidRDefault="003724C1" w:rsidP="00BA6681">
      <w:pPr>
        <w:spacing w:line="360" w:lineRule="auto"/>
        <w:jc w:val="both"/>
        <w:rPr>
          <w:sz w:val="28"/>
          <w:szCs w:val="28"/>
        </w:rPr>
      </w:pPr>
      <w:r>
        <w:rPr>
          <w:b/>
          <w:i/>
          <w:sz w:val="28"/>
          <w:szCs w:val="28"/>
        </w:rPr>
        <w:t xml:space="preserve">(Луценко Вика) </w:t>
      </w:r>
      <w:r w:rsidR="007651B5" w:rsidRPr="007651B5">
        <w:rPr>
          <w:b/>
          <w:i/>
          <w:sz w:val="28"/>
          <w:szCs w:val="28"/>
        </w:rPr>
        <w:t>5)</w:t>
      </w:r>
      <w:r w:rsidR="007651B5">
        <w:rPr>
          <w:b/>
          <w:i/>
          <w:sz w:val="28"/>
          <w:szCs w:val="28"/>
        </w:rPr>
        <w:t xml:space="preserve"> </w:t>
      </w:r>
      <w:r w:rsidR="003629B5" w:rsidRPr="0037643C">
        <w:rPr>
          <w:sz w:val="28"/>
          <w:szCs w:val="28"/>
        </w:rPr>
        <w:t xml:space="preserve">Наиболее известным методом этого класса является </w:t>
      </w:r>
      <w:r w:rsidR="003629B5" w:rsidRPr="00C12351">
        <w:rPr>
          <w:b/>
          <w:i/>
          <w:sz w:val="28"/>
          <w:szCs w:val="28"/>
        </w:rPr>
        <w:t>метод</w:t>
      </w:r>
      <w:r w:rsidR="00C12351">
        <w:rPr>
          <w:b/>
          <w:i/>
          <w:sz w:val="28"/>
          <w:szCs w:val="28"/>
        </w:rPr>
        <w:t xml:space="preserve"> </w:t>
      </w:r>
      <w:r w:rsidR="003629B5" w:rsidRPr="00C12351">
        <w:rPr>
          <w:b/>
          <w:i/>
          <w:sz w:val="28"/>
          <w:szCs w:val="28"/>
        </w:rPr>
        <w:t>«Дельфи»</w:t>
      </w:r>
      <w:r w:rsidR="003629B5" w:rsidRPr="0037643C">
        <w:rPr>
          <w:sz w:val="28"/>
          <w:szCs w:val="28"/>
        </w:rPr>
        <w:t xml:space="preserve">, предполагающий анонимный опрос специально отобранной группы экспертов с последующей аналитической обработкой материалов опроса. </w:t>
      </w:r>
      <w:r w:rsidR="0022658D">
        <w:rPr>
          <w:sz w:val="28"/>
          <w:szCs w:val="28"/>
        </w:rPr>
        <w:t>«Д</w:t>
      </w:r>
      <w:r w:rsidR="00BA6681" w:rsidRPr="00BA6681">
        <w:rPr>
          <w:sz w:val="28"/>
          <w:szCs w:val="28"/>
        </w:rPr>
        <w:t>ельфи", "дельфийский метод", "метод дельфийского оракула" происходят от названия местечка Дельфи, где жили оракулы-прорицатели при храме бога Аполлона (Древняя Греция).</w:t>
      </w:r>
      <w:r w:rsidR="0022658D">
        <w:rPr>
          <w:sz w:val="28"/>
          <w:szCs w:val="28"/>
        </w:rPr>
        <w:t xml:space="preserve"> </w:t>
      </w:r>
      <w:r w:rsidR="00BA6681" w:rsidRPr="00BA6681">
        <w:rPr>
          <w:sz w:val="28"/>
          <w:szCs w:val="28"/>
        </w:rPr>
        <w:t>Слово главного оракула принималось за истину в последней инстанции.</w:t>
      </w:r>
    </w:p>
    <w:p w:rsidR="00BA6681" w:rsidRPr="00BA6681" w:rsidRDefault="00BA6681" w:rsidP="00BA6681">
      <w:pPr>
        <w:spacing w:line="360" w:lineRule="auto"/>
        <w:jc w:val="both"/>
        <w:rPr>
          <w:sz w:val="28"/>
          <w:szCs w:val="28"/>
        </w:rPr>
      </w:pPr>
      <w:r w:rsidRPr="00BA6681">
        <w:rPr>
          <w:sz w:val="28"/>
          <w:szCs w:val="28"/>
        </w:rPr>
        <w:t>Известно, что использование коллективных знаний ведет к возможности нахождения сильных решений, однако в процессе обмена мнениями между участниками может сказаться влияние авторитета коллег и все сведется к появлению популярных ответов.</w:t>
      </w:r>
      <w:r w:rsidR="0022658D">
        <w:rPr>
          <w:sz w:val="28"/>
          <w:szCs w:val="28"/>
        </w:rPr>
        <w:t xml:space="preserve"> </w:t>
      </w:r>
      <w:r w:rsidRPr="00BA6681">
        <w:rPr>
          <w:sz w:val="28"/>
          <w:szCs w:val="28"/>
        </w:rPr>
        <w:t xml:space="preserve">Метод Дельфи позволяет разрешить это диалектическое противоречие. Для этого прямые дискуссии экспертов </w:t>
      </w:r>
      <w:r w:rsidR="0022658D">
        <w:rPr>
          <w:sz w:val="28"/>
          <w:szCs w:val="28"/>
        </w:rPr>
        <w:t xml:space="preserve">и </w:t>
      </w:r>
      <w:r w:rsidRPr="00BA6681">
        <w:rPr>
          <w:sz w:val="28"/>
          <w:szCs w:val="28"/>
        </w:rPr>
        <w:t>заменяются индивидуальными опросами. Собранные варианты ответов подвергаются статистической обработке. Полученные обобщенные ответы передаются каждому эксперту путем личного общения, либо по обычной или электронной почте с просьбой пересмотреть и уточнить свое мнение, если он сочтет необходимым. Эта процедура может повторяться несколько раз.</w:t>
      </w:r>
    </w:p>
    <w:p w:rsidR="00BA6681" w:rsidRPr="00BA6681" w:rsidRDefault="00BA6681" w:rsidP="00BA6681">
      <w:pPr>
        <w:spacing w:line="360" w:lineRule="auto"/>
        <w:jc w:val="both"/>
        <w:rPr>
          <w:sz w:val="28"/>
          <w:szCs w:val="28"/>
        </w:rPr>
      </w:pPr>
      <w:r w:rsidRPr="00BA6681">
        <w:rPr>
          <w:sz w:val="28"/>
          <w:szCs w:val="28"/>
        </w:rPr>
        <w:t>Метод Дельфи - это систематический способ обобщения оценок экспертов.</w:t>
      </w:r>
    </w:p>
    <w:p w:rsidR="00BA6681" w:rsidRPr="00BA6681" w:rsidRDefault="00BA6681" w:rsidP="00BA6681">
      <w:pPr>
        <w:spacing w:line="360" w:lineRule="auto"/>
        <w:jc w:val="both"/>
        <w:rPr>
          <w:sz w:val="28"/>
          <w:szCs w:val="28"/>
        </w:rPr>
      </w:pPr>
      <w:r w:rsidRPr="00BA6681">
        <w:rPr>
          <w:sz w:val="28"/>
          <w:szCs w:val="28"/>
        </w:rPr>
        <w:t>Считается, что метод Дельфи наиболее применим, если к работе привлекаются эксперты, компетентные не по всей проблеме, а по ее различным составляющим.</w:t>
      </w:r>
    </w:p>
    <w:p w:rsidR="00BA6681" w:rsidRPr="00BA6681" w:rsidRDefault="00BA6681" w:rsidP="00BA6681">
      <w:pPr>
        <w:spacing w:line="360" w:lineRule="auto"/>
        <w:jc w:val="both"/>
        <w:rPr>
          <w:sz w:val="28"/>
          <w:szCs w:val="28"/>
        </w:rPr>
      </w:pPr>
      <w:r w:rsidRPr="00BA6681">
        <w:rPr>
          <w:sz w:val="28"/>
          <w:szCs w:val="28"/>
        </w:rPr>
        <w:t>Чтобы решить, следует ли использовать метод Дельфи, очень важно тщательно рассмотреть ситуацию, к которой будет применен метод. И прежде чем принимать решение, необходимо задать ряд вопросов:</w:t>
      </w:r>
    </w:p>
    <w:p w:rsidR="00BA6681" w:rsidRPr="00BA6681" w:rsidRDefault="00BA6681" w:rsidP="00BA6681">
      <w:pPr>
        <w:spacing w:line="360" w:lineRule="auto"/>
        <w:jc w:val="both"/>
        <w:rPr>
          <w:sz w:val="28"/>
          <w:szCs w:val="28"/>
        </w:rPr>
      </w:pPr>
      <w:r>
        <w:rPr>
          <w:sz w:val="28"/>
          <w:szCs w:val="28"/>
        </w:rPr>
        <w:t>-</w:t>
      </w:r>
      <w:r w:rsidRPr="00BA6681">
        <w:rPr>
          <w:sz w:val="28"/>
          <w:szCs w:val="28"/>
        </w:rPr>
        <w:t>кто будет проводить экспертизу, и где будут находиться ее участники;</w:t>
      </w:r>
    </w:p>
    <w:p w:rsidR="00BA6681" w:rsidRPr="00BA6681" w:rsidRDefault="00BA6681" w:rsidP="00BA6681">
      <w:pPr>
        <w:spacing w:line="360" w:lineRule="auto"/>
        <w:jc w:val="both"/>
        <w:rPr>
          <w:sz w:val="28"/>
          <w:szCs w:val="28"/>
        </w:rPr>
      </w:pPr>
      <w:r w:rsidRPr="00BA6681">
        <w:rPr>
          <w:sz w:val="28"/>
          <w:szCs w:val="28"/>
        </w:rPr>
        <w:t>какая должна поддерживаться связь с ними в процессе рассмотрения существующей проблемы;</w:t>
      </w:r>
    </w:p>
    <w:p w:rsidR="00BA6681" w:rsidRPr="00BA6681" w:rsidRDefault="00BA6681" w:rsidP="00BA6681">
      <w:pPr>
        <w:spacing w:line="360" w:lineRule="auto"/>
        <w:jc w:val="both"/>
        <w:rPr>
          <w:sz w:val="28"/>
          <w:szCs w:val="28"/>
        </w:rPr>
      </w:pPr>
      <w:r>
        <w:rPr>
          <w:sz w:val="28"/>
          <w:szCs w:val="28"/>
        </w:rPr>
        <w:t>-</w:t>
      </w:r>
      <w:r w:rsidRPr="00BA6681">
        <w:rPr>
          <w:sz w:val="28"/>
          <w:szCs w:val="28"/>
        </w:rPr>
        <w:t>какие существуют в наличии альтернативные методики, и какие результаты реально</w:t>
      </w:r>
      <w:r w:rsidR="0022658D">
        <w:rPr>
          <w:sz w:val="28"/>
          <w:szCs w:val="28"/>
        </w:rPr>
        <w:t xml:space="preserve"> можно ожидать от их применения.</w:t>
      </w:r>
    </w:p>
    <w:p w:rsidR="003629B5" w:rsidRPr="00C12351" w:rsidRDefault="003629B5" w:rsidP="00BA6681">
      <w:pPr>
        <w:spacing w:line="360" w:lineRule="auto"/>
        <w:jc w:val="both"/>
        <w:rPr>
          <w:b/>
          <w:i/>
          <w:sz w:val="28"/>
          <w:szCs w:val="28"/>
        </w:rPr>
      </w:pPr>
      <w:r w:rsidRPr="0037643C">
        <w:rPr>
          <w:sz w:val="28"/>
          <w:szCs w:val="28"/>
        </w:rPr>
        <w:t>Метод «Дельфи» предполагает многошаговый опрос экспертов, т.е. по тем вопросам, которые получают однозначную оценку экспертов, ответ воспринимается сразу.</w:t>
      </w:r>
    </w:p>
    <w:p w:rsidR="003629B5" w:rsidRPr="0037643C" w:rsidRDefault="003629B5" w:rsidP="0037643C">
      <w:pPr>
        <w:spacing w:line="360" w:lineRule="auto"/>
        <w:jc w:val="both"/>
        <w:rPr>
          <w:sz w:val="28"/>
          <w:szCs w:val="28"/>
        </w:rPr>
      </w:pPr>
      <w:r w:rsidRPr="0037643C">
        <w:rPr>
          <w:sz w:val="28"/>
          <w:szCs w:val="28"/>
        </w:rPr>
        <w:t>Вопросы, ответы на которые</w:t>
      </w:r>
      <w:r w:rsidR="00C12351">
        <w:rPr>
          <w:sz w:val="28"/>
          <w:szCs w:val="28"/>
        </w:rPr>
        <w:t xml:space="preserve"> противоречивы, подвергаются до</w:t>
      </w:r>
      <w:r w:rsidRPr="0037643C">
        <w:rPr>
          <w:sz w:val="28"/>
          <w:szCs w:val="28"/>
        </w:rPr>
        <w:t>полнительной обработке — д</w:t>
      </w:r>
      <w:r w:rsidR="00C12351">
        <w:rPr>
          <w:sz w:val="28"/>
          <w:szCs w:val="28"/>
        </w:rPr>
        <w:t>етализируются, изменяются форму</w:t>
      </w:r>
      <w:r w:rsidRPr="0037643C">
        <w:rPr>
          <w:sz w:val="28"/>
          <w:szCs w:val="28"/>
        </w:rPr>
        <w:t>лировки и используются для повторного опроса. В итоге выделяется группа особо дискуссион</w:t>
      </w:r>
      <w:r w:rsidR="00C12351">
        <w:rPr>
          <w:sz w:val="28"/>
          <w:szCs w:val="28"/>
        </w:rPr>
        <w:t>ных вопросов, которые разрешают</w:t>
      </w:r>
      <w:r w:rsidRPr="0037643C">
        <w:rPr>
          <w:sz w:val="28"/>
          <w:szCs w:val="28"/>
        </w:rPr>
        <w:t>ся другими методами.</w:t>
      </w:r>
    </w:p>
    <w:p w:rsidR="00C12351" w:rsidRDefault="003629B5" w:rsidP="0037643C">
      <w:pPr>
        <w:spacing w:line="360" w:lineRule="auto"/>
        <w:jc w:val="both"/>
        <w:rPr>
          <w:sz w:val="28"/>
          <w:szCs w:val="28"/>
        </w:rPr>
      </w:pPr>
      <w:r w:rsidRPr="0037643C">
        <w:rPr>
          <w:sz w:val="28"/>
          <w:szCs w:val="28"/>
        </w:rPr>
        <w:t>Метод «Дельфи» предполагает использование серии анкет и</w:t>
      </w:r>
      <w:r w:rsidR="00C12351">
        <w:rPr>
          <w:sz w:val="28"/>
          <w:szCs w:val="28"/>
        </w:rPr>
        <w:t xml:space="preserve"> </w:t>
      </w:r>
      <w:r w:rsidRPr="0037643C">
        <w:rPr>
          <w:sz w:val="28"/>
          <w:szCs w:val="28"/>
        </w:rPr>
        <w:t>включает:</w:t>
      </w:r>
    </w:p>
    <w:p w:rsidR="003629B5" w:rsidRPr="0037643C" w:rsidRDefault="00C12351" w:rsidP="0037643C">
      <w:pPr>
        <w:spacing w:line="360" w:lineRule="auto"/>
        <w:jc w:val="both"/>
        <w:rPr>
          <w:sz w:val="28"/>
          <w:szCs w:val="28"/>
        </w:rPr>
      </w:pPr>
      <w:r>
        <w:rPr>
          <w:sz w:val="28"/>
          <w:szCs w:val="28"/>
        </w:rPr>
        <w:t>-</w:t>
      </w:r>
      <w:r w:rsidR="0022658D">
        <w:rPr>
          <w:sz w:val="28"/>
          <w:szCs w:val="28"/>
        </w:rPr>
        <w:t xml:space="preserve"> </w:t>
      </w:r>
      <w:r w:rsidR="003629B5" w:rsidRPr="0037643C">
        <w:rPr>
          <w:sz w:val="28"/>
          <w:szCs w:val="28"/>
        </w:rPr>
        <w:t xml:space="preserve">опрос экспертов проводится </w:t>
      </w:r>
      <w:r>
        <w:rPr>
          <w:sz w:val="28"/>
          <w:szCs w:val="28"/>
        </w:rPr>
        <w:t>в нескольких турах, в ходе кото</w:t>
      </w:r>
      <w:r w:rsidR="003629B5" w:rsidRPr="0037643C">
        <w:rPr>
          <w:sz w:val="28"/>
          <w:szCs w:val="28"/>
        </w:rPr>
        <w:t>рых ответы могут уточняться;</w:t>
      </w:r>
    </w:p>
    <w:p w:rsidR="003629B5" w:rsidRPr="0037643C" w:rsidRDefault="00C12351" w:rsidP="0037643C">
      <w:pPr>
        <w:spacing w:line="360" w:lineRule="auto"/>
        <w:jc w:val="both"/>
        <w:rPr>
          <w:sz w:val="28"/>
          <w:szCs w:val="28"/>
        </w:rPr>
      </w:pPr>
      <w:r>
        <w:rPr>
          <w:sz w:val="28"/>
          <w:szCs w:val="28"/>
        </w:rPr>
        <w:t>-</w:t>
      </w:r>
      <w:r w:rsidR="0022658D">
        <w:rPr>
          <w:sz w:val="28"/>
          <w:szCs w:val="28"/>
        </w:rPr>
        <w:t xml:space="preserve"> </w:t>
      </w:r>
      <w:r w:rsidR="003629B5" w:rsidRPr="0037643C">
        <w:rPr>
          <w:sz w:val="28"/>
          <w:szCs w:val="28"/>
        </w:rPr>
        <w:t>в каждом туре в анкетах да</w:t>
      </w:r>
      <w:r>
        <w:rPr>
          <w:sz w:val="28"/>
          <w:szCs w:val="28"/>
        </w:rPr>
        <w:t>ется количественная оценка опре</w:t>
      </w:r>
      <w:r w:rsidR="003629B5" w:rsidRPr="0037643C">
        <w:rPr>
          <w:sz w:val="28"/>
          <w:szCs w:val="28"/>
        </w:rPr>
        <w:t xml:space="preserve">деленных </w:t>
      </w:r>
      <w:r>
        <w:rPr>
          <w:sz w:val="28"/>
          <w:szCs w:val="28"/>
        </w:rPr>
        <w:t xml:space="preserve">параметров объекта; </w:t>
      </w:r>
    </w:p>
    <w:p w:rsidR="003629B5" w:rsidRPr="0037643C" w:rsidRDefault="00C12351" w:rsidP="0037643C">
      <w:pPr>
        <w:spacing w:line="360" w:lineRule="auto"/>
        <w:jc w:val="both"/>
        <w:rPr>
          <w:sz w:val="28"/>
          <w:szCs w:val="28"/>
        </w:rPr>
      </w:pPr>
      <w:r>
        <w:rPr>
          <w:sz w:val="28"/>
          <w:szCs w:val="28"/>
        </w:rPr>
        <w:t>-</w:t>
      </w:r>
      <w:r w:rsidR="0022658D">
        <w:rPr>
          <w:sz w:val="28"/>
          <w:szCs w:val="28"/>
        </w:rPr>
        <w:t xml:space="preserve"> </w:t>
      </w:r>
      <w:r w:rsidR="003629B5" w:rsidRPr="0037643C">
        <w:rPr>
          <w:sz w:val="28"/>
          <w:szCs w:val="28"/>
        </w:rPr>
        <w:t>все опрашиваемые эксперты после каждого тура знакомятся с</w:t>
      </w:r>
      <w:r>
        <w:rPr>
          <w:sz w:val="28"/>
          <w:szCs w:val="28"/>
        </w:rPr>
        <w:t xml:space="preserve"> </w:t>
      </w:r>
      <w:r w:rsidR="003629B5" w:rsidRPr="0037643C">
        <w:rPr>
          <w:sz w:val="28"/>
          <w:szCs w:val="28"/>
        </w:rPr>
        <w:t>результатами опроса;</w:t>
      </w:r>
    </w:p>
    <w:p w:rsidR="003629B5" w:rsidRPr="0037643C" w:rsidRDefault="00C12351" w:rsidP="0037643C">
      <w:pPr>
        <w:spacing w:line="360" w:lineRule="auto"/>
        <w:jc w:val="both"/>
        <w:rPr>
          <w:sz w:val="28"/>
          <w:szCs w:val="28"/>
        </w:rPr>
      </w:pPr>
      <w:r>
        <w:rPr>
          <w:sz w:val="28"/>
          <w:szCs w:val="28"/>
        </w:rPr>
        <w:t>-</w:t>
      </w:r>
      <w:r w:rsidR="0022658D">
        <w:rPr>
          <w:sz w:val="28"/>
          <w:szCs w:val="28"/>
        </w:rPr>
        <w:t xml:space="preserve"> </w:t>
      </w:r>
      <w:r w:rsidR="003629B5" w:rsidRPr="0037643C">
        <w:rPr>
          <w:sz w:val="28"/>
          <w:szCs w:val="28"/>
        </w:rPr>
        <w:t>эксперты письменно обосновывают оценки, отклоняющиеся</w:t>
      </w:r>
      <w:r>
        <w:rPr>
          <w:sz w:val="28"/>
          <w:szCs w:val="28"/>
        </w:rPr>
        <w:t xml:space="preserve"> </w:t>
      </w:r>
      <w:r w:rsidR="003629B5" w:rsidRPr="0037643C">
        <w:rPr>
          <w:sz w:val="28"/>
          <w:szCs w:val="28"/>
        </w:rPr>
        <w:t>от мнения большинства, предоставляют их в распоряжение всех</w:t>
      </w:r>
      <w:r>
        <w:rPr>
          <w:sz w:val="28"/>
          <w:szCs w:val="28"/>
        </w:rPr>
        <w:t xml:space="preserve"> </w:t>
      </w:r>
      <w:r w:rsidR="003629B5" w:rsidRPr="0037643C">
        <w:rPr>
          <w:sz w:val="28"/>
          <w:szCs w:val="28"/>
        </w:rPr>
        <w:t>экспертов;</w:t>
      </w:r>
    </w:p>
    <w:p w:rsidR="003629B5" w:rsidRPr="0037643C" w:rsidRDefault="00C12351" w:rsidP="0037643C">
      <w:pPr>
        <w:spacing w:line="360" w:lineRule="auto"/>
        <w:jc w:val="both"/>
        <w:rPr>
          <w:sz w:val="28"/>
          <w:szCs w:val="28"/>
        </w:rPr>
      </w:pPr>
      <w:r>
        <w:rPr>
          <w:sz w:val="28"/>
          <w:szCs w:val="28"/>
        </w:rPr>
        <w:t>-</w:t>
      </w:r>
      <w:r w:rsidR="0022658D">
        <w:rPr>
          <w:sz w:val="28"/>
          <w:szCs w:val="28"/>
        </w:rPr>
        <w:t xml:space="preserve"> </w:t>
      </w:r>
      <w:r w:rsidR="003629B5" w:rsidRPr="0037643C">
        <w:rPr>
          <w:sz w:val="28"/>
          <w:szCs w:val="28"/>
        </w:rPr>
        <w:t>статистическая обработка анкет</w:t>
      </w:r>
      <w:r>
        <w:rPr>
          <w:sz w:val="28"/>
          <w:szCs w:val="28"/>
        </w:rPr>
        <w:t xml:space="preserve"> осуществляется последова</w:t>
      </w:r>
      <w:r w:rsidR="003629B5" w:rsidRPr="0037643C">
        <w:rPr>
          <w:sz w:val="28"/>
          <w:szCs w:val="28"/>
        </w:rPr>
        <w:t>тельно от тура к туру с цел</w:t>
      </w:r>
      <w:r>
        <w:rPr>
          <w:sz w:val="28"/>
          <w:szCs w:val="28"/>
        </w:rPr>
        <w:t>ью получения обобщающих характе</w:t>
      </w:r>
      <w:r w:rsidR="003629B5" w:rsidRPr="0037643C">
        <w:rPr>
          <w:sz w:val="28"/>
          <w:szCs w:val="28"/>
        </w:rPr>
        <w:t>ристик.</w:t>
      </w:r>
    </w:p>
    <w:p w:rsidR="0022658D" w:rsidRPr="00BA6681" w:rsidRDefault="0022658D" w:rsidP="0022658D">
      <w:pPr>
        <w:spacing w:line="360" w:lineRule="auto"/>
        <w:jc w:val="both"/>
        <w:rPr>
          <w:sz w:val="28"/>
          <w:szCs w:val="28"/>
        </w:rPr>
      </w:pPr>
      <w:r w:rsidRPr="00BA6681">
        <w:rPr>
          <w:sz w:val="28"/>
          <w:szCs w:val="28"/>
        </w:rPr>
        <w:t>Достоинства метода</w:t>
      </w:r>
      <w:r>
        <w:rPr>
          <w:sz w:val="28"/>
          <w:szCs w:val="28"/>
        </w:rPr>
        <w:t>:</w:t>
      </w:r>
    </w:p>
    <w:p w:rsidR="0022658D" w:rsidRPr="00BA6681" w:rsidRDefault="0022658D" w:rsidP="0022658D">
      <w:pPr>
        <w:numPr>
          <w:ilvl w:val="0"/>
          <w:numId w:val="5"/>
        </w:numPr>
        <w:spacing w:line="360" w:lineRule="auto"/>
        <w:jc w:val="both"/>
        <w:rPr>
          <w:sz w:val="28"/>
          <w:szCs w:val="28"/>
        </w:rPr>
      </w:pPr>
      <w:r>
        <w:rPr>
          <w:sz w:val="28"/>
          <w:szCs w:val="28"/>
        </w:rPr>
        <w:t>м</w:t>
      </w:r>
      <w:r w:rsidRPr="00BA6681">
        <w:rPr>
          <w:sz w:val="28"/>
          <w:szCs w:val="28"/>
        </w:rPr>
        <w:t>етод Дельфи способствует выработке независимости мышления членов гру</w:t>
      </w:r>
      <w:r>
        <w:rPr>
          <w:sz w:val="28"/>
          <w:szCs w:val="28"/>
        </w:rPr>
        <w:t>ппы;</w:t>
      </w:r>
    </w:p>
    <w:p w:rsidR="0022658D" w:rsidRPr="00BA6681" w:rsidRDefault="0022658D" w:rsidP="0022658D">
      <w:pPr>
        <w:numPr>
          <w:ilvl w:val="0"/>
          <w:numId w:val="5"/>
        </w:numPr>
        <w:spacing w:line="360" w:lineRule="auto"/>
        <w:jc w:val="both"/>
        <w:rPr>
          <w:sz w:val="28"/>
          <w:szCs w:val="28"/>
        </w:rPr>
      </w:pPr>
      <w:r>
        <w:rPr>
          <w:sz w:val="28"/>
          <w:szCs w:val="28"/>
        </w:rPr>
        <w:t>о</w:t>
      </w:r>
      <w:r w:rsidRPr="00BA6681">
        <w:rPr>
          <w:sz w:val="28"/>
          <w:szCs w:val="28"/>
        </w:rPr>
        <w:t>беспечивает спокойное и объективное изучение проблем, которые требуют оценки.</w:t>
      </w:r>
    </w:p>
    <w:p w:rsidR="0022658D" w:rsidRPr="00BA6681" w:rsidRDefault="0022658D" w:rsidP="0022658D">
      <w:pPr>
        <w:spacing w:line="360" w:lineRule="auto"/>
        <w:jc w:val="both"/>
        <w:rPr>
          <w:sz w:val="28"/>
          <w:szCs w:val="28"/>
        </w:rPr>
      </w:pPr>
      <w:r w:rsidRPr="00BA6681">
        <w:rPr>
          <w:sz w:val="28"/>
          <w:szCs w:val="28"/>
        </w:rPr>
        <w:t>Недостатки метода</w:t>
      </w:r>
      <w:r>
        <w:rPr>
          <w:sz w:val="28"/>
          <w:szCs w:val="28"/>
        </w:rPr>
        <w:t>:</w:t>
      </w:r>
    </w:p>
    <w:p w:rsidR="0022658D" w:rsidRPr="00BA6681" w:rsidRDefault="0022658D" w:rsidP="0022658D">
      <w:pPr>
        <w:numPr>
          <w:ilvl w:val="0"/>
          <w:numId w:val="6"/>
        </w:numPr>
        <w:spacing w:line="360" w:lineRule="auto"/>
        <w:jc w:val="both"/>
        <w:rPr>
          <w:sz w:val="28"/>
          <w:szCs w:val="28"/>
        </w:rPr>
      </w:pPr>
      <w:r>
        <w:rPr>
          <w:sz w:val="28"/>
          <w:szCs w:val="28"/>
        </w:rPr>
        <w:t>чрезмерная субъективность оценок;</w:t>
      </w:r>
    </w:p>
    <w:p w:rsidR="0022658D" w:rsidRPr="00BA6681" w:rsidRDefault="0022658D" w:rsidP="0022658D">
      <w:pPr>
        <w:numPr>
          <w:ilvl w:val="0"/>
          <w:numId w:val="6"/>
        </w:numPr>
        <w:spacing w:line="360" w:lineRule="auto"/>
        <w:jc w:val="both"/>
        <w:rPr>
          <w:b/>
          <w:i/>
          <w:sz w:val="28"/>
          <w:szCs w:val="28"/>
        </w:rPr>
      </w:pPr>
      <w:r>
        <w:rPr>
          <w:sz w:val="28"/>
          <w:szCs w:val="28"/>
        </w:rPr>
        <w:t>т</w:t>
      </w:r>
      <w:r w:rsidRPr="00BA6681">
        <w:rPr>
          <w:sz w:val="28"/>
          <w:szCs w:val="28"/>
        </w:rPr>
        <w:t xml:space="preserve">ребует достаточно много времени и организационных усилий. </w:t>
      </w:r>
    </w:p>
    <w:p w:rsidR="003629B5" w:rsidRPr="0037643C" w:rsidRDefault="003629B5" w:rsidP="0037643C">
      <w:pPr>
        <w:spacing w:line="360" w:lineRule="auto"/>
        <w:jc w:val="both"/>
        <w:rPr>
          <w:sz w:val="28"/>
          <w:szCs w:val="28"/>
        </w:rPr>
      </w:pPr>
      <w:r w:rsidRPr="0037643C">
        <w:rPr>
          <w:sz w:val="28"/>
          <w:szCs w:val="28"/>
        </w:rPr>
        <w:t xml:space="preserve">При применении метода </w:t>
      </w:r>
      <w:r w:rsidR="00C12351">
        <w:rPr>
          <w:sz w:val="28"/>
          <w:szCs w:val="28"/>
        </w:rPr>
        <w:t>«Дельфи» уменьшается влияние та</w:t>
      </w:r>
      <w:r w:rsidRPr="0037643C">
        <w:rPr>
          <w:sz w:val="28"/>
          <w:szCs w:val="28"/>
        </w:rPr>
        <w:t>ких психологических факторов, как присоединение к мнению</w:t>
      </w:r>
      <w:r w:rsidR="00C12351">
        <w:rPr>
          <w:sz w:val="28"/>
          <w:szCs w:val="28"/>
        </w:rPr>
        <w:t xml:space="preserve"> </w:t>
      </w:r>
      <w:r w:rsidRPr="0037643C">
        <w:rPr>
          <w:sz w:val="28"/>
          <w:szCs w:val="28"/>
        </w:rPr>
        <w:t>большинства, нежелание публично высказывать свое мнение.</w:t>
      </w:r>
    </w:p>
    <w:p w:rsidR="0022658D" w:rsidRDefault="003629B5" w:rsidP="0037643C">
      <w:pPr>
        <w:spacing w:line="360" w:lineRule="auto"/>
        <w:jc w:val="both"/>
        <w:rPr>
          <w:sz w:val="28"/>
          <w:szCs w:val="28"/>
        </w:rPr>
      </w:pPr>
      <w:r w:rsidRPr="0037643C">
        <w:rPr>
          <w:sz w:val="28"/>
          <w:szCs w:val="28"/>
        </w:rPr>
        <w:t>Недостаток метода состоит в том, что он требует больших затрат</w:t>
      </w:r>
      <w:r w:rsidR="00C12351">
        <w:rPr>
          <w:sz w:val="28"/>
          <w:szCs w:val="28"/>
        </w:rPr>
        <w:t xml:space="preserve"> </w:t>
      </w:r>
      <w:r w:rsidRPr="0037643C">
        <w:rPr>
          <w:sz w:val="28"/>
          <w:szCs w:val="28"/>
        </w:rPr>
        <w:t>времени, чем предыдущие способы оценки.</w:t>
      </w:r>
      <w:r w:rsidR="00C12351">
        <w:rPr>
          <w:sz w:val="28"/>
          <w:szCs w:val="28"/>
        </w:rPr>
        <w:t xml:space="preserve"> </w:t>
      </w:r>
    </w:p>
    <w:p w:rsidR="003629B5" w:rsidRPr="0037643C" w:rsidRDefault="00B86BAD" w:rsidP="0037643C">
      <w:pPr>
        <w:spacing w:line="360" w:lineRule="auto"/>
        <w:jc w:val="both"/>
        <w:rPr>
          <w:sz w:val="28"/>
          <w:szCs w:val="28"/>
        </w:rPr>
      </w:pPr>
      <w:r>
        <w:rPr>
          <w:b/>
          <w:sz w:val="28"/>
          <w:szCs w:val="28"/>
        </w:rPr>
        <w:t xml:space="preserve">6) </w:t>
      </w:r>
      <w:r w:rsidRPr="00B86BAD">
        <w:rPr>
          <w:b/>
          <w:sz w:val="28"/>
          <w:szCs w:val="28"/>
        </w:rPr>
        <w:t>(Прилепа Оля)</w:t>
      </w:r>
      <w:r>
        <w:rPr>
          <w:sz w:val="28"/>
          <w:szCs w:val="28"/>
        </w:rPr>
        <w:t xml:space="preserve"> </w:t>
      </w:r>
      <w:r w:rsidR="003629B5" w:rsidRPr="0037643C">
        <w:rPr>
          <w:sz w:val="28"/>
          <w:szCs w:val="28"/>
        </w:rPr>
        <w:t xml:space="preserve">В процессе использования </w:t>
      </w:r>
      <w:r w:rsidR="003629B5" w:rsidRPr="0022658D">
        <w:rPr>
          <w:b/>
          <w:i/>
          <w:sz w:val="28"/>
          <w:szCs w:val="28"/>
        </w:rPr>
        <w:t>метода анкетирования</w:t>
      </w:r>
      <w:r w:rsidR="003629B5" w:rsidRPr="0037643C">
        <w:rPr>
          <w:sz w:val="28"/>
          <w:szCs w:val="28"/>
        </w:rPr>
        <w:t xml:space="preserve"> эксперты</w:t>
      </w:r>
      <w:r w:rsidR="00C12351">
        <w:rPr>
          <w:sz w:val="28"/>
          <w:szCs w:val="28"/>
        </w:rPr>
        <w:t xml:space="preserve"> </w:t>
      </w:r>
      <w:r w:rsidR="003629B5" w:rsidRPr="0037643C">
        <w:rPr>
          <w:sz w:val="28"/>
          <w:szCs w:val="28"/>
        </w:rPr>
        <w:t xml:space="preserve">заполняют предварительно </w:t>
      </w:r>
      <w:r w:rsidR="00C12351">
        <w:rPr>
          <w:sz w:val="28"/>
          <w:szCs w:val="28"/>
        </w:rPr>
        <w:t>составленные специалистами анке</w:t>
      </w:r>
      <w:r w:rsidR="003629B5" w:rsidRPr="0037643C">
        <w:rPr>
          <w:sz w:val="28"/>
          <w:szCs w:val="28"/>
        </w:rPr>
        <w:t>ты, в которых:</w:t>
      </w:r>
    </w:p>
    <w:p w:rsidR="003629B5" w:rsidRPr="0037643C" w:rsidRDefault="00C12351" w:rsidP="0037643C">
      <w:pPr>
        <w:spacing w:line="360" w:lineRule="auto"/>
        <w:jc w:val="both"/>
        <w:rPr>
          <w:sz w:val="28"/>
          <w:szCs w:val="28"/>
        </w:rPr>
      </w:pPr>
      <w:r>
        <w:rPr>
          <w:sz w:val="28"/>
          <w:szCs w:val="28"/>
        </w:rPr>
        <w:t>-</w:t>
      </w:r>
      <w:r w:rsidR="003629B5" w:rsidRPr="0037643C">
        <w:rPr>
          <w:sz w:val="28"/>
          <w:szCs w:val="28"/>
        </w:rPr>
        <w:t xml:space="preserve">формулировки должны </w:t>
      </w:r>
      <w:r>
        <w:rPr>
          <w:sz w:val="28"/>
          <w:szCs w:val="28"/>
        </w:rPr>
        <w:t>исключать смысловую неопределен</w:t>
      </w:r>
      <w:r w:rsidR="003629B5" w:rsidRPr="0037643C">
        <w:rPr>
          <w:sz w:val="28"/>
          <w:szCs w:val="28"/>
        </w:rPr>
        <w:t>ность;</w:t>
      </w:r>
    </w:p>
    <w:p w:rsidR="003629B5" w:rsidRPr="0037643C" w:rsidRDefault="00C12351" w:rsidP="0037643C">
      <w:pPr>
        <w:spacing w:line="360" w:lineRule="auto"/>
        <w:jc w:val="both"/>
        <w:rPr>
          <w:sz w:val="28"/>
          <w:szCs w:val="28"/>
        </w:rPr>
      </w:pPr>
      <w:r>
        <w:rPr>
          <w:sz w:val="28"/>
          <w:szCs w:val="28"/>
        </w:rPr>
        <w:t>-</w:t>
      </w:r>
      <w:r w:rsidR="003629B5" w:rsidRPr="0037643C">
        <w:rPr>
          <w:sz w:val="28"/>
          <w:szCs w:val="28"/>
        </w:rPr>
        <w:t>должны быть использованы общепринятые термины;</w:t>
      </w:r>
    </w:p>
    <w:p w:rsidR="003629B5" w:rsidRPr="0037643C" w:rsidRDefault="00C12351" w:rsidP="0037643C">
      <w:pPr>
        <w:spacing w:line="360" w:lineRule="auto"/>
        <w:jc w:val="both"/>
        <w:rPr>
          <w:sz w:val="28"/>
          <w:szCs w:val="28"/>
        </w:rPr>
      </w:pPr>
      <w:r>
        <w:rPr>
          <w:sz w:val="28"/>
          <w:szCs w:val="28"/>
        </w:rPr>
        <w:t>-</w:t>
      </w:r>
      <w:r w:rsidR="003629B5" w:rsidRPr="0037643C">
        <w:rPr>
          <w:sz w:val="28"/>
          <w:szCs w:val="28"/>
        </w:rPr>
        <w:t>обеспечено единое и однозн</w:t>
      </w:r>
      <w:r>
        <w:rPr>
          <w:sz w:val="28"/>
          <w:szCs w:val="28"/>
        </w:rPr>
        <w:t>ачное толкование результатов ан</w:t>
      </w:r>
      <w:r w:rsidR="003629B5" w:rsidRPr="0037643C">
        <w:rPr>
          <w:sz w:val="28"/>
          <w:szCs w:val="28"/>
        </w:rPr>
        <w:t>кетирования.</w:t>
      </w:r>
    </w:p>
    <w:p w:rsidR="003629B5" w:rsidRPr="0037643C" w:rsidRDefault="003629B5" w:rsidP="0037643C">
      <w:pPr>
        <w:spacing w:line="360" w:lineRule="auto"/>
        <w:jc w:val="both"/>
        <w:rPr>
          <w:sz w:val="28"/>
          <w:szCs w:val="28"/>
        </w:rPr>
      </w:pPr>
      <w:r w:rsidRPr="0037643C">
        <w:rPr>
          <w:sz w:val="28"/>
          <w:szCs w:val="28"/>
        </w:rPr>
        <w:t>По форме анкеты бывают открытые и закрытые. В первом</w:t>
      </w:r>
      <w:r w:rsidR="00C12351">
        <w:rPr>
          <w:sz w:val="28"/>
          <w:szCs w:val="28"/>
        </w:rPr>
        <w:t xml:space="preserve"> </w:t>
      </w:r>
      <w:r w:rsidRPr="0037643C">
        <w:rPr>
          <w:sz w:val="28"/>
          <w:szCs w:val="28"/>
        </w:rPr>
        <w:t>случае ответ эксперта не регламентирован,</w:t>
      </w:r>
      <w:r w:rsidR="00C12351">
        <w:rPr>
          <w:sz w:val="28"/>
          <w:szCs w:val="28"/>
        </w:rPr>
        <w:t xml:space="preserve"> во втором — он оста</w:t>
      </w:r>
      <w:r w:rsidRPr="0037643C">
        <w:rPr>
          <w:sz w:val="28"/>
          <w:szCs w:val="28"/>
        </w:rPr>
        <w:t>навливает свой выбор на одном из указанных вариантов ответа. Предложенные экспертами о</w:t>
      </w:r>
      <w:r w:rsidR="00C12351">
        <w:rPr>
          <w:sz w:val="28"/>
          <w:szCs w:val="28"/>
        </w:rPr>
        <w:t>тветы позволяют аналитикам выяв</w:t>
      </w:r>
      <w:r w:rsidRPr="0037643C">
        <w:rPr>
          <w:sz w:val="28"/>
          <w:szCs w:val="28"/>
        </w:rPr>
        <w:t>лять не только средние, но и преобладающие оценки.</w:t>
      </w:r>
    </w:p>
    <w:p w:rsidR="003629B5" w:rsidRDefault="00B86BAD" w:rsidP="0037643C">
      <w:pPr>
        <w:spacing w:line="360" w:lineRule="auto"/>
        <w:jc w:val="both"/>
        <w:rPr>
          <w:sz w:val="28"/>
          <w:szCs w:val="28"/>
        </w:rPr>
      </w:pPr>
      <w:r>
        <w:rPr>
          <w:b/>
          <w:i/>
          <w:sz w:val="28"/>
          <w:szCs w:val="28"/>
        </w:rPr>
        <w:t xml:space="preserve">(Прилепа Оля) </w:t>
      </w:r>
      <w:r w:rsidR="003629B5" w:rsidRPr="0022658D">
        <w:rPr>
          <w:b/>
          <w:i/>
          <w:sz w:val="28"/>
          <w:szCs w:val="28"/>
        </w:rPr>
        <w:t xml:space="preserve">Интервьюирование </w:t>
      </w:r>
      <w:r w:rsidR="003629B5" w:rsidRPr="0037643C">
        <w:rPr>
          <w:sz w:val="28"/>
          <w:szCs w:val="28"/>
        </w:rPr>
        <w:t>предполагает проведение устного диалога</w:t>
      </w:r>
      <w:r w:rsidR="00C12351">
        <w:rPr>
          <w:sz w:val="28"/>
          <w:szCs w:val="28"/>
        </w:rPr>
        <w:t xml:space="preserve"> </w:t>
      </w:r>
      <w:r w:rsidR="003629B5" w:rsidRPr="0037643C">
        <w:rPr>
          <w:sz w:val="28"/>
          <w:szCs w:val="28"/>
        </w:rPr>
        <w:t>между интервьюером и респ</w:t>
      </w:r>
      <w:r w:rsidR="00C12351">
        <w:rPr>
          <w:sz w:val="28"/>
          <w:szCs w:val="28"/>
        </w:rPr>
        <w:t>ондентом по обсуждаемому предме</w:t>
      </w:r>
      <w:r w:rsidR="003629B5" w:rsidRPr="0037643C">
        <w:rPr>
          <w:sz w:val="28"/>
          <w:szCs w:val="28"/>
        </w:rPr>
        <w:t xml:space="preserve">ту. Заранее составленные программы могут уточняться в процессе диалога. Метод эффективен </w:t>
      </w:r>
      <w:r w:rsidR="00C12351">
        <w:rPr>
          <w:sz w:val="28"/>
          <w:szCs w:val="28"/>
        </w:rPr>
        <w:t>в задачах выбора для сужения ин</w:t>
      </w:r>
      <w:r w:rsidR="003629B5" w:rsidRPr="0037643C">
        <w:rPr>
          <w:sz w:val="28"/>
          <w:szCs w:val="28"/>
        </w:rPr>
        <w:t xml:space="preserve">тервала рабочих альтернатив, </w:t>
      </w:r>
      <w:r w:rsidR="00C12351">
        <w:rPr>
          <w:sz w:val="28"/>
          <w:szCs w:val="28"/>
        </w:rPr>
        <w:t>в оценочных задачах при неодноз</w:t>
      </w:r>
      <w:r w:rsidR="003629B5" w:rsidRPr="0037643C">
        <w:rPr>
          <w:sz w:val="28"/>
          <w:szCs w:val="28"/>
        </w:rPr>
        <w:t>начных трактовках, больших разбросах мнений экспертов.</w:t>
      </w:r>
    </w:p>
    <w:p w:rsidR="00B86BAD" w:rsidRPr="0037643C" w:rsidRDefault="00B86BAD" w:rsidP="0037643C">
      <w:pPr>
        <w:spacing w:line="360" w:lineRule="auto"/>
        <w:jc w:val="both"/>
        <w:rPr>
          <w:sz w:val="28"/>
          <w:szCs w:val="28"/>
        </w:rPr>
      </w:pPr>
    </w:p>
    <w:p w:rsidR="003629B5" w:rsidRPr="0037643C" w:rsidRDefault="003629B5" w:rsidP="0037643C">
      <w:pPr>
        <w:spacing w:line="360" w:lineRule="auto"/>
        <w:jc w:val="both"/>
        <w:rPr>
          <w:sz w:val="28"/>
          <w:szCs w:val="28"/>
        </w:rPr>
      </w:pPr>
      <w:r w:rsidRPr="0037643C">
        <w:rPr>
          <w:sz w:val="28"/>
          <w:szCs w:val="28"/>
        </w:rPr>
        <w:t>К группе методов, исполь</w:t>
      </w:r>
      <w:r w:rsidR="00C12351">
        <w:rPr>
          <w:sz w:val="28"/>
          <w:szCs w:val="28"/>
        </w:rPr>
        <w:t>зующих критерии оценки, относят</w:t>
      </w:r>
      <w:r w:rsidRPr="0037643C">
        <w:rPr>
          <w:sz w:val="28"/>
          <w:szCs w:val="28"/>
        </w:rPr>
        <w:t>ся целевая оценка, «паутина», контрольные вопросы, типология</w:t>
      </w:r>
      <w:r w:rsidR="00C12351">
        <w:rPr>
          <w:sz w:val="28"/>
          <w:szCs w:val="28"/>
        </w:rPr>
        <w:t xml:space="preserve"> </w:t>
      </w:r>
      <w:r w:rsidRPr="0037643C">
        <w:rPr>
          <w:sz w:val="28"/>
          <w:szCs w:val="28"/>
        </w:rPr>
        <w:t>и репертуарные решетки.</w:t>
      </w:r>
    </w:p>
    <w:p w:rsidR="00E70A86" w:rsidRDefault="007651B5" w:rsidP="0037643C">
      <w:pPr>
        <w:spacing w:line="360" w:lineRule="auto"/>
        <w:jc w:val="both"/>
        <w:rPr>
          <w:sz w:val="28"/>
          <w:szCs w:val="28"/>
        </w:rPr>
      </w:pPr>
      <w:r w:rsidRPr="007651B5">
        <w:rPr>
          <w:b/>
          <w:i/>
          <w:sz w:val="28"/>
          <w:szCs w:val="28"/>
        </w:rPr>
        <w:t>7)</w:t>
      </w:r>
      <w:r>
        <w:rPr>
          <w:sz w:val="28"/>
          <w:szCs w:val="28"/>
        </w:rPr>
        <w:t xml:space="preserve"> </w:t>
      </w:r>
      <w:r w:rsidR="003629B5" w:rsidRPr="0037643C">
        <w:rPr>
          <w:sz w:val="28"/>
          <w:szCs w:val="28"/>
        </w:rPr>
        <w:t xml:space="preserve">Методом многокритериального сравнения альтернатив </w:t>
      </w:r>
      <w:r w:rsidR="00C12351">
        <w:rPr>
          <w:sz w:val="28"/>
          <w:szCs w:val="28"/>
        </w:rPr>
        <w:t>явля</w:t>
      </w:r>
      <w:r w:rsidR="003629B5" w:rsidRPr="0037643C">
        <w:rPr>
          <w:sz w:val="28"/>
          <w:szCs w:val="28"/>
        </w:rPr>
        <w:t>ется и графический количест</w:t>
      </w:r>
      <w:r w:rsidR="00C12351">
        <w:rPr>
          <w:sz w:val="28"/>
          <w:szCs w:val="28"/>
        </w:rPr>
        <w:t xml:space="preserve">венно-качественный </w:t>
      </w:r>
      <w:r w:rsidR="00C12351" w:rsidRPr="007651B5">
        <w:rPr>
          <w:b/>
          <w:i/>
          <w:sz w:val="28"/>
          <w:szCs w:val="28"/>
        </w:rPr>
        <w:t>метод «паути</w:t>
      </w:r>
      <w:r w:rsidR="003629B5" w:rsidRPr="007651B5">
        <w:rPr>
          <w:b/>
          <w:i/>
          <w:sz w:val="28"/>
          <w:szCs w:val="28"/>
        </w:rPr>
        <w:t>на».</w:t>
      </w:r>
      <w:r w:rsidR="003629B5" w:rsidRPr="0037643C">
        <w:rPr>
          <w:sz w:val="28"/>
          <w:szCs w:val="28"/>
        </w:rPr>
        <w:t xml:space="preserve"> </w:t>
      </w:r>
      <w:r w:rsidR="00E70A86" w:rsidRPr="007651B5">
        <w:rPr>
          <w:sz w:val="28"/>
          <w:szCs w:val="28"/>
        </w:rPr>
        <w:t>Метод «паутина»</w:t>
      </w:r>
      <w:r w:rsidR="00E70A86" w:rsidRPr="0037643C">
        <w:rPr>
          <w:sz w:val="28"/>
          <w:szCs w:val="28"/>
        </w:rPr>
        <w:t xml:space="preserve"> может испо</w:t>
      </w:r>
      <w:r w:rsidR="00E70A86">
        <w:rPr>
          <w:sz w:val="28"/>
          <w:szCs w:val="28"/>
        </w:rPr>
        <w:t>льзоваться во всех случаях, ког</w:t>
      </w:r>
      <w:r w:rsidR="00E70A86" w:rsidRPr="0037643C">
        <w:rPr>
          <w:sz w:val="28"/>
          <w:szCs w:val="28"/>
        </w:rPr>
        <w:t>да оценку объектов анализа це</w:t>
      </w:r>
      <w:r w:rsidR="00E70A86">
        <w:rPr>
          <w:sz w:val="28"/>
          <w:szCs w:val="28"/>
        </w:rPr>
        <w:t>лесообразно осуществлять по раз</w:t>
      </w:r>
      <w:r w:rsidR="00E70A86" w:rsidRPr="0037643C">
        <w:rPr>
          <w:sz w:val="28"/>
          <w:szCs w:val="28"/>
        </w:rPr>
        <w:t>нообразным количественным и качественны</w:t>
      </w:r>
      <w:r w:rsidR="00E70A86">
        <w:rPr>
          <w:sz w:val="28"/>
          <w:szCs w:val="28"/>
        </w:rPr>
        <w:t xml:space="preserve">м признакам. </w:t>
      </w:r>
    </w:p>
    <w:p w:rsidR="003629B5" w:rsidRPr="0037643C" w:rsidRDefault="003629B5" w:rsidP="0037643C">
      <w:pPr>
        <w:spacing w:line="360" w:lineRule="auto"/>
        <w:jc w:val="both"/>
        <w:rPr>
          <w:sz w:val="28"/>
          <w:szCs w:val="28"/>
        </w:rPr>
      </w:pPr>
      <w:r w:rsidRPr="0037643C">
        <w:rPr>
          <w:sz w:val="28"/>
          <w:szCs w:val="28"/>
        </w:rPr>
        <w:t>Технология его использования включает девять операций:</w:t>
      </w:r>
    </w:p>
    <w:p w:rsidR="003629B5" w:rsidRPr="0037643C" w:rsidRDefault="003629B5" w:rsidP="0037643C">
      <w:pPr>
        <w:spacing w:line="360" w:lineRule="auto"/>
        <w:jc w:val="both"/>
        <w:rPr>
          <w:sz w:val="28"/>
          <w:szCs w:val="28"/>
        </w:rPr>
      </w:pPr>
      <w:r w:rsidRPr="0037643C">
        <w:rPr>
          <w:sz w:val="28"/>
          <w:szCs w:val="28"/>
        </w:rPr>
        <w:t>1) определяются сравниваемые варианты. Их количество на</w:t>
      </w:r>
      <w:r w:rsidR="00C12351">
        <w:rPr>
          <w:sz w:val="28"/>
          <w:szCs w:val="28"/>
        </w:rPr>
        <w:t xml:space="preserve"> </w:t>
      </w:r>
      <w:r w:rsidRPr="0037643C">
        <w:rPr>
          <w:sz w:val="28"/>
          <w:szCs w:val="28"/>
        </w:rPr>
        <w:t>одной диаграмме не должно превышать 5;</w:t>
      </w:r>
    </w:p>
    <w:p w:rsidR="003629B5" w:rsidRPr="0037643C" w:rsidRDefault="003629B5" w:rsidP="0037643C">
      <w:pPr>
        <w:spacing w:line="360" w:lineRule="auto"/>
        <w:jc w:val="both"/>
        <w:rPr>
          <w:sz w:val="28"/>
          <w:szCs w:val="28"/>
        </w:rPr>
      </w:pPr>
      <w:r w:rsidRPr="0037643C">
        <w:rPr>
          <w:sz w:val="28"/>
          <w:szCs w:val="28"/>
        </w:rPr>
        <w:t>2) наносятся две окружности (одна в другой); для ориентации</w:t>
      </w:r>
      <w:r w:rsidR="00C12351">
        <w:rPr>
          <w:sz w:val="28"/>
          <w:szCs w:val="28"/>
        </w:rPr>
        <w:t xml:space="preserve"> </w:t>
      </w:r>
      <w:r w:rsidRPr="0037643C">
        <w:rPr>
          <w:sz w:val="28"/>
          <w:szCs w:val="28"/>
        </w:rPr>
        <w:t>предпочтительно отметить зоны, «хорошо», «плохо»;</w:t>
      </w:r>
    </w:p>
    <w:p w:rsidR="003629B5" w:rsidRPr="0037643C" w:rsidRDefault="003629B5" w:rsidP="0037643C">
      <w:pPr>
        <w:spacing w:line="360" w:lineRule="auto"/>
        <w:jc w:val="both"/>
        <w:rPr>
          <w:sz w:val="28"/>
          <w:szCs w:val="28"/>
        </w:rPr>
      </w:pPr>
      <w:r w:rsidRPr="0037643C">
        <w:rPr>
          <w:sz w:val="28"/>
          <w:szCs w:val="28"/>
        </w:rPr>
        <w:t>3) выявляются критерии оценки вариантов. Их число может</w:t>
      </w:r>
      <w:r w:rsidR="00C12351">
        <w:rPr>
          <w:sz w:val="28"/>
          <w:szCs w:val="28"/>
        </w:rPr>
        <w:t xml:space="preserve"> </w:t>
      </w:r>
      <w:r w:rsidRPr="0037643C">
        <w:rPr>
          <w:sz w:val="28"/>
          <w:szCs w:val="28"/>
        </w:rPr>
        <w:t>быть от 5 до 12;</w:t>
      </w:r>
    </w:p>
    <w:p w:rsidR="003629B5" w:rsidRPr="0037643C" w:rsidRDefault="003629B5" w:rsidP="0037643C">
      <w:pPr>
        <w:spacing w:line="360" w:lineRule="auto"/>
        <w:jc w:val="both"/>
        <w:rPr>
          <w:sz w:val="28"/>
          <w:szCs w:val="28"/>
        </w:rPr>
      </w:pPr>
      <w:r w:rsidRPr="0037643C">
        <w:rPr>
          <w:sz w:val="28"/>
          <w:szCs w:val="28"/>
        </w:rPr>
        <w:t>4) наносятся на окружност</w:t>
      </w:r>
      <w:r w:rsidR="00C12351">
        <w:rPr>
          <w:sz w:val="28"/>
          <w:szCs w:val="28"/>
        </w:rPr>
        <w:t>ях столько радиусов (сектора ок</w:t>
      </w:r>
      <w:r w:rsidRPr="0037643C">
        <w:rPr>
          <w:sz w:val="28"/>
          <w:szCs w:val="28"/>
        </w:rPr>
        <w:t>ружности должны быть равными), сколько выбрано критериев;</w:t>
      </w:r>
    </w:p>
    <w:p w:rsidR="003629B5" w:rsidRPr="0037643C" w:rsidRDefault="003629B5" w:rsidP="0037643C">
      <w:pPr>
        <w:spacing w:line="360" w:lineRule="auto"/>
        <w:jc w:val="both"/>
        <w:rPr>
          <w:sz w:val="28"/>
          <w:szCs w:val="28"/>
        </w:rPr>
      </w:pPr>
      <w:r w:rsidRPr="0037643C">
        <w:rPr>
          <w:sz w:val="28"/>
          <w:szCs w:val="28"/>
        </w:rPr>
        <w:t>5) закрепляется каждый радиус за определенным критерием;</w:t>
      </w:r>
      <w:r w:rsidR="00C12351">
        <w:rPr>
          <w:sz w:val="28"/>
          <w:szCs w:val="28"/>
        </w:rPr>
        <w:t xml:space="preserve"> </w:t>
      </w:r>
      <w:r w:rsidRPr="0037643C">
        <w:rPr>
          <w:sz w:val="28"/>
          <w:szCs w:val="28"/>
        </w:rPr>
        <w:t>критерии могут быть как количественные, так и качественные;</w:t>
      </w:r>
    </w:p>
    <w:p w:rsidR="003629B5" w:rsidRPr="0037643C" w:rsidRDefault="003629B5" w:rsidP="0037643C">
      <w:pPr>
        <w:spacing w:line="360" w:lineRule="auto"/>
        <w:jc w:val="both"/>
        <w:rPr>
          <w:sz w:val="28"/>
          <w:szCs w:val="28"/>
        </w:rPr>
      </w:pPr>
      <w:r w:rsidRPr="0037643C">
        <w:rPr>
          <w:sz w:val="28"/>
          <w:szCs w:val="28"/>
        </w:rPr>
        <w:t>6) наносится на каждый радиус своя шкала для измерения</w:t>
      </w:r>
      <w:r w:rsidR="0084645D">
        <w:rPr>
          <w:sz w:val="28"/>
          <w:szCs w:val="28"/>
        </w:rPr>
        <w:t xml:space="preserve"> </w:t>
      </w:r>
      <w:r w:rsidRPr="0037643C">
        <w:rPr>
          <w:sz w:val="28"/>
          <w:szCs w:val="28"/>
        </w:rPr>
        <w:t>значений критериев;</w:t>
      </w:r>
    </w:p>
    <w:p w:rsidR="003629B5" w:rsidRPr="0037643C" w:rsidRDefault="003629B5" w:rsidP="0037643C">
      <w:pPr>
        <w:spacing w:line="360" w:lineRule="auto"/>
        <w:jc w:val="both"/>
        <w:rPr>
          <w:sz w:val="28"/>
          <w:szCs w:val="28"/>
        </w:rPr>
      </w:pPr>
      <w:r w:rsidRPr="0037643C">
        <w:rPr>
          <w:sz w:val="28"/>
          <w:szCs w:val="28"/>
        </w:rPr>
        <w:t xml:space="preserve">7) делаются на радиусах </w:t>
      </w:r>
      <w:r w:rsidR="0084645D">
        <w:rPr>
          <w:sz w:val="28"/>
          <w:szCs w:val="28"/>
        </w:rPr>
        <w:t>различные пометки, соответствую</w:t>
      </w:r>
      <w:r w:rsidRPr="0037643C">
        <w:rPr>
          <w:sz w:val="28"/>
          <w:szCs w:val="28"/>
        </w:rPr>
        <w:t>щие оценкам сравниваемых вариантов;</w:t>
      </w:r>
    </w:p>
    <w:p w:rsidR="003629B5" w:rsidRPr="0037643C" w:rsidRDefault="003629B5" w:rsidP="0037643C">
      <w:pPr>
        <w:spacing w:line="360" w:lineRule="auto"/>
        <w:jc w:val="both"/>
        <w:rPr>
          <w:sz w:val="28"/>
          <w:szCs w:val="28"/>
        </w:rPr>
      </w:pPr>
      <w:r w:rsidRPr="0037643C">
        <w:rPr>
          <w:sz w:val="28"/>
          <w:szCs w:val="28"/>
        </w:rPr>
        <w:t>8) объединяются одинаковые пометки, соответствующие</w:t>
      </w:r>
      <w:r w:rsidR="0084645D">
        <w:rPr>
          <w:sz w:val="28"/>
          <w:szCs w:val="28"/>
        </w:rPr>
        <w:t xml:space="preserve"> </w:t>
      </w:r>
      <w:r w:rsidRPr="0037643C">
        <w:rPr>
          <w:sz w:val="28"/>
          <w:szCs w:val="28"/>
        </w:rPr>
        <w:t>оценкам критериев по каждому варианту решения.</w:t>
      </w:r>
    </w:p>
    <w:p w:rsidR="003629B5" w:rsidRPr="0037643C" w:rsidRDefault="003629B5" w:rsidP="0037643C">
      <w:pPr>
        <w:spacing w:line="360" w:lineRule="auto"/>
        <w:jc w:val="both"/>
        <w:rPr>
          <w:sz w:val="28"/>
          <w:szCs w:val="28"/>
        </w:rPr>
      </w:pPr>
      <w:r w:rsidRPr="0037643C">
        <w:rPr>
          <w:sz w:val="28"/>
          <w:szCs w:val="28"/>
        </w:rPr>
        <w:t>9) критерием предпочтения</w:t>
      </w:r>
      <w:r w:rsidR="0084645D">
        <w:rPr>
          <w:sz w:val="28"/>
          <w:szCs w:val="28"/>
        </w:rPr>
        <w:t xml:space="preserve"> вариантов является площадь, от</w:t>
      </w:r>
      <w:r w:rsidRPr="0037643C">
        <w:rPr>
          <w:sz w:val="28"/>
          <w:szCs w:val="28"/>
        </w:rPr>
        <w:t>веденная альтернативе. Луч</w:t>
      </w:r>
      <w:r w:rsidR="0084645D">
        <w:rPr>
          <w:sz w:val="28"/>
          <w:szCs w:val="28"/>
        </w:rPr>
        <w:t>шим будет вариант с большей пло</w:t>
      </w:r>
      <w:r w:rsidRPr="0037643C">
        <w:rPr>
          <w:sz w:val="28"/>
          <w:szCs w:val="28"/>
        </w:rPr>
        <w:t>щадью, если внешняя окружность имеет пометку «хорошо», или</w:t>
      </w:r>
      <w:r w:rsidR="0084645D">
        <w:rPr>
          <w:sz w:val="28"/>
          <w:szCs w:val="28"/>
        </w:rPr>
        <w:t xml:space="preserve"> </w:t>
      </w:r>
      <w:r w:rsidRPr="0037643C">
        <w:rPr>
          <w:sz w:val="28"/>
          <w:szCs w:val="28"/>
        </w:rPr>
        <w:t>меньшей площадью — в противном случае.</w:t>
      </w:r>
    </w:p>
    <w:p w:rsidR="003629B5" w:rsidRPr="0037643C" w:rsidRDefault="0084645D" w:rsidP="0037643C">
      <w:pPr>
        <w:spacing w:line="360" w:lineRule="auto"/>
        <w:jc w:val="both"/>
        <w:rPr>
          <w:sz w:val="28"/>
          <w:szCs w:val="28"/>
        </w:rPr>
      </w:pPr>
      <w:r>
        <w:rPr>
          <w:sz w:val="28"/>
          <w:szCs w:val="28"/>
        </w:rPr>
        <w:t>Ос</w:t>
      </w:r>
      <w:r w:rsidR="003629B5" w:rsidRPr="0037643C">
        <w:rPr>
          <w:sz w:val="28"/>
          <w:szCs w:val="28"/>
        </w:rPr>
        <w:t>новное достоинство метода — визуализация результатов анализа,</w:t>
      </w:r>
      <w:r>
        <w:rPr>
          <w:sz w:val="28"/>
          <w:szCs w:val="28"/>
        </w:rPr>
        <w:t xml:space="preserve"> </w:t>
      </w:r>
      <w:r w:rsidR="003629B5" w:rsidRPr="0037643C">
        <w:rPr>
          <w:sz w:val="28"/>
          <w:szCs w:val="28"/>
        </w:rPr>
        <w:t>что особо ценно при представлении материалов исследования не</w:t>
      </w:r>
      <w:r>
        <w:rPr>
          <w:sz w:val="28"/>
          <w:szCs w:val="28"/>
        </w:rPr>
        <w:t xml:space="preserve"> </w:t>
      </w:r>
      <w:r w:rsidR="003629B5" w:rsidRPr="0037643C">
        <w:rPr>
          <w:sz w:val="28"/>
          <w:szCs w:val="28"/>
        </w:rPr>
        <w:t>узким специалистам, а руководителям.</w:t>
      </w:r>
    </w:p>
    <w:p w:rsidR="00C700EA" w:rsidRPr="00C700EA" w:rsidRDefault="00B86BAD" w:rsidP="00C700EA">
      <w:pPr>
        <w:spacing w:line="360" w:lineRule="auto"/>
        <w:rPr>
          <w:sz w:val="28"/>
          <w:szCs w:val="28"/>
        </w:rPr>
      </w:pPr>
      <w:r>
        <w:rPr>
          <w:b/>
          <w:i/>
          <w:sz w:val="28"/>
          <w:szCs w:val="28"/>
        </w:rPr>
        <w:t xml:space="preserve">(Киселева Оля) </w:t>
      </w:r>
      <w:r w:rsidR="00E70A86">
        <w:rPr>
          <w:b/>
          <w:i/>
          <w:sz w:val="28"/>
          <w:szCs w:val="28"/>
        </w:rPr>
        <w:t>8</w:t>
      </w:r>
      <w:r w:rsidR="007651B5" w:rsidRPr="00C700EA">
        <w:rPr>
          <w:b/>
          <w:i/>
          <w:sz w:val="28"/>
          <w:szCs w:val="28"/>
        </w:rPr>
        <w:t>)</w:t>
      </w:r>
      <w:r w:rsidR="00C700EA">
        <w:rPr>
          <w:sz w:val="28"/>
          <w:szCs w:val="28"/>
        </w:rPr>
        <w:t xml:space="preserve">   </w:t>
      </w:r>
      <w:r w:rsidR="00C700EA" w:rsidRPr="00C700EA">
        <w:rPr>
          <w:sz w:val="28"/>
          <w:szCs w:val="28"/>
        </w:rPr>
        <w:t xml:space="preserve"> Большой эффект для анализа особо сложных ситуаций может дать </w:t>
      </w:r>
      <w:r w:rsidR="00C700EA" w:rsidRPr="00C700EA">
        <w:rPr>
          <w:b/>
          <w:i/>
          <w:sz w:val="28"/>
          <w:szCs w:val="28"/>
        </w:rPr>
        <w:t>метод «мозгового штурма»</w:t>
      </w:r>
      <w:r w:rsidR="00C700EA" w:rsidRPr="00C700EA">
        <w:rPr>
          <w:sz w:val="28"/>
          <w:szCs w:val="28"/>
        </w:rPr>
        <w:t>, который был предложен американским ученым А. Ф. Осборном.</w:t>
      </w:r>
    </w:p>
    <w:p w:rsidR="00C700EA" w:rsidRPr="00C700EA" w:rsidRDefault="00C700EA" w:rsidP="00C700EA">
      <w:pPr>
        <w:spacing w:line="360" w:lineRule="auto"/>
        <w:jc w:val="both"/>
        <w:rPr>
          <w:sz w:val="28"/>
          <w:szCs w:val="28"/>
        </w:rPr>
      </w:pPr>
      <w:r w:rsidRPr="00C700EA">
        <w:rPr>
          <w:sz w:val="28"/>
          <w:szCs w:val="28"/>
        </w:rPr>
        <w:t xml:space="preserve"> В этом случае экспертами, как правило, являются сотрудники организации, заинтересованные в решении конкретной проблемы и хорошо знающие сложившуюся ситуацию или условия решения поставленной задачи. </w:t>
      </w:r>
      <w:r w:rsidRPr="00C700EA">
        <w:rPr>
          <w:b/>
          <w:sz w:val="28"/>
          <w:szCs w:val="28"/>
        </w:rPr>
        <w:t>Мозговой штурм</w:t>
      </w:r>
      <w:r w:rsidRPr="00C700EA">
        <w:rPr>
          <w:sz w:val="28"/>
          <w:szCs w:val="28"/>
        </w:rPr>
        <w:t xml:space="preserve"> — свободное генерирование идей, высказываемых в группе заинтересованных экспертов или </w:t>
      </w:r>
      <w:r w:rsidRPr="00C700EA">
        <w:rPr>
          <w:b/>
          <w:sz w:val="28"/>
          <w:szCs w:val="28"/>
        </w:rPr>
        <w:t>Мозговой штурм</w:t>
      </w:r>
      <w:r w:rsidRPr="00C700EA">
        <w:rPr>
          <w:sz w:val="28"/>
          <w:szCs w:val="28"/>
        </w:rPr>
        <w:t xml:space="preserve"> — способ работы, позволяющий находить новые варианты решений в проблемной ситуации. Как правило, эффективный мозговой штурм достаточно короток (как правило, не более часа). В нем могут принимать участие не только высококвалифицированные специалисты, но и молодежь, способная внести неожиданные неординарные предложения. Однако чтобы результаты мозгового штурма были реально использованы, важно участие в нем лиц, принимающих решение. В этом случае, систематизировав предложения участников, можно часть из них сразу отбросить как нереальные, а остальные — обсудить более подробно со специалистами соответствующего профиля. Особо следует отметить, что отбор идей проводится постепенно, на первом этапе ни одна из них не отбрасывается и, как правило, вообще никакие оценки не высказываются, затем идеи оцениваются по уровню проработанности, срокам и стоимости реализации, эффективности и т.п. </w:t>
      </w:r>
    </w:p>
    <w:p w:rsidR="00C700EA" w:rsidRPr="00C700EA" w:rsidRDefault="00C700EA" w:rsidP="00C700EA">
      <w:pPr>
        <w:spacing w:line="360" w:lineRule="auto"/>
        <w:jc w:val="center"/>
        <w:rPr>
          <w:sz w:val="28"/>
          <w:szCs w:val="28"/>
        </w:rPr>
      </w:pPr>
      <w:r w:rsidRPr="00C700EA">
        <w:rPr>
          <w:b/>
          <w:sz w:val="28"/>
          <w:szCs w:val="28"/>
        </w:rPr>
        <w:t>В настоящее время выработано несколько модификаций метода</w:t>
      </w:r>
      <w:r w:rsidRPr="00C700EA">
        <w:rPr>
          <w:sz w:val="28"/>
          <w:szCs w:val="28"/>
        </w:rPr>
        <w:t>:</w:t>
      </w:r>
    </w:p>
    <w:p w:rsidR="00C700EA" w:rsidRPr="00C700EA" w:rsidRDefault="00C700EA" w:rsidP="00C700EA">
      <w:pPr>
        <w:spacing w:line="360" w:lineRule="auto"/>
        <w:rPr>
          <w:sz w:val="28"/>
          <w:szCs w:val="28"/>
        </w:rPr>
      </w:pPr>
      <w:r w:rsidRPr="00C700EA">
        <w:rPr>
          <w:sz w:val="28"/>
          <w:szCs w:val="28"/>
        </w:rPr>
        <w:t xml:space="preserve">             </w:t>
      </w:r>
      <w:r w:rsidRPr="00C700EA">
        <w:rPr>
          <w:b/>
          <w:sz w:val="28"/>
          <w:szCs w:val="28"/>
        </w:rPr>
        <w:t>Прямая "мозговая атака"</w:t>
      </w:r>
      <w:r w:rsidRPr="00C700EA">
        <w:rPr>
          <w:sz w:val="28"/>
          <w:szCs w:val="28"/>
        </w:rPr>
        <w:t xml:space="preserve"> является методом коллективного генерирования идей решения творческой задачи. Цель этого метода заключается в сборе как можно большего количества идей, освобождении от инерции мышления, преодолении привычного хода мысли в решении творческой задачи. Основной принцип этого метода - абсолютный запрет критики предложенных участниками идей, а также поощрение всевозможных реплик, шуток. Количество участников сессии обычно составляет от 4 до 15 человек, наиболее оптимальной считается группа от 7 до 13 человек. Желательно, чтобы участники сессии были разного уровня образования, разных специальностей, однако рекомендуется соблюдать баланс между участниками разного уровня активности, характера и темперамента. Длительность "мозговой атаки" варьируется от 15 минут до одного часа. Отбор идей производят специалисты-эксперты, которые осуществляют их оценку в два этапа. Вначале из общего количества отбирают наиболее оригинальные и рациональные, а потом отбирается самая оптимальная с учетом специфики творческой задачи и цели ее решения. </w:t>
      </w:r>
    </w:p>
    <w:p w:rsidR="00C700EA" w:rsidRPr="00C700EA" w:rsidRDefault="00C700EA" w:rsidP="00C700EA">
      <w:pPr>
        <w:spacing w:line="360" w:lineRule="auto"/>
        <w:jc w:val="both"/>
        <w:rPr>
          <w:sz w:val="28"/>
          <w:szCs w:val="28"/>
        </w:rPr>
      </w:pPr>
      <w:r w:rsidRPr="00C700EA">
        <w:rPr>
          <w:sz w:val="28"/>
          <w:szCs w:val="28"/>
        </w:rPr>
        <w:t xml:space="preserve">                Противоположной прямой «мозговой атаке» является </w:t>
      </w:r>
      <w:r w:rsidRPr="00C700EA">
        <w:rPr>
          <w:b/>
          <w:sz w:val="28"/>
          <w:szCs w:val="28"/>
        </w:rPr>
        <w:t>обратная «мозговая атака»</w:t>
      </w:r>
      <w:r w:rsidRPr="00C700EA">
        <w:rPr>
          <w:sz w:val="28"/>
          <w:szCs w:val="28"/>
        </w:rPr>
        <w:t xml:space="preserve"> - процедура состоит в том, что основное внимание уделяется выявлению и нейтрализации недостатков в предложениях по совершенствованию объекта анализа. Метод обратного мозгового штурма особенно уместен на ранней стадии проведения анализа, когда главная задача - выявить как можно больше потерь, вскрыть максимум имеющихся резервов.</w:t>
      </w:r>
    </w:p>
    <w:p w:rsidR="00C700EA" w:rsidRPr="00C700EA" w:rsidRDefault="00C700EA" w:rsidP="00C700EA">
      <w:pPr>
        <w:spacing w:line="360" w:lineRule="auto"/>
        <w:rPr>
          <w:sz w:val="28"/>
          <w:szCs w:val="28"/>
        </w:rPr>
      </w:pPr>
      <w:r w:rsidRPr="00C700EA">
        <w:rPr>
          <w:sz w:val="28"/>
          <w:szCs w:val="28"/>
        </w:rPr>
        <w:t xml:space="preserve">               Так как при мозговом штурме существует 2 этапа - поиск идей и их оценка, то особый интерес представляет организация первого этапа — этапа генерации идей. В зависимости от числа участников в этом процессе различают:</w:t>
      </w:r>
      <w:r w:rsidRPr="00C700EA">
        <w:rPr>
          <w:b/>
          <w:sz w:val="28"/>
          <w:szCs w:val="28"/>
        </w:rPr>
        <w:t xml:space="preserve"> </w:t>
      </w:r>
    </w:p>
    <w:p w:rsidR="00C700EA" w:rsidRPr="00C700EA" w:rsidRDefault="00C700EA" w:rsidP="00C700EA">
      <w:pPr>
        <w:spacing w:line="360" w:lineRule="auto"/>
        <w:jc w:val="both"/>
        <w:rPr>
          <w:sz w:val="28"/>
          <w:szCs w:val="28"/>
        </w:rPr>
      </w:pPr>
      <w:r w:rsidRPr="00C700EA">
        <w:rPr>
          <w:b/>
          <w:sz w:val="28"/>
          <w:szCs w:val="28"/>
        </w:rPr>
        <w:t>- атаку индивидуальную</w:t>
      </w:r>
      <w:r w:rsidRPr="00C700EA">
        <w:rPr>
          <w:sz w:val="28"/>
          <w:szCs w:val="28"/>
        </w:rPr>
        <w:t xml:space="preserve"> (1 человек), </w:t>
      </w:r>
    </w:p>
    <w:p w:rsidR="00C700EA" w:rsidRPr="00C700EA" w:rsidRDefault="00C700EA" w:rsidP="00C700EA">
      <w:pPr>
        <w:spacing w:line="360" w:lineRule="auto"/>
        <w:jc w:val="both"/>
        <w:rPr>
          <w:sz w:val="28"/>
          <w:szCs w:val="28"/>
        </w:rPr>
      </w:pPr>
      <w:r w:rsidRPr="00C700EA">
        <w:rPr>
          <w:b/>
          <w:sz w:val="28"/>
          <w:szCs w:val="28"/>
        </w:rPr>
        <w:t>- групповую</w:t>
      </w:r>
      <w:r w:rsidRPr="00C700EA">
        <w:rPr>
          <w:sz w:val="28"/>
          <w:szCs w:val="28"/>
        </w:rPr>
        <w:t xml:space="preserve"> (7±2 человека), </w:t>
      </w:r>
    </w:p>
    <w:p w:rsidR="00C700EA" w:rsidRPr="00C700EA" w:rsidRDefault="00C700EA" w:rsidP="00C700EA">
      <w:pPr>
        <w:spacing w:line="360" w:lineRule="auto"/>
        <w:jc w:val="both"/>
        <w:rPr>
          <w:sz w:val="28"/>
          <w:szCs w:val="28"/>
        </w:rPr>
      </w:pPr>
      <w:r w:rsidRPr="00C700EA">
        <w:rPr>
          <w:b/>
          <w:sz w:val="28"/>
          <w:szCs w:val="28"/>
        </w:rPr>
        <w:t>- массовую</w:t>
      </w:r>
      <w:r w:rsidRPr="00C700EA">
        <w:rPr>
          <w:sz w:val="28"/>
          <w:szCs w:val="28"/>
        </w:rPr>
        <w:t xml:space="preserve"> (неограниченное число участников). </w:t>
      </w:r>
    </w:p>
    <w:p w:rsidR="00C700EA" w:rsidRPr="00C700EA" w:rsidRDefault="00C700EA" w:rsidP="00C700EA">
      <w:pPr>
        <w:spacing w:line="360" w:lineRule="auto"/>
        <w:rPr>
          <w:sz w:val="28"/>
          <w:szCs w:val="28"/>
        </w:rPr>
      </w:pPr>
      <w:r w:rsidRPr="00C700EA">
        <w:rPr>
          <w:sz w:val="28"/>
          <w:szCs w:val="28"/>
        </w:rPr>
        <w:t xml:space="preserve">Массовая "мозговая атака", предложенная Дж. Дональдом Филипсом (США), позволяет существенно увеличить эффективность генерирования новых идей в большой аудитории (число участников варьируется от 20 до 60 человек). Особенность этой модификации метода заключается в том, что присутствующих делят на малые группы численностью 5–6 человек. После разделения аудитории на малые группы последние проводят самостоятельную сессию прямой "мозговой атаки". Деятельность работы малых групп может быть разной, но четко определенной, например – 15 минут. После генерирования идей в малых группах проводится их оценка, затем выбирают наиболее оригинальную. </w:t>
      </w:r>
    </w:p>
    <w:p w:rsidR="00C700EA" w:rsidRPr="00C700EA" w:rsidRDefault="00C700EA" w:rsidP="00C700EA">
      <w:pPr>
        <w:spacing w:line="360" w:lineRule="auto"/>
        <w:jc w:val="both"/>
        <w:rPr>
          <w:sz w:val="28"/>
          <w:szCs w:val="28"/>
        </w:rPr>
      </w:pPr>
    </w:p>
    <w:p w:rsidR="00C700EA" w:rsidRPr="00C700EA" w:rsidRDefault="00C700EA" w:rsidP="00C700EA">
      <w:pPr>
        <w:spacing w:line="360" w:lineRule="auto"/>
        <w:jc w:val="both"/>
        <w:rPr>
          <w:sz w:val="28"/>
          <w:szCs w:val="28"/>
        </w:rPr>
      </w:pPr>
      <w:r w:rsidRPr="00C700EA">
        <w:rPr>
          <w:sz w:val="28"/>
          <w:szCs w:val="28"/>
        </w:rPr>
        <w:t xml:space="preserve">Наряду </w:t>
      </w:r>
      <w:r w:rsidRPr="00C700EA">
        <w:rPr>
          <w:b/>
          <w:sz w:val="28"/>
          <w:szCs w:val="28"/>
        </w:rPr>
        <w:t>с открытым (устным)</w:t>
      </w:r>
      <w:r w:rsidRPr="00C700EA">
        <w:rPr>
          <w:sz w:val="28"/>
          <w:szCs w:val="28"/>
        </w:rPr>
        <w:t xml:space="preserve"> штурмом имеет место </w:t>
      </w:r>
      <w:r w:rsidRPr="00C700EA">
        <w:rPr>
          <w:b/>
          <w:sz w:val="28"/>
          <w:szCs w:val="28"/>
        </w:rPr>
        <w:t>закрытый (письменный</w:t>
      </w:r>
      <w:r w:rsidRPr="00C700EA">
        <w:rPr>
          <w:sz w:val="28"/>
          <w:szCs w:val="28"/>
        </w:rPr>
        <w:t>) мозговой штурм. Он проводится в той ситуации, когда затруднительно собрать вместе всех необходимых субъектов анализа. В этом случае специалистам рассылаются вопросники по проблеме, подлежащей решению</w:t>
      </w:r>
    </w:p>
    <w:p w:rsidR="00C700EA" w:rsidRPr="00C700EA" w:rsidRDefault="00C700EA" w:rsidP="00C700EA">
      <w:pPr>
        <w:spacing w:line="360" w:lineRule="auto"/>
        <w:jc w:val="both"/>
        <w:rPr>
          <w:sz w:val="28"/>
          <w:szCs w:val="28"/>
        </w:rPr>
      </w:pPr>
      <w:r w:rsidRPr="00C700EA">
        <w:rPr>
          <w:b/>
          <w:sz w:val="28"/>
          <w:szCs w:val="28"/>
        </w:rPr>
        <w:t xml:space="preserve">      Наиболее распространенной является прямая групповая открытая мозговая атака</w:t>
      </w:r>
      <w:r w:rsidRPr="00C700EA">
        <w:rPr>
          <w:sz w:val="28"/>
          <w:szCs w:val="28"/>
        </w:rPr>
        <w:t xml:space="preserve">. </w:t>
      </w:r>
    </w:p>
    <w:p w:rsidR="00C700EA" w:rsidRPr="00C700EA" w:rsidRDefault="00C700EA" w:rsidP="00C700EA">
      <w:pPr>
        <w:spacing w:line="360" w:lineRule="auto"/>
        <w:jc w:val="both"/>
        <w:rPr>
          <w:sz w:val="28"/>
          <w:szCs w:val="28"/>
        </w:rPr>
      </w:pPr>
      <w:r w:rsidRPr="00C700EA">
        <w:rPr>
          <w:sz w:val="28"/>
          <w:szCs w:val="28"/>
        </w:rPr>
        <w:t xml:space="preserve">       На первом этапе в мозговом штурме во главу угла ставится не качество, а количество идей. Важное значение имеет подбор участников, места, времени проведения генерации идей. Желательно привлечение специалистов разной направленности: </w:t>
      </w:r>
      <w:r w:rsidRPr="00C700EA">
        <w:rPr>
          <w:b/>
          <w:sz w:val="28"/>
          <w:szCs w:val="28"/>
        </w:rPr>
        <w:t>бухгалтеров, финансистов, маркетологов, конструкторов и т.д.</w:t>
      </w:r>
      <w:r w:rsidRPr="00C700EA">
        <w:rPr>
          <w:sz w:val="28"/>
          <w:szCs w:val="28"/>
        </w:rPr>
        <w:t xml:space="preserve"> Среди участников мозгового штурма должны быть специалисты </w:t>
      </w:r>
      <w:r w:rsidRPr="00C700EA">
        <w:rPr>
          <w:b/>
          <w:sz w:val="28"/>
          <w:szCs w:val="28"/>
        </w:rPr>
        <w:t>с разным опытом, быть в курсе проблемы, но не слишком детально ее знать.</w:t>
      </w:r>
      <w:r w:rsidRPr="00C700EA">
        <w:rPr>
          <w:sz w:val="28"/>
          <w:szCs w:val="28"/>
        </w:rPr>
        <w:t xml:space="preserve"> Нежелательно присутствие на сессии начальника и его подчиненных.</w:t>
      </w:r>
    </w:p>
    <w:p w:rsidR="00C700EA" w:rsidRPr="00C700EA" w:rsidRDefault="00C700EA" w:rsidP="00C700EA">
      <w:pPr>
        <w:spacing w:line="360" w:lineRule="auto"/>
        <w:jc w:val="both"/>
        <w:rPr>
          <w:sz w:val="28"/>
          <w:szCs w:val="28"/>
        </w:rPr>
      </w:pPr>
      <w:r w:rsidRPr="00C700EA">
        <w:rPr>
          <w:sz w:val="28"/>
          <w:szCs w:val="28"/>
        </w:rPr>
        <w:t xml:space="preserve">При использовании метода многое зависит от руководителя, который должен обеспечить выполнение всех правил и процедур метода. Успешность работы определяется его </w:t>
      </w:r>
      <w:r w:rsidRPr="00C700EA">
        <w:rPr>
          <w:b/>
          <w:sz w:val="28"/>
          <w:szCs w:val="28"/>
        </w:rPr>
        <w:t>умением вести штурм в нужном направлении, темпе, он не должен позволять отклоняться от цели, переформулировывать исходную постановку проблемы, должен поощрять выступающих генераторов идеи и т.д.</w:t>
      </w:r>
      <w:r w:rsidRPr="00C700EA">
        <w:rPr>
          <w:sz w:val="28"/>
          <w:szCs w:val="28"/>
        </w:rPr>
        <w:t xml:space="preserve"> </w:t>
      </w:r>
    </w:p>
    <w:p w:rsidR="00C700EA" w:rsidRPr="00C700EA" w:rsidRDefault="00C700EA" w:rsidP="00C700EA">
      <w:pPr>
        <w:spacing w:line="360" w:lineRule="auto"/>
        <w:jc w:val="both"/>
        <w:rPr>
          <w:sz w:val="28"/>
          <w:szCs w:val="28"/>
        </w:rPr>
      </w:pPr>
      <w:r w:rsidRPr="00C700EA">
        <w:rPr>
          <w:sz w:val="28"/>
          <w:szCs w:val="28"/>
        </w:rPr>
        <w:t>Процесс выдвижения новых идей не является независимым от процесса их оценки; идеи генерируются тем успешнее, чем менее генерация интегрируется с оценкой идей. Процесс мышления протекает таким образом, что высказываемая одним из членов группы идея порождает у коллег либо творческую, либо критическую реакцию. Процесс выдвижения новых идей в определенном смысле идет лавинообразно. Наличие указанного эффекта подтверждается не только качественным анализом, но и статистически.</w:t>
      </w:r>
    </w:p>
    <w:p w:rsidR="00C700EA" w:rsidRPr="00C700EA" w:rsidRDefault="00C700EA" w:rsidP="00C700EA">
      <w:pPr>
        <w:spacing w:line="360" w:lineRule="auto"/>
        <w:jc w:val="both"/>
        <w:rPr>
          <w:sz w:val="28"/>
          <w:szCs w:val="28"/>
        </w:rPr>
      </w:pPr>
      <w:r w:rsidRPr="00C700EA">
        <w:rPr>
          <w:sz w:val="28"/>
          <w:szCs w:val="28"/>
        </w:rPr>
        <w:t>Так, исследование эффективности мозговых атак, проведенные в университете Буффало, показали, что групповое мышление дает на 70% больше ценных новых идей, чем сумма результатов работы равных по численности, но изолированных специалистов.</w:t>
      </w:r>
    </w:p>
    <w:p w:rsidR="00C700EA" w:rsidRPr="00C700EA" w:rsidRDefault="00C700EA" w:rsidP="00C700EA">
      <w:pPr>
        <w:spacing w:line="360" w:lineRule="auto"/>
        <w:jc w:val="both"/>
        <w:rPr>
          <w:sz w:val="28"/>
          <w:szCs w:val="28"/>
        </w:rPr>
      </w:pPr>
      <w:r w:rsidRPr="00C700EA">
        <w:rPr>
          <w:b/>
          <w:sz w:val="28"/>
          <w:szCs w:val="28"/>
        </w:rPr>
        <w:t xml:space="preserve">             Таким образом</w:t>
      </w:r>
      <w:r w:rsidRPr="00C700EA">
        <w:rPr>
          <w:sz w:val="28"/>
          <w:szCs w:val="28"/>
        </w:rPr>
        <w:t xml:space="preserve">, можно сделать вывод о положительных и отрицательных сторонах данного метода. </w:t>
      </w:r>
    </w:p>
    <w:p w:rsidR="00C700EA" w:rsidRPr="00C700EA" w:rsidRDefault="00C700EA" w:rsidP="00C700EA">
      <w:pPr>
        <w:spacing w:line="360" w:lineRule="auto"/>
        <w:jc w:val="both"/>
        <w:rPr>
          <w:b/>
          <w:sz w:val="28"/>
          <w:szCs w:val="28"/>
          <w:u w:val="single"/>
        </w:rPr>
      </w:pPr>
      <w:r w:rsidRPr="00C700EA">
        <w:rPr>
          <w:b/>
          <w:sz w:val="28"/>
          <w:szCs w:val="28"/>
          <w:u w:val="single"/>
        </w:rPr>
        <w:t>Положительные.</w:t>
      </w:r>
    </w:p>
    <w:p w:rsidR="00C700EA" w:rsidRPr="00C700EA" w:rsidRDefault="00C700EA" w:rsidP="00C700EA">
      <w:pPr>
        <w:spacing w:line="360" w:lineRule="auto"/>
        <w:jc w:val="both"/>
        <w:rPr>
          <w:sz w:val="28"/>
          <w:szCs w:val="28"/>
        </w:rPr>
      </w:pPr>
      <w:r w:rsidRPr="00C700EA">
        <w:rPr>
          <w:sz w:val="28"/>
          <w:szCs w:val="28"/>
        </w:rPr>
        <w:t xml:space="preserve">Мозговой штурм — относительно </w:t>
      </w:r>
      <w:r w:rsidRPr="00C700EA">
        <w:rPr>
          <w:b/>
          <w:sz w:val="28"/>
          <w:szCs w:val="28"/>
        </w:rPr>
        <w:t>быстрый и экономный</w:t>
      </w:r>
      <w:r w:rsidRPr="00C700EA">
        <w:rPr>
          <w:sz w:val="28"/>
          <w:szCs w:val="28"/>
        </w:rPr>
        <w:t xml:space="preserve"> способ анализа, предназначенный для разрешения трудностей, противоречий, с которыми столкнулся или, вероятно, столкнется управленческий персонал в ближайшей перспективе, «узких мест», сдерживающих развитие системы управления. </w:t>
      </w:r>
      <w:r w:rsidRPr="00C700EA">
        <w:rPr>
          <w:b/>
          <w:sz w:val="28"/>
          <w:szCs w:val="28"/>
        </w:rPr>
        <w:t>Метод эффективен</w:t>
      </w:r>
      <w:r w:rsidRPr="00C700EA">
        <w:rPr>
          <w:sz w:val="28"/>
          <w:szCs w:val="28"/>
        </w:rPr>
        <w:t xml:space="preserve"> при решении нетрадиционных поисковых задач стратегического назначения. Мозговую атаку следует организовывать в той ситуации, когда проблема не поддается традиционному решению. В первую очередь речь идет о структурной политике, совершенствовании существующих способов работы. </w:t>
      </w:r>
      <w:r w:rsidRPr="00C700EA">
        <w:rPr>
          <w:b/>
          <w:sz w:val="28"/>
          <w:szCs w:val="28"/>
        </w:rPr>
        <w:t>Он уравнивает всех членов группы,</w:t>
      </w:r>
      <w:r w:rsidRPr="00C700EA">
        <w:rPr>
          <w:sz w:val="28"/>
          <w:szCs w:val="28"/>
        </w:rPr>
        <w:t xml:space="preserve"> так как авторитарность руководства в процессе его применения недопустима. </w:t>
      </w:r>
      <w:r w:rsidRPr="00C700EA">
        <w:rPr>
          <w:b/>
          <w:sz w:val="28"/>
          <w:szCs w:val="28"/>
        </w:rPr>
        <w:t>Доброжелательный психологический микроклимат</w:t>
      </w:r>
      <w:r w:rsidRPr="00C700EA">
        <w:rPr>
          <w:sz w:val="28"/>
          <w:szCs w:val="28"/>
        </w:rPr>
        <w:t xml:space="preserve"> создает условия для раскованности, активизирует интуицию и воображение. </w:t>
      </w:r>
    </w:p>
    <w:p w:rsidR="00C700EA" w:rsidRPr="00C700EA" w:rsidRDefault="00C700EA" w:rsidP="00C700EA">
      <w:pPr>
        <w:spacing w:line="360" w:lineRule="auto"/>
        <w:jc w:val="both"/>
        <w:rPr>
          <w:sz w:val="28"/>
          <w:szCs w:val="28"/>
        </w:rPr>
      </w:pPr>
      <w:r w:rsidRPr="00C700EA">
        <w:rPr>
          <w:b/>
          <w:sz w:val="28"/>
          <w:szCs w:val="28"/>
          <w:u w:val="single"/>
        </w:rPr>
        <w:t>Недостатки и ограничения метода</w:t>
      </w:r>
      <w:r w:rsidRPr="00C700EA">
        <w:rPr>
          <w:sz w:val="28"/>
          <w:szCs w:val="28"/>
          <w:u w:val="single"/>
        </w:rPr>
        <w:t xml:space="preserve"> </w:t>
      </w:r>
      <w:r w:rsidRPr="00C700EA">
        <w:rPr>
          <w:sz w:val="28"/>
          <w:szCs w:val="28"/>
        </w:rPr>
        <w:t xml:space="preserve">заключаются в том, что его применение позволяет выдвинуть, </w:t>
      </w:r>
      <w:r w:rsidRPr="00C700EA">
        <w:rPr>
          <w:b/>
          <w:sz w:val="28"/>
          <w:szCs w:val="28"/>
        </w:rPr>
        <w:t>найти творческую идею в самом общем виде</w:t>
      </w:r>
      <w:r w:rsidRPr="00C700EA">
        <w:rPr>
          <w:sz w:val="28"/>
          <w:szCs w:val="28"/>
        </w:rPr>
        <w:t xml:space="preserve">. </w:t>
      </w:r>
      <w:r w:rsidRPr="00C700EA">
        <w:rPr>
          <w:b/>
          <w:sz w:val="28"/>
          <w:szCs w:val="28"/>
        </w:rPr>
        <w:t>Метод не гарантирует тщательную разработку идеи.</w:t>
      </w:r>
      <w:r w:rsidRPr="00C700EA">
        <w:rPr>
          <w:sz w:val="28"/>
          <w:szCs w:val="28"/>
        </w:rPr>
        <w:t xml:space="preserve"> Он также </w:t>
      </w:r>
      <w:r w:rsidRPr="00C700EA">
        <w:rPr>
          <w:b/>
          <w:sz w:val="28"/>
          <w:szCs w:val="28"/>
        </w:rPr>
        <w:t>неприменим или имеет ограничения в применении,</w:t>
      </w:r>
      <w:r w:rsidRPr="00C700EA">
        <w:rPr>
          <w:sz w:val="28"/>
          <w:szCs w:val="28"/>
        </w:rPr>
        <w:t xml:space="preserve"> когда творческая задача требует больших предварительных расчетов, вычислений. Применение метода коллективного поиска оригинальных идей </w:t>
      </w:r>
      <w:r w:rsidRPr="00C700EA">
        <w:rPr>
          <w:b/>
          <w:sz w:val="28"/>
          <w:szCs w:val="28"/>
        </w:rPr>
        <w:t>требует сравнительно высокого мастерства руководителя, способностей к импровизации, чувства юмора.</w:t>
      </w:r>
      <w:r w:rsidRPr="00C700EA">
        <w:rPr>
          <w:sz w:val="28"/>
          <w:szCs w:val="28"/>
        </w:rPr>
        <w:t xml:space="preserve"> В процессе его применения также </w:t>
      </w:r>
      <w:r w:rsidRPr="00C700EA">
        <w:rPr>
          <w:b/>
          <w:sz w:val="28"/>
          <w:szCs w:val="28"/>
        </w:rPr>
        <w:t>не всегда удается преодолеть инерцию мышления,</w:t>
      </w:r>
      <w:r w:rsidRPr="00C700EA">
        <w:rPr>
          <w:sz w:val="28"/>
          <w:szCs w:val="28"/>
        </w:rPr>
        <w:t xml:space="preserve"> так как иногда создается иллюзия некоторого наиболее вероятного средства, приема, подхода решения творческой задачи. Логика мышления группы устремляется чаще всего именно в этом направлении, но этот наиболее очевидный для решающих задачу подход и является чаще всего ложным.</w:t>
      </w:r>
    </w:p>
    <w:p w:rsidR="00E70A86" w:rsidRPr="00C700EA" w:rsidRDefault="00E70A86" w:rsidP="00C700EA">
      <w:pPr>
        <w:spacing w:line="360" w:lineRule="auto"/>
        <w:jc w:val="both"/>
        <w:rPr>
          <w:sz w:val="28"/>
          <w:szCs w:val="28"/>
        </w:rPr>
      </w:pPr>
    </w:p>
    <w:p w:rsidR="00E70A86" w:rsidRPr="00C700EA" w:rsidRDefault="00E70A86" w:rsidP="00C700EA">
      <w:pPr>
        <w:spacing w:line="360" w:lineRule="auto"/>
        <w:rPr>
          <w:sz w:val="28"/>
          <w:szCs w:val="28"/>
        </w:rPr>
      </w:pPr>
    </w:p>
    <w:p w:rsidR="003629B5" w:rsidRPr="00C700EA" w:rsidRDefault="003629B5" w:rsidP="00C700EA">
      <w:pPr>
        <w:spacing w:line="360" w:lineRule="auto"/>
        <w:jc w:val="both"/>
        <w:rPr>
          <w:sz w:val="28"/>
          <w:szCs w:val="28"/>
        </w:rPr>
      </w:pPr>
    </w:p>
    <w:p w:rsidR="0037643C" w:rsidRPr="0037643C" w:rsidRDefault="0037643C" w:rsidP="0037643C">
      <w:pPr>
        <w:spacing w:line="360" w:lineRule="auto"/>
        <w:jc w:val="both"/>
        <w:rPr>
          <w:sz w:val="28"/>
          <w:szCs w:val="28"/>
        </w:rPr>
      </w:pPr>
    </w:p>
    <w:p w:rsidR="0037643C" w:rsidRPr="0037643C" w:rsidRDefault="00C700EA" w:rsidP="0037643C">
      <w:pPr>
        <w:spacing w:line="360" w:lineRule="auto"/>
        <w:jc w:val="both"/>
        <w:rPr>
          <w:sz w:val="28"/>
          <w:szCs w:val="28"/>
        </w:rPr>
      </w:pPr>
      <w:r>
        <w:rPr>
          <w:b/>
          <w:i/>
          <w:sz w:val="28"/>
          <w:szCs w:val="28"/>
        </w:rPr>
        <w:t>9</w:t>
      </w:r>
      <w:r w:rsidR="007651B5">
        <w:rPr>
          <w:b/>
          <w:i/>
          <w:sz w:val="28"/>
          <w:szCs w:val="28"/>
        </w:rPr>
        <w:t xml:space="preserve">) </w:t>
      </w:r>
      <w:r w:rsidR="0037643C" w:rsidRPr="00A97F29">
        <w:rPr>
          <w:b/>
          <w:i/>
          <w:sz w:val="28"/>
          <w:szCs w:val="28"/>
        </w:rPr>
        <w:t>Метод комиссий и конференций</w:t>
      </w:r>
      <w:r w:rsidR="00A97F29">
        <w:rPr>
          <w:sz w:val="28"/>
          <w:szCs w:val="28"/>
        </w:rPr>
        <w:t xml:space="preserve"> является наиболее распростра</w:t>
      </w:r>
      <w:r w:rsidR="0037643C" w:rsidRPr="0037643C">
        <w:rPr>
          <w:sz w:val="28"/>
          <w:szCs w:val="28"/>
        </w:rPr>
        <w:t>ненной формой групповой работы, в процессе которой</w:t>
      </w:r>
      <w:r w:rsidR="00A97F29">
        <w:rPr>
          <w:sz w:val="28"/>
          <w:szCs w:val="28"/>
        </w:rPr>
        <w:t xml:space="preserve"> </w:t>
      </w:r>
      <w:r w:rsidR="0037643C" w:rsidRPr="0037643C">
        <w:rPr>
          <w:sz w:val="28"/>
          <w:szCs w:val="28"/>
        </w:rPr>
        <w:t>происходит свободное выдвиже</w:t>
      </w:r>
      <w:r w:rsidR="00A97F29">
        <w:rPr>
          <w:sz w:val="28"/>
          <w:szCs w:val="28"/>
        </w:rPr>
        <w:t>ние идей, осуществляется их кри</w:t>
      </w:r>
      <w:r w:rsidR="0037643C" w:rsidRPr="0037643C">
        <w:rPr>
          <w:sz w:val="28"/>
          <w:szCs w:val="28"/>
        </w:rPr>
        <w:t>тика. Он основывается главным образом на приобретаемой в</w:t>
      </w:r>
      <w:r w:rsidR="00A97F29">
        <w:rPr>
          <w:sz w:val="28"/>
          <w:szCs w:val="28"/>
        </w:rPr>
        <w:t xml:space="preserve"> </w:t>
      </w:r>
      <w:r w:rsidR="0037643C" w:rsidRPr="0037643C">
        <w:rPr>
          <w:sz w:val="28"/>
          <w:szCs w:val="28"/>
        </w:rPr>
        <w:t>процессе многочисленных заседаний и дискуссий привычке к</w:t>
      </w:r>
      <w:r w:rsidR="00A97F29">
        <w:rPr>
          <w:sz w:val="28"/>
          <w:szCs w:val="28"/>
        </w:rPr>
        <w:t xml:space="preserve"> </w:t>
      </w:r>
      <w:r w:rsidR="0037643C" w:rsidRPr="0037643C">
        <w:rPr>
          <w:sz w:val="28"/>
          <w:szCs w:val="28"/>
        </w:rPr>
        <w:t>критическим оценкам новых и недостаточно обоснованных идей.</w:t>
      </w:r>
    </w:p>
    <w:p w:rsidR="0037643C" w:rsidRPr="0037643C" w:rsidRDefault="0037643C" w:rsidP="0037643C">
      <w:pPr>
        <w:spacing w:line="360" w:lineRule="auto"/>
        <w:jc w:val="both"/>
        <w:rPr>
          <w:sz w:val="28"/>
          <w:szCs w:val="28"/>
        </w:rPr>
      </w:pPr>
      <w:r w:rsidRPr="0037643C">
        <w:rPr>
          <w:sz w:val="28"/>
          <w:szCs w:val="28"/>
        </w:rPr>
        <w:t>Недостаток метода состоит в том, что а</w:t>
      </w:r>
      <w:r w:rsidR="00A97F29">
        <w:rPr>
          <w:sz w:val="28"/>
          <w:szCs w:val="28"/>
        </w:rPr>
        <w:t>налитики в своих сужде</w:t>
      </w:r>
      <w:r w:rsidRPr="0037643C">
        <w:rPr>
          <w:sz w:val="28"/>
          <w:szCs w:val="28"/>
        </w:rPr>
        <w:t>ниях изначально ориентированы на принцип компромисса, что</w:t>
      </w:r>
      <w:r w:rsidR="00A97F29">
        <w:rPr>
          <w:sz w:val="28"/>
          <w:szCs w:val="28"/>
        </w:rPr>
        <w:t xml:space="preserve"> </w:t>
      </w:r>
      <w:r w:rsidRPr="0037643C">
        <w:rPr>
          <w:sz w:val="28"/>
          <w:szCs w:val="28"/>
        </w:rPr>
        <w:t>увеличивает риск получения искаженных результатов анализа.</w:t>
      </w:r>
    </w:p>
    <w:p w:rsidR="0037643C" w:rsidRPr="0037643C" w:rsidRDefault="0037643C" w:rsidP="0037643C">
      <w:pPr>
        <w:spacing w:line="360" w:lineRule="auto"/>
        <w:jc w:val="both"/>
        <w:rPr>
          <w:sz w:val="28"/>
          <w:szCs w:val="28"/>
        </w:rPr>
      </w:pPr>
      <w:r w:rsidRPr="0037643C">
        <w:rPr>
          <w:sz w:val="28"/>
          <w:szCs w:val="28"/>
        </w:rPr>
        <w:t xml:space="preserve">Этот способ поиска и оценки </w:t>
      </w:r>
      <w:r w:rsidR="00A97F29">
        <w:rPr>
          <w:sz w:val="28"/>
          <w:szCs w:val="28"/>
        </w:rPr>
        <w:t>вариантов решений хорошо зареко</w:t>
      </w:r>
      <w:r w:rsidRPr="0037643C">
        <w:rPr>
          <w:sz w:val="28"/>
          <w:szCs w:val="28"/>
        </w:rPr>
        <w:t>мендовал себя в цейтноте, особенно при решении задач п</w:t>
      </w:r>
      <w:r w:rsidR="00A97F29">
        <w:rPr>
          <w:sz w:val="28"/>
          <w:szCs w:val="28"/>
        </w:rPr>
        <w:t>ланово</w:t>
      </w:r>
      <w:r w:rsidRPr="0037643C">
        <w:rPr>
          <w:sz w:val="28"/>
          <w:szCs w:val="28"/>
        </w:rPr>
        <w:t>го и специального анализа.</w:t>
      </w:r>
    </w:p>
    <w:p w:rsidR="0037643C" w:rsidRPr="0037643C" w:rsidRDefault="00C700EA" w:rsidP="0037643C">
      <w:pPr>
        <w:spacing w:line="360" w:lineRule="auto"/>
        <w:jc w:val="both"/>
        <w:rPr>
          <w:sz w:val="28"/>
          <w:szCs w:val="28"/>
        </w:rPr>
      </w:pPr>
      <w:r>
        <w:rPr>
          <w:b/>
          <w:i/>
          <w:sz w:val="28"/>
          <w:szCs w:val="28"/>
        </w:rPr>
        <w:t>10</w:t>
      </w:r>
      <w:r w:rsidR="007651B5">
        <w:rPr>
          <w:b/>
          <w:i/>
          <w:sz w:val="28"/>
          <w:szCs w:val="28"/>
        </w:rPr>
        <w:t xml:space="preserve">) </w:t>
      </w:r>
      <w:r w:rsidR="0037643C" w:rsidRPr="00A97F29">
        <w:rPr>
          <w:b/>
          <w:i/>
          <w:sz w:val="28"/>
          <w:szCs w:val="28"/>
        </w:rPr>
        <w:t>Метод коллективного блок</w:t>
      </w:r>
      <w:r w:rsidR="00A97F29" w:rsidRPr="00A97F29">
        <w:rPr>
          <w:b/>
          <w:i/>
          <w:sz w:val="28"/>
          <w:szCs w:val="28"/>
        </w:rPr>
        <w:t>нота</w:t>
      </w:r>
      <w:r w:rsidR="00A97F29">
        <w:rPr>
          <w:sz w:val="28"/>
          <w:szCs w:val="28"/>
        </w:rPr>
        <w:t xml:space="preserve"> обеспечивает выдвижение не</w:t>
      </w:r>
      <w:r w:rsidR="0037643C" w:rsidRPr="0037643C">
        <w:rPr>
          <w:sz w:val="28"/>
          <w:szCs w:val="28"/>
        </w:rPr>
        <w:t>зависимых идей членами коллектива с последующей оценкой</w:t>
      </w:r>
      <w:r w:rsidR="00A97F29">
        <w:rPr>
          <w:sz w:val="28"/>
          <w:szCs w:val="28"/>
        </w:rPr>
        <w:t xml:space="preserve"> </w:t>
      </w:r>
      <w:r w:rsidR="0037643C" w:rsidRPr="0037643C">
        <w:rPr>
          <w:sz w:val="28"/>
          <w:szCs w:val="28"/>
        </w:rPr>
        <w:t>предложений. С этой целью каждый член коллектива получает</w:t>
      </w:r>
      <w:r w:rsidR="00A97F29">
        <w:rPr>
          <w:sz w:val="28"/>
          <w:szCs w:val="28"/>
        </w:rPr>
        <w:t xml:space="preserve"> </w:t>
      </w:r>
      <w:r w:rsidR="0037643C" w:rsidRPr="0037643C">
        <w:rPr>
          <w:sz w:val="28"/>
          <w:szCs w:val="28"/>
        </w:rPr>
        <w:t>блокнот, в котором в общих чертах излагается сущес</w:t>
      </w:r>
      <w:r w:rsidR="00A97F29">
        <w:rPr>
          <w:sz w:val="28"/>
          <w:szCs w:val="28"/>
        </w:rPr>
        <w:t>тво анализи</w:t>
      </w:r>
      <w:r w:rsidR="0037643C" w:rsidRPr="0037643C">
        <w:rPr>
          <w:sz w:val="28"/>
          <w:szCs w:val="28"/>
        </w:rPr>
        <w:t>руемого вопроса, приводятся необходимые вспомогательные и</w:t>
      </w:r>
      <w:r w:rsidR="00A97F29">
        <w:rPr>
          <w:sz w:val="28"/>
          <w:szCs w:val="28"/>
        </w:rPr>
        <w:t xml:space="preserve"> </w:t>
      </w:r>
      <w:r w:rsidR="0037643C" w:rsidRPr="0037643C">
        <w:rPr>
          <w:sz w:val="28"/>
          <w:szCs w:val="28"/>
        </w:rPr>
        <w:t>справочные материалы, например, схемы документооборота,</w:t>
      </w:r>
      <w:r w:rsidR="00A97F29">
        <w:rPr>
          <w:sz w:val="28"/>
          <w:szCs w:val="28"/>
        </w:rPr>
        <w:t xml:space="preserve"> </w:t>
      </w:r>
      <w:r w:rsidR="0037643C" w:rsidRPr="0037643C">
        <w:rPr>
          <w:sz w:val="28"/>
          <w:szCs w:val="28"/>
        </w:rPr>
        <w:t>должностные инструкции и т.д.</w:t>
      </w:r>
    </w:p>
    <w:p w:rsidR="0037643C" w:rsidRPr="0037643C" w:rsidRDefault="0037643C" w:rsidP="0037643C">
      <w:pPr>
        <w:spacing w:line="360" w:lineRule="auto"/>
        <w:jc w:val="both"/>
        <w:rPr>
          <w:sz w:val="28"/>
          <w:szCs w:val="28"/>
        </w:rPr>
      </w:pPr>
      <w:r w:rsidRPr="0037643C">
        <w:rPr>
          <w:sz w:val="28"/>
          <w:szCs w:val="28"/>
        </w:rPr>
        <w:t>В течение заранее установленного времени каждый субъект</w:t>
      </w:r>
      <w:r w:rsidR="00A97F29">
        <w:rPr>
          <w:sz w:val="28"/>
          <w:szCs w:val="28"/>
        </w:rPr>
        <w:t xml:space="preserve"> </w:t>
      </w:r>
      <w:r w:rsidRPr="0037643C">
        <w:rPr>
          <w:sz w:val="28"/>
          <w:szCs w:val="28"/>
        </w:rPr>
        <w:t>анализа записывает в свой блокнот результат</w:t>
      </w:r>
      <w:r w:rsidR="00A97F29">
        <w:rPr>
          <w:sz w:val="28"/>
          <w:szCs w:val="28"/>
        </w:rPr>
        <w:t>ы анализа и предло</w:t>
      </w:r>
      <w:r w:rsidRPr="0037643C">
        <w:rPr>
          <w:sz w:val="28"/>
          <w:szCs w:val="28"/>
        </w:rPr>
        <w:t>жения, а в заключение дает оценку своих идей, выделяя лучшие.</w:t>
      </w:r>
    </w:p>
    <w:p w:rsidR="0037643C" w:rsidRPr="0037643C" w:rsidRDefault="0037643C" w:rsidP="0037643C">
      <w:pPr>
        <w:spacing w:line="360" w:lineRule="auto"/>
        <w:jc w:val="both"/>
        <w:rPr>
          <w:sz w:val="28"/>
          <w:szCs w:val="28"/>
        </w:rPr>
      </w:pPr>
      <w:r w:rsidRPr="0037643C">
        <w:rPr>
          <w:sz w:val="28"/>
          <w:szCs w:val="28"/>
        </w:rPr>
        <w:t>По истечении времени участн</w:t>
      </w:r>
      <w:r w:rsidR="00A97F29">
        <w:rPr>
          <w:sz w:val="28"/>
          <w:szCs w:val="28"/>
        </w:rPr>
        <w:t>ики работ сдают блокноты коорди</w:t>
      </w:r>
      <w:r w:rsidRPr="0037643C">
        <w:rPr>
          <w:sz w:val="28"/>
          <w:szCs w:val="28"/>
        </w:rPr>
        <w:t>натору для подготовки на основе содержащихся в них материалов</w:t>
      </w:r>
      <w:r w:rsidR="00A97F29">
        <w:rPr>
          <w:sz w:val="28"/>
          <w:szCs w:val="28"/>
        </w:rPr>
        <w:t xml:space="preserve"> </w:t>
      </w:r>
      <w:r w:rsidRPr="0037643C">
        <w:rPr>
          <w:sz w:val="28"/>
          <w:szCs w:val="28"/>
        </w:rPr>
        <w:t>обобщающей записки. Оценка групповых аналитических а</w:t>
      </w:r>
      <w:r w:rsidR="00A97F29">
        <w:rPr>
          <w:sz w:val="28"/>
          <w:szCs w:val="28"/>
        </w:rPr>
        <w:t>льтер</w:t>
      </w:r>
      <w:r w:rsidRPr="0037643C">
        <w:rPr>
          <w:sz w:val="28"/>
          <w:szCs w:val="28"/>
        </w:rPr>
        <w:t>натив осуществляется любым из рассмотренных ранее методов</w:t>
      </w:r>
      <w:r w:rsidR="00A97F29">
        <w:rPr>
          <w:sz w:val="28"/>
          <w:szCs w:val="28"/>
        </w:rPr>
        <w:t xml:space="preserve"> </w:t>
      </w:r>
      <w:r w:rsidRPr="0037643C">
        <w:rPr>
          <w:sz w:val="28"/>
          <w:szCs w:val="28"/>
        </w:rPr>
        <w:t>оценки.</w:t>
      </w:r>
    </w:p>
    <w:p w:rsidR="0037643C" w:rsidRPr="0037643C" w:rsidRDefault="0037643C" w:rsidP="0037643C">
      <w:pPr>
        <w:spacing w:line="360" w:lineRule="auto"/>
        <w:jc w:val="both"/>
        <w:rPr>
          <w:sz w:val="28"/>
          <w:szCs w:val="28"/>
        </w:rPr>
      </w:pPr>
      <w:r w:rsidRPr="0037643C">
        <w:rPr>
          <w:sz w:val="28"/>
          <w:szCs w:val="28"/>
        </w:rPr>
        <w:t>Метод коллективного блокнота удобен в тех случаях, когда</w:t>
      </w:r>
      <w:r w:rsidR="00A97F29">
        <w:rPr>
          <w:sz w:val="28"/>
          <w:szCs w:val="28"/>
        </w:rPr>
        <w:t xml:space="preserve"> </w:t>
      </w:r>
      <w:r w:rsidRPr="0037643C">
        <w:rPr>
          <w:sz w:val="28"/>
          <w:szCs w:val="28"/>
        </w:rPr>
        <w:t>невозможно осуществить продолжительную совместную работу,</w:t>
      </w:r>
      <w:r w:rsidR="00A97F29">
        <w:rPr>
          <w:sz w:val="28"/>
          <w:szCs w:val="28"/>
        </w:rPr>
        <w:t xml:space="preserve"> </w:t>
      </w:r>
      <w:r w:rsidRPr="0037643C">
        <w:rPr>
          <w:sz w:val="28"/>
          <w:szCs w:val="28"/>
        </w:rPr>
        <w:t>привлечь опытных консультант</w:t>
      </w:r>
      <w:r w:rsidR="00A97F29">
        <w:rPr>
          <w:sz w:val="28"/>
          <w:szCs w:val="28"/>
        </w:rPr>
        <w:t>ов. Для использования метода не</w:t>
      </w:r>
      <w:r w:rsidRPr="0037643C">
        <w:rPr>
          <w:sz w:val="28"/>
          <w:szCs w:val="28"/>
        </w:rPr>
        <w:t>обходимо наличие в коллект</w:t>
      </w:r>
      <w:r w:rsidR="00A97F29">
        <w:rPr>
          <w:sz w:val="28"/>
          <w:szCs w:val="28"/>
        </w:rPr>
        <w:t>иве организации творчески мысля</w:t>
      </w:r>
      <w:r w:rsidRPr="0037643C">
        <w:rPr>
          <w:sz w:val="28"/>
          <w:szCs w:val="28"/>
        </w:rPr>
        <w:t>щих, опытных специалистов.</w:t>
      </w:r>
    </w:p>
    <w:p w:rsidR="0037643C" w:rsidRPr="0037643C" w:rsidRDefault="007651B5" w:rsidP="0037643C">
      <w:pPr>
        <w:spacing w:line="360" w:lineRule="auto"/>
        <w:jc w:val="both"/>
        <w:rPr>
          <w:sz w:val="28"/>
          <w:szCs w:val="28"/>
        </w:rPr>
      </w:pPr>
      <w:r w:rsidRPr="007651B5">
        <w:rPr>
          <w:b/>
          <w:i/>
          <w:sz w:val="28"/>
          <w:szCs w:val="28"/>
        </w:rPr>
        <w:t>12)</w:t>
      </w:r>
      <w:r>
        <w:rPr>
          <w:sz w:val="28"/>
          <w:szCs w:val="28"/>
        </w:rPr>
        <w:t xml:space="preserve"> </w:t>
      </w:r>
      <w:r w:rsidR="0037643C" w:rsidRPr="0037643C">
        <w:rPr>
          <w:sz w:val="28"/>
          <w:szCs w:val="28"/>
        </w:rPr>
        <w:t xml:space="preserve">Такой метод работы, как </w:t>
      </w:r>
      <w:r w:rsidR="0037643C" w:rsidRPr="00A97F29">
        <w:rPr>
          <w:b/>
          <w:i/>
          <w:sz w:val="28"/>
          <w:szCs w:val="28"/>
        </w:rPr>
        <w:t>банк идей</w:t>
      </w:r>
      <w:r w:rsidR="0037643C" w:rsidRPr="0037643C">
        <w:rPr>
          <w:sz w:val="28"/>
          <w:szCs w:val="28"/>
        </w:rPr>
        <w:t>, предполагает обращение</w:t>
      </w:r>
      <w:r w:rsidR="00A97F29">
        <w:rPr>
          <w:sz w:val="28"/>
          <w:szCs w:val="28"/>
        </w:rPr>
        <w:t xml:space="preserve"> </w:t>
      </w:r>
      <w:r w:rsidR="0037643C" w:rsidRPr="0037643C">
        <w:rPr>
          <w:sz w:val="28"/>
          <w:szCs w:val="28"/>
        </w:rPr>
        <w:t>к картотеке или автоматизированной базе данных, создаваемой в</w:t>
      </w:r>
      <w:r w:rsidR="00A97F29">
        <w:rPr>
          <w:sz w:val="28"/>
          <w:szCs w:val="28"/>
        </w:rPr>
        <w:t xml:space="preserve"> </w:t>
      </w:r>
      <w:r w:rsidR="0037643C" w:rsidRPr="0037643C">
        <w:rPr>
          <w:sz w:val="28"/>
          <w:szCs w:val="28"/>
        </w:rPr>
        <w:t>процессе практической деятельности. В указанных хранилищах</w:t>
      </w:r>
      <w:r w:rsidR="00A97F29">
        <w:rPr>
          <w:sz w:val="28"/>
          <w:szCs w:val="28"/>
        </w:rPr>
        <w:t xml:space="preserve"> </w:t>
      </w:r>
      <w:r w:rsidR="0037643C" w:rsidRPr="0037643C">
        <w:rPr>
          <w:sz w:val="28"/>
          <w:szCs w:val="28"/>
        </w:rPr>
        <w:t>собираются и систематизируются наиболее интересные примеры</w:t>
      </w:r>
      <w:r w:rsidR="00A97F29">
        <w:rPr>
          <w:sz w:val="28"/>
          <w:szCs w:val="28"/>
        </w:rPr>
        <w:t xml:space="preserve"> </w:t>
      </w:r>
      <w:r w:rsidR="0037643C" w:rsidRPr="0037643C">
        <w:rPr>
          <w:sz w:val="28"/>
          <w:szCs w:val="28"/>
        </w:rPr>
        <w:t>решения задач. Сюда включа</w:t>
      </w:r>
      <w:r w:rsidR="00A97F29">
        <w:rPr>
          <w:sz w:val="28"/>
          <w:szCs w:val="28"/>
        </w:rPr>
        <w:t>ются как оригинальные, так и ти</w:t>
      </w:r>
      <w:r w:rsidR="0037643C" w:rsidRPr="0037643C">
        <w:rPr>
          <w:sz w:val="28"/>
          <w:szCs w:val="28"/>
        </w:rPr>
        <w:t>пичные варианты с оценкой их применимости. Метод может</w:t>
      </w:r>
      <w:r w:rsidR="00A97F29">
        <w:rPr>
          <w:sz w:val="28"/>
          <w:szCs w:val="28"/>
        </w:rPr>
        <w:t xml:space="preserve"> </w:t>
      </w:r>
      <w:r w:rsidR="0037643C" w:rsidRPr="0037643C">
        <w:rPr>
          <w:sz w:val="28"/>
          <w:szCs w:val="28"/>
        </w:rPr>
        <w:t>быть полезен при решении поисковых задач чаще текущего, реже</w:t>
      </w:r>
    </w:p>
    <w:p w:rsidR="0037643C" w:rsidRPr="0037643C" w:rsidRDefault="0037643C" w:rsidP="0037643C">
      <w:pPr>
        <w:spacing w:line="360" w:lineRule="auto"/>
        <w:jc w:val="both"/>
        <w:rPr>
          <w:sz w:val="28"/>
          <w:szCs w:val="28"/>
        </w:rPr>
      </w:pPr>
      <w:r w:rsidRPr="0037643C">
        <w:rPr>
          <w:sz w:val="28"/>
          <w:szCs w:val="28"/>
        </w:rPr>
        <w:t>стратегического анализа.</w:t>
      </w:r>
    </w:p>
    <w:p w:rsidR="0037643C" w:rsidRPr="0037643C" w:rsidRDefault="007651B5" w:rsidP="0037643C">
      <w:pPr>
        <w:spacing w:line="360" w:lineRule="auto"/>
        <w:jc w:val="both"/>
        <w:rPr>
          <w:sz w:val="28"/>
          <w:szCs w:val="28"/>
        </w:rPr>
      </w:pPr>
      <w:r w:rsidRPr="007651B5">
        <w:rPr>
          <w:b/>
          <w:i/>
          <w:sz w:val="28"/>
          <w:szCs w:val="28"/>
        </w:rPr>
        <w:t>13)</w:t>
      </w:r>
      <w:r>
        <w:rPr>
          <w:sz w:val="28"/>
          <w:szCs w:val="28"/>
        </w:rPr>
        <w:t xml:space="preserve"> </w:t>
      </w:r>
      <w:r w:rsidR="0037643C" w:rsidRPr="0037643C">
        <w:rPr>
          <w:sz w:val="28"/>
          <w:szCs w:val="28"/>
        </w:rPr>
        <w:t xml:space="preserve">Сущность </w:t>
      </w:r>
      <w:r w:rsidR="0037643C" w:rsidRPr="00A97F29">
        <w:rPr>
          <w:b/>
          <w:i/>
          <w:sz w:val="28"/>
          <w:szCs w:val="28"/>
        </w:rPr>
        <w:t>метода активного социологического тестированного</w:t>
      </w:r>
      <w:r w:rsidR="00A97F29" w:rsidRPr="00A97F29">
        <w:rPr>
          <w:b/>
          <w:i/>
          <w:sz w:val="28"/>
          <w:szCs w:val="28"/>
        </w:rPr>
        <w:t xml:space="preserve"> </w:t>
      </w:r>
      <w:r w:rsidR="0037643C" w:rsidRPr="00A97F29">
        <w:rPr>
          <w:b/>
          <w:i/>
          <w:sz w:val="28"/>
          <w:szCs w:val="28"/>
        </w:rPr>
        <w:t>анализа и контроля (МАСТАК)</w:t>
      </w:r>
      <w:r w:rsidR="00A97F29">
        <w:rPr>
          <w:sz w:val="28"/>
          <w:szCs w:val="28"/>
        </w:rPr>
        <w:t xml:space="preserve"> состоит в разработке и примене</w:t>
      </w:r>
      <w:r w:rsidR="0037643C" w:rsidRPr="0037643C">
        <w:rPr>
          <w:sz w:val="28"/>
          <w:szCs w:val="28"/>
        </w:rPr>
        <w:t>нии пособия, содержащего конкретные рекомендации по</w:t>
      </w:r>
      <w:r w:rsidR="00A97F29">
        <w:rPr>
          <w:sz w:val="28"/>
          <w:szCs w:val="28"/>
        </w:rPr>
        <w:t xml:space="preserve"> </w:t>
      </w:r>
      <w:r w:rsidR="0037643C" w:rsidRPr="0037643C">
        <w:rPr>
          <w:sz w:val="28"/>
          <w:szCs w:val="28"/>
        </w:rPr>
        <w:t>совершенствованию деятельн</w:t>
      </w:r>
      <w:r w:rsidR="00A97F29">
        <w:rPr>
          <w:sz w:val="28"/>
          <w:szCs w:val="28"/>
        </w:rPr>
        <w:t>ости пользователей данного мате</w:t>
      </w:r>
      <w:r w:rsidR="0037643C" w:rsidRPr="0037643C">
        <w:rPr>
          <w:sz w:val="28"/>
          <w:szCs w:val="28"/>
        </w:rPr>
        <w:t>риала. Игровой командный способ разработки пособия включает</w:t>
      </w:r>
      <w:r w:rsidR="00A97F29">
        <w:rPr>
          <w:sz w:val="28"/>
          <w:szCs w:val="28"/>
        </w:rPr>
        <w:t xml:space="preserve"> </w:t>
      </w:r>
      <w:r w:rsidR="0037643C" w:rsidRPr="0037643C">
        <w:rPr>
          <w:sz w:val="28"/>
          <w:szCs w:val="28"/>
        </w:rPr>
        <w:t>несколько шагов:</w:t>
      </w:r>
    </w:p>
    <w:p w:rsidR="0037643C" w:rsidRPr="0037643C" w:rsidRDefault="0037643C" w:rsidP="0037643C">
      <w:pPr>
        <w:spacing w:line="360" w:lineRule="auto"/>
        <w:jc w:val="both"/>
        <w:rPr>
          <w:sz w:val="28"/>
          <w:szCs w:val="28"/>
        </w:rPr>
      </w:pPr>
      <w:r w:rsidRPr="0037643C">
        <w:rPr>
          <w:sz w:val="28"/>
          <w:szCs w:val="28"/>
        </w:rPr>
        <w:t>1) организатор объявляет тему для выработки рекомендаций</w:t>
      </w:r>
      <w:r w:rsidR="00A97F29">
        <w:rPr>
          <w:sz w:val="28"/>
          <w:szCs w:val="28"/>
        </w:rPr>
        <w:t xml:space="preserve"> </w:t>
      </w:r>
      <w:r w:rsidRPr="0037643C">
        <w:rPr>
          <w:sz w:val="28"/>
          <w:szCs w:val="28"/>
        </w:rPr>
        <w:t>по результатам анализа, например «организационная структура</w:t>
      </w:r>
      <w:r w:rsidR="00A97F29">
        <w:rPr>
          <w:sz w:val="28"/>
          <w:szCs w:val="28"/>
        </w:rPr>
        <w:t xml:space="preserve"> </w:t>
      </w:r>
      <w:r w:rsidRPr="0037643C">
        <w:rPr>
          <w:sz w:val="28"/>
          <w:szCs w:val="28"/>
        </w:rPr>
        <w:t>предприятия»;</w:t>
      </w:r>
    </w:p>
    <w:p w:rsidR="0037643C" w:rsidRPr="0037643C" w:rsidRDefault="0037643C" w:rsidP="0037643C">
      <w:pPr>
        <w:spacing w:line="360" w:lineRule="auto"/>
        <w:jc w:val="both"/>
        <w:rPr>
          <w:sz w:val="28"/>
          <w:szCs w:val="28"/>
        </w:rPr>
      </w:pPr>
      <w:r w:rsidRPr="0037643C">
        <w:rPr>
          <w:sz w:val="28"/>
          <w:szCs w:val="28"/>
        </w:rPr>
        <w:t>2) каждый из членов группы экспертов на отдельном листе</w:t>
      </w:r>
      <w:r w:rsidR="00A97F29">
        <w:rPr>
          <w:sz w:val="28"/>
          <w:szCs w:val="28"/>
        </w:rPr>
        <w:t xml:space="preserve"> </w:t>
      </w:r>
      <w:r w:rsidRPr="0037643C">
        <w:rPr>
          <w:sz w:val="28"/>
          <w:szCs w:val="28"/>
        </w:rPr>
        <w:t>бумаги в течение заранее определенного временного периода</w:t>
      </w:r>
      <w:r w:rsidR="00A97F29">
        <w:rPr>
          <w:sz w:val="28"/>
          <w:szCs w:val="28"/>
        </w:rPr>
        <w:t xml:space="preserve"> </w:t>
      </w:r>
      <w:r w:rsidRPr="0037643C">
        <w:rPr>
          <w:sz w:val="28"/>
          <w:szCs w:val="28"/>
        </w:rPr>
        <w:t>формулирует свои рекомендац</w:t>
      </w:r>
      <w:r w:rsidR="00A97F29">
        <w:rPr>
          <w:sz w:val="28"/>
          <w:szCs w:val="28"/>
        </w:rPr>
        <w:t>ии по указанной тематике, стара</w:t>
      </w:r>
      <w:r w:rsidRPr="0037643C">
        <w:rPr>
          <w:sz w:val="28"/>
          <w:szCs w:val="28"/>
        </w:rPr>
        <w:t>ясь отработать формулировки стилистически точно и ясно;</w:t>
      </w:r>
    </w:p>
    <w:p w:rsidR="0037643C" w:rsidRPr="0037643C" w:rsidRDefault="0037643C" w:rsidP="0037643C">
      <w:pPr>
        <w:spacing w:line="360" w:lineRule="auto"/>
        <w:jc w:val="both"/>
        <w:rPr>
          <w:sz w:val="28"/>
          <w:szCs w:val="28"/>
        </w:rPr>
      </w:pPr>
      <w:r w:rsidRPr="0037643C">
        <w:rPr>
          <w:sz w:val="28"/>
          <w:szCs w:val="28"/>
        </w:rPr>
        <w:t>3) эксперты поочередно называют номер своей рекомендации</w:t>
      </w:r>
      <w:r w:rsidR="00A97F29">
        <w:rPr>
          <w:sz w:val="28"/>
          <w:szCs w:val="28"/>
        </w:rPr>
        <w:t xml:space="preserve"> </w:t>
      </w:r>
      <w:r w:rsidRPr="0037643C">
        <w:rPr>
          <w:sz w:val="28"/>
          <w:szCs w:val="28"/>
        </w:rPr>
        <w:t>(первый, второй и последующие порядковы</w:t>
      </w:r>
      <w:r w:rsidR="00A97F29">
        <w:rPr>
          <w:sz w:val="28"/>
          <w:szCs w:val="28"/>
        </w:rPr>
        <w:t>е номера), простав</w:t>
      </w:r>
      <w:r w:rsidRPr="0037643C">
        <w:rPr>
          <w:sz w:val="28"/>
          <w:szCs w:val="28"/>
        </w:rPr>
        <w:t>ляют этот номер рядом со своей рекомендацией и зачитывают ее</w:t>
      </w:r>
      <w:r w:rsidR="00A97F29">
        <w:rPr>
          <w:sz w:val="28"/>
          <w:szCs w:val="28"/>
        </w:rPr>
        <w:t xml:space="preserve"> </w:t>
      </w:r>
      <w:r w:rsidRPr="0037643C">
        <w:rPr>
          <w:sz w:val="28"/>
          <w:szCs w:val="28"/>
        </w:rPr>
        <w:t>вслух. Остальные члены кома</w:t>
      </w:r>
      <w:r w:rsidR="00A97F29">
        <w:rPr>
          <w:sz w:val="28"/>
          <w:szCs w:val="28"/>
        </w:rPr>
        <w:t>нды на свободном поле листа ука</w:t>
      </w:r>
      <w:r w:rsidRPr="0037643C">
        <w:rPr>
          <w:sz w:val="28"/>
          <w:szCs w:val="28"/>
        </w:rPr>
        <w:t>зывают этот номер и рядом с н</w:t>
      </w:r>
      <w:r w:rsidR="00A97F29">
        <w:rPr>
          <w:sz w:val="28"/>
          <w:szCs w:val="28"/>
        </w:rPr>
        <w:t>им проставляют балл данной реко</w:t>
      </w:r>
      <w:r w:rsidRPr="0037643C">
        <w:rPr>
          <w:sz w:val="28"/>
          <w:szCs w:val="28"/>
        </w:rPr>
        <w:t>мендации. Система баллов может быть произвольной от 7 до 10,</w:t>
      </w:r>
      <w:r w:rsidR="00A97F29">
        <w:rPr>
          <w:sz w:val="28"/>
          <w:szCs w:val="28"/>
        </w:rPr>
        <w:t xml:space="preserve"> </w:t>
      </w:r>
      <w:r w:rsidRPr="0037643C">
        <w:rPr>
          <w:sz w:val="28"/>
          <w:szCs w:val="28"/>
        </w:rPr>
        <w:t>но заранее установленной организатором. Если оценивающие</w:t>
      </w:r>
      <w:r w:rsidR="00A97F29">
        <w:rPr>
          <w:sz w:val="28"/>
          <w:szCs w:val="28"/>
        </w:rPr>
        <w:t xml:space="preserve"> </w:t>
      </w:r>
      <w:r w:rsidRPr="0037643C">
        <w:rPr>
          <w:sz w:val="28"/>
          <w:szCs w:val="28"/>
        </w:rPr>
        <w:t>члены группы считают рекомендацию чрезвычайно полезной,</w:t>
      </w:r>
      <w:r w:rsidR="00A97F29">
        <w:rPr>
          <w:sz w:val="28"/>
          <w:szCs w:val="28"/>
        </w:rPr>
        <w:t xml:space="preserve"> </w:t>
      </w:r>
      <w:r w:rsidRPr="0037643C">
        <w:rPr>
          <w:sz w:val="28"/>
          <w:szCs w:val="28"/>
        </w:rPr>
        <w:t>они дают ей один из высших б</w:t>
      </w:r>
      <w:r w:rsidR="00A97F29">
        <w:rPr>
          <w:sz w:val="28"/>
          <w:szCs w:val="28"/>
        </w:rPr>
        <w:t>аллов, если, наоборот, — абсурд</w:t>
      </w:r>
      <w:r w:rsidRPr="0037643C">
        <w:rPr>
          <w:sz w:val="28"/>
          <w:szCs w:val="28"/>
        </w:rPr>
        <w:t>ной, то указывают ноль баллов.</w:t>
      </w:r>
      <w:r w:rsidR="00A97F29">
        <w:rPr>
          <w:sz w:val="28"/>
          <w:szCs w:val="28"/>
        </w:rPr>
        <w:t xml:space="preserve"> Очередность чтения одной из ре</w:t>
      </w:r>
      <w:r w:rsidRPr="0037643C">
        <w:rPr>
          <w:sz w:val="28"/>
          <w:szCs w:val="28"/>
        </w:rPr>
        <w:t>комендаций переходит послед</w:t>
      </w:r>
      <w:r w:rsidR="00A97F29">
        <w:rPr>
          <w:sz w:val="28"/>
          <w:szCs w:val="28"/>
        </w:rPr>
        <w:t>овательно каждому из разработчи</w:t>
      </w:r>
      <w:r w:rsidRPr="0037643C">
        <w:rPr>
          <w:sz w:val="28"/>
          <w:szCs w:val="28"/>
        </w:rPr>
        <w:t>ков пособия до тех пор, пока не будут оглашены и оценены все</w:t>
      </w:r>
      <w:r w:rsidR="00A97F29">
        <w:rPr>
          <w:sz w:val="28"/>
          <w:szCs w:val="28"/>
        </w:rPr>
        <w:t xml:space="preserve"> </w:t>
      </w:r>
      <w:r w:rsidRPr="0037643C">
        <w:rPr>
          <w:sz w:val="28"/>
          <w:szCs w:val="28"/>
        </w:rPr>
        <w:t>различающиеся советы. Организатор следит, чтобы все называли номера и очередность их соблюдалась;</w:t>
      </w:r>
    </w:p>
    <w:p w:rsidR="0037643C" w:rsidRPr="0037643C" w:rsidRDefault="0037643C" w:rsidP="0037643C">
      <w:pPr>
        <w:spacing w:line="360" w:lineRule="auto"/>
        <w:jc w:val="both"/>
        <w:rPr>
          <w:sz w:val="28"/>
          <w:szCs w:val="28"/>
        </w:rPr>
      </w:pPr>
      <w:r w:rsidRPr="0037643C">
        <w:rPr>
          <w:sz w:val="28"/>
          <w:szCs w:val="28"/>
        </w:rPr>
        <w:t>4) координатор собирает все листы членов группы,</w:t>
      </w:r>
      <w:r w:rsidR="00A97F29">
        <w:rPr>
          <w:sz w:val="28"/>
          <w:szCs w:val="28"/>
        </w:rPr>
        <w:t xml:space="preserve"> подсчиты</w:t>
      </w:r>
      <w:r w:rsidRPr="0037643C">
        <w:rPr>
          <w:sz w:val="28"/>
          <w:szCs w:val="28"/>
        </w:rPr>
        <w:t xml:space="preserve">вает суммарный балл каждой </w:t>
      </w:r>
      <w:r w:rsidR="00A97F29">
        <w:rPr>
          <w:sz w:val="28"/>
          <w:szCs w:val="28"/>
        </w:rPr>
        <w:t>рекомендации, распределяет пред</w:t>
      </w:r>
      <w:r w:rsidRPr="0037643C">
        <w:rPr>
          <w:sz w:val="28"/>
          <w:szCs w:val="28"/>
        </w:rPr>
        <w:t>ложения по рубрикам, располаг</w:t>
      </w:r>
      <w:r w:rsidR="00A97F29">
        <w:rPr>
          <w:sz w:val="28"/>
          <w:szCs w:val="28"/>
        </w:rPr>
        <w:t>ая их внутри рубрик в последова</w:t>
      </w:r>
      <w:r w:rsidRPr="0037643C">
        <w:rPr>
          <w:sz w:val="28"/>
          <w:szCs w:val="28"/>
        </w:rPr>
        <w:t>тельности, соответствующей</w:t>
      </w:r>
      <w:r w:rsidR="00A97F29">
        <w:rPr>
          <w:sz w:val="28"/>
          <w:szCs w:val="28"/>
        </w:rPr>
        <w:t xml:space="preserve"> убыванию полученных баллов. Ре</w:t>
      </w:r>
      <w:r w:rsidRPr="0037643C">
        <w:rPr>
          <w:sz w:val="28"/>
          <w:szCs w:val="28"/>
        </w:rPr>
        <w:t xml:space="preserve">комендации, которые получили незначительное число баллов по сравнению с другими предложениями, из </w:t>
      </w:r>
      <w:r w:rsidR="00A97F29">
        <w:rPr>
          <w:sz w:val="28"/>
          <w:szCs w:val="28"/>
        </w:rPr>
        <w:t>рассмотрения исклю</w:t>
      </w:r>
      <w:r w:rsidRPr="0037643C">
        <w:rPr>
          <w:sz w:val="28"/>
          <w:szCs w:val="28"/>
        </w:rPr>
        <w:t>чаются.</w:t>
      </w:r>
    </w:p>
    <w:p w:rsidR="0037643C" w:rsidRDefault="0037643C" w:rsidP="0037643C">
      <w:pPr>
        <w:spacing w:line="360" w:lineRule="auto"/>
        <w:jc w:val="both"/>
        <w:rPr>
          <w:sz w:val="28"/>
          <w:szCs w:val="28"/>
        </w:rPr>
      </w:pPr>
      <w:r w:rsidRPr="0037643C">
        <w:rPr>
          <w:sz w:val="28"/>
          <w:szCs w:val="28"/>
        </w:rPr>
        <w:t>Для облегчения пользования рекомендации оформляются в</w:t>
      </w:r>
      <w:r w:rsidR="00A97F29">
        <w:rPr>
          <w:sz w:val="28"/>
          <w:szCs w:val="28"/>
        </w:rPr>
        <w:t xml:space="preserve"> </w:t>
      </w:r>
      <w:r w:rsidRPr="0037643C">
        <w:rPr>
          <w:sz w:val="28"/>
          <w:szCs w:val="28"/>
        </w:rPr>
        <w:t>виде пособия. В нем каждый из советов имеет номер, а справа —</w:t>
      </w:r>
      <w:r w:rsidR="00A97F29">
        <w:rPr>
          <w:sz w:val="28"/>
          <w:szCs w:val="28"/>
        </w:rPr>
        <w:t xml:space="preserve"> </w:t>
      </w:r>
      <w:r w:rsidRPr="0037643C">
        <w:rPr>
          <w:sz w:val="28"/>
          <w:szCs w:val="28"/>
        </w:rPr>
        <w:t xml:space="preserve">две графы для обозначения </w:t>
      </w:r>
      <w:r w:rsidR="00A97F29">
        <w:rPr>
          <w:sz w:val="28"/>
          <w:szCs w:val="28"/>
        </w:rPr>
        <w:t>важности и истинности рекоменда</w:t>
      </w:r>
      <w:r w:rsidRPr="0037643C">
        <w:rPr>
          <w:sz w:val="28"/>
          <w:szCs w:val="28"/>
        </w:rPr>
        <w:t>ции. Периодическое заполнение указанных граф баллами оценок</w:t>
      </w:r>
      <w:r w:rsidR="00A97F29">
        <w:rPr>
          <w:sz w:val="28"/>
          <w:szCs w:val="28"/>
        </w:rPr>
        <w:t xml:space="preserve"> </w:t>
      </w:r>
      <w:r w:rsidRPr="0037643C">
        <w:rPr>
          <w:sz w:val="28"/>
          <w:szCs w:val="28"/>
        </w:rPr>
        <w:t>позволяет проанализировать успехи в реализации принятых</w:t>
      </w:r>
      <w:r w:rsidR="00A97F29">
        <w:rPr>
          <w:sz w:val="28"/>
          <w:szCs w:val="28"/>
        </w:rPr>
        <w:t xml:space="preserve"> </w:t>
      </w:r>
      <w:r w:rsidRPr="0037643C">
        <w:rPr>
          <w:sz w:val="28"/>
          <w:szCs w:val="28"/>
        </w:rPr>
        <w:t>рекомендаций.</w:t>
      </w:r>
    </w:p>
    <w:p w:rsidR="000823C8" w:rsidRPr="0037643C" w:rsidRDefault="000823C8" w:rsidP="0037643C">
      <w:pPr>
        <w:spacing w:line="360" w:lineRule="auto"/>
        <w:jc w:val="both"/>
        <w:rPr>
          <w:sz w:val="28"/>
          <w:szCs w:val="28"/>
        </w:rPr>
      </w:pPr>
    </w:p>
    <w:p w:rsidR="0037643C" w:rsidRPr="0037643C" w:rsidRDefault="000823C8" w:rsidP="0037643C">
      <w:pPr>
        <w:spacing w:line="360" w:lineRule="auto"/>
        <w:jc w:val="both"/>
        <w:rPr>
          <w:sz w:val="28"/>
          <w:szCs w:val="28"/>
        </w:rPr>
      </w:pPr>
      <w:r w:rsidRPr="00256F81">
        <w:rPr>
          <w:b/>
          <w:sz w:val="28"/>
          <w:szCs w:val="28"/>
        </w:rPr>
        <w:t xml:space="preserve">      </w:t>
      </w:r>
      <w:r w:rsidR="00256F81" w:rsidRPr="00256F81">
        <w:rPr>
          <w:b/>
          <w:sz w:val="28"/>
          <w:szCs w:val="28"/>
        </w:rPr>
        <w:t>( Мелюхова Яна)</w:t>
      </w:r>
      <w:r w:rsidR="00256F81">
        <w:rPr>
          <w:sz w:val="28"/>
          <w:szCs w:val="28"/>
        </w:rPr>
        <w:t xml:space="preserve"> </w:t>
      </w:r>
      <w:r w:rsidR="0037643C" w:rsidRPr="0037643C">
        <w:rPr>
          <w:sz w:val="28"/>
          <w:szCs w:val="28"/>
        </w:rPr>
        <w:t xml:space="preserve">Эвристические методы </w:t>
      </w:r>
      <w:r w:rsidR="00A97F29">
        <w:rPr>
          <w:sz w:val="28"/>
          <w:szCs w:val="28"/>
        </w:rPr>
        <w:t>могут быть использованы как ком</w:t>
      </w:r>
      <w:r w:rsidR="0037643C" w:rsidRPr="0037643C">
        <w:rPr>
          <w:sz w:val="28"/>
          <w:szCs w:val="28"/>
        </w:rPr>
        <w:t xml:space="preserve">плексные, т.е. одновременно </w:t>
      </w:r>
      <w:r w:rsidR="00A97F29">
        <w:rPr>
          <w:sz w:val="28"/>
          <w:szCs w:val="28"/>
        </w:rPr>
        <w:t>в определенной взаимосвязи и по</w:t>
      </w:r>
      <w:r w:rsidR="0037643C" w:rsidRPr="0037643C">
        <w:rPr>
          <w:sz w:val="28"/>
          <w:szCs w:val="28"/>
        </w:rPr>
        <w:t>следовательности используются все эвристические приемы в</w:t>
      </w:r>
      <w:r w:rsidR="00A97F29">
        <w:rPr>
          <w:sz w:val="28"/>
          <w:szCs w:val="28"/>
        </w:rPr>
        <w:t xml:space="preserve"> </w:t>
      </w:r>
      <w:r w:rsidR="0037643C" w:rsidRPr="0037643C">
        <w:rPr>
          <w:sz w:val="28"/>
          <w:szCs w:val="28"/>
        </w:rPr>
        <w:t>форме организационно-деятельностной игры. В этом случае</w:t>
      </w:r>
      <w:r w:rsidR="00A97F29">
        <w:rPr>
          <w:sz w:val="28"/>
          <w:szCs w:val="28"/>
        </w:rPr>
        <w:t xml:space="preserve"> </w:t>
      </w:r>
      <w:r w:rsidR="0037643C" w:rsidRPr="0037643C">
        <w:rPr>
          <w:sz w:val="28"/>
          <w:szCs w:val="28"/>
        </w:rPr>
        <w:t>участие в игре принимают менеджеры организации. Объектом</w:t>
      </w:r>
      <w:r w:rsidR="00A97F29">
        <w:rPr>
          <w:sz w:val="28"/>
          <w:szCs w:val="28"/>
        </w:rPr>
        <w:t xml:space="preserve"> </w:t>
      </w:r>
      <w:r w:rsidR="0037643C" w:rsidRPr="0037643C">
        <w:rPr>
          <w:sz w:val="28"/>
          <w:szCs w:val="28"/>
        </w:rPr>
        <w:t>такой игры могут быть только серьезные изменения, намеченные</w:t>
      </w:r>
      <w:r w:rsidR="00A97F29">
        <w:rPr>
          <w:sz w:val="28"/>
          <w:szCs w:val="28"/>
        </w:rPr>
        <w:t xml:space="preserve"> </w:t>
      </w:r>
      <w:r w:rsidR="0037643C" w:rsidRPr="0037643C">
        <w:rPr>
          <w:sz w:val="28"/>
          <w:szCs w:val="28"/>
        </w:rPr>
        <w:t xml:space="preserve">в производстве, или сложная ситуация, которая является </w:t>
      </w:r>
      <w:r w:rsidR="00A97F29">
        <w:rPr>
          <w:sz w:val="28"/>
          <w:szCs w:val="28"/>
        </w:rPr>
        <w:t>систем</w:t>
      </w:r>
      <w:r w:rsidR="0037643C" w:rsidRPr="0037643C">
        <w:rPr>
          <w:sz w:val="28"/>
          <w:szCs w:val="28"/>
        </w:rPr>
        <w:t>ным кризисом организации (например, выявление критического</w:t>
      </w:r>
      <w:r w:rsidR="00A97F29">
        <w:rPr>
          <w:sz w:val="28"/>
          <w:szCs w:val="28"/>
        </w:rPr>
        <w:t xml:space="preserve"> </w:t>
      </w:r>
      <w:r w:rsidR="0037643C" w:rsidRPr="0037643C">
        <w:rPr>
          <w:sz w:val="28"/>
          <w:szCs w:val="28"/>
        </w:rPr>
        <w:t>финансового состояния органи</w:t>
      </w:r>
      <w:r w:rsidR="00A97F29">
        <w:rPr>
          <w:sz w:val="28"/>
          <w:szCs w:val="28"/>
        </w:rPr>
        <w:t>зации — банкротства). Для прове</w:t>
      </w:r>
      <w:r w:rsidR="0037643C" w:rsidRPr="0037643C">
        <w:rPr>
          <w:sz w:val="28"/>
          <w:szCs w:val="28"/>
        </w:rPr>
        <w:t xml:space="preserve">дения такой игры необходимо </w:t>
      </w:r>
      <w:r w:rsidR="00A97F29">
        <w:rPr>
          <w:sz w:val="28"/>
          <w:szCs w:val="28"/>
        </w:rPr>
        <w:t>соблюдение ряда условий: во-пер</w:t>
      </w:r>
      <w:r w:rsidR="0037643C" w:rsidRPr="0037643C">
        <w:rPr>
          <w:sz w:val="28"/>
          <w:szCs w:val="28"/>
        </w:rPr>
        <w:t>вых, ее успех определяется степенью погружения участников в</w:t>
      </w:r>
      <w:r w:rsidR="00A97F29">
        <w:rPr>
          <w:sz w:val="28"/>
          <w:szCs w:val="28"/>
        </w:rPr>
        <w:t xml:space="preserve"> </w:t>
      </w:r>
      <w:r w:rsidR="0037643C" w:rsidRPr="0037643C">
        <w:rPr>
          <w:sz w:val="28"/>
          <w:szCs w:val="28"/>
        </w:rPr>
        <w:t>проблему. Как известно, на первых стадиях проведения игры</w:t>
      </w:r>
      <w:r w:rsidR="00A97F29">
        <w:rPr>
          <w:sz w:val="28"/>
          <w:szCs w:val="28"/>
        </w:rPr>
        <w:t xml:space="preserve"> </w:t>
      </w:r>
      <w:r w:rsidR="0037643C" w:rsidRPr="0037643C">
        <w:rPr>
          <w:sz w:val="28"/>
          <w:szCs w:val="28"/>
        </w:rPr>
        <w:t>высказываемые идеи не полу</w:t>
      </w:r>
      <w:r w:rsidR="00A97F29">
        <w:rPr>
          <w:sz w:val="28"/>
          <w:szCs w:val="28"/>
        </w:rPr>
        <w:t>чают быстрого восприятия партне</w:t>
      </w:r>
      <w:r w:rsidR="0037643C" w:rsidRPr="0037643C">
        <w:rPr>
          <w:sz w:val="28"/>
          <w:szCs w:val="28"/>
        </w:rPr>
        <w:t>рами, основная часть участников ведут себя осторожно, опасаясь</w:t>
      </w:r>
      <w:r w:rsidR="00A97F29">
        <w:rPr>
          <w:sz w:val="28"/>
          <w:szCs w:val="28"/>
        </w:rPr>
        <w:t xml:space="preserve"> </w:t>
      </w:r>
      <w:r w:rsidR="0037643C" w:rsidRPr="0037643C">
        <w:rPr>
          <w:sz w:val="28"/>
          <w:szCs w:val="28"/>
        </w:rPr>
        <w:t>критики. Постепенно атмосфера становится более творческой и</w:t>
      </w:r>
      <w:r w:rsidR="00A97F29">
        <w:rPr>
          <w:sz w:val="28"/>
          <w:szCs w:val="28"/>
        </w:rPr>
        <w:t xml:space="preserve"> </w:t>
      </w:r>
      <w:r w:rsidR="0037643C" w:rsidRPr="0037643C">
        <w:rPr>
          <w:sz w:val="28"/>
          <w:szCs w:val="28"/>
        </w:rPr>
        <w:t>свободной. Для этого необхо</w:t>
      </w:r>
      <w:r w:rsidR="00A97F29">
        <w:rPr>
          <w:sz w:val="28"/>
          <w:szCs w:val="28"/>
        </w:rPr>
        <w:t>димо полное внимание к обсуждае</w:t>
      </w:r>
      <w:r w:rsidR="0037643C" w:rsidRPr="0037643C">
        <w:rPr>
          <w:sz w:val="28"/>
          <w:szCs w:val="28"/>
        </w:rPr>
        <w:t>мой проблеме (полное погружение). Поэтому, как правило, такие</w:t>
      </w:r>
      <w:r w:rsidR="00A97F29">
        <w:rPr>
          <w:sz w:val="28"/>
          <w:szCs w:val="28"/>
        </w:rPr>
        <w:t xml:space="preserve"> </w:t>
      </w:r>
      <w:r w:rsidR="0037643C" w:rsidRPr="0037643C">
        <w:rPr>
          <w:sz w:val="28"/>
          <w:szCs w:val="28"/>
        </w:rPr>
        <w:t>«игры» проводят в течение нес</w:t>
      </w:r>
      <w:r w:rsidR="00A97F29">
        <w:rPr>
          <w:sz w:val="28"/>
          <w:szCs w:val="28"/>
        </w:rPr>
        <w:t>кольких дней и вне рабочего мес</w:t>
      </w:r>
      <w:r w:rsidR="0037643C" w:rsidRPr="0037643C">
        <w:rPr>
          <w:sz w:val="28"/>
          <w:szCs w:val="28"/>
        </w:rPr>
        <w:t>та, где участники не отвлекаются на текущие дела.</w:t>
      </w:r>
    </w:p>
    <w:p w:rsidR="0037643C" w:rsidRPr="0037643C" w:rsidRDefault="0037643C" w:rsidP="0037643C">
      <w:pPr>
        <w:spacing w:line="360" w:lineRule="auto"/>
        <w:jc w:val="both"/>
        <w:rPr>
          <w:sz w:val="28"/>
          <w:szCs w:val="28"/>
        </w:rPr>
      </w:pPr>
      <w:r w:rsidRPr="0037643C">
        <w:rPr>
          <w:sz w:val="28"/>
          <w:szCs w:val="28"/>
        </w:rPr>
        <w:t>При проведении игры часто формируются команды</w:t>
      </w:r>
      <w:r w:rsidR="00A97F29">
        <w:rPr>
          <w:sz w:val="28"/>
          <w:szCs w:val="28"/>
        </w:rPr>
        <w:t>, предс</w:t>
      </w:r>
      <w:r w:rsidRPr="0037643C">
        <w:rPr>
          <w:sz w:val="28"/>
          <w:szCs w:val="28"/>
        </w:rPr>
        <w:t>тавляющие интересы различн</w:t>
      </w:r>
      <w:r w:rsidR="00A97F29">
        <w:rPr>
          <w:sz w:val="28"/>
          <w:szCs w:val="28"/>
        </w:rPr>
        <w:t>ых групп участников бизнеса (ру</w:t>
      </w:r>
      <w:r w:rsidRPr="0037643C">
        <w:rPr>
          <w:sz w:val="28"/>
          <w:szCs w:val="28"/>
        </w:rPr>
        <w:t>ководство субъекта хозяйствования, поставщики, потребители,</w:t>
      </w:r>
      <w:r w:rsidR="00A97F29">
        <w:rPr>
          <w:sz w:val="28"/>
          <w:szCs w:val="28"/>
        </w:rPr>
        <w:t xml:space="preserve"> </w:t>
      </w:r>
      <w:r w:rsidRPr="0037643C">
        <w:rPr>
          <w:sz w:val="28"/>
          <w:szCs w:val="28"/>
        </w:rPr>
        <w:t>организации, связанные процессом кооперации), отдельных</w:t>
      </w:r>
      <w:r w:rsidR="00A97F29">
        <w:rPr>
          <w:sz w:val="28"/>
          <w:szCs w:val="28"/>
        </w:rPr>
        <w:t xml:space="preserve"> </w:t>
      </w:r>
      <w:r w:rsidRPr="0037643C">
        <w:rPr>
          <w:sz w:val="28"/>
          <w:szCs w:val="28"/>
        </w:rPr>
        <w:t>подразделений управления и п</w:t>
      </w:r>
      <w:r w:rsidR="00A97F29">
        <w:rPr>
          <w:sz w:val="28"/>
          <w:szCs w:val="28"/>
        </w:rPr>
        <w:t>роизводства, учредителей, управ</w:t>
      </w:r>
      <w:r w:rsidRPr="0037643C">
        <w:rPr>
          <w:sz w:val="28"/>
          <w:szCs w:val="28"/>
        </w:rPr>
        <w:t>ляющих и работников. При это</w:t>
      </w:r>
      <w:r w:rsidR="00A97F29">
        <w:rPr>
          <w:sz w:val="28"/>
          <w:szCs w:val="28"/>
        </w:rPr>
        <w:t>м в состав экспертов, как прави</w:t>
      </w:r>
      <w:r w:rsidRPr="0037643C">
        <w:rPr>
          <w:sz w:val="28"/>
          <w:szCs w:val="28"/>
        </w:rPr>
        <w:t>ло, включаются реальные представители этих групп, в том числе</w:t>
      </w:r>
      <w:r w:rsidR="00A97F29">
        <w:rPr>
          <w:sz w:val="28"/>
          <w:szCs w:val="28"/>
        </w:rPr>
        <w:t xml:space="preserve"> </w:t>
      </w:r>
      <w:r w:rsidRPr="0037643C">
        <w:rPr>
          <w:sz w:val="28"/>
          <w:szCs w:val="28"/>
        </w:rPr>
        <w:t>высококвалифицированные ведущие специалисты и молодые,</w:t>
      </w:r>
    </w:p>
    <w:p w:rsidR="0037643C" w:rsidRPr="0037643C" w:rsidRDefault="0037643C" w:rsidP="0037643C">
      <w:pPr>
        <w:spacing w:line="360" w:lineRule="auto"/>
        <w:jc w:val="both"/>
        <w:rPr>
          <w:sz w:val="28"/>
          <w:szCs w:val="28"/>
        </w:rPr>
      </w:pPr>
      <w:r w:rsidRPr="0037643C">
        <w:rPr>
          <w:sz w:val="28"/>
          <w:szCs w:val="28"/>
        </w:rPr>
        <w:t>начинающие работники. В со</w:t>
      </w:r>
      <w:r w:rsidR="00A97F29">
        <w:rPr>
          <w:sz w:val="28"/>
          <w:szCs w:val="28"/>
        </w:rPr>
        <w:t>став экспертов можно также вклю</w:t>
      </w:r>
      <w:r w:rsidRPr="0037643C">
        <w:rPr>
          <w:sz w:val="28"/>
          <w:szCs w:val="28"/>
        </w:rPr>
        <w:t>чить представителей других подразделений, консультантов. При проведении деловой игры исп</w:t>
      </w:r>
      <w:r w:rsidR="00A97F29">
        <w:rPr>
          <w:sz w:val="28"/>
          <w:szCs w:val="28"/>
        </w:rPr>
        <w:t>ользуются методы мозгового штур</w:t>
      </w:r>
      <w:r w:rsidRPr="0037643C">
        <w:rPr>
          <w:sz w:val="28"/>
          <w:szCs w:val="28"/>
        </w:rPr>
        <w:t>ма, аналогий, опроса, свободного обсуждения проблемы и др.</w:t>
      </w:r>
    </w:p>
    <w:p w:rsidR="0037643C" w:rsidRPr="0037643C" w:rsidRDefault="0037643C" w:rsidP="0037643C">
      <w:pPr>
        <w:spacing w:line="360" w:lineRule="auto"/>
        <w:jc w:val="both"/>
        <w:rPr>
          <w:sz w:val="28"/>
          <w:szCs w:val="28"/>
        </w:rPr>
      </w:pPr>
      <w:r w:rsidRPr="0037643C">
        <w:rPr>
          <w:sz w:val="28"/>
          <w:szCs w:val="28"/>
        </w:rPr>
        <w:t>Бесспорно, что они могут быть использованы только для проработки серьезных долгосрочных проблем, т.е. в ст</w:t>
      </w:r>
      <w:r w:rsidR="00A97F29">
        <w:rPr>
          <w:sz w:val="28"/>
          <w:szCs w:val="28"/>
        </w:rPr>
        <w:t xml:space="preserve">ратегическом </w:t>
      </w:r>
      <w:r w:rsidRPr="0037643C">
        <w:rPr>
          <w:sz w:val="28"/>
          <w:szCs w:val="28"/>
        </w:rPr>
        <w:t>анализе. Однако они могут дать очень эффективные результаты,</w:t>
      </w:r>
      <w:r w:rsidR="00A97F29">
        <w:rPr>
          <w:sz w:val="28"/>
          <w:szCs w:val="28"/>
        </w:rPr>
        <w:t xml:space="preserve"> </w:t>
      </w:r>
      <w:r w:rsidRPr="0037643C">
        <w:rPr>
          <w:sz w:val="28"/>
          <w:szCs w:val="28"/>
        </w:rPr>
        <w:t>так как обеспечивают комплексность, системность анализа, его</w:t>
      </w:r>
      <w:r w:rsidR="00A97F29">
        <w:rPr>
          <w:sz w:val="28"/>
          <w:szCs w:val="28"/>
        </w:rPr>
        <w:t xml:space="preserve"> </w:t>
      </w:r>
      <w:r w:rsidRPr="0037643C">
        <w:rPr>
          <w:sz w:val="28"/>
          <w:szCs w:val="28"/>
        </w:rPr>
        <w:t>демократичность и конкретность; каждый участник игры хочет</w:t>
      </w:r>
      <w:r w:rsidR="00A97F29">
        <w:rPr>
          <w:sz w:val="28"/>
          <w:szCs w:val="28"/>
        </w:rPr>
        <w:t xml:space="preserve"> </w:t>
      </w:r>
      <w:r w:rsidRPr="0037643C">
        <w:rPr>
          <w:sz w:val="28"/>
          <w:szCs w:val="28"/>
        </w:rPr>
        <w:t>понять свои задачи, обязательства и свои права и возможности.</w:t>
      </w:r>
    </w:p>
    <w:p w:rsidR="0037643C" w:rsidRPr="0037643C" w:rsidRDefault="0037643C" w:rsidP="0037643C">
      <w:pPr>
        <w:spacing w:line="360" w:lineRule="auto"/>
        <w:jc w:val="both"/>
        <w:rPr>
          <w:sz w:val="28"/>
          <w:szCs w:val="28"/>
        </w:rPr>
      </w:pPr>
      <w:r w:rsidRPr="0037643C">
        <w:rPr>
          <w:sz w:val="28"/>
          <w:szCs w:val="28"/>
        </w:rPr>
        <w:t>Кроме того, такой подход к ан</w:t>
      </w:r>
      <w:r w:rsidR="00A97F29">
        <w:rPr>
          <w:sz w:val="28"/>
          <w:szCs w:val="28"/>
        </w:rPr>
        <w:t>ализу обеспечивает общее понима</w:t>
      </w:r>
      <w:r w:rsidRPr="0037643C">
        <w:rPr>
          <w:sz w:val="28"/>
          <w:szCs w:val="28"/>
        </w:rPr>
        <w:t xml:space="preserve">ние задач и путей их решения, </w:t>
      </w:r>
      <w:r w:rsidR="00A97F29">
        <w:rPr>
          <w:sz w:val="28"/>
          <w:szCs w:val="28"/>
        </w:rPr>
        <w:t>психологическое единство коллек</w:t>
      </w:r>
      <w:r w:rsidRPr="0037643C">
        <w:rPr>
          <w:sz w:val="28"/>
          <w:szCs w:val="28"/>
        </w:rPr>
        <w:t>тива, занятого решением поставленных задач.</w:t>
      </w:r>
    </w:p>
    <w:p w:rsidR="0037643C" w:rsidRPr="0037643C" w:rsidRDefault="0037643C" w:rsidP="0037643C">
      <w:pPr>
        <w:spacing w:line="360" w:lineRule="auto"/>
        <w:jc w:val="both"/>
        <w:rPr>
          <w:sz w:val="28"/>
          <w:szCs w:val="28"/>
        </w:rPr>
      </w:pPr>
      <w:r w:rsidRPr="0037643C">
        <w:rPr>
          <w:sz w:val="28"/>
          <w:szCs w:val="28"/>
        </w:rPr>
        <w:t>В годы экономических реф</w:t>
      </w:r>
      <w:r w:rsidR="00A97F29">
        <w:rPr>
          <w:sz w:val="28"/>
          <w:szCs w:val="28"/>
        </w:rPr>
        <w:t>орм в России консультативные ор</w:t>
      </w:r>
      <w:r w:rsidRPr="0037643C">
        <w:rPr>
          <w:sz w:val="28"/>
          <w:szCs w:val="28"/>
        </w:rPr>
        <w:t>ганизации разработали ряд организационно-деятельностных игр,</w:t>
      </w:r>
      <w:r w:rsidR="00A97F29">
        <w:rPr>
          <w:sz w:val="28"/>
          <w:szCs w:val="28"/>
        </w:rPr>
        <w:t xml:space="preserve"> </w:t>
      </w:r>
      <w:r w:rsidRPr="0037643C">
        <w:rPr>
          <w:sz w:val="28"/>
          <w:szCs w:val="28"/>
        </w:rPr>
        <w:t>позволяющих провести прогнозный анализ при выборе сферы</w:t>
      </w:r>
      <w:r w:rsidR="00A97F29">
        <w:rPr>
          <w:sz w:val="28"/>
          <w:szCs w:val="28"/>
        </w:rPr>
        <w:t xml:space="preserve"> </w:t>
      </w:r>
      <w:r w:rsidRPr="0037643C">
        <w:rPr>
          <w:sz w:val="28"/>
          <w:szCs w:val="28"/>
        </w:rPr>
        <w:t>приложения капитала (направ</w:t>
      </w:r>
      <w:r w:rsidR="00A97F29">
        <w:rPr>
          <w:sz w:val="28"/>
          <w:szCs w:val="28"/>
        </w:rPr>
        <w:t>ления бизнеса), стратегии разви</w:t>
      </w:r>
      <w:r w:rsidRPr="0037643C">
        <w:rPr>
          <w:sz w:val="28"/>
          <w:szCs w:val="28"/>
        </w:rPr>
        <w:t>тия организации (направление реструктуризации производства),</w:t>
      </w:r>
      <w:r w:rsidR="00A97F29">
        <w:rPr>
          <w:sz w:val="28"/>
          <w:szCs w:val="28"/>
        </w:rPr>
        <w:t xml:space="preserve"> </w:t>
      </w:r>
      <w:r w:rsidRPr="0037643C">
        <w:rPr>
          <w:sz w:val="28"/>
          <w:szCs w:val="28"/>
        </w:rPr>
        <w:t>установления хозяйственных связей (поиск партнер</w:t>
      </w:r>
      <w:r w:rsidR="00A97F29">
        <w:rPr>
          <w:sz w:val="28"/>
          <w:szCs w:val="28"/>
        </w:rPr>
        <w:t>ов по бизне</w:t>
      </w:r>
      <w:r w:rsidRPr="0037643C">
        <w:rPr>
          <w:sz w:val="28"/>
          <w:szCs w:val="28"/>
        </w:rPr>
        <w:t>су) и ряд других. Такие игры успешно проводились на крупных</w:t>
      </w:r>
      <w:r w:rsidR="00A97F29">
        <w:rPr>
          <w:sz w:val="28"/>
          <w:szCs w:val="28"/>
        </w:rPr>
        <w:t xml:space="preserve"> </w:t>
      </w:r>
      <w:r w:rsidRPr="0037643C">
        <w:rPr>
          <w:sz w:val="28"/>
          <w:szCs w:val="28"/>
        </w:rPr>
        <w:t>предприятиях и в финансово-кредитных учреждениях. Несмотря</w:t>
      </w:r>
    </w:p>
    <w:p w:rsidR="0037643C" w:rsidRPr="0037643C" w:rsidRDefault="0037643C" w:rsidP="0037643C">
      <w:pPr>
        <w:spacing w:line="360" w:lineRule="auto"/>
        <w:jc w:val="both"/>
        <w:rPr>
          <w:sz w:val="28"/>
          <w:szCs w:val="28"/>
        </w:rPr>
      </w:pPr>
      <w:r w:rsidRPr="0037643C">
        <w:rPr>
          <w:sz w:val="28"/>
          <w:szCs w:val="28"/>
        </w:rPr>
        <w:t>на сложность их организации и</w:t>
      </w:r>
      <w:r w:rsidR="00A97F29">
        <w:rPr>
          <w:sz w:val="28"/>
          <w:szCs w:val="28"/>
        </w:rPr>
        <w:t xml:space="preserve"> значительные затраты на их про</w:t>
      </w:r>
      <w:r w:rsidRPr="0037643C">
        <w:rPr>
          <w:sz w:val="28"/>
          <w:szCs w:val="28"/>
        </w:rPr>
        <w:t>ведение, они оправдывают себя той эффективностью, которую</w:t>
      </w:r>
      <w:r w:rsidR="00A97F29">
        <w:rPr>
          <w:sz w:val="28"/>
          <w:szCs w:val="28"/>
        </w:rPr>
        <w:t xml:space="preserve"> </w:t>
      </w:r>
      <w:r w:rsidRPr="0037643C">
        <w:rPr>
          <w:sz w:val="28"/>
          <w:szCs w:val="28"/>
        </w:rPr>
        <w:t>могут обеспечить принимаемые на их основе решения.</w:t>
      </w:r>
    </w:p>
    <w:p w:rsidR="0037643C" w:rsidRPr="0037643C" w:rsidRDefault="007651B5" w:rsidP="0037643C">
      <w:pPr>
        <w:spacing w:line="360" w:lineRule="auto"/>
        <w:jc w:val="both"/>
        <w:rPr>
          <w:sz w:val="28"/>
          <w:szCs w:val="28"/>
        </w:rPr>
      </w:pPr>
      <w:r>
        <w:rPr>
          <w:b/>
          <w:i/>
          <w:sz w:val="28"/>
          <w:szCs w:val="28"/>
        </w:rPr>
        <w:t xml:space="preserve">14) </w:t>
      </w:r>
      <w:r w:rsidR="0037643C" w:rsidRPr="00A97F29">
        <w:rPr>
          <w:b/>
          <w:i/>
          <w:sz w:val="28"/>
          <w:szCs w:val="28"/>
        </w:rPr>
        <w:t>Деловые игры</w:t>
      </w:r>
      <w:r w:rsidR="0037643C" w:rsidRPr="0037643C">
        <w:rPr>
          <w:sz w:val="28"/>
          <w:szCs w:val="28"/>
        </w:rPr>
        <w:t xml:space="preserve"> — метод и</w:t>
      </w:r>
      <w:r w:rsidR="00A97F29">
        <w:rPr>
          <w:sz w:val="28"/>
          <w:szCs w:val="28"/>
        </w:rPr>
        <w:t>митационного моделирования слож</w:t>
      </w:r>
      <w:r w:rsidR="0037643C" w:rsidRPr="0037643C">
        <w:rPr>
          <w:sz w:val="28"/>
          <w:szCs w:val="28"/>
        </w:rPr>
        <w:t>ных процессов в различных</w:t>
      </w:r>
      <w:r w:rsidR="00A97F29">
        <w:rPr>
          <w:sz w:val="28"/>
          <w:szCs w:val="28"/>
        </w:rPr>
        <w:t xml:space="preserve"> ситуациях путем совершения дея</w:t>
      </w:r>
      <w:r w:rsidR="0037643C" w:rsidRPr="0037643C">
        <w:rPr>
          <w:sz w:val="28"/>
          <w:szCs w:val="28"/>
        </w:rPr>
        <w:t>тельности по заданным правилам группой людей.</w:t>
      </w:r>
    </w:p>
    <w:p w:rsidR="0037643C" w:rsidRPr="0037643C" w:rsidRDefault="0037643C" w:rsidP="0037643C">
      <w:pPr>
        <w:spacing w:line="360" w:lineRule="auto"/>
        <w:jc w:val="both"/>
        <w:rPr>
          <w:sz w:val="28"/>
          <w:szCs w:val="28"/>
        </w:rPr>
      </w:pPr>
      <w:r w:rsidRPr="0037643C">
        <w:rPr>
          <w:sz w:val="28"/>
          <w:szCs w:val="28"/>
        </w:rPr>
        <w:t>Основоположником деловых игр признан российский уч</w:t>
      </w:r>
      <w:r w:rsidR="00A97F29">
        <w:rPr>
          <w:sz w:val="28"/>
          <w:szCs w:val="28"/>
        </w:rPr>
        <w:t>е</w:t>
      </w:r>
      <w:r w:rsidRPr="0037643C">
        <w:rPr>
          <w:sz w:val="28"/>
          <w:szCs w:val="28"/>
        </w:rPr>
        <w:t>ный М.М. Бирштейн, в 1932 г. использовавший игровую форму</w:t>
      </w:r>
      <w:r w:rsidR="00A97F29">
        <w:rPr>
          <w:sz w:val="28"/>
          <w:szCs w:val="28"/>
        </w:rPr>
        <w:t xml:space="preserve"> </w:t>
      </w:r>
      <w:r w:rsidRPr="0037643C">
        <w:rPr>
          <w:sz w:val="28"/>
          <w:szCs w:val="28"/>
        </w:rPr>
        <w:t>деятельности для решения организационно-производственных</w:t>
      </w:r>
      <w:r w:rsidR="00A97F29">
        <w:rPr>
          <w:sz w:val="28"/>
          <w:szCs w:val="28"/>
        </w:rPr>
        <w:t xml:space="preserve"> </w:t>
      </w:r>
      <w:r w:rsidRPr="0037643C">
        <w:rPr>
          <w:sz w:val="28"/>
          <w:szCs w:val="28"/>
        </w:rPr>
        <w:t>задач. Раскрывая возможность деловых игр, автор отмечал, что</w:t>
      </w:r>
      <w:r w:rsidR="00A97F29">
        <w:rPr>
          <w:sz w:val="28"/>
          <w:szCs w:val="28"/>
        </w:rPr>
        <w:t xml:space="preserve"> </w:t>
      </w:r>
      <w:r w:rsidRPr="0037643C">
        <w:rPr>
          <w:sz w:val="28"/>
          <w:szCs w:val="28"/>
        </w:rPr>
        <w:t>игры служат в качестве метод</w:t>
      </w:r>
      <w:r w:rsidR="00A97F29">
        <w:rPr>
          <w:sz w:val="28"/>
          <w:szCs w:val="28"/>
        </w:rPr>
        <w:t>ов экспериментального исследова</w:t>
      </w:r>
      <w:r w:rsidRPr="0037643C">
        <w:rPr>
          <w:sz w:val="28"/>
          <w:szCs w:val="28"/>
        </w:rPr>
        <w:t>ния, выбора важнейших показат</w:t>
      </w:r>
      <w:r w:rsidR="00A97F29">
        <w:rPr>
          <w:sz w:val="28"/>
          <w:szCs w:val="28"/>
        </w:rPr>
        <w:t>елей, аттестации, обучения, раз</w:t>
      </w:r>
      <w:r w:rsidRPr="0037643C">
        <w:rPr>
          <w:sz w:val="28"/>
          <w:szCs w:val="28"/>
        </w:rPr>
        <w:t>вития творчества, решения экономических задач.</w:t>
      </w:r>
    </w:p>
    <w:p w:rsidR="0037643C" w:rsidRPr="0037643C" w:rsidRDefault="0037643C" w:rsidP="0037643C">
      <w:pPr>
        <w:spacing w:line="360" w:lineRule="auto"/>
        <w:jc w:val="both"/>
        <w:rPr>
          <w:sz w:val="28"/>
          <w:szCs w:val="28"/>
        </w:rPr>
      </w:pPr>
      <w:r w:rsidRPr="0037643C">
        <w:rPr>
          <w:sz w:val="28"/>
          <w:szCs w:val="28"/>
        </w:rPr>
        <w:t>Деловые игры как способ исследования являются адекватным</w:t>
      </w:r>
      <w:r w:rsidR="00A97F29">
        <w:rPr>
          <w:sz w:val="28"/>
          <w:szCs w:val="28"/>
        </w:rPr>
        <w:t xml:space="preserve"> </w:t>
      </w:r>
      <w:r w:rsidRPr="0037643C">
        <w:rPr>
          <w:sz w:val="28"/>
          <w:szCs w:val="28"/>
        </w:rPr>
        <w:t>методом моделирования анали</w:t>
      </w:r>
      <w:r w:rsidR="00A97F29">
        <w:rPr>
          <w:sz w:val="28"/>
          <w:szCs w:val="28"/>
        </w:rPr>
        <w:t>тических процессов и решения за</w:t>
      </w:r>
      <w:r w:rsidRPr="0037643C">
        <w:rPr>
          <w:sz w:val="28"/>
          <w:szCs w:val="28"/>
        </w:rPr>
        <w:t>дач анализа.</w:t>
      </w:r>
    </w:p>
    <w:p w:rsidR="0037643C" w:rsidRPr="0037643C" w:rsidRDefault="0037643C" w:rsidP="0037643C">
      <w:pPr>
        <w:spacing w:line="360" w:lineRule="auto"/>
        <w:jc w:val="both"/>
        <w:rPr>
          <w:sz w:val="28"/>
          <w:szCs w:val="28"/>
        </w:rPr>
      </w:pPr>
      <w:r w:rsidRPr="0037643C">
        <w:rPr>
          <w:sz w:val="28"/>
          <w:szCs w:val="28"/>
        </w:rPr>
        <w:t>Основные условия использования де</w:t>
      </w:r>
      <w:r w:rsidR="00A97F29">
        <w:rPr>
          <w:sz w:val="28"/>
          <w:szCs w:val="28"/>
        </w:rPr>
        <w:t>ловых игр и характеризу</w:t>
      </w:r>
      <w:r w:rsidRPr="0037643C">
        <w:rPr>
          <w:sz w:val="28"/>
          <w:szCs w:val="28"/>
        </w:rPr>
        <w:t>ющие их признаки отражены в табл. 4.6.</w:t>
      </w:r>
    </w:p>
    <w:p w:rsidR="0037643C" w:rsidRDefault="0037643C" w:rsidP="0037643C">
      <w:pPr>
        <w:spacing w:line="360" w:lineRule="auto"/>
        <w:jc w:val="both"/>
        <w:rPr>
          <w:sz w:val="28"/>
          <w:szCs w:val="28"/>
        </w:rPr>
      </w:pPr>
      <w:r w:rsidRPr="0037643C">
        <w:rPr>
          <w:sz w:val="28"/>
          <w:szCs w:val="28"/>
        </w:rPr>
        <w:t xml:space="preserve">Основной целью деловых </w:t>
      </w:r>
      <w:r w:rsidR="00A97F29">
        <w:rPr>
          <w:sz w:val="28"/>
          <w:szCs w:val="28"/>
        </w:rPr>
        <w:t>игр являются развитие коллектив</w:t>
      </w:r>
      <w:r w:rsidRPr="0037643C">
        <w:rPr>
          <w:sz w:val="28"/>
          <w:szCs w:val="28"/>
        </w:rPr>
        <w:t>ной мыслительной деятельности, а также изменение менталитета</w:t>
      </w:r>
      <w:r w:rsidR="00A97F29">
        <w:rPr>
          <w:sz w:val="28"/>
          <w:szCs w:val="28"/>
        </w:rPr>
        <w:t xml:space="preserve"> </w:t>
      </w:r>
      <w:r w:rsidRPr="0037643C">
        <w:rPr>
          <w:sz w:val="28"/>
          <w:szCs w:val="28"/>
        </w:rPr>
        <w:t>его участников, т. е. новое ви</w:t>
      </w:r>
      <w:r w:rsidR="00A97F29">
        <w:rPr>
          <w:sz w:val="28"/>
          <w:szCs w:val="28"/>
        </w:rPr>
        <w:t>дение и понимание проблем, выяв</w:t>
      </w:r>
      <w:r w:rsidRPr="0037643C">
        <w:rPr>
          <w:sz w:val="28"/>
          <w:szCs w:val="28"/>
        </w:rPr>
        <w:t>ление нестандартных путей их решения, формирование новых</w:t>
      </w:r>
      <w:r w:rsidR="00A97F29">
        <w:rPr>
          <w:sz w:val="28"/>
          <w:szCs w:val="28"/>
        </w:rPr>
        <w:t xml:space="preserve"> </w:t>
      </w:r>
      <w:r w:rsidRPr="0037643C">
        <w:rPr>
          <w:sz w:val="28"/>
          <w:szCs w:val="28"/>
        </w:rPr>
        <w:t>профессиональных позиций и ценностных ориентации.</w:t>
      </w:r>
    </w:p>
    <w:p w:rsidR="00256F81" w:rsidRPr="008F50EA" w:rsidRDefault="00256F81" w:rsidP="00256F81">
      <w:pPr>
        <w:spacing w:line="360" w:lineRule="auto"/>
        <w:jc w:val="both"/>
        <w:rPr>
          <w:b/>
          <w:sz w:val="28"/>
          <w:szCs w:val="28"/>
        </w:rPr>
      </w:pPr>
      <w:r w:rsidRPr="008F50EA">
        <w:rPr>
          <w:b/>
          <w:sz w:val="28"/>
          <w:szCs w:val="28"/>
        </w:rPr>
        <w:t>Преимущества игрового метода:</w:t>
      </w:r>
    </w:p>
    <w:p w:rsidR="00256F81" w:rsidRPr="00256F81" w:rsidRDefault="00256F81" w:rsidP="00256F81">
      <w:pPr>
        <w:spacing w:line="360" w:lineRule="auto"/>
        <w:jc w:val="both"/>
        <w:rPr>
          <w:sz w:val="28"/>
          <w:szCs w:val="28"/>
        </w:rPr>
      </w:pPr>
      <w:r>
        <w:rPr>
          <w:sz w:val="28"/>
          <w:szCs w:val="28"/>
        </w:rPr>
        <w:t xml:space="preserve">1) </w:t>
      </w:r>
      <w:r w:rsidRPr="00256F81">
        <w:rPr>
          <w:sz w:val="28"/>
          <w:szCs w:val="28"/>
        </w:rPr>
        <w:t>Цели игры в большей степени согласуются с практическими потребностями обучающихся. Данная форма организации учебного процесса снимает противоречие между абстрактным характером учебного предмета и реальным характером профессиональной деятельности, системным характером используемых знаний и их принадлежности разным дисциплинам.</w:t>
      </w:r>
    </w:p>
    <w:p w:rsidR="00256F81" w:rsidRPr="00256F81" w:rsidRDefault="00256F81" w:rsidP="00256F81">
      <w:pPr>
        <w:spacing w:line="360" w:lineRule="auto"/>
        <w:jc w:val="both"/>
        <w:rPr>
          <w:sz w:val="28"/>
          <w:szCs w:val="28"/>
        </w:rPr>
      </w:pPr>
      <w:r>
        <w:rPr>
          <w:sz w:val="28"/>
          <w:szCs w:val="28"/>
        </w:rPr>
        <w:t xml:space="preserve">2) </w:t>
      </w:r>
      <w:r w:rsidRPr="00256F81">
        <w:rPr>
          <w:sz w:val="28"/>
          <w:szCs w:val="28"/>
        </w:rPr>
        <w:t>Метод позволяет соединить широкий охват проблем и глубину их осмысливания.</w:t>
      </w:r>
    </w:p>
    <w:p w:rsidR="00256F81" w:rsidRPr="00256F81" w:rsidRDefault="00256F81" w:rsidP="00256F81">
      <w:pPr>
        <w:spacing w:line="360" w:lineRule="auto"/>
        <w:jc w:val="both"/>
        <w:rPr>
          <w:sz w:val="28"/>
          <w:szCs w:val="28"/>
        </w:rPr>
      </w:pPr>
      <w:r>
        <w:rPr>
          <w:sz w:val="28"/>
          <w:szCs w:val="28"/>
        </w:rPr>
        <w:t xml:space="preserve">3) </w:t>
      </w:r>
      <w:r w:rsidRPr="00256F81">
        <w:rPr>
          <w:sz w:val="28"/>
          <w:szCs w:val="28"/>
        </w:rPr>
        <w:t>Игровая форма соответствует логике деятельности, включает момент социального взаимодействия, готовит к профессиональному общению.</w:t>
      </w:r>
    </w:p>
    <w:p w:rsidR="00256F81" w:rsidRPr="00256F81" w:rsidRDefault="00256F81" w:rsidP="00256F81">
      <w:pPr>
        <w:spacing w:line="360" w:lineRule="auto"/>
        <w:jc w:val="both"/>
        <w:rPr>
          <w:sz w:val="28"/>
          <w:szCs w:val="28"/>
        </w:rPr>
      </w:pPr>
      <w:r>
        <w:rPr>
          <w:sz w:val="28"/>
          <w:szCs w:val="28"/>
        </w:rPr>
        <w:t xml:space="preserve">4) </w:t>
      </w:r>
      <w:r w:rsidRPr="00256F81">
        <w:rPr>
          <w:sz w:val="28"/>
          <w:szCs w:val="28"/>
        </w:rPr>
        <w:t>Игровой компонент способствует большей вовлеченности обучаемых.</w:t>
      </w:r>
    </w:p>
    <w:p w:rsidR="00256F81" w:rsidRPr="00256F81" w:rsidRDefault="00256F81" w:rsidP="00256F81">
      <w:pPr>
        <w:spacing w:line="360" w:lineRule="auto"/>
        <w:jc w:val="both"/>
        <w:rPr>
          <w:sz w:val="28"/>
          <w:szCs w:val="28"/>
        </w:rPr>
      </w:pPr>
      <w:r>
        <w:rPr>
          <w:sz w:val="28"/>
          <w:szCs w:val="28"/>
        </w:rPr>
        <w:t xml:space="preserve">5) </w:t>
      </w:r>
      <w:r w:rsidRPr="00256F81">
        <w:rPr>
          <w:sz w:val="28"/>
          <w:szCs w:val="28"/>
        </w:rPr>
        <w:t>Деловая игра насыщена обратной связью, причем более содержательной по сравнению с применяемой в традиционных методах.</w:t>
      </w:r>
    </w:p>
    <w:p w:rsidR="00256F81" w:rsidRPr="00256F81" w:rsidRDefault="00256F81" w:rsidP="00256F81">
      <w:pPr>
        <w:spacing w:line="360" w:lineRule="auto"/>
        <w:jc w:val="both"/>
        <w:rPr>
          <w:sz w:val="28"/>
          <w:szCs w:val="28"/>
        </w:rPr>
      </w:pPr>
      <w:r>
        <w:rPr>
          <w:sz w:val="28"/>
          <w:szCs w:val="28"/>
        </w:rPr>
        <w:t xml:space="preserve">6) </w:t>
      </w:r>
      <w:r w:rsidRPr="00256F81">
        <w:rPr>
          <w:sz w:val="28"/>
          <w:szCs w:val="28"/>
        </w:rPr>
        <w:t>В игре формируются установки профессиональной деятельности, легче преодолеваются стереотипы, корректируется самооценка.</w:t>
      </w:r>
    </w:p>
    <w:p w:rsidR="00256F81" w:rsidRPr="00256F81" w:rsidRDefault="00256F81" w:rsidP="00256F81">
      <w:pPr>
        <w:spacing w:line="360" w:lineRule="auto"/>
        <w:jc w:val="both"/>
        <w:rPr>
          <w:sz w:val="28"/>
          <w:szCs w:val="28"/>
        </w:rPr>
      </w:pPr>
      <w:r>
        <w:rPr>
          <w:sz w:val="28"/>
          <w:szCs w:val="28"/>
        </w:rPr>
        <w:t xml:space="preserve">7) </w:t>
      </w:r>
      <w:r w:rsidRPr="00256F81">
        <w:rPr>
          <w:sz w:val="28"/>
          <w:szCs w:val="28"/>
        </w:rPr>
        <w:t>Традиционные методы предполагают доминирование интеллектуальной сферы, в игре проявляется вся личность.</w:t>
      </w:r>
    </w:p>
    <w:p w:rsidR="00256F81" w:rsidRPr="00256F81" w:rsidRDefault="00256F81" w:rsidP="00256F81">
      <w:pPr>
        <w:spacing w:line="360" w:lineRule="auto"/>
        <w:jc w:val="both"/>
        <w:rPr>
          <w:sz w:val="28"/>
          <w:szCs w:val="28"/>
        </w:rPr>
      </w:pPr>
      <w:r>
        <w:rPr>
          <w:sz w:val="28"/>
          <w:szCs w:val="28"/>
        </w:rPr>
        <w:t xml:space="preserve">8) </w:t>
      </w:r>
      <w:r w:rsidRPr="00256F81">
        <w:rPr>
          <w:sz w:val="28"/>
          <w:szCs w:val="28"/>
        </w:rPr>
        <w:t>Метод провоцирует включение рефлексивных процессов, представляет возможность интерпретации, осмысливания полученных результатов.</w:t>
      </w:r>
    </w:p>
    <w:p w:rsidR="00256F81" w:rsidRPr="00256F81" w:rsidRDefault="00256F81" w:rsidP="00256F81">
      <w:pPr>
        <w:spacing w:line="360" w:lineRule="auto"/>
        <w:jc w:val="both"/>
        <w:rPr>
          <w:sz w:val="28"/>
          <w:szCs w:val="28"/>
        </w:rPr>
      </w:pPr>
      <w:r>
        <w:rPr>
          <w:sz w:val="28"/>
          <w:szCs w:val="28"/>
        </w:rPr>
        <w:t xml:space="preserve">     </w:t>
      </w:r>
      <w:r w:rsidRPr="00256F81">
        <w:rPr>
          <w:sz w:val="28"/>
          <w:szCs w:val="28"/>
        </w:rPr>
        <w:t>Опыт, полученный в игре, может оказаться даже более продуктивным в сравнении с приобретенным в профессиональной деятельности. Это происходит по нескольким причинам. Деловые игры позволяют увеличить масштаб охвата действительности, наглядно представляют последствия принятых решений, дают возможность проверить альтернативные решения. Информация, которой пользуется человек в реальности, неполная, неточная. В игре ему предоставляется хотя и неполная, но точная информация, что повышает доверие к полученным результатам и стимулирует процесс принятия ответственности. Рассмотренные преимущества определили успешность применения данного метода в учебном процессе.</w:t>
      </w:r>
    </w:p>
    <w:p w:rsidR="00424279" w:rsidRPr="00112F0B" w:rsidRDefault="00424279" w:rsidP="00424279">
      <w:pPr>
        <w:spacing w:line="360" w:lineRule="auto"/>
        <w:jc w:val="center"/>
        <w:rPr>
          <w:b/>
          <w:i/>
          <w:sz w:val="36"/>
          <w:szCs w:val="36"/>
        </w:rPr>
      </w:pPr>
      <w:r w:rsidRPr="00112F0B">
        <w:rPr>
          <w:b/>
          <w:i/>
          <w:sz w:val="36"/>
          <w:szCs w:val="36"/>
        </w:rPr>
        <w:t>Характеристика игрового метода анализа</w:t>
      </w:r>
    </w:p>
    <w:p w:rsidR="00424279" w:rsidRPr="00424279" w:rsidRDefault="00424279" w:rsidP="00424279">
      <w:pPr>
        <w:spacing w:line="360" w:lineRule="auto"/>
        <w:jc w:val="both"/>
        <w:rPr>
          <w:sz w:val="28"/>
          <w:szCs w:val="28"/>
        </w:rPr>
      </w:pPr>
    </w:p>
    <w:tbl>
      <w:tblPr>
        <w:tblStyle w:val="a3"/>
        <w:tblW w:w="0" w:type="auto"/>
        <w:tblLook w:val="01E0" w:firstRow="1" w:lastRow="1" w:firstColumn="1" w:lastColumn="1" w:noHBand="0" w:noVBand="0"/>
      </w:tblPr>
      <w:tblGrid>
        <w:gridCol w:w="4785"/>
        <w:gridCol w:w="4786"/>
      </w:tblGrid>
      <w:tr w:rsidR="00424279" w:rsidTr="00424279">
        <w:tc>
          <w:tcPr>
            <w:tcW w:w="4785" w:type="dxa"/>
          </w:tcPr>
          <w:p w:rsidR="00424279" w:rsidRPr="00112F0B" w:rsidRDefault="00424279" w:rsidP="00112F0B">
            <w:pPr>
              <w:spacing w:line="360" w:lineRule="auto"/>
              <w:jc w:val="center"/>
              <w:rPr>
                <w:b/>
                <w:i/>
                <w:sz w:val="32"/>
                <w:szCs w:val="32"/>
              </w:rPr>
            </w:pPr>
            <w:r w:rsidRPr="00112F0B">
              <w:rPr>
                <w:b/>
                <w:i/>
                <w:sz w:val="32"/>
                <w:szCs w:val="32"/>
              </w:rPr>
              <w:t>Условия</w:t>
            </w:r>
            <w:r w:rsidR="00112F0B">
              <w:rPr>
                <w:b/>
                <w:i/>
                <w:sz w:val="32"/>
                <w:szCs w:val="32"/>
              </w:rPr>
              <w:t xml:space="preserve"> </w:t>
            </w:r>
            <w:r w:rsidRPr="00112F0B">
              <w:rPr>
                <w:b/>
                <w:i/>
                <w:sz w:val="32"/>
                <w:szCs w:val="32"/>
              </w:rPr>
              <w:t>проведения игр</w:t>
            </w:r>
          </w:p>
          <w:p w:rsidR="00424279" w:rsidRDefault="00424279" w:rsidP="0037643C">
            <w:pPr>
              <w:spacing w:line="360" w:lineRule="auto"/>
              <w:jc w:val="both"/>
              <w:rPr>
                <w:sz w:val="28"/>
                <w:szCs w:val="28"/>
              </w:rPr>
            </w:pPr>
          </w:p>
        </w:tc>
        <w:tc>
          <w:tcPr>
            <w:tcW w:w="4786" w:type="dxa"/>
          </w:tcPr>
          <w:p w:rsidR="00424279" w:rsidRPr="00112F0B" w:rsidRDefault="00424279" w:rsidP="00112F0B">
            <w:pPr>
              <w:spacing w:line="360" w:lineRule="auto"/>
              <w:jc w:val="center"/>
              <w:rPr>
                <w:b/>
                <w:i/>
                <w:sz w:val="32"/>
                <w:szCs w:val="32"/>
              </w:rPr>
            </w:pPr>
            <w:r w:rsidRPr="00112F0B">
              <w:rPr>
                <w:b/>
                <w:i/>
                <w:sz w:val="32"/>
                <w:szCs w:val="32"/>
              </w:rPr>
              <w:t>Характеристики деловых игр</w:t>
            </w:r>
          </w:p>
          <w:p w:rsidR="00424279" w:rsidRDefault="00424279" w:rsidP="00424279">
            <w:pPr>
              <w:spacing w:line="360" w:lineRule="auto"/>
              <w:jc w:val="both"/>
              <w:rPr>
                <w:sz w:val="28"/>
                <w:szCs w:val="28"/>
              </w:rPr>
            </w:pPr>
          </w:p>
        </w:tc>
      </w:tr>
      <w:tr w:rsidR="00424279" w:rsidTr="00424279">
        <w:tc>
          <w:tcPr>
            <w:tcW w:w="4785" w:type="dxa"/>
          </w:tcPr>
          <w:p w:rsidR="00424279" w:rsidRPr="0037643C" w:rsidRDefault="00112F0B" w:rsidP="00424279">
            <w:pPr>
              <w:spacing w:line="360" w:lineRule="auto"/>
              <w:jc w:val="both"/>
              <w:rPr>
                <w:sz w:val="28"/>
                <w:szCs w:val="28"/>
              </w:rPr>
            </w:pPr>
            <w:r>
              <w:rPr>
                <w:sz w:val="28"/>
                <w:szCs w:val="28"/>
              </w:rPr>
              <w:t>Наличие неопределенности в рассматривае</w:t>
            </w:r>
            <w:r w:rsidR="00424279" w:rsidRPr="0037643C">
              <w:rPr>
                <w:sz w:val="28"/>
                <w:szCs w:val="28"/>
              </w:rPr>
              <w:t>мой ситуации</w:t>
            </w:r>
          </w:p>
          <w:p w:rsidR="00424279" w:rsidRDefault="00424279" w:rsidP="0037643C">
            <w:pPr>
              <w:spacing w:line="360" w:lineRule="auto"/>
              <w:jc w:val="both"/>
              <w:rPr>
                <w:sz w:val="28"/>
                <w:szCs w:val="28"/>
              </w:rPr>
            </w:pPr>
          </w:p>
        </w:tc>
        <w:tc>
          <w:tcPr>
            <w:tcW w:w="4786" w:type="dxa"/>
          </w:tcPr>
          <w:p w:rsidR="00424279" w:rsidRPr="0037643C" w:rsidRDefault="00424279" w:rsidP="00112F0B">
            <w:pPr>
              <w:spacing w:line="360" w:lineRule="auto"/>
              <w:rPr>
                <w:sz w:val="28"/>
                <w:szCs w:val="28"/>
              </w:rPr>
            </w:pPr>
            <w:r w:rsidRPr="0037643C">
              <w:rPr>
                <w:sz w:val="28"/>
                <w:szCs w:val="28"/>
              </w:rPr>
              <w:t>наличие п</w:t>
            </w:r>
            <w:r w:rsidR="00112F0B">
              <w:rPr>
                <w:sz w:val="28"/>
                <w:szCs w:val="28"/>
              </w:rPr>
              <w:t>роблемного управления социально-</w:t>
            </w:r>
            <w:r w:rsidRPr="0037643C">
              <w:rPr>
                <w:sz w:val="28"/>
                <w:szCs w:val="28"/>
              </w:rPr>
              <w:t>экономической или социально-психологической</w:t>
            </w:r>
          </w:p>
          <w:p w:rsidR="00424279" w:rsidRPr="0037643C" w:rsidRDefault="00424279" w:rsidP="00112F0B">
            <w:pPr>
              <w:spacing w:line="360" w:lineRule="auto"/>
              <w:rPr>
                <w:sz w:val="28"/>
                <w:szCs w:val="28"/>
              </w:rPr>
            </w:pPr>
            <w:r w:rsidRPr="0037643C">
              <w:rPr>
                <w:sz w:val="28"/>
                <w:szCs w:val="28"/>
              </w:rPr>
              <w:t>системой</w:t>
            </w:r>
            <w:r w:rsidR="00112F0B">
              <w:rPr>
                <w:sz w:val="28"/>
                <w:szCs w:val="28"/>
              </w:rPr>
              <w:t xml:space="preserve"> невозможность </w:t>
            </w:r>
            <w:r w:rsidRPr="0037643C">
              <w:rPr>
                <w:sz w:val="28"/>
                <w:szCs w:val="28"/>
              </w:rPr>
              <w:t>полной формализации системы</w:t>
            </w:r>
          </w:p>
          <w:p w:rsidR="00424279" w:rsidRPr="0037643C" w:rsidRDefault="00424279" w:rsidP="00112F0B">
            <w:pPr>
              <w:spacing w:line="360" w:lineRule="auto"/>
              <w:rPr>
                <w:sz w:val="28"/>
                <w:szCs w:val="28"/>
              </w:rPr>
            </w:pPr>
            <w:r w:rsidRPr="0037643C">
              <w:rPr>
                <w:sz w:val="28"/>
                <w:szCs w:val="28"/>
              </w:rPr>
              <w:t>из-за неопределенности многих факторов</w:t>
            </w:r>
            <w:r w:rsidR="00112F0B">
              <w:rPr>
                <w:sz w:val="28"/>
                <w:szCs w:val="28"/>
              </w:rPr>
              <w:t xml:space="preserve"> </w:t>
            </w:r>
            <w:r w:rsidRPr="0037643C">
              <w:rPr>
                <w:sz w:val="28"/>
                <w:szCs w:val="28"/>
              </w:rPr>
              <w:t xml:space="preserve">присутствие </w:t>
            </w:r>
            <w:r w:rsidR="00112F0B">
              <w:rPr>
                <w:sz w:val="28"/>
                <w:szCs w:val="28"/>
              </w:rPr>
              <w:t>общих целей всего игрового комп</w:t>
            </w:r>
            <w:r w:rsidRPr="0037643C">
              <w:rPr>
                <w:sz w:val="28"/>
                <w:szCs w:val="28"/>
              </w:rPr>
              <w:t>лекса</w:t>
            </w:r>
          </w:p>
          <w:p w:rsidR="00424279" w:rsidRPr="0037643C" w:rsidRDefault="00424279" w:rsidP="00112F0B">
            <w:pPr>
              <w:spacing w:line="360" w:lineRule="auto"/>
              <w:rPr>
                <w:sz w:val="28"/>
                <w:szCs w:val="28"/>
              </w:rPr>
            </w:pPr>
            <w:r w:rsidRPr="0037643C">
              <w:rPr>
                <w:sz w:val="28"/>
                <w:szCs w:val="28"/>
              </w:rPr>
              <w:t>наличие различ</w:t>
            </w:r>
            <w:r w:rsidR="00112F0B">
              <w:rPr>
                <w:sz w:val="28"/>
                <w:szCs w:val="28"/>
              </w:rPr>
              <w:t>ных ролей и в соответствии с ни</w:t>
            </w:r>
            <w:r w:rsidRPr="0037643C">
              <w:rPr>
                <w:sz w:val="28"/>
                <w:szCs w:val="28"/>
              </w:rPr>
              <w:t>ми различие интересов игроков</w:t>
            </w:r>
          </w:p>
          <w:p w:rsidR="00424279" w:rsidRPr="0037643C" w:rsidRDefault="00424279" w:rsidP="00112F0B">
            <w:pPr>
              <w:spacing w:line="360" w:lineRule="auto"/>
              <w:rPr>
                <w:sz w:val="28"/>
                <w:szCs w:val="28"/>
              </w:rPr>
            </w:pPr>
            <w:r w:rsidRPr="0037643C">
              <w:rPr>
                <w:sz w:val="28"/>
                <w:szCs w:val="28"/>
              </w:rPr>
              <w:t>взаимодейст</w:t>
            </w:r>
            <w:r w:rsidR="00112F0B">
              <w:rPr>
                <w:sz w:val="28"/>
                <w:szCs w:val="28"/>
              </w:rPr>
              <w:t>вие участников, выполняющих раз</w:t>
            </w:r>
            <w:r w:rsidRPr="0037643C">
              <w:rPr>
                <w:sz w:val="28"/>
                <w:szCs w:val="28"/>
              </w:rPr>
              <w:t>личные роли</w:t>
            </w:r>
          </w:p>
          <w:p w:rsidR="00424279" w:rsidRDefault="00424279" w:rsidP="00112F0B">
            <w:pPr>
              <w:spacing w:line="360" w:lineRule="auto"/>
              <w:rPr>
                <w:sz w:val="28"/>
                <w:szCs w:val="28"/>
              </w:rPr>
            </w:pPr>
          </w:p>
        </w:tc>
      </w:tr>
      <w:tr w:rsidR="00424279" w:rsidTr="00424279">
        <w:tc>
          <w:tcPr>
            <w:tcW w:w="4785" w:type="dxa"/>
          </w:tcPr>
          <w:p w:rsidR="00424279" w:rsidRPr="0037643C" w:rsidRDefault="00424279" w:rsidP="00424279">
            <w:pPr>
              <w:spacing w:line="360" w:lineRule="auto"/>
              <w:jc w:val="both"/>
              <w:rPr>
                <w:sz w:val="28"/>
                <w:szCs w:val="28"/>
              </w:rPr>
            </w:pPr>
            <w:r w:rsidRPr="0037643C">
              <w:rPr>
                <w:sz w:val="28"/>
                <w:szCs w:val="28"/>
              </w:rPr>
              <w:t>Невозможность пол-</w:t>
            </w:r>
          </w:p>
          <w:p w:rsidR="00424279" w:rsidRPr="0037643C" w:rsidRDefault="00112F0B" w:rsidP="00424279">
            <w:pPr>
              <w:spacing w:line="360" w:lineRule="auto"/>
              <w:jc w:val="both"/>
              <w:rPr>
                <w:sz w:val="28"/>
                <w:szCs w:val="28"/>
              </w:rPr>
            </w:pPr>
            <w:r>
              <w:rPr>
                <w:sz w:val="28"/>
                <w:szCs w:val="28"/>
              </w:rPr>
              <w:t>ной формализации си</w:t>
            </w:r>
            <w:r w:rsidR="00424279" w:rsidRPr="0037643C">
              <w:rPr>
                <w:sz w:val="28"/>
                <w:szCs w:val="28"/>
              </w:rPr>
              <w:t>туации</w:t>
            </w:r>
          </w:p>
          <w:p w:rsidR="00424279" w:rsidRDefault="00424279" w:rsidP="0037643C">
            <w:pPr>
              <w:spacing w:line="360" w:lineRule="auto"/>
              <w:jc w:val="both"/>
              <w:rPr>
                <w:sz w:val="28"/>
                <w:szCs w:val="28"/>
              </w:rPr>
            </w:pPr>
          </w:p>
        </w:tc>
        <w:tc>
          <w:tcPr>
            <w:tcW w:w="4786" w:type="dxa"/>
          </w:tcPr>
          <w:p w:rsidR="00112F0B" w:rsidRPr="0037643C" w:rsidRDefault="00112F0B" w:rsidP="00112F0B">
            <w:pPr>
              <w:spacing w:line="360" w:lineRule="auto"/>
              <w:rPr>
                <w:sz w:val="28"/>
                <w:szCs w:val="28"/>
              </w:rPr>
            </w:pPr>
            <w:r w:rsidRPr="0037643C">
              <w:rPr>
                <w:sz w:val="28"/>
                <w:szCs w:val="28"/>
              </w:rPr>
              <w:t>противоборство</w:t>
            </w:r>
            <w:r>
              <w:rPr>
                <w:sz w:val="28"/>
                <w:szCs w:val="28"/>
              </w:rPr>
              <w:t xml:space="preserve"> и состязательность, осуществля</w:t>
            </w:r>
            <w:r w:rsidRPr="0037643C">
              <w:rPr>
                <w:sz w:val="28"/>
                <w:szCs w:val="28"/>
              </w:rPr>
              <w:t>емые в культуре делового ко</w:t>
            </w:r>
            <w:r>
              <w:rPr>
                <w:sz w:val="28"/>
                <w:szCs w:val="28"/>
              </w:rPr>
              <w:t>нфликта, порождае</w:t>
            </w:r>
            <w:r w:rsidRPr="0037643C">
              <w:rPr>
                <w:sz w:val="28"/>
                <w:szCs w:val="28"/>
              </w:rPr>
              <w:t>мые кризисом</w:t>
            </w:r>
            <w:r>
              <w:rPr>
                <w:sz w:val="28"/>
                <w:szCs w:val="28"/>
              </w:rPr>
              <w:t xml:space="preserve"> средств и стимулирующие их раз</w:t>
            </w:r>
            <w:r w:rsidRPr="0037643C">
              <w:rPr>
                <w:sz w:val="28"/>
                <w:szCs w:val="28"/>
              </w:rPr>
              <w:t>витие</w:t>
            </w:r>
          </w:p>
          <w:p w:rsidR="00112F0B" w:rsidRPr="0037643C" w:rsidRDefault="00112F0B" w:rsidP="00112F0B">
            <w:pPr>
              <w:spacing w:line="360" w:lineRule="auto"/>
              <w:rPr>
                <w:sz w:val="28"/>
                <w:szCs w:val="28"/>
              </w:rPr>
            </w:pPr>
            <w:r w:rsidRPr="0037643C">
              <w:rPr>
                <w:sz w:val="28"/>
                <w:szCs w:val="28"/>
              </w:rPr>
              <w:t>наличие правил, оформляющих нормативную и</w:t>
            </w:r>
            <w:r>
              <w:rPr>
                <w:sz w:val="28"/>
                <w:szCs w:val="28"/>
              </w:rPr>
              <w:t xml:space="preserve"> </w:t>
            </w:r>
            <w:r w:rsidRPr="0037643C">
              <w:rPr>
                <w:sz w:val="28"/>
                <w:szCs w:val="28"/>
              </w:rPr>
              <w:t>ритуальную ку</w:t>
            </w:r>
            <w:r>
              <w:rPr>
                <w:sz w:val="28"/>
                <w:szCs w:val="28"/>
              </w:rPr>
              <w:t>льтуру игры, систему внутригруп</w:t>
            </w:r>
            <w:r w:rsidRPr="0037643C">
              <w:rPr>
                <w:sz w:val="28"/>
                <w:szCs w:val="28"/>
              </w:rPr>
              <w:t>повых и межгрупповых противоборств</w:t>
            </w:r>
          </w:p>
          <w:p w:rsidR="00112F0B" w:rsidRPr="0037643C" w:rsidRDefault="00112F0B" w:rsidP="00112F0B">
            <w:pPr>
              <w:spacing w:line="360" w:lineRule="auto"/>
              <w:rPr>
                <w:sz w:val="28"/>
                <w:szCs w:val="28"/>
              </w:rPr>
            </w:pPr>
            <w:r w:rsidRPr="0037643C">
              <w:rPr>
                <w:sz w:val="28"/>
                <w:szCs w:val="28"/>
              </w:rPr>
              <w:t>участие ведущего деловой игры (игротехника),</w:t>
            </w:r>
            <w:r>
              <w:rPr>
                <w:sz w:val="28"/>
                <w:szCs w:val="28"/>
              </w:rPr>
              <w:t xml:space="preserve"> </w:t>
            </w:r>
            <w:r w:rsidRPr="0037643C">
              <w:rPr>
                <w:sz w:val="28"/>
                <w:szCs w:val="28"/>
              </w:rPr>
              <w:t>дающего объяснения</w:t>
            </w:r>
            <w:r>
              <w:rPr>
                <w:sz w:val="28"/>
                <w:szCs w:val="28"/>
              </w:rPr>
              <w:t>, методические рекоменда</w:t>
            </w:r>
            <w:r w:rsidRPr="0037643C">
              <w:rPr>
                <w:sz w:val="28"/>
                <w:szCs w:val="28"/>
              </w:rPr>
              <w:t>ции, ориентацию в направлении поиска решения</w:t>
            </w:r>
          </w:p>
          <w:p w:rsidR="00424279" w:rsidRDefault="00424279" w:rsidP="0037643C">
            <w:pPr>
              <w:spacing w:line="360" w:lineRule="auto"/>
              <w:jc w:val="both"/>
              <w:rPr>
                <w:sz w:val="28"/>
                <w:szCs w:val="28"/>
              </w:rPr>
            </w:pPr>
          </w:p>
        </w:tc>
      </w:tr>
      <w:tr w:rsidR="00424279" w:rsidTr="00424279">
        <w:tc>
          <w:tcPr>
            <w:tcW w:w="4785" w:type="dxa"/>
          </w:tcPr>
          <w:p w:rsidR="00424279" w:rsidRPr="0037643C" w:rsidRDefault="00424279" w:rsidP="00424279">
            <w:pPr>
              <w:spacing w:line="360" w:lineRule="auto"/>
              <w:jc w:val="both"/>
              <w:rPr>
                <w:sz w:val="28"/>
                <w:szCs w:val="28"/>
              </w:rPr>
            </w:pPr>
            <w:r w:rsidRPr="0037643C">
              <w:rPr>
                <w:sz w:val="28"/>
                <w:szCs w:val="28"/>
              </w:rPr>
              <w:t>Наличие стимулов к</w:t>
            </w:r>
          </w:p>
          <w:p w:rsidR="00424279" w:rsidRPr="0037643C" w:rsidRDefault="00112F0B" w:rsidP="00424279">
            <w:pPr>
              <w:spacing w:line="360" w:lineRule="auto"/>
              <w:jc w:val="both"/>
              <w:rPr>
                <w:sz w:val="28"/>
                <w:szCs w:val="28"/>
              </w:rPr>
            </w:pPr>
            <w:r>
              <w:rPr>
                <w:sz w:val="28"/>
                <w:szCs w:val="28"/>
              </w:rPr>
              <w:t>проведению исследо</w:t>
            </w:r>
            <w:r w:rsidR="00424279" w:rsidRPr="0037643C">
              <w:rPr>
                <w:sz w:val="28"/>
                <w:szCs w:val="28"/>
              </w:rPr>
              <w:t>вания</w:t>
            </w:r>
          </w:p>
          <w:p w:rsidR="00424279" w:rsidRDefault="00424279" w:rsidP="0037643C">
            <w:pPr>
              <w:spacing w:line="360" w:lineRule="auto"/>
              <w:jc w:val="both"/>
              <w:rPr>
                <w:sz w:val="28"/>
                <w:szCs w:val="28"/>
              </w:rPr>
            </w:pPr>
          </w:p>
        </w:tc>
        <w:tc>
          <w:tcPr>
            <w:tcW w:w="4786" w:type="dxa"/>
          </w:tcPr>
          <w:p w:rsidR="00112F0B" w:rsidRPr="0037643C" w:rsidRDefault="00112F0B" w:rsidP="00112F0B">
            <w:pPr>
              <w:spacing w:line="360" w:lineRule="auto"/>
              <w:rPr>
                <w:sz w:val="28"/>
                <w:szCs w:val="28"/>
              </w:rPr>
            </w:pPr>
            <w:r w:rsidRPr="0037643C">
              <w:rPr>
                <w:sz w:val="28"/>
                <w:szCs w:val="28"/>
              </w:rPr>
              <w:t>мультилогав</w:t>
            </w:r>
            <w:r>
              <w:rPr>
                <w:sz w:val="28"/>
                <w:szCs w:val="28"/>
              </w:rPr>
              <w:t>ая форма коммуникации, позволяю</w:t>
            </w:r>
            <w:r w:rsidRPr="0037643C">
              <w:rPr>
                <w:sz w:val="28"/>
                <w:szCs w:val="28"/>
              </w:rPr>
              <w:t>щая соединять знания и интуицию</w:t>
            </w:r>
            <w:r>
              <w:rPr>
                <w:sz w:val="28"/>
                <w:szCs w:val="28"/>
              </w:rPr>
              <w:t xml:space="preserve"> </w:t>
            </w:r>
            <w:r w:rsidRPr="0037643C">
              <w:rPr>
                <w:sz w:val="28"/>
                <w:szCs w:val="28"/>
              </w:rPr>
              <w:t>подключение эмоциональных компонентов и</w:t>
            </w:r>
          </w:p>
          <w:p w:rsidR="00112F0B" w:rsidRPr="0037643C" w:rsidRDefault="00112F0B" w:rsidP="00112F0B">
            <w:pPr>
              <w:spacing w:line="360" w:lineRule="auto"/>
              <w:rPr>
                <w:sz w:val="28"/>
                <w:szCs w:val="28"/>
              </w:rPr>
            </w:pPr>
            <w:r w:rsidRPr="0037643C">
              <w:rPr>
                <w:sz w:val="28"/>
                <w:szCs w:val="28"/>
              </w:rPr>
              <w:t>подсознательных мыслительных операций</w:t>
            </w:r>
            <w:r>
              <w:rPr>
                <w:sz w:val="28"/>
                <w:szCs w:val="28"/>
              </w:rPr>
              <w:t xml:space="preserve"> </w:t>
            </w:r>
            <w:r w:rsidRPr="0037643C">
              <w:rPr>
                <w:sz w:val="28"/>
                <w:szCs w:val="28"/>
              </w:rPr>
              <w:t>динамичность обстановки и наличие обратной</w:t>
            </w:r>
            <w:r>
              <w:rPr>
                <w:sz w:val="28"/>
                <w:szCs w:val="28"/>
              </w:rPr>
              <w:t xml:space="preserve"> </w:t>
            </w:r>
            <w:r w:rsidRPr="0037643C">
              <w:rPr>
                <w:sz w:val="28"/>
                <w:szCs w:val="28"/>
              </w:rPr>
              <w:t>связи, зависящей от решений участников игры в</w:t>
            </w:r>
          </w:p>
          <w:p w:rsidR="00112F0B" w:rsidRPr="0037643C" w:rsidRDefault="00112F0B" w:rsidP="00112F0B">
            <w:pPr>
              <w:spacing w:line="360" w:lineRule="auto"/>
              <w:rPr>
                <w:sz w:val="28"/>
                <w:szCs w:val="28"/>
              </w:rPr>
            </w:pPr>
            <w:r w:rsidRPr="0037643C">
              <w:rPr>
                <w:sz w:val="28"/>
                <w:szCs w:val="28"/>
              </w:rPr>
              <w:t>предыдущие моменты времени и влияющей на</w:t>
            </w:r>
            <w:r>
              <w:rPr>
                <w:sz w:val="28"/>
                <w:szCs w:val="28"/>
              </w:rPr>
              <w:t xml:space="preserve"> </w:t>
            </w:r>
            <w:r w:rsidRPr="0037643C">
              <w:rPr>
                <w:sz w:val="28"/>
                <w:szCs w:val="28"/>
              </w:rPr>
              <w:t>изменение условий в будущем</w:t>
            </w:r>
            <w:r>
              <w:rPr>
                <w:sz w:val="28"/>
                <w:szCs w:val="28"/>
              </w:rPr>
              <w:t xml:space="preserve"> </w:t>
            </w:r>
            <w:r w:rsidRPr="0037643C">
              <w:rPr>
                <w:sz w:val="28"/>
                <w:szCs w:val="28"/>
              </w:rPr>
              <w:t xml:space="preserve">повторяемость </w:t>
            </w:r>
            <w:r>
              <w:rPr>
                <w:sz w:val="28"/>
                <w:szCs w:val="28"/>
              </w:rPr>
              <w:t>шагов при различных, как и в ре</w:t>
            </w:r>
            <w:r w:rsidRPr="0037643C">
              <w:rPr>
                <w:sz w:val="28"/>
                <w:szCs w:val="28"/>
              </w:rPr>
              <w:t>альной действительности, вариантах решений</w:t>
            </w:r>
            <w:r>
              <w:rPr>
                <w:sz w:val="28"/>
                <w:szCs w:val="28"/>
              </w:rPr>
              <w:t xml:space="preserve"> </w:t>
            </w:r>
            <w:r w:rsidRPr="0037643C">
              <w:rPr>
                <w:sz w:val="28"/>
                <w:szCs w:val="28"/>
              </w:rPr>
              <w:t>системы стимулирования, реализующие такие</w:t>
            </w:r>
            <w:r>
              <w:rPr>
                <w:sz w:val="28"/>
                <w:szCs w:val="28"/>
              </w:rPr>
              <w:t xml:space="preserve"> </w:t>
            </w:r>
            <w:r w:rsidRPr="0037643C">
              <w:rPr>
                <w:sz w:val="28"/>
                <w:szCs w:val="28"/>
              </w:rPr>
              <w:t>функции, как побуждение каждого игрока</w:t>
            </w:r>
          </w:p>
          <w:p w:rsidR="00112F0B" w:rsidRPr="0037643C" w:rsidRDefault="00112F0B" w:rsidP="00112F0B">
            <w:pPr>
              <w:spacing w:line="360" w:lineRule="auto"/>
              <w:rPr>
                <w:sz w:val="28"/>
                <w:szCs w:val="28"/>
              </w:rPr>
            </w:pPr>
            <w:r w:rsidRPr="0037643C">
              <w:rPr>
                <w:sz w:val="28"/>
                <w:szCs w:val="28"/>
              </w:rPr>
              <w:t>действовать как в жизни, подчинение интересов</w:t>
            </w:r>
            <w:r>
              <w:rPr>
                <w:sz w:val="28"/>
                <w:szCs w:val="28"/>
              </w:rPr>
              <w:t xml:space="preserve"> </w:t>
            </w:r>
            <w:r w:rsidRPr="0037643C">
              <w:rPr>
                <w:sz w:val="28"/>
                <w:szCs w:val="28"/>
              </w:rPr>
              <w:t>того или иног</w:t>
            </w:r>
            <w:r>
              <w:rPr>
                <w:sz w:val="28"/>
                <w:szCs w:val="28"/>
              </w:rPr>
              <w:t>о участника игры общей цели кол</w:t>
            </w:r>
            <w:r w:rsidRPr="0037643C">
              <w:rPr>
                <w:sz w:val="28"/>
                <w:szCs w:val="28"/>
              </w:rPr>
              <w:t>лектива (что должно быть выгодно лично для</w:t>
            </w:r>
          </w:p>
          <w:p w:rsidR="00112F0B" w:rsidRPr="0037643C" w:rsidRDefault="00112F0B" w:rsidP="00112F0B">
            <w:pPr>
              <w:spacing w:line="360" w:lineRule="auto"/>
              <w:rPr>
                <w:sz w:val="28"/>
                <w:szCs w:val="28"/>
              </w:rPr>
            </w:pPr>
            <w:r w:rsidRPr="0037643C">
              <w:rPr>
                <w:sz w:val="28"/>
                <w:szCs w:val="28"/>
              </w:rPr>
              <w:t>каждого игрока), объективная оценка личного</w:t>
            </w:r>
            <w:r>
              <w:rPr>
                <w:sz w:val="28"/>
                <w:szCs w:val="28"/>
              </w:rPr>
              <w:t xml:space="preserve"> </w:t>
            </w:r>
            <w:r w:rsidRPr="0037643C">
              <w:rPr>
                <w:sz w:val="28"/>
                <w:szCs w:val="28"/>
              </w:rPr>
              <w:t>вклада каждого игрока в достижение общей цели</w:t>
            </w:r>
            <w:r>
              <w:rPr>
                <w:sz w:val="28"/>
                <w:szCs w:val="28"/>
              </w:rPr>
              <w:t xml:space="preserve"> </w:t>
            </w:r>
            <w:r w:rsidRPr="0037643C">
              <w:rPr>
                <w:sz w:val="28"/>
                <w:szCs w:val="28"/>
              </w:rPr>
              <w:t>объективность</w:t>
            </w:r>
            <w:r>
              <w:rPr>
                <w:sz w:val="28"/>
                <w:szCs w:val="28"/>
              </w:rPr>
              <w:t xml:space="preserve"> оценки результатов игровой дея</w:t>
            </w:r>
            <w:r w:rsidRPr="0037643C">
              <w:rPr>
                <w:sz w:val="28"/>
                <w:szCs w:val="28"/>
              </w:rPr>
              <w:t>тельности, обеспечиваемая реализацией функций</w:t>
            </w:r>
            <w:r>
              <w:rPr>
                <w:sz w:val="28"/>
                <w:szCs w:val="28"/>
              </w:rPr>
              <w:t xml:space="preserve"> </w:t>
            </w:r>
            <w:r w:rsidRPr="0037643C">
              <w:rPr>
                <w:sz w:val="28"/>
                <w:szCs w:val="28"/>
              </w:rPr>
              <w:t>системы стимулирования, коллегиальностью</w:t>
            </w:r>
            <w:r>
              <w:rPr>
                <w:sz w:val="28"/>
                <w:szCs w:val="28"/>
              </w:rPr>
              <w:t xml:space="preserve"> </w:t>
            </w:r>
            <w:r w:rsidRPr="0037643C">
              <w:rPr>
                <w:sz w:val="28"/>
                <w:szCs w:val="28"/>
              </w:rPr>
              <w:t>оценивания и другими средствами</w:t>
            </w:r>
            <w:r>
              <w:rPr>
                <w:sz w:val="28"/>
                <w:szCs w:val="28"/>
              </w:rPr>
              <w:t xml:space="preserve"> </w:t>
            </w:r>
            <w:r w:rsidRPr="0037643C">
              <w:rPr>
                <w:sz w:val="28"/>
                <w:szCs w:val="28"/>
              </w:rPr>
              <w:t>поддержание эмоционального настроя в течение всей игры</w:t>
            </w:r>
          </w:p>
          <w:p w:rsidR="00424279" w:rsidRDefault="00424279" w:rsidP="0037643C">
            <w:pPr>
              <w:spacing w:line="360" w:lineRule="auto"/>
              <w:jc w:val="both"/>
              <w:rPr>
                <w:sz w:val="28"/>
                <w:szCs w:val="28"/>
              </w:rPr>
            </w:pPr>
          </w:p>
        </w:tc>
      </w:tr>
    </w:tbl>
    <w:p w:rsidR="0037643C" w:rsidRDefault="0037643C" w:rsidP="0037643C">
      <w:pPr>
        <w:spacing w:line="360" w:lineRule="auto"/>
        <w:jc w:val="both"/>
        <w:rPr>
          <w:sz w:val="28"/>
          <w:szCs w:val="28"/>
        </w:rPr>
      </w:pPr>
    </w:p>
    <w:p w:rsidR="00256F81" w:rsidRDefault="00256F81" w:rsidP="0037643C">
      <w:pPr>
        <w:spacing w:line="360" w:lineRule="auto"/>
        <w:jc w:val="both"/>
        <w:rPr>
          <w:sz w:val="28"/>
          <w:szCs w:val="28"/>
        </w:rPr>
      </w:pPr>
    </w:p>
    <w:p w:rsidR="00256F81" w:rsidRDefault="00256F81" w:rsidP="0037643C">
      <w:pPr>
        <w:spacing w:line="360" w:lineRule="auto"/>
        <w:jc w:val="both"/>
        <w:rPr>
          <w:sz w:val="28"/>
          <w:szCs w:val="28"/>
        </w:rPr>
      </w:pPr>
    </w:p>
    <w:p w:rsidR="00256F81" w:rsidRPr="00256F81" w:rsidRDefault="00256F81" w:rsidP="00256F81">
      <w:pPr>
        <w:spacing w:line="360" w:lineRule="auto"/>
        <w:jc w:val="both"/>
        <w:rPr>
          <w:sz w:val="28"/>
          <w:szCs w:val="28"/>
        </w:rPr>
      </w:pPr>
      <w:r w:rsidRPr="00256F81">
        <w:rPr>
          <w:sz w:val="28"/>
          <w:szCs w:val="28"/>
        </w:rPr>
        <w:t xml:space="preserve">На сегодняшний день, чтобы компания добивалась успехов необходимо не только сформировать команду профессионалов, но и, чтобы коллектив работал четко, слаженно и дружно, не тратя свои драгоценные ресурсы на конфликты и борьбу внутри команды. Этому способствуют корпоративные мероприятия командообразования - тимбилдинг (aнгл. tеаm spirit, tеаm building) и тренинг кoмaндooбрaзoвaния, адаптированные под стратегические цели компании. Примеры программ тимбилдинга: «Подарок компании», «Олимпийские игры компании», «Веревочный командный тренинг», «Киносъемки», «День сервиса», «Отдых на Байкале» и др., в том числе корпоративные тренинги без отрыва от производства. </w:t>
      </w:r>
    </w:p>
    <w:p w:rsidR="00256F81" w:rsidRDefault="00256F81" w:rsidP="00256F81">
      <w:pPr>
        <w:spacing w:line="360" w:lineRule="auto"/>
        <w:jc w:val="both"/>
        <w:rPr>
          <w:sz w:val="28"/>
          <w:szCs w:val="28"/>
        </w:rPr>
      </w:pPr>
      <w:r w:rsidRPr="00256F81">
        <w:rPr>
          <w:sz w:val="28"/>
          <w:szCs w:val="28"/>
        </w:rPr>
        <w:t>Для развития и укрепления внутренних взаимоотношений в коллективе тимбилдинг-программы очень важны. На тренингах по командообразованию создаются условия, помогающие сотрудникам лучше понимать друг друга, научиться более эффективному командному взаимодействию, выявляющие неформальных лидеров коллектива (и демотиваторов), а также условия для активного отдыха сотрудников и праздничного настроения. Во время прохождения тренинга участники понимают, что ни одно задание невозможно выполнить в одиночку. Достигнуть результата возможно, действуя только слаженно, как единая система.</w:t>
      </w:r>
    </w:p>
    <w:p w:rsidR="00256F81" w:rsidRPr="00256F81" w:rsidRDefault="00256F81" w:rsidP="00256F81">
      <w:pPr>
        <w:spacing w:line="360" w:lineRule="auto"/>
        <w:jc w:val="both"/>
        <w:rPr>
          <w:b/>
          <w:sz w:val="28"/>
          <w:szCs w:val="28"/>
        </w:rPr>
      </w:pPr>
      <w:r w:rsidRPr="00256F81">
        <w:rPr>
          <w:b/>
          <w:sz w:val="28"/>
          <w:szCs w:val="28"/>
        </w:rPr>
        <w:t>Примеры деловых игр (Тимбилдингов)</w:t>
      </w:r>
    </w:p>
    <w:p w:rsidR="00256F81" w:rsidRPr="00256F81" w:rsidRDefault="00256F81" w:rsidP="00256F81">
      <w:pPr>
        <w:spacing w:line="360" w:lineRule="auto"/>
        <w:jc w:val="both"/>
        <w:rPr>
          <w:b/>
          <w:sz w:val="28"/>
          <w:szCs w:val="28"/>
        </w:rPr>
      </w:pPr>
      <w:r w:rsidRPr="00256F81">
        <w:rPr>
          <w:b/>
          <w:sz w:val="28"/>
          <w:szCs w:val="28"/>
        </w:rPr>
        <w:t>Кладоискатели</w:t>
      </w:r>
    </w:p>
    <w:p w:rsidR="00256F81" w:rsidRPr="00256F81" w:rsidRDefault="00256F81" w:rsidP="00256F81">
      <w:pPr>
        <w:spacing w:line="360" w:lineRule="auto"/>
        <w:jc w:val="both"/>
        <w:rPr>
          <w:sz w:val="28"/>
          <w:szCs w:val="28"/>
        </w:rPr>
      </w:pPr>
      <w:r w:rsidRPr="00256F81">
        <w:rPr>
          <w:sz w:val="28"/>
          <w:szCs w:val="28"/>
        </w:rPr>
        <w:t>Тимбилдинг «Кладоискатели» — увлекательнейшее приключение, лучший способ совместить активный отдых с отработкой навыков работы в команде! Вам и вашим коллегам предстоит преодолеть препятствия, разгадать хитроумные загадки и в конце концов достигнуть своей цели — найти клад!</w:t>
      </w:r>
    </w:p>
    <w:p w:rsidR="00256F81" w:rsidRPr="00256F81" w:rsidRDefault="00256F81" w:rsidP="00256F81">
      <w:pPr>
        <w:spacing w:line="360" w:lineRule="auto"/>
        <w:jc w:val="both"/>
        <w:rPr>
          <w:sz w:val="28"/>
          <w:szCs w:val="28"/>
        </w:rPr>
      </w:pPr>
      <w:r w:rsidRPr="00256F81">
        <w:rPr>
          <w:sz w:val="28"/>
          <w:szCs w:val="28"/>
        </w:rPr>
        <w:t>В ваши руки попал обрывок старинной карты, на которой указано место, где легендарный пират зарыл свои сокровища. Но карта зашифрована и прежде, чем пуститься в путь, вам предстоит разгадать её загадку!</w:t>
      </w:r>
    </w:p>
    <w:p w:rsidR="00256F81" w:rsidRPr="00256F81" w:rsidRDefault="00256F81" w:rsidP="00256F81">
      <w:pPr>
        <w:spacing w:line="360" w:lineRule="auto"/>
        <w:jc w:val="both"/>
        <w:rPr>
          <w:sz w:val="28"/>
          <w:szCs w:val="28"/>
        </w:rPr>
      </w:pPr>
      <w:r w:rsidRPr="00256F81">
        <w:rPr>
          <w:sz w:val="28"/>
          <w:szCs w:val="28"/>
        </w:rPr>
        <w:t>Успешно справившись с этой задачей, вы прибываете к началу маршрута, в центре которого находится таинственный остров. Вы начинаете долгое путешествие к месту, указанному на карте.</w:t>
      </w:r>
    </w:p>
    <w:p w:rsidR="00256F81" w:rsidRPr="00256F81" w:rsidRDefault="00256F81" w:rsidP="00256F81">
      <w:pPr>
        <w:spacing w:line="360" w:lineRule="auto"/>
        <w:jc w:val="both"/>
        <w:rPr>
          <w:sz w:val="28"/>
          <w:szCs w:val="28"/>
        </w:rPr>
      </w:pPr>
      <w:r w:rsidRPr="00256F81">
        <w:rPr>
          <w:sz w:val="28"/>
          <w:szCs w:val="28"/>
        </w:rPr>
        <w:t>Дорога к кладу проходит через овраги и буреломы, её охраняют дикие жители острова; но слаженная работа всей группы и полная самоотдача каждого её участника, гарантирует успех поискам клада!</w:t>
      </w:r>
    </w:p>
    <w:p w:rsidR="00416E5B" w:rsidRPr="00256F81" w:rsidRDefault="00256F81" w:rsidP="00256F81">
      <w:pPr>
        <w:spacing w:line="360" w:lineRule="auto"/>
        <w:jc w:val="both"/>
        <w:rPr>
          <w:sz w:val="28"/>
          <w:szCs w:val="28"/>
        </w:rPr>
      </w:pPr>
      <w:r w:rsidRPr="00256F81">
        <w:rPr>
          <w:sz w:val="28"/>
          <w:szCs w:val="28"/>
        </w:rPr>
        <w:t>Поиски сокровища в африканских прериях создадут фантастическую атмосферу настоящего приключения.</w:t>
      </w:r>
    </w:p>
    <w:p w:rsidR="00416E5B" w:rsidRPr="0037643C" w:rsidRDefault="00416E5B" w:rsidP="0037643C">
      <w:pPr>
        <w:spacing w:line="360" w:lineRule="auto"/>
        <w:jc w:val="both"/>
        <w:rPr>
          <w:sz w:val="28"/>
          <w:szCs w:val="28"/>
        </w:rPr>
      </w:pPr>
    </w:p>
    <w:p w:rsidR="00871875" w:rsidRPr="00424279" w:rsidRDefault="00416E5B" w:rsidP="00871875">
      <w:pPr>
        <w:spacing w:line="360" w:lineRule="auto"/>
        <w:jc w:val="both"/>
        <w:rPr>
          <w:b/>
          <w:i/>
          <w:sz w:val="28"/>
          <w:szCs w:val="28"/>
        </w:rPr>
      </w:pPr>
      <w:r>
        <w:rPr>
          <w:b/>
          <w:i/>
          <w:sz w:val="28"/>
          <w:szCs w:val="28"/>
        </w:rPr>
        <w:t xml:space="preserve">(Лубенец Марина) </w:t>
      </w:r>
      <w:r w:rsidR="00871875" w:rsidRPr="00424279">
        <w:rPr>
          <w:b/>
          <w:i/>
          <w:sz w:val="28"/>
          <w:szCs w:val="28"/>
        </w:rPr>
        <w:t>15) Метод эвристических вопросов</w:t>
      </w:r>
    </w:p>
    <w:p w:rsidR="00871875" w:rsidRPr="00424279" w:rsidRDefault="00871875" w:rsidP="00871875">
      <w:pPr>
        <w:spacing w:line="360" w:lineRule="auto"/>
        <w:jc w:val="both"/>
        <w:rPr>
          <w:sz w:val="28"/>
          <w:szCs w:val="28"/>
        </w:rPr>
      </w:pPr>
      <w:r w:rsidRPr="00424279">
        <w:rPr>
          <w:sz w:val="28"/>
          <w:szCs w:val="28"/>
        </w:rPr>
        <w:t xml:space="preserve">Этот метод известен также как метод "ключевых вопросов". Метод эвристических вопросов целесообразно применять для сбора дополнительной информации в условиях проблемной ситуации или упорядочения уже имеющейся информации в самом процессе решения творческой задачи. Эвристические вопросы служат дополнительным стимулом, формируют новые стратегии и тактики решения творческой задачи. Не случайно в практике обучения их также называют наводящими вопросами, так как удачно поставленный педагогом вопрос наводит ученика на идею решения, правильного ответа. Эвристическим вопросам уделял много внимания американский математик и педагог Д. Пойя. </w:t>
      </w:r>
    </w:p>
    <w:p w:rsidR="00871875" w:rsidRPr="00424279" w:rsidRDefault="00871875" w:rsidP="00871875">
      <w:pPr>
        <w:spacing w:line="360" w:lineRule="auto"/>
        <w:jc w:val="both"/>
        <w:rPr>
          <w:sz w:val="28"/>
          <w:szCs w:val="28"/>
        </w:rPr>
      </w:pPr>
      <w:r w:rsidRPr="00424279">
        <w:rPr>
          <w:sz w:val="28"/>
          <w:szCs w:val="28"/>
        </w:rPr>
        <w:t xml:space="preserve">Следует заметить, что эвристические вопросы широко использовал в своей научной и практической деятельности еще древнеримский философ Квинтилиан. Он рекомендовал всем крупным политическим деятелям для сбора достаточно полной информации о каком-либо событии поставить перед собой следующие семь ключевых (эвристических) вопросов и ответить на них: кто? что? зачем? где? чем? как? когда? </w:t>
      </w:r>
    </w:p>
    <w:p w:rsidR="00871875" w:rsidRPr="00424279" w:rsidRDefault="00871875" w:rsidP="00871875">
      <w:pPr>
        <w:spacing w:line="360" w:lineRule="auto"/>
        <w:jc w:val="both"/>
        <w:rPr>
          <w:sz w:val="28"/>
          <w:szCs w:val="28"/>
        </w:rPr>
      </w:pPr>
      <w:r w:rsidRPr="00424279">
        <w:rPr>
          <w:sz w:val="28"/>
          <w:szCs w:val="28"/>
        </w:rPr>
        <w:t xml:space="preserve">Метод эвристических вопросов базируется на следующих закономерностях и соответствующих им принципах: </w:t>
      </w:r>
    </w:p>
    <w:p w:rsidR="00871875" w:rsidRPr="00424279" w:rsidRDefault="00871875" w:rsidP="00871875">
      <w:pPr>
        <w:spacing w:line="360" w:lineRule="auto"/>
        <w:jc w:val="both"/>
        <w:rPr>
          <w:sz w:val="28"/>
          <w:szCs w:val="28"/>
        </w:rPr>
      </w:pPr>
      <w:r w:rsidRPr="00424279">
        <w:rPr>
          <w:sz w:val="28"/>
          <w:szCs w:val="28"/>
        </w:rPr>
        <w:t xml:space="preserve">Проблемности и оптимальности. Путем искусно поставленных вопросов проблемность задачи снижается до оптимального уровня. </w:t>
      </w:r>
    </w:p>
    <w:p w:rsidR="00871875" w:rsidRPr="00424279" w:rsidRDefault="00871875" w:rsidP="00871875">
      <w:pPr>
        <w:spacing w:line="360" w:lineRule="auto"/>
        <w:jc w:val="both"/>
        <w:rPr>
          <w:sz w:val="28"/>
          <w:szCs w:val="28"/>
        </w:rPr>
      </w:pPr>
      <w:r w:rsidRPr="00424279">
        <w:rPr>
          <w:sz w:val="28"/>
          <w:szCs w:val="28"/>
        </w:rPr>
        <w:t xml:space="preserve">Дробления информации (эвристические вопросы позволяют осуществить разбивку задачи на подзадачи). </w:t>
      </w:r>
    </w:p>
    <w:p w:rsidR="00871875" w:rsidRPr="00424279" w:rsidRDefault="00871875" w:rsidP="00871875">
      <w:pPr>
        <w:spacing w:line="360" w:lineRule="auto"/>
        <w:jc w:val="both"/>
        <w:rPr>
          <w:sz w:val="28"/>
          <w:szCs w:val="28"/>
        </w:rPr>
      </w:pPr>
      <w:r w:rsidRPr="00424279">
        <w:rPr>
          <w:sz w:val="28"/>
          <w:szCs w:val="28"/>
        </w:rPr>
        <w:t xml:space="preserve">Целеполагания (каждый новый эвристический вопрос формирует новую стратегию - цель деятельности). </w:t>
      </w:r>
    </w:p>
    <w:p w:rsidR="00871875" w:rsidRPr="00424279" w:rsidRDefault="00871875" w:rsidP="00871875">
      <w:pPr>
        <w:spacing w:line="360" w:lineRule="auto"/>
        <w:jc w:val="both"/>
        <w:rPr>
          <w:sz w:val="28"/>
          <w:szCs w:val="28"/>
        </w:rPr>
      </w:pPr>
      <w:r w:rsidRPr="00424279">
        <w:rPr>
          <w:sz w:val="28"/>
          <w:szCs w:val="28"/>
        </w:rPr>
        <w:t xml:space="preserve">Достоинство метода эвристических вопросов заключается в его простоте и эффективности для решения любых задач. Эвристические вопросы особенно развивают интуицию мышления, такую логическую схему решения творческих задач. Недостатки и ограничения этого метода заключаются в том, что он не дает особо оригинальных идей и решений и, как другие эвристические методы, не гарантирует абсолютного успеха в решении творческих задач. </w:t>
      </w:r>
    </w:p>
    <w:p w:rsidR="00871875" w:rsidRDefault="00871875" w:rsidP="00871875">
      <w:pPr>
        <w:spacing w:line="360" w:lineRule="auto"/>
        <w:rPr>
          <w:b/>
          <w:i/>
          <w:sz w:val="36"/>
          <w:szCs w:val="36"/>
        </w:rPr>
      </w:pPr>
    </w:p>
    <w:p w:rsidR="0037643C" w:rsidRPr="0037643C" w:rsidRDefault="0037643C" w:rsidP="0037643C">
      <w:pPr>
        <w:spacing w:line="360" w:lineRule="auto"/>
        <w:jc w:val="both"/>
        <w:rPr>
          <w:sz w:val="28"/>
          <w:szCs w:val="28"/>
        </w:rPr>
      </w:pPr>
    </w:p>
    <w:p w:rsidR="0037643C" w:rsidRPr="0037643C" w:rsidRDefault="0037643C" w:rsidP="0037643C">
      <w:pPr>
        <w:spacing w:line="360" w:lineRule="auto"/>
        <w:jc w:val="both"/>
        <w:rPr>
          <w:sz w:val="28"/>
          <w:szCs w:val="28"/>
        </w:rPr>
      </w:pPr>
    </w:p>
    <w:p w:rsidR="0037643C" w:rsidRPr="0037643C" w:rsidRDefault="0037643C" w:rsidP="0037643C">
      <w:pPr>
        <w:spacing w:line="360" w:lineRule="auto"/>
        <w:jc w:val="both"/>
        <w:rPr>
          <w:sz w:val="28"/>
          <w:szCs w:val="28"/>
        </w:rPr>
      </w:pPr>
    </w:p>
    <w:p w:rsidR="0037643C" w:rsidRPr="0037643C" w:rsidRDefault="0037643C" w:rsidP="0037643C">
      <w:pPr>
        <w:spacing w:line="360" w:lineRule="auto"/>
        <w:jc w:val="both"/>
        <w:rPr>
          <w:sz w:val="28"/>
          <w:szCs w:val="28"/>
        </w:rPr>
      </w:pPr>
      <w:r w:rsidRPr="0037643C">
        <w:rPr>
          <w:sz w:val="28"/>
          <w:szCs w:val="28"/>
        </w:rPr>
        <w:t>Использование эвристич</w:t>
      </w:r>
      <w:r w:rsidR="00A97F29">
        <w:rPr>
          <w:sz w:val="28"/>
          <w:szCs w:val="28"/>
        </w:rPr>
        <w:t>еских методов позволяет реализо</w:t>
      </w:r>
      <w:r w:rsidRPr="0037643C">
        <w:rPr>
          <w:sz w:val="28"/>
          <w:szCs w:val="28"/>
        </w:rPr>
        <w:t>вать задачи анализа с незначительными затратами, вырабатывая</w:t>
      </w:r>
      <w:r w:rsidR="00A97F29">
        <w:rPr>
          <w:sz w:val="28"/>
          <w:szCs w:val="28"/>
        </w:rPr>
        <w:t xml:space="preserve"> </w:t>
      </w:r>
      <w:r w:rsidRPr="0037643C">
        <w:rPr>
          <w:sz w:val="28"/>
          <w:szCs w:val="28"/>
        </w:rPr>
        <w:t>представительное число вар</w:t>
      </w:r>
      <w:r w:rsidR="00A97F29">
        <w:rPr>
          <w:sz w:val="28"/>
          <w:szCs w:val="28"/>
        </w:rPr>
        <w:t>иантов решений с последующим по</w:t>
      </w:r>
      <w:r w:rsidRPr="0037643C">
        <w:rPr>
          <w:sz w:val="28"/>
          <w:szCs w:val="28"/>
        </w:rPr>
        <w:t>лучением вероятных сценарие</w:t>
      </w:r>
      <w:r w:rsidR="00A97F29">
        <w:rPr>
          <w:sz w:val="28"/>
          <w:szCs w:val="28"/>
        </w:rPr>
        <w:t>в развития систем управления ор</w:t>
      </w:r>
      <w:r w:rsidRPr="0037643C">
        <w:rPr>
          <w:sz w:val="28"/>
          <w:szCs w:val="28"/>
        </w:rPr>
        <w:t>ганизациями.</w:t>
      </w:r>
    </w:p>
    <w:p w:rsidR="0037643C" w:rsidRPr="0037643C" w:rsidRDefault="0037643C" w:rsidP="0037643C">
      <w:pPr>
        <w:spacing w:line="360" w:lineRule="auto"/>
        <w:jc w:val="both"/>
        <w:rPr>
          <w:sz w:val="28"/>
          <w:szCs w:val="28"/>
        </w:rPr>
      </w:pPr>
      <w:r w:rsidRPr="0037643C">
        <w:rPr>
          <w:sz w:val="28"/>
          <w:szCs w:val="28"/>
        </w:rPr>
        <w:t>Особо следует подчеркн</w:t>
      </w:r>
      <w:r w:rsidR="00A97F29">
        <w:rPr>
          <w:sz w:val="28"/>
          <w:szCs w:val="28"/>
        </w:rPr>
        <w:t>уть роль экономического экспери</w:t>
      </w:r>
      <w:r w:rsidRPr="0037643C">
        <w:rPr>
          <w:sz w:val="28"/>
          <w:szCs w:val="28"/>
        </w:rPr>
        <w:t>мента. Традиционно экспер</w:t>
      </w:r>
      <w:r w:rsidR="00A97F29">
        <w:rPr>
          <w:sz w:val="28"/>
          <w:szCs w:val="28"/>
        </w:rPr>
        <w:t>имент связан с научно-исследова</w:t>
      </w:r>
      <w:r w:rsidRPr="0037643C">
        <w:rPr>
          <w:sz w:val="28"/>
          <w:szCs w:val="28"/>
        </w:rPr>
        <w:t>тельскими техническими исследованиями. Однако в 70—80-х гг.</w:t>
      </w:r>
      <w:r w:rsidR="00A97F29">
        <w:rPr>
          <w:sz w:val="28"/>
          <w:szCs w:val="28"/>
        </w:rPr>
        <w:t xml:space="preserve"> </w:t>
      </w:r>
      <w:r w:rsidRPr="0037643C">
        <w:rPr>
          <w:sz w:val="28"/>
          <w:szCs w:val="28"/>
        </w:rPr>
        <w:t>XX в. в СССР были сделаны попытки проведения экономических</w:t>
      </w:r>
      <w:r w:rsidR="00A97F29">
        <w:rPr>
          <w:sz w:val="28"/>
          <w:szCs w:val="28"/>
        </w:rPr>
        <w:t xml:space="preserve"> </w:t>
      </w:r>
      <w:r w:rsidRPr="0037643C">
        <w:rPr>
          <w:sz w:val="28"/>
          <w:szCs w:val="28"/>
        </w:rPr>
        <w:t>экспериментов. Начало этому направлению положила первая</w:t>
      </w:r>
      <w:r w:rsidR="00A97F29">
        <w:rPr>
          <w:sz w:val="28"/>
          <w:szCs w:val="28"/>
        </w:rPr>
        <w:t xml:space="preserve"> </w:t>
      </w:r>
      <w:r w:rsidRPr="0037643C">
        <w:rPr>
          <w:sz w:val="28"/>
          <w:szCs w:val="28"/>
        </w:rPr>
        <w:t>масштабная экономическая реформа 1965 г. под руководством</w:t>
      </w:r>
      <w:r w:rsidR="00A97F29">
        <w:rPr>
          <w:sz w:val="28"/>
          <w:szCs w:val="28"/>
        </w:rPr>
        <w:t xml:space="preserve"> </w:t>
      </w:r>
      <w:r w:rsidRPr="0037643C">
        <w:rPr>
          <w:sz w:val="28"/>
          <w:szCs w:val="28"/>
        </w:rPr>
        <w:t>А.Н. Косыгина, в то время возглавлявшего Правительство СССР.</w:t>
      </w:r>
    </w:p>
    <w:p w:rsidR="0037643C" w:rsidRPr="0037643C" w:rsidRDefault="0037643C" w:rsidP="0037643C">
      <w:pPr>
        <w:spacing w:line="360" w:lineRule="auto"/>
        <w:jc w:val="both"/>
        <w:rPr>
          <w:sz w:val="28"/>
          <w:szCs w:val="28"/>
        </w:rPr>
      </w:pPr>
      <w:r w:rsidRPr="0037643C">
        <w:rPr>
          <w:sz w:val="28"/>
          <w:szCs w:val="28"/>
        </w:rPr>
        <w:t>Идеи новых методов управления</w:t>
      </w:r>
      <w:r w:rsidR="00A97F29">
        <w:rPr>
          <w:sz w:val="28"/>
          <w:szCs w:val="28"/>
        </w:rPr>
        <w:t xml:space="preserve"> в 1965 г. были проверены снача</w:t>
      </w:r>
      <w:r w:rsidRPr="0037643C">
        <w:rPr>
          <w:sz w:val="28"/>
          <w:szCs w:val="28"/>
        </w:rPr>
        <w:t>ла на 20, а затем на 60 предприятиях разных отраслей промы</w:t>
      </w:r>
      <w:r w:rsidR="00A97F29">
        <w:rPr>
          <w:sz w:val="28"/>
          <w:szCs w:val="28"/>
        </w:rPr>
        <w:t>ш</w:t>
      </w:r>
      <w:r w:rsidRPr="0037643C">
        <w:rPr>
          <w:sz w:val="28"/>
          <w:szCs w:val="28"/>
        </w:rPr>
        <w:t>ленности. Только после этого они были распространены на всю</w:t>
      </w:r>
      <w:r w:rsidR="00A97F29">
        <w:rPr>
          <w:sz w:val="28"/>
          <w:szCs w:val="28"/>
        </w:rPr>
        <w:t xml:space="preserve"> </w:t>
      </w:r>
      <w:r w:rsidRPr="0037643C">
        <w:rPr>
          <w:sz w:val="28"/>
          <w:szCs w:val="28"/>
        </w:rPr>
        <w:t>промышленность и народное хозяйство.</w:t>
      </w:r>
    </w:p>
    <w:p w:rsidR="0037643C" w:rsidRPr="0037643C" w:rsidRDefault="0037643C" w:rsidP="0037643C">
      <w:pPr>
        <w:spacing w:line="360" w:lineRule="auto"/>
        <w:jc w:val="both"/>
        <w:rPr>
          <w:sz w:val="28"/>
          <w:szCs w:val="28"/>
        </w:rPr>
      </w:pPr>
      <w:r w:rsidRPr="0037643C">
        <w:rPr>
          <w:sz w:val="28"/>
          <w:szCs w:val="28"/>
        </w:rPr>
        <w:t>В последующем отдельные экономические эксперименты</w:t>
      </w:r>
      <w:r w:rsidR="00A97F29">
        <w:rPr>
          <w:sz w:val="28"/>
          <w:szCs w:val="28"/>
        </w:rPr>
        <w:t xml:space="preserve"> </w:t>
      </w:r>
      <w:r w:rsidRPr="0037643C">
        <w:rPr>
          <w:sz w:val="28"/>
          <w:szCs w:val="28"/>
        </w:rPr>
        <w:t>проводились в отраслях и регионах. Так, многие экономические</w:t>
      </w:r>
      <w:r w:rsidR="00A97F29">
        <w:rPr>
          <w:sz w:val="28"/>
          <w:szCs w:val="28"/>
        </w:rPr>
        <w:t xml:space="preserve"> </w:t>
      </w:r>
      <w:r w:rsidRPr="0037643C">
        <w:rPr>
          <w:sz w:val="28"/>
          <w:szCs w:val="28"/>
        </w:rPr>
        <w:t>методы внедрялись на предприятиях электротех</w:t>
      </w:r>
      <w:r w:rsidR="00A97F29">
        <w:rPr>
          <w:sz w:val="28"/>
          <w:szCs w:val="28"/>
        </w:rPr>
        <w:t>нической про</w:t>
      </w:r>
      <w:r w:rsidRPr="0037643C">
        <w:rPr>
          <w:sz w:val="28"/>
          <w:szCs w:val="28"/>
        </w:rPr>
        <w:t>мышленности и приборостроения; эксперименты проводились в</w:t>
      </w:r>
      <w:r w:rsidR="00A97F29">
        <w:rPr>
          <w:sz w:val="28"/>
          <w:szCs w:val="28"/>
        </w:rPr>
        <w:t xml:space="preserve"> </w:t>
      </w:r>
      <w:r w:rsidRPr="0037643C">
        <w:rPr>
          <w:sz w:val="28"/>
          <w:szCs w:val="28"/>
        </w:rPr>
        <w:t>республиках Прибалтики, в частности по программно-целевому</w:t>
      </w:r>
      <w:r w:rsidR="00A97F29">
        <w:rPr>
          <w:sz w:val="28"/>
          <w:szCs w:val="28"/>
        </w:rPr>
        <w:t xml:space="preserve"> </w:t>
      </w:r>
      <w:r w:rsidRPr="0037643C">
        <w:rPr>
          <w:sz w:val="28"/>
          <w:szCs w:val="28"/>
        </w:rPr>
        <w:t>управлению, управлению сферой обслуживания и др.</w:t>
      </w:r>
    </w:p>
    <w:p w:rsidR="0037643C" w:rsidRPr="0037643C" w:rsidRDefault="0037643C" w:rsidP="0037643C">
      <w:pPr>
        <w:spacing w:line="360" w:lineRule="auto"/>
        <w:jc w:val="both"/>
        <w:rPr>
          <w:sz w:val="28"/>
          <w:szCs w:val="28"/>
        </w:rPr>
      </w:pPr>
      <w:r w:rsidRPr="0037643C">
        <w:rPr>
          <w:sz w:val="28"/>
          <w:szCs w:val="28"/>
        </w:rPr>
        <w:t>В 80-е гг. XX в. в СССР было проведено три международных</w:t>
      </w:r>
      <w:r w:rsidR="00A97F29">
        <w:rPr>
          <w:sz w:val="28"/>
          <w:szCs w:val="28"/>
        </w:rPr>
        <w:t xml:space="preserve"> </w:t>
      </w:r>
      <w:r w:rsidRPr="0037643C">
        <w:rPr>
          <w:sz w:val="28"/>
          <w:szCs w:val="28"/>
        </w:rPr>
        <w:t>эксперимента, были разработаны принципиальные подходы и</w:t>
      </w:r>
      <w:r w:rsidR="00A97F29">
        <w:rPr>
          <w:sz w:val="28"/>
          <w:szCs w:val="28"/>
        </w:rPr>
        <w:t xml:space="preserve"> </w:t>
      </w:r>
      <w:r w:rsidRPr="0037643C">
        <w:rPr>
          <w:sz w:val="28"/>
          <w:szCs w:val="28"/>
        </w:rPr>
        <w:t>условия, обеспечивающие чис</w:t>
      </w:r>
      <w:r w:rsidR="00A97F29">
        <w:rPr>
          <w:sz w:val="28"/>
          <w:szCs w:val="28"/>
        </w:rPr>
        <w:t>тоту эксперимента; методы анали</w:t>
      </w:r>
      <w:r w:rsidRPr="0037643C">
        <w:rPr>
          <w:sz w:val="28"/>
          <w:szCs w:val="28"/>
        </w:rPr>
        <w:t>за и оценки результатов экспе</w:t>
      </w:r>
      <w:r w:rsidR="00A97F29">
        <w:rPr>
          <w:sz w:val="28"/>
          <w:szCs w:val="28"/>
        </w:rPr>
        <w:t>римента, условий его распростра</w:t>
      </w:r>
      <w:r w:rsidRPr="0037643C">
        <w:rPr>
          <w:sz w:val="28"/>
          <w:szCs w:val="28"/>
        </w:rPr>
        <w:t>нения.</w:t>
      </w:r>
    </w:p>
    <w:p w:rsidR="0037643C" w:rsidRPr="0037643C" w:rsidRDefault="0037643C" w:rsidP="0037643C">
      <w:pPr>
        <w:spacing w:line="360" w:lineRule="auto"/>
        <w:jc w:val="both"/>
        <w:rPr>
          <w:sz w:val="28"/>
          <w:szCs w:val="28"/>
        </w:rPr>
      </w:pPr>
      <w:r w:rsidRPr="0037643C">
        <w:rPr>
          <w:sz w:val="28"/>
          <w:szCs w:val="28"/>
        </w:rPr>
        <w:t>Эксперимент может осуществляться путем моделирования с</w:t>
      </w:r>
      <w:r w:rsidR="00A97F29">
        <w:rPr>
          <w:sz w:val="28"/>
          <w:szCs w:val="28"/>
        </w:rPr>
        <w:t xml:space="preserve"> </w:t>
      </w:r>
      <w:r w:rsidRPr="0037643C">
        <w:rPr>
          <w:sz w:val="28"/>
          <w:szCs w:val="28"/>
        </w:rPr>
        <w:t>использованием имитационных моделей</w:t>
      </w:r>
      <w:r w:rsidR="00A97F29">
        <w:rPr>
          <w:sz w:val="28"/>
          <w:szCs w:val="28"/>
        </w:rPr>
        <w:t>. В этом случае, опреде</w:t>
      </w:r>
      <w:r w:rsidRPr="0037643C">
        <w:rPr>
          <w:sz w:val="28"/>
          <w:szCs w:val="28"/>
        </w:rPr>
        <w:t>лив цели, выделив релевантные, зависимые от данного уровня</w:t>
      </w:r>
      <w:r w:rsidR="00A97F29">
        <w:rPr>
          <w:sz w:val="28"/>
          <w:szCs w:val="28"/>
        </w:rPr>
        <w:t xml:space="preserve"> </w:t>
      </w:r>
      <w:r w:rsidRPr="0037643C">
        <w:rPr>
          <w:sz w:val="28"/>
          <w:szCs w:val="28"/>
        </w:rPr>
        <w:t>управления, и нерелевантные, которые меняются независимо от</w:t>
      </w:r>
      <w:r w:rsidR="00A97F29">
        <w:rPr>
          <w:sz w:val="28"/>
          <w:szCs w:val="28"/>
        </w:rPr>
        <w:t xml:space="preserve"> </w:t>
      </w:r>
      <w:r w:rsidRPr="0037643C">
        <w:rPr>
          <w:sz w:val="28"/>
          <w:szCs w:val="28"/>
        </w:rPr>
        <w:t>анализируемого объекта, и у</w:t>
      </w:r>
      <w:r w:rsidR="00A97F29">
        <w:rPr>
          <w:sz w:val="28"/>
          <w:szCs w:val="28"/>
        </w:rPr>
        <w:t>словия функционирования анализи</w:t>
      </w:r>
      <w:r w:rsidRPr="0037643C">
        <w:rPr>
          <w:sz w:val="28"/>
          <w:szCs w:val="28"/>
        </w:rPr>
        <w:t>руемого объекта, используя имитационную модель и мен</w:t>
      </w:r>
      <w:r w:rsidR="00A97F29">
        <w:rPr>
          <w:sz w:val="28"/>
          <w:szCs w:val="28"/>
        </w:rPr>
        <w:t>яя от</w:t>
      </w:r>
      <w:r w:rsidRPr="0037643C">
        <w:rPr>
          <w:sz w:val="28"/>
          <w:szCs w:val="28"/>
        </w:rPr>
        <w:t>дельные факторы, аналитик м</w:t>
      </w:r>
      <w:r w:rsidR="00A97F29">
        <w:rPr>
          <w:sz w:val="28"/>
          <w:szCs w:val="28"/>
        </w:rPr>
        <w:t>ожет просмотреть различные вари</w:t>
      </w:r>
      <w:r w:rsidRPr="0037643C">
        <w:rPr>
          <w:sz w:val="28"/>
          <w:szCs w:val="28"/>
        </w:rPr>
        <w:t>анты решений по принципу «е</w:t>
      </w:r>
      <w:r w:rsidR="00A97F29">
        <w:rPr>
          <w:sz w:val="28"/>
          <w:szCs w:val="28"/>
        </w:rPr>
        <w:t>сли — то» и оценить их эффектив</w:t>
      </w:r>
      <w:r w:rsidRPr="0037643C">
        <w:rPr>
          <w:sz w:val="28"/>
          <w:szCs w:val="28"/>
        </w:rPr>
        <w:t>ность и «цену». Такой подход к анализу имеет особое значение</w:t>
      </w:r>
      <w:r w:rsidR="00A97F29">
        <w:rPr>
          <w:sz w:val="28"/>
          <w:szCs w:val="28"/>
        </w:rPr>
        <w:t xml:space="preserve"> </w:t>
      </w:r>
      <w:r w:rsidRPr="0037643C">
        <w:rPr>
          <w:sz w:val="28"/>
          <w:szCs w:val="28"/>
        </w:rPr>
        <w:t>для укрепления позиций пр</w:t>
      </w:r>
      <w:r w:rsidR="00A97F29">
        <w:rPr>
          <w:sz w:val="28"/>
          <w:szCs w:val="28"/>
        </w:rPr>
        <w:t>едшествующего анализа, позволяю</w:t>
      </w:r>
      <w:r w:rsidRPr="0037643C">
        <w:rPr>
          <w:sz w:val="28"/>
          <w:szCs w:val="28"/>
        </w:rPr>
        <w:t>щего превентивно предупредить потери.</w:t>
      </w:r>
    </w:p>
    <w:p w:rsidR="0037643C" w:rsidRPr="0037643C" w:rsidRDefault="0037643C" w:rsidP="0037643C">
      <w:pPr>
        <w:spacing w:line="360" w:lineRule="auto"/>
        <w:jc w:val="both"/>
        <w:rPr>
          <w:sz w:val="28"/>
          <w:szCs w:val="28"/>
        </w:rPr>
      </w:pPr>
      <w:r w:rsidRPr="0037643C">
        <w:rPr>
          <w:sz w:val="28"/>
          <w:szCs w:val="28"/>
        </w:rPr>
        <w:t>В редких случаях, когда принимается особо ответственное</w:t>
      </w:r>
      <w:r w:rsidR="00A97F29">
        <w:rPr>
          <w:sz w:val="28"/>
          <w:szCs w:val="28"/>
        </w:rPr>
        <w:t xml:space="preserve"> </w:t>
      </w:r>
      <w:r w:rsidRPr="0037643C">
        <w:rPr>
          <w:sz w:val="28"/>
          <w:szCs w:val="28"/>
        </w:rPr>
        <w:t>решение, может быть проведен натурный эксперимент, т.е. проверена эффективность предлаг</w:t>
      </w:r>
      <w:r w:rsidR="00A97F29">
        <w:rPr>
          <w:sz w:val="28"/>
          <w:szCs w:val="28"/>
        </w:rPr>
        <w:t>аемого варианта решения на прак</w:t>
      </w:r>
      <w:r w:rsidRPr="0037643C">
        <w:rPr>
          <w:sz w:val="28"/>
          <w:szCs w:val="28"/>
        </w:rPr>
        <w:t>тике. Это чаще всего касается опытного производства, когда</w:t>
      </w:r>
      <w:r w:rsidR="00A97F29">
        <w:rPr>
          <w:sz w:val="28"/>
          <w:szCs w:val="28"/>
        </w:rPr>
        <w:t xml:space="preserve"> </w:t>
      </w:r>
      <w:r w:rsidRPr="0037643C">
        <w:rPr>
          <w:sz w:val="28"/>
          <w:szCs w:val="28"/>
        </w:rPr>
        <w:t>запускается пробная (как пра</w:t>
      </w:r>
      <w:r w:rsidR="00A97F29">
        <w:rPr>
          <w:sz w:val="28"/>
          <w:szCs w:val="28"/>
        </w:rPr>
        <w:t>вило) небольшая партия новых из</w:t>
      </w:r>
      <w:r w:rsidRPr="0037643C">
        <w:rPr>
          <w:sz w:val="28"/>
          <w:szCs w:val="28"/>
        </w:rPr>
        <w:t>делий, когда опробуется на как</w:t>
      </w:r>
      <w:r w:rsidR="00A97F29">
        <w:rPr>
          <w:sz w:val="28"/>
          <w:szCs w:val="28"/>
        </w:rPr>
        <w:t>ом-либо одном участке новая тех</w:t>
      </w:r>
      <w:r w:rsidRPr="0037643C">
        <w:rPr>
          <w:sz w:val="28"/>
          <w:szCs w:val="28"/>
        </w:rPr>
        <w:t>нология или новый метод орган</w:t>
      </w:r>
      <w:r w:rsidR="00A97F29">
        <w:rPr>
          <w:sz w:val="28"/>
          <w:szCs w:val="28"/>
        </w:rPr>
        <w:t>изации производства и т.п. Опре</w:t>
      </w:r>
      <w:r w:rsidRPr="0037643C">
        <w:rPr>
          <w:sz w:val="28"/>
          <w:szCs w:val="28"/>
        </w:rPr>
        <w:t>деленный эффект эксперимент может дать при проверке новых</w:t>
      </w:r>
      <w:r w:rsidR="00A97F29">
        <w:rPr>
          <w:sz w:val="28"/>
          <w:szCs w:val="28"/>
        </w:rPr>
        <w:t xml:space="preserve"> </w:t>
      </w:r>
      <w:r w:rsidRPr="0037643C">
        <w:rPr>
          <w:sz w:val="28"/>
          <w:szCs w:val="28"/>
        </w:rPr>
        <w:t>методов организации производ</w:t>
      </w:r>
      <w:r w:rsidR="00A97F29">
        <w:rPr>
          <w:sz w:val="28"/>
          <w:szCs w:val="28"/>
        </w:rPr>
        <w:t>ства, стимулирования и организа</w:t>
      </w:r>
      <w:r w:rsidRPr="0037643C">
        <w:rPr>
          <w:sz w:val="28"/>
          <w:szCs w:val="28"/>
        </w:rPr>
        <w:t>ции труда, применения новых</w:t>
      </w:r>
      <w:r w:rsidR="00A97F29">
        <w:rPr>
          <w:sz w:val="28"/>
          <w:szCs w:val="28"/>
        </w:rPr>
        <w:t xml:space="preserve"> видов документов, методов конт</w:t>
      </w:r>
      <w:r w:rsidRPr="0037643C">
        <w:rPr>
          <w:sz w:val="28"/>
          <w:szCs w:val="28"/>
        </w:rPr>
        <w:t>роля и т. д.</w:t>
      </w:r>
    </w:p>
    <w:p w:rsidR="0037643C" w:rsidRPr="0037643C" w:rsidRDefault="0037643C" w:rsidP="0037643C">
      <w:pPr>
        <w:spacing w:line="360" w:lineRule="auto"/>
        <w:jc w:val="both"/>
        <w:rPr>
          <w:sz w:val="28"/>
          <w:szCs w:val="28"/>
        </w:rPr>
      </w:pPr>
      <w:r w:rsidRPr="0037643C">
        <w:rPr>
          <w:sz w:val="28"/>
          <w:szCs w:val="28"/>
        </w:rPr>
        <w:t>Следует отметить особую р</w:t>
      </w:r>
      <w:r w:rsidR="00A97F29">
        <w:rPr>
          <w:sz w:val="28"/>
          <w:szCs w:val="28"/>
        </w:rPr>
        <w:t>оль эксперимента в период прове</w:t>
      </w:r>
      <w:r w:rsidRPr="0037643C">
        <w:rPr>
          <w:sz w:val="28"/>
          <w:szCs w:val="28"/>
        </w:rPr>
        <w:t>дения экономических реформ. Так</w:t>
      </w:r>
      <w:r w:rsidR="003F58FD">
        <w:rPr>
          <w:sz w:val="28"/>
          <w:szCs w:val="28"/>
        </w:rPr>
        <w:t>, в период реформ 1965 г.</w:t>
      </w:r>
      <w:r w:rsidR="00A97F29">
        <w:rPr>
          <w:sz w:val="28"/>
          <w:szCs w:val="28"/>
        </w:rPr>
        <w:t>, ког</w:t>
      </w:r>
      <w:r w:rsidRPr="0037643C">
        <w:rPr>
          <w:sz w:val="28"/>
          <w:szCs w:val="28"/>
        </w:rPr>
        <w:t>да был существенно изменен</w:t>
      </w:r>
      <w:r w:rsidR="00A97F29">
        <w:rPr>
          <w:sz w:val="28"/>
          <w:szCs w:val="28"/>
        </w:rPr>
        <w:t xml:space="preserve"> механизм управления предприяти</w:t>
      </w:r>
      <w:r w:rsidRPr="0037643C">
        <w:rPr>
          <w:sz w:val="28"/>
          <w:szCs w:val="28"/>
        </w:rPr>
        <w:t>ем, сначала на новую систему планирования и управления были</w:t>
      </w:r>
      <w:r w:rsidR="00A97F29">
        <w:rPr>
          <w:sz w:val="28"/>
          <w:szCs w:val="28"/>
        </w:rPr>
        <w:t xml:space="preserve"> </w:t>
      </w:r>
      <w:r w:rsidRPr="0037643C">
        <w:rPr>
          <w:sz w:val="28"/>
          <w:szCs w:val="28"/>
        </w:rPr>
        <w:t>переведены только несколько десятков предприятий разных</w:t>
      </w:r>
      <w:r w:rsidR="00A97F29">
        <w:rPr>
          <w:sz w:val="28"/>
          <w:szCs w:val="28"/>
        </w:rPr>
        <w:t xml:space="preserve"> </w:t>
      </w:r>
      <w:r w:rsidRPr="0037643C">
        <w:rPr>
          <w:sz w:val="28"/>
          <w:szCs w:val="28"/>
        </w:rPr>
        <w:t>отраслей производства, затем отдельные отрасли и только через</w:t>
      </w:r>
      <w:r w:rsidR="00A97F29">
        <w:rPr>
          <w:sz w:val="28"/>
          <w:szCs w:val="28"/>
        </w:rPr>
        <w:t xml:space="preserve"> </w:t>
      </w:r>
      <w:r w:rsidRPr="0037643C">
        <w:rPr>
          <w:sz w:val="28"/>
          <w:szCs w:val="28"/>
        </w:rPr>
        <w:t>несколько лет — все народное хозяйство. В период с 1965 по</w:t>
      </w:r>
      <w:r w:rsidR="00A97F29">
        <w:rPr>
          <w:sz w:val="28"/>
          <w:szCs w:val="28"/>
        </w:rPr>
        <w:t xml:space="preserve"> </w:t>
      </w:r>
      <w:r w:rsidRPr="0037643C">
        <w:rPr>
          <w:sz w:val="28"/>
          <w:szCs w:val="28"/>
        </w:rPr>
        <w:t>1985 г. все изменения в системе управления производились</w:t>
      </w:r>
      <w:r w:rsidR="00A97F29">
        <w:rPr>
          <w:sz w:val="28"/>
          <w:szCs w:val="28"/>
        </w:rPr>
        <w:t xml:space="preserve"> </w:t>
      </w:r>
      <w:r w:rsidRPr="0037643C">
        <w:rPr>
          <w:sz w:val="28"/>
          <w:szCs w:val="28"/>
        </w:rPr>
        <w:t>экспериментами, и многие из намечаемых мер после проведения</w:t>
      </w:r>
      <w:r w:rsidR="00A97F29">
        <w:rPr>
          <w:sz w:val="28"/>
          <w:szCs w:val="28"/>
        </w:rPr>
        <w:t xml:space="preserve"> </w:t>
      </w:r>
      <w:r w:rsidRPr="0037643C">
        <w:rPr>
          <w:sz w:val="28"/>
          <w:szCs w:val="28"/>
        </w:rPr>
        <w:t>экспериментов существенно корректировались.</w:t>
      </w:r>
    </w:p>
    <w:p w:rsidR="0037643C" w:rsidRDefault="0037643C" w:rsidP="0037643C">
      <w:pPr>
        <w:spacing w:line="360" w:lineRule="auto"/>
        <w:jc w:val="both"/>
        <w:rPr>
          <w:sz w:val="28"/>
          <w:szCs w:val="28"/>
          <w:lang w:val="en-US"/>
        </w:rPr>
      </w:pPr>
      <w:r w:rsidRPr="0037643C">
        <w:rPr>
          <w:sz w:val="28"/>
          <w:szCs w:val="28"/>
        </w:rPr>
        <w:t>В настоящее время возможность проведения эксперимента</w:t>
      </w:r>
      <w:r w:rsidR="00A97F29">
        <w:rPr>
          <w:sz w:val="28"/>
          <w:szCs w:val="28"/>
        </w:rPr>
        <w:t xml:space="preserve"> </w:t>
      </w:r>
      <w:r w:rsidRPr="0037643C">
        <w:rPr>
          <w:sz w:val="28"/>
          <w:szCs w:val="28"/>
        </w:rPr>
        <w:t>значительно расширяется, что</w:t>
      </w:r>
      <w:r w:rsidR="00A97F29">
        <w:rPr>
          <w:sz w:val="28"/>
          <w:szCs w:val="28"/>
        </w:rPr>
        <w:t xml:space="preserve"> связано как с быстрым изменени</w:t>
      </w:r>
      <w:r w:rsidRPr="0037643C">
        <w:rPr>
          <w:sz w:val="28"/>
          <w:szCs w:val="28"/>
        </w:rPr>
        <w:t>ем и трансформациями в субъектах хозяйствования и во внешней</w:t>
      </w:r>
      <w:r w:rsidR="00A97F29">
        <w:rPr>
          <w:sz w:val="28"/>
          <w:szCs w:val="28"/>
        </w:rPr>
        <w:t xml:space="preserve"> </w:t>
      </w:r>
      <w:r w:rsidRPr="0037643C">
        <w:rPr>
          <w:sz w:val="28"/>
          <w:szCs w:val="28"/>
        </w:rPr>
        <w:t>среде, так и с широкими правами, которые в условиях рыночной</w:t>
      </w:r>
      <w:r w:rsidR="00A97F29">
        <w:rPr>
          <w:sz w:val="28"/>
          <w:szCs w:val="28"/>
        </w:rPr>
        <w:t xml:space="preserve"> </w:t>
      </w:r>
      <w:r w:rsidRPr="0037643C">
        <w:rPr>
          <w:sz w:val="28"/>
          <w:szCs w:val="28"/>
        </w:rPr>
        <w:t>экономики имеют руководители коммерческих организаций.</w:t>
      </w:r>
    </w:p>
    <w:p w:rsidR="00494F6F" w:rsidRDefault="00494F6F" w:rsidP="0037643C">
      <w:pPr>
        <w:spacing w:line="360" w:lineRule="auto"/>
        <w:jc w:val="both"/>
        <w:rPr>
          <w:sz w:val="28"/>
          <w:szCs w:val="28"/>
          <w:lang w:val="en-US"/>
        </w:rPr>
      </w:pPr>
    </w:p>
    <w:p w:rsidR="00494F6F" w:rsidRDefault="00494F6F" w:rsidP="0037643C">
      <w:pPr>
        <w:spacing w:line="360" w:lineRule="auto"/>
        <w:jc w:val="both"/>
        <w:rPr>
          <w:sz w:val="28"/>
          <w:szCs w:val="28"/>
          <w:lang w:val="en-US"/>
        </w:rPr>
      </w:pPr>
    </w:p>
    <w:p w:rsidR="00494F6F" w:rsidRDefault="00494F6F" w:rsidP="00494F6F">
      <w:pPr>
        <w:spacing w:line="360" w:lineRule="auto"/>
        <w:jc w:val="both"/>
        <w:rPr>
          <w:sz w:val="28"/>
          <w:szCs w:val="28"/>
          <w:lang w:val="en-US"/>
        </w:rPr>
      </w:pPr>
    </w:p>
    <w:p w:rsidR="00494F6F" w:rsidRPr="00494F6F" w:rsidRDefault="00494F6F" w:rsidP="00494F6F">
      <w:pPr>
        <w:spacing w:line="360" w:lineRule="auto"/>
        <w:jc w:val="both"/>
        <w:rPr>
          <w:sz w:val="28"/>
          <w:szCs w:val="28"/>
          <w:lang w:val="en-US"/>
        </w:rPr>
      </w:pPr>
      <w:bookmarkStart w:id="0" w:name="_GoBack"/>
      <w:bookmarkEnd w:id="0"/>
    </w:p>
    <w:sectPr w:rsidR="00494F6F" w:rsidRPr="00494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54A06"/>
    <w:multiLevelType w:val="hybridMultilevel"/>
    <w:tmpl w:val="2F229B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456A39"/>
    <w:multiLevelType w:val="hybridMultilevel"/>
    <w:tmpl w:val="C85CFF0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3170A99"/>
    <w:multiLevelType w:val="hybridMultilevel"/>
    <w:tmpl w:val="9C783A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B4A7549"/>
    <w:multiLevelType w:val="multilevel"/>
    <w:tmpl w:val="CE08B7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1635F97"/>
    <w:multiLevelType w:val="hybridMultilevel"/>
    <w:tmpl w:val="CE08B7F6"/>
    <w:lvl w:ilvl="0" w:tplc="ADAC1B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3583EC6"/>
    <w:multiLevelType w:val="hybridMultilevel"/>
    <w:tmpl w:val="0898F08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092"/>
    <w:rsid w:val="0002655A"/>
    <w:rsid w:val="000823C8"/>
    <w:rsid w:val="00112F0B"/>
    <w:rsid w:val="00153FD3"/>
    <w:rsid w:val="0022658D"/>
    <w:rsid w:val="00256F81"/>
    <w:rsid w:val="003629B5"/>
    <w:rsid w:val="003724C1"/>
    <w:rsid w:val="0037643C"/>
    <w:rsid w:val="003F58FD"/>
    <w:rsid w:val="0040563F"/>
    <w:rsid w:val="004057FD"/>
    <w:rsid w:val="00416E5B"/>
    <w:rsid w:val="00424279"/>
    <w:rsid w:val="00494F6F"/>
    <w:rsid w:val="004E42F1"/>
    <w:rsid w:val="00710B8D"/>
    <w:rsid w:val="00747C63"/>
    <w:rsid w:val="007651B5"/>
    <w:rsid w:val="00773F28"/>
    <w:rsid w:val="0084645D"/>
    <w:rsid w:val="008625FE"/>
    <w:rsid w:val="00871875"/>
    <w:rsid w:val="008F50EA"/>
    <w:rsid w:val="0093655A"/>
    <w:rsid w:val="00945A23"/>
    <w:rsid w:val="00A62588"/>
    <w:rsid w:val="00A97F29"/>
    <w:rsid w:val="00B86BAD"/>
    <w:rsid w:val="00BA6681"/>
    <w:rsid w:val="00C12351"/>
    <w:rsid w:val="00C700EA"/>
    <w:rsid w:val="00CD0F9D"/>
    <w:rsid w:val="00CD48CF"/>
    <w:rsid w:val="00DC3092"/>
    <w:rsid w:val="00E4043D"/>
    <w:rsid w:val="00E70A86"/>
    <w:rsid w:val="00FB3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B61291-8D41-4B89-B26F-8798E97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6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E70A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2014-07-19T15:34:00Z</dcterms:created>
  <dcterms:modified xsi:type="dcterms:W3CDTF">2014-07-19T15:34:00Z</dcterms:modified>
</cp:coreProperties>
</file>