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BE" w:rsidRDefault="00E8076C">
      <w:pPr>
        <w:spacing w:line="360" w:lineRule="auto"/>
        <w:jc w:val="center"/>
        <w:rPr>
          <w:sz w:val="28"/>
          <w:szCs w:val="28"/>
        </w:rPr>
      </w:pPr>
      <w:r>
        <w:rPr>
          <w:sz w:val="28"/>
          <w:szCs w:val="28"/>
        </w:rPr>
        <w:t>Обсуждение гипотез об НЛО</w:t>
      </w:r>
    </w:p>
    <w:p w:rsidR="005318BE" w:rsidRDefault="00E8076C">
      <w:pPr>
        <w:spacing w:line="360" w:lineRule="auto"/>
        <w:rPr>
          <w:sz w:val="28"/>
          <w:szCs w:val="28"/>
        </w:rPr>
      </w:pPr>
      <w:r>
        <w:rPr>
          <w:sz w:val="28"/>
          <w:szCs w:val="28"/>
        </w:rPr>
        <w:t>Содержание:</w:t>
      </w:r>
    </w:p>
    <w:p w:rsidR="005318BE" w:rsidRDefault="005318BE">
      <w:pPr>
        <w:spacing w:line="360" w:lineRule="auto"/>
        <w:rPr>
          <w:sz w:val="28"/>
          <w:szCs w:val="28"/>
        </w:rPr>
      </w:pPr>
    </w:p>
    <w:p w:rsidR="005318BE" w:rsidRDefault="00E8076C">
      <w:pPr>
        <w:spacing w:line="360" w:lineRule="auto"/>
        <w:rPr>
          <w:sz w:val="28"/>
          <w:szCs w:val="28"/>
        </w:rPr>
      </w:pPr>
      <w:r>
        <w:rPr>
          <w:sz w:val="28"/>
          <w:szCs w:val="28"/>
        </w:rPr>
        <w:t>Введение</w:t>
      </w:r>
    </w:p>
    <w:p w:rsidR="005318BE" w:rsidRDefault="00E8076C">
      <w:pPr>
        <w:spacing w:line="360" w:lineRule="auto"/>
        <w:rPr>
          <w:sz w:val="28"/>
          <w:szCs w:val="28"/>
        </w:rPr>
      </w:pPr>
      <w:r>
        <w:rPr>
          <w:sz w:val="28"/>
          <w:szCs w:val="28"/>
        </w:rPr>
        <w:t>1. НЛО. Миф или реальность?</w:t>
      </w:r>
    </w:p>
    <w:p w:rsidR="005318BE" w:rsidRDefault="00E8076C">
      <w:pPr>
        <w:spacing w:line="360" w:lineRule="auto"/>
        <w:rPr>
          <w:sz w:val="28"/>
          <w:szCs w:val="28"/>
        </w:rPr>
      </w:pPr>
      <w:r>
        <w:rPr>
          <w:sz w:val="28"/>
          <w:szCs w:val="28"/>
        </w:rPr>
        <w:t>1.1Как они выглядят?</w:t>
      </w:r>
    </w:p>
    <w:p w:rsidR="005318BE" w:rsidRDefault="00E8076C">
      <w:pPr>
        <w:spacing w:line="360" w:lineRule="auto"/>
        <w:rPr>
          <w:sz w:val="28"/>
          <w:szCs w:val="28"/>
        </w:rPr>
      </w:pPr>
      <w:r>
        <w:rPr>
          <w:sz w:val="28"/>
          <w:szCs w:val="28"/>
        </w:rPr>
        <w:t>1.2 Место появления НЛО</w:t>
      </w:r>
    </w:p>
    <w:p w:rsidR="005318BE" w:rsidRDefault="00E8076C">
      <w:pPr>
        <w:spacing w:line="360" w:lineRule="auto"/>
        <w:rPr>
          <w:sz w:val="28"/>
          <w:szCs w:val="28"/>
        </w:rPr>
      </w:pPr>
      <w:r>
        <w:rPr>
          <w:sz w:val="28"/>
          <w:szCs w:val="28"/>
        </w:rPr>
        <w:t>2. Гипотезы происхождения НЛО</w:t>
      </w:r>
    </w:p>
    <w:p w:rsidR="005318BE" w:rsidRDefault="00E8076C">
      <w:pPr>
        <w:spacing w:line="360" w:lineRule="auto"/>
        <w:rPr>
          <w:sz w:val="28"/>
          <w:szCs w:val="28"/>
        </w:rPr>
      </w:pPr>
      <w:r>
        <w:rPr>
          <w:sz w:val="28"/>
          <w:szCs w:val="28"/>
        </w:rPr>
        <w:t>2.1 Внеземная гипотеза</w:t>
      </w:r>
    </w:p>
    <w:p w:rsidR="005318BE" w:rsidRDefault="00E8076C">
      <w:pPr>
        <w:spacing w:line="360" w:lineRule="auto"/>
        <w:rPr>
          <w:sz w:val="28"/>
          <w:szCs w:val="28"/>
        </w:rPr>
      </w:pPr>
      <w:r>
        <w:rPr>
          <w:sz w:val="28"/>
          <w:szCs w:val="28"/>
        </w:rPr>
        <w:t>2.2 Гипотеза о естественном происхождении НЛО</w:t>
      </w:r>
    </w:p>
    <w:p w:rsidR="005318BE" w:rsidRDefault="00E8076C">
      <w:pPr>
        <w:spacing w:line="360" w:lineRule="auto"/>
        <w:rPr>
          <w:sz w:val="28"/>
          <w:szCs w:val="28"/>
        </w:rPr>
      </w:pPr>
      <w:r>
        <w:rPr>
          <w:sz w:val="28"/>
          <w:szCs w:val="28"/>
        </w:rPr>
        <w:t>2.3 Антропогенное приоисхождение</w:t>
      </w:r>
    </w:p>
    <w:p w:rsidR="005318BE" w:rsidRDefault="00E8076C">
      <w:pPr>
        <w:spacing w:line="360" w:lineRule="auto"/>
        <w:rPr>
          <w:sz w:val="28"/>
          <w:szCs w:val="28"/>
        </w:rPr>
      </w:pPr>
      <w:r>
        <w:rPr>
          <w:sz w:val="28"/>
          <w:szCs w:val="28"/>
        </w:rPr>
        <w:t>2.4 Подземные НЛО</w:t>
      </w:r>
    </w:p>
    <w:p w:rsidR="005318BE" w:rsidRDefault="00E8076C">
      <w:pPr>
        <w:spacing w:line="360" w:lineRule="auto"/>
        <w:rPr>
          <w:sz w:val="28"/>
          <w:szCs w:val="28"/>
        </w:rPr>
      </w:pPr>
      <w:r>
        <w:rPr>
          <w:sz w:val="28"/>
          <w:szCs w:val="28"/>
        </w:rPr>
        <w:t>2.5 Параллельные миры</w:t>
      </w:r>
    </w:p>
    <w:p w:rsidR="005318BE" w:rsidRDefault="00E8076C">
      <w:pPr>
        <w:spacing w:line="360" w:lineRule="auto"/>
        <w:rPr>
          <w:sz w:val="28"/>
          <w:szCs w:val="28"/>
        </w:rPr>
      </w:pPr>
      <w:r>
        <w:rPr>
          <w:sz w:val="28"/>
          <w:szCs w:val="28"/>
        </w:rPr>
        <w:t>2.6 НЛО - «машина времени»?</w:t>
      </w:r>
    </w:p>
    <w:p w:rsidR="005318BE" w:rsidRDefault="00E8076C">
      <w:pPr>
        <w:spacing w:line="360" w:lineRule="auto"/>
        <w:rPr>
          <w:sz w:val="28"/>
          <w:szCs w:val="28"/>
        </w:rPr>
      </w:pPr>
      <w:r>
        <w:rPr>
          <w:sz w:val="28"/>
          <w:szCs w:val="28"/>
        </w:rPr>
        <w:t>3. Участие ЦРУ в делах об НЛО</w:t>
      </w:r>
    </w:p>
    <w:p w:rsidR="005318BE" w:rsidRDefault="00E8076C">
      <w:pPr>
        <w:spacing w:line="360" w:lineRule="auto"/>
        <w:rPr>
          <w:sz w:val="28"/>
          <w:szCs w:val="28"/>
        </w:rPr>
      </w:pPr>
      <w:r>
        <w:rPr>
          <w:sz w:val="28"/>
          <w:szCs w:val="28"/>
        </w:rPr>
        <w:t>4. Появление НЛО в разные эпохи</w:t>
      </w:r>
    </w:p>
    <w:p w:rsidR="005318BE" w:rsidRDefault="00E8076C">
      <w:pPr>
        <w:spacing w:line="360" w:lineRule="auto"/>
        <w:rPr>
          <w:sz w:val="28"/>
          <w:szCs w:val="28"/>
        </w:rPr>
      </w:pPr>
      <w:r>
        <w:rPr>
          <w:sz w:val="28"/>
          <w:szCs w:val="28"/>
        </w:rPr>
        <w:t>Заключение</w:t>
      </w:r>
    </w:p>
    <w:p w:rsidR="005318BE" w:rsidRDefault="00E8076C">
      <w:pPr>
        <w:spacing w:line="360" w:lineRule="auto"/>
        <w:rPr>
          <w:sz w:val="28"/>
          <w:szCs w:val="28"/>
        </w:rPr>
      </w:pPr>
      <w:r>
        <w:rPr>
          <w:sz w:val="28"/>
          <w:szCs w:val="28"/>
        </w:rPr>
        <w:t>Литература</w:t>
      </w:r>
    </w:p>
    <w:p w:rsidR="005318BE" w:rsidRDefault="005318BE">
      <w:pPr>
        <w:spacing w:line="360" w:lineRule="auto"/>
        <w:rPr>
          <w:sz w:val="28"/>
          <w:szCs w:val="28"/>
        </w:rPr>
      </w:pPr>
    </w:p>
    <w:p w:rsidR="005318BE" w:rsidRDefault="005318BE">
      <w:pPr>
        <w:spacing w:line="360" w:lineRule="auto"/>
        <w:rPr>
          <w:sz w:val="28"/>
          <w:szCs w:val="28"/>
        </w:rPr>
      </w:pPr>
    </w:p>
    <w:p w:rsidR="005318BE" w:rsidRDefault="005318BE">
      <w:pPr>
        <w:spacing w:line="360" w:lineRule="auto"/>
        <w:rPr>
          <w:sz w:val="28"/>
          <w:szCs w:val="28"/>
        </w:rPr>
      </w:pPr>
    </w:p>
    <w:p w:rsidR="005318BE" w:rsidRDefault="005318BE">
      <w:pPr>
        <w:spacing w:line="360" w:lineRule="auto"/>
        <w:rPr>
          <w:sz w:val="28"/>
          <w:szCs w:val="28"/>
        </w:rPr>
      </w:pPr>
    </w:p>
    <w:p w:rsidR="005318BE" w:rsidRDefault="005318BE">
      <w:pPr>
        <w:spacing w:line="360" w:lineRule="auto"/>
        <w:rPr>
          <w:sz w:val="28"/>
          <w:szCs w:val="28"/>
        </w:rPr>
      </w:pPr>
    </w:p>
    <w:p w:rsidR="005318BE" w:rsidRDefault="00E8076C">
      <w:pPr>
        <w:pageBreakBefore/>
        <w:spacing w:line="360" w:lineRule="auto"/>
        <w:jc w:val="center"/>
        <w:rPr>
          <w:sz w:val="28"/>
          <w:szCs w:val="28"/>
        </w:rPr>
      </w:pPr>
      <w:r>
        <w:rPr>
          <w:sz w:val="28"/>
          <w:szCs w:val="28"/>
        </w:rPr>
        <w:t>Введение.</w:t>
      </w:r>
    </w:p>
    <w:p w:rsidR="005318BE" w:rsidRDefault="00E8076C">
      <w:pPr>
        <w:spacing w:line="360" w:lineRule="auto"/>
        <w:ind w:firstLine="525"/>
        <w:jc w:val="both"/>
        <w:rPr>
          <w:sz w:val="28"/>
          <w:szCs w:val="28"/>
        </w:rPr>
      </w:pPr>
      <w:r>
        <w:rPr>
          <w:sz w:val="28"/>
          <w:szCs w:val="28"/>
        </w:rPr>
        <w:t xml:space="preserve">  Долгие годы проблема НЛО находилась под строгим запретом цензуры, но даже в то время в печать пробивались ростки слухов о чем-то загадочном, происходящем в окружающем нас мире.</w:t>
      </w:r>
    </w:p>
    <w:p w:rsidR="005318BE" w:rsidRDefault="00E8076C">
      <w:pPr>
        <w:spacing w:line="360" w:lineRule="auto"/>
        <w:ind w:firstLine="525"/>
        <w:jc w:val="both"/>
        <w:rPr>
          <w:sz w:val="28"/>
          <w:szCs w:val="28"/>
        </w:rPr>
      </w:pPr>
      <w:r>
        <w:rPr>
          <w:sz w:val="28"/>
          <w:szCs w:val="28"/>
        </w:rPr>
        <w:t>Так еще накануне перестройки удалось проанализировать аномальное событие происшедшее 2 декабря 1983 года, которое наблюдалось над многими районами Брянской области. Все сообщения из областного центра говорили о том, что низко над городом пролетела некая конструкция со светящимися иллюминаторами, похожая, как уверяли очевидцы, на космический корабль… Но самое интересное оказалось потом, когда были проанализированы сообщения центральной печати. НЛО, (а это был именно неопознанный летающий объект) в тот же день был отмечен над Киевом, Львовом и многими другими городами Украины, Белоруссии, России… Однако после одного «компетентного» заявления, что это был лишь сгоревший в атмосфере спутник, разумеется, искусственный, хотя это было совсем не так, но проблема была снята и закрыта для обсуждений.</w:t>
      </w:r>
    </w:p>
    <w:p w:rsidR="005318BE" w:rsidRDefault="00E8076C">
      <w:pPr>
        <w:spacing w:line="360" w:lineRule="auto"/>
        <w:ind w:firstLine="525"/>
        <w:jc w:val="both"/>
        <w:rPr>
          <w:sz w:val="28"/>
          <w:szCs w:val="28"/>
        </w:rPr>
      </w:pPr>
      <w:r>
        <w:rPr>
          <w:sz w:val="28"/>
          <w:szCs w:val="28"/>
        </w:rPr>
        <w:t>Только в 1989 году секретность отменили. В средства массовой информации хлынул поток сообщений о непонятных явлениях, будоражащих воображения непривычных к чудесам советских граждан.</w:t>
      </w:r>
    </w:p>
    <w:p w:rsidR="005318BE" w:rsidRDefault="00E8076C">
      <w:pPr>
        <w:spacing w:line="360" w:lineRule="auto"/>
        <w:ind w:firstLine="525"/>
        <w:jc w:val="both"/>
        <w:rPr>
          <w:sz w:val="28"/>
          <w:szCs w:val="28"/>
        </w:rPr>
      </w:pPr>
      <w:r>
        <w:rPr>
          <w:sz w:val="28"/>
          <w:szCs w:val="28"/>
        </w:rPr>
        <w:t xml:space="preserve">Сейчас уже ясно, что проблема АЯ (аномальные явления) или НЛО во многом зависит от общего нравственного уровня человечества. </w:t>
      </w:r>
      <w:r>
        <w:rPr>
          <w:i/>
          <w:iCs/>
          <w:sz w:val="28"/>
          <w:szCs w:val="28"/>
        </w:rPr>
        <w:t>«Мы с трудом представляем себе что-нибудь выше земных существ по своим качествам и техническим средствам. Вот почему при таком узком кругозоре, мы не допускаем и не представляем возможности вмешательства иных существ в земные дела. Ошибка небольшая. Она не в недостатках науки, а только в ограниченности выводов из нее. Масса явлений в этой узкой точки зрения остается необъясненной»</w:t>
      </w:r>
      <w:r>
        <w:rPr>
          <w:sz w:val="28"/>
          <w:szCs w:val="28"/>
        </w:rPr>
        <w:t>, – считал К. Э. Циолковский.</w:t>
      </w:r>
    </w:p>
    <w:p w:rsidR="005318BE" w:rsidRDefault="00E8076C">
      <w:pPr>
        <w:spacing w:line="360" w:lineRule="auto"/>
        <w:ind w:firstLine="525"/>
        <w:jc w:val="both"/>
        <w:rPr>
          <w:sz w:val="28"/>
          <w:szCs w:val="28"/>
        </w:rPr>
      </w:pPr>
      <w:r>
        <w:rPr>
          <w:sz w:val="28"/>
          <w:szCs w:val="28"/>
        </w:rPr>
        <w:t>Чтобы этого не было, необходимо хотя бы на миг попытаться углубиться в эти необычные явления, которые, говоря словами Циолковского «наполнены жизнью». Каковы же эти жизни? И есть ли они на самом деле?</w:t>
      </w:r>
    </w:p>
    <w:p w:rsidR="005318BE" w:rsidRDefault="00E8076C">
      <w:pPr>
        <w:pageBreakBefore/>
        <w:spacing w:line="360" w:lineRule="auto"/>
        <w:ind w:firstLine="525"/>
        <w:jc w:val="center"/>
        <w:rPr>
          <w:sz w:val="28"/>
          <w:szCs w:val="28"/>
        </w:rPr>
      </w:pPr>
      <w:r>
        <w:rPr>
          <w:sz w:val="28"/>
          <w:szCs w:val="28"/>
        </w:rPr>
        <w:t>НЛО. Миф или реальность?</w:t>
      </w:r>
    </w:p>
    <w:p w:rsidR="005318BE" w:rsidRDefault="00E8076C">
      <w:pPr>
        <w:spacing w:line="360" w:lineRule="auto"/>
        <w:ind w:firstLine="525"/>
        <w:jc w:val="both"/>
        <w:rPr>
          <w:b/>
          <w:bCs/>
          <w:i/>
          <w:iCs/>
          <w:sz w:val="28"/>
          <w:szCs w:val="28"/>
        </w:rPr>
      </w:pPr>
      <w:r>
        <w:rPr>
          <w:sz w:val="28"/>
          <w:szCs w:val="28"/>
        </w:rPr>
        <w:t xml:space="preserve">Дак что же такое НЛО? Ответ на это вопрос дает нам Джозеф Аллен Хайнек, профессор, американский уфолог и астраном: </w:t>
      </w:r>
      <w:r>
        <w:rPr>
          <w:i/>
          <w:iCs/>
          <w:sz w:val="28"/>
          <w:szCs w:val="28"/>
        </w:rPr>
        <w:t>«восприятие объекта или света, видимого в небе или космосе либо над земной поверхностью; феномен, призрак, траектория, общая динамика и характер свечения которого не находит логического, общепринятого объяснения, является тайной не только для очевидцев, но и остаётся необъяснённым даже после пристального изучения всех доступных свидетельств специалистами, способными, если это возможно, идентифицировать явление с точки зрения здравого смысла»</w:t>
      </w:r>
      <w:r>
        <w:rPr>
          <w:b/>
          <w:bCs/>
          <w:i/>
          <w:iCs/>
          <w:sz w:val="28"/>
          <w:szCs w:val="28"/>
        </w:rPr>
        <w:t>.</w:t>
      </w:r>
    </w:p>
    <w:p w:rsidR="005318BE" w:rsidRDefault="00E8076C">
      <w:pPr>
        <w:spacing w:line="360" w:lineRule="auto"/>
        <w:ind w:firstLine="525"/>
        <w:jc w:val="both"/>
        <w:rPr>
          <w:sz w:val="28"/>
          <w:szCs w:val="28"/>
        </w:rPr>
      </w:pPr>
      <w:r>
        <w:rPr>
          <w:sz w:val="28"/>
          <w:szCs w:val="28"/>
        </w:rPr>
        <w:t xml:space="preserve">Иначе говоря, если появляется сообщение о наблюдении над землёй какого-либо странного явления, случай не был отождествлён ни с каким известным науке метеорологическим или астрономическим явлением, а также не было установлено доказательств мистификации, то говорят, что речь идёт о неопознанном летающем объекте, об НЛО. </w:t>
      </w:r>
    </w:p>
    <w:p w:rsidR="005318BE" w:rsidRDefault="00E8076C">
      <w:pPr>
        <w:spacing w:line="360" w:lineRule="auto"/>
        <w:ind w:firstLine="525"/>
        <w:jc w:val="both"/>
        <w:rPr>
          <w:sz w:val="28"/>
          <w:szCs w:val="28"/>
        </w:rPr>
      </w:pPr>
      <w:r>
        <w:rPr>
          <w:sz w:val="28"/>
          <w:szCs w:val="28"/>
        </w:rPr>
        <w:t xml:space="preserve">Путь истории НЛО – это путь от глубокой древности до сороковых годов ХХ века. Почему такие странные рамки? Все довольно просто. Именно этот период назван специалистами «доисторическим». Все что случилось позже, стало «днем сегодняшним» уфологии. </w:t>
      </w:r>
    </w:p>
    <w:p w:rsidR="005318BE" w:rsidRDefault="005318BE">
      <w:pPr>
        <w:spacing w:line="360" w:lineRule="auto"/>
        <w:ind w:firstLine="525"/>
        <w:rPr>
          <w:sz w:val="28"/>
          <w:szCs w:val="28"/>
        </w:rPr>
      </w:pPr>
    </w:p>
    <w:p w:rsidR="005318BE" w:rsidRDefault="00E8076C">
      <w:pPr>
        <w:spacing w:line="360" w:lineRule="auto"/>
        <w:ind w:firstLine="525"/>
        <w:jc w:val="center"/>
        <w:rPr>
          <w:b/>
          <w:bCs/>
          <w:sz w:val="28"/>
          <w:szCs w:val="28"/>
        </w:rPr>
      </w:pPr>
      <w:r>
        <w:rPr>
          <w:b/>
          <w:bCs/>
          <w:sz w:val="28"/>
          <w:szCs w:val="28"/>
        </w:rPr>
        <w:t>Как они выглядят?</w:t>
      </w:r>
    </w:p>
    <w:p w:rsidR="005318BE" w:rsidRDefault="00E8076C">
      <w:pPr>
        <w:pStyle w:val="20"/>
        <w:spacing w:line="360" w:lineRule="auto"/>
        <w:ind w:left="0" w:firstLine="525"/>
        <w:rPr>
          <w:sz w:val="28"/>
          <w:szCs w:val="28"/>
        </w:rPr>
      </w:pPr>
      <w:r>
        <w:rPr>
          <w:sz w:val="28"/>
          <w:szCs w:val="28"/>
        </w:rPr>
        <w:t>Ночью - в одних случаях это сгустки света, тяготеющие к правильной геометрической форме (сфера, чечевица, цилиндр и т. п.), в других случаях – это светящиеся одинокие точки или группы точек, маневрирующие совместно как бы на едином жестком основании.</w:t>
      </w:r>
    </w:p>
    <w:p w:rsidR="005318BE" w:rsidRDefault="00E8076C">
      <w:pPr>
        <w:pStyle w:val="ae"/>
        <w:spacing w:line="360" w:lineRule="auto"/>
        <w:ind w:firstLine="525"/>
        <w:rPr>
          <w:sz w:val="28"/>
          <w:szCs w:val="28"/>
        </w:rPr>
      </w:pPr>
      <w:r>
        <w:rPr>
          <w:sz w:val="28"/>
          <w:szCs w:val="28"/>
        </w:rPr>
        <w:t>Днем - это те же самые огни, но различать их на светлом фоне труднее из-за худшего контраста. Поэтому процент наблюдений в светлое время суток меньше. Но в редких случаях днем можно увидеть НЛО в виде плотного тела, иногда даже создающего впечатление металлической конструкции. Но не спешите с выводами, потому что за НЛО можно принять какие-нибудь природные или технические явления и объекты. Поводом спутать НЛО с чем-либо, более чем достаточно, но все-таки… Расмотрим разновидности НЛО.</w:t>
      </w:r>
    </w:p>
    <w:p w:rsidR="005318BE" w:rsidRDefault="00E8076C">
      <w:pPr>
        <w:pStyle w:val="ae"/>
        <w:spacing w:line="360" w:lineRule="auto"/>
        <w:ind w:firstLine="525"/>
        <w:rPr>
          <w:sz w:val="28"/>
          <w:szCs w:val="28"/>
        </w:rPr>
      </w:pPr>
      <w:r>
        <w:rPr>
          <w:sz w:val="28"/>
          <w:szCs w:val="28"/>
        </w:rPr>
        <w:t xml:space="preserve">Все НЛО можно разделить на два вида: </w:t>
      </w:r>
      <w:r>
        <w:rPr>
          <w:b/>
          <w:bCs/>
          <w:sz w:val="28"/>
          <w:szCs w:val="28"/>
        </w:rPr>
        <w:t>«твердые»</w:t>
      </w:r>
      <w:r>
        <w:rPr>
          <w:sz w:val="28"/>
          <w:szCs w:val="28"/>
        </w:rPr>
        <w:t xml:space="preserve"> объекты и </w:t>
      </w:r>
      <w:r>
        <w:rPr>
          <w:b/>
          <w:bCs/>
          <w:sz w:val="28"/>
          <w:szCs w:val="28"/>
        </w:rPr>
        <w:t>«мягкие»</w:t>
      </w:r>
      <w:r>
        <w:rPr>
          <w:sz w:val="28"/>
          <w:szCs w:val="28"/>
        </w:rPr>
        <w:t xml:space="preserve"> объекты. </w:t>
      </w:r>
    </w:p>
    <w:p w:rsidR="005318BE" w:rsidRDefault="00E8076C">
      <w:pPr>
        <w:pStyle w:val="ae"/>
        <w:spacing w:line="360" w:lineRule="auto"/>
        <w:ind w:firstLine="525"/>
        <w:rPr>
          <w:sz w:val="28"/>
          <w:szCs w:val="28"/>
        </w:rPr>
      </w:pPr>
      <w:r>
        <w:rPr>
          <w:b/>
          <w:bCs/>
          <w:sz w:val="28"/>
          <w:szCs w:val="28"/>
        </w:rPr>
        <w:t>«Твердыми»</w:t>
      </w:r>
      <w:r>
        <w:rPr>
          <w:sz w:val="28"/>
          <w:szCs w:val="28"/>
        </w:rPr>
        <w:t xml:space="preserve"> </w:t>
      </w:r>
      <w:r>
        <w:rPr>
          <w:b/>
          <w:bCs/>
          <w:sz w:val="28"/>
          <w:szCs w:val="28"/>
        </w:rPr>
        <w:t>объектами</w:t>
      </w:r>
      <w:r>
        <w:rPr>
          <w:sz w:val="28"/>
          <w:szCs w:val="28"/>
        </w:rPr>
        <w:t xml:space="preserve"> западные уфологи часто называют НЛО, имеющие вид твердых тел, то есть по виду состоящих из</w:t>
      </w:r>
      <w:r w:rsidRPr="001572C7">
        <w:t xml:space="preserve"> вещества</w:t>
      </w:r>
      <w:r>
        <w:rPr>
          <w:sz w:val="28"/>
          <w:szCs w:val="28"/>
        </w:rPr>
        <w:t>.</w:t>
      </w:r>
      <w:r>
        <w:rPr>
          <w:color w:val="800000"/>
          <w:sz w:val="28"/>
          <w:szCs w:val="28"/>
        </w:rPr>
        <w:t xml:space="preserve"> </w:t>
      </w:r>
      <w:r>
        <w:rPr>
          <w:color w:val="000000"/>
          <w:sz w:val="28"/>
          <w:szCs w:val="28"/>
        </w:rPr>
        <w:t>Некоторые</w:t>
      </w:r>
      <w:r>
        <w:rPr>
          <w:sz w:val="28"/>
          <w:szCs w:val="28"/>
        </w:rPr>
        <w:t xml:space="preserve"> из этих объектов могут даже выглядеть металлическими. По мнению Дж. Киля (американский журналист, работавший в области мистики и уфологии),  «твёрдые» объекты не являются настоящей формой НЛО, но существуют исключительно для отвлечения внимания людей от действий «мягких» объектов.</w:t>
      </w:r>
    </w:p>
    <w:p w:rsidR="005318BE" w:rsidRDefault="00E8076C">
      <w:pPr>
        <w:pStyle w:val="a1"/>
        <w:spacing w:line="360" w:lineRule="auto"/>
        <w:ind w:firstLine="525"/>
        <w:jc w:val="both"/>
        <w:rPr>
          <w:sz w:val="28"/>
          <w:szCs w:val="28"/>
        </w:rPr>
      </w:pPr>
      <w:r>
        <w:rPr>
          <w:sz w:val="28"/>
          <w:szCs w:val="28"/>
        </w:rPr>
        <w:t>Ниже приводятся наиболее часто освещаемые разновидности «твёрдых» неопознанных летающих объектов:</w:t>
      </w:r>
    </w:p>
    <w:p w:rsidR="005318BE" w:rsidRDefault="00E8076C">
      <w:pPr>
        <w:pStyle w:val="a1"/>
        <w:spacing w:line="360" w:lineRule="auto"/>
        <w:ind w:firstLine="525"/>
        <w:jc w:val="both"/>
        <w:rPr>
          <w:sz w:val="28"/>
          <w:szCs w:val="28"/>
        </w:rPr>
      </w:pPr>
      <w:r>
        <w:rPr>
          <w:b/>
          <w:sz w:val="28"/>
          <w:szCs w:val="28"/>
        </w:rPr>
        <w:t>1.</w:t>
      </w:r>
      <w:r>
        <w:rPr>
          <w:sz w:val="28"/>
          <w:szCs w:val="28"/>
        </w:rPr>
        <w:t xml:space="preserve"> </w:t>
      </w:r>
      <w:r>
        <w:rPr>
          <w:b/>
          <w:sz w:val="28"/>
          <w:szCs w:val="28"/>
        </w:rPr>
        <w:t>Дискообразные объекты.</w:t>
      </w:r>
      <w:r>
        <w:rPr>
          <w:sz w:val="28"/>
          <w:szCs w:val="28"/>
        </w:rPr>
        <w:t xml:space="preserve"> Дискообразные объекты могут иметь различные размеры. На дисках могли быть подобия антенн, стабилизаторов или иллюминаторов. Диски могли ярко светиться, могли же блестеть, как металл. В некоторых случаях дискообразные НЛО могли казаться состоящими из «металлических пластин». Наиболее распространённые виды:</w:t>
      </w:r>
    </w:p>
    <w:p w:rsidR="005318BE" w:rsidRDefault="00E8076C">
      <w:pPr>
        <w:pStyle w:val="af"/>
        <w:numPr>
          <w:ilvl w:val="0"/>
          <w:numId w:val="2"/>
        </w:numPr>
        <w:spacing w:line="360" w:lineRule="auto"/>
        <w:ind w:left="0" w:firstLine="525"/>
        <w:jc w:val="both"/>
        <w:rPr>
          <w:sz w:val="28"/>
          <w:szCs w:val="28"/>
        </w:rPr>
      </w:pPr>
      <w:r>
        <w:rPr>
          <w:sz w:val="28"/>
          <w:szCs w:val="28"/>
        </w:rPr>
        <w:t xml:space="preserve"> «тарелка Адамски» - НЛО, якобы наблюдавшийся Дж. Адамски (живший в США прльский эмигрант, утверждавший в 1950-х гг., что летал в космос при помощи неопознанного летающего объекта); </w:t>
      </w:r>
    </w:p>
    <w:p w:rsidR="005318BE" w:rsidRDefault="00E8076C">
      <w:pPr>
        <w:pStyle w:val="af"/>
        <w:numPr>
          <w:ilvl w:val="0"/>
          <w:numId w:val="2"/>
        </w:numPr>
        <w:spacing w:line="360" w:lineRule="auto"/>
        <w:ind w:left="0" w:firstLine="525"/>
        <w:jc w:val="both"/>
        <w:rPr>
          <w:sz w:val="28"/>
          <w:szCs w:val="28"/>
        </w:rPr>
      </w:pPr>
      <w:r>
        <w:rPr>
          <w:sz w:val="28"/>
          <w:szCs w:val="28"/>
        </w:rPr>
        <w:t xml:space="preserve"> плоский диск с сегментом сферы (так называемым «куполом») сверху, расположенным так, что весь объект является радиально-симметричным (</w:t>
      </w:r>
      <w:r>
        <w:rPr>
          <w:b/>
          <w:bCs/>
          <w:sz w:val="28"/>
          <w:szCs w:val="28"/>
        </w:rPr>
        <w:t>радиальная симметрия</w:t>
      </w:r>
      <w:r>
        <w:rPr>
          <w:sz w:val="28"/>
          <w:szCs w:val="28"/>
        </w:rPr>
        <w:t xml:space="preserve"> — форма симметрии, при которой тело (или фигура) совпадает само с собой при вращении объекта вокруг определённой точки или прямой) , а радиус плоского диска превышает радиус максимального сечения сегмента, имеющего вид окружности; </w:t>
      </w:r>
    </w:p>
    <w:p w:rsidR="005318BE" w:rsidRDefault="00E8076C">
      <w:pPr>
        <w:pStyle w:val="af"/>
        <w:numPr>
          <w:ilvl w:val="0"/>
          <w:numId w:val="2"/>
        </w:numPr>
        <w:tabs>
          <w:tab w:val="left" w:pos="0"/>
        </w:tabs>
        <w:spacing w:line="360" w:lineRule="auto"/>
        <w:ind w:left="0" w:firstLine="525"/>
        <w:jc w:val="both"/>
        <w:rPr>
          <w:sz w:val="28"/>
          <w:szCs w:val="28"/>
        </w:rPr>
      </w:pPr>
      <w:r>
        <w:rPr>
          <w:sz w:val="28"/>
          <w:szCs w:val="28"/>
        </w:rPr>
        <w:t xml:space="preserve"> «тарелка» в форме Сатурна», состоящая из шара и плоского диска так, что плоский диск лежит вместе с большим кругом этого шара в одной плоскости (радиус диска много больше радиуса большого круга шара; в целом, объект радиально-симметричный); </w:t>
      </w:r>
    </w:p>
    <w:p w:rsidR="005318BE" w:rsidRDefault="00E8076C">
      <w:pPr>
        <w:pStyle w:val="af"/>
        <w:numPr>
          <w:ilvl w:val="0"/>
          <w:numId w:val="2"/>
        </w:numPr>
        <w:tabs>
          <w:tab w:val="left" w:pos="0"/>
        </w:tabs>
        <w:spacing w:line="360" w:lineRule="auto"/>
        <w:ind w:left="0" w:firstLine="525"/>
        <w:jc w:val="both"/>
        <w:rPr>
          <w:sz w:val="28"/>
          <w:szCs w:val="28"/>
        </w:rPr>
      </w:pPr>
      <w:r>
        <w:rPr>
          <w:sz w:val="28"/>
          <w:szCs w:val="28"/>
        </w:rPr>
        <w:t xml:space="preserve"> диск сусеченным конусом сверху или сверху и снизу, так что у конуса этого радиус большего основания, будучи меньше радиуса диска, находится с ним в одной плоскости и уступает ему по величине— радиально-симметричный; </w:t>
      </w:r>
    </w:p>
    <w:p w:rsidR="005318BE" w:rsidRDefault="00E8076C">
      <w:pPr>
        <w:pStyle w:val="af"/>
        <w:numPr>
          <w:ilvl w:val="0"/>
          <w:numId w:val="2"/>
        </w:numPr>
        <w:tabs>
          <w:tab w:val="left" w:pos="0"/>
        </w:tabs>
        <w:spacing w:after="283" w:line="360" w:lineRule="auto"/>
        <w:ind w:left="0" w:firstLine="525"/>
        <w:jc w:val="both"/>
        <w:rPr>
          <w:sz w:val="28"/>
          <w:szCs w:val="28"/>
        </w:rPr>
      </w:pPr>
      <w:r>
        <w:rPr>
          <w:sz w:val="28"/>
          <w:szCs w:val="28"/>
        </w:rPr>
        <w:t xml:space="preserve"> «грибовидные» объекты— утончающиеся к низу «тарелки» с относительно длинным толстым цилиндром или усечённым конусом собразующей, почти равной высоте, в нижней части, причём соблюдается радиальная симметрия. </w:t>
      </w:r>
    </w:p>
    <w:p w:rsidR="005318BE" w:rsidRDefault="00E8076C">
      <w:pPr>
        <w:pStyle w:val="a1"/>
        <w:spacing w:line="360" w:lineRule="auto"/>
        <w:ind w:firstLine="525"/>
        <w:jc w:val="both"/>
        <w:rPr>
          <w:b/>
          <w:sz w:val="28"/>
          <w:szCs w:val="28"/>
        </w:rPr>
      </w:pPr>
      <w:r>
        <w:rPr>
          <w:b/>
          <w:sz w:val="28"/>
          <w:szCs w:val="28"/>
        </w:rPr>
        <w:t>2.</w:t>
      </w:r>
      <w:r>
        <w:rPr>
          <w:sz w:val="28"/>
          <w:szCs w:val="28"/>
        </w:rPr>
        <w:t xml:space="preserve"> </w:t>
      </w:r>
      <w:r>
        <w:rPr>
          <w:b/>
          <w:sz w:val="28"/>
          <w:szCs w:val="28"/>
        </w:rPr>
        <w:t>Треугольные объекты.</w:t>
      </w:r>
      <w:r>
        <w:rPr>
          <w:sz w:val="28"/>
          <w:szCs w:val="28"/>
        </w:rPr>
        <w:t xml:space="preserve"> Наиболее известными треугольными НЛО являются так называемые </w:t>
      </w:r>
      <w:r>
        <w:rPr>
          <w:i/>
          <w:sz w:val="28"/>
          <w:szCs w:val="28"/>
        </w:rPr>
        <w:t>«Бельгийские треугольники» -</w:t>
      </w:r>
      <w:r>
        <w:rPr>
          <w:sz w:val="28"/>
          <w:szCs w:val="28"/>
        </w:rPr>
        <w:t xml:space="preserve"> объекты, способные резко менять скорость и направление полёта, наблюдавшиеся в Бельгии в 1989 -1990 годы и наблюдение треугольных и бумерангоподобных объектов с огнями над автострадами и над АЭС в Хадсон-Вэлли (шта Нью-Йорк)</w:t>
      </w:r>
      <w:hyperlink r:id="rId5" w:anchor="cite_note-Ritchie-4" w:history="1">
        <w:r>
          <w:rPr>
            <w:rStyle w:val="a6"/>
          </w:rPr>
          <w:t>.</w:t>
        </w:r>
      </w:hyperlink>
    </w:p>
    <w:p w:rsidR="005318BE" w:rsidRDefault="00E8076C">
      <w:pPr>
        <w:pStyle w:val="a1"/>
        <w:spacing w:line="360" w:lineRule="auto"/>
        <w:ind w:firstLine="525"/>
        <w:jc w:val="both"/>
        <w:rPr>
          <w:sz w:val="28"/>
          <w:szCs w:val="28"/>
        </w:rPr>
      </w:pPr>
      <w:r>
        <w:rPr>
          <w:b/>
          <w:sz w:val="28"/>
          <w:szCs w:val="28"/>
        </w:rPr>
        <w:t>3.</w:t>
      </w:r>
      <w:r>
        <w:rPr>
          <w:sz w:val="28"/>
          <w:szCs w:val="28"/>
        </w:rPr>
        <w:t xml:space="preserve"> </w:t>
      </w:r>
      <w:r>
        <w:rPr>
          <w:b/>
          <w:sz w:val="28"/>
          <w:szCs w:val="28"/>
        </w:rPr>
        <w:t xml:space="preserve">Веретенообразные объекты </w:t>
      </w:r>
      <w:r>
        <w:rPr>
          <w:sz w:val="28"/>
          <w:szCs w:val="28"/>
        </w:rPr>
        <w:t>- НЛО в виде двух конусов с общим основанием. Такие объекты, сообщалось, летали с осью симметрии перпендикулярно к земле, а вверху иногда отмечалось наличие неких «проводов».</w:t>
      </w:r>
    </w:p>
    <w:p w:rsidR="005318BE" w:rsidRDefault="00E8076C">
      <w:pPr>
        <w:pStyle w:val="a1"/>
        <w:spacing w:line="360" w:lineRule="auto"/>
        <w:ind w:firstLine="525"/>
        <w:jc w:val="both"/>
        <w:rPr>
          <w:b/>
          <w:bCs/>
          <w:i/>
          <w:iCs/>
          <w:sz w:val="28"/>
          <w:szCs w:val="28"/>
        </w:rPr>
      </w:pPr>
      <w:r>
        <w:rPr>
          <w:b/>
          <w:sz w:val="28"/>
          <w:szCs w:val="28"/>
        </w:rPr>
        <w:t>4. Яйцевидные объекты.</w:t>
      </w:r>
      <w:r>
        <w:rPr>
          <w:sz w:val="28"/>
          <w:szCs w:val="28"/>
        </w:rPr>
        <w:t xml:space="preserve">Известный случай контакта с НЛО третьего уровня случился в 1964 г. в Нью-Мексико, который широко освещался и расследовался. По мнению исследовавшего этот случай Аллена Хайнека: </w:t>
      </w:r>
      <w:r>
        <w:rPr>
          <w:b/>
          <w:bCs/>
          <w:i/>
          <w:iCs/>
          <w:sz w:val="28"/>
          <w:szCs w:val="28"/>
        </w:rPr>
        <w:t>«одно из крупнейших наблюдений НЛО за все время изучения феномена представителями ВВС».</w:t>
      </w:r>
    </w:p>
    <w:p w:rsidR="005318BE" w:rsidRDefault="00E8076C">
      <w:pPr>
        <w:pStyle w:val="a1"/>
        <w:spacing w:line="360" w:lineRule="auto"/>
        <w:ind w:firstLine="525"/>
        <w:jc w:val="both"/>
        <w:rPr>
          <w:sz w:val="28"/>
          <w:szCs w:val="28"/>
        </w:rPr>
      </w:pPr>
      <w:r>
        <w:rPr>
          <w:b/>
          <w:sz w:val="28"/>
          <w:szCs w:val="28"/>
        </w:rPr>
        <w:t>5.</w:t>
      </w:r>
      <w:r>
        <w:rPr>
          <w:sz w:val="28"/>
          <w:szCs w:val="28"/>
        </w:rPr>
        <w:t xml:space="preserve"> </w:t>
      </w:r>
      <w:r>
        <w:rPr>
          <w:b/>
          <w:sz w:val="28"/>
          <w:szCs w:val="28"/>
        </w:rPr>
        <w:t>Летательные аппараты.</w:t>
      </w:r>
      <w:r>
        <w:rPr>
          <w:sz w:val="28"/>
          <w:szCs w:val="28"/>
        </w:rPr>
        <w:t xml:space="preserve"> В некоторых случаях сообщается о наблюдении неопознанных «летательных аппаратов», вроде самолетов, не имеющих опознавательнызнаков, либо же наделённых свойствами, нехарактерными для известных науке летательных аппаратов. Например, утром 25 февраля 1942 г. над Лос-Анджелесом возникли неизвестные «самолёты», по которым ПВО США открыла огонь из зенитных установок, выпустив в них около 1430 снарядов. Один из объектов, по словам очевидцев, неподвижно завис, несмотря на то, что снаряды разрывались возле него, затем задвигался вдоль побережья между Санта-Моникой и Лонг-Бичем со скоростью примерно 6 миль в час. При этом погибло трое людей, не считая жертв сердечных приступов.</w:t>
      </w:r>
    </w:p>
    <w:p w:rsidR="005318BE" w:rsidRDefault="00E8076C">
      <w:pPr>
        <w:pStyle w:val="a1"/>
        <w:spacing w:line="360" w:lineRule="auto"/>
        <w:ind w:firstLine="525"/>
        <w:jc w:val="both"/>
        <w:rPr>
          <w:sz w:val="28"/>
          <w:szCs w:val="28"/>
        </w:rPr>
      </w:pPr>
      <w:r>
        <w:rPr>
          <w:b/>
          <w:sz w:val="28"/>
          <w:szCs w:val="28"/>
        </w:rPr>
        <w:t>6. Шнеки</w:t>
      </w:r>
      <w:r>
        <w:rPr>
          <w:sz w:val="28"/>
          <w:szCs w:val="28"/>
        </w:rPr>
        <w:t xml:space="preserve"> - стержнеобразные объекты от нескольких сантиметров до нескольких десятков метров. Перемещаются как правило по линии своей оси бесшумно и на высоких скоростях - ввиду чего недоступны для человеческого восприятия, но достаточно легко фиксируются фото- и видеоаппаратурой. Во многих случаях шнеки вокруг стержня имеют образование похожее на лопасти наподобие коловорота.</w:t>
      </w:r>
    </w:p>
    <w:p w:rsidR="005318BE" w:rsidRDefault="00E8076C">
      <w:pPr>
        <w:pStyle w:val="a1"/>
        <w:spacing w:line="360" w:lineRule="auto"/>
        <w:ind w:firstLine="525"/>
        <w:jc w:val="both"/>
        <w:rPr>
          <w:sz w:val="28"/>
          <w:szCs w:val="28"/>
        </w:rPr>
      </w:pPr>
      <w:r>
        <w:rPr>
          <w:b/>
          <w:sz w:val="28"/>
          <w:szCs w:val="28"/>
        </w:rPr>
        <w:t>«Мягкими» объектами</w:t>
      </w:r>
      <w:r>
        <w:rPr>
          <w:sz w:val="28"/>
          <w:szCs w:val="28"/>
        </w:rPr>
        <w:t xml:space="preserve"> называют НЛО, не производящие впечатления состоящих из вещества, в частности, таинственное свечение, туман с необычными свойствами, огоньки. </w:t>
      </w:r>
    </w:p>
    <w:p w:rsidR="005318BE" w:rsidRDefault="00E8076C">
      <w:pPr>
        <w:pStyle w:val="a1"/>
        <w:spacing w:line="360" w:lineRule="auto"/>
        <w:ind w:firstLine="525"/>
        <w:jc w:val="both"/>
        <w:rPr>
          <w:b/>
          <w:bCs/>
          <w:sz w:val="28"/>
          <w:szCs w:val="28"/>
        </w:rPr>
      </w:pPr>
      <w:r>
        <w:rPr>
          <w:b/>
          <w:bCs/>
          <w:sz w:val="28"/>
          <w:szCs w:val="28"/>
        </w:rPr>
        <w:t>Места появления НЛО</w:t>
      </w:r>
    </w:p>
    <w:p w:rsidR="005318BE" w:rsidRDefault="00E8076C">
      <w:pPr>
        <w:pStyle w:val="a1"/>
        <w:spacing w:line="360" w:lineRule="auto"/>
        <w:ind w:firstLine="525"/>
        <w:jc w:val="both"/>
        <w:rPr>
          <w:sz w:val="28"/>
          <w:szCs w:val="28"/>
        </w:rPr>
      </w:pPr>
      <w:r>
        <w:rPr>
          <w:sz w:val="28"/>
          <w:szCs w:val="28"/>
        </w:rPr>
        <w:t xml:space="preserve">Места появления НЛО различны. Часто они появляются в малонаселенных районах различных точках Земли. Наблюдения говорят, что НЛО иногда «льнут» к определенным участкам Земли, к геопатогенным зонам. Геопатогенными называются участки территории, вызывающие у живого существа ненормальное состояние. В этих местах есть отклонения от нормы геофизических и геохимических характеристик – магнетизма, гравитации и других, связанных с процессами  в твердой, жидкой и газообразной оболочках земного шара. Шансов увидеть необычное, например, призрачные светящиеся шары, точки или неожиданно обнаружить их на фотопленке, в подобных зонах почему-то больше. Может быть, концентрация там неосознанных или неопознанных явлений связана с особенностями энергоинформационного обмена, а может быть, они, эти явления и даже НЛО, живут там? Намного реже в местах большого скопления людей. Так основными (по мению уфологов) местами, или «окнами» появления НЛО являются: Соединенные Штаты Америки (штат Невада, Техас, Флорида, северо-запад тихоокеанского побережья), Япония (о. Хоккайдо), на побережье Франции, Англии, Россия (наиболее частые явления НЛО наблюдались в Сибири и на Дальнем Востоке). Что же касается Африки то, ниодного НЛО не было зафиксировано. </w:t>
      </w:r>
    </w:p>
    <w:p w:rsidR="005318BE" w:rsidRDefault="00E8076C">
      <w:pPr>
        <w:spacing w:line="360" w:lineRule="auto"/>
        <w:ind w:firstLine="525"/>
        <w:jc w:val="both"/>
        <w:rPr>
          <w:sz w:val="28"/>
          <w:szCs w:val="28"/>
        </w:rPr>
      </w:pPr>
      <w:r>
        <w:rPr>
          <w:sz w:val="28"/>
          <w:szCs w:val="28"/>
        </w:rPr>
        <w:t xml:space="preserve">Иногда упоминалось о наблюдениастрономами с Земли </w:t>
      </w:r>
      <w:r w:rsidRPr="001572C7">
        <w:t xml:space="preserve"> </w:t>
      </w:r>
      <w:r>
        <w:rPr>
          <w:sz w:val="28"/>
          <w:szCs w:val="28"/>
        </w:rPr>
        <w:t xml:space="preserve">неотождествлённых на сегодняшний день объектов в космосе. Вот некоторые примеры: 9 августа 1762 года де Ростан, …измеряя высоту Солнца квадрантом в Лозанне… заметил, что оно даёт слабый и бледный свет… Направив четырнадцатифутовый телескоп, оборудованный микрометром, на Солнце, он удивился, обнаружив, что его восточный край закрыт… туманностью, которая окружала какое-то тёмное тело. Приблизительно через два с половиной часа южная часть вышеупомянутого тела отделилась от лимба Солнца, но северный край тела, имевшего форму веретена шириной около трёх солнечных пальцев и девять в длину, не освободил солнечный лимб. Это веретено сохраняло свою форму, продвигаясь по диску Солнца с востока на запад со скоростью, составлявшей не более половины скорости движения обычных солнечных пятен, до тех пор, пока не исчезло 7 сентября после достижения западного лимба светила. Ростан вёл наблюдения почти каждый день на протяжении месяца, определял форму и размеры тела… Подобное явление на Солнце наблюдалось и вБазельском епископстве… Косте, друг де Ростана, воспользовавшись одиннадцатифутовым телескопом, нашёл у тела подобную веретёнообразную форму, как и де Ростан, только не такую широкую, что, вероятно, могло быть следствием увеличения и поворота тела вблизи предела его видимости. Более замечательно то обстоятельство, что положение тела на Солнце не соответствовало наблюдаемому из Лозанны: тело, следовательно, имело значительный параллакс (изменение видимого положения объекта относительно удалленного фона в зависимости от положения наблюдателя)… Это не пятно: его движение было гораздо более медленным; объект также не был планетой или кометой: его форма доказывает противоположное.   </w:t>
      </w:r>
    </w:p>
    <w:p w:rsidR="005318BE" w:rsidRDefault="005318BE">
      <w:pPr>
        <w:spacing w:line="360" w:lineRule="auto"/>
        <w:ind w:firstLine="525"/>
        <w:jc w:val="both"/>
        <w:rPr>
          <w:sz w:val="28"/>
          <w:szCs w:val="28"/>
        </w:rPr>
      </w:pPr>
    </w:p>
    <w:p w:rsidR="005318BE" w:rsidRDefault="005318BE">
      <w:pPr>
        <w:spacing w:line="360" w:lineRule="auto"/>
        <w:ind w:firstLine="525"/>
        <w:jc w:val="center"/>
        <w:rPr>
          <w:b/>
          <w:bCs/>
          <w:sz w:val="28"/>
          <w:szCs w:val="28"/>
        </w:rPr>
      </w:pPr>
    </w:p>
    <w:p w:rsidR="005318BE" w:rsidRDefault="00E8076C">
      <w:pPr>
        <w:spacing w:line="360" w:lineRule="auto"/>
        <w:ind w:firstLine="525"/>
        <w:jc w:val="both"/>
        <w:rPr>
          <w:b/>
          <w:bCs/>
          <w:sz w:val="28"/>
          <w:szCs w:val="28"/>
        </w:rPr>
      </w:pPr>
      <w:r>
        <w:rPr>
          <w:b/>
          <w:bCs/>
          <w:sz w:val="28"/>
          <w:szCs w:val="28"/>
        </w:rPr>
        <w:t>Гипотезы присхождения НЛО</w:t>
      </w:r>
    </w:p>
    <w:p w:rsidR="005318BE" w:rsidRDefault="00E8076C">
      <w:pPr>
        <w:pStyle w:val="a1"/>
        <w:numPr>
          <w:ilvl w:val="0"/>
          <w:numId w:val="3"/>
        </w:numPr>
        <w:spacing w:line="360" w:lineRule="auto"/>
        <w:ind w:left="0" w:firstLine="525"/>
        <w:jc w:val="both"/>
        <w:rPr>
          <w:b/>
          <w:sz w:val="28"/>
          <w:szCs w:val="28"/>
        </w:rPr>
      </w:pPr>
      <w:r>
        <w:rPr>
          <w:b/>
          <w:sz w:val="28"/>
          <w:szCs w:val="28"/>
        </w:rPr>
        <w:t>Внеземное проихождение НЛО.</w:t>
      </w:r>
    </w:p>
    <w:p w:rsidR="005318BE" w:rsidRDefault="00E8076C">
      <w:pPr>
        <w:pStyle w:val="a1"/>
        <w:spacing w:line="360" w:lineRule="auto"/>
        <w:ind w:firstLine="525"/>
        <w:jc w:val="both"/>
        <w:rPr>
          <w:sz w:val="28"/>
          <w:szCs w:val="28"/>
        </w:rPr>
      </w:pPr>
      <w:r>
        <w:rPr>
          <w:b/>
          <w:sz w:val="28"/>
          <w:szCs w:val="28"/>
        </w:rPr>
        <w:t>Внеземная гипотеза</w:t>
      </w:r>
      <w:r>
        <w:rPr>
          <w:sz w:val="28"/>
          <w:szCs w:val="28"/>
        </w:rPr>
        <w:t xml:space="preserve"> происхождения НЛО является наиболее распространненной гипотезой, объявляющей НЛО комическими кораблями инопланетян. Большинство уфологов рассматривает только эту гипотезу.</w:t>
      </w:r>
    </w:p>
    <w:p w:rsidR="005318BE" w:rsidRDefault="00E8076C">
      <w:pPr>
        <w:pStyle w:val="a1"/>
        <w:spacing w:line="360" w:lineRule="auto"/>
        <w:ind w:firstLine="525"/>
        <w:jc w:val="both"/>
        <w:rPr>
          <w:sz w:val="28"/>
          <w:szCs w:val="28"/>
        </w:rPr>
      </w:pPr>
      <w:r>
        <w:rPr>
          <w:sz w:val="28"/>
          <w:szCs w:val="28"/>
        </w:rPr>
        <w:t xml:space="preserve">История возникновения такой гипотезы основывалась на предположениях Дженни Ренделса и Питера Хоула, что внеземная гипотеза возникла из-за того, что военные, которые занимались в конце 1940-х гг. </w:t>
      </w:r>
      <w:r>
        <w:rPr>
          <w:color w:val="000000"/>
          <w:sz w:val="28"/>
          <w:szCs w:val="28"/>
        </w:rPr>
        <w:t>из</w:t>
      </w:r>
      <w:r>
        <w:rPr>
          <w:sz w:val="28"/>
          <w:szCs w:val="28"/>
        </w:rPr>
        <w:t>учением «летающих тарелок», опасаясь возможной их причастности к Советскому Союзу, заранее исходили из постулата, что НЛО являются чьими-нибудь летательными аппаратами.</w:t>
      </w:r>
    </w:p>
    <w:p w:rsidR="005318BE" w:rsidRDefault="00E8076C">
      <w:pPr>
        <w:pStyle w:val="a1"/>
        <w:spacing w:line="360" w:lineRule="auto"/>
        <w:ind w:firstLine="525"/>
        <w:jc w:val="both"/>
        <w:rPr>
          <w:sz w:val="28"/>
          <w:szCs w:val="28"/>
        </w:rPr>
      </w:pPr>
      <w:r>
        <w:rPr>
          <w:sz w:val="28"/>
          <w:szCs w:val="28"/>
        </w:rPr>
        <w:t xml:space="preserve"> В 1950 г. вышла книга Джеральда Херда, в которой автор, взяв на вооружение мнение некоторых учёных его времени о том, что Марс может быть единственной пригодной для жизни планетой Солнечной системы, на которой могут обитатьнасекомые, высказывается что НЛО прилетают с Марса, пилотируемые внешне и по образу жизни похожими на пчел существами</w:t>
      </w:r>
      <w:bookmarkStart w:id="0" w:name="cite_ref-Tcebakovski_1-0"/>
      <w:bookmarkEnd w:id="0"/>
      <w:r>
        <w:rPr>
          <w:sz w:val="28"/>
          <w:szCs w:val="28"/>
        </w:rPr>
        <w:t xml:space="preserve"> и что инопланетные технологии во многом превосходят земные.</w:t>
      </w:r>
    </w:p>
    <w:p w:rsidR="005318BE" w:rsidRDefault="00E8076C">
      <w:pPr>
        <w:pStyle w:val="a1"/>
        <w:spacing w:line="360" w:lineRule="auto"/>
        <w:ind w:firstLine="525"/>
        <w:jc w:val="both"/>
        <w:rPr>
          <w:sz w:val="28"/>
          <w:szCs w:val="28"/>
        </w:rPr>
      </w:pPr>
      <w:r>
        <w:rPr>
          <w:sz w:val="28"/>
          <w:szCs w:val="28"/>
        </w:rPr>
        <w:t xml:space="preserve">Попытаемся разобраться в обоснованности этой гипотезы. </w:t>
      </w:r>
    </w:p>
    <w:p w:rsidR="005318BE" w:rsidRDefault="00E8076C">
      <w:pPr>
        <w:pStyle w:val="a1"/>
        <w:spacing w:line="360" w:lineRule="auto"/>
        <w:ind w:firstLine="525"/>
        <w:jc w:val="both"/>
        <w:rPr>
          <w:sz w:val="28"/>
          <w:szCs w:val="28"/>
        </w:rPr>
      </w:pPr>
      <w:r>
        <w:rPr>
          <w:sz w:val="28"/>
          <w:szCs w:val="28"/>
        </w:rPr>
        <w:t>В некоторых случаях рассказывалось, будто при контактах энлонавты объявляли себя представителями внеземной цивилизации: у ДЖ. Адамски якобы состоялся контакт с жителем Венеры, Эдуард Мейер из Швейцарии утверждал, что в 1975 году видел опустившийся на землю НЛО и общался с человекоподобными существами, будто бы назвавшимися пришельцами с Плеяд.</w:t>
      </w:r>
    </w:p>
    <w:p w:rsidR="005318BE" w:rsidRDefault="00E8076C">
      <w:pPr>
        <w:pStyle w:val="a1"/>
        <w:spacing w:line="360" w:lineRule="auto"/>
        <w:ind w:firstLine="525"/>
        <w:jc w:val="both"/>
        <w:rPr>
          <w:sz w:val="28"/>
          <w:szCs w:val="28"/>
        </w:rPr>
      </w:pPr>
      <w:r>
        <w:rPr>
          <w:sz w:val="28"/>
          <w:szCs w:val="28"/>
        </w:rPr>
        <w:t>Наиболее же интригующими являются показания Бетти Хилл о предполагаемом похищении её жителями звезды Дзета Сетки. Бетти Хилл под гипнозом нарисовала «звёздную карту», которую ей якобы показывали во время похищения, а позже астроном-любитель нашла и опознала звёзды, изображённые на ней.</w:t>
      </w:r>
    </w:p>
    <w:p w:rsidR="005318BE" w:rsidRDefault="00E8076C">
      <w:pPr>
        <w:pStyle w:val="3"/>
        <w:spacing w:line="360" w:lineRule="auto"/>
        <w:ind w:left="0" w:firstLine="525"/>
        <w:jc w:val="both"/>
        <w:rPr>
          <w:b w:val="0"/>
          <w:bCs w:val="0"/>
        </w:rPr>
      </w:pPr>
      <w:r>
        <w:rPr>
          <w:b w:val="0"/>
          <w:bCs w:val="0"/>
        </w:rPr>
        <w:t>И как бы ни были убедительны порой заявления о встречах с НЛО, многие ученые-скептики считают, что эти объекты являются одним из способов надувания масс.</w:t>
      </w:r>
    </w:p>
    <w:p w:rsidR="005318BE" w:rsidRDefault="00E8076C">
      <w:pPr>
        <w:pStyle w:val="a1"/>
        <w:spacing w:line="360" w:lineRule="auto"/>
        <w:ind w:firstLine="525"/>
        <w:jc w:val="both"/>
        <w:rPr>
          <w:sz w:val="28"/>
          <w:szCs w:val="28"/>
        </w:rPr>
      </w:pPr>
      <w:r>
        <w:rPr>
          <w:sz w:val="28"/>
          <w:szCs w:val="28"/>
        </w:rPr>
        <w:t>Вот доводы, которые они приводят:</w:t>
      </w:r>
    </w:p>
    <w:p w:rsidR="005318BE" w:rsidRDefault="00E8076C">
      <w:pPr>
        <w:pStyle w:val="a1"/>
        <w:spacing w:after="0" w:line="360" w:lineRule="auto"/>
        <w:ind w:firstLine="525"/>
        <w:jc w:val="both"/>
        <w:rPr>
          <w:sz w:val="28"/>
          <w:szCs w:val="28"/>
        </w:rPr>
      </w:pPr>
      <w:r>
        <w:rPr>
          <w:sz w:val="28"/>
          <w:szCs w:val="28"/>
        </w:rPr>
        <w:t xml:space="preserve">Ни на одной известной науке планете не обнаружено признаков разумной жизни. Лунные леса, о которых сообщал Адамски, обнаружены не были. </w:t>
      </w:r>
    </w:p>
    <w:p w:rsidR="005318BE" w:rsidRDefault="00E8076C">
      <w:pPr>
        <w:pStyle w:val="a1"/>
        <w:spacing w:after="0" w:line="360" w:lineRule="auto"/>
        <w:ind w:firstLine="525"/>
        <w:jc w:val="both"/>
        <w:rPr>
          <w:sz w:val="28"/>
          <w:szCs w:val="28"/>
        </w:rPr>
      </w:pPr>
      <w:r>
        <w:rPr>
          <w:sz w:val="28"/>
          <w:szCs w:val="28"/>
        </w:rPr>
        <w:t xml:space="preserve">Межзвёздные расстояния. Противники версий о причастности внеземных цивилизаций к НЛО обращают внимание на гигантские расстояния между звёздами, на преодоление которых при скорости меньше скорости света требуются многие годы. </w:t>
      </w:r>
    </w:p>
    <w:p w:rsidR="005318BE" w:rsidRDefault="00E8076C">
      <w:pPr>
        <w:pStyle w:val="a1"/>
        <w:spacing w:after="0" w:line="360" w:lineRule="auto"/>
        <w:ind w:firstLine="525"/>
        <w:jc w:val="both"/>
        <w:rPr>
          <w:sz w:val="28"/>
          <w:szCs w:val="28"/>
        </w:rPr>
      </w:pPr>
      <w:r>
        <w:rPr>
          <w:sz w:val="28"/>
          <w:szCs w:val="28"/>
        </w:rPr>
        <w:t xml:space="preserve">Свойства НЛО, противоречащие нашим представлениям о внеземном разуме. В некоторых случаях рассказывалось о свойствах НЛО, очень быстро движущихся, резко меняют направления полёта, также об исчезновениях и внезапных появлениях НЛО на глазах очевидцев - не всегда эти объекты ведут себя, как твердые тела, как объекты, состоящие из вещества. </w:t>
      </w:r>
    </w:p>
    <w:p w:rsidR="005318BE" w:rsidRDefault="00E8076C">
      <w:pPr>
        <w:pStyle w:val="2"/>
        <w:spacing w:line="360" w:lineRule="auto"/>
        <w:ind w:left="0" w:firstLine="525"/>
        <w:jc w:val="both"/>
        <w:rPr>
          <w:sz w:val="28"/>
          <w:szCs w:val="28"/>
        </w:rPr>
      </w:pPr>
      <w:r>
        <w:rPr>
          <w:sz w:val="28"/>
          <w:szCs w:val="28"/>
        </w:rPr>
        <w:t>2. Е</w:t>
      </w:r>
      <w:bookmarkStart w:id="1" w:name=".D0.92.D0.B5.D1.80.D1.81.D0.B8.D1.8F_.D0"/>
      <w:r>
        <w:rPr>
          <w:sz w:val="28"/>
          <w:szCs w:val="28"/>
        </w:rPr>
        <w:t>стественное происхождение НЛО</w:t>
      </w:r>
    </w:p>
    <w:p w:rsidR="005318BE" w:rsidRDefault="00E8076C">
      <w:pPr>
        <w:pStyle w:val="a1"/>
        <w:spacing w:line="360" w:lineRule="auto"/>
        <w:ind w:firstLine="525"/>
        <w:jc w:val="both"/>
        <w:rPr>
          <w:sz w:val="28"/>
          <w:szCs w:val="28"/>
        </w:rPr>
      </w:pPr>
      <w:r>
        <w:rPr>
          <w:b/>
          <w:sz w:val="28"/>
          <w:szCs w:val="28"/>
        </w:rPr>
        <w:t>Гипотезы о естественном происхождении НЛО</w:t>
      </w:r>
      <w:r>
        <w:rPr>
          <w:sz w:val="28"/>
          <w:szCs w:val="28"/>
        </w:rPr>
        <w:t xml:space="preserve"> основаны на вере в то, что все необъяснённые случаи, сообщения о НЛО, если не являются мистификациями, то возникают вследствие наблюдения за явлениями, уже известными, описанными и изученными современной наукой: метеорами, летящими птицами, горящим болотным газом. Такую теорию высказали уфологи-«скептики» Эдвард Кондон, Филип Класс и Дональд Мензел.</w:t>
      </w:r>
    </w:p>
    <w:p w:rsidR="005318BE" w:rsidRDefault="00E8076C">
      <w:pPr>
        <w:pStyle w:val="a1"/>
        <w:spacing w:line="360" w:lineRule="auto"/>
        <w:ind w:firstLine="525"/>
        <w:jc w:val="both"/>
        <w:rPr>
          <w:color w:val="000000"/>
          <w:sz w:val="28"/>
          <w:szCs w:val="28"/>
        </w:rPr>
      </w:pPr>
      <w:r>
        <w:rPr>
          <w:sz w:val="28"/>
          <w:szCs w:val="28"/>
        </w:rPr>
        <w:t>Также есть предположение некоторых учёных что многие НЛО — это шаровая молния. Было доказано</w:t>
      </w:r>
      <w:r>
        <w:rPr>
          <w:color w:val="000000"/>
          <w:sz w:val="28"/>
          <w:szCs w:val="28"/>
        </w:rPr>
        <w:t xml:space="preserve">, что шаровая молния может вызвать различные аномалии. Так она явилась причиной ряда событий, произошедших около Левелленда в Техасе в ноябре 1957 года. Тогда у множества легковых и грузовых автомашин заглохли моторы и погасли фары в присутствии большой светящейся массы, которая более двух часов медленно вращалась вокруг них. </w:t>
      </w:r>
    </w:p>
    <w:p w:rsidR="005318BE" w:rsidRDefault="00E8076C">
      <w:pPr>
        <w:pStyle w:val="a1"/>
        <w:numPr>
          <w:ilvl w:val="0"/>
          <w:numId w:val="4"/>
        </w:numPr>
        <w:spacing w:line="360" w:lineRule="auto"/>
        <w:ind w:left="0" w:firstLine="525"/>
        <w:jc w:val="both"/>
        <w:rPr>
          <w:b/>
          <w:bCs/>
          <w:color w:val="000000"/>
          <w:sz w:val="28"/>
          <w:szCs w:val="28"/>
        </w:rPr>
      </w:pPr>
      <w:r>
        <w:rPr>
          <w:b/>
          <w:bCs/>
          <w:color w:val="000000"/>
          <w:sz w:val="28"/>
          <w:szCs w:val="28"/>
        </w:rPr>
        <w:t>Антропогенное произхождение НЛО</w:t>
      </w:r>
    </w:p>
    <w:p w:rsidR="005318BE" w:rsidRDefault="00E8076C">
      <w:pPr>
        <w:pStyle w:val="a1"/>
        <w:spacing w:line="360" w:lineRule="auto"/>
        <w:ind w:firstLine="525"/>
        <w:jc w:val="both"/>
        <w:rPr>
          <w:color w:val="000000"/>
          <w:sz w:val="28"/>
          <w:szCs w:val="28"/>
        </w:rPr>
      </w:pPr>
      <w:r>
        <w:rPr>
          <w:color w:val="000000"/>
          <w:sz w:val="28"/>
          <w:szCs w:val="28"/>
        </w:rPr>
        <w:t>Версии антропогенного происхождения НЛО:</w:t>
      </w:r>
    </w:p>
    <w:p w:rsidR="005318BE" w:rsidRDefault="00E8076C">
      <w:pPr>
        <w:pStyle w:val="a1"/>
        <w:numPr>
          <w:ilvl w:val="1"/>
          <w:numId w:val="5"/>
        </w:numPr>
        <w:spacing w:line="360" w:lineRule="auto"/>
        <w:ind w:left="0" w:firstLine="525"/>
        <w:jc w:val="both"/>
        <w:rPr>
          <w:color w:val="000000"/>
          <w:sz w:val="28"/>
          <w:szCs w:val="28"/>
        </w:rPr>
      </w:pPr>
      <w:r>
        <w:rPr>
          <w:color w:val="000000"/>
          <w:sz w:val="28"/>
          <w:szCs w:val="28"/>
        </w:rPr>
        <w:t>Летательный аппарат Третьего рейха.</w:t>
      </w:r>
    </w:p>
    <w:p w:rsidR="005318BE" w:rsidRDefault="00E8076C">
      <w:pPr>
        <w:pStyle w:val="a1"/>
        <w:spacing w:line="360" w:lineRule="auto"/>
        <w:ind w:firstLine="525"/>
        <w:jc w:val="both"/>
        <w:rPr>
          <w:color w:val="000000"/>
          <w:sz w:val="28"/>
          <w:szCs w:val="28"/>
        </w:rPr>
      </w:pPr>
      <w:r>
        <w:rPr>
          <w:color w:val="000000"/>
          <w:sz w:val="28"/>
          <w:szCs w:val="28"/>
        </w:rPr>
        <w:t xml:space="preserve">Гитлеровская Германия активно занималась разработками новых видов оружия, стараясь обогнать весь остальной мир. Лучшие умы были сконцентрированы на изобретение машин смерти, способных переломить ход войны. И всем самым непонятным и загадочным занималась таинственная организация «Аненербе» или «Наследие предков». </w:t>
      </w:r>
    </w:p>
    <w:p w:rsidR="005318BE" w:rsidRDefault="00E8076C">
      <w:pPr>
        <w:pStyle w:val="a1"/>
        <w:spacing w:line="360" w:lineRule="auto"/>
        <w:ind w:firstLine="525"/>
        <w:jc w:val="both"/>
        <w:rPr>
          <w:sz w:val="28"/>
          <w:szCs w:val="28"/>
        </w:rPr>
      </w:pPr>
      <w:r>
        <w:rPr>
          <w:sz w:val="28"/>
          <w:szCs w:val="28"/>
        </w:rPr>
        <w:t xml:space="preserve">Одной из наиболее загадочных областей исследований ученых нацистской Германии остаются разработки летательных аппаратов, похожих на «летающие тарелки», или, как их во время войны называли пилоты союзников, «Фу Файтерс». Эти «тарелки», судя по рисункам, ничуть не отличались от НЛО, которых частенько видят в разных концах земли. Вот только сидеть там должны были не гуманоиды, а офицеры СС. </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В одной из стран Латинской Америки под Пенемюнде, в годы Второй мировой войны находился полигон ракетной и прочей секретнейшей техники третьего рейха. Для работы на нем начальник полигона генерал-майор Дерибергер стал привлекать заключенных, особенно после того, как совершила налет союзническая авиация и кому-то нужно было разбирать завалы.</w:t>
      </w:r>
    </w:p>
    <w:p w:rsidR="005318BE" w:rsidRDefault="00E8076C">
      <w:pPr>
        <w:autoSpaceDE w:val="0"/>
        <w:spacing w:line="360" w:lineRule="auto"/>
        <w:ind w:firstLine="525"/>
        <w:jc w:val="both"/>
        <w:rPr>
          <w:rFonts w:eastAsia="Times New Roman"/>
          <w:i/>
          <w:color w:val="000000"/>
          <w:sz w:val="28"/>
          <w:szCs w:val="28"/>
        </w:rPr>
      </w:pPr>
      <w:r>
        <w:rPr>
          <w:rFonts w:eastAsia="Times New Roman"/>
          <w:color w:val="000000"/>
          <w:sz w:val="28"/>
          <w:szCs w:val="28"/>
        </w:rPr>
        <w:t xml:space="preserve">В сентябре 1943 года узнику довелось стать свидетелем следующего любопытного случая. </w:t>
      </w:r>
      <w:r>
        <w:rPr>
          <w:rFonts w:eastAsia="Times New Roman"/>
          <w:i/>
          <w:color w:val="000000"/>
          <w:sz w:val="28"/>
          <w:szCs w:val="28"/>
        </w:rPr>
        <w:t>«Наша бригада заканчивала разборку развитой бомбами железобетонной стены, — рассказывал он. — В обеденный перерыв вся бригада была увезена охраной, а я остался, поскольку во время работы вывихнул ногу. Разными манипуляциями мне в конце концов удалось вправить сустав, но на обед я опоздал, машина уже уехала. И вот я сижу на развалинах, вижу: на бетонную площадку возле одного из ангаров четверо рабочих выкатили аппарат, имевший в центре каплеобразную кабину и похожий на перевернутый тазик с маленькими надувными колесами».</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Невысокий грузный человек, судя по всему, руководивший незнанием, взмахнул рукой. Странный аппарат, отливавший на солнце серебристым металлом, издал шипящий звук, похожий на работу паяльной лампы, и оторвался от бетонной площадки. Летел он как-то неустойчиво, покачиваясь. И когда налетел особенно сильный порыв ветра с Балтики, аппарат вдруг перевернулся, стал терять высоту. Через секунду он ударился о землю, раздался хруст ломающихся деталей, обломки обшивки занялись голубым пламенем. Обнажился шипящий реактивный двигатель, и тут же грохнуло — видимо, взорвался бак с горючим...</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Так завершился один из этапов испытания аппарата вертикального взлета дисковидной формы. Первый вариант его был разработан немецкими инженерами Шривером и Габермолем в феврале 1941 года на аэродроме близ Праги, сообщает специально занимавшийся расследованием этой истории инженер Юрий Строганов. По конструкции он напоминал лежащее велосипедное колесо. Ступицей служила пилотская кабина, спицами — регулируемые лопасти, типа вертолетных, для прочности заключенные в обод. Изменяя угол атаки этих лопастей, можно было заставить аппарат либо взлетать и садиться вертикально, либо лететь горизонтально в любом направлении.</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Так все выглядело в идеале. Однако на практике вскоре выяснилось, что малейший дисбаланс всего «колеса» приводил к жутким вибрациям и тряске машины. Не лучше вел себя и усовершенствованный вариант, отличавшийся от первого размерами, мощностью двигателей и т.д. И хотя конструкторы в случае удачи обещали  достичь скорости 1200 км/ч, данные разработки так и остались аэродромной экзотикой.</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Накопленный опыт, по всей вероятности, был использован  в конструкции австрийского изобретателя Виктора Шаубергера. Машина, имевшая кодовое название «Диск Белонце», представляла собой «летающую тарелку», по периметру которой располагалось 12 наклонно стоявших реактивных двигателей. Однако они вроде бы  даже не создавали основную подъемную силу, а служили лишь для маневрирования. А вот посредине платформы стоял «бездымный и беспламенный» двигатель, принцип действия которого «основывался на взрыве, а при работе он потреблял лишь воду и воздух». Он-то и поднимал машину в небо.</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Прототип не этого ли летательного аппарата видел бывший узник лагеря КЦ-А4? Судить наверняка об этом трудно, поскольку не совпадают некоторые факты. Известно, например, что два варианта «диска» имели диаметр соответственно 39 и 68 м, а это много больше, чем у того аппарата. Впрочем, прототип мог быть и гораздо меньших размеров. Тем более что видел его узник в 1943 году, а по  другим источникам свой первый и последний полет «Диск Белонце» совершил в феврале 1945 года. Говорят, за три минуты он достиг высоты 15 км и развил скорость 2200 км/ч — блестящие результаты, если  учесть, что садился и взлетал аппарат вертикально, мог зависать воздухе и лететь в любом направлении, не разворачиваясь.</w:t>
      </w:r>
    </w:p>
    <w:p w:rsidR="005318BE" w:rsidRDefault="00E8076C">
      <w:pPr>
        <w:autoSpaceDE w:val="0"/>
        <w:spacing w:line="360" w:lineRule="auto"/>
        <w:ind w:firstLine="525"/>
        <w:jc w:val="both"/>
        <w:rPr>
          <w:rFonts w:eastAsia="Times New Roman"/>
          <w:i/>
          <w:color w:val="000000"/>
          <w:sz w:val="28"/>
          <w:szCs w:val="28"/>
        </w:rPr>
      </w:pPr>
      <w:r>
        <w:rPr>
          <w:rFonts w:eastAsia="Times New Roman"/>
          <w:color w:val="000000"/>
          <w:sz w:val="28"/>
          <w:szCs w:val="28"/>
        </w:rPr>
        <w:t xml:space="preserve">Однако война уже подходила к концу, внести какие-то изменения в ее ход новинка уже не могла и вскорости была уничтожена. Ее создатель благополучно бежал в США и в 1958 году писал в одном из своих писем: </w:t>
      </w:r>
      <w:r>
        <w:rPr>
          <w:rFonts w:eastAsia="Times New Roman"/>
          <w:i/>
          <w:color w:val="000000"/>
          <w:sz w:val="28"/>
          <w:szCs w:val="28"/>
        </w:rPr>
        <w:t>«... Я уже после войны слышал, что идет интенсивное развитие дискообразных летательных аппаратов, но, несмотря на прошедшее время и уйму захваченной в Германии документации, страны, ведущие разработки, не создали хотя бы что-то похожее на мою модель, взорванную по приказу Кейтеля...»</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Сам Шаубергер тоже не возобновил свою конструкцию, хотя американцы сулили ему за это многое. Почему? Согласно одной версии, он отвечал на все предложения, что до подписания международного соглашения о полном разоружении нельзя обнародовать его открытие - оно принадлежит будущему.</w:t>
      </w:r>
    </w:p>
    <w:p w:rsidR="005318BE" w:rsidRDefault="00E8076C">
      <w:pPr>
        <w:autoSpaceDE w:val="0"/>
        <w:spacing w:line="360" w:lineRule="auto"/>
        <w:ind w:firstLine="525"/>
        <w:jc w:val="both"/>
        <w:rPr>
          <w:rFonts w:eastAsia="Times New Roman"/>
          <w:color w:val="000000"/>
          <w:sz w:val="28"/>
          <w:szCs w:val="28"/>
        </w:rPr>
      </w:pPr>
      <w:r>
        <w:rPr>
          <w:rFonts w:eastAsia="Times New Roman"/>
          <w:color w:val="000000"/>
          <w:sz w:val="28"/>
          <w:szCs w:val="28"/>
        </w:rPr>
        <w:t>Честно сказать, «свежо предание, а верится с трудом». Вспомните хотя бы, как развернулся в США Вернер фон Браун, на ракетах которого американцы в конце концов слетали на Луну. Вряд ли устоял бы перед искусом и Шаубергер, если бы мог показать товар лицом. Но, похоже, показывать ему было нечего. По той простой причине, что скорее всего он не владел всей полнотой информации. Большинство же его помощников, первоклассных специалистов, нашли свой конец в концлагерях.</w:t>
      </w:r>
    </w:p>
    <w:p w:rsidR="005318BE" w:rsidRDefault="00E8076C">
      <w:pPr>
        <w:pStyle w:val="a1"/>
        <w:numPr>
          <w:ilvl w:val="1"/>
          <w:numId w:val="6"/>
        </w:numPr>
        <w:spacing w:line="360" w:lineRule="auto"/>
        <w:ind w:left="0" w:firstLine="525"/>
        <w:jc w:val="both"/>
        <w:rPr>
          <w:sz w:val="28"/>
          <w:szCs w:val="28"/>
        </w:rPr>
      </w:pPr>
      <w:r>
        <w:rPr>
          <w:sz w:val="28"/>
          <w:szCs w:val="28"/>
        </w:rPr>
        <w:t>Разведывательные лтетательные аппараты Советского Союза.</w:t>
      </w:r>
      <w:bookmarkStart w:id="2" w:name="cite_ref-Sanaroff_4-0"/>
      <w:bookmarkStart w:id="3" w:name=".D0.9F.D1.81.D0.B8.D1.85.D0.BE.D1.81.D0."/>
      <w:bookmarkEnd w:id="1"/>
      <w:r>
        <w:rPr>
          <w:sz w:val="28"/>
          <w:szCs w:val="28"/>
        </w:rPr>
        <w:t xml:space="preserve"> С самого начала изучения американскими ВВС, что происходило в конце 1940-х, НЛО рассматривались как возможные новейшие советские технологии. Гипотеза подтверждения не получила.</w:t>
      </w:r>
    </w:p>
    <w:p w:rsidR="005318BE" w:rsidRDefault="00E8076C">
      <w:pPr>
        <w:pStyle w:val="a1"/>
        <w:numPr>
          <w:ilvl w:val="1"/>
          <w:numId w:val="6"/>
        </w:numPr>
        <w:spacing w:line="360" w:lineRule="auto"/>
        <w:ind w:left="0" w:firstLine="525"/>
        <w:jc w:val="both"/>
        <w:rPr>
          <w:sz w:val="28"/>
          <w:szCs w:val="28"/>
        </w:rPr>
      </w:pPr>
      <w:r>
        <w:rPr>
          <w:sz w:val="28"/>
          <w:szCs w:val="28"/>
        </w:rPr>
        <w:t xml:space="preserve">Летательные аппараты США. Высказывались также предположения, что наблюдаемые на территории США неизвестные небесные предметы являются американскими летательными аппаратами. В Соединённых Штатах и в Канаде действительно проводились попытки построить дискообразные летательные аппараты, однако чаще всего они оказывались безуспешными: дисковидная форма не способствует требумому аэродинамическому эффекту. Все известные сегодня тогдашние попытки изобретения летающих дисков не могут сравниться по маневренности с описываемыми тогда же НЛО. </w:t>
      </w:r>
    </w:p>
    <w:p w:rsidR="005318BE" w:rsidRDefault="00E8076C">
      <w:pPr>
        <w:pStyle w:val="a1"/>
        <w:numPr>
          <w:ilvl w:val="1"/>
          <w:numId w:val="6"/>
        </w:numPr>
        <w:spacing w:line="360" w:lineRule="auto"/>
        <w:ind w:left="0" w:firstLine="525"/>
        <w:jc w:val="both"/>
        <w:rPr>
          <w:sz w:val="28"/>
          <w:szCs w:val="28"/>
        </w:rPr>
      </w:pPr>
      <w:r>
        <w:rPr>
          <w:sz w:val="28"/>
          <w:szCs w:val="28"/>
        </w:rPr>
        <w:t>Космический мусор. Высказываются также предположения, что наблюдаемые в околоземном пространстве неизвестные объекты являются космическим мусором. На сегодня в околоземном космическом пространстве летает около 10 000 различных объектов, поперечник которых превышает 10 сантиметров, и все они являются продуктами жизнедеятельности человечества. В космосе кроме мелких деталей от вышедших из строя аппаратов, так же находятся крупные объекты: примерно из 3100 околоземных спутников 2/3 являются бездействующими и неуправляемыми.</w:t>
      </w:r>
    </w:p>
    <w:p w:rsidR="005318BE" w:rsidRDefault="005318BE">
      <w:pPr>
        <w:pStyle w:val="a1"/>
        <w:spacing w:line="360" w:lineRule="auto"/>
        <w:ind w:firstLine="525"/>
        <w:jc w:val="both"/>
      </w:pPr>
    </w:p>
    <w:p w:rsidR="005318BE" w:rsidRDefault="00E8076C">
      <w:pPr>
        <w:pStyle w:val="3"/>
        <w:spacing w:line="360" w:lineRule="auto"/>
        <w:ind w:left="0" w:firstLine="525"/>
        <w:jc w:val="both"/>
      </w:pPr>
      <w:bookmarkStart w:id="4" w:name=".D0.9F.D0.BE.D0.B4.D0.B7.D0.B5.D0.BC.D0."/>
      <w:r>
        <w:t>4. Подземные цивилизации</w:t>
      </w:r>
    </w:p>
    <w:p w:rsidR="005318BE" w:rsidRDefault="00E8076C">
      <w:pPr>
        <w:pStyle w:val="a1"/>
        <w:spacing w:line="360" w:lineRule="auto"/>
        <w:ind w:firstLine="525"/>
        <w:jc w:val="both"/>
        <w:rPr>
          <w:sz w:val="28"/>
          <w:szCs w:val="28"/>
        </w:rPr>
      </w:pPr>
      <w:r>
        <w:rPr>
          <w:sz w:val="28"/>
          <w:szCs w:val="28"/>
        </w:rPr>
        <w:t xml:space="preserve">В марте 1945 г. в журнале «Амазин Сторез», редактором которого был Реймонд Палмер, появились сообщения о сварщике Ричарде Шевере, который утверждал, что, работая со сварочным аппаратом, начал слышать голоса. По мнению Шевера, под землёй локализована цивилизация так называемых </w:t>
      </w:r>
      <w:r>
        <w:rPr>
          <w:i/>
          <w:sz w:val="28"/>
          <w:szCs w:val="28"/>
        </w:rPr>
        <w:t>«дерос» -</w:t>
      </w:r>
      <w:r>
        <w:rPr>
          <w:sz w:val="28"/>
          <w:szCs w:val="28"/>
        </w:rPr>
        <w:t xml:space="preserve"> карликовых существ, из-под земли облучающих вредоносными лучами людей. Впоследствии под влиянием сообщений о наблюдении НЛО К. Арнольдом, Палмер высказывался, что неопознанные летающие объекты появляются над землёй, проникая через отверстия в северном или Южном полюсе. В 1967 г. один из спутников министерсва обороны Сша ухитрился снять приполярную зону. На этом снимке отчетливо было видно плоское пятно с поперечником 1600 миль. Позже такой же снимок нашелся в фототеке другого спутника. Уильям Л. Брайен (писатель) пришел к выводу, что в этом месте зарегестрирована явная депрессия, которая, возможно, углубляется вниз в виде конуса и, таким образом, являет собой «вход» в подземный мир! Кажется, что лучшее место для базированя НЛО, чем внтренность нашей планеты, трудно вообразить. К тому же НЛО не раз наблюдалось в Арктике...</w:t>
      </w:r>
    </w:p>
    <w:p w:rsidR="005318BE" w:rsidRDefault="005318BE">
      <w:pPr>
        <w:pStyle w:val="a1"/>
        <w:spacing w:line="360" w:lineRule="auto"/>
        <w:ind w:firstLine="525"/>
        <w:jc w:val="both"/>
      </w:pPr>
    </w:p>
    <w:p w:rsidR="005318BE" w:rsidRDefault="00E8076C">
      <w:pPr>
        <w:pStyle w:val="3"/>
        <w:spacing w:line="360" w:lineRule="auto"/>
        <w:ind w:left="0" w:firstLine="525"/>
        <w:jc w:val="both"/>
      </w:pPr>
      <w:r>
        <w:t xml:space="preserve">5. </w:t>
      </w:r>
      <w:bookmarkStart w:id="5" w:name=".D0.96.D0.B8.D0.B2.D1.8B.D0.B5_.D0.9D.D0"/>
      <w:r>
        <w:t>Живые НЛО</w:t>
      </w:r>
    </w:p>
    <w:p w:rsidR="005318BE" w:rsidRDefault="00E8076C">
      <w:pPr>
        <w:pStyle w:val="a1"/>
        <w:spacing w:line="360" w:lineRule="auto"/>
        <w:ind w:firstLine="525"/>
        <w:jc w:val="both"/>
        <w:rPr>
          <w:sz w:val="28"/>
          <w:szCs w:val="28"/>
        </w:rPr>
      </w:pPr>
      <w:r>
        <w:rPr>
          <w:sz w:val="28"/>
          <w:szCs w:val="28"/>
        </w:rPr>
        <w:t xml:space="preserve">Ещё Кеннет Арнольд предполагал, что наблюдавшиеся им в 1947 г. «летающие тарелки» являются неизвестными науке существами, обитающими в земной  атмосфере, </w:t>
      </w:r>
      <w:r>
        <w:rPr>
          <w:i/>
          <w:sz w:val="28"/>
          <w:szCs w:val="28"/>
        </w:rPr>
        <w:t>«чем-то вроде воздушных медуз»</w:t>
      </w:r>
      <w:r>
        <w:rPr>
          <w:sz w:val="28"/>
          <w:szCs w:val="28"/>
        </w:rPr>
        <w:t xml:space="preserve">. </w:t>
      </w:r>
    </w:p>
    <w:p w:rsidR="005318BE" w:rsidRDefault="00E8076C">
      <w:pPr>
        <w:pStyle w:val="a1"/>
        <w:spacing w:line="360" w:lineRule="auto"/>
        <w:ind w:firstLine="525"/>
        <w:jc w:val="both"/>
        <w:rPr>
          <w:sz w:val="28"/>
          <w:szCs w:val="28"/>
        </w:rPr>
      </w:pPr>
      <w:r>
        <w:rPr>
          <w:sz w:val="28"/>
          <w:szCs w:val="28"/>
        </w:rPr>
        <w:t>В 1955 г. Некая графиня Зоя Василько-Серецки предложила рассмотрение гипотез об атмосферных существах и населила верхние слои атмосферы похожими на пузыри светящимися животными, которые становятся  сигарообразными при полете, а энергию они получают из атмосферы. В 1978 г.  Тревор Джеймс Констебл  развивал идеи о том, что НЛО представляют собой обитающие исключительно в атмосфере одноклеточные размерами от нескольких сантиметров до километра. Эти существа якобы испускают  инфракрасные лучи, благодаря чему остаются невидимыми</w:t>
      </w:r>
      <w:bookmarkStart w:id="6" w:name="cite_ref-Shucker_10-01"/>
      <w:bookmarkEnd w:id="6"/>
      <w:r>
        <w:rPr>
          <w:sz w:val="28"/>
          <w:szCs w:val="28"/>
        </w:rPr>
        <w:t>.</w:t>
      </w:r>
    </w:p>
    <w:p w:rsidR="005318BE" w:rsidRDefault="00E8076C">
      <w:pPr>
        <w:pStyle w:val="2"/>
        <w:spacing w:line="360" w:lineRule="auto"/>
        <w:ind w:left="0" w:firstLine="525"/>
        <w:jc w:val="both"/>
        <w:rPr>
          <w:sz w:val="28"/>
          <w:szCs w:val="28"/>
        </w:rPr>
      </w:pPr>
      <w:r>
        <w:rPr>
          <w:sz w:val="28"/>
          <w:szCs w:val="28"/>
        </w:rPr>
        <w:t>Гипотеза о возникновении НЛО в параллельных мирах</w:t>
      </w:r>
    </w:p>
    <w:p w:rsidR="005318BE" w:rsidRDefault="00E8076C">
      <w:pPr>
        <w:pStyle w:val="a1"/>
        <w:spacing w:line="360" w:lineRule="auto"/>
        <w:ind w:firstLine="525"/>
        <w:jc w:val="both"/>
        <w:rPr>
          <w:sz w:val="28"/>
          <w:szCs w:val="28"/>
        </w:rPr>
      </w:pPr>
      <w:r>
        <w:rPr>
          <w:sz w:val="28"/>
          <w:szCs w:val="28"/>
        </w:rPr>
        <w:t>Существуют гипотезы, по которым контакты с НЛО увязывают с идеями о существовании так называемых параллельных миров. Этими гипотезами пытаются объяснить наблюдающуюся способность неопознанных летающих объектов исчезать или появляться, также способность существ, чьё появление связывают с НЛО, проходить сквозь стены, ходить по стенам в горизонтальном положении. Джанет и Колин Борд считают, что энлонавты, называя себя инопланетянами и предупреждая о возможных на Земле техногенных катастрофах, желают предотвратить катастрофы и в их мире и не допустить,чтобы человечество не узнало об их существовании.</w:t>
      </w:r>
    </w:p>
    <w:p w:rsidR="005318BE" w:rsidRDefault="00E8076C">
      <w:pPr>
        <w:pStyle w:val="a1"/>
        <w:spacing w:line="360" w:lineRule="auto"/>
        <w:ind w:firstLine="525"/>
        <w:jc w:val="both"/>
        <w:rPr>
          <w:sz w:val="28"/>
          <w:szCs w:val="28"/>
        </w:rPr>
      </w:pPr>
      <w:r>
        <w:rPr>
          <w:sz w:val="28"/>
          <w:szCs w:val="28"/>
        </w:rPr>
        <w:t>Основателем гипотезы считается Мид Лейн, который считал, что НЛО появляются из эфира- той материи, которая существует в параллельных вселенных.</w:t>
      </w:r>
    </w:p>
    <w:p w:rsidR="005318BE" w:rsidRDefault="00E8076C">
      <w:pPr>
        <w:pStyle w:val="a1"/>
        <w:spacing w:line="360" w:lineRule="auto"/>
        <w:ind w:firstLine="525"/>
        <w:jc w:val="both"/>
        <w:rPr>
          <w:sz w:val="28"/>
          <w:szCs w:val="28"/>
        </w:rPr>
      </w:pPr>
      <w:r>
        <w:rPr>
          <w:b/>
          <w:bCs/>
          <w:sz w:val="28"/>
          <w:szCs w:val="28"/>
        </w:rPr>
        <w:t>6. Гипотеза о путешествии НЛО во времени</w:t>
      </w:r>
      <w:r>
        <w:rPr>
          <w:sz w:val="28"/>
          <w:szCs w:val="28"/>
        </w:rPr>
        <w:t>.</w:t>
      </w:r>
    </w:p>
    <w:p w:rsidR="005318BE" w:rsidRDefault="00E8076C">
      <w:pPr>
        <w:pStyle w:val="a1"/>
        <w:spacing w:line="360" w:lineRule="auto"/>
        <w:ind w:firstLine="525"/>
        <w:jc w:val="both"/>
        <w:rPr>
          <w:sz w:val="28"/>
          <w:szCs w:val="28"/>
        </w:rPr>
      </w:pPr>
      <w:r>
        <w:rPr>
          <w:sz w:val="28"/>
          <w:szCs w:val="28"/>
        </w:rPr>
        <w:t>По этой гипотезе НЛО являют машинами времени, управляемыми людьми будущего (по прогнозам некоторых учёных, человек в будущем эволюционирует в приземистое существо с огромной головой и малыми челюстями— существо, отмечаемое при появлении НЛО) или прошлого (гипотетические древние цивилизации, наподобие атлантов, способные путешествовать во времени). Этой гипотезой можно объяснить поведение НЛО, которое при желании можно истолковать как опасение вступать в контакты с людьми, случаи внезапного появления и исчезновения объектов на глазах у очевидцев.</w:t>
      </w:r>
    </w:p>
    <w:p w:rsidR="005318BE" w:rsidRDefault="00E8076C">
      <w:pPr>
        <w:pStyle w:val="a1"/>
        <w:spacing w:line="360" w:lineRule="auto"/>
        <w:ind w:firstLine="525"/>
        <w:jc w:val="both"/>
        <w:rPr>
          <w:sz w:val="28"/>
          <w:szCs w:val="28"/>
        </w:rPr>
      </w:pPr>
      <w:r>
        <w:rPr>
          <w:sz w:val="28"/>
          <w:szCs w:val="28"/>
        </w:rPr>
        <w:t xml:space="preserve">Из книги  </w:t>
      </w:r>
      <w:r>
        <w:rPr>
          <w:i/>
          <w:sz w:val="28"/>
          <w:szCs w:val="28"/>
        </w:rPr>
        <w:t>«Энциклопедия уфологии»</w:t>
      </w:r>
      <w:r>
        <w:rPr>
          <w:sz w:val="28"/>
          <w:szCs w:val="28"/>
        </w:rPr>
        <w:t xml:space="preserve"> Черноборова:</w:t>
      </w:r>
    </w:p>
    <w:p w:rsidR="005318BE" w:rsidRDefault="00E8076C">
      <w:pPr>
        <w:pStyle w:val="a1"/>
        <w:spacing w:line="360" w:lineRule="auto"/>
        <w:ind w:firstLine="525"/>
        <w:jc w:val="both"/>
        <w:rPr>
          <w:sz w:val="28"/>
          <w:szCs w:val="28"/>
        </w:rPr>
      </w:pPr>
      <w:r>
        <w:rPr>
          <w:sz w:val="28"/>
          <w:szCs w:val="28"/>
        </w:rPr>
        <w:t xml:space="preserve">16 октября 1954 года в Сьер-де-Ривьер (департамент Верхняя Гаронна) фермер, возвращавшийся с поля во время дождя, заметил летящий на высоте 50 м сероватый двухметровый диск. Когда НЛО пролетал над очевидцем, вдруг </w:t>
      </w:r>
      <w:r>
        <w:rPr>
          <w:i/>
          <w:sz w:val="28"/>
          <w:szCs w:val="28"/>
        </w:rPr>
        <w:t>«время как бы остановилось, капли дождя повисли в воздухе, дождь тем самым прекратился, дрожащая кобыла, словно позабыв про притяжение Земли, плавно поднялась в воздух…»</w:t>
      </w:r>
      <w:r>
        <w:rPr>
          <w:sz w:val="28"/>
          <w:szCs w:val="28"/>
        </w:rPr>
        <w:t xml:space="preserve"> Продолжался такой «стоп-кадр» ровно столько, сколько времени человек и животное находились внутри сферы влияния объекта (то есть несколько секунд), затем, как только они вновь оказались вне сферы, НЛО </w:t>
      </w:r>
      <w:r>
        <w:rPr>
          <w:i/>
          <w:sz w:val="28"/>
          <w:szCs w:val="28"/>
        </w:rPr>
        <w:t>«резко полетел быстрее, кобыла опустилась на землю, капли дождя тоже полетели вниз»</w:t>
      </w:r>
      <w:r>
        <w:rPr>
          <w:sz w:val="28"/>
          <w:szCs w:val="28"/>
        </w:rPr>
        <w:t>. Произошло это, по мнению очевидца, через… 10 минут и никак не ранее!</w:t>
      </w:r>
    </w:p>
    <w:p w:rsidR="005318BE" w:rsidRDefault="00E8076C">
      <w:pPr>
        <w:pStyle w:val="a1"/>
        <w:spacing w:line="360" w:lineRule="auto"/>
        <w:ind w:firstLine="525"/>
        <w:jc w:val="center"/>
        <w:rPr>
          <w:b/>
          <w:bCs/>
          <w:sz w:val="30"/>
          <w:szCs w:val="30"/>
        </w:rPr>
      </w:pPr>
      <w:r>
        <w:rPr>
          <w:b/>
          <w:bCs/>
          <w:sz w:val="30"/>
          <w:szCs w:val="30"/>
        </w:rPr>
        <w:t>Участие ЦРУ в делах НЛО</w:t>
      </w:r>
    </w:p>
    <w:p w:rsidR="005318BE" w:rsidRDefault="00E8076C">
      <w:pPr>
        <w:pStyle w:val="a1"/>
        <w:spacing w:line="360" w:lineRule="auto"/>
        <w:ind w:firstLine="525"/>
        <w:jc w:val="both"/>
        <w:rPr>
          <w:sz w:val="28"/>
          <w:szCs w:val="28"/>
        </w:rPr>
      </w:pPr>
      <w:r>
        <w:rPr>
          <w:sz w:val="28"/>
          <w:szCs w:val="28"/>
        </w:rPr>
        <w:t>В 1948 году генерал ВВС Натан Туайнинг, командующий Военно-воздушной технической службы, утвердил проект «Знак» (первоначально названный «проект Тарелка») для сбора, сопоставления, оценки и передачи в правительство всей информации относительно таких наблюдений, исходя из того, что НЛО могут быть реальными объектами и представлять интерес для национальной безопасности.</w:t>
      </w:r>
      <w:r>
        <w:rPr>
          <w:sz w:val="28"/>
          <w:szCs w:val="28"/>
        </w:rPr>
        <w:br/>
        <w:t xml:space="preserve">  Подразделение военно-технической разведки Управления материально-технического обеспечения ВВС, располагавшегося на базе ВВС Райт-Филд (впоследствии база Райт-Паттерсон) в Дейтоне, шт. Огайо, взяло на себя командование проектом «Знак». Он начал свою работу 23 января 1948 года. Хотя ВВС поначалу опасались, что НЛО могут оказаться секретным советским оружием, вскоре они пришли к выводу, что НЛО действительно существуют, но легко объяснимы и не представляют чего-либо необычного. В отчете ВВС говорилось о том, что почти все наблюдения НЛО являются следствием одной или нескольких из нижеупомянутых трех причин: массовая истерия и галлюцинации, мистификации или неправильное истолкование известных объектов. Тем не менее отчет ВВС рекомендовал продолжать контроль за изучением всех наблюдений НЛО, не исключая возможность, что за ними может крыться нечто инопланетное.</w:t>
      </w:r>
      <w:r>
        <w:rPr>
          <w:sz w:val="28"/>
          <w:szCs w:val="28"/>
        </w:rPr>
        <w:br/>
        <w:t xml:space="preserve">   На фоне возрастающего числа наблюдений НЛО и учитывая нарастающее напряжение Холодной войны в Корее Военно-Воздушные силы продолжали сбор и анализ уфологической информации. Руководитель разведслужбы ВВС генерал-майор Чарльз П. Кэбелл в 1952 году приказал создать новый проект по исследованию НЛО. Проект «Голубая книга» стал крупнейшей попыткой ВВС изучить феномен НЛО, постоянно действуя в 1950-х и 1960-х годах. Цель опознание и объяснение НЛО по прежнему являлась задачей Управления материально-технического обеспечения ВВС на базе Райт-Паттерсон. Имея маленький штат, Центр воздушно-технической разведки ВВС пытался убедить общественность в том, что НЛО не являются чем-то необычным.</w:t>
      </w:r>
      <w:r>
        <w:rPr>
          <w:sz w:val="28"/>
          <w:szCs w:val="28"/>
        </w:rPr>
        <w:br/>
      </w:r>
      <w:r>
        <w:rPr>
          <w:sz w:val="28"/>
          <w:szCs w:val="28"/>
        </w:rPr>
        <w:br/>
        <w:t>Проекты «Знак», «Недовольство» и «Голубая книга» определили характер официальной позиции американского правительства относительно проблемы НЛО на последующие 30 лет.</w:t>
      </w:r>
    </w:p>
    <w:p w:rsidR="005318BE" w:rsidRDefault="005318BE">
      <w:pPr>
        <w:spacing w:line="360" w:lineRule="auto"/>
        <w:ind w:firstLine="525"/>
        <w:jc w:val="both"/>
        <w:rPr>
          <w:sz w:val="28"/>
          <w:szCs w:val="28"/>
        </w:rPr>
      </w:pPr>
    </w:p>
    <w:p w:rsidR="005318BE" w:rsidRDefault="00E8076C">
      <w:pPr>
        <w:spacing w:line="360" w:lineRule="auto"/>
        <w:ind w:firstLine="525"/>
        <w:jc w:val="both"/>
        <w:rPr>
          <w:sz w:val="28"/>
          <w:szCs w:val="28"/>
        </w:rPr>
      </w:pPr>
      <w:r>
        <w:rPr>
          <w:b/>
          <w:bCs/>
          <w:color w:val="000000"/>
          <w:sz w:val="28"/>
          <w:szCs w:val="28"/>
        </w:rPr>
        <w:t>Проекты ЦРУ «U-2» и «OXCART» в качестве НЛО</w:t>
      </w:r>
      <w:r>
        <w:rPr>
          <w:sz w:val="28"/>
          <w:szCs w:val="28"/>
        </w:rPr>
        <w:br/>
        <w:t xml:space="preserve">   В ноябре 1954 года ЦРУ вошел в мир передовых технологий с проектом высотного разведывательного самолета U-2. Работая совместно с Отделом перспективных разработок фирмы «Локхид» в Бербанке, Калифорния, известным как «Завод Скунса», и Келли Джонсоном, выдающимся авиационным инженером, ЦРУ в августе 1955 года испытало экспериментальный высотный самолет U-2. Он мог летать на высоте 60000 футов, в то время как в середине 50-х годов большинство гражданских авиалайнеров летало на высотах между 10000 и 20000 футов. Соответственно, как только самолет U-2 начал испытательные полеты, гражданские пилоты и авиадиспетчеры начали сообщать о значительном увеличении наблюдений НЛО.</w:t>
      </w:r>
      <w:r>
        <w:rPr>
          <w:sz w:val="28"/>
          <w:szCs w:val="28"/>
        </w:rPr>
        <w:br/>
        <w:t>Первые U-2 были серебристые (впоследствии их окрашивали в черный цвет) и отражали солнечные лучи, особенно во время рассвета или заката. Они часто казались наблюдателям снизу пылающими телами. Исследователи проекта ВВС «Голубая Книга», осведомленные о секретных полетах U-2, пытались «объяснить» эти наблюдения природными явлениями, такими, как ледяные кристаллики и температурные инверсии. Связавшись со штабом проекта U-2 в Вашингтоне, исследователи «Голубой Книги» смогли связать многие наблюдения НЛО с полетами U-2. Однако представители ВВС были достаточно благоразумны для того, чтобы не раскрывать истинную природу этих наблюдений общественности.</w:t>
      </w:r>
      <w:r>
        <w:rPr>
          <w:sz w:val="28"/>
          <w:szCs w:val="28"/>
        </w:rPr>
        <w:br/>
      </w:r>
      <w:r>
        <w:rPr>
          <w:sz w:val="28"/>
          <w:szCs w:val="28"/>
        </w:rPr>
        <w:br/>
        <w:t>Согласно позднейшей оценке сотрудников ЦРУ, которые работали над проектами самолетов U-2 и OXCART (SR-71, или «Blackbird» «Черный дрозд»), более чем половина сообщений об НЛО, поступавших с конца 50-х годов и за все 60-е годы, объяснялись полетами U-2 над Соединенными Штатами. Именно это заставило ВВС делать ложные, вводящие в заблуждение заявления для общественности, чтобы успокоить страхи народа и «прикрыть» весьма щепетильный секретный проект национального значения. Несмотря на то, что эти действия, может, и были оправданы, ложь подлила топлива в последующую полемику о «сокрытии правды» и теории заговора 70-х годов. Процент наблюдений НЛО, которые ВВС сочли неопознанными, упал до 5,9% в 1955 и 4% в 1956-м.</w:t>
      </w:r>
    </w:p>
    <w:p w:rsidR="005318BE" w:rsidRDefault="00E8076C">
      <w:pPr>
        <w:spacing w:line="360" w:lineRule="auto"/>
        <w:ind w:firstLine="525"/>
        <w:jc w:val="both"/>
        <w:rPr>
          <w:sz w:val="28"/>
          <w:szCs w:val="28"/>
        </w:rPr>
      </w:pPr>
      <w:r>
        <w:rPr>
          <w:sz w:val="28"/>
          <w:szCs w:val="28"/>
        </w:rPr>
        <w:t>Хотя интерес ЦРУ к уфологическим инцидентам снизился, организация продолжала отслеживать наблюдения «летающих тарелок». Должностные лица ЦРУ признавали необходимость быть в курсе относительно НЛО, хотя бы для того, чтобы директор ЦРУ был осведомлен насчет наиболее сенсационных сообщений об НЛО и их «налетах».</w:t>
      </w:r>
    </w:p>
    <w:p w:rsidR="005318BE" w:rsidRDefault="00E8076C">
      <w:pPr>
        <w:spacing w:line="360" w:lineRule="auto"/>
        <w:ind w:firstLine="525"/>
        <w:jc w:val="both"/>
        <w:rPr>
          <w:sz w:val="28"/>
          <w:szCs w:val="28"/>
        </w:rPr>
      </w:pPr>
      <w:r>
        <w:rPr>
          <w:sz w:val="28"/>
          <w:szCs w:val="28"/>
        </w:rPr>
        <w:t xml:space="preserve">В конце 70-х и в 80-е годы ЦРУ продолжало понемногу интересоваться НЛО и их наблюдениями. Хотя большинство ученых отделывались от сообщений о «летающих тарелках», считая их странным наследием 50-х 60-х годов, некоторые сотрудники ЦРУ и члены разведывательного сообщества переключили свой интерес на изучение парапсихологии и феноменов психики, связываемых с наблюдениями НЛО. </w:t>
      </w:r>
      <w:r>
        <w:rPr>
          <w:sz w:val="28"/>
          <w:szCs w:val="28"/>
        </w:rPr>
        <w:br/>
        <w:t>Аналитики ЦРУ официально посвящали небольшое количество своего времени темам, связанным с НЛО. Это включало элементы контрразведки: они беспокоились, что Советы и КГБ используют граждан США и уфологические группы, чтобы получать информацию о важных программах по разработке американской военной техники (например, самолетов «Stealth»), и о уязвимости сети противовоздушной обороны США при вторжении иностранных ракет, замаскированных под «тарелки». Они также изучали свидетельства о советской передовой технологии, связываемой очевидцами с НЛО.</w:t>
      </w:r>
    </w:p>
    <w:p w:rsidR="005318BE" w:rsidRDefault="00E8076C">
      <w:pPr>
        <w:spacing w:line="360" w:lineRule="auto"/>
        <w:ind w:firstLine="525"/>
        <w:jc w:val="both"/>
        <w:rPr>
          <w:sz w:val="28"/>
          <w:szCs w:val="28"/>
        </w:rPr>
      </w:pPr>
      <w:r>
        <w:rPr>
          <w:sz w:val="28"/>
          <w:szCs w:val="28"/>
        </w:rPr>
        <w:t>ЦРУ также координировало деятельность разведывательного сообщества в области изучения парапсихологии, пси-феноменов и ясновидения. В общем, ЦРУ придерживалось консервативной научной точки зрения относительно этих нетрадиционных научных тем. В 80-е годы в ЦРУ не было никакого формально признанного, официального проекта по изучению НЛО. Должностные лица ЦРУ преднамеренно сводили досье на НЛО к минимуму, чтобы избежать появления документов, которые могли бы ввести в заблуждение общественность, если они будут рассекречены.</w:t>
      </w:r>
      <w:r>
        <w:rPr>
          <w:sz w:val="28"/>
          <w:szCs w:val="28"/>
        </w:rPr>
        <w:br/>
        <w:t>В 1980-х г. снова начались обвинения, что ЦРУ до сих пор скрывает документы по Розуэллскому инциденту 1947 года, когда «летающая тарелка» якобы разбилась в Нью-Мексико. На поверхность всплыли документы, якобы раскрывающие факт существования сверхсекретной группы по изучению НЛО, которая действовала в конце 40-х начале 50-х годов, подчиняясь только президенту. Уфологи давно уже утверждали, что после крушения «тарелки» в 1947 году в штате Нью-Мексико правительство подобрало не только обломки разбившегося НЛО, но и четыре или пять тел инопланетян. Некоторые из них заявляли, что правительство скрыло эту тему плотной завесой секретности и по сей день отказывается выдать результаты своих исследовани.</w:t>
      </w:r>
    </w:p>
    <w:p w:rsidR="005318BE" w:rsidRDefault="00E8076C">
      <w:pPr>
        <w:spacing w:line="360" w:lineRule="auto"/>
        <w:ind w:firstLine="525"/>
        <w:jc w:val="both"/>
        <w:rPr>
          <w:sz w:val="28"/>
          <w:szCs w:val="28"/>
        </w:rPr>
      </w:pPr>
      <w:r>
        <w:rPr>
          <w:sz w:val="28"/>
          <w:szCs w:val="28"/>
        </w:rPr>
        <w:t>В сентябре 1994 года ВВС США издали новый отчет по Розуэллскому инциденту, в котором утверждалось, что обломки, найденные в Нью-Мексико в 1947 году, вероятно, были остатками аппаратуры сверхсекретного проекта «Могул», запускаемой при помощи воздушных шаров в воздух с целью следить за состоянием атмосферы и таким образом обнаруживать советские ядерные испытания.</w:t>
      </w:r>
      <w:r>
        <w:rPr>
          <w:sz w:val="28"/>
          <w:szCs w:val="28"/>
        </w:rPr>
        <w:br/>
        <w:t xml:space="preserve">    Как и «теории заговора» вокруг убийства Кеннеди, околотарелочная тема вряд ли скоро исчерпает себя, что бы ЦРУ ни говорило или делало. Вера, что мы не одни во Вселенной, слишком эмоционально привлекательна, а недоверие к правительству слишком распространено, так что она вряд ли поддастся рациональным объяснениям и свидетельствам, полученным в ходе исследований традиционной наукой.</w:t>
      </w:r>
    </w:p>
    <w:p w:rsidR="005318BE" w:rsidRDefault="005318BE">
      <w:pPr>
        <w:spacing w:line="360" w:lineRule="auto"/>
        <w:ind w:firstLine="525"/>
        <w:jc w:val="both"/>
        <w:rPr>
          <w:sz w:val="28"/>
          <w:szCs w:val="28"/>
        </w:rPr>
      </w:pPr>
    </w:p>
    <w:p w:rsidR="005318BE" w:rsidRDefault="005318BE">
      <w:pPr>
        <w:spacing w:line="360" w:lineRule="auto"/>
        <w:ind w:firstLine="525"/>
        <w:jc w:val="center"/>
        <w:rPr>
          <w:b/>
          <w:bCs/>
          <w:sz w:val="28"/>
          <w:szCs w:val="28"/>
        </w:rPr>
      </w:pPr>
    </w:p>
    <w:p w:rsidR="005318BE" w:rsidRDefault="00E8076C">
      <w:pPr>
        <w:spacing w:line="360" w:lineRule="auto"/>
        <w:ind w:firstLine="525"/>
        <w:jc w:val="center"/>
        <w:rPr>
          <w:b/>
          <w:bCs/>
          <w:sz w:val="28"/>
          <w:szCs w:val="28"/>
        </w:rPr>
      </w:pPr>
      <w:r>
        <w:rPr>
          <w:b/>
          <w:bCs/>
          <w:sz w:val="28"/>
          <w:szCs w:val="28"/>
        </w:rPr>
        <w:t>История НЛО во времени Земли</w:t>
      </w:r>
    </w:p>
    <w:bookmarkEnd w:id="2"/>
    <w:bookmarkEnd w:id="3"/>
    <w:bookmarkEnd w:id="4"/>
    <w:bookmarkEnd w:id="5"/>
    <w:p w:rsidR="005318BE" w:rsidRDefault="00E8076C">
      <w:pPr>
        <w:spacing w:line="360" w:lineRule="auto"/>
        <w:ind w:firstLine="525"/>
        <w:jc w:val="both"/>
        <w:rPr>
          <w:sz w:val="28"/>
          <w:szCs w:val="28"/>
        </w:rPr>
      </w:pPr>
      <w:r>
        <w:rPr>
          <w:sz w:val="28"/>
          <w:szCs w:val="28"/>
        </w:rPr>
        <w:t>Если верить письменным летописям, неопознанные объекты наблюдали всегда и везде. Самые первые изображения НЛО, по всей видимости, были сделаны 10–15 тысяч лет назад в пещерах Китая, в пещере ЛаПассиега (Испания), Но-и-Фон-де-Гома в провинции Дордона (Франция).</w:t>
      </w:r>
      <w:r>
        <w:rPr>
          <w:sz w:val="28"/>
          <w:szCs w:val="28"/>
        </w:rPr>
        <w:br/>
      </w:r>
      <w:r>
        <w:rPr>
          <w:sz w:val="28"/>
          <w:szCs w:val="28"/>
        </w:rPr>
        <w:br/>
        <w:t xml:space="preserve">   ... В XXVI веке до н. э. древние китайские летописи весьма подробно со многими техническими деталями описывали прилет людей и роботов (одинаковых железных братьев) на летательных аппаратах самых различных конструкций. Один из таких пришельцев – Хуан-ди даже стал на время императором, научил китайцев рыть колодцы, делать музыкальные инструменты, лечиться иглоукалыванием и еще многому другому, а затем вместе с 70 соплеменниками улетел на «драконе» предположительно «за 7 пределов, в созвездие Сюаньюань»...</w:t>
      </w:r>
      <w:r>
        <w:rPr>
          <w:sz w:val="28"/>
          <w:szCs w:val="28"/>
        </w:rPr>
        <w:br/>
      </w:r>
      <w:r>
        <w:rPr>
          <w:sz w:val="28"/>
          <w:szCs w:val="28"/>
        </w:rPr>
        <w:br/>
        <w:t xml:space="preserve">   ... В XX веке до н. э. древний японский царь стал свидетелем прилета 7 дисков. Картину, на которой царь приветствует пришельцев в небе, запечатлели на гробнице Чин Сан в провинции Кюсю...</w:t>
      </w:r>
      <w:r>
        <w:rPr>
          <w:sz w:val="28"/>
          <w:szCs w:val="28"/>
        </w:rPr>
        <w:br/>
      </w:r>
      <w:r>
        <w:rPr>
          <w:sz w:val="28"/>
          <w:szCs w:val="28"/>
        </w:rPr>
        <w:br/>
        <w:t xml:space="preserve">   ... В XV веке до н. э. фараон Тутмос III вместе с подданными долго наблюдал в небе маневры «огненных кругов»...</w:t>
      </w:r>
      <w:r>
        <w:rPr>
          <w:sz w:val="28"/>
          <w:szCs w:val="28"/>
        </w:rPr>
        <w:br/>
      </w:r>
      <w:r>
        <w:rPr>
          <w:sz w:val="28"/>
          <w:szCs w:val="28"/>
        </w:rPr>
        <w:br/>
        <w:t xml:space="preserve">  ... В IV веке до н. э. индийские манускрипты описывали техническое устройство летающих тарелок «виман» и приводили, как бы мы сейчас сказали, тактико-технические характеристики этих аппаратов, т. е. указывали, каким образом, с какой скоростью, на какой высоте эти «виманы» летают.</w:t>
      </w:r>
      <w:r>
        <w:rPr>
          <w:sz w:val="28"/>
          <w:szCs w:val="28"/>
        </w:rPr>
        <w:br/>
      </w:r>
      <w:r>
        <w:rPr>
          <w:sz w:val="28"/>
          <w:szCs w:val="28"/>
        </w:rPr>
        <w:br/>
        <w:t xml:space="preserve">  Одним словом, древние летописи просто пестрят сообщениями о наблюдениях в небе неопознанных объектов. Например, только в трудах римского историка Юлия Обсекуэнса описания круглых летающих шаров и дисков встречаются 63 раза, у Тита Ливия – 30, у Плиния Старшего – 26, у Дио Кассия – 14, у знаменитого Цицерона – 9. При анализе 50 трудов римских авторов было выявлено, что только огненно-яркие объекты появлялись тогда в небе не менее чем 39 раз, летающие «щиты» – 11 раз, «шары» – 8, ночные «солнца» – 5.</w:t>
      </w:r>
      <w:r>
        <w:rPr>
          <w:sz w:val="28"/>
          <w:szCs w:val="28"/>
        </w:rPr>
        <w:br/>
      </w:r>
      <w:r>
        <w:rPr>
          <w:sz w:val="28"/>
          <w:szCs w:val="28"/>
        </w:rPr>
        <w:br/>
        <w:t xml:space="preserve">  В средние века наблюдений НЛО не стало меньше. Буквально невозможно найти страны, где не фиксировались бы в небе «диски», «шары», «колеса», «тарелки», «стога сена», «рыбы».</w:t>
      </w:r>
      <w:r>
        <w:rPr>
          <w:sz w:val="28"/>
          <w:szCs w:val="28"/>
        </w:rPr>
        <w:br/>
      </w:r>
      <w:r>
        <w:rPr>
          <w:sz w:val="28"/>
          <w:szCs w:val="28"/>
        </w:rPr>
        <w:br/>
        <w:t xml:space="preserve">  В России сохранилось документальное подтверждение появления одного из таких объектов 15 августа 1663 года над деревней Робозеро в Вологодской губернии. Местные жители и священнослужители в течение полутора часов наблюдали мгновенные исчезновения-появления и маневры над озером светящегося шара диаметром около 40 м. Крестьяне пытались на лодке приблизиться к шару, но их остановил идущий от него жар, зато смельчаки сумели разглядеть, что рядом с объектом было ярко освещено даже дно озера (на глубине 8 м!), а из шара время от времени исходили два луча...</w:t>
      </w:r>
      <w:r>
        <w:rPr>
          <w:sz w:val="28"/>
          <w:szCs w:val="28"/>
        </w:rPr>
        <w:br/>
      </w:r>
      <w:r>
        <w:rPr>
          <w:sz w:val="28"/>
          <w:szCs w:val="28"/>
        </w:rPr>
        <w:br/>
        <w:t xml:space="preserve">   В архивах Казанского университета до сих пор хранится донесение о неком холопе Яшке, который однажды повстречал в лесу «странного человека в белой одежде». Незнакомец пригласил Яшку «полететь на небо», и они на большом блестящем «медном котле» взмыли в небо, где соединились (сейчас бы мы сказали – состыковались) с «большим белым домом, очень чистым внутри». В этом «доме» Яшку обучали «наукам и чародействам», затем на том же «котле» его вернули на землю, подарив на память «три чудодейственные монеты».</w:t>
      </w:r>
      <w:r>
        <w:rPr>
          <w:sz w:val="28"/>
          <w:szCs w:val="28"/>
        </w:rPr>
        <w:br/>
      </w:r>
      <w:r>
        <w:rPr>
          <w:sz w:val="28"/>
          <w:szCs w:val="28"/>
        </w:rPr>
        <w:br/>
        <w:t xml:space="preserve"> Чем ближе к концу XIX века, тем больше возрастает количество зафиксированных наблюдений НЛО. </w:t>
      </w:r>
    </w:p>
    <w:p w:rsidR="005318BE" w:rsidRDefault="005318BE">
      <w:pPr>
        <w:spacing w:line="360" w:lineRule="auto"/>
        <w:ind w:firstLine="525"/>
        <w:jc w:val="both"/>
      </w:pPr>
    </w:p>
    <w:p w:rsidR="005318BE" w:rsidRDefault="005318BE">
      <w:pPr>
        <w:spacing w:line="360" w:lineRule="auto"/>
        <w:ind w:firstLine="525"/>
        <w:jc w:val="both"/>
      </w:pPr>
    </w:p>
    <w:p w:rsidR="005318BE" w:rsidRDefault="00E8076C">
      <w:pPr>
        <w:spacing w:line="360" w:lineRule="auto"/>
        <w:ind w:firstLine="525"/>
        <w:jc w:val="center"/>
        <w:rPr>
          <w:b/>
          <w:bCs/>
          <w:sz w:val="28"/>
          <w:szCs w:val="28"/>
        </w:rPr>
      </w:pPr>
      <w:r>
        <w:rPr>
          <w:b/>
          <w:bCs/>
          <w:sz w:val="28"/>
          <w:szCs w:val="28"/>
        </w:rPr>
        <w:t>Заключение</w:t>
      </w:r>
    </w:p>
    <w:p w:rsidR="005318BE" w:rsidRDefault="00E8076C">
      <w:pPr>
        <w:spacing w:line="360" w:lineRule="auto"/>
        <w:ind w:firstLine="510"/>
        <w:jc w:val="both"/>
        <w:rPr>
          <w:sz w:val="28"/>
          <w:szCs w:val="28"/>
        </w:rPr>
      </w:pPr>
      <w:r>
        <w:rPr>
          <w:sz w:val="28"/>
          <w:szCs w:val="28"/>
        </w:rPr>
        <w:t>Если факт существования НЛО будет подтвержден официально, то это будет означать крушение устоявшихся взглядов в психологии, политике, науке и технике. Уфологи, изучающие это явление, сталкиваются со множеством парадоксальных на первый взгляд явлений, которые невозможно объяснить с позиций «традиционной» науки. Но и наука не стоит на месте, теоретики и экспериментаторы уже подтвердили, в частности, факт неравномерного течения Времени и даже течения Времени в обратном направлении. Благодаря этим исследованиям возможно не только объяснение многих тупиковых проблем уфологии, но и создание собственных НЛО-подобных аппаратов. А может быть, мы их уже и... создали в будущем? Мысль о том, что часть всех НЛО представляет собой корабли наших будущих прямых потомков, не кажется такой уж фантастической, если ознакомиться с собранными фактами и свидетельствами...</w:t>
      </w:r>
      <w:r>
        <w:rPr>
          <w:sz w:val="28"/>
          <w:szCs w:val="28"/>
        </w:rPr>
        <w:br/>
        <w:t xml:space="preserve">  Однако, будучи уже признанной, уфология по-прежнему остается в представлении большинства людей чем-то напоминающим скорее мистицизм, чертовщину, все что угодно, только никак не «нормальную» науку. Связано это, конечно, в первую очередь с тем, что за десятки лет ни любители, ни спецы из секретных лабораторий так и не сумели дать однозначного ответа на вопрос, что такое НЛО. И только незнакомый с уфологией человек может подумать, что такой «прокол» произошел из-за того, что нет достоверных фактов и доказательств (нет предмета для дискуссии, как говорят ученые). Наоборот, фактов, в том числе и противоречащих друг другу, слишком много, настолько много, что связать их воедино еще не удалось никому.</w:t>
      </w:r>
      <w:r>
        <w:rPr>
          <w:sz w:val="28"/>
          <w:szCs w:val="28"/>
        </w:rPr>
        <w:br/>
        <w:t>Итак, какие на сегодняшний день существуют факты, подтверждающие существование НЛО? То есть такие факты, против которых не мог бы возразить никто?</w:t>
      </w:r>
      <w:r>
        <w:rPr>
          <w:sz w:val="28"/>
          <w:szCs w:val="28"/>
        </w:rPr>
        <w:br/>
        <w:t xml:space="preserve">   В руках ученых уже имеются несколько образцов, представляющих собой осколки явно искусственных конструкций, причем таких, сделать которые при самых современных технологиях еще невозможно. Самые известные среди них: сегмент толстой сферической оболочки диаметром 1,2 м, найденный на реке Вашке в Архангельской области; осколок весок 38 г из-под Тулы; оплавленные шарики, оставшиеся после взрыва шарообразного НЛО на высоте 611 км под Дальнегорском; «румынское шасси» – алюминиевая плита с отверстиями, напоминающая посадочную опору, возрастом в миллион лет; так называемые «волосы ангела» – тающие на воздухе серебристые пустотелые нити, состоящие в основном из редкоземельных металлов, и многое, многое другое...</w:t>
      </w:r>
      <w:r>
        <w:rPr>
          <w:sz w:val="28"/>
          <w:szCs w:val="28"/>
        </w:rPr>
        <w:br/>
        <w:t xml:space="preserve">   На поверхности Земли известны места, где обычно после наблюдения НЛО свидетели находят следы деятельности неизвестной супертехники. Такие, например, как целые стада мертвых коров, которым за одну ночь удалили с по- мощью тончайшего инструмента жизненно важные органы (бригада американских хирургов в целях эксперимента едва сумела в более комфортных условиях сделать за то же время с худшим качеством аналогичную операцию... с одним животным). Или очищенный летающим «объектом» за несколько секунд заросший канал в Индии. Или бесшумно и мгновенно вырванные из вечной мерзлоты и бесследно пропавшие за одну ночь тысячи кубометров грунта на севере России вблизи Кобозера в 1961 году...</w:t>
      </w:r>
      <w:r>
        <w:rPr>
          <w:sz w:val="28"/>
          <w:szCs w:val="28"/>
        </w:rPr>
        <w:br/>
        <w:t xml:space="preserve">   Кроме того, имеются фотографии огромной каменной женской головы, дорог, пирамид на Марсе, «кубиков» на лунной поверхности и странных летающих объектов над поверхностью Луны. Факт существования марсианских пирамид лишь в сентябре 1994 года официально признали американские ученые НАСА.</w:t>
      </w:r>
      <w:r>
        <w:rPr>
          <w:sz w:val="28"/>
          <w:szCs w:val="28"/>
        </w:rPr>
        <w:br/>
        <w:t xml:space="preserve">  Существуют тысячи фотографий, кино- и видеопленок, записи радаров и других приборов, полученные при непосредственном контакте с НЛО. Есть и бессчетное количество так называемых косвенных доказательств, таких, как уже упоминавшиеся записи в исторических архивах и летописях. И многое, многое другое. С разной степенью достоверности, разумеется. Но пусть 50 процентов, пусть даже 90 процентов всей информации не подтвердится – что прикажете делать с оставшимися процентами?! Даже версия о неизвестной форме земной жизни достаточно интересна. Действительно, некоторые виды НЛО ведут себя словно живые существа: с любопытством подглядывают за людьми, «играют» с кораблями и самолетами, резвятся сами с собой (словно малые котята). Изучением такого рода явлений долгое время занимались итальянец Боккони и россиянин А, Кузовкин. Еще один исследователь, М. Тальбот, конкретизировал идею и выдвинул собственную гипотезу о протеин-психической природе НЛО, которая основывалась на предположении, что летающие тарелки – это лишь «притворяющиеся» протеиновые хамелеоны, подстраивающиеся под наше сознание и иногда даже гипнотизирующие нас...</w:t>
      </w:r>
      <w:r>
        <w:rPr>
          <w:sz w:val="28"/>
          <w:szCs w:val="28"/>
        </w:rPr>
        <w:br/>
        <w:t xml:space="preserve">   О гипнотизирующем воздействии, или, если хотите, о руководящей роли, НЛО говорят и другие гипотезы: спасительная сверхъестественная (НЛО - посланцы Бога, Будды, Кришны, Аллаха...); губительная сверхъестественная (посланцы сатаны, дьявола, чертей...); магическая (эльфы, гномы, тролли...); ритуальная (НЛО – плод деятельности шаманов, колдунов, ведьм, собирающихся на свои шабаши, и т. д.); живой Земли (наша планета разумна и с помощью НЛО контролирует нас); предупредительная (все чаще вспоминается перед концом века – появление «огней на небе» якобы предупреждает о надвигающемся каком-либо событии, обычно говорят о конце света, апокалипсисе); реальной игры (примерно то же самое, только НЛО не предупреждает, а готовит, тренирует нас посредством «заигрывания» с нами)... </w:t>
      </w:r>
      <w:r>
        <w:rPr>
          <w:sz w:val="28"/>
          <w:szCs w:val="28"/>
        </w:rPr>
        <w:br/>
        <w:t xml:space="preserve">   Но как бы ни было, в настоящее время из более чем 31 гипотезы ни одна так и не стала общепринятой. А бесспорным можно считать только одно: одной гипотезой при объяснении всех случаев наблюдений реальных НЛО обойтись невозможно. Вероятнее всего, какая-то часть этих объектов действительно представляет собой прямые или косвенные проявления деятельности какой-либо иной Жизни, какая-то часть – технические аппараты, прилетающие сами или на борту более крупных кораблей-маток из Будущего, с иных планетных систем, из иных пространственных измерений. В любом случае будем надеяться, что Человечество достаточно скоро сумеет разобраться в этих вопросах.</w:t>
      </w:r>
    </w:p>
    <w:p w:rsidR="005318BE" w:rsidRDefault="00E8076C">
      <w:pPr>
        <w:spacing w:line="360" w:lineRule="auto"/>
        <w:ind w:firstLine="525"/>
        <w:jc w:val="center"/>
        <w:rPr>
          <w:sz w:val="28"/>
          <w:szCs w:val="28"/>
        </w:rPr>
      </w:pPr>
      <w:r>
        <w:rPr>
          <w:sz w:val="28"/>
          <w:szCs w:val="28"/>
        </w:rPr>
        <w:t xml:space="preserve">Все-таки неуютно чувствовать себя одиноким в громадной Вселенной... </w:t>
      </w:r>
    </w:p>
    <w:p w:rsidR="005318BE" w:rsidRDefault="005318BE">
      <w:pPr>
        <w:spacing w:line="360" w:lineRule="auto"/>
        <w:ind w:firstLine="525"/>
        <w:jc w:val="both"/>
      </w:pPr>
      <w:bookmarkStart w:id="7" w:name="_GoBack"/>
      <w:bookmarkEnd w:id="7"/>
    </w:p>
    <w:sectPr w:rsidR="005318BE">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CC"/>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76C"/>
    <w:rsid w:val="001572C7"/>
    <w:rsid w:val="005318BE"/>
    <w:rsid w:val="00E80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F9279D9-67BF-4895-942F-54473E36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kern w:val="1"/>
      <w:sz w:val="24"/>
      <w:szCs w:val="24"/>
    </w:rPr>
  </w:style>
  <w:style w:type="paragraph" w:styleId="2">
    <w:name w:val="heading 2"/>
    <w:basedOn w:val="a0"/>
    <w:next w:val="a1"/>
    <w:qFormat/>
    <w:pPr>
      <w:numPr>
        <w:ilvl w:val="1"/>
        <w:numId w:val="1"/>
      </w:numPr>
      <w:outlineLvl w:val="1"/>
    </w:pPr>
    <w:rPr>
      <w:rFonts w:ascii="Times New Roman" w:hAnsi="Times New Roman"/>
      <w:b/>
      <w:bCs/>
      <w:sz w:val="36"/>
      <w:szCs w:val="36"/>
    </w:rPr>
  </w:style>
  <w:style w:type="paragraph" w:styleId="3">
    <w:name w:val="heading 3"/>
    <w:basedOn w:val="a0"/>
    <w:next w:val="a1"/>
    <w:qFormat/>
    <w:pPr>
      <w:numPr>
        <w:ilvl w:val="2"/>
        <w:numId w:val="1"/>
      </w:numPr>
      <w:outlineLvl w:val="2"/>
    </w:pPr>
    <w:rPr>
      <w:rFonts w:ascii="Times New Roman" w:hAnsi="Times New Roman"/>
      <w:b/>
      <w:bCs/>
    </w:rPr>
  </w:style>
  <w:style w:type="paragraph" w:styleId="4">
    <w:name w:val="heading 4"/>
    <w:basedOn w:val="a0"/>
    <w:next w:val="a1"/>
    <w:qFormat/>
    <w:pPr>
      <w:numPr>
        <w:ilvl w:val="3"/>
        <w:numId w:val="1"/>
      </w:numPr>
      <w:outlineLvl w:val="3"/>
    </w:pPr>
    <w:rPr>
      <w:rFonts w:ascii="Times New Roman"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a5">
    <w:name w:val="Символ нумерации"/>
  </w:style>
  <w:style w:type="character" w:styleId="a6">
    <w:name w:val="Hyperlink"/>
    <w:rPr>
      <w:color w:val="000080"/>
      <w:u w:val="single"/>
    </w:rPr>
  </w:style>
  <w:style w:type="character" w:customStyle="1" w:styleId="a7">
    <w:name w:val="Маркеры списка"/>
    <w:rPr>
      <w:rFonts w:ascii="OpenSymbol" w:eastAsia="OpenSymbol" w:hAnsi="OpenSymbol" w:cs="OpenSymbol"/>
    </w:rPr>
  </w:style>
  <w:style w:type="character" w:styleId="a8">
    <w:name w:val="Strong"/>
    <w:qFormat/>
    <w:rPr>
      <w:b/>
      <w:bCs/>
    </w:rPr>
  </w:style>
  <w:style w:type="paragraph" w:customStyle="1" w:styleId="a0">
    <w:name w:val="Заголовок"/>
    <w:basedOn w:val="a"/>
    <w:next w:val="a1"/>
    <w:pPr>
      <w:keepNext/>
      <w:spacing w:before="240" w:after="120"/>
    </w:pPr>
    <w:rPr>
      <w:rFonts w:ascii="Arial" w:hAnsi="Arial" w:cs="Tahoma"/>
      <w:sz w:val="28"/>
      <w:szCs w:val="28"/>
    </w:rPr>
  </w:style>
  <w:style w:type="paragraph" w:styleId="a1">
    <w:name w:val="Body Text"/>
    <w:basedOn w:val="a"/>
    <w:pPr>
      <w:spacing w:after="120"/>
    </w:pPr>
  </w:style>
  <w:style w:type="paragraph" w:styleId="a9">
    <w:name w:val="Title"/>
    <w:basedOn w:val="a0"/>
    <w:next w:val="aa"/>
    <w:qFormat/>
  </w:style>
  <w:style w:type="paragraph" w:styleId="aa">
    <w:name w:val="Subtitle"/>
    <w:basedOn w:val="a0"/>
    <w:next w:val="a1"/>
    <w:qFormat/>
    <w:pPr>
      <w:jc w:val="center"/>
    </w:pPr>
    <w:rPr>
      <w:i/>
      <w:iCs/>
    </w:rPr>
  </w:style>
  <w:style w:type="paragraph" w:styleId="ab">
    <w:name w:val="List"/>
    <w:basedOn w:val="a1"/>
    <w:rPr>
      <w:rFonts w:cs="Tahoma"/>
    </w:rPr>
  </w:style>
  <w:style w:type="paragraph" w:customStyle="1" w:styleId="ac">
    <w:name w:val="Название"/>
    <w:basedOn w:val="a"/>
    <w:pPr>
      <w:suppressLineNumbers/>
      <w:spacing w:before="120" w:after="120"/>
    </w:pPr>
    <w:rPr>
      <w:rFonts w:cs="Tahoma"/>
      <w:i/>
      <w:iCs/>
    </w:rPr>
  </w:style>
  <w:style w:type="paragraph" w:customStyle="1" w:styleId="ad">
    <w:name w:val="Указатель"/>
    <w:basedOn w:val="a"/>
    <w:pPr>
      <w:suppressLineNumbers/>
    </w:pPr>
    <w:rPr>
      <w:rFonts w:cs="Tahoma"/>
    </w:rPr>
  </w:style>
  <w:style w:type="paragraph" w:styleId="ae">
    <w:name w:val="Body Text Indent"/>
    <w:basedOn w:val="a"/>
    <w:pPr>
      <w:ind w:firstLine="540"/>
      <w:jc w:val="both"/>
    </w:pPr>
  </w:style>
  <w:style w:type="paragraph" w:customStyle="1" w:styleId="20">
    <w:name w:val="Основной текст с отступом 2"/>
    <w:basedOn w:val="a"/>
    <w:pPr>
      <w:ind w:left="540"/>
      <w:jc w:val="both"/>
    </w:pPr>
  </w:style>
  <w:style w:type="paragraph" w:customStyle="1" w:styleId="af">
    <w:name w:val="Содержимое списка"/>
    <w:basedOn w:val="a"/>
    <w:pPr>
      <w:ind w:left="567"/>
    </w:pPr>
  </w:style>
  <w:style w:type="paragraph" w:customStyle="1" w:styleId="af0">
    <w:name w:val="Заголовок списка"/>
    <w:basedOn w:val="a"/>
    <w:next w:val="af"/>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paragraph" w:styleId="af3">
    <w:name w:val="Quote"/>
    <w:basedOn w:val="a"/>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u.wikipedia.org/wiki/&#1053;&#1051;&#10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6412</Words>
  <Characters>36550</Characters>
  <Application>Microsoft Office Word</Application>
  <DocSecurity>0</DocSecurity>
  <Lines>304</Lines>
  <Paragraphs>85</Paragraphs>
  <ScaleCrop>false</ScaleCrop>
  <Company>diakov.net</Company>
  <LinksUpToDate>false</LinksUpToDate>
  <CharactersWithSpaces>42877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2014-07-18T21:12:00Z</dcterms:created>
  <dcterms:modified xsi:type="dcterms:W3CDTF">2014-07-18T21:12:00Z</dcterms:modified>
</cp:coreProperties>
</file>