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CF0" w:rsidRPr="006D4DDD" w:rsidRDefault="00BE0CF0" w:rsidP="00BE0CF0">
      <w:pPr>
        <w:spacing w:before="120"/>
        <w:jc w:val="center"/>
        <w:rPr>
          <w:b/>
          <w:sz w:val="32"/>
        </w:rPr>
      </w:pPr>
      <w:r w:rsidRPr="006D4DDD">
        <w:rPr>
          <w:b/>
          <w:sz w:val="32"/>
        </w:rPr>
        <w:t xml:space="preserve">Время и место создания Гомеровских поэм </w:t>
      </w:r>
    </w:p>
    <w:p w:rsidR="00BE0CF0" w:rsidRDefault="00BE0CF0" w:rsidP="00BE0CF0">
      <w:pPr>
        <w:spacing w:before="120"/>
        <w:ind w:firstLine="567"/>
        <w:jc w:val="both"/>
      </w:pPr>
      <w:r w:rsidRPr="00F53A32">
        <w:rPr>
          <w:sz w:val="28"/>
        </w:rPr>
        <w:t>Н.А. Чистякова</w:t>
      </w:r>
      <w:r w:rsidRPr="006D4DDD">
        <w:t xml:space="preserve">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 xml:space="preserve">"Илиада" и "Одиссея" рассказывают о событиях далекого прошлого. Нарочитая архаизация заметна в обеих поэмах. При всем стремлении поэта сохранить определенную историческую дистанцию в обе поэмы проникли отзвуки более поздних времен.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Доспехи и оружие гомеровских героев выкованы из бронзы</w:t>
      </w:r>
      <w:r>
        <w:t xml:space="preserve">, </w:t>
      </w:r>
      <w:r w:rsidRPr="006D4DDD">
        <w:t>но для того чтобы подчеркнуть суровость и непреклонность воина</w:t>
      </w:r>
      <w:r>
        <w:t xml:space="preserve">, </w:t>
      </w:r>
      <w:r w:rsidRPr="006D4DDD">
        <w:t>поэт говорит</w:t>
      </w:r>
      <w:r>
        <w:t xml:space="preserve">, </w:t>
      </w:r>
      <w:r w:rsidRPr="006D4DDD">
        <w:t>что у него "железное сердце" ("Илиада", кн. XXIV, ст 205</w:t>
      </w:r>
      <w:r>
        <w:t xml:space="preserve">, </w:t>
      </w:r>
      <w:r w:rsidRPr="006D4DDD">
        <w:t>521). Герои названы ахейцами</w:t>
      </w:r>
      <w:r>
        <w:t xml:space="preserve">, </w:t>
      </w:r>
      <w:r w:rsidRPr="006D4DDD">
        <w:t>то есть представителями того греческого племени</w:t>
      </w:r>
      <w:r>
        <w:t xml:space="preserve">, </w:t>
      </w:r>
      <w:r w:rsidRPr="006D4DDD">
        <w:t>которое одним из первых появилось на Балканском полуострове. Гомеровские ахейцы еще не знают дорийцев</w:t>
      </w:r>
      <w:r>
        <w:t xml:space="preserve">, </w:t>
      </w:r>
      <w:r w:rsidRPr="006D4DDD">
        <w:t>другого племени</w:t>
      </w:r>
      <w:r>
        <w:t xml:space="preserve">, </w:t>
      </w:r>
      <w:r w:rsidRPr="006D4DDD">
        <w:t>пришедшего на Балканы позднее. Однако в "Одиссее" упомянуты дорийцы (кн. XIX, ст. 177)</w:t>
      </w:r>
      <w:r>
        <w:t xml:space="preserve">, </w:t>
      </w:r>
      <w:r w:rsidRPr="006D4DDD">
        <w:t>а в "Илиаде" Гера уступает на разграбление Зевсу Аргос</w:t>
      </w:r>
      <w:r>
        <w:t xml:space="preserve">, </w:t>
      </w:r>
      <w:r w:rsidRPr="006D4DDD">
        <w:t>Микены и Спарту</w:t>
      </w:r>
      <w:r>
        <w:t xml:space="preserve">, </w:t>
      </w:r>
      <w:r w:rsidRPr="006D4DDD">
        <w:t>то есть те города</w:t>
      </w:r>
      <w:r>
        <w:t xml:space="preserve">, </w:t>
      </w:r>
      <w:r w:rsidRPr="006D4DDD">
        <w:t>которые наиболее пострадали от дорийского нашествия. Детали быта то воспроизводят картину VIII в. до н.э.</w:t>
      </w:r>
      <w:r>
        <w:t xml:space="preserve">, </w:t>
      </w:r>
      <w:r w:rsidRPr="006D4DDD">
        <w:t>то относятся к каким-то другим</w:t>
      </w:r>
      <w:r>
        <w:t xml:space="preserve">, </w:t>
      </w:r>
      <w:r w:rsidRPr="006D4DDD">
        <w:t xml:space="preserve">более ранним временам.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Мир поэта</w:t>
      </w:r>
      <w:r>
        <w:t xml:space="preserve">, </w:t>
      </w:r>
      <w:r w:rsidRPr="006D4DDD">
        <w:t>перенесенный им в среду его героев</w:t>
      </w:r>
      <w:r>
        <w:t xml:space="preserve">, </w:t>
      </w:r>
      <w:r w:rsidRPr="006D4DDD">
        <w:t>получил условное название гомеровского общества. Социальный строй этого общества на материале гомеровских поэм изучил Энгельс и охарактеризовал его следующим образом: "Мы видим в греческом строе героической эпохи древнюю родовую организацию еще в полной силе но</w:t>
      </w:r>
      <w:r>
        <w:t xml:space="preserve">, </w:t>
      </w:r>
      <w:r w:rsidRPr="006D4DDD">
        <w:t>вместе с тем</w:t>
      </w:r>
      <w:r>
        <w:t xml:space="preserve">, </w:t>
      </w:r>
      <w:r w:rsidRPr="006D4DDD">
        <w:t>уже и начало разрушения ее: отцовское право с наследованием имущества детьми</w:t>
      </w:r>
      <w:r>
        <w:t xml:space="preserve">, </w:t>
      </w:r>
      <w:r w:rsidRPr="006D4DDD">
        <w:t>что благоприятствовало накоплению богатств в семье и делало семью силой</w:t>
      </w:r>
      <w:r>
        <w:t xml:space="preserve">, </w:t>
      </w:r>
      <w:r w:rsidRPr="006D4DDD">
        <w:t>противостоящей роду; обратное влияние имущественных различий на организацию управления посредством образования первых зародышей наследственной знати и царской власти рабство сначала одних только военнопленных</w:t>
      </w:r>
      <w:r>
        <w:t xml:space="preserve">, </w:t>
      </w:r>
      <w:r w:rsidRPr="006D4DDD">
        <w:t>но уже открывающее перспективу порабощения собственных соплеменников и даже членов своего рода; начавшееся уже вырождение древней войны племени против племени в систематический разбой на суше и на море в целях захвата скота</w:t>
      </w:r>
      <w:r>
        <w:t xml:space="preserve">, </w:t>
      </w:r>
      <w:r w:rsidRPr="006D4DDD">
        <w:t>рабов и сокровищ</w:t>
      </w:r>
      <w:r>
        <w:t xml:space="preserve">, </w:t>
      </w:r>
      <w:r w:rsidRPr="006D4DDD">
        <w:t>превращение этой войны в регулярный промысел; одним словом</w:t>
      </w:r>
      <w:r>
        <w:t xml:space="preserve">, </w:t>
      </w:r>
      <w:r w:rsidRPr="006D4DDD">
        <w:t>восхваление и почитание богатства как высшего блага и злоупотребление древними родовыми порядками с целью оправдания насильственного грабежа богатств. Недоставало еще только одного: учреждения</w:t>
      </w:r>
      <w:r>
        <w:t xml:space="preserve">, </w:t>
      </w:r>
      <w:r w:rsidRPr="006D4DDD">
        <w:t>которое не только ограждало бы вновь приобретенные богатства отдельных лиц от коммунистических традиций родового строя</w:t>
      </w:r>
      <w:r>
        <w:t xml:space="preserve">, </w:t>
      </w:r>
      <w:r w:rsidRPr="006D4DDD">
        <w:t>которое не только сделало бы прежде столь мало ценившуюся частную собственность священной и это освящение объявило бы высшей целью всякого человеческого общества</w:t>
      </w:r>
      <w:r>
        <w:t xml:space="preserve">, </w:t>
      </w:r>
      <w:r w:rsidRPr="006D4DDD">
        <w:t>но и приложило бы печать всеобщего общественного признания к развивающимся одна за другой новым формам приобретения собственности</w:t>
      </w:r>
      <w:r>
        <w:t xml:space="preserve">, </w:t>
      </w:r>
      <w:r w:rsidRPr="006D4DDD">
        <w:t>а значит в к непрерывно ускоряющемуся накоплению богатств; недоставало учреждения</w:t>
      </w:r>
      <w:r>
        <w:t xml:space="preserve">, </w:t>
      </w:r>
      <w:r w:rsidRPr="006D4DDD">
        <w:t>которое увековечило бы не только начинающееся разделение общества на классы</w:t>
      </w:r>
      <w:r>
        <w:t xml:space="preserve">, </w:t>
      </w:r>
      <w:r w:rsidRPr="006D4DDD">
        <w:t xml:space="preserve">но и право имущего класса на эксплуатацию неимущего и господство первого над последним.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 xml:space="preserve">И такое учреждение появилось. Было изобретено государство".14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 xml:space="preserve">Описываемые в гомеровских поэмах социальные отношения соответствовали состоянию греческих племен в IX-VIII вв. до н.э.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Агамемнон</w:t>
      </w:r>
      <w:r>
        <w:t xml:space="preserve">, </w:t>
      </w:r>
      <w:r w:rsidRPr="006D4DDD">
        <w:t>Ахилл</w:t>
      </w:r>
      <w:r>
        <w:t xml:space="preserve">, </w:t>
      </w:r>
      <w:r w:rsidRPr="006D4DDD">
        <w:t>Одиссей и остальные ахейские герои названы в поэмах басилевсами (басилеями). Этим словом</w:t>
      </w:r>
      <w:r>
        <w:t xml:space="preserve">, </w:t>
      </w:r>
      <w:r w:rsidRPr="006D4DDD">
        <w:t>неправильно переводимым русским словом "царь"</w:t>
      </w:r>
      <w:r>
        <w:t xml:space="preserve">, </w:t>
      </w:r>
      <w:r w:rsidRPr="006D4DDD">
        <w:t>греки называли предводителей своих родов или племен. "...Басилей был военачальником</w:t>
      </w:r>
      <w:r>
        <w:t xml:space="preserve">, </w:t>
      </w:r>
      <w:r w:rsidRPr="006D4DDD">
        <w:t>судьей и верховным жрецом; правительственной властью в позднейшем смысле он</w:t>
      </w:r>
      <w:r>
        <w:t xml:space="preserve">, </w:t>
      </w:r>
      <w:r w:rsidRPr="006D4DDD">
        <w:t>следовательно</w:t>
      </w:r>
      <w:r>
        <w:t xml:space="preserve">, </w:t>
      </w:r>
      <w:r w:rsidRPr="006D4DDD">
        <w:t>не обладал".15 Его власть поддерживалась народным собранием</w:t>
      </w:r>
      <w:r>
        <w:t xml:space="preserve">, </w:t>
      </w:r>
      <w:r w:rsidRPr="006D4DDD">
        <w:t>в которое входили все боеспособные члены родового или племенного коллектива. В гомеровском обществе уже значительно распространена частная собственность. Некогда единый коллектив затронут социальным расслоением</w:t>
      </w:r>
      <w:r>
        <w:t xml:space="preserve">, </w:t>
      </w:r>
      <w:r w:rsidRPr="006D4DDD">
        <w:t>в нем возникли и развиваются социальные противоречия. Агамемнон</w:t>
      </w:r>
      <w:r>
        <w:t xml:space="preserve">, </w:t>
      </w:r>
      <w:r w:rsidRPr="006D4DDD">
        <w:t>верховный представитель всего племени</w:t>
      </w:r>
      <w:r>
        <w:t xml:space="preserve">, </w:t>
      </w:r>
      <w:r w:rsidRPr="006D4DDD">
        <w:t>а может быть даже глава племенного союза</w:t>
      </w:r>
      <w:r>
        <w:t xml:space="preserve">, </w:t>
      </w:r>
      <w:r w:rsidRPr="006D4DDD">
        <w:t>считает законным требование наибольшей доли добычи. Этим вызван его конфликт с Ахиллом</w:t>
      </w:r>
      <w:r>
        <w:t xml:space="preserve">, </w:t>
      </w:r>
      <w:r w:rsidRPr="006D4DDD">
        <w:t>явившийся основой "Илиады" и</w:t>
      </w:r>
      <w:r>
        <w:t xml:space="preserve">, </w:t>
      </w:r>
      <w:r w:rsidRPr="006D4DDD">
        <w:t>вероятно</w:t>
      </w:r>
      <w:r>
        <w:t xml:space="preserve">, </w:t>
      </w:r>
      <w:r w:rsidRPr="006D4DDD">
        <w:t xml:space="preserve">породивший серьезную проблему в гомеровском обществе. Конфликт же Агамемнона и "оскорбителя царей" Ферсита был еще нетипичным для того времени и не встречал поддержки среди рядовых воинов.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Таков первый мир поэм</w:t>
      </w:r>
      <w:r>
        <w:t xml:space="preserve">, </w:t>
      </w:r>
      <w:r w:rsidRPr="006D4DDD">
        <w:t>условно называемый миром поэта. Второй мир</w:t>
      </w:r>
      <w:r>
        <w:t xml:space="preserve">, </w:t>
      </w:r>
      <w:r w:rsidRPr="006D4DDD">
        <w:t>мир героев</w:t>
      </w:r>
      <w:r>
        <w:t xml:space="preserve">, </w:t>
      </w:r>
      <w:r w:rsidRPr="006D4DDD">
        <w:t xml:space="preserve">еще недавно представлялся поэтической фантазией аэдов и рапсодов.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Для греков Троянская война была вполне реальным событием. Героев</w:t>
      </w:r>
      <w:r>
        <w:t xml:space="preserve">, </w:t>
      </w:r>
      <w:r w:rsidRPr="006D4DDD">
        <w:t>сражавшихся под Троей</w:t>
      </w:r>
      <w:r>
        <w:t xml:space="preserve">, </w:t>
      </w:r>
      <w:r w:rsidRPr="006D4DDD">
        <w:t>они почитали как своих родоначальников и покровителей. Но до конца XIX в. наука не располагала сведениями о ранней истории Греции. Период до VIII в. до н.э. было принято называть "темным периодом" греческой истории</w:t>
      </w:r>
      <w:r>
        <w:t xml:space="preserve">, </w:t>
      </w:r>
      <w:r w:rsidRPr="006D4DDD">
        <w:t>а рассказы древних греков о нем</w:t>
      </w:r>
      <w:r>
        <w:t xml:space="preserve"> - </w:t>
      </w:r>
      <w:r w:rsidRPr="006D4DDD">
        <w:t xml:space="preserve">объявлять измышлениями богатой фантазии.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Установление достоверности гомеровских поэм связано с именем немецкого археолога-самоучки Г. Шлимана (1822-1890). Всецело следуя географии и топографии гомеровских поэм</w:t>
      </w:r>
      <w:r>
        <w:t xml:space="preserve">, </w:t>
      </w:r>
      <w:r w:rsidRPr="006D4DDD">
        <w:t>которым он доверял безгранично</w:t>
      </w:r>
      <w:r>
        <w:t xml:space="preserve">, </w:t>
      </w:r>
      <w:r w:rsidRPr="006D4DDD">
        <w:t xml:space="preserve">Шлиман в </w:t>
      </w:r>
      <w:smartTag w:uri="urn:schemas-microsoft-com:office:smarttags" w:element="metricconverter">
        <w:smartTagPr>
          <w:attr w:name="ProductID" w:val="1871 г"/>
        </w:smartTagPr>
        <w:r w:rsidRPr="006D4DDD">
          <w:t>1871 г</w:t>
        </w:r>
      </w:smartTag>
      <w:r w:rsidRPr="006D4DDD">
        <w:t>. по собственной инициативе предпринял раскопки холма Гиссарлык</w:t>
      </w:r>
      <w:r>
        <w:t xml:space="preserve">, </w:t>
      </w:r>
      <w:r w:rsidRPr="006D4DDD">
        <w:t>расположенного в Малой Азии между Дарданеллами и Босфором. Он раскопал семь последовательно расположенных поселений</w:t>
      </w:r>
      <w:r>
        <w:t xml:space="preserve">, </w:t>
      </w:r>
      <w:r w:rsidRPr="006D4DDD">
        <w:t>из которых два носили явные следы пожара. Как известно</w:t>
      </w:r>
      <w:r>
        <w:t xml:space="preserve">, </w:t>
      </w:r>
      <w:r w:rsidRPr="006D4DDD">
        <w:t>ахейцы сожгли захваченную ими Трою. А Шлиман</w:t>
      </w:r>
      <w:r>
        <w:t xml:space="preserve">, </w:t>
      </w:r>
      <w:r w:rsidRPr="006D4DDD">
        <w:t>решив</w:t>
      </w:r>
      <w:r>
        <w:t xml:space="preserve">, </w:t>
      </w:r>
      <w:r w:rsidRPr="006D4DDD">
        <w:t>что гомеровская Троя должна находиться в нижних слоях раскопа</w:t>
      </w:r>
      <w:r>
        <w:t xml:space="preserve">, </w:t>
      </w:r>
      <w:r w:rsidRPr="006D4DDD">
        <w:t>отождествил с нею нижнее из сожженных поселений. Были обнаружены мощные стены древней крепости</w:t>
      </w:r>
      <w:r>
        <w:t xml:space="preserve">, </w:t>
      </w:r>
      <w:r w:rsidRPr="006D4DDD">
        <w:t>дорога к городским воротам</w:t>
      </w:r>
      <w:r>
        <w:t xml:space="preserve">, </w:t>
      </w:r>
      <w:r w:rsidRPr="006D4DDD">
        <w:t>развалины ворот с крепостной башней. Тогда Шлиман даже не подозревал</w:t>
      </w:r>
      <w:r>
        <w:t xml:space="preserve">, </w:t>
      </w:r>
      <w:r w:rsidRPr="006D4DDD">
        <w:t>что его "Троя" по меньшей мере на тысячу лет древнее гомеровской Трои. Когда возле крепостной стены был найден тайник</w:t>
      </w:r>
      <w:r>
        <w:t xml:space="preserve">, </w:t>
      </w:r>
      <w:r w:rsidRPr="006D4DDD">
        <w:t>полный золота и драгоценных изделий</w:t>
      </w:r>
      <w:r>
        <w:t xml:space="preserve">, </w:t>
      </w:r>
      <w:r w:rsidRPr="006D4DDD">
        <w:t>он "узнал" в нем клад Приама</w:t>
      </w:r>
      <w:r>
        <w:t xml:space="preserve">, </w:t>
      </w:r>
      <w:r w:rsidRPr="006D4DDD">
        <w:t>спрятанный троянским царем накануне штурма Трои. Среди драгоценных украшений тончайшей ювелирной работы он "нашел" золотую диадему Елены</w:t>
      </w:r>
      <w:r>
        <w:t xml:space="preserve">, </w:t>
      </w:r>
      <w:r w:rsidRPr="006D4DDD">
        <w:t>а шахтные гробницы на материке</w:t>
      </w:r>
      <w:r>
        <w:t xml:space="preserve">, </w:t>
      </w:r>
      <w:r w:rsidRPr="006D4DDD">
        <w:t>в Микенах</w:t>
      </w:r>
      <w:r>
        <w:t xml:space="preserve">, </w:t>
      </w:r>
      <w:r w:rsidRPr="006D4DDD">
        <w:t>назвал могилами Агамемнона и его друзей</w:t>
      </w:r>
      <w:r>
        <w:t xml:space="preserve">, </w:t>
      </w:r>
      <w:r w:rsidRPr="006D4DDD">
        <w:t>убитых вместе с ним в день возвращения из Трои. В одном из скелетов</w:t>
      </w:r>
      <w:r>
        <w:t xml:space="preserve">, </w:t>
      </w:r>
      <w:r w:rsidRPr="006D4DDD">
        <w:t>найденных в гробницах</w:t>
      </w:r>
      <w:r>
        <w:t xml:space="preserve">, </w:t>
      </w:r>
      <w:r w:rsidRPr="006D4DDD">
        <w:t>который выделялся среди прочих своими огромными размерами</w:t>
      </w:r>
      <w:r>
        <w:t xml:space="preserve">, </w:t>
      </w:r>
      <w:r w:rsidRPr="006D4DDD">
        <w:t>Шлиман "опознал" самого Агамемнона. Наивность и антинаучность подхода Шлимана проявлялись прежде всего в том</w:t>
      </w:r>
      <w:r>
        <w:t xml:space="preserve">, </w:t>
      </w:r>
      <w:r w:rsidRPr="006D4DDD">
        <w:t>что он полностью отождествлял события</w:t>
      </w:r>
      <w:r>
        <w:t xml:space="preserve">, </w:t>
      </w:r>
      <w:r w:rsidRPr="006D4DDD">
        <w:t>описанные в гомеровских поэмах</w:t>
      </w:r>
      <w:r>
        <w:t xml:space="preserve">, </w:t>
      </w:r>
      <w:r w:rsidRPr="006D4DDD">
        <w:t>с исторической действительностью. Лишь после смерти Шлимана его ошибки были установлены и</w:t>
      </w:r>
      <w:r>
        <w:t xml:space="preserve">, </w:t>
      </w:r>
      <w:r w:rsidRPr="006D4DDD">
        <w:t>насколько возможно</w:t>
      </w:r>
      <w:r>
        <w:t xml:space="preserve">, </w:t>
      </w:r>
      <w:r w:rsidRPr="006D4DDD">
        <w:t>исправлены. Теперь доказано</w:t>
      </w:r>
      <w:r>
        <w:t xml:space="preserve">, </w:t>
      </w:r>
      <w:r w:rsidRPr="006D4DDD">
        <w:t>что шлимановская Троя в действительности принадлежала культуре III тысячелетия до н.э. (Троя II)</w:t>
      </w:r>
      <w:r>
        <w:t xml:space="preserve">, </w:t>
      </w:r>
      <w:r w:rsidRPr="006D4DDD">
        <w:t xml:space="preserve">а воспетая Гомером Троя Приама погибла в XII в. в результате завоевательного похода ахейцев (Троя VII).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Тем не менее открытие Шлимана произвело переворот в науке. Его значение было не только в том</w:t>
      </w:r>
      <w:r>
        <w:t xml:space="preserve">, </w:t>
      </w:r>
      <w:r w:rsidRPr="006D4DDD">
        <w:t>что обнаружилась доселе неизвестная древняя цивилизация</w:t>
      </w:r>
      <w:r>
        <w:t xml:space="preserve">, </w:t>
      </w:r>
      <w:r w:rsidRPr="006D4DDD">
        <w:t>локализованная в Малой Азии (Троя) и на материке (Микены</w:t>
      </w:r>
      <w:r>
        <w:t xml:space="preserve">, </w:t>
      </w:r>
      <w:r w:rsidRPr="006D4DDD">
        <w:t>Тиринф</w:t>
      </w:r>
      <w:r>
        <w:t xml:space="preserve">, </w:t>
      </w:r>
      <w:r w:rsidRPr="006D4DDD">
        <w:t>Орхомен) и представлявшая собой исторический фон гомеровских поэм: вновь ожившее прошлое обнаружило реальную основу греческих мифов и потребовало от ученых пересмотреть их взгляды на мифы</w:t>
      </w:r>
      <w:r>
        <w:t xml:space="preserve">, </w:t>
      </w:r>
      <w:r w:rsidRPr="006D4DDD">
        <w:t xml:space="preserve">народные предания и сказки.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Спустя десять лет после смерти Шлимана была открыта древнейшая культура Крита</w:t>
      </w:r>
      <w:r>
        <w:t xml:space="preserve">, </w:t>
      </w:r>
      <w:r w:rsidRPr="006D4DDD">
        <w:t>догреческая цивилизация</w:t>
      </w:r>
      <w:r>
        <w:t xml:space="preserve">, </w:t>
      </w:r>
      <w:r w:rsidRPr="006D4DDD">
        <w:t>предшественница найденной Шлиманом греческой</w:t>
      </w:r>
      <w:r>
        <w:t xml:space="preserve">, </w:t>
      </w:r>
      <w:r w:rsidRPr="006D4DDD">
        <w:t>так называемой микенской</w:t>
      </w:r>
      <w:r>
        <w:t xml:space="preserve">, </w:t>
      </w:r>
      <w:r w:rsidRPr="006D4DDD">
        <w:t>культуры. В гомеровских поэмах имелись многочисленные отголоски былой славы и могущества критского государства. В мифах рассказывалось о критском царе Миносе</w:t>
      </w:r>
      <w:r>
        <w:t xml:space="preserve">, </w:t>
      </w:r>
      <w:r w:rsidRPr="006D4DDD">
        <w:t>сыне Зевса и Европы</w:t>
      </w:r>
      <w:r>
        <w:t xml:space="preserve">, </w:t>
      </w:r>
      <w:r w:rsidRPr="006D4DDD">
        <w:t>о столице Крита городе Кноссе</w:t>
      </w:r>
      <w:r>
        <w:t xml:space="preserve">, </w:t>
      </w:r>
      <w:r w:rsidRPr="006D4DDD">
        <w:t>где находился дворец Лабиринт и жил чудовищный Минотавр</w:t>
      </w:r>
      <w:r>
        <w:t xml:space="preserve">, </w:t>
      </w:r>
      <w:r w:rsidRPr="006D4DDD">
        <w:t xml:space="preserve">убитый впоследствии афинским героем Тесеем. Раскопки на Крите начал в </w:t>
      </w:r>
      <w:smartTag w:uri="urn:schemas-microsoft-com:office:smarttags" w:element="metricconverter">
        <w:smartTagPr>
          <w:attr w:name="ProductID" w:val="1900 г"/>
        </w:smartTagPr>
        <w:r w:rsidRPr="006D4DDD">
          <w:t>1900 г</w:t>
        </w:r>
      </w:smartTag>
      <w:r w:rsidRPr="006D4DDD">
        <w:t>. английский ученый А. Эванс</w:t>
      </w:r>
      <w:r>
        <w:t xml:space="preserve">, </w:t>
      </w:r>
      <w:r w:rsidRPr="006D4DDD">
        <w:t>который через три дня после начала работ записал в дневнике: "Исключительное явление</w:t>
      </w:r>
      <w:r>
        <w:t xml:space="preserve"> - </w:t>
      </w:r>
      <w:r w:rsidRPr="006D4DDD">
        <w:t>ничего греческого</w:t>
      </w:r>
      <w:r>
        <w:t xml:space="preserve">, </w:t>
      </w:r>
      <w:r w:rsidRPr="006D4DDD">
        <w:t>ничего римского". Шлиман не нашел памятников письменности и считал микенскую цивилизацию бесписьменной. В развалинах многоэтажного кносского дворца</w:t>
      </w:r>
      <w:r>
        <w:t xml:space="preserve">, </w:t>
      </w:r>
      <w:r w:rsidRPr="006D4DDD">
        <w:t>поразившего археологов своей архитектурой и замечательной стенной росписью</w:t>
      </w:r>
      <w:r>
        <w:t xml:space="preserve">, </w:t>
      </w:r>
      <w:r w:rsidRPr="006D4DDD">
        <w:t>Эванс обнаружил несколько тысяч глиняных табличек</w:t>
      </w:r>
      <w:r>
        <w:t xml:space="preserve">, </w:t>
      </w:r>
      <w:r w:rsidRPr="006D4DDD">
        <w:t>исписанных непонятными знаками. Разбирая эти знаки</w:t>
      </w:r>
      <w:r>
        <w:t xml:space="preserve">, </w:t>
      </w:r>
      <w:r w:rsidRPr="006D4DDD">
        <w:t>Эванс пришел к выводу</w:t>
      </w:r>
      <w:r>
        <w:t xml:space="preserve">, </w:t>
      </w:r>
      <w:r w:rsidRPr="006D4DDD">
        <w:t>что одни таблички написаны иероглифами</w:t>
      </w:r>
      <w:r>
        <w:t xml:space="preserve">, </w:t>
      </w:r>
      <w:r w:rsidRPr="006D4DDD">
        <w:t>а другие</w:t>
      </w:r>
      <w:r>
        <w:t xml:space="preserve"> - </w:t>
      </w:r>
      <w:r w:rsidRPr="006D4DDD">
        <w:t>линейными знаками</w:t>
      </w:r>
      <w:r>
        <w:t xml:space="preserve">, </w:t>
      </w:r>
      <w:r w:rsidRPr="006D4DDD">
        <w:t>и разделил линейное письмо на два вида: линейное письмо А (середина II тысячелетия до н.э.) и линейное письмо Б (XV-XII вв. до н.э.). Он установил также</w:t>
      </w:r>
      <w:r>
        <w:t xml:space="preserve">, </w:t>
      </w:r>
      <w:r w:rsidRPr="006D4DDD">
        <w:t>что иероглифическое и линейное письмена Крита использовались для передачи какого-то неизвестного догреческого языка</w:t>
      </w:r>
      <w:r>
        <w:t xml:space="preserve">, </w:t>
      </w:r>
      <w:r w:rsidRPr="006D4DDD">
        <w:t xml:space="preserve">на котором говорило население Крита. Эванс назвал этот язык миноиским.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 xml:space="preserve">В </w:t>
      </w:r>
      <w:smartTag w:uri="urn:schemas-microsoft-com:office:smarttags" w:element="metricconverter">
        <w:smartTagPr>
          <w:attr w:name="ProductID" w:val="1939 г"/>
        </w:smartTagPr>
        <w:r w:rsidRPr="006D4DDD">
          <w:t>1939 г</w:t>
        </w:r>
      </w:smartTag>
      <w:r w:rsidRPr="006D4DDD">
        <w:t>. в западном Пелопоннесе</w:t>
      </w:r>
      <w:r>
        <w:t xml:space="preserve">, </w:t>
      </w:r>
      <w:r w:rsidRPr="006D4DDD">
        <w:t>вблизи Наваринской бухты</w:t>
      </w:r>
      <w:r>
        <w:t xml:space="preserve">, </w:t>
      </w:r>
      <w:r w:rsidRPr="006D4DDD">
        <w:t>американские археологи</w:t>
      </w:r>
      <w:r>
        <w:t xml:space="preserve">, </w:t>
      </w:r>
      <w:r w:rsidRPr="006D4DDD">
        <w:t>разыскивая город Пилос</w:t>
      </w:r>
      <w:r>
        <w:t xml:space="preserve">, </w:t>
      </w:r>
      <w:r w:rsidRPr="006D4DDD">
        <w:t>столицу царства гомеровского Нестора</w:t>
      </w:r>
      <w:r>
        <w:t xml:space="preserve">, </w:t>
      </w:r>
      <w:r w:rsidRPr="006D4DDD">
        <w:t>нашли множество глиняных табличек с письменами</w:t>
      </w:r>
      <w:r>
        <w:t xml:space="preserve">, </w:t>
      </w:r>
      <w:r w:rsidRPr="006D4DDD">
        <w:t>напоминающими критское линейное письмо Б. После войны</w:t>
      </w:r>
      <w:r>
        <w:t xml:space="preserve">, </w:t>
      </w:r>
      <w:r w:rsidRPr="006D4DDD">
        <w:t>с возобновлением археологических работ</w:t>
      </w:r>
      <w:r>
        <w:t xml:space="preserve">, </w:t>
      </w:r>
      <w:r w:rsidRPr="006D4DDD">
        <w:t>число надписей еще пополнилось</w:t>
      </w:r>
      <w:r>
        <w:t xml:space="preserve">, </w:t>
      </w:r>
      <w:r w:rsidRPr="006D4DDD">
        <w:t>и стало ясно</w:t>
      </w:r>
      <w:r>
        <w:t xml:space="preserve">, </w:t>
      </w:r>
      <w:r w:rsidRPr="006D4DDD">
        <w:t>что Шлиману помешала их обнаружить только случайность. Ученые долго не могли прочесть эти находки и считали</w:t>
      </w:r>
      <w:r>
        <w:t xml:space="preserve">, </w:t>
      </w:r>
      <w:r w:rsidRPr="006D4DDD">
        <w:t xml:space="preserve">что они написаны не на греческом языке. Лишь в </w:t>
      </w:r>
      <w:smartTag w:uri="urn:schemas-microsoft-com:office:smarttags" w:element="metricconverter">
        <w:smartTagPr>
          <w:attr w:name="ProductID" w:val="1953 г"/>
        </w:smartTagPr>
        <w:r w:rsidRPr="006D4DDD">
          <w:t>1953 г</w:t>
        </w:r>
      </w:smartTag>
      <w:r w:rsidRPr="006D4DDD">
        <w:t>. английскому архитектору Майклу Вентрису удалось расшифровать пилосские таблички</w:t>
      </w:r>
      <w:r>
        <w:t xml:space="preserve">, </w:t>
      </w:r>
      <w:r w:rsidRPr="006D4DDD">
        <w:t>оказавшиеся хозяйственными записями. Открытие Вентриса было поразительно еще и потому</w:t>
      </w:r>
      <w:r>
        <w:t xml:space="preserve">, </w:t>
      </w:r>
      <w:r w:rsidRPr="006D4DDD">
        <w:t>что</w:t>
      </w:r>
      <w:r>
        <w:t xml:space="preserve">, </w:t>
      </w:r>
      <w:r w:rsidRPr="006D4DDD">
        <w:t>даже вопреки его собственным ожиданиям</w:t>
      </w:r>
      <w:r>
        <w:t xml:space="preserve">, </w:t>
      </w:r>
      <w:r w:rsidRPr="006D4DDD">
        <w:t>язык записей оказался греческим</w:t>
      </w:r>
      <w:r>
        <w:t xml:space="preserve">, </w:t>
      </w:r>
      <w:r w:rsidRPr="006D4DDD">
        <w:t>похожим на язык гомеровских поэм</w:t>
      </w:r>
      <w:r>
        <w:t xml:space="preserve">, </w:t>
      </w:r>
      <w:r w:rsidRPr="006D4DDD">
        <w:t>но много древнее его. Вентрис не успел расшифровать все открытые тексты</w:t>
      </w:r>
      <w:r>
        <w:t xml:space="preserve">, </w:t>
      </w:r>
      <w:r w:rsidRPr="006D4DDD">
        <w:t>написанные письмом Б</w:t>
      </w:r>
      <w:r>
        <w:t xml:space="preserve">, </w:t>
      </w:r>
      <w:r w:rsidRPr="006D4DDD">
        <w:t>но ключ к ним найден</w:t>
      </w:r>
      <w:r>
        <w:t xml:space="preserve">, </w:t>
      </w:r>
      <w:r w:rsidRPr="006D4DDD">
        <w:t>и работа продолжается учеными различных стран. В Советском Союзе вышла уже специальная работа по этому вопросу (С. Я. Лурье. Язык и культура микенской Греции. М.</w:t>
      </w:r>
      <w:r>
        <w:t xml:space="preserve">, </w:t>
      </w:r>
      <w:r w:rsidRPr="006D4DDD">
        <w:t>1957). Критское иероглифическое письмо и линейное письмо А все еще не расшифрованы</w:t>
      </w:r>
      <w:r>
        <w:t xml:space="preserve">, </w:t>
      </w:r>
      <w:r w:rsidRPr="006D4DDD">
        <w:t xml:space="preserve">и язык их до сих пор неизвестен.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Но теперь уже бесспорно</w:t>
      </w:r>
      <w:r>
        <w:t xml:space="preserve">, </w:t>
      </w:r>
      <w:r w:rsidRPr="006D4DDD">
        <w:t>что догреческое население Крита и этнически близкие к нему народы</w:t>
      </w:r>
      <w:r>
        <w:t xml:space="preserve">, </w:t>
      </w:r>
      <w:r w:rsidRPr="006D4DDD">
        <w:t>жившие в бассейне Эгейского моря</w:t>
      </w:r>
      <w:r>
        <w:t xml:space="preserve">, </w:t>
      </w:r>
      <w:r w:rsidRPr="006D4DDD">
        <w:t>знали письменность еще в III тысячелетии до н.э. Критское государство</w:t>
      </w:r>
      <w:r>
        <w:t xml:space="preserve">, </w:t>
      </w:r>
      <w:r w:rsidRPr="006D4DDD">
        <w:t>первое рабовладельческое государство Европы</w:t>
      </w:r>
      <w:r>
        <w:t xml:space="preserve">, </w:t>
      </w:r>
      <w:r w:rsidRPr="006D4DDD">
        <w:t>было богатой и могущественной морской державой. Памятники архитектуры</w:t>
      </w:r>
      <w:r>
        <w:t xml:space="preserve">, </w:t>
      </w:r>
      <w:r w:rsidRPr="006D4DDD">
        <w:t>живописи</w:t>
      </w:r>
      <w:r>
        <w:t xml:space="preserve">, </w:t>
      </w:r>
      <w:r w:rsidRPr="006D4DDD">
        <w:t>прикладного искусства и письменности подтверждают сведения о высокой культуре Крита. В конце XV в. до н.э. критское государство было уничтожено. На его территорию вторглось греческое племя ахейцев</w:t>
      </w:r>
      <w:r>
        <w:t xml:space="preserve">, </w:t>
      </w:r>
      <w:r w:rsidRPr="006D4DDD">
        <w:t>которые</w:t>
      </w:r>
      <w:r>
        <w:t xml:space="preserve">, </w:t>
      </w:r>
      <w:r w:rsidRPr="006D4DDD">
        <w:t>продвигаясь с севера на материковую Грецию</w:t>
      </w:r>
      <w:r>
        <w:t xml:space="preserve">, </w:t>
      </w:r>
      <w:r w:rsidRPr="006D4DDD">
        <w:t>сначала обосновались на Пелопоннесе</w:t>
      </w:r>
      <w:r>
        <w:t xml:space="preserve">, </w:t>
      </w:r>
      <w:r w:rsidRPr="006D4DDD">
        <w:t>а затем покорили Крит. Ахейцы унаследовали многие культурные достижения критского общества</w:t>
      </w:r>
      <w:r>
        <w:t xml:space="preserve">, </w:t>
      </w:r>
      <w:r w:rsidRPr="006D4DDD">
        <w:t>они использовали критскую письменность (линейное письмо А)</w:t>
      </w:r>
      <w:r>
        <w:t xml:space="preserve">, </w:t>
      </w:r>
      <w:r w:rsidRPr="006D4DDD">
        <w:t>но приспособили и видоизменили ее знаки в соответствии со своим языком</w:t>
      </w:r>
      <w:r>
        <w:t xml:space="preserve">, </w:t>
      </w:r>
      <w:r w:rsidRPr="006D4DDD">
        <w:t>совершенно иным</w:t>
      </w:r>
      <w:r>
        <w:t xml:space="preserve">, </w:t>
      </w:r>
      <w:r w:rsidRPr="006D4DDD">
        <w:t>чем язык Крита. Таким образом возникло линейное письмо В. Крит же</w:t>
      </w:r>
      <w:r>
        <w:t xml:space="preserve">, </w:t>
      </w:r>
      <w:r w:rsidRPr="006D4DDD">
        <w:t>утратив свою независимость</w:t>
      </w:r>
      <w:r>
        <w:t xml:space="preserve">, </w:t>
      </w:r>
      <w:r w:rsidRPr="006D4DDD">
        <w:t>был включен в состав первого греческого государства</w:t>
      </w:r>
      <w:r>
        <w:t xml:space="preserve">, </w:t>
      </w:r>
      <w:r w:rsidRPr="006D4DDD">
        <w:t xml:space="preserve">называемого в науке микенским.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Микенская Греция была для гомеровских поэм тем историческим фоном</w:t>
      </w:r>
      <w:r>
        <w:t xml:space="preserve">, </w:t>
      </w:r>
      <w:r w:rsidRPr="006D4DDD">
        <w:t>на котором разыгрались описанные в поэмах события. Память об этом времени наряду с более смутными воспоминаниями о былом критском могуществе хранилась у греков и передавалась из поколения в поколение</w:t>
      </w:r>
      <w:r>
        <w:t xml:space="preserve">, </w:t>
      </w:r>
      <w:r w:rsidRPr="006D4DDD">
        <w:t>составляя историческую канву народного художественного творчества. Сначала в героических песнях аэдов</w:t>
      </w:r>
      <w:r>
        <w:t xml:space="preserve">, </w:t>
      </w:r>
      <w:r w:rsidRPr="006D4DDD">
        <w:t>а затем в грандиозных повествованиях рапсодов оживало это далекое прошлое</w:t>
      </w:r>
      <w:r>
        <w:t xml:space="preserve">, </w:t>
      </w:r>
      <w:r w:rsidRPr="006D4DDD">
        <w:t>в котором история переплеталась с художественным вымыслом</w:t>
      </w:r>
      <w:r>
        <w:t xml:space="preserve">, </w:t>
      </w:r>
      <w:r w:rsidRPr="006D4DDD">
        <w:t>прошлое</w:t>
      </w:r>
      <w:r>
        <w:t xml:space="preserve"> - </w:t>
      </w:r>
      <w:r w:rsidRPr="006D4DDD">
        <w:t>с настоящим</w:t>
      </w:r>
      <w:r>
        <w:t xml:space="preserve">, </w:t>
      </w:r>
      <w:r w:rsidRPr="006D4DDD">
        <w:t>а люди</w:t>
      </w:r>
      <w:r>
        <w:t xml:space="preserve">, </w:t>
      </w:r>
      <w:r w:rsidRPr="006D4DDD">
        <w:t>участники древних событий</w:t>
      </w:r>
      <w:r>
        <w:t xml:space="preserve">, </w:t>
      </w:r>
      <w:r w:rsidRPr="006D4DDD">
        <w:t xml:space="preserve">отождествлялись с богами и героями.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Из шахтовых гробниц Микен вместе с останками микенских правителей археологи извлекли также их портретные изображения</w:t>
      </w:r>
      <w:r>
        <w:t xml:space="preserve"> - </w:t>
      </w:r>
      <w:r w:rsidRPr="006D4DDD">
        <w:t>посмертные маски из тончайшего листового золота. А в гомеровском обществе уже не помнили похоронного ритуала ахейцев. Поэтому в гомеровских поэмах ахейцы и троянцы сжигают своих мертвецов</w:t>
      </w:r>
      <w:r>
        <w:t xml:space="preserve">, </w:t>
      </w:r>
      <w:r w:rsidRPr="006D4DDD">
        <w:t>а сосуды с прахом зарывают в землю</w:t>
      </w:r>
      <w:r>
        <w:t xml:space="preserve">, </w:t>
      </w:r>
      <w:r w:rsidRPr="006D4DDD">
        <w:t>как поступали греки в IX-VIII вв. до н.э. Оружие и доспехи гомеровских героев</w:t>
      </w:r>
      <w:r>
        <w:t xml:space="preserve">, </w:t>
      </w:r>
      <w:r w:rsidRPr="006D4DDD">
        <w:t>по описанию</w:t>
      </w:r>
      <w:r>
        <w:t xml:space="preserve">, </w:t>
      </w:r>
      <w:r w:rsidRPr="006D4DDD">
        <w:t>то относятся к VIII в. до н.э.</w:t>
      </w:r>
      <w:r>
        <w:t xml:space="preserve">, </w:t>
      </w:r>
      <w:r w:rsidRPr="006D4DDD">
        <w:t>как</w:t>
      </w:r>
      <w:r>
        <w:t xml:space="preserve">, </w:t>
      </w:r>
      <w:r w:rsidRPr="006D4DDD">
        <w:t>например</w:t>
      </w:r>
      <w:r>
        <w:t xml:space="preserve">, </w:t>
      </w:r>
      <w:r w:rsidRPr="006D4DDD">
        <w:t>щит Агамемнона</w:t>
      </w:r>
      <w:r>
        <w:t xml:space="preserve">, </w:t>
      </w:r>
      <w:r w:rsidRPr="006D4DDD">
        <w:t>то к XVI-XV вв.</w:t>
      </w:r>
      <w:r>
        <w:t xml:space="preserve">, </w:t>
      </w:r>
      <w:r w:rsidRPr="006D4DDD">
        <w:t>как медный щит Аякса</w:t>
      </w:r>
      <w:r>
        <w:t xml:space="preserve">, </w:t>
      </w:r>
      <w:r w:rsidRPr="006D4DDD">
        <w:t>подшитый семью шкурами. До недавнего времени ученые и художники</w:t>
      </w:r>
      <w:r>
        <w:t xml:space="preserve"> - </w:t>
      </w:r>
      <w:r w:rsidRPr="006D4DDD">
        <w:t>иллюстраторы "Илиады" недоумевали</w:t>
      </w:r>
      <w:r>
        <w:t xml:space="preserve">, </w:t>
      </w:r>
      <w:r w:rsidRPr="006D4DDD">
        <w:t xml:space="preserve">что за шлем одевал на голову Одиссей: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Шлем из кожи</w:t>
      </w:r>
      <w:r>
        <w:t xml:space="preserve">, </w:t>
      </w:r>
      <w:r w:rsidRPr="006D4DDD">
        <w:t>внутри перетянутый часто ремнями</w:t>
      </w:r>
      <w:r>
        <w:t xml:space="preserve">,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Крепко натянут он был</w:t>
      </w:r>
      <w:r>
        <w:t xml:space="preserve">, </w:t>
      </w:r>
      <w:r w:rsidRPr="006D4DDD">
        <w:t xml:space="preserve">а снаружи по шлему торчали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Белые вепря клыки</w:t>
      </w:r>
      <w:r>
        <w:t xml:space="preserve">, </w:t>
      </w:r>
      <w:r w:rsidRPr="006D4DDD">
        <w:t xml:space="preserve">и сюда и туда воздымаясь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 xml:space="preserve">В стройных красивых рядах...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(Ил</w:t>
      </w:r>
      <w:r>
        <w:t xml:space="preserve">, </w:t>
      </w:r>
      <w:r w:rsidRPr="006D4DDD">
        <w:t>кн. X</w:t>
      </w:r>
      <w:r>
        <w:t xml:space="preserve">, </w:t>
      </w:r>
      <w:r w:rsidRPr="006D4DDD">
        <w:t xml:space="preserve">ст. 261-264)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В микенских гробницах еще Шлиман нашел множество отшлифованных кабаньих клыков с пробуравленными в них отверстиями. Но лишь недавно была обнаружена голова статуи в шлеме</w:t>
      </w:r>
      <w:r>
        <w:t xml:space="preserve">, </w:t>
      </w:r>
      <w:r w:rsidRPr="006D4DDD">
        <w:t>на котором были прикреплены многочисленные клыки. В микенской гробнице был также найден золотой кубок</w:t>
      </w:r>
      <w:r>
        <w:t xml:space="preserve">, </w:t>
      </w:r>
      <w:r w:rsidRPr="006D4DDD">
        <w:t>подобный тому</w:t>
      </w:r>
      <w:r>
        <w:t xml:space="preserve">, </w:t>
      </w:r>
      <w:r w:rsidRPr="006D4DDD">
        <w:t xml:space="preserve">который в шатре Нестора подносила воинам пленница: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 xml:space="preserve">Окрест гвоздями златыми покрытый; на нем рукояток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 xml:space="preserve">Было четыре высоких и две голубицы на каждой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Будто клевали</w:t>
      </w:r>
      <w:r>
        <w:t xml:space="preserve">, </w:t>
      </w:r>
      <w:r w:rsidRPr="006D4DDD">
        <w:t>златые</w:t>
      </w:r>
      <w:r>
        <w:t xml:space="preserve">, </w:t>
      </w:r>
      <w:r w:rsidRPr="006D4DDD">
        <w:t xml:space="preserve">и был он внутри двоедонный.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 xml:space="preserve">("Илиада", кн. XI, ст. 632-631)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В "Илиаде" и "Одиссее" описывается та обстановка</w:t>
      </w:r>
      <w:r>
        <w:t xml:space="preserve">, </w:t>
      </w:r>
      <w:r w:rsidRPr="006D4DDD">
        <w:t>предметы быта</w:t>
      </w:r>
      <w:r>
        <w:t xml:space="preserve">, </w:t>
      </w:r>
      <w:r w:rsidRPr="006D4DDD">
        <w:t>утварь</w:t>
      </w:r>
      <w:r>
        <w:t xml:space="preserve">, </w:t>
      </w:r>
      <w:r w:rsidRPr="006D4DDD">
        <w:t>которые могли находиться во дворцах Микен</w:t>
      </w:r>
      <w:r>
        <w:t xml:space="preserve">, </w:t>
      </w:r>
      <w:r w:rsidRPr="006D4DDD">
        <w:t>Тиринфа и Пилоса. Тексты пилосских надписей</w:t>
      </w:r>
      <w:r>
        <w:t xml:space="preserve">, </w:t>
      </w:r>
      <w:r w:rsidRPr="006D4DDD">
        <w:t>корректируя художественный вымысел и преувеличения гомеровского повествования</w:t>
      </w:r>
      <w:r>
        <w:t xml:space="preserve">, </w:t>
      </w:r>
      <w:r w:rsidRPr="006D4DDD">
        <w:t xml:space="preserve">помогают нам проецировать своеобразный и подчас нереальный мир гомеровских героев в реальное историческое прошлое.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В мифах сохранились сведения о военных столкновениях между отдельными городами</w:t>
      </w:r>
      <w:r>
        <w:t xml:space="preserve"> - </w:t>
      </w:r>
      <w:r w:rsidRPr="006D4DDD">
        <w:t>государствами микенской Греции</w:t>
      </w:r>
      <w:r>
        <w:t xml:space="preserve">, </w:t>
      </w:r>
      <w:r w:rsidRPr="006D4DDD">
        <w:t>о их совместных военных походах против других народов. Троянский цикл мифов имеет некую историческую основу</w:t>
      </w:r>
      <w:r>
        <w:t xml:space="preserve"> - </w:t>
      </w:r>
      <w:r w:rsidRPr="006D4DDD">
        <w:t>вторжение ахейцев в Малую Азию. В XIV-XIII вв. до н.э. ахейцы переправились в Малую Азию и заселили ее южное побережье и прилегающие острова. А в начале XII в. они выступили против богатого малоазийского города Трои и</w:t>
      </w:r>
      <w:r>
        <w:t xml:space="preserve">, </w:t>
      </w:r>
      <w:r w:rsidRPr="006D4DDD">
        <w:t>как подтверждают археологи</w:t>
      </w:r>
      <w:r>
        <w:t xml:space="preserve">, </w:t>
      </w:r>
      <w:r w:rsidRPr="006D4DDD">
        <w:t>разрушили и сожгли город. История одного из многочисленных ахейских походов</w:t>
      </w:r>
      <w:r>
        <w:t xml:space="preserve">, </w:t>
      </w:r>
      <w:r w:rsidRPr="006D4DDD">
        <w:t>вероятно даже не очень значительного</w:t>
      </w:r>
      <w:r>
        <w:t xml:space="preserve">, </w:t>
      </w:r>
      <w:r w:rsidRPr="006D4DDD">
        <w:t>переплелась в народной памяти с другими</w:t>
      </w:r>
      <w:r>
        <w:t xml:space="preserve">, </w:t>
      </w:r>
      <w:r w:rsidRPr="006D4DDD">
        <w:t>более примечательными событиями</w:t>
      </w:r>
      <w:r>
        <w:t xml:space="preserve">, </w:t>
      </w:r>
      <w:r w:rsidRPr="006D4DDD">
        <w:t>возможно даже с грандиозным землетрясением</w:t>
      </w:r>
      <w:r>
        <w:t xml:space="preserve">, </w:t>
      </w:r>
      <w:r w:rsidRPr="006D4DDD">
        <w:t xml:space="preserve">разрушившим Трою (Трою VI) около </w:t>
      </w:r>
      <w:smartTag w:uri="urn:schemas-microsoft-com:office:smarttags" w:element="metricconverter">
        <w:smartTagPr>
          <w:attr w:name="ProductID" w:val="1300 г"/>
        </w:smartTagPr>
        <w:r w:rsidRPr="006D4DDD">
          <w:t>1300 г</w:t>
        </w:r>
      </w:smartTag>
      <w:r w:rsidRPr="006D4DDD">
        <w:t>. Исторические события в их мифическом осмыслении были дополнены древним</w:t>
      </w:r>
      <w:r>
        <w:t xml:space="preserve">, </w:t>
      </w:r>
      <w:r w:rsidRPr="006D4DDD">
        <w:t>скорее всего догреческим</w:t>
      </w:r>
      <w:r>
        <w:t xml:space="preserve">, </w:t>
      </w:r>
      <w:r w:rsidRPr="006D4DDD">
        <w:t>мифом о похищении темными силами богини растительности. Воспоминания о былой славе микенского царства и его правителях щедро расцвечивались различными элементами художественного вымысла</w:t>
      </w:r>
      <w:r>
        <w:t xml:space="preserve">, </w:t>
      </w:r>
      <w:r w:rsidRPr="006D4DDD">
        <w:t>а каждая новая эпоха пересматривала предания</w:t>
      </w:r>
      <w:r>
        <w:t xml:space="preserve">, </w:t>
      </w:r>
      <w:r w:rsidRPr="006D4DDD">
        <w:t xml:space="preserve">внося собственное понимание событий.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К исходу II тысячелетия микенское государство находилось в состоянии социального упадка</w:t>
      </w:r>
      <w:r>
        <w:t xml:space="preserve">, </w:t>
      </w:r>
      <w:r w:rsidRPr="006D4DDD">
        <w:t>завершением которого явилось вторжение дорийцев</w:t>
      </w:r>
      <w:r>
        <w:t xml:space="preserve">, </w:t>
      </w:r>
      <w:r w:rsidRPr="006D4DDD">
        <w:t>греческого племени</w:t>
      </w:r>
      <w:r>
        <w:t xml:space="preserve">, </w:t>
      </w:r>
      <w:r w:rsidRPr="006D4DDD">
        <w:t>прошедшего "огнем и мечом!" через все центры микенской державы. Дорийцы жили еще родовым строем. Культурный и социальный уровень их был намного ниже ахейского</w:t>
      </w:r>
      <w:r>
        <w:t xml:space="preserve">, </w:t>
      </w:r>
      <w:r w:rsidRPr="006D4DDD">
        <w:t>поэтому интенсивная общественная жизнь греческого мира на какое-то время слабеет и затихает. Ахейцы частично ассимилируются с пришельцами</w:t>
      </w:r>
      <w:r>
        <w:t xml:space="preserve">, </w:t>
      </w:r>
      <w:r w:rsidRPr="006D4DDD">
        <w:t xml:space="preserve">частично переселяются в новые земли к северу Балканского полуострова и в Малую Азию. </w:t>
      </w:r>
    </w:p>
    <w:p w:rsidR="00BE0CF0" w:rsidRPr="006D4DDD" w:rsidRDefault="00BE0CF0" w:rsidP="00BE0CF0">
      <w:pPr>
        <w:spacing w:before="120"/>
        <w:ind w:firstLine="567"/>
        <w:jc w:val="both"/>
      </w:pPr>
      <w:r w:rsidRPr="006D4DDD">
        <w:t>Новый расцвет греческий мир встречает в конце IX в. до н.э. уже на малоазийском побережье. А с VIII в. малоазийская Иония с ее центрами в Милете</w:t>
      </w:r>
      <w:r>
        <w:t xml:space="preserve">, </w:t>
      </w:r>
      <w:r w:rsidRPr="006D4DDD">
        <w:t>Эфесе</w:t>
      </w:r>
      <w:r>
        <w:t xml:space="preserve">, </w:t>
      </w:r>
      <w:r w:rsidRPr="006D4DDD">
        <w:t>Колофоне становится передовой страной всей Эллады. Ионийские певцы были хорошо знакомы с песенным творчеством своих былых соплеменников</w:t>
      </w:r>
      <w:r>
        <w:t xml:space="preserve">, </w:t>
      </w:r>
      <w:r w:rsidRPr="006D4DDD">
        <w:t>эолийцев</w:t>
      </w:r>
      <w:r>
        <w:t xml:space="preserve">, </w:t>
      </w:r>
      <w:r w:rsidRPr="006D4DDD">
        <w:t>хранителей героических ахейских сказаний.23 В Ионии создается эпос с его особой поэтикой</w:t>
      </w:r>
      <w:r>
        <w:t xml:space="preserve">, </w:t>
      </w:r>
      <w:r w:rsidRPr="006D4DDD">
        <w:t>стилем и языком</w:t>
      </w:r>
      <w:r>
        <w:t xml:space="preserve">, </w:t>
      </w:r>
      <w:r w:rsidRPr="006D4DDD">
        <w:t>сочетавший песенное наследие эолийских аэдов с традициями ионийских рапсодов. Таким образом</w:t>
      </w:r>
      <w:r>
        <w:t xml:space="preserve">, </w:t>
      </w:r>
      <w:r w:rsidRPr="006D4DDD">
        <w:t>"Илиада" и "Одиссея" прошли многовековый путь от бесхитростной устной песни древнего певца</w:t>
      </w:r>
      <w:r>
        <w:t xml:space="preserve">, </w:t>
      </w:r>
      <w:r w:rsidRPr="006D4DDD">
        <w:t>родившейся в годы величия микенского царства</w:t>
      </w:r>
      <w:r>
        <w:t xml:space="preserve">, </w:t>
      </w:r>
      <w:r w:rsidRPr="006D4DDD">
        <w:t>до эпической поэмы</w:t>
      </w:r>
      <w:r>
        <w:t xml:space="preserve">, </w:t>
      </w:r>
      <w:r w:rsidRPr="006D4DDD">
        <w:t>единой по своему идейному замыслу и художественному воплощению</w:t>
      </w:r>
      <w:r>
        <w:t xml:space="preserve">, </w:t>
      </w:r>
      <w:r w:rsidRPr="006D4DDD">
        <w:t>вобравшей весь жизненный опыт и мудрость греческого народа. Гомеровские поэмы были созданы в период расцвета ионийской Греции. Но точное место их возникновения неизвестно</w:t>
      </w:r>
      <w:r>
        <w:t xml:space="preserve">, </w:t>
      </w:r>
      <w:r w:rsidRPr="006D4DDD">
        <w:t>так как в исторические времена многие ионийские города оспаривали друг у друга честь считаться родиной Гомера</w:t>
      </w:r>
      <w:r>
        <w:t xml:space="preserve">, </w:t>
      </w:r>
      <w:r w:rsidRPr="006D4DDD">
        <w:t>причем в их спор включались даже города материковой Греции. Неизвестно</w:t>
      </w:r>
      <w:r>
        <w:t xml:space="preserve">, </w:t>
      </w:r>
      <w:r w:rsidRPr="006D4DDD">
        <w:t>были ли поэмы записаны сразу же</w:t>
      </w:r>
      <w:r>
        <w:t xml:space="preserve">, </w:t>
      </w:r>
      <w:r w:rsidRPr="006D4DDD">
        <w:t>но они очень долго существовали как в устной рецитации рапсодов</w:t>
      </w:r>
      <w:r>
        <w:t xml:space="preserve">, </w:t>
      </w:r>
      <w:r w:rsidRPr="006D4DDD">
        <w:t xml:space="preserve">так и в письменной традиции.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CF0"/>
    <w:rsid w:val="001A35F6"/>
    <w:rsid w:val="006D4DDD"/>
    <w:rsid w:val="00811DD4"/>
    <w:rsid w:val="009F1918"/>
    <w:rsid w:val="00BE0CF0"/>
    <w:rsid w:val="00C86A3E"/>
    <w:rsid w:val="00F5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858581-043E-4F63-BC36-4DA22CFC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F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2355</Words>
  <Characters>13425</Characters>
  <Application>Microsoft Office Word</Application>
  <DocSecurity>0</DocSecurity>
  <Lines>111</Lines>
  <Paragraphs>31</Paragraphs>
  <ScaleCrop>false</ScaleCrop>
  <Company>Home</Company>
  <LinksUpToDate>false</LinksUpToDate>
  <CharactersWithSpaces>15749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Время и место создания Гомеровских поэм </dc:title>
  <dc:subject/>
  <dc:creator>User</dc:creator>
  <cp:keywords/>
  <dc:description/>
  <cp:lastModifiedBy>Irina</cp:lastModifiedBy>
  <cp:revision>2</cp:revision>
  <dcterms:created xsi:type="dcterms:W3CDTF">2014-07-19T07:11:00Z</dcterms:created>
  <dcterms:modified xsi:type="dcterms:W3CDTF">2014-07-19T07:11:00Z</dcterms:modified>
</cp:coreProperties>
</file>