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379" w:rsidRPr="00523614" w:rsidRDefault="00845379" w:rsidP="00852D5C">
      <w:pPr>
        <w:pStyle w:val="11"/>
      </w:pPr>
    </w:p>
    <w:p w:rsidR="00845379" w:rsidRPr="00523614" w:rsidRDefault="00845379" w:rsidP="00852D5C">
      <w:pPr>
        <w:pStyle w:val="11"/>
      </w:pPr>
    </w:p>
    <w:p w:rsidR="00845379" w:rsidRPr="00523614" w:rsidRDefault="00845379" w:rsidP="00852D5C">
      <w:pPr>
        <w:pStyle w:val="11"/>
      </w:pPr>
    </w:p>
    <w:p w:rsidR="00845379" w:rsidRDefault="00845379" w:rsidP="00852D5C">
      <w:pPr>
        <w:pStyle w:val="11"/>
      </w:pPr>
    </w:p>
    <w:p w:rsidR="00852D5C" w:rsidRDefault="00852D5C" w:rsidP="00852D5C"/>
    <w:p w:rsidR="00852D5C" w:rsidRDefault="00852D5C" w:rsidP="00852D5C"/>
    <w:p w:rsidR="00852D5C" w:rsidRDefault="00852D5C" w:rsidP="00852D5C"/>
    <w:p w:rsidR="00852D5C" w:rsidRDefault="00852D5C" w:rsidP="00852D5C"/>
    <w:p w:rsidR="00852D5C" w:rsidRDefault="00852D5C" w:rsidP="00852D5C"/>
    <w:p w:rsidR="00852D5C" w:rsidRDefault="00852D5C" w:rsidP="00852D5C"/>
    <w:p w:rsidR="00852D5C" w:rsidRPr="00852D5C" w:rsidRDefault="00852D5C" w:rsidP="00852D5C"/>
    <w:p w:rsidR="00845379" w:rsidRPr="00523614" w:rsidRDefault="00845379" w:rsidP="00852D5C">
      <w:pPr>
        <w:pStyle w:val="11"/>
      </w:pPr>
    </w:p>
    <w:p w:rsidR="00845379" w:rsidRPr="00523614" w:rsidRDefault="00845379" w:rsidP="00852D5C">
      <w:pPr>
        <w:pStyle w:val="11"/>
      </w:pPr>
    </w:p>
    <w:p w:rsidR="00845379" w:rsidRPr="00523614" w:rsidRDefault="00845379" w:rsidP="00852D5C">
      <w:pPr>
        <w:pStyle w:val="11"/>
      </w:pPr>
    </w:p>
    <w:p w:rsidR="00845379" w:rsidRPr="00852D5C" w:rsidRDefault="00DB3F2B" w:rsidP="00852D5C">
      <w:pPr>
        <w:pStyle w:val="11"/>
      </w:pPr>
      <w:r w:rsidRPr="00852D5C">
        <w:t xml:space="preserve">Обзор </w:t>
      </w:r>
      <w:r w:rsidR="004557DB" w:rsidRPr="00852D5C">
        <w:t>ИСТОЧНИК</w:t>
      </w:r>
      <w:r w:rsidRPr="00852D5C">
        <w:t>ов</w:t>
      </w:r>
      <w:r w:rsidR="004557DB" w:rsidRPr="00852D5C">
        <w:t xml:space="preserve"> ОБРАЗОВАНИЯ ТЯЖЕЛЫХ МЕТАЛЛОВ</w:t>
      </w:r>
    </w:p>
    <w:p w:rsidR="00852D5C" w:rsidRPr="00852D5C" w:rsidRDefault="00852D5C" w:rsidP="00852D5C">
      <w:pPr>
        <w:pStyle w:val="af8"/>
        <w:spacing w:line="360" w:lineRule="auto"/>
        <w:rPr>
          <w:b/>
          <w:bCs/>
          <w:caps/>
        </w:rPr>
      </w:pPr>
      <w:r>
        <w:rPr>
          <w:lang w:val="uk-UA"/>
        </w:rPr>
        <w:br w:type="page"/>
      </w:r>
      <w:r w:rsidRPr="00B00680">
        <w:rPr>
          <w:b/>
          <w:bCs/>
          <w:caps/>
        </w:rPr>
        <w:t>Содержание</w:t>
      </w:r>
    </w:p>
    <w:p w:rsidR="00852D5C" w:rsidRPr="00B00680" w:rsidRDefault="00852D5C" w:rsidP="00852D5C">
      <w:pPr>
        <w:pStyle w:val="af8"/>
        <w:spacing w:line="360" w:lineRule="auto"/>
      </w:pPr>
    </w:p>
    <w:p w:rsidR="00852D5C" w:rsidRPr="00852D5C" w:rsidRDefault="00852D5C" w:rsidP="00852D5C">
      <w:pPr>
        <w:pStyle w:val="af8"/>
        <w:widowControl/>
        <w:spacing w:line="360" w:lineRule="auto"/>
        <w:ind w:firstLine="0"/>
        <w:jc w:val="left"/>
        <w:rPr>
          <w:lang w:val="uk-UA"/>
        </w:rPr>
      </w:pPr>
      <w:r w:rsidRPr="00852D5C">
        <w:rPr>
          <w:lang w:val="uk-UA"/>
        </w:rPr>
        <w:t>ВВЕДЕНИЕ</w:t>
      </w:r>
    </w:p>
    <w:p w:rsidR="00852D5C" w:rsidRPr="00852D5C" w:rsidRDefault="00852D5C" w:rsidP="00852D5C">
      <w:pPr>
        <w:pStyle w:val="af8"/>
        <w:widowControl/>
        <w:spacing w:line="360" w:lineRule="auto"/>
        <w:ind w:firstLine="0"/>
        <w:jc w:val="left"/>
        <w:rPr>
          <w:lang w:val="uk-UA"/>
        </w:rPr>
      </w:pPr>
      <w:r w:rsidRPr="00852D5C">
        <w:rPr>
          <w:lang w:val="uk-UA"/>
        </w:rPr>
        <w:t>1. ХАРАКТЕРИСТИКА ИСТОЧНИКОВ ЗАГРЯЗНЕНИЯ</w:t>
      </w:r>
    </w:p>
    <w:p w:rsidR="00852D5C" w:rsidRPr="00852D5C" w:rsidRDefault="00852D5C" w:rsidP="00852D5C">
      <w:pPr>
        <w:pStyle w:val="af8"/>
        <w:widowControl/>
        <w:spacing w:line="360" w:lineRule="auto"/>
        <w:ind w:firstLine="0"/>
        <w:jc w:val="left"/>
        <w:rPr>
          <w:lang w:val="uk-UA"/>
        </w:rPr>
      </w:pPr>
      <w:r w:rsidRPr="00852D5C">
        <w:rPr>
          <w:lang w:val="uk-UA"/>
        </w:rPr>
        <w:t>2. ОСНОВНЫЕ СОЕДИНЕНИЯ ТЯЖЕЛЫХ МЕТАЛЛОВ В ПРОМЫШЛЕННОСТИ</w:t>
      </w:r>
    </w:p>
    <w:p w:rsidR="00852D5C" w:rsidRPr="00852D5C" w:rsidRDefault="00852D5C" w:rsidP="00852D5C">
      <w:pPr>
        <w:pStyle w:val="af8"/>
        <w:widowControl/>
        <w:spacing w:line="360" w:lineRule="auto"/>
        <w:ind w:firstLine="0"/>
        <w:jc w:val="left"/>
        <w:rPr>
          <w:lang w:val="uk-UA"/>
        </w:rPr>
      </w:pPr>
      <w:r w:rsidRPr="00852D5C">
        <w:rPr>
          <w:lang w:val="uk-UA"/>
        </w:rPr>
        <w:t>2.1 ХРОМ</w:t>
      </w:r>
    </w:p>
    <w:p w:rsidR="00852D5C" w:rsidRPr="00852D5C" w:rsidRDefault="00852D5C" w:rsidP="00852D5C">
      <w:pPr>
        <w:pStyle w:val="af8"/>
        <w:widowControl/>
        <w:spacing w:line="360" w:lineRule="auto"/>
        <w:ind w:firstLine="0"/>
        <w:jc w:val="left"/>
        <w:rPr>
          <w:lang w:val="uk-UA"/>
        </w:rPr>
      </w:pPr>
      <w:r w:rsidRPr="00852D5C">
        <w:rPr>
          <w:lang w:val="uk-UA"/>
        </w:rPr>
        <w:t>2.2 МАРГАНЕЦ</w:t>
      </w:r>
    </w:p>
    <w:p w:rsidR="00852D5C" w:rsidRPr="00852D5C" w:rsidRDefault="00852D5C" w:rsidP="00852D5C">
      <w:pPr>
        <w:pStyle w:val="af8"/>
        <w:widowControl/>
        <w:spacing w:line="360" w:lineRule="auto"/>
        <w:ind w:firstLine="0"/>
        <w:jc w:val="left"/>
        <w:rPr>
          <w:lang w:val="uk-UA"/>
        </w:rPr>
      </w:pPr>
      <w:r w:rsidRPr="00852D5C">
        <w:rPr>
          <w:lang w:val="uk-UA"/>
        </w:rPr>
        <w:t>2.3 НИКЕЛЬ</w:t>
      </w:r>
    </w:p>
    <w:p w:rsidR="00852D5C" w:rsidRPr="00852D5C" w:rsidRDefault="00852D5C" w:rsidP="00852D5C">
      <w:pPr>
        <w:pStyle w:val="af8"/>
        <w:widowControl/>
        <w:spacing w:line="360" w:lineRule="auto"/>
        <w:ind w:firstLine="0"/>
        <w:jc w:val="left"/>
        <w:rPr>
          <w:lang w:val="uk-UA"/>
        </w:rPr>
      </w:pPr>
      <w:r w:rsidRPr="00852D5C">
        <w:rPr>
          <w:lang w:val="uk-UA"/>
        </w:rPr>
        <w:t>2.4 КАДМИЙ</w:t>
      </w:r>
    </w:p>
    <w:p w:rsidR="00852D5C" w:rsidRPr="00852D5C" w:rsidRDefault="00852D5C" w:rsidP="00852D5C">
      <w:pPr>
        <w:pStyle w:val="af8"/>
        <w:widowControl/>
        <w:spacing w:line="360" w:lineRule="auto"/>
        <w:ind w:firstLine="0"/>
        <w:jc w:val="left"/>
        <w:rPr>
          <w:lang w:val="uk-UA"/>
        </w:rPr>
      </w:pPr>
      <w:r w:rsidRPr="00852D5C">
        <w:rPr>
          <w:lang w:val="uk-UA"/>
        </w:rPr>
        <w:t>2.5 ЦИНК</w:t>
      </w:r>
    </w:p>
    <w:p w:rsidR="00852D5C" w:rsidRPr="00852D5C" w:rsidRDefault="00852D5C" w:rsidP="00852D5C">
      <w:pPr>
        <w:pStyle w:val="af8"/>
        <w:widowControl/>
        <w:spacing w:line="360" w:lineRule="auto"/>
        <w:ind w:firstLine="0"/>
        <w:jc w:val="left"/>
        <w:rPr>
          <w:lang w:val="uk-UA"/>
        </w:rPr>
      </w:pPr>
      <w:r w:rsidRPr="00852D5C">
        <w:rPr>
          <w:lang w:val="uk-UA"/>
        </w:rPr>
        <w:t>2.6 ВОЛЬФРАМ</w:t>
      </w:r>
    </w:p>
    <w:p w:rsidR="00852D5C" w:rsidRPr="00852D5C" w:rsidRDefault="00852D5C" w:rsidP="00852D5C">
      <w:pPr>
        <w:pStyle w:val="af8"/>
        <w:widowControl/>
        <w:spacing w:line="360" w:lineRule="auto"/>
        <w:ind w:firstLine="0"/>
        <w:jc w:val="left"/>
        <w:rPr>
          <w:lang w:val="uk-UA"/>
        </w:rPr>
      </w:pPr>
      <w:r w:rsidRPr="00852D5C">
        <w:rPr>
          <w:lang w:val="uk-UA"/>
        </w:rPr>
        <w:t>2.7 КОБАЛЬТ</w:t>
      </w:r>
    </w:p>
    <w:p w:rsidR="00852D5C" w:rsidRPr="00852D5C" w:rsidRDefault="00852D5C" w:rsidP="00852D5C">
      <w:pPr>
        <w:pStyle w:val="af8"/>
        <w:widowControl/>
        <w:spacing w:line="360" w:lineRule="auto"/>
        <w:ind w:firstLine="0"/>
        <w:jc w:val="left"/>
        <w:rPr>
          <w:lang w:val="uk-UA"/>
        </w:rPr>
      </w:pPr>
      <w:r w:rsidRPr="00852D5C">
        <w:rPr>
          <w:lang w:val="uk-UA"/>
        </w:rPr>
        <w:t>2.8 ОЛОВО</w:t>
      </w:r>
    </w:p>
    <w:p w:rsidR="00852D5C" w:rsidRPr="00852D5C" w:rsidRDefault="00852D5C" w:rsidP="00852D5C">
      <w:pPr>
        <w:pStyle w:val="af8"/>
        <w:widowControl/>
        <w:spacing w:line="360" w:lineRule="auto"/>
        <w:ind w:firstLine="0"/>
        <w:jc w:val="left"/>
        <w:rPr>
          <w:lang w:val="uk-UA"/>
        </w:rPr>
      </w:pPr>
      <w:r w:rsidRPr="00852D5C">
        <w:rPr>
          <w:lang w:val="uk-UA"/>
        </w:rPr>
        <w:t>2.9 РТУТЬ</w:t>
      </w:r>
    </w:p>
    <w:p w:rsidR="00852D5C" w:rsidRPr="00852D5C" w:rsidRDefault="00852D5C" w:rsidP="00852D5C">
      <w:pPr>
        <w:pStyle w:val="af8"/>
        <w:widowControl/>
        <w:spacing w:line="360" w:lineRule="auto"/>
        <w:ind w:firstLine="0"/>
        <w:jc w:val="left"/>
        <w:rPr>
          <w:lang w:val="uk-UA"/>
        </w:rPr>
      </w:pPr>
      <w:r w:rsidRPr="00852D5C">
        <w:rPr>
          <w:lang w:val="uk-UA"/>
        </w:rPr>
        <w:t>2.10 СВИНЕЦ</w:t>
      </w:r>
    </w:p>
    <w:p w:rsidR="00852D5C" w:rsidRPr="00852D5C" w:rsidRDefault="00852D5C" w:rsidP="00852D5C">
      <w:pPr>
        <w:pStyle w:val="af8"/>
        <w:widowControl/>
        <w:spacing w:line="360" w:lineRule="auto"/>
        <w:ind w:firstLine="0"/>
        <w:jc w:val="left"/>
        <w:rPr>
          <w:lang w:val="uk-UA"/>
        </w:rPr>
      </w:pPr>
      <w:r w:rsidRPr="00852D5C">
        <w:rPr>
          <w:lang w:val="uk-UA"/>
        </w:rPr>
        <w:t>2.11 СУРЬМА</w:t>
      </w:r>
    </w:p>
    <w:p w:rsidR="00852D5C" w:rsidRPr="00852D5C" w:rsidRDefault="00852D5C" w:rsidP="00852D5C">
      <w:pPr>
        <w:pStyle w:val="af8"/>
        <w:widowControl/>
        <w:spacing w:line="360" w:lineRule="auto"/>
        <w:ind w:firstLine="0"/>
        <w:jc w:val="left"/>
        <w:rPr>
          <w:lang w:val="uk-UA"/>
        </w:rPr>
      </w:pPr>
      <w:r w:rsidRPr="00852D5C">
        <w:rPr>
          <w:lang w:val="uk-UA"/>
        </w:rPr>
        <w:t>2.12 МОЛИБДЕН</w:t>
      </w:r>
    </w:p>
    <w:p w:rsidR="00852D5C" w:rsidRPr="00852D5C" w:rsidRDefault="00852D5C" w:rsidP="00852D5C">
      <w:pPr>
        <w:pStyle w:val="af8"/>
        <w:widowControl/>
        <w:spacing w:line="360" w:lineRule="auto"/>
        <w:ind w:firstLine="0"/>
        <w:jc w:val="left"/>
        <w:rPr>
          <w:lang w:val="uk-UA"/>
        </w:rPr>
      </w:pPr>
      <w:r w:rsidRPr="00852D5C">
        <w:rPr>
          <w:lang w:val="uk-UA"/>
        </w:rPr>
        <w:t>ЗАКЛЮЧЕНИЕ</w:t>
      </w:r>
    </w:p>
    <w:p w:rsidR="00801E92" w:rsidRPr="00852D5C" w:rsidRDefault="00852D5C" w:rsidP="00852D5C">
      <w:pPr>
        <w:pStyle w:val="af8"/>
        <w:widowControl/>
        <w:spacing w:line="360" w:lineRule="auto"/>
        <w:ind w:firstLine="0"/>
        <w:jc w:val="left"/>
        <w:rPr>
          <w:lang w:val="uk-UA"/>
        </w:rPr>
      </w:pPr>
      <w:r w:rsidRPr="00852D5C">
        <w:rPr>
          <w:lang w:val="uk-UA"/>
        </w:rPr>
        <w:t>СПИСОК ИСПОЛЬЗОВАННЫХ ИСТОЧНИКОВ</w:t>
      </w:r>
    </w:p>
    <w:p w:rsidR="00852D5C" w:rsidRPr="00B00680" w:rsidRDefault="00852D5C" w:rsidP="00523614">
      <w:pPr>
        <w:pStyle w:val="af8"/>
        <w:spacing w:line="360" w:lineRule="auto"/>
        <w:rPr>
          <w:color w:val="000000"/>
        </w:rPr>
      </w:pPr>
    </w:p>
    <w:p w:rsidR="00801E92" w:rsidRPr="00852D5C" w:rsidRDefault="00801E92" w:rsidP="00852D5C">
      <w:pPr>
        <w:pStyle w:val="af8"/>
        <w:spacing w:line="360" w:lineRule="auto"/>
        <w:rPr>
          <w:b/>
          <w:bCs/>
        </w:rPr>
      </w:pPr>
      <w:r w:rsidRPr="00523614">
        <w:rPr>
          <w:lang w:val="uk-UA"/>
        </w:rPr>
        <w:br w:type="page"/>
      </w:r>
      <w:bookmarkStart w:id="0" w:name="_Toc533046237"/>
      <w:r w:rsidRPr="00852D5C">
        <w:rPr>
          <w:b/>
          <w:bCs/>
        </w:rPr>
        <w:t>ВВЕДЕНИЕ</w:t>
      </w:r>
      <w:bookmarkEnd w:id="0"/>
    </w:p>
    <w:p w:rsidR="00852D5C" w:rsidRDefault="00852D5C" w:rsidP="00523614">
      <w:pPr>
        <w:pStyle w:val="af8"/>
        <w:spacing w:line="360" w:lineRule="auto"/>
        <w:rPr>
          <w:color w:val="000000"/>
        </w:rPr>
      </w:pP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 xml:space="preserve">Тяжелые металлы применяются во многих отраслях промышленности, таких как металлургия, химическая технология, электрохимия, резиновая, текстильная, фарфоровая и другие. В производственных процессах с их использованием возможно образование сточных вод и твердых отходов с содержанием тяжелых металлов и соединений, а также выделение их в виде аэрозолей и летучих газообразных соединений превышающем допустимые нормативы. Следует учитывать и возможность загрязнения воздуха, воды водоемов, грунта и подземных вод </w:t>
      </w:r>
      <w:r w:rsidR="00287C8A" w:rsidRPr="00523614">
        <w:rPr>
          <w:color w:val="000000"/>
        </w:rPr>
        <w:t>вследствие</w:t>
      </w:r>
      <w:r w:rsidRPr="00523614">
        <w:rPr>
          <w:color w:val="000000"/>
        </w:rPr>
        <w:t xml:space="preserve"> накопления твердых отходов на свалках, шламонакопителях, а также при их уничтожении.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Практически все тяжелые металлы или их соединения ядовиты, токсичны, имеют низкие предельно допустимые показатели, поэтому разработки по переработке, утилизации и предотвращению образования токсичных отходов (безотходные технологии) имеют важное экологическое значение.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Существуют технологии и предложения по уменьшению содержания тяжелых металлов и их соединений в промышленных отходах. Так, например, для переработки свинецсодержащего сырья в основном применяют схему: спекание мелких свинцовых отходов, плавка агломерата совместно с аккумуляторным ломом и кусковыми отходами в шахтной печи. Такая технология обеспечивает применение высокопроизводительных металлургических агрегатов, переработку всех видов сырья и комплексное извлечение из него цветных металлов.[1]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Переработка никельсодержащих отходов является малоизученной и слаборазработанной, так электрохимические отходы ранее направляли на никелевые заводы, где их перерабатывали в конвертерах. В связи с тонкодисперсностью отходов и повышенным содержанием в них хлористого натрия извлечение никеля и кобальта не превышало 50 %. Это обстоятельство явилось основной причиной отказа никелевых предприятий от переработки таких отходов.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Вольфрамоникелевые катализаторы перерабатывают на электрометаллургическом комбинате путем подшихтовки их к основному сырью для получения ферровольфрама, при этом никель является вредной примесью и не извлекается.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Отходы луженой жести перерабатывают как в местах образования (на предприятиях мясомолочной, рыбной, пищевой промышленности), так и на предприятиях цветной металлургии. Последние для получения олова используют также луженый лом (банки, фляги). Регенерацию олова из луженых отходов и лома осуществляют методом электролиза в щелочном растворе по трем технологическим схемам — электролиз с растворимым анодом, электролиз с нерастворимым анодом и предварительным химическим снятием олова, электролиз по «совмещенной схеме».</w:t>
      </w:r>
    </w:p>
    <w:p w:rsidR="00801E92" w:rsidRPr="00523614" w:rsidRDefault="00801E92" w:rsidP="00523614">
      <w:pPr>
        <w:pStyle w:val="24"/>
        <w:spacing w:line="360" w:lineRule="auto"/>
        <w:ind w:right="0" w:firstLine="709"/>
        <w:rPr>
          <w:color w:val="000000"/>
          <w:sz w:val="28"/>
          <w:szCs w:val="28"/>
        </w:rPr>
      </w:pPr>
      <w:r w:rsidRPr="00523614">
        <w:rPr>
          <w:color w:val="000000"/>
          <w:sz w:val="28"/>
          <w:szCs w:val="28"/>
        </w:rPr>
        <w:t>Вторичное ртутьсодержащее сырье перерабатывают централизованно на одном из предприятий редкометалльной промышленности. По характеру переработки его подразделяют на три категории:</w:t>
      </w:r>
    </w:p>
    <w:p w:rsidR="00801E92" w:rsidRPr="00523614" w:rsidRDefault="00801E92" w:rsidP="00852D5C">
      <w:pPr>
        <w:pStyle w:val="af8"/>
        <w:numPr>
          <w:ilvl w:val="1"/>
          <w:numId w:val="28"/>
        </w:numPr>
        <w:tabs>
          <w:tab w:val="clear" w:pos="2149"/>
          <w:tab w:val="num" w:pos="720"/>
        </w:tabs>
        <w:spacing w:line="360" w:lineRule="auto"/>
        <w:ind w:left="0" w:firstLine="709"/>
        <w:rPr>
          <w:color w:val="000000"/>
        </w:rPr>
      </w:pPr>
      <w:r w:rsidRPr="00523614">
        <w:rPr>
          <w:color w:val="000000"/>
        </w:rPr>
        <w:t>сырье, перерабатываемое по существующей на предприятии технологической схеме для первичного сырья;</w:t>
      </w:r>
    </w:p>
    <w:p w:rsidR="00801E92" w:rsidRPr="00523614" w:rsidRDefault="00801E92" w:rsidP="00852D5C">
      <w:pPr>
        <w:pStyle w:val="af8"/>
        <w:numPr>
          <w:ilvl w:val="1"/>
          <w:numId w:val="28"/>
        </w:numPr>
        <w:tabs>
          <w:tab w:val="clear" w:pos="2149"/>
          <w:tab w:val="num" w:pos="720"/>
        </w:tabs>
        <w:spacing w:line="360" w:lineRule="auto"/>
        <w:ind w:left="0" w:firstLine="709"/>
        <w:rPr>
          <w:color w:val="000000"/>
        </w:rPr>
      </w:pPr>
      <w:r w:rsidRPr="00523614">
        <w:rPr>
          <w:color w:val="000000"/>
        </w:rPr>
        <w:t>материалы, требующие механического извлечения ртути;</w:t>
      </w:r>
    </w:p>
    <w:p w:rsidR="00801E92" w:rsidRPr="00523614" w:rsidRDefault="00801E92" w:rsidP="00852D5C">
      <w:pPr>
        <w:pStyle w:val="af8"/>
        <w:numPr>
          <w:ilvl w:val="1"/>
          <w:numId w:val="28"/>
        </w:numPr>
        <w:tabs>
          <w:tab w:val="clear" w:pos="2149"/>
          <w:tab w:val="num" w:pos="720"/>
        </w:tabs>
        <w:spacing w:line="360" w:lineRule="auto"/>
        <w:ind w:left="0" w:firstLine="709"/>
        <w:rPr>
          <w:color w:val="000000"/>
        </w:rPr>
      </w:pPr>
      <w:r w:rsidRPr="00523614">
        <w:rPr>
          <w:color w:val="000000"/>
        </w:rPr>
        <w:t>сырье, требующее специальной обработки.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Значительное количество отходов химической промышленности не используются из-за отсутствия специализированных мощностей для их переработки. При переработке цинксодержащих железных руд на ряде предприятий черной металлургии при очистке газов доменного и мартеновского производства образуются шламы, которые складируются на больших земельных площадях, что наносит урон не только плодородным почвам, но и окружающей среде в целом, а также является экономически не рентабельно.[2]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Таким образом</w:t>
      </w:r>
      <w:r w:rsidR="00852D5C">
        <w:rPr>
          <w:color w:val="000000"/>
          <w:lang w:val="uk-UA"/>
        </w:rPr>
        <w:t>,</w:t>
      </w:r>
      <w:r w:rsidRPr="00523614">
        <w:rPr>
          <w:color w:val="000000"/>
        </w:rPr>
        <w:t xml:space="preserve"> остро стоит проблема переработки и утилизации отходов содержащих соединения тяжелых металлов. Для разработки и внедрения технологий, </w:t>
      </w:r>
      <w:r w:rsidR="00852D5C">
        <w:rPr>
          <w:color w:val="000000"/>
        </w:rPr>
        <w:t>решающих выше указанные проблем</w:t>
      </w:r>
      <w:r w:rsidRPr="00523614">
        <w:rPr>
          <w:color w:val="000000"/>
        </w:rPr>
        <w:t>ы, необходим</w:t>
      </w:r>
      <w:r w:rsidR="00852D5C">
        <w:rPr>
          <w:color w:val="000000"/>
          <w:lang w:val="uk-UA"/>
        </w:rPr>
        <w:t>ы</w:t>
      </w:r>
      <w:r w:rsidRPr="00523614">
        <w:rPr>
          <w:color w:val="000000"/>
        </w:rPr>
        <w:t xml:space="preserve"> данные по содержанию тех или иных соединений в отходах, их количество и свойства, а также объемы образующихся отходов.</w:t>
      </w:r>
    </w:p>
    <w:p w:rsidR="00852D5C" w:rsidRDefault="00852D5C" w:rsidP="00523614">
      <w:pPr>
        <w:pStyle w:val="1"/>
        <w:spacing w:before="0" w:after="0"/>
        <w:ind w:left="0" w:right="0" w:firstLine="709"/>
        <w:jc w:val="both"/>
        <w:rPr>
          <w:b w:val="0"/>
          <w:bCs w:val="0"/>
          <w:color w:val="000000"/>
        </w:rPr>
      </w:pPr>
    </w:p>
    <w:p w:rsidR="00801E92" w:rsidRPr="00852D5C" w:rsidRDefault="00801E92" w:rsidP="00523614">
      <w:pPr>
        <w:pStyle w:val="1"/>
        <w:spacing w:before="0" w:after="0"/>
        <w:ind w:left="0" w:right="0" w:firstLine="709"/>
        <w:jc w:val="both"/>
        <w:rPr>
          <w:color w:val="000000"/>
        </w:rPr>
      </w:pPr>
      <w:r w:rsidRPr="00523614">
        <w:rPr>
          <w:b w:val="0"/>
          <w:bCs w:val="0"/>
          <w:color w:val="000000"/>
        </w:rPr>
        <w:br w:type="page"/>
      </w:r>
      <w:bookmarkStart w:id="1" w:name="_Toc533046238"/>
      <w:r w:rsidRPr="00852D5C">
        <w:rPr>
          <w:color w:val="000000"/>
        </w:rPr>
        <w:t>1</w:t>
      </w:r>
      <w:r w:rsidR="00852D5C">
        <w:rPr>
          <w:color w:val="000000"/>
        </w:rPr>
        <w:t>.</w:t>
      </w:r>
      <w:r w:rsidRPr="00852D5C">
        <w:rPr>
          <w:color w:val="000000"/>
        </w:rPr>
        <w:t xml:space="preserve"> ХАРАКТЕРИСТИКА ИСТОЧНИКОВ ЗАГРЯЗНЕНИЯ</w:t>
      </w:r>
      <w:bookmarkEnd w:id="1"/>
    </w:p>
    <w:p w:rsidR="00852D5C" w:rsidRDefault="00852D5C" w:rsidP="00523614">
      <w:pPr>
        <w:pStyle w:val="24"/>
        <w:spacing w:line="360" w:lineRule="auto"/>
        <w:ind w:right="0" w:firstLine="709"/>
        <w:rPr>
          <w:color w:val="000000"/>
          <w:sz w:val="28"/>
          <w:szCs w:val="28"/>
        </w:rPr>
      </w:pPr>
    </w:p>
    <w:p w:rsidR="00523614" w:rsidRDefault="00801E92" w:rsidP="00523614">
      <w:pPr>
        <w:pStyle w:val="24"/>
        <w:spacing w:line="360" w:lineRule="auto"/>
        <w:ind w:right="0" w:firstLine="709"/>
        <w:rPr>
          <w:color w:val="000000"/>
          <w:sz w:val="28"/>
          <w:szCs w:val="28"/>
        </w:rPr>
      </w:pPr>
      <w:r w:rsidRPr="00523614">
        <w:rPr>
          <w:color w:val="000000"/>
          <w:sz w:val="28"/>
          <w:szCs w:val="28"/>
        </w:rPr>
        <w:t>Как было сказано выше в различных производствах возможно образование твердых отходов и сточных вод</w:t>
      </w:r>
      <w:r w:rsidR="00852D5C">
        <w:rPr>
          <w:color w:val="000000"/>
          <w:sz w:val="28"/>
          <w:szCs w:val="28"/>
        </w:rPr>
        <w:t>,</w:t>
      </w:r>
      <w:r w:rsidRPr="00523614">
        <w:rPr>
          <w:color w:val="000000"/>
          <w:sz w:val="28"/>
          <w:szCs w:val="28"/>
        </w:rPr>
        <w:t xml:space="preserve"> содержащих тяжелые металлы и их соединения, которые загрязняют окружающую среду. Некоторые твердые отходы могут быть использованы как вторичное сырье, а также возможна очистка сточных вод от солей тяжелых металлов.</w:t>
      </w:r>
    </w:p>
    <w:p w:rsidR="00801E92" w:rsidRPr="00523614" w:rsidRDefault="00801E92" w:rsidP="00523614">
      <w:pPr>
        <w:pStyle w:val="24"/>
        <w:spacing w:line="360" w:lineRule="auto"/>
        <w:ind w:right="0" w:firstLine="709"/>
        <w:rPr>
          <w:color w:val="000000"/>
          <w:sz w:val="28"/>
          <w:szCs w:val="28"/>
        </w:rPr>
      </w:pPr>
      <w:r w:rsidRPr="00523614">
        <w:rPr>
          <w:color w:val="000000"/>
          <w:sz w:val="28"/>
          <w:szCs w:val="28"/>
        </w:rPr>
        <w:t>1.1 Вторичное свинецсодержащее сырье состоит из лома свинцовых аккумуляторов (около 70%), лома деталей агрегатов и установок электротехнической, металлургической и химической отраслей промышленности (около 15 %) и прочих отходов (около 15 %). Заготавливаемое свинецсодержащее сырье в основном перерабатывают на специализированных заводах на сурьмянистый свинец, около 30 % сырья поступает на первичные свинцовые заводы и около 10 % — на подшихтовку при производстве баббитов и других сплавов.[3]</w:t>
      </w:r>
    </w:p>
    <w:p w:rsidR="00801E92" w:rsidRPr="00523614" w:rsidRDefault="00801E92" w:rsidP="00523614">
      <w:pPr>
        <w:pStyle w:val="24"/>
        <w:spacing w:line="360" w:lineRule="auto"/>
        <w:ind w:right="0" w:firstLine="709"/>
        <w:rPr>
          <w:color w:val="000000"/>
          <w:sz w:val="28"/>
          <w:szCs w:val="28"/>
        </w:rPr>
      </w:pPr>
      <w:r w:rsidRPr="00523614">
        <w:rPr>
          <w:color w:val="000000"/>
          <w:sz w:val="28"/>
          <w:szCs w:val="28"/>
        </w:rPr>
        <w:t>1.2 Для производства сурьмы и сурьмянистого свинца на специализированных заводах используют лом аккумуляторов (70—75 % свинца и до 4 % сурьмы), аккумуляторный шлам (50—80% свинца, 1,5—3 сурьмы), свинцовую изгарь (20—95% свинца, 0,3—3,5% сурьмы, 0,6—1,5% меди, 0,2—2 % цинка и 0,1—1 % олова), свинцовые пасты (30—70 % свинца). [1]</w:t>
      </w:r>
    </w:p>
    <w:p w:rsidR="00801E92" w:rsidRPr="00523614" w:rsidRDefault="00801E92" w:rsidP="00523614">
      <w:pPr>
        <w:pStyle w:val="24"/>
        <w:spacing w:line="360" w:lineRule="auto"/>
        <w:ind w:right="0" w:firstLine="709"/>
        <w:rPr>
          <w:color w:val="000000"/>
          <w:sz w:val="28"/>
          <w:szCs w:val="28"/>
        </w:rPr>
      </w:pPr>
      <w:r w:rsidRPr="00523614">
        <w:rPr>
          <w:color w:val="000000"/>
          <w:sz w:val="28"/>
          <w:szCs w:val="28"/>
        </w:rPr>
        <w:t>1.3 Лом и кусковые отходы цинка и гартцинка, незасоренного механическими примесями железа, в общем объеме заготовки цинксодержащего сырья занимают около 70 %, прочие цинксодержащие отходы (пыль, изгарь, шлаки, отходы химической промышленности) — около 30 %. Заготавливаемые цинксодержащие отходы в основном перерабатывают в химической промышленности, около 20 % поступает на переработку на заводы первичной и около 10 % — на заводы вторичной цветной металлургии.</w:t>
      </w:r>
    </w:p>
    <w:p w:rsidR="00523614" w:rsidRDefault="00801E92" w:rsidP="00523614">
      <w:pPr>
        <w:pStyle w:val="24"/>
        <w:spacing w:line="360" w:lineRule="auto"/>
        <w:ind w:right="0" w:firstLine="709"/>
        <w:rPr>
          <w:color w:val="000000"/>
          <w:sz w:val="28"/>
          <w:szCs w:val="28"/>
        </w:rPr>
      </w:pPr>
      <w:r w:rsidRPr="00523614">
        <w:rPr>
          <w:color w:val="000000"/>
          <w:sz w:val="28"/>
          <w:szCs w:val="28"/>
        </w:rPr>
        <w:t>Для производства цинковых белил и литопона в химической промышленности используют гартцинк (85—92 % цинка, около 3 % свинца), серую окись цинка (около 90% цинка и 4—5% углерода), изгарь (38—80 % цинка, 0,1—2 % свинца, 0,1—7,5 % меди, около 1,5 % олова) и частично нашатырные опады (до 28 % хлорида и до 38 % оксихлорида цинка).</w:t>
      </w:r>
    </w:p>
    <w:p w:rsidR="00801E92" w:rsidRPr="00523614" w:rsidRDefault="00801E92" w:rsidP="00523614">
      <w:pPr>
        <w:pStyle w:val="24"/>
        <w:spacing w:line="360" w:lineRule="auto"/>
        <w:ind w:right="0" w:firstLine="709"/>
        <w:rPr>
          <w:color w:val="000000"/>
          <w:sz w:val="28"/>
          <w:szCs w:val="28"/>
        </w:rPr>
      </w:pPr>
      <w:r w:rsidRPr="00523614">
        <w:rPr>
          <w:color w:val="000000"/>
          <w:sz w:val="28"/>
          <w:szCs w:val="28"/>
        </w:rPr>
        <w:t>Некоторые отходы химической промышленности — гидроокись (до 70 % цинка и около 1,5 % свинца) и углекислый цинк (20—35 % цинка, 35—40 % соды) — используют в других отраслях. Так, гидроокись применяют в качестве наполнителя изделий из асбеста, а углекислый цинк используют при производстве белой ситалловой плитки и фунгицида «Цирам». Часть гидроокиси используют для производства витерильных белил, а большое количество углекислого цинка направляют на предприятия цветной металлургии для переработки в вельц-печах.[2]</w:t>
      </w:r>
    </w:p>
    <w:p w:rsidR="00523614" w:rsidRDefault="00801E92" w:rsidP="00523614">
      <w:pPr>
        <w:pStyle w:val="24"/>
        <w:spacing w:line="360" w:lineRule="auto"/>
        <w:ind w:right="0" w:firstLine="709"/>
        <w:rPr>
          <w:color w:val="000000"/>
          <w:sz w:val="28"/>
          <w:szCs w:val="28"/>
        </w:rPr>
      </w:pPr>
      <w:r w:rsidRPr="00523614">
        <w:rPr>
          <w:color w:val="000000"/>
          <w:sz w:val="28"/>
          <w:szCs w:val="28"/>
        </w:rPr>
        <w:t>Значительное количество отходов химической промышленности — сернокислый цинк (до 85 % сульфата цинка), отработанные катализаторы (до 45—70 % цинка и 10—15 % меди), шламы вискозного производства (20—40 % цинка), нашатырные опады не используются из-за отсутствия специализированных мощностей для их переработки.</w:t>
      </w:r>
    </w:p>
    <w:p w:rsidR="00801E92" w:rsidRPr="00523614" w:rsidRDefault="00801E92" w:rsidP="00523614">
      <w:pPr>
        <w:pStyle w:val="24"/>
        <w:spacing w:line="360" w:lineRule="auto"/>
        <w:ind w:right="0" w:firstLine="709"/>
        <w:rPr>
          <w:color w:val="000000"/>
          <w:sz w:val="28"/>
          <w:szCs w:val="28"/>
        </w:rPr>
      </w:pPr>
      <w:r w:rsidRPr="00523614">
        <w:rPr>
          <w:color w:val="000000"/>
          <w:sz w:val="28"/>
          <w:szCs w:val="28"/>
        </w:rPr>
        <w:t>1.4 Основными видами никельсодержащего сырья являются: железоникелевые, кадмиево-никелевые аккумуляторы, электрохимические отходы, отработанные катализаторы, отходы сложнолегированных сталей на никелевой основе, лом и кусковые отходы чистого никеля.</w:t>
      </w:r>
    </w:p>
    <w:p w:rsidR="00801E92" w:rsidRPr="00523614" w:rsidRDefault="00801E92" w:rsidP="00523614">
      <w:pPr>
        <w:pStyle w:val="24"/>
        <w:spacing w:line="360" w:lineRule="auto"/>
        <w:ind w:right="0" w:firstLine="709"/>
        <w:rPr>
          <w:color w:val="000000"/>
          <w:sz w:val="28"/>
          <w:szCs w:val="28"/>
        </w:rPr>
      </w:pPr>
      <w:r w:rsidRPr="00523614">
        <w:rPr>
          <w:color w:val="000000"/>
          <w:sz w:val="28"/>
          <w:szCs w:val="28"/>
        </w:rPr>
        <w:t>Отходы сложнолегированных сталей заготавливают предприятия «Вторцветмет» и направляют на никелевые заводы, где из них извлекают никель и кобальт, а вольфрам, молибден и железо теряются в шлаках. Лом и кусковые отходы чистого никеля, а также отходы никелевых сплавов направляют для переработки на никелевые заводы.[1]</w:t>
      </w:r>
    </w:p>
    <w:p w:rsidR="00801E92" w:rsidRPr="00523614" w:rsidRDefault="00801E92" w:rsidP="00523614">
      <w:pPr>
        <w:pStyle w:val="24"/>
        <w:spacing w:line="360" w:lineRule="auto"/>
        <w:ind w:right="0" w:firstLine="709"/>
        <w:rPr>
          <w:color w:val="000000"/>
          <w:sz w:val="28"/>
          <w:szCs w:val="28"/>
        </w:rPr>
      </w:pPr>
      <w:r w:rsidRPr="00523614">
        <w:rPr>
          <w:color w:val="000000"/>
          <w:sz w:val="28"/>
          <w:szCs w:val="28"/>
        </w:rPr>
        <w:t>1.5 Вольфрамоникелевые катализаторы перерабатывают на электрометаллургическом комбинате путем подшихтовки их к основному сырью для получения ферровольфрама, при этом никель является вредной примесью и не извлекается.</w:t>
      </w:r>
    </w:p>
    <w:p w:rsidR="00801E92" w:rsidRPr="00523614" w:rsidRDefault="00801E92" w:rsidP="00523614">
      <w:pPr>
        <w:pStyle w:val="24"/>
        <w:spacing w:line="360" w:lineRule="auto"/>
        <w:ind w:right="0" w:firstLine="709"/>
        <w:rPr>
          <w:color w:val="000000"/>
          <w:sz w:val="28"/>
          <w:szCs w:val="28"/>
        </w:rPr>
      </w:pPr>
      <w:r w:rsidRPr="00523614">
        <w:rPr>
          <w:color w:val="000000"/>
          <w:sz w:val="28"/>
          <w:szCs w:val="28"/>
        </w:rPr>
        <w:t>Основными видами вольфрамсодержащего сырья являются отходы от производства и потребления проката, пылевидные отходы от заточки инструмента, стружка, путаная проволока, обрезь, лом шарошечных долот, быстрорежущего инструмента и т. п.</w:t>
      </w:r>
    </w:p>
    <w:p w:rsidR="00523614" w:rsidRDefault="00801E92" w:rsidP="00523614">
      <w:pPr>
        <w:pStyle w:val="24"/>
        <w:spacing w:line="360" w:lineRule="auto"/>
        <w:ind w:right="0" w:firstLine="709"/>
        <w:rPr>
          <w:color w:val="000000"/>
          <w:sz w:val="28"/>
          <w:szCs w:val="28"/>
        </w:rPr>
      </w:pPr>
      <w:r w:rsidRPr="00523614">
        <w:rPr>
          <w:color w:val="000000"/>
          <w:sz w:val="28"/>
          <w:szCs w:val="28"/>
        </w:rPr>
        <w:t>Отходы от производства и потребления проката и гнутых профилей, лом твердосплавного инструмента и прочих видов изделий, вольфрамовые катализаторы, лом, образующийся при проведении капитальных и текущих ремонтов на предприятиях автомобильной промышленности возвращают через управления Вторцветмета на соответствующие предприятия первичной металлургии.</w:t>
      </w:r>
    </w:p>
    <w:p w:rsidR="00801E92" w:rsidRPr="00523614" w:rsidRDefault="00801E92" w:rsidP="00523614">
      <w:pPr>
        <w:pStyle w:val="24"/>
        <w:spacing w:line="360" w:lineRule="auto"/>
        <w:ind w:right="0" w:firstLine="709"/>
        <w:rPr>
          <w:color w:val="000000"/>
          <w:sz w:val="28"/>
          <w:szCs w:val="28"/>
        </w:rPr>
      </w:pPr>
      <w:r w:rsidRPr="00523614">
        <w:rPr>
          <w:color w:val="000000"/>
          <w:sz w:val="28"/>
          <w:szCs w:val="28"/>
        </w:rPr>
        <w:t>1.6 Вторичное оловосодержащее сырье в основном (на 85 %) используют для производства сплавов, а остальное количество — для получения марочного олова. При изготовлении сплавов со свинцом применяют окисленные оловосодержащие отходы (изгарь, шламы, шлаки, скрап) и отходы свинцово-оловянных сплавов. Сплавы производят в электропечах. Для получения сплавов на медной основе используют паяные и луженые медные отходы, лом меди и медных сплавов, а также частично оловянные и свинцово-оловянные лом и отходы.</w:t>
      </w:r>
    </w:p>
    <w:p w:rsidR="00801E92" w:rsidRPr="00523614" w:rsidRDefault="00801E92" w:rsidP="00523614">
      <w:pPr>
        <w:pStyle w:val="24"/>
        <w:spacing w:line="360" w:lineRule="auto"/>
        <w:ind w:right="0" w:firstLine="709"/>
        <w:rPr>
          <w:color w:val="000000"/>
          <w:sz w:val="28"/>
          <w:szCs w:val="28"/>
        </w:rPr>
      </w:pPr>
      <w:r w:rsidRPr="00523614">
        <w:rPr>
          <w:color w:val="000000"/>
          <w:sz w:val="28"/>
          <w:szCs w:val="28"/>
        </w:rPr>
        <w:t>Масляный и флюсовый скрапы служат сырьем для получения олова и сплавов в местах образования — на предприятиях, производящих горячее лужение жести.</w:t>
      </w:r>
    </w:p>
    <w:p w:rsidR="00801E92" w:rsidRPr="00523614" w:rsidRDefault="00801E92" w:rsidP="00523614">
      <w:pPr>
        <w:pStyle w:val="24"/>
        <w:spacing w:line="360" w:lineRule="auto"/>
        <w:ind w:right="0" w:firstLine="709"/>
        <w:rPr>
          <w:color w:val="000000"/>
          <w:sz w:val="28"/>
          <w:szCs w:val="28"/>
        </w:rPr>
      </w:pPr>
      <w:r w:rsidRPr="00523614">
        <w:rPr>
          <w:color w:val="000000"/>
          <w:sz w:val="28"/>
          <w:szCs w:val="28"/>
        </w:rPr>
        <w:t>Отходы луженой жести перерабатывают как в местах образования (на предприятиях мясо-молочной, рыбной, пищевой промышленности), так и на предприятиях цветной металлургии. [4]</w:t>
      </w:r>
    </w:p>
    <w:p w:rsidR="00801E92" w:rsidRPr="00523614" w:rsidRDefault="00801E92" w:rsidP="00523614">
      <w:pPr>
        <w:pStyle w:val="24"/>
        <w:spacing w:line="360" w:lineRule="auto"/>
        <w:ind w:right="0" w:firstLine="709"/>
        <w:rPr>
          <w:color w:val="000000"/>
          <w:sz w:val="28"/>
          <w:szCs w:val="28"/>
        </w:rPr>
      </w:pPr>
      <w:r w:rsidRPr="00523614">
        <w:rPr>
          <w:color w:val="000000"/>
          <w:sz w:val="28"/>
          <w:szCs w:val="28"/>
        </w:rPr>
        <w:t>1.7 Вторичное ртутьсодержащее сырье перерабатывают централизованно на одном из предприятий редкометалльной промышленности. По характеру переработки его подразделяют на три категории:</w:t>
      </w:r>
    </w:p>
    <w:p w:rsidR="00801E92" w:rsidRPr="00523614" w:rsidRDefault="00801E92" w:rsidP="00852D5C">
      <w:pPr>
        <w:pStyle w:val="24"/>
        <w:numPr>
          <w:ilvl w:val="0"/>
          <w:numId w:val="27"/>
        </w:numPr>
        <w:tabs>
          <w:tab w:val="clear" w:pos="2571"/>
          <w:tab w:val="num" w:pos="960"/>
        </w:tabs>
        <w:spacing w:line="360" w:lineRule="auto"/>
        <w:ind w:left="0" w:right="0" w:firstLine="709"/>
        <w:rPr>
          <w:color w:val="000000"/>
          <w:sz w:val="28"/>
          <w:szCs w:val="28"/>
        </w:rPr>
      </w:pPr>
      <w:r w:rsidRPr="00523614">
        <w:rPr>
          <w:color w:val="000000"/>
          <w:sz w:val="28"/>
          <w:szCs w:val="28"/>
        </w:rPr>
        <w:t>сырье, перерабатываемое по существующей на предприятии технологической схеме для первичного сырья;</w:t>
      </w:r>
    </w:p>
    <w:p w:rsidR="00801E92" w:rsidRPr="00523614" w:rsidRDefault="00801E92" w:rsidP="00852D5C">
      <w:pPr>
        <w:pStyle w:val="24"/>
        <w:numPr>
          <w:ilvl w:val="0"/>
          <w:numId w:val="27"/>
        </w:numPr>
        <w:tabs>
          <w:tab w:val="clear" w:pos="2571"/>
          <w:tab w:val="num" w:pos="960"/>
        </w:tabs>
        <w:spacing w:line="360" w:lineRule="auto"/>
        <w:ind w:left="0" w:right="0" w:firstLine="709"/>
        <w:rPr>
          <w:color w:val="000000"/>
          <w:sz w:val="28"/>
          <w:szCs w:val="28"/>
        </w:rPr>
      </w:pPr>
      <w:r w:rsidRPr="00523614">
        <w:rPr>
          <w:color w:val="000000"/>
          <w:sz w:val="28"/>
          <w:szCs w:val="28"/>
        </w:rPr>
        <w:t>материалы, требующие механического извлечения ртути;</w:t>
      </w:r>
    </w:p>
    <w:p w:rsidR="00801E92" w:rsidRPr="00523614" w:rsidRDefault="00801E92" w:rsidP="00852D5C">
      <w:pPr>
        <w:pStyle w:val="24"/>
        <w:numPr>
          <w:ilvl w:val="0"/>
          <w:numId w:val="27"/>
        </w:numPr>
        <w:tabs>
          <w:tab w:val="clear" w:pos="2571"/>
          <w:tab w:val="num" w:pos="960"/>
        </w:tabs>
        <w:spacing w:line="360" w:lineRule="auto"/>
        <w:ind w:left="0" w:right="0" w:firstLine="709"/>
        <w:rPr>
          <w:color w:val="000000"/>
          <w:sz w:val="28"/>
          <w:szCs w:val="28"/>
        </w:rPr>
      </w:pPr>
      <w:r w:rsidRPr="00523614">
        <w:rPr>
          <w:color w:val="000000"/>
          <w:sz w:val="28"/>
          <w:szCs w:val="28"/>
        </w:rPr>
        <w:t>сырье, требующее специальной обработки.</w:t>
      </w:r>
    </w:p>
    <w:p w:rsidR="00801E92" w:rsidRPr="00523614" w:rsidRDefault="00801E92" w:rsidP="00523614">
      <w:pPr>
        <w:pStyle w:val="24"/>
        <w:spacing w:line="360" w:lineRule="auto"/>
        <w:ind w:right="0" w:firstLine="709"/>
        <w:rPr>
          <w:color w:val="000000"/>
          <w:sz w:val="28"/>
          <w:szCs w:val="28"/>
        </w:rPr>
      </w:pPr>
      <w:r w:rsidRPr="00523614">
        <w:rPr>
          <w:color w:val="000000"/>
          <w:sz w:val="28"/>
          <w:szCs w:val="28"/>
        </w:rPr>
        <w:t>К сырью I категории относятся отработанные химические источники тока — ртутно-окисные элементы, шламы химических и фармацевтических заводов, черный сульфид ртути, закись и окись ртути, отходы производства ядохимикатов, содержащие диэтилртуть, этилмеркурхлорид, этилмеркурфосфат и другие ртутно-органические соединения. Батареи ртутно-окисных элементов дробят и подвергают обжигу в муфельных печах, в них же перерабатывают и другое вышеуказанное сырье, подшихтованное известью или огарком. При обжиге происходит отгонка ртути, отходящие газы очищают от пыли в циклонах и направляют в чугунные батареи конденсационной системы для конденсации паров ртути. Из конденсационной системы ртуть вместе с пылью и окалиной труб выпускают в пачуки или отстойники и перерабатывают по технологии, описанной в литературе [5].</w:t>
      </w:r>
    </w:p>
    <w:p w:rsidR="00801E92" w:rsidRPr="00523614" w:rsidRDefault="00801E92" w:rsidP="00523614">
      <w:pPr>
        <w:pStyle w:val="24"/>
        <w:spacing w:line="360" w:lineRule="auto"/>
        <w:ind w:right="0" w:firstLine="709"/>
        <w:rPr>
          <w:color w:val="000000"/>
          <w:sz w:val="28"/>
          <w:szCs w:val="28"/>
        </w:rPr>
      </w:pPr>
      <w:r w:rsidRPr="00523614">
        <w:rPr>
          <w:color w:val="000000"/>
          <w:sz w:val="28"/>
          <w:szCs w:val="28"/>
        </w:rPr>
        <w:t>К сырью II категории относится лом изделий электротехнической промышленности — ртутные выпрямители различных видов и другие приборы, содержащие металлическую ртуть. Основной частью этого вида сырья являются игнитроны марки ИВС-300/5. Игнитроны вскрывают на специальном станке, остальные приборы — автогенной резкой. Из вскрытых игнитронов и приборов металлическую ртуть сливают в емкости, а приборы после этого тщательно промывают водой и сдают как металлолом соответствующим организациям.</w:t>
      </w:r>
    </w:p>
    <w:p w:rsidR="00801E92" w:rsidRPr="00523614" w:rsidRDefault="00801E92" w:rsidP="00523614">
      <w:pPr>
        <w:pStyle w:val="24"/>
        <w:spacing w:line="360" w:lineRule="auto"/>
        <w:ind w:right="0" w:firstLine="709"/>
        <w:rPr>
          <w:color w:val="000000"/>
          <w:sz w:val="28"/>
          <w:szCs w:val="28"/>
        </w:rPr>
      </w:pPr>
      <w:r w:rsidRPr="00523614">
        <w:rPr>
          <w:color w:val="000000"/>
          <w:sz w:val="28"/>
          <w:szCs w:val="28"/>
        </w:rPr>
        <w:t>К III категории сырья относится отработанный активированный уголь производства поливинилхлорида. Уголь содержит металлическую ртуть, хлориды ртути (сулему и каломель) и хлористый водород, последний образует с водой соляную кислоту, которая разъедает чугунные конденсаторы. Поэтому уголь подвергают обесхлориванию путем его обработки щелочным раствором (расход едкого натра — 400—600 кг/т угля) при температуре до 100 °С в течение 2—3 ч. Обесхлоривание производят в емкостях, подогрев раствора — острым паром. Обработанный таким образом активированный уголь шихтуют с известью для нейтрализации оставшегося хлористого водорода и направляют на обжиг в муфельных печах.</w:t>
      </w:r>
    </w:p>
    <w:p w:rsidR="00801E92" w:rsidRPr="00523614" w:rsidRDefault="00801E92" w:rsidP="00523614">
      <w:pPr>
        <w:pStyle w:val="24"/>
        <w:spacing w:line="360" w:lineRule="auto"/>
        <w:ind w:right="0" w:firstLine="709"/>
        <w:rPr>
          <w:color w:val="000000"/>
          <w:sz w:val="28"/>
          <w:szCs w:val="28"/>
        </w:rPr>
      </w:pPr>
      <w:r w:rsidRPr="00523614">
        <w:rPr>
          <w:color w:val="000000"/>
          <w:sz w:val="28"/>
          <w:szCs w:val="28"/>
        </w:rPr>
        <w:t>1.8 Вторичным хромсодержащим сырьем являются хромовые катализаторы, сплавы, шлаки и хромсодержащие кеки. Имеються данные о большом количестве стоков хромовых производств, в которых содержание соединений хрома превышает предельнодопустимые концентрации. [6]</w:t>
      </w:r>
    </w:p>
    <w:p w:rsidR="00801E92" w:rsidRPr="00523614" w:rsidRDefault="00801E92" w:rsidP="00523614">
      <w:pPr>
        <w:pStyle w:val="24"/>
        <w:spacing w:line="360" w:lineRule="auto"/>
        <w:ind w:right="0" w:firstLine="709"/>
        <w:rPr>
          <w:color w:val="000000"/>
          <w:sz w:val="28"/>
          <w:szCs w:val="28"/>
        </w:rPr>
      </w:pPr>
    </w:p>
    <w:p w:rsidR="00852D5C" w:rsidRDefault="00801E92" w:rsidP="00523614">
      <w:pPr>
        <w:pStyle w:val="1"/>
        <w:spacing w:before="0" w:after="0"/>
        <w:ind w:left="0" w:right="0" w:firstLine="709"/>
        <w:jc w:val="both"/>
        <w:rPr>
          <w:color w:val="000000"/>
        </w:rPr>
      </w:pPr>
      <w:r w:rsidRPr="00523614">
        <w:rPr>
          <w:b w:val="0"/>
          <w:bCs w:val="0"/>
          <w:color w:val="000000"/>
        </w:rPr>
        <w:br w:type="page"/>
      </w:r>
      <w:bookmarkStart w:id="2" w:name="_Toc533046239"/>
      <w:r w:rsidRPr="00852D5C">
        <w:rPr>
          <w:color w:val="000000"/>
        </w:rPr>
        <w:t xml:space="preserve">2. ОСНОВНЫЕ СОЕДИНЕНИЯ ТЯЖЕЛЫХ МЕТАЛЛОВ В </w:t>
      </w:r>
    </w:p>
    <w:p w:rsidR="00801E92" w:rsidRPr="00852D5C" w:rsidRDefault="00801E92" w:rsidP="00523614">
      <w:pPr>
        <w:pStyle w:val="1"/>
        <w:spacing w:before="0" w:after="0"/>
        <w:ind w:left="0" w:right="0" w:firstLine="709"/>
        <w:jc w:val="both"/>
        <w:rPr>
          <w:color w:val="000000"/>
        </w:rPr>
      </w:pPr>
      <w:r w:rsidRPr="00852D5C">
        <w:rPr>
          <w:color w:val="000000"/>
        </w:rPr>
        <w:t>ПРОМЫШЛЕННОСТИ</w:t>
      </w:r>
      <w:bookmarkEnd w:id="2"/>
    </w:p>
    <w:p w:rsidR="00852D5C" w:rsidRPr="00852D5C" w:rsidRDefault="00852D5C" w:rsidP="00523614">
      <w:pPr>
        <w:pStyle w:val="2"/>
        <w:spacing w:before="0" w:after="0" w:line="360" w:lineRule="auto"/>
        <w:ind w:left="0" w:firstLine="709"/>
        <w:rPr>
          <w:color w:val="000000"/>
        </w:rPr>
      </w:pPr>
      <w:bookmarkStart w:id="3" w:name="_Toc533046240"/>
    </w:p>
    <w:p w:rsidR="00801E92" w:rsidRPr="00852D5C" w:rsidRDefault="00801E92" w:rsidP="00523614">
      <w:pPr>
        <w:pStyle w:val="2"/>
        <w:spacing w:before="0" w:after="0" w:line="360" w:lineRule="auto"/>
        <w:ind w:left="0" w:firstLine="709"/>
        <w:rPr>
          <w:color w:val="000000"/>
        </w:rPr>
      </w:pPr>
      <w:r w:rsidRPr="00852D5C">
        <w:rPr>
          <w:color w:val="000000"/>
        </w:rPr>
        <w:t>2.1 ХРОМ</w:t>
      </w:r>
      <w:bookmarkEnd w:id="3"/>
    </w:p>
    <w:p w:rsidR="00852D5C" w:rsidRDefault="00852D5C" w:rsidP="00523614">
      <w:pPr>
        <w:pStyle w:val="af8"/>
        <w:spacing w:line="360" w:lineRule="auto"/>
        <w:rPr>
          <w:color w:val="000000"/>
        </w:rPr>
      </w:pP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Содержание в земной коре 0,035%, наиболее распространенным видом сырья являются хромитовые руды, феррохром (60-70% получаемого хрома), известно около 40 минералов. Применяется</w:t>
      </w:r>
      <w:r w:rsidR="00523614">
        <w:rPr>
          <w:color w:val="000000"/>
        </w:rPr>
        <w:t xml:space="preserve"> </w:t>
      </w:r>
      <w:r w:rsidRPr="00523614">
        <w:rPr>
          <w:color w:val="000000"/>
        </w:rPr>
        <w:t>хром в качестве легирующей добавки к сталям. Входит в состав некоторых огнеупоров. Получается восстановлением Cr2O3 алюминием или кремнием либо электролитическим восстановлением растворов соединений Cr; феррохромом (60 – 85 % Cr) – прямым восстановлением хромовой руды.[7]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и химические свойства. Твердый блестящий металл, Тпл. 1890ºС, Ткип. 2480ºС, плотность 6,92, химически мало активен, при обычных условиях устойчив к кислороду и влаге. Царская водка и HNO3 пассивируется.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Металлический хром малотоксичен, ПДК (в пересчете на CrO3) – 0,01мг/м3, Cr6+ - 0,0015мг/м3. [8]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2.1.1 Cr2O3 (окись хрома (III), зеленый крон, хромовая зелень) – применяется как сырье для получения Cr алюмотермическим методом, карбида хрома, шлифовальных паст и красок для стекла и керамики; входит в состав хромовых катализаторов. Получается восстановлением хроматов или бихроматов серой, углем, SO2, и др.; термическим разложением хромового ангидрида.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и химические свойства. Темно-зеленые кристаллы. Тпл. 2235ºС, плотность 5,21, амфотерна.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2.1.2 CrO3 (окись хрома (VI), трехокись хрома, хромовый ангидрид) – встречается при хромировании, при выплавке легированных сталей, при</w:t>
      </w:r>
      <w:r w:rsidR="00523614">
        <w:rPr>
          <w:color w:val="000000"/>
        </w:rPr>
        <w:t xml:space="preserve"> </w:t>
      </w:r>
      <w:r w:rsidRPr="00523614">
        <w:rPr>
          <w:color w:val="000000"/>
        </w:rPr>
        <w:t>добавлении феррохрома в шихту (выделяется в виде тумана). Применяется для электролитического хромирования; для получения Cr2O3 и др. Получается действием концентрированной H2SO4 на Na2Cr2O7 (реже на K2Cr2O7).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и химические свойства. Темно-красные гигроскопические кристаллы. Тпл. 197ºС, плотность 2,8, растворимость в воде 62,58%(20ºС), 65,47%(80ºС). Сильный окислитель. При действии кислот отдает кислород и образует соли хрома.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2.1.3 Na2CrO4 (хромат натрия), K2CrO4 (хромат калия), (NH4)2CrO4</w:t>
      </w:r>
      <w:r w:rsidR="00523614">
        <w:rPr>
          <w:color w:val="000000"/>
        </w:rPr>
        <w:t xml:space="preserve"> </w:t>
      </w:r>
      <w:r w:rsidRPr="00523614">
        <w:rPr>
          <w:color w:val="000000"/>
        </w:rPr>
        <w:t>(хромат аммония) – применяются в производстве пигментов; как протрава при крашении; как окислитель в органическом синтезе, в фотографии и др. Получаются: Na2CrO4 – продукт переработки хромистого железняка на соединения хрома; K2CrO4 – действием щелочи на K2Cr2O7.</w:t>
      </w:r>
    </w:p>
    <w:p w:rsid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и химические свойства.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Na2CrO4 желтые кристаллы. Тпл. 790ºС, плотность 2,72, растворимость в воде 80,18г/100г(19,5ºС), сильный окислитель.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K2CrO4 – желтые кристаллы. Тпл. 984ºС, плотность 2,74, растворимость в воде 63,0г/100г(20ºС), 79,2г/100г(100ºС), при действии кислот превращается в K2Cr2O7, сильный окислитель.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(NH4)2CrO4– желтые кристаллы, растворимость в воде 40,5г/100г (30ºС), 70,1г/100г(75ºС), сильный окислитель.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2.1.4 Na2Cr2O7</w:t>
      </w:r>
      <w:r w:rsidRPr="00523614">
        <w:rPr>
          <w:color w:val="000000"/>
        </w:rPr>
        <w:sym w:font="Symbol" w:char="F0D7"/>
      </w:r>
      <w:r w:rsidRPr="00523614">
        <w:rPr>
          <w:color w:val="000000"/>
        </w:rPr>
        <w:t>2H2O (бихромат натрия, хромпик натриевый), K2Cr2O7 (бихромат калия, хромпик калиевый), (NH4)2Cr2O7 (бихромат аммония) – применяются в металлообрабатывающей, кожевенной, текстильной, химической, лакокрасочной, фармацевтической, керамической, спичечной промышленности; в фотографии; для протравливания семян и др. Наиболее широкое применение имеет Na2Cr2O7</w:t>
      </w:r>
      <w:r w:rsidRPr="00523614">
        <w:rPr>
          <w:color w:val="000000"/>
        </w:rPr>
        <w:sym w:font="Symbol" w:char="F0D7"/>
      </w:r>
      <w:r w:rsidRPr="00523614">
        <w:rPr>
          <w:color w:val="000000"/>
        </w:rPr>
        <w:t>2H2O. Получаются: Na2Cr2O7 и K2Cr2O7 – окислительным обжигом хромистого железняка с содой (или поташом) и известью и обработкой полученных при этом Na2CrO4 и K2CrO4 серной кислотой или двуокисью углерода; K2Cr2O7 и (NH4)2Cr2O7 – обменным разложением Na2Cr2O7 с KCl или K2SO4 и с (NH4)2SO4.</w:t>
      </w:r>
    </w:p>
    <w:p w:rsid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и химические свойства.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(NH4)2Cr2O7 оранжево-красные расплывающиеся кристаллы. Тпл. 356ºС, плотность 2,525, растворимость в воде 180,8г/100г (20ºС), 435,0г/100г(100ºС), при нагревании теряет воду, сильный окислитель.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K2Cr2O7 оранжево-красные кристаллы. Тпл. 185ºС, плотность 2,15, растворимость в воде 30,8г/100г (15ºС), 155,6г/100г(100ºС), при нагревании теряет воду, сильный окислитель.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2.1.5 KCr(SO4)2</w:t>
      </w:r>
      <w:r w:rsidRPr="00523614">
        <w:rPr>
          <w:color w:val="000000"/>
        </w:rPr>
        <w:sym w:font="Symbol" w:char="F0D7"/>
      </w:r>
      <w:r w:rsidRPr="00523614">
        <w:rPr>
          <w:color w:val="000000"/>
        </w:rPr>
        <w:t>12H2O(хромокалиевые квасцы), NH4Cr(SO4)2</w:t>
      </w:r>
      <w:r w:rsidRPr="00523614">
        <w:rPr>
          <w:color w:val="000000"/>
        </w:rPr>
        <w:sym w:font="Symbol" w:char="F0D7"/>
      </w:r>
      <w:r w:rsidRPr="00523614">
        <w:rPr>
          <w:color w:val="000000"/>
        </w:rPr>
        <w:t>2H2O (хромоаммониевые квасцы) – применяются для дубления кож; в текстильной промышленности; при производстве кинопленки. Получаются при смешивании горячих водных растворов сульфатов хрома и калия (или аммония); восстановлением соответствующих бихроматов сернистым газом, древесными опилками или каменноугольной смолой.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и химические свойства. Фиолетовые кристаллы.</w:t>
      </w:r>
    </w:p>
    <w:p w:rsid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KCr(SO4)2 Тпл. 89ºС, плотность 1,83, растворимость в воде 18,3г/100г (20ºС).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NH4Cr(SO4)2</w:t>
      </w:r>
      <w:r w:rsidRPr="00523614">
        <w:rPr>
          <w:color w:val="000000"/>
        </w:rPr>
        <w:sym w:font="Symbol" w:char="F0D7"/>
      </w:r>
      <w:r w:rsidRPr="00523614">
        <w:rPr>
          <w:color w:val="000000"/>
        </w:rPr>
        <w:t>2H2O Тпл. 94ºС, плотность 1,72, растворимость в воде 2,1г/100г (20ºС), 15,7г/100г (40ºС), при обычных условиях устойчивы.</w:t>
      </w:r>
    </w:p>
    <w:p w:rsidR="00801E92" w:rsidRPr="00523614" w:rsidRDefault="00801E92" w:rsidP="00523614">
      <w:pPr>
        <w:spacing w:line="360" w:lineRule="auto"/>
        <w:ind w:right="0" w:firstLine="709"/>
        <w:rPr>
          <w:color w:val="000000"/>
          <w:sz w:val="28"/>
          <w:szCs w:val="28"/>
        </w:rPr>
      </w:pPr>
      <w:r w:rsidRPr="00523614">
        <w:rPr>
          <w:color w:val="000000"/>
          <w:sz w:val="28"/>
          <w:szCs w:val="28"/>
        </w:rPr>
        <w:t>2.1.6 CrCl3(хлорид хрома (III)) – применяется для получения хрома. Получается хлорированием феррохрома или хромовой руды в присутствии угля; при действии Cl2 и Cr или на Cr2O3 с углем при 600</w:t>
      </w:r>
      <w:r w:rsidRPr="00523614">
        <w:rPr>
          <w:color w:val="000000"/>
          <w:sz w:val="28"/>
          <w:szCs w:val="28"/>
        </w:rPr>
        <w:sym w:font="Symbol" w:char="F0B0"/>
      </w:r>
      <w:r w:rsidRPr="00523614">
        <w:rPr>
          <w:color w:val="000000"/>
          <w:sz w:val="28"/>
          <w:szCs w:val="28"/>
        </w:rPr>
        <w:t>С.</w:t>
      </w:r>
    </w:p>
    <w:p w:rsid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и химические свойства. Розово-фиолетовые кристаллы, плотность 3,03, раствор. в воде в присутствии восстановителей, образует многочисленные продукты с аминами, аммиаком и др.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2.1.7 CrO2Cl2 (оксохлорид хрома, хлорангидрид хромовой кислоты, хлороокись хрома) – получается действием сухого HCl на безводный CrO3 или H2SO4 на смесь K2Cr2O7 и NaCl.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и химические свойства. Красная дымящая на воздухе жидкость.</w:t>
      </w:r>
      <w:r w:rsidRPr="00523614">
        <w:rPr>
          <w:color w:val="000000"/>
          <w:lang w:val="uk-UA"/>
        </w:rPr>
        <w:t xml:space="preserve"> </w:t>
      </w:r>
      <w:r w:rsidRPr="00523614">
        <w:rPr>
          <w:color w:val="000000"/>
        </w:rPr>
        <w:t>Тпл. –96,5ºС, Ткип. 116,7ºС, плотность 1,91(25ºС), растворяется в спирте, эфире, сильный окислитель. [7]</w:t>
      </w:r>
    </w:p>
    <w:p w:rsidR="00801E92" w:rsidRPr="00852D5C" w:rsidRDefault="00801E92" w:rsidP="00523614">
      <w:pPr>
        <w:pStyle w:val="2"/>
        <w:spacing w:before="0" w:after="0" w:line="360" w:lineRule="auto"/>
        <w:ind w:left="0" w:firstLine="709"/>
        <w:rPr>
          <w:color w:val="000000"/>
        </w:rPr>
      </w:pPr>
      <w:bookmarkStart w:id="4" w:name="_Toc533046241"/>
      <w:r w:rsidRPr="00852D5C">
        <w:rPr>
          <w:color w:val="000000"/>
        </w:rPr>
        <w:t>2.2 МАРГАНЕЦ</w:t>
      </w:r>
      <w:bookmarkEnd w:id="4"/>
    </w:p>
    <w:p w:rsidR="00852D5C" w:rsidRDefault="00852D5C" w:rsidP="00523614">
      <w:pPr>
        <w:pStyle w:val="af8"/>
        <w:spacing w:line="360" w:lineRule="auto"/>
        <w:rPr>
          <w:color w:val="000000"/>
        </w:rPr>
      </w:pPr>
    </w:p>
    <w:p w:rsidR="00801E92" w:rsidRPr="00523614" w:rsidRDefault="00801E92" w:rsidP="00523614">
      <w:pPr>
        <w:pStyle w:val="af8"/>
        <w:spacing w:line="360" w:lineRule="auto"/>
        <w:rPr>
          <w:color w:val="000000"/>
          <w:lang w:val="uk-UA"/>
        </w:rPr>
      </w:pPr>
      <w:r w:rsidRPr="00523614">
        <w:rPr>
          <w:color w:val="000000"/>
        </w:rPr>
        <w:t>Mn – применяется в металлургии</w:t>
      </w:r>
      <w:r w:rsidRPr="00523614">
        <w:rPr>
          <w:color w:val="000000"/>
          <w:lang w:val="uk-UA"/>
        </w:rPr>
        <w:t xml:space="preserve"> (90%)</w:t>
      </w:r>
      <w:r w:rsidRPr="00523614">
        <w:rPr>
          <w:color w:val="000000"/>
        </w:rPr>
        <w:t xml:space="preserve"> для обессеривания и раскисления сталей, как легирующая добавка при производстве чугуна повышенной прочности и твердых сталей, в сплавах с цветными металлами; для создания антикоррозионных защитных покрытий на металлах. Получается восстановлением окислов Mn алюминием; электролизом водных растворов солей Mn.[9]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и химические свойства. Серебристо-белый металл, на воздухе покрывается оксидной пленкой, Тпл. 1244ºС, Ткип. 2095ºС, плотность 7,44, растворяется в кислотах, взаимодействует с кислотами.[7]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2.2.1 MnO (окись марганца (II)) – встречается в природе в составе магнезита и других руд. Применяется в производстве ферритов и красок.</w:t>
      </w:r>
      <w:r w:rsidR="00523614">
        <w:rPr>
          <w:color w:val="000000"/>
        </w:rPr>
        <w:t xml:space="preserve"> </w:t>
      </w:r>
      <w:r w:rsidRPr="00523614">
        <w:rPr>
          <w:color w:val="000000"/>
        </w:rPr>
        <w:t>Получается восстановлением высших окислов марганца водородом, СО.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и химические свойства. Серо-зеленые кристаллы, Тпл. 1650ºС, плотность 5,18, основной оксид.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2.2.2 Mn3O4 (окись марганца (III,II)) – встречается в природе в виде минерала гаусманита. Получается восстановлением MnO2 водородом при 500</w:t>
      </w:r>
      <w:r w:rsidRPr="00523614">
        <w:rPr>
          <w:color w:val="000000"/>
        </w:rPr>
        <w:sym w:font="Symbol" w:char="F0B0"/>
      </w:r>
      <w:r w:rsidRPr="00523614">
        <w:rPr>
          <w:color w:val="000000"/>
        </w:rPr>
        <w:t>С.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и химические свойства. Черно-коричневые кристаллы, Тпл. 1590ºС, плотность 4,718, растворяется в кислотах, наиболее устойчивый при высоких температурах оксид.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2.2.3 Mn2O3(окись марганца (III)) – встречается в природе в виде минерала браунита. Получается прокаливанием солей Mn(II); нагреванием на воздухе MnO2 при 530-940</w:t>
      </w:r>
      <w:r w:rsidRPr="00523614">
        <w:rPr>
          <w:color w:val="000000"/>
        </w:rPr>
        <w:sym w:font="Symbol" w:char="F0B0"/>
      </w:r>
      <w:r w:rsidRPr="00523614">
        <w:rPr>
          <w:color w:val="000000"/>
        </w:rPr>
        <w:t>С.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и химические свойства. Бурые кристаллы, плотность 4,94, растворяется в кислотах.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2.2.4 MnO2(окись марганца (IV)) – встречается в природе в виде минерала пиролюзита. Применяется для получения Mn и его соединений; в производстве сухих гальванических элементов; для получения катализаторов типа гопкалита; как окислитель в химической промышленности; в качестве пигмента в стекольной промышленности; при изготовлении промышленных противогазов; в резиновой промышленности; для приготовления электродов и флюсов и др. Получается электролизом раствора MnSO4, нагреванием манганитных руд до 300</w:t>
      </w:r>
      <w:r w:rsidRPr="00523614">
        <w:rPr>
          <w:color w:val="000000"/>
        </w:rPr>
        <w:sym w:font="Symbol" w:char="F0B0"/>
      </w:r>
      <w:r w:rsidRPr="00523614">
        <w:rPr>
          <w:color w:val="000000"/>
        </w:rPr>
        <w:t>С; активированный пиролюзит (ГАП) – термическим разложением MnO2 до Mn2O3 и далее выщелачиванием H2SO4.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и химические свойства. Черный порошок, плотность 5,03, амфотерный, сильный окислитель.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2.2.5 MnCl2 (хлорид марганца) – применяется для окрашивания тканей (марганцовый бистр) и для изготовления других солей Mn. Получается при растворении MnO2</w:t>
      </w:r>
      <w:r w:rsidR="00523614">
        <w:rPr>
          <w:color w:val="000000"/>
        </w:rPr>
        <w:t xml:space="preserve"> </w:t>
      </w:r>
      <w:r w:rsidRPr="00523614">
        <w:rPr>
          <w:color w:val="000000"/>
        </w:rPr>
        <w:t>в концентрированной HCl; при взаимодействии CaCl2 с раствором MnSO4 или хлорированием марганцевых руд в присутствии угля.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и химические свойства. Розовые кристаллы, Тпл. 690ºС, Ткип.1190ºС, плотность 2,977, растворимость в воде 42,5% (20ºС), растворяется в спиртах.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2.2.6 MnSO4 (сульфат марганца) – применяется в текстильной и фарфоровой промышленности; в качестве микроудобрения; для изготовления других солей Mn; служит электролитом при получении MnO2 и Mn. Получается растворением MnO или MnСO3 в H2SO4.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и химические свойства. Бесцветные кристаллы, Тпл. 700ºС, плотность 3,25, растворимость в воде 64,8 г/100г (25ºС).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2.2.7 КMnO4 (перманганат марганца, калий марганцовокислый) – применяется в промышленном</w:t>
      </w:r>
      <w:r w:rsidR="00523614">
        <w:rPr>
          <w:color w:val="000000"/>
        </w:rPr>
        <w:t xml:space="preserve"> </w:t>
      </w:r>
      <w:r w:rsidRPr="00523614">
        <w:rPr>
          <w:color w:val="000000"/>
        </w:rPr>
        <w:t>синтезе как окислитель; при извлечении золота из руд; для обесцвечивания и отбелки различных материалов; в медицине; в лабораторной практике. Получается сплавлением MnO2 с КОН при доступе воздуха и дальнейшим электролитическим окислением образовавшегося КMnO4.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и химические свойства. Темно-фиолетовые кристаллы, Тпл. 690ºС, Ткип.1190ºС, плотность 2,977, растворимость в воде 6,4г/100г (20ºС), 2,22 г/100г (60ºС), сильный окислитель, многие органические соединения при нагревании с КMnO4 воспламеняется.</w:t>
      </w:r>
    </w:p>
    <w:p w:rsidR="00852D5C" w:rsidRDefault="00852D5C" w:rsidP="00523614">
      <w:pPr>
        <w:pStyle w:val="2"/>
        <w:spacing w:before="0" w:after="0" w:line="360" w:lineRule="auto"/>
        <w:ind w:left="0" w:firstLine="709"/>
        <w:rPr>
          <w:b w:val="0"/>
          <w:bCs w:val="0"/>
          <w:color w:val="000000"/>
        </w:rPr>
      </w:pPr>
      <w:bookmarkStart w:id="5" w:name="_Toc533046242"/>
    </w:p>
    <w:p w:rsidR="00801E92" w:rsidRPr="00852D5C" w:rsidRDefault="00801E92" w:rsidP="00523614">
      <w:pPr>
        <w:pStyle w:val="2"/>
        <w:spacing w:before="0" w:after="0" w:line="360" w:lineRule="auto"/>
        <w:ind w:left="0" w:firstLine="709"/>
        <w:rPr>
          <w:color w:val="000000"/>
        </w:rPr>
      </w:pPr>
      <w:r w:rsidRPr="00852D5C">
        <w:rPr>
          <w:color w:val="000000"/>
        </w:rPr>
        <w:t>2.3 НИКЕЛЬ</w:t>
      </w:r>
      <w:bookmarkEnd w:id="5"/>
    </w:p>
    <w:p w:rsidR="00852D5C" w:rsidRDefault="00852D5C" w:rsidP="00523614">
      <w:pPr>
        <w:pStyle w:val="af8"/>
        <w:spacing w:line="360" w:lineRule="auto"/>
        <w:rPr>
          <w:color w:val="000000"/>
        </w:rPr>
      </w:pP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Содержание в земной коре 8·10-3% (масс.). Известно более 50 минералов, наиболее распространенные из них: пентландит, миллерит, гарниерит, никелин, аннабергит. Мировые запасы никеля на суше оцениваются 70 млн. т. Основные способы получения никеля переработка никелевых концентратов. Встречается никель в природе в виде соединений с S, As, Sb. При шахтной плавке с дымовыми газами выбрасывается в атмосферу 2% шихты в виде пыли. Применяется как легирующий компонент многих сортов стали и специальных сплавов; как катализатор при гидрогенизации, конверсии метана водяным паром и др.; в производстве щелочных аккумуляторов; в гальванотехнике; в химическом машиностроении. Получается обжигом обогащенного никелевого концентрата и последующим восстановлением до Ni; особо чистый Ni получается разложением Ni(СО)4 (монд-процесс).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и химические свойства. Серебристо-белый металл, Тпл. 1453ºС, Ткип.2140ºС, плотность 8,90, растворяется в разбавленных минеральных кислотах, образует комплексные соединения.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2.3.1 NiO (окись никеля (II)) – применяется в качестве пигмента в керамической и стекольной промышленности; для приготовления катализаторов. Получается прокаливанием Ni(OН)2, NiСO3 или Ni(NO3)2.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и химические свойства. Темно-зеленые кристаллы, Тпл. 1950ºС, плотность 7,45, практически не растворяется в воде, легко растворяется кислотах.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ПДК в воздухе рабочей зоны 0,005мг/м3.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2.3.2 Ni2O3 (окись никеля (III)) – получается прокаливанием карбоната никеля; обжигом никелевых руд.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 xml:space="preserve">Физические и химические свойства. Серо-черный порошок, плотность 4,83, растворяется в водных растворах </w:t>
      </w:r>
      <w:r w:rsidRPr="00523614">
        <w:rPr>
          <w:color w:val="000000"/>
          <w:lang w:val="en-US"/>
        </w:rPr>
        <w:t>NH</w:t>
      </w:r>
      <w:r w:rsidRPr="00523614">
        <w:rPr>
          <w:color w:val="000000"/>
        </w:rPr>
        <w:t xml:space="preserve">3 и </w:t>
      </w:r>
      <w:r w:rsidRPr="00523614">
        <w:rPr>
          <w:color w:val="000000"/>
          <w:lang w:val="en-US"/>
        </w:rPr>
        <w:t>KCN</w:t>
      </w:r>
      <w:r w:rsidRPr="00523614">
        <w:rPr>
          <w:color w:val="000000"/>
        </w:rPr>
        <w:t xml:space="preserve"> с образованием комплексных соединений.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2.3.3 Ni(OН)2 (гидроокись никеля (II)) – применяется в производстве щелочных аккумуляторов. Получается при действии растворов щелочей на соли Ni(II).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2.3.4 Ni(OН)3 (гидроокись никеля (III)) – применяется в производств щелочных аккумуляторов. Получается окислением Ni(OН)2.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и химические свойства. α-Модификация – черный аморфный порошок, плотность 4,15, β – Модификация – черные кристаллы плотность 3,85, разлагается при нагревании, реагирует с кислотами, сильный окислитель.</w:t>
      </w:r>
    </w:p>
    <w:p w:rsid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2.3.5 NiSO4, NiSO4</w:t>
      </w:r>
      <w:r w:rsidRPr="00523614">
        <w:rPr>
          <w:color w:val="000000"/>
        </w:rPr>
        <w:sym w:font="Symbol" w:char="F0D7"/>
      </w:r>
      <w:r w:rsidRPr="00523614">
        <w:rPr>
          <w:color w:val="000000"/>
        </w:rPr>
        <w:t>7H2O (сульфат никеля, никелевый купорос) применяется в производстве</w:t>
      </w:r>
      <w:r w:rsidR="00523614">
        <w:rPr>
          <w:color w:val="000000"/>
        </w:rPr>
        <w:t xml:space="preserve"> </w:t>
      </w:r>
      <w:r w:rsidRPr="00523614">
        <w:rPr>
          <w:color w:val="000000"/>
        </w:rPr>
        <w:t>аккумуляторов; в фунгицидных смесях; для изготовления катализаторов, в жировой и парфюмерной промышленности. Получается растворением Ni в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и химические свойства. NiSO4 – желтые кристаллы, плотность 3,68, растворимость в воде 38,36,4г/100г (20ºС), легко образует двойные соли.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NiSO4</w:t>
      </w:r>
      <w:r w:rsidRPr="00523614">
        <w:rPr>
          <w:color w:val="000000"/>
        </w:rPr>
        <w:sym w:font="Symbol" w:char="F0D7"/>
      </w:r>
      <w:r w:rsidRPr="00523614">
        <w:rPr>
          <w:color w:val="000000"/>
        </w:rPr>
        <w:t>7H2O зеленые кристаллы, плотность 1,948, растворимость в воде 101г/100г (20ºС).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ПДК в атм. воздухе 0,002мг/м3 максимальная.</w:t>
      </w:r>
    </w:p>
    <w:p w:rsidR="00852D5C" w:rsidRDefault="00852D5C" w:rsidP="00523614">
      <w:pPr>
        <w:pStyle w:val="2"/>
        <w:spacing w:before="0" w:after="0" w:line="360" w:lineRule="auto"/>
        <w:ind w:left="0" w:firstLine="709"/>
        <w:rPr>
          <w:b w:val="0"/>
          <w:bCs w:val="0"/>
          <w:color w:val="000000"/>
        </w:rPr>
      </w:pPr>
      <w:bookmarkStart w:id="6" w:name="_Toc533046243"/>
    </w:p>
    <w:p w:rsidR="00801E92" w:rsidRPr="00852D5C" w:rsidRDefault="00801E92" w:rsidP="00523614">
      <w:pPr>
        <w:pStyle w:val="2"/>
        <w:spacing w:before="0" w:after="0" w:line="360" w:lineRule="auto"/>
        <w:ind w:left="0" w:firstLine="709"/>
        <w:rPr>
          <w:color w:val="000000"/>
        </w:rPr>
      </w:pPr>
      <w:r w:rsidRPr="00852D5C">
        <w:rPr>
          <w:color w:val="000000"/>
        </w:rPr>
        <w:t>2.4 КАДМИЙ</w:t>
      </w:r>
      <w:bookmarkEnd w:id="6"/>
    </w:p>
    <w:p w:rsidR="00852D5C" w:rsidRDefault="00852D5C" w:rsidP="00523614">
      <w:pPr>
        <w:pStyle w:val="af8"/>
        <w:spacing w:line="360" w:lineRule="auto"/>
        <w:rPr>
          <w:color w:val="000000"/>
        </w:rPr>
      </w:pP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Сd – применяется для защитно-декоративных гальванических покрытий; в сплавах; для нормальных элементов Вестона; аккумуляторов; в электролампах с кадмиевыми парами и в кварцевых лампах монохроматического красного цвета в силикатных эмалях; в качестве раскислителя в металлургии; для регулирующих стержней в атомных реакторах; для защитных биологических экранов (со свинцом, алюминием и окислами лантаноидов). Получается из отходов от переработки цинковых, свинцовых и медных руд.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и химические свойства. Серебристо-белый металл, Тпл. 321,03ºС, Ткип. 767ºС, плотность 8,642, при комнатной температуре на воздухе не окисляется, в порошке – загорается, растворяется в минеральных кислотах.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2.4.1 CdO (окись кадмия) – встречается в природе в виде очень редкого минерала – мoнтепонита; в промышленности — при выплавке цинка и кадмия, при литье раскисленных кадмием никеля, серебра и алюминия, при нагреве кадмированных изделий. Применяется в гальванотехнике; как катализатор при гидрировании жиров; как добавка к светящимся составам. Получается окислением металлического Сd в присутствии паров воды на воздухе, окислением СdS, прокаливанием Cd(OH)2, CdCO3, Cd(NO3)2.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и химические свойства. – коричневые кристаллы или аморфная масса, при нагреве выше 900˚С разлагается, плотность кристаллической модификации 8,15, аморфной 6,95.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2.4.2 СdСl2 (хлорид кадмия) – применяется в производстве фотопленок. Получается растворением в НС1 металлического Сd, СdO действием на Сd газообразного Сl2.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и химические свойства. – бесцветные гигроскопичные кристаллы, Тпл 564˚С, Т кип.968˚С, плотность 4,047, растворимость в воде 90,0г/100г (0ºС), 147г/100г (100ºС), образует кристаллогидраты.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2.4.3 CdJ2(иодид кадмия) – применяется в качестве катализатора при производстве терефталевой кислоты и в фотографии.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и химические свойства. – коричневые кристаллы, Тпл 388˚С, Ткип. 900˚С, растворимость в воде 78,7г/100г (0ºС), 125г/100г (100ºС).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2.4.4 Cd(NO3)2 (нитрат кадмия) – применяется для окраски фарфора и стекла.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и химические свойства. – бесцветные кристаллы, Тпл 350˚С, плотность 2,455, растворимость в воде 142г/100г (15ºС), 682г/100г (100ºС).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2.4.5 CdCO3 (карбонат кадмия) – встречается в природе в виде минерала отавита. Применяется в стекловаренном производстве для получения сульфоселенида кадмия. Получается осаждением из растворов солей карбонатами щелочных металлов или аммония.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и химические свойства. – белые кристаллы, разлагаються около 400˚С, плотность 4,258, в воде практически не растворим, растворим в кислотах.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2.4.6 CdSO4(сульфат кадмия) – применяется как сырье для получения металлического Сd и СdS; как компонент электролита для гальванического кадмирования и для нормального элемента Вестона. Получается растворением металлического Сd, СdO, Сd(ОН)2 или СdСО3 в H2SO4; окислением СdS кислородом.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и химические свойства. – бесцветные кристаллы, Тпл 1000˚С, плотность 4,691, растворимость в воде 76,7г/100г (20ºС), 61г/100г (100ºС).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2.4.7 CdS (сульфид кадмия) – встречается в природе в виде минерала гринокита. Применяется как пигмент для красок; для окраски стекла, фарфора, резины и других материалов; в пиротехнике. Получается нагреванием смеси порошков Сd и S; действием Н2S на Сd или CdO; восстановлением СdSO4 окисью углерода или водородом.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 xml:space="preserve">Физические и химические свойства. – возгоняется при 1350˚С, плотность 4,8, не растворим в воде, щелочах, растворим в концентрированных </w:t>
      </w:r>
      <w:r w:rsidRPr="00523614">
        <w:rPr>
          <w:color w:val="000000"/>
          <w:lang w:val="en-US"/>
        </w:rPr>
        <w:t>HCl</w:t>
      </w:r>
      <w:r w:rsidRPr="00523614">
        <w:rPr>
          <w:color w:val="000000"/>
        </w:rPr>
        <w:t xml:space="preserve"> и </w:t>
      </w:r>
      <w:r w:rsidRPr="00523614">
        <w:rPr>
          <w:color w:val="000000"/>
          <w:lang w:val="en-US"/>
        </w:rPr>
        <w:t>HNO</w:t>
      </w:r>
      <w:r w:rsidRPr="00523614">
        <w:rPr>
          <w:color w:val="000000"/>
        </w:rPr>
        <w:t>3.</w:t>
      </w:r>
    </w:p>
    <w:p w:rsidR="00852D5C" w:rsidRDefault="00852D5C" w:rsidP="00523614">
      <w:pPr>
        <w:pStyle w:val="2"/>
        <w:spacing w:before="0" w:after="0" w:line="360" w:lineRule="auto"/>
        <w:ind w:left="0" w:firstLine="709"/>
        <w:rPr>
          <w:b w:val="0"/>
          <w:bCs w:val="0"/>
          <w:color w:val="000000"/>
        </w:rPr>
      </w:pPr>
      <w:bookmarkStart w:id="7" w:name="_Toc533046244"/>
    </w:p>
    <w:p w:rsidR="00801E92" w:rsidRPr="00852D5C" w:rsidRDefault="00801E92" w:rsidP="00523614">
      <w:pPr>
        <w:pStyle w:val="2"/>
        <w:spacing w:before="0" w:after="0" w:line="360" w:lineRule="auto"/>
        <w:ind w:left="0" w:firstLine="709"/>
        <w:rPr>
          <w:color w:val="000000"/>
        </w:rPr>
      </w:pPr>
      <w:r w:rsidRPr="00852D5C">
        <w:rPr>
          <w:color w:val="000000"/>
        </w:rPr>
        <w:t>2.5 ЦИНК</w:t>
      </w:r>
      <w:bookmarkEnd w:id="7"/>
    </w:p>
    <w:p w:rsidR="00852D5C" w:rsidRDefault="00852D5C" w:rsidP="00523614">
      <w:pPr>
        <w:pStyle w:val="af8"/>
        <w:spacing w:line="360" w:lineRule="auto"/>
        <w:rPr>
          <w:color w:val="000000"/>
        </w:rPr>
      </w:pP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Содержание цинка в земной коре 7·10-3%, встречается в природе в составе многих минералов (галмей, цинковая oбманка и др.). Применяется для получения сплавов с цветными металлами (латунь, томпак, нейзильбер); в производстве гальванических элементов и аккумуляторов для защиты стальных изделий от коррозии. Получается электролизом растворов солей цинка.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свойства. Голубовато-серебристый металл. Тплавл. 419,5°; Ткип 906,2°; плотность 7,14; растворяется в кислотах и щелочах. Нижний предел взрывоопасной концентрации цинковой пыли в воздухе 480 г/м3, Твоспл. 600°.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ПДК в воде 1,0 мг/л, в воздухе рабочей зоны ZnO 0,5мг/м3, ВДД ZnСO3 2,0мг/м3, фосфатов и нитрата 0,5 мг/м3.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2.5.1 ZnO (окись цинка) – встречается в воздухе рабочих помещений в виде аэрозоля везде, где Zn нагрет выше температуры его плавления. Применяется в качестве белого пигмента для красок; в качестве наполнителя резины; в производстве стекла, керамики, спичек, целлулоида, типографских красок, зубного цемента, косметических средств; в гальванотехнике и текстильной промышленности. Получается прокаливанием ZnCO3; сжиганием металлического Zn.</w:t>
      </w:r>
    </w:p>
    <w:p w:rsid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свойства. Белый кристаллический порошок, Твозг. 1800°; плотность 5,6; растворимость в воде 0,00016 г/100 г (20°). Растворяется в кислотах и щелочах.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ПДК для окиси цинка 0,5 мг/м3, для атмосферного воздуха 0,05мг/м3.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2.5.2 ZnCl2 (хлорид цинка) – применяется для консервирования древесины; в целлюлозно-бумажной промышленности; в производстве вискозных волокон, цинковых красок; в качестве флюса при горячем цинковании, лужении и паянии. Получается растворением цинковых отходов в соляной кислоте.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свойства. Бесцветные гигроскопичные кристаллы. Тплавл. 315º;Ткип. 730°; плотность 2,91;</w:t>
      </w:r>
      <w:r w:rsidR="00523614">
        <w:rPr>
          <w:color w:val="000000"/>
        </w:rPr>
        <w:t xml:space="preserve"> </w:t>
      </w:r>
      <w:r w:rsidRPr="00523614">
        <w:rPr>
          <w:color w:val="000000"/>
        </w:rPr>
        <w:t>растворимость в воде 375 г/100 г (20°).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ПДК для дыма хлорида цинка 1 мг/м3.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2.5.3 ZnSO4·7H2O (сульфат цинка, цинковый купорос) – применяется в производстве вискозы; в гальванотехнике; для приготовления минеральных красок; для консервирования древесины. Получается растворением цинковых отходов в серной кислоте.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свойства. Бесцветные кристаллы, устойчивые до 38,8°. При более высоких температурах обезвоживается. Плотность 1,97; растворимость. в воде 165 г/100г (20°).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2.5.4 [CH3(CH2)16COO]2Zn (стеарат цинка) – применяется как свето- и термостабилизатор поливинилхлорида. Получается при взаимодействии стеариновой кислоты с Zn.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свойства. Порошок, нерастворимый в воде и не смачиваемый ею. Растворяется в бензине, толуоле, скипидаре, диоктилфталате.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ПДК (США)=10 мг/м3.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2.5.5 Цинкалкилдитиофосфаты – применяются в виде добавок к нефтепродуктам как ингибиторы коррозии. Малотоксичные соединения.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</w:p>
    <w:p w:rsidR="00801E92" w:rsidRPr="00852D5C" w:rsidRDefault="00801E92" w:rsidP="00523614">
      <w:pPr>
        <w:pStyle w:val="2"/>
        <w:spacing w:before="0" w:after="0" w:line="360" w:lineRule="auto"/>
        <w:ind w:left="0" w:firstLine="709"/>
        <w:rPr>
          <w:color w:val="000000"/>
        </w:rPr>
      </w:pPr>
      <w:bookmarkStart w:id="8" w:name="_Toc533046245"/>
      <w:r w:rsidRPr="00852D5C">
        <w:rPr>
          <w:color w:val="000000"/>
        </w:rPr>
        <w:t>2.6 ВОЛЬФРАМ</w:t>
      </w:r>
      <w:bookmarkEnd w:id="8"/>
    </w:p>
    <w:p w:rsidR="00852D5C" w:rsidRDefault="00852D5C" w:rsidP="00523614">
      <w:pPr>
        <w:pStyle w:val="aff7"/>
        <w:spacing w:line="360" w:lineRule="auto"/>
        <w:ind w:firstLine="709"/>
        <w:jc w:val="both"/>
        <w:rPr>
          <w:b w:val="0"/>
          <w:bCs w:val="0"/>
          <w:color w:val="000000"/>
          <w:sz w:val="28"/>
          <w:szCs w:val="28"/>
        </w:rPr>
      </w:pPr>
    </w:p>
    <w:p w:rsidR="00801E92" w:rsidRPr="00523614" w:rsidRDefault="00801E92" w:rsidP="00523614">
      <w:pPr>
        <w:pStyle w:val="aff7"/>
        <w:spacing w:line="360" w:lineRule="auto"/>
        <w:ind w:firstLine="709"/>
        <w:jc w:val="both"/>
        <w:rPr>
          <w:b w:val="0"/>
          <w:bCs w:val="0"/>
          <w:color w:val="000000"/>
          <w:sz w:val="28"/>
          <w:szCs w:val="28"/>
        </w:rPr>
      </w:pPr>
      <w:r w:rsidRPr="00523614">
        <w:rPr>
          <w:b w:val="0"/>
          <w:bCs w:val="0"/>
          <w:color w:val="000000"/>
          <w:sz w:val="28"/>
          <w:szCs w:val="28"/>
        </w:rPr>
        <w:t>Вольфрам мало распространен в природе, основной способ получения вольфрама – переработка вольфрамовых руд, которые содержат 0,15-0,5%WO3, или концентратов – 55-65%WO3. Встречается в природе в виде минералов вольфрамита и шеелита или входит в виде примеси в другие минералы. Применяется для получения сплавов(50%), легированных сталей 8-20% W, 35-45% для твердых сплавов на основе WС (95%) используемых в электротехнической, радиотехнической и рентгеновской аппаратуре. Получается обогащением вольфрамовых руд, переработкой концентратов в вольфрамовую кислоту или ее соли и восстановлением до металла.</w:t>
      </w:r>
    </w:p>
    <w:p w:rsidR="00801E92" w:rsidRPr="00523614" w:rsidRDefault="00801E92" w:rsidP="00523614">
      <w:pPr>
        <w:pStyle w:val="aff7"/>
        <w:spacing w:line="360" w:lineRule="auto"/>
        <w:ind w:firstLine="709"/>
        <w:jc w:val="both"/>
        <w:rPr>
          <w:b w:val="0"/>
          <w:bCs w:val="0"/>
          <w:color w:val="000000"/>
          <w:sz w:val="28"/>
          <w:szCs w:val="28"/>
        </w:rPr>
      </w:pPr>
      <w:r w:rsidRPr="00523614">
        <w:rPr>
          <w:b w:val="0"/>
          <w:bCs w:val="0"/>
          <w:color w:val="000000"/>
          <w:sz w:val="28"/>
          <w:szCs w:val="28"/>
        </w:rPr>
        <w:t>Физические и химические свойства. Светло-серый твердый металл. Тплавл. 3410°; Ткип. 5930°; плотность 19,3; взаимодействует с кислородом выше 400°. В виде тонкодисперсного порошка проявляет пирофорные свойства.</w:t>
      </w:r>
    </w:p>
    <w:p w:rsidR="00801E92" w:rsidRPr="00523614" w:rsidRDefault="00801E92" w:rsidP="00523614">
      <w:pPr>
        <w:pStyle w:val="aff7"/>
        <w:spacing w:line="360" w:lineRule="auto"/>
        <w:ind w:firstLine="709"/>
        <w:jc w:val="both"/>
        <w:rPr>
          <w:b w:val="0"/>
          <w:bCs w:val="0"/>
          <w:color w:val="000000"/>
          <w:sz w:val="28"/>
          <w:szCs w:val="28"/>
        </w:rPr>
      </w:pPr>
      <w:r w:rsidRPr="00523614">
        <w:rPr>
          <w:b w:val="0"/>
          <w:bCs w:val="0"/>
          <w:color w:val="000000"/>
          <w:sz w:val="28"/>
          <w:szCs w:val="28"/>
        </w:rPr>
        <w:t>2.6.1 WO2(окись вольфрама (IV)) – применяется в качестве катализатора. Получается восстановлением водородом WO3 при 600—650°; при нагревании выше 400° смеси порошкообразного W с WO3.</w:t>
      </w:r>
    </w:p>
    <w:p w:rsidR="00801E92" w:rsidRPr="00523614" w:rsidRDefault="00801E92" w:rsidP="00523614">
      <w:pPr>
        <w:pStyle w:val="aff7"/>
        <w:spacing w:line="360" w:lineRule="auto"/>
        <w:ind w:firstLine="709"/>
        <w:jc w:val="both"/>
        <w:rPr>
          <w:b w:val="0"/>
          <w:bCs w:val="0"/>
          <w:color w:val="000000"/>
          <w:sz w:val="28"/>
          <w:szCs w:val="28"/>
        </w:rPr>
      </w:pPr>
      <w:r w:rsidRPr="00523614">
        <w:rPr>
          <w:b w:val="0"/>
          <w:bCs w:val="0"/>
          <w:color w:val="000000"/>
          <w:sz w:val="28"/>
          <w:szCs w:val="28"/>
        </w:rPr>
        <w:t>Физические и химические свойства. Порошок или кристаллы коричневого цвета. Тплавл. 1270°, Ткип. 1700°; плотность 12,11. При прокаливании на воздухе окисляется до WO3.</w:t>
      </w:r>
    </w:p>
    <w:p w:rsidR="00801E92" w:rsidRPr="00523614" w:rsidRDefault="00801E92" w:rsidP="00523614">
      <w:pPr>
        <w:pStyle w:val="aff7"/>
        <w:spacing w:line="360" w:lineRule="auto"/>
        <w:ind w:firstLine="709"/>
        <w:jc w:val="both"/>
        <w:rPr>
          <w:b w:val="0"/>
          <w:bCs w:val="0"/>
          <w:color w:val="000000"/>
          <w:sz w:val="28"/>
          <w:szCs w:val="28"/>
        </w:rPr>
      </w:pPr>
      <w:r w:rsidRPr="00523614">
        <w:rPr>
          <w:b w:val="0"/>
          <w:bCs w:val="0"/>
          <w:color w:val="000000"/>
          <w:sz w:val="28"/>
          <w:szCs w:val="28"/>
        </w:rPr>
        <w:t>2.6.2 WO3(окись вольфрама (VI), вольфрамовый ангидрид) – применяется для получения металлического W и его соединений, карбидов, галогенидов, вольфраматов; как пигмент, для окрашивания керамических и стеклянных изделий; как катализатор при гидрогенизации и крекинге углеводородов. Получается прокаливанием вольфрамовой кислоты или ее солей, а также нагреванием W на воздухе выше 400°.</w:t>
      </w:r>
    </w:p>
    <w:p w:rsidR="00801E92" w:rsidRPr="00523614" w:rsidRDefault="00801E92" w:rsidP="00523614">
      <w:pPr>
        <w:pStyle w:val="aff7"/>
        <w:spacing w:line="360" w:lineRule="auto"/>
        <w:ind w:firstLine="709"/>
        <w:jc w:val="both"/>
        <w:rPr>
          <w:b w:val="0"/>
          <w:bCs w:val="0"/>
          <w:color w:val="000000"/>
          <w:sz w:val="28"/>
          <w:szCs w:val="28"/>
        </w:rPr>
      </w:pPr>
      <w:r w:rsidRPr="00523614">
        <w:rPr>
          <w:b w:val="0"/>
          <w:bCs w:val="0"/>
          <w:color w:val="000000"/>
          <w:sz w:val="28"/>
          <w:szCs w:val="28"/>
        </w:rPr>
        <w:t>Физические и химические свойства. Порошок лимонно- или оранжево-желтого цвета. Тплавл. 1470°; плотность 7,16. Практически нерастворима в воде и кислотах (кроме HF).</w:t>
      </w:r>
    </w:p>
    <w:p w:rsidR="00801E92" w:rsidRPr="00523614" w:rsidRDefault="00801E92" w:rsidP="00523614">
      <w:pPr>
        <w:pStyle w:val="aff7"/>
        <w:spacing w:line="360" w:lineRule="auto"/>
        <w:ind w:firstLine="709"/>
        <w:jc w:val="both"/>
        <w:rPr>
          <w:b w:val="0"/>
          <w:bCs w:val="0"/>
          <w:color w:val="000000"/>
          <w:sz w:val="28"/>
          <w:szCs w:val="28"/>
        </w:rPr>
      </w:pPr>
      <w:r w:rsidRPr="00523614">
        <w:rPr>
          <w:b w:val="0"/>
          <w:bCs w:val="0"/>
          <w:color w:val="000000"/>
          <w:sz w:val="28"/>
          <w:szCs w:val="28"/>
        </w:rPr>
        <w:t>2.6.3 H2WO4 (вольфрамовая кислота) – применяется в производстве W; как протрава и краситель в текстильной промышленности; как катализатор, адсорбент. Получается при действии сильных кислот на растворы вольфраматов щелочных металлов.</w:t>
      </w:r>
    </w:p>
    <w:p w:rsidR="00801E92" w:rsidRPr="00523614" w:rsidRDefault="00801E92" w:rsidP="00523614">
      <w:pPr>
        <w:pStyle w:val="aff7"/>
        <w:spacing w:line="360" w:lineRule="auto"/>
        <w:ind w:firstLine="709"/>
        <w:jc w:val="both"/>
        <w:rPr>
          <w:b w:val="0"/>
          <w:bCs w:val="0"/>
          <w:color w:val="000000"/>
          <w:sz w:val="28"/>
          <w:szCs w:val="28"/>
        </w:rPr>
      </w:pPr>
      <w:r w:rsidRPr="00523614">
        <w:rPr>
          <w:b w:val="0"/>
          <w:bCs w:val="0"/>
          <w:color w:val="000000"/>
          <w:sz w:val="28"/>
          <w:szCs w:val="28"/>
        </w:rPr>
        <w:t>Физические и химические свойства. Желтый порошок. Плотность 5,5. Плохо растворяется в воде и кислотах (за исключением HF).</w:t>
      </w:r>
    </w:p>
    <w:p w:rsidR="00801E92" w:rsidRPr="00523614" w:rsidRDefault="00801E92" w:rsidP="00523614">
      <w:pPr>
        <w:pStyle w:val="aff7"/>
        <w:spacing w:line="360" w:lineRule="auto"/>
        <w:ind w:firstLine="709"/>
        <w:jc w:val="both"/>
        <w:rPr>
          <w:b w:val="0"/>
          <w:bCs w:val="0"/>
          <w:color w:val="000000"/>
          <w:sz w:val="28"/>
          <w:szCs w:val="28"/>
        </w:rPr>
      </w:pPr>
      <w:r w:rsidRPr="00523614">
        <w:rPr>
          <w:b w:val="0"/>
          <w:bCs w:val="0"/>
          <w:color w:val="000000"/>
          <w:sz w:val="28"/>
          <w:szCs w:val="28"/>
        </w:rPr>
        <w:t>2.6.4 Na2WО4 (вольфрамат натрия) – применяется в виде кристаллогидрата Na2WО4·2H2O как протрава и краситель в текстильной промышленности; в производстве пигментов, устойчивых к действию света (фосфорно-вольфрамовые пигменты). Получается сплавлением WO3 с Na2CO3-или NaOH.</w:t>
      </w:r>
    </w:p>
    <w:p w:rsidR="00801E92" w:rsidRPr="00523614" w:rsidRDefault="00801E92" w:rsidP="00523614">
      <w:pPr>
        <w:pStyle w:val="aff7"/>
        <w:spacing w:line="360" w:lineRule="auto"/>
        <w:ind w:firstLine="709"/>
        <w:jc w:val="both"/>
        <w:rPr>
          <w:b w:val="0"/>
          <w:bCs w:val="0"/>
          <w:color w:val="000000"/>
          <w:sz w:val="28"/>
          <w:szCs w:val="28"/>
        </w:rPr>
      </w:pPr>
      <w:r w:rsidRPr="00523614">
        <w:rPr>
          <w:b w:val="0"/>
          <w:bCs w:val="0"/>
          <w:color w:val="000000"/>
          <w:sz w:val="28"/>
          <w:szCs w:val="28"/>
        </w:rPr>
        <w:t>Физические свойства. Бесцветные кристаллы. Тплавл. 698°; плотность 4,18. Растворимость в воде 42,2% (20°), 49,2% (100°).</w:t>
      </w:r>
    </w:p>
    <w:p w:rsidR="00801E92" w:rsidRPr="00523614" w:rsidRDefault="00801E92" w:rsidP="00523614">
      <w:pPr>
        <w:pStyle w:val="aff7"/>
        <w:spacing w:line="360" w:lineRule="auto"/>
        <w:ind w:firstLine="709"/>
        <w:jc w:val="both"/>
        <w:rPr>
          <w:b w:val="0"/>
          <w:bCs w:val="0"/>
          <w:color w:val="000000"/>
          <w:sz w:val="28"/>
          <w:szCs w:val="28"/>
        </w:rPr>
      </w:pPr>
      <w:r w:rsidRPr="00523614">
        <w:rPr>
          <w:b w:val="0"/>
          <w:bCs w:val="0"/>
          <w:color w:val="000000"/>
          <w:sz w:val="28"/>
          <w:szCs w:val="28"/>
        </w:rPr>
        <w:t>2.6.5 WCl6 (гексахлорид вольфрама) – применяется для нанесения покрытий на металлы. Получается взаимодействием порошкообразного W с сухим Cl2 при нагревании 500-800ºС.</w:t>
      </w:r>
    </w:p>
    <w:p w:rsidR="00801E92" w:rsidRPr="00523614" w:rsidRDefault="00801E92" w:rsidP="00523614">
      <w:pPr>
        <w:pStyle w:val="aff7"/>
        <w:spacing w:line="360" w:lineRule="auto"/>
        <w:ind w:firstLine="709"/>
        <w:jc w:val="both"/>
        <w:rPr>
          <w:b w:val="0"/>
          <w:bCs w:val="0"/>
          <w:color w:val="000000"/>
          <w:sz w:val="28"/>
          <w:szCs w:val="28"/>
        </w:rPr>
      </w:pPr>
      <w:r w:rsidRPr="00523614">
        <w:rPr>
          <w:b w:val="0"/>
          <w:bCs w:val="0"/>
          <w:color w:val="000000"/>
          <w:sz w:val="28"/>
          <w:szCs w:val="28"/>
        </w:rPr>
        <w:t>Физические и химические свойства. Черно-фиолетовые кристаллы. Тплавл 275°; Ткип. 348°; плотность 3,52. Водой гидролизуется.</w:t>
      </w:r>
    </w:p>
    <w:p w:rsidR="00852D5C" w:rsidRDefault="00852D5C" w:rsidP="00523614">
      <w:pPr>
        <w:pStyle w:val="2"/>
        <w:spacing w:before="0" w:after="0" w:line="360" w:lineRule="auto"/>
        <w:ind w:left="0" w:firstLine="709"/>
        <w:rPr>
          <w:b w:val="0"/>
          <w:bCs w:val="0"/>
          <w:color w:val="000000"/>
        </w:rPr>
      </w:pPr>
      <w:bookmarkStart w:id="9" w:name="_Toc533046246"/>
    </w:p>
    <w:p w:rsidR="00801E92" w:rsidRPr="00852D5C" w:rsidRDefault="00801E92" w:rsidP="00523614">
      <w:pPr>
        <w:pStyle w:val="2"/>
        <w:spacing w:before="0" w:after="0" w:line="360" w:lineRule="auto"/>
        <w:ind w:left="0" w:firstLine="709"/>
        <w:rPr>
          <w:color w:val="000000"/>
        </w:rPr>
      </w:pPr>
      <w:r w:rsidRPr="00852D5C">
        <w:rPr>
          <w:color w:val="000000"/>
        </w:rPr>
        <w:t>2.7 КОБАЛЬТ</w:t>
      </w:r>
      <w:bookmarkEnd w:id="9"/>
    </w:p>
    <w:p w:rsidR="00852D5C" w:rsidRDefault="00852D5C" w:rsidP="00523614">
      <w:pPr>
        <w:pStyle w:val="af8"/>
        <w:spacing w:line="360" w:lineRule="auto"/>
        <w:rPr>
          <w:color w:val="000000"/>
        </w:rPr>
      </w:pP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Со – применяется в составе различных сплавов(65%); для изготовления сварочной проволоки; как катализаторы (10%): окисления NH3 в производстве НNО3; при гидрогенизации жиров и переработке масел, в качестве пигментов(10%). Получается сульфирующим обжигом кобальтсодержащего материала и другими пирометаллургическими методами. Кобальт переводят в раствор и отделяют от сопутствующих металлов, в том числе от никеля. В конечном итоге Co переходит в Со3О4, из которой получают металлический кобальт восстановлением (углем, водородом и др.) или алюмотермией, электролизом.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и химические свойства. Твердый серебристый металл. Существуют две аллотропные модификации. Тплавл. 1492°; Ткип. 3100°; плотность 8,84. В воде практически нерастворим; растворяется в разбавленных НС1, H2SO4 и НNО3. В HF нерастворим. Со (III) весьма склонен к образованию комплексных соединений.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ПДК: сточные воды 1мг/л; питьевой 0,01 мг/л.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2.7.1 СоО (окись кобальта (II)) – применяется для производства катализаторов, как компонент твердых электролитов, пигментов. Получается нагреванием металлического кобальта на воздухе или прокаливанием Со(ОН)2 или СоСО3 без доступа воздуха.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и химические свойства. Коричневые или оливково-зеленые кристаллы. Тплавл. 1935°; при 2800° разлагается с потерей кислорода. Растворимость в воде 0,313 мг/100 г; реагирует с кислотами.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2.7.2 Со3О4 (окись кобальта (II, III)) – применяется для производства катализаторов, для анализа, как компонент шихты для спецкерамики. Получается нагреванием выдержанного на воздухе СоО или прокаливанием Со2О3·Н2О.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и химические свойства. Черные кристаллы. Плотность 6,07. При 900° разлагается, не доходя до плавления, теряя кислород и переходя в СоО. При более низких температурах поверхностно адсорбирует кислород до соотношения соответствующего Со2О3. Растворяется в расплавленном NaOH и в кипящем растворе Na2CO3. Не растворяется в НС1, НNО3 и царской водке. Реагирует с H2SO4.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2.7.3 Со2О3·Н2О (окись кобальта (III)) – применяется для производства катализаторов органического синтеза, в качестве пигмента, как адсорбент газовой хромотографии. Получается окислением окислов кобальта перекисями, бромом, перманганатом калия или осаждением щелочью из солей СО(III)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свойства. Черный кристаллический порошок. При 300° обезвоживается с разложением и потерей кислорода. Растворимость. в воде за 30 суток 0,084 мг/100 г (37°).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2.7.4 CoSO4, CoSO4·7H2O (Сульфат кобальта) – применяется для получения кобальта; в стекольной и керамической промышленности в качестве пигмента. Получается: CoSО4 — окислением сульфида кобальта на воздухе или окиси кобальта в токе SO2; CoSO4 ·7Н2O – при взаимодействии окиси, гидроокиси или карбоната кобальта с H2SO4.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свойства. CoSО4 — розовые гигроскопичные кристаллы. При 735º распадается на СоО и SО2. Плотность. 3,71 (25°); растворимость в воде 39,3 г/100 г (25°).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CoSO4·7H2O – карминно-красные кристаллы. Тплавл. 96,8º; плотность 1,948 (25°). При нагревании переходит в CoSO4·6H2O и CoSO4·H2O.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2.7.5 CoCl2, CoCl2·6H2O (хлорид кобальта) – применяется как протрава при крашении тканей, как катализатор, индикаторы влажности. Получается: CoCl2 — прокаливанием порошкообразного Со в атмосфере хлора или обезвоживанием гидратов; CoCl2·6H2O – растворением окислов, или карбоната кобальта в НС1.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свойства. CoCl2—гигроскопичные блестящие голубые кристаллы. Тплавл.724°; Ткип. 1049°; плотность 3,356; растворимость в воде 52,9 г/100 г (20°). CoCl2·6H2O – розовые кристаллы. Плотность. 1,924.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2.7.6 СоСО3 (карбонат кобальта) – применяется для получения СоО и катализаторов. Физические свойства. Розовые кристаллы. При 400° начинает разлагаться. Плотность 4,13; растворимость в воде (под давлением СО2) 0,011 г/100 г (15°).</w:t>
      </w:r>
    </w:p>
    <w:p w:rsidR="00852D5C" w:rsidRDefault="00852D5C" w:rsidP="00523614">
      <w:pPr>
        <w:pStyle w:val="2"/>
        <w:spacing w:before="0" w:after="0" w:line="360" w:lineRule="auto"/>
        <w:ind w:left="0" w:firstLine="709"/>
        <w:rPr>
          <w:b w:val="0"/>
          <w:bCs w:val="0"/>
          <w:color w:val="000000"/>
        </w:rPr>
      </w:pPr>
      <w:bookmarkStart w:id="10" w:name="_Toc533046247"/>
    </w:p>
    <w:p w:rsidR="00801E92" w:rsidRPr="00852D5C" w:rsidRDefault="00801E92" w:rsidP="00523614">
      <w:pPr>
        <w:pStyle w:val="2"/>
        <w:spacing w:before="0" w:after="0" w:line="360" w:lineRule="auto"/>
        <w:ind w:left="0" w:firstLine="709"/>
        <w:rPr>
          <w:color w:val="000000"/>
        </w:rPr>
      </w:pPr>
      <w:r w:rsidRPr="00852D5C">
        <w:rPr>
          <w:color w:val="000000"/>
        </w:rPr>
        <w:t>2.8 ОЛОВО</w:t>
      </w:r>
      <w:bookmarkEnd w:id="10"/>
    </w:p>
    <w:p w:rsidR="00852D5C" w:rsidRDefault="00852D5C" w:rsidP="00523614">
      <w:pPr>
        <w:pStyle w:val="af8"/>
        <w:spacing w:line="360" w:lineRule="auto"/>
        <w:rPr>
          <w:color w:val="000000"/>
        </w:rPr>
      </w:pP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Содержание олова в земной коре 8·10-3% масс., самородного не встречается, известно 16 минералов, одним из самых распространенных является касситерит (оловянный камень). Встречается олово в природе главным образом в виде минерала касситерита. Применяется для изготовления белой жести, припоев, бронзы, латуни, баббитов, типографских и легкоплавких сплавов, сплавов с титаном и другими металлами, фольги; для лужения; для приготовления зубных амальгам; как сырье для химикатов, для очистки металлургических газов от паров ртути. Получается восстановлением из соединений, образующихся при химической обработке концентратов касситерита.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и химические свойства. Серебристо-белый металл. Один из естественных изотопов 124Sn слаборадиоактивен. Тплавл. 231,9°, Ткип. 2620°. Нижний предел взрывоопасной концентрации оловянной пыли в воздухе 190 г/м3. Устойчиво к кислороду воздуха. Реагирует с галогенами, S, SO3, H2S. Растворимо в минеральных кислотах и в щелочах.</w:t>
      </w:r>
    </w:p>
    <w:p w:rsid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2.8.1 SnO(окись олова (II)) - применяется для изготовления эмали для посуды и получения SnO2, как черный пигмент восстановитель в металлургии. Получается обработкой SnCl раствором щелочи и обезвоживанием выпавшего гидрата окиси при 110°. Разложением SnO2, гидроксида, оксолата,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и химические свойства. Кристаллы. Тплавл. 1040°; Ткип. 1425°; плотность 6,45. Нагревание на воздухе ведет к окислению до SnO2, в вакууме происходит диспропорционирование до SnO2 и Sn.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ПДК – 0,05мг/м3.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2.8.2 SnO2(окись олова (IV)) – применяется для производства силикатных эмалей; глазурей; некоторых видов стекла (например, молочного); керамических изделий; как абразив для полировки мягких материалов. Получается окислением металлического олова при высокой температуре, реже – прокаливанием SnO2 ·nH2O или SnS; окислением SnO кислородом воздуха.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и химические свойства. Белый порошок. Возгоняется при 1850°; плотность 7,04. Стойка к действию водных растворов кислот и щелочей.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ПДК – 0,05мг/м3.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2.8.3 SnCl2 (хлорид олова (II)) – применяется при синтезе органических красителей; в текстильной промышленности, как флюс при электросварке. Получается нагреванием Sn в токе газообразного НС1.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и химические свойства. Белые кристаллы. Тплавл 247º, Ткип 652°; плотность 3,95 (25°). Растворимость в воде 83,9 г/100 г (0°), 269.8 г/100 г (15°). В водных растворах гидролизуется (дымит).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ПДК – 0,5мг/м3.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2.8.4 SnCl4 (хлорид олова (IV)) – применяется в текстильном производстве; как катализатор в синтезе красителей, для утяжеления шелка, обесцвечивания нефтяных масел. Получается действием Сl2 на Sn при высокой температуре. Растворением</w:t>
      </w:r>
      <w:r w:rsidR="00523614">
        <w:rPr>
          <w:color w:val="000000"/>
        </w:rPr>
        <w:t xml:space="preserve"> </w:t>
      </w:r>
      <w:r w:rsidRPr="00523614">
        <w:rPr>
          <w:color w:val="000000"/>
        </w:rPr>
        <w:t>SnO2 в НС1 получают кристаллогидрат.</w:t>
      </w:r>
    </w:p>
    <w:p w:rsid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и химические свойства. Бесцветная дымящая на воздухе жидкость (технический продукт обычно желтоватый). Тплавл. - 33°; Ткип. 114º, плотность 2,23. Хорошо растворяется в органических жидкостях. При растворении в воде гидролизуется до SnO2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2.8.5 SnH4 (гидрид олова (IV)) – получается восстановлением солей олова (II) водородом или магнием в кислой среде.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свойства. Бесцветный газ. Ткип –52º; плотность 4,3.</w:t>
      </w:r>
    </w:p>
    <w:p w:rsidR="00852D5C" w:rsidRDefault="00852D5C" w:rsidP="00523614">
      <w:pPr>
        <w:pStyle w:val="2"/>
        <w:spacing w:before="0" w:after="0" w:line="360" w:lineRule="auto"/>
        <w:ind w:left="0" w:firstLine="709"/>
        <w:rPr>
          <w:b w:val="0"/>
          <w:bCs w:val="0"/>
          <w:color w:val="000000"/>
        </w:rPr>
      </w:pPr>
      <w:bookmarkStart w:id="11" w:name="_Toc533046248"/>
    </w:p>
    <w:p w:rsidR="00801E92" w:rsidRPr="00852D5C" w:rsidRDefault="00801E92" w:rsidP="00523614">
      <w:pPr>
        <w:pStyle w:val="2"/>
        <w:spacing w:before="0" w:after="0" w:line="360" w:lineRule="auto"/>
        <w:ind w:left="0" w:firstLine="709"/>
        <w:rPr>
          <w:color w:val="000000"/>
        </w:rPr>
      </w:pPr>
      <w:r w:rsidRPr="00852D5C">
        <w:rPr>
          <w:color w:val="000000"/>
        </w:rPr>
        <w:t>2.9 РТУТЬ</w:t>
      </w:r>
      <w:bookmarkEnd w:id="11"/>
    </w:p>
    <w:p w:rsidR="00852D5C" w:rsidRDefault="00852D5C" w:rsidP="00523614">
      <w:pPr>
        <w:pStyle w:val="af8"/>
        <w:spacing w:line="360" w:lineRule="auto"/>
        <w:rPr>
          <w:color w:val="000000"/>
        </w:rPr>
      </w:pP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Содержание в земной коре 7,0·10-6%, встречается в свободном состоянии, основной минерал киноварь. Встречается ртуть в виде киновари и других минералов, в небольших количествах – самородная; в воздухе производственных помещений – пары, аэрозоль с пылью. Обнаруживается в атмосфере в концентрациях (2—3)·10-5 мг/м3. В небольшом количестве Hg содержится в каменном угле, нефти, торфе и дереве, а при сжигании их может поступать в воздух. Обнаружена в светильном газе в концентрации 0,005 мг/м3. Применяется в приборостроении и электротехнике; в составе припоя, красок для морских судов, амальгам; при электролитическом получении хлора и едкого натра; в производстве уксусной кислоты из ацетилена; в процессе синтеза ртутьорганических соединений; в химико-фармацевтической промышленности; в лабораторной практике. Получается в процессе окислительного обжига руд или рудных концентратов при 700 – 800°; полученная ртуть удаляется затем в виде паров с промышленными газами, конденсируется и очищается промывкой щелочами, азотной кислотой и многократной дистилляцией.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и химические свойства. Серебристый жидкий металл. Тплавл. – 38,87°; т. кип. 356,58°; плотность 13,546. Пары ртути в 7 раз тяжелее воздуха. Растворимость в воде очень мала и увеличивается с повышением, содержания в последней О2. Лучше растворяется в растворе NaCl, образуя двойные соли HgCl; и NaCl; хорошо растворяется в горючей концентрированной H2SO4 или НNО3, в царской водке. Растворяет ряд металлов (Аu, Ag, Zn, Рb, Sn и др.), образуя с ними амальгамы. В обычных условиях на воздухе не окисляется, вступает в реакцию с О2 при повышенных температурах.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ПДК (в воздухе рабочей зоны) – 0,01мг/м3, в воде водоемов 0,0005 мг/л.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2.9.1 HgS(Сульфид ртути, киноварь) – встречается в природе в виде руды. Применяется: природный — основное сырье для производства ртути и в качестве краски, синтетический –</w:t>
      </w:r>
      <w:r w:rsidR="00523614">
        <w:rPr>
          <w:color w:val="000000"/>
        </w:rPr>
        <w:t xml:space="preserve"> </w:t>
      </w:r>
      <w:r w:rsidRPr="00523614">
        <w:rPr>
          <w:color w:val="000000"/>
        </w:rPr>
        <w:t>для светосоставов на основе CdS и как катализатор. Получается при продолжительном растирании Hg и S или осаждением H2S из растворов окисных солей Hg (черный сульфид), а также растиранием Hg, с серой или полисульфидом калия и последующей обработкой щелочами (красный сульфид).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и химические свойства. Черное аморфное вещество или темно-красные кристаллы. Плотность, соответственно, 7.67 или 8,10. Устойчив на воздухе. Возгоняется при 580º. При комнатной, температуре – практически нелетучее вещество. Растворимость в воде ничтожна; не растворяется в HNO3. Растворяется в 2М растворе HCl при кипячении в присутствии H2O2.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2.9.2 HgCl2 (хлорид ртути (II), сулема) – применяется для получения каломели и других соединений Hg; для консервирования древесины; в гальванопластике; при бронзировании и термической металлизации; в производстве аккумуляторов; в составе красок для подводных частей морских судов; при производстве оловянных и цинковых сплавов с тонкой структурой; при дублении кож; в фотографии; литографии; химико-фармацевтическом производстве; как инсектицид; в лабораторной практике. Получается взаимодействием HgSO4 и NaCl при нагревании; растворением HgO в HCl или воздействием избытка С12 непосредственно на Hg, при температуре близкой к температуре кипения.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и химические свойства. Бесцветные кристаллы. Т. плавл. 277°; Ткип304°; плотность 5,44 (25°). Легко возгоняется. Заметно летуч. Растворимость в холодной воде 6,6% (20°); в горячей – 58,3% (100°), в спирте 33% (25°). Растворяется также в кислотах, эфире, пиридине и в растворе NаС1 с образованием комплексных соединений. Слабый электролит. На свету, особенно в присутствии органических соединений, легко восстанавливается до металлической Hg и каломели.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2.9.3 Hg2Cl2(хлорид ртути (I), каломель) – применяется в медицинской практике; в пиротехнике; при расписывании фарфора. Получается при нагревании смеси Hg и HgCI2; действием НС1 на растворимые соли закисной ртути; сублимацией из смеси Hg2SO4 и NаС1.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и химические свойства. Белый кристаллический порошок. Тплавл. 302º; Ткип. 383,7°; Т сублимации 400°; плотность 7,15; растворимость в воде 0,00014% (0°). Не растворяется в спирте, эфире и разбавленных кислотах. При кипячении растворяется в НС1,</w:t>
      </w:r>
      <w:r w:rsidR="00523614">
        <w:rPr>
          <w:color w:val="000000"/>
        </w:rPr>
        <w:t xml:space="preserve"> </w:t>
      </w:r>
      <w:r w:rsidRPr="00523614">
        <w:rPr>
          <w:color w:val="000000"/>
        </w:rPr>
        <w:t>и H2SО4. Разлагается при действии щелочей или кипячении водой, при долгом стоянии в присутствии влаги и на свету.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2.9.4 Hg(NO3)2·0,5H2O (нитрат ртути (II), гидрат) - применяется в органическом синтезе; при золочении и бронзировании; в медицине при расписывании фарфора. Получается обработкой Hg или HgO горячей концентрированной HNO3.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и химические свойства. Бесцветные кристаллы. Тплавл.=79°; плотность 4,3 (безв.). В воде гидролизуется, образуя основные соли.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2.9.5 Hg(CN)2 (цианид ртути (II) – применяется при получении дициана; в фотографии; при производстве антисептического мыла; как ядохимикат. Получается растворением HgO в HCN.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и химические свойства. Бесцветный кристаллический порошок, темнеющий на свету. Разлагается при 320°; плотность 4,0. Растворяется в воде и в спирте. В воде почти не диссоциирует.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2.9.6 Hg(SCN)2 (роданид ртути (II)) – применяется в фотографии. Получается осаждением из разбавленных горячих водных растворов Hg(NO3)2 и NH4SCN.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свойства. Бесцветные кристаллы. Разлагаются при нагревании выше 165ºС. Слабо растворяется в воде, лучше –</w:t>
      </w:r>
      <w:r w:rsidR="00523614">
        <w:rPr>
          <w:color w:val="000000"/>
        </w:rPr>
        <w:t xml:space="preserve"> </w:t>
      </w:r>
      <w:r w:rsidRPr="00523614">
        <w:rPr>
          <w:color w:val="000000"/>
        </w:rPr>
        <w:t>в спирте.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2.9.7 Hg(ONC)2 (изоцианат ртути (II), гремучая ртуть) – применяется для изготовления капсюлей-детонаторов. Получается нагреванием ртути в смеси концентрированной HNO3 со спиртом.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свойства. Желтовато-белые кристаллы. Плотность 4,42. Легко взрывается от удара или электрических искр, при нагревании, действии концентрированных кислот. Растворяется в спирте, нашатырном спирте, горячей воде; слабо – в холодной.</w:t>
      </w:r>
    </w:p>
    <w:p w:rsidR="00852D5C" w:rsidRDefault="00852D5C" w:rsidP="00523614">
      <w:pPr>
        <w:pStyle w:val="2"/>
        <w:spacing w:before="0" w:after="0" w:line="360" w:lineRule="auto"/>
        <w:ind w:left="0" w:firstLine="709"/>
        <w:rPr>
          <w:b w:val="0"/>
          <w:bCs w:val="0"/>
          <w:color w:val="000000"/>
        </w:rPr>
      </w:pPr>
      <w:bookmarkStart w:id="12" w:name="_Toc533046249"/>
    </w:p>
    <w:p w:rsidR="00801E92" w:rsidRPr="00852D5C" w:rsidRDefault="00801E92" w:rsidP="00523614">
      <w:pPr>
        <w:pStyle w:val="2"/>
        <w:spacing w:before="0" w:after="0" w:line="360" w:lineRule="auto"/>
        <w:ind w:left="0" w:firstLine="709"/>
        <w:rPr>
          <w:color w:val="000000"/>
        </w:rPr>
      </w:pPr>
      <w:r w:rsidRPr="00852D5C">
        <w:rPr>
          <w:color w:val="000000"/>
        </w:rPr>
        <w:t>2.10 СВИНЕЦ</w:t>
      </w:r>
      <w:bookmarkEnd w:id="12"/>
    </w:p>
    <w:p w:rsidR="00852D5C" w:rsidRDefault="00852D5C" w:rsidP="00523614">
      <w:pPr>
        <w:pStyle w:val="aff8"/>
        <w:spacing w:line="360" w:lineRule="auto"/>
        <w:ind w:left="0" w:firstLine="709"/>
        <w:rPr>
          <w:color w:val="000000"/>
          <w:sz w:val="28"/>
          <w:szCs w:val="28"/>
        </w:rPr>
      </w:pPr>
    </w:p>
    <w:p w:rsidR="00801E92" w:rsidRPr="00523614" w:rsidRDefault="00801E92" w:rsidP="00523614">
      <w:pPr>
        <w:pStyle w:val="aff8"/>
        <w:spacing w:line="360" w:lineRule="auto"/>
        <w:ind w:left="0" w:firstLine="709"/>
        <w:rPr>
          <w:color w:val="000000"/>
          <w:sz w:val="28"/>
          <w:szCs w:val="28"/>
        </w:rPr>
      </w:pPr>
      <w:r w:rsidRPr="00523614">
        <w:rPr>
          <w:color w:val="000000"/>
          <w:sz w:val="28"/>
          <w:szCs w:val="28"/>
        </w:rPr>
        <w:t>Содержание в земной коре 1,6·10-3%мас, известно около 80 минералов. Основные источники загрязнений металлургические предприятия не менее 89 тыс.т сточных вод. Встречается свинец в воздухе производственных помещений при нагревании. Применяется в производстве аккумуляторов, кабелей, сплавов; в химическом машиностроении; для защиты от γ-излучения; для получения тетраэтилсвинца и свинцовых пигментов. Получается обжигом PbS последующим восстановлением образовавшейся РbО коксом при 1500°; особо чистый Pb (99,99%)—электролитическим рафинированием.</w:t>
      </w:r>
    </w:p>
    <w:p w:rsidR="00801E92" w:rsidRPr="00523614" w:rsidRDefault="00801E92" w:rsidP="00523614">
      <w:pPr>
        <w:pStyle w:val="aff8"/>
        <w:spacing w:line="360" w:lineRule="auto"/>
        <w:ind w:left="0" w:firstLine="709"/>
        <w:rPr>
          <w:color w:val="000000"/>
          <w:sz w:val="28"/>
          <w:szCs w:val="28"/>
        </w:rPr>
      </w:pPr>
      <w:r w:rsidRPr="00523614">
        <w:rPr>
          <w:color w:val="000000"/>
          <w:sz w:val="28"/>
          <w:szCs w:val="28"/>
        </w:rPr>
        <w:t>Физические и химические свойства. Мягкий серый металл. Т.пл327,4º, Ткип. 1740º; плотность 11,3. В разбавленных кислотах практически нерастворим. Растворяется в HNO3, в мягкой воде, особенно хорошо в присутствии О2 воздуха и СО2. При нагревании непосредственно соединяется с О2 воздуха, галогенами, S, Te.</w:t>
      </w:r>
    </w:p>
    <w:p w:rsidR="00801E92" w:rsidRPr="00523614" w:rsidRDefault="00801E92" w:rsidP="00523614">
      <w:pPr>
        <w:pStyle w:val="aff8"/>
        <w:spacing w:line="360" w:lineRule="auto"/>
        <w:ind w:left="0" w:firstLine="709"/>
        <w:rPr>
          <w:color w:val="000000"/>
          <w:sz w:val="28"/>
          <w:szCs w:val="28"/>
        </w:rPr>
      </w:pPr>
      <w:r w:rsidRPr="00523614">
        <w:rPr>
          <w:color w:val="000000"/>
          <w:sz w:val="28"/>
          <w:szCs w:val="28"/>
        </w:rPr>
        <w:t>ПДК в воздухе рабочей зоны 0,01мг/м3, в атмосфере 0,003мг/л, в воде 0,03мг/л.</w:t>
      </w:r>
    </w:p>
    <w:p w:rsidR="00801E92" w:rsidRPr="00523614" w:rsidRDefault="00801E92" w:rsidP="00523614">
      <w:pPr>
        <w:pStyle w:val="aff8"/>
        <w:spacing w:line="360" w:lineRule="auto"/>
        <w:ind w:left="0" w:firstLine="709"/>
        <w:rPr>
          <w:color w:val="000000"/>
          <w:sz w:val="28"/>
          <w:szCs w:val="28"/>
        </w:rPr>
      </w:pPr>
      <w:r w:rsidRPr="00523614">
        <w:rPr>
          <w:color w:val="000000"/>
          <w:sz w:val="28"/>
          <w:szCs w:val="28"/>
        </w:rPr>
        <w:t>2.10.1 PbО (окись свинца (II), свинцовый глет) – применяется в производстве аккумуляторов, стекла, глазури, эмали олифы; в резиновой промышленности; для получения других соединений Pb. Получается окислением Pb на воздухе при 600°; при очистке Pb от примесей в металлургии; термическим разложением нитрата или карбоната свинца; кипячением Pb(ОН)2 с раствором NaOH.</w:t>
      </w:r>
    </w:p>
    <w:p w:rsidR="00801E92" w:rsidRPr="00523614" w:rsidRDefault="00801E92" w:rsidP="00523614">
      <w:pPr>
        <w:pStyle w:val="aff8"/>
        <w:spacing w:line="360" w:lineRule="auto"/>
        <w:ind w:left="0" w:firstLine="709"/>
        <w:rPr>
          <w:color w:val="000000"/>
          <w:sz w:val="28"/>
          <w:szCs w:val="28"/>
        </w:rPr>
      </w:pPr>
      <w:r w:rsidRPr="00523614">
        <w:rPr>
          <w:color w:val="000000"/>
          <w:sz w:val="28"/>
          <w:szCs w:val="28"/>
        </w:rPr>
        <w:t>Физические и химические свойства. Низкотемпературная α-модификация красного цвета (глет) и высокотемпературная β-модификация желтого цвета (массикот). Тплавл. 890°; Ткип. 1473°; плотность 9,53 (α); 8,0 (β); растворимость в воде глета 0,0017 г/100 г (20°), массикота 0,0023 г/100 г(22°). При нагреве на воздухе до 400—500° окисляется до сурика Pb3О4 и нестехиометрических окислов. Выше 200° восстанавливается Н2 и СО до металла.</w:t>
      </w:r>
    </w:p>
    <w:p w:rsidR="00801E92" w:rsidRPr="00523614" w:rsidRDefault="00801E92" w:rsidP="00523614">
      <w:pPr>
        <w:pStyle w:val="aff8"/>
        <w:spacing w:line="360" w:lineRule="auto"/>
        <w:ind w:left="0" w:firstLine="709"/>
        <w:rPr>
          <w:color w:val="000000"/>
          <w:sz w:val="28"/>
          <w:szCs w:val="28"/>
        </w:rPr>
      </w:pPr>
      <w:r w:rsidRPr="00523614">
        <w:rPr>
          <w:color w:val="000000"/>
          <w:sz w:val="28"/>
          <w:szCs w:val="28"/>
        </w:rPr>
        <w:t>2.10.2 Pb3О4 (ортоплюмбат свинца, сурик) – применяется для производства аккумуляторов, красок, эмалей, замазок; в цинкографии; книгопечатании; для получения PbО2. Получается нагреванием PbО в присутствии воздуха при 400—500º.</w:t>
      </w:r>
    </w:p>
    <w:p w:rsidR="00801E92" w:rsidRPr="00523614" w:rsidRDefault="00801E92" w:rsidP="00523614">
      <w:pPr>
        <w:pStyle w:val="aff8"/>
        <w:spacing w:line="360" w:lineRule="auto"/>
        <w:ind w:left="0" w:firstLine="709"/>
        <w:rPr>
          <w:color w:val="000000"/>
          <w:sz w:val="28"/>
          <w:szCs w:val="28"/>
        </w:rPr>
      </w:pPr>
      <w:r w:rsidRPr="00523614">
        <w:rPr>
          <w:color w:val="000000"/>
          <w:sz w:val="28"/>
          <w:szCs w:val="28"/>
        </w:rPr>
        <w:t>Физические и химические свойства. Красные кристаллы. При нагревании на воздухе выше 550° переходит в PbО. Плотность 8,79. В воде практически не растворяется. В разбавленной HNO3 разлагается с образованием PbО2 и солей Pb(II)</w:t>
      </w:r>
    </w:p>
    <w:p w:rsidR="00801E92" w:rsidRPr="00523614" w:rsidRDefault="00801E92" w:rsidP="00523614">
      <w:pPr>
        <w:pStyle w:val="aff8"/>
        <w:spacing w:line="360" w:lineRule="auto"/>
        <w:ind w:left="0" w:firstLine="709"/>
        <w:rPr>
          <w:color w:val="000000"/>
          <w:sz w:val="28"/>
          <w:szCs w:val="28"/>
        </w:rPr>
      </w:pPr>
      <w:r w:rsidRPr="00523614">
        <w:rPr>
          <w:color w:val="000000"/>
          <w:sz w:val="28"/>
          <w:szCs w:val="28"/>
        </w:rPr>
        <w:t>2.10.3 PbО2 (окись свинца (IV)) – применяется в производстве аккумуляторов; спичек; в качестве окислителя. Получается разложением сурика в HNO3; электролитическим окислением солей Pb(II) или действием на их растворы сильных окислителей.</w:t>
      </w:r>
    </w:p>
    <w:p w:rsidR="00801E92" w:rsidRPr="00523614" w:rsidRDefault="00801E92" w:rsidP="00523614">
      <w:pPr>
        <w:pStyle w:val="aff8"/>
        <w:spacing w:line="360" w:lineRule="auto"/>
        <w:ind w:left="0" w:firstLine="709"/>
        <w:rPr>
          <w:color w:val="000000"/>
          <w:sz w:val="28"/>
          <w:szCs w:val="28"/>
        </w:rPr>
      </w:pPr>
      <w:r w:rsidRPr="00523614">
        <w:rPr>
          <w:color w:val="000000"/>
          <w:sz w:val="28"/>
          <w:szCs w:val="28"/>
        </w:rPr>
        <w:t>Физические и химические свойства. Известны α и β-модификаций, обе черно-коричневого цвета. При нагревании на воздухе β-форма разлагается выше 280—300º до Pb3О4 и PbО, α-форма – выше 220—230°; плотность 9,67 (α); 9,33 (β). Нерастворима в воде. Сильный окислитель.</w:t>
      </w:r>
    </w:p>
    <w:p w:rsidR="00801E92" w:rsidRPr="00523614" w:rsidRDefault="00801E92" w:rsidP="00523614">
      <w:pPr>
        <w:pStyle w:val="aff8"/>
        <w:spacing w:line="360" w:lineRule="auto"/>
        <w:ind w:left="0" w:firstLine="709"/>
        <w:rPr>
          <w:color w:val="000000"/>
          <w:sz w:val="28"/>
          <w:szCs w:val="28"/>
        </w:rPr>
      </w:pPr>
      <w:r w:rsidRPr="00523614">
        <w:rPr>
          <w:color w:val="000000"/>
          <w:sz w:val="28"/>
          <w:szCs w:val="28"/>
        </w:rPr>
        <w:t>2.10.4 PbCl2 (хлорид свинца) – применяется для получения свинцовых пигментов. Получается растворением PbО или 2PbСО3·Pb(ОН)2 в НС1 или растворением гранулированного свинца в HNO3 и осаждением НС1.</w:t>
      </w:r>
    </w:p>
    <w:p w:rsidR="00801E92" w:rsidRPr="00523614" w:rsidRDefault="00801E92" w:rsidP="00523614">
      <w:pPr>
        <w:pStyle w:val="aff8"/>
        <w:spacing w:line="360" w:lineRule="auto"/>
        <w:ind w:left="0" w:firstLine="709"/>
        <w:rPr>
          <w:color w:val="000000"/>
          <w:sz w:val="28"/>
          <w:szCs w:val="28"/>
        </w:rPr>
      </w:pPr>
      <w:r w:rsidRPr="00523614">
        <w:rPr>
          <w:color w:val="000000"/>
          <w:sz w:val="28"/>
          <w:szCs w:val="28"/>
        </w:rPr>
        <w:t>Физические и химические свойства. Бесцветные кристаллы. Тплавл. 501°;Ткип. 956°; плотность 5,85, Растворимость в воде 0,673 г/100 г (0°); 3,25 г/100 г (100°). С С1- легко образует комплексные соединения типа MePbС13 и Me2PbCl4. При нагревании во влажном воздухе гидролизуется, а в присутствии Н2 или угля и паров Н2О восстанавливается до металла.</w:t>
      </w:r>
    </w:p>
    <w:p w:rsidR="00801E92" w:rsidRPr="00523614" w:rsidRDefault="00801E92" w:rsidP="00523614">
      <w:pPr>
        <w:pStyle w:val="aff8"/>
        <w:spacing w:line="360" w:lineRule="auto"/>
        <w:ind w:left="0" w:firstLine="709"/>
        <w:rPr>
          <w:color w:val="000000"/>
          <w:sz w:val="28"/>
          <w:szCs w:val="28"/>
        </w:rPr>
      </w:pPr>
      <w:r w:rsidRPr="00523614">
        <w:rPr>
          <w:color w:val="000000"/>
          <w:sz w:val="28"/>
          <w:szCs w:val="28"/>
        </w:rPr>
        <w:t>2.10.5 PbJ2 (йодид свинца) – применяется как пигмент для красок (желтая кассельская). Получается осаждением из растворов солей Pb(П) иодидами.</w:t>
      </w:r>
    </w:p>
    <w:p w:rsidR="00801E92" w:rsidRPr="00523614" w:rsidRDefault="00801E92" w:rsidP="00523614">
      <w:pPr>
        <w:pStyle w:val="aff8"/>
        <w:spacing w:line="360" w:lineRule="auto"/>
        <w:ind w:left="0" w:firstLine="709"/>
        <w:rPr>
          <w:color w:val="000000"/>
          <w:sz w:val="28"/>
          <w:szCs w:val="28"/>
        </w:rPr>
      </w:pPr>
      <w:r w:rsidRPr="00523614">
        <w:rPr>
          <w:color w:val="000000"/>
          <w:sz w:val="28"/>
          <w:szCs w:val="28"/>
        </w:rPr>
        <w:t>Физические свойства. Желтые кристаллы. Тплавл. 393°; Ткип. 868°; плотность 6,16. Растворимость в воде 0,07 г/100 г (20°), 0,436 г/100 г (100°).</w:t>
      </w:r>
    </w:p>
    <w:p w:rsidR="00523614" w:rsidRDefault="00801E92" w:rsidP="00523614">
      <w:pPr>
        <w:pStyle w:val="aff8"/>
        <w:spacing w:line="360" w:lineRule="auto"/>
        <w:ind w:left="0" w:firstLine="709"/>
        <w:rPr>
          <w:color w:val="000000"/>
          <w:sz w:val="28"/>
          <w:szCs w:val="28"/>
        </w:rPr>
      </w:pPr>
      <w:r w:rsidRPr="00523614">
        <w:rPr>
          <w:color w:val="000000"/>
          <w:sz w:val="28"/>
          <w:szCs w:val="28"/>
        </w:rPr>
        <w:t>2.10.6 PbСО3 (карбонат свинца) – встречается в виде минерала церуссита. Применяется для получения свинцовых белил. Получается пропусканием СО2 в водный раствор ацетата свинца.</w:t>
      </w:r>
    </w:p>
    <w:p w:rsidR="00801E92" w:rsidRPr="00523614" w:rsidRDefault="00801E92" w:rsidP="00523614">
      <w:pPr>
        <w:pStyle w:val="aff8"/>
        <w:spacing w:line="360" w:lineRule="auto"/>
        <w:ind w:left="0" w:firstLine="709"/>
        <w:rPr>
          <w:color w:val="000000"/>
          <w:sz w:val="28"/>
          <w:szCs w:val="28"/>
        </w:rPr>
      </w:pPr>
      <w:r w:rsidRPr="00523614">
        <w:rPr>
          <w:color w:val="000000"/>
          <w:sz w:val="28"/>
          <w:szCs w:val="28"/>
        </w:rPr>
        <w:t>Физические и химические свойства. Бесцветные прозрачные кристаллы. Разлагается при 315°; плотность 6,56. Растворимость в воде 1,1·10-5 г/100 г (20°). В присутствии СО2 растворимость возрастает вследствие образования Pb(НСО3)2. При кипячении в присутствии СО2 и воздуха образуется 2PbСО3·Pb(ОН)2. Взаимодействует с кислотами и щелочами.</w:t>
      </w:r>
    </w:p>
    <w:p w:rsidR="00801E92" w:rsidRPr="00523614" w:rsidRDefault="00801E92" w:rsidP="00523614">
      <w:pPr>
        <w:pStyle w:val="aff8"/>
        <w:spacing w:line="360" w:lineRule="auto"/>
        <w:ind w:left="0" w:firstLine="709"/>
        <w:rPr>
          <w:color w:val="000000"/>
          <w:sz w:val="28"/>
          <w:szCs w:val="28"/>
        </w:rPr>
      </w:pPr>
      <w:r w:rsidRPr="00523614">
        <w:rPr>
          <w:color w:val="000000"/>
          <w:sz w:val="28"/>
          <w:szCs w:val="28"/>
        </w:rPr>
        <w:t>2.10.7 2PbСО3·Pb(ОН)2(основной карбонат свинца, свинцовые белила) – применяется как пигмент для красок (в основном – в кораблестроении). Получается кипячением водного раствора PbСО3 при продувании СО2 и воздуха.</w:t>
      </w:r>
    </w:p>
    <w:p w:rsidR="00801E92" w:rsidRPr="00523614" w:rsidRDefault="00801E92" w:rsidP="00523614">
      <w:pPr>
        <w:pStyle w:val="aff8"/>
        <w:spacing w:line="360" w:lineRule="auto"/>
        <w:ind w:left="0" w:firstLine="709"/>
        <w:rPr>
          <w:color w:val="000000"/>
          <w:sz w:val="28"/>
          <w:szCs w:val="28"/>
        </w:rPr>
      </w:pPr>
      <w:r w:rsidRPr="00523614">
        <w:rPr>
          <w:color w:val="000000"/>
          <w:sz w:val="28"/>
          <w:szCs w:val="28"/>
        </w:rPr>
        <w:t>Физические и химические свойства. Бесцветные кристаллы или аморфный порошок. Разлагается при 400°; плотность 6,14. Растворяется в воде в присутствии СО2.</w:t>
      </w:r>
    </w:p>
    <w:p w:rsidR="00801E92" w:rsidRPr="00523614" w:rsidRDefault="00801E92" w:rsidP="00523614">
      <w:pPr>
        <w:pStyle w:val="aff8"/>
        <w:spacing w:line="360" w:lineRule="auto"/>
        <w:ind w:left="0" w:firstLine="709"/>
        <w:rPr>
          <w:color w:val="000000"/>
          <w:sz w:val="28"/>
          <w:szCs w:val="28"/>
        </w:rPr>
      </w:pPr>
      <w:r w:rsidRPr="00523614">
        <w:rPr>
          <w:color w:val="000000"/>
          <w:sz w:val="28"/>
          <w:szCs w:val="28"/>
        </w:rPr>
        <w:t>2.10.8 Pb(NO2)3 (нитрат свинца) – применяется в пиротехнике и для получения других соединений свинца. Получается растворением Pb, PbО или свинцовых белил в горячей разбавленной HNO3.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и химические свойства. Бесцветные прозрачные кристаллы. Разлагается при 470°; плотность 4,53; n = 1,7815. Растворимость в воде 52,2 г/100 г (20°),. 127г/100г(100º). При 205—223º действует как сильный окислитель, распадаясь на PbО, NO2 и О2.</w:t>
      </w:r>
    </w:p>
    <w:p w:rsidR="00801E92" w:rsidRPr="00523614" w:rsidRDefault="00801E92" w:rsidP="00523614">
      <w:pPr>
        <w:pStyle w:val="aff8"/>
        <w:spacing w:line="360" w:lineRule="auto"/>
        <w:ind w:left="0" w:firstLine="709"/>
        <w:rPr>
          <w:color w:val="000000"/>
          <w:sz w:val="28"/>
          <w:szCs w:val="28"/>
        </w:rPr>
      </w:pPr>
      <w:r w:rsidRPr="00523614">
        <w:rPr>
          <w:color w:val="000000"/>
          <w:sz w:val="28"/>
          <w:szCs w:val="28"/>
        </w:rPr>
        <w:t>2.10.9 PbSO4 (сульфат свинца) – встречается в виде минерала англезита. Применяется как добавка к некоторым лакам и краскам (для повышения атмосферостойкости); для получения металлического Pb и других соединений Pb. Получается осаждением H2SO4 из растворов ацетата или нитрата свинца окислением металлического Pb или PbS дымящей H2SO4.</w:t>
      </w:r>
    </w:p>
    <w:p w:rsidR="00801E92" w:rsidRPr="00523614" w:rsidRDefault="00801E92" w:rsidP="00523614">
      <w:pPr>
        <w:pStyle w:val="aff8"/>
        <w:spacing w:line="360" w:lineRule="auto"/>
        <w:ind w:left="0" w:firstLine="709"/>
        <w:rPr>
          <w:color w:val="000000"/>
          <w:sz w:val="28"/>
          <w:szCs w:val="28"/>
        </w:rPr>
      </w:pPr>
      <w:r w:rsidRPr="00523614">
        <w:rPr>
          <w:color w:val="000000"/>
          <w:sz w:val="28"/>
          <w:szCs w:val="28"/>
        </w:rPr>
        <w:t>Физические и химические свойства. Бесцветные кристаллы. Разлагается при 1000ºС, плотность 6,2. Растворимость в воде 0,0045 г/100 г (25°); 0,0057 г/100 г (50°), растворим НС1, HNO3, H2SO4. В растворе соды переходит в карбонат свинца. Уголь и водород при температуре красного каления восстанавливают PbSO4 до сульфида.</w:t>
      </w:r>
    </w:p>
    <w:p w:rsidR="00801E92" w:rsidRPr="00523614" w:rsidRDefault="00801E92" w:rsidP="00523614">
      <w:pPr>
        <w:pStyle w:val="aff8"/>
        <w:spacing w:line="360" w:lineRule="auto"/>
        <w:ind w:left="0" w:firstLine="709"/>
        <w:rPr>
          <w:color w:val="000000"/>
          <w:sz w:val="28"/>
          <w:szCs w:val="28"/>
        </w:rPr>
      </w:pPr>
      <w:r w:rsidRPr="00523614">
        <w:rPr>
          <w:color w:val="000000"/>
          <w:sz w:val="28"/>
          <w:szCs w:val="28"/>
        </w:rPr>
        <w:t>2.10.10 PbS (сульфид свинца) – встречается в виде минерала галенита («свинцовый блеск») главного компонента свинцовых руд. Применяется для выплавки металлического Pb; для изготовления. фторосопротивлений. Получается сплавлением Pb с S; осаждением H2S из солей Pb(II).</w:t>
      </w:r>
    </w:p>
    <w:p w:rsidR="00801E92" w:rsidRPr="00523614" w:rsidRDefault="00801E92" w:rsidP="00523614">
      <w:pPr>
        <w:pStyle w:val="aff8"/>
        <w:spacing w:line="360" w:lineRule="auto"/>
        <w:ind w:left="0" w:firstLine="709"/>
        <w:rPr>
          <w:color w:val="000000"/>
          <w:sz w:val="28"/>
          <w:szCs w:val="28"/>
        </w:rPr>
      </w:pPr>
      <w:r w:rsidRPr="00523614">
        <w:rPr>
          <w:color w:val="000000"/>
          <w:sz w:val="28"/>
          <w:szCs w:val="28"/>
        </w:rPr>
        <w:t>Физические и химические свойства. Сине-серые кристаллы. Тплавл. 1114º, Ткип. 1281°; плотность 7,5. В воде, щелочах, разбавленных НС1 и H2SО4 практически нерастворим; растворяется разбавленной HNO3; конц. НС1 и H2SO3 разлагают PbS с выделением H2S; конц.HNO3 окисляет PbS до сульфата.</w:t>
      </w:r>
    </w:p>
    <w:p w:rsidR="00801E92" w:rsidRPr="00523614" w:rsidRDefault="00801E92" w:rsidP="00523614">
      <w:pPr>
        <w:pStyle w:val="aff8"/>
        <w:spacing w:line="360" w:lineRule="auto"/>
        <w:ind w:left="0" w:firstLine="709"/>
        <w:rPr>
          <w:color w:val="000000"/>
          <w:sz w:val="28"/>
          <w:szCs w:val="28"/>
        </w:rPr>
      </w:pPr>
      <w:r w:rsidRPr="00523614">
        <w:rPr>
          <w:color w:val="000000"/>
          <w:sz w:val="28"/>
          <w:szCs w:val="28"/>
        </w:rPr>
        <w:t>2.10.11 PbCrO4 (хромат свинца) – встречается в виде минерала крокоита («красная свинцовая руда»). Применяется в составе минеральных красок (кроны) и в качестве окислителя. Получается обменным взаимодействием нитрата свинца и хромата калия.</w:t>
      </w:r>
    </w:p>
    <w:p w:rsidR="00801E92" w:rsidRPr="00523614" w:rsidRDefault="00801E92" w:rsidP="00523614">
      <w:pPr>
        <w:pStyle w:val="aff8"/>
        <w:spacing w:line="360" w:lineRule="auto"/>
        <w:ind w:left="0" w:firstLine="709"/>
        <w:rPr>
          <w:color w:val="000000"/>
          <w:sz w:val="28"/>
          <w:szCs w:val="28"/>
        </w:rPr>
      </w:pPr>
      <w:r w:rsidRPr="00523614">
        <w:rPr>
          <w:color w:val="000000"/>
          <w:sz w:val="28"/>
          <w:szCs w:val="28"/>
        </w:rPr>
        <w:t>Физические и химические свойства. Желтые, оранжево-красные или темно-коричневые кристаллы. Разлагается при нагреве. Тплавл. 844°; плотность 6.12</w:t>
      </w:r>
      <w:r w:rsidRPr="00523614">
        <w:rPr>
          <w:color w:val="000000"/>
          <w:sz w:val="28"/>
          <w:szCs w:val="28"/>
          <w:lang w:val="uk-UA"/>
        </w:rPr>
        <w:t xml:space="preserve"> </w:t>
      </w:r>
      <w:r w:rsidRPr="00523614">
        <w:rPr>
          <w:color w:val="000000"/>
          <w:sz w:val="28"/>
          <w:szCs w:val="28"/>
        </w:rPr>
        <w:t>(15º). Растворимость в воде 5,8·10-6 г/100 г (25°). Растворяется в минеральных кислотах. При нагревании выше температуры плавления обладает окислительными свойствами.</w:t>
      </w:r>
    </w:p>
    <w:p w:rsidR="00801E92" w:rsidRPr="00523614" w:rsidRDefault="00801E92" w:rsidP="00523614">
      <w:pPr>
        <w:pStyle w:val="aff8"/>
        <w:spacing w:line="360" w:lineRule="auto"/>
        <w:ind w:left="0" w:firstLine="709"/>
        <w:rPr>
          <w:color w:val="000000"/>
          <w:sz w:val="28"/>
          <w:szCs w:val="28"/>
        </w:rPr>
      </w:pPr>
      <w:r w:rsidRPr="00523614">
        <w:rPr>
          <w:color w:val="000000"/>
          <w:sz w:val="28"/>
          <w:szCs w:val="28"/>
        </w:rPr>
        <w:t>2.10.12 PbSiO3 (cиликат свинца) – применяется вместе с полисиликатами для приготовления глазурной фритты; в качестве стабилизатора в производстве пластмасс.</w:t>
      </w:r>
    </w:p>
    <w:p w:rsidR="00801E92" w:rsidRPr="00523614" w:rsidRDefault="00801E92" w:rsidP="00523614">
      <w:pPr>
        <w:pStyle w:val="aff8"/>
        <w:spacing w:line="360" w:lineRule="auto"/>
        <w:ind w:left="0" w:firstLine="709"/>
        <w:rPr>
          <w:color w:val="000000"/>
          <w:sz w:val="28"/>
          <w:szCs w:val="28"/>
        </w:rPr>
      </w:pPr>
      <w:r w:rsidRPr="00523614">
        <w:rPr>
          <w:color w:val="000000"/>
          <w:sz w:val="28"/>
          <w:szCs w:val="28"/>
        </w:rPr>
        <w:t>Физические и химические свойства. Бесцветные кристаллы. Тплав. 766º, плотность 6,49; п = 1,961, Нерастворим в воде, Реагирует с кислотами.</w:t>
      </w:r>
    </w:p>
    <w:p w:rsidR="00801E92" w:rsidRPr="00523614" w:rsidRDefault="00801E92" w:rsidP="00523614">
      <w:pPr>
        <w:pStyle w:val="aff8"/>
        <w:spacing w:line="360" w:lineRule="auto"/>
        <w:ind w:left="0" w:firstLine="709"/>
        <w:rPr>
          <w:color w:val="000000"/>
          <w:sz w:val="28"/>
          <w:szCs w:val="28"/>
        </w:rPr>
      </w:pPr>
      <w:r w:rsidRPr="00523614">
        <w:rPr>
          <w:color w:val="000000"/>
          <w:sz w:val="28"/>
          <w:szCs w:val="28"/>
        </w:rPr>
        <w:t>2.10.13 PbHAsO4 (гидроортоарсенат свинца, кислый джипсин) – применяется в качестве инсектицида. Получается взаимодействием нитрата свинца и гидроортоарсената натрия (обычно джипсив содержит еще основной арсенат свинца).</w:t>
      </w:r>
    </w:p>
    <w:p w:rsidR="00801E92" w:rsidRPr="00523614" w:rsidRDefault="00801E92" w:rsidP="00523614">
      <w:pPr>
        <w:pStyle w:val="aff8"/>
        <w:spacing w:line="360" w:lineRule="auto"/>
        <w:ind w:left="0" w:firstLine="709"/>
        <w:rPr>
          <w:color w:val="000000"/>
          <w:sz w:val="28"/>
          <w:szCs w:val="28"/>
        </w:rPr>
      </w:pPr>
      <w:r w:rsidRPr="00523614">
        <w:rPr>
          <w:color w:val="000000"/>
          <w:sz w:val="28"/>
          <w:szCs w:val="28"/>
        </w:rPr>
        <w:t>Физические свойства. Белые кристаллы. Разлагается при 200°С, плотность 5,79. В холодной воде нерастворим, в горячей слаборастворим.</w:t>
      </w:r>
    </w:p>
    <w:p w:rsidR="00801E92" w:rsidRPr="00523614" w:rsidRDefault="00801E92" w:rsidP="00523614">
      <w:pPr>
        <w:pStyle w:val="aff8"/>
        <w:spacing w:line="360" w:lineRule="auto"/>
        <w:ind w:left="0" w:firstLine="709"/>
        <w:rPr>
          <w:color w:val="000000"/>
          <w:sz w:val="28"/>
          <w:szCs w:val="28"/>
        </w:rPr>
      </w:pPr>
      <w:r w:rsidRPr="00523614">
        <w:rPr>
          <w:color w:val="000000"/>
          <w:sz w:val="28"/>
          <w:szCs w:val="28"/>
        </w:rPr>
        <w:t>2.10.14 Pb3(AsO4)2 (ортоарсенат свинца) – применяется для борьбы с вредителями сельского хозяйства. Получается взаимодействием ацетата свинца с арсенатом натрия или электролизом арсената натрия на свинцовом аноде.</w:t>
      </w:r>
    </w:p>
    <w:p w:rsidR="00801E92" w:rsidRPr="00523614" w:rsidRDefault="00801E92" w:rsidP="00523614">
      <w:pPr>
        <w:pStyle w:val="aff8"/>
        <w:spacing w:line="360" w:lineRule="auto"/>
        <w:ind w:left="0" w:firstLine="709"/>
        <w:rPr>
          <w:color w:val="000000"/>
          <w:sz w:val="28"/>
          <w:szCs w:val="28"/>
        </w:rPr>
      </w:pPr>
      <w:r w:rsidRPr="00523614">
        <w:rPr>
          <w:color w:val="000000"/>
          <w:sz w:val="28"/>
          <w:szCs w:val="28"/>
        </w:rPr>
        <w:t>Физические и химические свойства. Белые кристаллы. Т. плавл. 1042°(с разл.); плотность 7,30. Весьма слабо растворим в воде. Реагирует с HNO3.</w:t>
      </w:r>
    </w:p>
    <w:p w:rsidR="00801E92" w:rsidRPr="00523614" w:rsidRDefault="00801E92" w:rsidP="00523614">
      <w:pPr>
        <w:pStyle w:val="aff8"/>
        <w:spacing w:line="360" w:lineRule="auto"/>
        <w:ind w:left="0" w:firstLine="709"/>
        <w:rPr>
          <w:color w:val="000000"/>
          <w:sz w:val="28"/>
          <w:szCs w:val="28"/>
        </w:rPr>
      </w:pPr>
      <w:r w:rsidRPr="00523614">
        <w:rPr>
          <w:color w:val="000000"/>
          <w:sz w:val="28"/>
          <w:szCs w:val="28"/>
        </w:rPr>
        <w:t>2.10.15 Pb(C2H3O2)2, Pb(C2H3O2)2·3H2O (ацетат свинца, свинцовый сахар) – применяется при ситцепечатании и крашении тканей; для получения других соединений Pb, свинцовых белил и некоторых минеральных красок. Получается растворением РЬО в уксусной кислоте.</w:t>
      </w:r>
    </w:p>
    <w:p w:rsidR="00801E92" w:rsidRPr="00523614" w:rsidRDefault="00801E92" w:rsidP="00523614">
      <w:pPr>
        <w:pStyle w:val="aff8"/>
        <w:spacing w:line="360" w:lineRule="auto"/>
        <w:ind w:left="0" w:firstLine="709"/>
        <w:rPr>
          <w:color w:val="000000"/>
          <w:sz w:val="28"/>
          <w:szCs w:val="28"/>
        </w:rPr>
      </w:pPr>
      <w:r w:rsidRPr="00523614">
        <w:rPr>
          <w:color w:val="000000"/>
          <w:sz w:val="28"/>
          <w:szCs w:val="28"/>
        </w:rPr>
        <w:t>Физические и химические свойства. Бесцветные кристаллы. Безводный: Тплавл. 280°; плотность 3,25; растворимость в воде 19.7 г/100 г (0°). Трехводный: Тплавл. 75°; плотность 2,55. В горячей воде обе соли растворяются хорошо. Водная соль при плавлении переходит в безводную, на воздухе выветривается, переходя в карбонат.</w:t>
      </w:r>
    </w:p>
    <w:p w:rsidR="00801E92" w:rsidRPr="00852D5C" w:rsidRDefault="00852D5C" w:rsidP="00523614">
      <w:pPr>
        <w:pStyle w:val="2"/>
        <w:spacing w:before="0" w:after="0" w:line="360" w:lineRule="auto"/>
        <w:ind w:left="0" w:firstLine="709"/>
        <w:rPr>
          <w:color w:val="000000"/>
        </w:rPr>
      </w:pPr>
      <w:bookmarkStart w:id="13" w:name="_Toc533046250"/>
      <w:r>
        <w:rPr>
          <w:b w:val="0"/>
          <w:bCs w:val="0"/>
          <w:color w:val="000000"/>
        </w:rPr>
        <w:br w:type="page"/>
      </w:r>
      <w:r w:rsidR="00801E92" w:rsidRPr="00852D5C">
        <w:rPr>
          <w:color w:val="000000"/>
        </w:rPr>
        <w:t>2.11 СУРЬМА</w:t>
      </w:r>
      <w:bookmarkEnd w:id="13"/>
    </w:p>
    <w:p w:rsidR="00852D5C" w:rsidRDefault="00852D5C" w:rsidP="00523614">
      <w:pPr>
        <w:pStyle w:val="af8"/>
        <w:spacing w:line="360" w:lineRule="auto"/>
        <w:rPr>
          <w:color w:val="000000"/>
        </w:rPr>
      </w:pP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Содержание сурьмы в земной коре 5·10-5% масс. Применяется в сплавах для типографских шрифтов и стереотипов, подшипников, дроби, пуль; при горячем цинковании кровельного железа, посуды; при изготовлении пластин свинцовых аккумуляторов. Получается сплавлением сурьмянистых руд, в основном сульфида сурьмы (Ш) с железной стружкой; образовавшиеся окислы сурьмы восстанавливают плавкой с углем; обогащенный концентрат выщелачивают щелочью и осаждают металлическую сурьму электролизом.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 xml:space="preserve">Физические и химические свойства. Серебристо-белый хрупкий металл. Тплавл. 627°; Т.кип. 1625°; плотность 6,684 (25°); </w:t>
      </w:r>
      <w:r w:rsidRPr="00523614">
        <w:rPr>
          <w:color w:val="000000"/>
          <w:lang w:val="uk-UA"/>
        </w:rPr>
        <w:t>н</w:t>
      </w:r>
      <w:r w:rsidRPr="00523614">
        <w:rPr>
          <w:color w:val="000000"/>
        </w:rPr>
        <w:t>ерастворима в воде.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ПДК в воздухе рабочей зоны 0,5мг/м3, в атмосфере воздуха 0,01мг/м3, в воде 0,05мг/м3.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2.11.1 Sb2O3 (Окись сурьмы (III)Сурьмянистый ангидрид) – применяется для красок, эмалей; как протрава в текстильной промышленности; для изготовления оптического стекла и получения металлической сурьмы. Получается обжигом сурьмянистых руд при 1000°. Чистую Sb2O3 получают гидролизом хлорида сурьмы (III) или окислением металлической сурьмы с последующей очисткой.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и химические свойства. Устойчивая ниже 570° кубическая модификация – бесцветные кристаллы. Тплавл. 656°; Ткип. 1425°; плотность 5,19; легко возгоняется; растворимость в воде 0,0016г/100г(15°); 0,001 г/100 г (100°). Амфотерный окисел взаимодействует с кислотами и щелочами. Туман, образуемый парами Sb2O3, и ее взвешенная пыль устойчиво держатся в воздухе.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ПДК в воздухе рабочей зоны – 1,0мг/м3.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2.11.2 Sb2O5(Окись сурьмы (V), Сурьмяный ангидрид) – применяется в производстве стекла, керамики, красок и лаков; в текстильной, резиновой, фармацевтической промышленности, как компонент люминесцентных покрытий ламп дневного света. Получается окислением металлической сурьмы конц. HNO3 и прокаливанием образовавшегося гидрата окиси сурьмы.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и химические свойства. Светло-желтые кристаллы. При нагреве выше 357° разлагается (образуя Sb2O4), не доходя до плавления. Плотность 3,78; растворимость в воде 0,3 г/100 г. Взаимодействует с НСl, HI; не вступает в реакцию с концентрированной HNO3; с расплавленными и водными щелочами образует антимонаты.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ПДК в воздухе рабочей зоны 2,0 мг/м3.</w:t>
      </w:r>
    </w:p>
    <w:p w:rsid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2.11.3 SbOKC4H4O6</w:t>
      </w:r>
      <w:r w:rsidRPr="00523614">
        <w:rPr>
          <w:color w:val="000000"/>
        </w:rPr>
        <w:sym w:font="Symbol" w:char="F0D7"/>
      </w:r>
      <w:r w:rsidRPr="00523614">
        <w:rPr>
          <w:color w:val="000000"/>
        </w:rPr>
        <w:t>0,5H2O (Антимонилтартрат калия, рвотный камень) – применяется в качестве протравы в ситцепечатании. Получается при действии Sb2O3 на водный раствор гидротартрата калия.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свойства. Бесцветные кристаллы. При нагреве до 100° обезвоживается. Плотность 2,60; растворимость в воде 5,26 г/100 г (8,7°), 3,57 г/100 г (100°).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2.11.4 SbF3(Фторид сурьмы (III)) – применяется при электролитическом рафинировании металлической сурьмы в текстильной промышленности (протрава); при производстве тефлона, как фторирующнй агент в органическом синтезе. Получается растворением Sb2(SО4)3 или SbCl3 в плавиковой кислоте.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свойства. Бесцветные кристаллы. Т. плавл. 292°, Т. кип. 319°, плотность 4,385; растворимость в воде 444,7 г/100 г (20°).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2.11.5 SbCl3 (Хлорид сурьмы (III) – применяется для получения чистой Sb2O3; в текстильной промышленности (протрава); в медицине. Получается хлорированием металлической сурьмы; растворением металлической сурьмы или ее окислов в НСl и Sb2S3 в горячей концентрированной НС1.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и химические свойства. Бесцветные расплывающиеся на воздухе кристаллы. Т.плавл. 73,4°; т. кип. 218,6°; плотность 3,14. Взаимодействует с НС1 и H2SO4; с водой образует НС1 и SbOCl.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2.11.6 SbCl5 (хлорид сурьмы (V)) – применяется в органическом синтезе. Получается при нагревании металлической сурьмы с хлором или хлорированием SbCl3.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и химические свойства. Жидкость лимонно-желтого цвета с неприятным запахом, дымящая на воздухе. Тплавл. 2,8°; Ткип. 140° (разд.); 102º (68 мм рт. ст.); плотность 2,336. Растворяется в НС1 и органических растворителях; с водой образует H3SbO4.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2.11.7 Sb2S3 (Сульфид сурьмы (III)) – встречается в виде минерала антимонита (стибнита, сурьмяного блеска). Применяется для получения металлической сурьмы и ее соединений; в пиротехнике; в спичечном, керамическом и стекольном производствах; в ветеринарии. Получается выплавкой из сурьмяных руд в восстановительной атмосфере при 650—800°; действием H2S на водные растворы галогенидов сурьмы.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и химические свойства. Кристаллическая модификация: Тплавл. 548°; Ткип. 990°; плотность 4,64; растворимость в воде 0,00017 г/100 г (18°). При нагревании на воздухе до 340° образуется Sb2S3. Пары быстро оседают в воздухе.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2.11.8 Sb2S5 (сульфид сурьмы (V)) – применяется при вулканизации и окраске каучука; в производстве спичек; в пиротехнике, ветеринарии. Получается кипячением Sb2S5 или концентрата сурьмяной руды с гидросульфидом натрия или со взвесью серы в растворе NaOH: полученную кристаллизацией смесь натриевых солей сурьмяной и тиосурьмяной кислот разлагают разбавленной H2SО4.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и химические свойства. Аморфный оранжево-красный порошок. При 170° разлагается, переходя в Sb2S3; плотность 4,12. Легко воспламеняется. Нерастворим в воде, растворяется в растворах щелочей и сульфидов щелочных металлов.</w:t>
      </w:r>
    </w:p>
    <w:p w:rsidR="00852D5C" w:rsidRDefault="00852D5C" w:rsidP="00523614">
      <w:pPr>
        <w:pStyle w:val="2"/>
        <w:spacing w:before="0" w:after="0" w:line="360" w:lineRule="auto"/>
        <w:ind w:left="0" w:firstLine="709"/>
        <w:rPr>
          <w:b w:val="0"/>
          <w:bCs w:val="0"/>
          <w:color w:val="000000"/>
        </w:rPr>
      </w:pPr>
      <w:bookmarkStart w:id="14" w:name="_Toc533046251"/>
    </w:p>
    <w:p w:rsidR="00801E92" w:rsidRPr="00B00680" w:rsidRDefault="00852D5C" w:rsidP="00523614">
      <w:pPr>
        <w:pStyle w:val="2"/>
        <w:spacing w:before="0" w:after="0" w:line="360" w:lineRule="auto"/>
        <w:ind w:left="0" w:firstLine="709"/>
        <w:rPr>
          <w:color w:val="000000"/>
        </w:rPr>
      </w:pPr>
      <w:r>
        <w:rPr>
          <w:b w:val="0"/>
          <w:bCs w:val="0"/>
          <w:color w:val="000000"/>
        </w:rPr>
        <w:br w:type="page"/>
      </w:r>
      <w:r w:rsidR="00801E92" w:rsidRPr="00852D5C">
        <w:rPr>
          <w:color w:val="000000"/>
        </w:rPr>
        <w:t>2.12 МОЛИБДЕН</w:t>
      </w:r>
      <w:bookmarkEnd w:id="14"/>
    </w:p>
    <w:p w:rsidR="00852D5C" w:rsidRDefault="00852D5C" w:rsidP="00523614">
      <w:pPr>
        <w:pStyle w:val="af8"/>
        <w:spacing w:line="360" w:lineRule="auto"/>
        <w:rPr>
          <w:color w:val="000000"/>
        </w:rPr>
      </w:pP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Содержание в земной коре около 3·10-4масс., в рудах Мо ассоциируется с шелитом, вольфрамитом, касситеритом, сульфидами Cu и Fe, иногда с бериллом. Встречается в природе в виде минералов, основной из них—молибденит. Применяется в виде чистого Мо и ферромолибдена в производстве сталей и сплавов; как материал для ядерных реакторов; в электро- и радиотехнике; в нагревателях высокотемпературных печей; в реактивных двигателях. Получается при окислительном обжиге молибденовых концентратов (550 – 600°) и восстановлении полученной МоО3.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и химические свойства. Светло-серый металл. Тплавл. 2620º; Ткип. 4800°; плотность 10,2. Компактный Мо устойчив на воздухе. При нагревании до 600° и выше постепенно окисляется до МоО3. Порошкообразный Мо окисляется при более низких температурах, наиболее мелкий самовозгорается на воздухе.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2.12.1 MoO2 (окись молибдена (IV)) – применяется как катализатор в. химической и нефтяной промышленности. Получается при частичном восстановлении МоО3; при умеренном окислении Мо.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и химические свойства. Коричневые (бурые) кристаллы. Плотн.6,44. В вакууме медленно сублимирует при 1100º. В HNO3 окисляется до МоО3.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2.12.2 МоО3 (окись молибдена (VI), молибденовый ангидрид) – встречается в виде высокодисперсного аэрозоля конденсации при плавке легированных сталей и в производстве молибдена. Применяется как катализатор в химической и нефтяной промышленности для получения металлического Мо. Получается при прокаливании молибденовой кислоты или парамолибдата аммония при 450—500° или при окислении металлического Мо.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  <w:lang w:val="uk-UA"/>
        </w:rPr>
      </w:pPr>
      <w:r w:rsidRPr="00523614">
        <w:rPr>
          <w:color w:val="000000"/>
        </w:rPr>
        <w:t>Физические и химические свойства. Белый порошок с зеленоватым оттенком Ткип. 1155°</w:t>
      </w:r>
      <w:r w:rsidRPr="00523614">
        <w:rPr>
          <w:color w:val="000000"/>
          <w:lang w:val="uk-UA"/>
        </w:rPr>
        <w:t>С</w:t>
      </w:r>
      <w:r w:rsidRPr="00523614">
        <w:rPr>
          <w:color w:val="000000"/>
        </w:rPr>
        <w:t>; плотность 4,69; выше 650°</w:t>
      </w:r>
      <w:r w:rsidRPr="00523614">
        <w:rPr>
          <w:color w:val="000000"/>
          <w:lang w:val="uk-UA"/>
        </w:rPr>
        <w:t>С</w:t>
      </w:r>
      <w:r w:rsidRPr="00523614">
        <w:rPr>
          <w:color w:val="000000"/>
        </w:rPr>
        <w:t xml:space="preserve"> сублимируется.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2.12.3 Na2МоО4 (молибдат натрия) – применяется в производстве лаков и красок. Получается сплавлением NaОH с МоО3, .растворением МоО3 в избытке раствора щелочи.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свойства. Бесцветные кристаллы. Тплавл. 687°; плотность 3,28(18º); Растворимость в воде 44,2г/100г (0°);83.7 г/100r (100°).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2.12.4 (NH4)2MoO4 (молибдат аммония) – получается при добавления спирта к сильно аммиачным растворам МоО3.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и химическое свойства. Белые, призмы (под давлением аммиака). Плотность 2,27. Стоек в водных растворах, содержащих избыток NH3. Легко теряет NH3 при 20°.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2.12.5 (NH4)6Mo7O24·4H2O (парамолибдат аммония) – встречается в процессе получения молибдена. Применяется для получения других соединений молибдена; как катализатор в органическом синтезе; в производстве лаков и красок для шерсти и шелка; в производстве микроудобрения и добавок для корма скоту. Получается при выщелачивании NH3 продуктов окислительного обжига концентратов и последующей очистке.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и химические свойства. Бесцветные или слабо-желтые кристаллы. Плотность 2,27. Растворимость в воде 300 г/л (20°), 500 г/л (80—90°). При 110° начинает терять воду.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2.12.6 МоCl5 (хлорид молибдена (V)) – применяется как промежуточный продукт при получении карбонила молибдена. Получается при действии хлора на порошок металлического Мо; при хлорировании МоО3 избытком CCl4.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и химические свойства. Фиолетово-черные кристаллы. Тплавл. 194°; Ткип. 268°; плотность 2,928. Растворим в органических растворителях, Водой гидролизуется.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2.12.7 MoS2 (сульфид молибдена (IV)) – применяется молибденит для получения Мо; чистый MoS2 – как смазка в подшипниках и других истирающихся деталях. Получается сплавлением МоО3 или СаМоО4 с поташом и серой.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 xml:space="preserve">Физические и химические свойства. Молибденит — кристаллы серого цвета. Тплавл. 1300° (разл.); плотность 4,8. При 400—600° окисляется до МоО3. Практически нерастворим в воде; растворяется в царской водке и горячих конц. </w:t>
      </w:r>
      <w:r w:rsidRPr="00523614">
        <w:rPr>
          <w:color w:val="000000"/>
          <w:lang w:val="en-US"/>
        </w:rPr>
        <w:t>HNO</w:t>
      </w:r>
      <w:r w:rsidRPr="00523614">
        <w:rPr>
          <w:color w:val="000000"/>
        </w:rPr>
        <w:t xml:space="preserve">3 и </w:t>
      </w:r>
      <w:r w:rsidRPr="00523614">
        <w:rPr>
          <w:color w:val="000000"/>
          <w:lang w:val="en-US"/>
        </w:rPr>
        <w:t>H</w:t>
      </w:r>
      <w:r w:rsidRPr="00523614">
        <w:rPr>
          <w:color w:val="000000"/>
        </w:rPr>
        <w:t>2</w:t>
      </w:r>
      <w:r w:rsidRPr="00523614">
        <w:rPr>
          <w:color w:val="000000"/>
          <w:lang w:val="en-US"/>
        </w:rPr>
        <w:t>SO</w:t>
      </w:r>
      <w:r w:rsidRPr="00523614">
        <w:rPr>
          <w:color w:val="000000"/>
        </w:rPr>
        <w:t>4.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2.12.8 Мо2С(карбид молибдена (II.) – применяется в производстве сталей; в качестве антикоррозионного, жаропрочного и жаростойкого материала; в качестве восстановителя, раскислителя, катализатора. Получается прокаливанием при высоких температурах смеси Мо или его окисла с углем в атмосфере инертного или восстановительного газа.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и химические свойства. Кристаллический металлоподобный продукт. Тплавл. 2690°; плотность 8,9. Растворяется в горячей смеси HF и HNO3; в горячих растворах или расплавах щелочей в присутствии окислителя.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2.12.9 MoSi2 (силицид молибдена) – применяется как высокотемпературный припой; как нагреватель в электро печах. Получается взаимодействием Мо с Si при температуре выше 1200°.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Физические и химические свойства. Металлоподобное соединение. Тплавл. 2050°; плотность 6,24. Слабо растворяется в кислотах. Разлагается растворами щелочей.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</w:p>
    <w:p w:rsidR="00801E92" w:rsidRPr="00852D5C" w:rsidRDefault="00852D5C" w:rsidP="00523614">
      <w:pPr>
        <w:pStyle w:val="1"/>
        <w:spacing w:before="0" w:after="0"/>
        <w:ind w:left="0" w:right="0" w:firstLine="709"/>
        <w:jc w:val="both"/>
        <w:rPr>
          <w:color w:val="000000"/>
        </w:rPr>
      </w:pPr>
      <w:bookmarkStart w:id="15" w:name="_Toc533046252"/>
      <w:r>
        <w:rPr>
          <w:b w:val="0"/>
          <w:bCs w:val="0"/>
          <w:color w:val="000000"/>
        </w:rPr>
        <w:br w:type="page"/>
      </w:r>
      <w:r w:rsidR="00801E92" w:rsidRPr="00852D5C">
        <w:rPr>
          <w:color w:val="000000"/>
        </w:rPr>
        <w:t>ЗАКЛЮЧЕНИЕ</w:t>
      </w:r>
      <w:bookmarkEnd w:id="15"/>
    </w:p>
    <w:p w:rsidR="00852D5C" w:rsidRDefault="00852D5C" w:rsidP="00523614">
      <w:pPr>
        <w:pStyle w:val="af8"/>
        <w:spacing w:line="360" w:lineRule="auto"/>
        <w:rPr>
          <w:color w:val="000000"/>
        </w:rPr>
      </w:pP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Из выше перечисленных соединений на</w:t>
      </w:r>
      <w:r w:rsidR="00852D5C">
        <w:rPr>
          <w:color w:val="000000"/>
        </w:rPr>
        <w:t>и</w:t>
      </w:r>
      <w:r w:rsidRPr="00523614">
        <w:rPr>
          <w:color w:val="000000"/>
        </w:rPr>
        <w:t>более токсичными соединениями являются соединения ртути, сурьмы и кобальта. Переработку соединений ртути ос</w:t>
      </w:r>
      <w:r w:rsidR="00852D5C">
        <w:rPr>
          <w:color w:val="000000"/>
        </w:rPr>
        <w:t>у</w:t>
      </w:r>
      <w:r w:rsidRPr="00523614">
        <w:rPr>
          <w:color w:val="000000"/>
        </w:rPr>
        <w:t xml:space="preserve">ществляют в зависимости от категории отхода, но в некоторых случаях ее консервируют и отправляют на захоронение. Сурьма и кобальт содержаться в шлаках, </w:t>
      </w:r>
      <w:r w:rsidR="00852D5C" w:rsidRPr="00523614">
        <w:rPr>
          <w:color w:val="000000"/>
        </w:rPr>
        <w:t>аккумуляторов</w:t>
      </w:r>
      <w:r w:rsidRPr="00523614">
        <w:rPr>
          <w:color w:val="000000"/>
        </w:rPr>
        <w:t xml:space="preserve"> и </w:t>
      </w:r>
      <w:r w:rsidR="00852D5C" w:rsidRPr="00523614">
        <w:rPr>
          <w:color w:val="000000"/>
        </w:rPr>
        <w:t>перерабатываются</w:t>
      </w:r>
      <w:r w:rsidRPr="00523614">
        <w:rPr>
          <w:color w:val="000000"/>
        </w:rPr>
        <w:t xml:space="preserve"> в комплексе со свинцом, вольфрамом и др.</w:t>
      </w:r>
    </w:p>
    <w:p w:rsidR="00801E92" w:rsidRPr="00523614" w:rsidRDefault="00801E92" w:rsidP="00523614">
      <w:pPr>
        <w:pStyle w:val="34"/>
        <w:spacing w:line="360" w:lineRule="auto"/>
        <w:ind w:right="0"/>
        <w:rPr>
          <w:color w:val="000000"/>
        </w:rPr>
      </w:pPr>
      <w:r w:rsidRPr="00523614">
        <w:rPr>
          <w:color w:val="000000"/>
        </w:rPr>
        <w:t xml:space="preserve">Соединения хрома 6+ наиболее токсичны среди остальных соединений хрома, а металлический хром мало токсичен. Предложено несколько способов по очистке сточных вод гальванических производств, а также существуют способы по переработке хромовых </w:t>
      </w:r>
      <w:r w:rsidR="00852D5C">
        <w:rPr>
          <w:color w:val="000000"/>
        </w:rPr>
        <w:t>катализаторов. Также передложен</w:t>
      </w:r>
      <w:r w:rsidRPr="00523614">
        <w:rPr>
          <w:color w:val="000000"/>
        </w:rPr>
        <w:t>ы способы по переработке из отработанных никель-хромовых катализаторов, вольфрам содержащих отработанных катализаторов. Разработаны и внедрены гидрометаллургические схемы извлечения вольфрама из пылевидных отходов от заточки твердосплавного инструмента.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Сернокислый цинк, отработанные катализаторы, шламы вискозного производства, нашатырные опады не используются из-за отсутствия специализированных мощностей для их переработки</w:t>
      </w:r>
      <w:r w:rsidR="00852D5C">
        <w:rPr>
          <w:color w:val="000000"/>
        </w:rPr>
        <w:t>,</w:t>
      </w:r>
      <w:r w:rsidRPr="00523614">
        <w:rPr>
          <w:color w:val="000000"/>
        </w:rPr>
        <w:t xml:space="preserve"> показали возможность переработки отработанных катализаторов (45—70 % цинка, 10—15 % меди, 30—40 % окиси хрома, 10—12 % окиси железа, 10—12 % сульфидной серы) с высоким извлечением цинка и меди по стандартной гидрометаллургической схеме, применяемой на цинковых заводах.</w:t>
      </w:r>
    </w:p>
    <w:p w:rsidR="00801E92" w:rsidRPr="00523614" w:rsidRDefault="00801E92" w:rsidP="00523614">
      <w:pPr>
        <w:pStyle w:val="af8"/>
        <w:spacing w:line="360" w:lineRule="auto"/>
        <w:rPr>
          <w:color w:val="000000"/>
        </w:rPr>
      </w:pPr>
      <w:r w:rsidRPr="00523614">
        <w:rPr>
          <w:color w:val="000000"/>
        </w:rPr>
        <w:t>При переработке цинксодержащих железных руд на ряде предприятий черной металлургии при очистке газов доменного и мартеновского производства образуются шламы, которые складируются на больших земельных площадях. Высокое содержание в них цинка и железа (до 13 и 35 % соответственно) делает их ценным сырьем, использование которого в народном хозяйстве требует разработки экономически целесообразных схем комплексной переработки.</w:t>
      </w:r>
    </w:p>
    <w:p w:rsidR="00801E92" w:rsidRPr="00523614" w:rsidRDefault="00523614" w:rsidP="00523614">
      <w:pPr>
        <w:pStyle w:val="1"/>
        <w:spacing w:before="0" w:after="0"/>
        <w:ind w:left="0" w:right="0" w:firstLine="709"/>
        <w:jc w:val="both"/>
        <w:rPr>
          <w:color w:val="000000"/>
        </w:rPr>
      </w:pPr>
      <w:bookmarkStart w:id="16" w:name="_Toc533046253"/>
      <w:r>
        <w:rPr>
          <w:b w:val="0"/>
          <w:bCs w:val="0"/>
          <w:color w:val="000000"/>
        </w:rPr>
        <w:br w:type="page"/>
      </w:r>
      <w:r w:rsidR="00801E92" w:rsidRPr="00523614">
        <w:rPr>
          <w:color w:val="000000"/>
        </w:rPr>
        <w:t>СПИСОК ИСПОЛЬЗОВАННЫХ ИСТОЧНИКОВ</w:t>
      </w:r>
      <w:bookmarkEnd w:id="16"/>
    </w:p>
    <w:p w:rsidR="00523614" w:rsidRPr="00523614" w:rsidRDefault="00523614" w:rsidP="00852D5C">
      <w:pPr>
        <w:spacing w:line="360" w:lineRule="auto"/>
        <w:ind w:right="0"/>
      </w:pPr>
    </w:p>
    <w:p w:rsidR="00801E92" w:rsidRPr="00523614" w:rsidRDefault="00801E92" w:rsidP="00523614">
      <w:pPr>
        <w:pStyle w:val="af8"/>
        <w:widowControl/>
        <w:numPr>
          <w:ilvl w:val="0"/>
          <w:numId w:val="25"/>
        </w:numPr>
        <w:tabs>
          <w:tab w:val="clear" w:pos="1729"/>
          <w:tab w:val="num" w:pos="600"/>
        </w:tabs>
        <w:spacing w:line="360" w:lineRule="auto"/>
        <w:ind w:left="0" w:firstLine="0"/>
        <w:jc w:val="left"/>
        <w:rPr>
          <w:color w:val="000000"/>
        </w:rPr>
      </w:pPr>
      <w:r w:rsidRPr="00523614">
        <w:rPr>
          <w:color w:val="000000"/>
        </w:rPr>
        <w:t>Вторичные материальные ресурсы цветной металлургии. Справочник. Экономика, М., 1984.</w:t>
      </w:r>
    </w:p>
    <w:p w:rsidR="00801E92" w:rsidRPr="00523614" w:rsidRDefault="00801E92" w:rsidP="00523614">
      <w:pPr>
        <w:pStyle w:val="af8"/>
        <w:widowControl/>
        <w:numPr>
          <w:ilvl w:val="0"/>
          <w:numId w:val="25"/>
        </w:numPr>
        <w:tabs>
          <w:tab w:val="clear" w:pos="1729"/>
          <w:tab w:val="num" w:pos="600"/>
        </w:tabs>
        <w:spacing w:line="360" w:lineRule="auto"/>
        <w:ind w:left="0" w:firstLine="0"/>
        <w:jc w:val="left"/>
        <w:rPr>
          <w:color w:val="000000"/>
        </w:rPr>
      </w:pPr>
      <w:r w:rsidRPr="00523614">
        <w:rPr>
          <w:color w:val="000000"/>
        </w:rPr>
        <w:t>Мазаник В.Н. и др. Получение сухих цинковых белил при перерабоке вторичного медно-цинкового сырья. – Цветные металлы, 1977, №5.</w:t>
      </w:r>
    </w:p>
    <w:p w:rsidR="00801E92" w:rsidRPr="00523614" w:rsidRDefault="00801E92" w:rsidP="00523614">
      <w:pPr>
        <w:pStyle w:val="af8"/>
        <w:widowControl/>
        <w:numPr>
          <w:ilvl w:val="0"/>
          <w:numId w:val="25"/>
        </w:numPr>
        <w:tabs>
          <w:tab w:val="clear" w:pos="1729"/>
          <w:tab w:val="num" w:pos="600"/>
        </w:tabs>
        <w:spacing w:line="360" w:lineRule="auto"/>
        <w:ind w:left="0" w:firstLine="0"/>
        <w:jc w:val="left"/>
        <w:rPr>
          <w:color w:val="000000"/>
        </w:rPr>
      </w:pPr>
      <w:r w:rsidRPr="00523614">
        <w:rPr>
          <w:color w:val="000000"/>
        </w:rPr>
        <w:t>Гудкевич В.М. и др. Способы переработки лома свинцовых аккумуляторов. М.: Цветметинформация, 1970.</w:t>
      </w:r>
    </w:p>
    <w:p w:rsidR="00801E92" w:rsidRPr="00523614" w:rsidRDefault="00801E92" w:rsidP="00523614">
      <w:pPr>
        <w:pStyle w:val="af8"/>
        <w:widowControl/>
        <w:numPr>
          <w:ilvl w:val="0"/>
          <w:numId w:val="25"/>
        </w:numPr>
        <w:tabs>
          <w:tab w:val="clear" w:pos="1729"/>
          <w:tab w:val="num" w:pos="600"/>
        </w:tabs>
        <w:spacing w:line="360" w:lineRule="auto"/>
        <w:ind w:left="0" w:firstLine="0"/>
        <w:jc w:val="left"/>
        <w:rPr>
          <w:color w:val="000000"/>
        </w:rPr>
      </w:pPr>
      <w:r w:rsidRPr="00523614">
        <w:rPr>
          <w:color w:val="000000"/>
        </w:rPr>
        <w:t>Колодин С.М. Вторичное олово и переработка бедного оловянного сырья. М.: Металлургия, 1970.</w:t>
      </w:r>
    </w:p>
    <w:p w:rsidR="00801E92" w:rsidRPr="00523614" w:rsidRDefault="00801E92" w:rsidP="00523614">
      <w:pPr>
        <w:pStyle w:val="af8"/>
        <w:widowControl/>
        <w:numPr>
          <w:ilvl w:val="0"/>
          <w:numId w:val="25"/>
        </w:numPr>
        <w:tabs>
          <w:tab w:val="clear" w:pos="1729"/>
          <w:tab w:val="num" w:pos="600"/>
        </w:tabs>
        <w:spacing w:line="360" w:lineRule="auto"/>
        <w:ind w:left="0" w:firstLine="0"/>
        <w:jc w:val="left"/>
        <w:rPr>
          <w:color w:val="000000"/>
        </w:rPr>
      </w:pPr>
      <w:r w:rsidRPr="00523614">
        <w:rPr>
          <w:color w:val="000000"/>
        </w:rPr>
        <w:t>Основы металлургии. Т. 5. Малые благородные и радиоактивные металлы. Трансурановые элементы. М.: Металлургия, 1979.</w:t>
      </w:r>
    </w:p>
    <w:p w:rsidR="00801E92" w:rsidRPr="00523614" w:rsidRDefault="00801E92" w:rsidP="00523614">
      <w:pPr>
        <w:pStyle w:val="af8"/>
        <w:widowControl/>
        <w:numPr>
          <w:ilvl w:val="0"/>
          <w:numId w:val="25"/>
        </w:numPr>
        <w:tabs>
          <w:tab w:val="clear" w:pos="1729"/>
          <w:tab w:val="num" w:pos="600"/>
        </w:tabs>
        <w:spacing w:line="360" w:lineRule="auto"/>
        <w:ind w:left="0" w:firstLine="0"/>
        <w:jc w:val="left"/>
        <w:rPr>
          <w:color w:val="000000"/>
        </w:rPr>
      </w:pPr>
      <w:r w:rsidRPr="00523614">
        <w:rPr>
          <w:color w:val="000000"/>
        </w:rPr>
        <w:t>Химия и технология соединений хрома. Тр. УНИХИМ, Свердловск, 1985, вып.60.</w:t>
      </w:r>
    </w:p>
    <w:p w:rsidR="00523614" w:rsidRDefault="00801E92" w:rsidP="00523614">
      <w:pPr>
        <w:pStyle w:val="af8"/>
        <w:widowControl/>
        <w:numPr>
          <w:ilvl w:val="0"/>
          <w:numId w:val="25"/>
        </w:numPr>
        <w:tabs>
          <w:tab w:val="clear" w:pos="1729"/>
          <w:tab w:val="num" w:pos="600"/>
        </w:tabs>
        <w:spacing w:line="360" w:lineRule="auto"/>
        <w:ind w:left="0" w:firstLine="0"/>
        <w:jc w:val="left"/>
        <w:rPr>
          <w:color w:val="000000"/>
        </w:rPr>
      </w:pPr>
      <w:r w:rsidRPr="00523614">
        <w:rPr>
          <w:color w:val="000000"/>
        </w:rPr>
        <w:t>Химическая энциклопедия. Т.5.</w:t>
      </w:r>
    </w:p>
    <w:p w:rsidR="00801E92" w:rsidRPr="00523614" w:rsidRDefault="00801E92" w:rsidP="00523614">
      <w:pPr>
        <w:pStyle w:val="af8"/>
        <w:widowControl/>
        <w:numPr>
          <w:ilvl w:val="0"/>
          <w:numId w:val="25"/>
        </w:numPr>
        <w:tabs>
          <w:tab w:val="clear" w:pos="1729"/>
          <w:tab w:val="num" w:pos="600"/>
        </w:tabs>
        <w:spacing w:line="360" w:lineRule="auto"/>
        <w:ind w:left="0" w:firstLine="0"/>
        <w:jc w:val="left"/>
        <w:rPr>
          <w:color w:val="000000"/>
        </w:rPr>
      </w:pPr>
      <w:r w:rsidRPr="00523614">
        <w:rPr>
          <w:color w:val="000000"/>
        </w:rPr>
        <w:t>Вредные вещества в промышленности. Справочник для химиков, инженеров и врачей. Том 3. Неорганические и элементорганические соединения. Под. ред. проф. Н.В. Лазарева. Л. «Химия», 1977.</w:t>
      </w:r>
    </w:p>
    <w:p w:rsidR="00801E92" w:rsidRPr="00523614" w:rsidRDefault="00801E92" w:rsidP="00523614">
      <w:pPr>
        <w:pStyle w:val="af8"/>
        <w:widowControl/>
        <w:numPr>
          <w:ilvl w:val="0"/>
          <w:numId w:val="25"/>
        </w:numPr>
        <w:tabs>
          <w:tab w:val="clear" w:pos="1729"/>
          <w:tab w:val="num" w:pos="600"/>
        </w:tabs>
        <w:spacing w:line="360" w:lineRule="auto"/>
        <w:ind w:left="0" w:firstLine="0"/>
        <w:jc w:val="left"/>
        <w:rPr>
          <w:color w:val="000000"/>
        </w:rPr>
      </w:pPr>
      <w:r w:rsidRPr="00523614">
        <w:rPr>
          <w:color w:val="000000"/>
        </w:rPr>
        <w:t>Химическая энциклопедия. Т.2.</w:t>
      </w:r>
    </w:p>
    <w:p w:rsidR="00801E92" w:rsidRPr="00523614" w:rsidRDefault="00801E92" w:rsidP="00523614">
      <w:pPr>
        <w:pStyle w:val="af8"/>
        <w:widowControl/>
        <w:numPr>
          <w:ilvl w:val="0"/>
          <w:numId w:val="25"/>
        </w:numPr>
        <w:tabs>
          <w:tab w:val="clear" w:pos="1729"/>
          <w:tab w:val="num" w:pos="600"/>
        </w:tabs>
        <w:spacing w:line="360" w:lineRule="auto"/>
        <w:ind w:left="0" w:firstLine="0"/>
        <w:jc w:val="left"/>
        <w:rPr>
          <w:color w:val="000000"/>
        </w:rPr>
      </w:pPr>
      <w:r w:rsidRPr="00523614">
        <w:rPr>
          <w:color w:val="000000"/>
        </w:rPr>
        <w:t>Вторичные материальные ресурсы нефтеперерабатывающей и нефтехимической промышленности. Справочник. Экономика, М., 1984.</w:t>
      </w:r>
    </w:p>
    <w:p w:rsidR="00801E92" w:rsidRPr="00523614" w:rsidRDefault="00801E92" w:rsidP="00523614">
      <w:pPr>
        <w:pStyle w:val="af8"/>
        <w:widowControl/>
        <w:numPr>
          <w:ilvl w:val="0"/>
          <w:numId w:val="25"/>
        </w:numPr>
        <w:tabs>
          <w:tab w:val="clear" w:pos="1729"/>
          <w:tab w:val="num" w:pos="600"/>
        </w:tabs>
        <w:spacing w:line="360" w:lineRule="auto"/>
        <w:ind w:left="0" w:firstLine="0"/>
        <w:jc w:val="left"/>
        <w:rPr>
          <w:color w:val="000000"/>
        </w:rPr>
      </w:pPr>
      <w:r w:rsidRPr="00523614">
        <w:rPr>
          <w:color w:val="000000"/>
        </w:rPr>
        <w:t>Вторичные материальные ресурсы номенклатуры Госснаба СССР. Справочник. Экономика, М., 1987</w:t>
      </w:r>
    </w:p>
    <w:p w:rsidR="00801E92" w:rsidRPr="00523614" w:rsidRDefault="00801E92" w:rsidP="00523614">
      <w:pPr>
        <w:pStyle w:val="af8"/>
        <w:widowControl/>
        <w:numPr>
          <w:ilvl w:val="0"/>
          <w:numId w:val="25"/>
        </w:numPr>
        <w:tabs>
          <w:tab w:val="clear" w:pos="1729"/>
          <w:tab w:val="num" w:pos="600"/>
        </w:tabs>
        <w:spacing w:line="360" w:lineRule="auto"/>
        <w:ind w:left="0" w:firstLine="0"/>
        <w:jc w:val="left"/>
        <w:rPr>
          <w:color w:val="000000"/>
        </w:rPr>
      </w:pPr>
      <w:r w:rsidRPr="00523614">
        <w:rPr>
          <w:color w:val="000000"/>
        </w:rPr>
        <w:t>Химия и технология молибдена и вольфрама.Сб тезисов.,1980.</w:t>
      </w:r>
    </w:p>
    <w:p w:rsidR="00801E92" w:rsidRPr="00523614" w:rsidRDefault="00801E92" w:rsidP="00523614">
      <w:pPr>
        <w:pStyle w:val="af8"/>
        <w:widowControl/>
        <w:numPr>
          <w:ilvl w:val="0"/>
          <w:numId w:val="25"/>
        </w:numPr>
        <w:tabs>
          <w:tab w:val="clear" w:pos="1729"/>
          <w:tab w:val="num" w:pos="600"/>
        </w:tabs>
        <w:spacing w:line="360" w:lineRule="auto"/>
        <w:ind w:left="0" w:firstLine="0"/>
        <w:jc w:val="left"/>
        <w:rPr>
          <w:color w:val="000000"/>
        </w:rPr>
      </w:pPr>
      <w:r w:rsidRPr="00523614">
        <w:rPr>
          <w:color w:val="000000"/>
        </w:rPr>
        <w:t>Химия и технология производства молибдена.Сб. статей.,1966.</w:t>
      </w:r>
    </w:p>
    <w:p w:rsidR="00801E92" w:rsidRPr="00523614" w:rsidRDefault="00801E92" w:rsidP="00523614">
      <w:pPr>
        <w:pStyle w:val="af8"/>
        <w:widowControl/>
        <w:numPr>
          <w:ilvl w:val="0"/>
          <w:numId w:val="25"/>
        </w:numPr>
        <w:tabs>
          <w:tab w:val="clear" w:pos="1729"/>
          <w:tab w:val="num" w:pos="600"/>
        </w:tabs>
        <w:spacing w:line="360" w:lineRule="auto"/>
        <w:ind w:left="0" w:firstLine="0"/>
        <w:jc w:val="left"/>
        <w:rPr>
          <w:color w:val="000000"/>
        </w:rPr>
      </w:pPr>
      <w:r w:rsidRPr="00523614">
        <w:rPr>
          <w:color w:val="000000"/>
        </w:rPr>
        <w:t>Химия и технология соединений марганца.Сб статей.,1975.</w:t>
      </w:r>
    </w:p>
    <w:p w:rsidR="00801E92" w:rsidRPr="00523614" w:rsidRDefault="00801E92" w:rsidP="00523614">
      <w:pPr>
        <w:pStyle w:val="af8"/>
        <w:widowControl/>
        <w:numPr>
          <w:ilvl w:val="0"/>
          <w:numId w:val="25"/>
        </w:numPr>
        <w:tabs>
          <w:tab w:val="clear" w:pos="1729"/>
          <w:tab w:val="num" w:pos="600"/>
        </w:tabs>
        <w:spacing w:line="360" w:lineRule="auto"/>
        <w:ind w:left="0" w:firstLine="0"/>
        <w:jc w:val="left"/>
        <w:rPr>
          <w:color w:val="000000"/>
        </w:rPr>
      </w:pPr>
      <w:r w:rsidRPr="00523614">
        <w:rPr>
          <w:color w:val="000000"/>
        </w:rPr>
        <w:t>Химия и технология соединений хрома.Сб статей.,1978.</w:t>
      </w:r>
    </w:p>
    <w:p w:rsidR="00801E92" w:rsidRPr="00523614" w:rsidRDefault="00801E92" w:rsidP="00523614">
      <w:pPr>
        <w:pStyle w:val="af8"/>
        <w:widowControl/>
        <w:numPr>
          <w:ilvl w:val="0"/>
          <w:numId w:val="25"/>
        </w:numPr>
        <w:tabs>
          <w:tab w:val="clear" w:pos="1729"/>
          <w:tab w:val="num" w:pos="600"/>
        </w:tabs>
        <w:spacing w:line="360" w:lineRule="auto"/>
        <w:ind w:left="0" w:firstLine="0"/>
        <w:jc w:val="left"/>
        <w:rPr>
          <w:color w:val="000000"/>
        </w:rPr>
      </w:pPr>
      <w:r w:rsidRPr="00523614">
        <w:rPr>
          <w:color w:val="000000"/>
        </w:rPr>
        <w:t>Химия и технология соединений хрома.Сб статей.,1981.</w:t>
      </w:r>
    </w:p>
    <w:p w:rsidR="00801E92" w:rsidRPr="00523614" w:rsidRDefault="00801E92" w:rsidP="00523614">
      <w:pPr>
        <w:pStyle w:val="af8"/>
        <w:widowControl/>
        <w:numPr>
          <w:ilvl w:val="0"/>
          <w:numId w:val="25"/>
        </w:numPr>
        <w:tabs>
          <w:tab w:val="clear" w:pos="1729"/>
          <w:tab w:val="num" w:pos="600"/>
        </w:tabs>
        <w:spacing w:line="360" w:lineRule="auto"/>
        <w:ind w:left="0" w:firstLine="0"/>
        <w:jc w:val="left"/>
        <w:rPr>
          <w:color w:val="000000"/>
        </w:rPr>
      </w:pPr>
      <w:r w:rsidRPr="00523614">
        <w:rPr>
          <w:color w:val="000000"/>
        </w:rPr>
        <w:t>Роде Т.В. Кислородные соединения хрома и хромовые катализаторы. М., Изд-во Акад. наук СССР, 1962.</w:t>
      </w:r>
    </w:p>
    <w:p w:rsidR="00801E92" w:rsidRPr="00523614" w:rsidRDefault="00801E92" w:rsidP="00523614">
      <w:pPr>
        <w:pStyle w:val="af8"/>
        <w:widowControl/>
        <w:numPr>
          <w:ilvl w:val="0"/>
          <w:numId w:val="25"/>
        </w:numPr>
        <w:tabs>
          <w:tab w:val="clear" w:pos="1729"/>
          <w:tab w:val="num" w:pos="600"/>
        </w:tabs>
        <w:spacing w:line="360" w:lineRule="auto"/>
        <w:ind w:left="0" w:firstLine="0"/>
        <w:jc w:val="left"/>
        <w:rPr>
          <w:color w:val="000000"/>
        </w:rPr>
      </w:pPr>
      <w:r w:rsidRPr="00523614">
        <w:rPr>
          <w:color w:val="000000"/>
        </w:rPr>
        <w:t>Химия и технология хромовых соединений.</w:t>
      </w:r>
      <w:r w:rsidR="00B00680" w:rsidRPr="00B00680">
        <w:rPr>
          <w:color w:val="000000"/>
        </w:rPr>
        <w:t xml:space="preserve"> </w:t>
      </w:r>
      <w:r w:rsidRPr="00523614">
        <w:rPr>
          <w:color w:val="000000"/>
        </w:rPr>
        <w:t>Сб статей.,1966.</w:t>
      </w:r>
    </w:p>
    <w:p w:rsidR="00801E92" w:rsidRPr="00523614" w:rsidRDefault="00801E92" w:rsidP="00523614">
      <w:pPr>
        <w:pStyle w:val="af8"/>
        <w:widowControl/>
        <w:numPr>
          <w:ilvl w:val="0"/>
          <w:numId w:val="25"/>
        </w:numPr>
        <w:tabs>
          <w:tab w:val="clear" w:pos="1729"/>
          <w:tab w:val="num" w:pos="600"/>
        </w:tabs>
        <w:spacing w:line="360" w:lineRule="auto"/>
        <w:ind w:left="0" w:firstLine="0"/>
        <w:jc w:val="left"/>
        <w:rPr>
          <w:color w:val="000000"/>
        </w:rPr>
      </w:pPr>
      <w:r w:rsidRPr="00523614">
        <w:rPr>
          <w:color w:val="000000"/>
        </w:rPr>
        <w:t>Роде Е.Я. Кислородные соединения марганца. Исходные соединения, минералы и руды. М., 1952.</w:t>
      </w:r>
    </w:p>
    <w:p w:rsidR="00801E92" w:rsidRPr="00523614" w:rsidRDefault="00801E92" w:rsidP="00523614">
      <w:pPr>
        <w:pStyle w:val="af8"/>
        <w:widowControl/>
        <w:numPr>
          <w:ilvl w:val="0"/>
          <w:numId w:val="25"/>
        </w:numPr>
        <w:tabs>
          <w:tab w:val="clear" w:pos="1729"/>
          <w:tab w:val="num" w:pos="600"/>
        </w:tabs>
        <w:spacing w:line="360" w:lineRule="auto"/>
        <w:ind w:left="0" w:firstLine="0"/>
        <w:jc w:val="left"/>
        <w:rPr>
          <w:color w:val="000000"/>
        </w:rPr>
      </w:pPr>
      <w:r w:rsidRPr="00523614">
        <w:rPr>
          <w:color w:val="000000"/>
        </w:rPr>
        <w:t>Пеньков В.В., Центер Б.И. Основы теории и эксплуатации герметичных никель-кадмиевых аккумуляторов, 1985.</w:t>
      </w:r>
    </w:p>
    <w:p w:rsidR="00801E92" w:rsidRPr="00523614" w:rsidRDefault="00801E92" w:rsidP="00523614">
      <w:pPr>
        <w:pStyle w:val="af8"/>
        <w:widowControl/>
        <w:numPr>
          <w:ilvl w:val="0"/>
          <w:numId w:val="25"/>
        </w:numPr>
        <w:tabs>
          <w:tab w:val="clear" w:pos="1729"/>
          <w:tab w:val="num" w:pos="600"/>
        </w:tabs>
        <w:spacing w:line="360" w:lineRule="auto"/>
        <w:ind w:left="0" w:firstLine="0"/>
        <w:jc w:val="left"/>
        <w:rPr>
          <w:color w:val="000000"/>
        </w:rPr>
      </w:pPr>
      <w:r w:rsidRPr="00523614">
        <w:rPr>
          <w:color w:val="000000"/>
        </w:rPr>
        <w:t>Грачев К.Л. Щелочные аккумуляторы, 1951</w:t>
      </w:r>
    </w:p>
    <w:p w:rsidR="00801E92" w:rsidRPr="00523614" w:rsidRDefault="00801E92" w:rsidP="00523614">
      <w:pPr>
        <w:pStyle w:val="af8"/>
        <w:widowControl/>
        <w:numPr>
          <w:ilvl w:val="0"/>
          <w:numId w:val="25"/>
        </w:numPr>
        <w:tabs>
          <w:tab w:val="clear" w:pos="1729"/>
          <w:tab w:val="num" w:pos="600"/>
        </w:tabs>
        <w:spacing w:line="360" w:lineRule="auto"/>
        <w:ind w:left="0" w:firstLine="0"/>
        <w:jc w:val="left"/>
        <w:rPr>
          <w:color w:val="000000"/>
        </w:rPr>
      </w:pPr>
      <w:r w:rsidRPr="00523614">
        <w:rPr>
          <w:color w:val="000000"/>
        </w:rPr>
        <w:t>Железо-никелевые аккумуляторы. Информационный сборник. М.,1953.</w:t>
      </w:r>
    </w:p>
    <w:p w:rsidR="00801E92" w:rsidRPr="00523614" w:rsidRDefault="00801E92" w:rsidP="00523614">
      <w:pPr>
        <w:pStyle w:val="af8"/>
        <w:widowControl/>
        <w:numPr>
          <w:ilvl w:val="0"/>
          <w:numId w:val="25"/>
        </w:numPr>
        <w:tabs>
          <w:tab w:val="clear" w:pos="1729"/>
          <w:tab w:val="num" w:pos="600"/>
        </w:tabs>
        <w:spacing w:line="360" w:lineRule="auto"/>
        <w:ind w:left="0" w:firstLine="0"/>
        <w:jc w:val="left"/>
        <w:rPr>
          <w:color w:val="000000"/>
        </w:rPr>
      </w:pPr>
      <w:r w:rsidRPr="00523614">
        <w:rPr>
          <w:color w:val="000000"/>
        </w:rPr>
        <w:t>Аккумуляторы. Сб. статей., 1961.</w:t>
      </w:r>
    </w:p>
    <w:p w:rsidR="00801E92" w:rsidRPr="00523614" w:rsidRDefault="00801E92" w:rsidP="00523614">
      <w:pPr>
        <w:pStyle w:val="af8"/>
        <w:widowControl/>
        <w:numPr>
          <w:ilvl w:val="0"/>
          <w:numId w:val="25"/>
        </w:numPr>
        <w:tabs>
          <w:tab w:val="clear" w:pos="1729"/>
          <w:tab w:val="num" w:pos="600"/>
        </w:tabs>
        <w:spacing w:line="360" w:lineRule="auto"/>
        <w:ind w:left="0" w:firstLine="0"/>
        <w:jc w:val="left"/>
        <w:rPr>
          <w:color w:val="000000"/>
        </w:rPr>
      </w:pPr>
      <w:r w:rsidRPr="00523614">
        <w:rPr>
          <w:color w:val="000000"/>
        </w:rPr>
        <w:t>Сидоренко Г.И.,</w:t>
      </w:r>
      <w:r w:rsidR="00B00680" w:rsidRPr="00B00680">
        <w:rPr>
          <w:color w:val="000000"/>
        </w:rPr>
        <w:t xml:space="preserve"> </w:t>
      </w:r>
      <w:r w:rsidRPr="00523614">
        <w:rPr>
          <w:color w:val="000000"/>
        </w:rPr>
        <w:t>Ицкова А.И. Никель: гигиенические аспекты окружающей среды. – М.: Медицина, 1980.</w:t>
      </w:r>
    </w:p>
    <w:p w:rsidR="00801E92" w:rsidRPr="00523614" w:rsidRDefault="00801E92" w:rsidP="00523614">
      <w:pPr>
        <w:pStyle w:val="af8"/>
        <w:widowControl/>
        <w:numPr>
          <w:ilvl w:val="0"/>
          <w:numId w:val="25"/>
        </w:numPr>
        <w:tabs>
          <w:tab w:val="clear" w:pos="1729"/>
          <w:tab w:val="num" w:pos="600"/>
        </w:tabs>
        <w:spacing w:line="360" w:lineRule="auto"/>
        <w:ind w:left="0" w:firstLine="0"/>
        <w:jc w:val="left"/>
        <w:rPr>
          <w:color w:val="000000"/>
        </w:rPr>
      </w:pPr>
      <w:r w:rsidRPr="00523614">
        <w:rPr>
          <w:color w:val="000000"/>
        </w:rPr>
        <w:t>Левина Э.Н. Общая токсикология металлов. Л., Медицина, Ленинградское отделение, 1972.</w:t>
      </w:r>
    </w:p>
    <w:p w:rsidR="00801E92" w:rsidRPr="00523614" w:rsidRDefault="00801E92" w:rsidP="00523614">
      <w:pPr>
        <w:pStyle w:val="af8"/>
        <w:widowControl/>
        <w:numPr>
          <w:ilvl w:val="0"/>
          <w:numId w:val="25"/>
        </w:numPr>
        <w:tabs>
          <w:tab w:val="clear" w:pos="1729"/>
          <w:tab w:val="num" w:pos="600"/>
        </w:tabs>
        <w:spacing w:line="360" w:lineRule="auto"/>
        <w:ind w:left="0" w:firstLine="0"/>
        <w:jc w:val="left"/>
        <w:rPr>
          <w:color w:val="000000"/>
        </w:rPr>
      </w:pPr>
      <w:r w:rsidRPr="00523614">
        <w:rPr>
          <w:color w:val="000000"/>
        </w:rPr>
        <w:t>Брахнова И.Т. Токсичность порошков металлов и их соединений. Киев «Наукова думка», 1971.</w:t>
      </w:r>
    </w:p>
    <w:p w:rsidR="00801E92" w:rsidRPr="00523614" w:rsidRDefault="00801E92" w:rsidP="00523614">
      <w:pPr>
        <w:pStyle w:val="af8"/>
        <w:widowControl/>
        <w:numPr>
          <w:ilvl w:val="0"/>
          <w:numId w:val="25"/>
        </w:numPr>
        <w:tabs>
          <w:tab w:val="clear" w:pos="1729"/>
          <w:tab w:val="num" w:pos="600"/>
        </w:tabs>
        <w:spacing w:line="360" w:lineRule="auto"/>
        <w:ind w:left="0" w:firstLine="0"/>
        <w:jc w:val="left"/>
        <w:rPr>
          <w:color w:val="000000"/>
        </w:rPr>
      </w:pPr>
      <w:r w:rsidRPr="00523614">
        <w:rPr>
          <w:color w:val="000000"/>
        </w:rPr>
        <w:t>Окислы марганца (Сравнит. их токсичность, гигиеническое значение и клиника хронического воздействия), 1962.</w:t>
      </w:r>
    </w:p>
    <w:p w:rsidR="00801E92" w:rsidRPr="00523614" w:rsidRDefault="00801E92" w:rsidP="00523614">
      <w:pPr>
        <w:pStyle w:val="af8"/>
        <w:widowControl/>
        <w:numPr>
          <w:ilvl w:val="0"/>
          <w:numId w:val="25"/>
        </w:numPr>
        <w:tabs>
          <w:tab w:val="clear" w:pos="1729"/>
          <w:tab w:val="num" w:pos="600"/>
        </w:tabs>
        <w:spacing w:line="360" w:lineRule="auto"/>
        <w:ind w:left="0" w:firstLine="0"/>
        <w:jc w:val="left"/>
        <w:rPr>
          <w:color w:val="000000"/>
        </w:rPr>
      </w:pPr>
      <w:r w:rsidRPr="00523614">
        <w:rPr>
          <w:color w:val="000000"/>
        </w:rPr>
        <w:t>Перельман Ф.М. Кобальт и н</w:t>
      </w:r>
      <w:r w:rsidR="00523614">
        <w:rPr>
          <w:color w:val="000000"/>
        </w:rPr>
        <w:t>и</w:t>
      </w:r>
      <w:r w:rsidRPr="00523614">
        <w:rPr>
          <w:color w:val="000000"/>
        </w:rPr>
        <w:t>кель. М.: Наука, 1975.</w:t>
      </w:r>
    </w:p>
    <w:p w:rsidR="00801E92" w:rsidRPr="00523614" w:rsidRDefault="00801E92" w:rsidP="00523614">
      <w:pPr>
        <w:pStyle w:val="af8"/>
        <w:widowControl/>
        <w:numPr>
          <w:ilvl w:val="0"/>
          <w:numId w:val="25"/>
        </w:numPr>
        <w:tabs>
          <w:tab w:val="clear" w:pos="1729"/>
          <w:tab w:val="num" w:pos="600"/>
        </w:tabs>
        <w:spacing w:line="360" w:lineRule="auto"/>
        <w:ind w:left="0" w:firstLine="0"/>
        <w:jc w:val="left"/>
        <w:rPr>
          <w:color w:val="000000"/>
        </w:rPr>
      </w:pPr>
      <w:r w:rsidRPr="00523614">
        <w:rPr>
          <w:color w:val="000000"/>
        </w:rPr>
        <w:t>Береговский В.И. Н</w:t>
      </w:r>
      <w:r w:rsidR="00523614">
        <w:rPr>
          <w:color w:val="000000"/>
        </w:rPr>
        <w:t>и</w:t>
      </w:r>
      <w:r w:rsidRPr="00523614">
        <w:rPr>
          <w:color w:val="000000"/>
        </w:rPr>
        <w:t>кель и его значение для народного хозяйства. М., Металлургия, 1964.</w:t>
      </w:r>
    </w:p>
    <w:p w:rsidR="00801E92" w:rsidRPr="00523614" w:rsidRDefault="00523614" w:rsidP="00523614">
      <w:pPr>
        <w:pStyle w:val="af8"/>
        <w:widowControl/>
        <w:numPr>
          <w:ilvl w:val="0"/>
          <w:numId w:val="25"/>
        </w:numPr>
        <w:tabs>
          <w:tab w:val="clear" w:pos="1729"/>
          <w:tab w:val="num" w:pos="600"/>
        </w:tabs>
        <w:spacing w:line="360" w:lineRule="auto"/>
        <w:ind w:left="0" w:firstLine="0"/>
        <w:jc w:val="left"/>
        <w:rPr>
          <w:color w:val="000000"/>
        </w:rPr>
      </w:pPr>
      <w:r>
        <w:rPr>
          <w:color w:val="000000"/>
        </w:rPr>
        <w:t>Смирнов В. И., Цейдлер А.</w:t>
      </w:r>
      <w:r w:rsidR="00801E92" w:rsidRPr="00523614">
        <w:rPr>
          <w:color w:val="000000"/>
        </w:rPr>
        <w:t>А., Худяков И.Ф., Тихонов А.И. Металлургия меди, кобальта и никеля. Часть 2. М.: Металлургия, 1966.</w:t>
      </w:r>
    </w:p>
    <w:p w:rsidR="00801E92" w:rsidRPr="00523614" w:rsidRDefault="00523614" w:rsidP="00523614">
      <w:pPr>
        <w:pStyle w:val="af8"/>
        <w:widowControl/>
        <w:numPr>
          <w:ilvl w:val="0"/>
          <w:numId w:val="25"/>
        </w:numPr>
        <w:tabs>
          <w:tab w:val="clear" w:pos="1729"/>
          <w:tab w:val="num" w:pos="600"/>
        </w:tabs>
        <w:spacing w:line="360" w:lineRule="auto"/>
        <w:ind w:left="0" w:firstLine="0"/>
        <w:jc w:val="left"/>
        <w:rPr>
          <w:color w:val="000000"/>
        </w:rPr>
      </w:pPr>
      <w:r>
        <w:rPr>
          <w:color w:val="000000"/>
        </w:rPr>
        <w:t>Беспамятнов Г.П., Кротов Ю.</w:t>
      </w:r>
      <w:r w:rsidR="00801E92" w:rsidRPr="00523614">
        <w:rPr>
          <w:color w:val="000000"/>
        </w:rPr>
        <w:t>А. Предельно допустимые концентрации химических веществ в окружающей среде. Справочник. – Л.: Химия, 1985.</w:t>
      </w:r>
    </w:p>
    <w:p w:rsidR="00801E92" w:rsidRPr="00523614" w:rsidRDefault="00801E92" w:rsidP="00523614">
      <w:pPr>
        <w:pStyle w:val="af8"/>
        <w:widowControl/>
        <w:numPr>
          <w:ilvl w:val="0"/>
          <w:numId w:val="25"/>
        </w:numPr>
        <w:tabs>
          <w:tab w:val="clear" w:pos="1729"/>
          <w:tab w:val="num" w:pos="600"/>
        </w:tabs>
        <w:spacing w:line="360" w:lineRule="auto"/>
        <w:ind w:left="0" w:firstLine="0"/>
        <w:jc w:val="left"/>
        <w:rPr>
          <w:color w:val="000000"/>
        </w:rPr>
      </w:pPr>
      <w:r w:rsidRPr="00523614">
        <w:rPr>
          <w:color w:val="000000"/>
        </w:rPr>
        <w:t>Предельно допустимые концентрации вредных веществ в воздухе и воде. Справочное пособие для выбора и гигиенической оценки методов обезвреживания промышленных отходов. – Л.: Химия, 1975.</w:t>
      </w:r>
      <w:bookmarkStart w:id="17" w:name="_GoBack"/>
      <w:bookmarkEnd w:id="17"/>
    </w:p>
    <w:sectPr w:rsidR="00801E92" w:rsidRPr="00523614" w:rsidSect="00523614">
      <w:pgSz w:w="11909" w:h="16834" w:code="9"/>
      <w:pgMar w:top="1134" w:right="850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7FD" w:rsidRDefault="004F07FD">
      <w:r>
        <w:separator/>
      </w:r>
    </w:p>
  </w:endnote>
  <w:endnote w:type="continuationSeparator" w:id="0">
    <w:p w:rsidR="004F07FD" w:rsidRDefault="004F0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7FD" w:rsidRDefault="004F07FD">
      <w:r>
        <w:separator/>
      </w:r>
    </w:p>
  </w:footnote>
  <w:footnote w:type="continuationSeparator" w:id="0">
    <w:p w:rsidR="004F07FD" w:rsidRDefault="004F0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D"/>
    <w:multiLevelType w:val="singleLevel"/>
    <w:tmpl w:val="AF8E83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>
    <w:nsid w:val="FFFFFF7E"/>
    <w:multiLevelType w:val="singleLevel"/>
    <w:tmpl w:val="A46C54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>
    <w:nsid w:val="FFFFFF7F"/>
    <w:multiLevelType w:val="singleLevel"/>
    <w:tmpl w:val="771CFE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>
    <w:nsid w:val="FFFFFF81"/>
    <w:multiLevelType w:val="singleLevel"/>
    <w:tmpl w:val="98B86A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1C5C7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03451C15"/>
    <w:multiLevelType w:val="hybridMultilevel"/>
    <w:tmpl w:val="5136E882"/>
    <w:lvl w:ilvl="0" w:tplc="FFFFFFFF">
      <w:start w:val="1"/>
      <w:numFmt w:val="bullet"/>
      <w:lvlText w:val="-"/>
      <w:lvlJc w:val="left"/>
      <w:pPr>
        <w:tabs>
          <w:tab w:val="num" w:pos="2713"/>
        </w:tabs>
        <w:ind w:left="2467" w:hanging="114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2149"/>
        </w:tabs>
        <w:ind w:left="1903" w:hanging="114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A903C90"/>
    <w:multiLevelType w:val="hybridMultilevel"/>
    <w:tmpl w:val="5136E882"/>
    <w:lvl w:ilvl="0" w:tplc="FFFFFFFF">
      <w:start w:val="1"/>
      <w:numFmt w:val="bullet"/>
      <w:lvlText w:val="-"/>
      <w:lvlJc w:val="left"/>
      <w:pPr>
        <w:tabs>
          <w:tab w:val="num" w:pos="2713"/>
        </w:tabs>
        <w:ind w:left="2467" w:hanging="114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236108F7"/>
    <w:multiLevelType w:val="hybridMultilevel"/>
    <w:tmpl w:val="1764B038"/>
    <w:lvl w:ilvl="0" w:tplc="FFFFFFFF">
      <w:start w:val="1"/>
      <w:numFmt w:val="bullet"/>
      <w:lvlText w:val="-"/>
      <w:lvlJc w:val="left"/>
      <w:pPr>
        <w:tabs>
          <w:tab w:val="num" w:pos="2244"/>
        </w:tabs>
        <w:ind w:left="1998" w:hanging="114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8">
    <w:nsid w:val="495222C0"/>
    <w:multiLevelType w:val="hybridMultilevel"/>
    <w:tmpl w:val="B38EE9D2"/>
    <w:lvl w:ilvl="0" w:tplc="FFFFFFFF">
      <w:start w:val="1"/>
      <w:numFmt w:val="bullet"/>
      <w:lvlText w:val="-"/>
      <w:lvlJc w:val="left"/>
      <w:pPr>
        <w:tabs>
          <w:tab w:val="num" w:pos="2571"/>
        </w:tabs>
        <w:ind w:left="2325" w:hanging="114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53F8079F"/>
    <w:multiLevelType w:val="multilevel"/>
    <w:tmpl w:val="A2CC0B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60"/>
        </w:tabs>
        <w:ind w:left="510" w:hanging="17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907" w:hanging="22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>
    <w:nsid w:val="54F2092E"/>
    <w:multiLevelType w:val="hybridMultilevel"/>
    <w:tmpl w:val="B1C2F4F4"/>
    <w:lvl w:ilvl="0" w:tplc="FFFFFFFF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>
    <w:nsid w:val="75BB4691"/>
    <w:multiLevelType w:val="multilevel"/>
    <w:tmpl w:val="DB5AA3F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44"/>
        </w:tabs>
        <w:ind w:left="1144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12">
    <w:nsid w:val="7E6B0FDB"/>
    <w:multiLevelType w:val="multilevel"/>
    <w:tmpl w:val="9DFC7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Restart w:val="0"/>
      <w:pStyle w:val="3"/>
      <w:lvlText w:val="%1.%2%3."/>
      <w:lvlJc w:val="left"/>
      <w:pPr>
        <w:tabs>
          <w:tab w:val="num" w:pos="1224"/>
        </w:tabs>
        <w:ind w:left="1224" w:hanging="60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1"/>
  </w:num>
  <w:num w:numId="10">
    <w:abstractNumId w:val="3"/>
  </w:num>
  <w:num w:numId="11">
    <w:abstractNumId w:val="0"/>
  </w:num>
  <w:num w:numId="12">
    <w:abstractNumId w:val="2"/>
  </w:num>
  <w:num w:numId="13">
    <w:abstractNumId w:val="4"/>
  </w:num>
  <w:num w:numId="14">
    <w:abstractNumId w:val="1"/>
  </w:num>
  <w:num w:numId="15">
    <w:abstractNumId w:val="3"/>
  </w:num>
  <w:num w:numId="16">
    <w:abstractNumId w:val="0"/>
  </w:num>
  <w:num w:numId="17">
    <w:abstractNumId w:val="2"/>
  </w:num>
  <w:num w:numId="18">
    <w:abstractNumId w:val="4"/>
  </w:num>
  <w:num w:numId="19">
    <w:abstractNumId w:val="1"/>
  </w:num>
  <w:num w:numId="20">
    <w:abstractNumId w:val="3"/>
  </w:num>
  <w:num w:numId="21">
    <w:abstractNumId w:val="9"/>
  </w:num>
  <w:num w:numId="22">
    <w:abstractNumId w:val="12"/>
  </w:num>
  <w:num w:numId="23">
    <w:abstractNumId w:val="7"/>
  </w:num>
  <w:num w:numId="24">
    <w:abstractNumId w:val="6"/>
  </w:num>
  <w:num w:numId="25">
    <w:abstractNumId w:val="10"/>
  </w:num>
  <w:num w:numId="26">
    <w:abstractNumId w:val="11"/>
  </w:num>
  <w:num w:numId="27">
    <w:abstractNumId w:val="8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9"/>
  <w:doNotHyphenateCap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57DB"/>
    <w:rsid w:val="00287C8A"/>
    <w:rsid w:val="003B3104"/>
    <w:rsid w:val="004557DB"/>
    <w:rsid w:val="004F07FD"/>
    <w:rsid w:val="00523614"/>
    <w:rsid w:val="00590EA0"/>
    <w:rsid w:val="006A065A"/>
    <w:rsid w:val="00801E92"/>
    <w:rsid w:val="00845379"/>
    <w:rsid w:val="00852D5C"/>
    <w:rsid w:val="009654D0"/>
    <w:rsid w:val="00A65201"/>
    <w:rsid w:val="00B00680"/>
    <w:rsid w:val="00BA2006"/>
    <w:rsid w:val="00DB3F2B"/>
    <w:rsid w:val="00E95C15"/>
    <w:rsid w:val="00F1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CE97FE6-1DDE-4552-99B1-162AEF49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exact"/>
      <w:ind w:right="-34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uppressAutoHyphens/>
      <w:spacing w:before="240" w:after="60" w:line="360" w:lineRule="auto"/>
      <w:ind w:left="720" w:right="-403" w:hanging="720"/>
      <w:jc w:val="center"/>
      <w:outlineLvl w:val="0"/>
    </w:pPr>
    <w:rPr>
      <w:b/>
      <w:bCs/>
      <w:kern w:val="2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pacing w:before="240" w:after="120"/>
      <w:ind w:left="1276" w:right="0" w:hanging="567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numPr>
        <w:ilvl w:val="2"/>
        <w:numId w:val="22"/>
      </w:numPr>
      <w:spacing w:before="120" w:line="240" w:lineRule="auto"/>
      <w:ind w:right="-403"/>
      <w:outlineLvl w:val="2"/>
    </w:pPr>
    <w:rPr>
      <w:rFonts w:ascii="Arial" w:hAnsi="Arial" w:cs="Arial"/>
      <w:i/>
      <w:iCs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 w:line="480" w:lineRule="auto"/>
      <w:ind w:left="2880" w:right="-404" w:hanging="720"/>
      <w:outlineLvl w:val="3"/>
    </w:pPr>
    <w:rPr>
      <w:rFonts w:ascii="Bookman Old Style" w:hAnsi="Bookman Old Style" w:cs="Bookman Old Style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 w:line="480" w:lineRule="auto"/>
      <w:ind w:left="3600" w:right="-404" w:hanging="720"/>
      <w:outlineLvl w:val="4"/>
    </w:pPr>
    <w:rPr>
      <w:rFonts w:ascii="Arial" w:hAnsi="Arial" w:cs="Arial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pPr>
      <w:spacing w:before="240" w:after="60" w:line="480" w:lineRule="auto"/>
      <w:ind w:left="4320" w:right="-404" w:hanging="720"/>
      <w:outlineLvl w:val="5"/>
    </w:pPr>
    <w:rPr>
      <w:rFonts w:ascii="Arial" w:hAnsi="Arial" w:cs="Arial"/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 w:line="480" w:lineRule="auto"/>
      <w:ind w:left="5040" w:right="-404" w:hanging="720"/>
      <w:outlineLvl w:val="6"/>
    </w:pPr>
    <w:rPr>
      <w:rFonts w:ascii="Arial" w:hAnsi="Arial" w:cs="Arial"/>
    </w:rPr>
  </w:style>
  <w:style w:type="paragraph" w:styleId="8">
    <w:name w:val="heading 8"/>
    <w:basedOn w:val="a"/>
    <w:next w:val="a"/>
    <w:link w:val="80"/>
    <w:uiPriority w:val="99"/>
    <w:qFormat/>
    <w:pPr>
      <w:spacing w:before="240" w:after="60" w:line="480" w:lineRule="auto"/>
      <w:ind w:left="5760" w:right="-404" w:hanging="720"/>
      <w:outlineLvl w:val="7"/>
    </w:pPr>
    <w:rPr>
      <w:rFonts w:ascii="Arial" w:hAnsi="Arial" w:cs="Arial"/>
      <w:i/>
      <w:iCs/>
    </w:rPr>
  </w:style>
  <w:style w:type="paragraph" w:styleId="9">
    <w:name w:val="heading 9"/>
    <w:basedOn w:val="a"/>
    <w:next w:val="a"/>
    <w:link w:val="90"/>
    <w:uiPriority w:val="99"/>
    <w:qFormat/>
    <w:pPr>
      <w:spacing w:before="240" w:after="60" w:line="480" w:lineRule="auto"/>
      <w:ind w:left="6480" w:right="-404" w:hanging="72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Pr>
      <w:rFonts w:ascii="Arial" w:hAnsi="Arial" w:cs="Arial"/>
      <w:i/>
      <w:iCs/>
      <w:sz w:val="20"/>
      <w:szCs w:val="20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paragraph" w:styleId="a3">
    <w:name w:val="header"/>
    <w:basedOn w:val="a"/>
    <w:link w:val="a4"/>
    <w:uiPriority w:val="99"/>
    <w:pPr>
      <w:tabs>
        <w:tab w:val="center" w:pos="4703"/>
        <w:tab w:val="right" w:pos="9406"/>
      </w:tabs>
      <w:spacing w:line="480" w:lineRule="auto"/>
      <w:ind w:right="-404" w:firstLine="720"/>
    </w:pPr>
    <w:rPr>
      <w:rFonts w:ascii="Pragmatica" w:hAnsi="Pragmatica" w:cs="Pragmatica"/>
      <w:sz w:val="28"/>
      <w:szCs w:val="28"/>
    </w:r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envelope address"/>
    <w:basedOn w:val="a"/>
    <w:uiPriority w:val="99"/>
    <w:pPr>
      <w:framePr w:w="7920" w:h="1980" w:hRule="exact" w:hSpace="141" w:wrap="auto" w:hAnchor="page" w:xAlign="center" w:yAlign="bottom"/>
      <w:spacing w:line="480" w:lineRule="auto"/>
      <w:ind w:left="2880" w:right="-404" w:firstLine="720"/>
    </w:pPr>
    <w:rPr>
      <w:rFonts w:ascii="Pragmatica" w:hAnsi="Pragmatica" w:cs="Pragmatica"/>
    </w:rPr>
  </w:style>
  <w:style w:type="paragraph" w:styleId="a6">
    <w:name w:val="Title"/>
    <w:basedOn w:val="a"/>
    <w:next w:val="a"/>
    <w:link w:val="a7"/>
    <w:uiPriority w:val="99"/>
    <w:qFormat/>
    <w:pPr>
      <w:pageBreakBefore/>
      <w:spacing w:before="240" w:after="60" w:line="480" w:lineRule="auto"/>
      <w:ind w:right="-403"/>
      <w:jc w:val="center"/>
    </w:pPr>
    <w:rPr>
      <w:b/>
      <w:bCs/>
      <w:kern w:val="28"/>
      <w:sz w:val="32"/>
      <w:szCs w:val="32"/>
    </w:rPr>
  </w:style>
  <w:style w:type="character" w:customStyle="1" w:styleId="a7">
    <w:name w:val="Название Знак"/>
    <w:link w:val="a6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caption"/>
    <w:basedOn w:val="a"/>
    <w:next w:val="a"/>
    <w:uiPriority w:val="99"/>
    <w:qFormat/>
    <w:pPr>
      <w:spacing w:before="120" w:after="120" w:line="480" w:lineRule="auto"/>
      <w:ind w:right="-404" w:firstLine="720"/>
      <w:jc w:val="center"/>
    </w:pPr>
    <w:rPr>
      <w:rFonts w:ascii="Pragmatica" w:hAnsi="Pragmatica" w:cs="Pragmatica"/>
      <w:b/>
      <w:bCs/>
      <w:sz w:val="28"/>
      <w:szCs w:val="28"/>
    </w:rPr>
  </w:style>
  <w:style w:type="paragraph" w:styleId="a9">
    <w:name w:val="footer"/>
    <w:basedOn w:val="a"/>
    <w:link w:val="aa"/>
    <w:uiPriority w:val="99"/>
    <w:pPr>
      <w:tabs>
        <w:tab w:val="center" w:pos="4703"/>
        <w:tab w:val="right" w:pos="9406"/>
      </w:tabs>
      <w:spacing w:line="480" w:lineRule="auto"/>
      <w:ind w:right="-404" w:firstLine="720"/>
    </w:pPr>
    <w:rPr>
      <w:rFonts w:ascii="Pragmatica" w:hAnsi="Pragmatica" w:cs="Pragmatica"/>
      <w:sz w:val="28"/>
      <w:szCs w:val="28"/>
    </w:r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page number"/>
    <w:uiPriority w:val="99"/>
    <w:rPr>
      <w:rFonts w:cs="Times New Roman"/>
    </w:rPr>
  </w:style>
  <w:style w:type="character" w:styleId="ac">
    <w:name w:val="line number"/>
    <w:uiPriority w:val="99"/>
    <w:rPr>
      <w:rFonts w:cs="Times New Roman"/>
    </w:rPr>
  </w:style>
  <w:style w:type="paragraph" w:styleId="11">
    <w:name w:val="toc 1"/>
    <w:basedOn w:val="a"/>
    <w:next w:val="a"/>
    <w:autoRedefine/>
    <w:uiPriority w:val="99"/>
    <w:semiHidden/>
    <w:rsid w:val="00852D5C"/>
    <w:pPr>
      <w:tabs>
        <w:tab w:val="right" w:pos="9406"/>
      </w:tabs>
      <w:spacing w:line="360" w:lineRule="auto"/>
      <w:ind w:right="0" w:firstLine="709"/>
      <w:jc w:val="center"/>
    </w:pPr>
    <w:rPr>
      <w:caps/>
      <w:color w:val="000000"/>
      <w:sz w:val="28"/>
      <w:szCs w:val="28"/>
    </w:rPr>
  </w:style>
  <w:style w:type="paragraph" w:styleId="21">
    <w:name w:val="toc 2"/>
    <w:basedOn w:val="a"/>
    <w:next w:val="a"/>
    <w:autoRedefine/>
    <w:uiPriority w:val="99"/>
    <w:semiHidden/>
    <w:pPr>
      <w:tabs>
        <w:tab w:val="right" w:pos="9406"/>
      </w:tabs>
      <w:spacing w:before="240" w:line="360" w:lineRule="auto"/>
      <w:ind w:left="280"/>
      <w:jc w:val="left"/>
    </w:pPr>
  </w:style>
  <w:style w:type="paragraph" w:styleId="31">
    <w:name w:val="toc 3"/>
    <w:basedOn w:val="a"/>
    <w:next w:val="a"/>
    <w:autoRedefine/>
    <w:uiPriority w:val="99"/>
    <w:semiHidden/>
    <w:pPr>
      <w:tabs>
        <w:tab w:val="right" w:pos="9406"/>
      </w:tabs>
      <w:spacing w:line="360" w:lineRule="auto"/>
      <w:ind w:left="560"/>
      <w:jc w:val="left"/>
    </w:pPr>
  </w:style>
  <w:style w:type="paragraph" w:styleId="41">
    <w:name w:val="toc 4"/>
    <w:basedOn w:val="a"/>
    <w:next w:val="a"/>
    <w:autoRedefine/>
    <w:uiPriority w:val="99"/>
    <w:semiHidden/>
    <w:pPr>
      <w:tabs>
        <w:tab w:val="right" w:pos="9406"/>
      </w:tabs>
      <w:ind w:left="840"/>
      <w:jc w:val="left"/>
    </w:pPr>
    <w:rPr>
      <w:rFonts w:ascii="Bookman Old Style" w:hAnsi="Bookman Old Style" w:cs="Bookman Old Style"/>
      <w:sz w:val="20"/>
      <w:szCs w:val="20"/>
    </w:rPr>
  </w:style>
  <w:style w:type="paragraph" w:styleId="51">
    <w:name w:val="toc 5"/>
    <w:basedOn w:val="a"/>
    <w:next w:val="a"/>
    <w:autoRedefine/>
    <w:uiPriority w:val="99"/>
    <w:semiHidden/>
    <w:pPr>
      <w:tabs>
        <w:tab w:val="right" w:pos="9406"/>
      </w:tabs>
      <w:ind w:left="1120"/>
      <w:jc w:val="left"/>
    </w:pPr>
    <w:rPr>
      <w:rFonts w:ascii="Bookman Old Style" w:hAnsi="Bookman Old Style" w:cs="Bookman Old Style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pPr>
      <w:tabs>
        <w:tab w:val="right" w:pos="9406"/>
      </w:tabs>
      <w:ind w:left="1400"/>
      <w:jc w:val="left"/>
    </w:pPr>
    <w:rPr>
      <w:rFonts w:ascii="Bookman Old Style" w:hAnsi="Bookman Old Style" w:cs="Bookman Old Style"/>
      <w:sz w:val="20"/>
      <w:szCs w:val="20"/>
    </w:rPr>
  </w:style>
  <w:style w:type="paragraph" w:styleId="71">
    <w:name w:val="toc 7"/>
    <w:basedOn w:val="a"/>
    <w:next w:val="a"/>
    <w:autoRedefine/>
    <w:uiPriority w:val="99"/>
    <w:semiHidden/>
    <w:pPr>
      <w:tabs>
        <w:tab w:val="right" w:pos="9406"/>
      </w:tabs>
      <w:ind w:left="1680"/>
      <w:jc w:val="left"/>
    </w:pPr>
    <w:rPr>
      <w:rFonts w:ascii="Bookman Old Style" w:hAnsi="Bookman Old Style" w:cs="Bookman Old Style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pPr>
      <w:tabs>
        <w:tab w:val="right" w:pos="9406"/>
      </w:tabs>
      <w:ind w:left="1960"/>
      <w:jc w:val="left"/>
    </w:pPr>
    <w:rPr>
      <w:rFonts w:ascii="Bookman Old Style" w:hAnsi="Bookman Old Style" w:cs="Bookman Old Style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pPr>
      <w:tabs>
        <w:tab w:val="right" w:pos="9406"/>
      </w:tabs>
      <w:ind w:left="2240"/>
      <w:jc w:val="left"/>
    </w:pPr>
    <w:rPr>
      <w:rFonts w:ascii="Bookman Old Style" w:hAnsi="Bookman Old Style" w:cs="Bookman Old Style"/>
      <w:sz w:val="20"/>
      <w:szCs w:val="20"/>
    </w:rPr>
  </w:style>
  <w:style w:type="character" w:styleId="ad">
    <w:name w:val="annotation reference"/>
    <w:uiPriority w:val="99"/>
    <w:semiHidden/>
    <w:rPr>
      <w:rFonts w:cs="Times New Roman"/>
      <w:sz w:val="16"/>
      <w:szCs w:val="16"/>
    </w:rPr>
  </w:style>
  <w:style w:type="character" w:styleId="ae">
    <w:name w:val="footnote reference"/>
    <w:uiPriority w:val="99"/>
    <w:semiHidden/>
    <w:rPr>
      <w:rFonts w:cs="Times New Roman"/>
      <w:vertAlign w:val="superscript"/>
    </w:rPr>
  </w:style>
  <w:style w:type="paragraph" w:styleId="af">
    <w:name w:val="annotation text"/>
    <w:basedOn w:val="a"/>
    <w:link w:val="af0"/>
    <w:uiPriority w:val="99"/>
    <w:semiHidden/>
  </w:style>
  <w:style w:type="character" w:customStyle="1" w:styleId="af0">
    <w:name w:val="Текст примечания Знак"/>
    <w:link w:val="af"/>
    <w:uiPriority w:val="99"/>
    <w:semiHidden/>
    <w:locked/>
    <w:rPr>
      <w:rFonts w:cs="Times New Roman"/>
      <w:sz w:val="20"/>
      <w:szCs w:val="20"/>
    </w:rPr>
  </w:style>
  <w:style w:type="paragraph" w:styleId="af1">
    <w:name w:val="footnote text"/>
    <w:basedOn w:val="a"/>
    <w:link w:val="af2"/>
    <w:uiPriority w:val="99"/>
    <w:semiHidden/>
    <w:pPr>
      <w:spacing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locked/>
    <w:rPr>
      <w:rFonts w:cs="Times New Roman"/>
      <w:sz w:val="20"/>
      <w:szCs w:val="20"/>
    </w:rPr>
  </w:style>
  <w:style w:type="paragraph" w:styleId="af3">
    <w:name w:val="table of authorities"/>
    <w:basedOn w:val="a"/>
    <w:next w:val="a"/>
    <w:uiPriority w:val="99"/>
    <w:semiHidden/>
    <w:pPr>
      <w:tabs>
        <w:tab w:val="right" w:leader="dot" w:pos="9406"/>
      </w:tabs>
      <w:ind w:left="280" w:hanging="280"/>
    </w:pPr>
  </w:style>
  <w:style w:type="paragraph" w:customStyle="1" w:styleId="af4">
    <w:name w:val="Формула"/>
    <w:basedOn w:val="a"/>
    <w:uiPriority w:val="99"/>
    <w:pPr>
      <w:tabs>
        <w:tab w:val="center" w:pos="4820"/>
        <w:tab w:val="right" w:pos="9498"/>
      </w:tabs>
      <w:spacing w:before="240" w:after="240" w:line="240" w:lineRule="auto"/>
      <w:ind w:right="0"/>
    </w:pPr>
  </w:style>
  <w:style w:type="paragraph" w:customStyle="1" w:styleId="af5">
    <w:name w:val="Текст рисунка"/>
    <w:basedOn w:val="42"/>
    <w:uiPriority w:val="99"/>
    <w:pPr>
      <w:spacing w:line="240" w:lineRule="auto"/>
      <w:ind w:left="0" w:firstLine="0"/>
      <w:jc w:val="left"/>
    </w:pPr>
  </w:style>
  <w:style w:type="paragraph" w:styleId="42">
    <w:name w:val="List Number 4"/>
    <w:basedOn w:val="a"/>
    <w:uiPriority w:val="99"/>
    <w:pPr>
      <w:ind w:left="1440" w:hanging="360"/>
    </w:pPr>
  </w:style>
  <w:style w:type="paragraph" w:styleId="22">
    <w:name w:val="List Number 2"/>
    <w:basedOn w:val="a"/>
    <w:uiPriority w:val="99"/>
    <w:pPr>
      <w:ind w:left="720" w:hanging="360"/>
    </w:pPr>
  </w:style>
  <w:style w:type="paragraph" w:styleId="af6">
    <w:name w:val="List"/>
    <w:basedOn w:val="a"/>
    <w:uiPriority w:val="99"/>
    <w:pPr>
      <w:ind w:left="851"/>
    </w:pPr>
  </w:style>
  <w:style w:type="paragraph" w:styleId="af7">
    <w:name w:val="List Number"/>
    <w:basedOn w:val="a"/>
    <w:uiPriority w:val="99"/>
    <w:pPr>
      <w:ind w:left="360" w:hanging="360"/>
    </w:pPr>
  </w:style>
  <w:style w:type="paragraph" w:styleId="32">
    <w:name w:val="List 3"/>
    <w:basedOn w:val="a"/>
    <w:uiPriority w:val="99"/>
    <w:pPr>
      <w:ind w:left="1080" w:hanging="360"/>
    </w:pPr>
  </w:style>
  <w:style w:type="paragraph" w:styleId="33">
    <w:name w:val="List Number 3"/>
    <w:basedOn w:val="a"/>
    <w:uiPriority w:val="99"/>
    <w:pPr>
      <w:ind w:left="1080" w:hanging="360"/>
    </w:pPr>
  </w:style>
  <w:style w:type="paragraph" w:styleId="23">
    <w:name w:val="List 2"/>
    <w:basedOn w:val="a"/>
    <w:uiPriority w:val="99"/>
    <w:pPr>
      <w:ind w:left="720" w:hanging="360"/>
    </w:pPr>
  </w:style>
  <w:style w:type="paragraph" w:styleId="43">
    <w:name w:val="List 4"/>
    <w:basedOn w:val="a"/>
    <w:uiPriority w:val="99"/>
    <w:pPr>
      <w:ind w:left="1440" w:hanging="360"/>
    </w:pPr>
  </w:style>
  <w:style w:type="paragraph" w:styleId="44">
    <w:name w:val="List Bullet 4"/>
    <w:basedOn w:val="a"/>
    <w:uiPriority w:val="99"/>
    <w:pPr>
      <w:ind w:left="1440" w:hanging="360"/>
    </w:pPr>
  </w:style>
  <w:style w:type="paragraph" w:styleId="52">
    <w:name w:val="List 5"/>
    <w:basedOn w:val="a"/>
    <w:uiPriority w:val="99"/>
    <w:pPr>
      <w:ind w:left="1800" w:hanging="360"/>
    </w:pPr>
  </w:style>
  <w:style w:type="paragraph" w:styleId="af8">
    <w:name w:val="Body Text"/>
    <w:basedOn w:val="a"/>
    <w:link w:val="af9"/>
    <w:uiPriority w:val="99"/>
    <w:pPr>
      <w:widowControl w:val="0"/>
      <w:ind w:right="0" w:firstLine="709"/>
    </w:pPr>
    <w:rPr>
      <w:sz w:val="28"/>
      <w:szCs w:val="28"/>
    </w:rPr>
  </w:style>
  <w:style w:type="character" w:customStyle="1" w:styleId="af9">
    <w:name w:val="Основной текст Знак"/>
    <w:link w:val="af8"/>
    <w:uiPriority w:val="99"/>
    <w:semiHidden/>
    <w:locked/>
    <w:rPr>
      <w:rFonts w:cs="Times New Roman"/>
      <w:sz w:val="24"/>
      <w:szCs w:val="24"/>
    </w:rPr>
  </w:style>
  <w:style w:type="paragraph" w:styleId="afa">
    <w:name w:val="List Continue"/>
    <w:basedOn w:val="a"/>
    <w:uiPriority w:val="99"/>
    <w:pPr>
      <w:spacing w:after="120"/>
      <w:ind w:left="283"/>
    </w:pPr>
  </w:style>
  <w:style w:type="paragraph" w:styleId="afb">
    <w:name w:val="macro"/>
    <w:link w:val="afc"/>
    <w:uiPriority w:val="99"/>
    <w:semiHidden/>
    <w:rPr>
      <w:rFonts w:ascii="Courier New" w:hAnsi="Courier New" w:cs="Courier New"/>
    </w:rPr>
  </w:style>
  <w:style w:type="character" w:customStyle="1" w:styleId="afc">
    <w:name w:val="Текст макроса Знак"/>
    <w:link w:val="afb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fd">
    <w:name w:val="Обозначения конец"/>
    <w:basedOn w:val="a"/>
    <w:uiPriority w:val="99"/>
    <w:pPr>
      <w:widowControl w:val="0"/>
      <w:tabs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after="240"/>
      <w:ind w:left="567" w:right="0"/>
    </w:pPr>
    <w:rPr>
      <w:rFonts w:ascii="Courier New" w:hAnsi="Courier New" w:cs="Courier New"/>
    </w:rPr>
  </w:style>
  <w:style w:type="paragraph" w:customStyle="1" w:styleId="afe">
    <w:name w:val="Обозначения начало"/>
    <w:basedOn w:val="a"/>
    <w:uiPriority w:val="99"/>
    <w:pPr>
      <w:keepNext/>
      <w:widowControl w:val="0"/>
      <w:tabs>
        <w:tab w:val="left" w:pos="851"/>
        <w:tab w:val="left" w:pos="1134"/>
        <w:tab w:val="left" w:pos="1418"/>
        <w:tab w:val="left" w:pos="1701"/>
        <w:tab w:val="left" w:pos="1985"/>
      </w:tabs>
      <w:ind w:left="567" w:right="0" w:hanging="567"/>
    </w:pPr>
  </w:style>
  <w:style w:type="paragraph" w:customStyle="1" w:styleId="aff">
    <w:name w:val="Обозначения средина"/>
    <w:basedOn w:val="a"/>
    <w:uiPriority w:val="99"/>
    <w:pPr>
      <w:widowControl w:val="0"/>
      <w:tabs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left="567" w:right="0"/>
    </w:pPr>
  </w:style>
  <w:style w:type="paragraph" w:customStyle="1" w:styleId="aff0">
    <w:name w:val="Основной текст последний"/>
    <w:basedOn w:val="af8"/>
    <w:uiPriority w:val="99"/>
    <w:pPr>
      <w:spacing w:after="720"/>
    </w:pPr>
    <w:rPr>
      <w:rFonts w:ascii="Courier New" w:hAnsi="Courier New" w:cs="Courier New"/>
    </w:rPr>
  </w:style>
  <w:style w:type="paragraph" w:customStyle="1" w:styleId="aff1">
    <w:name w:val="Формула первая"/>
    <w:basedOn w:val="af4"/>
    <w:uiPriority w:val="99"/>
    <w:pPr>
      <w:tabs>
        <w:tab w:val="right" w:pos="9526"/>
      </w:tabs>
      <w:spacing w:before="360" w:after="120"/>
    </w:pPr>
    <w:rPr>
      <w:rFonts w:ascii="Courier New" w:hAnsi="Courier New" w:cs="Courier New"/>
    </w:rPr>
  </w:style>
  <w:style w:type="paragraph" w:customStyle="1" w:styleId="aff2">
    <w:name w:val="Формула последняя"/>
    <w:basedOn w:val="af4"/>
    <w:uiPriority w:val="99"/>
    <w:pPr>
      <w:tabs>
        <w:tab w:val="right" w:pos="9526"/>
      </w:tabs>
      <w:spacing w:before="120"/>
    </w:pPr>
    <w:rPr>
      <w:rFonts w:ascii="Courier New" w:hAnsi="Courier New" w:cs="Courier New"/>
    </w:rPr>
  </w:style>
  <w:style w:type="paragraph" w:customStyle="1" w:styleId="aff3">
    <w:name w:val="Формула средняя"/>
    <w:basedOn w:val="af4"/>
    <w:uiPriority w:val="99"/>
    <w:pPr>
      <w:tabs>
        <w:tab w:val="right" w:pos="9526"/>
      </w:tabs>
      <w:spacing w:before="120" w:after="120"/>
    </w:pPr>
    <w:rPr>
      <w:rFonts w:ascii="Courier New" w:hAnsi="Courier New" w:cs="Courier New"/>
    </w:rPr>
  </w:style>
  <w:style w:type="paragraph" w:customStyle="1" w:styleId="Tables">
    <w:name w:val="Tables"/>
    <w:basedOn w:val="af8"/>
    <w:uiPriority w:val="99"/>
    <w:pPr>
      <w:spacing w:line="240" w:lineRule="auto"/>
      <w:ind w:firstLine="0"/>
      <w:jc w:val="center"/>
    </w:pPr>
    <w:rPr>
      <w:sz w:val="22"/>
      <w:szCs w:val="22"/>
    </w:rPr>
  </w:style>
  <w:style w:type="character" w:customStyle="1" w:styleId="aff4">
    <w:name w:val="Внимание"/>
    <w:uiPriority w:val="99"/>
    <w:rPr>
      <w:b/>
    </w:rPr>
  </w:style>
  <w:style w:type="paragraph" w:customStyle="1" w:styleId="aff5">
    <w:name w:val="Подпись рисунка"/>
    <w:basedOn w:val="af8"/>
    <w:uiPriority w:val="99"/>
    <w:pPr>
      <w:spacing w:line="240" w:lineRule="auto"/>
      <w:ind w:firstLine="0"/>
      <w:jc w:val="center"/>
    </w:pPr>
    <w:rPr>
      <w:i/>
      <w:iCs/>
    </w:rPr>
  </w:style>
  <w:style w:type="paragraph" w:customStyle="1" w:styleId="aff6">
    <w:name w:val="Подпись таблицы"/>
    <w:basedOn w:val="af8"/>
    <w:uiPriority w:val="99"/>
    <w:pPr>
      <w:tabs>
        <w:tab w:val="left" w:pos="7797"/>
      </w:tabs>
      <w:suppressAutoHyphens/>
      <w:spacing w:after="120"/>
      <w:ind w:firstLine="0"/>
      <w:jc w:val="center"/>
    </w:pPr>
    <w:rPr>
      <w:i/>
      <w:iCs/>
    </w:rPr>
  </w:style>
  <w:style w:type="paragraph" w:styleId="24">
    <w:name w:val="Body Text Indent 2"/>
    <w:basedOn w:val="a"/>
    <w:link w:val="25"/>
    <w:uiPriority w:val="99"/>
    <w:pPr>
      <w:ind w:firstLine="567"/>
    </w:p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4"/>
      <w:szCs w:val="24"/>
    </w:rPr>
  </w:style>
  <w:style w:type="paragraph" w:customStyle="1" w:styleId="aff7">
    <w:name w:val="Основой текст"/>
    <w:basedOn w:val="a"/>
    <w:uiPriority w:val="99"/>
    <w:pPr>
      <w:widowControl w:val="0"/>
      <w:autoSpaceDE w:val="0"/>
      <w:autoSpaceDN w:val="0"/>
      <w:adjustRightInd w:val="0"/>
      <w:spacing w:line="240" w:lineRule="auto"/>
      <w:ind w:right="0"/>
      <w:jc w:val="center"/>
    </w:pPr>
    <w:rPr>
      <w:b/>
      <w:bCs/>
      <w:sz w:val="20"/>
      <w:szCs w:val="20"/>
    </w:rPr>
  </w:style>
  <w:style w:type="paragraph" w:styleId="aff8">
    <w:name w:val="Body Text Indent"/>
    <w:basedOn w:val="a"/>
    <w:link w:val="aff9"/>
    <w:uiPriority w:val="99"/>
    <w:pPr>
      <w:widowControl w:val="0"/>
      <w:autoSpaceDE w:val="0"/>
      <w:autoSpaceDN w:val="0"/>
      <w:adjustRightInd w:val="0"/>
      <w:spacing w:line="240" w:lineRule="auto"/>
      <w:ind w:left="40" w:right="0" w:firstLine="300"/>
    </w:pPr>
  </w:style>
  <w:style w:type="character" w:customStyle="1" w:styleId="aff9">
    <w:name w:val="Основной текст с отступом Знак"/>
    <w:link w:val="aff8"/>
    <w:uiPriority w:val="99"/>
    <w:semiHidden/>
    <w:locked/>
    <w:rPr>
      <w:rFonts w:cs="Times New Roman"/>
      <w:sz w:val="24"/>
      <w:szCs w:val="24"/>
    </w:rPr>
  </w:style>
  <w:style w:type="character" w:styleId="affa">
    <w:name w:val="Hyperlink"/>
    <w:uiPriority w:val="99"/>
    <w:rPr>
      <w:rFonts w:cs="Times New Roman"/>
      <w:color w:val="0000FF"/>
      <w:u w:val="single"/>
    </w:rPr>
  </w:style>
  <w:style w:type="paragraph" w:styleId="34">
    <w:name w:val="Body Text Indent 3"/>
    <w:basedOn w:val="a"/>
    <w:link w:val="35"/>
    <w:uiPriority w:val="99"/>
    <w:pPr>
      <w:ind w:firstLine="709"/>
    </w:pPr>
    <w:rPr>
      <w:sz w:val="28"/>
      <w:szCs w:val="28"/>
    </w:rPr>
  </w:style>
  <w:style w:type="character" w:customStyle="1" w:styleId="35">
    <w:name w:val="Основной текст с отступом 3 Знак"/>
    <w:link w:val="34"/>
    <w:uiPriority w:val="99"/>
    <w:semiHidden/>
    <w:locked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9941</Words>
  <Characters>56668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ХГПУ</Company>
  <LinksUpToDate>false</LinksUpToDate>
  <CharactersWithSpaces>66477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ХТНВ,К и Э</dc:creator>
  <cp:keywords/>
  <dc:description/>
  <cp:lastModifiedBy>admin</cp:lastModifiedBy>
  <cp:revision>2</cp:revision>
  <cp:lastPrinted>2001-10-27T14:26:00Z</cp:lastPrinted>
  <dcterms:created xsi:type="dcterms:W3CDTF">2014-02-24T16:19:00Z</dcterms:created>
  <dcterms:modified xsi:type="dcterms:W3CDTF">2014-02-24T16:19:00Z</dcterms:modified>
</cp:coreProperties>
</file>