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3F4" w:rsidRDefault="006F6B69">
      <w:pPr>
        <w:jc w:val="center"/>
        <w:rPr>
          <w:sz w:val="32"/>
        </w:rPr>
      </w:pPr>
      <w:r>
        <w:rPr>
          <w:sz w:val="32"/>
        </w:rPr>
        <w:t>Министерство образования РФ</w:t>
      </w:r>
    </w:p>
    <w:p w:rsidR="004D63F4" w:rsidRDefault="004D63F4">
      <w:pPr>
        <w:rPr>
          <w:sz w:val="32"/>
        </w:rPr>
      </w:pPr>
    </w:p>
    <w:p w:rsidR="004D63F4" w:rsidRDefault="006F6B69">
      <w:pPr>
        <w:jc w:val="center"/>
        <w:rPr>
          <w:sz w:val="32"/>
        </w:rPr>
      </w:pPr>
      <w:r>
        <w:rPr>
          <w:sz w:val="32"/>
        </w:rPr>
        <w:t>Марийский государственный технический университет</w:t>
      </w:r>
    </w:p>
    <w:p w:rsidR="004D63F4" w:rsidRDefault="004D63F4">
      <w:pPr>
        <w:jc w:val="center"/>
        <w:rPr>
          <w:sz w:val="32"/>
        </w:rPr>
      </w:pPr>
    </w:p>
    <w:p w:rsidR="004D63F4" w:rsidRDefault="004D63F4">
      <w:pPr>
        <w:jc w:val="center"/>
        <w:rPr>
          <w:sz w:val="32"/>
        </w:rPr>
      </w:pPr>
    </w:p>
    <w:p w:rsidR="004D63F4" w:rsidRDefault="004D63F4">
      <w:pPr>
        <w:jc w:val="center"/>
        <w:rPr>
          <w:sz w:val="32"/>
        </w:rPr>
      </w:pPr>
    </w:p>
    <w:p w:rsidR="004D63F4" w:rsidRDefault="004D63F4">
      <w:pPr>
        <w:rPr>
          <w:sz w:val="32"/>
        </w:rPr>
      </w:pPr>
    </w:p>
    <w:p w:rsidR="004D63F4" w:rsidRDefault="006F6B69">
      <w:pPr>
        <w:pStyle w:val="4"/>
        <w:ind w:firstLine="567"/>
      </w:pPr>
      <w:r>
        <w:t>Кафедра СТЛ</w:t>
      </w:r>
    </w:p>
    <w:p w:rsidR="004D63F4" w:rsidRDefault="004D63F4">
      <w:pPr>
        <w:rPr>
          <w:sz w:val="32"/>
        </w:rPr>
      </w:pPr>
    </w:p>
    <w:p w:rsidR="004D63F4" w:rsidRDefault="004D63F4">
      <w:pPr>
        <w:rPr>
          <w:sz w:val="32"/>
        </w:rPr>
      </w:pPr>
    </w:p>
    <w:p w:rsidR="004D63F4" w:rsidRDefault="004D63F4">
      <w:pPr>
        <w:rPr>
          <w:sz w:val="32"/>
        </w:rPr>
      </w:pPr>
    </w:p>
    <w:p w:rsidR="004D63F4" w:rsidRDefault="004D63F4">
      <w:pPr>
        <w:rPr>
          <w:sz w:val="32"/>
        </w:rPr>
      </w:pPr>
    </w:p>
    <w:p w:rsidR="004D63F4" w:rsidRDefault="004D63F4">
      <w:pPr>
        <w:rPr>
          <w:sz w:val="32"/>
        </w:rPr>
      </w:pPr>
    </w:p>
    <w:p w:rsidR="004D63F4" w:rsidRDefault="004D63F4">
      <w:pPr>
        <w:rPr>
          <w:sz w:val="32"/>
        </w:rPr>
      </w:pPr>
    </w:p>
    <w:p w:rsidR="004D63F4" w:rsidRDefault="004D63F4">
      <w:pPr>
        <w:rPr>
          <w:sz w:val="32"/>
        </w:rPr>
      </w:pPr>
    </w:p>
    <w:p w:rsidR="004D63F4" w:rsidRDefault="004D63F4">
      <w:pPr>
        <w:rPr>
          <w:sz w:val="32"/>
        </w:rPr>
      </w:pPr>
    </w:p>
    <w:p w:rsidR="004D63F4" w:rsidRDefault="004D63F4">
      <w:pPr>
        <w:rPr>
          <w:sz w:val="32"/>
        </w:rPr>
      </w:pPr>
    </w:p>
    <w:p w:rsidR="004D63F4" w:rsidRDefault="006F6B69">
      <w:pPr>
        <w:jc w:val="center"/>
        <w:rPr>
          <w:sz w:val="32"/>
        </w:rPr>
      </w:pPr>
      <w:r>
        <w:rPr>
          <w:sz w:val="32"/>
        </w:rPr>
        <w:t>Курсовой проект на тему:</w:t>
      </w:r>
    </w:p>
    <w:p w:rsidR="004D63F4" w:rsidRDefault="006F6B69">
      <w:pPr>
        <w:jc w:val="center"/>
        <w:rPr>
          <w:b/>
          <w:sz w:val="36"/>
        </w:rPr>
      </w:pPr>
      <w:r>
        <w:rPr>
          <w:b/>
          <w:sz w:val="36"/>
        </w:rPr>
        <w:t>Мелиорация лесосплавного пути и</w:t>
      </w:r>
    </w:p>
    <w:p w:rsidR="004D63F4" w:rsidRDefault="006F6B69">
      <w:pPr>
        <w:jc w:val="center"/>
        <w:rPr>
          <w:b/>
          <w:sz w:val="36"/>
        </w:rPr>
      </w:pPr>
      <w:r>
        <w:rPr>
          <w:b/>
          <w:sz w:val="36"/>
        </w:rPr>
        <w:t>гидротехнических сооружений.</w:t>
      </w:r>
    </w:p>
    <w:p w:rsidR="004D63F4" w:rsidRDefault="004D63F4">
      <w:pPr>
        <w:rPr>
          <w:sz w:val="32"/>
        </w:rPr>
      </w:pPr>
    </w:p>
    <w:p w:rsidR="004D63F4" w:rsidRDefault="004D63F4">
      <w:pPr>
        <w:rPr>
          <w:sz w:val="32"/>
        </w:rPr>
      </w:pPr>
    </w:p>
    <w:p w:rsidR="004D63F4" w:rsidRDefault="004D63F4">
      <w:pPr>
        <w:rPr>
          <w:sz w:val="32"/>
        </w:rPr>
      </w:pPr>
    </w:p>
    <w:p w:rsidR="004D63F4" w:rsidRDefault="004D63F4">
      <w:pPr>
        <w:rPr>
          <w:sz w:val="32"/>
        </w:rPr>
      </w:pPr>
    </w:p>
    <w:p w:rsidR="004D63F4" w:rsidRDefault="004D63F4">
      <w:pPr>
        <w:rPr>
          <w:sz w:val="32"/>
        </w:rPr>
      </w:pPr>
    </w:p>
    <w:p w:rsidR="004D63F4" w:rsidRDefault="006F6B69">
      <w:pPr>
        <w:tabs>
          <w:tab w:val="left" w:pos="4962"/>
        </w:tabs>
        <w:ind w:left="4962" w:firstLine="141"/>
        <w:rPr>
          <w:sz w:val="32"/>
        </w:rPr>
      </w:pPr>
      <w:r>
        <w:rPr>
          <w:sz w:val="32"/>
        </w:rPr>
        <w:t>Выполнила студентка гр. ЛД-43</w:t>
      </w:r>
    </w:p>
    <w:p w:rsidR="004D63F4" w:rsidRDefault="006F6B69">
      <w:pPr>
        <w:ind w:left="6804"/>
        <w:rPr>
          <w:sz w:val="32"/>
        </w:rPr>
      </w:pPr>
      <w:r>
        <w:rPr>
          <w:sz w:val="32"/>
        </w:rPr>
        <w:t xml:space="preserve"> Романова О.Ю.</w:t>
      </w:r>
    </w:p>
    <w:p w:rsidR="004D63F4" w:rsidRDefault="004D63F4">
      <w:pPr>
        <w:ind w:left="5387"/>
        <w:rPr>
          <w:sz w:val="32"/>
        </w:rPr>
      </w:pPr>
    </w:p>
    <w:p w:rsidR="004D63F4" w:rsidRDefault="006F6B69">
      <w:pPr>
        <w:pStyle w:val="3"/>
        <w:rPr>
          <w:rFonts w:ascii="Times New Roman" w:hAnsi="Times New Roman"/>
        </w:rPr>
      </w:pPr>
      <w:r>
        <w:rPr>
          <w:rFonts w:ascii="Times New Roman" w:hAnsi="Times New Roman"/>
        </w:rPr>
        <w:t>Проверил ассистент</w:t>
      </w:r>
    </w:p>
    <w:p w:rsidR="004D63F4" w:rsidRDefault="006F6B69">
      <w:pPr>
        <w:ind w:left="6804"/>
        <w:rPr>
          <w:sz w:val="32"/>
        </w:rPr>
      </w:pPr>
      <w:r>
        <w:rPr>
          <w:sz w:val="32"/>
        </w:rPr>
        <w:t>Роженцов А.П.</w:t>
      </w:r>
    </w:p>
    <w:p w:rsidR="004D63F4" w:rsidRDefault="004D63F4">
      <w:pPr>
        <w:rPr>
          <w:sz w:val="32"/>
        </w:rPr>
      </w:pPr>
    </w:p>
    <w:p w:rsidR="004D63F4" w:rsidRDefault="004D63F4">
      <w:pPr>
        <w:rPr>
          <w:sz w:val="32"/>
        </w:rPr>
      </w:pPr>
    </w:p>
    <w:p w:rsidR="004D63F4" w:rsidRDefault="004D63F4">
      <w:pPr>
        <w:rPr>
          <w:sz w:val="32"/>
        </w:rPr>
      </w:pPr>
    </w:p>
    <w:p w:rsidR="004D63F4" w:rsidRDefault="004D63F4">
      <w:pPr>
        <w:rPr>
          <w:sz w:val="32"/>
        </w:rPr>
      </w:pPr>
    </w:p>
    <w:p w:rsidR="004D63F4" w:rsidRDefault="004D63F4">
      <w:pPr>
        <w:rPr>
          <w:sz w:val="32"/>
        </w:rPr>
      </w:pPr>
    </w:p>
    <w:p w:rsidR="004D63F4" w:rsidRDefault="004D63F4">
      <w:pPr>
        <w:rPr>
          <w:sz w:val="32"/>
        </w:rPr>
      </w:pPr>
    </w:p>
    <w:p w:rsidR="004D63F4" w:rsidRDefault="006F6B69">
      <w:pPr>
        <w:jc w:val="center"/>
        <w:rPr>
          <w:sz w:val="32"/>
        </w:rPr>
      </w:pPr>
      <w:r>
        <w:rPr>
          <w:sz w:val="32"/>
        </w:rPr>
        <w:t>Йошкар-Ола</w:t>
      </w:r>
    </w:p>
    <w:p w:rsidR="004D63F4" w:rsidRDefault="006F6B69">
      <w:pPr>
        <w:jc w:val="center"/>
        <w:rPr>
          <w:rFonts w:ascii="Tahoma" w:hAnsi="Tahoma"/>
          <w:sz w:val="32"/>
        </w:rPr>
      </w:pPr>
      <w:r>
        <w:rPr>
          <w:sz w:val="32"/>
        </w:rPr>
        <w:t>2000</w:t>
      </w:r>
    </w:p>
    <w:p w:rsidR="004D63F4" w:rsidRDefault="006F6B69">
      <w:pPr>
        <w:pStyle w:val="2"/>
      </w:pPr>
      <w:r>
        <w:t>Задание на курсовой проект</w:t>
      </w:r>
    </w:p>
    <w:p w:rsidR="004D63F4" w:rsidRDefault="006F6B69">
      <w:pPr>
        <w:jc w:val="center"/>
        <w:rPr>
          <w:b/>
          <w:sz w:val="28"/>
        </w:rPr>
      </w:pPr>
      <w:r>
        <w:rPr>
          <w:b/>
          <w:sz w:val="28"/>
        </w:rPr>
        <w:t>"Мелиорация лесосплавного пути".</w:t>
      </w:r>
    </w:p>
    <w:p w:rsidR="004D63F4" w:rsidRDefault="004D63F4">
      <w:pPr>
        <w:rPr>
          <w:sz w:val="28"/>
        </w:rPr>
      </w:pPr>
    </w:p>
    <w:p w:rsidR="004D63F4" w:rsidRDefault="006F6B69">
      <w:pPr>
        <w:rPr>
          <w:sz w:val="28"/>
        </w:rPr>
      </w:pPr>
      <w:r>
        <w:rPr>
          <w:sz w:val="28"/>
        </w:rPr>
        <w:t>1 Характеристика лесосплавного пути.</w:t>
      </w:r>
    </w:p>
    <w:p w:rsidR="004D63F4" w:rsidRDefault="006F6B69">
      <w:pPr>
        <w:ind w:left="284"/>
        <w:rPr>
          <w:sz w:val="28"/>
        </w:rPr>
      </w:pPr>
      <w:r>
        <w:rPr>
          <w:sz w:val="28"/>
        </w:rPr>
        <w:t xml:space="preserve">1.1 Название реки и номер замыкающего створа </w:t>
      </w:r>
      <w:r>
        <w:rPr>
          <w:i/>
          <w:sz w:val="28"/>
        </w:rPr>
        <w:t>Кама (5)</w:t>
      </w:r>
    </w:p>
    <w:p w:rsidR="004D63F4" w:rsidRDefault="006F6B69">
      <w:pPr>
        <w:ind w:left="284"/>
        <w:rPr>
          <w:sz w:val="28"/>
        </w:rPr>
      </w:pPr>
      <w:r>
        <w:rPr>
          <w:sz w:val="28"/>
        </w:rPr>
        <w:t>1.2 Характеристика водосборной площади:</w:t>
      </w:r>
    </w:p>
    <w:p w:rsidR="004D63F4" w:rsidRDefault="006F6B69">
      <w:pPr>
        <w:ind w:firstLine="567"/>
        <w:rPr>
          <w:sz w:val="28"/>
        </w:rPr>
      </w:pPr>
      <w:r>
        <w:rPr>
          <w:sz w:val="28"/>
        </w:rPr>
        <w:t xml:space="preserve">-дерность </w:t>
      </w:r>
      <w:r>
        <w:rPr>
          <w:i/>
          <w:sz w:val="28"/>
        </w:rPr>
        <w:t>3%</w:t>
      </w:r>
      <w:r>
        <w:rPr>
          <w:sz w:val="28"/>
        </w:rPr>
        <w:t>;</w:t>
      </w:r>
    </w:p>
    <w:p w:rsidR="004D63F4" w:rsidRDefault="006F6B69">
      <w:pPr>
        <w:ind w:firstLine="567"/>
        <w:rPr>
          <w:sz w:val="28"/>
        </w:rPr>
      </w:pPr>
      <w:r>
        <w:rPr>
          <w:sz w:val="28"/>
        </w:rPr>
        <w:t xml:space="preserve">-заболоченность </w:t>
      </w:r>
      <w:r>
        <w:rPr>
          <w:i/>
          <w:sz w:val="28"/>
        </w:rPr>
        <w:t>10%</w:t>
      </w:r>
      <w:r>
        <w:rPr>
          <w:sz w:val="28"/>
        </w:rPr>
        <w:t>;</w:t>
      </w:r>
    </w:p>
    <w:p w:rsidR="004D63F4" w:rsidRDefault="006F6B69">
      <w:pPr>
        <w:ind w:firstLine="567"/>
        <w:rPr>
          <w:sz w:val="28"/>
        </w:rPr>
      </w:pPr>
      <w:r>
        <w:rPr>
          <w:sz w:val="28"/>
        </w:rPr>
        <w:t xml:space="preserve">-лесистость </w:t>
      </w:r>
      <w:r>
        <w:rPr>
          <w:i/>
          <w:sz w:val="28"/>
        </w:rPr>
        <w:t>70%.</w:t>
      </w:r>
    </w:p>
    <w:p w:rsidR="004D63F4" w:rsidRDefault="006F6B69">
      <w:pPr>
        <w:ind w:left="284"/>
        <w:rPr>
          <w:sz w:val="28"/>
        </w:rPr>
      </w:pPr>
      <w:r>
        <w:rPr>
          <w:sz w:val="28"/>
        </w:rPr>
        <w:t>1.3 Характеристика участка, требующего улучшение:</w:t>
      </w:r>
    </w:p>
    <w:p w:rsidR="004D63F4" w:rsidRDefault="006F6B69">
      <w:pPr>
        <w:ind w:firstLine="567"/>
        <w:rPr>
          <w:sz w:val="28"/>
        </w:rPr>
      </w:pPr>
      <w:r>
        <w:rPr>
          <w:sz w:val="28"/>
        </w:rPr>
        <w:t xml:space="preserve">-протяженность участка </w:t>
      </w:r>
      <w:r>
        <w:rPr>
          <w:i/>
          <w:sz w:val="28"/>
        </w:rPr>
        <w:t>от 1510 до 1590</w:t>
      </w:r>
      <w:r>
        <w:rPr>
          <w:sz w:val="28"/>
        </w:rPr>
        <w:t xml:space="preserve"> от устья;</w:t>
      </w:r>
    </w:p>
    <w:p w:rsidR="004D63F4" w:rsidRDefault="006F6B69">
      <w:pPr>
        <w:ind w:firstLine="567"/>
        <w:rPr>
          <w:sz w:val="28"/>
        </w:rPr>
      </w:pPr>
      <w:r>
        <w:rPr>
          <w:sz w:val="28"/>
        </w:rPr>
        <w:t xml:space="preserve">-средний уклон на участке </w:t>
      </w:r>
      <w:r>
        <w:rPr>
          <w:i/>
          <w:sz w:val="28"/>
        </w:rPr>
        <w:t>i=0,0009</w:t>
      </w:r>
      <w:r>
        <w:rPr>
          <w:sz w:val="28"/>
        </w:rPr>
        <w:t>;</w:t>
      </w:r>
    </w:p>
    <w:p w:rsidR="004D63F4" w:rsidRDefault="006F6B69">
      <w:pPr>
        <w:ind w:firstLine="567"/>
        <w:rPr>
          <w:sz w:val="28"/>
        </w:rPr>
      </w:pPr>
      <w:r>
        <w:rPr>
          <w:sz w:val="28"/>
        </w:rPr>
        <w:t xml:space="preserve">-средний коэффициент шероховатости </w:t>
      </w:r>
      <w:r>
        <w:rPr>
          <w:i/>
          <w:sz w:val="28"/>
        </w:rPr>
        <w:t>h=0,025</w:t>
      </w:r>
      <w:r>
        <w:rPr>
          <w:sz w:val="28"/>
        </w:rPr>
        <w:t>.</w:t>
      </w:r>
    </w:p>
    <w:p w:rsidR="004D63F4" w:rsidRDefault="006F6B69">
      <w:pPr>
        <w:ind w:left="284"/>
        <w:rPr>
          <w:sz w:val="28"/>
        </w:rPr>
      </w:pPr>
      <w:r>
        <w:rPr>
          <w:sz w:val="28"/>
        </w:rPr>
        <w:t>1.4 Характеристика расчетного лимитирующего створа:</w:t>
      </w:r>
    </w:p>
    <w:p w:rsidR="004D63F4" w:rsidRDefault="006F6B69">
      <w:pPr>
        <w:ind w:firstLine="567"/>
        <w:rPr>
          <w:sz w:val="28"/>
        </w:rPr>
      </w:pPr>
      <w:r>
        <w:rPr>
          <w:sz w:val="28"/>
        </w:rPr>
        <w:t xml:space="preserve">-положение створа </w:t>
      </w:r>
      <w:r>
        <w:rPr>
          <w:i/>
          <w:sz w:val="28"/>
        </w:rPr>
        <w:t>1570 км</w:t>
      </w:r>
      <w:r>
        <w:rPr>
          <w:sz w:val="28"/>
        </w:rPr>
        <w:t xml:space="preserve"> от устья;</w:t>
      </w:r>
    </w:p>
    <w:p w:rsidR="004D63F4" w:rsidRDefault="006F6B69">
      <w:pPr>
        <w:ind w:firstLine="567"/>
        <w:rPr>
          <w:sz w:val="28"/>
        </w:rPr>
      </w:pPr>
      <w:r>
        <w:rPr>
          <w:sz w:val="28"/>
        </w:rPr>
        <w:t xml:space="preserve">-водосборная площадь в створе </w:t>
      </w:r>
      <w:r>
        <w:rPr>
          <w:i/>
          <w:sz w:val="28"/>
        </w:rPr>
        <w:t>F</w:t>
      </w:r>
      <w:r>
        <w:rPr>
          <w:i/>
          <w:sz w:val="28"/>
          <w:vertAlign w:val="subscript"/>
        </w:rPr>
        <w:t>лс</w:t>
      </w:r>
      <w:r>
        <w:rPr>
          <w:i/>
          <w:sz w:val="28"/>
        </w:rPr>
        <w:t>=2200 км</w:t>
      </w:r>
      <w:r>
        <w:rPr>
          <w:i/>
          <w:sz w:val="28"/>
          <w:vertAlign w:val="superscript"/>
        </w:rPr>
        <w:t>2</w:t>
      </w:r>
      <w:r>
        <w:rPr>
          <w:sz w:val="28"/>
        </w:rPr>
        <w:t>;</w:t>
      </w:r>
    </w:p>
    <w:p w:rsidR="004D63F4" w:rsidRDefault="006F6B69">
      <w:pPr>
        <w:ind w:firstLine="567"/>
        <w:rPr>
          <w:sz w:val="28"/>
        </w:rPr>
      </w:pPr>
      <w:r>
        <w:rPr>
          <w:sz w:val="28"/>
        </w:rPr>
        <w:t xml:space="preserve">-уклон свободной поверхности </w:t>
      </w:r>
      <w:r>
        <w:rPr>
          <w:i/>
          <w:sz w:val="28"/>
        </w:rPr>
        <w:t>I=0.0008</w:t>
      </w:r>
      <w:r>
        <w:rPr>
          <w:sz w:val="28"/>
        </w:rPr>
        <w:t>;</w:t>
      </w:r>
    </w:p>
    <w:p w:rsidR="004D63F4" w:rsidRDefault="006F6B69">
      <w:pPr>
        <w:ind w:firstLine="567"/>
        <w:rPr>
          <w:sz w:val="28"/>
        </w:rPr>
      </w:pPr>
      <w:r>
        <w:rPr>
          <w:sz w:val="28"/>
        </w:rPr>
        <w:t xml:space="preserve">-коэффициент шероховатости </w:t>
      </w:r>
      <w:r>
        <w:rPr>
          <w:i/>
          <w:sz w:val="28"/>
        </w:rPr>
        <w:t>n=0.03</w:t>
      </w:r>
    </w:p>
    <w:p w:rsidR="004D63F4" w:rsidRDefault="004D63F4">
      <w:pPr>
        <w:rPr>
          <w:sz w:val="28"/>
        </w:rPr>
      </w:pPr>
    </w:p>
    <w:p w:rsidR="004D63F4" w:rsidRDefault="006F6B69">
      <w:pPr>
        <w:rPr>
          <w:sz w:val="28"/>
        </w:rPr>
      </w:pPr>
      <w:r>
        <w:rPr>
          <w:sz w:val="28"/>
        </w:rPr>
        <w:t>2. Условия и требования лесосплава.</w:t>
      </w:r>
    </w:p>
    <w:p w:rsidR="004D63F4" w:rsidRDefault="006F6B69">
      <w:pPr>
        <w:ind w:left="284"/>
        <w:rPr>
          <w:sz w:val="28"/>
        </w:rPr>
      </w:pPr>
      <w:r>
        <w:rPr>
          <w:sz w:val="28"/>
        </w:rPr>
        <w:t xml:space="preserve">2.1 Вид лесосплава по реке </w:t>
      </w:r>
      <w:r>
        <w:rPr>
          <w:i/>
          <w:sz w:val="28"/>
        </w:rPr>
        <w:t>смешанный</w:t>
      </w:r>
      <w:r>
        <w:rPr>
          <w:sz w:val="28"/>
        </w:rPr>
        <w:t>.</w:t>
      </w:r>
    </w:p>
    <w:p w:rsidR="004D63F4" w:rsidRDefault="006F6B69">
      <w:pPr>
        <w:ind w:left="284"/>
        <w:rPr>
          <w:sz w:val="28"/>
        </w:rPr>
      </w:pPr>
      <w:r>
        <w:rPr>
          <w:sz w:val="28"/>
        </w:rPr>
        <w:t>2.2 Молевой лесосплав:</w:t>
      </w:r>
    </w:p>
    <w:p w:rsidR="004D63F4" w:rsidRDefault="006F6B69">
      <w:pPr>
        <w:ind w:firstLine="567"/>
        <w:rPr>
          <w:sz w:val="28"/>
        </w:rPr>
      </w:pPr>
      <w:r>
        <w:rPr>
          <w:sz w:val="28"/>
        </w:rPr>
        <w:t xml:space="preserve">-осадка микропучка </w:t>
      </w:r>
      <w:r>
        <w:rPr>
          <w:i/>
          <w:sz w:val="28"/>
        </w:rPr>
        <w:t>0.56</w:t>
      </w:r>
      <w:r>
        <w:rPr>
          <w:sz w:val="28"/>
        </w:rPr>
        <w:t>;</w:t>
      </w:r>
    </w:p>
    <w:p w:rsidR="004D63F4" w:rsidRDefault="006F6B69">
      <w:pPr>
        <w:ind w:firstLine="567"/>
        <w:rPr>
          <w:sz w:val="28"/>
        </w:rPr>
      </w:pPr>
      <w:r>
        <w:rPr>
          <w:sz w:val="28"/>
        </w:rPr>
        <w:t>-ширина микропучка -;</w:t>
      </w:r>
    </w:p>
    <w:p w:rsidR="004D63F4" w:rsidRDefault="006F6B69">
      <w:pPr>
        <w:ind w:firstLine="567"/>
        <w:rPr>
          <w:sz w:val="28"/>
        </w:rPr>
      </w:pPr>
      <w:r>
        <w:rPr>
          <w:sz w:val="28"/>
        </w:rPr>
        <w:t>-длина микропучка -;</w:t>
      </w:r>
    </w:p>
    <w:p w:rsidR="004D63F4" w:rsidRDefault="006F6B69">
      <w:pPr>
        <w:ind w:firstLine="567"/>
        <w:rPr>
          <w:sz w:val="28"/>
        </w:rPr>
      </w:pPr>
      <w:r>
        <w:rPr>
          <w:sz w:val="28"/>
        </w:rPr>
        <w:t xml:space="preserve">-дефицит лесопропускной способности в расчетном лимитирующем </w:t>
      </w:r>
    </w:p>
    <w:p w:rsidR="004D63F4" w:rsidRDefault="006F6B69">
      <w:pPr>
        <w:ind w:firstLine="567"/>
        <w:rPr>
          <w:i/>
          <w:sz w:val="28"/>
          <w:vertAlign w:val="superscript"/>
        </w:rPr>
      </w:pPr>
      <w:r>
        <w:rPr>
          <w:sz w:val="28"/>
        </w:rPr>
        <w:t xml:space="preserve"> створе </w:t>
      </w:r>
      <w:r>
        <w:rPr>
          <w:i/>
          <w:sz w:val="28"/>
        </w:rPr>
        <w:t>480 тыс. м</w:t>
      </w:r>
      <w:r>
        <w:rPr>
          <w:i/>
          <w:sz w:val="28"/>
          <w:vertAlign w:val="superscript"/>
        </w:rPr>
        <w:t>3</w:t>
      </w:r>
    </w:p>
    <w:p w:rsidR="004D63F4" w:rsidRDefault="006F6B69">
      <w:pPr>
        <w:ind w:firstLine="567"/>
        <w:rPr>
          <w:sz w:val="28"/>
        </w:rPr>
      </w:pPr>
      <w:r>
        <w:rPr>
          <w:sz w:val="28"/>
        </w:rPr>
        <w:t xml:space="preserve">-директивный срок окончания молевого лесосплава </w:t>
      </w:r>
      <w:r>
        <w:rPr>
          <w:i/>
          <w:sz w:val="28"/>
        </w:rPr>
        <w:t>10.08</w:t>
      </w:r>
      <w:r>
        <w:rPr>
          <w:sz w:val="28"/>
        </w:rPr>
        <w:t>.</w:t>
      </w:r>
    </w:p>
    <w:p w:rsidR="004D63F4" w:rsidRDefault="004D63F4">
      <w:pPr>
        <w:rPr>
          <w:sz w:val="28"/>
        </w:rPr>
      </w:pPr>
    </w:p>
    <w:p w:rsidR="004D63F4" w:rsidRDefault="006F6B69">
      <w:pPr>
        <w:rPr>
          <w:sz w:val="28"/>
        </w:rPr>
      </w:pPr>
      <w:r>
        <w:rPr>
          <w:sz w:val="28"/>
        </w:rPr>
        <w:t>3. Возможные створы строительства плотин</w:t>
      </w:r>
    </w:p>
    <w:p w:rsidR="004D63F4" w:rsidRDefault="004D63F4">
      <w:pPr>
        <w:rPr>
          <w:sz w:val="28"/>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268"/>
        <w:gridCol w:w="2693"/>
        <w:gridCol w:w="2410"/>
      </w:tblGrid>
      <w:tr w:rsidR="004D63F4">
        <w:tc>
          <w:tcPr>
            <w:tcW w:w="1843" w:type="dxa"/>
          </w:tcPr>
          <w:p w:rsidR="004D63F4" w:rsidRDefault="006F6B69">
            <w:pPr>
              <w:pStyle w:val="1"/>
              <w:ind w:firstLine="0"/>
              <w:jc w:val="center"/>
              <w:rPr>
                <w:b w:val="0"/>
                <w:sz w:val="28"/>
                <w:lang w:val="ru-RU"/>
              </w:rPr>
            </w:pPr>
            <w:r>
              <w:rPr>
                <w:b w:val="0"/>
                <w:sz w:val="28"/>
                <w:lang w:val="ru-RU"/>
              </w:rPr>
              <w:t>Номер створа</w:t>
            </w:r>
          </w:p>
        </w:tc>
        <w:tc>
          <w:tcPr>
            <w:tcW w:w="2268" w:type="dxa"/>
          </w:tcPr>
          <w:p w:rsidR="004D63F4" w:rsidRDefault="006F6B69">
            <w:pPr>
              <w:jc w:val="center"/>
              <w:rPr>
                <w:sz w:val="28"/>
              </w:rPr>
            </w:pPr>
            <w:r>
              <w:rPr>
                <w:sz w:val="28"/>
              </w:rPr>
              <w:t>Положение створа, км от устья</w:t>
            </w:r>
          </w:p>
        </w:tc>
        <w:tc>
          <w:tcPr>
            <w:tcW w:w="2693" w:type="dxa"/>
          </w:tcPr>
          <w:p w:rsidR="004D63F4" w:rsidRDefault="006F6B69">
            <w:pPr>
              <w:jc w:val="center"/>
              <w:rPr>
                <w:sz w:val="28"/>
              </w:rPr>
            </w:pPr>
            <w:r>
              <w:rPr>
                <w:sz w:val="28"/>
              </w:rPr>
              <w:t xml:space="preserve">Водосборная площадь </w:t>
            </w:r>
            <w:r>
              <w:rPr>
                <w:i/>
                <w:sz w:val="28"/>
              </w:rPr>
              <w:t>F</w:t>
            </w:r>
            <w:r>
              <w:rPr>
                <w:sz w:val="28"/>
              </w:rPr>
              <w:t xml:space="preserve"> ,км</w:t>
            </w:r>
            <w:r>
              <w:rPr>
                <w:sz w:val="28"/>
                <w:vertAlign w:val="superscript"/>
              </w:rPr>
              <w:t>2</w:t>
            </w:r>
          </w:p>
        </w:tc>
        <w:tc>
          <w:tcPr>
            <w:tcW w:w="2410" w:type="dxa"/>
          </w:tcPr>
          <w:p w:rsidR="004D63F4" w:rsidRDefault="006F6B69">
            <w:pPr>
              <w:jc w:val="center"/>
              <w:rPr>
                <w:i/>
                <w:sz w:val="28"/>
              </w:rPr>
            </w:pPr>
            <w:r>
              <w:rPr>
                <w:sz w:val="28"/>
              </w:rPr>
              <w:t xml:space="preserve">Пред. отметка подпоры, </w:t>
            </w:r>
            <w:r>
              <w:rPr>
                <w:i/>
                <w:sz w:val="28"/>
              </w:rPr>
              <w:t>Z</w:t>
            </w:r>
            <w:r>
              <w:rPr>
                <w:i/>
                <w:sz w:val="28"/>
                <w:vertAlign w:val="subscript"/>
              </w:rPr>
              <w:t>проц</w:t>
            </w:r>
          </w:p>
          <w:p w:rsidR="004D63F4" w:rsidRDefault="004D63F4">
            <w:pPr>
              <w:jc w:val="center"/>
              <w:rPr>
                <w:sz w:val="28"/>
              </w:rPr>
            </w:pPr>
          </w:p>
        </w:tc>
      </w:tr>
      <w:tr w:rsidR="004D63F4">
        <w:tc>
          <w:tcPr>
            <w:tcW w:w="1843" w:type="dxa"/>
          </w:tcPr>
          <w:p w:rsidR="004D63F4" w:rsidRDefault="006F6B69">
            <w:pPr>
              <w:jc w:val="center"/>
              <w:rPr>
                <w:sz w:val="28"/>
              </w:rPr>
            </w:pPr>
            <w:r>
              <w:rPr>
                <w:sz w:val="28"/>
              </w:rPr>
              <w:t>1</w:t>
            </w:r>
          </w:p>
        </w:tc>
        <w:tc>
          <w:tcPr>
            <w:tcW w:w="2268" w:type="dxa"/>
          </w:tcPr>
          <w:p w:rsidR="004D63F4" w:rsidRDefault="006F6B69">
            <w:pPr>
              <w:jc w:val="center"/>
              <w:rPr>
                <w:sz w:val="28"/>
              </w:rPr>
            </w:pPr>
            <w:r>
              <w:rPr>
                <w:sz w:val="28"/>
              </w:rPr>
              <w:t>1630</w:t>
            </w:r>
          </w:p>
        </w:tc>
        <w:tc>
          <w:tcPr>
            <w:tcW w:w="2693" w:type="dxa"/>
          </w:tcPr>
          <w:p w:rsidR="004D63F4" w:rsidRDefault="006F6B69">
            <w:pPr>
              <w:jc w:val="center"/>
              <w:rPr>
                <w:sz w:val="28"/>
              </w:rPr>
            </w:pPr>
            <w:r>
              <w:rPr>
                <w:sz w:val="28"/>
              </w:rPr>
              <w:t>1600</w:t>
            </w:r>
          </w:p>
        </w:tc>
        <w:tc>
          <w:tcPr>
            <w:tcW w:w="2410" w:type="dxa"/>
          </w:tcPr>
          <w:p w:rsidR="004D63F4" w:rsidRDefault="006F6B69">
            <w:pPr>
              <w:jc w:val="center"/>
              <w:rPr>
                <w:sz w:val="28"/>
              </w:rPr>
            </w:pPr>
            <w:r>
              <w:rPr>
                <w:sz w:val="28"/>
              </w:rPr>
              <w:t>18,1</w:t>
            </w:r>
          </w:p>
        </w:tc>
      </w:tr>
      <w:tr w:rsidR="004D63F4">
        <w:tc>
          <w:tcPr>
            <w:tcW w:w="1843" w:type="dxa"/>
          </w:tcPr>
          <w:p w:rsidR="004D63F4" w:rsidRDefault="006F6B69">
            <w:pPr>
              <w:jc w:val="center"/>
              <w:rPr>
                <w:sz w:val="28"/>
              </w:rPr>
            </w:pPr>
            <w:r>
              <w:rPr>
                <w:sz w:val="28"/>
              </w:rPr>
              <w:t>2</w:t>
            </w:r>
          </w:p>
        </w:tc>
        <w:tc>
          <w:tcPr>
            <w:tcW w:w="2268" w:type="dxa"/>
          </w:tcPr>
          <w:p w:rsidR="004D63F4" w:rsidRDefault="006F6B69">
            <w:pPr>
              <w:jc w:val="center"/>
              <w:rPr>
                <w:sz w:val="28"/>
              </w:rPr>
            </w:pPr>
            <w:r>
              <w:rPr>
                <w:sz w:val="28"/>
              </w:rPr>
              <w:t>3560</w:t>
            </w:r>
          </w:p>
        </w:tc>
        <w:tc>
          <w:tcPr>
            <w:tcW w:w="2693" w:type="dxa"/>
          </w:tcPr>
          <w:p w:rsidR="004D63F4" w:rsidRDefault="006F6B69">
            <w:pPr>
              <w:jc w:val="center"/>
              <w:rPr>
                <w:sz w:val="28"/>
              </w:rPr>
            </w:pPr>
            <w:r>
              <w:rPr>
                <w:sz w:val="28"/>
              </w:rPr>
              <w:t>2100</w:t>
            </w:r>
          </w:p>
        </w:tc>
        <w:tc>
          <w:tcPr>
            <w:tcW w:w="2410" w:type="dxa"/>
          </w:tcPr>
          <w:p w:rsidR="004D63F4" w:rsidRDefault="006F6B69">
            <w:pPr>
              <w:jc w:val="center"/>
              <w:rPr>
                <w:sz w:val="28"/>
              </w:rPr>
            </w:pPr>
            <w:r>
              <w:rPr>
                <w:sz w:val="28"/>
              </w:rPr>
              <w:t>19,6</w:t>
            </w:r>
          </w:p>
        </w:tc>
      </w:tr>
    </w:tbl>
    <w:p w:rsidR="004D63F4" w:rsidRDefault="004D63F4">
      <w:pPr>
        <w:rPr>
          <w:sz w:val="28"/>
        </w:rPr>
      </w:pPr>
    </w:p>
    <w:p w:rsidR="004D63F4" w:rsidRDefault="006F6B69">
      <w:pPr>
        <w:rPr>
          <w:sz w:val="28"/>
        </w:rPr>
      </w:pPr>
      <w:r>
        <w:rPr>
          <w:sz w:val="28"/>
        </w:rPr>
        <w:t>4. Проектируемая плотина.</w:t>
      </w:r>
    </w:p>
    <w:p w:rsidR="004D63F4" w:rsidRDefault="006F6B69">
      <w:pPr>
        <w:ind w:left="284"/>
        <w:rPr>
          <w:sz w:val="28"/>
        </w:rPr>
      </w:pPr>
      <w:r>
        <w:rPr>
          <w:sz w:val="28"/>
        </w:rPr>
        <w:t xml:space="preserve">4.1 Участок под плотину показан на плане </w:t>
      </w:r>
      <w:r>
        <w:rPr>
          <w:i/>
          <w:sz w:val="28"/>
        </w:rPr>
        <w:t>N-4</w:t>
      </w:r>
      <w:r>
        <w:rPr>
          <w:sz w:val="28"/>
        </w:rPr>
        <w:t>.</w:t>
      </w:r>
    </w:p>
    <w:p w:rsidR="004D63F4" w:rsidRDefault="006F6B69">
      <w:pPr>
        <w:ind w:left="284"/>
        <w:rPr>
          <w:sz w:val="28"/>
        </w:rPr>
      </w:pPr>
      <w:r>
        <w:rPr>
          <w:sz w:val="28"/>
        </w:rPr>
        <w:t xml:space="preserve">4.2 Кривая расхода воды в створе плотины </w:t>
      </w:r>
      <w:r>
        <w:rPr>
          <w:i/>
          <w:sz w:val="28"/>
        </w:rPr>
        <w:t>Q=f(z)</w:t>
      </w:r>
      <w:r>
        <w:rPr>
          <w:sz w:val="28"/>
        </w:rPr>
        <w:t xml:space="preserve">, принята по типу </w:t>
      </w:r>
      <w:r>
        <w:rPr>
          <w:i/>
          <w:sz w:val="28"/>
        </w:rPr>
        <w:t>1</w:t>
      </w:r>
    </w:p>
    <w:p w:rsidR="004D63F4" w:rsidRDefault="006F6B69">
      <w:pPr>
        <w:ind w:left="284"/>
        <w:rPr>
          <w:sz w:val="28"/>
        </w:rPr>
      </w:pPr>
      <w:r>
        <w:rPr>
          <w:sz w:val="28"/>
        </w:rPr>
        <w:t xml:space="preserve">4.3 Заданная пропускная способность лесопропускного устройства для молевого лесосплава </w:t>
      </w:r>
      <w:r>
        <w:rPr>
          <w:i/>
          <w:sz w:val="28"/>
        </w:rPr>
        <w:t>N=830 м</w:t>
      </w:r>
      <w:r>
        <w:rPr>
          <w:i/>
          <w:sz w:val="28"/>
          <w:vertAlign w:val="superscript"/>
        </w:rPr>
        <w:t>3</w:t>
      </w:r>
    </w:p>
    <w:p w:rsidR="004D63F4" w:rsidRDefault="006F6B69">
      <w:pPr>
        <w:ind w:left="284"/>
        <w:rPr>
          <w:sz w:val="28"/>
        </w:rPr>
      </w:pPr>
      <w:r>
        <w:rPr>
          <w:sz w:val="28"/>
        </w:rPr>
        <w:t xml:space="preserve">4.4 Грунт основания и берегов в створе плотины </w:t>
      </w:r>
      <w:r>
        <w:rPr>
          <w:i/>
          <w:sz w:val="28"/>
        </w:rPr>
        <w:t>суглинок.</w:t>
      </w:r>
    </w:p>
    <w:p w:rsidR="004D63F4" w:rsidRDefault="006F6B69">
      <w:pPr>
        <w:ind w:left="284" w:right="283"/>
        <w:rPr>
          <w:i/>
          <w:sz w:val="28"/>
        </w:rPr>
      </w:pPr>
      <w:r>
        <w:rPr>
          <w:sz w:val="28"/>
        </w:rPr>
        <w:t xml:space="preserve">4.5 Сроки строительства плотины </w:t>
      </w:r>
      <w:r>
        <w:rPr>
          <w:i/>
          <w:sz w:val="28"/>
        </w:rPr>
        <w:t>1.08-31.03</w:t>
      </w:r>
    </w:p>
    <w:p w:rsidR="004D63F4" w:rsidRDefault="004D63F4">
      <w:pPr>
        <w:ind w:left="284" w:right="283"/>
        <w:rPr>
          <w:sz w:val="28"/>
        </w:rPr>
      </w:pPr>
    </w:p>
    <w:p w:rsidR="004D63F4" w:rsidRDefault="006F6B69">
      <w:pPr>
        <w:pStyle w:val="a3"/>
      </w:pPr>
      <w:r>
        <w:t>ВВЕДЕНИЕ</w:t>
      </w:r>
    </w:p>
    <w:p w:rsidR="004D63F4" w:rsidRDefault="004D63F4">
      <w:pPr>
        <w:jc w:val="both"/>
      </w:pPr>
    </w:p>
    <w:p w:rsidR="004D63F4" w:rsidRDefault="006F6B69">
      <w:pPr>
        <w:pStyle w:val="a4"/>
        <w:jc w:val="both"/>
      </w:pPr>
      <w:r>
        <w:t xml:space="preserve">Важное место в единой транспортной системе страны занимает водный транспорт леса, который является весьма эффективным, а в некоторых районах единственным средством доставки лесных грузов потребителям. </w:t>
      </w:r>
    </w:p>
    <w:p w:rsidR="004D63F4" w:rsidRDefault="006F6B69">
      <w:pPr>
        <w:ind w:firstLine="851"/>
        <w:jc w:val="both"/>
      </w:pPr>
      <w:r>
        <w:t>Водный транспорт леса требует меньших капиталовложений, чем автомобильные и железнодорожные перевозки, так как при лесосплаве используется естественные водные пути – реки и озера. Однако лесосплав, как и другой вид транспорта, будет иметь высокие экономические показатели в том случае, если его путь находится в хорошем техническом состоянии. Лишь не многие реки в их естественном виде удовлетворяют всем требованиям лесосплава. Кроме того, уже в процессе эксплуатации реки, может потребоваться увеличение ее лесопропускной способности или габарита лесосплавного хода, произойти переформирования русла или изменение режима стока. В этих и других подобных случаях необходимо улучшения (мелиорация) лесосплавного пути.</w:t>
      </w:r>
    </w:p>
    <w:p w:rsidR="004D63F4" w:rsidRDefault="006F6B69">
      <w:pPr>
        <w:ind w:firstLine="851"/>
        <w:jc w:val="both"/>
      </w:pPr>
      <w:r>
        <w:t xml:space="preserve">Задачей мелиорацией лесосплавного пути является обеспечение различными техническими мероприятиями оптимальных условий лесосплава при определенном его виде и заданном объеме. Одним из наиболее эффективных методов улучшения реки является регулирование стока. </w:t>
      </w:r>
    </w:p>
    <w:p w:rsidR="004D63F4" w:rsidRDefault="006F6B69">
      <w:pPr>
        <w:ind w:firstLine="851"/>
        <w:jc w:val="both"/>
      </w:pPr>
      <w:r>
        <w:t>В заданном курсовом проекте рассматривается улучшение реки именно этим методом. Здесь решаются также вопросы как: получение гидрологической характеристики лесосплавного пути в объеме необходимом для проектирования мелиоративных мероприятий; просмотр возможных вариантов улучшения реки регулированием ее стока и выбор наилучшего из них; проектирование гидротехнического сооружения – плотина, обеспечивающей создание водохранилища.</w:t>
      </w:r>
    </w:p>
    <w:p w:rsidR="004D63F4" w:rsidRDefault="004D63F4">
      <w:pPr>
        <w:ind w:firstLine="851"/>
        <w:jc w:val="both"/>
      </w:pPr>
    </w:p>
    <w:p w:rsidR="004D63F4" w:rsidRDefault="004D63F4">
      <w:pPr>
        <w:ind w:firstLine="851"/>
        <w:jc w:val="both"/>
      </w:pPr>
    </w:p>
    <w:p w:rsidR="004D63F4" w:rsidRDefault="004D63F4">
      <w:pPr>
        <w:ind w:firstLine="851"/>
        <w:jc w:val="both"/>
      </w:pPr>
    </w:p>
    <w:p w:rsidR="004D63F4" w:rsidRDefault="004D63F4">
      <w:pPr>
        <w:ind w:firstLine="851"/>
        <w:jc w:val="both"/>
      </w:pPr>
    </w:p>
    <w:p w:rsidR="004D63F4" w:rsidRDefault="004D63F4">
      <w:pPr>
        <w:ind w:firstLine="851"/>
        <w:jc w:val="both"/>
      </w:pPr>
    </w:p>
    <w:p w:rsidR="004D63F4" w:rsidRDefault="004D63F4">
      <w:pPr>
        <w:ind w:firstLine="851"/>
        <w:jc w:val="both"/>
      </w:pPr>
    </w:p>
    <w:p w:rsidR="004D63F4" w:rsidRDefault="004D63F4">
      <w:pPr>
        <w:ind w:firstLine="851"/>
        <w:jc w:val="both"/>
      </w:pPr>
    </w:p>
    <w:p w:rsidR="004D63F4" w:rsidRDefault="004D63F4">
      <w:pPr>
        <w:ind w:firstLine="851"/>
        <w:jc w:val="both"/>
      </w:pPr>
    </w:p>
    <w:p w:rsidR="004D63F4" w:rsidRDefault="004D63F4">
      <w:pPr>
        <w:ind w:firstLine="851"/>
        <w:jc w:val="both"/>
      </w:pPr>
    </w:p>
    <w:p w:rsidR="004D63F4" w:rsidRDefault="004D63F4">
      <w:pPr>
        <w:ind w:firstLine="851"/>
        <w:jc w:val="both"/>
      </w:pPr>
    </w:p>
    <w:p w:rsidR="004D63F4" w:rsidRDefault="004D63F4">
      <w:pPr>
        <w:ind w:firstLine="851"/>
        <w:jc w:val="both"/>
      </w:pPr>
    </w:p>
    <w:p w:rsidR="004D63F4" w:rsidRDefault="004D63F4">
      <w:pPr>
        <w:ind w:firstLine="851"/>
        <w:jc w:val="both"/>
      </w:pPr>
    </w:p>
    <w:p w:rsidR="004D63F4" w:rsidRDefault="004D63F4">
      <w:pPr>
        <w:ind w:firstLine="851"/>
        <w:jc w:val="both"/>
      </w:pPr>
    </w:p>
    <w:p w:rsidR="004D63F4" w:rsidRDefault="004D63F4">
      <w:pPr>
        <w:ind w:firstLine="851"/>
        <w:jc w:val="both"/>
      </w:pPr>
    </w:p>
    <w:p w:rsidR="004D63F4" w:rsidRDefault="004D63F4">
      <w:pPr>
        <w:ind w:firstLine="851"/>
        <w:jc w:val="both"/>
      </w:pPr>
    </w:p>
    <w:p w:rsidR="004D63F4" w:rsidRDefault="004D63F4">
      <w:pPr>
        <w:ind w:firstLine="851"/>
        <w:jc w:val="both"/>
      </w:pPr>
    </w:p>
    <w:p w:rsidR="004D63F4" w:rsidRDefault="004D63F4">
      <w:pPr>
        <w:ind w:firstLine="851"/>
        <w:jc w:val="both"/>
      </w:pPr>
    </w:p>
    <w:p w:rsidR="004D63F4" w:rsidRDefault="004D63F4">
      <w:pPr>
        <w:ind w:firstLine="851"/>
        <w:jc w:val="both"/>
      </w:pPr>
    </w:p>
    <w:p w:rsidR="004D63F4" w:rsidRDefault="004D63F4">
      <w:pPr>
        <w:ind w:firstLine="851"/>
        <w:jc w:val="both"/>
      </w:pPr>
    </w:p>
    <w:p w:rsidR="004D63F4" w:rsidRDefault="004D63F4">
      <w:pPr>
        <w:ind w:firstLine="851"/>
        <w:jc w:val="both"/>
      </w:pPr>
    </w:p>
    <w:p w:rsidR="004D63F4" w:rsidRDefault="004D63F4">
      <w:pPr>
        <w:ind w:firstLine="851"/>
        <w:jc w:val="both"/>
      </w:pPr>
    </w:p>
    <w:p w:rsidR="004D63F4" w:rsidRDefault="004D63F4">
      <w:pPr>
        <w:ind w:firstLine="851"/>
        <w:jc w:val="both"/>
      </w:pPr>
    </w:p>
    <w:p w:rsidR="004D63F4" w:rsidRDefault="004D63F4">
      <w:pPr>
        <w:ind w:firstLine="851"/>
        <w:jc w:val="both"/>
      </w:pPr>
    </w:p>
    <w:p w:rsidR="004D63F4" w:rsidRDefault="004D63F4">
      <w:pPr>
        <w:ind w:firstLine="851"/>
        <w:jc w:val="both"/>
      </w:pPr>
    </w:p>
    <w:p w:rsidR="004D63F4" w:rsidRDefault="004D63F4">
      <w:pPr>
        <w:ind w:firstLine="851"/>
        <w:jc w:val="both"/>
      </w:pPr>
    </w:p>
    <w:p w:rsidR="004D63F4" w:rsidRDefault="004D63F4">
      <w:pPr>
        <w:ind w:firstLine="851"/>
        <w:jc w:val="both"/>
      </w:pPr>
    </w:p>
    <w:p w:rsidR="004D63F4" w:rsidRDefault="004D63F4">
      <w:pPr>
        <w:ind w:firstLine="851"/>
        <w:jc w:val="both"/>
      </w:pPr>
    </w:p>
    <w:p w:rsidR="004D63F4" w:rsidRDefault="004D63F4">
      <w:pPr>
        <w:ind w:firstLine="851"/>
        <w:jc w:val="both"/>
      </w:pPr>
    </w:p>
    <w:p w:rsidR="004D63F4" w:rsidRDefault="006F6B69">
      <w:pPr>
        <w:tabs>
          <w:tab w:val="num" w:pos="0"/>
        </w:tabs>
        <w:jc w:val="center"/>
        <w:rPr>
          <w:b/>
        </w:rPr>
      </w:pPr>
      <w:r>
        <w:rPr>
          <w:b/>
          <w:lang w:val="en-US"/>
        </w:rPr>
        <w:t>I</w:t>
      </w:r>
      <w:r>
        <w:rPr>
          <w:b/>
        </w:rPr>
        <w:t>. ГИДРОЛОГИЧЕСКАЯ ХАРАКТЕРИСТИКА ЛЕСОСПЛАВНОГО ПУТИ</w:t>
      </w:r>
    </w:p>
    <w:p w:rsidR="004D63F4" w:rsidRDefault="004D63F4"/>
    <w:p w:rsidR="004D63F4" w:rsidRDefault="006F6B69">
      <w:pPr>
        <w:pStyle w:val="a4"/>
        <w:jc w:val="both"/>
      </w:pPr>
      <w:r>
        <w:t xml:space="preserve">Для расчета гидравлических и гидрологических характеристик лесосплавного пути применяется методика для неизученных рек и отсутствии данных многолетних наблюдений за режимом реки с применением строительных норм 371-97, 356-96. </w:t>
      </w:r>
    </w:p>
    <w:p w:rsidR="004D63F4" w:rsidRDefault="004D63F4">
      <w:pPr>
        <w:pStyle w:val="a4"/>
        <w:jc w:val="both"/>
      </w:pPr>
    </w:p>
    <w:p w:rsidR="004D63F4" w:rsidRDefault="006F6B69">
      <w:pPr>
        <w:ind w:firstLine="851"/>
        <w:jc w:val="both"/>
        <w:rPr>
          <w:b/>
        </w:rPr>
      </w:pPr>
      <w:r>
        <w:rPr>
          <w:b/>
        </w:rPr>
        <w:t>1.1  Определение  режима расхода воды в расчетном маловодном году.</w:t>
      </w:r>
    </w:p>
    <w:p w:rsidR="004D63F4" w:rsidRDefault="006F6B69">
      <w:pPr>
        <w:ind w:firstLine="851"/>
        <w:jc w:val="both"/>
      </w:pPr>
      <w:r>
        <w:t xml:space="preserve">1.1.1. Расчет многолетних средних расходов воды. </w:t>
      </w:r>
    </w:p>
    <w:p w:rsidR="004D63F4" w:rsidRDefault="006F6B69">
      <w:pPr>
        <w:ind w:firstLine="851"/>
        <w:jc w:val="both"/>
      </w:pPr>
      <w:r>
        <w:t>Средний многолетний расход воды в расчетном створе устанавливается по зависимости:</w:t>
      </w:r>
    </w:p>
    <w:p w:rsidR="004D63F4" w:rsidRDefault="004D63F4">
      <w:pPr>
        <w:ind w:firstLine="851"/>
        <w:jc w:val="both"/>
      </w:pPr>
    </w:p>
    <w:p w:rsidR="004D63F4" w:rsidRDefault="006F6B69">
      <w:pPr>
        <w:ind w:firstLine="851"/>
        <w:jc w:val="both"/>
      </w:pPr>
      <w:r>
        <w:t xml:space="preserve"> </w:t>
      </w:r>
      <w:r>
        <w:rPr>
          <w:position w:val="-24"/>
        </w:rPr>
        <w:object w:dxaOrig="16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30.75pt" o:ole="" fillcolor="window">
            <v:imagedata r:id="rId5" o:title=""/>
          </v:shape>
          <o:OLEObject Type="Embed" ProgID="Equation.3" ShapeID="_x0000_i1025" DrawAspect="Content" ObjectID="_1452931407" r:id="rId6"/>
        </w:object>
      </w:r>
    </w:p>
    <w:p w:rsidR="004D63F4" w:rsidRDefault="004D63F4">
      <w:pPr>
        <w:ind w:firstLine="851"/>
        <w:jc w:val="both"/>
      </w:pPr>
    </w:p>
    <w:p w:rsidR="004D63F4" w:rsidRDefault="006F6B69">
      <w:pPr>
        <w:ind w:firstLine="851"/>
        <w:jc w:val="both"/>
        <w:rPr>
          <w:vertAlign w:val="superscript"/>
        </w:rPr>
      </w:pPr>
      <w:r>
        <w:rPr>
          <w:i/>
          <w:lang w:val="en-US"/>
        </w:rPr>
        <w:t>F</w:t>
      </w:r>
      <w:r>
        <w:t xml:space="preserve"> – площадь водосброса, в рассматриваемом створе реки, км</w:t>
      </w:r>
      <w:r>
        <w:rPr>
          <w:vertAlign w:val="superscript"/>
        </w:rPr>
        <w:t>2</w:t>
      </w:r>
    </w:p>
    <w:p w:rsidR="004D63F4" w:rsidRDefault="006F6B69">
      <w:pPr>
        <w:ind w:firstLine="851"/>
        <w:jc w:val="both"/>
      </w:pPr>
      <w:r>
        <w:rPr>
          <w:i/>
        </w:rPr>
        <w:t>М</w:t>
      </w:r>
      <w:r>
        <w:rPr>
          <w:i/>
          <w:vertAlign w:val="subscript"/>
        </w:rPr>
        <w:t>0</w:t>
      </w:r>
      <w:r>
        <w:t xml:space="preserve"> – средний многолетний модуль стока, л/с с 1 км</w:t>
      </w:r>
      <w:r>
        <w:rPr>
          <w:vertAlign w:val="superscript"/>
        </w:rPr>
        <w:t>2</w:t>
      </w:r>
      <w:r>
        <w:t xml:space="preserve"> площади бассейна, определяемый при отсутствии многолетних наблюдений за стоком реки по карте изолиний среднего годового стока. </w:t>
      </w:r>
    </w:p>
    <w:p w:rsidR="004D63F4" w:rsidRDefault="006F6B69">
      <w:pPr>
        <w:ind w:firstLine="851"/>
        <w:jc w:val="both"/>
      </w:pPr>
      <w:r>
        <w:t xml:space="preserve">Определение среднего годового стока воды </w:t>
      </w:r>
      <w:r>
        <w:rPr>
          <w:lang w:val="en-US"/>
        </w:rPr>
        <w:t>Q</w:t>
      </w:r>
      <w:r>
        <w:rPr>
          <w:vertAlign w:val="subscript"/>
        </w:rPr>
        <w:softHyphen/>
        <w:t>0</w:t>
      </w:r>
      <w:r>
        <w:softHyphen/>
        <w:t>, как и все последующие расчеты элементов гидрологического режима, проводятся для всех расчетных створов, т.е. для лимитирующего створа и створов возможного строительства плотины. Результаты расчетов представляются в табличной форме. (Таблица №1)</w:t>
      </w:r>
    </w:p>
    <w:p w:rsidR="004D63F4" w:rsidRDefault="004D63F4">
      <w:pPr>
        <w:ind w:firstLine="851"/>
        <w:jc w:val="both"/>
      </w:pPr>
    </w:p>
    <w:p w:rsidR="004D63F4" w:rsidRDefault="006F6B69">
      <w:pPr>
        <w:pStyle w:val="1"/>
        <w:rPr>
          <w:lang w:val="ru-RU"/>
        </w:rPr>
      </w:pPr>
      <w:r>
        <w:rPr>
          <w:lang w:val="ru-RU"/>
        </w:rPr>
        <w:t>Таблица №1</w:t>
      </w:r>
    </w:p>
    <w:p w:rsidR="004D63F4" w:rsidRDefault="006F6B69">
      <w:pPr>
        <w:ind w:firstLine="851"/>
        <w:rPr>
          <w:b/>
        </w:rPr>
      </w:pPr>
      <w:r>
        <w:rPr>
          <w:b/>
        </w:rPr>
        <w:t>Определение среднего многолетнего расхода воды.</w:t>
      </w:r>
    </w:p>
    <w:p w:rsidR="004D63F4" w:rsidRDefault="004D63F4">
      <w:pPr>
        <w:ind w:firstLine="851"/>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906"/>
        <w:gridCol w:w="1906"/>
        <w:gridCol w:w="1906"/>
      </w:tblGrid>
      <w:tr w:rsidR="004D63F4">
        <w:tc>
          <w:tcPr>
            <w:tcW w:w="2694" w:type="dxa"/>
          </w:tcPr>
          <w:p w:rsidR="004D63F4" w:rsidRDefault="006F6B69">
            <w:pPr>
              <w:jc w:val="center"/>
            </w:pPr>
            <w:r>
              <w:t>Наименование створов</w:t>
            </w:r>
          </w:p>
        </w:tc>
        <w:tc>
          <w:tcPr>
            <w:tcW w:w="1906" w:type="dxa"/>
          </w:tcPr>
          <w:p w:rsidR="004D63F4" w:rsidRDefault="006F6B69">
            <w:pPr>
              <w:jc w:val="center"/>
            </w:pPr>
            <w:r>
              <w:rPr>
                <w:lang w:val="en-US"/>
              </w:rPr>
              <w:t>F</w:t>
            </w:r>
            <w:r>
              <w:t>, км</w:t>
            </w:r>
            <w:r>
              <w:rPr>
                <w:vertAlign w:val="superscript"/>
              </w:rPr>
              <w:t>2</w:t>
            </w:r>
          </w:p>
        </w:tc>
        <w:tc>
          <w:tcPr>
            <w:tcW w:w="1906" w:type="dxa"/>
          </w:tcPr>
          <w:p w:rsidR="004D63F4" w:rsidRDefault="006F6B69">
            <w:pPr>
              <w:jc w:val="center"/>
            </w:pPr>
            <w:r>
              <w:t>М</w:t>
            </w:r>
            <w:r>
              <w:rPr>
                <w:vertAlign w:val="subscript"/>
              </w:rPr>
              <w:softHyphen/>
              <w:t>0</w:t>
            </w:r>
            <w:r>
              <w:softHyphen/>
              <w:t xml:space="preserve"> л/с к 1 км</w:t>
            </w:r>
            <w:r>
              <w:rPr>
                <w:vertAlign w:val="superscript"/>
              </w:rPr>
              <w:t>2</w:t>
            </w:r>
          </w:p>
        </w:tc>
        <w:tc>
          <w:tcPr>
            <w:tcW w:w="1906" w:type="dxa"/>
          </w:tcPr>
          <w:p w:rsidR="004D63F4" w:rsidRDefault="006F6B69">
            <w:pPr>
              <w:jc w:val="center"/>
            </w:pPr>
            <w:r>
              <w:rPr>
                <w:lang w:val="en-US"/>
              </w:rPr>
              <w:t>Q</w:t>
            </w:r>
            <w:r>
              <w:rPr>
                <w:vertAlign w:val="subscript"/>
              </w:rPr>
              <w:softHyphen/>
              <w:t>0</w:t>
            </w:r>
            <w:r>
              <w:softHyphen/>
              <w:t>, м з/с</w:t>
            </w:r>
          </w:p>
        </w:tc>
      </w:tr>
      <w:tr w:rsidR="004D63F4">
        <w:tc>
          <w:tcPr>
            <w:tcW w:w="2694" w:type="dxa"/>
          </w:tcPr>
          <w:p w:rsidR="004D63F4" w:rsidRDefault="006F6B69">
            <w:pPr>
              <w:numPr>
                <w:ilvl w:val="0"/>
                <w:numId w:val="2"/>
              </w:numPr>
            </w:pPr>
            <w:r>
              <w:t>Лимитирующий</w:t>
            </w:r>
          </w:p>
          <w:p w:rsidR="004D63F4" w:rsidRDefault="006F6B69">
            <w:pPr>
              <w:numPr>
                <w:ilvl w:val="0"/>
                <w:numId w:val="2"/>
              </w:numPr>
            </w:pPr>
            <w:r>
              <w:t>Плотины №1</w:t>
            </w:r>
          </w:p>
          <w:p w:rsidR="004D63F4" w:rsidRDefault="006F6B69">
            <w:pPr>
              <w:numPr>
                <w:ilvl w:val="0"/>
                <w:numId w:val="2"/>
              </w:numPr>
            </w:pPr>
            <w:r>
              <w:t>Плотины №2</w:t>
            </w:r>
          </w:p>
        </w:tc>
        <w:tc>
          <w:tcPr>
            <w:tcW w:w="1906" w:type="dxa"/>
          </w:tcPr>
          <w:p w:rsidR="004D63F4" w:rsidRDefault="006F6B69">
            <w:pPr>
              <w:jc w:val="center"/>
            </w:pPr>
            <w:r>
              <w:t>1600</w:t>
            </w:r>
          </w:p>
          <w:p w:rsidR="004D63F4" w:rsidRDefault="006F6B69">
            <w:pPr>
              <w:jc w:val="center"/>
            </w:pPr>
            <w:r>
              <w:t>1300</w:t>
            </w:r>
          </w:p>
          <w:p w:rsidR="004D63F4" w:rsidRDefault="006F6B69">
            <w:pPr>
              <w:jc w:val="center"/>
            </w:pPr>
            <w:r>
              <w:t>1500</w:t>
            </w:r>
          </w:p>
        </w:tc>
        <w:tc>
          <w:tcPr>
            <w:tcW w:w="1906" w:type="dxa"/>
          </w:tcPr>
          <w:p w:rsidR="004D63F4" w:rsidRDefault="006F6B69">
            <w:pPr>
              <w:jc w:val="center"/>
            </w:pPr>
            <w:r>
              <w:t>8,11</w:t>
            </w:r>
          </w:p>
          <w:p w:rsidR="004D63F4" w:rsidRDefault="006F6B69">
            <w:pPr>
              <w:jc w:val="center"/>
            </w:pPr>
            <w:r>
              <w:t>8,11</w:t>
            </w:r>
          </w:p>
          <w:p w:rsidR="004D63F4" w:rsidRDefault="006F6B69">
            <w:pPr>
              <w:jc w:val="center"/>
            </w:pPr>
            <w:r>
              <w:t>8,11</w:t>
            </w:r>
          </w:p>
        </w:tc>
        <w:tc>
          <w:tcPr>
            <w:tcW w:w="1906" w:type="dxa"/>
          </w:tcPr>
          <w:p w:rsidR="004D63F4" w:rsidRDefault="006F6B69">
            <w:pPr>
              <w:jc w:val="center"/>
            </w:pPr>
            <w:r>
              <w:t>12,976</w:t>
            </w:r>
          </w:p>
          <w:p w:rsidR="004D63F4" w:rsidRDefault="006F6B69">
            <w:pPr>
              <w:jc w:val="center"/>
            </w:pPr>
            <w:r>
              <w:t>10,543</w:t>
            </w:r>
          </w:p>
          <w:p w:rsidR="004D63F4" w:rsidRDefault="006F6B69">
            <w:pPr>
              <w:jc w:val="center"/>
            </w:pPr>
            <w:r>
              <w:t>12,165</w:t>
            </w:r>
          </w:p>
        </w:tc>
      </w:tr>
    </w:tbl>
    <w:p w:rsidR="004D63F4" w:rsidRDefault="004D63F4">
      <w:pPr>
        <w:ind w:firstLine="851"/>
        <w:jc w:val="both"/>
      </w:pPr>
    </w:p>
    <w:p w:rsidR="004D63F4" w:rsidRDefault="004D63F4">
      <w:pPr>
        <w:ind w:firstLine="851"/>
        <w:jc w:val="both"/>
      </w:pPr>
    </w:p>
    <w:p w:rsidR="004D63F4" w:rsidRDefault="006F6B69">
      <w:pPr>
        <w:jc w:val="center"/>
      </w:pPr>
      <w:r>
        <w:rPr>
          <w:b/>
        </w:rPr>
        <w:t>1.2. Расчет средних годовых расходов воды маловодного года 90% обеспеченности</w:t>
      </w:r>
      <w:r>
        <w:t>.</w:t>
      </w:r>
    </w:p>
    <w:p w:rsidR="004D63F4" w:rsidRDefault="006F6B69">
      <w:pPr>
        <w:ind w:firstLine="851"/>
        <w:jc w:val="both"/>
      </w:pPr>
      <w:r>
        <w:t>1.2.1. Установим коэффициент вариации годового стока на карте (рис.1.)</w:t>
      </w:r>
    </w:p>
    <w:p w:rsidR="004D63F4" w:rsidRDefault="006F6B69">
      <w:pPr>
        <w:ind w:firstLine="851"/>
      </w:pPr>
      <w:r>
        <w:rPr>
          <w:position w:val="-32"/>
        </w:rPr>
        <w:object w:dxaOrig="2960" w:dyaOrig="760">
          <v:shape id="_x0000_i1026" type="#_x0000_t75" style="width:147.75pt;height:38.25pt" o:ole="" fillcolor="window">
            <v:imagedata r:id="rId7" o:title=""/>
          </v:shape>
          <o:OLEObject Type="Embed" ProgID="Equation.3" ShapeID="_x0000_i1026" DrawAspect="Content" ObjectID="_1452931408" r:id="rId8"/>
        </w:object>
      </w:r>
    </w:p>
    <w:p w:rsidR="004D63F4" w:rsidRDefault="006F6B69">
      <w:pPr>
        <w:ind w:firstLine="851"/>
        <w:jc w:val="both"/>
      </w:pPr>
      <w:r>
        <w:t>1.2.2. Вычислим коэффициент асимметрии для годового стока</w:t>
      </w:r>
    </w:p>
    <w:p w:rsidR="004D63F4" w:rsidRDefault="004D63F4">
      <w:pPr>
        <w:ind w:firstLine="851"/>
        <w:jc w:val="both"/>
      </w:pPr>
    </w:p>
    <w:p w:rsidR="004D63F4" w:rsidRDefault="006F6B69">
      <w:pPr>
        <w:ind w:firstLine="851"/>
        <w:jc w:val="both"/>
        <w:rPr>
          <w:lang w:val="en-US"/>
        </w:rPr>
      </w:pPr>
      <w:r>
        <w:rPr>
          <w:position w:val="-12"/>
        </w:rPr>
        <w:object w:dxaOrig="3140" w:dyaOrig="380">
          <v:shape id="_x0000_i1027" type="#_x0000_t75" style="width:156.75pt;height:18.75pt" o:ole="" fillcolor="window">
            <v:imagedata r:id="rId9" o:title=""/>
          </v:shape>
          <o:OLEObject Type="Embed" ProgID="Equation.3" ShapeID="_x0000_i1027" DrawAspect="Content" ObjectID="_1452931409" r:id="rId10"/>
        </w:object>
      </w:r>
    </w:p>
    <w:p w:rsidR="004D63F4" w:rsidRDefault="004D63F4">
      <w:pPr>
        <w:ind w:firstLine="851"/>
        <w:jc w:val="both"/>
        <w:rPr>
          <w:lang w:val="en-US"/>
        </w:rPr>
      </w:pPr>
    </w:p>
    <w:p w:rsidR="004D63F4" w:rsidRDefault="006F6B69">
      <w:pPr>
        <w:ind w:firstLine="851"/>
        <w:jc w:val="both"/>
        <w:rPr>
          <w:lang w:val="en-US"/>
        </w:rPr>
      </w:pPr>
      <w:r>
        <w:t>1.2.3. Установим модульный коэффициент</w:t>
      </w:r>
    </w:p>
    <w:p w:rsidR="004D63F4" w:rsidRDefault="004D63F4">
      <w:pPr>
        <w:ind w:firstLine="851"/>
        <w:jc w:val="both"/>
        <w:rPr>
          <w:lang w:val="en-US"/>
        </w:rPr>
      </w:pPr>
    </w:p>
    <w:p w:rsidR="004D63F4" w:rsidRDefault="006F6B69">
      <w:pPr>
        <w:ind w:firstLine="851"/>
        <w:jc w:val="both"/>
        <w:rPr>
          <w:lang w:val="en-US"/>
        </w:rPr>
      </w:pPr>
      <w:r>
        <w:rPr>
          <w:position w:val="-12"/>
          <w:lang w:val="en-US"/>
        </w:rPr>
        <w:object w:dxaOrig="4620" w:dyaOrig="380">
          <v:shape id="_x0000_i1028" type="#_x0000_t75" style="width:231pt;height:18.75pt" o:ole="" fillcolor="window">
            <v:imagedata r:id="rId11" o:title=""/>
          </v:shape>
          <o:OLEObject Type="Embed" ProgID="Equation.3" ShapeID="_x0000_i1028" DrawAspect="Content" ObjectID="_1452931410" r:id="rId12"/>
        </w:object>
      </w:r>
    </w:p>
    <w:p w:rsidR="004D63F4" w:rsidRDefault="004D63F4">
      <w:pPr>
        <w:ind w:firstLine="851"/>
        <w:jc w:val="both"/>
        <w:rPr>
          <w:lang w:val="en-US"/>
        </w:rPr>
      </w:pPr>
    </w:p>
    <w:p w:rsidR="004D63F4" w:rsidRDefault="006F6B69">
      <w:pPr>
        <w:ind w:firstLine="851"/>
        <w:jc w:val="both"/>
      </w:pPr>
      <w:r>
        <w:rPr>
          <w:i/>
        </w:rPr>
        <w:t>Ф</w:t>
      </w:r>
      <w:r>
        <w:t xml:space="preserve"> – отклонение ординат биноминальной кривой обеспеченности до середины</w:t>
      </w:r>
    </w:p>
    <w:p w:rsidR="004D63F4" w:rsidRDefault="006F6B69">
      <w:pPr>
        <w:ind w:firstLine="851"/>
        <w:jc w:val="both"/>
      </w:pPr>
      <w:r>
        <w:t>.(По таблице Ростера-Рыбкина) Ф=-1,24</w:t>
      </w:r>
    </w:p>
    <w:p w:rsidR="004D63F4" w:rsidRDefault="006F6B69">
      <w:pPr>
        <w:ind w:firstLine="851"/>
        <w:jc w:val="both"/>
      </w:pPr>
      <w:r>
        <w:t>Все расчеты сведем в таблицу №2.</w:t>
      </w:r>
    </w:p>
    <w:p w:rsidR="004D63F4" w:rsidRDefault="004D63F4">
      <w:pPr>
        <w:pStyle w:val="1"/>
        <w:rPr>
          <w:lang w:val="ru-RU"/>
        </w:rPr>
      </w:pPr>
    </w:p>
    <w:p w:rsidR="004D63F4" w:rsidRDefault="004D63F4">
      <w:pPr>
        <w:pStyle w:val="1"/>
        <w:rPr>
          <w:lang w:val="ru-RU"/>
        </w:rPr>
      </w:pPr>
    </w:p>
    <w:p w:rsidR="004D63F4" w:rsidRDefault="006F6B69">
      <w:pPr>
        <w:pStyle w:val="1"/>
        <w:rPr>
          <w:lang w:val="ru-RU"/>
        </w:rPr>
      </w:pPr>
      <w:r>
        <w:rPr>
          <w:lang w:val="ru-RU"/>
        </w:rPr>
        <w:t>Таблица №2</w:t>
      </w:r>
    </w:p>
    <w:p w:rsidR="004D63F4" w:rsidRDefault="004D63F4"/>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809"/>
        <w:gridCol w:w="809"/>
        <w:gridCol w:w="809"/>
        <w:gridCol w:w="810"/>
        <w:gridCol w:w="821"/>
        <w:gridCol w:w="904"/>
        <w:gridCol w:w="850"/>
        <w:gridCol w:w="851"/>
      </w:tblGrid>
      <w:tr w:rsidR="004D63F4">
        <w:trPr>
          <w:cantSplit/>
          <w:trHeight w:val="372"/>
        </w:trPr>
        <w:tc>
          <w:tcPr>
            <w:tcW w:w="2835" w:type="dxa"/>
            <w:vMerge w:val="restart"/>
          </w:tcPr>
          <w:p w:rsidR="004D63F4" w:rsidRDefault="004D63F4">
            <w:pPr>
              <w:jc w:val="center"/>
            </w:pPr>
          </w:p>
          <w:p w:rsidR="004D63F4" w:rsidRDefault="006F6B69">
            <w:pPr>
              <w:jc w:val="center"/>
            </w:pPr>
            <w:r>
              <w:t>Наименование товаров</w:t>
            </w:r>
          </w:p>
        </w:tc>
        <w:tc>
          <w:tcPr>
            <w:tcW w:w="809" w:type="dxa"/>
            <w:vMerge w:val="restart"/>
          </w:tcPr>
          <w:p w:rsidR="004D63F4" w:rsidRDefault="004D63F4">
            <w:pPr>
              <w:jc w:val="center"/>
            </w:pPr>
          </w:p>
          <w:p w:rsidR="004D63F4" w:rsidRDefault="006F6B69">
            <w:pPr>
              <w:jc w:val="center"/>
            </w:pPr>
            <w:r>
              <w:rPr>
                <w:lang w:val="en-US"/>
              </w:rPr>
              <w:t>F</w:t>
            </w:r>
            <w:r>
              <w:t>,</w:t>
            </w:r>
          </w:p>
          <w:p w:rsidR="004D63F4" w:rsidRDefault="006F6B69">
            <w:pPr>
              <w:jc w:val="center"/>
              <w:rPr>
                <w:vertAlign w:val="superscript"/>
              </w:rPr>
            </w:pPr>
            <w:r>
              <w:t>км</w:t>
            </w:r>
            <w:r>
              <w:rPr>
                <w:vertAlign w:val="superscript"/>
              </w:rPr>
              <w:t>2</w:t>
            </w:r>
          </w:p>
        </w:tc>
        <w:tc>
          <w:tcPr>
            <w:tcW w:w="809" w:type="dxa"/>
            <w:vMerge w:val="restart"/>
          </w:tcPr>
          <w:p w:rsidR="004D63F4" w:rsidRDefault="004D63F4">
            <w:pPr>
              <w:jc w:val="center"/>
            </w:pPr>
          </w:p>
          <w:p w:rsidR="004D63F4" w:rsidRDefault="006F6B69">
            <w:pPr>
              <w:jc w:val="center"/>
            </w:pPr>
            <w:r>
              <w:rPr>
                <w:lang w:val="en-US"/>
              </w:rPr>
              <w:t>Q</w:t>
            </w:r>
            <w:r>
              <w:rPr>
                <w:vertAlign w:val="subscript"/>
              </w:rPr>
              <w:softHyphen/>
              <w:t>0</w:t>
            </w:r>
            <w:r>
              <w:softHyphen/>
              <w:t>,</w:t>
            </w:r>
          </w:p>
          <w:p w:rsidR="004D63F4" w:rsidRDefault="006F6B69">
            <w:pPr>
              <w:jc w:val="center"/>
            </w:pPr>
            <w:r>
              <w:t>м</w:t>
            </w:r>
            <w:r>
              <w:rPr>
                <w:vertAlign w:val="superscript"/>
              </w:rPr>
              <w:t>3</w:t>
            </w:r>
            <w:r>
              <w:t>/с</w:t>
            </w:r>
          </w:p>
        </w:tc>
        <w:tc>
          <w:tcPr>
            <w:tcW w:w="809" w:type="dxa"/>
            <w:vMerge w:val="restart"/>
          </w:tcPr>
          <w:p w:rsidR="004D63F4" w:rsidRDefault="004D63F4">
            <w:pPr>
              <w:jc w:val="center"/>
            </w:pPr>
          </w:p>
          <w:p w:rsidR="004D63F4" w:rsidRDefault="006F6B69">
            <w:pPr>
              <w:jc w:val="center"/>
              <w:rPr>
                <w:vertAlign w:val="subscript"/>
              </w:rPr>
            </w:pPr>
            <w:r>
              <w:t>С</w:t>
            </w:r>
            <w:r>
              <w:rPr>
                <w:vertAlign w:val="subscript"/>
              </w:rPr>
              <w:softHyphen/>
            </w:r>
            <w:r>
              <w:rPr>
                <w:vertAlign w:val="subscript"/>
                <w:lang w:val="en-US"/>
              </w:rPr>
              <w:t>V</w:t>
            </w:r>
          </w:p>
        </w:tc>
        <w:tc>
          <w:tcPr>
            <w:tcW w:w="810" w:type="dxa"/>
            <w:vMerge w:val="restart"/>
          </w:tcPr>
          <w:p w:rsidR="004D63F4" w:rsidRDefault="004D63F4">
            <w:pPr>
              <w:jc w:val="center"/>
            </w:pPr>
          </w:p>
          <w:p w:rsidR="004D63F4" w:rsidRDefault="006F6B69">
            <w:pPr>
              <w:jc w:val="center"/>
              <w:rPr>
                <w:vertAlign w:val="subscript"/>
              </w:rPr>
            </w:pPr>
            <w:r>
              <w:rPr>
                <w:lang w:val="en-US"/>
              </w:rPr>
              <w:t>C</w:t>
            </w:r>
            <w:r>
              <w:rPr>
                <w:vertAlign w:val="subscript"/>
              </w:rPr>
              <w:softHyphen/>
            </w:r>
            <w:r>
              <w:rPr>
                <w:vertAlign w:val="subscript"/>
                <w:lang w:val="en-US"/>
              </w:rPr>
              <w:t>S</w:t>
            </w:r>
          </w:p>
        </w:tc>
        <w:tc>
          <w:tcPr>
            <w:tcW w:w="3426" w:type="dxa"/>
            <w:gridSpan w:val="4"/>
          </w:tcPr>
          <w:p w:rsidR="004D63F4" w:rsidRDefault="006F6B69">
            <w:pPr>
              <w:jc w:val="center"/>
            </w:pPr>
            <w:r>
              <w:t>При обеспеченности Р=90%</w:t>
            </w:r>
          </w:p>
        </w:tc>
      </w:tr>
      <w:tr w:rsidR="004D63F4">
        <w:trPr>
          <w:cantSplit/>
          <w:trHeight w:val="390"/>
        </w:trPr>
        <w:tc>
          <w:tcPr>
            <w:tcW w:w="2835" w:type="dxa"/>
            <w:vMerge/>
          </w:tcPr>
          <w:p w:rsidR="004D63F4" w:rsidRDefault="004D63F4">
            <w:pPr>
              <w:jc w:val="center"/>
            </w:pPr>
          </w:p>
        </w:tc>
        <w:tc>
          <w:tcPr>
            <w:tcW w:w="809" w:type="dxa"/>
            <w:vMerge/>
          </w:tcPr>
          <w:p w:rsidR="004D63F4" w:rsidRDefault="004D63F4"/>
        </w:tc>
        <w:tc>
          <w:tcPr>
            <w:tcW w:w="809" w:type="dxa"/>
            <w:vMerge/>
          </w:tcPr>
          <w:p w:rsidR="004D63F4" w:rsidRDefault="004D63F4"/>
        </w:tc>
        <w:tc>
          <w:tcPr>
            <w:tcW w:w="809" w:type="dxa"/>
            <w:vMerge/>
          </w:tcPr>
          <w:p w:rsidR="004D63F4" w:rsidRDefault="004D63F4"/>
        </w:tc>
        <w:tc>
          <w:tcPr>
            <w:tcW w:w="810" w:type="dxa"/>
            <w:vMerge/>
          </w:tcPr>
          <w:p w:rsidR="004D63F4" w:rsidRDefault="004D63F4"/>
        </w:tc>
        <w:tc>
          <w:tcPr>
            <w:tcW w:w="821" w:type="dxa"/>
          </w:tcPr>
          <w:p w:rsidR="004D63F4" w:rsidRDefault="006F6B69">
            <w:pPr>
              <w:jc w:val="center"/>
            </w:pPr>
            <w:r>
              <w:t>Ф</w:t>
            </w:r>
          </w:p>
        </w:tc>
        <w:tc>
          <w:tcPr>
            <w:tcW w:w="904" w:type="dxa"/>
          </w:tcPr>
          <w:p w:rsidR="004D63F4" w:rsidRDefault="006F6B69">
            <w:pPr>
              <w:jc w:val="center"/>
              <w:rPr>
                <w:vertAlign w:val="subscript"/>
              </w:rPr>
            </w:pPr>
            <w:r>
              <w:t>ФС</w:t>
            </w:r>
            <w:r>
              <w:rPr>
                <w:vertAlign w:val="subscript"/>
              </w:rPr>
              <w:softHyphen/>
            </w:r>
            <w:r>
              <w:rPr>
                <w:vertAlign w:val="subscript"/>
                <w:lang w:val="en-US"/>
              </w:rPr>
              <w:t>V</w:t>
            </w:r>
          </w:p>
        </w:tc>
        <w:tc>
          <w:tcPr>
            <w:tcW w:w="850" w:type="dxa"/>
          </w:tcPr>
          <w:p w:rsidR="004D63F4" w:rsidRDefault="006F6B69">
            <w:pPr>
              <w:jc w:val="center"/>
              <w:rPr>
                <w:vertAlign w:val="subscript"/>
              </w:rPr>
            </w:pPr>
            <w:r>
              <w:t>К</w:t>
            </w:r>
            <w:r>
              <w:rPr>
                <w:vertAlign w:val="subscript"/>
              </w:rPr>
              <w:softHyphen/>
              <w:t>90%</w:t>
            </w:r>
          </w:p>
        </w:tc>
        <w:tc>
          <w:tcPr>
            <w:tcW w:w="851" w:type="dxa"/>
          </w:tcPr>
          <w:p w:rsidR="004D63F4" w:rsidRDefault="006F6B69">
            <w:pPr>
              <w:jc w:val="center"/>
            </w:pPr>
            <w:r>
              <w:rPr>
                <w:lang w:val="en-US"/>
              </w:rPr>
              <w:t>Q</w:t>
            </w:r>
            <w:r>
              <w:rPr>
                <w:vertAlign w:val="subscript"/>
              </w:rPr>
              <w:softHyphen/>
              <w:t>90%</w:t>
            </w:r>
            <w:r>
              <w:softHyphen/>
              <w:t>,</w:t>
            </w:r>
          </w:p>
          <w:p w:rsidR="004D63F4" w:rsidRDefault="006F6B69">
            <w:pPr>
              <w:jc w:val="center"/>
            </w:pPr>
            <w:r>
              <w:t>М</w:t>
            </w:r>
            <w:r>
              <w:rPr>
                <w:vertAlign w:val="superscript"/>
              </w:rPr>
              <w:t>3</w:t>
            </w:r>
            <w:r>
              <w:t>/с</w:t>
            </w:r>
          </w:p>
        </w:tc>
      </w:tr>
      <w:tr w:rsidR="004D63F4">
        <w:trPr>
          <w:trHeight w:val="559"/>
        </w:trPr>
        <w:tc>
          <w:tcPr>
            <w:tcW w:w="2835" w:type="dxa"/>
          </w:tcPr>
          <w:p w:rsidR="004D63F4" w:rsidRDefault="006F6B69">
            <w:pPr>
              <w:numPr>
                <w:ilvl w:val="0"/>
                <w:numId w:val="3"/>
              </w:numPr>
            </w:pPr>
            <w:r>
              <w:t>Лимитирующий</w:t>
            </w:r>
          </w:p>
          <w:p w:rsidR="004D63F4" w:rsidRDefault="006F6B69">
            <w:pPr>
              <w:numPr>
                <w:ilvl w:val="0"/>
                <w:numId w:val="3"/>
              </w:numPr>
            </w:pPr>
            <w:r>
              <w:t>Створ плотины №1</w:t>
            </w:r>
          </w:p>
          <w:p w:rsidR="004D63F4" w:rsidRDefault="006F6B69">
            <w:pPr>
              <w:numPr>
                <w:ilvl w:val="0"/>
                <w:numId w:val="3"/>
              </w:numPr>
            </w:pPr>
            <w:r>
              <w:t>Створ плотины №2</w:t>
            </w:r>
          </w:p>
        </w:tc>
        <w:tc>
          <w:tcPr>
            <w:tcW w:w="809" w:type="dxa"/>
          </w:tcPr>
          <w:p w:rsidR="004D63F4" w:rsidRDefault="006F6B69">
            <w:r>
              <w:t>2200</w:t>
            </w:r>
          </w:p>
          <w:p w:rsidR="004D63F4" w:rsidRDefault="006F6B69">
            <w:r>
              <w:t>1600</w:t>
            </w:r>
          </w:p>
          <w:p w:rsidR="004D63F4" w:rsidRDefault="006F6B69">
            <w:r>
              <w:t>2100</w:t>
            </w:r>
          </w:p>
        </w:tc>
        <w:tc>
          <w:tcPr>
            <w:tcW w:w="809" w:type="dxa"/>
          </w:tcPr>
          <w:p w:rsidR="004D63F4" w:rsidRDefault="006F6B69">
            <w:r>
              <w:t>12,97</w:t>
            </w:r>
          </w:p>
          <w:p w:rsidR="004D63F4" w:rsidRDefault="006F6B69">
            <w:r>
              <w:t>10,54</w:t>
            </w:r>
          </w:p>
          <w:p w:rsidR="004D63F4" w:rsidRDefault="006F6B69">
            <w:r>
              <w:t>12,17</w:t>
            </w:r>
          </w:p>
        </w:tc>
        <w:tc>
          <w:tcPr>
            <w:tcW w:w="809" w:type="dxa"/>
          </w:tcPr>
          <w:p w:rsidR="004D63F4" w:rsidRDefault="004D63F4"/>
          <w:p w:rsidR="004D63F4" w:rsidRDefault="006F6B69">
            <w:r>
              <w:t>0,22</w:t>
            </w:r>
          </w:p>
        </w:tc>
        <w:tc>
          <w:tcPr>
            <w:tcW w:w="810" w:type="dxa"/>
          </w:tcPr>
          <w:p w:rsidR="004D63F4" w:rsidRDefault="004D63F4"/>
          <w:p w:rsidR="004D63F4" w:rsidRDefault="006F6B69">
            <w:r>
              <w:t>0,44</w:t>
            </w:r>
          </w:p>
        </w:tc>
        <w:tc>
          <w:tcPr>
            <w:tcW w:w="821" w:type="dxa"/>
          </w:tcPr>
          <w:p w:rsidR="004D63F4" w:rsidRDefault="004D63F4"/>
          <w:p w:rsidR="004D63F4" w:rsidRDefault="006F6B69">
            <w:r>
              <w:t>-1,24</w:t>
            </w:r>
          </w:p>
        </w:tc>
        <w:tc>
          <w:tcPr>
            <w:tcW w:w="904" w:type="dxa"/>
          </w:tcPr>
          <w:p w:rsidR="004D63F4" w:rsidRDefault="004D63F4"/>
          <w:p w:rsidR="004D63F4" w:rsidRDefault="006F6B69">
            <w:r>
              <w:t>-0,272</w:t>
            </w:r>
          </w:p>
        </w:tc>
        <w:tc>
          <w:tcPr>
            <w:tcW w:w="850" w:type="dxa"/>
          </w:tcPr>
          <w:p w:rsidR="004D63F4" w:rsidRDefault="004D63F4"/>
          <w:p w:rsidR="004D63F4" w:rsidRDefault="006F6B69">
            <w:r>
              <w:t>0,727</w:t>
            </w:r>
          </w:p>
        </w:tc>
        <w:tc>
          <w:tcPr>
            <w:tcW w:w="851" w:type="dxa"/>
          </w:tcPr>
          <w:p w:rsidR="004D63F4" w:rsidRDefault="006F6B69">
            <w:r>
              <w:t>9,434</w:t>
            </w:r>
          </w:p>
          <w:p w:rsidR="004D63F4" w:rsidRDefault="006F6B69">
            <w:r>
              <w:t>7,665</w:t>
            </w:r>
          </w:p>
          <w:p w:rsidR="004D63F4" w:rsidRDefault="006F6B69">
            <w:r>
              <w:t>8,844</w:t>
            </w:r>
          </w:p>
        </w:tc>
      </w:tr>
    </w:tbl>
    <w:p w:rsidR="004D63F4" w:rsidRDefault="004D63F4"/>
    <w:p w:rsidR="004D63F4" w:rsidRDefault="006F6B69">
      <w:pPr>
        <w:pStyle w:val="a4"/>
        <w:jc w:val="both"/>
      </w:pPr>
      <w:r>
        <w:t>1.2.4  Средний расход воды заданной обеспеченности вычислим по формуле:</w:t>
      </w:r>
    </w:p>
    <w:p w:rsidR="004D63F4" w:rsidRDefault="004D63F4">
      <w:pPr>
        <w:pStyle w:val="a4"/>
        <w:jc w:val="both"/>
      </w:pPr>
    </w:p>
    <w:p w:rsidR="004D63F4" w:rsidRDefault="006F6B69">
      <w:pPr>
        <w:ind w:firstLine="851"/>
        <w:jc w:val="both"/>
        <w:rPr>
          <w:lang w:val="en-US"/>
        </w:rPr>
      </w:pPr>
      <w:r>
        <w:rPr>
          <w:position w:val="-12"/>
        </w:rPr>
        <w:object w:dxaOrig="1300" w:dyaOrig="360">
          <v:shape id="_x0000_i1029" type="#_x0000_t75" style="width:65.25pt;height:18pt" o:ole="" fillcolor="window">
            <v:imagedata r:id="rId13" o:title=""/>
          </v:shape>
          <o:OLEObject Type="Embed" ProgID="Equation.3" ShapeID="_x0000_i1029" DrawAspect="Content" ObjectID="_1452931411" r:id="rId14"/>
        </w:object>
      </w:r>
    </w:p>
    <w:p w:rsidR="004D63F4" w:rsidRDefault="004D63F4">
      <w:pPr>
        <w:ind w:firstLine="851"/>
        <w:jc w:val="both"/>
        <w:rPr>
          <w:lang w:val="en-US"/>
        </w:rPr>
      </w:pPr>
    </w:p>
    <w:p w:rsidR="004D63F4" w:rsidRDefault="006F6B69">
      <w:pPr>
        <w:ind w:firstLine="851"/>
        <w:jc w:val="both"/>
        <w:rPr>
          <w:b/>
        </w:rPr>
      </w:pPr>
      <w:r>
        <w:rPr>
          <w:b/>
        </w:rPr>
        <w:t xml:space="preserve">1.3. Внутригодовое распределение стока для года 90 - %  обеспеченности. </w:t>
      </w:r>
    </w:p>
    <w:p w:rsidR="004D63F4" w:rsidRDefault="006F6B69">
      <w:pPr>
        <w:ind w:firstLine="851"/>
        <w:jc w:val="both"/>
      </w:pPr>
      <w:r>
        <w:t>Для проектирования лесосплавных объектов необходимо знать среднемесячные и среднедекадные  расходы воды для расчетного маловодного года 90 % - ой обеспеченности, которые определяются по формуле:</w:t>
      </w:r>
    </w:p>
    <w:p w:rsidR="004D63F4" w:rsidRDefault="004D63F4">
      <w:pPr>
        <w:ind w:firstLine="851"/>
        <w:jc w:val="both"/>
      </w:pPr>
    </w:p>
    <w:p w:rsidR="004D63F4" w:rsidRDefault="006F6B69">
      <w:pPr>
        <w:ind w:firstLine="851"/>
        <w:jc w:val="both"/>
      </w:pPr>
      <w:r>
        <w:rPr>
          <w:position w:val="-12"/>
        </w:rPr>
        <w:object w:dxaOrig="1340" w:dyaOrig="360">
          <v:shape id="_x0000_i1030" type="#_x0000_t75" style="width:66.75pt;height:18pt" o:ole="" fillcolor="window">
            <v:imagedata r:id="rId15" o:title=""/>
          </v:shape>
          <o:OLEObject Type="Embed" ProgID="Equation.3" ShapeID="_x0000_i1030" DrawAspect="Content" ObjectID="_1452931412" r:id="rId16"/>
        </w:object>
      </w:r>
    </w:p>
    <w:p w:rsidR="004D63F4" w:rsidRDefault="004D63F4">
      <w:pPr>
        <w:ind w:firstLine="851"/>
        <w:jc w:val="both"/>
      </w:pPr>
    </w:p>
    <w:p w:rsidR="004D63F4" w:rsidRDefault="006F6B69">
      <w:pPr>
        <w:ind w:firstLine="851"/>
        <w:jc w:val="both"/>
      </w:pPr>
      <w:r>
        <w:rPr>
          <w:position w:val="-12"/>
        </w:rPr>
        <w:object w:dxaOrig="279" w:dyaOrig="360">
          <v:shape id="_x0000_i1031" type="#_x0000_t75" style="width:14.25pt;height:18pt" o:ole="" fillcolor="window">
            <v:imagedata r:id="rId17" o:title=""/>
          </v:shape>
          <o:OLEObject Type="Embed" ProgID="Equation.3" ShapeID="_x0000_i1031" DrawAspect="Content" ObjectID="_1452931413" r:id="rId18"/>
        </w:object>
      </w:r>
      <w:r>
        <w:t xml:space="preserve">-среднемесячные или средне декадные расходы воды в рассматриваемом створе, </w:t>
      </w:r>
      <w:r>
        <w:rPr>
          <w:position w:val="-10"/>
        </w:rPr>
        <w:object w:dxaOrig="540" w:dyaOrig="360">
          <v:shape id="_x0000_i1032" type="#_x0000_t75" style="width:27pt;height:18pt" o:ole="" fillcolor="window">
            <v:imagedata r:id="rId19" o:title=""/>
          </v:shape>
          <o:OLEObject Type="Embed" ProgID="Equation.3" ShapeID="_x0000_i1032" DrawAspect="Content" ObjectID="_1452931414" r:id="rId20"/>
        </w:object>
      </w:r>
    </w:p>
    <w:p w:rsidR="004D63F4" w:rsidRDefault="006F6B69">
      <w:pPr>
        <w:ind w:firstLine="851"/>
        <w:jc w:val="both"/>
      </w:pPr>
      <w:r>
        <w:rPr>
          <w:position w:val="-12"/>
        </w:rPr>
        <w:object w:dxaOrig="300" w:dyaOrig="360">
          <v:shape id="_x0000_i1033" type="#_x0000_t75" style="width:15pt;height:18pt" o:ole="" fillcolor="window">
            <v:imagedata r:id="rId21" o:title=""/>
          </v:shape>
          <o:OLEObject Type="Embed" ProgID="Equation.3" ShapeID="_x0000_i1033" DrawAspect="Content" ObjectID="_1452931415" r:id="rId22"/>
        </w:object>
      </w:r>
      <w:r>
        <w:t>- модульные коэффициенты, характеризующие величину среднемесячных (средне декадных) расходов воды;</w:t>
      </w:r>
    </w:p>
    <w:p w:rsidR="004D63F4" w:rsidRDefault="006F6B69">
      <w:pPr>
        <w:ind w:firstLine="851"/>
        <w:jc w:val="both"/>
      </w:pPr>
      <w:r>
        <w:rPr>
          <w:position w:val="-12"/>
        </w:rPr>
        <w:object w:dxaOrig="499" w:dyaOrig="360">
          <v:shape id="_x0000_i1034" type="#_x0000_t75" style="width:24.75pt;height:18pt" o:ole="" fillcolor="window">
            <v:imagedata r:id="rId23" o:title=""/>
          </v:shape>
          <o:OLEObject Type="Embed" ProgID="Equation.3" ShapeID="_x0000_i1034" DrawAspect="Content" ObjectID="_1452931416" r:id="rId24"/>
        </w:object>
      </w:r>
      <w:r>
        <w:t xml:space="preserve">- среднегодовой расход воды заданной обеспеченности, </w:t>
      </w:r>
      <w:r>
        <w:rPr>
          <w:position w:val="-10"/>
        </w:rPr>
        <w:object w:dxaOrig="540" w:dyaOrig="360">
          <v:shape id="_x0000_i1035" type="#_x0000_t75" style="width:27pt;height:18pt" o:ole="" fillcolor="window">
            <v:imagedata r:id="rId19" o:title=""/>
          </v:shape>
          <o:OLEObject Type="Embed" ProgID="Equation.3" ShapeID="_x0000_i1035" DrawAspect="Content" ObjectID="_1452931417" r:id="rId25"/>
        </w:object>
      </w:r>
    </w:p>
    <w:p w:rsidR="004D63F4" w:rsidRDefault="006F6B69">
      <w:pPr>
        <w:ind w:firstLine="851"/>
        <w:jc w:val="both"/>
      </w:pPr>
      <w:r>
        <w:t>При выборе модульных коэффициентов нужно установить, к какому району относится река, для которой составляется проект. В данном проекте река Кама , и потому коэффициенты принимаем по среднему Уралу.</w:t>
      </w:r>
    </w:p>
    <w:p w:rsidR="004D63F4" w:rsidRDefault="006F6B69">
      <w:r>
        <w:t>Результаты вычислений сводим в таблицу №3</w:t>
      </w:r>
    </w:p>
    <w:p w:rsidR="004D63F4" w:rsidRDefault="004D63F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0"/>
        <w:gridCol w:w="993"/>
        <w:gridCol w:w="993"/>
        <w:gridCol w:w="993"/>
        <w:gridCol w:w="993"/>
        <w:gridCol w:w="993"/>
        <w:gridCol w:w="993"/>
        <w:gridCol w:w="993"/>
        <w:gridCol w:w="993"/>
        <w:gridCol w:w="993"/>
      </w:tblGrid>
      <w:tr w:rsidR="004D63F4">
        <w:trPr>
          <w:cantSplit/>
          <w:trHeight w:val="290"/>
        </w:trPr>
        <w:tc>
          <w:tcPr>
            <w:tcW w:w="1200" w:type="dxa"/>
            <w:vMerge w:val="restart"/>
            <w:vAlign w:val="center"/>
          </w:tcPr>
          <w:p w:rsidR="004D63F4" w:rsidRDefault="006F6B69">
            <w:pPr>
              <w:framePr w:hSpace="180" w:wrap="around" w:vAnchor="text" w:hAnchor="margin" w:y="569"/>
              <w:jc w:val="center"/>
            </w:pPr>
            <w:r>
              <w:t>Створы</w:t>
            </w:r>
          </w:p>
        </w:tc>
        <w:tc>
          <w:tcPr>
            <w:tcW w:w="8937" w:type="dxa"/>
            <w:gridSpan w:val="9"/>
            <w:vAlign w:val="center"/>
          </w:tcPr>
          <w:p w:rsidR="004D63F4" w:rsidRDefault="006F6B69">
            <w:pPr>
              <w:framePr w:hSpace="180" w:wrap="around" w:vAnchor="text" w:hAnchor="margin" w:y="569"/>
              <w:jc w:val="center"/>
            </w:pPr>
            <w:r>
              <w:t>Среднемесячные (средне декадные) расходы воды,</w:t>
            </w:r>
            <w:r>
              <w:rPr>
                <w:position w:val="-10"/>
              </w:rPr>
              <w:object w:dxaOrig="540" w:dyaOrig="360">
                <v:shape id="_x0000_i1036" type="#_x0000_t75" style="width:27pt;height:18pt" o:ole="" fillcolor="window">
                  <v:imagedata r:id="rId26" o:title=""/>
                </v:shape>
                <o:OLEObject Type="Embed" ProgID="Equation.3" ShapeID="_x0000_i1036" DrawAspect="Content" ObjectID="_1452931418" r:id="rId27"/>
              </w:object>
            </w:r>
          </w:p>
        </w:tc>
      </w:tr>
      <w:tr w:rsidR="004D63F4">
        <w:trPr>
          <w:cantSplit/>
          <w:trHeight w:val="160"/>
        </w:trPr>
        <w:tc>
          <w:tcPr>
            <w:tcW w:w="1200" w:type="dxa"/>
            <w:vMerge/>
            <w:vAlign w:val="center"/>
          </w:tcPr>
          <w:p w:rsidR="004D63F4" w:rsidRDefault="004D63F4">
            <w:pPr>
              <w:framePr w:hSpace="180" w:wrap="around" w:vAnchor="text" w:hAnchor="margin" w:y="569"/>
              <w:jc w:val="center"/>
            </w:pPr>
          </w:p>
        </w:tc>
        <w:tc>
          <w:tcPr>
            <w:tcW w:w="993" w:type="dxa"/>
            <w:vMerge w:val="restart"/>
            <w:vAlign w:val="center"/>
          </w:tcPr>
          <w:p w:rsidR="004D63F4" w:rsidRDefault="006F6B69">
            <w:pPr>
              <w:framePr w:hSpace="180" w:wrap="around" w:vAnchor="text" w:hAnchor="margin" w:y="569"/>
              <w:jc w:val="center"/>
              <w:rPr>
                <w:lang w:val="en-US"/>
              </w:rPr>
            </w:pPr>
            <w:r>
              <w:rPr>
                <w:lang w:val="en-US"/>
              </w:rPr>
              <w:t>I</w:t>
            </w:r>
          </w:p>
        </w:tc>
        <w:tc>
          <w:tcPr>
            <w:tcW w:w="993" w:type="dxa"/>
            <w:vMerge w:val="restart"/>
            <w:vAlign w:val="center"/>
          </w:tcPr>
          <w:p w:rsidR="004D63F4" w:rsidRDefault="006F6B69">
            <w:pPr>
              <w:framePr w:hSpace="180" w:wrap="around" w:vAnchor="text" w:hAnchor="margin" w:y="569"/>
              <w:jc w:val="center"/>
              <w:rPr>
                <w:lang w:val="en-US"/>
              </w:rPr>
            </w:pPr>
            <w:r>
              <w:rPr>
                <w:lang w:val="en-US"/>
              </w:rPr>
              <w:t>II</w:t>
            </w:r>
          </w:p>
        </w:tc>
        <w:tc>
          <w:tcPr>
            <w:tcW w:w="993" w:type="dxa"/>
            <w:vMerge w:val="restart"/>
            <w:vAlign w:val="center"/>
          </w:tcPr>
          <w:p w:rsidR="004D63F4" w:rsidRDefault="006F6B69">
            <w:pPr>
              <w:framePr w:hSpace="180" w:wrap="around" w:vAnchor="text" w:hAnchor="margin" w:y="569"/>
              <w:jc w:val="center"/>
              <w:rPr>
                <w:lang w:val="en-US"/>
              </w:rPr>
            </w:pPr>
            <w:r>
              <w:rPr>
                <w:lang w:val="en-US"/>
              </w:rPr>
              <w:t>III</w:t>
            </w:r>
          </w:p>
        </w:tc>
        <w:tc>
          <w:tcPr>
            <w:tcW w:w="2979" w:type="dxa"/>
            <w:gridSpan w:val="3"/>
            <w:vAlign w:val="center"/>
          </w:tcPr>
          <w:p w:rsidR="004D63F4" w:rsidRDefault="006F6B69">
            <w:pPr>
              <w:framePr w:hSpace="180" w:wrap="around" w:vAnchor="text" w:hAnchor="margin" w:y="569"/>
              <w:jc w:val="center"/>
            </w:pPr>
            <w:r>
              <w:rPr>
                <w:lang w:val="en-US"/>
              </w:rPr>
              <w:t>IV</w:t>
            </w:r>
          </w:p>
        </w:tc>
        <w:tc>
          <w:tcPr>
            <w:tcW w:w="2979" w:type="dxa"/>
            <w:gridSpan w:val="3"/>
            <w:vAlign w:val="center"/>
          </w:tcPr>
          <w:p w:rsidR="004D63F4" w:rsidRDefault="006F6B69">
            <w:pPr>
              <w:framePr w:hSpace="180" w:wrap="around" w:vAnchor="text" w:hAnchor="margin" w:y="569"/>
              <w:jc w:val="center"/>
            </w:pPr>
            <w:r>
              <w:rPr>
                <w:lang w:val="en-US"/>
              </w:rPr>
              <w:t>V</w:t>
            </w:r>
          </w:p>
        </w:tc>
      </w:tr>
      <w:tr w:rsidR="004D63F4">
        <w:trPr>
          <w:cantSplit/>
          <w:trHeight w:val="160"/>
        </w:trPr>
        <w:tc>
          <w:tcPr>
            <w:tcW w:w="1200" w:type="dxa"/>
            <w:vMerge/>
            <w:vAlign w:val="center"/>
          </w:tcPr>
          <w:p w:rsidR="004D63F4" w:rsidRDefault="004D63F4">
            <w:pPr>
              <w:framePr w:hSpace="180" w:wrap="around" w:vAnchor="text" w:hAnchor="margin" w:y="569"/>
              <w:jc w:val="center"/>
            </w:pPr>
          </w:p>
        </w:tc>
        <w:tc>
          <w:tcPr>
            <w:tcW w:w="993" w:type="dxa"/>
            <w:vMerge/>
            <w:vAlign w:val="center"/>
          </w:tcPr>
          <w:p w:rsidR="004D63F4" w:rsidRDefault="004D63F4">
            <w:pPr>
              <w:framePr w:hSpace="180" w:wrap="around" w:vAnchor="text" w:hAnchor="margin" w:y="569"/>
              <w:jc w:val="center"/>
            </w:pPr>
          </w:p>
        </w:tc>
        <w:tc>
          <w:tcPr>
            <w:tcW w:w="993" w:type="dxa"/>
            <w:vMerge/>
            <w:vAlign w:val="center"/>
          </w:tcPr>
          <w:p w:rsidR="004D63F4" w:rsidRDefault="004D63F4">
            <w:pPr>
              <w:framePr w:hSpace="180" w:wrap="around" w:vAnchor="text" w:hAnchor="margin" w:y="569"/>
              <w:jc w:val="center"/>
            </w:pPr>
          </w:p>
        </w:tc>
        <w:tc>
          <w:tcPr>
            <w:tcW w:w="993" w:type="dxa"/>
            <w:vMerge/>
            <w:vAlign w:val="center"/>
          </w:tcPr>
          <w:p w:rsidR="004D63F4" w:rsidRDefault="004D63F4">
            <w:pPr>
              <w:framePr w:hSpace="180" w:wrap="around" w:vAnchor="text" w:hAnchor="margin" w:y="569"/>
              <w:jc w:val="center"/>
            </w:pPr>
          </w:p>
        </w:tc>
        <w:tc>
          <w:tcPr>
            <w:tcW w:w="993" w:type="dxa"/>
            <w:vAlign w:val="center"/>
          </w:tcPr>
          <w:p w:rsidR="004D63F4" w:rsidRDefault="006F6B69">
            <w:pPr>
              <w:framePr w:hSpace="180" w:wrap="around" w:vAnchor="text" w:hAnchor="margin" w:y="569"/>
              <w:jc w:val="center"/>
            </w:pPr>
            <w:r>
              <w:t>1</w:t>
            </w:r>
          </w:p>
        </w:tc>
        <w:tc>
          <w:tcPr>
            <w:tcW w:w="993" w:type="dxa"/>
            <w:vAlign w:val="center"/>
          </w:tcPr>
          <w:p w:rsidR="004D63F4" w:rsidRDefault="006F6B69">
            <w:pPr>
              <w:framePr w:hSpace="180" w:wrap="around" w:vAnchor="text" w:hAnchor="margin" w:y="569"/>
              <w:jc w:val="center"/>
            </w:pPr>
            <w:r>
              <w:t>2</w:t>
            </w:r>
          </w:p>
        </w:tc>
        <w:tc>
          <w:tcPr>
            <w:tcW w:w="993" w:type="dxa"/>
            <w:vAlign w:val="center"/>
          </w:tcPr>
          <w:p w:rsidR="004D63F4" w:rsidRDefault="006F6B69">
            <w:pPr>
              <w:framePr w:hSpace="180" w:wrap="around" w:vAnchor="text" w:hAnchor="margin" w:y="569"/>
              <w:jc w:val="center"/>
            </w:pPr>
            <w:r>
              <w:t>3</w:t>
            </w:r>
          </w:p>
        </w:tc>
        <w:tc>
          <w:tcPr>
            <w:tcW w:w="993" w:type="dxa"/>
            <w:vAlign w:val="center"/>
          </w:tcPr>
          <w:p w:rsidR="004D63F4" w:rsidRDefault="006F6B69">
            <w:pPr>
              <w:framePr w:hSpace="180" w:wrap="around" w:vAnchor="text" w:hAnchor="margin" w:y="569"/>
              <w:jc w:val="center"/>
            </w:pPr>
            <w:r>
              <w:t>1</w:t>
            </w:r>
          </w:p>
        </w:tc>
        <w:tc>
          <w:tcPr>
            <w:tcW w:w="993" w:type="dxa"/>
            <w:vAlign w:val="center"/>
          </w:tcPr>
          <w:p w:rsidR="004D63F4" w:rsidRDefault="006F6B69">
            <w:pPr>
              <w:framePr w:hSpace="180" w:wrap="around" w:vAnchor="text" w:hAnchor="margin" w:y="569"/>
              <w:jc w:val="center"/>
            </w:pPr>
            <w:r>
              <w:t>2</w:t>
            </w:r>
          </w:p>
        </w:tc>
        <w:tc>
          <w:tcPr>
            <w:tcW w:w="993" w:type="dxa"/>
            <w:vAlign w:val="center"/>
          </w:tcPr>
          <w:p w:rsidR="004D63F4" w:rsidRDefault="006F6B69">
            <w:pPr>
              <w:framePr w:hSpace="180" w:wrap="around" w:vAnchor="text" w:hAnchor="margin" w:y="569"/>
              <w:jc w:val="center"/>
            </w:pPr>
            <w:r>
              <w:t>3</w:t>
            </w:r>
          </w:p>
        </w:tc>
      </w:tr>
      <w:tr w:rsidR="004D63F4">
        <w:tc>
          <w:tcPr>
            <w:tcW w:w="1200" w:type="dxa"/>
            <w:vAlign w:val="center"/>
          </w:tcPr>
          <w:p w:rsidR="004D63F4" w:rsidRDefault="006F6B69">
            <w:pPr>
              <w:framePr w:hSpace="180" w:wrap="around" w:vAnchor="text" w:hAnchor="margin" w:y="569"/>
              <w:jc w:val="center"/>
            </w:pPr>
            <w:r>
              <w:t>Мод. коэф</w:t>
            </w:r>
          </w:p>
        </w:tc>
        <w:tc>
          <w:tcPr>
            <w:tcW w:w="993" w:type="dxa"/>
            <w:vAlign w:val="center"/>
          </w:tcPr>
          <w:p w:rsidR="004D63F4" w:rsidRDefault="006F6B69">
            <w:pPr>
              <w:framePr w:hSpace="180" w:wrap="around" w:vAnchor="text" w:hAnchor="margin" w:y="569"/>
              <w:jc w:val="center"/>
            </w:pPr>
            <w:r>
              <w:t>0</w:t>
            </w:r>
            <w:r>
              <w:rPr>
                <w:lang w:val="en-US"/>
              </w:rPr>
              <w:t>,15</w:t>
            </w:r>
          </w:p>
        </w:tc>
        <w:tc>
          <w:tcPr>
            <w:tcW w:w="993" w:type="dxa"/>
            <w:vAlign w:val="center"/>
          </w:tcPr>
          <w:p w:rsidR="004D63F4" w:rsidRDefault="006F6B69">
            <w:pPr>
              <w:framePr w:hSpace="180" w:wrap="around" w:vAnchor="text" w:hAnchor="margin" w:y="569"/>
              <w:jc w:val="center"/>
            </w:pPr>
            <w:r>
              <w:t>0</w:t>
            </w:r>
            <w:r>
              <w:rPr>
                <w:lang w:val="en-US"/>
              </w:rPr>
              <w:t>,15</w:t>
            </w:r>
          </w:p>
        </w:tc>
        <w:tc>
          <w:tcPr>
            <w:tcW w:w="993" w:type="dxa"/>
            <w:vAlign w:val="center"/>
          </w:tcPr>
          <w:p w:rsidR="004D63F4" w:rsidRDefault="006F6B69">
            <w:pPr>
              <w:framePr w:hSpace="180" w:wrap="around" w:vAnchor="text" w:hAnchor="margin" w:y="569"/>
              <w:jc w:val="center"/>
            </w:pPr>
            <w:r>
              <w:t>0</w:t>
            </w:r>
            <w:r>
              <w:rPr>
                <w:lang w:val="en-US"/>
              </w:rPr>
              <w:t>,15</w:t>
            </w:r>
          </w:p>
        </w:tc>
        <w:tc>
          <w:tcPr>
            <w:tcW w:w="993" w:type="dxa"/>
            <w:vAlign w:val="center"/>
          </w:tcPr>
          <w:p w:rsidR="004D63F4" w:rsidRDefault="006F6B69">
            <w:pPr>
              <w:framePr w:hSpace="180" w:wrap="around" w:vAnchor="text" w:hAnchor="margin" w:y="569"/>
              <w:jc w:val="center"/>
            </w:pPr>
            <w:r>
              <w:rPr>
                <w:lang w:val="en-US"/>
              </w:rPr>
              <w:t>0,20</w:t>
            </w:r>
          </w:p>
        </w:tc>
        <w:tc>
          <w:tcPr>
            <w:tcW w:w="993" w:type="dxa"/>
            <w:vAlign w:val="center"/>
          </w:tcPr>
          <w:p w:rsidR="004D63F4" w:rsidRDefault="006F6B69">
            <w:pPr>
              <w:framePr w:hSpace="180" w:wrap="around" w:vAnchor="text" w:hAnchor="margin" w:y="569"/>
              <w:jc w:val="center"/>
            </w:pPr>
            <w:r>
              <w:rPr>
                <w:lang w:val="en-US"/>
              </w:rPr>
              <w:t>0,30</w:t>
            </w:r>
          </w:p>
        </w:tc>
        <w:tc>
          <w:tcPr>
            <w:tcW w:w="993" w:type="dxa"/>
            <w:vAlign w:val="center"/>
          </w:tcPr>
          <w:p w:rsidR="004D63F4" w:rsidRDefault="006F6B69">
            <w:pPr>
              <w:framePr w:hSpace="180" w:wrap="around" w:vAnchor="text" w:hAnchor="margin" w:y="569"/>
              <w:jc w:val="center"/>
            </w:pPr>
            <w:r>
              <w:rPr>
                <w:lang w:val="en-US"/>
              </w:rPr>
              <w:t>0,25</w:t>
            </w:r>
          </w:p>
        </w:tc>
        <w:tc>
          <w:tcPr>
            <w:tcW w:w="993" w:type="dxa"/>
            <w:vAlign w:val="center"/>
          </w:tcPr>
          <w:p w:rsidR="004D63F4" w:rsidRDefault="006F6B69">
            <w:pPr>
              <w:framePr w:hSpace="180" w:wrap="around" w:vAnchor="text" w:hAnchor="margin" w:y="569"/>
              <w:jc w:val="center"/>
            </w:pPr>
            <w:r>
              <w:rPr>
                <w:lang w:val="en-US"/>
              </w:rPr>
              <w:t>5,</w:t>
            </w:r>
          </w:p>
        </w:tc>
        <w:tc>
          <w:tcPr>
            <w:tcW w:w="993" w:type="dxa"/>
            <w:vAlign w:val="center"/>
          </w:tcPr>
          <w:p w:rsidR="004D63F4" w:rsidRDefault="006F6B69">
            <w:pPr>
              <w:framePr w:hSpace="180" w:wrap="around" w:vAnchor="text" w:hAnchor="margin" w:y="569"/>
              <w:jc w:val="center"/>
            </w:pPr>
            <w:r>
              <w:rPr>
                <w:lang w:val="en-US"/>
              </w:rPr>
              <w:t>7,0</w:t>
            </w:r>
          </w:p>
        </w:tc>
        <w:tc>
          <w:tcPr>
            <w:tcW w:w="993" w:type="dxa"/>
            <w:vAlign w:val="center"/>
          </w:tcPr>
          <w:p w:rsidR="004D63F4" w:rsidRDefault="006F6B69">
            <w:pPr>
              <w:framePr w:hSpace="180" w:wrap="around" w:vAnchor="text" w:hAnchor="margin" w:y="569"/>
              <w:jc w:val="center"/>
            </w:pPr>
            <w:r>
              <w:rPr>
                <w:lang w:val="en-US"/>
              </w:rPr>
              <w:t>3,6</w:t>
            </w:r>
          </w:p>
        </w:tc>
      </w:tr>
      <w:tr w:rsidR="004D63F4">
        <w:tc>
          <w:tcPr>
            <w:tcW w:w="1200" w:type="dxa"/>
            <w:vAlign w:val="center"/>
          </w:tcPr>
          <w:p w:rsidR="004D63F4" w:rsidRDefault="006F6B69">
            <w:pPr>
              <w:framePr w:hSpace="180" w:wrap="around" w:vAnchor="text" w:hAnchor="margin" w:y="569"/>
              <w:jc w:val="center"/>
            </w:pPr>
            <w:r>
              <w:rPr>
                <w:position w:val="-12"/>
              </w:rPr>
              <w:object w:dxaOrig="440" w:dyaOrig="360">
                <v:shape id="_x0000_i1037" type="#_x0000_t75" style="width:21.75pt;height:18pt" o:ole="" fillcolor="window">
                  <v:imagedata r:id="rId28" o:title=""/>
                </v:shape>
                <o:OLEObject Type="Embed" ProgID="Equation.3" ShapeID="_x0000_i1037" DrawAspect="Content" ObjectID="_1452931419" r:id="rId29"/>
              </w:object>
            </w:r>
          </w:p>
        </w:tc>
        <w:tc>
          <w:tcPr>
            <w:tcW w:w="993" w:type="dxa"/>
            <w:vAlign w:val="center"/>
          </w:tcPr>
          <w:p w:rsidR="004D63F4" w:rsidRDefault="006F6B69">
            <w:pPr>
              <w:framePr w:hSpace="180" w:wrap="around" w:vAnchor="text" w:hAnchor="margin" w:y="569"/>
              <w:jc w:val="center"/>
            </w:pPr>
            <w:r>
              <w:rPr>
                <w:lang w:val="en-US"/>
              </w:rPr>
              <w:t>1,42</w:t>
            </w:r>
          </w:p>
        </w:tc>
        <w:tc>
          <w:tcPr>
            <w:tcW w:w="993" w:type="dxa"/>
            <w:vAlign w:val="center"/>
          </w:tcPr>
          <w:p w:rsidR="004D63F4" w:rsidRDefault="006F6B69">
            <w:pPr>
              <w:framePr w:hSpace="180" w:wrap="around" w:vAnchor="text" w:hAnchor="margin" w:y="569"/>
              <w:jc w:val="center"/>
            </w:pPr>
            <w:r>
              <w:rPr>
                <w:lang w:val="en-US"/>
              </w:rPr>
              <w:t>1,42</w:t>
            </w:r>
          </w:p>
        </w:tc>
        <w:tc>
          <w:tcPr>
            <w:tcW w:w="993" w:type="dxa"/>
            <w:vAlign w:val="center"/>
          </w:tcPr>
          <w:p w:rsidR="004D63F4" w:rsidRDefault="006F6B69">
            <w:pPr>
              <w:framePr w:hSpace="180" w:wrap="around" w:vAnchor="text" w:hAnchor="margin" w:y="569"/>
              <w:jc w:val="center"/>
            </w:pPr>
            <w:r>
              <w:rPr>
                <w:lang w:val="en-US"/>
              </w:rPr>
              <w:t>1,42</w:t>
            </w:r>
          </w:p>
        </w:tc>
        <w:tc>
          <w:tcPr>
            <w:tcW w:w="993" w:type="dxa"/>
            <w:vAlign w:val="center"/>
          </w:tcPr>
          <w:p w:rsidR="004D63F4" w:rsidRDefault="006F6B69">
            <w:pPr>
              <w:framePr w:hSpace="180" w:wrap="around" w:vAnchor="text" w:hAnchor="margin" w:y="569"/>
              <w:jc w:val="center"/>
            </w:pPr>
            <w:r>
              <w:rPr>
                <w:lang w:val="en-US"/>
              </w:rPr>
              <w:t>1,89</w:t>
            </w:r>
          </w:p>
        </w:tc>
        <w:tc>
          <w:tcPr>
            <w:tcW w:w="993" w:type="dxa"/>
            <w:vAlign w:val="center"/>
          </w:tcPr>
          <w:p w:rsidR="004D63F4" w:rsidRDefault="006F6B69">
            <w:pPr>
              <w:framePr w:hSpace="180" w:wrap="around" w:vAnchor="text" w:hAnchor="margin" w:y="569"/>
              <w:jc w:val="center"/>
            </w:pPr>
            <w:r>
              <w:rPr>
                <w:lang w:val="en-US"/>
              </w:rPr>
              <w:t>2,83</w:t>
            </w:r>
          </w:p>
        </w:tc>
        <w:tc>
          <w:tcPr>
            <w:tcW w:w="993" w:type="dxa"/>
            <w:vAlign w:val="center"/>
          </w:tcPr>
          <w:p w:rsidR="004D63F4" w:rsidRDefault="006F6B69">
            <w:pPr>
              <w:framePr w:hSpace="180" w:wrap="around" w:vAnchor="text" w:hAnchor="margin" w:y="569"/>
              <w:jc w:val="center"/>
            </w:pPr>
            <w:r>
              <w:rPr>
                <w:lang w:val="en-US"/>
              </w:rPr>
              <w:t>2,36</w:t>
            </w:r>
          </w:p>
        </w:tc>
        <w:tc>
          <w:tcPr>
            <w:tcW w:w="993" w:type="dxa"/>
            <w:vAlign w:val="center"/>
          </w:tcPr>
          <w:p w:rsidR="004D63F4" w:rsidRDefault="006F6B69">
            <w:pPr>
              <w:framePr w:hSpace="180" w:wrap="around" w:vAnchor="text" w:hAnchor="margin" w:y="569"/>
              <w:jc w:val="center"/>
            </w:pPr>
            <w:r>
              <w:rPr>
                <w:lang w:val="en-US"/>
              </w:rPr>
              <w:t>47,1</w:t>
            </w:r>
          </w:p>
        </w:tc>
        <w:tc>
          <w:tcPr>
            <w:tcW w:w="993" w:type="dxa"/>
            <w:vAlign w:val="center"/>
          </w:tcPr>
          <w:p w:rsidR="004D63F4" w:rsidRDefault="006F6B69">
            <w:pPr>
              <w:framePr w:hSpace="180" w:wrap="around" w:vAnchor="text" w:hAnchor="margin" w:y="569"/>
              <w:jc w:val="center"/>
            </w:pPr>
            <w:r>
              <w:rPr>
                <w:lang w:val="en-US"/>
              </w:rPr>
              <w:t>66,1</w:t>
            </w:r>
          </w:p>
        </w:tc>
        <w:tc>
          <w:tcPr>
            <w:tcW w:w="993" w:type="dxa"/>
            <w:vAlign w:val="center"/>
          </w:tcPr>
          <w:p w:rsidR="004D63F4" w:rsidRDefault="006F6B69">
            <w:pPr>
              <w:framePr w:hSpace="180" w:wrap="around" w:vAnchor="text" w:hAnchor="margin" w:y="569"/>
              <w:jc w:val="center"/>
            </w:pPr>
            <w:r>
              <w:rPr>
                <w:lang w:val="en-US"/>
              </w:rPr>
              <w:t>33,9</w:t>
            </w:r>
          </w:p>
        </w:tc>
      </w:tr>
      <w:tr w:rsidR="004D63F4">
        <w:tc>
          <w:tcPr>
            <w:tcW w:w="1200" w:type="dxa"/>
            <w:vAlign w:val="center"/>
          </w:tcPr>
          <w:p w:rsidR="004D63F4" w:rsidRDefault="006F6B69">
            <w:pPr>
              <w:framePr w:hSpace="180" w:wrap="around" w:vAnchor="text" w:hAnchor="margin" w:y="569"/>
              <w:jc w:val="center"/>
            </w:pPr>
            <w:r>
              <w:rPr>
                <w:position w:val="-12"/>
              </w:rPr>
              <w:object w:dxaOrig="520" w:dyaOrig="360">
                <v:shape id="_x0000_i1038" type="#_x0000_t75" style="width:26.25pt;height:18pt" o:ole="" fillcolor="window">
                  <v:imagedata r:id="rId30" o:title=""/>
                </v:shape>
                <o:OLEObject Type="Embed" ProgID="Equation.3" ShapeID="_x0000_i1038" DrawAspect="Content" ObjectID="_1452931420" r:id="rId31"/>
              </w:object>
            </w:r>
          </w:p>
        </w:tc>
        <w:tc>
          <w:tcPr>
            <w:tcW w:w="993" w:type="dxa"/>
            <w:vAlign w:val="center"/>
          </w:tcPr>
          <w:p w:rsidR="004D63F4" w:rsidRDefault="006F6B69">
            <w:pPr>
              <w:framePr w:hSpace="180" w:wrap="around" w:vAnchor="text" w:hAnchor="margin" w:y="569"/>
              <w:jc w:val="center"/>
            </w:pPr>
            <w:r>
              <w:rPr>
                <w:lang w:val="en-US"/>
              </w:rPr>
              <w:t>1,15</w:t>
            </w:r>
          </w:p>
        </w:tc>
        <w:tc>
          <w:tcPr>
            <w:tcW w:w="993" w:type="dxa"/>
            <w:vAlign w:val="center"/>
          </w:tcPr>
          <w:p w:rsidR="004D63F4" w:rsidRDefault="006F6B69">
            <w:pPr>
              <w:framePr w:hSpace="180" w:wrap="around" w:vAnchor="text" w:hAnchor="margin" w:y="569"/>
              <w:jc w:val="center"/>
            </w:pPr>
            <w:r>
              <w:rPr>
                <w:lang w:val="en-US"/>
              </w:rPr>
              <w:t>1,15</w:t>
            </w:r>
          </w:p>
        </w:tc>
        <w:tc>
          <w:tcPr>
            <w:tcW w:w="993" w:type="dxa"/>
            <w:vAlign w:val="center"/>
          </w:tcPr>
          <w:p w:rsidR="004D63F4" w:rsidRDefault="006F6B69">
            <w:pPr>
              <w:framePr w:hSpace="180" w:wrap="around" w:vAnchor="text" w:hAnchor="margin" w:y="569"/>
              <w:jc w:val="center"/>
            </w:pPr>
            <w:r>
              <w:rPr>
                <w:lang w:val="en-US"/>
              </w:rPr>
              <w:t>1,15</w:t>
            </w:r>
          </w:p>
        </w:tc>
        <w:tc>
          <w:tcPr>
            <w:tcW w:w="993" w:type="dxa"/>
            <w:vAlign w:val="center"/>
          </w:tcPr>
          <w:p w:rsidR="004D63F4" w:rsidRDefault="006F6B69">
            <w:pPr>
              <w:framePr w:hSpace="180" w:wrap="around" w:vAnchor="text" w:hAnchor="margin" w:y="569"/>
              <w:jc w:val="center"/>
            </w:pPr>
            <w:r>
              <w:rPr>
                <w:lang w:val="en-US"/>
              </w:rPr>
              <w:t>1,53</w:t>
            </w:r>
          </w:p>
        </w:tc>
        <w:tc>
          <w:tcPr>
            <w:tcW w:w="993" w:type="dxa"/>
            <w:vAlign w:val="center"/>
          </w:tcPr>
          <w:p w:rsidR="004D63F4" w:rsidRDefault="006F6B69">
            <w:pPr>
              <w:framePr w:hSpace="180" w:wrap="around" w:vAnchor="text" w:hAnchor="margin" w:y="569"/>
              <w:jc w:val="center"/>
            </w:pPr>
            <w:r>
              <w:rPr>
                <w:lang w:val="en-US"/>
              </w:rPr>
              <w:t>2,3</w:t>
            </w:r>
          </w:p>
        </w:tc>
        <w:tc>
          <w:tcPr>
            <w:tcW w:w="993" w:type="dxa"/>
            <w:vAlign w:val="center"/>
          </w:tcPr>
          <w:p w:rsidR="004D63F4" w:rsidRDefault="006F6B69">
            <w:pPr>
              <w:framePr w:hSpace="180" w:wrap="around" w:vAnchor="text" w:hAnchor="margin" w:y="569"/>
              <w:jc w:val="center"/>
            </w:pPr>
            <w:r>
              <w:rPr>
                <w:lang w:val="en-US"/>
              </w:rPr>
              <w:t>1,92</w:t>
            </w:r>
          </w:p>
        </w:tc>
        <w:tc>
          <w:tcPr>
            <w:tcW w:w="993" w:type="dxa"/>
            <w:vAlign w:val="center"/>
          </w:tcPr>
          <w:p w:rsidR="004D63F4" w:rsidRDefault="006F6B69">
            <w:pPr>
              <w:framePr w:hSpace="180" w:wrap="around" w:vAnchor="text" w:hAnchor="margin" w:y="569"/>
              <w:jc w:val="center"/>
            </w:pPr>
            <w:r>
              <w:rPr>
                <w:lang w:val="en-US"/>
              </w:rPr>
              <w:t>38,3</w:t>
            </w:r>
          </w:p>
        </w:tc>
        <w:tc>
          <w:tcPr>
            <w:tcW w:w="993" w:type="dxa"/>
            <w:vAlign w:val="center"/>
          </w:tcPr>
          <w:p w:rsidR="004D63F4" w:rsidRDefault="006F6B69">
            <w:pPr>
              <w:framePr w:hSpace="180" w:wrap="around" w:vAnchor="text" w:hAnchor="margin" w:y="569"/>
              <w:jc w:val="center"/>
            </w:pPr>
            <w:r>
              <w:rPr>
                <w:lang w:val="en-US"/>
              </w:rPr>
              <w:t>53,7</w:t>
            </w:r>
          </w:p>
        </w:tc>
        <w:tc>
          <w:tcPr>
            <w:tcW w:w="993" w:type="dxa"/>
            <w:vAlign w:val="center"/>
          </w:tcPr>
          <w:p w:rsidR="004D63F4" w:rsidRDefault="006F6B69">
            <w:pPr>
              <w:framePr w:hSpace="180" w:wrap="around" w:vAnchor="text" w:hAnchor="margin" w:y="569"/>
              <w:jc w:val="center"/>
            </w:pPr>
            <w:r>
              <w:rPr>
                <w:lang w:val="en-US"/>
              </w:rPr>
              <w:t>27,6</w:t>
            </w:r>
          </w:p>
        </w:tc>
      </w:tr>
      <w:tr w:rsidR="004D63F4">
        <w:tc>
          <w:tcPr>
            <w:tcW w:w="1200" w:type="dxa"/>
            <w:vAlign w:val="center"/>
          </w:tcPr>
          <w:p w:rsidR="004D63F4" w:rsidRDefault="006F6B69">
            <w:pPr>
              <w:framePr w:hSpace="180" w:wrap="around" w:vAnchor="text" w:hAnchor="margin" w:y="569"/>
              <w:jc w:val="center"/>
            </w:pPr>
            <w:r>
              <w:rPr>
                <w:position w:val="-12"/>
              </w:rPr>
              <w:object w:dxaOrig="540" w:dyaOrig="360">
                <v:shape id="_x0000_i1039" type="#_x0000_t75" style="width:27pt;height:18pt" o:ole="" fillcolor="window">
                  <v:imagedata r:id="rId32" o:title=""/>
                </v:shape>
                <o:OLEObject Type="Embed" ProgID="Equation.3" ShapeID="_x0000_i1039" DrawAspect="Content" ObjectID="_1452931421" r:id="rId33"/>
              </w:object>
            </w:r>
          </w:p>
        </w:tc>
        <w:tc>
          <w:tcPr>
            <w:tcW w:w="993" w:type="dxa"/>
            <w:vAlign w:val="center"/>
          </w:tcPr>
          <w:p w:rsidR="004D63F4" w:rsidRDefault="006F6B69">
            <w:pPr>
              <w:framePr w:hSpace="180" w:wrap="around" w:vAnchor="text" w:hAnchor="margin" w:y="569"/>
              <w:jc w:val="center"/>
            </w:pPr>
            <w:r>
              <w:t>13,3</w:t>
            </w:r>
          </w:p>
        </w:tc>
        <w:tc>
          <w:tcPr>
            <w:tcW w:w="993" w:type="dxa"/>
            <w:vAlign w:val="center"/>
          </w:tcPr>
          <w:p w:rsidR="004D63F4" w:rsidRDefault="006F6B69">
            <w:pPr>
              <w:framePr w:hSpace="180" w:wrap="around" w:vAnchor="text" w:hAnchor="margin" w:y="569"/>
              <w:jc w:val="center"/>
            </w:pPr>
            <w:r>
              <w:t>13,3</w:t>
            </w:r>
          </w:p>
        </w:tc>
        <w:tc>
          <w:tcPr>
            <w:tcW w:w="993" w:type="dxa"/>
            <w:vAlign w:val="center"/>
          </w:tcPr>
          <w:p w:rsidR="004D63F4" w:rsidRDefault="006F6B69">
            <w:pPr>
              <w:framePr w:hSpace="180" w:wrap="around" w:vAnchor="text" w:hAnchor="margin" w:y="569"/>
              <w:jc w:val="center"/>
            </w:pPr>
            <w:r>
              <w:t>13,3</w:t>
            </w:r>
          </w:p>
        </w:tc>
        <w:tc>
          <w:tcPr>
            <w:tcW w:w="993" w:type="dxa"/>
            <w:vAlign w:val="center"/>
          </w:tcPr>
          <w:p w:rsidR="004D63F4" w:rsidRDefault="006F6B69">
            <w:pPr>
              <w:framePr w:hSpace="180" w:wrap="around" w:vAnchor="text" w:hAnchor="margin" w:y="569"/>
              <w:jc w:val="center"/>
            </w:pPr>
            <w:r>
              <w:t>1,77</w:t>
            </w:r>
          </w:p>
        </w:tc>
        <w:tc>
          <w:tcPr>
            <w:tcW w:w="993" w:type="dxa"/>
            <w:vAlign w:val="center"/>
          </w:tcPr>
          <w:p w:rsidR="004D63F4" w:rsidRDefault="006F6B69">
            <w:pPr>
              <w:framePr w:hSpace="180" w:wrap="around" w:vAnchor="text" w:hAnchor="margin" w:y="569"/>
              <w:jc w:val="center"/>
            </w:pPr>
            <w:r>
              <w:t>2,65</w:t>
            </w:r>
          </w:p>
        </w:tc>
        <w:tc>
          <w:tcPr>
            <w:tcW w:w="993" w:type="dxa"/>
            <w:vAlign w:val="center"/>
          </w:tcPr>
          <w:p w:rsidR="004D63F4" w:rsidRDefault="006F6B69">
            <w:pPr>
              <w:framePr w:hSpace="180" w:wrap="around" w:vAnchor="text" w:hAnchor="margin" w:y="569"/>
              <w:jc w:val="center"/>
            </w:pPr>
            <w:r>
              <w:t>2,21</w:t>
            </w:r>
          </w:p>
        </w:tc>
        <w:tc>
          <w:tcPr>
            <w:tcW w:w="993" w:type="dxa"/>
            <w:vAlign w:val="center"/>
          </w:tcPr>
          <w:p w:rsidR="004D63F4" w:rsidRDefault="006F6B69">
            <w:pPr>
              <w:framePr w:hSpace="180" w:wrap="around" w:vAnchor="text" w:hAnchor="margin" w:y="569"/>
              <w:jc w:val="center"/>
            </w:pPr>
            <w:r>
              <w:t>44,2</w:t>
            </w:r>
          </w:p>
        </w:tc>
        <w:tc>
          <w:tcPr>
            <w:tcW w:w="993" w:type="dxa"/>
            <w:vAlign w:val="center"/>
          </w:tcPr>
          <w:p w:rsidR="004D63F4" w:rsidRDefault="006F6B69">
            <w:pPr>
              <w:framePr w:hSpace="180" w:wrap="around" w:vAnchor="text" w:hAnchor="margin" w:y="569"/>
              <w:jc w:val="center"/>
            </w:pPr>
            <w:r>
              <w:t>61,9</w:t>
            </w:r>
          </w:p>
        </w:tc>
        <w:tc>
          <w:tcPr>
            <w:tcW w:w="993" w:type="dxa"/>
            <w:vAlign w:val="center"/>
          </w:tcPr>
          <w:p w:rsidR="004D63F4" w:rsidRDefault="006F6B69">
            <w:pPr>
              <w:framePr w:hSpace="180" w:wrap="around" w:vAnchor="text" w:hAnchor="margin" w:y="569"/>
              <w:jc w:val="center"/>
            </w:pPr>
            <w:r>
              <w:t>31,8</w:t>
            </w:r>
          </w:p>
        </w:tc>
      </w:tr>
    </w:tbl>
    <w:p w:rsidR="004D63F4" w:rsidRDefault="006F6B69">
      <w:pPr>
        <w:pStyle w:val="a5"/>
      </w:pPr>
      <w:r>
        <w:t>Таблица 3</w:t>
      </w:r>
    </w:p>
    <w:p w:rsidR="004D63F4" w:rsidRDefault="004D63F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50"/>
        <w:gridCol w:w="851"/>
        <w:gridCol w:w="850"/>
        <w:gridCol w:w="851"/>
        <w:gridCol w:w="850"/>
        <w:gridCol w:w="851"/>
        <w:gridCol w:w="850"/>
        <w:gridCol w:w="840"/>
        <w:gridCol w:w="719"/>
        <w:gridCol w:w="1134"/>
      </w:tblGrid>
      <w:tr w:rsidR="004D63F4">
        <w:trPr>
          <w:cantSplit/>
          <w:trHeight w:val="290"/>
        </w:trPr>
        <w:tc>
          <w:tcPr>
            <w:tcW w:w="1101" w:type="dxa"/>
            <w:vMerge w:val="restart"/>
            <w:vAlign w:val="center"/>
          </w:tcPr>
          <w:p w:rsidR="004D63F4" w:rsidRDefault="006F6B69">
            <w:pPr>
              <w:framePr w:hSpace="180" w:wrap="around" w:vAnchor="text" w:hAnchor="margin" w:y="676"/>
              <w:jc w:val="center"/>
            </w:pPr>
            <w:r>
              <w:t>Створы</w:t>
            </w:r>
          </w:p>
        </w:tc>
        <w:tc>
          <w:tcPr>
            <w:tcW w:w="7512" w:type="dxa"/>
            <w:gridSpan w:val="9"/>
            <w:vAlign w:val="center"/>
          </w:tcPr>
          <w:p w:rsidR="004D63F4" w:rsidRDefault="006F6B69">
            <w:pPr>
              <w:framePr w:hSpace="180" w:wrap="around" w:vAnchor="text" w:hAnchor="margin" w:y="676"/>
              <w:jc w:val="center"/>
            </w:pPr>
            <w:r>
              <w:t>Среднемесячные (средне декадные) расходы воды,</w:t>
            </w:r>
            <w:r>
              <w:rPr>
                <w:position w:val="-10"/>
              </w:rPr>
              <w:object w:dxaOrig="540" w:dyaOrig="360">
                <v:shape id="_x0000_i1040" type="#_x0000_t75" style="width:27pt;height:18pt" o:ole="" fillcolor="window">
                  <v:imagedata r:id="rId26" o:title=""/>
                </v:shape>
                <o:OLEObject Type="Embed" ProgID="Equation.3" ShapeID="_x0000_i1040" DrawAspect="Content" ObjectID="_1452931422" r:id="rId34"/>
              </w:object>
            </w:r>
          </w:p>
        </w:tc>
        <w:tc>
          <w:tcPr>
            <w:tcW w:w="1134" w:type="dxa"/>
            <w:vMerge w:val="restart"/>
            <w:vAlign w:val="center"/>
          </w:tcPr>
          <w:p w:rsidR="004D63F4" w:rsidRDefault="006F6B69">
            <w:pPr>
              <w:framePr w:hSpace="180" w:wrap="around" w:vAnchor="text" w:hAnchor="margin" w:y="676"/>
              <w:jc w:val="center"/>
            </w:pPr>
            <w:r>
              <w:t xml:space="preserve">Среднегодовой, </w:t>
            </w:r>
            <w:r>
              <w:rPr>
                <w:position w:val="-10"/>
              </w:rPr>
              <w:object w:dxaOrig="540" w:dyaOrig="360">
                <v:shape id="_x0000_i1041" type="#_x0000_t75" style="width:27pt;height:18pt" o:ole="" fillcolor="window">
                  <v:imagedata r:id="rId26" o:title=""/>
                </v:shape>
                <o:OLEObject Type="Embed" ProgID="Equation.3" ShapeID="_x0000_i1041" DrawAspect="Content" ObjectID="_1452931423" r:id="rId35"/>
              </w:object>
            </w:r>
          </w:p>
        </w:tc>
      </w:tr>
      <w:tr w:rsidR="004D63F4">
        <w:trPr>
          <w:cantSplit/>
          <w:trHeight w:val="330"/>
        </w:trPr>
        <w:tc>
          <w:tcPr>
            <w:tcW w:w="1101" w:type="dxa"/>
            <w:vMerge/>
            <w:vAlign w:val="center"/>
          </w:tcPr>
          <w:p w:rsidR="004D63F4" w:rsidRDefault="004D63F4">
            <w:pPr>
              <w:framePr w:hSpace="180" w:wrap="around" w:vAnchor="text" w:hAnchor="margin" w:y="676"/>
              <w:jc w:val="center"/>
            </w:pPr>
          </w:p>
        </w:tc>
        <w:tc>
          <w:tcPr>
            <w:tcW w:w="2551" w:type="dxa"/>
            <w:gridSpan w:val="3"/>
            <w:tcBorders>
              <w:bottom w:val="single" w:sz="4" w:space="0" w:color="auto"/>
            </w:tcBorders>
            <w:vAlign w:val="center"/>
          </w:tcPr>
          <w:p w:rsidR="004D63F4" w:rsidRDefault="006F6B69">
            <w:pPr>
              <w:framePr w:hSpace="180" w:wrap="around" w:vAnchor="text" w:hAnchor="margin" w:y="676"/>
              <w:jc w:val="center"/>
            </w:pPr>
            <w:r>
              <w:rPr>
                <w:lang w:val="en-US"/>
              </w:rPr>
              <w:t>VI</w:t>
            </w:r>
          </w:p>
        </w:tc>
        <w:tc>
          <w:tcPr>
            <w:tcW w:w="851" w:type="dxa"/>
            <w:vMerge w:val="restart"/>
            <w:vAlign w:val="center"/>
          </w:tcPr>
          <w:p w:rsidR="004D63F4" w:rsidRDefault="006F6B69">
            <w:pPr>
              <w:framePr w:hSpace="180" w:wrap="around" w:vAnchor="text" w:hAnchor="margin" w:y="676"/>
              <w:jc w:val="center"/>
            </w:pPr>
            <w:r>
              <w:rPr>
                <w:lang w:val="en-US"/>
              </w:rPr>
              <w:t>VII</w:t>
            </w:r>
          </w:p>
        </w:tc>
        <w:tc>
          <w:tcPr>
            <w:tcW w:w="850" w:type="dxa"/>
            <w:vMerge w:val="restart"/>
            <w:vAlign w:val="center"/>
          </w:tcPr>
          <w:p w:rsidR="004D63F4" w:rsidRDefault="006F6B69">
            <w:pPr>
              <w:framePr w:hSpace="180" w:wrap="around" w:vAnchor="text" w:hAnchor="margin" w:y="676"/>
              <w:jc w:val="center"/>
            </w:pPr>
            <w:r>
              <w:rPr>
                <w:lang w:val="en-US"/>
              </w:rPr>
              <w:t>VIII</w:t>
            </w:r>
          </w:p>
        </w:tc>
        <w:tc>
          <w:tcPr>
            <w:tcW w:w="851" w:type="dxa"/>
            <w:vMerge w:val="restart"/>
            <w:vAlign w:val="center"/>
          </w:tcPr>
          <w:p w:rsidR="004D63F4" w:rsidRDefault="006F6B69">
            <w:pPr>
              <w:framePr w:hSpace="180" w:wrap="around" w:vAnchor="text" w:hAnchor="margin" w:y="676"/>
              <w:jc w:val="center"/>
            </w:pPr>
            <w:r>
              <w:rPr>
                <w:lang w:val="en-US"/>
              </w:rPr>
              <w:t>IX</w:t>
            </w:r>
          </w:p>
        </w:tc>
        <w:tc>
          <w:tcPr>
            <w:tcW w:w="850" w:type="dxa"/>
            <w:vMerge w:val="restart"/>
            <w:vAlign w:val="center"/>
          </w:tcPr>
          <w:p w:rsidR="004D63F4" w:rsidRDefault="006F6B69">
            <w:pPr>
              <w:framePr w:hSpace="180" w:wrap="around" w:vAnchor="text" w:hAnchor="margin" w:y="676"/>
              <w:jc w:val="center"/>
            </w:pPr>
            <w:r>
              <w:rPr>
                <w:lang w:val="en-US"/>
              </w:rPr>
              <w:t>X</w:t>
            </w:r>
          </w:p>
        </w:tc>
        <w:tc>
          <w:tcPr>
            <w:tcW w:w="840" w:type="dxa"/>
            <w:vMerge w:val="restart"/>
            <w:vAlign w:val="center"/>
          </w:tcPr>
          <w:p w:rsidR="004D63F4" w:rsidRDefault="006F6B69">
            <w:pPr>
              <w:framePr w:hSpace="180" w:wrap="around" w:vAnchor="text" w:hAnchor="margin" w:y="676"/>
              <w:jc w:val="center"/>
            </w:pPr>
            <w:r>
              <w:rPr>
                <w:lang w:val="en-US"/>
              </w:rPr>
              <w:t>XI</w:t>
            </w:r>
          </w:p>
        </w:tc>
        <w:tc>
          <w:tcPr>
            <w:tcW w:w="719" w:type="dxa"/>
            <w:vMerge w:val="restart"/>
            <w:vAlign w:val="center"/>
          </w:tcPr>
          <w:p w:rsidR="004D63F4" w:rsidRDefault="006F6B69">
            <w:pPr>
              <w:framePr w:hSpace="180" w:wrap="around" w:vAnchor="text" w:hAnchor="margin" w:y="676"/>
              <w:jc w:val="center"/>
            </w:pPr>
            <w:r>
              <w:rPr>
                <w:lang w:val="en-US"/>
              </w:rPr>
              <w:t>XII</w:t>
            </w:r>
          </w:p>
        </w:tc>
        <w:tc>
          <w:tcPr>
            <w:tcW w:w="1134" w:type="dxa"/>
            <w:vMerge/>
            <w:vAlign w:val="center"/>
          </w:tcPr>
          <w:p w:rsidR="004D63F4" w:rsidRDefault="004D63F4">
            <w:pPr>
              <w:framePr w:hSpace="180" w:wrap="around" w:vAnchor="text" w:hAnchor="margin" w:y="676"/>
              <w:jc w:val="center"/>
            </w:pPr>
          </w:p>
        </w:tc>
      </w:tr>
      <w:tr w:rsidR="004D63F4">
        <w:trPr>
          <w:cantSplit/>
          <w:trHeight w:val="330"/>
        </w:trPr>
        <w:tc>
          <w:tcPr>
            <w:tcW w:w="1101" w:type="dxa"/>
            <w:vMerge/>
            <w:tcBorders>
              <w:bottom w:val="single" w:sz="4" w:space="0" w:color="auto"/>
            </w:tcBorders>
            <w:vAlign w:val="center"/>
          </w:tcPr>
          <w:p w:rsidR="004D63F4" w:rsidRDefault="004D63F4">
            <w:pPr>
              <w:framePr w:hSpace="180" w:wrap="around" w:vAnchor="text" w:hAnchor="margin" w:y="676"/>
              <w:jc w:val="center"/>
            </w:pPr>
          </w:p>
        </w:tc>
        <w:tc>
          <w:tcPr>
            <w:tcW w:w="850" w:type="dxa"/>
            <w:tcBorders>
              <w:bottom w:val="single" w:sz="4" w:space="0" w:color="auto"/>
            </w:tcBorders>
            <w:vAlign w:val="center"/>
          </w:tcPr>
          <w:p w:rsidR="004D63F4" w:rsidRDefault="006F6B69">
            <w:pPr>
              <w:framePr w:hSpace="180" w:wrap="around" w:vAnchor="text" w:hAnchor="margin" w:y="676"/>
              <w:tabs>
                <w:tab w:val="left" w:pos="14580"/>
              </w:tabs>
              <w:jc w:val="center"/>
            </w:pPr>
            <w:r>
              <w:t>1</w:t>
            </w:r>
          </w:p>
        </w:tc>
        <w:tc>
          <w:tcPr>
            <w:tcW w:w="851" w:type="dxa"/>
            <w:tcBorders>
              <w:bottom w:val="single" w:sz="4" w:space="0" w:color="auto"/>
            </w:tcBorders>
            <w:vAlign w:val="center"/>
          </w:tcPr>
          <w:p w:rsidR="004D63F4" w:rsidRDefault="006F6B69">
            <w:pPr>
              <w:framePr w:hSpace="180" w:wrap="around" w:vAnchor="text" w:hAnchor="margin" w:y="676"/>
              <w:jc w:val="center"/>
            </w:pPr>
            <w:r>
              <w:t>2</w:t>
            </w:r>
          </w:p>
        </w:tc>
        <w:tc>
          <w:tcPr>
            <w:tcW w:w="850" w:type="dxa"/>
            <w:tcBorders>
              <w:bottom w:val="single" w:sz="4" w:space="0" w:color="auto"/>
            </w:tcBorders>
            <w:vAlign w:val="center"/>
          </w:tcPr>
          <w:p w:rsidR="004D63F4" w:rsidRDefault="006F6B69">
            <w:pPr>
              <w:framePr w:hSpace="180" w:wrap="around" w:vAnchor="text" w:hAnchor="margin" w:y="676"/>
              <w:jc w:val="center"/>
            </w:pPr>
            <w:r>
              <w:t>3</w:t>
            </w:r>
          </w:p>
        </w:tc>
        <w:tc>
          <w:tcPr>
            <w:tcW w:w="851" w:type="dxa"/>
            <w:vMerge/>
            <w:tcBorders>
              <w:bottom w:val="single" w:sz="4" w:space="0" w:color="auto"/>
            </w:tcBorders>
            <w:vAlign w:val="center"/>
          </w:tcPr>
          <w:p w:rsidR="004D63F4" w:rsidRDefault="004D63F4">
            <w:pPr>
              <w:framePr w:hSpace="180" w:wrap="around" w:vAnchor="text" w:hAnchor="margin" w:y="676"/>
              <w:jc w:val="center"/>
            </w:pPr>
          </w:p>
        </w:tc>
        <w:tc>
          <w:tcPr>
            <w:tcW w:w="850" w:type="dxa"/>
            <w:vMerge/>
            <w:tcBorders>
              <w:bottom w:val="single" w:sz="4" w:space="0" w:color="auto"/>
            </w:tcBorders>
            <w:vAlign w:val="center"/>
          </w:tcPr>
          <w:p w:rsidR="004D63F4" w:rsidRDefault="004D63F4">
            <w:pPr>
              <w:framePr w:hSpace="180" w:wrap="around" w:vAnchor="text" w:hAnchor="margin" w:y="676"/>
              <w:jc w:val="center"/>
            </w:pPr>
          </w:p>
        </w:tc>
        <w:tc>
          <w:tcPr>
            <w:tcW w:w="851" w:type="dxa"/>
            <w:vMerge/>
            <w:tcBorders>
              <w:bottom w:val="single" w:sz="4" w:space="0" w:color="auto"/>
            </w:tcBorders>
            <w:vAlign w:val="center"/>
          </w:tcPr>
          <w:p w:rsidR="004D63F4" w:rsidRDefault="004D63F4">
            <w:pPr>
              <w:framePr w:hSpace="180" w:wrap="around" w:vAnchor="text" w:hAnchor="margin" w:y="676"/>
              <w:jc w:val="center"/>
            </w:pPr>
          </w:p>
        </w:tc>
        <w:tc>
          <w:tcPr>
            <w:tcW w:w="850" w:type="dxa"/>
            <w:vMerge/>
            <w:tcBorders>
              <w:bottom w:val="single" w:sz="4" w:space="0" w:color="auto"/>
            </w:tcBorders>
            <w:vAlign w:val="center"/>
          </w:tcPr>
          <w:p w:rsidR="004D63F4" w:rsidRDefault="004D63F4">
            <w:pPr>
              <w:framePr w:hSpace="180" w:wrap="around" w:vAnchor="text" w:hAnchor="margin" w:y="676"/>
              <w:jc w:val="center"/>
            </w:pPr>
          </w:p>
        </w:tc>
        <w:tc>
          <w:tcPr>
            <w:tcW w:w="840" w:type="dxa"/>
            <w:vMerge/>
            <w:tcBorders>
              <w:bottom w:val="single" w:sz="4" w:space="0" w:color="auto"/>
            </w:tcBorders>
            <w:vAlign w:val="center"/>
          </w:tcPr>
          <w:p w:rsidR="004D63F4" w:rsidRDefault="004D63F4">
            <w:pPr>
              <w:framePr w:hSpace="180" w:wrap="around" w:vAnchor="text" w:hAnchor="margin" w:y="676"/>
              <w:jc w:val="center"/>
            </w:pPr>
          </w:p>
        </w:tc>
        <w:tc>
          <w:tcPr>
            <w:tcW w:w="719" w:type="dxa"/>
            <w:vMerge/>
            <w:tcBorders>
              <w:bottom w:val="single" w:sz="4" w:space="0" w:color="auto"/>
            </w:tcBorders>
            <w:vAlign w:val="center"/>
          </w:tcPr>
          <w:p w:rsidR="004D63F4" w:rsidRDefault="004D63F4">
            <w:pPr>
              <w:framePr w:hSpace="180" w:wrap="around" w:vAnchor="text" w:hAnchor="margin" w:y="676"/>
              <w:jc w:val="center"/>
            </w:pPr>
          </w:p>
        </w:tc>
        <w:tc>
          <w:tcPr>
            <w:tcW w:w="1134" w:type="dxa"/>
            <w:vMerge/>
            <w:vAlign w:val="center"/>
          </w:tcPr>
          <w:p w:rsidR="004D63F4" w:rsidRDefault="004D63F4">
            <w:pPr>
              <w:framePr w:hSpace="180" w:wrap="around" w:vAnchor="text" w:hAnchor="margin" w:y="676"/>
              <w:jc w:val="center"/>
            </w:pPr>
          </w:p>
        </w:tc>
      </w:tr>
      <w:tr w:rsidR="004D63F4">
        <w:trPr>
          <w:cantSplit/>
        </w:trPr>
        <w:tc>
          <w:tcPr>
            <w:tcW w:w="1101" w:type="dxa"/>
            <w:vAlign w:val="center"/>
          </w:tcPr>
          <w:p w:rsidR="004D63F4" w:rsidRDefault="006F6B69">
            <w:pPr>
              <w:framePr w:hSpace="180" w:wrap="around" w:vAnchor="text" w:hAnchor="margin" w:y="676"/>
              <w:jc w:val="center"/>
            </w:pPr>
            <w:r>
              <w:t>Мод. коэф</w:t>
            </w:r>
          </w:p>
        </w:tc>
        <w:tc>
          <w:tcPr>
            <w:tcW w:w="850" w:type="dxa"/>
            <w:vAlign w:val="center"/>
          </w:tcPr>
          <w:p w:rsidR="004D63F4" w:rsidRDefault="006F6B69">
            <w:pPr>
              <w:framePr w:hSpace="180" w:wrap="around" w:vAnchor="text" w:hAnchor="margin" w:y="676"/>
              <w:jc w:val="center"/>
            </w:pPr>
            <w:r>
              <w:rPr>
                <w:lang w:val="en-US"/>
              </w:rPr>
              <w:t>2,2</w:t>
            </w:r>
          </w:p>
        </w:tc>
        <w:tc>
          <w:tcPr>
            <w:tcW w:w="851" w:type="dxa"/>
            <w:vAlign w:val="center"/>
          </w:tcPr>
          <w:p w:rsidR="004D63F4" w:rsidRDefault="006F6B69">
            <w:pPr>
              <w:framePr w:hSpace="180" w:wrap="around" w:vAnchor="text" w:hAnchor="margin" w:y="676"/>
              <w:jc w:val="center"/>
            </w:pPr>
            <w:r>
              <w:t>1,5</w:t>
            </w:r>
          </w:p>
        </w:tc>
        <w:tc>
          <w:tcPr>
            <w:tcW w:w="850" w:type="dxa"/>
            <w:vAlign w:val="center"/>
          </w:tcPr>
          <w:p w:rsidR="004D63F4" w:rsidRDefault="006F6B69">
            <w:pPr>
              <w:framePr w:hSpace="180" w:wrap="around" w:vAnchor="text" w:hAnchor="margin" w:y="676"/>
              <w:jc w:val="center"/>
            </w:pPr>
            <w:r>
              <w:t>1,1</w:t>
            </w:r>
          </w:p>
        </w:tc>
        <w:tc>
          <w:tcPr>
            <w:tcW w:w="851" w:type="dxa"/>
            <w:vAlign w:val="center"/>
          </w:tcPr>
          <w:p w:rsidR="004D63F4" w:rsidRDefault="006F6B69">
            <w:pPr>
              <w:framePr w:hSpace="180" w:wrap="around" w:vAnchor="text" w:hAnchor="margin" w:y="676"/>
              <w:jc w:val="center"/>
            </w:pPr>
            <w:r>
              <w:t>0,6</w:t>
            </w:r>
          </w:p>
        </w:tc>
        <w:tc>
          <w:tcPr>
            <w:tcW w:w="850" w:type="dxa"/>
            <w:vAlign w:val="center"/>
          </w:tcPr>
          <w:p w:rsidR="004D63F4" w:rsidRDefault="006F6B69">
            <w:pPr>
              <w:framePr w:hSpace="180" w:wrap="around" w:vAnchor="text" w:hAnchor="margin" w:y="676"/>
              <w:jc w:val="center"/>
            </w:pPr>
            <w:r>
              <w:t>0,5</w:t>
            </w:r>
          </w:p>
        </w:tc>
        <w:tc>
          <w:tcPr>
            <w:tcW w:w="851" w:type="dxa"/>
            <w:vAlign w:val="center"/>
          </w:tcPr>
          <w:p w:rsidR="004D63F4" w:rsidRDefault="006F6B69">
            <w:pPr>
              <w:framePr w:hSpace="180" w:wrap="around" w:vAnchor="text" w:hAnchor="margin" w:y="676"/>
              <w:jc w:val="center"/>
            </w:pPr>
            <w:r>
              <w:t>0,8</w:t>
            </w:r>
          </w:p>
        </w:tc>
        <w:tc>
          <w:tcPr>
            <w:tcW w:w="850" w:type="dxa"/>
            <w:vAlign w:val="center"/>
          </w:tcPr>
          <w:p w:rsidR="004D63F4" w:rsidRDefault="006F6B69">
            <w:pPr>
              <w:framePr w:hSpace="180" w:wrap="around" w:vAnchor="text" w:hAnchor="margin" w:y="676"/>
              <w:jc w:val="center"/>
            </w:pPr>
            <w:r>
              <w:t>1,0</w:t>
            </w:r>
          </w:p>
        </w:tc>
        <w:tc>
          <w:tcPr>
            <w:tcW w:w="840" w:type="dxa"/>
            <w:vAlign w:val="center"/>
          </w:tcPr>
          <w:p w:rsidR="004D63F4" w:rsidRDefault="006F6B69">
            <w:pPr>
              <w:framePr w:hSpace="180" w:wrap="around" w:vAnchor="text" w:hAnchor="margin" w:y="676"/>
              <w:jc w:val="center"/>
            </w:pPr>
            <w:r>
              <w:t>0,6</w:t>
            </w:r>
          </w:p>
        </w:tc>
        <w:tc>
          <w:tcPr>
            <w:tcW w:w="719" w:type="dxa"/>
            <w:vAlign w:val="center"/>
          </w:tcPr>
          <w:p w:rsidR="004D63F4" w:rsidRDefault="006F6B69">
            <w:pPr>
              <w:framePr w:hSpace="180" w:wrap="around" w:vAnchor="text" w:hAnchor="margin" w:y="676"/>
              <w:jc w:val="center"/>
            </w:pPr>
            <w:r>
              <w:t>0,25</w:t>
            </w:r>
          </w:p>
        </w:tc>
        <w:tc>
          <w:tcPr>
            <w:tcW w:w="1134" w:type="dxa"/>
            <w:vMerge/>
            <w:vAlign w:val="center"/>
          </w:tcPr>
          <w:p w:rsidR="004D63F4" w:rsidRDefault="004D63F4">
            <w:pPr>
              <w:framePr w:hSpace="180" w:wrap="around" w:vAnchor="text" w:hAnchor="margin" w:y="676"/>
              <w:jc w:val="center"/>
            </w:pPr>
          </w:p>
        </w:tc>
      </w:tr>
      <w:tr w:rsidR="004D63F4">
        <w:trPr>
          <w:cantSplit/>
        </w:trPr>
        <w:tc>
          <w:tcPr>
            <w:tcW w:w="1101" w:type="dxa"/>
            <w:vAlign w:val="center"/>
          </w:tcPr>
          <w:p w:rsidR="004D63F4" w:rsidRDefault="006F6B69">
            <w:pPr>
              <w:framePr w:hSpace="180" w:wrap="around" w:vAnchor="text" w:hAnchor="margin" w:y="676"/>
              <w:jc w:val="center"/>
            </w:pPr>
            <w:r>
              <w:rPr>
                <w:position w:val="-12"/>
              </w:rPr>
              <w:object w:dxaOrig="440" w:dyaOrig="360">
                <v:shape id="_x0000_i1042" type="#_x0000_t75" style="width:21.75pt;height:18pt" o:ole="" fillcolor="window">
                  <v:imagedata r:id="rId28" o:title=""/>
                </v:shape>
                <o:OLEObject Type="Embed" ProgID="Equation.3" ShapeID="_x0000_i1042" DrawAspect="Content" ObjectID="_1452931424" r:id="rId36"/>
              </w:object>
            </w:r>
          </w:p>
        </w:tc>
        <w:tc>
          <w:tcPr>
            <w:tcW w:w="850" w:type="dxa"/>
            <w:vAlign w:val="center"/>
          </w:tcPr>
          <w:p w:rsidR="004D63F4" w:rsidRDefault="006F6B69">
            <w:pPr>
              <w:framePr w:hSpace="180" w:wrap="around" w:vAnchor="text" w:hAnchor="margin" w:y="676"/>
              <w:jc w:val="center"/>
            </w:pPr>
            <w:r>
              <w:rPr>
                <w:lang w:val="en-US"/>
              </w:rPr>
              <w:t>20,8</w:t>
            </w:r>
          </w:p>
        </w:tc>
        <w:tc>
          <w:tcPr>
            <w:tcW w:w="851" w:type="dxa"/>
            <w:vAlign w:val="center"/>
          </w:tcPr>
          <w:p w:rsidR="004D63F4" w:rsidRDefault="006F6B69">
            <w:pPr>
              <w:framePr w:hSpace="180" w:wrap="around" w:vAnchor="text" w:hAnchor="margin" w:y="676"/>
              <w:jc w:val="center"/>
            </w:pPr>
            <w:r>
              <w:rPr>
                <w:lang w:val="en-US"/>
              </w:rPr>
              <w:t>14,1</w:t>
            </w:r>
          </w:p>
        </w:tc>
        <w:tc>
          <w:tcPr>
            <w:tcW w:w="850" w:type="dxa"/>
            <w:vAlign w:val="center"/>
          </w:tcPr>
          <w:p w:rsidR="004D63F4" w:rsidRDefault="006F6B69">
            <w:pPr>
              <w:framePr w:hSpace="180" w:wrap="around" w:vAnchor="text" w:hAnchor="margin" w:y="676"/>
              <w:jc w:val="center"/>
            </w:pPr>
            <w:r>
              <w:rPr>
                <w:lang w:val="en-US"/>
              </w:rPr>
              <w:t>10,4</w:t>
            </w:r>
          </w:p>
        </w:tc>
        <w:tc>
          <w:tcPr>
            <w:tcW w:w="851" w:type="dxa"/>
            <w:vAlign w:val="center"/>
          </w:tcPr>
          <w:p w:rsidR="004D63F4" w:rsidRDefault="006F6B69">
            <w:pPr>
              <w:framePr w:hSpace="180" w:wrap="around" w:vAnchor="text" w:hAnchor="margin" w:y="676"/>
              <w:jc w:val="center"/>
            </w:pPr>
            <w:r>
              <w:rPr>
                <w:lang w:val="en-US"/>
              </w:rPr>
              <w:t>5,7</w:t>
            </w:r>
          </w:p>
        </w:tc>
        <w:tc>
          <w:tcPr>
            <w:tcW w:w="850" w:type="dxa"/>
            <w:vAlign w:val="center"/>
          </w:tcPr>
          <w:p w:rsidR="004D63F4" w:rsidRDefault="006F6B69">
            <w:pPr>
              <w:framePr w:hSpace="180" w:wrap="around" w:vAnchor="text" w:hAnchor="margin" w:y="676"/>
              <w:jc w:val="center"/>
            </w:pPr>
            <w:r>
              <w:rPr>
                <w:lang w:val="en-US"/>
              </w:rPr>
              <w:t>4,7</w:t>
            </w:r>
          </w:p>
        </w:tc>
        <w:tc>
          <w:tcPr>
            <w:tcW w:w="851" w:type="dxa"/>
            <w:vAlign w:val="center"/>
          </w:tcPr>
          <w:p w:rsidR="004D63F4" w:rsidRDefault="006F6B69">
            <w:pPr>
              <w:framePr w:hSpace="180" w:wrap="around" w:vAnchor="text" w:hAnchor="margin" w:y="676"/>
              <w:jc w:val="center"/>
            </w:pPr>
            <w:r>
              <w:rPr>
                <w:lang w:val="en-US"/>
              </w:rPr>
              <w:t>7,6</w:t>
            </w:r>
          </w:p>
        </w:tc>
        <w:tc>
          <w:tcPr>
            <w:tcW w:w="850" w:type="dxa"/>
            <w:vAlign w:val="center"/>
          </w:tcPr>
          <w:p w:rsidR="004D63F4" w:rsidRDefault="006F6B69">
            <w:pPr>
              <w:framePr w:hSpace="180" w:wrap="around" w:vAnchor="text" w:hAnchor="margin" w:y="676"/>
              <w:jc w:val="center"/>
            </w:pPr>
            <w:r>
              <w:rPr>
                <w:lang w:val="en-US"/>
              </w:rPr>
              <w:t>9,4</w:t>
            </w:r>
          </w:p>
        </w:tc>
        <w:tc>
          <w:tcPr>
            <w:tcW w:w="840" w:type="dxa"/>
            <w:vAlign w:val="center"/>
          </w:tcPr>
          <w:p w:rsidR="004D63F4" w:rsidRDefault="006F6B69">
            <w:pPr>
              <w:framePr w:hSpace="180" w:wrap="around" w:vAnchor="text" w:hAnchor="margin" w:y="676"/>
              <w:jc w:val="center"/>
            </w:pPr>
            <w:r>
              <w:rPr>
                <w:lang w:val="en-US"/>
              </w:rPr>
              <w:t>5,7</w:t>
            </w:r>
          </w:p>
        </w:tc>
        <w:tc>
          <w:tcPr>
            <w:tcW w:w="719" w:type="dxa"/>
            <w:vAlign w:val="center"/>
          </w:tcPr>
          <w:p w:rsidR="004D63F4" w:rsidRDefault="006F6B69">
            <w:pPr>
              <w:framePr w:hSpace="180" w:wrap="around" w:vAnchor="text" w:hAnchor="margin" w:y="676"/>
              <w:jc w:val="center"/>
            </w:pPr>
            <w:r>
              <w:rPr>
                <w:lang w:val="en-US"/>
              </w:rPr>
              <w:t>2,4</w:t>
            </w:r>
          </w:p>
        </w:tc>
        <w:tc>
          <w:tcPr>
            <w:tcW w:w="1134" w:type="dxa"/>
            <w:vAlign w:val="center"/>
          </w:tcPr>
          <w:p w:rsidR="004D63F4" w:rsidRDefault="006F6B69">
            <w:pPr>
              <w:framePr w:hSpace="180" w:wrap="around" w:vAnchor="text" w:hAnchor="margin" w:y="676"/>
              <w:jc w:val="center"/>
            </w:pPr>
            <w:r>
              <w:rPr>
                <w:lang w:val="en-US"/>
              </w:rPr>
              <w:t>9,43</w:t>
            </w:r>
          </w:p>
        </w:tc>
      </w:tr>
      <w:tr w:rsidR="004D63F4">
        <w:trPr>
          <w:cantSplit/>
        </w:trPr>
        <w:tc>
          <w:tcPr>
            <w:tcW w:w="1101" w:type="dxa"/>
            <w:vAlign w:val="center"/>
          </w:tcPr>
          <w:p w:rsidR="004D63F4" w:rsidRDefault="006F6B69">
            <w:pPr>
              <w:framePr w:hSpace="180" w:wrap="around" w:vAnchor="text" w:hAnchor="margin" w:y="676"/>
              <w:jc w:val="center"/>
            </w:pPr>
            <w:r>
              <w:rPr>
                <w:position w:val="-12"/>
              </w:rPr>
              <w:object w:dxaOrig="520" w:dyaOrig="360">
                <v:shape id="_x0000_i1043" type="#_x0000_t75" style="width:26.25pt;height:18pt" o:ole="" fillcolor="window">
                  <v:imagedata r:id="rId30" o:title=""/>
                </v:shape>
                <o:OLEObject Type="Embed" ProgID="Equation.3" ShapeID="_x0000_i1043" DrawAspect="Content" ObjectID="_1452931425" r:id="rId37"/>
              </w:object>
            </w:r>
          </w:p>
        </w:tc>
        <w:tc>
          <w:tcPr>
            <w:tcW w:w="850" w:type="dxa"/>
            <w:vAlign w:val="center"/>
          </w:tcPr>
          <w:p w:rsidR="004D63F4" w:rsidRDefault="006F6B69">
            <w:pPr>
              <w:framePr w:hSpace="180" w:wrap="around" w:vAnchor="text" w:hAnchor="margin" w:y="676"/>
              <w:jc w:val="center"/>
            </w:pPr>
            <w:r>
              <w:rPr>
                <w:lang w:val="en-US"/>
              </w:rPr>
              <w:t>16,9</w:t>
            </w:r>
          </w:p>
        </w:tc>
        <w:tc>
          <w:tcPr>
            <w:tcW w:w="851" w:type="dxa"/>
            <w:vAlign w:val="center"/>
          </w:tcPr>
          <w:p w:rsidR="004D63F4" w:rsidRDefault="006F6B69">
            <w:pPr>
              <w:framePr w:hSpace="180" w:wrap="around" w:vAnchor="text" w:hAnchor="margin" w:y="676"/>
              <w:jc w:val="center"/>
            </w:pPr>
            <w:r>
              <w:rPr>
                <w:lang w:val="en-US"/>
              </w:rPr>
              <w:t>11,5</w:t>
            </w:r>
          </w:p>
        </w:tc>
        <w:tc>
          <w:tcPr>
            <w:tcW w:w="850" w:type="dxa"/>
            <w:vAlign w:val="center"/>
          </w:tcPr>
          <w:p w:rsidR="004D63F4" w:rsidRDefault="006F6B69">
            <w:pPr>
              <w:framePr w:hSpace="180" w:wrap="around" w:vAnchor="text" w:hAnchor="margin" w:y="676"/>
              <w:jc w:val="center"/>
            </w:pPr>
            <w:r>
              <w:rPr>
                <w:lang w:val="en-US"/>
              </w:rPr>
              <w:t>8,4</w:t>
            </w:r>
          </w:p>
        </w:tc>
        <w:tc>
          <w:tcPr>
            <w:tcW w:w="851" w:type="dxa"/>
            <w:vAlign w:val="center"/>
          </w:tcPr>
          <w:p w:rsidR="004D63F4" w:rsidRDefault="006F6B69">
            <w:pPr>
              <w:framePr w:hSpace="180" w:wrap="around" w:vAnchor="text" w:hAnchor="margin" w:y="676"/>
              <w:jc w:val="center"/>
            </w:pPr>
            <w:r>
              <w:rPr>
                <w:lang w:val="en-US"/>
              </w:rPr>
              <w:t>4,6</w:t>
            </w:r>
          </w:p>
        </w:tc>
        <w:tc>
          <w:tcPr>
            <w:tcW w:w="850" w:type="dxa"/>
            <w:vAlign w:val="center"/>
          </w:tcPr>
          <w:p w:rsidR="004D63F4" w:rsidRDefault="006F6B69">
            <w:pPr>
              <w:framePr w:hSpace="180" w:wrap="around" w:vAnchor="text" w:hAnchor="margin" w:y="676"/>
              <w:jc w:val="center"/>
            </w:pPr>
            <w:r>
              <w:rPr>
                <w:lang w:val="en-US"/>
              </w:rPr>
              <w:t>3,8</w:t>
            </w:r>
          </w:p>
        </w:tc>
        <w:tc>
          <w:tcPr>
            <w:tcW w:w="851" w:type="dxa"/>
            <w:vAlign w:val="center"/>
          </w:tcPr>
          <w:p w:rsidR="004D63F4" w:rsidRDefault="006F6B69">
            <w:pPr>
              <w:framePr w:hSpace="180" w:wrap="around" w:vAnchor="text" w:hAnchor="margin" w:y="676"/>
              <w:jc w:val="center"/>
            </w:pPr>
            <w:r>
              <w:rPr>
                <w:lang w:val="en-US"/>
              </w:rPr>
              <w:t>6,1</w:t>
            </w:r>
          </w:p>
        </w:tc>
        <w:tc>
          <w:tcPr>
            <w:tcW w:w="850" w:type="dxa"/>
            <w:vAlign w:val="center"/>
          </w:tcPr>
          <w:p w:rsidR="004D63F4" w:rsidRDefault="006F6B69">
            <w:pPr>
              <w:framePr w:hSpace="180" w:wrap="around" w:vAnchor="text" w:hAnchor="margin" w:y="676"/>
              <w:jc w:val="center"/>
            </w:pPr>
            <w:r>
              <w:rPr>
                <w:lang w:val="en-US"/>
              </w:rPr>
              <w:t>7,7</w:t>
            </w:r>
          </w:p>
        </w:tc>
        <w:tc>
          <w:tcPr>
            <w:tcW w:w="840" w:type="dxa"/>
            <w:vAlign w:val="center"/>
          </w:tcPr>
          <w:p w:rsidR="004D63F4" w:rsidRDefault="006F6B69">
            <w:pPr>
              <w:framePr w:hSpace="180" w:wrap="around" w:vAnchor="text" w:hAnchor="margin" w:y="676"/>
              <w:jc w:val="center"/>
            </w:pPr>
            <w:r>
              <w:rPr>
                <w:lang w:val="en-US"/>
              </w:rPr>
              <w:t>4,6</w:t>
            </w:r>
          </w:p>
        </w:tc>
        <w:tc>
          <w:tcPr>
            <w:tcW w:w="719" w:type="dxa"/>
            <w:vAlign w:val="center"/>
          </w:tcPr>
          <w:p w:rsidR="004D63F4" w:rsidRDefault="006F6B69">
            <w:pPr>
              <w:framePr w:hSpace="180" w:wrap="around" w:vAnchor="text" w:hAnchor="margin" w:y="676"/>
              <w:jc w:val="center"/>
            </w:pPr>
            <w:r>
              <w:rPr>
                <w:lang w:val="en-US"/>
              </w:rPr>
              <w:t>1,9</w:t>
            </w:r>
          </w:p>
        </w:tc>
        <w:tc>
          <w:tcPr>
            <w:tcW w:w="1134" w:type="dxa"/>
            <w:vAlign w:val="center"/>
          </w:tcPr>
          <w:p w:rsidR="004D63F4" w:rsidRDefault="006F6B69">
            <w:pPr>
              <w:framePr w:hSpace="180" w:wrap="around" w:vAnchor="text" w:hAnchor="margin" w:y="676"/>
              <w:jc w:val="center"/>
            </w:pPr>
            <w:r>
              <w:rPr>
                <w:lang w:val="en-US"/>
              </w:rPr>
              <w:t>7,66</w:t>
            </w:r>
          </w:p>
        </w:tc>
      </w:tr>
      <w:tr w:rsidR="004D63F4">
        <w:trPr>
          <w:cantSplit/>
        </w:trPr>
        <w:tc>
          <w:tcPr>
            <w:tcW w:w="1101" w:type="dxa"/>
            <w:vAlign w:val="center"/>
          </w:tcPr>
          <w:p w:rsidR="004D63F4" w:rsidRDefault="006F6B69">
            <w:pPr>
              <w:framePr w:hSpace="180" w:wrap="around" w:vAnchor="text" w:hAnchor="margin" w:y="676"/>
              <w:jc w:val="center"/>
            </w:pPr>
            <w:r>
              <w:rPr>
                <w:position w:val="-12"/>
              </w:rPr>
              <w:object w:dxaOrig="540" w:dyaOrig="360">
                <v:shape id="_x0000_i1044" type="#_x0000_t75" style="width:27pt;height:18pt" o:ole="" fillcolor="window">
                  <v:imagedata r:id="rId32" o:title=""/>
                </v:shape>
                <o:OLEObject Type="Embed" ProgID="Equation.3" ShapeID="_x0000_i1044" DrawAspect="Content" ObjectID="_1452931426" r:id="rId38"/>
              </w:object>
            </w:r>
          </w:p>
        </w:tc>
        <w:tc>
          <w:tcPr>
            <w:tcW w:w="850" w:type="dxa"/>
            <w:vAlign w:val="center"/>
          </w:tcPr>
          <w:p w:rsidR="004D63F4" w:rsidRDefault="006F6B69">
            <w:pPr>
              <w:framePr w:hSpace="180" w:wrap="around" w:vAnchor="text" w:hAnchor="margin" w:y="676"/>
              <w:jc w:val="center"/>
            </w:pPr>
            <w:r>
              <w:t>19,5</w:t>
            </w:r>
          </w:p>
        </w:tc>
        <w:tc>
          <w:tcPr>
            <w:tcW w:w="851" w:type="dxa"/>
            <w:vAlign w:val="center"/>
          </w:tcPr>
          <w:p w:rsidR="004D63F4" w:rsidRDefault="006F6B69">
            <w:pPr>
              <w:framePr w:hSpace="180" w:wrap="around" w:vAnchor="text" w:hAnchor="margin" w:y="676"/>
              <w:jc w:val="center"/>
            </w:pPr>
            <w:r>
              <w:t>13,3</w:t>
            </w:r>
          </w:p>
        </w:tc>
        <w:tc>
          <w:tcPr>
            <w:tcW w:w="850" w:type="dxa"/>
            <w:vAlign w:val="center"/>
          </w:tcPr>
          <w:p w:rsidR="004D63F4" w:rsidRDefault="006F6B69">
            <w:pPr>
              <w:framePr w:hSpace="180" w:wrap="around" w:vAnchor="text" w:hAnchor="margin" w:y="676"/>
              <w:jc w:val="center"/>
            </w:pPr>
            <w:r>
              <w:t>9,7</w:t>
            </w:r>
          </w:p>
        </w:tc>
        <w:tc>
          <w:tcPr>
            <w:tcW w:w="851" w:type="dxa"/>
            <w:vAlign w:val="center"/>
          </w:tcPr>
          <w:p w:rsidR="004D63F4" w:rsidRDefault="006F6B69">
            <w:pPr>
              <w:framePr w:hSpace="180" w:wrap="around" w:vAnchor="text" w:hAnchor="margin" w:y="676"/>
              <w:jc w:val="center"/>
            </w:pPr>
            <w:r>
              <w:t>5,3</w:t>
            </w:r>
          </w:p>
        </w:tc>
        <w:tc>
          <w:tcPr>
            <w:tcW w:w="850" w:type="dxa"/>
            <w:vAlign w:val="center"/>
          </w:tcPr>
          <w:p w:rsidR="004D63F4" w:rsidRDefault="006F6B69">
            <w:pPr>
              <w:framePr w:hSpace="180" w:wrap="around" w:vAnchor="text" w:hAnchor="margin" w:y="676"/>
              <w:jc w:val="center"/>
            </w:pPr>
            <w:r>
              <w:t>4,4</w:t>
            </w:r>
          </w:p>
        </w:tc>
        <w:tc>
          <w:tcPr>
            <w:tcW w:w="851" w:type="dxa"/>
            <w:vAlign w:val="center"/>
          </w:tcPr>
          <w:p w:rsidR="004D63F4" w:rsidRDefault="006F6B69">
            <w:pPr>
              <w:framePr w:hSpace="180" w:wrap="around" w:vAnchor="text" w:hAnchor="margin" w:y="676"/>
              <w:jc w:val="center"/>
            </w:pPr>
            <w:r>
              <w:t>7,1</w:t>
            </w:r>
          </w:p>
        </w:tc>
        <w:tc>
          <w:tcPr>
            <w:tcW w:w="850" w:type="dxa"/>
            <w:vAlign w:val="center"/>
          </w:tcPr>
          <w:p w:rsidR="004D63F4" w:rsidRDefault="006F6B69">
            <w:pPr>
              <w:framePr w:hSpace="180" w:wrap="around" w:vAnchor="text" w:hAnchor="margin" w:y="676"/>
              <w:jc w:val="center"/>
            </w:pPr>
            <w:r>
              <w:t>8,8</w:t>
            </w:r>
          </w:p>
        </w:tc>
        <w:tc>
          <w:tcPr>
            <w:tcW w:w="840" w:type="dxa"/>
            <w:vAlign w:val="center"/>
          </w:tcPr>
          <w:p w:rsidR="004D63F4" w:rsidRDefault="006F6B69">
            <w:pPr>
              <w:framePr w:hSpace="180" w:wrap="around" w:vAnchor="text" w:hAnchor="margin" w:y="676"/>
              <w:jc w:val="center"/>
            </w:pPr>
            <w:r>
              <w:t>5,3</w:t>
            </w:r>
          </w:p>
        </w:tc>
        <w:tc>
          <w:tcPr>
            <w:tcW w:w="719" w:type="dxa"/>
            <w:vAlign w:val="center"/>
          </w:tcPr>
          <w:p w:rsidR="004D63F4" w:rsidRDefault="006F6B69">
            <w:pPr>
              <w:framePr w:hSpace="180" w:wrap="around" w:vAnchor="text" w:hAnchor="margin" w:y="676"/>
              <w:jc w:val="center"/>
            </w:pPr>
            <w:r>
              <w:t>2,2</w:t>
            </w:r>
          </w:p>
        </w:tc>
        <w:tc>
          <w:tcPr>
            <w:tcW w:w="1134" w:type="dxa"/>
            <w:vAlign w:val="center"/>
          </w:tcPr>
          <w:p w:rsidR="004D63F4" w:rsidRDefault="006F6B69">
            <w:pPr>
              <w:framePr w:hSpace="180" w:wrap="around" w:vAnchor="text" w:hAnchor="margin" w:y="676"/>
              <w:jc w:val="center"/>
            </w:pPr>
            <w:r>
              <w:t>8,84</w:t>
            </w:r>
          </w:p>
        </w:tc>
      </w:tr>
    </w:tbl>
    <w:p w:rsidR="004D63F4" w:rsidRDefault="004D63F4"/>
    <w:p w:rsidR="004D63F4" w:rsidRDefault="006F6B69">
      <w:pPr>
        <w:pStyle w:val="6"/>
      </w:pPr>
      <w:r>
        <w:t>Продолжение таблицы 3</w:t>
      </w:r>
    </w:p>
    <w:p w:rsidR="004D63F4" w:rsidRDefault="004D63F4"/>
    <w:p w:rsidR="004D63F4" w:rsidRDefault="006F6B69">
      <w:pPr>
        <w:jc w:val="center"/>
      </w:pPr>
      <w:r>
        <w:rPr>
          <w:b/>
        </w:rPr>
        <w:t>1.4. Построение интегральной кривой стока в расчетных створах</w:t>
      </w:r>
      <w:r>
        <w:t>.</w:t>
      </w:r>
    </w:p>
    <w:p w:rsidR="004D63F4" w:rsidRDefault="004D63F4">
      <w:pPr>
        <w:jc w:val="center"/>
      </w:pPr>
    </w:p>
    <w:p w:rsidR="004D63F4" w:rsidRDefault="006F6B69">
      <w:pPr>
        <w:pStyle w:val="a4"/>
      </w:pPr>
      <w:r>
        <w:t>При проектировании регулирования стока сплавных рек интегральные кривые строят, обычно за один расчетный год заданной обеспеченности, начиная с 1 января.</w:t>
      </w:r>
    </w:p>
    <w:p w:rsidR="004D63F4" w:rsidRDefault="006F6B69">
      <w:pPr>
        <w:pStyle w:val="a4"/>
      </w:pPr>
      <w:r>
        <w:t>Все расчеты для построения интегральных кривых стока в расчетных створах сводим в таблицу №4</w:t>
      </w:r>
    </w:p>
    <w:p w:rsidR="004D63F4" w:rsidRDefault="004D63F4">
      <w:pPr>
        <w:pStyle w:val="a4"/>
      </w:pPr>
    </w:p>
    <w:p w:rsidR="004D63F4" w:rsidRDefault="006F6B69">
      <w:pPr>
        <w:pStyle w:val="a4"/>
        <w:jc w:val="right"/>
        <w:rPr>
          <w:b/>
        </w:rPr>
      </w:pPr>
      <w:r>
        <w:rPr>
          <w:b/>
        </w:rPr>
        <w:t>Таблица №4</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377"/>
        <w:gridCol w:w="473"/>
        <w:gridCol w:w="520"/>
        <w:gridCol w:w="346"/>
        <w:gridCol w:w="347"/>
        <w:gridCol w:w="346"/>
        <w:gridCol w:w="347"/>
        <w:gridCol w:w="346"/>
        <w:gridCol w:w="347"/>
        <w:gridCol w:w="346"/>
        <w:gridCol w:w="347"/>
        <w:gridCol w:w="347"/>
        <w:gridCol w:w="567"/>
        <w:gridCol w:w="708"/>
        <w:gridCol w:w="567"/>
        <w:gridCol w:w="426"/>
        <w:gridCol w:w="567"/>
        <w:gridCol w:w="567"/>
      </w:tblGrid>
      <w:tr w:rsidR="004D63F4">
        <w:trPr>
          <w:cantSplit/>
          <w:trHeight w:val="407"/>
        </w:trPr>
        <w:tc>
          <w:tcPr>
            <w:tcW w:w="1843" w:type="dxa"/>
            <w:vMerge w:val="restart"/>
          </w:tcPr>
          <w:p w:rsidR="004D63F4" w:rsidRDefault="004D63F4">
            <w:pPr>
              <w:jc w:val="center"/>
            </w:pPr>
          </w:p>
          <w:p w:rsidR="004D63F4" w:rsidRDefault="006F6B69">
            <w:pPr>
              <w:jc w:val="center"/>
            </w:pPr>
            <w:r>
              <w:t>Расчетные величины</w:t>
            </w:r>
          </w:p>
        </w:tc>
        <w:tc>
          <w:tcPr>
            <w:tcW w:w="7891" w:type="dxa"/>
            <w:gridSpan w:val="18"/>
          </w:tcPr>
          <w:p w:rsidR="004D63F4" w:rsidRDefault="006F6B69">
            <w:pPr>
              <w:jc w:val="center"/>
            </w:pPr>
            <w:r>
              <w:t>Среднемесячные (средне декадные) расходы воды,</w:t>
            </w:r>
            <w:r>
              <w:rPr>
                <w:position w:val="-10"/>
              </w:rPr>
              <w:object w:dxaOrig="540" w:dyaOrig="360">
                <v:shape id="_x0000_i1045" type="#_x0000_t75" style="width:27pt;height:18pt" o:ole="" fillcolor="window">
                  <v:imagedata r:id="rId26" o:title=""/>
                </v:shape>
                <o:OLEObject Type="Embed" ProgID="Equation.3" ShapeID="_x0000_i1045" DrawAspect="Content" ObjectID="_1452931427" r:id="rId39"/>
              </w:object>
            </w:r>
          </w:p>
        </w:tc>
      </w:tr>
      <w:tr w:rsidR="004D63F4">
        <w:trPr>
          <w:cantSplit/>
          <w:trHeight w:val="569"/>
        </w:trPr>
        <w:tc>
          <w:tcPr>
            <w:tcW w:w="1843" w:type="dxa"/>
            <w:vMerge/>
          </w:tcPr>
          <w:p w:rsidR="004D63F4" w:rsidRDefault="004D63F4">
            <w:pPr>
              <w:jc w:val="center"/>
            </w:pPr>
          </w:p>
        </w:tc>
        <w:tc>
          <w:tcPr>
            <w:tcW w:w="377" w:type="dxa"/>
            <w:vMerge w:val="restart"/>
          </w:tcPr>
          <w:p w:rsidR="004D63F4" w:rsidRDefault="006F6B69">
            <w:pPr>
              <w:jc w:val="center"/>
              <w:rPr>
                <w:lang w:val="en-US"/>
              </w:rPr>
            </w:pPr>
            <w:r>
              <w:rPr>
                <w:lang w:val="en-US"/>
              </w:rPr>
              <w:t>I</w:t>
            </w:r>
          </w:p>
        </w:tc>
        <w:tc>
          <w:tcPr>
            <w:tcW w:w="473" w:type="dxa"/>
            <w:vMerge w:val="restart"/>
          </w:tcPr>
          <w:p w:rsidR="004D63F4" w:rsidRDefault="006F6B69">
            <w:pPr>
              <w:jc w:val="center"/>
              <w:rPr>
                <w:lang w:val="en-US"/>
              </w:rPr>
            </w:pPr>
            <w:r>
              <w:rPr>
                <w:lang w:val="en-US"/>
              </w:rPr>
              <w:t>II</w:t>
            </w:r>
          </w:p>
        </w:tc>
        <w:tc>
          <w:tcPr>
            <w:tcW w:w="520" w:type="dxa"/>
            <w:vMerge w:val="restart"/>
          </w:tcPr>
          <w:p w:rsidR="004D63F4" w:rsidRDefault="006F6B69">
            <w:pPr>
              <w:jc w:val="center"/>
              <w:rPr>
                <w:lang w:val="en-US"/>
              </w:rPr>
            </w:pPr>
            <w:r>
              <w:rPr>
                <w:lang w:val="en-US"/>
              </w:rPr>
              <w:t>III</w:t>
            </w:r>
          </w:p>
        </w:tc>
        <w:tc>
          <w:tcPr>
            <w:tcW w:w="1039" w:type="dxa"/>
            <w:gridSpan w:val="3"/>
          </w:tcPr>
          <w:p w:rsidR="004D63F4" w:rsidRDefault="006F6B69">
            <w:pPr>
              <w:jc w:val="center"/>
              <w:rPr>
                <w:lang w:val="en-US"/>
              </w:rPr>
            </w:pPr>
            <w:r>
              <w:rPr>
                <w:lang w:val="en-US"/>
              </w:rPr>
              <w:t>IV</w:t>
            </w:r>
          </w:p>
        </w:tc>
        <w:tc>
          <w:tcPr>
            <w:tcW w:w="1040" w:type="dxa"/>
            <w:gridSpan w:val="3"/>
          </w:tcPr>
          <w:p w:rsidR="004D63F4" w:rsidRDefault="006F6B69">
            <w:pPr>
              <w:jc w:val="center"/>
              <w:rPr>
                <w:lang w:val="en-US"/>
              </w:rPr>
            </w:pPr>
            <w:r>
              <w:rPr>
                <w:lang w:val="en-US"/>
              </w:rPr>
              <w:t>V</w:t>
            </w:r>
          </w:p>
        </w:tc>
        <w:tc>
          <w:tcPr>
            <w:tcW w:w="1040" w:type="dxa"/>
            <w:gridSpan w:val="3"/>
          </w:tcPr>
          <w:p w:rsidR="004D63F4" w:rsidRDefault="006F6B69">
            <w:pPr>
              <w:jc w:val="center"/>
              <w:rPr>
                <w:lang w:val="en-US"/>
              </w:rPr>
            </w:pPr>
            <w:r>
              <w:rPr>
                <w:lang w:val="en-US"/>
              </w:rPr>
              <w:t>VI</w:t>
            </w:r>
          </w:p>
        </w:tc>
        <w:tc>
          <w:tcPr>
            <w:tcW w:w="567" w:type="dxa"/>
            <w:vMerge w:val="restart"/>
          </w:tcPr>
          <w:p w:rsidR="004D63F4" w:rsidRDefault="006F6B69">
            <w:pPr>
              <w:rPr>
                <w:lang w:val="en-US"/>
              </w:rPr>
            </w:pPr>
            <w:r>
              <w:rPr>
                <w:lang w:val="en-US"/>
              </w:rPr>
              <w:t>VII</w:t>
            </w:r>
          </w:p>
        </w:tc>
        <w:tc>
          <w:tcPr>
            <w:tcW w:w="708" w:type="dxa"/>
            <w:vMerge w:val="restart"/>
          </w:tcPr>
          <w:p w:rsidR="004D63F4" w:rsidRDefault="006F6B69">
            <w:pPr>
              <w:rPr>
                <w:lang w:val="en-US"/>
              </w:rPr>
            </w:pPr>
            <w:r>
              <w:rPr>
                <w:lang w:val="en-US"/>
              </w:rPr>
              <w:t>VIII</w:t>
            </w:r>
          </w:p>
        </w:tc>
        <w:tc>
          <w:tcPr>
            <w:tcW w:w="567" w:type="dxa"/>
            <w:vMerge w:val="restart"/>
          </w:tcPr>
          <w:p w:rsidR="004D63F4" w:rsidRDefault="006F6B69">
            <w:pPr>
              <w:rPr>
                <w:lang w:val="en-US"/>
              </w:rPr>
            </w:pPr>
            <w:r>
              <w:rPr>
                <w:lang w:val="en-US"/>
              </w:rPr>
              <w:t>IX</w:t>
            </w:r>
          </w:p>
        </w:tc>
        <w:tc>
          <w:tcPr>
            <w:tcW w:w="426" w:type="dxa"/>
            <w:vMerge w:val="restart"/>
          </w:tcPr>
          <w:p w:rsidR="004D63F4" w:rsidRDefault="006F6B69">
            <w:pPr>
              <w:rPr>
                <w:lang w:val="en-US"/>
              </w:rPr>
            </w:pPr>
            <w:r>
              <w:rPr>
                <w:lang w:val="en-US"/>
              </w:rPr>
              <w:t>X</w:t>
            </w:r>
          </w:p>
        </w:tc>
        <w:tc>
          <w:tcPr>
            <w:tcW w:w="567" w:type="dxa"/>
            <w:vMerge w:val="restart"/>
          </w:tcPr>
          <w:p w:rsidR="004D63F4" w:rsidRDefault="006F6B69">
            <w:pPr>
              <w:rPr>
                <w:lang w:val="en-US"/>
              </w:rPr>
            </w:pPr>
            <w:r>
              <w:rPr>
                <w:lang w:val="en-US"/>
              </w:rPr>
              <w:t>XI</w:t>
            </w:r>
          </w:p>
        </w:tc>
        <w:tc>
          <w:tcPr>
            <w:tcW w:w="567" w:type="dxa"/>
            <w:vMerge w:val="restart"/>
          </w:tcPr>
          <w:p w:rsidR="004D63F4" w:rsidRDefault="006F6B69">
            <w:pPr>
              <w:rPr>
                <w:lang w:val="en-US"/>
              </w:rPr>
            </w:pPr>
            <w:r>
              <w:rPr>
                <w:lang w:val="en-US"/>
              </w:rPr>
              <w:t>XII</w:t>
            </w:r>
          </w:p>
        </w:tc>
      </w:tr>
      <w:tr w:rsidR="004D63F4">
        <w:trPr>
          <w:cantSplit/>
          <w:trHeight w:val="595"/>
        </w:trPr>
        <w:tc>
          <w:tcPr>
            <w:tcW w:w="1843" w:type="dxa"/>
            <w:vMerge/>
          </w:tcPr>
          <w:p w:rsidR="004D63F4" w:rsidRDefault="004D63F4">
            <w:pPr>
              <w:jc w:val="center"/>
              <w:rPr>
                <w:lang w:val="en-US"/>
              </w:rPr>
            </w:pPr>
          </w:p>
        </w:tc>
        <w:tc>
          <w:tcPr>
            <w:tcW w:w="377" w:type="dxa"/>
            <w:vMerge/>
          </w:tcPr>
          <w:p w:rsidR="004D63F4" w:rsidRDefault="004D63F4">
            <w:pPr>
              <w:rPr>
                <w:lang w:val="en-US"/>
              </w:rPr>
            </w:pPr>
          </w:p>
        </w:tc>
        <w:tc>
          <w:tcPr>
            <w:tcW w:w="473" w:type="dxa"/>
            <w:vMerge/>
          </w:tcPr>
          <w:p w:rsidR="004D63F4" w:rsidRDefault="004D63F4">
            <w:pPr>
              <w:rPr>
                <w:lang w:val="en-US"/>
              </w:rPr>
            </w:pPr>
          </w:p>
        </w:tc>
        <w:tc>
          <w:tcPr>
            <w:tcW w:w="520" w:type="dxa"/>
            <w:vMerge/>
          </w:tcPr>
          <w:p w:rsidR="004D63F4" w:rsidRDefault="004D63F4">
            <w:pPr>
              <w:jc w:val="center"/>
              <w:rPr>
                <w:lang w:val="en-US"/>
              </w:rPr>
            </w:pPr>
          </w:p>
        </w:tc>
        <w:tc>
          <w:tcPr>
            <w:tcW w:w="346" w:type="dxa"/>
          </w:tcPr>
          <w:p w:rsidR="004D63F4" w:rsidRDefault="006F6B69">
            <w:r>
              <w:t>1</w:t>
            </w:r>
          </w:p>
        </w:tc>
        <w:tc>
          <w:tcPr>
            <w:tcW w:w="347" w:type="dxa"/>
          </w:tcPr>
          <w:p w:rsidR="004D63F4" w:rsidRDefault="006F6B69">
            <w:r>
              <w:t>2</w:t>
            </w:r>
          </w:p>
        </w:tc>
        <w:tc>
          <w:tcPr>
            <w:tcW w:w="346" w:type="dxa"/>
          </w:tcPr>
          <w:p w:rsidR="004D63F4" w:rsidRDefault="006F6B69">
            <w:r>
              <w:t>3</w:t>
            </w:r>
          </w:p>
        </w:tc>
        <w:tc>
          <w:tcPr>
            <w:tcW w:w="347" w:type="dxa"/>
          </w:tcPr>
          <w:p w:rsidR="004D63F4" w:rsidRDefault="006F6B69">
            <w:r>
              <w:t>1</w:t>
            </w:r>
          </w:p>
        </w:tc>
        <w:tc>
          <w:tcPr>
            <w:tcW w:w="346" w:type="dxa"/>
          </w:tcPr>
          <w:p w:rsidR="004D63F4" w:rsidRDefault="006F6B69">
            <w:r>
              <w:t>2</w:t>
            </w:r>
          </w:p>
        </w:tc>
        <w:tc>
          <w:tcPr>
            <w:tcW w:w="347" w:type="dxa"/>
          </w:tcPr>
          <w:p w:rsidR="004D63F4" w:rsidRDefault="006F6B69">
            <w:r>
              <w:t>3</w:t>
            </w:r>
          </w:p>
        </w:tc>
        <w:tc>
          <w:tcPr>
            <w:tcW w:w="346" w:type="dxa"/>
          </w:tcPr>
          <w:p w:rsidR="004D63F4" w:rsidRDefault="006F6B69">
            <w:r>
              <w:t>1</w:t>
            </w:r>
          </w:p>
        </w:tc>
        <w:tc>
          <w:tcPr>
            <w:tcW w:w="347" w:type="dxa"/>
          </w:tcPr>
          <w:p w:rsidR="004D63F4" w:rsidRDefault="006F6B69">
            <w:r>
              <w:t>2</w:t>
            </w:r>
          </w:p>
        </w:tc>
        <w:tc>
          <w:tcPr>
            <w:tcW w:w="347" w:type="dxa"/>
          </w:tcPr>
          <w:p w:rsidR="004D63F4" w:rsidRDefault="006F6B69">
            <w:r>
              <w:t>3</w:t>
            </w:r>
          </w:p>
        </w:tc>
        <w:tc>
          <w:tcPr>
            <w:tcW w:w="567" w:type="dxa"/>
            <w:vMerge/>
          </w:tcPr>
          <w:p w:rsidR="004D63F4" w:rsidRDefault="004D63F4"/>
        </w:tc>
        <w:tc>
          <w:tcPr>
            <w:tcW w:w="708" w:type="dxa"/>
            <w:vMerge/>
          </w:tcPr>
          <w:p w:rsidR="004D63F4" w:rsidRDefault="004D63F4"/>
        </w:tc>
        <w:tc>
          <w:tcPr>
            <w:tcW w:w="567" w:type="dxa"/>
            <w:vMerge/>
          </w:tcPr>
          <w:p w:rsidR="004D63F4" w:rsidRDefault="004D63F4"/>
        </w:tc>
        <w:tc>
          <w:tcPr>
            <w:tcW w:w="426" w:type="dxa"/>
            <w:vMerge/>
          </w:tcPr>
          <w:p w:rsidR="004D63F4" w:rsidRDefault="004D63F4"/>
        </w:tc>
        <w:tc>
          <w:tcPr>
            <w:tcW w:w="567" w:type="dxa"/>
            <w:vMerge/>
          </w:tcPr>
          <w:p w:rsidR="004D63F4" w:rsidRDefault="004D63F4"/>
        </w:tc>
        <w:tc>
          <w:tcPr>
            <w:tcW w:w="567" w:type="dxa"/>
            <w:vMerge/>
          </w:tcPr>
          <w:p w:rsidR="004D63F4" w:rsidRDefault="004D63F4"/>
        </w:tc>
      </w:tr>
      <w:tr w:rsidR="004D63F4">
        <w:trPr>
          <w:cantSplit/>
          <w:trHeight w:val="1134"/>
        </w:trPr>
        <w:tc>
          <w:tcPr>
            <w:tcW w:w="1843" w:type="dxa"/>
            <w:vMerge w:val="restart"/>
          </w:tcPr>
          <w:p w:rsidR="004D63F4" w:rsidRDefault="006F6B69">
            <w:r>
              <w:t xml:space="preserve">Ср. месячный или средне декадный расходы </w:t>
            </w:r>
            <w:r>
              <w:rPr>
                <w:position w:val="-12"/>
              </w:rPr>
              <w:object w:dxaOrig="279" w:dyaOrig="360">
                <v:shape id="_x0000_i1046" type="#_x0000_t75" style="width:14.25pt;height:18pt" o:ole="" fillcolor="window">
                  <v:imagedata r:id="rId40" o:title=""/>
                </v:shape>
                <o:OLEObject Type="Embed" ProgID="Equation.3" ShapeID="_x0000_i1046" DrawAspect="Content" ObjectID="_1452931428" r:id="rId41"/>
              </w:object>
            </w:r>
            <w:r>
              <w:t>,</w:t>
            </w:r>
            <w:r>
              <w:rPr>
                <w:position w:val="-10"/>
              </w:rPr>
              <w:object w:dxaOrig="540" w:dyaOrig="360">
                <v:shape id="_x0000_i1047" type="#_x0000_t75" style="width:27pt;height:18pt" o:ole="" fillcolor="window">
                  <v:imagedata r:id="rId42" o:title=""/>
                </v:shape>
                <o:OLEObject Type="Embed" ProgID="Equation.3" ShapeID="_x0000_i1047" DrawAspect="Content" ObjectID="_1452931429" r:id="rId43"/>
              </w:object>
            </w:r>
          </w:p>
        </w:tc>
        <w:tc>
          <w:tcPr>
            <w:tcW w:w="377" w:type="dxa"/>
            <w:textDirection w:val="btLr"/>
            <w:vAlign w:val="center"/>
          </w:tcPr>
          <w:p w:rsidR="004D63F4" w:rsidRDefault="006F6B69">
            <w:pPr>
              <w:ind w:left="113" w:right="113"/>
              <w:jc w:val="center"/>
            </w:pPr>
            <w:r>
              <w:t>,42</w:t>
            </w:r>
          </w:p>
        </w:tc>
        <w:tc>
          <w:tcPr>
            <w:tcW w:w="473" w:type="dxa"/>
            <w:textDirection w:val="btLr"/>
            <w:vAlign w:val="center"/>
          </w:tcPr>
          <w:p w:rsidR="004D63F4" w:rsidRDefault="006F6B69">
            <w:pPr>
              <w:ind w:left="113" w:right="113"/>
              <w:jc w:val="center"/>
            </w:pPr>
            <w:r>
              <w:t>11,42</w:t>
            </w:r>
          </w:p>
        </w:tc>
        <w:tc>
          <w:tcPr>
            <w:tcW w:w="520" w:type="dxa"/>
            <w:textDirection w:val="btLr"/>
            <w:vAlign w:val="center"/>
          </w:tcPr>
          <w:p w:rsidR="004D63F4" w:rsidRDefault="006F6B69">
            <w:pPr>
              <w:ind w:left="113" w:right="113"/>
              <w:jc w:val="center"/>
            </w:pPr>
            <w:r>
              <w:t>1,42</w:t>
            </w:r>
          </w:p>
        </w:tc>
        <w:tc>
          <w:tcPr>
            <w:tcW w:w="346" w:type="dxa"/>
            <w:textDirection w:val="btLr"/>
            <w:vAlign w:val="center"/>
          </w:tcPr>
          <w:p w:rsidR="004D63F4" w:rsidRDefault="006F6B69">
            <w:pPr>
              <w:ind w:left="113" w:right="113"/>
              <w:jc w:val="center"/>
            </w:pPr>
            <w:r>
              <w:t>1,89</w:t>
            </w:r>
          </w:p>
        </w:tc>
        <w:tc>
          <w:tcPr>
            <w:tcW w:w="347" w:type="dxa"/>
            <w:textDirection w:val="btLr"/>
            <w:vAlign w:val="center"/>
          </w:tcPr>
          <w:p w:rsidR="004D63F4" w:rsidRDefault="006F6B69">
            <w:pPr>
              <w:ind w:left="113" w:right="113"/>
              <w:jc w:val="center"/>
            </w:pPr>
            <w:r>
              <w:t>2,83</w:t>
            </w:r>
          </w:p>
        </w:tc>
        <w:tc>
          <w:tcPr>
            <w:tcW w:w="346" w:type="dxa"/>
            <w:textDirection w:val="btLr"/>
            <w:vAlign w:val="center"/>
          </w:tcPr>
          <w:p w:rsidR="004D63F4" w:rsidRDefault="006F6B69">
            <w:pPr>
              <w:ind w:left="113" w:right="113"/>
              <w:jc w:val="center"/>
            </w:pPr>
            <w:r>
              <w:t>2,36</w:t>
            </w:r>
          </w:p>
        </w:tc>
        <w:tc>
          <w:tcPr>
            <w:tcW w:w="347" w:type="dxa"/>
            <w:textDirection w:val="btLr"/>
            <w:vAlign w:val="center"/>
          </w:tcPr>
          <w:p w:rsidR="004D63F4" w:rsidRDefault="006F6B69">
            <w:pPr>
              <w:ind w:left="113" w:right="113"/>
              <w:jc w:val="center"/>
            </w:pPr>
            <w:r>
              <w:t>47,14</w:t>
            </w:r>
          </w:p>
        </w:tc>
        <w:tc>
          <w:tcPr>
            <w:tcW w:w="346" w:type="dxa"/>
            <w:textDirection w:val="btLr"/>
            <w:vAlign w:val="center"/>
          </w:tcPr>
          <w:p w:rsidR="004D63F4" w:rsidRDefault="006F6B69">
            <w:pPr>
              <w:ind w:left="113" w:right="113"/>
              <w:jc w:val="center"/>
            </w:pPr>
            <w:r>
              <w:t>66,04</w:t>
            </w:r>
          </w:p>
        </w:tc>
        <w:tc>
          <w:tcPr>
            <w:tcW w:w="347" w:type="dxa"/>
            <w:textDirection w:val="btLr"/>
            <w:vAlign w:val="center"/>
          </w:tcPr>
          <w:p w:rsidR="004D63F4" w:rsidRDefault="006F6B69">
            <w:pPr>
              <w:ind w:left="113" w:right="113"/>
              <w:jc w:val="center"/>
            </w:pPr>
            <w:r>
              <w:t>33,96</w:t>
            </w:r>
          </w:p>
        </w:tc>
        <w:tc>
          <w:tcPr>
            <w:tcW w:w="346" w:type="dxa"/>
            <w:textDirection w:val="btLr"/>
            <w:vAlign w:val="center"/>
          </w:tcPr>
          <w:p w:rsidR="004D63F4" w:rsidRDefault="006F6B69">
            <w:pPr>
              <w:ind w:left="113" w:right="113"/>
              <w:jc w:val="center"/>
            </w:pPr>
            <w:r>
              <w:t>20,75</w:t>
            </w:r>
          </w:p>
        </w:tc>
        <w:tc>
          <w:tcPr>
            <w:tcW w:w="347" w:type="dxa"/>
            <w:textDirection w:val="btLr"/>
            <w:vAlign w:val="center"/>
          </w:tcPr>
          <w:p w:rsidR="004D63F4" w:rsidRDefault="006F6B69">
            <w:pPr>
              <w:ind w:left="113" w:right="113"/>
              <w:jc w:val="center"/>
            </w:pPr>
            <w:r>
              <w:t>14,14</w:t>
            </w:r>
          </w:p>
        </w:tc>
        <w:tc>
          <w:tcPr>
            <w:tcW w:w="347" w:type="dxa"/>
            <w:textDirection w:val="btLr"/>
            <w:vAlign w:val="center"/>
          </w:tcPr>
          <w:p w:rsidR="004D63F4" w:rsidRDefault="006F6B69">
            <w:pPr>
              <w:ind w:left="113" w:right="113"/>
              <w:jc w:val="center"/>
            </w:pPr>
            <w:r>
              <w:t>10,38</w:t>
            </w:r>
          </w:p>
        </w:tc>
        <w:tc>
          <w:tcPr>
            <w:tcW w:w="567" w:type="dxa"/>
            <w:textDirection w:val="btLr"/>
            <w:vAlign w:val="center"/>
          </w:tcPr>
          <w:p w:rsidR="004D63F4" w:rsidRDefault="006F6B69">
            <w:pPr>
              <w:ind w:left="113" w:right="113"/>
              <w:jc w:val="center"/>
            </w:pPr>
            <w:r>
              <w:t>5,66</w:t>
            </w:r>
          </w:p>
        </w:tc>
        <w:tc>
          <w:tcPr>
            <w:tcW w:w="708" w:type="dxa"/>
            <w:textDirection w:val="btLr"/>
            <w:vAlign w:val="center"/>
          </w:tcPr>
          <w:p w:rsidR="004D63F4" w:rsidRDefault="006F6B69">
            <w:pPr>
              <w:ind w:left="113" w:right="113"/>
              <w:jc w:val="center"/>
            </w:pPr>
            <w:r>
              <w:t>4,72</w:t>
            </w:r>
          </w:p>
        </w:tc>
        <w:tc>
          <w:tcPr>
            <w:tcW w:w="567" w:type="dxa"/>
            <w:textDirection w:val="btLr"/>
            <w:vAlign w:val="center"/>
          </w:tcPr>
          <w:p w:rsidR="004D63F4" w:rsidRDefault="006F6B69">
            <w:pPr>
              <w:ind w:left="113" w:right="113"/>
              <w:jc w:val="center"/>
            </w:pPr>
            <w:r>
              <w:t>7,55</w:t>
            </w:r>
          </w:p>
        </w:tc>
        <w:tc>
          <w:tcPr>
            <w:tcW w:w="426" w:type="dxa"/>
            <w:textDirection w:val="btLr"/>
            <w:vAlign w:val="center"/>
          </w:tcPr>
          <w:p w:rsidR="004D63F4" w:rsidRDefault="006F6B69">
            <w:pPr>
              <w:ind w:left="113" w:right="113"/>
              <w:jc w:val="center"/>
            </w:pPr>
            <w:r>
              <w:t>9,43</w:t>
            </w:r>
          </w:p>
        </w:tc>
        <w:tc>
          <w:tcPr>
            <w:tcW w:w="567" w:type="dxa"/>
            <w:textDirection w:val="btLr"/>
            <w:vAlign w:val="center"/>
          </w:tcPr>
          <w:p w:rsidR="004D63F4" w:rsidRDefault="006F6B69">
            <w:pPr>
              <w:ind w:left="113" w:right="113"/>
              <w:jc w:val="center"/>
            </w:pPr>
            <w:r>
              <w:t>5,66</w:t>
            </w:r>
          </w:p>
        </w:tc>
        <w:tc>
          <w:tcPr>
            <w:tcW w:w="567" w:type="dxa"/>
            <w:textDirection w:val="btLr"/>
            <w:vAlign w:val="center"/>
          </w:tcPr>
          <w:p w:rsidR="004D63F4" w:rsidRDefault="006F6B69">
            <w:pPr>
              <w:ind w:left="113" w:right="113"/>
              <w:jc w:val="center"/>
            </w:pPr>
            <w:r>
              <w:t>2,36</w:t>
            </w:r>
          </w:p>
        </w:tc>
      </w:tr>
      <w:tr w:rsidR="004D63F4">
        <w:trPr>
          <w:cantSplit/>
          <w:trHeight w:val="1134"/>
        </w:trPr>
        <w:tc>
          <w:tcPr>
            <w:tcW w:w="1843" w:type="dxa"/>
            <w:vMerge/>
          </w:tcPr>
          <w:p w:rsidR="004D63F4" w:rsidRDefault="004D63F4"/>
        </w:tc>
        <w:tc>
          <w:tcPr>
            <w:tcW w:w="377" w:type="dxa"/>
            <w:textDirection w:val="btLr"/>
            <w:vAlign w:val="center"/>
          </w:tcPr>
          <w:p w:rsidR="004D63F4" w:rsidRDefault="006F6B69">
            <w:pPr>
              <w:ind w:left="113" w:right="113"/>
              <w:jc w:val="center"/>
            </w:pPr>
            <w:r>
              <w:t>1,15</w:t>
            </w:r>
          </w:p>
        </w:tc>
        <w:tc>
          <w:tcPr>
            <w:tcW w:w="473" w:type="dxa"/>
            <w:textDirection w:val="btLr"/>
            <w:vAlign w:val="center"/>
          </w:tcPr>
          <w:p w:rsidR="004D63F4" w:rsidRDefault="006F6B69">
            <w:pPr>
              <w:ind w:left="113" w:right="113"/>
              <w:jc w:val="center"/>
            </w:pPr>
            <w:r>
              <w:t>1,15</w:t>
            </w:r>
          </w:p>
        </w:tc>
        <w:tc>
          <w:tcPr>
            <w:tcW w:w="520" w:type="dxa"/>
            <w:textDirection w:val="btLr"/>
            <w:vAlign w:val="center"/>
          </w:tcPr>
          <w:p w:rsidR="004D63F4" w:rsidRDefault="006F6B69">
            <w:pPr>
              <w:ind w:left="113" w:right="113"/>
              <w:jc w:val="center"/>
            </w:pPr>
            <w:r>
              <w:t>1,15</w:t>
            </w:r>
          </w:p>
        </w:tc>
        <w:tc>
          <w:tcPr>
            <w:tcW w:w="346" w:type="dxa"/>
            <w:textDirection w:val="btLr"/>
            <w:vAlign w:val="center"/>
          </w:tcPr>
          <w:p w:rsidR="004D63F4" w:rsidRDefault="006F6B69">
            <w:pPr>
              <w:ind w:left="113" w:right="113"/>
              <w:jc w:val="center"/>
            </w:pPr>
            <w:r>
              <w:t>1,53</w:t>
            </w:r>
          </w:p>
        </w:tc>
        <w:tc>
          <w:tcPr>
            <w:tcW w:w="347" w:type="dxa"/>
            <w:textDirection w:val="btLr"/>
            <w:vAlign w:val="center"/>
          </w:tcPr>
          <w:p w:rsidR="004D63F4" w:rsidRDefault="006F6B69">
            <w:pPr>
              <w:ind w:left="113" w:right="113"/>
              <w:jc w:val="center"/>
            </w:pPr>
            <w:r>
              <w:t>2,3</w:t>
            </w:r>
          </w:p>
        </w:tc>
        <w:tc>
          <w:tcPr>
            <w:tcW w:w="346" w:type="dxa"/>
            <w:textDirection w:val="btLr"/>
            <w:vAlign w:val="center"/>
          </w:tcPr>
          <w:p w:rsidR="004D63F4" w:rsidRDefault="006F6B69">
            <w:pPr>
              <w:ind w:left="113" w:right="113"/>
              <w:jc w:val="center"/>
            </w:pPr>
            <w:r>
              <w:t>1,92</w:t>
            </w:r>
          </w:p>
        </w:tc>
        <w:tc>
          <w:tcPr>
            <w:tcW w:w="347" w:type="dxa"/>
            <w:textDirection w:val="btLr"/>
            <w:vAlign w:val="center"/>
          </w:tcPr>
          <w:p w:rsidR="004D63F4" w:rsidRDefault="006F6B69">
            <w:pPr>
              <w:ind w:left="113" w:right="113"/>
              <w:jc w:val="center"/>
            </w:pPr>
            <w:r>
              <w:t>38,33</w:t>
            </w:r>
          </w:p>
        </w:tc>
        <w:tc>
          <w:tcPr>
            <w:tcW w:w="346" w:type="dxa"/>
            <w:textDirection w:val="btLr"/>
            <w:vAlign w:val="center"/>
          </w:tcPr>
          <w:p w:rsidR="004D63F4" w:rsidRDefault="006F6B69">
            <w:pPr>
              <w:ind w:left="113" w:right="113"/>
              <w:jc w:val="center"/>
            </w:pPr>
            <w:r>
              <w:t>53,66</w:t>
            </w:r>
          </w:p>
        </w:tc>
        <w:tc>
          <w:tcPr>
            <w:tcW w:w="347" w:type="dxa"/>
            <w:textDirection w:val="btLr"/>
            <w:vAlign w:val="center"/>
          </w:tcPr>
          <w:p w:rsidR="004D63F4" w:rsidRDefault="006F6B69">
            <w:pPr>
              <w:ind w:left="113" w:right="113"/>
              <w:jc w:val="center"/>
            </w:pPr>
            <w:r>
              <w:t>27,59</w:t>
            </w:r>
          </w:p>
        </w:tc>
        <w:tc>
          <w:tcPr>
            <w:tcW w:w="346" w:type="dxa"/>
            <w:textDirection w:val="btLr"/>
            <w:vAlign w:val="center"/>
          </w:tcPr>
          <w:p w:rsidR="004D63F4" w:rsidRDefault="006F6B69">
            <w:pPr>
              <w:ind w:left="113" w:right="113"/>
              <w:jc w:val="center"/>
            </w:pPr>
            <w:r>
              <w:t>16,86</w:t>
            </w:r>
          </w:p>
        </w:tc>
        <w:tc>
          <w:tcPr>
            <w:tcW w:w="347" w:type="dxa"/>
            <w:textDirection w:val="btLr"/>
            <w:vAlign w:val="center"/>
          </w:tcPr>
          <w:p w:rsidR="004D63F4" w:rsidRDefault="006F6B69">
            <w:pPr>
              <w:ind w:left="113" w:right="113"/>
              <w:jc w:val="center"/>
            </w:pPr>
            <w:r>
              <w:t>11,5</w:t>
            </w:r>
          </w:p>
        </w:tc>
        <w:tc>
          <w:tcPr>
            <w:tcW w:w="347" w:type="dxa"/>
            <w:textDirection w:val="btLr"/>
            <w:vAlign w:val="center"/>
          </w:tcPr>
          <w:p w:rsidR="004D63F4" w:rsidRDefault="006F6B69">
            <w:pPr>
              <w:ind w:left="113" w:right="113"/>
              <w:jc w:val="center"/>
            </w:pPr>
            <w:r>
              <w:t>8,43</w:t>
            </w:r>
          </w:p>
        </w:tc>
        <w:tc>
          <w:tcPr>
            <w:tcW w:w="567" w:type="dxa"/>
            <w:textDirection w:val="btLr"/>
            <w:vAlign w:val="center"/>
          </w:tcPr>
          <w:p w:rsidR="004D63F4" w:rsidRDefault="006F6B69">
            <w:pPr>
              <w:ind w:left="113" w:right="113"/>
              <w:jc w:val="center"/>
            </w:pPr>
            <w:r>
              <w:t>4,6</w:t>
            </w:r>
          </w:p>
        </w:tc>
        <w:tc>
          <w:tcPr>
            <w:tcW w:w="708" w:type="dxa"/>
            <w:textDirection w:val="btLr"/>
            <w:vAlign w:val="center"/>
          </w:tcPr>
          <w:p w:rsidR="004D63F4" w:rsidRDefault="006F6B69">
            <w:pPr>
              <w:ind w:left="113" w:right="113"/>
              <w:jc w:val="center"/>
            </w:pPr>
            <w:r>
              <w:t>3,83</w:t>
            </w:r>
          </w:p>
        </w:tc>
        <w:tc>
          <w:tcPr>
            <w:tcW w:w="567" w:type="dxa"/>
            <w:textDirection w:val="btLr"/>
            <w:vAlign w:val="center"/>
          </w:tcPr>
          <w:p w:rsidR="004D63F4" w:rsidRDefault="006F6B69">
            <w:pPr>
              <w:ind w:left="113" w:right="113"/>
              <w:jc w:val="center"/>
            </w:pPr>
            <w:r>
              <w:t>6,13</w:t>
            </w:r>
          </w:p>
        </w:tc>
        <w:tc>
          <w:tcPr>
            <w:tcW w:w="426" w:type="dxa"/>
            <w:textDirection w:val="btLr"/>
            <w:vAlign w:val="center"/>
          </w:tcPr>
          <w:p w:rsidR="004D63F4" w:rsidRDefault="006F6B69">
            <w:pPr>
              <w:ind w:left="113" w:right="113"/>
              <w:jc w:val="center"/>
            </w:pPr>
            <w:r>
              <w:t>7,67</w:t>
            </w:r>
          </w:p>
        </w:tc>
        <w:tc>
          <w:tcPr>
            <w:tcW w:w="567" w:type="dxa"/>
            <w:textDirection w:val="btLr"/>
            <w:vAlign w:val="center"/>
          </w:tcPr>
          <w:p w:rsidR="004D63F4" w:rsidRDefault="006F6B69">
            <w:pPr>
              <w:ind w:left="113" w:right="113"/>
              <w:jc w:val="center"/>
            </w:pPr>
            <w:r>
              <w:t>4,6</w:t>
            </w:r>
          </w:p>
        </w:tc>
        <w:tc>
          <w:tcPr>
            <w:tcW w:w="567" w:type="dxa"/>
            <w:textDirection w:val="btLr"/>
            <w:vAlign w:val="center"/>
          </w:tcPr>
          <w:p w:rsidR="004D63F4" w:rsidRDefault="006F6B69">
            <w:pPr>
              <w:ind w:left="113" w:right="113"/>
              <w:jc w:val="center"/>
            </w:pPr>
            <w:r>
              <w:t>1,92</w:t>
            </w:r>
          </w:p>
        </w:tc>
      </w:tr>
      <w:tr w:rsidR="004D63F4">
        <w:trPr>
          <w:cantSplit/>
          <w:trHeight w:val="1134"/>
        </w:trPr>
        <w:tc>
          <w:tcPr>
            <w:tcW w:w="1843" w:type="dxa"/>
            <w:vMerge w:val="restart"/>
          </w:tcPr>
          <w:p w:rsidR="004D63F4" w:rsidRDefault="006F6B69">
            <w:r>
              <w:t>Объем стока за расчетный промежуток времени</w:t>
            </w:r>
          </w:p>
          <w:p w:rsidR="004D63F4" w:rsidRDefault="006F6B69">
            <w:r>
              <w:rPr>
                <w:position w:val="-6"/>
              </w:rPr>
              <w:object w:dxaOrig="400" w:dyaOrig="279">
                <v:shape id="_x0000_i1048" type="#_x0000_t75" style="width:20.25pt;height:14.25pt" o:ole="" fillcolor="window">
                  <v:imagedata r:id="rId44" o:title=""/>
                </v:shape>
                <o:OLEObject Type="Embed" ProgID="Equation.3" ShapeID="_x0000_i1048" DrawAspect="Content" ObjectID="_1452931430" r:id="rId45"/>
              </w:object>
            </w:r>
            <w:r>
              <w:t>, млн.м</w:t>
            </w:r>
            <w:r>
              <w:rPr>
                <w:vertAlign w:val="superscript"/>
              </w:rPr>
              <w:t>3</w:t>
            </w:r>
          </w:p>
        </w:tc>
        <w:tc>
          <w:tcPr>
            <w:tcW w:w="377" w:type="dxa"/>
            <w:textDirection w:val="btLr"/>
            <w:vAlign w:val="center"/>
          </w:tcPr>
          <w:p w:rsidR="004D63F4" w:rsidRDefault="006F6B69">
            <w:pPr>
              <w:ind w:left="113" w:right="113"/>
              <w:jc w:val="center"/>
            </w:pPr>
            <w:r>
              <w:t>3,7</w:t>
            </w:r>
          </w:p>
        </w:tc>
        <w:tc>
          <w:tcPr>
            <w:tcW w:w="473" w:type="dxa"/>
            <w:textDirection w:val="btLr"/>
            <w:vAlign w:val="center"/>
          </w:tcPr>
          <w:p w:rsidR="004D63F4" w:rsidRDefault="006F6B69">
            <w:pPr>
              <w:ind w:left="113" w:right="113"/>
              <w:jc w:val="center"/>
            </w:pPr>
            <w:r>
              <w:t>3,7</w:t>
            </w:r>
          </w:p>
        </w:tc>
        <w:tc>
          <w:tcPr>
            <w:tcW w:w="520" w:type="dxa"/>
            <w:textDirection w:val="btLr"/>
            <w:vAlign w:val="center"/>
          </w:tcPr>
          <w:p w:rsidR="004D63F4" w:rsidRDefault="006F6B69">
            <w:pPr>
              <w:ind w:left="113" w:right="113"/>
              <w:jc w:val="center"/>
            </w:pPr>
            <w:r>
              <w:t>3,7</w:t>
            </w:r>
          </w:p>
        </w:tc>
        <w:tc>
          <w:tcPr>
            <w:tcW w:w="346" w:type="dxa"/>
            <w:textDirection w:val="btLr"/>
            <w:vAlign w:val="center"/>
          </w:tcPr>
          <w:p w:rsidR="004D63F4" w:rsidRDefault="006F6B69">
            <w:pPr>
              <w:ind w:left="113" w:right="113"/>
              <w:jc w:val="center"/>
            </w:pPr>
            <w:r>
              <w:t>1,63</w:t>
            </w:r>
          </w:p>
        </w:tc>
        <w:tc>
          <w:tcPr>
            <w:tcW w:w="347" w:type="dxa"/>
            <w:textDirection w:val="btLr"/>
            <w:vAlign w:val="center"/>
          </w:tcPr>
          <w:p w:rsidR="004D63F4" w:rsidRDefault="006F6B69">
            <w:pPr>
              <w:ind w:left="113" w:right="113"/>
              <w:jc w:val="center"/>
            </w:pPr>
            <w:r>
              <w:t>2,45</w:t>
            </w:r>
          </w:p>
        </w:tc>
        <w:tc>
          <w:tcPr>
            <w:tcW w:w="346" w:type="dxa"/>
            <w:textDirection w:val="btLr"/>
            <w:vAlign w:val="center"/>
          </w:tcPr>
          <w:p w:rsidR="004D63F4" w:rsidRDefault="006F6B69">
            <w:pPr>
              <w:ind w:left="113" w:right="113"/>
              <w:jc w:val="center"/>
            </w:pPr>
            <w:r>
              <w:t>2,04</w:t>
            </w:r>
          </w:p>
        </w:tc>
        <w:tc>
          <w:tcPr>
            <w:tcW w:w="347" w:type="dxa"/>
            <w:textDirection w:val="btLr"/>
            <w:vAlign w:val="center"/>
          </w:tcPr>
          <w:p w:rsidR="004D63F4" w:rsidRDefault="006F6B69">
            <w:pPr>
              <w:ind w:left="113" w:right="113"/>
              <w:jc w:val="center"/>
            </w:pPr>
            <w:r>
              <w:t>40,73</w:t>
            </w:r>
          </w:p>
        </w:tc>
        <w:tc>
          <w:tcPr>
            <w:tcW w:w="346" w:type="dxa"/>
            <w:textDirection w:val="btLr"/>
            <w:vAlign w:val="center"/>
          </w:tcPr>
          <w:p w:rsidR="004D63F4" w:rsidRDefault="006F6B69">
            <w:pPr>
              <w:ind w:left="113" w:right="113"/>
              <w:jc w:val="center"/>
            </w:pPr>
            <w:r>
              <w:t>57,06</w:t>
            </w:r>
          </w:p>
        </w:tc>
        <w:tc>
          <w:tcPr>
            <w:tcW w:w="347" w:type="dxa"/>
            <w:textDirection w:val="btLr"/>
            <w:vAlign w:val="center"/>
          </w:tcPr>
          <w:p w:rsidR="004D63F4" w:rsidRDefault="006F6B69">
            <w:pPr>
              <w:ind w:left="113" w:right="113"/>
              <w:jc w:val="center"/>
            </w:pPr>
            <w:r>
              <w:t>29,34</w:t>
            </w:r>
          </w:p>
        </w:tc>
        <w:tc>
          <w:tcPr>
            <w:tcW w:w="346" w:type="dxa"/>
            <w:textDirection w:val="btLr"/>
            <w:vAlign w:val="center"/>
          </w:tcPr>
          <w:p w:rsidR="004D63F4" w:rsidRDefault="006F6B69">
            <w:pPr>
              <w:ind w:left="113" w:right="113"/>
              <w:jc w:val="center"/>
            </w:pPr>
            <w:r>
              <w:t>17,93</w:t>
            </w:r>
          </w:p>
        </w:tc>
        <w:tc>
          <w:tcPr>
            <w:tcW w:w="347" w:type="dxa"/>
            <w:textDirection w:val="btLr"/>
            <w:vAlign w:val="center"/>
          </w:tcPr>
          <w:p w:rsidR="004D63F4" w:rsidRDefault="006F6B69">
            <w:pPr>
              <w:ind w:left="113" w:right="113"/>
              <w:jc w:val="center"/>
            </w:pPr>
            <w:r>
              <w:t>12,23</w:t>
            </w:r>
          </w:p>
        </w:tc>
        <w:tc>
          <w:tcPr>
            <w:tcW w:w="347" w:type="dxa"/>
            <w:textDirection w:val="btLr"/>
            <w:vAlign w:val="center"/>
          </w:tcPr>
          <w:p w:rsidR="004D63F4" w:rsidRDefault="006F6B69">
            <w:pPr>
              <w:ind w:left="113" w:right="113"/>
              <w:jc w:val="center"/>
            </w:pPr>
            <w:r>
              <w:t>9</w:t>
            </w:r>
          </w:p>
        </w:tc>
        <w:tc>
          <w:tcPr>
            <w:tcW w:w="567" w:type="dxa"/>
            <w:textDirection w:val="btLr"/>
            <w:vAlign w:val="center"/>
          </w:tcPr>
          <w:p w:rsidR="004D63F4" w:rsidRDefault="006F6B69">
            <w:pPr>
              <w:ind w:left="113" w:right="113"/>
              <w:jc w:val="center"/>
            </w:pPr>
            <w:r>
              <w:t>14,72</w:t>
            </w:r>
          </w:p>
        </w:tc>
        <w:tc>
          <w:tcPr>
            <w:tcW w:w="708" w:type="dxa"/>
            <w:textDirection w:val="btLr"/>
            <w:vAlign w:val="center"/>
          </w:tcPr>
          <w:p w:rsidR="004D63F4" w:rsidRDefault="006F6B69">
            <w:pPr>
              <w:ind w:left="113" w:right="113"/>
              <w:jc w:val="center"/>
            </w:pPr>
            <w:r>
              <w:t>12,27</w:t>
            </w:r>
          </w:p>
        </w:tc>
        <w:tc>
          <w:tcPr>
            <w:tcW w:w="567" w:type="dxa"/>
            <w:textDirection w:val="btLr"/>
            <w:vAlign w:val="center"/>
          </w:tcPr>
          <w:p w:rsidR="004D63F4" w:rsidRDefault="006F6B69">
            <w:pPr>
              <w:ind w:left="113" w:right="113"/>
              <w:jc w:val="center"/>
            </w:pPr>
            <w:r>
              <w:t>19,63</w:t>
            </w:r>
          </w:p>
        </w:tc>
        <w:tc>
          <w:tcPr>
            <w:tcW w:w="426" w:type="dxa"/>
            <w:textDirection w:val="btLr"/>
            <w:vAlign w:val="center"/>
          </w:tcPr>
          <w:p w:rsidR="004D63F4" w:rsidRDefault="006F6B69">
            <w:pPr>
              <w:ind w:left="113" w:right="113"/>
              <w:jc w:val="center"/>
            </w:pPr>
            <w:r>
              <w:t>24,52</w:t>
            </w:r>
          </w:p>
        </w:tc>
        <w:tc>
          <w:tcPr>
            <w:tcW w:w="567" w:type="dxa"/>
            <w:textDirection w:val="btLr"/>
            <w:vAlign w:val="center"/>
          </w:tcPr>
          <w:p w:rsidR="004D63F4" w:rsidRDefault="006F6B69">
            <w:pPr>
              <w:ind w:left="113" w:right="113"/>
              <w:jc w:val="center"/>
            </w:pPr>
            <w:r>
              <w:t>14,72</w:t>
            </w:r>
          </w:p>
        </w:tc>
        <w:tc>
          <w:tcPr>
            <w:tcW w:w="567" w:type="dxa"/>
            <w:textDirection w:val="btLr"/>
            <w:vAlign w:val="center"/>
          </w:tcPr>
          <w:p w:rsidR="004D63F4" w:rsidRDefault="006F6B69">
            <w:pPr>
              <w:ind w:left="113" w:right="113"/>
              <w:jc w:val="center"/>
            </w:pPr>
            <w:r>
              <w:t>6,14</w:t>
            </w:r>
          </w:p>
        </w:tc>
      </w:tr>
      <w:tr w:rsidR="004D63F4">
        <w:trPr>
          <w:cantSplit/>
          <w:trHeight w:val="1134"/>
        </w:trPr>
        <w:tc>
          <w:tcPr>
            <w:tcW w:w="1843" w:type="dxa"/>
            <w:vMerge/>
          </w:tcPr>
          <w:p w:rsidR="004D63F4" w:rsidRDefault="004D63F4"/>
        </w:tc>
        <w:tc>
          <w:tcPr>
            <w:tcW w:w="377" w:type="dxa"/>
            <w:textDirection w:val="btLr"/>
            <w:vAlign w:val="center"/>
          </w:tcPr>
          <w:p w:rsidR="004D63F4" w:rsidRDefault="006F6B69">
            <w:pPr>
              <w:ind w:left="113" w:right="113"/>
              <w:jc w:val="center"/>
            </w:pPr>
            <w:r>
              <w:t>3</w:t>
            </w:r>
          </w:p>
        </w:tc>
        <w:tc>
          <w:tcPr>
            <w:tcW w:w="473" w:type="dxa"/>
            <w:textDirection w:val="btLr"/>
            <w:vAlign w:val="center"/>
          </w:tcPr>
          <w:p w:rsidR="004D63F4" w:rsidRDefault="006F6B69">
            <w:pPr>
              <w:ind w:left="113" w:right="113"/>
              <w:jc w:val="center"/>
            </w:pPr>
            <w:r>
              <w:t>3</w:t>
            </w:r>
          </w:p>
        </w:tc>
        <w:tc>
          <w:tcPr>
            <w:tcW w:w="520" w:type="dxa"/>
            <w:textDirection w:val="btLr"/>
            <w:vAlign w:val="center"/>
          </w:tcPr>
          <w:p w:rsidR="004D63F4" w:rsidRDefault="006F6B69">
            <w:pPr>
              <w:ind w:left="113" w:right="113"/>
              <w:jc w:val="center"/>
            </w:pPr>
            <w:r>
              <w:t>3</w:t>
            </w:r>
          </w:p>
        </w:tc>
        <w:tc>
          <w:tcPr>
            <w:tcW w:w="346" w:type="dxa"/>
            <w:textDirection w:val="btLr"/>
            <w:vAlign w:val="center"/>
          </w:tcPr>
          <w:p w:rsidR="004D63F4" w:rsidRDefault="006F6B69">
            <w:pPr>
              <w:ind w:left="113" w:right="113"/>
              <w:jc w:val="center"/>
            </w:pPr>
            <w:r>
              <w:t>1,32</w:t>
            </w:r>
          </w:p>
        </w:tc>
        <w:tc>
          <w:tcPr>
            <w:tcW w:w="347" w:type="dxa"/>
            <w:textDirection w:val="btLr"/>
            <w:vAlign w:val="center"/>
          </w:tcPr>
          <w:p w:rsidR="004D63F4" w:rsidRDefault="006F6B69">
            <w:pPr>
              <w:ind w:left="113" w:right="113"/>
              <w:jc w:val="center"/>
            </w:pPr>
            <w:r>
              <w:t>2</w:t>
            </w:r>
          </w:p>
        </w:tc>
        <w:tc>
          <w:tcPr>
            <w:tcW w:w="346" w:type="dxa"/>
            <w:textDirection w:val="btLr"/>
            <w:vAlign w:val="center"/>
          </w:tcPr>
          <w:p w:rsidR="004D63F4" w:rsidRDefault="006F6B69">
            <w:pPr>
              <w:ind w:left="113" w:right="113"/>
              <w:jc w:val="center"/>
            </w:pPr>
            <w:r>
              <w:t>1,66</w:t>
            </w:r>
          </w:p>
        </w:tc>
        <w:tc>
          <w:tcPr>
            <w:tcW w:w="347" w:type="dxa"/>
            <w:textDirection w:val="btLr"/>
            <w:vAlign w:val="center"/>
          </w:tcPr>
          <w:p w:rsidR="004D63F4" w:rsidRDefault="006F6B69">
            <w:pPr>
              <w:ind w:left="113" w:right="113"/>
              <w:jc w:val="center"/>
            </w:pPr>
            <w:r>
              <w:t>33,12</w:t>
            </w:r>
          </w:p>
        </w:tc>
        <w:tc>
          <w:tcPr>
            <w:tcW w:w="346" w:type="dxa"/>
            <w:textDirection w:val="btLr"/>
            <w:vAlign w:val="center"/>
          </w:tcPr>
          <w:p w:rsidR="004D63F4" w:rsidRDefault="006F6B69">
            <w:pPr>
              <w:ind w:left="113" w:right="113"/>
              <w:jc w:val="center"/>
            </w:pPr>
            <w:r>
              <w:t>46,36</w:t>
            </w:r>
          </w:p>
        </w:tc>
        <w:tc>
          <w:tcPr>
            <w:tcW w:w="347" w:type="dxa"/>
            <w:textDirection w:val="btLr"/>
            <w:vAlign w:val="center"/>
          </w:tcPr>
          <w:p w:rsidR="004D63F4" w:rsidRDefault="006F6B69">
            <w:pPr>
              <w:ind w:left="113" w:right="113"/>
              <w:jc w:val="center"/>
            </w:pPr>
            <w:r>
              <w:t>23,84</w:t>
            </w:r>
          </w:p>
        </w:tc>
        <w:tc>
          <w:tcPr>
            <w:tcW w:w="346" w:type="dxa"/>
            <w:textDirection w:val="btLr"/>
            <w:vAlign w:val="center"/>
          </w:tcPr>
          <w:p w:rsidR="004D63F4" w:rsidRDefault="006F6B69">
            <w:pPr>
              <w:ind w:left="113" w:right="113"/>
              <w:jc w:val="center"/>
            </w:pPr>
            <w:r>
              <w:t>14,57</w:t>
            </w:r>
          </w:p>
        </w:tc>
        <w:tc>
          <w:tcPr>
            <w:tcW w:w="347" w:type="dxa"/>
            <w:textDirection w:val="btLr"/>
            <w:vAlign w:val="center"/>
          </w:tcPr>
          <w:p w:rsidR="004D63F4" w:rsidRDefault="006F6B69">
            <w:pPr>
              <w:ind w:left="113" w:right="113"/>
              <w:jc w:val="center"/>
            </w:pPr>
            <w:r>
              <w:t>9,94</w:t>
            </w:r>
          </w:p>
        </w:tc>
        <w:tc>
          <w:tcPr>
            <w:tcW w:w="347" w:type="dxa"/>
            <w:textDirection w:val="btLr"/>
            <w:vAlign w:val="center"/>
          </w:tcPr>
          <w:p w:rsidR="004D63F4" w:rsidRDefault="006F6B69">
            <w:pPr>
              <w:ind w:left="113" w:right="113"/>
              <w:jc w:val="center"/>
            </w:pPr>
            <w:r>
              <w:t>7,28</w:t>
            </w:r>
          </w:p>
        </w:tc>
        <w:tc>
          <w:tcPr>
            <w:tcW w:w="567" w:type="dxa"/>
            <w:textDirection w:val="btLr"/>
            <w:vAlign w:val="center"/>
          </w:tcPr>
          <w:p w:rsidR="004D63F4" w:rsidRDefault="006F6B69">
            <w:pPr>
              <w:ind w:left="113" w:right="113"/>
              <w:jc w:val="center"/>
            </w:pPr>
            <w:r>
              <w:t>11,96</w:t>
            </w:r>
          </w:p>
        </w:tc>
        <w:tc>
          <w:tcPr>
            <w:tcW w:w="708" w:type="dxa"/>
            <w:textDirection w:val="btLr"/>
            <w:vAlign w:val="center"/>
          </w:tcPr>
          <w:p w:rsidR="004D63F4" w:rsidRDefault="006F6B69">
            <w:pPr>
              <w:ind w:left="113" w:right="113"/>
              <w:jc w:val="center"/>
            </w:pPr>
            <w:r>
              <w:t>9,96</w:t>
            </w:r>
          </w:p>
        </w:tc>
        <w:tc>
          <w:tcPr>
            <w:tcW w:w="567" w:type="dxa"/>
            <w:textDirection w:val="btLr"/>
            <w:vAlign w:val="center"/>
          </w:tcPr>
          <w:p w:rsidR="004D63F4" w:rsidRDefault="006F6B69">
            <w:pPr>
              <w:ind w:left="113" w:right="113"/>
              <w:jc w:val="center"/>
            </w:pPr>
            <w:r>
              <w:t>15,94</w:t>
            </w:r>
          </w:p>
        </w:tc>
        <w:tc>
          <w:tcPr>
            <w:tcW w:w="426" w:type="dxa"/>
            <w:textDirection w:val="btLr"/>
            <w:vAlign w:val="center"/>
          </w:tcPr>
          <w:p w:rsidR="004D63F4" w:rsidRDefault="006F6B69">
            <w:pPr>
              <w:ind w:left="113" w:right="113"/>
              <w:jc w:val="center"/>
            </w:pPr>
            <w:r>
              <w:t>19,94</w:t>
            </w:r>
          </w:p>
        </w:tc>
        <w:tc>
          <w:tcPr>
            <w:tcW w:w="567" w:type="dxa"/>
            <w:textDirection w:val="btLr"/>
            <w:vAlign w:val="center"/>
          </w:tcPr>
          <w:p w:rsidR="004D63F4" w:rsidRDefault="006F6B69">
            <w:pPr>
              <w:ind w:left="113" w:right="113"/>
              <w:jc w:val="center"/>
            </w:pPr>
            <w:r>
              <w:t>11,96</w:t>
            </w:r>
          </w:p>
        </w:tc>
        <w:tc>
          <w:tcPr>
            <w:tcW w:w="567" w:type="dxa"/>
            <w:textDirection w:val="btLr"/>
            <w:vAlign w:val="center"/>
          </w:tcPr>
          <w:p w:rsidR="004D63F4" w:rsidRDefault="006F6B69">
            <w:pPr>
              <w:ind w:left="113" w:right="113"/>
              <w:jc w:val="center"/>
            </w:pPr>
            <w:r>
              <w:t>5</w:t>
            </w:r>
          </w:p>
        </w:tc>
      </w:tr>
      <w:tr w:rsidR="004D63F4">
        <w:trPr>
          <w:cantSplit/>
          <w:trHeight w:val="1134"/>
        </w:trPr>
        <w:tc>
          <w:tcPr>
            <w:tcW w:w="1843" w:type="dxa"/>
            <w:vMerge w:val="restart"/>
          </w:tcPr>
          <w:p w:rsidR="004D63F4" w:rsidRDefault="006F6B69">
            <w:r>
              <w:t>Объем стока на конец расчетного промежутка времени (нарастающим итогом)</w:t>
            </w:r>
          </w:p>
          <w:p w:rsidR="004D63F4" w:rsidRDefault="006F6B69">
            <w:r>
              <w:rPr>
                <w:lang w:val="en-US"/>
              </w:rPr>
              <w:t>V</w:t>
            </w:r>
            <w:r>
              <w:t>, млн.м</w:t>
            </w:r>
            <w:r>
              <w:rPr>
                <w:vertAlign w:val="superscript"/>
              </w:rPr>
              <w:t>3</w:t>
            </w:r>
            <w:r>
              <w:t>.</w:t>
            </w:r>
          </w:p>
        </w:tc>
        <w:tc>
          <w:tcPr>
            <w:tcW w:w="377" w:type="dxa"/>
            <w:textDirection w:val="btLr"/>
            <w:vAlign w:val="center"/>
          </w:tcPr>
          <w:p w:rsidR="004D63F4" w:rsidRDefault="006F6B69">
            <w:pPr>
              <w:ind w:left="113" w:right="113"/>
              <w:jc w:val="center"/>
            </w:pPr>
            <w:r>
              <w:t>3,7</w:t>
            </w:r>
          </w:p>
        </w:tc>
        <w:tc>
          <w:tcPr>
            <w:tcW w:w="473" w:type="dxa"/>
            <w:textDirection w:val="btLr"/>
            <w:vAlign w:val="center"/>
          </w:tcPr>
          <w:p w:rsidR="004D63F4" w:rsidRDefault="006F6B69">
            <w:pPr>
              <w:ind w:left="113" w:right="113"/>
              <w:jc w:val="center"/>
            </w:pPr>
            <w:r>
              <w:t>7,4</w:t>
            </w:r>
          </w:p>
        </w:tc>
        <w:tc>
          <w:tcPr>
            <w:tcW w:w="520" w:type="dxa"/>
            <w:textDirection w:val="btLr"/>
            <w:vAlign w:val="center"/>
          </w:tcPr>
          <w:p w:rsidR="004D63F4" w:rsidRDefault="006F6B69">
            <w:pPr>
              <w:ind w:left="113" w:right="113"/>
              <w:jc w:val="center"/>
            </w:pPr>
            <w:r>
              <w:t>11,1</w:t>
            </w:r>
          </w:p>
        </w:tc>
        <w:tc>
          <w:tcPr>
            <w:tcW w:w="346" w:type="dxa"/>
            <w:textDirection w:val="btLr"/>
            <w:vAlign w:val="center"/>
          </w:tcPr>
          <w:p w:rsidR="004D63F4" w:rsidRDefault="006F6B69">
            <w:pPr>
              <w:ind w:left="113" w:right="113"/>
              <w:jc w:val="center"/>
            </w:pPr>
            <w:r>
              <w:t>12,73</w:t>
            </w:r>
          </w:p>
        </w:tc>
        <w:tc>
          <w:tcPr>
            <w:tcW w:w="347" w:type="dxa"/>
            <w:textDirection w:val="btLr"/>
            <w:vAlign w:val="center"/>
          </w:tcPr>
          <w:p w:rsidR="004D63F4" w:rsidRDefault="006F6B69">
            <w:pPr>
              <w:ind w:left="113" w:right="113"/>
              <w:jc w:val="center"/>
            </w:pPr>
            <w:r>
              <w:t>15,18</w:t>
            </w:r>
          </w:p>
        </w:tc>
        <w:tc>
          <w:tcPr>
            <w:tcW w:w="346" w:type="dxa"/>
            <w:textDirection w:val="btLr"/>
            <w:vAlign w:val="center"/>
          </w:tcPr>
          <w:p w:rsidR="004D63F4" w:rsidRDefault="006F6B69">
            <w:pPr>
              <w:ind w:left="113" w:right="113"/>
              <w:jc w:val="center"/>
            </w:pPr>
            <w:r>
              <w:t>17,22</w:t>
            </w:r>
          </w:p>
        </w:tc>
        <w:tc>
          <w:tcPr>
            <w:tcW w:w="347" w:type="dxa"/>
            <w:textDirection w:val="btLr"/>
            <w:vAlign w:val="center"/>
          </w:tcPr>
          <w:p w:rsidR="004D63F4" w:rsidRDefault="006F6B69">
            <w:pPr>
              <w:ind w:left="113" w:right="113"/>
              <w:jc w:val="center"/>
            </w:pPr>
            <w:r>
              <w:t>57,95</w:t>
            </w:r>
          </w:p>
        </w:tc>
        <w:tc>
          <w:tcPr>
            <w:tcW w:w="346" w:type="dxa"/>
            <w:textDirection w:val="btLr"/>
            <w:vAlign w:val="center"/>
          </w:tcPr>
          <w:p w:rsidR="004D63F4" w:rsidRDefault="006F6B69">
            <w:pPr>
              <w:ind w:left="113" w:right="113"/>
              <w:jc w:val="center"/>
            </w:pPr>
            <w:r>
              <w:t>115,01</w:t>
            </w:r>
          </w:p>
        </w:tc>
        <w:tc>
          <w:tcPr>
            <w:tcW w:w="347" w:type="dxa"/>
            <w:textDirection w:val="btLr"/>
            <w:vAlign w:val="center"/>
          </w:tcPr>
          <w:p w:rsidR="004D63F4" w:rsidRDefault="006F6B69">
            <w:pPr>
              <w:ind w:left="113" w:right="113"/>
              <w:jc w:val="center"/>
            </w:pPr>
            <w:r>
              <w:t>144,35</w:t>
            </w:r>
          </w:p>
        </w:tc>
        <w:tc>
          <w:tcPr>
            <w:tcW w:w="346" w:type="dxa"/>
            <w:textDirection w:val="btLr"/>
            <w:vAlign w:val="center"/>
          </w:tcPr>
          <w:p w:rsidR="004D63F4" w:rsidRDefault="006F6B69">
            <w:pPr>
              <w:ind w:left="113" w:right="113"/>
              <w:jc w:val="center"/>
            </w:pPr>
            <w:r>
              <w:t>162,28</w:t>
            </w:r>
          </w:p>
        </w:tc>
        <w:tc>
          <w:tcPr>
            <w:tcW w:w="347" w:type="dxa"/>
            <w:textDirection w:val="btLr"/>
            <w:vAlign w:val="center"/>
          </w:tcPr>
          <w:p w:rsidR="004D63F4" w:rsidRDefault="006F6B69">
            <w:pPr>
              <w:ind w:left="113" w:right="113"/>
              <w:jc w:val="center"/>
            </w:pPr>
            <w:r>
              <w:t>174,51</w:t>
            </w:r>
          </w:p>
        </w:tc>
        <w:tc>
          <w:tcPr>
            <w:tcW w:w="347" w:type="dxa"/>
            <w:textDirection w:val="btLr"/>
            <w:vAlign w:val="center"/>
          </w:tcPr>
          <w:p w:rsidR="004D63F4" w:rsidRDefault="006F6B69">
            <w:pPr>
              <w:ind w:left="113" w:right="113"/>
              <w:jc w:val="center"/>
            </w:pPr>
            <w:r>
              <w:t>183,51</w:t>
            </w:r>
          </w:p>
        </w:tc>
        <w:tc>
          <w:tcPr>
            <w:tcW w:w="567" w:type="dxa"/>
            <w:textDirection w:val="btLr"/>
            <w:vAlign w:val="center"/>
          </w:tcPr>
          <w:p w:rsidR="004D63F4" w:rsidRDefault="006F6B69">
            <w:pPr>
              <w:ind w:left="113" w:right="113"/>
              <w:jc w:val="center"/>
            </w:pPr>
            <w:r>
              <w:t>198,23</w:t>
            </w:r>
          </w:p>
        </w:tc>
        <w:tc>
          <w:tcPr>
            <w:tcW w:w="708" w:type="dxa"/>
            <w:textDirection w:val="btLr"/>
            <w:vAlign w:val="center"/>
          </w:tcPr>
          <w:p w:rsidR="004D63F4" w:rsidRDefault="006F6B69">
            <w:pPr>
              <w:ind w:left="113" w:right="113"/>
              <w:jc w:val="center"/>
            </w:pPr>
            <w:r>
              <w:t>210,5</w:t>
            </w:r>
          </w:p>
        </w:tc>
        <w:tc>
          <w:tcPr>
            <w:tcW w:w="567" w:type="dxa"/>
            <w:textDirection w:val="btLr"/>
            <w:vAlign w:val="center"/>
          </w:tcPr>
          <w:p w:rsidR="004D63F4" w:rsidRDefault="006F6B69">
            <w:pPr>
              <w:ind w:left="113" w:right="113"/>
              <w:jc w:val="center"/>
            </w:pPr>
            <w:r>
              <w:t>230,13</w:t>
            </w:r>
          </w:p>
        </w:tc>
        <w:tc>
          <w:tcPr>
            <w:tcW w:w="426" w:type="dxa"/>
            <w:textDirection w:val="btLr"/>
            <w:vAlign w:val="center"/>
          </w:tcPr>
          <w:p w:rsidR="004D63F4" w:rsidRDefault="006F6B69">
            <w:pPr>
              <w:ind w:left="113" w:right="113"/>
              <w:jc w:val="center"/>
            </w:pPr>
            <w:r>
              <w:t>254,65</w:t>
            </w:r>
          </w:p>
        </w:tc>
        <w:tc>
          <w:tcPr>
            <w:tcW w:w="567" w:type="dxa"/>
            <w:textDirection w:val="btLr"/>
            <w:vAlign w:val="center"/>
          </w:tcPr>
          <w:p w:rsidR="004D63F4" w:rsidRDefault="006F6B69">
            <w:pPr>
              <w:ind w:left="113" w:right="113"/>
              <w:jc w:val="center"/>
            </w:pPr>
            <w:r>
              <w:t>269,34</w:t>
            </w:r>
          </w:p>
        </w:tc>
        <w:tc>
          <w:tcPr>
            <w:tcW w:w="567" w:type="dxa"/>
            <w:textDirection w:val="btLr"/>
            <w:vAlign w:val="center"/>
          </w:tcPr>
          <w:p w:rsidR="004D63F4" w:rsidRDefault="006F6B69">
            <w:pPr>
              <w:ind w:left="113" w:right="113"/>
              <w:jc w:val="center"/>
            </w:pPr>
            <w:r>
              <w:t>275,51</w:t>
            </w:r>
          </w:p>
        </w:tc>
      </w:tr>
      <w:tr w:rsidR="004D63F4">
        <w:trPr>
          <w:cantSplit/>
          <w:trHeight w:val="1134"/>
        </w:trPr>
        <w:tc>
          <w:tcPr>
            <w:tcW w:w="1843" w:type="dxa"/>
            <w:vMerge/>
          </w:tcPr>
          <w:p w:rsidR="004D63F4" w:rsidRDefault="004D63F4"/>
        </w:tc>
        <w:tc>
          <w:tcPr>
            <w:tcW w:w="377" w:type="dxa"/>
            <w:textDirection w:val="btLr"/>
            <w:vAlign w:val="center"/>
          </w:tcPr>
          <w:p w:rsidR="004D63F4" w:rsidRDefault="006F6B69">
            <w:pPr>
              <w:ind w:left="113" w:right="113"/>
              <w:jc w:val="center"/>
            </w:pPr>
            <w:r>
              <w:t>3</w:t>
            </w:r>
          </w:p>
        </w:tc>
        <w:tc>
          <w:tcPr>
            <w:tcW w:w="473" w:type="dxa"/>
            <w:textDirection w:val="btLr"/>
            <w:vAlign w:val="center"/>
          </w:tcPr>
          <w:p w:rsidR="004D63F4" w:rsidRDefault="006F6B69">
            <w:pPr>
              <w:ind w:left="113" w:right="113"/>
              <w:jc w:val="center"/>
            </w:pPr>
            <w:r>
              <w:t>6</w:t>
            </w:r>
          </w:p>
        </w:tc>
        <w:tc>
          <w:tcPr>
            <w:tcW w:w="520" w:type="dxa"/>
            <w:textDirection w:val="btLr"/>
            <w:vAlign w:val="center"/>
          </w:tcPr>
          <w:p w:rsidR="004D63F4" w:rsidRDefault="006F6B69">
            <w:pPr>
              <w:ind w:left="113" w:right="113"/>
              <w:jc w:val="center"/>
            </w:pPr>
            <w:r>
              <w:t>9</w:t>
            </w:r>
          </w:p>
        </w:tc>
        <w:tc>
          <w:tcPr>
            <w:tcW w:w="346" w:type="dxa"/>
            <w:textDirection w:val="btLr"/>
            <w:vAlign w:val="center"/>
          </w:tcPr>
          <w:p w:rsidR="004D63F4" w:rsidRDefault="006F6B69">
            <w:pPr>
              <w:ind w:left="113" w:right="113"/>
              <w:jc w:val="center"/>
            </w:pPr>
            <w:r>
              <w:t>10,32</w:t>
            </w:r>
          </w:p>
        </w:tc>
        <w:tc>
          <w:tcPr>
            <w:tcW w:w="347" w:type="dxa"/>
            <w:textDirection w:val="btLr"/>
            <w:vAlign w:val="center"/>
          </w:tcPr>
          <w:p w:rsidR="004D63F4" w:rsidRDefault="006F6B69">
            <w:pPr>
              <w:ind w:left="113" w:right="113"/>
              <w:jc w:val="center"/>
            </w:pPr>
            <w:r>
              <w:t>12,32</w:t>
            </w:r>
          </w:p>
        </w:tc>
        <w:tc>
          <w:tcPr>
            <w:tcW w:w="346" w:type="dxa"/>
            <w:textDirection w:val="btLr"/>
            <w:vAlign w:val="center"/>
          </w:tcPr>
          <w:p w:rsidR="004D63F4" w:rsidRDefault="006F6B69">
            <w:pPr>
              <w:ind w:left="113" w:right="113"/>
              <w:jc w:val="center"/>
            </w:pPr>
            <w:r>
              <w:t>13,96</w:t>
            </w:r>
          </w:p>
        </w:tc>
        <w:tc>
          <w:tcPr>
            <w:tcW w:w="347" w:type="dxa"/>
            <w:textDirection w:val="btLr"/>
            <w:vAlign w:val="center"/>
          </w:tcPr>
          <w:p w:rsidR="004D63F4" w:rsidRDefault="006F6B69">
            <w:pPr>
              <w:ind w:left="113" w:right="113"/>
              <w:jc w:val="center"/>
            </w:pPr>
            <w:r>
              <w:t>47,1</w:t>
            </w:r>
          </w:p>
        </w:tc>
        <w:tc>
          <w:tcPr>
            <w:tcW w:w="346" w:type="dxa"/>
            <w:textDirection w:val="btLr"/>
            <w:vAlign w:val="center"/>
          </w:tcPr>
          <w:p w:rsidR="004D63F4" w:rsidRDefault="006F6B69">
            <w:pPr>
              <w:ind w:left="113" w:right="113"/>
              <w:jc w:val="center"/>
            </w:pPr>
            <w:r>
              <w:t>93,46</w:t>
            </w:r>
          </w:p>
        </w:tc>
        <w:tc>
          <w:tcPr>
            <w:tcW w:w="347" w:type="dxa"/>
            <w:textDirection w:val="btLr"/>
            <w:vAlign w:val="center"/>
          </w:tcPr>
          <w:p w:rsidR="004D63F4" w:rsidRDefault="006F6B69">
            <w:pPr>
              <w:ind w:left="113" w:right="113"/>
              <w:jc w:val="center"/>
            </w:pPr>
            <w:r>
              <w:t>117,3</w:t>
            </w:r>
          </w:p>
        </w:tc>
        <w:tc>
          <w:tcPr>
            <w:tcW w:w="346" w:type="dxa"/>
            <w:textDirection w:val="btLr"/>
            <w:vAlign w:val="center"/>
          </w:tcPr>
          <w:p w:rsidR="004D63F4" w:rsidRDefault="006F6B69">
            <w:pPr>
              <w:ind w:left="113" w:right="113"/>
              <w:jc w:val="center"/>
            </w:pPr>
            <w:r>
              <w:t>131,87</w:t>
            </w:r>
          </w:p>
        </w:tc>
        <w:tc>
          <w:tcPr>
            <w:tcW w:w="347" w:type="dxa"/>
            <w:textDirection w:val="btLr"/>
            <w:vAlign w:val="center"/>
          </w:tcPr>
          <w:p w:rsidR="004D63F4" w:rsidRDefault="006F6B69">
            <w:pPr>
              <w:ind w:left="113" w:right="113"/>
              <w:jc w:val="center"/>
            </w:pPr>
            <w:r>
              <w:t>141,81</w:t>
            </w:r>
          </w:p>
        </w:tc>
        <w:tc>
          <w:tcPr>
            <w:tcW w:w="347" w:type="dxa"/>
            <w:textDirection w:val="btLr"/>
            <w:vAlign w:val="center"/>
          </w:tcPr>
          <w:p w:rsidR="004D63F4" w:rsidRDefault="006F6B69">
            <w:pPr>
              <w:ind w:left="113" w:right="113"/>
              <w:jc w:val="center"/>
            </w:pPr>
            <w:r>
              <w:t>149,09</w:t>
            </w:r>
          </w:p>
        </w:tc>
        <w:tc>
          <w:tcPr>
            <w:tcW w:w="567" w:type="dxa"/>
            <w:textDirection w:val="btLr"/>
            <w:vAlign w:val="center"/>
          </w:tcPr>
          <w:p w:rsidR="004D63F4" w:rsidRDefault="006F6B69">
            <w:pPr>
              <w:ind w:left="113" w:right="113"/>
              <w:jc w:val="center"/>
            </w:pPr>
            <w:r>
              <w:t>161,05</w:t>
            </w:r>
          </w:p>
        </w:tc>
        <w:tc>
          <w:tcPr>
            <w:tcW w:w="708" w:type="dxa"/>
            <w:textDirection w:val="btLr"/>
            <w:vAlign w:val="center"/>
          </w:tcPr>
          <w:p w:rsidR="004D63F4" w:rsidRDefault="006F6B69">
            <w:pPr>
              <w:ind w:left="113" w:right="113"/>
              <w:jc w:val="center"/>
            </w:pPr>
            <w:r>
              <w:t>171,01</w:t>
            </w:r>
          </w:p>
        </w:tc>
        <w:tc>
          <w:tcPr>
            <w:tcW w:w="567" w:type="dxa"/>
            <w:textDirection w:val="btLr"/>
            <w:vAlign w:val="center"/>
          </w:tcPr>
          <w:p w:rsidR="004D63F4" w:rsidRDefault="006F6B69">
            <w:pPr>
              <w:ind w:left="113" w:right="113"/>
              <w:jc w:val="center"/>
            </w:pPr>
            <w:r>
              <w:t>186,95</w:t>
            </w:r>
          </w:p>
        </w:tc>
        <w:tc>
          <w:tcPr>
            <w:tcW w:w="426" w:type="dxa"/>
            <w:textDirection w:val="btLr"/>
            <w:vAlign w:val="center"/>
          </w:tcPr>
          <w:p w:rsidR="004D63F4" w:rsidRDefault="006F6B69">
            <w:pPr>
              <w:ind w:left="113" w:right="113"/>
              <w:jc w:val="center"/>
            </w:pPr>
            <w:r>
              <w:t>206,89</w:t>
            </w:r>
          </w:p>
        </w:tc>
        <w:tc>
          <w:tcPr>
            <w:tcW w:w="567" w:type="dxa"/>
            <w:textDirection w:val="btLr"/>
            <w:vAlign w:val="center"/>
          </w:tcPr>
          <w:p w:rsidR="004D63F4" w:rsidRDefault="006F6B69">
            <w:pPr>
              <w:ind w:left="113" w:right="113"/>
              <w:jc w:val="center"/>
            </w:pPr>
            <w:r>
              <w:t>218,85</w:t>
            </w:r>
          </w:p>
        </w:tc>
        <w:tc>
          <w:tcPr>
            <w:tcW w:w="567" w:type="dxa"/>
            <w:textDirection w:val="btLr"/>
            <w:vAlign w:val="center"/>
          </w:tcPr>
          <w:p w:rsidR="004D63F4" w:rsidRDefault="006F6B69">
            <w:pPr>
              <w:ind w:left="113" w:right="113"/>
              <w:jc w:val="center"/>
            </w:pPr>
            <w:r>
              <w:t>223,85</w:t>
            </w:r>
          </w:p>
        </w:tc>
      </w:tr>
    </w:tbl>
    <w:p w:rsidR="004D63F4" w:rsidRDefault="004D63F4">
      <w:pPr>
        <w:pStyle w:val="a4"/>
        <w:jc w:val="right"/>
      </w:pPr>
    </w:p>
    <w:p w:rsidR="004D63F4" w:rsidRDefault="004D63F4">
      <w:pPr>
        <w:pStyle w:val="a4"/>
        <w:jc w:val="right"/>
      </w:pPr>
    </w:p>
    <w:p w:rsidR="004D63F4" w:rsidRDefault="004D63F4">
      <w:pPr>
        <w:pStyle w:val="a4"/>
        <w:jc w:val="right"/>
      </w:pPr>
    </w:p>
    <w:p w:rsidR="004D63F4" w:rsidRDefault="006F6B69">
      <w:pPr>
        <w:pStyle w:val="a4"/>
        <w:jc w:val="both"/>
      </w:pPr>
      <w:r>
        <w:t>Правильность вычислений можно проверить: объем интегрального стока на конец декабря должен быть равен объему годового стока, вычисленному по формуле:</w:t>
      </w:r>
    </w:p>
    <w:p w:rsidR="004D63F4" w:rsidRDefault="004D63F4">
      <w:pPr>
        <w:pStyle w:val="a4"/>
        <w:jc w:val="both"/>
      </w:pPr>
    </w:p>
    <w:p w:rsidR="004D63F4" w:rsidRDefault="006F6B69">
      <w:pPr>
        <w:pStyle w:val="a4"/>
        <w:jc w:val="both"/>
      </w:pPr>
      <w:r>
        <w:rPr>
          <w:position w:val="-12"/>
        </w:rPr>
        <w:object w:dxaOrig="2820" w:dyaOrig="380">
          <v:shape id="_x0000_i1049" type="#_x0000_t75" style="width:141pt;height:18.75pt" o:ole="" fillcolor="window">
            <v:imagedata r:id="rId46" o:title=""/>
          </v:shape>
          <o:OLEObject Type="Embed" ProgID="Equation.3" ShapeID="_x0000_i1049" DrawAspect="Content" ObjectID="_1452931431" r:id="rId47"/>
        </w:object>
      </w:r>
      <w:r>
        <w:t xml:space="preserve"> с допустимым расхождением 2-3%.</w:t>
      </w:r>
    </w:p>
    <w:p w:rsidR="004D63F4" w:rsidRDefault="004D63F4">
      <w:pPr>
        <w:pStyle w:val="a4"/>
        <w:jc w:val="both"/>
      </w:pPr>
    </w:p>
    <w:p w:rsidR="004D63F4" w:rsidRDefault="006F6B69">
      <w:pPr>
        <w:pStyle w:val="a4"/>
        <w:jc w:val="both"/>
        <w:rPr>
          <w:lang w:val="en-US"/>
        </w:rPr>
      </w:pPr>
      <w:r>
        <w:rPr>
          <w:position w:val="-12"/>
        </w:rPr>
        <w:object w:dxaOrig="5040" w:dyaOrig="420">
          <v:shape id="_x0000_i1050" type="#_x0000_t75" style="width:252pt;height:21pt" o:ole="" fillcolor="window">
            <v:imagedata r:id="rId48" o:title=""/>
          </v:shape>
          <o:OLEObject Type="Embed" ProgID="Equation.3" ShapeID="_x0000_i1050" DrawAspect="Content" ObjectID="_1452931432" r:id="rId49"/>
        </w:object>
      </w:r>
    </w:p>
    <w:p w:rsidR="004D63F4" w:rsidRDefault="004D63F4">
      <w:pPr>
        <w:pStyle w:val="a4"/>
        <w:jc w:val="both"/>
      </w:pPr>
    </w:p>
    <w:p w:rsidR="004D63F4" w:rsidRDefault="006F6B69">
      <w:pPr>
        <w:pStyle w:val="a4"/>
        <w:jc w:val="both"/>
      </w:pPr>
      <w:r>
        <w:rPr>
          <w:position w:val="-12"/>
        </w:rPr>
        <w:object w:dxaOrig="5020" w:dyaOrig="420">
          <v:shape id="_x0000_i1051" type="#_x0000_t75" style="width:251.25pt;height:21pt" o:ole="" fillcolor="window">
            <v:imagedata r:id="rId50" o:title=""/>
          </v:shape>
          <o:OLEObject Type="Embed" ProgID="Equation.3" ShapeID="_x0000_i1051" DrawAspect="Content" ObjectID="_1452931433" r:id="rId51"/>
        </w:object>
      </w:r>
    </w:p>
    <w:p w:rsidR="004D63F4" w:rsidRDefault="004D63F4">
      <w:pPr>
        <w:pStyle w:val="a4"/>
        <w:jc w:val="both"/>
        <w:rPr>
          <w:lang w:val="en-US"/>
        </w:rPr>
      </w:pPr>
    </w:p>
    <w:p w:rsidR="004D63F4" w:rsidRDefault="006F6B69">
      <w:pPr>
        <w:pStyle w:val="a4"/>
        <w:jc w:val="both"/>
      </w:pPr>
      <w:r>
        <w:rPr>
          <w:position w:val="-34"/>
        </w:rPr>
        <w:object w:dxaOrig="6740" w:dyaOrig="820">
          <v:shape id="_x0000_i1052" type="#_x0000_t75" style="width:336.75pt;height:41.25pt" o:ole="" fillcolor="window">
            <v:imagedata r:id="rId52" o:title=""/>
          </v:shape>
          <o:OLEObject Type="Embed" ProgID="Equation.3" ShapeID="_x0000_i1052" DrawAspect="Content" ObjectID="_1452931434" r:id="rId53"/>
        </w:object>
      </w:r>
    </w:p>
    <w:p w:rsidR="004D63F4" w:rsidRDefault="006F6B69">
      <w:pPr>
        <w:pStyle w:val="a4"/>
        <w:jc w:val="both"/>
      </w:pPr>
      <w:r>
        <w:rPr>
          <w:position w:val="-34"/>
        </w:rPr>
        <w:object w:dxaOrig="6820" w:dyaOrig="820">
          <v:shape id="_x0000_i1053" type="#_x0000_t75" style="width:341.25pt;height:41.25pt" o:ole="" fillcolor="window">
            <v:imagedata r:id="rId54" o:title=""/>
          </v:shape>
          <o:OLEObject Type="Embed" ProgID="Equation.3" ShapeID="_x0000_i1053" DrawAspect="Content" ObjectID="_1452931435" r:id="rId55"/>
        </w:object>
      </w:r>
    </w:p>
    <w:p w:rsidR="004D63F4" w:rsidRDefault="004D63F4">
      <w:pPr>
        <w:pStyle w:val="a4"/>
        <w:jc w:val="both"/>
      </w:pPr>
    </w:p>
    <w:p w:rsidR="004D63F4" w:rsidRDefault="006F6B69">
      <w:pPr>
        <w:pStyle w:val="a4"/>
        <w:jc w:val="both"/>
      </w:pPr>
      <w:r>
        <w:t>По данным последней строки таблицы №4 строим интегральные кривые стока для лимитирующего створа и створа плотины №1</w:t>
      </w:r>
    </w:p>
    <w:p w:rsidR="004D63F4" w:rsidRDefault="004D63F4">
      <w:pPr>
        <w:pStyle w:val="a4"/>
        <w:jc w:val="both"/>
      </w:pPr>
    </w:p>
    <w:p w:rsidR="004D63F4" w:rsidRDefault="004D63F4">
      <w:pPr>
        <w:pStyle w:val="a4"/>
        <w:jc w:val="both"/>
      </w:pPr>
    </w:p>
    <w:p w:rsidR="004D63F4" w:rsidRDefault="0095185A">
      <w:pPr>
        <w:pStyle w:val="a4"/>
        <w:jc w:val="center"/>
        <w:rPr>
          <w:position w:val="-411"/>
        </w:rPr>
      </w:pPr>
      <w:r>
        <w:rPr>
          <w:noProof/>
          <w:position w:val="-411"/>
        </w:rPr>
        <w:pict>
          <v:rect id="_x0000_s1058" style="position:absolute;left:0;text-align:left;margin-left:433.1pt;margin-top:190.3pt;width:28.8pt;height:14.4pt;z-index:251657216;mso-position-horizontal:absolute;mso-position-horizontal-relative:text;mso-position-vertical:absolute;mso-position-vertical-relative:text" o:allowincell="f" stroked="f"/>
        </w:pict>
      </w:r>
      <w:r>
        <w:rPr>
          <w:noProof/>
          <w:position w:val="-411"/>
        </w:rPr>
        <w:pict>
          <v:rect id="_x0000_s1056" style="position:absolute;left:0;text-align:left;margin-left:267.5pt;margin-top:197.5pt;width:43.2pt;height:14.4pt;z-index:251656192;mso-position-horizontal:absolute;mso-position-horizontal-relative:text;mso-position-vertical:absolute;mso-position-vertical-relative:text" o:allowincell="f" stroked="f"/>
        </w:pict>
      </w:r>
      <w:r>
        <w:rPr>
          <w:noProof/>
          <w:position w:val="-411"/>
        </w:rPr>
        <w:pict>
          <v:rect id="_x0000_s1055" style="position:absolute;left:0;text-align:left;margin-left:123.5pt;margin-top:190.3pt;width:14.4pt;height:14.4pt;z-index:251655168;mso-position-horizontal:absolute;mso-position-horizontal-relative:text;mso-position-vertical:absolute;mso-position-vertical-relative:text" o:allowincell="f" stroked="f"/>
        </w:pict>
      </w:r>
      <w:r>
        <w:rPr>
          <w:noProof/>
          <w:position w:val="-411"/>
        </w:rPr>
        <w:pict>
          <v:rect id="_x0000_s1053" style="position:absolute;left:0;text-align:left;margin-left:94.7pt;margin-top:168.7pt;width:14.4pt;height:21.6pt;z-index:251654144;mso-position-horizontal:absolute;mso-position-horizontal-relative:text;mso-position-vertical:absolute;mso-position-vertical-relative:text" o:allowincell="f" stroked="f"/>
        </w:pict>
      </w:r>
      <w:r>
        <w:rPr>
          <w:noProof/>
          <w:position w:val="-411"/>
        </w:rPr>
        <w:pict>
          <v:rect id="_x0000_s1052" style="position:absolute;left:0;text-align:left;margin-left:87.5pt;margin-top:3.1pt;width:21.6pt;height:21.6pt;z-index:251653120;mso-position-horizontal:absolute;mso-position-horizontal-relative:text;mso-position-vertical:absolute;mso-position-vertical-relative:text" o:allowincell="f" stroked="f"/>
        </w:pict>
      </w:r>
      <w:r>
        <w:rPr>
          <w:noProof/>
          <w:position w:val="-411"/>
        </w:rPr>
        <w:pict>
          <v:rect id="_x0000_s1051" style="position:absolute;left:0;text-align:left;margin-left:80.3pt;margin-top:60.7pt;width:28.8pt;height:1in;z-index:251652096;mso-position-horizontal:absolute;mso-position-horizontal-relative:text;mso-position-vertical:absolute;mso-position-vertical-relative:text" o:allowincell="f" stroked="f"/>
        </w:pict>
      </w:r>
      <w:r>
        <w:rPr>
          <w:position w:val="-411"/>
        </w:rPr>
        <w:pict>
          <v:shape id="_x0000_i1054" type="#_x0000_t75" style="width:382.5pt;height:206.25pt" fillcolor="window">
            <v:imagedata r:id="rId56" o:title=""/>
          </v:shape>
        </w:pict>
      </w:r>
    </w:p>
    <w:p w:rsidR="004D63F4" w:rsidRDefault="004D63F4">
      <w:pPr>
        <w:pStyle w:val="a4"/>
        <w:jc w:val="center"/>
      </w:pPr>
    </w:p>
    <w:p w:rsidR="004D63F4" w:rsidRDefault="006F6B69">
      <w:pPr>
        <w:pStyle w:val="a4"/>
        <w:jc w:val="center"/>
      </w:pPr>
      <w:r>
        <w:t>Рис. 2. Интегральная кривая стока для лимитирующего створа и створа плотины №1.</w:t>
      </w:r>
    </w:p>
    <w:p w:rsidR="004D63F4" w:rsidRDefault="004D63F4">
      <w:pPr>
        <w:pStyle w:val="a4"/>
        <w:jc w:val="center"/>
      </w:pPr>
    </w:p>
    <w:p w:rsidR="004D63F4" w:rsidRDefault="004D63F4">
      <w:pPr>
        <w:pStyle w:val="a4"/>
        <w:jc w:val="center"/>
      </w:pPr>
    </w:p>
    <w:p w:rsidR="004D63F4" w:rsidRDefault="006F6B69">
      <w:pPr>
        <w:pStyle w:val="a4"/>
        <w:jc w:val="both"/>
      </w:pPr>
      <w:r>
        <w:t>По данным первой строки таблицы №4 построим гидрограф реки Кама в расчетном лимитирующем створе. (рис. 3)</w:t>
      </w:r>
    </w:p>
    <w:p w:rsidR="004D63F4" w:rsidRDefault="0095185A">
      <w:pPr>
        <w:pStyle w:val="a4"/>
        <w:jc w:val="center"/>
        <w:rPr>
          <w:position w:val="-411"/>
        </w:rPr>
      </w:pPr>
      <w:r>
        <w:rPr>
          <w:noProof/>
          <w:position w:val="-411"/>
        </w:rPr>
        <w:pict>
          <v:rect id="_x0000_s1070" style="position:absolute;left:0;text-align:left;margin-left:433.1pt;margin-top:195.3pt;width:28.8pt;height:7.2pt;z-index:251663360;mso-position-horizontal:absolute;mso-position-horizontal-relative:text;mso-position-vertical:absolute;mso-position-vertical-relative:text" o:allowincell="f" stroked="f"/>
        </w:pict>
      </w:r>
      <w:r>
        <w:rPr>
          <w:noProof/>
          <w:position w:val="-411"/>
        </w:rPr>
        <w:pict>
          <v:rect id="_x0000_s1069" style="position:absolute;left:0;text-align:left;margin-left:260.3pt;margin-top:195.3pt;width:50.4pt;height:14.4pt;z-index:251662336;mso-position-horizontal:absolute;mso-position-horizontal-relative:text;mso-position-vertical:absolute;mso-position-vertical-relative:text" o:allowincell="f" stroked="f"/>
        </w:pict>
      </w:r>
      <w:r>
        <w:rPr>
          <w:noProof/>
          <w:position w:val="-411"/>
        </w:rPr>
        <w:pict>
          <v:rect id="_x0000_s1067" style="position:absolute;left:0;text-align:left;margin-left:123.5pt;margin-top:195.3pt;width:7.2pt;height:7.2pt;z-index:251661312;mso-position-horizontal:absolute;mso-position-horizontal-relative:text;mso-position-vertical:absolute;mso-position-vertical-relative:text" o:allowincell="f" stroked="f"/>
        </w:pict>
      </w:r>
      <w:r>
        <w:rPr>
          <w:noProof/>
          <w:position w:val="-411"/>
        </w:rPr>
        <w:pict>
          <v:rect id="_x0000_s1065" style="position:absolute;left:0;text-align:left;margin-left:101.9pt;margin-top:166.5pt;width:14.4pt;height:21.6pt;z-index:251660288;mso-position-horizontal:absolute;mso-position-horizontal-relative:text;mso-position-vertical:absolute;mso-position-vertical-relative:text" o:allowincell="f" stroked="f"/>
        </w:pict>
      </w:r>
      <w:r>
        <w:rPr>
          <w:noProof/>
          <w:position w:val="-411"/>
        </w:rPr>
        <w:pict>
          <v:rect id="_x0000_s1064" style="position:absolute;left:0;text-align:left;margin-left:80.3pt;margin-top:58.5pt;width:36pt;height:1in;z-index:251659264;mso-position-horizontal:absolute;mso-position-horizontal-relative:text;mso-position-vertical:absolute;mso-position-vertical-relative:text" o:allowincell="f" stroked="f"/>
        </w:pict>
      </w:r>
      <w:r>
        <w:rPr>
          <w:noProof/>
          <w:position w:val="-411"/>
        </w:rPr>
        <w:pict>
          <v:rect id="_x0000_s1063" style="position:absolute;left:0;text-align:left;margin-left:87.5pt;margin-top:8.1pt;width:28.8pt;height:14.4pt;z-index:251658240;mso-position-horizontal:absolute;mso-position-horizontal-relative:text;mso-position-vertical:absolute;mso-position-vertical-relative:text" o:allowincell="f" stroked="f"/>
        </w:pict>
      </w:r>
      <w:r>
        <w:rPr>
          <w:position w:val="-411"/>
        </w:rPr>
        <w:pict>
          <v:shape id="_x0000_i1055" type="#_x0000_t75" style="width:382.5pt;height:206.25pt" fillcolor="window">
            <v:imagedata r:id="rId57" o:title=""/>
          </v:shape>
        </w:pict>
      </w:r>
    </w:p>
    <w:p w:rsidR="004D63F4" w:rsidRDefault="004D63F4">
      <w:pPr>
        <w:pStyle w:val="a4"/>
        <w:jc w:val="center"/>
      </w:pPr>
    </w:p>
    <w:p w:rsidR="004D63F4" w:rsidRDefault="006F6B69">
      <w:pPr>
        <w:pStyle w:val="a4"/>
        <w:jc w:val="center"/>
      </w:pPr>
      <w:r>
        <w:t>Рис.3. Гидрограф в расчетном лимитирующем створе</w:t>
      </w:r>
    </w:p>
    <w:p w:rsidR="004D63F4" w:rsidRDefault="004D63F4">
      <w:pPr>
        <w:pStyle w:val="a4"/>
        <w:jc w:val="both"/>
      </w:pPr>
    </w:p>
    <w:p w:rsidR="004D63F4" w:rsidRDefault="006F6B69">
      <w:pPr>
        <w:pStyle w:val="a4"/>
        <w:jc w:val="both"/>
        <w:rPr>
          <w:b/>
        </w:rPr>
      </w:pPr>
      <w:r>
        <w:rPr>
          <w:b/>
        </w:rPr>
        <w:t>1.5  Расчет максимальных расходов воды в створах проектируемых сооружений.</w:t>
      </w:r>
    </w:p>
    <w:p w:rsidR="004D63F4" w:rsidRDefault="004D63F4">
      <w:pPr>
        <w:pStyle w:val="a4"/>
        <w:jc w:val="both"/>
        <w:rPr>
          <w:b/>
        </w:rPr>
      </w:pPr>
    </w:p>
    <w:p w:rsidR="004D63F4" w:rsidRDefault="006F6B69">
      <w:pPr>
        <w:pStyle w:val="a4"/>
        <w:jc w:val="both"/>
      </w:pPr>
      <w:r>
        <w:t>Этот расчет необходим для расчета отверстий плотин и определения условий пропуска воды в период строительства.</w:t>
      </w:r>
    </w:p>
    <w:p w:rsidR="004D63F4" w:rsidRDefault="006F6B69">
      <w:pPr>
        <w:pStyle w:val="a4"/>
        <w:jc w:val="both"/>
      </w:pPr>
      <w:r>
        <w:t xml:space="preserve">Для лесосплавных плотин </w:t>
      </w:r>
      <w:r>
        <w:tab/>
      </w:r>
      <w:r>
        <w:rPr>
          <w:lang w:val="en-US"/>
        </w:rPr>
        <w:t>IV</w:t>
      </w:r>
      <w:r>
        <w:t xml:space="preserve"> класса капитальности отверстия которых рассчитываются на пропуск максимальных расходов 5%-ой обеспеченности </w:t>
      </w:r>
      <w:r>
        <w:rPr>
          <w:position w:val="-12"/>
        </w:rPr>
        <w:object w:dxaOrig="480" w:dyaOrig="380">
          <v:shape id="_x0000_i1056" type="#_x0000_t75" style="width:24pt;height:18.75pt" o:ole="" fillcolor="window">
            <v:imagedata r:id="rId58" o:title=""/>
          </v:shape>
          <o:OLEObject Type="Embed" ProgID="Equation.3" ShapeID="_x0000_i1056" DrawAspect="Content" ObjectID="_1452931436" r:id="rId59"/>
        </w:object>
      </w:r>
      <w:r>
        <w:t xml:space="preserve"> и проверяются на пропуск максимальных расходов 1%-ой обеспеченности. Кроме того, во время строительства лесосплавной плотины </w:t>
      </w:r>
      <w:r>
        <w:rPr>
          <w:i/>
        </w:rPr>
        <w:t>IV</w:t>
      </w:r>
      <w:r>
        <w:t xml:space="preserve"> класса капитальности проверяется на пропуск дождевого паводка с расходом воды 20%-ой обеспеченности.</w:t>
      </w:r>
    </w:p>
    <w:p w:rsidR="004D63F4" w:rsidRDefault="006F6B69">
      <w:pPr>
        <w:pStyle w:val="a4"/>
        <w:numPr>
          <w:ilvl w:val="2"/>
          <w:numId w:val="21"/>
        </w:numPr>
        <w:jc w:val="both"/>
      </w:pPr>
      <w:r>
        <w:t>Определение расчетных максимальных расходов малых вод (весеннего половодья).</w:t>
      </w:r>
    </w:p>
    <w:p w:rsidR="004D63F4" w:rsidRDefault="006F6B69">
      <w:pPr>
        <w:pStyle w:val="a4"/>
        <w:jc w:val="both"/>
      </w:pPr>
      <w:r>
        <w:t>Максимальный расход талых вод с обеспеченностью Р%.</w:t>
      </w:r>
    </w:p>
    <w:p w:rsidR="004D63F4" w:rsidRDefault="004D63F4">
      <w:pPr>
        <w:pStyle w:val="a4"/>
        <w:jc w:val="both"/>
      </w:pPr>
    </w:p>
    <w:p w:rsidR="004D63F4" w:rsidRDefault="006F6B69">
      <w:pPr>
        <w:pStyle w:val="a4"/>
        <w:jc w:val="both"/>
      </w:pPr>
      <w:r>
        <w:rPr>
          <w:position w:val="-28"/>
        </w:rPr>
        <w:object w:dxaOrig="2040" w:dyaOrig="680">
          <v:shape id="_x0000_i1057" type="#_x0000_t75" style="width:102pt;height:33.75pt" o:ole="" fillcolor="window">
            <v:imagedata r:id="rId60" o:title=""/>
          </v:shape>
          <o:OLEObject Type="Embed" ProgID="Equation.3" ShapeID="_x0000_i1057" DrawAspect="Content" ObjectID="_1452931437" r:id="rId61"/>
        </w:object>
      </w:r>
    </w:p>
    <w:p w:rsidR="004D63F4" w:rsidRDefault="004D63F4">
      <w:pPr>
        <w:pStyle w:val="a4"/>
        <w:jc w:val="both"/>
      </w:pPr>
    </w:p>
    <w:p w:rsidR="004D63F4" w:rsidRDefault="006F6B69">
      <w:pPr>
        <w:pStyle w:val="a4"/>
        <w:jc w:val="both"/>
      </w:pPr>
      <w:r>
        <w:rPr>
          <w:position w:val="-14"/>
        </w:rPr>
        <w:object w:dxaOrig="279" w:dyaOrig="380">
          <v:shape id="_x0000_i1058" type="#_x0000_t75" style="width:14.25pt;height:18.75pt" o:ole="" fillcolor="window">
            <v:imagedata r:id="rId62" o:title=""/>
          </v:shape>
          <o:OLEObject Type="Embed" ProgID="Equation.3" ShapeID="_x0000_i1058" DrawAspect="Content" ObjectID="_1452931438" r:id="rId63"/>
        </w:object>
      </w:r>
      <w:r>
        <w:t xml:space="preserve"> - расчетный слой суммарного стока половодья обеспеченностью Р%, </w:t>
      </w:r>
      <w:r>
        <w:rPr>
          <w:i/>
        </w:rPr>
        <w:t>мм</w:t>
      </w:r>
      <w:r>
        <w:t>.</w:t>
      </w:r>
    </w:p>
    <w:p w:rsidR="004D63F4" w:rsidRDefault="006F6B69">
      <w:pPr>
        <w:pStyle w:val="a4"/>
        <w:jc w:val="both"/>
      </w:pPr>
      <w:r>
        <w:rPr>
          <w:i/>
          <w:lang w:val="en-US"/>
        </w:rPr>
        <w:t>F</w:t>
      </w:r>
      <w:r>
        <w:t xml:space="preserve"> – площадь водосбора в расчетном створе, км</w:t>
      </w:r>
      <w:r>
        <w:rPr>
          <w:vertAlign w:val="superscript"/>
        </w:rPr>
        <w:t>2</w:t>
      </w:r>
    </w:p>
    <w:p w:rsidR="004D63F4" w:rsidRDefault="006F6B69">
      <w:pPr>
        <w:pStyle w:val="a4"/>
        <w:jc w:val="both"/>
      </w:pPr>
      <w:r>
        <w:rPr>
          <w:position w:val="-32"/>
        </w:rPr>
        <w:object w:dxaOrig="780" w:dyaOrig="700">
          <v:shape id="_x0000_i1059" type="#_x0000_t75" style="width:39pt;height:35.25pt" o:ole="" fillcolor="window">
            <v:imagedata r:id="rId64" o:title=""/>
          </v:shape>
          <o:OLEObject Type="Embed" ProgID="Equation.3" ShapeID="_x0000_i1059" DrawAspect="Content" ObjectID="_1452931439" r:id="rId65"/>
        </w:object>
      </w:r>
      <w:r>
        <w:t xml:space="preserve"> - коэффициент дружности половодья, </w:t>
      </w:r>
      <w:r>
        <w:rPr>
          <w:position w:val="-10"/>
        </w:rPr>
        <w:object w:dxaOrig="940" w:dyaOrig="360">
          <v:shape id="_x0000_i1060" type="#_x0000_t75" style="width:47.25pt;height:18pt" o:ole="" fillcolor="window">
            <v:imagedata r:id="rId66" o:title=""/>
          </v:shape>
          <o:OLEObject Type="Embed" ProgID="Equation.3" ShapeID="_x0000_i1060" DrawAspect="Content" ObjectID="_1452931440" r:id="rId67"/>
        </w:object>
      </w:r>
    </w:p>
    <w:p w:rsidR="004D63F4" w:rsidRDefault="006F6B69">
      <w:pPr>
        <w:pStyle w:val="a4"/>
        <w:jc w:val="both"/>
      </w:pPr>
      <w:r>
        <w:rPr>
          <w:i/>
          <w:lang w:val="en-US"/>
        </w:rPr>
        <w:t>n</w:t>
      </w:r>
      <w:r>
        <w:t xml:space="preserve"> – показатель степени, характеризующий уменьшение дружности половодья в зависимости от площади водосбора.</w:t>
      </w:r>
    </w:p>
    <w:p w:rsidR="004D63F4" w:rsidRDefault="006F6B69">
      <w:pPr>
        <w:pStyle w:val="a4"/>
        <w:jc w:val="both"/>
      </w:pPr>
      <w:r>
        <w:sym w:font="Symbol" w:char="F064"/>
      </w:r>
      <w:r>
        <w:rPr>
          <w:vertAlign w:val="subscript"/>
        </w:rPr>
        <w:softHyphen/>
        <w:t>1</w:t>
      </w:r>
      <w:r>
        <w:softHyphen/>
        <w:t xml:space="preserve"> – коэффициент, учитывающий снижение максимального расхода на реках, зарегулированных озерами;</w:t>
      </w:r>
    </w:p>
    <w:p w:rsidR="004D63F4" w:rsidRDefault="006F6B69">
      <w:pPr>
        <w:pStyle w:val="a4"/>
        <w:jc w:val="both"/>
      </w:pPr>
      <w:r>
        <w:sym w:font="Symbol" w:char="F064"/>
      </w:r>
      <w:r>
        <w:rPr>
          <w:vertAlign w:val="subscript"/>
        </w:rPr>
        <w:softHyphen/>
        <w:t>2</w:t>
      </w:r>
      <w:r>
        <w:softHyphen/>
        <w:t xml:space="preserve"> – то же в залесенных и заболоченных бассейнах.</w:t>
      </w:r>
    </w:p>
    <w:p w:rsidR="004D63F4" w:rsidRDefault="006F6B69">
      <w:pPr>
        <w:pStyle w:val="a4"/>
        <w:jc w:val="both"/>
      </w:pPr>
      <w:r>
        <w:t>Расчетный слой стока  половодья заданной обеспеченности.</w:t>
      </w:r>
    </w:p>
    <w:p w:rsidR="004D63F4" w:rsidRDefault="004D63F4">
      <w:pPr>
        <w:pStyle w:val="a4"/>
        <w:jc w:val="both"/>
      </w:pPr>
    </w:p>
    <w:p w:rsidR="004D63F4" w:rsidRDefault="006F6B69">
      <w:pPr>
        <w:pStyle w:val="a4"/>
        <w:jc w:val="both"/>
      </w:pPr>
      <w:r>
        <w:rPr>
          <w:position w:val="-14"/>
        </w:rPr>
        <w:object w:dxaOrig="1080" w:dyaOrig="380">
          <v:shape id="_x0000_i1061" type="#_x0000_t75" style="width:54pt;height:18.75pt" o:ole="" fillcolor="window">
            <v:imagedata r:id="rId68" o:title=""/>
          </v:shape>
          <o:OLEObject Type="Embed" ProgID="Equation.3" ShapeID="_x0000_i1061" DrawAspect="Content" ObjectID="_1452931441" r:id="rId69"/>
        </w:object>
      </w:r>
    </w:p>
    <w:p w:rsidR="004D63F4" w:rsidRDefault="004D63F4">
      <w:pPr>
        <w:pStyle w:val="a4"/>
        <w:jc w:val="both"/>
      </w:pPr>
    </w:p>
    <w:p w:rsidR="004D63F4" w:rsidRDefault="006F6B69">
      <w:pPr>
        <w:pStyle w:val="a4"/>
        <w:jc w:val="both"/>
      </w:pPr>
      <w:r>
        <w:rPr>
          <w:position w:val="-14"/>
        </w:rPr>
        <w:object w:dxaOrig="279" w:dyaOrig="380">
          <v:shape id="_x0000_i1062" type="#_x0000_t75" style="width:14.25pt;height:18.75pt" o:ole="" fillcolor="window">
            <v:imagedata r:id="rId70" o:title=""/>
          </v:shape>
          <o:OLEObject Type="Embed" ProgID="Equation.3" ShapeID="_x0000_i1062" DrawAspect="Content" ObjectID="_1452931442" r:id="rId71"/>
        </w:object>
      </w:r>
      <w:r>
        <w:t>- модульный коэффициент слоя стока половодья расчетной  обеспеченности;</w:t>
      </w:r>
    </w:p>
    <w:p w:rsidR="004D63F4" w:rsidRDefault="006F6B69">
      <w:pPr>
        <w:pStyle w:val="a4"/>
        <w:jc w:val="both"/>
      </w:pPr>
      <w:r>
        <w:t xml:space="preserve"> </w:t>
      </w:r>
      <w:r>
        <w:rPr>
          <w:position w:val="-12"/>
        </w:rPr>
        <w:object w:dxaOrig="260" w:dyaOrig="360">
          <v:shape id="_x0000_i1063" type="#_x0000_t75" style="width:12.75pt;height:18pt" o:ole="" fillcolor="window">
            <v:imagedata r:id="rId72" o:title=""/>
          </v:shape>
          <o:OLEObject Type="Embed" ProgID="Equation.3" ShapeID="_x0000_i1063" DrawAspect="Content" ObjectID="_1452931443" r:id="rId73"/>
        </w:object>
      </w:r>
      <w:r>
        <w:t xml:space="preserve">- средний многолетний слой стока половодья (мм), определяемый по карте изолиний (рис 4); </w:t>
      </w:r>
      <w:r>
        <w:rPr>
          <w:position w:val="-12"/>
        </w:rPr>
        <w:object w:dxaOrig="260" w:dyaOrig="360">
          <v:shape id="_x0000_i1064" type="#_x0000_t75" style="width:12.75pt;height:18pt" o:ole="" fillcolor="window">
            <v:imagedata r:id="rId74" o:title=""/>
          </v:shape>
          <o:OLEObject Type="Embed" ProgID="Equation.3" ShapeID="_x0000_i1064" DrawAspect="Content" ObjectID="_1452931444" r:id="rId75"/>
        </w:object>
      </w:r>
      <w:r>
        <w:t xml:space="preserve">=160 </w:t>
      </w:r>
      <w:r>
        <w:rPr>
          <w:i/>
        </w:rPr>
        <w:t>м</w:t>
      </w:r>
    </w:p>
    <w:p w:rsidR="004D63F4" w:rsidRDefault="004D63F4">
      <w:pPr>
        <w:pStyle w:val="a4"/>
        <w:jc w:val="both"/>
      </w:pPr>
    </w:p>
    <w:p w:rsidR="004D63F4" w:rsidRDefault="006F6B69">
      <w:pPr>
        <w:pStyle w:val="a4"/>
        <w:jc w:val="both"/>
      </w:pPr>
      <w:r>
        <w:rPr>
          <w:position w:val="-14"/>
        </w:rPr>
        <w:object w:dxaOrig="1480" w:dyaOrig="380">
          <v:shape id="_x0000_i1065" type="#_x0000_t75" style="width:74.25pt;height:18.75pt" o:ole="" fillcolor="window">
            <v:imagedata r:id="rId76" o:title=""/>
          </v:shape>
          <o:OLEObject Type="Embed" ProgID="Equation.3" ShapeID="_x0000_i1065" DrawAspect="Content" ObjectID="_1452931445" r:id="rId77"/>
        </w:object>
      </w:r>
    </w:p>
    <w:p w:rsidR="004D63F4" w:rsidRDefault="004D63F4">
      <w:pPr>
        <w:pStyle w:val="a4"/>
        <w:jc w:val="both"/>
      </w:pPr>
    </w:p>
    <w:p w:rsidR="004D63F4" w:rsidRDefault="006F6B69">
      <w:pPr>
        <w:pStyle w:val="a4"/>
        <w:jc w:val="both"/>
      </w:pPr>
      <w:r>
        <w:rPr>
          <w:position w:val="-12"/>
        </w:rPr>
        <w:object w:dxaOrig="360" w:dyaOrig="360">
          <v:shape id="_x0000_i1066" type="#_x0000_t75" style="width:18pt;height:18pt" o:ole="" fillcolor="window">
            <v:imagedata r:id="rId78" o:title=""/>
          </v:shape>
          <o:OLEObject Type="Embed" ProgID="Equation.3" ShapeID="_x0000_i1066" DrawAspect="Content" ObjectID="_1452931446" r:id="rId79"/>
        </w:object>
      </w:r>
      <w:r>
        <w:t>- коэффициент вариации слоя стока половодья, определяемый по карте изолиний. (рис.5)</w:t>
      </w:r>
    </w:p>
    <w:p w:rsidR="004D63F4" w:rsidRDefault="006F6B69">
      <w:pPr>
        <w:pStyle w:val="a4"/>
        <w:jc w:val="both"/>
      </w:pPr>
      <w:r>
        <w:rPr>
          <w:position w:val="-28"/>
        </w:rPr>
        <w:object w:dxaOrig="3140" w:dyaOrig="720">
          <v:shape id="_x0000_i1067" type="#_x0000_t75" style="width:156.75pt;height:36pt" o:ole="" fillcolor="window">
            <v:imagedata r:id="rId80" o:title=""/>
          </v:shape>
          <o:OLEObject Type="Embed" ProgID="Equation.3" ShapeID="_x0000_i1067" DrawAspect="Content" ObjectID="_1452931447" r:id="rId81"/>
        </w:object>
      </w:r>
    </w:p>
    <w:p w:rsidR="004D63F4" w:rsidRDefault="004D63F4">
      <w:pPr>
        <w:pStyle w:val="a4"/>
        <w:jc w:val="both"/>
      </w:pPr>
    </w:p>
    <w:p w:rsidR="004D63F4" w:rsidRDefault="006F6B69">
      <w:pPr>
        <w:pStyle w:val="a4"/>
        <w:jc w:val="both"/>
      </w:pPr>
      <w:r>
        <w:t xml:space="preserve">Коэффициент асимметрии слоя стока половодья </w:t>
      </w:r>
      <w:r>
        <w:rPr>
          <w:position w:val="-12"/>
        </w:rPr>
        <w:object w:dxaOrig="360" w:dyaOrig="360">
          <v:shape id="_x0000_i1068" type="#_x0000_t75" style="width:18pt;height:18pt" o:ole="" fillcolor="window">
            <v:imagedata r:id="rId82" o:title=""/>
          </v:shape>
          <o:OLEObject Type="Embed" ProgID="Equation.3" ShapeID="_x0000_i1068" DrawAspect="Content" ObjectID="_1452931448" r:id="rId83"/>
        </w:object>
      </w:r>
    </w:p>
    <w:p w:rsidR="004D63F4" w:rsidRDefault="004D63F4">
      <w:pPr>
        <w:pStyle w:val="a4"/>
        <w:jc w:val="both"/>
      </w:pPr>
    </w:p>
    <w:p w:rsidR="004D63F4" w:rsidRDefault="006F6B69">
      <w:pPr>
        <w:pStyle w:val="a4"/>
        <w:jc w:val="both"/>
        <w:rPr>
          <w:lang w:val="en-US"/>
        </w:rPr>
      </w:pPr>
      <w:r>
        <w:rPr>
          <w:position w:val="-12"/>
        </w:rPr>
        <w:object w:dxaOrig="3360" w:dyaOrig="380">
          <v:shape id="_x0000_i1069" type="#_x0000_t75" style="width:168pt;height:18.75pt" o:ole="" fillcolor="window">
            <v:imagedata r:id="rId84" o:title=""/>
          </v:shape>
          <o:OLEObject Type="Embed" ProgID="Equation.3" ShapeID="_x0000_i1069" DrawAspect="Content" ObjectID="_1452931449" r:id="rId85"/>
        </w:object>
      </w:r>
    </w:p>
    <w:p w:rsidR="004D63F4" w:rsidRDefault="004D63F4">
      <w:pPr>
        <w:pStyle w:val="a4"/>
        <w:jc w:val="both"/>
      </w:pPr>
    </w:p>
    <w:p w:rsidR="004D63F4" w:rsidRDefault="006F6B69">
      <w:pPr>
        <w:pStyle w:val="a4"/>
        <w:jc w:val="both"/>
      </w:pPr>
      <w:r>
        <w:rPr>
          <w:position w:val="-12"/>
        </w:rPr>
        <w:object w:dxaOrig="1240" w:dyaOrig="380">
          <v:shape id="_x0000_i1070" type="#_x0000_t75" style="width:62.25pt;height:18.75pt" o:ole="" fillcolor="window">
            <v:imagedata r:id="rId86" o:title=""/>
          </v:shape>
          <o:OLEObject Type="Embed" ProgID="Equation.3" ShapeID="_x0000_i1070" DrawAspect="Content" ObjectID="_1452931450" r:id="rId87"/>
        </w:object>
      </w:r>
      <w:r>
        <w:tab/>
      </w:r>
      <w:r>
        <w:tab/>
      </w:r>
      <w:r>
        <w:tab/>
      </w:r>
      <w:r>
        <w:tab/>
      </w:r>
      <w:r>
        <w:rPr>
          <w:position w:val="-12"/>
        </w:rPr>
        <w:object w:dxaOrig="1280" w:dyaOrig="380">
          <v:shape id="_x0000_i1071" type="#_x0000_t75" style="width:63.75pt;height:18.75pt" o:ole="" fillcolor="window">
            <v:imagedata r:id="rId88" o:title=""/>
          </v:shape>
          <o:OLEObject Type="Embed" ProgID="Equation.3" ShapeID="_x0000_i1071" DrawAspect="Content" ObjectID="_1452931451" r:id="rId89"/>
        </w:object>
      </w:r>
    </w:p>
    <w:p w:rsidR="004D63F4" w:rsidRDefault="004D63F4">
      <w:pPr>
        <w:pStyle w:val="a4"/>
        <w:jc w:val="both"/>
      </w:pPr>
    </w:p>
    <w:p w:rsidR="004D63F4" w:rsidRDefault="006F6B69">
      <w:pPr>
        <w:pStyle w:val="a4"/>
        <w:jc w:val="both"/>
      </w:pPr>
      <w:r>
        <w:t>К</w:t>
      </w:r>
      <w:r>
        <w:rPr>
          <w:vertAlign w:val="subscript"/>
        </w:rPr>
        <w:softHyphen/>
        <w:t>р5%</w:t>
      </w:r>
      <w:r>
        <w:softHyphen/>
        <w:t>=1,77*0,325+1=1,58</w:t>
      </w:r>
      <w:r>
        <w:tab/>
      </w:r>
      <w:r>
        <w:tab/>
        <w:t>К</w:t>
      </w:r>
      <w:r>
        <w:rPr>
          <w:vertAlign w:val="subscript"/>
        </w:rPr>
        <w:softHyphen/>
        <w:t>р1%</w:t>
      </w:r>
      <w:r>
        <w:softHyphen/>
        <w:t>=2,68*0,325+1=1,87</w:t>
      </w:r>
    </w:p>
    <w:p w:rsidR="004D63F4" w:rsidRDefault="004D63F4">
      <w:pPr>
        <w:pStyle w:val="a4"/>
        <w:jc w:val="both"/>
      </w:pPr>
    </w:p>
    <w:p w:rsidR="004D63F4" w:rsidRDefault="006F6B69">
      <w:pPr>
        <w:pStyle w:val="a4"/>
        <w:jc w:val="both"/>
      </w:pPr>
      <w:r>
        <w:rPr>
          <w:lang w:val="en-US"/>
        </w:rPr>
        <w:t>h</w:t>
      </w:r>
      <w:r>
        <w:rPr>
          <w:vertAlign w:val="subscript"/>
        </w:rPr>
        <w:softHyphen/>
      </w:r>
      <w:r>
        <w:rPr>
          <w:vertAlign w:val="subscript"/>
          <w:lang w:val="en-US"/>
        </w:rPr>
        <w:t>p</w:t>
      </w:r>
      <w:r>
        <w:rPr>
          <w:vertAlign w:val="subscript"/>
        </w:rPr>
        <w:t>5%</w:t>
      </w:r>
      <w:r>
        <w:softHyphen/>
        <w:t>=1,58*160=252,8</w:t>
      </w:r>
      <w:r>
        <w:tab/>
      </w:r>
      <w:r>
        <w:tab/>
      </w:r>
      <w:r>
        <w:rPr>
          <w:lang w:val="en-US"/>
        </w:rPr>
        <w:t>h</w:t>
      </w:r>
      <w:r>
        <w:rPr>
          <w:vertAlign w:val="subscript"/>
        </w:rPr>
        <w:softHyphen/>
      </w:r>
      <w:r>
        <w:rPr>
          <w:vertAlign w:val="subscript"/>
          <w:lang w:val="en-US"/>
        </w:rPr>
        <w:t>p</w:t>
      </w:r>
      <w:r>
        <w:rPr>
          <w:vertAlign w:val="subscript"/>
        </w:rPr>
        <w:t>1%</w:t>
      </w:r>
      <w:r>
        <w:softHyphen/>
        <w:t>=1,87*160=299,2</w:t>
      </w:r>
    </w:p>
    <w:p w:rsidR="004D63F4" w:rsidRDefault="004D63F4">
      <w:pPr>
        <w:pStyle w:val="a4"/>
        <w:jc w:val="both"/>
      </w:pPr>
    </w:p>
    <w:p w:rsidR="004D63F4" w:rsidRDefault="006F6B69">
      <w:pPr>
        <w:pStyle w:val="a4"/>
        <w:jc w:val="both"/>
      </w:pPr>
      <w:r>
        <w:rPr>
          <w:position w:val="-34"/>
          <w:lang w:val="en-US"/>
        </w:rPr>
        <w:object w:dxaOrig="2060" w:dyaOrig="780">
          <v:shape id="_x0000_i1072" type="#_x0000_t75" style="width:102.75pt;height:39pt" o:ole="" fillcolor="window">
            <v:imagedata r:id="rId90" o:title=""/>
          </v:shape>
          <o:OLEObject Type="Embed" ProgID="Equation.3" ShapeID="_x0000_i1072" DrawAspect="Content" ObjectID="_1452931452" r:id="rId91"/>
        </w:object>
      </w:r>
    </w:p>
    <w:p w:rsidR="004D63F4" w:rsidRDefault="004D63F4">
      <w:pPr>
        <w:pStyle w:val="a4"/>
        <w:jc w:val="both"/>
      </w:pPr>
    </w:p>
    <w:p w:rsidR="004D63F4" w:rsidRDefault="006F6B69">
      <w:pPr>
        <w:pStyle w:val="a4"/>
        <w:jc w:val="both"/>
      </w:pPr>
      <w:r>
        <w:rPr>
          <w:position w:val="-12"/>
          <w:lang w:val="en-US"/>
        </w:rPr>
        <w:object w:dxaOrig="3739" w:dyaOrig="380">
          <v:shape id="_x0000_i1073" type="#_x0000_t75" style="width:186.75pt;height:18.75pt" o:ole="" fillcolor="window">
            <v:imagedata r:id="rId92" o:title=""/>
          </v:shape>
          <o:OLEObject Type="Embed" ProgID="Equation.3" ShapeID="_x0000_i1073" DrawAspect="Content" ObjectID="_1452931453" r:id="rId93"/>
        </w:object>
      </w:r>
    </w:p>
    <w:p w:rsidR="004D63F4" w:rsidRDefault="004D63F4">
      <w:pPr>
        <w:pStyle w:val="a4"/>
        <w:jc w:val="both"/>
      </w:pPr>
    </w:p>
    <w:p w:rsidR="004D63F4" w:rsidRDefault="006F6B69">
      <w:pPr>
        <w:pStyle w:val="a4"/>
        <w:jc w:val="both"/>
      </w:pPr>
      <w:r>
        <w:rPr>
          <w:position w:val="-12"/>
          <w:lang w:val="en-US"/>
        </w:rPr>
        <w:object w:dxaOrig="279" w:dyaOrig="360">
          <v:shape id="_x0000_i1074" type="#_x0000_t75" style="width:14.25pt;height:18pt" o:ole="" fillcolor="window">
            <v:imagedata r:id="rId94" o:title=""/>
          </v:shape>
          <o:OLEObject Type="Embed" ProgID="Equation.3" ShapeID="_x0000_i1074" DrawAspect="Content" ObjectID="_1452931454" r:id="rId95"/>
        </w:object>
      </w:r>
      <w:r>
        <w:t xml:space="preserve"> - залесенность бассейна выраженная в процентах от площади водосбора бассейна;</w:t>
      </w:r>
    </w:p>
    <w:p w:rsidR="004D63F4" w:rsidRDefault="006F6B69">
      <w:pPr>
        <w:pStyle w:val="a4"/>
        <w:jc w:val="both"/>
      </w:pPr>
      <w:r>
        <w:rPr>
          <w:position w:val="-12"/>
        </w:rPr>
        <w:object w:dxaOrig="279" w:dyaOrig="360">
          <v:shape id="_x0000_i1075" type="#_x0000_t75" style="width:14.25pt;height:18pt" o:ole="" fillcolor="window">
            <v:imagedata r:id="rId96" o:title=""/>
          </v:shape>
          <o:OLEObject Type="Embed" ProgID="Equation.3" ShapeID="_x0000_i1075" DrawAspect="Content" ObjectID="_1452931455" r:id="rId97"/>
        </w:object>
      </w:r>
      <w:r>
        <w:t xml:space="preserve"> - заболоченность бассейна в процентах от площади водосбора.</w:t>
      </w:r>
    </w:p>
    <w:p w:rsidR="004D63F4" w:rsidRDefault="004D63F4">
      <w:pPr>
        <w:pStyle w:val="a4"/>
        <w:jc w:val="both"/>
      </w:pPr>
    </w:p>
    <w:p w:rsidR="004D63F4" w:rsidRDefault="006F6B69">
      <w:pPr>
        <w:pStyle w:val="a4"/>
        <w:jc w:val="both"/>
        <w:rPr>
          <w:lang w:val="en-US"/>
        </w:rPr>
      </w:pPr>
      <w:r>
        <w:sym w:font="Symbol" w:char="F064"/>
      </w:r>
      <w:r>
        <w:rPr>
          <w:vertAlign w:val="subscript"/>
        </w:rPr>
        <w:softHyphen/>
        <w:t>2</w:t>
      </w:r>
      <w:r>
        <w:softHyphen/>
        <w:t>=</w:t>
      </w:r>
      <w:r>
        <w:rPr>
          <w:lang w:val="en-US"/>
        </w:rPr>
        <w:t>1</w:t>
      </w:r>
      <w:r>
        <w:rPr>
          <w:lang w:val="en-US"/>
        </w:rPr>
        <w:sym w:font="Symbol" w:char="F0D7"/>
      </w:r>
      <w:r>
        <w:rPr>
          <w:lang w:val="en-US"/>
        </w:rPr>
        <w:t>0,8(0,05</w:t>
      </w:r>
      <w:r>
        <w:rPr>
          <w:lang w:val="en-US"/>
        </w:rPr>
        <w:sym w:font="Symbol" w:char="F0D7"/>
      </w:r>
      <w:r>
        <w:rPr>
          <w:lang w:val="en-US"/>
        </w:rPr>
        <w:t>65+0,1</w:t>
      </w:r>
      <w:r>
        <w:rPr>
          <w:lang w:val="en-US"/>
        </w:rPr>
        <w:sym w:font="Symbol" w:char="F0D7"/>
      </w:r>
      <w:r>
        <w:rPr>
          <w:lang w:val="en-US"/>
        </w:rPr>
        <w:t>5+1)=0,46</w:t>
      </w:r>
    </w:p>
    <w:p w:rsidR="004D63F4" w:rsidRDefault="004D63F4">
      <w:pPr>
        <w:pStyle w:val="a4"/>
        <w:jc w:val="both"/>
      </w:pPr>
    </w:p>
    <w:p w:rsidR="004D63F4" w:rsidRDefault="006F6B69">
      <w:pPr>
        <w:pStyle w:val="a4"/>
        <w:jc w:val="both"/>
      </w:pPr>
      <w:r>
        <w:t>Створ плотины №1:</w:t>
      </w:r>
    </w:p>
    <w:p w:rsidR="004D63F4" w:rsidRDefault="004D63F4">
      <w:pPr>
        <w:pStyle w:val="a4"/>
        <w:jc w:val="both"/>
      </w:pPr>
    </w:p>
    <w:p w:rsidR="004D63F4" w:rsidRDefault="006F6B69">
      <w:pPr>
        <w:pStyle w:val="a4"/>
        <w:jc w:val="both"/>
      </w:pPr>
      <w:r>
        <w:rPr>
          <w:position w:val="-32"/>
        </w:rPr>
        <w:object w:dxaOrig="5020" w:dyaOrig="760">
          <v:shape id="_x0000_i1076" type="#_x0000_t75" style="width:251.25pt;height:38.25pt" o:ole="" fillcolor="window">
            <v:imagedata r:id="rId98" o:title=""/>
          </v:shape>
          <o:OLEObject Type="Embed" ProgID="Equation.3" ShapeID="_x0000_i1076" DrawAspect="Content" ObjectID="_1452931456" r:id="rId99"/>
        </w:object>
      </w:r>
    </w:p>
    <w:p w:rsidR="004D63F4" w:rsidRDefault="004D63F4">
      <w:pPr>
        <w:pStyle w:val="a4"/>
        <w:jc w:val="both"/>
      </w:pPr>
    </w:p>
    <w:p w:rsidR="004D63F4" w:rsidRDefault="006F6B69">
      <w:pPr>
        <w:pStyle w:val="a4"/>
        <w:jc w:val="both"/>
      </w:pPr>
      <w:r>
        <w:rPr>
          <w:position w:val="-32"/>
        </w:rPr>
        <w:object w:dxaOrig="5060" w:dyaOrig="760">
          <v:shape id="_x0000_i1077" type="#_x0000_t75" style="width:252.75pt;height:38.25pt" o:ole="" fillcolor="window">
            <v:imagedata r:id="rId100" o:title=""/>
          </v:shape>
          <o:OLEObject Type="Embed" ProgID="Equation.3" ShapeID="_x0000_i1077" DrawAspect="Content" ObjectID="_1452931457" r:id="rId101"/>
        </w:object>
      </w:r>
    </w:p>
    <w:p w:rsidR="004D63F4" w:rsidRDefault="004D63F4">
      <w:pPr>
        <w:pStyle w:val="a4"/>
        <w:jc w:val="both"/>
      </w:pPr>
    </w:p>
    <w:p w:rsidR="004D63F4" w:rsidRDefault="004D63F4">
      <w:pPr>
        <w:pStyle w:val="a4"/>
        <w:jc w:val="both"/>
      </w:pPr>
    </w:p>
    <w:p w:rsidR="004D63F4" w:rsidRDefault="004D63F4">
      <w:pPr>
        <w:pStyle w:val="a4"/>
        <w:jc w:val="both"/>
      </w:pPr>
    </w:p>
    <w:p w:rsidR="004D63F4" w:rsidRDefault="006F6B69">
      <w:pPr>
        <w:pStyle w:val="a4"/>
        <w:jc w:val="both"/>
      </w:pPr>
      <w:r>
        <w:t>Створ плотины №2:</w:t>
      </w:r>
    </w:p>
    <w:p w:rsidR="004D63F4" w:rsidRDefault="004D63F4">
      <w:pPr>
        <w:pStyle w:val="a4"/>
        <w:jc w:val="both"/>
      </w:pPr>
    </w:p>
    <w:p w:rsidR="004D63F4" w:rsidRDefault="006F6B69">
      <w:pPr>
        <w:pStyle w:val="a4"/>
        <w:jc w:val="both"/>
      </w:pPr>
      <w:r>
        <w:rPr>
          <w:position w:val="-32"/>
        </w:rPr>
        <w:object w:dxaOrig="5080" w:dyaOrig="760">
          <v:shape id="_x0000_i1078" type="#_x0000_t75" style="width:254.25pt;height:38.25pt" o:ole="" fillcolor="window">
            <v:imagedata r:id="rId102" o:title=""/>
          </v:shape>
          <o:OLEObject Type="Embed" ProgID="Equation.3" ShapeID="_x0000_i1078" DrawAspect="Content" ObjectID="_1452931458" r:id="rId103"/>
        </w:object>
      </w:r>
    </w:p>
    <w:p w:rsidR="004D63F4" w:rsidRDefault="004D63F4">
      <w:pPr>
        <w:pStyle w:val="a4"/>
        <w:jc w:val="both"/>
      </w:pPr>
    </w:p>
    <w:p w:rsidR="004D63F4" w:rsidRDefault="006F6B69">
      <w:pPr>
        <w:pStyle w:val="a4"/>
        <w:jc w:val="both"/>
      </w:pPr>
      <w:r>
        <w:rPr>
          <w:position w:val="-32"/>
        </w:rPr>
        <w:object w:dxaOrig="5080" w:dyaOrig="760">
          <v:shape id="_x0000_i1079" type="#_x0000_t75" style="width:254.25pt;height:38.25pt" o:ole="" fillcolor="window">
            <v:imagedata r:id="rId104" o:title=""/>
          </v:shape>
          <o:OLEObject Type="Embed" ProgID="Equation.3" ShapeID="_x0000_i1079" DrawAspect="Content" ObjectID="_1452931459" r:id="rId105"/>
        </w:object>
      </w:r>
    </w:p>
    <w:p w:rsidR="004D63F4" w:rsidRDefault="004D63F4">
      <w:pPr>
        <w:pStyle w:val="a4"/>
        <w:jc w:val="both"/>
      </w:pPr>
    </w:p>
    <w:p w:rsidR="004D63F4" w:rsidRDefault="006F6B69">
      <w:pPr>
        <w:pStyle w:val="a4"/>
        <w:jc w:val="both"/>
      </w:pPr>
      <w:r>
        <w:t>Расчет максимальных расходов и уровней воды для обоих створов плотин производим в таблице №5.</w:t>
      </w:r>
    </w:p>
    <w:p w:rsidR="004D63F4" w:rsidRDefault="006F6B69">
      <w:pPr>
        <w:pStyle w:val="a4"/>
        <w:jc w:val="right"/>
        <w:rPr>
          <w:b/>
        </w:rPr>
      </w:pPr>
      <w:r>
        <w:rPr>
          <w:b/>
        </w:rPr>
        <w:t>Таблица №5</w:t>
      </w:r>
    </w:p>
    <w:p w:rsidR="004D63F4" w:rsidRDefault="004D63F4">
      <w:pPr>
        <w:pStyle w:val="a4"/>
        <w:jc w:val="right"/>
        <w:rPr>
          <w:b/>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5"/>
        <w:gridCol w:w="743"/>
        <w:gridCol w:w="943"/>
        <w:gridCol w:w="545"/>
        <w:gridCol w:w="589"/>
        <w:gridCol w:w="567"/>
        <w:gridCol w:w="567"/>
        <w:gridCol w:w="709"/>
        <w:gridCol w:w="850"/>
        <w:gridCol w:w="851"/>
        <w:gridCol w:w="744"/>
        <w:gridCol w:w="744"/>
      </w:tblGrid>
      <w:tr w:rsidR="004D63F4">
        <w:trPr>
          <w:cantSplit/>
          <w:trHeight w:val="390"/>
        </w:trPr>
        <w:tc>
          <w:tcPr>
            <w:tcW w:w="1965" w:type="dxa"/>
            <w:vMerge w:val="restart"/>
          </w:tcPr>
          <w:p w:rsidR="004D63F4" w:rsidRDefault="006F6B69">
            <w:pPr>
              <w:pStyle w:val="a4"/>
              <w:ind w:firstLine="0"/>
              <w:jc w:val="center"/>
            </w:pPr>
            <w:r>
              <w:t>Наименование створов</w:t>
            </w:r>
          </w:p>
        </w:tc>
        <w:tc>
          <w:tcPr>
            <w:tcW w:w="743" w:type="dxa"/>
            <w:vMerge w:val="restart"/>
          </w:tcPr>
          <w:p w:rsidR="004D63F4" w:rsidRDefault="006F6B69">
            <w:pPr>
              <w:pStyle w:val="a4"/>
              <w:ind w:firstLine="0"/>
              <w:jc w:val="center"/>
              <w:rPr>
                <w:vertAlign w:val="superscript"/>
              </w:rPr>
            </w:pPr>
            <w:r>
              <w:rPr>
                <w:lang w:val="en-US"/>
              </w:rPr>
              <w:t>F</w:t>
            </w:r>
            <w:r>
              <w:t>, км</w:t>
            </w:r>
            <w:r>
              <w:rPr>
                <w:vertAlign w:val="superscript"/>
              </w:rPr>
              <w:t>2</w:t>
            </w:r>
          </w:p>
        </w:tc>
        <w:tc>
          <w:tcPr>
            <w:tcW w:w="943" w:type="dxa"/>
            <w:vMerge w:val="restart"/>
          </w:tcPr>
          <w:p w:rsidR="004D63F4" w:rsidRDefault="006F6B69">
            <w:pPr>
              <w:pStyle w:val="a4"/>
              <w:ind w:firstLine="0"/>
              <w:jc w:val="center"/>
              <w:rPr>
                <w:vertAlign w:val="superscript"/>
              </w:rPr>
            </w:pPr>
            <w:r>
              <w:t>(</w:t>
            </w:r>
            <w:r>
              <w:rPr>
                <w:lang w:val="en-US"/>
              </w:rPr>
              <w:t>F</w:t>
            </w:r>
            <w:r>
              <w:t>+1)</w:t>
            </w:r>
            <w:r>
              <w:rPr>
                <w:vertAlign w:val="superscript"/>
                <w:lang w:val="en-US"/>
              </w:rPr>
              <w:t>n</w:t>
            </w:r>
          </w:p>
        </w:tc>
        <w:tc>
          <w:tcPr>
            <w:tcW w:w="545" w:type="dxa"/>
            <w:vMerge w:val="restart"/>
          </w:tcPr>
          <w:p w:rsidR="004D63F4" w:rsidRDefault="006F6B69">
            <w:pPr>
              <w:pStyle w:val="a4"/>
              <w:ind w:firstLine="0"/>
              <w:jc w:val="center"/>
              <w:rPr>
                <w:vertAlign w:val="subscript"/>
              </w:rPr>
            </w:pPr>
            <w:r>
              <w:softHyphen/>
            </w:r>
            <w:r>
              <w:rPr>
                <w:lang w:val="en-US"/>
              </w:rPr>
              <w:t>k</w:t>
            </w:r>
            <w:r>
              <w:rPr>
                <w:vertAlign w:val="subscript"/>
              </w:rPr>
              <w:t>0</w:t>
            </w:r>
          </w:p>
        </w:tc>
        <w:tc>
          <w:tcPr>
            <w:tcW w:w="1156" w:type="dxa"/>
            <w:gridSpan w:val="2"/>
          </w:tcPr>
          <w:p w:rsidR="004D63F4" w:rsidRDefault="006F6B69">
            <w:pPr>
              <w:pStyle w:val="a4"/>
              <w:ind w:firstLine="0"/>
              <w:jc w:val="center"/>
            </w:pPr>
            <w:r>
              <w:rPr>
                <w:lang w:val="en-US"/>
              </w:rPr>
              <w:t>h</w:t>
            </w:r>
            <w:r>
              <w:rPr>
                <w:vertAlign w:val="subscript"/>
                <w:lang w:val="en-US"/>
              </w:rPr>
              <w:t>p</w:t>
            </w:r>
            <w:r>
              <w:softHyphen/>
              <w:t>, мм</w:t>
            </w:r>
          </w:p>
        </w:tc>
        <w:tc>
          <w:tcPr>
            <w:tcW w:w="567" w:type="dxa"/>
            <w:vMerge w:val="restart"/>
          </w:tcPr>
          <w:p w:rsidR="004D63F4" w:rsidRDefault="004D63F4">
            <w:pPr>
              <w:pStyle w:val="a4"/>
              <w:ind w:firstLine="0"/>
              <w:jc w:val="center"/>
            </w:pPr>
          </w:p>
          <w:p w:rsidR="004D63F4" w:rsidRDefault="006F6B69">
            <w:pPr>
              <w:pStyle w:val="a4"/>
              <w:ind w:firstLine="0"/>
              <w:jc w:val="center"/>
              <w:rPr>
                <w:vertAlign w:val="subscript"/>
              </w:rPr>
            </w:pPr>
            <w:r>
              <w:sym w:font="Symbol" w:char="F064"/>
            </w:r>
            <w:r>
              <w:rPr>
                <w:vertAlign w:val="subscript"/>
              </w:rPr>
              <w:softHyphen/>
              <w:t>1</w:t>
            </w:r>
          </w:p>
        </w:tc>
        <w:tc>
          <w:tcPr>
            <w:tcW w:w="709" w:type="dxa"/>
            <w:vMerge w:val="restart"/>
          </w:tcPr>
          <w:p w:rsidR="004D63F4" w:rsidRDefault="004D63F4">
            <w:pPr>
              <w:pStyle w:val="a4"/>
              <w:ind w:firstLine="0"/>
            </w:pPr>
          </w:p>
          <w:p w:rsidR="004D63F4" w:rsidRDefault="006F6B69">
            <w:pPr>
              <w:pStyle w:val="a4"/>
              <w:ind w:firstLine="0"/>
              <w:jc w:val="center"/>
              <w:rPr>
                <w:vertAlign w:val="subscript"/>
              </w:rPr>
            </w:pPr>
            <w:r>
              <w:sym w:font="Symbol" w:char="F064"/>
            </w:r>
            <w:r>
              <w:rPr>
                <w:vertAlign w:val="subscript"/>
              </w:rPr>
              <w:softHyphen/>
              <w:t>2</w:t>
            </w:r>
          </w:p>
        </w:tc>
        <w:tc>
          <w:tcPr>
            <w:tcW w:w="1701" w:type="dxa"/>
            <w:gridSpan w:val="2"/>
          </w:tcPr>
          <w:p w:rsidR="004D63F4" w:rsidRDefault="006F6B69">
            <w:pPr>
              <w:pStyle w:val="a4"/>
              <w:ind w:firstLine="0"/>
              <w:jc w:val="center"/>
            </w:pPr>
            <w:r>
              <w:rPr>
                <w:lang w:val="en-US"/>
              </w:rPr>
              <w:t>Q</w:t>
            </w:r>
            <w:r>
              <w:rPr>
                <w:vertAlign w:val="subscript"/>
              </w:rPr>
              <w:softHyphen/>
            </w:r>
            <w:r>
              <w:rPr>
                <w:vertAlign w:val="subscript"/>
                <w:lang w:val="en-US"/>
              </w:rPr>
              <w:t>max</w:t>
            </w:r>
            <w:r>
              <w:softHyphen/>
              <w:t xml:space="preserve">, </w:t>
            </w:r>
            <w:r>
              <w:rPr>
                <w:position w:val="-10"/>
                <w:lang w:val="en-US"/>
              </w:rPr>
              <w:object w:dxaOrig="540" w:dyaOrig="360">
                <v:shape id="_x0000_i1080" type="#_x0000_t75" style="width:27pt;height:18pt" o:ole="" fillcolor="window">
                  <v:imagedata r:id="rId106" o:title=""/>
                </v:shape>
                <o:OLEObject Type="Embed" ProgID="Equation.3" ShapeID="_x0000_i1080" DrawAspect="Content" ObjectID="_1452931460" r:id="rId107"/>
              </w:object>
            </w:r>
          </w:p>
        </w:tc>
        <w:tc>
          <w:tcPr>
            <w:tcW w:w="1488" w:type="dxa"/>
            <w:gridSpan w:val="2"/>
          </w:tcPr>
          <w:p w:rsidR="004D63F4" w:rsidRDefault="006F6B69">
            <w:pPr>
              <w:pStyle w:val="a4"/>
              <w:ind w:firstLine="0"/>
              <w:jc w:val="center"/>
            </w:pPr>
            <w:r>
              <w:t>УВВ, м</w:t>
            </w:r>
          </w:p>
        </w:tc>
      </w:tr>
      <w:tr w:rsidR="004D63F4">
        <w:trPr>
          <w:cantSplit/>
          <w:trHeight w:val="424"/>
        </w:trPr>
        <w:tc>
          <w:tcPr>
            <w:tcW w:w="1965" w:type="dxa"/>
            <w:vMerge/>
          </w:tcPr>
          <w:p w:rsidR="004D63F4" w:rsidRDefault="004D63F4">
            <w:pPr>
              <w:pStyle w:val="a4"/>
              <w:ind w:firstLine="0"/>
              <w:jc w:val="center"/>
            </w:pPr>
          </w:p>
        </w:tc>
        <w:tc>
          <w:tcPr>
            <w:tcW w:w="743" w:type="dxa"/>
            <w:vMerge/>
          </w:tcPr>
          <w:p w:rsidR="004D63F4" w:rsidRDefault="004D63F4">
            <w:pPr>
              <w:pStyle w:val="a4"/>
              <w:ind w:firstLine="0"/>
            </w:pPr>
          </w:p>
        </w:tc>
        <w:tc>
          <w:tcPr>
            <w:tcW w:w="943" w:type="dxa"/>
            <w:vMerge/>
          </w:tcPr>
          <w:p w:rsidR="004D63F4" w:rsidRDefault="004D63F4">
            <w:pPr>
              <w:pStyle w:val="a4"/>
              <w:ind w:firstLine="0"/>
            </w:pPr>
          </w:p>
        </w:tc>
        <w:tc>
          <w:tcPr>
            <w:tcW w:w="545" w:type="dxa"/>
            <w:vMerge/>
          </w:tcPr>
          <w:p w:rsidR="004D63F4" w:rsidRDefault="004D63F4">
            <w:pPr>
              <w:pStyle w:val="a4"/>
              <w:ind w:firstLine="0"/>
            </w:pPr>
          </w:p>
        </w:tc>
        <w:tc>
          <w:tcPr>
            <w:tcW w:w="589" w:type="dxa"/>
          </w:tcPr>
          <w:p w:rsidR="004D63F4" w:rsidRDefault="006F6B69">
            <w:pPr>
              <w:pStyle w:val="a4"/>
              <w:ind w:firstLine="0"/>
              <w:jc w:val="center"/>
            </w:pPr>
            <w:r>
              <w:t>5%</w:t>
            </w:r>
          </w:p>
        </w:tc>
        <w:tc>
          <w:tcPr>
            <w:tcW w:w="567" w:type="dxa"/>
          </w:tcPr>
          <w:p w:rsidR="004D63F4" w:rsidRDefault="006F6B69">
            <w:pPr>
              <w:pStyle w:val="a4"/>
              <w:ind w:firstLine="0"/>
              <w:jc w:val="center"/>
            </w:pPr>
            <w:r>
              <w:t>1%</w:t>
            </w:r>
          </w:p>
        </w:tc>
        <w:tc>
          <w:tcPr>
            <w:tcW w:w="567" w:type="dxa"/>
            <w:vMerge/>
          </w:tcPr>
          <w:p w:rsidR="004D63F4" w:rsidRDefault="004D63F4">
            <w:pPr>
              <w:pStyle w:val="a4"/>
              <w:ind w:firstLine="0"/>
            </w:pPr>
          </w:p>
        </w:tc>
        <w:tc>
          <w:tcPr>
            <w:tcW w:w="709" w:type="dxa"/>
            <w:vMerge/>
          </w:tcPr>
          <w:p w:rsidR="004D63F4" w:rsidRDefault="004D63F4">
            <w:pPr>
              <w:pStyle w:val="a4"/>
              <w:ind w:firstLine="0"/>
            </w:pPr>
          </w:p>
        </w:tc>
        <w:tc>
          <w:tcPr>
            <w:tcW w:w="850" w:type="dxa"/>
          </w:tcPr>
          <w:p w:rsidR="004D63F4" w:rsidRDefault="006F6B69">
            <w:pPr>
              <w:pStyle w:val="a4"/>
              <w:ind w:firstLine="0"/>
              <w:jc w:val="center"/>
            </w:pPr>
            <w:r>
              <w:t>5%</w:t>
            </w:r>
          </w:p>
        </w:tc>
        <w:tc>
          <w:tcPr>
            <w:tcW w:w="851" w:type="dxa"/>
          </w:tcPr>
          <w:p w:rsidR="004D63F4" w:rsidRDefault="006F6B69">
            <w:pPr>
              <w:pStyle w:val="a4"/>
              <w:ind w:firstLine="0"/>
              <w:jc w:val="center"/>
            </w:pPr>
            <w:r>
              <w:t>1%</w:t>
            </w:r>
          </w:p>
        </w:tc>
        <w:tc>
          <w:tcPr>
            <w:tcW w:w="744" w:type="dxa"/>
          </w:tcPr>
          <w:p w:rsidR="004D63F4" w:rsidRDefault="006F6B69">
            <w:pPr>
              <w:pStyle w:val="a4"/>
              <w:ind w:firstLine="0"/>
              <w:jc w:val="center"/>
            </w:pPr>
            <w:r>
              <w:t>5%</w:t>
            </w:r>
          </w:p>
        </w:tc>
        <w:tc>
          <w:tcPr>
            <w:tcW w:w="744" w:type="dxa"/>
          </w:tcPr>
          <w:p w:rsidR="004D63F4" w:rsidRDefault="006F6B69">
            <w:pPr>
              <w:pStyle w:val="a4"/>
              <w:ind w:firstLine="0"/>
              <w:jc w:val="center"/>
            </w:pPr>
            <w:r>
              <w:t>1%</w:t>
            </w:r>
          </w:p>
        </w:tc>
      </w:tr>
      <w:tr w:rsidR="004D63F4">
        <w:trPr>
          <w:cantSplit/>
          <w:trHeight w:val="554"/>
        </w:trPr>
        <w:tc>
          <w:tcPr>
            <w:tcW w:w="1965" w:type="dxa"/>
          </w:tcPr>
          <w:p w:rsidR="004D63F4" w:rsidRDefault="006F6B69">
            <w:pPr>
              <w:pStyle w:val="a4"/>
              <w:ind w:firstLine="0"/>
              <w:jc w:val="center"/>
            </w:pPr>
            <w:r>
              <w:t>Створ плотины №1</w:t>
            </w:r>
          </w:p>
        </w:tc>
        <w:tc>
          <w:tcPr>
            <w:tcW w:w="743" w:type="dxa"/>
            <w:vAlign w:val="center"/>
          </w:tcPr>
          <w:p w:rsidR="004D63F4" w:rsidRDefault="006F6B69">
            <w:pPr>
              <w:pStyle w:val="a4"/>
              <w:ind w:firstLine="0"/>
              <w:jc w:val="center"/>
            </w:pPr>
            <w:r>
              <w:t>1600</w:t>
            </w:r>
          </w:p>
        </w:tc>
        <w:tc>
          <w:tcPr>
            <w:tcW w:w="943" w:type="dxa"/>
            <w:vAlign w:val="center"/>
          </w:tcPr>
          <w:p w:rsidR="004D63F4" w:rsidRDefault="006F6B69">
            <w:pPr>
              <w:pStyle w:val="a4"/>
              <w:ind w:firstLine="0"/>
              <w:jc w:val="center"/>
            </w:pPr>
            <w:r>
              <w:t>3,38</w:t>
            </w:r>
          </w:p>
        </w:tc>
        <w:tc>
          <w:tcPr>
            <w:tcW w:w="545" w:type="dxa"/>
            <w:vMerge w:val="restart"/>
            <w:textDirection w:val="btLr"/>
            <w:vAlign w:val="center"/>
          </w:tcPr>
          <w:p w:rsidR="004D63F4" w:rsidRDefault="006F6B69">
            <w:pPr>
              <w:pStyle w:val="a4"/>
              <w:ind w:left="113" w:right="113" w:firstLine="0"/>
              <w:jc w:val="center"/>
            </w:pPr>
            <w:r>
              <w:t>0,007</w:t>
            </w:r>
          </w:p>
        </w:tc>
        <w:tc>
          <w:tcPr>
            <w:tcW w:w="589" w:type="dxa"/>
            <w:vMerge w:val="restart"/>
            <w:textDirection w:val="btLr"/>
            <w:vAlign w:val="center"/>
          </w:tcPr>
          <w:p w:rsidR="004D63F4" w:rsidRDefault="006F6B69">
            <w:pPr>
              <w:pStyle w:val="a4"/>
              <w:ind w:left="113" w:right="113" w:firstLine="0"/>
              <w:jc w:val="center"/>
            </w:pPr>
            <w:r>
              <w:t>252,8</w:t>
            </w:r>
          </w:p>
        </w:tc>
        <w:tc>
          <w:tcPr>
            <w:tcW w:w="567" w:type="dxa"/>
            <w:vMerge w:val="restart"/>
            <w:textDirection w:val="btLr"/>
            <w:vAlign w:val="center"/>
          </w:tcPr>
          <w:p w:rsidR="004D63F4" w:rsidRDefault="006F6B69">
            <w:pPr>
              <w:pStyle w:val="a4"/>
              <w:ind w:left="113" w:right="113" w:firstLine="0"/>
              <w:jc w:val="center"/>
            </w:pPr>
            <w:r>
              <w:t>299,2</w:t>
            </w:r>
          </w:p>
        </w:tc>
        <w:tc>
          <w:tcPr>
            <w:tcW w:w="567" w:type="dxa"/>
            <w:vMerge w:val="restart"/>
            <w:vAlign w:val="center"/>
          </w:tcPr>
          <w:p w:rsidR="004D63F4" w:rsidRDefault="006F6B69">
            <w:pPr>
              <w:pStyle w:val="a4"/>
              <w:ind w:firstLine="0"/>
              <w:jc w:val="center"/>
            </w:pPr>
            <w:r>
              <w:t>1</w:t>
            </w:r>
          </w:p>
        </w:tc>
        <w:tc>
          <w:tcPr>
            <w:tcW w:w="709" w:type="dxa"/>
            <w:vMerge w:val="restart"/>
            <w:vAlign w:val="center"/>
          </w:tcPr>
          <w:p w:rsidR="004D63F4" w:rsidRDefault="006F6B69">
            <w:pPr>
              <w:pStyle w:val="a4"/>
              <w:ind w:firstLine="0"/>
              <w:jc w:val="center"/>
            </w:pPr>
            <w:r>
              <w:t>0,46</w:t>
            </w:r>
          </w:p>
        </w:tc>
        <w:tc>
          <w:tcPr>
            <w:tcW w:w="850" w:type="dxa"/>
            <w:vAlign w:val="center"/>
          </w:tcPr>
          <w:p w:rsidR="004D63F4" w:rsidRDefault="006F6B69">
            <w:pPr>
              <w:pStyle w:val="a4"/>
              <w:ind w:firstLine="0"/>
              <w:jc w:val="center"/>
            </w:pPr>
            <w:r>
              <w:t>385,3</w:t>
            </w:r>
          </w:p>
        </w:tc>
        <w:tc>
          <w:tcPr>
            <w:tcW w:w="851" w:type="dxa"/>
            <w:vAlign w:val="center"/>
          </w:tcPr>
          <w:p w:rsidR="004D63F4" w:rsidRDefault="006F6B69">
            <w:pPr>
              <w:pStyle w:val="a4"/>
              <w:ind w:firstLine="0"/>
              <w:jc w:val="center"/>
            </w:pPr>
            <w:r>
              <w:t>456,1</w:t>
            </w:r>
          </w:p>
        </w:tc>
        <w:tc>
          <w:tcPr>
            <w:tcW w:w="744" w:type="dxa"/>
            <w:vAlign w:val="center"/>
          </w:tcPr>
          <w:p w:rsidR="004D63F4" w:rsidRDefault="006F6B69">
            <w:pPr>
              <w:pStyle w:val="a4"/>
              <w:ind w:firstLine="0"/>
              <w:jc w:val="center"/>
            </w:pPr>
            <w:r>
              <w:t>18,1</w:t>
            </w:r>
          </w:p>
        </w:tc>
        <w:tc>
          <w:tcPr>
            <w:tcW w:w="744" w:type="dxa"/>
            <w:vAlign w:val="center"/>
          </w:tcPr>
          <w:p w:rsidR="004D63F4" w:rsidRDefault="006F6B69">
            <w:pPr>
              <w:pStyle w:val="a4"/>
              <w:ind w:firstLine="0"/>
              <w:jc w:val="center"/>
            </w:pPr>
            <w:r>
              <w:t>18,3</w:t>
            </w:r>
          </w:p>
        </w:tc>
      </w:tr>
      <w:tr w:rsidR="004D63F4">
        <w:trPr>
          <w:cantSplit/>
          <w:trHeight w:val="554"/>
        </w:trPr>
        <w:tc>
          <w:tcPr>
            <w:tcW w:w="1965" w:type="dxa"/>
          </w:tcPr>
          <w:p w:rsidR="004D63F4" w:rsidRDefault="006F6B69">
            <w:pPr>
              <w:pStyle w:val="a4"/>
              <w:ind w:firstLine="0"/>
              <w:jc w:val="center"/>
            </w:pPr>
            <w:r>
              <w:t>Створ плотины №2</w:t>
            </w:r>
          </w:p>
        </w:tc>
        <w:tc>
          <w:tcPr>
            <w:tcW w:w="743" w:type="dxa"/>
            <w:vAlign w:val="center"/>
          </w:tcPr>
          <w:p w:rsidR="004D63F4" w:rsidRDefault="006F6B69">
            <w:pPr>
              <w:pStyle w:val="a4"/>
              <w:ind w:firstLine="0"/>
              <w:jc w:val="center"/>
            </w:pPr>
            <w:r>
              <w:t>2100</w:t>
            </w:r>
          </w:p>
        </w:tc>
        <w:tc>
          <w:tcPr>
            <w:tcW w:w="943" w:type="dxa"/>
            <w:vAlign w:val="center"/>
          </w:tcPr>
          <w:p w:rsidR="004D63F4" w:rsidRDefault="006F6B69">
            <w:pPr>
              <w:pStyle w:val="a4"/>
              <w:ind w:firstLine="0"/>
              <w:jc w:val="center"/>
            </w:pPr>
            <w:r>
              <w:t>3,4</w:t>
            </w:r>
          </w:p>
        </w:tc>
        <w:tc>
          <w:tcPr>
            <w:tcW w:w="545" w:type="dxa"/>
            <w:vMerge/>
            <w:vAlign w:val="center"/>
          </w:tcPr>
          <w:p w:rsidR="004D63F4" w:rsidRDefault="004D63F4">
            <w:pPr>
              <w:pStyle w:val="a4"/>
              <w:ind w:firstLine="0"/>
              <w:jc w:val="center"/>
            </w:pPr>
          </w:p>
        </w:tc>
        <w:tc>
          <w:tcPr>
            <w:tcW w:w="589" w:type="dxa"/>
            <w:vMerge/>
            <w:vAlign w:val="center"/>
          </w:tcPr>
          <w:p w:rsidR="004D63F4" w:rsidRDefault="004D63F4">
            <w:pPr>
              <w:pStyle w:val="a4"/>
              <w:ind w:firstLine="0"/>
              <w:jc w:val="center"/>
            </w:pPr>
          </w:p>
        </w:tc>
        <w:tc>
          <w:tcPr>
            <w:tcW w:w="567" w:type="dxa"/>
            <w:vMerge/>
            <w:vAlign w:val="center"/>
          </w:tcPr>
          <w:p w:rsidR="004D63F4" w:rsidRDefault="004D63F4">
            <w:pPr>
              <w:pStyle w:val="a4"/>
              <w:ind w:firstLine="0"/>
              <w:jc w:val="center"/>
            </w:pPr>
          </w:p>
        </w:tc>
        <w:tc>
          <w:tcPr>
            <w:tcW w:w="567" w:type="dxa"/>
            <w:vMerge/>
            <w:vAlign w:val="center"/>
          </w:tcPr>
          <w:p w:rsidR="004D63F4" w:rsidRDefault="004D63F4">
            <w:pPr>
              <w:pStyle w:val="a4"/>
              <w:ind w:firstLine="0"/>
              <w:jc w:val="center"/>
            </w:pPr>
          </w:p>
        </w:tc>
        <w:tc>
          <w:tcPr>
            <w:tcW w:w="709" w:type="dxa"/>
            <w:vMerge/>
            <w:vAlign w:val="center"/>
          </w:tcPr>
          <w:p w:rsidR="004D63F4" w:rsidRDefault="004D63F4">
            <w:pPr>
              <w:pStyle w:val="a4"/>
              <w:ind w:firstLine="0"/>
              <w:jc w:val="center"/>
            </w:pPr>
          </w:p>
        </w:tc>
        <w:tc>
          <w:tcPr>
            <w:tcW w:w="850" w:type="dxa"/>
            <w:vAlign w:val="center"/>
          </w:tcPr>
          <w:p w:rsidR="004D63F4" w:rsidRDefault="006F6B69">
            <w:pPr>
              <w:pStyle w:val="a4"/>
              <w:ind w:firstLine="0"/>
              <w:jc w:val="center"/>
            </w:pPr>
            <w:r>
              <w:t>502,8</w:t>
            </w:r>
          </w:p>
        </w:tc>
        <w:tc>
          <w:tcPr>
            <w:tcW w:w="851" w:type="dxa"/>
            <w:vAlign w:val="center"/>
          </w:tcPr>
          <w:p w:rsidR="004D63F4" w:rsidRDefault="006F6B69">
            <w:pPr>
              <w:pStyle w:val="a4"/>
              <w:ind w:firstLine="0"/>
              <w:jc w:val="center"/>
            </w:pPr>
            <w:r>
              <w:t>595,1</w:t>
            </w:r>
          </w:p>
        </w:tc>
        <w:tc>
          <w:tcPr>
            <w:tcW w:w="744" w:type="dxa"/>
            <w:vAlign w:val="center"/>
          </w:tcPr>
          <w:p w:rsidR="004D63F4" w:rsidRDefault="006F6B69">
            <w:pPr>
              <w:pStyle w:val="a4"/>
              <w:ind w:firstLine="0"/>
              <w:jc w:val="center"/>
            </w:pPr>
            <w:r>
              <w:t>18,2</w:t>
            </w:r>
          </w:p>
        </w:tc>
        <w:tc>
          <w:tcPr>
            <w:tcW w:w="744" w:type="dxa"/>
            <w:vAlign w:val="center"/>
          </w:tcPr>
          <w:p w:rsidR="004D63F4" w:rsidRDefault="006F6B69">
            <w:pPr>
              <w:pStyle w:val="a4"/>
              <w:ind w:firstLine="0"/>
              <w:jc w:val="center"/>
            </w:pPr>
            <w:r>
              <w:t>18,4</w:t>
            </w:r>
          </w:p>
        </w:tc>
      </w:tr>
    </w:tbl>
    <w:p w:rsidR="004D63F4" w:rsidRDefault="004D63F4">
      <w:pPr>
        <w:pStyle w:val="a4"/>
        <w:ind w:firstLine="0"/>
      </w:pPr>
    </w:p>
    <w:p w:rsidR="004D63F4" w:rsidRDefault="004D63F4">
      <w:pPr>
        <w:pStyle w:val="a4"/>
        <w:ind w:firstLine="0"/>
      </w:pPr>
    </w:p>
    <w:p w:rsidR="004D63F4" w:rsidRDefault="006F6B69">
      <w:pPr>
        <w:pStyle w:val="a4"/>
        <w:jc w:val="both"/>
      </w:pPr>
      <w:r>
        <w:t>УВВ весеннего половодья расчетной обеспеченности определили для соответствующих максимальных расходов воды по кривой расходов в створе плотины, приводимой в задании.</w:t>
      </w:r>
    </w:p>
    <w:p w:rsidR="004D63F4" w:rsidRDefault="004D63F4">
      <w:pPr>
        <w:pStyle w:val="a4"/>
        <w:jc w:val="both"/>
      </w:pPr>
    </w:p>
    <w:p w:rsidR="004D63F4" w:rsidRDefault="006F6B69">
      <w:pPr>
        <w:pStyle w:val="a4"/>
        <w:numPr>
          <w:ilvl w:val="2"/>
          <w:numId w:val="19"/>
        </w:numPr>
        <w:jc w:val="both"/>
      </w:pPr>
      <w:r>
        <w:t>Определение максимального расхода воды дождевого паводка 20%-ной обеспеченности.</w:t>
      </w:r>
    </w:p>
    <w:p w:rsidR="004D63F4" w:rsidRDefault="006F6B69">
      <w:pPr>
        <w:pStyle w:val="a4"/>
        <w:jc w:val="both"/>
      </w:pPr>
      <w:r>
        <w:t>Максимальные расходы воды дождевого паводка заданной обеспеченности можно определить по упрощенной формуле профессора Д.Л.Соколовского:</w:t>
      </w:r>
    </w:p>
    <w:p w:rsidR="004D63F4" w:rsidRDefault="004D63F4">
      <w:pPr>
        <w:pStyle w:val="a4"/>
        <w:jc w:val="both"/>
      </w:pPr>
    </w:p>
    <w:p w:rsidR="004D63F4" w:rsidRDefault="006F6B69">
      <w:pPr>
        <w:pStyle w:val="a4"/>
        <w:jc w:val="both"/>
      </w:pPr>
      <w:r>
        <w:rPr>
          <w:position w:val="-12"/>
        </w:rPr>
        <w:object w:dxaOrig="1440" w:dyaOrig="440">
          <v:shape id="_x0000_i1081" type="#_x0000_t75" style="width:1in;height:21.75pt" o:ole="" fillcolor="window">
            <v:imagedata r:id="rId108" o:title=""/>
          </v:shape>
          <o:OLEObject Type="Embed" ProgID="Equation.3" ShapeID="_x0000_i1081" DrawAspect="Content" ObjectID="_1452931461" r:id="rId109"/>
        </w:object>
      </w:r>
    </w:p>
    <w:p w:rsidR="004D63F4" w:rsidRDefault="004D63F4">
      <w:pPr>
        <w:pStyle w:val="a4"/>
        <w:jc w:val="both"/>
      </w:pPr>
    </w:p>
    <w:p w:rsidR="004D63F4" w:rsidRDefault="006F6B69">
      <w:pPr>
        <w:pStyle w:val="a4"/>
        <w:jc w:val="both"/>
        <w:rPr>
          <w:vertAlign w:val="superscript"/>
        </w:rPr>
      </w:pPr>
      <w:r>
        <w:rPr>
          <w:i/>
          <w:lang w:val="en-US"/>
        </w:rPr>
        <w:t>F</w:t>
      </w:r>
      <w:r>
        <w:t xml:space="preserve"> – площадь водосбора в створе плотины, </w:t>
      </w:r>
      <w:r>
        <w:rPr>
          <w:i/>
        </w:rPr>
        <w:t>км</w:t>
      </w:r>
      <w:r>
        <w:rPr>
          <w:i/>
          <w:vertAlign w:val="superscript"/>
        </w:rPr>
        <w:t>2</w:t>
      </w:r>
    </w:p>
    <w:p w:rsidR="004D63F4" w:rsidRDefault="006F6B69">
      <w:pPr>
        <w:pStyle w:val="a4"/>
        <w:jc w:val="both"/>
      </w:pPr>
      <w:r>
        <w:rPr>
          <w:i/>
          <w:lang w:val="en-US"/>
        </w:rPr>
        <w:t>S</w:t>
      </w:r>
      <w:r>
        <w:rPr>
          <w:i/>
          <w:vertAlign w:val="superscript"/>
        </w:rPr>
        <w:t>’</w:t>
      </w:r>
      <w:r>
        <w:rPr>
          <w:vertAlign w:val="subscript"/>
        </w:rPr>
        <w:softHyphen/>
      </w:r>
      <w:r>
        <w:softHyphen/>
        <w:t xml:space="preserve"> – коэффициент, учитывающий влияние озерности и заболоченности бассейна, определяется из выражения:</w:t>
      </w:r>
    </w:p>
    <w:p w:rsidR="004D63F4" w:rsidRDefault="004D63F4">
      <w:pPr>
        <w:pStyle w:val="a4"/>
        <w:jc w:val="both"/>
      </w:pPr>
    </w:p>
    <w:p w:rsidR="004D63F4" w:rsidRDefault="006F6B69">
      <w:pPr>
        <w:pStyle w:val="a4"/>
        <w:jc w:val="both"/>
      </w:pPr>
      <w:r>
        <w:rPr>
          <w:position w:val="-12"/>
        </w:rPr>
        <w:object w:dxaOrig="2799" w:dyaOrig="380">
          <v:shape id="_x0000_i1082" type="#_x0000_t75" style="width:140.25pt;height:18.75pt" o:ole="" fillcolor="window">
            <v:imagedata r:id="rId110" o:title=""/>
          </v:shape>
          <o:OLEObject Type="Embed" ProgID="Equation.3" ShapeID="_x0000_i1082" DrawAspect="Content" ObjectID="_1452931462" r:id="rId111"/>
        </w:object>
      </w:r>
    </w:p>
    <w:p w:rsidR="004D63F4" w:rsidRDefault="004D63F4">
      <w:pPr>
        <w:pStyle w:val="a4"/>
        <w:jc w:val="both"/>
      </w:pPr>
    </w:p>
    <w:p w:rsidR="004D63F4" w:rsidRDefault="006F6B69">
      <w:pPr>
        <w:pStyle w:val="a4"/>
        <w:jc w:val="both"/>
      </w:pPr>
      <w:r>
        <w:rPr>
          <w:position w:val="-12"/>
        </w:rPr>
        <w:object w:dxaOrig="760" w:dyaOrig="360">
          <v:shape id="_x0000_i1083" type="#_x0000_t75" style="width:38.25pt;height:18pt" o:ole="" fillcolor="window">
            <v:imagedata r:id="rId112" o:title=""/>
          </v:shape>
          <o:OLEObject Type="Embed" ProgID="Equation.3" ShapeID="_x0000_i1083" DrawAspect="Content" ObjectID="_1452931463" r:id="rId113"/>
        </w:object>
      </w:r>
      <w:r>
        <w:t xml:space="preserve"> - соответственно площадь озер и болот в процентах от всей площади бассейна;</w:t>
      </w:r>
    </w:p>
    <w:p w:rsidR="004D63F4" w:rsidRDefault="006F6B69">
      <w:pPr>
        <w:pStyle w:val="a4"/>
        <w:jc w:val="both"/>
      </w:pPr>
      <w:r>
        <w:rPr>
          <w:i/>
        </w:rPr>
        <w:t>В</w:t>
      </w:r>
      <w:r>
        <w:t xml:space="preserve"> – коэффициент, учитывающий географическое положение реки и зависящий от заданной обеспеченности определяемого расхода. </w:t>
      </w:r>
      <w:r>
        <w:rPr>
          <w:i/>
        </w:rPr>
        <w:t>В</w:t>
      </w:r>
      <w:r>
        <w:t xml:space="preserve"> = 3,0</w:t>
      </w:r>
    </w:p>
    <w:p w:rsidR="004D63F4" w:rsidRDefault="004D63F4">
      <w:pPr>
        <w:pStyle w:val="a4"/>
        <w:jc w:val="both"/>
      </w:pPr>
    </w:p>
    <w:p w:rsidR="004D63F4" w:rsidRDefault="006F6B69">
      <w:pPr>
        <w:pStyle w:val="a4"/>
        <w:jc w:val="both"/>
        <w:rPr>
          <w:lang w:val="en-US"/>
        </w:rPr>
      </w:pPr>
      <w:r>
        <w:rPr>
          <w:position w:val="-12"/>
          <w:lang w:val="en-US"/>
        </w:rPr>
        <w:object w:dxaOrig="3060" w:dyaOrig="360">
          <v:shape id="_x0000_i1084" type="#_x0000_t75" style="width:153pt;height:18pt" o:ole="" fillcolor="window">
            <v:imagedata r:id="rId114" o:title=""/>
          </v:shape>
          <o:OLEObject Type="Embed" ProgID="Equation.3" ShapeID="_x0000_i1084" DrawAspect="Content" ObjectID="_1452931464" r:id="rId115"/>
        </w:object>
      </w:r>
    </w:p>
    <w:p w:rsidR="004D63F4" w:rsidRDefault="004D63F4">
      <w:pPr>
        <w:pStyle w:val="a4"/>
        <w:jc w:val="both"/>
      </w:pPr>
    </w:p>
    <w:p w:rsidR="004D63F4" w:rsidRDefault="006F6B69">
      <w:pPr>
        <w:pStyle w:val="a4"/>
        <w:jc w:val="both"/>
      </w:pPr>
      <w:r>
        <w:t>Створ плотины №1:</w:t>
      </w:r>
    </w:p>
    <w:p w:rsidR="004D63F4" w:rsidRDefault="004D63F4">
      <w:pPr>
        <w:pStyle w:val="a4"/>
        <w:jc w:val="both"/>
      </w:pPr>
    </w:p>
    <w:p w:rsidR="004D63F4" w:rsidRDefault="006F6B69">
      <w:pPr>
        <w:pStyle w:val="a4"/>
        <w:jc w:val="both"/>
      </w:pPr>
      <w:r>
        <w:rPr>
          <w:position w:val="-20"/>
        </w:rPr>
        <w:object w:dxaOrig="4080" w:dyaOrig="580">
          <v:shape id="_x0000_i1085" type="#_x0000_t75" style="width:204pt;height:29.25pt" o:ole="" fillcolor="window">
            <v:imagedata r:id="rId116" o:title=""/>
          </v:shape>
          <o:OLEObject Type="Embed" ProgID="Equation.3" ShapeID="_x0000_i1085" DrawAspect="Content" ObjectID="_1452931465" r:id="rId117"/>
        </w:object>
      </w:r>
    </w:p>
    <w:p w:rsidR="004D63F4" w:rsidRDefault="004D63F4">
      <w:pPr>
        <w:pStyle w:val="a4"/>
        <w:jc w:val="both"/>
      </w:pPr>
    </w:p>
    <w:p w:rsidR="004D63F4" w:rsidRDefault="004D63F4">
      <w:pPr>
        <w:pStyle w:val="a4"/>
        <w:jc w:val="both"/>
      </w:pPr>
    </w:p>
    <w:p w:rsidR="004D63F4" w:rsidRDefault="006F6B69">
      <w:pPr>
        <w:pStyle w:val="a4"/>
        <w:jc w:val="both"/>
      </w:pPr>
      <w:r>
        <w:t xml:space="preserve">Створ плотины №2: </w:t>
      </w:r>
    </w:p>
    <w:p w:rsidR="004D63F4" w:rsidRDefault="004D63F4">
      <w:pPr>
        <w:pStyle w:val="a4"/>
        <w:jc w:val="both"/>
      </w:pPr>
    </w:p>
    <w:p w:rsidR="004D63F4" w:rsidRDefault="006F6B69">
      <w:pPr>
        <w:pStyle w:val="a4"/>
        <w:jc w:val="both"/>
      </w:pPr>
      <w:r>
        <w:rPr>
          <w:position w:val="-20"/>
        </w:rPr>
        <w:object w:dxaOrig="4239" w:dyaOrig="580">
          <v:shape id="_x0000_i1086" type="#_x0000_t75" style="width:212.25pt;height:29.25pt" o:ole="" fillcolor="window">
            <v:imagedata r:id="rId118" o:title=""/>
          </v:shape>
          <o:OLEObject Type="Embed" ProgID="Equation.3" ShapeID="_x0000_i1086" DrawAspect="Content" ObjectID="_1452931466" r:id="rId119"/>
        </w:object>
      </w:r>
    </w:p>
    <w:p w:rsidR="004D63F4" w:rsidRDefault="004D63F4">
      <w:pPr>
        <w:pStyle w:val="a4"/>
        <w:jc w:val="both"/>
      </w:pPr>
    </w:p>
    <w:p w:rsidR="004D63F4" w:rsidRDefault="006F6B69">
      <w:pPr>
        <w:pStyle w:val="a4"/>
        <w:jc w:val="both"/>
      </w:pPr>
      <w:r>
        <w:t xml:space="preserve">Установив величину максимального расхода воды дождевого паводка 20% - ной обеспеченности по кривой расходов </w:t>
      </w:r>
      <w:r>
        <w:rPr>
          <w:position w:val="-10"/>
        </w:rPr>
        <w:object w:dxaOrig="999" w:dyaOrig="320">
          <v:shape id="_x0000_i1087" type="#_x0000_t75" style="width:50.25pt;height:15.75pt" o:ole="" fillcolor="window">
            <v:imagedata r:id="rId120" o:title=""/>
          </v:shape>
          <o:OLEObject Type="Embed" ProgID="Equation.3" ShapeID="_x0000_i1087" DrawAspect="Content" ObjectID="_1452931467" r:id="rId121"/>
        </w:object>
      </w:r>
      <w:r>
        <w:t>, находим соответствующую отметку уровня высоких вод дождевого паводка расчетной обеспеченности. Все расчеты сводим в таблицу №6.</w:t>
      </w:r>
    </w:p>
    <w:p w:rsidR="004D63F4" w:rsidRDefault="004D63F4">
      <w:pPr>
        <w:pStyle w:val="a4"/>
        <w:jc w:val="both"/>
      </w:pPr>
    </w:p>
    <w:p w:rsidR="004D63F4" w:rsidRDefault="004D63F4">
      <w:pPr>
        <w:pStyle w:val="a4"/>
        <w:jc w:val="both"/>
      </w:pPr>
    </w:p>
    <w:p w:rsidR="004D63F4" w:rsidRDefault="004D63F4">
      <w:pPr>
        <w:pStyle w:val="a4"/>
        <w:jc w:val="both"/>
      </w:pPr>
    </w:p>
    <w:p w:rsidR="004D63F4" w:rsidRDefault="006F6B69">
      <w:pPr>
        <w:pStyle w:val="a4"/>
        <w:jc w:val="right"/>
        <w:rPr>
          <w:b/>
        </w:rPr>
      </w:pPr>
      <w:r>
        <w:rPr>
          <w:b/>
        </w:rPr>
        <w:t>Таблица №6</w:t>
      </w:r>
    </w:p>
    <w:p w:rsidR="004D63F4" w:rsidRDefault="004D63F4">
      <w:pPr>
        <w:pStyle w:val="a4"/>
        <w:jc w:val="right"/>
        <w:rPr>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0"/>
        <w:gridCol w:w="1324"/>
        <w:gridCol w:w="1325"/>
        <w:gridCol w:w="1324"/>
        <w:gridCol w:w="1325"/>
        <w:gridCol w:w="1324"/>
        <w:gridCol w:w="1325"/>
      </w:tblGrid>
      <w:tr w:rsidR="004D63F4">
        <w:trPr>
          <w:trHeight w:val="576"/>
        </w:trPr>
        <w:tc>
          <w:tcPr>
            <w:tcW w:w="2270" w:type="dxa"/>
          </w:tcPr>
          <w:p w:rsidR="004D63F4" w:rsidRDefault="006F6B69">
            <w:pPr>
              <w:pStyle w:val="a4"/>
              <w:ind w:firstLine="0"/>
              <w:jc w:val="center"/>
            </w:pPr>
            <w:r>
              <w:t>Наименование створов</w:t>
            </w:r>
          </w:p>
        </w:tc>
        <w:tc>
          <w:tcPr>
            <w:tcW w:w="1324" w:type="dxa"/>
            <w:vAlign w:val="center"/>
          </w:tcPr>
          <w:p w:rsidR="004D63F4" w:rsidRDefault="006F6B69">
            <w:pPr>
              <w:pStyle w:val="a4"/>
              <w:ind w:firstLine="0"/>
              <w:jc w:val="center"/>
              <w:rPr>
                <w:vertAlign w:val="superscript"/>
              </w:rPr>
            </w:pPr>
            <w:r>
              <w:rPr>
                <w:lang w:val="en-US"/>
              </w:rPr>
              <w:t>F, км</w:t>
            </w:r>
            <w:r>
              <w:rPr>
                <w:vertAlign w:val="superscript"/>
                <w:lang w:val="en-US"/>
              </w:rPr>
              <w:t>2</w:t>
            </w:r>
          </w:p>
        </w:tc>
        <w:tc>
          <w:tcPr>
            <w:tcW w:w="1325" w:type="dxa"/>
            <w:vAlign w:val="center"/>
          </w:tcPr>
          <w:p w:rsidR="004D63F4" w:rsidRDefault="006F6B69">
            <w:pPr>
              <w:pStyle w:val="a4"/>
              <w:ind w:firstLine="0"/>
              <w:jc w:val="center"/>
            </w:pPr>
            <w:r>
              <w:rPr>
                <w:position w:val="-6"/>
              </w:rPr>
              <w:object w:dxaOrig="499" w:dyaOrig="380">
                <v:shape id="_x0000_i1088" type="#_x0000_t75" style="width:24.75pt;height:18.75pt" o:ole="" fillcolor="window">
                  <v:imagedata r:id="rId122" o:title=""/>
                </v:shape>
                <o:OLEObject Type="Embed" ProgID="Equation.3" ShapeID="_x0000_i1088" DrawAspect="Content" ObjectID="_1452931468" r:id="rId123"/>
              </w:object>
            </w:r>
          </w:p>
        </w:tc>
        <w:tc>
          <w:tcPr>
            <w:tcW w:w="1324" w:type="dxa"/>
            <w:vAlign w:val="center"/>
          </w:tcPr>
          <w:p w:rsidR="004D63F4" w:rsidRDefault="006F6B69">
            <w:pPr>
              <w:pStyle w:val="a4"/>
              <w:ind w:firstLine="0"/>
              <w:jc w:val="center"/>
            </w:pPr>
            <w:r>
              <w:t>В</w:t>
            </w:r>
          </w:p>
        </w:tc>
        <w:tc>
          <w:tcPr>
            <w:tcW w:w="1325" w:type="dxa"/>
            <w:vAlign w:val="center"/>
          </w:tcPr>
          <w:p w:rsidR="004D63F4" w:rsidRDefault="006F6B69">
            <w:pPr>
              <w:pStyle w:val="a4"/>
              <w:ind w:firstLine="0"/>
              <w:jc w:val="center"/>
            </w:pPr>
            <w:r>
              <w:rPr>
                <w:lang w:val="en-US"/>
              </w:rPr>
              <w:t>S</w:t>
            </w:r>
            <w:r>
              <w:rPr>
                <w:vertAlign w:val="superscript"/>
              </w:rPr>
              <w:t>’</w:t>
            </w:r>
          </w:p>
        </w:tc>
        <w:tc>
          <w:tcPr>
            <w:tcW w:w="1324" w:type="dxa"/>
            <w:vAlign w:val="center"/>
          </w:tcPr>
          <w:p w:rsidR="004D63F4" w:rsidRDefault="006F6B69">
            <w:pPr>
              <w:pStyle w:val="a4"/>
              <w:ind w:firstLine="0"/>
              <w:jc w:val="center"/>
            </w:pPr>
            <w:r>
              <w:rPr>
                <w:position w:val="-12"/>
              </w:rPr>
              <w:object w:dxaOrig="480" w:dyaOrig="360">
                <v:shape id="_x0000_i1089" type="#_x0000_t75" style="width:24pt;height:18pt" o:ole="" fillcolor="window">
                  <v:imagedata r:id="rId124" o:title=""/>
                </v:shape>
                <o:OLEObject Type="Embed" ProgID="Equation.3" ShapeID="_x0000_i1089" DrawAspect="Content" ObjectID="_1452931469" r:id="rId125"/>
              </w:object>
            </w:r>
            <w:r>
              <w:t>,</w:t>
            </w:r>
            <w:r>
              <w:rPr>
                <w:position w:val="-10"/>
              </w:rPr>
              <w:object w:dxaOrig="540" w:dyaOrig="360">
                <v:shape id="_x0000_i1090" type="#_x0000_t75" style="width:27pt;height:18pt" o:ole="" fillcolor="window">
                  <v:imagedata r:id="rId106" o:title=""/>
                </v:shape>
                <o:OLEObject Type="Embed" ProgID="Equation.3" ShapeID="_x0000_i1090" DrawAspect="Content" ObjectID="_1452931470" r:id="rId126"/>
              </w:object>
            </w:r>
          </w:p>
        </w:tc>
        <w:tc>
          <w:tcPr>
            <w:tcW w:w="1325" w:type="dxa"/>
            <w:vAlign w:val="center"/>
          </w:tcPr>
          <w:p w:rsidR="004D63F4" w:rsidRDefault="006F6B69">
            <w:pPr>
              <w:pStyle w:val="a4"/>
              <w:ind w:firstLine="0"/>
              <w:jc w:val="center"/>
            </w:pPr>
            <w:r>
              <w:t>УВВ обеспеченным</w:t>
            </w:r>
          </w:p>
        </w:tc>
      </w:tr>
      <w:tr w:rsidR="004D63F4">
        <w:trPr>
          <w:cantSplit/>
          <w:trHeight w:val="314"/>
        </w:trPr>
        <w:tc>
          <w:tcPr>
            <w:tcW w:w="2270" w:type="dxa"/>
          </w:tcPr>
          <w:p w:rsidR="004D63F4" w:rsidRDefault="006F6B69">
            <w:pPr>
              <w:pStyle w:val="a4"/>
              <w:ind w:firstLine="0"/>
            </w:pPr>
            <w:r>
              <w:t>Створ плотины №1</w:t>
            </w:r>
          </w:p>
        </w:tc>
        <w:tc>
          <w:tcPr>
            <w:tcW w:w="1324" w:type="dxa"/>
            <w:vAlign w:val="center"/>
          </w:tcPr>
          <w:p w:rsidR="004D63F4" w:rsidRDefault="006F6B69">
            <w:pPr>
              <w:pStyle w:val="a4"/>
              <w:ind w:firstLine="0"/>
              <w:jc w:val="center"/>
            </w:pPr>
            <w:r>
              <w:t>1600</w:t>
            </w:r>
          </w:p>
        </w:tc>
        <w:tc>
          <w:tcPr>
            <w:tcW w:w="1325" w:type="dxa"/>
            <w:vAlign w:val="center"/>
          </w:tcPr>
          <w:p w:rsidR="004D63F4" w:rsidRDefault="006F6B69">
            <w:pPr>
              <w:pStyle w:val="a4"/>
              <w:ind w:firstLine="0"/>
              <w:jc w:val="center"/>
            </w:pPr>
            <w:r>
              <w:t>40</w:t>
            </w:r>
          </w:p>
        </w:tc>
        <w:tc>
          <w:tcPr>
            <w:tcW w:w="1324" w:type="dxa"/>
            <w:vMerge w:val="restart"/>
            <w:vAlign w:val="center"/>
          </w:tcPr>
          <w:p w:rsidR="004D63F4" w:rsidRDefault="006F6B69">
            <w:pPr>
              <w:pStyle w:val="a4"/>
              <w:ind w:firstLine="0"/>
              <w:jc w:val="center"/>
            </w:pPr>
            <w:r>
              <w:t>3,0</w:t>
            </w:r>
          </w:p>
        </w:tc>
        <w:tc>
          <w:tcPr>
            <w:tcW w:w="1325" w:type="dxa"/>
            <w:vMerge w:val="restart"/>
            <w:vAlign w:val="center"/>
          </w:tcPr>
          <w:p w:rsidR="004D63F4" w:rsidRDefault="006F6B69">
            <w:pPr>
              <w:pStyle w:val="a4"/>
              <w:ind w:firstLine="0"/>
              <w:jc w:val="center"/>
            </w:pPr>
            <w:r>
              <w:t>0,76</w:t>
            </w:r>
          </w:p>
        </w:tc>
        <w:tc>
          <w:tcPr>
            <w:tcW w:w="1324" w:type="dxa"/>
            <w:vAlign w:val="center"/>
          </w:tcPr>
          <w:p w:rsidR="004D63F4" w:rsidRDefault="006F6B69">
            <w:pPr>
              <w:pStyle w:val="a4"/>
              <w:ind w:firstLine="0"/>
              <w:jc w:val="center"/>
            </w:pPr>
            <w:r>
              <w:t>91,2</w:t>
            </w:r>
          </w:p>
        </w:tc>
        <w:tc>
          <w:tcPr>
            <w:tcW w:w="1325" w:type="dxa"/>
            <w:vAlign w:val="center"/>
          </w:tcPr>
          <w:p w:rsidR="004D63F4" w:rsidRDefault="006F6B69">
            <w:pPr>
              <w:pStyle w:val="a4"/>
              <w:ind w:firstLine="0"/>
              <w:jc w:val="center"/>
            </w:pPr>
            <w:r>
              <w:t>16,7</w:t>
            </w:r>
          </w:p>
        </w:tc>
      </w:tr>
      <w:tr w:rsidR="004D63F4">
        <w:trPr>
          <w:cantSplit/>
          <w:trHeight w:val="314"/>
        </w:trPr>
        <w:tc>
          <w:tcPr>
            <w:tcW w:w="2270" w:type="dxa"/>
          </w:tcPr>
          <w:p w:rsidR="004D63F4" w:rsidRDefault="006F6B69">
            <w:pPr>
              <w:pStyle w:val="a4"/>
              <w:ind w:firstLine="0"/>
            </w:pPr>
            <w:r>
              <w:t>Створ плотины №2</w:t>
            </w:r>
          </w:p>
        </w:tc>
        <w:tc>
          <w:tcPr>
            <w:tcW w:w="1324" w:type="dxa"/>
            <w:vAlign w:val="center"/>
          </w:tcPr>
          <w:p w:rsidR="004D63F4" w:rsidRDefault="006F6B69">
            <w:pPr>
              <w:pStyle w:val="a4"/>
              <w:ind w:firstLine="0"/>
              <w:jc w:val="center"/>
            </w:pPr>
            <w:r>
              <w:t>2100</w:t>
            </w:r>
          </w:p>
        </w:tc>
        <w:tc>
          <w:tcPr>
            <w:tcW w:w="1325" w:type="dxa"/>
            <w:vAlign w:val="center"/>
          </w:tcPr>
          <w:p w:rsidR="004D63F4" w:rsidRDefault="006F6B69">
            <w:pPr>
              <w:pStyle w:val="a4"/>
              <w:ind w:firstLine="0"/>
              <w:jc w:val="center"/>
            </w:pPr>
            <w:r>
              <w:t>45,83</w:t>
            </w:r>
          </w:p>
        </w:tc>
        <w:tc>
          <w:tcPr>
            <w:tcW w:w="1324" w:type="dxa"/>
            <w:vMerge/>
            <w:vAlign w:val="center"/>
          </w:tcPr>
          <w:p w:rsidR="004D63F4" w:rsidRDefault="004D63F4">
            <w:pPr>
              <w:pStyle w:val="a4"/>
              <w:ind w:firstLine="0"/>
              <w:jc w:val="center"/>
            </w:pPr>
          </w:p>
        </w:tc>
        <w:tc>
          <w:tcPr>
            <w:tcW w:w="1325" w:type="dxa"/>
            <w:vMerge/>
            <w:vAlign w:val="center"/>
          </w:tcPr>
          <w:p w:rsidR="004D63F4" w:rsidRDefault="004D63F4">
            <w:pPr>
              <w:pStyle w:val="a4"/>
              <w:ind w:firstLine="0"/>
              <w:jc w:val="center"/>
            </w:pPr>
          </w:p>
        </w:tc>
        <w:tc>
          <w:tcPr>
            <w:tcW w:w="1324" w:type="dxa"/>
            <w:vAlign w:val="center"/>
          </w:tcPr>
          <w:p w:rsidR="004D63F4" w:rsidRDefault="006F6B69">
            <w:pPr>
              <w:pStyle w:val="a4"/>
              <w:ind w:firstLine="0"/>
              <w:jc w:val="center"/>
            </w:pPr>
            <w:r>
              <w:t>104,5</w:t>
            </w:r>
          </w:p>
        </w:tc>
        <w:tc>
          <w:tcPr>
            <w:tcW w:w="1325" w:type="dxa"/>
            <w:vAlign w:val="center"/>
          </w:tcPr>
          <w:p w:rsidR="004D63F4" w:rsidRDefault="006F6B69">
            <w:pPr>
              <w:pStyle w:val="a4"/>
              <w:ind w:firstLine="0"/>
              <w:jc w:val="center"/>
            </w:pPr>
            <w:r>
              <w:t>16,9</w:t>
            </w:r>
          </w:p>
        </w:tc>
      </w:tr>
    </w:tbl>
    <w:p w:rsidR="004D63F4" w:rsidRDefault="004D63F4">
      <w:pPr>
        <w:pStyle w:val="a4"/>
        <w:ind w:firstLine="0"/>
      </w:pPr>
    </w:p>
    <w:p w:rsidR="004D63F4" w:rsidRDefault="006F6B69">
      <w:pPr>
        <w:pStyle w:val="a4"/>
        <w:numPr>
          <w:ilvl w:val="2"/>
          <w:numId w:val="19"/>
        </w:numPr>
      </w:pPr>
      <w:r>
        <w:t>Построение кривой расхода в лимитирующем створе.</w:t>
      </w:r>
    </w:p>
    <w:p w:rsidR="004D63F4" w:rsidRDefault="004D63F4">
      <w:pPr>
        <w:pStyle w:val="a4"/>
      </w:pPr>
    </w:p>
    <w:p w:rsidR="004D63F4" w:rsidRDefault="006F6B69">
      <w:pPr>
        <w:pStyle w:val="a4"/>
      </w:pPr>
      <w:r>
        <w:t xml:space="preserve">В пределах отметок поперечного профиля назначается три уровня на отметках </w:t>
      </w:r>
      <w:r>
        <w:rPr>
          <w:i/>
          <w:lang w:val="en-US"/>
        </w:rPr>
        <w:t>Z</w:t>
      </w:r>
      <w:r>
        <w:rPr>
          <w:i/>
        </w:rPr>
        <w:softHyphen/>
      </w:r>
      <w:r>
        <w:rPr>
          <w:i/>
          <w:vertAlign w:val="subscript"/>
        </w:rPr>
        <w:t>1</w:t>
      </w:r>
      <w:r>
        <w:rPr>
          <w:i/>
        </w:rPr>
        <w:softHyphen/>
        <w:t xml:space="preserve">, </w:t>
      </w:r>
      <w:r>
        <w:rPr>
          <w:i/>
          <w:lang w:val="en-US"/>
        </w:rPr>
        <w:t>Z</w:t>
      </w:r>
      <w:r>
        <w:rPr>
          <w:i/>
          <w:vertAlign w:val="subscript"/>
        </w:rPr>
        <w:softHyphen/>
        <w:t>2</w:t>
      </w:r>
      <w:r>
        <w:rPr>
          <w:i/>
        </w:rPr>
        <w:softHyphen/>
        <w:t xml:space="preserve">, </w:t>
      </w:r>
      <w:r>
        <w:rPr>
          <w:i/>
          <w:lang w:val="en-US"/>
        </w:rPr>
        <w:t>Z</w:t>
      </w:r>
      <w:r>
        <w:rPr>
          <w:i/>
          <w:vertAlign w:val="subscript"/>
        </w:rPr>
        <w:softHyphen/>
        <w:t>3</w:t>
      </w:r>
      <w:r>
        <w:rPr>
          <w:i/>
        </w:rPr>
        <w:softHyphen/>
      </w:r>
      <w:r>
        <w:t xml:space="preserve"> за начальный «нулевой» уровень </w:t>
      </w:r>
      <w:r>
        <w:rPr>
          <w:i/>
          <w:lang w:val="en-US"/>
        </w:rPr>
        <w:t>Z</w:t>
      </w:r>
      <w:r>
        <w:rPr>
          <w:i/>
          <w:vertAlign w:val="subscript"/>
        </w:rPr>
        <w:softHyphen/>
        <w:t>0</w:t>
      </w:r>
      <w:r>
        <w:softHyphen/>
        <w:t xml:space="preserve"> принимается уровень нижней точки дна, для которого все гидравлические элементы сечения равны нулю. Для уровня вычисляются:</w:t>
      </w:r>
    </w:p>
    <w:p w:rsidR="004D63F4" w:rsidRDefault="006F6B69">
      <w:pPr>
        <w:pStyle w:val="a4"/>
      </w:pPr>
      <w:r>
        <w:t xml:space="preserve">а) площадь живого сечения </w:t>
      </w:r>
      <w:r>
        <w:rPr>
          <w:i/>
          <w:lang w:val="en-US"/>
        </w:rPr>
        <w:sym w:font="Symbol" w:char="F077"/>
      </w:r>
      <w:r>
        <w:rPr>
          <w:i/>
        </w:rPr>
        <w:t xml:space="preserve"> м</w:t>
      </w:r>
      <w:r>
        <w:rPr>
          <w:i/>
          <w:vertAlign w:val="superscript"/>
        </w:rPr>
        <w:t>2</w:t>
      </w:r>
      <w:r>
        <w:t>, располагающаяся от дна до данного уровня.</w:t>
      </w:r>
    </w:p>
    <w:p w:rsidR="004D63F4" w:rsidRDefault="006F6B69">
      <w:pPr>
        <w:pStyle w:val="a4"/>
      </w:pPr>
      <w:r>
        <w:t xml:space="preserve">б) ширина русла по зеркалу воды на данном уровне, </w:t>
      </w:r>
      <w:r>
        <w:rPr>
          <w:i/>
        </w:rPr>
        <w:t>В м</w:t>
      </w:r>
    </w:p>
    <w:p w:rsidR="004D63F4" w:rsidRDefault="006F6B69">
      <w:pPr>
        <w:pStyle w:val="a4"/>
      </w:pPr>
      <w:r>
        <w:t xml:space="preserve">в) средняя глубина </w:t>
      </w:r>
      <w:r>
        <w:rPr>
          <w:position w:val="-24"/>
        </w:rPr>
        <w:object w:dxaOrig="800" w:dyaOrig="620">
          <v:shape id="_x0000_i1091" type="#_x0000_t75" style="width:39.75pt;height:30.75pt" o:ole="" fillcolor="window">
            <v:imagedata r:id="rId127" o:title=""/>
          </v:shape>
          <o:OLEObject Type="Embed" ProgID="Equation.3" ShapeID="_x0000_i1091" DrawAspect="Content" ObjectID="_1452931471" r:id="rId128"/>
        </w:object>
      </w:r>
      <w:r>
        <w:t xml:space="preserve">, эквивалентная при широком русле гидравлическому радиусу </w:t>
      </w:r>
      <w:r>
        <w:rPr>
          <w:lang w:val="en-US"/>
        </w:rPr>
        <w:t>R</w:t>
      </w:r>
      <w:r>
        <w:t>;</w:t>
      </w:r>
    </w:p>
    <w:p w:rsidR="004D63F4" w:rsidRDefault="006F6B69">
      <w:pPr>
        <w:pStyle w:val="a4"/>
      </w:pPr>
      <w:r>
        <w:t xml:space="preserve">г) скоростной множитель </w:t>
      </w:r>
      <w:r>
        <w:rPr>
          <w:position w:val="-24"/>
        </w:rPr>
        <w:object w:dxaOrig="1020" w:dyaOrig="620">
          <v:shape id="_x0000_i1092" type="#_x0000_t75" style="width:51pt;height:30.75pt" o:ole="" fillcolor="window">
            <v:imagedata r:id="rId129" o:title=""/>
          </v:shape>
          <o:OLEObject Type="Embed" ProgID="Equation.3" ShapeID="_x0000_i1092" DrawAspect="Content" ObjectID="_1452931472" r:id="rId130"/>
        </w:object>
      </w:r>
    </w:p>
    <w:p w:rsidR="004D63F4" w:rsidRDefault="006F6B69">
      <w:pPr>
        <w:pStyle w:val="a4"/>
      </w:pPr>
      <w:r>
        <w:t xml:space="preserve">д) средняя скорость потока </w:t>
      </w:r>
      <w:r>
        <w:rPr>
          <w:position w:val="-16"/>
        </w:rPr>
        <w:object w:dxaOrig="1200" w:dyaOrig="440">
          <v:shape id="_x0000_i1093" type="#_x0000_t75" style="width:60pt;height:21.75pt" o:ole="" fillcolor="window">
            <v:imagedata r:id="rId131" o:title=""/>
          </v:shape>
          <o:OLEObject Type="Embed" ProgID="Equation.3" ShapeID="_x0000_i1093" DrawAspect="Content" ObjectID="_1452931473" r:id="rId132"/>
        </w:object>
      </w:r>
      <w:r>
        <w:t>, м/с</w:t>
      </w:r>
    </w:p>
    <w:p w:rsidR="004D63F4" w:rsidRDefault="006F6B69">
      <w:pPr>
        <w:pStyle w:val="a4"/>
      </w:pPr>
      <w:r>
        <w:t xml:space="preserve">е) расход воды </w:t>
      </w:r>
      <w:r>
        <w:rPr>
          <w:position w:val="-10"/>
        </w:rPr>
        <w:object w:dxaOrig="940" w:dyaOrig="320">
          <v:shape id="_x0000_i1094" type="#_x0000_t75" style="width:47.25pt;height:15.75pt" o:ole="" fillcolor="window">
            <v:imagedata r:id="rId133" o:title=""/>
          </v:shape>
          <o:OLEObject Type="Embed" ProgID="Equation.3" ShapeID="_x0000_i1094" DrawAspect="Content" ObjectID="_1452931474" r:id="rId134"/>
        </w:object>
      </w:r>
      <w:r>
        <w:t xml:space="preserve">, </w:t>
      </w:r>
      <w:r>
        <w:rPr>
          <w:position w:val="-10"/>
        </w:rPr>
        <w:object w:dxaOrig="540" w:dyaOrig="360">
          <v:shape id="_x0000_i1095" type="#_x0000_t75" style="width:27pt;height:18pt" o:ole="" fillcolor="window">
            <v:imagedata r:id="rId106" o:title=""/>
          </v:shape>
          <o:OLEObject Type="Embed" ProgID="Equation.3" ShapeID="_x0000_i1095" DrawAspect="Content" ObjectID="_1452931475" r:id="rId135"/>
        </w:object>
      </w:r>
    </w:p>
    <w:p w:rsidR="004D63F4" w:rsidRDefault="004D63F4">
      <w:pPr>
        <w:pStyle w:val="a4"/>
      </w:pPr>
    </w:p>
    <w:p w:rsidR="004D63F4" w:rsidRDefault="006F6B69">
      <w:pPr>
        <w:pStyle w:val="a4"/>
      </w:pPr>
      <w:r>
        <w:t>Все результаты расчетов сводим в таблицу 7.</w:t>
      </w:r>
    </w:p>
    <w:p w:rsidR="004D63F4" w:rsidRDefault="004D63F4">
      <w:pPr>
        <w:pStyle w:val="a4"/>
      </w:pPr>
    </w:p>
    <w:p w:rsidR="004D63F4" w:rsidRDefault="006F6B69">
      <w:pPr>
        <w:pStyle w:val="a4"/>
        <w:jc w:val="right"/>
        <w:rPr>
          <w:b/>
        </w:rPr>
      </w:pPr>
      <w:r>
        <w:rPr>
          <w:b/>
        </w:rPr>
        <w:t>Таблица №7</w:t>
      </w:r>
    </w:p>
    <w:p w:rsidR="004D63F4" w:rsidRDefault="004D63F4">
      <w:pPr>
        <w:pStyle w:val="a4"/>
        <w:jc w:val="right"/>
      </w:pP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0"/>
        <w:gridCol w:w="1276"/>
        <w:gridCol w:w="1457"/>
        <w:gridCol w:w="1378"/>
        <w:gridCol w:w="1275"/>
        <w:gridCol w:w="1344"/>
        <w:gridCol w:w="1163"/>
      </w:tblGrid>
      <w:tr w:rsidR="004D63F4">
        <w:trPr>
          <w:trHeight w:val="677"/>
        </w:trPr>
        <w:tc>
          <w:tcPr>
            <w:tcW w:w="1400" w:type="dxa"/>
          </w:tcPr>
          <w:p w:rsidR="004D63F4" w:rsidRDefault="006F6B69">
            <w:pPr>
              <w:pStyle w:val="a4"/>
              <w:ind w:firstLine="0"/>
              <w:jc w:val="center"/>
            </w:pPr>
            <w:r>
              <w:sym w:font="Symbol" w:char="F044"/>
            </w:r>
            <w:r>
              <w:rPr>
                <w:lang w:val="en-US"/>
              </w:rPr>
              <w:t>Z</w:t>
            </w:r>
            <w:r>
              <w:t>, м</w:t>
            </w:r>
          </w:p>
        </w:tc>
        <w:tc>
          <w:tcPr>
            <w:tcW w:w="1276" w:type="dxa"/>
          </w:tcPr>
          <w:p w:rsidR="004D63F4" w:rsidRDefault="006F6B69">
            <w:pPr>
              <w:pStyle w:val="a4"/>
              <w:ind w:firstLine="0"/>
              <w:jc w:val="center"/>
              <w:rPr>
                <w:vertAlign w:val="superscript"/>
              </w:rPr>
            </w:pPr>
            <w:r>
              <w:sym w:font="Symbol" w:char="F077"/>
            </w:r>
            <w:r>
              <w:t>, м</w:t>
            </w:r>
            <w:r>
              <w:rPr>
                <w:vertAlign w:val="superscript"/>
              </w:rPr>
              <w:t>2</w:t>
            </w:r>
          </w:p>
        </w:tc>
        <w:tc>
          <w:tcPr>
            <w:tcW w:w="1457" w:type="dxa"/>
          </w:tcPr>
          <w:p w:rsidR="004D63F4" w:rsidRDefault="006F6B69">
            <w:pPr>
              <w:pStyle w:val="a4"/>
              <w:ind w:firstLine="0"/>
              <w:jc w:val="center"/>
            </w:pPr>
            <w:r>
              <w:t>В, м</w:t>
            </w:r>
          </w:p>
        </w:tc>
        <w:tc>
          <w:tcPr>
            <w:tcW w:w="1378" w:type="dxa"/>
          </w:tcPr>
          <w:p w:rsidR="004D63F4" w:rsidRDefault="006F6B69">
            <w:pPr>
              <w:pStyle w:val="a4"/>
              <w:ind w:firstLine="0"/>
              <w:jc w:val="center"/>
            </w:pPr>
            <w:r>
              <w:rPr>
                <w:position w:val="-14"/>
              </w:rPr>
              <w:object w:dxaOrig="320" w:dyaOrig="380">
                <v:shape id="_x0000_i1096" type="#_x0000_t75" style="width:15.75pt;height:18.75pt" o:ole="" fillcolor="window">
                  <v:imagedata r:id="rId136" o:title=""/>
                </v:shape>
                <o:OLEObject Type="Embed" ProgID="Equation.3" ShapeID="_x0000_i1096" DrawAspect="Content" ObjectID="_1452931476" r:id="rId137"/>
              </w:object>
            </w:r>
            <w:r>
              <w:t>, м</w:t>
            </w:r>
          </w:p>
        </w:tc>
        <w:tc>
          <w:tcPr>
            <w:tcW w:w="1275" w:type="dxa"/>
          </w:tcPr>
          <w:p w:rsidR="004D63F4" w:rsidRDefault="006F6B69">
            <w:pPr>
              <w:pStyle w:val="a4"/>
              <w:ind w:firstLine="0"/>
              <w:jc w:val="center"/>
            </w:pPr>
            <w:r>
              <w:t xml:space="preserve">С, </w:t>
            </w:r>
            <w:r>
              <w:rPr>
                <w:position w:val="-10"/>
              </w:rPr>
              <w:object w:dxaOrig="660" w:dyaOrig="360">
                <v:shape id="_x0000_i1097" type="#_x0000_t75" style="width:33pt;height:18pt" o:ole="" fillcolor="window">
                  <v:imagedata r:id="rId138" o:title=""/>
                </v:shape>
                <o:OLEObject Type="Embed" ProgID="Equation.3" ShapeID="_x0000_i1097" DrawAspect="Content" ObjectID="_1452931477" r:id="rId139"/>
              </w:object>
            </w:r>
          </w:p>
        </w:tc>
        <w:tc>
          <w:tcPr>
            <w:tcW w:w="1344" w:type="dxa"/>
          </w:tcPr>
          <w:p w:rsidR="004D63F4" w:rsidRDefault="006F6B69">
            <w:pPr>
              <w:pStyle w:val="a4"/>
              <w:ind w:firstLine="0"/>
              <w:jc w:val="center"/>
            </w:pPr>
            <w:r>
              <w:rPr>
                <w:lang w:val="en-US"/>
              </w:rPr>
              <w:t>V</w:t>
            </w:r>
            <w:r>
              <w:t xml:space="preserve">, </w:t>
            </w:r>
            <w:r>
              <w:rPr>
                <w:position w:val="-10"/>
              </w:rPr>
              <w:object w:dxaOrig="460" w:dyaOrig="340">
                <v:shape id="_x0000_i1098" type="#_x0000_t75" style="width:23.25pt;height:17.25pt" o:ole="" fillcolor="window">
                  <v:imagedata r:id="rId140" o:title=""/>
                </v:shape>
                <o:OLEObject Type="Embed" ProgID="Equation.3" ShapeID="_x0000_i1098" DrawAspect="Content" ObjectID="_1452931478" r:id="rId141"/>
              </w:object>
            </w:r>
          </w:p>
        </w:tc>
        <w:tc>
          <w:tcPr>
            <w:tcW w:w="1163" w:type="dxa"/>
          </w:tcPr>
          <w:p w:rsidR="004D63F4" w:rsidRDefault="006F6B69">
            <w:pPr>
              <w:pStyle w:val="a4"/>
              <w:ind w:firstLine="0"/>
              <w:jc w:val="center"/>
            </w:pPr>
            <w:r>
              <w:rPr>
                <w:lang w:val="en-US"/>
              </w:rPr>
              <w:t>Q</w:t>
            </w:r>
            <w:r>
              <w:t xml:space="preserve">, </w:t>
            </w:r>
            <w:r>
              <w:rPr>
                <w:position w:val="-10"/>
                <w:lang w:val="en-US"/>
              </w:rPr>
              <w:object w:dxaOrig="540" w:dyaOrig="360">
                <v:shape id="_x0000_i1099" type="#_x0000_t75" style="width:27pt;height:18pt" o:ole="" fillcolor="window">
                  <v:imagedata r:id="rId106" o:title=""/>
                </v:shape>
                <o:OLEObject Type="Embed" ProgID="Equation.3" ShapeID="_x0000_i1099" DrawAspect="Content" ObjectID="_1452931479" r:id="rId142"/>
              </w:object>
            </w:r>
          </w:p>
        </w:tc>
      </w:tr>
      <w:tr w:rsidR="004D63F4">
        <w:trPr>
          <w:trHeight w:val="352"/>
        </w:trPr>
        <w:tc>
          <w:tcPr>
            <w:tcW w:w="1400" w:type="dxa"/>
          </w:tcPr>
          <w:p w:rsidR="004D63F4" w:rsidRDefault="006F6B69">
            <w:pPr>
              <w:pStyle w:val="a4"/>
              <w:ind w:firstLine="0"/>
              <w:jc w:val="center"/>
            </w:pPr>
            <w:r>
              <w:t>10,9</w:t>
            </w:r>
          </w:p>
        </w:tc>
        <w:tc>
          <w:tcPr>
            <w:tcW w:w="1276" w:type="dxa"/>
          </w:tcPr>
          <w:p w:rsidR="004D63F4" w:rsidRDefault="006F6B69">
            <w:pPr>
              <w:pStyle w:val="a4"/>
              <w:ind w:firstLine="0"/>
              <w:jc w:val="center"/>
            </w:pPr>
            <w:r>
              <w:t>0</w:t>
            </w:r>
          </w:p>
        </w:tc>
        <w:tc>
          <w:tcPr>
            <w:tcW w:w="1457" w:type="dxa"/>
          </w:tcPr>
          <w:p w:rsidR="004D63F4" w:rsidRDefault="006F6B69">
            <w:pPr>
              <w:pStyle w:val="a4"/>
              <w:ind w:firstLine="0"/>
              <w:jc w:val="center"/>
            </w:pPr>
            <w:r>
              <w:t>0</w:t>
            </w:r>
          </w:p>
        </w:tc>
        <w:tc>
          <w:tcPr>
            <w:tcW w:w="1378" w:type="dxa"/>
          </w:tcPr>
          <w:p w:rsidR="004D63F4" w:rsidRDefault="006F6B69">
            <w:pPr>
              <w:pStyle w:val="a4"/>
              <w:ind w:firstLine="0"/>
              <w:jc w:val="center"/>
            </w:pPr>
            <w:r>
              <w:t>0</w:t>
            </w:r>
          </w:p>
        </w:tc>
        <w:tc>
          <w:tcPr>
            <w:tcW w:w="1275" w:type="dxa"/>
          </w:tcPr>
          <w:p w:rsidR="004D63F4" w:rsidRDefault="006F6B69">
            <w:pPr>
              <w:pStyle w:val="a4"/>
              <w:ind w:firstLine="0"/>
              <w:jc w:val="center"/>
            </w:pPr>
            <w:r>
              <w:t>0</w:t>
            </w:r>
          </w:p>
        </w:tc>
        <w:tc>
          <w:tcPr>
            <w:tcW w:w="1344" w:type="dxa"/>
          </w:tcPr>
          <w:p w:rsidR="004D63F4" w:rsidRDefault="006F6B69">
            <w:pPr>
              <w:pStyle w:val="a4"/>
              <w:ind w:firstLine="0"/>
              <w:jc w:val="center"/>
            </w:pPr>
            <w:r>
              <w:t>0</w:t>
            </w:r>
          </w:p>
        </w:tc>
        <w:tc>
          <w:tcPr>
            <w:tcW w:w="1163" w:type="dxa"/>
          </w:tcPr>
          <w:p w:rsidR="004D63F4" w:rsidRDefault="006F6B69">
            <w:pPr>
              <w:pStyle w:val="a4"/>
              <w:ind w:firstLine="0"/>
              <w:jc w:val="center"/>
            </w:pPr>
            <w:r>
              <w:t>0</w:t>
            </w:r>
          </w:p>
        </w:tc>
      </w:tr>
      <w:tr w:rsidR="004D63F4">
        <w:trPr>
          <w:trHeight w:val="305"/>
        </w:trPr>
        <w:tc>
          <w:tcPr>
            <w:tcW w:w="1400" w:type="dxa"/>
          </w:tcPr>
          <w:p w:rsidR="004D63F4" w:rsidRDefault="006F6B69">
            <w:pPr>
              <w:pStyle w:val="a4"/>
              <w:ind w:firstLine="0"/>
              <w:jc w:val="center"/>
            </w:pPr>
            <w:r>
              <w:t>12</w:t>
            </w:r>
          </w:p>
        </w:tc>
        <w:tc>
          <w:tcPr>
            <w:tcW w:w="1276" w:type="dxa"/>
          </w:tcPr>
          <w:p w:rsidR="004D63F4" w:rsidRDefault="006F6B69">
            <w:pPr>
              <w:pStyle w:val="a4"/>
              <w:ind w:firstLine="0"/>
              <w:jc w:val="center"/>
            </w:pPr>
            <w:r>
              <w:t>30,5</w:t>
            </w:r>
          </w:p>
        </w:tc>
        <w:tc>
          <w:tcPr>
            <w:tcW w:w="1457" w:type="dxa"/>
          </w:tcPr>
          <w:p w:rsidR="004D63F4" w:rsidRDefault="006F6B69">
            <w:pPr>
              <w:pStyle w:val="a4"/>
              <w:ind w:firstLine="0"/>
              <w:jc w:val="center"/>
            </w:pPr>
            <w:r>
              <w:t>30,5</w:t>
            </w:r>
          </w:p>
        </w:tc>
        <w:tc>
          <w:tcPr>
            <w:tcW w:w="1378" w:type="dxa"/>
          </w:tcPr>
          <w:p w:rsidR="004D63F4" w:rsidRDefault="006F6B69">
            <w:pPr>
              <w:pStyle w:val="a4"/>
              <w:ind w:firstLine="0"/>
              <w:jc w:val="center"/>
            </w:pPr>
            <w:r>
              <w:t>1</w:t>
            </w:r>
          </w:p>
        </w:tc>
        <w:tc>
          <w:tcPr>
            <w:tcW w:w="1275" w:type="dxa"/>
          </w:tcPr>
          <w:p w:rsidR="004D63F4" w:rsidRDefault="006F6B69">
            <w:pPr>
              <w:pStyle w:val="a4"/>
              <w:ind w:firstLine="0"/>
              <w:jc w:val="center"/>
            </w:pPr>
            <w:r>
              <w:t>50</w:t>
            </w:r>
          </w:p>
        </w:tc>
        <w:tc>
          <w:tcPr>
            <w:tcW w:w="1344" w:type="dxa"/>
          </w:tcPr>
          <w:p w:rsidR="004D63F4" w:rsidRDefault="006F6B69">
            <w:pPr>
              <w:pStyle w:val="a4"/>
              <w:ind w:firstLine="0"/>
              <w:jc w:val="center"/>
            </w:pPr>
            <w:r>
              <w:t>1,12</w:t>
            </w:r>
          </w:p>
        </w:tc>
        <w:tc>
          <w:tcPr>
            <w:tcW w:w="1163" w:type="dxa"/>
          </w:tcPr>
          <w:p w:rsidR="004D63F4" w:rsidRDefault="006F6B69">
            <w:pPr>
              <w:pStyle w:val="a4"/>
              <w:ind w:firstLine="0"/>
              <w:jc w:val="center"/>
            </w:pPr>
            <w:r>
              <w:t>34,16</w:t>
            </w:r>
          </w:p>
        </w:tc>
      </w:tr>
      <w:tr w:rsidR="004D63F4">
        <w:trPr>
          <w:trHeight w:val="314"/>
        </w:trPr>
        <w:tc>
          <w:tcPr>
            <w:tcW w:w="1400" w:type="dxa"/>
          </w:tcPr>
          <w:p w:rsidR="004D63F4" w:rsidRDefault="006F6B69">
            <w:pPr>
              <w:pStyle w:val="a4"/>
              <w:ind w:firstLine="0"/>
              <w:jc w:val="center"/>
            </w:pPr>
            <w:r>
              <w:t>13</w:t>
            </w:r>
          </w:p>
        </w:tc>
        <w:tc>
          <w:tcPr>
            <w:tcW w:w="1276" w:type="dxa"/>
          </w:tcPr>
          <w:p w:rsidR="004D63F4" w:rsidRDefault="006F6B69">
            <w:pPr>
              <w:pStyle w:val="a4"/>
              <w:ind w:firstLine="0"/>
              <w:jc w:val="center"/>
            </w:pPr>
            <w:r>
              <w:t>65,7</w:t>
            </w:r>
          </w:p>
        </w:tc>
        <w:tc>
          <w:tcPr>
            <w:tcW w:w="1457" w:type="dxa"/>
          </w:tcPr>
          <w:p w:rsidR="004D63F4" w:rsidRDefault="006F6B69">
            <w:pPr>
              <w:pStyle w:val="a4"/>
              <w:ind w:firstLine="0"/>
              <w:jc w:val="center"/>
            </w:pPr>
            <w:r>
              <w:t>33,5</w:t>
            </w:r>
          </w:p>
        </w:tc>
        <w:tc>
          <w:tcPr>
            <w:tcW w:w="1378" w:type="dxa"/>
          </w:tcPr>
          <w:p w:rsidR="004D63F4" w:rsidRDefault="006F6B69">
            <w:pPr>
              <w:pStyle w:val="a4"/>
              <w:ind w:firstLine="0"/>
              <w:jc w:val="center"/>
            </w:pPr>
            <w:r>
              <w:t>1,96</w:t>
            </w:r>
          </w:p>
        </w:tc>
        <w:tc>
          <w:tcPr>
            <w:tcW w:w="1275" w:type="dxa"/>
          </w:tcPr>
          <w:p w:rsidR="004D63F4" w:rsidRDefault="006F6B69">
            <w:pPr>
              <w:pStyle w:val="a4"/>
              <w:ind w:firstLine="0"/>
              <w:jc w:val="center"/>
            </w:pPr>
            <w:r>
              <w:t>56</w:t>
            </w:r>
          </w:p>
        </w:tc>
        <w:tc>
          <w:tcPr>
            <w:tcW w:w="1344" w:type="dxa"/>
          </w:tcPr>
          <w:p w:rsidR="004D63F4" w:rsidRDefault="006F6B69">
            <w:pPr>
              <w:pStyle w:val="a4"/>
              <w:ind w:firstLine="0"/>
              <w:jc w:val="center"/>
            </w:pPr>
            <w:r>
              <w:t>1,75</w:t>
            </w:r>
          </w:p>
        </w:tc>
        <w:tc>
          <w:tcPr>
            <w:tcW w:w="1163" w:type="dxa"/>
          </w:tcPr>
          <w:p w:rsidR="004D63F4" w:rsidRDefault="006F6B69">
            <w:pPr>
              <w:pStyle w:val="a4"/>
              <w:ind w:firstLine="0"/>
              <w:jc w:val="center"/>
            </w:pPr>
            <w:r>
              <w:t>114,97</w:t>
            </w:r>
          </w:p>
        </w:tc>
      </w:tr>
      <w:tr w:rsidR="004D63F4">
        <w:trPr>
          <w:trHeight w:val="314"/>
        </w:trPr>
        <w:tc>
          <w:tcPr>
            <w:tcW w:w="1400" w:type="dxa"/>
          </w:tcPr>
          <w:p w:rsidR="004D63F4" w:rsidRDefault="006F6B69">
            <w:pPr>
              <w:pStyle w:val="a4"/>
              <w:ind w:firstLine="0"/>
              <w:jc w:val="center"/>
            </w:pPr>
            <w:r>
              <w:t>14</w:t>
            </w:r>
          </w:p>
        </w:tc>
        <w:tc>
          <w:tcPr>
            <w:tcW w:w="1276" w:type="dxa"/>
          </w:tcPr>
          <w:p w:rsidR="004D63F4" w:rsidRDefault="006F6B69">
            <w:pPr>
              <w:pStyle w:val="a4"/>
              <w:ind w:firstLine="0"/>
              <w:jc w:val="center"/>
            </w:pPr>
            <w:r>
              <w:t>104,5</w:t>
            </w:r>
          </w:p>
        </w:tc>
        <w:tc>
          <w:tcPr>
            <w:tcW w:w="1457" w:type="dxa"/>
          </w:tcPr>
          <w:p w:rsidR="004D63F4" w:rsidRDefault="006F6B69">
            <w:pPr>
              <w:pStyle w:val="a4"/>
              <w:ind w:firstLine="0"/>
              <w:jc w:val="center"/>
            </w:pPr>
            <w:r>
              <w:t>37</w:t>
            </w:r>
          </w:p>
        </w:tc>
        <w:tc>
          <w:tcPr>
            <w:tcW w:w="1378" w:type="dxa"/>
          </w:tcPr>
          <w:p w:rsidR="004D63F4" w:rsidRDefault="006F6B69">
            <w:pPr>
              <w:pStyle w:val="a4"/>
              <w:ind w:firstLine="0"/>
              <w:jc w:val="center"/>
            </w:pPr>
            <w:r>
              <w:t>2,82</w:t>
            </w:r>
          </w:p>
        </w:tc>
        <w:tc>
          <w:tcPr>
            <w:tcW w:w="1275" w:type="dxa"/>
          </w:tcPr>
          <w:p w:rsidR="004D63F4" w:rsidRDefault="006F6B69">
            <w:pPr>
              <w:pStyle w:val="a4"/>
              <w:ind w:firstLine="0"/>
              <w:jc w:val="center"/>
            </w:pPr>
            <w:r>
              <w:t>59,5</w:t>
            </w:r>
          </w:p>
        </w:tc>
        <w:tc>
          <w:tcPr>
            <w:tcW w:w="1344" w:type="dxa"/>
          </w:tcPr>
          <w:p w:rsidR="004D63F4" w:rsidRDefault="006F6B69">
            <w:pPr>
              <w:pStyle w:val="a4"/>
              <w:ind w:firstLine="0"/>
              <w:jc w:val="center"/>
            </w:pPr>
            <w:r>
              <w:t>2,23</w:t>
            </w:r>
          </w:p>
        </w:tc>
        <w:tc>
          <w:tcPr>
            <w:tcW w:w="1163" w:type="dxa"/>
          </w:tcPr>
          <w:p w:rsidR="004D63F4" w:rsidRDefault="006F6B69">
            <w:pPr>
              <w:pStyle w:val="a4"/>
              <w:ind w:firstLine="0"/>
              <w:jc w:val="center"/>
            </w:pPr>
            <w:r>
              <w:t>233,04</w:t>
            </w:r>
          </w:p>
        </w:tc>
      </w:tr>
    </w:tbl>
    <w:p w:rsidR="004D63F4" w:rsidRDefault="004D63F4">
      <w:pPr>
        <w:pStyle w:val="a4"/>
        <w:ind w:firstLine="0"/>
      </w:pPr>
    </w:p>
    <w:p w:rsidR="004D63F4" w:rsidRDefault="006F6B69">
      <w:pPr>
        <w:pStyle w:val="a4"/>
        <w:jc w:val="both"/>
      </w:pPr>
      <w:r>
        <w:t xml:space="preserve">По данным таблицы №7 справа от поперечного профиля строим графики зависимостей </w:t>
      </w:r>
      <w:r>
        <w:rPr>
          <w:position w:val="-10"/>
        </w:rPr>
        <w:object w:dxaOrig="980" w:dyaOrig="320">
          <v:shape id="_x0000_i1100" type="#_x0000_t75" style="width:48.75pt;height:15.75pt" o:ole="" fillcolor="window">
            <v:imagedata r:id="rId143" o:title=""/>
          </v:shape>
          <o:OLEObject Type="Embed" ProgID="Equation.3" ShapeID="_x0000_i1100" DrawAspect="Content" ObjectID="_1452931480" r:id="rId144"/>
        </w:object>
      </w:r>
      <w:r>
        <w:t xml:space="preserve"> и </w:t>
      </w:r>
      <w:r>
        <w:rPr>
          <w:position w:val="-10"/>
        </w:rPr>
        <w:object w:dxaOrig="999" w:dyaOrig="320">
          <v:shape id="_x0000_i1101" type="#_x0000_t75" style="width:50.25pt;height:15.75pt" o:ole="" fillcolor="window">
            <v:imagedata r:id="rId145" o:title=""/>
          </v:shape>
          <o:OLEObject Type="Embed" ProgID="Equation.3" ShapeID="_x0000_i1101" DrawAspect="Content" ObjectID="_1452931481" r:id="rId146"/>
        </w:object>
      </w:r>
      <w:r>
        <w:t xml:space="preserve"> (рис. 6).</w:t>
      </w:r>
    </w:p>
    <w:p w:rsidR="004D63F4" w:rsidRDefault="006F6B69">
      <w:pPr>
        <w:pStyle w:val="a4"/>
        <w:ind w:firstLine="0"/>
        <w:jc w:val="center"/>
      </w:pPr>
      <w:r>
        <w:object w:dxaOrig="9689" w:dyaOrig="4406">
          <v:shape id="_x0000_i1102" type="#_x0000_t75" style="width:484.5pt;height:220.5pt" o:ole="" fillcolor="window">
            <v:imagedata r:id="rId147" o:title=""/>
          </v:shape>
          <o:OLEObject Type="Embed" ProgID="CorelDraw.Graphic.8" ShapeID="_x0000_i1102" DrawAspect="Content" ObjectID="_1452931482" r:id="rId148"/>
        </w:object>
      </w:r>
      <w:r>
        <w:tab/>
      </w:r>
    </w:p>
    <w:p w:rsidR="004D63F4" w:rsidRDefault="006F6B69">
      <w:pPr>
        <w:pStyle w:val="a4"/>
        <w:ind w:firstLine="0"/>
        <w:jc w:val="center"/>
      </w:pPr>
      <w:r>
        <w:t>Рис.6.</w:t>
      </w:r>
    </w:p>
    <w:p w:rsidR="004D63F4" w:rsidRDefault="004D63F4">
      <w:pPr>
        <w:pStyle w:val="a4"/>
        <w:jc w:val="both"/>
      </w:pPr>
    </w:p>
    <w:p w:rsidR="004D63F4" w:rsidRDefault="004D63F4">
      <w:pPr>
        <w:pStyle w:val="a4"/>
        <w:jc w:val="both"/>
      </w:pPr>
    </w:p>
    <w:p w:rsidR="004D63F4" w:rsidRDefault="006F6B69">
      <w:pPr>
        <w:pStyle w:val="a4"/>
        <w:ind w:firstLine="0"/>
        <w:jc w:val="center"/>
        <w:rPr>
          <w:b/>
        </w:rPr>
      </w:pPr>
      <w:r>
        <w:rPr>
          <w:b/>
          <w:lang w:val="en-US"/>
        </w:rPr>
        <w:t>II</w:t>
      </w:r>
      <w:r>
        <w:rPr>
          <w:b/>
        </w:rPr>
        <w:t xml:space="preserve"> Выбор и обоснование схемы регулирования стока реки</w:t>
      </w:r>
    </w:p>
    <w:p w:rsidR="004D63F4" w:rsidRDefault="004D63F4">
      <w:pPr>
        <w:pStyle w:val="a4"/>
        <w:ind w:firstLine="0"/>
        <w:jc w:val="center"/>
        <w:rPr>
          <w:b/>
        </w:rPr>
      </w:pPr>
    </w:p>
    <w:p w:rsidR="004D63F4" w:rsidRDefault="006F6B69">
      <w:pPr>
        <w:pStyle w:val="a4"/>
        <w:rPr>
          <w:b/>
        </w:rPr>
      </w:pPr>
      <w:r>
        <w:rPr>
          <w:b/>
        </w:rPr>
        <w:t>2.1. Определение сроков лесосплава на естественных уровнях и расчет необходимого его продления.</w:t>
      </w:r>
    </w:p>
    <w:p w:rsidR="004D63F4" w:rsidRDefault="006F6B69">
      <w:pPr>
        <w:pStyle w:val="a4"/>
      </w:pPr>
      <w:r>
        <w:t>Расчет проводится для наиболее неблагоприятного по условиям лесосплава (лимитирующего) створа, положение которого указано в задании. Эта задача решается в следующей последовательности:</w:t>
      </w:r>
    </w:p>
    <w:p w:rsidR="004D63F4" w:rsidRDefault="006F6B69">
      <w:pPr>
        <w:pStyle w:val="a4"/>
        <w:numPr>
          <w:ilvl w:val="2"/>
          <w:numId w:val="20"/>
        </w:numPr>
      </w:pPr>
      <w:r>
        <w:t>Определяется минимальная сплавная глубина.</w:t>
      </w:r>
    </w:p>
    <w:p w:rsidR="004D63F4" w:rsidRDefault="004D63F4">
      <w:pPr>
        <w:pStyle w:val="a4"/>
        <w:ind w:left="851" w:firstLine="0"/>
      </w:pPr>
    </w:p>
    <w:p w:rsidR="004D63F4" w:rsidRDefault="006F6B69">
      <w:pPr>
        <w:pStyle w:val="a4"/>
        <w:rPr>
          <w:lang w:val="en-US"/>
        </w:rPr>
      </w:pPr>
      <w:r>
        <w:rPr>
          <w:position w:val="-12"/>
        </w:rPr>
        <w:object w:dxaOrig="1200" w:dyaOrig="360">
          <v:shape id="_x0000_i1103" type="#_x0000_t75" style="width:60pt;height:18pt" o:ole="" fillcolor="window">
            <v:imagedata r:id="rId149" o:title=""/>
          </v:shape>
          <o:OLEObject Type="Embed" ProgID="Equation.3" ShapeID="_x0000_i1103" DrawAspect="Content" ObjectID="_1452931483" r:id="rId150"/>
        </w:object>
      </w:r>
    </w:p>
    <w:p w:rsidR="004D63F4" w:rsidRDefault="004D63F4">
      <w:pPr>
        <w:pStyle w:val="a4"/>
        <w:rPr>
          <w:lang w:val="en-US"/>
        </w:rPr>
      </w:pPr>
    </w:p>
    <w:p w:rsidR="004D63F4" w:rsidRDefault="006F6B69">
      <w:pPr>
        <w:pStyle w:val="a4"/>
      </w:pPr>
      <w:r>
        <w:t>Т – максимальная осадка сплавляемых единиц;</w:t>
      </w:r>
      <w:r>
        <w:tab/>
      </w:r>
      <w:r>
        <w:rPr>
          <w:i/>
        </w:rPr>
        <w:t>Т</w:t>
      </w:r>
      <w:r>
        <w:t>=0,56</w:t>
      </w:r>
    </w:p>
    <w:p w:rsidR="004D63F4" w:rsidRDefault="006F6B69">
      <w:pPr>
        <w:pStyle w:val="a4"/>
      </w:pPr>
      <w:r>
        <w:rPr>
          <w:lang w:val="en-US"/>
        </w:rPr>
        <w:t>Z</w:t>
      </w:r>
      <w:r>
        <w:t xml:space="preserve"> – данный запас, принимается 0.10 – 0.15 </w:t>
      </w:r>
      <w:r>
        <w:rPr>
          <w:i/>
        </w:rPr>
        <w:t>м</w:t>
      </w:r>
    </w:p>
    <w:p w:rsidR="004D63F4" w:rsidRDefault="004D63F4">
      <w:pPr>
        <w:pStyle w:val="a4"/>
      </w:pPr>
    </w:p>
    <w:p w:rsidR="004D63F4" w:rsidRDefault="006F6B69">
      <w:pPr>
        <w:pStyle w:val="a4"/>
      </w:pPr>
      <w:r>
        <w:rPr>
          <w:position w:val="-12"/>
        </w:rPr>
        <w:object w:dxaOrig="600" w:dyaOrig="360">
          <v:shape id="_x0000_i1104" type="#_x0000_t75" style="width:30pt;height:18pt" o:ole="" fillcolor="window">
            <v:imagedata r:id="rId151" o:title=""/>
          </v:shape>
          <o:OLEObject Type="Embed" ProgID="Equation.3" ShapeID="_x0000_i1104" DrawAspect="Content" ObjectID="_1452931484" r:id="rId152"/>
        </w:object>
      </w:r>
      <w:r>
        <w:t xml:space="preserve">0,56+0,14=0,7 </w:t>
      </w:r>
      <w:r>
        <w:rPr>
          <w:i/>
        </w:rPr>
        <w:t>м</w:t>
      </w:r>
    </w:p>
    <w:p w:rsidR="004D63F4" w:rsidRDefault="004D63F4">
      <w:pPr>
        <w:pStyle w:val="a4"/>
      </w:pPr>
    </w:p>
    <w:p w:rsidR="004D63F4" w:rsidRDefault="006F6B69">
      <w:pPr>
        <w:pStyle w:val="a4"/>
        <w:numPr>
          <w:ilvl w:val="2"/>
          <w:numId w:val="20"/>
        </w:numPr>
      </w:pPr>
      <w:r>
        <w:t>Определяется минимальный сплавной расход воды в лимитирующем створе</w:t>
      </w:r>
      <w:r>
        <w:rPr>
          <w:position w:val="-12"/>
          <w:lang w:val="en-US"/>
        </w:rPr>
        <w:object w:dxaOrig="440" w:dyaOrig="360">
          <v:shape id="_x0000_i1105" type="#_x0000_t75" style="width:21.75pt;height:18pt" o:ole="" fillcolor="window">
            <v:imagedata r:id="rId153" o:title=""/>
          </v:shape>
          <o:OLEObject Type="Embed" ProgID="Equation.3" ShapeID="_x0000_i1105" DrawAspect="Content" ObjectID="_1452931485" r:id="rId154"/>
        </w:object>
      </w:r>
      <w:r>
        <w:t xml:space="preserve">, при котором обеспечивается минимальная сплавная глубина </w:t>
      </w:r>
      <w:r>
        <w:rPr>
          <w:position w:val="-12"/>
        </w:rPr>
        <w:object w:dxaOrig="380" w:dyaOrig="360">
          <v:shape id="_x0000_i1106" type="#_x0000_t75" style="width:18.75pt;height:18pt" o:ole="" fillcolor="window">
            <v:imagedata r:id="rId155" o:title=""/>
          </v:shape>
          <o:OLEObject Type="Embed" ProgID="Equation.3" ShapeID="_x0000_i1106" DrawAspect="Content" ObjectID="_1452931486" r:id="rId156"/>
        </w:object>
      </w:r>
      <w:r>
        <w:t xml:space="preserve">, а при молевом сплаве, так же и минимальная эксплуатационная скорость </w:t>
      </w:r>
      <w:r>
        <w:rPr>
          <w:position w:val="-10"/>
        </w:rPr>
        <w:object w:dxaOrig="620" w:dyaOrig="340">
          <v:shape id="_x0000_i1107" type="#_x0000_t75" style="width:30.75pt;height:17.25pt" o:ole="" fillcolor="window">
            <v:imagedata r:id="rId157" o:title=""/>
          </v:shape>
          <o:OLEObject Type="Embed" ProgID="Equation.3" ShapeID="_x0000_i1107" DrawAspect="Content" ObjectID="_1452931487" r:id="rId158"/>
        </w:object>
      </w:r>
      <w:r>
        <w:t xml:space="preserve">0.15 – 0.2 </w:t>
      </w:r>
      <w:r>
        <w:rPr>
          <w:i/>
        </w:rPr>
        <w:t>м/</w:t>
      </w:r>
      <w:r>
        <w:rPr>
          <w:i/>
          <w:lang w:val="en-US"/>
        </w:rPr>
        <w:t>c</w:t>
      </w:r>
      <w:r>
        <w:t>.</w:t>
      </w:r>
    </w:p>
    <w:p w:rsidR="004D63F4" w:rsidRDefault="006F6B69">
      <w:pPr>
        <w:pStyle w:val="a4"/>
      </w:pPr>
      <w:r>
        <w:t>Минимальный сплавной расход  определяется по поперечному профилю лимитирующего створа и кривым расхода воды и скоростей, построенным для этого створа (рис.6).</w:t>
      </w:r>
    </w:p>
    <w:p w:rsidR="004D63F4" w:rsidRDefault="006F6B69">
      <w:pPr>
        <w:pStyle w:val="a4"/>
      </w:pPr>
      <w:r>
        <w:t>В качестве расчетной величины</w:t>
      </w:r>
      <w:r>
        <w:rPr>
          <w:position w:val="-12"/>
        </w:rPr>
        <w:object w:dxaOrig="440" w:dyaOrig="360">
          <v:shape id="_x0000_i1108" type="#_x0000_t75" style="width:21.75pt;height:18pt" o:ole="" fillcolor="window">
            <v:imagedata r:id="rId159" o:title=""/>
          </v:shape>
          <o:OLEObject Type="Embed" ProgID="Equation.3" ShapeID="_x0000_i1108" DrawAspect="Content" ObjectID="_1452931488" r:id="rId160"/>
        </w:object>
      </w:r>
      <w:r>
        <w:t xml:space="preserve"> принимается наибольшее из двух найденных величин. Уровень воды, отвечающий расчетной величине минимального сплавного расхода называется минимальным сплавным уровнем.(Мин. СУВ).</w:t>
      </w:r>
    </w:p>
    <w:p w:rsidR="004D63F4" w:rsidRDefault="006F6B69">
      <w:pPr>
        <w:pStyle w:val="a4"/>
        <w:numPr>
          <w:ilvl w:val="2"/>
          <w:numId w:val="20"/>
        </w:numPr>
      </w:pPr>
      <w:r>
        <w:t>Дата окончания лесосплава на естественных условиях определяется условием:</w:t>
      </w:r>
    </w:p>
    <w:p w:rsidR="004D63F4" w:rsidRDefault="004D63F4">
      <w:pPr>
        <w:pStyle w:val="a4"/>
      </w:pPr>
    </w:p>
    <w:p w:rsidR="004D63F4" w:rsidRDefault="006F6B69">
      <w:pPr>
        <w:pStyle w:val="a4"/>
      </w:pPr>
      <w:r>
        <w:rPr>
          <w:position w:val="-12"/>
        </w:rPr>
        <w:object w:dxaOrig="1160" w:dyaOrig="360">
          <v:shape id="_x0000_i1109" type="#_x0000_t75" style="width:57.75pt;height:18pt" o:ole="" fillcolor="window">
            <v:imagedata r:id="rId161" o:title=""/>
          </v:shape>
          <o:OLEObject Type="Embed" ProgID="Equation.3" ShapeID="_x0000_i1109" DrawAspect="Content" ObjectID="_1452931489" r:id="rId162"/>
        </w:object>
      </w:r>
    </w:p>
    <w:p w:rsidR="004D63F4" w:rsidRDefault="004D63F4">
      <w:pPr>
        <w:pStyle w:val="a4"/>
      </w:pPr>
    </w:p>
    <w:p w:rsidR="004D63F4" w:rsidRDefault="006F6B69">
      <w:pPr>
        <w:pStyle w:val="a4"/>
      </w:pPr>
      <w:r>
        <w:rPr>
          <w:position w:val="-12"/>
        </w:rPr>
        <w:object w:dxaOrig="540" w:dyaOrig="360">
          <v:shape id="_x0000_i1110" type="#_x0000_t75" style="width:27pt;height:18pt" o:ole="" fillcolor="window">
            <v:imagedata r:id="rId163" o:title=""/>
          </v:shape>
          <o:OLEObject Type="Embed" ProgID="Equation.3" ShapeID="_x0000_i1110" DrawAspect="Content" ObjectID="_1452931490" r:id="rId164"/>
        </w:object>
      </w:r>
      <w:r>
        <w:t xml:space="preserve"> - среднедекадный или среднемесячный расход воды в лимитирующем створе.</w:t>
      </w:r>
    </w:p>
    <w:p w:rsidR="004D63F4" w:rsidRDefault="006F6B69">
      <w:pPr>
        <w:pStyle w:val="a4"/>
      </w:pPr>
      <w:r>
        <w:t>Начало сплава на естественных уровнях –1.</w:t>
      </w:r>
      <w:r>
        <w:rPr>
          <w:lang w:val="en-US"/>
        </w:rPr>
        <w:t>V</w:t>
      </w:r>
      <w:r>
        <w:t xml:space="preserve"> </w:t>
      </w:r>
    </w:p>
    <w:p w:rsidR="004D63F4" w:rsidRDefault="006F6B69">
      <w:pPr>
        <w:pStyle w:val="a4"/>
      </w:pPr>
      <w:r>
        <w:t>Конец сплава на естественных уровнях – 31.</w:t>
      </w:r>
      <w:r>
        <w:rPr>
          <w:lang w:val="en-US"/>
        </w:rPr>
        <w:t>V</w:t>
      </w:r>
    </w:p>
    <w:p w:rsidR="004D63F4" w:rsidRDefault="006F6B69">
      <w:pPr>
        <w:pStyle w:val="a4"/>
      </w:pPr>
      <w:r>
        <w:t>Начало регулирования сплава –1.</w:t>
      </w:r>
      <w:r>
        <w:rPr>
          <w:lang w:val="en-US"/>
        </w:rPr>
        <w:t>VI</w:t>
      </w:r>
      <w:r>
        <w:t xml:space="preserve"> </w:t>
      </w:r>
    </w:p>
    <w:p w:rsidR="004D63F4" w:rsidRDefault="004D63F4">
      <w:pPr>
        <w:pStyle w:val="a4"/>
      </w:pPr>
    </w:p>
    <w:p w:rsidR="004D63F4" w:rsidRDefault="006F6B69">
      <w:pPr>
        <w:pStyle w:val="a4"/>
        <w:numPr>
          <w:ilvl w:val="2"/>
          <w:numId w:val="20"/>
        </w:numPr>
      </w:pPr>
      <w:r>
        <w:t>Сроки продления периода лесосплава за счет регулирования стока.</w:t>
      </w:r>
    </w:p>
    <w:p w:rsidR="004D63F4" w:rsidRDefault="006F6B69">
      <w:pPr>
        <w:pStyle w:val="a4"/>
      </w:pPr>
      <w:r>
        <w:t>Определим часовую лесопропускную способность в лимитирующем створе:</w:t>
      </w:r>
    </w:p>
    <w:p w:rsidR="004D63F4" w:rsidRDefault="004D63F4">
      <w:pPr>
        <w:pStyle w:val="a4"/>
      </w:pPr>
    </w:p>
    <w:p w:rsidR="004D63F4" w:rsidRDefault="006F6B69">
      <w:pPr>
        <w:pStyle w:val="a4"/>
      </w:pPr>
      <w:r>
        <w:rPr>
          <w:position w:val="-12"/>
        </w:rPr>
        <w:object w:dxaOrig="2960" w:dyaOrig="360">
          <v:shape id="_x0000_i1111" type="#_x0000_t75" style="width:147.75pt;height:18pt" o:ole="" fillcolor="window">
            <v:imagedata r:id="rId165" o:title=""/>
          </v:shape>
          <o:OLEObject Type="Embed" ProgID="Equation.3" ShapeID="_x0000_i1111" DrawAspect="Content" ObjectID="_1452931491" r:id="rId166"/>
        </w:object>
      </w:r>
      <w:r>
        <w:tab/>
      </w:r>
      <w:r>
        <w:rPr>
          <w:position w:val="-6"/>
        </w:rPr>
        <w:object w:dxaOrig="320" w:dyaOrig="320">
          <v:shape id="_x0000_i1112" type="#_x0000_t75" style="width:15.75pt;height:15.75pt" o:ole="" fillcolor="window">
            <v:imagedata r:id="rId167" o:title=""/>
          </v:shape>
          <o:OLEObject Type="Embed" ProgID="Equation.3" ShapeID="_x0000_i1112" DrawAspect="Content" ObjectID="_1452931492" r:id="rId168"/>
        </w:object>
      </w:r>
    </w:p>
    <w:p w:rsidR="004D63F4" w:rsidRDefault="004D63F4">
      <w:pPr>
        <w:pStyle w:val="a4"/>
      </w:pPr>
    </w:p>
    <w:p w:rsidR="004D63F4" w:rsidRDefault="006F6B69">
      <w:pPr>
        <w:pStyle w:val="a4"/>
      </w:pPr>
      <w:r>
        <w:rPr>
          <w:position w:val="-12"/>
        </w:rPr>
        <w:object w:dxaOrig="260" w:dyaOrig="360">
          <v:shape id="_x0000_i1113" type="#_x0000_t75" style="width:12.75pt;height:18pt" o:ole="" fillcolor="window">
            <v:imagedata r:id="rId169" o:title=""/>
          </v:shape>
          <o:OLEObject Type="Embed" ProgID="Equation.3" ShapeID="_x0000_i1113" DrawAspect="Content" ObjectID="_1452931493" r:id="rId170"/>
        </w:object>
      </w:r>
      <w:r>
        <w:t xml:space="preserve"> - коэффициент перехода от поверхностной скорости течения к скорости движения бревен в сжатом сечении лесосплавного хода.</w:t>
      </w:r>
    </w:p>
    <w:p w:rsidR="004D63F4" w:rsidRDefault="006F6B69">
      <w:pPr>
        <w:pStyle w:val="a4"/>
      </w:pPr>
      <w:r>
        <w:rPr>
          <w:position w:val="-12"/>
        </w:rPr>
        <w:object w:dxaOrig="400" w:dyaOrig="360">
          <v:shape id="_x0000_i1114" type="#_x0000_t75" style="width:20.25pt;height:18pt" o:ole="" fillcolor="window">
            <v:imagedata r:id="rId171" o:title=""/>
          </v:shape>
          <o:OLEObject Type="Embed" ProgID="Equation.3" ShapeID="_x0000_i1114" DrawAspect="Content" ObjectID="_1452931494" r:id="rId172"/>
        </w:object>
      </w:r>
      <w:r>
        <w:t xml:space="preserve"> - средняя поверхностная скорость течения при минимальном сплавном расходе </w:t>
      </w:r>
      <w:r>
        <w:rPr>
          <w:position w:val="-12"/>
        </w:rPr>
        <w:object w:dxaOrig="1480" w:dyaOrig="360">
          <v:shape id="_x0000_i1115" type="#_x0000_t75" style="width:74.25pt;height:18pt" o:ole="" fillcolor="window">
            <v:imagedata r:id="rId173" o:title=""/>
          </v:shape>
          <o:OLEObject Type="Embed" ProgID="Equation.3" ShapeID="_x0000_i1115" DrawAspect="Content" ObjectID="_1452931495" r:id="rId174"/>
        </w:object>
      </w:r>
      <w:r>
        <w:t xml:space="preserve"> </w:t>
      </w:r>
      <w:r>
        <w:rPr>
          <w:position w:val="-10"/>
        </w:rPr>
        <w:object w:dxaOrig="460" w:dyaOrig="340">
          <v:shape id="_x0000_i1116" type="#_x0000_t75" style="width:23.25pt;height:17.25pt" o:ole="" fillcolor="window">
            <v:imagedata r:id="rId175" o:title=""/>
          </v:shape>
          <o:OLEObject Type="Embed" ProgID="Equation.3" ShapeID="_x0000_i1116" DrawAspect="Content" ObjectID="_1452931496" r:id="rId176"/>
        </w:object>
      </w:r>
      <w:r>
        <w:t xml:space="preserve">; </w:t>
      </w:r>
    </w:p>
    <w:p w:rsidR="004D63F4" w:rsidRDefault="004D63F4">
      <w:pPr>
        <w:pStyle w:val="a4"/>
      </w:pPr>
    </w:p>
    <w:p w:rsidR="004D63F4" w:rsidRDefault="006F6B69">
      <w:pPr>
        <w:pStyle w:val="a4"/>
      </w:pPr>
      <w:r>
        <w:rPr>
          <w:position w:val="-20"/>
        </w:rPr>
        <w:object w:dxaOrig="2700" w:dyaOrig="540">
          <v:shape id="_x0000_i1117" type="#_x0000_t75" style="width:135pt;height:27pt" o:ole="" fillcolor="window">
            <v:imagedata r:id="rId177" o:title=""/>
          </v:shape>
          <o:OLEObject Type="Embed" ProgID="Equation.3" ShapeID="_x0000_i1117" DrawAspect="Content" ObjectID="_1452931497" r:id="rId178"/>
        </w:object>
      </w:r>
    </w:p>
    <w:p w:rsidR="004D63F4" w:rsidRDefault="004D63F4">
      <w:pPr>
        <w:pStyle w:val="a4"/>
      </w:pPr>
    </w:p>
    <w:p w:rsidR="004D63F4" w:rsidRDefault="006F6B69">
      <w:pPr>
        <w:pStyle w:val="a4"/>
      </w:pPr>
      <w:r>
        <w:rPr>
          <w:position w:val="-12"/>
        </w:rPr>
        <w:object w:dxaOrig="240" w:dyaOrig="360">
          <v:shape id="_x0000_i1118" type="#_x0000_t75" style="width:12pt;height:18pt" o:ole="" fillcolor="window">
            <v:imagedata r:id="rId179" o:title=""/>
          </v:shape>
          <o:OLEObject Type="Embed" ProgID="Equation.3" ShapeID="_x0000_i1118" DrawAspect="Content" ObjectID="_1452931498" r:id="rId180"/>
        </w:object>
      </w:r>
      <w:r>
        <w:t>- сжатая ширина лесосплавного хода</w:t>
      </w:r>
      <w:r>
        <w:rPr>
          <w:i/>
        </w:rPr>
        <w:t>, м</w:t>
      </w:r>
    </w:p>
    <w:p w:rsidR="004D63F4" w:rsidRDefault="004D63F4">
      <w:pPr>
        <w:pStyle w:val="a4"/>
      </w:pPr>
    </w:p>
    <w:p w:rsidR="004D63F4" w:rsidRDefault="006F6B69">
      <w:pPr>
        <w:pStyle w:val="a4"/>
      </w:pPr>
      <w:r>
        <w:rPr>
          <w:position w:val="-12"/>
        </w:rPr>
        <w:object w:dxaOrig="859" w:dyaOrig="360">
          <v:shape id="_x0000_i1119" type="#_x0000_t75" style="width:42.75pt;height:18pt" o:ole="" fillcolor="window">
            <v:imagedata r:id="rId181" o:title=""/>
          </v:shape>
          <o:OLEObject Type="Embed" ProgID="Equation.3" ShapeID="_x0000_i1119" DrawAspect="Content" ObjectID="_1452931499" r:id="rId182"/>
        </w:object>
      </w:r>
    </w:p>
    <w:p w:rsidR="004D63F4" w:rsidRDefault="004D63F4">
      <w:pPr>
        <w:pStyle w:val="a4"/>
      </w:pPr>
    </w:p>
    <w:p w:rsidR="004D63F4" w:rsidRDefault="006F6B69">
      <w:pPr>
        <w:pStyle w:val="a4"/>
      </w:pPr>
      <w:r>
        <w:rPr>
          <w:i/>
        </w:rPr>
        <w:t>в</w:t>
      </w:r>
      <w:r>
        <w:t xml:space="preserve"> – ширина по зеркалу воды в лимитирующем створе при Мин. СУВ; </w:t>
      </w:r>
      <w:r>
        <w:rPr>
          <w:i/>
        </w:rPr>
        <w:t>в</w:t>
      </w:r>
      <w:r>
        <w:t xml:space="preserve">=29 </w:t>
      </w:r>
      <w:r>
        <w:rPr>
          <w:i/>
        </w:rPr>
        <w:t>м</w:t>
      </w:r>
    </w:p>
    <w:p w:rsidR="004D63F4" w:rsidRDefault="004D63F4">
      <w:pPr>
        <w:pStyle w:val="a4"/>
      </w:pPr>
    </w:p>
    <w:p w:rsidR="004D63F4" w:rsidRDefault="006F6B69">
      <w:pPr>
        <w:pStyle w:val="a4"/>
        <w:rPr>
          <w:lang w:val="en-US"/>
        </w:rPr>
      </w:pPr>
      <w:r>
        <w:rPr>
          <w:position w:val="-12"/>
        </w:rPr>
        <w:object w:dxaOrig="2820" w:dyaOrig="380">
          <v:shape id="_x0000_i1120" type="#_x0000_t75" style="width:141pt;height:18.75pt" o:ole="" fillcolor="window">
            <v:imagedata r:id="rId183" o:title=""/>
          </v:shape>
          <o:OLEObject Type="Embed" ProgID="Equation.3" ShapeID="_x0000_i1120" DrawAspect="Content" ObjectID="_1452931500" r:id="rId184"/>
        </w:object>
      </w:r>
    </w:p>
    <w:p w:rsidR="004D63F4" w:rsidRDefault="004D63F4">
      <w:pPr>
        <w:pStyle w:val="a4"/>
        <w:rPr>
          <w:lang w:val="en-US"/>
        </w:rPr>
      </w:pPr>
    </w:p>
    <w:p w:rsidR="004D63F4" w:rsidRDefault="006F6B69">
      <w:pPr>
        <w:pStyle w:val="a4"/>
      </w:pPr>
      <w:r>
        <w:sym w:font="Symbol" w:char="F065"/>
      </w:r>
      <w:r>
        <w:t xml:space="preserve"> - коэффициент использования ширины реки в сжатом сечении.</w:t>
      </w:r>
    </w:p>
    <w:p w:rsidR="004D63F4" w:rsidRDefault="006F6B69">
      <w:pPr>
        <w:pStyle w:val="a4"/>
      </w:pPr>
      <w:r>
        <w:rPr>
          <w:position w:val="-12"/>
        </w:rPr>
        <w:object w:dxaOrig="300" w:dyaOrig="360">
          <v:shape id="_x0000_i1121" type="#_x0000_t75" style="width:15pt;height:18pt" o:ole="" fillcolor="window">
            <v:imagedata r:id="rId185" o:title=""/>
          </v:shape>
          <o:OLEObject Type="Embed" ProgID="Equation.3" ShapeID="_x0000_i1121" DrawAspect="Content" ObjectID="_1452931501" r:id="rId186"/>
        </w:object>
      </w:r>
      <w:r>
        <w:t>- предельный коэффициент заполнения лесосплавного хода в сжатом сечении;</w:t>
      </w:r>
    </w:p>
    <w:p w:rsidR="004D63F4" w:rsidRDefault="006F6B69">
      <w:pPr>
        <w:pStyle w:val="a4"/>
      </w:pPr>
      <w:r>
        <w:rPr>
          <w:i/>
        </w:rPr>
        <w:t>g</w:t>
      </w:r>
      <w:r>
        <w:t xml:space="preserve"> – объем лесоматериалов, плотно размещающихся на 1 </w:t>
      </w:r>
      <w:r>
        <w:rPr>
          <w:i/>
        </w:rPr>
        <w:t>м</w:t>
      </w:r>
      <w:r>
        <w:rPr>
          <w:i/>
          <w:vertAlign w:val="superscript"/>
        </w:rPr>
        <w:t>2</w:t>
      </w:r>
      <w:r>
        <w:t xml:space="preserve"> акватории:</w:t>
      </w:r>
    </w:p>
    <w:p w:rsidR="004D63F4" w:rsidRDefault="004D63F4">
      <w:pPr>
        <w:pStyle w:val="a4"/>
      </w:pPr>
    </w:p>
    <w:p w:rsidR="004D63F4" w:rsidRDefault="006F6B69">
      <w:pPr>
        <w:pStyle w:val="a4"/>
      </w:pPr>
      <w:r>
        <w:rPr>
          <w:position w:val="-26"/>
        </w:rPr>
        <w:object w:dxaOrig="3260" w:dyaOrig="740">
          <v:shape id="_x0000_i1122" type="#_x0000_t75" style="width:162.75pt;height:36.75pt" o:ole="" fillcolor="window">
            <v:imagedata r:id="rId187" o:title=""/>
          </v:shape>
          <o:OLEObject Type="Embed" ProgID="Equation.3" ShapeID="_x0000_i1122" DrawAspect="Content" ObjectID="_1452931502" r:id="rId188"/>
        </w:object>
      </w:r>
    </w:p>
    <w:p w:rsidR="004D63F4" w:rsidRDefault="004D63F4">
      <w:pPr>
        <w:pStyle w:val="a4"/>
      </w:pPr>
    </w:p>
    <w:p w:rsidR="004D63F4" w:rsidRDefault="006F6B69">
      <w:pPr>
        <w:pStyle w:val="a4"/>
      </w:pPr>
      <w:r>
        <w:rPr>
          <w:position w:val="-14"/>
        </w:rPr>
        <w:object w:dxaOrig="340" w:dyaOrig="380">
          <v:shape id="_x0000_i1123" type="#_x0000_t75" style="width:17.25pt;height:18.75pt" o:ole="" fillcolor="window">
            <v:imagedata r:id="rId189" o:title=""/>
          </v:shape>
          <o:OLEObject Type="Embed" ProgID="Equation.3" ShapeID="_x0000_i1123" DrawAspect="Content" ObjectID="_1452931503" r:id="rId190"/>
        </w:object>
      </w:r>
      <w:r>
        <w:t xml:space="preserve">- средний диаметр бревен, </w:t>
      </w:r>
      <w:r>
        <w:rPr>
          <w:i/>
        </w:rPr>
        <w:t>м</w:t>
      </w:r>
    </w:p>
    <w:p w:rsidR="004D63F4" w:rsidRDefault="004D63F4">
      <w:pPr>
        <w:pStyle w:val="a4"/>
      </w:pPr>
    </w:p>
    <w:p w:rsidR="004D63F4" w:rsidRDefault="006F6B69">
      <w:pPr>
        <w:pStyle w:val="a4"/>
      </w:pPr>
      <w:r>
        <w:rPr>
          <w:position w:val="-32"/>
        </w:rPr>
        <w:object w:dxaOrig="2940" w:dyaOrig="760">
          <v:shape id="_x0000_i1124" type="#_x0000_t75" style="width:147pt;height:38.25pt" o:ole="" fillcolor="window">
            <v:imagedata r:id="rId191" o:title=""/>
          </v:shape>
          <o:OLEObject Type="Embed" ProgID="Equation.3" ShapeID="_x0000_i1124" DrawAspect="Content" ObjectID="_1452931504" r:id="rId192"/>
        </w:object>
      </w:r>
    </w:p>
    <w:p w:rsidR="004D63F4" w:rsidRDefault="004D63F4">
      <w:pPr>
        <w:pStyle w:val="a4"/>
      </w:pPr>
    </w:p>
    <w:p w:rsidR="004D63F4" w:rsidRDefault="006F6B69">
      <w:pPr>
        <w:pStyle w:val="a4"/>
      </w:pPr>
      <w:r>
        <w:t xml:space="preserve">Произведение коэффициентов </w:t>
      </w:r>
      <w:r>
        <w:rPr>
          <w:position w:val="-12"/>
        </w:rPr>
        <w:object w:dxaOrig="260" w:dyaOrig="360">
          <v:shape id="_x0000_i1125" type="#_x0000_t75" style="width:12.75pt;height:18pt" o:ole="" fillcolor="window">
            <v:imagedata r:id="rId193" o:title=""/>
          </v:shape>
          <o:OLEObject Type="Embed" ProgID="Equation.3" ShapeID="_x0000_i1125" DrawAspect="Content" ObjectID="_1452931505" r:id="rId194"/>
        </w:object>
      </w:r>
      <w:r>
        <w:t xml:space="preserve"> и </w:t>
      </w:r>
      <w:r>
        <w:rPr>
          <w:position w:val="-12"/>
        </w:rPr>
        <w:object w:dxaOrig="300" w:dyaOrig="360">
          <v:shape id="_x0000_i1126" type="#_x0000_t75" style="width:15pt;height:18pt" o:ole="" fillcolor="window">
            <v:imagedata r:id="rId185" o:title=""/>
          </v:shape>
          <o:OLEObject Type="Embed" ProgID="Equation.3" ShapeID="_x0000_i1126" DrawAspect="Content" ObjectID="_1452931506" r:id="rId195"/>
        </w:object>
      </w:r>
      <w:r>
        <w:t>;</w:t>
      </w:r>
    </w:p>
    <w:p w:rsidR="004D63F4" w:rsidRDefault="006F6B69">
      <w:pPr>
        <w:pStyle w:val="a4"/>
      </w:pPr>
      <w:r>
        <w:t xml:space="preserve">При </w:t>
      </w:r>
      <w:r>
        <w:rPr>
          <w:position w:val="-12"/>
        </w:rPr>
        <w:object w:dxaOrig="1300" w:dyaOrig="360">
          <v:shape id="_x0000_i1127" type="#_x0000_t75" style="width:65.25pt;height:18pt" o:ole="" fillcolor="window">
            <v:imagedata r:id="rId196" o:title=""/>
          </v:shape>
          <o:OLEObject Type="Embed" ProgID="Equation.3" ShapeID="_x0000_i1127" DrawAspect="Content" ObjectID="_1452931507" r:id="rId197"/>
        </w:object>
      </w:r>
      <w:r>
        <w:tab/>
      </w:r>
      <w:r>
        <w:rPr>
          <w:position w:val="-12"/>
        </w:rPr>
        <w:object w:dxaOrig="1240" w:dyaOrig="360">
          <v:shape id="_x0000_i1128" type="#_x0000_t75" style="width:62.25pt;height:18pt" o:ole="" fillcolor="window">
            <v:imagedata r:id="rId198" o:title=""/>
          </v:shape>
          <o:OLEObject Type="Embed" ProgID="Equation.3" ShapeID="_x0000_i1128" DrawAspect="Content" ObjectID="_1452931508" r:id="rId199"/>
        </w:object>
      </w:r>
    </w:p>
    <w:p w:rsidR="004D63F4" w:rsidRDefault="004D63F4">
      <w:pPr>
        <w:pStyle w:val="a4"/>
      </w:pPr>
    </w:p>
    <w:p w:rsidR="004D63F4" w:rsidRDefault="006F6B69">
      <w:pPr>
        <w:pStyle w:val="a4"/>
      </w:pPr>
      <w:r>
        <w:rPr>
          <w:position w:val="-12"/>
        </w:rPr>
        <w:object w:dxaOrig="5200" w:dyaOrig="420">
          <v:shape id="_x0000_i1129" type="#_x0000_t75" style="width:260.25pt;height:21pt" o:ole="" fillcolor="window">
            <v:imagedata r:id="rId200" o:title=""/>
          </v:shape>
          <o:OLEObject Type="Embed" ProgID="Equation.3" ShapeID="_x0000_i1129" DrawAspect="Content" ObjectID="_1452931509" r:id="rId201"/>
        </w:object>
      </w:r>
    </w:p>
    <w:p w:rsidR="004D63F4" w:rsidRDefault="004D63F4">
      <w:pPr>
        <w:pStyle w:val="a4"/>
      </w:pPr>
    </w:p>
    <w:p w:rsidR="004D63F4" w:rsidRDefault="006F6B69">
      <w:pPr>
        <w:pStyle w:val="a4"/>
      </w:pPr>
      <w:r>
        <w:t xml:space="preserve">Продолжительность молевого лесосплава на регулированном стоке (число часов эффективного дополнительного питания) </w:t>
      </w:r>
      <w:r>
        <w:rPr>
          <w:i/>
          <w:lang w:val="en-US"/>
        </w:rPr>
        <w:t>n</w:t>
      </w:r>
      <w:r>
        <w:t>:</w:t>
      </w:r>
    </w:p>
    <w:p w:rsidR="004D63F4" w:rsidRDefault="004D63F4">
      <w:pPr>
        <w:pStyle w:val="a4"/>
      </w:pPr>
    </w:p>
    <w:p w:rsidR="004D63F4" w:rsidRDefault="006F6B69">
      <w:pPr>
        <w:pStyle w:val="a4"/>
        <w:rPr>
          <w:lang w:val="en-US"/>
        </w:rPr>
      </w:pPr>
      <w:r>
        <w:rPr>
          <w:position w:val="-34"/>
        </w:rPr>
        <w:object w:dxaOrig="3320" w:dyaOrig="780">
          <v:shape id="_x0000_i1130" type="#_x0000_t75" style="width:165.75pt;height:39pt" o:ole="" fillcolor="window">
            <v:imagedata r:id="rId202" o:title=""/>
          </v:shape>
          <o:OLEObject Type="Embed" ProgID="Equation.3" ShapeID="_x0000_i1130" DrawAspect="Content" ObjectID="_1452931510" r:id="rId203"/>
        </w:object>
      </w:r>
    </w:p>
    <w:p w:rsidR="004D63F4" w:rsidRDefault="004D63F4">
      <w:pPr>
        <w:pStyle w:val="a4"/>
      </w:pPr>
    </w:p>
    <w:p w:rsidR="004D63F4" w:rsidRDefault="006F6B69">
      <w:pPr>
        <w:pStyle w:val="a4"/>
        <w:rPr>
          <w:vertAlign w:val="superscript"/>
        </w:rPr>
      </w:pPr>
      <w:r>
        <w:rPr>
          <w:i/>
        </w:rPr>
        <w:t>Д</w:t>
      </w:r>
      <w:r>
        <w:t xml:space="preserve"> – дефицит лесопропускной способности, </w:t>
      </w:r>
      <w:r>
        <w:rPr>
          <w:i/>
        </w:rPr>
        <w:t>м</w:t>
      </w:r>
      <w:r>
        <w:rPr>
          <w:i/>
          <w:vertAlign w:val="superscript"/>
        </w:rPr>
        <w:t>3</w:t>
      </w:r>
    </w:p>
    <w:p w:rsidR="004D63F4" w:rsidRDefault="004D63F4">
      <w:pPr>
        <w:pStyle w:val="a4"/>
      </w:pPr>
    </w:p>
    <w:p w:rsidR="004D63F4" w:rsidRDefault="006F6B69">
      <w:pPr>
        <w:pStyle w:val="a4"/>
      </w:pPr>
      <w:r>
        <w:t>Число суток, на которое должен быть продлен период лесосплава при возможности двухсменной работы, т.е. при сезонном регулировании стока:</w:t>
      </w:r>
    </w:p>
    <w:p w:rsidR="004D63F4" w:rsidRDefault="004D63F4">
      <w:pPr>
        <w:pStyle w:val="a4"/>
      </w:pPr>
    </w:p>
    <w:p w:rsidR="004D63F4" w:rsidRDefault="006F6B69">
      <w:pPr>
        <w:pStyle w:val="a4"/>
      </w:pPr>
      <w:r>
        <w:rPr>
          <w:position w:val="-34"/>
        </w:rPr>
        <w:object w:dxaOrig="3440" w:dyaOrig="780">
          <v:shape id="_x0000_i1131" type="#_x0000_t75" style="width:171.75pt;height:39pt" o:ole="" fillcolor="window">
            <v:imagedata r:id="rId204" o:title=""/>
          </v:shape>
          <o:OLEObject Type="Embed" ProgID="Equation.3" ShapeID="_x0000_i1131" DrawAspect="Content" ObjectID="_1452931511" r:id="rId205"/>
        </w:object>
      </w:r>
      <w:r>
        <w:t xml:space="preserve"> </w:t>
      </w:r>
      <w:r>
        <w:rPr>
          <w:i/>
        </w:rPr>
        <w:t>суток</w:t>
      </w:r>
    </w:p>
    <w:p w:rsidR="004D63F4" w:rsidRDefault="004D63F4">
      <w:pPr>
        <w:pStyle w:val="a4"/>
      </w:pPr>
    </w:p>
    <w:p w:rsidR="004D63F4" w:rsidRDefault="006F6B69">
      <w:pPr>
        <w:pStyle w:val="a4"/>
      </w:pPr>
      <w:r>
        <w:t>14 – число часов лесосплава в сутки при двухсменной работе.</w:t>
      </w:r>
    </w:p>
    <w:p w:rsidR="004D63F4" w:rsidRDefault="004D63F4">
      <w:pPr>
        <w:pStyle w:val="a4"/>
      </w:pPr>
    </w:p>
    <w:p w:rsidR="004D63F4" w:rsidRDefault="004D63F4">
      <w:pPr>
        <w:pStyle w:val="a4"/>
      </w:pPr>
    </w:p>
    <w:p w:rsidR="004D63F4" w:rsidRDefault="004D63F4">
      <w:pPr>
        <w:pStyle w:val="a4"/>
      </w:pPr>
    </w:p>
    <w:p w:rsidR="004D63F4" w:rsidRDefault="006F6B69">
      <w:pPr>
        <w:pStyle w:val="a4"/>
        <w:rPr>
          <w:b/>
        </w:rPr>
      </w:pPr>
      <w:r>
        <w:rPr>
          <w:b/>
        </w:rPr>
        <w:t>2.2.Выбор варианта схемы регулирования стока</w:t>
      </w:r>
    </w:p>
    <w:p w:rsidR="004D63F4" w:rsidRDefault="004D63F4">
      <w:pPr>
        <w:pStyle w:val="a4"/>
        <w:rPr>
          <w:b/>
        </w:rPr>
      </w:pPr>
    </w:p>
    <w:p w:rsidR="004D63F4" w:rsidRDefault="006F6B69">
      <w:pPr>
        <w:pStyle w:val="a4"/>
        <w:ind w:firstLine="720"/>
      </w:pPr>
      <w:r>
        <w:t>2.2.1 Проверка возможности применения суточного регулирования.</w:t>
      </w:r>
    </w:p>
    <w:p w:rsidR="004D63F4" w:rsidRDefault="006F6B69">
      <w:pPr>
        <w:pStyle w:val="a4"/>
      </w:pPr>
      <w:r>
        <w:t>Суточное регулирование стока следует применять только для продления сроков молевого лесосплава.</w:t>
      </w:r>
    </w:p>
    <w:p w:rsidR="004D63F4" w:rsidRDefault="006F6B69">
      <w:pPr>
        <w:pStyle w:val="a4"/>
      </w:pPr>
      <w:r>
        <w:t>Первым критерием применимости суточного регулирования стока является предельная дальность действия попуска (</w:t>
      </w:r>
      <w:r>
        <w:rPr>
          <w:position w:val="-12"/>
        </w:rPr>
        <w:object w:dxaOrig="460" w:dyaOrig="360">
          <v:shape id="_x0000_i1132" type="#_x0000_t75" style="width:23.25pt;height:18pt" o:ole="" fillcolor="window">
            <v:imagedata r:id="rId206" o:title=""/>
          </v:shape>
          <o:OLEObject Type="Embed" ProgID="Equation.3" ShapeID="_x0000_i1132" DrawAspect="Content" ObjectID="_1452931512" r:id="rId207"/>
        </w:object>
      </w:r>
      <w:r>
        <w:t>). Эта величина обуславливается явлением распластывания волны и ограниченной продолжительностью попуска.</w:t>
      </w:r>
    </w:p>
    <w:p w:rsidR="004D63F4" w:rsidRDefault="006F6B69">
      <w:pPr>
        <w:pStyle w:val="a4"/>
      </w:pPr>
      <w:r>
        <w:t xml:space="preserve">При среднем уклоне </w:t>
      </w:r>
      <w:r>
        <w:rPr>
          <w:lang w:val="en-US"/>
        </w:rPr>
        <w:t>i</w:t>
      </w:r>
      <w:r>
        <w:t xml:space="preserve"> = 0.0009 предельная дальность действия попуска будет: </w:t>
      </w:r>
    </w:p>
    <w:p w:rsidR="004D63F4" w:rsidRDefault="004D63F4">
      <w:pPr>
        <w:pStyle w:val="a4"/>
      </w:pPr>
    </w:p>
    <w:p w:rsidR="004D63F4" w:rsidRDefault="004D63F4">
      <w:pPr>
        <w:pStyle w:val="a4"/>
      </w:pPr>
    </w:p>
    <w:p w:rsidR="004D63F4" w:rsidRDefault="006F6B69">
      <w:pPr>
        <w:pStyle w:val="a4"/>
      </w:pPr>
      <w:r>
        <w:rPr>
          <w:position w:val="-6"/>
          <w:lang w:val="en-US"/>
        </w:rPr>
        <w:object w:dxaOrig="2820" w:dyaOrig="300">
          <v:shape id="_x0000_i1133" type="#_x0000_t75" style="width:141pt;height:15pt" o:ole="" fillcolor="window">
            <v:imagedata r:id="rId208" o:title=""/>
          </v:shape>
          <o:OLEObject Type="Embed" ProgID="Equation.3" ShapeID="_x0000_i1133" DrawAspect="Content" ObjectID="_1452931513" r:id="rId209"/>
        </w:object>
      </w:r>
    </w:p>
    <w:p w:rsidR="004D63F4" w:rsidRDefault="004D63F4">
      <w:pPr>
        <w:pStyle w:val="a4"/>
      </w:pPr>
    </w:p>
    <w:p w:rsidR="004D63F4" w:rsidRDefault="004D63F4">
      <w:pPr>
        <w:pStyle w:val="a4"/>
      </w:pPr>
    </w:p>
    <w:p w:rsidR="004D63F4" w:rsidRDefault="004D63F4">
      <w:pPr>
        <w:pStyle w:val="a4"/>
      </w:pPr>
    </w:p>
    <w:p w:rsidR="004D63F4" w:rsidRDefault="004D63F4">
      <w:pPr>
        <w:pStyle w:val="a4"/>
      </w:pPr>
    </w:p>
    <w:p w:rsidR="004D63F4" w:rsidRDefault="004D63F4">
      <w:pPr>
        <w:pStyle w:val="a4"/>
      </w:pPr>
    </w:p>
    <w:p w:rsidR="004D63F4" w:rsidRDefault="006F6B69">
      <w:pPr>
        <w:pStyle w:val="a4"/>
        <w:jc w:val="center"/>
      </w:pPr>
      <w:r>
        <w:t>Рис.7</w:t>
      </w:r>
    </w:p>
    <w:p w:rsidR="004D63F4" w:rsidRDefault="004D63F4">
      <w:pPr>
        <w:pStyle w:val="a4"/>
      </w:pPr>
    </w:p>
    <w:p w:rsidR="004D63F4" w:rsidRDefault="006F6B69">
      <w:pPr>
        <w:pStyle w:val="a4"/>
      </w:pPr>
      <w:r>
        <w:t xml:space="preserve">Расчет ведем по створу плотины №1: </w:t>
      </w:r>
    </w:p>
    <w:p w:rsidR="004D63F4" w:rsidRDefault="004D63F4">
      <w:pPr>
        <w:pStyle w:val="a4"/>
      </w:pPr>
    </w:p>
    <w:p w:rsidR="004D63F4" w:rsidRDefault="006F6B69">
      <w:pPr>
        <w:pStyle w:val="a4"/>
        <w:rPr>
          <w:lang w:val="en-US"/>
        </w:rPr>
      </w:pPr>
      <w:r>
        <w:rPr>
          <w:position w:val="-12"/>
        </w:rPr>
        <w:object w:dxaOrig="2720" w:dyaOrig="380">
          <v:shape id="_x0000_i1134" type="#_x0000_t75" style="width:135.75pt;height:18.75pt" o:ole="" fillcolor="window">
            <v:imagedata r:id="rId210" o:title=""/>
          </v:shape>
          <o:OLEObject Type="Embed" ProgID="Equation.3" ShapeID="_x0000_i1134" DrawAspect="Content" ObjectID="_1452931514" r:id="rId211"/>
        </w:object>
      </w:r>
    </w:p>
    <w:p w:rsidR="004D63F4" w:rsidRDefault="004D63F4">
      <w:pPr>
        <w:pStyle w:val="a4"/>
        <w:rPr>
          <w:lang w:val="en-US"/>
        </w:rPr>
      </w:pPr>
    </w:p>
    <w:p w:rsidR="004D63F4" w:rsidRDefault="006F6B69">
      <w:pPr>
        <w:pStyle w:val="a4"/>
      </w:pPr>
      <w:r>
        <w:t>Следовательно, суточное регулирование невозможно.</w:t>
      </w:r>
    </w:p>
    <w:p w:rsidR="004D63F4" w:rsidRDefault="004D63F4">
      <w:pPr>
        <w:pStyle w:val="a4"/>
      </w:pPr>
    </w:p>
    <w:p w:rsidR="004D63F4" w:rsidRDefault="006F6B69">
      <w:pPr>
        <w:pStyle w:val="a4"/>
      </w:pPr>
      <w:r>
        <w:t xml:space="preserve">2.2.2  Проверка возможности сезонного регулирования стока. </w:t>
      </w:r>
    </w:p>
    <w:p w:rsidR="004D63F4" w:rsidRDefault="006F6B69">
      <w:pPr>
        <w:pStyle w:val="a4"/>
        <w:jc w:val="both"/>
      </w:pPr>
      <w:r>
        <w:t>Сезонное регулирование стока может использоваться для продления периода молевого лесосплава.</w:t>
      </w:r>
    </w:p>
    <w:p w:rsidR="004D63F4" w:rsidRDefault="006F6B69">
      <w:pPr>
        <w:pStyle w:val="a4"/>
        <w:jc w:val="both"/>
      </w:pPr>
      <w:r>
        <w:t xml:space="preserve">Дата начала дополнительного питания соответствует началу расчетного интервала времени, следующего за окончанием периода лесосплава на естественных уровнях </w:t>
      </w:r>
      <w:r>
        <w:tab/>
        <w:t>1.</w:t>
      </w:r>
      <w:r>
        <w:rPr>
          <w:lang w:val="en-US"/>
        </w:rPr>
        <w:t>VI</w:t>
      </w:r>
      <w:r>
        <w:t>.  Дата окончания дополнительного питания 7.</w:t>
      </w:r>
      <w:r>
        <w:rPr>
          <w:lang w:val="en-US"/>
        </w:rPr>
        <w:t>IV</w:t>
      </w:r>
      <w:r>
        <w:tab/>
        <w:t xml:space="preserve">. </w:t>
      </w:r>
    </w:p>
    <w:p w:rsidR="004D63F4" w:rsidRDefault="006F6B69">
      <w:pPr>
        <w:pStyle w:val="a4"/>
        <w:jc w:val="both"/>
      </w:pPr>
      <w:r>
        <w:t xml:space="preserve">Средний расход в лимитирующем створе: </w:t>
      </w:r>
    </w:p>
    <w:p w:rsidR="004D63F4" w:rsidRDefault="004D63F4">
      <w:pPr>
        <w:pStyle w:val="a4"/>
        <w:jc w:val="both"/>
      </w:pPr>
    </w:p>
    <w:p w:rsidR="004D63F4" w:rsidRDefault="006F6B69">
      <w:pPr>
        <w:pStyle w:val="a4"/>
        <w:jc w:val="both"/>
      </w:pPr>
      <w:r>
        <w:rPr>
          <w:position w:val="-28"/>
        </w:rPr>
        <w:object w:dxaOrig="3620" w:dyaOrig="720">
          <v:shape id="_x0000_i1135" type="#_x0000_t75" style="width:180.75pt;height:36pt" o:ole="" fillcolor="window">
            <v:imagedata r:id="rId212" o:title=""/>
          </v:shape>
          <o:OLEObject Type="Embed" ProgID="Equation.3" ShapeID="_x0000_i1135" DrawAspect="Content" ObjectID="_1452931515" r:id="rId213"/>
        </w:object>
      </w:r>
    </w:p>
    <w:p w:rsidR="004D63F4" w:rsidRDefault="004D63F4">
      <w:pPr>
        <w:pStyle w:val="a4"/>
        <w:jc w:val="both"/>
      </w:pPr>
    </w:p>
    <w:p w:rsidR="004D63F4" w:rsidRDefault="006F6B69">
      <w:pPr>
        <w:pStyle w:val="a4"/>
        <w:jc w:val="both"/>
      </w:pPr>
      <w:r>
        <w:t>Средний за период расход воды дополнительного питания:</w:t>
      </w:r>
    </w:p>
    <w:p w:rsidR="004D63F4" w:rsidRDefault="004D63F4">
      <w:pPr>
        <w:pStyle w:val="a4"/>
        <w:jc w:val="both"/>
      </w:pPr>
    </w:p>
    <w:p w:rsidR="004D63F4" w:rsidRDefault="006F6B69">
      <w:pPr>
        <w:pStyle w:val="a4"/>
        <w:jc w:val="both"/>
      </w:pPr>
      <w:r>
        <w:rPr>
          <w:position w:val="-20"/>
        </w:rPr>
        <w:object w:dxaOrig="5400" w:dyaOrig="580">
          <v:shape id="_x0000_i1136" type="#_x0000_t75" style="width:270pt;height:29.25pt" o:ole="" fillcolor="window">
            <v:imagedata r:id="rId214" o:title=""/>
          </v:shape>
          <o:OLEObject Type="Embed" ProgID="Equation.3" ShapeID="_x0000_i1136" DrawAspect="Content" ObjectID="_1452931516" r:id="rId215"/>
        </w:object>
      </w:r>
    </w:p>
    <w:p w:rsidR="004D63F4" w:rsidRDefault="004D63F4">
      <w:pPr>
        <w:pStyle w:val="a4"/>
        <w:jc w:val="both"/>
      </w:pPr>
    </w:p>
    <w:p w:rsidR="004D63F4" w:rsidRDefault="006F6B69">
      <w:pPr>
        <w:pStyle w:val="a4"/>
        <w:jc w:val="both"/>
      </w:pPr>
      <w:r>
        <w:t xml:space="preserve">Для того, чтобы обеспечить дополнительное питание в течение периода </w:t>
      </w:r>
      <w:r>
        <w:rPr>
          <w:position w:val="-12"/>
        </w:rPr>
        <w:object w:dxaOrig="400" w:dyaOrig="360">
          <v:shape id="_x0000_i1137" type="#_x0000_t75" style="width:20.25pt;height:18pt" o:ole="" fillcolor="window">
            <v:imagedata r:id="rId216" o:title=""/>
          </v:shape>
          <o:OLEObject Type="Embed" ProgID="Equation.3" ShapeID="_x0000_i1137" DrawAspect="Content" ObjectID="_1452931517" r:id="rId217"/>
        </w:object>
      </w:r>
      <w:r>
        <w:t>, необходим полезный объем водохранилища:</w:t>
      </w:r>
    </w:p>
    <w:p w:rsidR="004D63F4" w:rsidRDefault="004D63F4">
      <w:pPr>
        <w:pStyle w:val="a4"/>
        <w:jc w:val="both"/>
      </w:pPr>
    </w:p>
    <w:p w:rsidR="004D63F4" w:rsidRDefault="006F6B69">
      <w:pPr>
        <w:pStyle w:val="a4"/>
        <w:jc w:val="both"/>
      </w:pPr>
      <w:r>
        <w:rPr>
          <w:position w:val="-16"/>
          <w:lang w:val="en-US"/>
        </w:rPr>
        <w:object w:dxaOrig="7500" w:dyaOrig="460">
          <v:shape id="_x0000_i1138" type="#_x0000_t75" style="width:375pt;height:23.25pt" o:ole="" fillcolor="window">
            <v:imagedata r:id="rId218" o:title=""/>
          </v:shape>
          <o:OLEObject Type="Embed" ProgID="Equation.3" ShapeID="_x0000_i1138" DrawAspect="Content" ObjectID="_1452931518" r:id="rId219"/>
        </w:object>
      </w:r>
    </w:p>
    <w:p w:rsidR="004D63F4" w:rsidRDefault="004D63F4">
      <w:pPr>
        <w:pStyle w:val="a4"/>
        <w:jc w:val="both"/>
      </w:pPr>
    </w:p>
    <w:p w:rsidR="004D63F4" w:rsidRDefault="006F6B69">
      <w:pPr>
        <w:pStyle w:val="a4"/>
        <w:jc w:val="both"/>
      </w:pPr>
      <w:r>
        <w:t xml:space="preserve">Для этого объема соответствует отметка </w:t>
      </w:r>
      <w:r>
        <w:rPr>
          <w:i/>
        </w:rPr>
        <w:sym w:font="Symbol" w:char="F0D1"/>
      </w:r>
      <w:r>
        <w:rPr>
          <w:i/>
        </w:rPr>
        <w:t xml:space="preserve"> НПУ</w:t>
      </w:r>
      <w:r>
        <w:t xml:space="preserve"> (нормальный подпорный уровень) равная 17  </w:t>
      </w:r>
      <w:r>
        <w:rPr>
          <w:i/>
        </w:rPr>
        <w:t>м</w:t>
      </w:r>
      <w:r>
        <w:t xml:space="preserve">, что ниже </w:t>
      </w:r>
      <w:r>
        <w:rPr>
          <w:position w:val="-14"/>
        </w:rPr>
        <w:object w:dxaOrig="740" w:dyaOrig="380">
          <v:shape id="_x0000_i1139" type="#_x0000_t75" style="width:36.75pt;height:18.75pt" o:ole="" fillcolor="window">
            <v:imagedata r:id="rId220" o:title=""/>
          </v:shape>
          <o:OLEObject Type="Embed" ProgID="Equation.3" ShapeID="_x0000_i1139" DrawAspect="Content" ObjectID="_1452931519" r:id="rId221"/>
        </w:object>
      </w:r>
      <w:r>
        <w:t>19,3</w:t>
      </w:r>
      <w:r>
        <w:rPr>
          <w:i/>
        </w:rPr>
        <w:t xml:space="preserve"> м</w:t>
      </w:r>
      <w:r>
        <w:t>. Следовательно, сезонное регулирование возможно.</w:t>
      </w:r>
    </w:p>
    <w:p w:rsidR="004D63F4" w:rsidRDefault="006F6B69">
      <w:pPr>
        <w:pStyle w:val="a4"/>
        <w:jc w:val="both"/>
      </w:pPr>
      <w:r>
        <w:t xml:space="preserve">После проверок делаем вывод, что принимается сезонное регулирование стока в створе плотины №1 на 1630 </w:t>
      </w:r>
      <w:r>
        <w:rPr>
          <w:i/>
        </w:rPr>
        <w:t>км</w:t>
      </w:r>
      <w:r>
        <w:t xml:space="preserve"> от устья реки.</w:t>
      </w:r>
    </w:p>
    <w:p w:rsidR="004D63F4" w:rsidRDefault="006F6B69">
      <w:pPr>
        <w:pStyle w:val="a4"/>
        <w:jc w:val="both"/>
      </w:pPr>
      <w:r>
        <w:t>2.3. Водохозяйственный расчет по принятому варианту схемы регулирования стока.</w:t>
      </w:r>
    </w:p>
    <w:p w:rsidR="004D63F4" w:rsidRDefault="006F6B69">
      <w:pPr>
        <w:pStyle w:val="a4"/>
        <w:jc w:val="both"/>
      </w:pPr>
      <w:r>
        <w:t>Для выбранного варианта производится уточненный водохозяйственный расчет.</w:t>
      </w:r>
    </w:p>
    <w:p w:rsidR="004D63F4" w:rsidRDefault="006F6B69">
      <w:pPr>
        <w:pStyle w:val="a4"/>
        <w:jc w:val="both"/>
      </w:pPr>
      <w:r>
        <w:t xml:space="preserve">3.1. Сезонное регулирование стока. </w:t>
      </w:r>
    </w:p>
    <w:p w:rsidR="004D63F4" w:rsidRDefault="006F6B69">
      <w:pPr>
        <w:pStyle w:val="a4"/>
        <w:numPr>
          <w:ilvl w:val="0"/>
          <w:numId w:val="5"/>
        </w:numPr>
        <w:jc w:val="both"/>
      </w:pPr>
      <w:r>
        <w:t xml:space="preserve">Продолжительность периода дополнительного питания </w:t>
      </w:r>
      <w:r>
        <w:rPr>
          <w:position w:val="-12"/>
        </w:rPr>
        <w:object w:dxaOrig="1260" w:dyaOrig="360">
          <v:shape id="_x0000_i1140" type="#_x0000_t75" style="width:63pt;height:18pt" o:ole="" fillcolor="window">
            <v:imagedata r:id="rId222" o:title=""/>
          </v:shape>
          <o:OLEObject Type="Embed" ProgID="Equation.3" ShapeID="_x0000_i1140" DrawAspect="Content" ObjectID="_1452931520" r:id="rId223"/>
        </w:object>
      </w:r>
      <w:r>
        <w:t>с 1.</w:t>
      </w:r>
      <w:r>
        <w:rPr>
          <w:lang w:val="en-US"/>
        </w:rPr>
        <w:t>VI</w:t>
      </w:r>
      <w:r>
        <w:t xml:space="preserve">  по 7.VI.</w:t>
      </w:r>
    </w:p>
    <w:p w:rsidR="004D63F4" w:rsidRDefault="006F6B69">
      <w:pPr>
        <w:pStyle w:val="a4"/>
        <w:numPr>
          <w:ilvl w:val="0"/>
          <w:numId w:val="5"/>
        </w:numPr>
        <w:jc w:val="both"/>
      </w:pPr>
      <w:r>
        <w:t>Весь период дополнительного питания разбивают на части (декады).</w:t>
      </w:r>
    </w:p>
    <w:p w:rsidR="004D63F4" w:rsidRDefault="006F6B69">
      <w:pPr>
        <w:pStyle w:val="a4"/>
        <w:jc w:val="both"/>
      </w:pPr>
      <w:r>
        <w:t>В нашем случае разбивка не требуются, т.к. дополнительное питание проводится в одну декаду.</w:t>
      </w:r>
    </w:p>
    <w:p w:rsidR="004D63F4" w:rsidRDefault="006F6B69">
      <w:pPr>
        <w:pStyle w:val="a4"/>
        <w:numPr>
          <w:ilvl w:val="0"/>
          <w:numId w:val="5"/>
        </w:numPr>
      </w:pPr>
      <w:r>
        <w:t>В табличной форме производим расчет величины полезного объема водохранилища.</w:t>
      </w:r>
    </w:p>
    <w:p w:rsidR="004D63F4" w:rsidRDefault="004D63F4">
      <w:pPr>
        <w:pStyle w:val="a4"/>
        <w:jc w:val="right"/>
        <w:rPr>
          <w:b/>
          <w:lang w:val="en-US"/>
        </w:rPr>
      </w:pPr>
    </w:p>
    <w:p w:rsidR="004D63F4" w:rsidRDefault="006F6B69">
      <w:pPr>
        <w:pStyle w:val="a4"/>
        <w:jc w:val="right"/>
        <w:rPr>
          <w:b/>
        </w:rPr>
      </w:pPr>
      <w:r>
        <w:rPr>
          <w:b/>
        </w:rPr>
        <w:t>Таблица №8</w:t>
      </w:r>
    </w:p>
    <w:p w:rsidR="004D63F4" w:rsidRDefault="004D63F4">
      <w:pPr>
        <w:pStyle w:val="a4"/>
        <w:jc w:val="right"/>
        <w:rPr>
          <w:b/>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1393"/>
        <w:gridCol w:w="1442"/>
        <w:gridCol w:w="850"/>
        <w:gridCol w:w="850"/>
        <w:gridCol w:w="710"/>
        <w:gridCol w:w="1842"/>
        <w:gridCol w:w="1418"/>
      </w:tblGrid>
      <w:tr w:rsidR="004D63F4">
        <w:trPr>
          <w:cantSplit/>
          <w:trHeight w:val="355"/>
        </w:trPr>
        <w:tc>
          <w:tcPr>
            <w:tcW w:w="1383" w:type="dxa"/>
            <w:vMerge w:val="restart"/>
          </w:tcPr>
          <w:p w:rsidR="004D63F4" w:rsidRDefault="004D63F4">
            <w:pPr>
              <w:pStyle w:val="a4"/>
              <w:ind w:firstLine="0"/>
              <w:jc w:val="center"/>
            </w:pPr>
          </w:p>
          <w:p w:rsidR="004D63F4" w:rsidRDefault="004D63F4">
            <w:pPr>
              <w:pStyle w:val="a4"/>
              <w:ind w:firstLine="0"/>
              <w:jc w:val="center"/>
            </w:pPr>
          </w:p>
          <w:p w:rsidR="004D63F4" w:rsidRDefault="006F6B69">
            <w:pPr>
              <w:pStyle w:val="a4"/>
              <w:ind w:firstLine="0"/>
              <w:jc w:val="center"/>
            </w:pPr>
            <w:r>
              <w:t>№ расчетного периода</w:t>
            </w:r>
          </w:p>
        </w:tc>
        <w:tc>
          <w:tcPr>
            <w:tcW w:w="1393" w:type="dxa"/>
            <w:vMerge w:val="restart"/>
          </w:tcPr>
          <w:p w:rsidR="004D63F4" w:rsidRDefault="004D63F4">
            <w:pPr>
              <w:pStyle w:val="a4"/>
              <w:ind w:firstLine="0"/>
              <w:jc w:val="center"/>
            </w:pPr>
          </w:p>
          <w:p w:rsidR="004D63F4" w:rsidRDefault="006F6B69">
            <w:pPr>
              <w:pStyle w:val="a4"/>
              <w:ind w:firstLine="0"/>
              <w:jc w:val="center"/>
            </w:pPr>
            <w:r>
              <w:t>Сроки расчетного периода</w:t>
            </w:r>
          </w:p>
        </w:tc>
        <w:tc>
          <w:tcPr>
            <w:tcW w:w="1442" w:type="dxa"/>
            <w:vMerge w:val="restart"/>
          </w:tcPr>
          <w:p w:rsidR="004D63F4" w:rsidRDefault="004D63F4">
            <w:pPr>
              <w:pStyle w:val="a4"/>
              <w:ind w:firstLine="0"/>
              <w:jc w:val="center"/>
            </w:pPr>
          </w:p>
          <w:p w:rsidR="004D63F4" w:rsidRDefault="006F6B69">
            <w:pPr>
              <w:pStyle w:val="a4"/>
              <w:ind w:firstLine="0"/>
              <w:jc w:val="center"/>
            </w:pPr>
            <w:r>
              <w:t xml:space="preserve">Продолжительность расчетного периода, </w:t>
            </w:r>
            <w:r>
              <w:sym w:font="Symbol" w:char="F044"/>
            </w:r>
            <w:r>
              <w:t>Т</w:t>
            </w:r>
          </w:p>
        </w:tc>
        <w:tc>
          <w:tcPr>
            <w:tcW w:w="2410" w:type="dxa"/>
            <w:gridSpan w:val="3"/>
          </w:tcPr>
          <w:p w:rsidR="004D63F4" w:rsidRDefault="006F6B69">
            <w:pPr>
              <w:pStyle w:val="a4"/>
              <w:ind w:firstLine="0"/>
              <w:jc w:val="center"/>
            </w:pPr>
            <w:r>
              <w:t xml:space="preserve">Ср. за расчетный период расходы, </w:t>
            </w:r>
            <w:r>
              <w:rPr>
                <w:position w:val="-10"/>
              </w:rPr>
              <w:object w:dxaOrig="540" w:dyaOrig="360">
                <v:shape id="_x0000_i1141" type="#_x0000_t75" style="width:27pt;height:18pt" o:ole="" fillcolor="window">
                  <v:imagedata r:id="rId106" o:title=""/>
                </v:shape>
                <o:OLEObject Type="Embed" ProgID="Equation.3" ShapeID="_x0000_i1141" DrawAspect="Content" ObjectID="_1452931521" r:id="rId224"/>
              </w:object>
            </w:r>
          </w:p>
        </w:tc>
        <w:tc>
          <w:tcPr>
            <w:tcW w:w="1842" w:type="dxa"/>
            <w:vMerge w:val="restart"/>
          </w:tcPr>
          <w:p w:rsidR="004D63F4" w:rsidRDefault="004D63F4">
            <w:pPr>
              <w:pStyle w:val="a4"/>
              <w:ind w:firstLine="0"/>
              <w:jc w:val="center"/>
            </w:pPr>
          </w:p>
          <w:p w:rsidR="004D63F4" w:rsidRDefault="004D63F4">
            <w:pPr>
              <w:pStyle w:val="a4"/>
              <w:ind w:firstLine="0"/>
              <w:jc w:val="center"/>
            </w:pPr>
          </w:p>
          <w:p w:rsidR="004D63F4" w:rsidRDefault="004D63F4">
            <w:pPr>
              <w:pStyle w:val="a4"/>
              <w:ind w:firstLine="0"/>
              <w:jc w:val="center"/>
            </w:pPr>
          </w:p>
          <w:p w:rsidR="004D63F4" w:rsidRDefault="006F6B69">
            <w:pPr>
              <w:pStyle w:val="a4"/>
              <w:ind w:firstLine="0"/>
              <w:jc w:val="center"/>
            </w:pPr>
            <w:r>
              <w:rPr>
                <w:position w:val="-12"/>
              </w:rPr>
              <w:object w:dxaOrig="1660" w:dyaOrig="380">
                <v:shape id="_x0000_i1142" type="#_x0000_t75" style="width:83.25pt;height:18.75pt" o:ole="" fillcolor="window">
                  <v:imagedata r:id="rId225" o:title=""/>
                </v:shape>
                <o:OLEObject Type="Embed" ProgID="Equation.3" ShapeID="_x0000_i1142" DrawAspect="Content" ObjectID="_1452931522" r:id="rId226"/>
              </w:object>
            </w:r>
          </w:p>
        </w:tc>
        <w:tc>
          <w:tcPr>
            <w:tcW w:w="1418" w:type="dxa"/>
            <w:vMerge w:val="restart"/>
          </w:tcPr>
          <w:p w:rsidR="004D63F4" w:rsidRDefault="004D63F4">
            <w:pPr>
              <w:pStyle w:val="a4"/>
              <w:ind w:firstLine="0"/>
              <w:jc w:val="center"/>
            </w:pPr>
          </w:p>
          <w:p w:rsidR="004D63F4" w:rsidRDefault="004D63F4">
            <w:pPr>
              <w:pStyle w:val="a4"/>
              <w:ind w:firstLine="0"/>
              <w:jc w:val="center"/>
            </w:pPr>
          </w:p>
          <w:p w:rsidR="004D63F4" w:rsidRDefault="006F6B69">
            <w:pPr>
              <w:pStyle w:val="a4"/>
              <w:ind w:firstLine="0"/>
              <w:jc w:val="center"/>
            </w:pPr>
            <w:r>
              <w:rPr>
                <w:position w:val="-14"/>
              </w:rPr>
              <w:object w:dxaOrig="900" w:dyaOrig="380">
                <v:shape id="_x0000_i1143" type="#_x0000_t75" style="width:45pt;height:18.75pt" o:ole="" fillcolor="window">
                  <v:imagedata r:id="rId227" o:title=""/>
                </v:shape>
                <o:OLEObject Type="Embed" ProgID="Equation.3" ShapeID="_x0000_i1143" DrawAspect="Content" ObjectID="_1452931523" r:id="rId228"/>
              </w:object>
            </w:r>
            <w:r>
              <w:t>,</w:t>
            </w:r>
            <w:r>
              <w:rPr>
                <w:position w:val="-6"/>
              </w:rPr>
              <w:object w:dxaOrig="820" w:dyaOrig="320">
                <v:shape id="_x0000_i1144" type="#_x0000_t75" style="width:41.25pt;height:15.75pt" o:ole="" fillcolor="window">
                  <v:imagedata r:id="rId229" o:title=""/>
                </v:shape>
                <o:OLEObject Type="Embed" ProgID="Equation.3" ShapeID="_x0000_i1144" DrawAspect="Content" ObjectID="_1452931524" r:id="rId230"/>
              </w:object>
            </w:r>
          </w:p>
        </w:tc>
      </w:tr>
      <w:tr w:rsidR="004D63F4">
        <w:trPr>
          <w:cantSplit/>
          <w:trHeight w:val="373"/>
        </w:trPr>
        <w:tc>
          <w:tcPr>
            <w:tcW w:w="1383" w:type="dxa"/>
            <w:vMerge/>
          </w:tcPr>
          <w:p w:rsidR="004D63F4" w:rsidRDefault="004D63F4">
            <w:pPr>
              <w:pStyle w:val="a4"/>
              <w:ind w:firstLine="0"/>
              <w:jc w:val="center"/>
            </w:pPr>
          </w:p>
        </w:tc>
        <w:tc>
          <w:tcPr>
            <w:tcW w:w="1393" w:type="dxa"/>
            <w:vMerge/>
          </w:tcPr>
          <w:p w:rsidR="004D63F4" w:rsidRDefault="004D63F4">
            <w:pPr>
              <w:pStyle w:val="a4"/>
              <w:ind w:firstLine="0"/>
              <w:jc w:val="center"/>
            </w:pPr>
          </w:p>
        </w:tc>
        <w:tc>
          <w:tcPr>
            <w:tcW w:w="1442" w:type="dxa"/>
            <w:vMerge/>
          </w:tcPr>
          <w:p w:rsidR="004D63F4" w:rsidRDefault="004D63F4">
            <w:pPr>
              <w:pStyle w:val="a4"/>
              <w:ind w:firstLine="0"/>
              <w:jc w:val="center"/>
            </w:pPr>
          </w:p>
        </w:tc>
        <w:tc>
          <w:tcPr>
            <w:tcW w:w="850" w:type="dxa"/>
          </w:tcPr>
          <w:p w:rsidR="004D63F4" w:rsidRDefault="006F6B69">
            <w:pPr>
              <w:pStyle w:val="a4"/>
              <w:ind w:firstLine="0"/>
              <w:jc w:val="center"/>
            </w:pPr>
            <w:r>
              <w:rPr>
                <w:position w:val="-12"/>
              </w:rPr>
              <w:object w:dxaOrig="440" w:dyaOrig="360">
                <v:shape id="_x0000_i1145" type="#_x0000_t75" style="width:21.75pt;height:18pt" o:ole="" fillcolor="window">
                  <v:imagedata r:id="rId231" o:title=""/>
                </v:shape>
                <o:OLEObject Type="Embed" ProgID="Equation.3" ShapeID="_x0000_i1145" DrawAspect="Content" ObjectID="_1452931525" r:id="rId232"/>
              </w:object>
            </w:r>
          </w:p>
        </w:tc>
        <w:tc>
          <w:tcPr>
            <w:tcW w:w="850" w:type="dxa"/>
          </w:tcPr>
          <w:p w:rsidR="004D63F4" w:rsidRDefault="006F6B69">
            <w:pPr>
              <w:pStyle w:val="a4"/>
              <w:ind w:firstLine="0"/>
              <w:jc w:val="center"/>
            </w:pPr>
            <w:r>
              <w:rPr>
                <w:position w:val="-12"/>
              </w:rPr>
              <w:object w:dxaOrig="540" w:dyaOrig="360">
                <v:shape id="_x0000_i1146" type="#_x0000_t75" style="width:27pt;height:18pt" o:ole="" fillcolor="window">
                  <v:imagedata r:id="rId233" o:title=""/>
                </v:shape>
                <o:OLEObject Type="Embed" ProgID="Equation.3" ShapeID="_x0000_i1146" DrawAspect="Content" ObjectID="_1452931526" r:id="rId234"/>
              </w:object>
            </w:r>
          </w:p>
        </w:tc>
        <w:tc>
          <w:tcPr>
            <w:tcW w:w="710" w:type="dxa"/>
          </w:tcPr>
          <w:p w:rsidR="004D63F4" w:rsidRDefault="006F6B69">
            <w:pPr>
              <w:pStyle w:val="a4"/>
              <w:ind w:firstLine="0"/>
              <w:jc w:val="center"/>
            </w:pPr>
            <w:r>
              <w:rPr>
                <w:position w:val="-14"/>
              </w:rPr>
              <w:object w:dxaOrig="560" w:dyaOrig="380">
                <v:shape id="_x0000_i1147" type="#_x0000_t75" style="width:27.75pt;height:18.75pt" o:ole="" fillcolor="window">
                  <v:imagedata r:id="rId235" o:title=""/>
                </v:shape>
                <o:OLEObject Type="Embed" ProgID="Equation.3" ShapeID="_x0000_i1147" DrawAspect="Content" ObjectID="_1452931527" r:id="rId236"/>
              </w:object>
            </w:r>
          </w:p>
        </w:tc>
        <w:tc>
          <w:tcPr>
            <w:tcW w:w="1842" w:type="dxa"/>
            <w:vMerge/>
          </w:tcPr>
          <w:p w:rsidR="004D63F4" w:rsidRDefault="004D63F4">
            <w:pPr>
              <w:pStyle w:val="a4"/>
              <w:ind w:firstLine="0"/>
              <w:jc w:val="center"/>
            </w:pPr>
          </w:p>
        </w:tc>
        <w:tc>
          <w:tcPr>
            <w:tcW w:w="1418" w:type="dxa"/>
            <w:vMerge/>
          </w:tcPr>
          <w:p w:rsidR="004D63F4" w:rsidRDefault="004D63F4">
            <w:pPr>
              <w:pStyle w:val="a4"/>
              <w:ind w:firstLine="0"/>
              <w:jc w:val="center"/>
            </w:pPr>
          </w:p>
        </w:tc>
      </w:tr>
      <w:tr w:rsidR="004D63F4">
        <w:trPr>
          <w:trHeight w:val="712"/>
        </w:trPr>
        <w:tc>
          <w:tcPr>
            <w:tcW w:w="1383" w:type="dxa"/>
            <w:vAlign w:val="center"/>
          </w:tcPr>
          <w:p w:rsidR="004D63F4" w:rsidRDefault="006F6B69">
            <w:pPr>
              <w:pStyle w:val="a4"/>
              <w:ind w:firstLine="0"/>
              <w:jc w:val="center"/>
            </w:pPr>
            <w:r>
              <w:t>1</w:t>
            </w:r>
          </w:p>
        </w:tc>
        <w:tc>
          <w:tcPr>
            <w:tcW w:w="1393" w:type="dxa"/>
            <w:vAlign w:val="center"/>
          </w:tcPr>
          <w:p w:rsidR="004D63F4" w:rsidRDefault="006F6B69">
            <w:pPr>
              <w:pStyle w:val="a4"/>
              <w:ind w:firstLine="0"/>
              <w:jc w:val="center"/>
            </w:pPr>
            <w:r>
              <w:t>1.06-7.06</w:t>
            </w:r>
          </w:p>
        </w:tc>
        <w:tc>
          <w:tcPr>
            <w:tcW w:w="1442" w:type="dxa"/>
            <w:vAlign w:val="center"/>
          </w:tcPr>
          <w:p w:rsidR="004D63F4" w:rsidRDefault="006F6B69">
            <w:pPr>
              <w:pStyle w:val="a4"/>
              <w:ind w:firstLine="0"/>
              <w:jc w:val="center"/>
            </w:pPr>
            <w:r>
              <w:t>6</w:t>
            </w:r>
          </w:p>
        </w:tc>
        <w:tc>
          <w:tcPr>
            <w:tcW w:w="850" w:type="dxa"/>
            <w:vAlign w:val="center"/>
          </w:tcPr>
          <w:p w:rsidR="004D63F4" w:rsidRDefault="006F6B69">
            <w:pPr>
              <w:pStyle w:val="a4"/>
              <w:ind w:firstLine="0"/>
              <w:jc w:val="center"/>
            </w:pPr>
            <w:r>
              <w:t>25</w:t>
            </w:r>
          </w:p>
        </w:tc>
        <w:tc>
          <w:tcPr>
            <w:tcW w:w="850" w:type="dxa"/>
            <w:vAlign w:val="center"/>
          </w:tcPr>
          <w:p w:rsidR="004D63F4" w:rsidRDefault="006F6B69">
            <w:pPr>
              <w:pStyle w:val="a4"/>
              <w:ind w:firstLine="0"/>
              <w:jc w:val="center"/>
              <w:rPr>
                <w:lang w:val="en-US"/>
              </w:rPr>
            </w:pPr>
            <w:r>
              <w:t>24</w:t>
            </w:r>
            <w:r>
              <w:rPr>
                <w:lang w:val="en-US"/>
              </w:rPr>
              <w:t>,27</w:t>
            </w:r>
          </w:p>
        </w:tc>
        <w:tc>
          <w:tcPr>
            <w:tcW w:w="710" w:type="dxa"/>
            <w:vAlign w:val="center"/>
          </w:tcPr>
          <w:p w:rsidR="004D63F4" w:rsidRDefault="006F6B69">
            <w:pPr>
              <w:pStyle w:val="a4"/>
              <w:ind w:firstLine="0"/>
              <w:jc w:val="center"/>
              <w:rPr>
                <w:lang w:val="en-US"/>
              </w:rPr>
            </w:pPr>
            <w:r>
              <w:rPr>
                <w:lang w:val="en-US"/>
              </w:rPr>
              <w:t>0,73</w:t>
            </w:r>
          </w:p>
        </w:tc>
        <w:tc>
          <w:tcPr>
            <w:tcW w:w="1842" w:type="dxa"/>
            <w:vAlign w:val="center"/>
          </w:tcPr>
          <w:p w:rsidR="004D63F4" w:rsidRDefault="006F6B69">
            <w:pPr>
              <w:pStyle w:val="a4"/>
              <w:ind w:firstLine="0"/>
              <w:jc w:val="center"/>
              <w:rPr>
                <w:lang w:val="en-US"/>
              </w:rPr>
            </w:pPr>
            <w:r>
              <w:rPr>
                <w:lang w:val="en-US"/>
              </w:rPr>
              <w:t>378432</w:t>
            </w:r>
          </w:p>
        </w:tc>
        <w:tc>
          <w:tcPr>
            <w:tcW w:w="1418" w:type="dxa"/>
            <w:vAlign w:val="center"/>
          </w:tcPr>
          <w:p w:rsidR="004D63F4" w:rsidRDefault="006F6B69">
            <w:pPr>
              <w:pStyle w:val="a4"/>
              <w:ind w:firstLine="0"/>
              <w:jc w:val="center"/>
              <w:rPr>
                <w:lang w:val="en-US"/>
              </w:rPr>
            </w:pPr>
            <w:r>
              <w:rPr>
                <w:lang w:val="en-US"/>
              </w:rPr>
              <w:t>416275,2</w:t>
            </w:r>
          </w:p>
        </w:tc>
      </w:tr>
    </w:tbl>
    <w:p w:rsidR="004D63F4" w:rsidRDefault="004D63F4">
      <w:pPr>
        <w:pStyle w:val="a4"/>
        <w:ind w:firstLine="0"/>
        <w:jc w:val="center"/>
        <w:rPr>
          <w:lang w:val="en-US"/>
        </w:rPr>
      </w:pPr>
    </w:p>
    <w:p w:rsidR="004D63F4" w:rsidRDefault="004D63F4">
      <w:pPr>
        <w:pStyle w:val="a4"/>
        <w:ind w:firstLine="0"/>
        <w:jc w:val="center"/>
        <w:rPr>
          <w:lang w:val="en-US"/>
        </w:rPr>
      </w:pPr>
    </w:p>
    <w:p w:rsidR="004D63F4" w:rsidRDefault="006F6B69">
      <w:pPr>
        <w:pStyle w:val="a4"/>
        <w:jc w:val="both"/>
        <w:rPr>
          <w:lang w:val="en-US"/>
        </w:rPr>
      </w:pPr>
      <w:r>
        <w:rPr>
          <w:position w:val="-14"/>
        </w:rPr>
        <w:object w:dxaOrig="1880" w:dyaOrig="380">
          <v:shape id="_x0000_i1148" type="#_x0000_t75" style="width:93.75pt;height:18.75pt" o:ole="" fillcolor="window">
            <v:imagedata r:id="rId237" o:title=""/>
          </v:shape>
          <o:OLEObject Type="Embed" ProgID="Equation.3" ShapeID="_x0000_i1148" DrawAspect="Content" ObjectID="_1452931528" r:id="rId238"/>
        </w:object>
      </w:r>
    </w:p>
    <w:p w:rsidR="004D63F4" w:rsidRDefault="004D63F4">
      <w:pPr>
        <w:pStyle w:val="a4"/>
        <w:jc w:val="both"/>
        <w:rPr>
          <w:lang w:val="en-US"/>
        </w:rPr>
      </w:pPr>
    </w:p>
    <w:p w:rsidR="004D63F4" w:rsidRDefault="006F6B69">
      <w:pPr>
        <w:pStyle w:val="a4"/>
        <w:jc w:val="both"/>
      </w:pPr>
      <w:r>
        <w:t xml:space="preserve">Объем воды, полезно срабатываемый из водохранилища за данный период </w:t>
      </w:r>
      <w:r>
        <w:rPr>
          <w:position w:val="-12"/>
        </w:rPr>
        <w:object w:dxaOrig="820" w:dyaOrig="360">
          <v:shape id="_x0000_i1149" type="#_x0000_t75" style="width:41.25pt;height:18pt" o:ole="" fillcolor="window">
            <v:imagedata r:id="rId239" o:title=""/>
          </v:shape>
          <o:OLEObject Type="Embed" ProgID="Equation.3" ShapeID="_x0000_i1149" DrawAspect="Content" ObjectID="_1452931529" r:id="rId240"/>
        </w:object>
      </w:r>
      <w:r>
        <w:t>:</w:t>
      </w:r>
    </w:p>
    <w:p w:rsidR="004D63F4" w:rsidRDefault="004D63F4">
      <w:pPr>
        <w:pStyle w:val="a4"/>
        <w:jc w:val="both"/>
      </w:pPr>
    </w:p>
    <w:p w:rsidR="004D63F4" w:rsidRDefault="006F6B69">
      <w:pPr>
        <w:pStyle w:val="a4"/>
        <w:jc w:val="both"/>
      </w:pPr>
      <w:r>
        <w:rPr>
          <w:position w:val="-14"/>
        </w:rPr>
        <w:object w:dxaOrig="2600" w:dyaOrig="380">
          <v:shape id="_x0000_i1150" type="#_x0000_t75" style="width:129.75pt;height:18.75pt" o:ole="" fillcolor="window">
            <v:imagedata r:id="rId241" o:title=""/>
          </v:shape>
          <o:OLEObject Type="Embed" ProgID="Equation.3" ShapeID="_x0000_i1150" DrawAspect="Content" ObjectID="_1452931530" r:id="rId242"/>
        </w:object>
      </w:r>
    </w:p>
    <w:p w:rsidR="004D63F4" w:rsidRDefault="004D63F4">
      <w:pPr>
        <w:pStyle w:val="a4"/>
        <w:jc w:val="both"/>
      </w:pPr>
    </w:p>
    <w:p w:rsidR="004D63F4" w:rsidRDefault="006F6B69">
      <w:pPr>
        <w:pStyle w:val="a4"/>
        <w:jc w:val="both"/>
      </w:pPr>
      <w:r>
        <w:t xml:space="preserve">Полный объем воды, который должен быть запасен в водохранилище на данный расчетный период </w:t>
      </w:r>
      <w:r>
        <w:rPr>
          <w:position w:val="-14"/>
        </w:rPr>
        <w:object w:dxaOrig="900" w:dyaOrig="380">
          <v:shape id="_x0000_i1151" type="#_x0000_t75" style="width:45pt;height:18.75pt" o:ole="" fillcolor="window">
            <v:imagedata r:id="rId243" o:title=""/>
          </v:shape>
          <o:OLEObject Type="Embed" ProgID="Equation.3" ShapeID="_x0000_i1151" DrawAspect="Content" ObjectID="_1452931531" r:id="rId244"/>
        </w:object>
      </w:r>
      <w:r>
        <w:t>:</w:t>
      </w:r>
    </w:p>
    <w:p w:rsidR="004D63F4" w:rsidRDefault="004D63F4">
      <w:pPr>
        <w:pStyle w:val="a4"/>
        <w:jc w:val="both"/>
      </w:pPr>
    </w:p>
    <w:p w:rsidR="004D63F4" w:rsidRDefault="006F6B69">
      <w:pPr>
        <w:pStyle w:val="a4"/>
        <w:jc w:val="both"/>
      </w:pPr>
      <w:r>
        <w:rPr>
          <w:position w:val="-14"/>
        </w:rPr>
        <w:object w:dxaOrig="2400" w:dyaOrig="380">
          <v:shape id="_x0000_i1152" type="#_x0000_t75" style="width:120pt;height:18.75pt" o:ole="" fillcolor="window">
            <v:imagedata r:id="rId245" o:title=""/>
          </v:shape>
          <o:OLEObject Type="Embed" ProgID="Equation.3" ShapeID="_x0000_i1152" DrawAspect="Content" ObjectID="_1452931532" r:id="rId246"/>
        </w:object>
      </w:r>
    </w:p>
    <w:p w:rsidR="004D63F4" w:rsidRDefault="004D63F4">
      <w:pPr>
        <w:pStyle w:val="a4"/>
        <w:jc w:val="both"/>
      </w:pPr>
    </w:p>
    <w:p w:rsidR="004D63F4" w:rsidRDefault="006F6B69">
      <w:pPr>
        <w:pStyle w:val="a4"/>
        <w:numPr>
          <w:ilvl w:val="0"/>
          <w:numId w:val="5"/>
        </w:numPr>
        <w:jc w:val="both"/>
      </w:pPr>
      <w:r>
        <w:t>Выясним режим расхода воды из водохранилища в период дополнительного питания.</w:t>
      </w:r>
    </w:p>
    <w:p w:rsidR="004D63F4" w:rsidRDefault="006F6B69">
      <w:pPr>
        <w:pStyle w:val="a4"/>
        <w:jc w:val="both"/>
      </w:pPr>
      <w:r>
        <w:t>Зарегулированный расход воды, поступающей из водохранилища:</w:t>
      </w:r>
    </w:p>
    <w:p w:rsidR="004D63F4" w:rsidRDefault="004D63F4">
      <w:pPr>
        <w:pStyle w:val="a4"/>
        <w:jc w:val="both"/>
      </w:pPr>
    </w:p>
    <w:p w:rsidR="004D63F4" w:rsidRDefault="006F6B69">
      <w:pPr>
        <w:pStyle w:val="a4"/>
        <w:jc w:val="both"/>
      </w:pPr>
      <w:r>
        <w:rPr>
          <w:position w:val="-14"/>
        </w:rPr>
        <w:object w:dxaOrig="1920" w:dyaOrig="380">
          <v:shape id="_x0000_i1153" type="#_x0000_t75" style="width:96pt;height:18.75pt" o:ole="" fillcolor="window">
            <v:imagedata r:id="rId247" o:title=""/>
          </v:shape>
          <o:OLEObject Type="Embed" ProgID="Equation.3" ShapeID="_x0000_i1153" DrawAspect="Content" ObjectID="_1452931533" r:id="rId248"/>
        </w:object>
      </w:r>
    </w:p>
    <w:p w:rsidR="004D63F4" w:rsidRDefault="004D63F4">
      <w:pPr>
        <w:pStyle w:val="a4"/>
        <w:jc w:val="both"/>
      </w:pPr>
    </w:p>
    <w:p w:rsidR="004D63F4" w:rsidRDefault="006F6B69">
      <w:pPr>
        <w:pStyle w:val="a4"/>
        <w:jc w:val="both"/>
      </w:pPr>
      <w:r>
        <w:rPr>
          <w:position w:val="-12"/>
        </w:rPr>
        <w:object w:dxaOrig="560" w:dyaOrig="360">
          <v:shape id="_x0000_i1154" type="#_x0000_t75" style="width:27.75pt;height:18pt" o:ole="" fillcolor="window">
            <v:imagedata r:id="rId249" o:title=""/>
          </v:shape>
          <o:OLEObject Type="Embed" ProgID="Equation.3" ShapeID="_x0000_i1154" DrawAspect="Content" ObjectID="_1452931534" r:id="rId250"/>
        </w:object>
      </w:r>
      <w:r>
        <w:t xml:space="preserve"> - естественный расход в створе плотины за расчетный период, принимается по таблице 3.</w:t>
      </w:r>
    </w:p>
    <w:p w:rsidR="004D63F4" w:rsidRDefault="006F6B69">
      <w:pPr>
        <w:pStyle w:val="a4"/>
        <w:jc w:val="both"/>
      </w:pPr>
      <w:r>
        <w:t>Объем зарегулированного стока из водохранилища:</w:t>
      </w:r>
    </w:p>
    <w:p w:rsidR="004D63F4" w:rsidRDefault="004D63F4">
      <w:pPr>
        <w:pStyle w:val="a4"/>
        <w:jc w:val="both"/>
      </w:pPr>
    </w:p>
    <w:p w:rsidR="004D63F4" w:rsidRDefault="006F6B69">
      <w:pPr>
        <w:pStyle w:val="a4"/>
        <w:jc w:val="both"/>
      </w:pPr>
      <w:r>
        <w:rPr>
          <w:position w:val="-14"/>
        </w:rPr>
        <w:object w:dxaOrig="2380" w:dyaOrig="380">
          <v:shape id="_x0000_i1155" type="#_x0000_t75" style="width:119.25pt;height:18.75pt" o:ole="" fillcolor="window">
            <v:imagedata r:id="rId251" o:title=""/>
          </v:shape>
          <o:OLEObject Type="Embed" ProgID="Equation.3" ShapeID="_x0000_i1155" DrawAspect="Content" ObjectID="_1452931535" r:id="rId252"/>
        </w:object>
      </w:r>
    </w:p>
    <w:p w:rsidR="004D63F4" w:rsidRDefault="004D63F4">
      <w:pPr>
        <w:pStyle w:val="a4"/>
        <w:jc w:val="both"/>
      </w:pPr>
    </w:p>
    <w:p w:rsidR="004D63F4" w:rsidRDefault="006F6B69">
      <w:pPr>
        <w:pStyle w:val="a4"/>
        <w:jc w:val="both"/>
      </w:pPr>
      <w:r>
        <w:t>Результаты расчетов сводим в таблицу №9.</w:t>
      </w:r>
    </w:p>
    <w:p w:rsidR="004D63F4" w:rsidRDefault="004D63F4">
      <w:pPr>
        <w:pStyle w:val="a4"/>
        <w:jc w:val="both"/>
      </w:pPr>
    </w:p>
    <w:p w:rsidR="004D63F4" w:rsidRDefault="004D63F4">
      <w:pPr>
        <w:pStyle w:val="a4"/>
        <w:jc w:val="both"/>
      </w:pPr>
    </w:p>
    <w:p w:rsidR="004D63F4" w:rsidRDefault="004D63F4">
      <w:pPr>
        <w:pStyle w:val="a4"/>
        <w:jc w:val="both"/>
      </w:pPr>
    </w:p>
    <w:p w:rsidR="004D63F4" w:rsidRDefault="004D63F4">
      <w:pPr>
        <w:pStyle w:val="a4"/>
        <w:jc w:val="both"/>
      </w:pPr>
    </w:p>
    <w:p w:rsidR="004D63F4" w:rsidRDefault="004D63F4">
      <w:pPr>
        <w:pStyle w:val="a4"/>
        <w:jc w:val="both"/>
      </w:pPr>
    </w:p>
    <w:p w:rsidR="004D63F4" w:rsidRDefault="004D63F4">
      <w:pPr>
        <w:pStyle w:val="a4"/>
        <w:jc w:val="both"/>
      </w:pPr>
    </w:p>
    <w:p w:rsidR="004D63F4" w:rsidRDefault="004D63F4">
      <w:pPr>
        <w:pStyle w:val="a4"/>
        <w:jc w:val="right"/>
        <w:rPr>
          <w:b/>
          <w:lang w:val="en-US"/>
        </w:rPr>
      </w:pPr>
    </w:p>
    <w:p w:rsidR="004D63F4" w:rsidRDefault="006F6B69">
      <w:pPr>
        <w:pStyle w:val="a4"/>
        <w:jc w:val="right"/>
        <w:rPr>
          <w:b/>
        </w:rPr>
      </w:pPr>
      <w:r>
        <w:rPr>
          <w:b/>
        </w:rPr>
        <w:t>Таблица №9</w:t>
      </w:r>
    </w:p>
    <w:p w:rsidR="004D63F4" w:rsidRDefault="004D63F4">
      <w:pPr>
        <w:pStyle w:val="a4"/>
        <w:jc w:val="both"/>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3"/>
        <w:gridCol w:w="1654"/>
        <w:gridCol w:w="1654"/>
        <w:gridCol w:w="1034"/>
        <w:gridCol w:w="1034"/>
        <w:gridCol w:w="1035"/>
        <w:gridCol w:w="1858"/>
      </w:tblGrid>
      <w:tr w:rsidR="004D63F4">
        <w:trPr>
          <w:cantSplit/>
          <w:trHeight w:val="339"/>
        </w:trPr>
        <w:tc>
          <w:tcPr>
            <w:tcW w:w="1653" w:type="dxa"/>
            <w:vMerge w:val="restart"/>
          </w:tcPr>
          <w:p w:rsidR="004D63F4" w:rsidRDefault="004D63F4">
            <w:pPr>
              <w:pStyle w:val="a4"/>
              <w:ind w:firstLine="0"/>
              <w:jc w:val="center"/>
            </w:pPr>
          </w:p>
          <w:p w:rsidR="004D63F4" w:rsidRDefault="006F6B69">
            <w:pPr>
              <w:pStyle w:val="a4"/>
              <w:ind w:firstLine="0"/>
              <w:jc w:val="center"/>
            </w:pPr>
            <w:r>
              <w:t>№ расчетного периода</w:t>
            </w:r>
          </w:p>
        </w:tc>
        <w:tc>
          <w:tcPr>
            <w:tcW w:w="1654" w:type="dxa"/>
            <w:vMerge w:val="restart"/>
          </w:tcPr>
          <w:p w:rsidR="004D63F4" w:rsidRDefault="004D63F4">
            <w:pPr>
              <w:pStyle w:val="a4"/>
              <w:ind w:firstLine="0"/>
              <w:jc w:val="center"/>
            </w:pPr>
          </w:p>
          <w:p w:rsidR="004D63F4" w:rsidRDefault="006F6B69">
            <w:pPr>
              <w:pStyle w:val="a4"/>
              <w:ind w:firstLine="0"/>
              <w:jc w:val="center"/>
            </w:pPr>
            <w:r>
              <w:t>Сроки расчетного периода</w:t>
            </w:r>
          </w:p>
        </w:tc>
        <w:tc>
          <w:tcPr>
            <w:tcW w:w="1654" w:type="dxa"/>
            <w:vMerge w:val="restart"/>
          </w:tcPr>
          <w:p w:rsidR="004D63F4" w:rsidRDefault="006F6B69">
            <w:pPr>
              <w:pStyle w:val="a4"/>
              <w:ind w:firstLine="0"/>
              <w:jc w:val="center"/>
              <w:rPr>
                <w:vertAlign w:val="subscript"/>
              </w:rPr>
            </w:pPr>
            <w:r>
              <w:t xml:space="preserve">Продолжительность расчетного периода, </w:t>
            </w:r>
            <w:r>
              <w:sym w:font="Symbol" w:char="F044"/>
            </w:r>
            <w:r>
              <w:t>Т</w:t>
            </w:r>
            <w:r>
              <w:rPr>
                <w:vertAlign w:val="subscript"/>
              </w:rPr>
              <w:t>сут</w:t>
            </w:r>
          </w:p>
        </w:tc>
        <w:tc>
          <w:tcPr>
            <w:tcW w:w="3103" w:type="dxa"/>
            <w:gridSpan w:val="3"/>
          </w:tcPr>
          <w:p w:rsidR="004D63F4" w:rsidRDefault="006F6B69">
            <w:pPr>
              <w:pStyle w:val="a4"/>
              <w:ind w:firstLine="0"/>
              <w:jc w:val="center"/>
            </w:pPr>
            <w:r>
              <w:t xml:space="preserve">Ср. за расчетный период расходы воды, </w:t>
            </w:r>
            <w:r>
              <w:rPr>
                <w:position w:val="-10"/>
              </w:rPr>
              <w:object w:dxaOrig="540" w:dyaOrig="360">
                <v:shape id="_x0000_i1156" type="#_x0000_t75" style="width:27pt;height:18pt" o:ole="" fillcolor="window">
                  <v:imagedata r:id="rId253" o:title=""/>
                </v:shape>
                <o:OLEObject Type="Embed" ProgID="Equation.3" ShapeID="_x0000_i1156" DrawAspect="Content" ObjectID="_1452931536" r:id="rId254"/>
              </w:object>
            </w:r>
          </w:p>
        </w:tc>
        <w:tc>
          <w:tcPr>
            <w:tcW w:w="1858" w:type="dxa"/>
            <w:vMerge w:val="restart"/>
          </w:tcPr>
          <w:p w:rsidR="004D63F4" w:rsidRDefault="004D63F4">
            <w:pPr>
              <w:pStyle w:val="a4"/>
              <w:ind w:firstLine="0"/>
              <w:jc w:val="center"/>
            </w:pPr>
          </w:p>
          <w:p w:rsidR="004D63F4" w:rsidRDefault="004D63F4">
            <w:pPr>
              <w:pStyle w:val="a4"/>
              <w:ind w:firstLine="0"/>
              <w:jc w:val="center"/>
            </w:pPr>
          </w:p>
          <w:p w:rsidR="004D63F4" w:rsidRDefault="006F6B69">
            <w:pPr>
              <w:pStyle w:val="a4"/>
              <w:ind w:firstLine="0"/>
              <w:jc w:val="center"/>
            </w:pPr>
            <w:r>
              <w:rPr>
                <w:position w:val="-14"/>
              </w:rPr>
              <w:object w:dxaOrig="580" w:dyaOrig="380">
                <v:shape id="_x0000_i1157" type="#_x0000_t75" style="width:29.25pt;height:18.75pt" o:ole="" fillcolor="window">
                  <v:imagedata r:id="rId255" o:title=""/>
                </v:shape>
                <o:OLEObject Type="Embed" ProgID="Equation.3" ShapeID="_x0000_i1157" DrawAspect="Content" ObjectID="_1452931537" r:id="rId256"/>
              </w:object>
            </w:r>
            <w:r>
              <w:t>,</w:t>
            </w:r>
            <w:r>
              <w:rPr>
                <w:position w:val="-6"/>
              </w:rPr>
              <w:object w:dxaOrig="820" w:dyaOrig="320">
                <v:shape id="_x0000_i1158" type="#_x0000_t75" style="width:41.25pt;height:15.75pt" o:ole="" fillcolor="window">
                  <v:imagedata r:id="rId257" o:title=""/>
                </v:shape>
                <o:OLEObject Type="Embed" ProgID="Equation.3" ShapeID="_x0000_i1158" DrawAspect="Content" ObjectID="_1452931538" r:id="rId258"/>
              </w:object>
            </w:r>
          </w:p>
        </w:tc>
      </w:tr>
      <w:tr w:rsidR="004D63F4">
        <w:trPr>
          <w:cantSplit/>
          <w:trHeight w:val="356"/>
        </w:trPr>
        <w:tc>
          <w:tcPr>
            <w:tcW w:w="1653" w:type="dxa"/>
            <w:vMerge/>
          </w:tcPr>
          <w:p w:rsidR="004D63F4" w:rsidRDefault="004D63F4">
            <w:pPr>
              <w:pStyle w:val="a4"/>
              <w:ind w:firstLine="0"/>
              <w:jc w:val="center"/>
            </w:pPr>
          </w:p>
        </w:tc>
        <w:tc>
          <w:tcPr>
            <w:tcW w:w="1654" w:type="dxa"/>
            <w:vMerge/>
          </w:tcPr>
          <w:p w:rsidR="004D63F4" w:rsidRDefault="004D63F4">
            <w:pPr>
              <w:pStyle w:val="a4"/>
              <w:ind w:firstLine="0"/>
              <w:jc w:val="center"/>
            </w:pPr>
          </w:p>
        </w:tc>
        <w:tc>
          <w:tcPr>
            <w:tcW w:w="1654" w:type="dxa"/>
            <w:vMerge/>
          </w:tcPr>
          <w:p w:rsidR="004D63F4" w:rsidRDefault="004D63F4">
            <w:pPr>
              <w:pStyle w:val="a4"/>
              <w:ind w:firstLine="0"/>
              <w:jc w:val="center"/>
            </w:pPr>
          </w:p>
        </w:tc>
        <w:tc>
          <w:tcPr>
            <w:tcW w:w="1034" w:type="dxa"/>
          </w:tcPr>
          <w:p w:rsidR="004D63F4" w:rsidRDefault="006F6B69">
            <w:pPr>
              <w:pStyle w:val="a4"/>
              <w:ind w:firstLine="0"/>
              <w:jc w:val="center"/>
            </w:pPr>
            <w:r>
              <w:rPr>
                <w:position w:val="-12"/>
              </w:rPr>
              <w:object w:dxaOrig="560" w:dyaOrig="360">
                <v:shape id="_x0000_i1159" type="#_x0000_t75" style="width:27.75pt;height:18pt" o:ole="" fillcolor="window">
                  <v:imagedata r:id="rId259" o:title=""/>
                </v:shape>
                <o:OLEObject Type="Embed" ProgID="Equation.3" ShapeID="_x0000_i1159" DrawAspect="Content" ObjectID="_1452931539" r:id="rId260"/>
              </w:object>
            </w:r>
          </w:p>
        </w:tc>
        <w:tc>
          <w:tcPr>
            <w:tcW w:w="1034" w:type="dxa"/>
          </w:tcPr>
          <w:p w:rsidR="004D63F4" w:rsidRDefault="006F6B69">
            <w:pPr>
              <w:pStyle w:val="a4"/>
              <w:ind w:firstLine="0"/>
              <w:jc w:val="center"/>
            </w:pPr>
            <w:r>
              <w:rPr>
                <w:position w:val="-14"/>
              </w:rPr>
              <w:object w:dxaOrig="560" w:dyaOrig="380">
                <v:shape id="_x0000_i1160" type="#_x0000_t75" style="width:27.75pt;height:18.75pt" o:ole="" fillcolor="window">
                  <v:imagedata r:id="rId261" o:title=""/>
                </v:shape>
                <o:OLEObject Type="Embed" ProgID="Equation.3" ShapeID="_x0000_i1160" DrawAspect="Content" ObjectID="_1452931540" r:id="rId262"/>
              </w:object>
            </w:r>
          </w:p>
        </w:tc>
        <w:tc>
          <w:tcPr>
            <w:tcW w:w="1035" w:type="dxa"/>
          </w:tcPr>
          <w:p w:rsidR="004D63F4" w:rsidRDefault="006F6B69">
            <w:pPr>
              <w:pStyle w:val="a4"/>
              <w:ind w:firstLine="0"/>
              <w:jc w:val="center"/>
            </w:pPr>
            <w:r>
              <w:rPr>
                <w:position w:val="-14"/>
              </w:rPr>
              <w:object w:dxaOrig="440" w:dyaOrig="380">
                <v:shape id="_x0000_i1161" type="#_x0000_t75" style="width:21.75pt;height:18.75pt" o:ole="" fillcolor="window">
                  <v:imagedata r:id="rId263" o:title=""/>
                </v:shape>
                <o:OLEObject Type="Embed" ProgID="Equation.3" ShapeID="_x0000_i1161" DrawAspect="Content" ObjectID="_1452931541" r:id="rId264"/>
              </w:object>
            </w:r>
          </w:p>
        </w:tc>
        <w:tc>
          <w:tcPr>
            <w:tcW w:w="1858" w:type="dxa"/>
            <w:vMerge/>
          </w:tcPr>
          <w:p w:rsidR="004D63F4" w:rsidRDefault="004D63F4">
            <w:pPr>
              <w:pStyle w:val="a4"/>
              <w:ind w:firstLine="0"/>
              <w:jc w:val="center"/>
            </w:pPr>
          </w:p>
        </w:tc>
      </w:tr>
      <w:tr w:rsidR="004D63F4">
        <w:trPr>
          <w:trHeight w:val="661"/>
        </w:trPr>
        <w:tc>
          <w:tcPr>
            <w:tcW w:w="1653" w:type="dxa"/>
            <w:vAlign w:val="center"/>
          </w:tcPr>
          <w:p w:rsidR="004D63F4" w:rsidRDefault="006F6B69">
            <w:pPr>
              <w:pStyle w:val="a4"/>
              <w:ind w:firstLine="0"/>
              <w:jc w:val="center"/>
            </w:pPr>
            <w:r>
              <w:t>1</w:t>
            </w:r>
          </w:p>
        </w:tc>
        <w:tc>
          <w:tcPr>
            <w:tcW w:w="1654" w:type="dxa"/>
            <w:vAlign w:val="center"/>
          </w:tcPr>
          <w:p w:rsidR="004D63F4" w:rsidRDefault="006F6B69">
            <w:pPr>
              <w:pStyle w:val="a4"/>
              <w:ind w:firstLine="0"/>
              <w:jc w:val="center"/>
            </w:pPr>
            <w:r>
              <w:t>1.06-7.06</w:t>
            </w:r>
          </w:p>
        </w:tc>
        <w:tc>
          <w:tcPr>
            <w:tcW w:w="1654" w:type="dxa"/>
            <w:vAlign w:val="center"/>
          </w:tcPr>
          <w:p w:rsidR="004D63F4" w:rsidRDefault="006F6B69">
            <w:pPr>
              <w:pStyle w:val="a4"/>
              <w:ind w:firstLine="0"/>
              <w:jc w:val="center"/>
            </w:pPr>
            <w:r>
              <w:t>6</w:t>
            </w:r>
          </w:p>
        </w:tc>
        <w:tc>
          <w:tcPr>
            <w:tcW w:w="1034" w:type="dxa"/>
            <w:vAlign w:val="center"/>
          </w:tcPr>
          <w:p w:rsidR="004D63F4" w:rsidRDefault="006F6B69">
            <w:pPr>
              <w:pStyle w:val="a4"/>
              <w:ind w:firstLine="0"/>
              <w:jc w:val="center"/>
            </w:pPr>
            <w:r>
              <w:t>19.72</w:t>
            </w:r>
          </w:p>
        </w:tc>
        <w:tc>
          <w:tcPr>
            <w:tcW w:w="1034" w:type="dxa"/>
            <w:vAlign w:val="center"/>
          </w:tcPr>
          <w:p w:rsidR="004D63F4" w:rsidRDefault="006F6B69">
            <w:pPr>
              <w:pStyle w:val="a4"/>
              <w:ind w:firstLine="0"/>
              <w:jc w:val="center"/>
            </w:pPr>
            <w:r>
              <w:t>0.73</w:t>
            </w:r>
          </w:p>
        </w:tc>
        <w:tc>
          <w:tcPr>
            <w:tcW w:w="1035" w:type="dxa"/>
            <w:vAlign w:val="center"/>
          </w:tcPr>
          <w:p w:rsidR="004D63F4" w:rsidRDefault="006F6B69">
            <w:pPr>
              <w:pStyle w:val="a4"/>
              <w:ind w:firstLine="0"/>
              <w:jc w:val="center"/>
            </w:pPr>
            <w:r>
              <w:t>20.45</w:t>
            </w:r>
          </w:p>
        </w:tc>
        <w:tc>
          <w:tcPr>
            <w:tcW w:w="1858" w:type="dxa"/>
            <w:vAlign w:val="center"/>
          </w:tcPr>
          <w:p w:rsidR="004D63F4" w:rsidRDefault="006F6B69">
            <w:pPr>
              <w:pStyle w:val="a4"/>
              <w:ind w:firstLine="0"/>
              <w:jc w:val="center"/>
            </w:pPr>
            <w:r>
              <w:t>10601280</w:t>
            </w:r>
          </w:p>
        </w:tc>
      </w:tr>
    </w:tbl>
    <w:p w:rsidR="004D63F4" w:rsidRDefault="004D63F4">
      <w:pPr>
        <w:pStyle w:val="a4"/>
        <w:ind w:firstLine="0"/>
        <w:jc w:val="center"/>
      </w:pPr>
    </w:p>
    <w:p w:rsidR="004D63F4" w:rsidRDefault="004D63F4">
      <w:pPr>
        <w:pStyle w:val="a4"/>
        <w:ind w:firstLine="0"/>
        <w:jc w:val="center"/>
      </w:pPr>
    </w:p>
    <w:p w:rsidR="004D63F4" w:rsidRDefault="006F6B69">
      <w:pPr>
        <w:pStyle w:val="a4"/>
        <w:numPr>
          <w:ilvl w:val="0"/>
          <w:numId w:val="5"/>
        </w:numPr>
      </w:pPr>
      <w:r>
        <w:t>Проверяем обеспеченность зарегулированного режима стока в створе плотины естественной приточностью в маловодном году 90%-ной обеспеченности.</w:t>
      </w:r>
    </w:p>
    <w:p w:rsidR="004D63F4" w:rsidRDefault="006F6B69">
      <w:pPr>
        <w:pStyle w:val="a4"/>
      </w:pPr>
      <w:r>
        <w:t>Чтобы не ухудшить условия лесосплава на естественных уровнях и обеспечить требующийся режим дополнительного питания, для створа плотины должно соблюдаться неравенство:</w:t>
      </w:r>
    </w:p>
    <w:p w:rsidR="004D63F4" w:rsidRDefault="004D63F4">
      <w:pPr>
        <w:pStyle w:val="a4"/>
      </w:pPr>
    </w:p>
    <w:p w:rsidR="004D63F4" w:rsidRDefault="006F6B69">
      <w:pPr>
        <w:pStyle w:val="a4"/>
      </w:pPr>
      <w:r>
        <w:rPr>
          <w:position w:val="-14"/>
        </w:rPr>
        <w:object w:dxaOrig="1640" w:dyaOrig="380">
          <v:shape id="_x0000_i1162" type="#_x0000_t75" style="width:81.75pt;height:18.75pt" o:ole="" fillcolor="window">
            <v:imagedata r:id="rId265" o:title=""/>
          </v:shape>
          <o:OLEObject Type="Embed" ProgID="Equation.3" ShapeID="_x0000_i1162" DrawAspect="Content" ObjectID="_1452931542" r:id="rId266"/>
        </w:object>
      </w:r>
    </w:p>
    <w:p w:rsidR="004D63F4" w:rsidRDefault="004D63F4">
      <w:pPr>
        <w:pStyle w:val="a4"/>
      </w:pPr>
    </w:p>
    <w:p w:rsidR="004D63F4" w:rsidRDefault="006F6B69">
      <w:pPr>
        <w:pStyle w:val="a4"/>
      </w:pPr>
      <w:r>
        <w:rPr>
          <w:position w:val="-12"/>
        </w:rPr>
        <w:object w:dxaOrig="400" w:dyaOrig="360">
          <v:shape id="_x0000_i1163" type="#_x0000_t75" style="width:20.25pt;height:18pt" o:ole="" fillcolor="window">
            <v:imagedata r:id="rId267" o:title=""/>
          </v:shape>
          <o:OLEObject Type="Embed" ProgID="Equation.3" ShapeID="_x0000_i1163" DrawAspect="Content" ObjectID="_1452931543" r:id="rId268"/>
        </w:object>
      </w:r>
      <w:r>
        <w:t>- объем годового стока (</w:t>
      </w:r>
      <w:r>
        <w:rPr>
          <w:position w:val="-12"/>
        </w:rPr>
        <w:object w:dxaOrig="400" w:dyaOrig="360">
          <v:shape id="_x0000_i1164" type="#_x0000_t75" style="width:20.25pt;height:18pt" o:ole="" fillcolor="window">
            <v:imagedata r:id="rId267" o:title=""/>
          </v:shape>
          <o:OLEObject Type="Embed" ProgID="Equation.3" ShapeID="_x0000_i1164" DrawAspect="Content" ObjectID="_1452931544" r:id="rId269"/>
        </w:object>
      </w:r>
      <w:r>
        <w:t xml:space="preserve">= 221854500 </w:t>
      </w:r>
      <w:r>
        <w:rPr>
          <w:i/>
        </w:rPr>
        <w:t>м</w:t>
      </w:r>
      <w:r>
        <w:rPr>
          <w:i/>
          <w:vertAlign w:val="superscript"/>
        </w:rPr>
        <w:t>3</w:t>
      </w:r>
      <w:r>
        <w:t>)</w:t>
      </w:r>
    </w:p>
    <w:p w:rsidR="004D63F4" w:rsidRDefault="006F6B69">
      <w:pPr>
        <w:pStyle w:val="a4"/>
      </w:pPr>
      <w:r>
        <w:rPr>
          <w:position w:val="-14"/>
        </w:rPr>
        <w:object w:dxaOrig="400" w:dyaOrig="380">
          <v:shape id="_x0000_i1165" type="#_x0000_t75" style="width:20.25pt;height:18.75pt" o:ole="" fillcolor="window">
            <v:imagedata r:id="rId270" o:title=""/>
          </v:shape>
          <o:OLEObject Type="Embed" ProgID="Equation.3" ShapeID="_x0000_i1165" DrawAspect="Content" ObjectID="_1452931545" r:id="rId271"/>
        </w:object>
      </w:r>
      <w:r>
        <w:t>- объем зарегулированного стока за период дополнительного питания..</w:t>
      </w:r>
    </w:p>
    <w:p w:rsidR="004D63F4" w:rsidRDefault="006F6B69">
      <w:pPr>
        <w:pStyle w:val="a4"/>
        <w:rPr>
          <w:lang w:val="en-US"/>
        </w:rPr>
      </w:pPr>
      <w:r>
        <w:rPr>
          <w:position w:val="-12"/>
        </w:rPr>
        <w:object w:dxaOrig="420" w:dyaOrig="360">
          <v:shape id="_x0000_i1166" type="#_x0000_t75" style="width:21pt;height:18pt" o:ole="" fillcolor="window">
            <v:imagedata r:id="rId272" o:title=""/>
          </v:shape>
          <o:OLEObject Type="Embed" ProgID="Equation.3" ShapeID="_x0000_i1166" DrawAspect="Content" ObjectID="_1452931546" r:id="rId273"/>
        </w:object>
      </w:r>
      <w:r>
        <w:t>- объем стока за период сплава на естественных условиях, т.е. с начала лесосплава до начала дополнительного питания.</w:t>
      </w:r>
    </w:p>
    <w:p w:rsidR="004D63F4" w:rsidRDefault="004D63F4">
      <w:pPr>
        <w:pStyle w:val="a4"/>
        <w:rPr>
          <w:lang w:val="en-US"/>
        </w:rPr>
      </w:pPr>
    </w:p>
    <w:p w:rsidR="004D63F4" w:rsidRDefault="006F6B69">
      <w:pPr>
        <w:pStyle w:val="a4"/>
        <w:rPr>
          <w:lang w:val="en-US"/>
        </w:rPr>
      </w:pPr>
      <w:r>
        <w:t>221854500&gt;(10601280+127410000)</w:t>
      </w:r>
      <w:r>
        <w:rPr>
          <w:lang w:val="en-US"/>
        </w:rPr>
        <w:t xml:space="preserve"> </w:t>
      </w:r>
      <w:r>
        <w:rPr>
          <w:lang w:val="en-US"/>
        </w:rPr>
        <w:tab/>
      </w:r>
      <w:r>
        <w:t>221854500&gt;138011280</w:t>
      </w:r>
    </w:p>
    <w:p w:rsidR="004D63F4" w:rsidRDefault="004D63F4">
      <w:pPr>
        <w:pStyle w:val="a4"/>
        <w:rPr>
          <w:lang w:val="en-US"/>
        </w:rPr>
      </w:pPr>
    </w:p>
    <w:p w:rsidR="004D63F4" w:rsidRDefault="006F6B69">
      <w:pPr>
        <w:pStyle w:val="a4"/>
      </w:pPr>
      <w:r>
        <w:t xml:space="preserve">то есть условие выполняется. </w:t>
      </w:r>
    </w:p>
    <w:p w:rsidR="004D63F4" w:rsidRDefault="006F6B69">
      <w:pPr>
        <w:pStyle w:val="a4"/>
        <w:numPr>
          <w:ilvl w:val="0"/>
          <w:numId w:val="5"/>
        </w:numPr>
      </w:pPr>
      <w:r>
        <w:t>Определим отметку уровня мертвого объема водохранилища (</w:t>
      </w:r>
      <w:r>
        <w:rPr>
          <w:i/>
        </w:rPr>
        <w:t>УМО</w:t>
      </w:r>
      <w:r>
        <w:t>)</w:t>
      </w:r>
    </w:p>
    <w:p w:rsidR="004D63F4" w:rsidRDefault="004D63F4">
      <w:pPr>
        <w:pStyle w:val="a4"/>
        <w:ind w:left="851" w:firstLine="0"/>
      </w:pPr>
    </w:p>
    <w:p w:rsidR="004D63F4" w:rsidRDefault="006F6B69">
      <w:pPr>
        <w:pStyle w:val="a4"/>
      </w:pPr>
      <w:r>
        <w:rPr>
          <w:position w:val="-10"/>
        </w:rPr>
        <w:object w:dxaOrig="2400" w:dyaOrig="320">
          <v:shape id="_x0000_i1167" type="#_x0000_t75" style="width:120pt;height:15.75pt" o:ole="" fillcolor="window">
            <v:imagedata r:id="rId274" o:title=""/>
          </v:shape>
          <o:OLEObject Type="Embed" ProgID="Equation.3" ShapeID="_x0000_i1167" DrawAspect="Content" ObjectID="_1452931547" r:id="rId275"/>
        </w:object>
      </w:r>
    </w:p>
    <w:p w:rsidR="004D63F4" w:rsidRDefault="004D63F4">
      <w:pPr>
        <w:pStyle w:val="a4"/>
      </w:pPr>
    </w:p>
    <w:p w:rsidR="004D63F4" w:rsidRDefault="006F6B69">
      <w:pPr>
        <w:pStyle w:val="a4"/>
      </w:pPr>
      <w:r>
        <w:rPr>
          <w:position w:val="-10"/>
        </w:rPr>
        <w:object w:dxaOrig="920" w:dyaOrig="320">
          <v:shape id="_x0000_i1168" type="#_x0000_t75" style="width:45.75pt;height:15.75pt" o:ole="" fillcolor="window">
            <v:imagedata r:id="rId276" o:title=""/>
          </v:shape>
          <o:OLEObject Type="Embed" ProgID="Equation.3" ShapeID="_x0000_i1168" DrawAspect="Content" ObjectID="_1452931548" r:id="rId277"/>
        </w:object>
      </w:r>
      <w:r>
        <w:t xml:space="preserve">- отметка уровня воды в нижнем бьефе  плотины при зарегулированном  расходе в последнем расчетном периоде дополнительного питания, когда водохранилище срабатывается до наинизшего уровня, т.е. до </w:t>
      </w:r>
      <w:r>
        <w:rPr>
          <w:i/>
        </w:rPr>
        <w:t>УМО</w:t>
      </w:r>
      <w:r>
        <w:t>.</w:t>
      </w:r>
    </w:p>
    <w:p w:rsidR="004D63F4" w:rsidRDefault="006F6B69">
      <w:pPr>
        <w:pStyle w:val="a4"/>
      </w:pPr>
      <w:r>
        <w:rPr>
          <w:i/>
        </w:rPr>
        <w:sym w:font="Symbol" w:char="F044"/>
      </w:r>
      <w:r>
        <w:rPr>
          <w:i/>
          <w:lang w:val="en-US"/>
        </w:rPr>
        <w:t>Z</w:t>
      </w:r>
      <w:r>
        <w:t xml:space="preserve"> = 0,1-0,3 </w:t>
      </w:r>
      <w:r>
        <w:rPr>
          <w:i/>
        </w:rPr>
        <w:t xml:space="preserve">м </w:t>
      </w:r>
      <w:r>
        <w:t>– перепад уровней, необходимый для пропуска через плотину зарегулированного расхода. (</w:t>
      </w:r>
      <w:r>
        <w:sym w:font="Symbol" w:char="F044"/>
      </w:r>
      <w:r>
        <w:rPr>
          <w:lang w:val="en-US"/>
        </w:rPr>
        <w:t>Z</w:t>
      </w:r>
      <w:r>
        <w:t xml:space="preserve"> = 0,2 </w:t>
      </w:r>
      <w:r>
        <w:rPr>
          <w:i/>
        </w:rPr>
        <w:t>м</w:t>
      </w:r>
      <w:r>
        <w:t xml:space="preserve">) </w:t>
      </w:r>
    </w:p>
    <w:p w:rsidR="004D63F4" w:rsidRDefault="006F6B69">
      <w:pPr>
        <w:pStyle w:val="a4"/>
      </w:pPr>
      <w:r>
        <w:t xml:space="preserve">Величину </w:t>
      </w:r>
      <w:r>
        <w:rPr>
          <w:position w:val="-14"/>
        </w:rPr>
        <w:object w:dxaOrig="440" w:dyaOrig="380">
          <v:shape id="_x0000_i1169" type="#_x0000_t75" style="width:21.75pt;height:18.75pt" o:ole="" fillcolor="window">
            <v:imagedata r:id="rId278" o:title=""/>
          </v:shape>
          <o:OLEObject Type="Embed" ProgID="Equation.3" ShapeID="_x0000_i1169" DrawAspect="Content" ObjectID="_1452931549" r:id="rId279"/>
        </w:object>
      </w:r>
      <w:r>
        <w:t xml:space="preserve">берем из таблицы №9, после чего </w:t>
      </w:r>
      <w:r>
        <w:rPr>
          <w:position w:val="-10"/>
        </w:rPr>
        <w:object w:dxaOrig="960" w:dyaOrig="320">
          <v:shape id="_x0000_i1170" type="#_x0000_t75" style="width:48pt;height:15.75pt" o:ole="" fillcolor="window">
            <v:imagedata r:id="rId280" o:title=""/>
          </v:shape>
          <o:OLEObject Type="Embed" ProgID="Equation.3" ShapeID="_x0000_i1170" DrawAspect="Content" ObjectID="_1452931550" r:id="rId281"/>
        </w:object>
      </w:r>
      <w:r>
        <w:t xml:space="preserve">определяем по кривой расхода в створе плотины №1. </w:t>
      </w:r>
    </w:p>
    <w:p w:rsidR="004D63F4" w:rsidRDefault="004D63F4">
      <w:pPr>
        <w:pStyle w:val="a4"/>
      </w:pPr>
    </w:p>
    <w:p w:rsidR="004D63F4" w:rsidRDefault="006F6B69">
      <w:pPr>
        <w:pStyle w:val="a4"/>
      </w:pPr>
      <w:r>
        <w:rPr>
          <w:position w:val="-6"/>
        </w:rPr>
        <w:object w:dxaOrig="780" w:dyaOrig="279">
          <v:shape id="_x0000_i1171" type="#_x0000_t75" style="width:39pt;height:14.25pt" o:ole="" fillcolor="window">
            <v:imagedata r:id="rId282" o:title=""/>
          </v:shape>
          <o:OLEObject Type="Embed" ProgID="Equation.3" ShapeID="_x0000_i1171" DrawAspect="Content" ObjectID="_1452931551" r:id="rId283"/>
        </w:object>
      </w:r>
      <w:r>
        <w:t xml:space="preserve">= 16.1+0.2=16.3 </w:t>
      </w:r>
      <w:r>
        <w:rPr>
          <w:i/>
        </w:rPr>
        <w:t>м</w:t>
      </w:r>
    </w:p>
    <w:p w:rsidR="004D63F4" w:rsidRDefault="004D63F4">
      <w:pPr>
        <w:pStyle w:val="a4"/>
      </w:pPr>
    </w:p>
    <w:p w:rsidR="004D63F4" w:rsidRDefault="006F6B69">
      <w:pPr>
        <w:pStyle w:val="a4"/>
      </w:pPr>
      <w:r>
        <w:rPr>
          <w:position w:val="-6"/>
        </w:rPr>
        <w:object w:dxaOrig="780" w:dyaOrig="279">
          <v:shape id="_x0000_i1172" type="#_x0000_t75" style="width:39pt;height:14.25pt" o:ole="" fillcolor="window">
            <v:imagedata r:id="rId282" o:title=""/>
          </v:shape>
          <o:OLEObject Type="Embed" ProgID="Equation.3" ShapeID="_x0000_i1172" DrawAspect="Content" ObjectID="_1452931552" r:id="rId284"/>
        </w:object>
      </w:r>
      <w:r>
        <w:t xml:space="preserve"> соответствует мертвому объему </w:t>
      </w:r>
      <w:r>
        <w:rPr>
          <w:position w:val="-12"/>
        </w:rPr>
        <w:object w:dxaOrig="340" w:dyaOrig="360">
          <v:shape id="_x0000_i1173" type="#_x0000_t75" style="width:17.25pt;height:18pt" o:ole="" fillcolor="window">
            <v:imagedata r:id="rId285" o:title=""/>
          </v:shape>
          <o:OLEObject Type="Embed" ProgID="Equation.3" ShapeID="_x0000_i1173" DrawAspect="Content" ObjectID="_1452931553" r:id="rId286"/>
        </w:object>
      </w:r>
      <w:r>
        <w:t xml:space="preserve">=1000000 </w:t>
      </w:r>
      <w:r>
        <w:rPr>
          <w:position w:val="-6"/>
        </w:rPr>
        <w:object w:dxaOrig="320" w:dyaOrig="320">
          <v:shape id="_x0000_i1174" type="#_x0000_t75" style="width:15.75pt;height:15.75pt" o:ole="" fillcolor="window">
            <v:imagedata r:id="rId287" o:title=""/>
          </v:shape>
          <o:OLEObject Type="Embed" ProgID="Equation.3" ShapeID="_x0000_i1174" DrawAspect="Content" ObjectID="_1452931554" r:id="rId288"/>
        </w:object>
      </w:r>
      <w:r>
        <w:t xml:space="preserve"> (</w:t>
      </w:r>
      <w:r>
        <w:rPr>
          <w:position w:val="-12"/>
        </w:rPr>
        <w:object w:dxaOrig="340" w:dyaOrig="360">
          <v:shape id="_x0000_i1175" type="#_x0000_t75" style="width:17.25pt;height:18pt" o:ole="" fillcolor="window">
            <v:imagedata r:id="rId289" o:title=""/>
          </v:shape>
          <o:OLEObject Type="Embed" ProgID="Equation.3" ShapeID="_x0000_i1175" DrawAspect="Content" ObjectID="_1452931555" r:id="rId290"/>
        </w:object>
      </w:r>
      <w:r>
        <w:t xml:space="preserve"> нашли по кривой расхода водохранилища </w:t>
      </w:r>
      <w:r>
        <w:rPr>
          <w:i/>
          <w:lang w:val="en-US"/>
        </w:rPr>
        <w:t>W</w:t>
      </w:r>
      <w:r>
        <w:rPr>
          <w:i/>
        </w:rPr>
        <w:t>=</w:t>
      </w:r>
      <w:r>
        <w:rPr>
          <w:i/>
          <w:lang w:val="en-US"/>
        </w:rPr>
        <w:t>f</w:t>
      </w:r>
      <w:r>
        <w:rPr>
          <w:i/>
        </w:rPr>
        <w:t>(</w:t>
      </w:r>
      <w:r>
        <w:rPr>
          <w:i/>
          <w:lang w:val="en-US"/>
        </w:rPr>
        <w:t>Z</w:t>
      </w:r>
      <w:r>
        <w:rPr>
          <w:i/>
        </w:rPr>
        <w:t>)</w:t>
      </w:r>
      <w:r>
        <w:t>).</w:t>
      </w:r>
    </w:p>
    <w:p w:rsidR="004D63F4" w:rsidRDefault="006F6B69">
      <w:pPr>
        <w:pStyle w:val="a4"/>
        <w:numPr>
          <w:ilvl w:val="0"/>
          <w:numId w:val="5"/>
        </w:numPr>
      </w:pPr>
      <w:r>
        <w:t>Находим полный объем водохранилища как сумму мертвого и полезного объемов.</w:t>
      </w:r>
    </w:p>
    <w:p w:rsidR="004D63F4" w:rsidRDefault="006F6B69">
      <w:pPr>
        <w:pStyle w:val="a4"/>
        <w:jc w:val="center"/>
        <w:rPr>
          <w:lang w:val="en-US"/>
        </w:rPr>
      </w:pPr>
      <w:r>
        <w:object w:dxaOrig="5265" w:dyaOrig="3684">
          <v:shape id="_x0000_i1176" type="#_x0000_t75" style="width:303.75pt;height:228pt" o:ole="">
            <v:imagedata r:id="rId291" o:title=""/>
          </v:shape>
          <o:OLEObject Type="Embed" ProgID="CorelDraw.Graphic.8" ShapeID="_x0000_i1176" DrawAspect="Content" ObjectID="_1452931556" r:id="rId292"/>
        </w:object>
      </w:r>
    </w:p>
    <w:p w:rsidR="004D63F4" w:rsidRDefault="004D63F4">
      <w:pPr>
        <w:pStyle w:val="a4"/>
        <w:jc w:val="center"/>
        <w:rPr>
          <w:lang w:val="en-US"/>
        </w:rPr>
      </w:pPr>
    </w:p>
    <w:p w:rsidR="004D63F4" w:rsidRDefault="006F6B69">
      <w:pPr>
        <w:pStyle w:val="a4"/>
        <w:jc w:val="center"/>
      </w:pPr>
      <w:r>
        <w:t>Рис.8 Определение основных параметров водохранилища</w:t>
      </w:r>
    </w:p>
    <w:p w:rsidR="004D63F4" w:rsidRDefault="004D63F4">
      <w:pPr>
        <w:pStyle w:val="a4"/>
      </w:pPr>
    </w:p>
    <w:p w:rsidR="004D63F4" w:rsidRDefault="004D63F4">
      <w:pPr>
        <w:pStyle w:val="a4"/>
      </w:pPr>
    </w:p>
    <w:p w:rsidR="004D63F4" w:rsidRDefault="006F6B69">
      <w:pPr>
        <w:pStyle w:val="a4"/>
      </w:pPr>
      <w:r>
        <w:rPr>
          <w:position w:val="-12"/>
        </w:rPr>
        <w:object w:dxaOrig="320" w:dyaOrig="360">
          <v:shape id="_x0000_i1177" type="#_x0000_t75" style="width:15.75pt;height:18pt" o:ole="" fillcolor="window">
            <v:imagedata r:id="rId293" o:title=""/>
          </v:shape>
          <o:OLEObject Type="Embed" ProgID="Equation.3" ShapeID="_x0000_i1177" DrawAspect="Content" ObjectID="_1452931557" r:id="rId294"/>
        </w:object>
      </w:r>
      <w:r>
        <w:t xml:space="preserve">=1+10,6 =11,6 </w:t>
      </w:r>
      <w:r>
        <w:rPr>
          <w:i/>
        </w:rPr>
        <w:t>млн.</w:t>
      </w:r>
    </w:p>
    <w:p w:rsidR="004D63F4" w:rsidRDefault="004D63F4">
      <w:pPr>
        <w:pStyle w:val="a4"/>
      </w:pPr>
    </w:p>
    <w:p w:rsidR="004D63F4" w:rsidRDefault="006F6B69">
      <w:pPr>
        <w:pStyle w:val="a4"/>
      </w:pPr>
      <w:r>
        <w:t xml:space="preserve">Полному объему водохранилища соответствует </w:t>
      </w:r>
      <w:r>
        <w:rPr>
          <w:position w:val="-10"/>
        </w:rPr>
        <w:object w:dxaOrig="1620" w:dyaOrig="340">
          <v:shape id="_x0000_i1178" type="#_x0000_t75" style="width:81pt;height:17.25pt" o:ole="" fillcolor="window">
            <v:imagedata r:id="rId295" o:title=""/>
          </v:shape>
          <o:OLEObject Type="Embed" ProgID="Equation.3" ShapeID="_x0000_i1178" DrawAspect="Content" ObjectID="_1452931558" r:id="rId296"/>
        </w:object>
      </w:r>
      <w:r>
        <w:t xml:space="preserve">    установленная по кривой объема.</w:t>
      </w:r>
    </w:p>
    <w:p w:rsidR="004D63F4" w:rsidRDefault="004D63F4">
      <w:pPr>
        <w:pStyle w:val="a4"/>
      </w:pPr>
    </w:p>
    <w:p w:rsidR="004D63F4" w:rsidRDefault="006F6B69">
      <w:pPr>
        <w:pStyle w:val="a4"/>
        <w:rPr>
          <w:lang w:val="en-US"/>
        </w:rPr>
      </w:pPr>
      <w:r>
        <w:rPr>
          <w:position w:val="-14"/>
        </w:rPr>
        <w:object w:dxaOrig="1540" w:dyaOrig="380">
          <v:shape id="_x0000_i1179" type="#_x0000_t75" style="width:77.25pt;height:18.75pt" o:ole="" fillcolor="window">
            <v:imagedata r:id="rId297" o:title=""/>
          </v:shape>
          <o:OLEObject Type="Embed" ProgID="Equation.3" ShapeID="_x0000_i1179" DrawAspect="Content" ObjectID="_1452931559" r:id="rId298"/>
        </w:object>
      </w:r>
      <w:r>
        <w:t xml:space="preserve">  -  условие выполняется.</w:t>
      </w:r>
      <w:r>
        <w:tab/>
      </w:r>
      <w:r>
        <w:tab/>
        <w:t>18.2</w:t>
      </w:r>
      <w:r>
        <w:rPr>
          <w:lang w:val="en-US"/>
        </w:rPr>
        <w:t>&lt;19.3</w:t>
      </w:r>
    </w:p>
    <w:p w:rsidR="004D63F4" w:rsidRDefault="004D63F4">
      <w:pPr>
        <w:pStyle w:val="a4"/>
        <w:jc w:val="center"/>
        <w:rPr>
          <w:b/>
        </w:rPr>
      </w:pPr>
    </w:p>
    <w:p w:rsidR="004D63F4" w:rsidRDefault="004D63F4">
      <w:pPr>
        <w:pStyle w:val="a4"/>
        <w:jc w:val="center"/>
        <w:rPr>
          <w:b/>
        </w:rPr>
      </w:pPr>
    </w:p>
    <w:p w:rsidR="004D63F4" w:rsidRDefault="004D63F4">
      <w:pPr>
        <w:pStyle w:val="a4"/>
        <w:jc w:val="center"/>
        <w:rPr>
          <w:b/>
        </w:rPr>
      </w:pPr>
    </w:p>
    <w:p w:rsidR="004D63F4" w:rsidRDefault="004D63F4">
      <w:pPr>
        <w:pStyle w:val="a4"/>
        <w:jc w:val="center"/>
        <w:rPr>
          <w:b/>
        </w:rPr>
      </w:pPr>
    </w:p>
    <w:p w:rsidR="004D63F4" w:rsidRDefault="004D63F4">
      <w:pPr>
        <w:pStyle w:val="a4"/>
        <w:jc w:val="center"/>
        <w:rPr>
          <w:b/>
        </w:rPr>
      </w:pPr>
    </w:p>
    <w:p w:rsidR="004D63F4" w:rsidRDefault="004D63F4">
      <w:pPr>
        <w:pStyle w:val="a4"/>
        <w:jc w:val="center"/>
        <w:rPr>
          <w:b/>
        </w:rPr>
      </w:pPr>
    </w:p>
    <w:p w:rsidR="004D63F4" w:rsidRDefault="004D63F4">
      <w:pPr>
        <w:pStyle w:val="a4"/>
        <w:jc w:val="center"/>
        <w:rPr>
          <w:b/>
        </w:rPr>
      </w:pPr>
    </w:p>
    <w:p w:rsidR="004D63F4" w:rsidRDefault="004D63F4">
      <w:pPr>
        <w:pStyle w:val="a4"/>
        <w:jc w:val="center"/>
        <w:rPr>
          <w:b/>
          <w:lang w:val="en-US"/>
        </w:rPr>
      </w:pPr>
    </w:p>
    <w:p w:rsidR="004D63F4" w:rsidRDefault="004D63F4">
      <w:pPr>
        <w:pStyle w:val="a4"/>
        <w:jc w:val="center"/>
        <w:rPr>
          <w:b/>
          <w:lang w:val="en-US"/>
        </w:rPr>
      </w:pPr>
    </w:p>
    <w:p w:rsidR="004D63F4" w:rsidRDefault="004D63F4">
      <w:pPr>
        <w:pStyle w:val="a4"/>
        <w:jc w:val="center"/>
        <w:rPr>
          <w:b/>
          <w:lang w:val="en-US"/>
        </w:rPr>
      </w:pPr>
    </w:p>
    <w:p w:rsidR="004D63F4" w:rsidRDefault="004D63F4">
      <w:pPr>
        <w:pStyle w:val="a4"/>
        <w:jc w:val="center"/>
        <w:rPr>
          <w:b/>
          <w:lang w:val="en-US"/>
        </w:rPr>
      </w:pPr>
    </w:p>
    <w:p w:rsidR="004D63F4" w:rsidRDefault="004D63F4">
      <w:pPr>
        <w:pStyle w:val="a4"/>
        <w:jc w:val="center"/>
        <w:rPr>
          <w:b/>
          <w:lang w:val="en-US"/>
        </w:rPr>
      </w:pPr>
    </w:p>
    <w:p w:rsidR="004D63F4" w:rsidRDefault="004D63F4">
      <w:pPr>
        <w:pStyle w:val="a4"/>
        <w:jc w:val="center"/>
        <w:rPr>
          <w:b/>
          <w:lang w:val="en-US"/>
        </w:rPr>
      </w:pPr>
    </w:p>
    <w:p w:rsidR="004D63F4" w:rsidRDefault="004D63F4">
      <w:pPr>
        <w:pStyle w:val="a4"/>
        <w:jc w:val="center"/>
        <w:rPr>
          <w:b/>
          <w:lang w:val="en-US"/>
        </w:rPr>
      </w:pPr>
    </w:p>
    <w:p w:rsidR="004D63F4" w:rsidRDefault="004D63F4">
      <w:pPr>
        <w:pStyle w:val="a4"/>
        <w:jc w:val="center"/>
        <w:rPr>
          <w:b/>
          <w:lang w:val="en-US"/>
        </w:rPr>
      </w:pPr>
    </w:p>
    <w:p w:rsidR="004D63F4" w:rsidRDefault="004D63F4">
      <w:pPr>
        <w:pStyle w:val="a4"/>
        <w:jc w:val="center"/>
        <w:rPr>
          <w:b/>
          <w:lang w:val="en-US"/>
        </w:rPr>
      </w:pPr>
    </w:p>
    <w:p w:rsidR="004D63F4" w:rsidRDefault="004D63F4">
      <w:pPr>
        <w:pStyle w:val="a4"/>
        <w:jc w:val="center"/>
        <w:rPr>
          <w:b/>
          <w:lang w:val="en-US"/>
        </w:rPr>
      </w:pPr>
    </w:p>
    <w:p w:rsidR="004D63F4" w:rsidRDefault="004D63F4">
      <w:pPr>
        <w:pStyle w:val="a4"/>
        <w:jc w:val="center"/>
        <w:rPr>
          <w:b/>
          <w:lang w:val="en-US"/>
        </w:rPr>
      </w:pPr>
    </w:p>
    <w:p w:rsidR="004D63F4" w:rsidRDefault="004D63F4">
      <w:pPr>
        <w:pStyle w:val="a4"/>
        <w:jc w:val="center"/>
        <w:rPr>
          <w:b/>
          <w:lang w:val="en-US"/>
        </w:rPr>
      </w:pPr>
    </w:p>
    <w:p w:rsidR="004D63F4" w:rsidRDefault="004D63F4">
      <w:pPr>
        <w:pStyle w:val="a4"/>
        <w:jc w:val="center"/>
        <w:rPr>
          <w:b/>
          <w:lang w:val="en-US"/>
        </w:rPr>
      </w:pPr>
    </w:p>
    <w:p w:rsidR="004D63F4" w:rsidRDefault="004D63F4">
      <w:pPr>
        <w:pStyle w:val="a4"/>
        <w:jc w:val="center"/>
        <w:rPr>
          <w:b/>
          <w:lang w:val="en-US"/>
        </w:rPr>
      </w:pPr>
    </w:p>
    <w:p w:rsidR="004D63F4" w:rsidRDefault="004D63F4">
      <w:pPr>
        <w:pStyle w:val="a4"/>
        <w:jc w:val="center"/>
        <w:rPr>
          <w:b/>
          <w:lang w:val="en-US"/>
        </w:rPr>
      </w:pPr>
    </w:p>
    <w:p w:rsidR="004D63F4" w:rsidRDefault="004D63F4">
      <w:pPr>
        <w:pStyle w:val="a4"/>
        <w:jc w:val="center"/>
        <w:rPr>
          <w:b/>
          <w:lang w:val="en-US"/>
        </w:rPr>
      </w:pPr>
    </w:p>
    <w:p w:rsidR="004D63F4" w:rsidRDefault="004D63F4">
      <w:pPr>
        <w:pStyle w:val="a4"/>
        <w:jc w:val="center"/>
        <w:rPr>
          <w:b/>
          <w:lang w:val="en-US"/>
        </w:rPr>
      </w:pPr>
    </w:p>
    <w:p w:rsidR="004D63F4" w:rsidRDefault="004D63F4">
      <w:pPr>
        <w:pStyle w:val="a4"/>
        <w:jc w:val="center"/>
        <w:rPr>
          <w:b/>
          <w:lang w:val="en-US"/>
        </w:rPr>
      </w:pPr>
    </w:p>
    <w:p w:rsidR="004D63F4" w:rsidRDefault="006F6B69">
      <w:pPr>
        <w:pStyle w:val="a4"/>
        <w:jc w:val="center"/>
        <w:rPr>
          <w:b/>
        </w:rPr>
      </w:pPr>
      <w:r>
        <w:rPr>
          <w:b/>
          <w:lang w:val="en-US"/>
        </w:rPr>
        <w:t>III</w:t>
      </w:r>
      <w:r>
        <w:rPr>
          <w:b/>
        </w:rPr>
        <w:t xml:space="preserve"> Проект лесосплавной плотины</w:t>
      </w:r>
    </w:p>
    <w:p w:rsidR="004D63F4" w:rsidRDefault="004D63F4">
      <w:pPr>
        <w:pStyle w:val="a4"/>
        <w:ind w:firstLine="0"/>
      </w:pPr>
    </w:p>
    <w:p w:rsidR="004D63F4" w:rsidRDefault="006F6B69">
      <w:pPr>
        <w:pStyle w:val="a4"/>
      </w:pPr>
      <w:r>
        <w:t>3.1. Исходные данные.</w:t>
      </w:r>
    </w:p>
    <w:p w:rsidR="004D63F4" w:rsidRDefault="006F6B69">
      <w:pPr>
        <w:pStyle w:val="a4"/>
      </w:pPr>
      <w:r>
        <w:t xml:space="preserve">а) </w:t>
      </w:r>
      <w:r>
        <w:rPr>
          <w:position w:val="-12"/>
        </w:rPr>
        <w:object w:dxaOrig="900" w:dyaOrig="360">
          <v:shape id="_x0000_i1180" type="#_x0000_t75" style="width:45pt;height:18pt" o:ole="" fillcolor="window">
            <v:imagedata r:id="rId299" o:title=""/>
          </v:shape>
          <o:OLEObject Type="Embed" ProgID="Equation.3" ShapeID="_x0000_i1180" DrawAspect="Content" ObjectID="_1452931560" r:id="rId300"/>
        </w:object>
      </w:r>
      <w:r>
        <w:tab/>
        <w:t>385.33 м</w:t>
      </w:r>
      <w:r>
        <w:rPr>
          <w:vertAlign w:val="superscript"/>
        </w:rPr>
        <w:t>3</w:t>
      </w:r>
      <w:r>
        <w:t>/с</w:t>
      </w:r>
      <w:r>
        <w:tab/>
      </w:r>
      <w:r>
        <w:tab/>
        <w:t>2.</w:t>
      </w:r>
      <w:r>
        <w:tab/>
        <w:t xml:space="preserve">а) </w:t>
      </w:r>
      <w:r>
        <w:rPr>
          <w:position w:val="-12"/>
        </w:rPr>
        <w:object w:dxaOrig="1100" w:dyaOrig="360">
          <v:shape id="_x0000_i1181" type="#_x0000_t75" style="width:54.75pt;height:18pt" o:ole="" fillcolor="window">
            <v:imagedata r:id="rId301" o:title=""/>
          </v:shape>
          <o:OLEObject Type="Embed" ProgID="Equation.3" ShapeID="_x0000_i1181" DrawAspect="Content" ObjectID="_1452931561" r:id="rId302"/>
        </w:object>
      </w:r>
      <w:r>
        <w:t>18.1 м</w:t>
      </w:r>
    </w:p>
    <w:p w:rsidR="004D63F4" w:rsidRDefault="006F6B69">
      <w:pPr>
        <w:pStyle w:val="a4"/>
        <w:ind w:left="589" w:firstLine="262"/>
      </w:pPr>
      <w:r>
        <w:t xml:space="preserve">б) </w:t>
      </w:r>
      <w:r>
        <w:rPr>
          <w:position w:val="-12"/>
        </w:rPr>
        <w:object w:dxaOrig="980" w:dyaOrig="360">
          <v:shape id="_x0000_i1182" type="#_x0000_t75" style="width:48.75pt;height:18pt" o:ole="" fillcolor="window">
            <v:imagedata r:id="rId303" o:title=""/>
          </v:shape>
          <o:OLEObject Type="Embed" ProgID="Equation.3" ShapeID="_x0000_i1182" DrawAspect="Content" ObjectID="_1452931562" r:id="rId304"/>
        </w:object>
      </w:r>
      <w:r>
        <w:tab/>
        <w:t>91.2 м</w:t>
      </w:r>
      <w:r>
        <w:rPr>
          <w:vertAlign w:val="superscript"/>
        </w:rPr>
        <w:t>3</w:t>
      </w:r>
      <w:r>
        <w:t>/с</w:t>
      </w:r>
      <w:r>
        <w:tab/>
      </w:r>
      <w:r>
        <w:tab/>
        <w:t xml:space="preserve">б) </w:t>
      </w:r>
      <w:r>
        <w:rPr>
          <w:position w:val="-12"/>
        </w:rPr>
        <w:object w:dxaOrig="1160" w:dyaOrig="360">
          <v:shape id="_x0000_i1183" type="#_x0000_t75" style="width:57.75pt;height:18pt" o:ole="" fillcolor="window">
            <v:imagedata r:id="rId305" o:title=""/>
          </v:shape>
          <o:OLEObject Type="Embed" ProgID="Equation.3" ShapeID="_x0000_i1183" DrawAspect="Content" ObjectID="_1452931563" r:id="rId306"/>
        </w:object>
      </w:r>
      <w:r>
        <w:t>16.7 м</w:t>
      </w:r>
    </w:p>
    <w:p w:rsidR="004D63F4" w:rsidRDefault="006F6B69">
      <w:pPr>
        <w:pStyle w:val="a4"/>
      </w:pPr>
      <w:r>
        <w:t xml:space="preserve">в) </w:t>
      </w:r>
      <w:r>
        <w:rPr>
          <w:position w:val="-14"/>
        </w:rPr>
        <w:object w:dxaOrig="920" w:dyaOrig="380">
          <v:shape id="_x0000_i1184" type="#_x0000_t75" style="width:45.75pt;height:18.75pt" o:ole="" fillcolor="window">
            <v:imagedata r:id="rId307" o:title=""/>
          </v:shape>
          <o:OLEObject Type="Embed" ProgID="Equation.3" ShapeID="_x0000_i1184" DrawAspect="Content" ObjectID="_1452931564" r:id="rId308"/>
        </w:object>
      </w:r>
      <w:r>
        <w:tab/>
        <w:t>20.45 м</w:t>
      </w:r>
      <w:r>
        <w:rPr>
          <w:vertAlign w:val="superscript"/>
        </w:rPr>
        <w:t>3</w:t>
      </w:r>
      <w:r>
        <w:t>/с</w:t>
      </w:r>
      <w:r>
        <w:tab/>
      </w:r>
      <w:r>
        <w:tab/>
        <w:t xml:space="preserve">в) </w:t>
      </w:r>
      <w:r>
        <w:rPr>
          <w:position w:val="-10"/>
        </w:rPr>
        <w:object w:dxaOrig="1579" w:dyaOrig="320">
          <v:shape id="_x0000_i1185" type="#_x0000_t75" style="width:78.75pt;height:15.75pt" o:ole="" fillcolor="window">
            <v:imagedata r:id="rId309" o:title=""/>
          </v:shape>
          <o:OLEObject Type="Embed" ProgID="Equation.3" ShapeID="_x0000_i1185" DrawAspect="Content" ObjectID="_1452931565" r:id="rId310"/>
        </w:object>
      </w:r>
      <w:r>
        <w:t>16.1 м</w:t>
      </w:r>
    </w:p>
    <w:p w:rsidR="004D63F4" w:rsidRDefault="006F6B69">
      <w:pPr>
        <w:pStyle w:val="a4"/>
      </w:pPr>
      <w:r>
        <w:t xml:space="preserve">    </w:t>
      </w:r>
      <w:r>
        <w:rPr>
          <w:position w:val="-12"/>
        </w:rPr>
        <w:object w:dxaOrig="880" w:dyaOrig="360">
          <v:shape id="_x0000_i1186" type="#_x0000_t75" style="width:44.25pt;height:18pt" o:ole="" fillcolor="window">
            <v:imagedata r:id="rId311" o:title=""/>
          </v:shape>
          <o:OLEObject Type="Embed" ProgID="Equation.3" ShapeID="_x0000_i1186" DrawAspect="Content" ObjectID="_1452931566" r:id="rId312"/>
        </w:object>
      </w:r>
      <w:r>
        <w:t>456.06 м</w:t>
      </w:r>
      <w:r>
        <w:rPr>
          <w:vertAlign w:val="superscript"/>
        </w:rPr>
        <w:t>3</w:t>
      </w:r>
      <w:r>
        <w:t>/с</w:t>
      </w:r>
    </w:p>
    <w:p w:rsidR="004D63F4" w:rsidRDefault="006F6B69">
      <w:pPr>
        <w:pStyle w:val="a4"/>
      </w:pPr>
      <w:r>
        <w:t xml:space="preserve">3. </w:t>
      </w:r>
      <w:r>
        <w:rPr>
          <w:position w:val="-6"/>
          <w:lang w:val="en-US"/>
        </w:rPr>
        <w:object w:dxaOrig="980" w:dyaOrig="279">
          <v:shape id="_x0000_i1187" type="#_x0000_t75" style="width:48.75pt;height:14.25pt" o:ole="" fillcolor="window">
            <v:imagedata r:id="rId313" o:title=""/>
          </v:shape>
          <o:OLEObject Type="Embed" ProgID="Equation.3" ShapeID="_x0000_i1187" DrawAspect="Content" ObjectID="_1452931567" r:id="rId314"/>
        </w:object>
      </w:r>
      <w:r>
        <w:t>18.2 м</w:t>
      </w:r>
      <w:r>
        <w:tab/>
      </w:r>
      <w:r>
        <w:tab/>
      </w:r>
      <w:r>
        <w:tab/>
      </w:r>
      <w:r>
        <w:tab/>
      </w:r>
      <w:r>
        <w:rPr>
          <w:position w:val="-6"/>
          <w:lang w:val="en-US"/>
        </w:rPr>
        <w:object w:dxaOrig="980" w:dyaOrig="279">
          <v:shape id="_x0000_i1188" type="#_x0000_t75" style="width:48.75pt;height:14.25pt" o:ole="" fillcolor="window">
            <v:imagedata r:id="rId315" o:title=""/>
          </v:shape>
          <o:OLEObject Type="Embed" ProgID="Equation.3" ShapeID="_x0000_i1188" DrawAspect="Content" ObjectID="_1452931568" r:id="rId316"/>
        </w:object>
      </w:r>
      <w:r>
        <w:t>16.3 м</w:t>
      </w:r>
    </w:p>
    <w:p w:rsidR="004D63F4" w:rsidRDefault="006F6B69">
      <w:pPr>
        <w:pStyle w:val="a4"/>
      </w:pPr>
      <w:r>
        <w:t>4. Грунт суглинок</w:t>
      </w:r>
    </w:p>
    <w:p w:rsidR="004D63F4" w:rsidRDefault="006F6B69">
      <w:pPr>
        <w:pStyle w:val="a4"/>
      </w:pPr>
      <w:r>
        <w:t>5. Заданные сроки строительства с 1.08 по 31.03</w:t>
      </w:r>
    </w:p>
    <w:p w:rsidR="004D63F4" w:rsidRDefault="004D63F4">
      <w:pPr>
        <w:pStyle w:val="a4"/>
      </w:pPr>
    </w:p>
    <w:p w:rsidR="004D63F4" w:rsidRDefault="006F6B69">
      <w:pPr>
        <w:pStyle w:val="a4"/>
        <w:jc w:val="center"/>
      </w:pPr>
      <w:r>
        <w:t xml:space="preserve">Тип кривой </w:t>
      </w:r>
    </w:p>
    <w:p w:rsidR="004D63F4" w:rsidRDefault="004D63F4">
      <w:pPr>
        <w:pStyle w:val="a4"/>
        <w:rPr>
          <w:lang w:val="en-US"/>
        </w:rPr>
      </w:pPr>
    </w:p>
    <w:p w:rsidR="004D63F4" w:rsidRDefault="006F6B69">
      <w:pPr>
        <w:pStyle w:val="a4"/>
        <w:ind w:firstLine="0"/>
        <w:jc w:val="center"/>
        <w:rPr>
          <w:lang w:val="en-US"/>
        </w:rPr>
      </w:pPr>
      <w:r>
        <w:object w:dxaOrig="5482" w:dyaOrig="3251">
          <v:shape id="_x0000_i1189" type="#_x0000_t75" style="width:273.75pt;height:162.75pt" o:ole="">
            <v:imagedata r:id="rId317" o:title=""/>
          </v:shape>
          <o:OLEObject Type="Embed" ProgID="CorelDraw.Graphic.8" ShapeID="_x0000_i1189" DrawAspect="Content" ObjectID="_1452931569" r:id="rId318"/>
        </w:object>
      </w:r>
    </w:p>
    <w:p w:rsidR="004D63F4" w:rsidRDefault="004D63F4">
      <w:pPr>
        <w:pStyle w:val="a4"/>
        <w:rPr>
          <w:lang w:val="en-US"/>
        </w:rPr>
      </w:pPr>
    </w:p>
    <w:p w:rsidR="004D63F4" w:rsidRDefault="006F6B69">
      <w:pPr>
        <w:pStyle w:val="a4"/>
      </w:pPr>
      <w:r>
        <w:t xml:space="preserve">Рис. 9. Кривые расходов воды в створе плотины </w:t>
      </w:r>
      <w:r>
        <w:rPr>
          <w:lang w:val="en-US"/>
        </w:rPr>
        <w:t>Q</w:t>
      </w:r>
      <w:r>
        <w:t>=</w:t>
      </w:r>
      <w:r>
        <w:rPr>
          <w:lang w:val="en-US"/>
        </w:rPr>
        <w:t>f</w:t>
      </w:r>
      <w:r>
        <w:t>(</w:t>
      </w:r>
      <w:r>
        <w:rPr>
          <w:lang w:val="en-US"/>
        </w:rPr>
        <w:t>Z</w:t>
      </w:r>
      <w:r>
        <w:t>)</w:t>
      </w:r>
    </w:p>
    <w:p w:rsidR="004D63F4" w:rsidRDefault="004D63F4">
      <w:pPr>
        <w:pStyle w:val="a4"/>
      </w:pPr>
    </w:p>
    <w:p w:rsidR="004D63F4" w:rsidRDefault="006F6B69">
      <w:pPr>
        <w:pStyle w:val="a4"/>
        <w:rPr>
          <w:lang w:val="en-US"/>
        </w:rPr>
      </w:pPr>
      <w:r>
        <w:rPr>
          <w:lang w:val="en-US"/>
        </w:rPr>
        <w:object w:dxaOrig="8405" w:dyaOrig="4215">
          <v:shape id="_x0000_i1190" type="#_x0000_t75" style="width:420pt;height:210.75pt" o:ole="" fillcolor="window">
            <v:imagedata r:id="rId319" o:title=""/>
          </v:shape>
          <o:OLEObject Type="Embed" ProgID="CorelDraw.Graphic.8" ShapeID="_x0000_i1190" DrawAspect="Content" ObjectID="_1452931570" r:id="rId320"/>
        </w:object>
      </w:r>
    </w:p>
    <w:p w:rsidR="004D63F4" w:rsidRDefault="006F6B69">
      <w:pPr>
        <w:pStyle w:val="a4"/>
      </w:pPr>
      <w:r>
        <w:t>Рис. 10 Участок под плотину-план №</w:t>
      </w:r>
    </w:p>
    <w:p w:rsidR="004D63F4" w:rsidRDefault="004D63F4">
      <w:pPr>
        <w:pStyle w:val="a4"/>
      </w:pPr>
    </w:p>
    <w:p w:rsidR="004D63F4" w:rsidRDefault="006F6B69">
      <w:pPr>
        <w:pStyle w:val="a4"/>
      </w:pPr>
      <w:r>
        <w:t>3.2. Выбор створа плотины.</w:t>
      </w:r>
    </w:p>
    <w:p w:rsidR="004D63F4" w:rsidRDefault="004D63F4">
      <w:pPr>
        <w:pStyle w:val="a4"/>
      </w:pPr>
    </w:p>
    <w:p w:rsidR="004D63F4" w:rsidRDefault="006F6B69">
      <w:pPr>
        <w:pStyle w:val="a4"/>
        <w:jc w:val="both"/>
      </w:pPr>
      <w:r>
        <w:t xml:space="preserve">Плотина размещается на участке наибольшего сближения крутых берегов долины с тем, чтобы иметь наименьшую длину дамб сопрягающих плотину с берегами. Непосредственно ниже створа плотины нужно иметь сравнительно прямолинейный участок реки с тем, чтобы не создавать условий для размыва берега и образования заторов леса в нижнем бьефе плотины. </w:t>
      </w:r>
    </w:p>
    <w:p w:rsidR="004D63F4" w:rsidRDefault="006F6B69">
      <w:pPr>
        <w:pStyle w:val="a4"/>
        <w:jc w:val="both"/>
      </w:pPr>
      <w:r>
        <w:t xml:space="preserve">Водопропускная часть плотины (водосброс) располагается перпендикулярно динамической оси потока и в наиболее пониженной части русла, чтобы обеспечить наилучшие условия для пропуска высоких вод. </w:t>
      </w:r>
    </w:p>
    <w:p w:rsidR="004D63F4" w:rsidRDefault="006F6B69">
      <w:pPr>
        <w:pStyle w:val="a4"/>
        <w:jc w:val="both"/>
      </w:pPr>
      <w:r>
        <w:t>Створ плотины №1 будут размещен на участке под плотину – план №4 рис.10.</w:t>
      </w:r>
    </w:p>
    <w:p w:rsidR="004D63F4" w:rsidRDefault="006F6B69">
      <w:pPr>
        <w:pStyle w:val="a4"/>
        <w:jc w:val="both"/>
      </w:pPr>
      <w:r>
        <w:t>3.3. Выбор типа и конструкции плотины.</w:t>
      </w:r>
    </w:p>
    <w:p w:rsidR="004D63F4" w:rsidRDefault="006F6B69">
      <w:pPr>
        <w:pStyle w:val="a4"/>
        <w:jc w:val="both"/>
      </w:pPr>
      <w:r>
        <w:t>Тип флютбета  - свайный, т.к. напор на пороге плотины до 4.0 м, а грунт позволяет забивку свай.</w:t>
      </w:r>
    </w:p>
    <w:p w:rsidR="004D63F4" w:rsidRDefault="006F6B69">
      <w:pPr>
        <w:pStyle w:val="a4"/>
        <w:jc w:val="both"/>
      </w:pPr>
      <w:r>
        <w:t>Тип устоев – ряжевые.</w:t>
      </w:r>
    </w:p>
    <w:p w:rsidR="004D63F4" w:rsidRDefault="006F6B69">
      <w:pPr>
        <w:pStyle w:val="a4"/>
        <w:jc w:val="both"/>
      </w:pPr>
      <w:r>
        <w:t xml:space="preserve">Конструкция постоянных промежуточных опор – контрфорсные, шириной 0,4 – 0,7 м. </w:t>
      </w:r>
    </w:p>
    <w:p w:rsidR="004D63F4" w:rsidRDefault="006F6B69">
      <w:pPr>
        <w:pStyle w:val="a4"/>
        <w:jc w:val="both"/>
      </w:pPr>
      <w:r>
        <w:t>Конструкция ряжей – из бревен сплошной рубки.</w:t>
      </w:r>
    </w:p>
    <w:p w:rsidR="004D63F4" w:rsidRDefault="006F6B69">
      <w:pPr>
        <w:pStyle w:val="a4"/>
        <w:jc w:val="both"/>
      </w:pPr>
      <w:r>
        <w:t>Тип затворов – обыкновенные плоские щиты.</w:t>
      </w:r>
    </w:p>
    <w:p w:rsidR="004D63F4" w:rsidRDefault="006F6B69">
      <w:pPr>
        <w:pStyle w:val="a4"/>
        <w:jc w:val="both"/>
      </w:pPr>
      <w:r>
        <w:t>Тип моста – служебный.</w:t>
      </w:r>
    </w:p>
    <w:p w:rsidR="004D63F4" w:rsidRDefault="006F6B69">
      <w:pPr>
        <w:pStyle w:val="a4"/>
        <w:jc w:val="both"/>
      </w:pPr>
      <w:r>
        <w:t>3.4. Гидравлический расчет ширины отверстия плотины.</w:t>
      </w:r>
    </w:p>
    <w:p w:rsidR="004D63F4" w:rsidRDefault="006F6B69">
      <w:pPr>
        <w:pStyle w:val="a4"/>
        <w:jc w:val="both"/>
      </w:pPr>
      <w:r>
        <w:t xml:space="preserve">Водосливное отверстие плотины </w:t>
      </w:r>
      <w:r>
        <w:tab/>
        <w:t xml:space="preserve"> класса капитальности рассчитывается на пропуск максимального расхода 5%-ной обеспеченности и проверяется на пропуск максимального расхода 1%-ной обеспеченности. Кроме того, по эксплуатационным условиям отверстие плотины рассчитывается на пропуск зарегулированного расхода при минимальном напоре на пороге сооружения, т.е. при отметке уровня мертвого объема. Поскольку пропуск максимальных расходов происходит при полностью снятых щитах, отверстие лесосплавных плотин в гидравлическом отношении могут рассматриваться как водослив с широким порогом.</w:t>
      </w:r>
    </w:p>
    <w:p w:rsidR="004D63F4" w:rsidRDefault="006F6B69">
      <w:pPr>
        <w:pStyle w:val="a4"/>
        <w:jc w:val="both"/>
      </w:pPr>
      <w:r>
        <w:t>Расчет ширина отверстия лесосплавной плотины проводится в следующей последовательности.</w:t>
      </w:r>
    </w:p>
    <w:p w:rsidR="004D63F4" w:rsidRDefault="006F6B69">
      <w:pPr>
        <w:pStyle w:val="a4"/>
        <w:jc w:val="both"/>
      </w:pPr>
      <w:r>
        <w:rPr>
          <w:lang w:val="en-US"/>
        </w:rPr>
        <w:t>3.</w:t>
      </w:r>
      <w:r>
        <w:t>4.1. Установим отметку порога водосливного отверстия по условиям лесосплава через створ плотины.</w:t>
      </w:r>
    </w:p>
    <w:p w:rsidR="004D63F4" w:rsidRDefault="004D63F4">
      <w:pPr>
        <w:pStyle w:val="a4"/>
        <w:jc w:val="both"/>
      </w:pPr>
    </w:p>
    <w:p w:rsidR="004D63F4" w:rsidRDefault="006F6B69">
      <w:pPr>
        <w:pStyle w:val="a4"/>
        <w:jc w:val="both"/>
      </w:pPr>
      <w:r>
        <w:rPr>
          <w:position w:val="-12"/>
        </w:rPr>
        <w:object w:dxaOrig="2799" w:dyaOrig="360">
          <v:shape id="_x0000_i1191" type="#_x0000_t75" style="width:140.25pt;height:18pt" o:ole="" fillcolor="window">
            <v:imagedata r:id="rId321" o:title=""/>
          </v:shape>
          <o:OLEObject Type="Embed" ProgID="Equation.3" ShapeID="_x0000_i1191" DrawAspect="Content" ObjectID="_1452931571" r:id="rId322"/>
        </w:object>
      </w:r>
    </w:p>
    <w:p w:rsidR="004D63F4" w:rsidRDefault="004D63F4">
      <w:pPr>
        <w:pStyle w:val="a4"/>
        <w:jc w:val="both"/>
      </w:pPr>
    </w:p>
    <w:p w:rsidR="004D63F4" w:rsidRDefault="006F6B69">
      <w:pPr>
        <w:pStyle w:val="a4"/>
        <w:jc w:val="both"/>
      </w:pPr>
      <w:r>
        <w:rPr>
          <w:position w:val="-12"/>
        </w:rPr>
        <w:object w:dxaOrig="380" w:dyaOrig="360">
          <v:shape id="_x0000_i1192" type="#_x0000_t75" style="width:18.75pt;height:18pt" o:ole="" fillcolor="window">
            <v:imagedata r:id="rId323" o:title=""/>
          </v:shape>
          <o:OLEObject Type="Embed" ProgID="Equation.3" ShapeID="_x0000_i1192" DrawAspect="Content" ObjectID="_1452931572" r:id="rId324"/>
        </w:object>
      </w:r>
      <w:r>
        <w:t>- минимальная сплавная глубина для соответствующего вида лесосплава;</w:t>
      </w:r>
    </w:p>
    <w:p w:rsidR="004D63F4" w:rsidRDefault="004D63F4">
      <w:pPr>
        <w:pStyle w:val="a4"/>
        <w:jc w:val="both"/>
      </w:pPr>
    </w:p>
    <w:p w:rsidR="004D63F4" w:rsidRDefault="006F6B69">
      <w:pPr>
        <w:pStyle w:val="a4"/>
        <w:jc w:val="both"/>
      </w:pPr>
      <w:r>
        <w:rPr>
          <w:position w:val="-10"/>
        </w:rPr>
        <w:object w:dxaOrig="1440" w:dyaOrig="320">
          <v:shape id="_x0000_i1193" type="#_x0000_t75" style="width:1in;height:15.75pt" o:ole="" fillcolor="window">
            <v:imagedata r:id="rId325" o:title=""/>
          </v:shape>
          <o:OLEObject Type="Embed" ProgID="Equation.3" ShapeID="_x0000_i1193" DrawAspect="Content" ObjectID="_1452931573" r:id="rId326"/>
        </w:object>
      </w:r>
      <w:r>
        <w:t>-минимальный зарегулированный уровень воды в период лесосплава.</w:t>
      </w:r>
    </w:p>
    <w:p w:rsidR="004D63F4" w:rsidRDefault="004D63F4">
      <w:pPr>
        <w:pStyle w:val="a4"/>
        <w:jc w:val="both"/>
      </w:pPr>
    </w:p>
    <w:p w:rsidR="004D63F4" w:rsidRDefault="006F6B69">
      <w:pPr>
        <w:pStyle w:val="a4"/>
        <w:jc w:val="both"/>
      </w:pPr>
      <w:r>
        <w:rPr>
          <w:position w:val="-10"/>
        </w:rPr>
        <w:object w:dxaOrig="859" w:dyaOrig="320">
          <v:shape id="_x0000_i1194" type="#_x0000_t75" style="width:42.75pt;height:15.75pt" o:ole="" fillcolor="window">
            <v:imagedata r:id="rId327" o:title=""/>
          </v:shape>
          <o:OLEObject Type="Embed" ProgID="Equation.3" ShapeID="_x0000_i1194" DrawAspect="Content" ObjectID="_1452931574" r:id="rId328"/>
        </w:object>
      </w:r>
      <w:r>
        <w:t xml:space="preserve">16.1 – 0.7= 15.4 </w:t>
      </w:r>
      <w:r>
        <w:rPr>
          <w:i/>
        </w:rPr>
        <w:t>м</w:t>
      </w:r>
    </w:p>
    <w:p w:rsidR="004D63F4" w:rsidRDefault="006F6B69">
      <w:pPr>
        <w:pStyle w:val="a4"/>
        <w:jc w:val="both"/>
      </w:pPr>
      <w:r>
        <w:t xml:space="preserve">Если через створ плотины производится только молевой лесосплав, как в данном случае, то </w:t>
      </w:r>
      <w:r>
        <w:rPr>
          <w:position w:val="-14"/>
        </w:rPr>
        <w:object w:dxaOrig="680" w:dyaOrig="380">
          <v:shape id="_x0000_i1195" type="#_x0000_t75" style="width:33.75pt;height:18.75pt" o:ole="" fillcolor="window">
            <v:imagedata r:id="rId329" o:title=""/>
          </v:shape>
          <o:OLEObject Type="Embed" ProgID="Equation.3" ShapeID="_x0000_i1195" DrawAspect="Content" ObjectID="_1452931575" r:id="rId330"/>
        </w:object>
      </w:r>
      <w:r>
        <w:t xml:space="preserve"> принимается для последнего расчетного периода.</w:t>
      </w:r>
    </w:p>
    <w:p w:rsidR="004D63F4" w:rsidRDefault="006F6B69">
      <w:pPr>
        <w:pStyle w:val="a4"/>
        <w:jc w:val="both"/>
      </w:pPr>
      <w:r>
        <w:t xml:space="preserve">Вычислив </w:t>
      </w:r>
      <w:r>
        <w:rPr>
          <w:position w:val="-10"/>
        </w:rPr>
        <w:object w:dxaOrig="660" w:dyaOrig="320">
          <v:shape id="_x0000_i1196" type="#_x0000_t75" style="width:33pt;height:15.75pt" o:ole="" fillcolor="window">
            <v:imagedata r:id="rId331" o:title=""/>
          </v:shape>
          <o:OLEObject Type="Embed" ProgID="Equation.3" ShapeID="_x0000_i1196" DrawAspect="Content" ObjectID="_1452931576" r:id="rId332"/>
        </w:object>
      </w:r>
      <w:r>
        <w:t>, находим напор на пороге плотины:</w:t>
      </w:r>
    </w:p>
    <w:p w:rsidR="004D63F4" w:rsidRDefault="004D63F4">
      <w:pPr>
        <w:pStyle w:val="a4"/>
        <w:jc w:val="both"/>
      </w:pPr>
    </w:p>
    <w:p w:rsidR="004D63F4" w:rsidRDefault="006F6B69">
      <w:pPr>
        <w:pStyle w:val="a4"/>
        <w:jc w:val="both"/>
      </w:pPr>
      <w:r>
        <w:rPr>
          <w:position w:val="-10"/>
        </w:rPr>
        <w:object w:dxaOrig="2060" w:dyaOrig="320">
          <v:shape id="_x0000_i1197" type="#_x0000_t75" style="width:102.75pt;height:15.75pt" o:ole="" fillcolor="window">
            <v:imagedata r:id="rId333" o:title=""/>
          </v:shape>
          <o:OLEObject Type="Embed" ProgID="Equation.3" ShapeID="_x0000_i1197" DrawAspect="Content" ObjectID="_1452931577" r:id="rId334"/>
        </w:object>
      </w:r>
      <w:r>
        <w:t xml:space="preserve">=18.2 – 15.4=2.8 </w:t>
      </w:r>
      <w:r>
        <w:rPr>
          <w:i/>
        </w:rPr>
        <w:t>м</w:t>
      </w:r>
    </w:p>
    <w:p w:rsidR="004D63F4" w:rsidRDefault="006F6B69">
      <w:pPr>
        <w:pStyle w:val="a4"/>
        <w:jc w:val="both"/>
      </w:pPr>
      <w:r>
        <w:rPr>
          <w:lang w:val="en-US"/>
        </w:rPr>
        <w:t>3.</w:t>
      </w:r>
      <w:r>
        <w:t>4.2. Определим сжатую ширину отверстия из условия пропуска максимального расхода 5%-ной обеспеченности.</w:t>
      </w:r>
    </w:p>
    <w:p w:rsidR="004D63F4" w:rsidRDefault="006F6B69">
      <w:pPr>
        <w:pStyle w:val="a4"/>
        <w:jc w:val="both"/>
      </w:pPr>
      <w:r>
        <w:t>а) составим расчетную схему пропуска воды через створ плотины.</w:t>
      </w:r>
    </w:p>
    <w:p w:rsidR="004D63F4" w:rsidRDefault="006F6B69">
      <w:pPr>
        <w:pStyle w:val="a4"/>
        <w:jc w:val="both"/>
      </w:pPr>
      <w:r>
        <w:t xml:space="preserve">Так как </w:t>
      </w:r>
      <w:r>
        <w:rPr>
          <w:position w:val="-6"/>
        </w:rPr>
        <w:object w:dxaOrig="780" w:dyaOrig="279">
          <v:shape id="_x0000_i1198" type="#_x0000_t75" style="width:39pt;height:14.25pt" o:ole="" fillcolor="window">
            <v:imagedata r:id="rId335" o:title=""/>
          </v:shape>
          <o:OLEObject Type="Embed" ProgID="Equation.3" ShapeID="_x0000_i1198" DrawAspect="Content" ObjectID="_1452931578" r:id="rId336"/>
        </w:object>
      </w:r>
      <w:r>
        <w:t xml:space="preserve">= 18.2     выше </w:t>
      </w:r>
      <w:r>
        <w:rPr>
          <w:position w:val="-12"/>
        </w:rPr>
        <w:object w:dxaOrig="1040" w:dyaOrig="360">
          <v:shape id="_x0000_i1199" type="#_x0000_t75" style="width:51.75pt;height:18pt" o:ole="" fillcolor="window">
            <v:imagedata r:id="rId337" o:title=""/>
          </v:shape>
          <o:OLEObject Type="Embed" ProgID="Equation.3" ShapeID="_x0000_i1199" DrawAspect="Content" ObjectID="_1452931579" r:id="rId338"/>
        </w:object>
      </w:r>
      <w:r>
        <w:t>, то принимаем следующую схему.</w:t>
      </w:r>
    </w:p>
    <w:p w:rsidR="004D63F4" w:rsidRDefault="004D63F4">
      <w:pPr>
        <w:pStyle w:val="a4"/>
        <w:jc w:val="both"/>
      </w:pPr>
    </w:p>
    <w:p w:rsidR="004D63F4" w:rsidRDefault="006F6B69">
      <w:pPr>
        <w:pStyle w:val="a4"/>
        <w:ind w:firstLine="0"/>
        <w:jc w:val="center"/>
      </w:pPr>
      <w:r>
        <w:object w:dxaOrig="5941" w:dyaOrig="2639">
          <v:shape id="_x0000_i1200" type="#_x0000_t75" style="width:297pt;height:132pt" o:ole="">
            <v:imagedata r:id="rId339" o:title=""/>
          </v:shape>
          <o:OLEObject Type="Embed" ProgID="CorelDraw.Graphic.8" ShapeID="_x0000_i1200" DrawAspect="Content" ObjectID="_1452931580" r:id="rId340"/>
        </w:object>
      </w:r>
    </w:p>
    <w:p w:rsidR="004D63F4" w:rsidRDefault="004D63F4">
      <w:pPr>
        <w:pStyle w:val="a4"/>
        <w:jc w:val="both"/>
      </w:pPr>
    </w:p>
    <w:p w:rsidR="004D63F4" w:rsidRDefault="006F6B69">
      <w:pPr>
        <w:pStyle w:val="a4"/>
        <w:jc w:val="both"/>
      </w:pPr>
      <w:r>
        <w:t>Рис.11. Расчетная схема к определению ширины отверстия плотины.</w:t>
      </w:r>
    </w:p>
    <w:p w:rsidR="004D63F4" w:rsidRDefault="004D63F4">
      <w:pPr>
        <w:pStyle w:val="a4"/>
        <w:jc w:val="both"/>
      </w:pPr>
    </w:p>
    <w:p w:rsidR="004D63F4" w:rsidRDefault="004D63F4">
      <w:pPr>
        <w:pStyle w:val="a4"/>
        <w:jc w:val="both"/>
      </w:pPr>
    </w:p>
    <w:p w:rsidR="004D63F4" w:rsidRDefault="006F6B69">
      <w:pPr>
        <w:pStyle w:val="a4"/>
        <w:jc w:val="both"/>
        <w:rPr>
          <w:lang w:val="en-US"/>
        </w:rPr>
      </w:pPr>
      <w:r>
        <w:t>б) установим тип водослива с широким порогом по условию:</w:t>
      </w:r>
    </w:p>
    <w:p w:rsidR="004D63F4" w:rsidRDefault="006F6B69">
      <w:pPr>
        <w:pStyle w:val="a4"/>
        <w:ind w:firstLine="0"/>
        <w:jc w:val="center"/>
      </w:pPr>
      <w:r>
        <w:rPr>
          <w:position w:val="-12"/>
        </w:rPr>
        <w:object w:dxaOrig="999" w:dyaOrig="360">
          <v:shape id="_x0000_i1201" type="#_x0000_t75" style="width:50.25pt;height:18pt" o:ole="" fillcolor="window">
            <v:imagedata r:id="rId341" o:title=""/>
          </v:shape>
          <o:OLEObject Type="Embed" ProgID="Equation.3" ShapeID="_x0000_i1201" DrawAspect="Content" ObjectID="_1452931581" r:id="rId342"/>
        </w:object>
      </w:r>
      <w:r>
        <w:t xml:space="preserve"> (водослив не затопленный)</w:t>
      </w:r>
    </w:p>
    <w:p w:rsidR="004D63F4" w:rsidRDefault="006F6B69">
      <w:pPr>
        <w:pStyle w:val="a4"/>
      </w:pPr>
      <w:r>
        <w:rPr>
          <w:position w:val="-12"/>
        </w:rPr>
        <w:object w:dxaOrig="2299" w:dyaOrig="360">
          <v:shape id="_x0000_i1202" type="#_x0000_t75" style="width:114.75pt;height:18pt" o:ole="" fillcolor="window">
            <v:imagedata r:id="rId343" o:title=""/>
          </v:shape>
          <o:OLEObject Type="Embed" ProgID="Equation.3" ShapeID="_x0000_i1202" DrawAspect="Content" ObjectID="_1452931582" r:id="rId344"/>
        </w:object>
      </w:r>
      <w:r>
        <w:rPr>
          <w:lang w:val="en-US"/>
        </w:rPr>
        <w:tab/>
      </w:r>
      <w:r>
        <w:rPr>
          <w:position w:val="-12"/>
        </w:rPr>
        <w:object w:dxaOrig="460" w:dyaOrig="360">
          <v:shape id="_x0000_i1203" type="#_x0000_t75" style="width:23.25pt;height:18pt" o:ole="" fillcolor="window">
            <v:imagedata r:id="rId345" o:title=""/>
          </v:shape>
          <o:OLEObject Type="Embed" ProgID="Equation.3" ShapeID="_x0000_i1203" DrawAspect="Content" ObjectID="_1452931583" r:id="rId346"/>
        </w:object>
      </w:r>
      <w:r>
        <w:t xml:space="preserve">2.7 </w:t>
      </w:r>
      <w:r>
        <w:rPr>
          <w:i/>
        </w:rPr>
        <w:t>м</w:t>
      </w:r>
    </w:p>
    <w:p w:rsidR="004D63F4" w:rsidRDefault="006F6B69">
      <w:pPr>
        <w:pStyle w:val="a4"/>
      </w:pPr>
      <w:r>
        <w:rPr>
          <w:position w:val="-12"/>
        </w:rPr>
        <w:object w:dxaOrig="2580" w:dyaOrig="360">
          <v:shape id="_x0000_i1204" type="#_x0000_t75" style="width:129pt;height:18pt" o:ole="" fillcolor="window">
            <v:imagedata r:id="rId347" o:title=""/>
          </v:shape>
          <o:OLEObject Type="Embed" ProgID="Equation.3" ShapeID="_x0000_i1204" DrawAspect="Content" ObjectID="_1452931584" r:id="rId348"/>
        </w:object>
      </w:r>
      <w:r>
        <w:t xml:space="preserve"> - напор на водосливе</w:t>
      </w:r>
    </w:p>
    <w:p w:rsidR="004D63F4" w:rsidRDefault="006F6B69">
      <w:pPr>
        <w:pStyle w:val="a4"/>
      </w:pPr>
      <w:r>
        <w:rPr>
          <w:position w:val="-12"/>
        </w:rPr>
        <w:object w:dxaOrig="560" w:dyaOrig="360">
          <v:shape id="_x0000_i1205" type="#_x0000_t75" style="width:27.75pt;height:18pt" o:ole="" fillcolor="window">
            <v:imagedata r:id="rId349" o:title=""/>
          </v:shape>
          <o:OLEObject Type="Embed" ProgID="Equation.3" ShapeID="_x0000_i1205" DrawAspect="Content" ObjectID="_1452931585" r:id="rId350"/>
        </w:object>
      </w:r>
      <w:r>
        <w:t xml:space="preserve">2.8 </w:t>
      </w:r>
      <w:r>
        <w:rPr>
          <w:i/>
        </w:rPr>
        <w:t>м;</w:t>
      </w:r>
      <w:r>
        <w:tab/>
        <w:t xml:space="preserve"> 2.7&lt;0.8</w:t>
      </w:r>
      <w:r>
        <w:sym w:font="Symbol" w:char="F0D7"/>
      </w:r>
      <w:r>
        <w:t>2.8;</w:t>
      </w:r>
      <w:r>
        <w:tab/>
        <w:t xml:space="preserve"> 2.7&gt;2.24</w:t>
      </w:r>
    </w:p>
    <w:p w:rsidR="004D63F4" w:rsidRDefault="004D63F4">
      <w:pPr>
        <w:pStyle w:val="a4"/>
      </w:pPr>
    </w:p>
    <w:p w:rsidR="004D63F4" w:rsidRDefault="006F6B69">
      <w:pPr>
        <w:pStyle w:val="a4"/>
      </w:pPr>
      <w:r>
        <w:t>условие не выполняется, следовательно, водослив затопленный.</w:t>
      </w:r>
    </w:p>
    <w:p w:rsidR="004D63F4" w:rsidRDefault="004D63F4">
      <w:pPr>
        <w:pStyle w:val="a4"/>
      </w:pPr>
    </w:p>
    <w:p w:rsidR="004D63F4" w:rsidRDefault="006F6B69">
      <w:pPr>
        <w:pStyle w:val="a4"/>
      </w:pPr>
      <w:r>
        <w:t>в) определим сжатую ширину водосливного отверстия плотины в случае затопленного водослива:</w:t>
      </w:r>
    </w:p>
    <w:p w:rsidR="004D63F4" w:rsidRDefault="004D63F4">
      <w:pPr>
        <w:pStyle w:val="a4"/>
      </w:pPr>
    </w:p>
    <w:p w:rsidR="004D63F4" w:rsidRDefault="006F6B69">
      <w:pPr>
        <w:pStyle w:val="a4"/>
        <w:rPr>
          <w:lang w:val="en-US"/>
        </w:rPr>
      </w:pPr>
      <w:r>
        <w:tab/>
      </w:r>
      <w:r>
        <w:rPr>
          <w:position w:val="-32"/>
        </w:rPr>
        <w:object w:dxaOrig="1980" w:dyaOrig="700">
          <v:shape id="_x0000_i1206" type="#_x0000_t75" style="width:99pt;height:35.25pt" o:ole="" fillcolor="window">
            <v:imagedata r:id="rId351" o:title=""/>
          </v:shape>
          <o:OLEObject Type="Embed" ProgID="Equation.3" ShapeID="_x0000_i1206" DrawAspect="Content" ObjectID="_1452931586" r:id="rId352"/>
        </w:object>
      </w:r>
    </w:p>
    <w:p w:rsidR="004D63F4" w:rsidRDefault="004D63F4">
      <w:pPr>
        <w:pStyle w:val="a4"/>
        <w:jc w:val="both"/>
      </w:pPr>
    </w:p>
    <w:p w:rsidR="004D63F4" w:rsidRDefault="006F6B69">
      <w:pPr>
        <w:pStyle w:val="a4"/>
        <w:jc w:val="both"/>
      </w:pPr>
      <w:r>
        <w:rPr>
          <w:position w:val="-12"/>
        </w:rPr>
        <w:object w:dxaOrig="680" w:dyaOrig="360">
          <v:shape id="_x0000_i1207" type="#_x0000_t75" style="width:33.75pt;height:18pt" o:ole="" fillcolor="window">
            <v:imagedata r:id="rId353" o:title=""/>
          </v:shape>
          <o:OLEObject Type="Embed" ProgID="Equation.3" ShapeID="_x0000_i1207" DrawAspect="Content" ObjectID="_1452931587" r:id="rId354"/>
        </w:object>
      </w:r>
      <w:r>
        <w:t xml:space="preserve">- максимальный расход воды 5%-ной обеспеченности; </w:t>
      </w:r>
      <w:r>
        <w:tab/>
      </w:r>
      <w:r>
        <w:rPr>
          <w:position w:val="-12"/>
        </w:rPr>
        <w:object w:dxaOrig="680" w:dyaOrig="360">
          <v:shape id="_x0000_i1208" type="#_x0000_t75" style="width:33.75pt;height:18pt" o:ole="" fillcolor="window">
            <v:imagedata r:id="rId353" o:title=""/>
          </v:shape>
          <o:OLEObject Type="Embed" ProgID="Equation.3" ShapeID="_x0000_i1208" DrawAspect="Content" ObjectID="_1452931588" r:id="rId355"/>
        </w:object>
      </w:r>
      <w:r>
        <w:t xml:space="preserve">=385.33 </w:t>
      </w:r>
      <w:r>
        <w:rPr>
          <w:i/>
        </w:rPr>
        <w:t>м</w:t>
      </w:r>
      <w:r>
        <w:rPr>
          <w:i/>
          <w:vertAlign w:val="superscript"/>
        </w:rPr>
        <w:t>3</w:t>
      </w:r>
      <w:r>
        <w:rPr>
          <w:i/>
        </w:rPr>
        <w:t>/с</w:t>
      </w:r>
    </w:p>
    <w:p w:rsidR="004D63F4" w:rsidRDefault="006F6B69">
      <w:pPr>
        <w:pStyle w:val="a4"/>
        <w:jc w:val="both"/>
      </w:pPr>
      <w:r>
        <w:rPr>
          <w:i/>
          <w:lang w:val="en-US"/>
        </w:rPr>
        <w:t>m</w:t>
      </w:r>
      <w:r>
        <w:t xml:space="preserve"> – коэффициент расхода (0,36</w:t>
      </w:r>
      <w:r>
        <w:sym w:font="Symbol" w:char="F0B8"/>
      </w:r>
      <w:r>
        <w:t xml:space="preserve">0,38); </w:t>
      </w:r>
      <w:r>
        <w:rPr>
          <w:i/>
          <w:lang w:val="en-US"/>
        </w:rPr>
        <w:t>m</w:t>
      </w:r>
      <w:r>
        <w:t xml:space="preserve">=0,38 </w:t>
      </w:r>
    </w:p>
    <w:p w:rsidR="004D63F4" w:rsidRDefault="006F6B69">
      <w:pPr>
        <w:pStyle w:val="a4"/>
        <w:jc w:val="both"/>
      </w:pPr>
      <w:r>
        <w:rPr>
          <w:position w:val="-12"/>
        </w:rPr>
        <w:object w:dxaOrig="340" w:dyaOrig="360">
          <v:shape id="_x0000_i1209" type="#_x0000_t75" style="width:17.25pt;height:18pt" o:ole="" fillcolor="window">
            <v:imagedata r:id="rId356" o:title=""/>
          </v:shape>
          <o:OLEObject Type="Embed" ProgID="Equation.3" ShapeID="_x0000_i1209" DrawAspect="Content" ObjectID="_1452931589" r:id="rId357"/>
        </w:object>
      </w:r>
      <w:r>
        <w:t xml:space="preserve">- полный напор на водосливе, который принимаем равным статическому напору </w:t>
      </w:r>
      <w:r>
        <w:rPr>
          <w:i/>
        </w:rPr>
        <w:t>Н</w:t>
      </w:r>
      <w:r>
        <w:t xml:space="preserve">; </w:t>
      </w:r>
      <w:r>
        <w:rPr>
          <w:position w:val="-12"/>
        </w:rPr>
        <w:object w:dxaOrig="340" w:dyaOrig="360">
          <v:shape id="_x0000_i1210" type="#_x0000_t75" style="width:17.25pt;height:18pt" o:ole="" fillcolor="window">
            <v:imagedata r:id="rId358" o:title=""/>
          </v:shape>
          <o:OLEObject Type="Embed" ProgID="Equation.3" ShapeID="_x0000_i1210" DrawAspect="Content" ObjectID="_1452931590" r:id="rId359"/>
        </w:object>
      </w:r>
      <w:r>
        <w:t xml:space="preserve">=2.8 </w:t>
      </w:r>
      <w:r>
        <w:rPr>
          <w:i/>
        </w:rPr>
        <w:t>м</w:t>
      </w:r>
    </w:p>
    <w:p w:rsidR="004D63F4" w:rsidRDefault="006F6B69">
      <w:pPr>
        <w:pStyle w:val="a4"/>
        <w:jc w:val="both"/>
      </w:pPr>
      <w:r>
        <w:rPr>
          <w:position w:val="-12"/>
        </w:rPr>
        <w:object w:dxaOrig="300" w:dyaOrig="360">
          <v:shape id="_x0000_i1211" type="#_x0000_t75" style="width:15pt;height:18pt" o:ole="" fillcolor="window">
            <v:imagedata r:id="rId360" o:title=""/>
          </v:shape>
          <o:OLEObject Type="Embed" ProgID="Equation.3" ShapeID="_x0000_i1211" DrawAspect="Content" ObjectID="_1452931591" r:id="rId361"/>
        </w:object>
      </w:r>
      <w:r>
        <w:t>- коэффициент затопления, принимается в зависимости от степени затопления.</w:t>
      </w:r>
    </w:p>
    <w:p w:rsidR="004D63F4" w:rsidRDefault="004D63F4">
      <w:pPr>
        <w:pStyle w:val="a4"/>
        <w:jc w:val="both"/>
      </w:pPr>
    </w:p>
    <w:p w:rsidR="004D63F4" w:rsidRDefault="006F6B69">
      <w:pPr>
        <w:pStyle w:val="a4"/>
        <w:jc w:val="both"/>
      </w:pPr>
      <w:r>
        <w:rPr>
          <w:position w:val="-30"/>
        </w:rPr>
        <w:object w:dxaOrig="600" w:dyaOrig="680">
          <v:shape id="_x0000_i1212" type="#_x0000_t75" style="width:30pt;height:33.75pt" o:ole="" fillcolor="window">
            <v:imagedata r:id="rId362" o:title=""/>
          </v:shape>
          <o:OLEObject Type="Embed" ProgID="Equation.3" ShapeID="_x0000_i1212" DrawAspect="Content" ObjectID="_1452931592" r:id="rId363"/>
        </w:object>
      </w:r>
      <w:r>
        <w:t>0.96</w:t>
      </w:r>
      <w:r>
        <w:tab/>
        <w:t xml:space="preserve">находим </w:t>
      </w:r>
      <w:r>
        <w:rPr>
          <w:position w:val="-12"/>
        </w:rPr>
        <w:object w:dxaOrig="499" w:dyaOrig="360">
          <v:shape id="_x0000_i1213" type="#_x0000_t75" style="width:24.75pt;height:18pt" o:ole="" fillcolor="window">
            <v:imagedata r:id="rId364" o:title=""/>
          </v:shape>
          <o:OLEObject Type="Embed" ProgID="Equation.3" ShapeID="_x0000_i1213" DrawAspect="Content" ObjectID="_1452931593" r:id="rId365"/>
        </w:object>
      </w:r>
      <w:r>
        <w:t>0.59</w:t>
      </w:r>
    </w:p>
    <w:p w:rsidR="004D63F4" w:rsidRDefault="004D63F4">
      <w:pPr>
        <w:pStyle w:val="a4"/>
        <w:jc w:val="both"/>
      </w:pPr>
    </w:p>
    <w:p w:rsidR="004D63F4" w:rsidRDefault="006F6B69">
      <w:pPr>
        <w:pStyle w:val="a4"/>
        <w:jc w:val="both"/>
      </w:pPr>
      <w:r>
        <w:rPr>
          <w:position w:val="-30"/>
        </w:rPr>
        <w:object w:dxaOrig="3739" w:dyaOrig="680">
          <v:shape id="_x0000_i1214" type="#_x0000_t75" style="width:186.75pt;height:33.75pt" o:ole="" fillcolor="window">
            <v:imagedata r:id="rId366" o:title=""/>
          </v:shape>
          <o:OLEObject Type="Embed" ProgID="Equation.3" ShapeID="_x0000_i1214" DrawAspect="Content" ObjectID="_1452931594" r:id="rId367"/>
        </w:object>
      </w:r>
    </w:p>
    <w:p w:rsidR="004D63F4" w:rsidRDefault="004D63F4">
      <w:pPr>
        <w:pStyle w:val="a4"/>
        <w:jc w:val="both"/>
      </w:pPr>
    </w:p>
    <w:p w:rsidR="004D63F4" w:rsidRDefault="006F6B69">
      <w:pPr>
        <w:pStyle w:val="a4"/>
        <w:jc w:val="both"/>
      </w:pPr>
      <w:r>
        <w:rPr>
          <w:lang w:val="en-US"/>
        </w:rPr>
        <w:t>3.</w:t>
      </w:r>
      <w:r>
        <w:t xml:space="preserve">4.3. Так же определим сжатую ширину отверстия </w:t>
      </w:r>
      <w:r>
        <w:rPr>
          <w:position w:val="-12"/>
        </w:rPr>
        <w:object w:dxaOrig="380" w:dyaOrig="360">
          <v:shape id="_x0000_i1215" type="#_x0000_t75" style="width:18.75pt;height:18pt" o:ole="" fillcolor="window">
            <v:imagedata r:id="rId368" o:title=""/>
          </v:shape>
          <o:OLEObject Type="Embed" ProgID="Equation.3" ShapeID="_x0000_i1215" DrawAspect="Content" ObjectID="_1452931595" r:id="rId369"/>
        </w:object>
      </w:r>
      <w:r>
        <w:t xml:space="preserve"> из условия пропуска зарегулированного расхода при наинизшем уровне верхнего бьефа, т.е. при </w:t>
      </w:r>
      <w:r>
        <w:rPr>
          <w:position w:val="-6"/>
        </w:rPr>
        <w:object w:dxaOrig="780" w:dyaOrig="279">
          <v:shape id="_x0000_i1216" type="#_x0000_t75" style="width:39pt;height:14.25pt" o:ole="" fillcolor="window">
            <v:imagedata r:id="rId370" o:title=""/>
          </v:shape>
          <o:OLEObject Type="Embed" ProgID="Equation.3" ShapeID="_x0000_i1216" DrawAspect="Content" ObjectID="_1452931596" r:id="rId371"/>
        </w:object>
      </w:r>
      <w:r>
        <w:t>, используя следующую схему. (рис.12).</w:t>
      </w:r>
    </w:p>
    <w:p w:rsidR="004D63F4" w:rsidRDefault="004D63F4">
      <w:pPr>
        <w:pStyle w:val="a4"/>
        <w:jc w:val="both"/>
      </w:pPr>
    </w:p>
    <w:p w:rsidR="004D63F4" w:rsidRDefault="006F6B69">
      <w:pPr>
        <w:pStyle w:val="a4"/>
        <w:ind w:firstLine="0"/>
        <w:jc w:val="center"/>
        <w:rPr>
          <w:lang w:val="en-US"/>
        </w:rPr>
      </w:pPr>
      <w:r>
        <w:object w:dxaOrig="6651" w:dyaOrig="2526">
          <v:shape id="_x0000_i1217" type="#_x0000_t75" style="width:349.5pt;height:126.75pt" o:ole="">
            <v:imagedata r:id="rId372" o:title=""/>
          </v:shape>
          <o:OLEObject Type="Embed" ProgID="CorelDraw.Graphic.8" ShapeID="_x0000_i1217" DrawAspect="Content" ObjectID="_1452931597" r:id="rId373"/>
        </w:object>
      </w:r>
    </w:p>
    <w:p w:rsidR="004D63F4" w:rsidRDefault="004D63F4">
      <w:pPr>
        <w:pStyle w:val="a4"/>
        <w:jc w:val="both"/>
        <w:rPr>
          <w:lang w:val="en-US"/>
        </w:rPr>
      </w:pPr>
    </w:p>
    <w:p w:rsidR="004D63F4" w:rsidRDefault="006F6B69">
      <w:pPr>
        <w:pStyle w:val="a4"/>
        <w:jc w:val="center"/>
      </w:pPr>
      <w:r>
        <w:t>Рис. 12. Расчетная схема к определению ширины отверстия плотины.</w:t>
      </w:r>
    </w:p>
    <w:p w:rsidR="004D63F4" w:rsidRDefault="004D63F4">
      <w:pPr>
        <w:pStyle w:val="a4"/>
        <w:jc w:val="both"/>
      </w:pPr>
    </w:p>
    <w:p w:rsidR="004D63F4" w:rsidRDefault="006F6B69">
      <w:pPr>
        <w:pStyle w:val="a4"/>
        <w:jc w:val="both"/>
      </w:pPr>
      <w:r>
        <w:t xml:space="preserve">В качестве расчетного расхода здесь берем в случае сезонного регулирования стока зарегулированный расход </w:t>
      </w:r>
      <w:r>
        <w:rPr>
          <w:position w:val="-14"/>
        </w:rPr>
        <w:object w:dxaOrig="440" w:dyaOrig="380">
          <v:shape id="_x0000_i1218" type="#_x0000_t75" style="width:21.75pt;height:18.75pt" o:ole="" fillcolor="window">
            <v:imagedata r:id="rId374" o:title=""/>
          </v:shape>
          <o:OLEObject Type="Embed" ProgID="Equation.3" ShapeID="_x0000_i1218" DrawAspect="Content" ObjectID="_1452931598" r:id="rId375"/>
        </w:object>
      </w:r>
      <w:r>
        <w:t xml:space="preserve"> для последнего расчетного периода.</w:t>
      </w:r>
    </w:p>
    <w:p w:rsidR="004D63F4" w:rsidRDefault="004D63F4">
      <w:pPr>
        <w:pStyle w:val="a4"/>
        <w:jc w:val="both"/>
      </w:pPr>
    </w:p>
    <w:p w:rsidR="004D63F4" w:rsidRDefault="006F6B69">
      <w:pPr>
        <w:pStyle w:val="a4"/>
        <w:jc w:val="both"/>
      </w:pPr>
      <w:r>
        <w:rPr>
          <w:position w:val="-14"/>
        </w:rPr>
        <w:object w:dxaOrig="660" w:dyaOrig="380">
          <v:shape id="_x0000_i1219" type="#_x0000_t75" style="width:33pt;height:18.75pt" o:ole="" fillcolor="window">
            <v:imagedata r:id="rId376" o:title=""/>
          </v:shape>
          <o:OLEObject Type="Embed" ProgID="Equation.3" ShapeID="_x0000_i1219" DrawAspect="Content" ObjectID="_1452931599" r:id="rId377"/>
        </w:object>
      </w:r>
      <w:r>
        <w:t xml:space="preserve">20.45 </w:t>
      </w:r>
      <w:r>
        <w:rPr>
          <w:i/>
        </w:rPr>
        <w:t>м</w:t>
      </w:r>
      <w:r>
        <w:rPr>
          <w:i/>
          <w:vertAlign w:val="superscript"/>
        </w:rPr>
        <w:t>3</w:t>
      </w:r>
      <w:r>
        <w:rPr>
          <w:i/>
        </w:rPr>
        <w:t>/с</w:t>
      </w:r>
    </w:p>
    <w:p w:rsidR="004D63F4" w:rsidRDefault="004D63F4">
      <w:pPr>
        <w:pStyle w:val="a4"/>
        <w:jc w:val="both"/>
      </w:pPr>
    </w:p>
    <w:p w:rsidR="004D63F4" w:rsidRDefault="006F6B69">
      <w:pPr>
        <w:pStyle w:val="a4"/>
        <w:jc w:val="both"/>
      </w:pPr>
      <w:r>
        <w:rPr>
          <w:position w:val="-12"/>
        </w:rPr>
        <w:object w:dxaOrig="480" w:dyaOrig="360">
          <v:shape id="_x0000_i1220" type="#_x0000_t75" style="width:24pt;height:18pt" o:ole="" fillcolor="window">
            <v:imagedata r:id="rId378" o:title=""/>
          </v:shape>
          <o:OLEObject Type="Embed" ProgID="Equation.3" ShapeID="_x0000_i1220" DrawAspect="Content" ObjectID="_1452931600" r:id="rId379"/>
        </w:object>
      </w:r>
      <w:r>
        <w:t>16.3-16.1=0.2 м</w:t>
      </w:r>
    </w:p>
    <w:p w:rsidR="004D63F4" w:rsidRDefault="004D63F4">
      <w:pPr>
        <w:pStyle w:val="a4"/>
        <w:jc w:val="both"/>
      </w:pPr>
    </w:p>
    <w:p w:rsidR="004D63F4" w:rsidRDefault="006F6B69">
      <w:pPr>
        <w:pStyle w:val="a4"/>
        <w:jc w:val="both"/>
      </w:pPr>
      <w:r>
        <w:rPr>
          <w:position w:val="-30"/>
        </w:rPr>
        <w:object w:dxaOrig="3280" w:dyaOrig="680">
          <v:shape id="_x0000_i1221" type="#_x0000_t75" style="width:164.25pt;height:33.75pt" o:ole="" fillcolor="window">
            <v:imagedata r:id="rId380" o:title=""/>
          </v:shape>
          <o:OLEObject Type="Embed" ProgID="Equation.3" ShapeID="_x0000_i1221" DrawAspect="Content" ObjectID="_1452931601" r:id="rId381"/>
        </w:object>
      </w:r>
    </w:p>
    <w:p w:rsidR="004D63F4" w:rsidRDefault="006F6B69">
      <w:pPr>
        <w:pStyle w:val="a4"/>
        <w:jc w:val="both"/>
      </w:pPr>
      <w:r>
        <w:rPr>
          <w:lang w:val="en-US"/>
        </w:rPr>
        <w:t>3.</w:t>
      </w:r>
      <w:r>
        <w:t xml:space="preserve">4.4. Выбираем расчетную сжатую ширину отверстия </w:t>
      </w:r>
      <w:r>
        <w:rPr>
          <w:position w:val="-12"/>
        </w:rPr>
        <w:object w:dxaOrig="380" w:dyaOrig="360">
          <v:shape id="_x0000_i1222" type="#_x0000_t75" style="width:18.75pt;height:18pt" o:ole="" fillcolor="window">
            <v:imagedata r:id="rId382" o:title=""/>
          </v:shape>
          <o:OLEObject Type="Embed" ProgID="Equation.3" ShapeID="_x0000_i1222" DrawAspect="Content" ObjectID="_1452931602" r:id="rId383"/>
        </w:object>
      </w:r>
      <w:r>
        <w:t xml:space="preserve">наибольшую из двух, т.е. </w:t>
      </w:r>
      <w:r>
        <w:rPr>
          <w:position w:val="-12"/>
        </w:rPr>
        <w:object w:dxaOrig="600" w:dyaOrig="360">
          <v:shape id="_x0000_i1223" type="#_x0000_t75" style="width:30pt;height:18pt" o:ole="" fillcolor="window">
            <v:imagedata r:id="rId384" o:title=""/>
          </v:shape>
          <o:OLEObject Type="Embed" ProgID="Equation.3" ShapeID="_x0000_i1223" DrawAspect="Content" ObjectID="_1452931603" r:id="rId385"/>
        </w:object>
      </w:r>
      <w:r>
        <w:t>83 м</w:t>
      </w:r>
    </w:p>
    <w:p w:rsidR="004D63F4" w:rsidRDefault="006F6B69">
      <w:pPr>
        <w:pStyle w:val="a4"/>
        <w:jc w:val="both"/>
      </w:pPr>
      <w:r>
        <w:rPr>
          <w:lang w:val="en-US"/>
        </w:rPr>
        <w:t>3.</w:t>
      </w:r>
      <w:r>
        <w:t xml:space="preserve">4.5. Определяем полную ширину отверстия </w:t>
      </w:r>
      <w:r>
        <w:rPr>
          <w:position w:val="-12"/>
        </w:rPr>
        <w:object w:dxaOrig="240" w:dyaOrig="360">
          <v:shape id="_x0000_i1224" type="#_x0000_t75" style="width:12pt;height:18pt" o:ole="" fillcolor="window">
            <v:imagedata r:id="rId386" o:title=""/>
          </v:shape>
          <o:OLEObject Type="Embed" ProgID="Equation.3" ShapeID="_x0000_i1224" DrawAspect="Content" ObjectID="_1452931604" r:id="rId387"/>
        </w:object>
      </w:r>
      <w:r>
        <w:t xml:space="preserve"> с учетом сжатия струн устоями и постоянными опорами. Находим ее по приближенной формуле:</w:t>
      </w:r>
    </w:p>
    <w:p w:rsidR="004D63F4" w:rsidRDefault="004D63F4">
      <w:pPr>
        <w:pStyle w:val="a4"/>
        <w:jc w:val="both"/>
      </w:pPr>
    </w:p>
    <w:p w:rsidR="004D63F4" w:rsidRDefault="006F6B69">
      <w:pPr>
        <w:pStyle w:val="a4"/>
        <w:jc w:val="both"/>
      </w:pPr>
      <w:r>
        <w:rPr>
          <w:position w:val="-24"/>
        </w:rPr>
        <w:object w:dxaOrig="880" w:dyaOrig="620">
          <v:shape id="_x0000_i1225" type="#_x0000_t75" style="width:44.25pt;height:30.75pt" o:ole="" fillcolor="window">
            <v:imagedata r:id="rId388" o:title=""/>
          </v:shape>
          <o:OLEObject Type="Embed" ProgID="Equation.3" ShapeID="_x0000_i1225" DrawAspect="Content" ObjectID="_1452931605" r:id="rId389"/>
        </w:object>
      </w:r>
    </w:p>
    <w:p w:rsidR="004D63F4" w:rsidRDefault="004D63F4">
      <w:pPr>
        <w:pStyle w:val="a4"/>
        <w:jc w:val="both"/>
      </w:pPr>
    </w:p>
    <w:p w:rsidR="004D63F4" w:rsidRDefault="006F6B69">
      <w:pPr>
        <w:pStyle w:val="a4"/>
        <w:jc w:val="both"/>
      </w:pPr>
      <w:r>
        <w:sym w:font="Symbol" w:char="F065"/>
      </w:r>
      <w:r>
        <w:t xml:space="preserve"> = 0,85</w:t>
      </w:r>
      <w:r>
        <w:sym w:font="Symbol" w:char="F0B8"/>
      </w:r>
      <w:r>
        <w:t>0,95 – коэффициент бокового сжатия.</w:t>
      </w:r>
    </w:p>
    <w:p w:rsidR="004D63F4" w:rsidRDefault="004D63F4">
      <w:pPr>
        <w:pStyle w:val="a4"/>
        <w:jc w:val="both"/>
      </w:pPr>
    </w:p>
    <w:p w:rsidR="004D63F4" w:rsidRDefault="006F6B69">
      <w:pPr>
        <w:pStyle w:val="a4"/>
        <w:jc w:val="both"/>
      </w:pPr>
      <w:r>
        <w:rPr>
          <w:position w:val="-12"/>
        </w:rPr>
        <w:object w:dxaOrig="460" w:dyaOrig="360">
          <v:shape id="_x0000_i1226" type="#_x0000_t75" style="width:23.25pt;height:18pt" o:ole="" fillcolor="window">
            <v:imagedata r:id="rId390" o:title=""/>
          </v:shape>
          <o:OLEObject Type="Embed" ProgID="Equation.3" ShapeID="_x0000_i1226" DrawAspect="Content" ObjectID="_1452931606" r:id="rId391"/>
        </w:object>
      </w:r>
      <w:r>
        <w:t xml:space="preserve">83/0.95=87 </w:t>
      </w:r>
      <w:r>
        <w:rPr>
          <w:i/>
        </w:rPr>
        <w:t>м</w:t>
      </w:r>
    </w:p>
    <w:p w:rsidR="004D63F4" w:rsidRDefault="004D63F4">
      <w:pPr>
        <w:pStyle w:val="a4"/>
        <w:jc w:val="both"/>
      </w:pPr>
    </w:p>
    <w:p w:rsidR="004D63F4" w:rsidRDefault="006F6B69">
      <w:pPr>
        <w:pStyle w:val="a4"/>
        <w:ind w:firstLine="0"/>
        <w:jc w:val="center"/>
      </w:pPr>
      <w:r>
        <w:rPr>
          <w:b/>
        </w:rPr>
        <w:t>3.5. Лесопропускные устройства плотины и разбивка ее отверстия на пролеты</w:t>
      </w:r>
      <w:r>
        <w:t>.</w:t>
      </w:r>
    </w:p>
    <w:p w:rsidR="004D63F4" w:rsidRDefault="004D63F4">
      <w:pPr>
        <w:pStyle w:val="a4"/>
        <w:jc w:val="both"/>
      </w:pPr>
    </w:p>
    <w:p w:rsidR="004D63F4" w:rsidRDefault="006F6B69">
      <w:pPr>
        <w:pStyle w:val="a4"/>
        <w:jc w:val="both"/>
      </w:pPr>
      <w:r>
        <w:rPr>
          <w:lang w:val="en-US"/>
        </w:rPr>
        <w:t>3.</w:t>
      </w:r>
      <w:r>
        <w:t>5.1. Определяем ширину лесопропускного устройства.</w:t>
      </w:r>
    </w:p>
    <w:p w:rsidR="004D63F4" w:rsidRDefault="006F6B69">
      <w:pPr>
        <w:pStyle w:val="a4"/>
        <w:jc w:val="both"/>
      </w:pPr>
      <w:r>
        <w:t>Число бревен, которые должны одновременно входить в отверстие лесопропускного устройства:</w:t>
      </w:r>
    </w:p>
    <w:p w:rsidR="004D63F4" w:rsidRDefault="004D63F4">
      <w:pPr>
        <w:pStyle w:val="a4"/>
        <w:jc w:val="both"/>
      </w:pPr>
    </w:p>
    <w:p w:rsidR="004D63F4" w:rsidRDefault="006F6B69">
      <w:pPr>
        <w:pStyle w:val="a4"/>
        <w:jc w:val="both"/>
      </w:pPr>
      <w:r>
        <w:rPr>
          <w:position w:val="-58"/>
        </w:rPr>
        <w:object w:dxaOrig="1920" w:dyaOrig="960">
          <v:shape id="_x0000_i1227" type="#_x0000_t75" style="width:96pt;height:48pt" o:ole="" fillcolor="window">
            <v:imagedata r:id="rId392" o:title=""/>
          </v:shape>
          <o:OLEObject Type="Embed" ProgID="Equation.3" ShapeID="_x0000_i1227" DrawAspect="Content" ObjectID="_1452931607" r:id="rId393"/>
        </w:object>
      </w:r>
    </w:p>
    <w:p w:rsidR="004D63F4" w:rsidRDefault="004D63F4">
      <w:pPr>
        <w:pStyle w:val="a4"/>
        <w:jc w:val="both"/>
      </w:pPr>
    </w:p>
    <w:p w:rsidR="004D63F4" w:rsidRDefault="006F6B69">
      <w:pPr>
        <w:pStyle w:val="a4"/>
        <w:jc w:val="both"/>
      </w:pPr>
      <w:r>
        <w:rPr>
          <w:position w:val="-12"/>
        </w:rPr>
        <w:object w:dxaOrig="460" w:dyaOrig="360">
          <v:shape id="_x0000_i1228" type="#_x0000_t75" style="width:23.25pt;height:18pt" o:ole="" fillcolor="window">
            <v:imagedata r:id="rId394" o:title=""/>
          </v:shape>
          <o:OLEObject Type="Embed" ProgID="Equation.3" ShapeID="_x0000_i1228" DrawAspect="Content" ObjectID="_1452931608" r:id="rId395"/>
        </w:object>
      </w:r>
      <w:r>
        <w:t xml:space="preserve">- заданная пропускная способность лесопропускного устройства плотины, </w:t>
      </w:r>
      <w:r>
        <w:rPr>
          <w:position w:val="-10"/>
        </w:rPr>
        <w:object w:dxaOrig="540" w:dyaOrig="360">
          <v:shape id="_x0000_i1229" type="#_x0000_t75" style="width:27pt;height:18pt" o:ole="" fillcolor="window">
            <v:imagedata r:id="rId396" o:title=""/>
          </v:shape>
          <o:OLEObject Type="Embed" ProgID="Equation.3" ShapeID="_x0000_i1229" DrawAspect="Content" ObjectID="_1452931609" r:id="rId397"/>
        </w:object>
      </w:r>
    </w:p>
    <w:p w:rsidR="004D63F4" w:rsidRDefault="006F6B69">
      <w:pPr>
        <w:pStyle w:val="a4"/>
        <w:jc w:val="both"/>
      </w:pPr>
      <w:r>
        <w:rPr>
          <w:position w:val="-12"/>
        </w:rPr>
        <w:object w:dxaOrig="260" w:dyaOrig="360">
          <v:shape id="_x0000_i1230" type="#_x0000_t75" style="width:12.75pt;height:18pt" o:ole="" fillcolor="window">
            <v:imagedata r:id="rId398" o:title=""/>
          </v:shape>
          <o:OLEObject Type="Embed" ProgID="Equation.3" ShapeID="_x0000_i1230" DrawAspect="Content" ObjectID="_1452931610" r:id="rId399"/>
        </w:object>
      </w:r>
      <w:r>
        <w:t xml:space="preserve"> - скорость подачи бревен в лесопропускное устройство, </w:t>
      </w:r>
      <w:r>
        <w:rPr>
          <w:i/>
        </w:rPr>
        <w:t>м/с</w:t>
      </w:r>
      <w:r>
        <w:t xml:space="preserve"> 0,5</w:t>
      </w:r>
      <w:r>
        <w:sym w:font="Symbol" w:char="F0B8"/>
      </w:r>
      <w:r>
        <w:t xml:space="preserve">1,0 </w:t>
      </w:r>
      <w:r>
        <w:rPr>
          <w:i/>
        </w:rPr>
        <w:t>м/с</w:t>
      </w:r>
      <w:r>
        <w:t xml:space="preserve">  </w:t>
      </w:r>
      <w:r>
        <w:rPr>
          <w:position w:val="-12"/>
        </w:rPr>
        <w:object w:dxaOrig="260" w:dyaOrig="360">
          <v:shape id="_x0000_i1231" type="#_x0000_t75" style="width:12.75pt;height:18pt" o:ole="" fillcolor="window">
            <v:imagedata r:id="rId400" o:title=""/>
          </v:shape>
          <o:OLEObject Type="Embed" ProgID="Equation.3" ShapeID="_x0000_i1231" DrawAspect="Content" ObjectID="_1452931611" r:id="rId401"/>
        </w:object>
      </w:r>
      <w:r>
        <w:t>=0,5 м/с</w:t>
      </w:r>
    </w:p>
    <w:p w:rsidR="004D63F4" w:rsidRDefault="006F6B69">
      <w:pPr>
        <w:pStyle w:val="a4"/>
        <w:jc w:val="both"/>
      </w:pPr>
      <w:r>
        <w:rPr>
          <w:i/>
          <w:lang w:val="en-US"/>
        </w:rPr>
        <w:t>d</w:t>
      </w:r>
      <w:r>
        <w:t xml:space="preserve"> – средний диаметр бревен, м </w:t>
      </w:r>
      <w:r>
        <w:tab/>
      </w:r>
      <w:r>
        <w:rPr>
          <w:lang w:val="en-US"/>
        </w:rPr>
        <w:t>d</w:t>
      </w:r>
      <w:r>
        <w:t xml:space="preserve">=0,7 </w:t>
      </w:r>
      <w:r>
        <w:rPr>
          <w:i/>
        </w:rPr>
        <w:t>м</w:t>
      </w:r>
    </w:p>
    <w:p w:rsidR="004D63F4" w:rsidRDefault="006F6B69">
      <w:pPr>
        <w:pStyle w:val="a4"/>
        <w:jc w:val="both"/>
      </w:pPr>
      <w:r>
        <w:rPr>
          <w:i/>
          <w:lang w:val="en-US"/>
        </w:rPr>
        <w:t>k</w:t>
      </w:r>
      <w:r>
        <w:t xml:space="preserve"> -  поправочный коэффициент на неравномерность впуска; </w:t>
      </w:r>
      <w:r>
        <w:rPr>
          <w:i/>
        </w:rPr>
        <w:tab/>
        <w:t>к</w:t>
      </w:r>
      <w:r>
        <w:t>=0,6</w:t>
      </w:r>
    </w:p>
    <w:p w:rsidR="004D63F4" w:rsidRDefault="004D63F4">
      <w:pPr>
        <w:pStyle w:val="a4"/>
        <w:jc w:val="both"/>
      </w:pPr>
    </w:p>
    <w:p w:rsidR="004D63F4" w:rsidRDefault="006F6B69">
      <w:pPr>
        <w:pStyle w:val="a4"/>
        <w:jc w:val="both"/>
      </w:pPr>
      <w:r>
        <w:rPr>
          <w:position w:val="-56"/>
          <w:lang w:val="en-US"/>
        </w:rPr>
        <w:object w:dxaOrig="3640" w:dyaOrig="940">
          <v:shape id="_x0000_i1232" type="#_x0000_t75" style="width:182.25pt;height:47.25pt" o:ole="" fillcolor="window">
            <v:imagedata r:id="rId402" o:title=""/>
          </v:shape>
          <o:OLEObject Type="Embed" ProgID="Equation.3" ShapeID="_x0000_i1232" DrawAspect="Content" ObjectID="_1452931612" r:id="rId403"/>
        </w:object>
      </w:r>
    </w:p>
    <w:p w:rsidR="004D63F4" w:rsidRDefault="004D63F4">
      <w:pPr>
        <w:pStyle w:val="a4"/>
        <w:jc w:val="both"/>
      </w:pPr>
    </w:p>
    <w:p w:rsidR="004D63F4" w:rsidRDefault="006F6B69">
      <w:pPr>
        <w:pStyle w:val="a4"/>
        <w:jc w:val="both"/>
      </w:pPr>
      <w:r>
        <w:t>Принимаем</w:t>
      </w:r>
      <w:r>
        <w:tab/>
        <w:t xml:space="preserve"> штуку.</w:t>
      </w:r>
    </w:p>
    <w:p w:rsidR="004D63F4" w:rsidRDefault="004D63F4">
      <w:pPr>
        <w:pStyle w:val="a4"/>
        <w:jc w:val="both"/>
      </w:pPr>
    </w:p>
    <w:p w:rsidR="004D63F4" w:rsidRDefault="006F6B69">
      <w:pPr>
        <w:pStyle w:val="a4"/>
        <w:jc w:val="both"/>
      </w:pPr>
      <w:r>
        <w:t>Ширина лесопропускного устройства в свету.</w:t>
      </w:r>
    </w:p>
    <w:p w:rsidR="004D63F4" w:rsidRDefault="004D63F4">
      <w:pPr>
        <w:pStyle w:val="a4"/>
        <w:jc w:val="both"/>
      </w:pPr>
    </w:p>
    <w:p w:rsidR="004D63F4" w:rsidRDefault="006F6B69">
      <w:pPr>
        <w:pStyle w:val="a4"/>
        <w:jc w:val="both"/>
      </w:pPr>
      <w:r>
        <w:rPr>
          <w:position w:val="-14"/>
        </w:rPr>
        <w:object w:dxaOrig="2140" w:dyaOrig="380">
          <v:shape id="_x0000_i1233" type="#_x0000_t75" style="width:107.25pt;height:18.75pt" o:ole="" fillcolor="window">
            <v:imagedata r:id="rId404" o:title=""/>
          </v:shape>
          <o:OLEObject Type="Embed" ProgID="Equation.3" ShapeID="_x0000_i1233" DrawAspect="Content" ObjectID="_1452931613" r:id="rId405"/>
        </w:object>
      </w:r>
      <w:r>
        <w:rPr>
          <w:i/>
        </w:rPr>
        <w:t>м</w:t>
      </w:r>
    </w:p>
    <w:p w:rsidR="004D63F4" w:rsidRDefault="004D63F4">
      <w:pPr>
        <w:pStyle w:val="a4"/>
        <w:jc w:val="both"/>
      </w:pPr>
    </w:p>
    <w:p w:rsidR="004D63F4" w:rsidRDefault="006F6B69">
      <w:pPr>
        <w:pStyle w:val="a4"/>
        <w:jc w:val="both"/>
      </w:pPr>
      <w:r>
        <w:t>0,1 м – зазор по ширине между соседними бревнами и между бревнами и стенками лесопропускного устройства.</w:t>
      </w:r>
    </w:p>
    <w:p w:rsidR="004D63F4" w:rsidRDefault="004D63F4">
      <w:pPr>
        <w:pStyle w:val="a4"/>
        <w:jc w:val="both"/>
      </w:pPr>
    </w:p>
    <w:p w:rsidR="004D63F4" w:rsidRDefault="006F6B69">
      <w:pPr>
        <w:pStyle w:val="a4"/>
        <w:jc w:val="both"/>
      </w:pPr>
      <w:r>
        <w:rPr>
          <w:position w:val="-12"/>
        </w:rPr>
        <w:object w:dxaOrig="2760" w:dyaOrig="360">
          <v:shape id="_x0000_i1234" type="#_x0000_t75" style="width:138pt;height:18pt" o:ole="" fillcolor="window">
            <v:imagedata r:id="rId406" o:title=""/>
          </v:shape>
          <o:OLEObject Type="Embed" ProgID="Equation.3" ShapeID="_x0000_i1234" DrawAspect="Content" ObjectID="_1452931614" r:id="rId407"/>
        </w:object>
      </w:r>
    </w:p>
    <w:p w:rsidR="004D63F4" w:rsidRDefault="004D63F4">
      <w:pPr>
        <w:pStyle w:val="a4"/>
        <w:jc w:val="both"/>
      </w:pPr>
    </w:p>
    <w:p w:rsidR="004D63F4" w:rsidRDefault="006F6B69">
      <w:pPr>
        <w:pStyle w:val="a4"/>
        <w:jc w:val="both"/>
      </w:pPr>
      <w:r>
        <w:t xml:space="preserve">Так как получилось, что </w:t>
      </w:r>
      <w:r>
        <w:rPr>
          <w:position w:val="-12"/>
        </w:rPr>
        <w:object w:dxaOrig="260" w:dyaOrig="360">
          <v:shape id="_x0000_i1235" type="#_x0000_t75" style="width:12.75pt;height:18pt" o:ole="" fillcolor="window">
            <v:imagedata r:id="rId408" o:title=""/>
          </v:shape>
          <o:OLEObject Type="Embed" ProgID="Equation.3" ShapeID="_x0000_i1235" DrawAspect="Content" ObjectID="_1452931615" r:id="rId409"/>
        </w:object>
      </w:r>
      <w:r>
        <w:t xml:space="preserve">&lt;1,5 </w:t>
      </w:r>
      <w:r>
        <w:rPr>
          <w:i/>
        </w:rPr>
        <w:t>м</w:t>
      </w:r>
      <w:r>
        <w:t xml:space="preserve">, то, учитывая трудность подачи бревен в узкие отверстия и возможность их заклинивания, принимаем </w:t>
      </w:r>
      <w:r>
        <w:rPr>
          <w:position w:val="-12"/>
        </w:rPr>
        <w:object w:dxaOrig="260" w:dyaOrig="360">
          <v:shape id="_x0000_i1236" type="#_x0000_t75" style="width:12.75pt;height:18pt" o:ole="" fillcolor="window">
            <v:imagedata r:id="rId408" o:title=""/>
          </v:shape>
          <o:OLEObject Type="Embed" ProgID="Equation.3" ShapeID="_x0000_i1236" DrawAspect="Content" ObjectID="_1452931616" r:id="rId410"/>
        </w:object>
      </w:r>
      <w:r>
        <w:t xml:space="preserve">=1,5 </w:t>
      </w:r>
      <w:r>
        <w:rPr>
          <w:i/>
        </w:rPr>
        <w:t>м</w:t>
      </w:r>
      <w:r>
        <w:t>.</w:t>
      </w:r>
    </w:p>
    <w:p w:rsidR="004D63F4" w:rsidRDefault="006F6B69">
      <w:pPr>
        <w:pStyle w:val="a4"/>
        <w:jc w:val="both"/>
        <w:rPr>
          <w:lang w:val="en-US"/>
        </w:rPr>
      </w:pPr>
      <w:r>
        <w:rPr>
          <w:lang w:val="en-US"/>
        </w:rPr>
        <w:t>3.</w:t>
      </w:r>
      <w:r>
        <w:t>5.2. Устанавливаем тип лесопропускного устройства. Простейшим и наиболее удобным в эксплуатации типом является лесопропускное отверстие (ЛПО), с порогом на уровне порога плотины. Этот вид лесопропускного устройства применим, если</w:t>
      </w:r>
    </w:p>
    <w:p w:rsidR="004D63F4" w:rsidRDefault="006F6B69">
      <w:pPr>
        <w:pStyle w:val="a4"/>
        <w:jc w:val="both"/>
      </w:pPr>
      <w:r>
        <w:t xml:space="preserve"> </w:t>
      </w:r>
    </w:p>
    <w:p w:rsidR="004D63F4" w:rsidRDefault="006F6B69">
      <w:pPr>
        <w:pStyle w:val="a4"/>
        <w:jc w:val="both"/>
        <w:rPr>
          <w:lang w:val="en-US"/>
        </w:rPr>
      </w:pPr>
      <w:r>
        <w:rPr>
          <w:position w:val="-14"/>
          <w:lang w:val="en-US"/>
        </w:rPr>
        <w:object w:dxaOrig="1420" w:dyaOrig="380">
          <v:shape id="_x0000_i1237" type="#_x0000_t75" style="width:71.25pt;height:18.75pt" o:ole="" fillcolor="window">
            <v:imagedata r:id="rId411" o:title=""/>
          </v:shape>
          <o:OLEObject Type="Embed" ProgID="Equation.3" ShapeID="_x0000_i1237" DrawAspect="Content" ObjectID="_1452931617" r:id="rId412"/>
        </w:object>
      </w:r>
    </w:p>
    <w:p w:rsidR="004D63F4" w:rsidRDefault="004D63F4">
      <w:pPr>
        <w:pStyle w:val="a4"/>
        <w:jc w:val="both"/>
        <w:rPr>
          <w:lang w:val="en-US"/>
        </w:rPr>
      </w:pPr>
    </w:p>
    <w:p w:rsidR="004D63F4" w:rsidRDefault="006F6B69">
      <w:pPr>
        <w:pStyle w:val="a4"/>
        <w:jc w:val="both"/>
      </w:pPr>
      <w:r>
        <w:rPr>
          <w:position w:val="-12"/>
          <w:lang w:val="en-US"/>
        </w:rPr>
        <w:object w:dxaOrig="540" w:dyaOrig="360">
          <v:shape id="_x0000_i1238" type="#_x0000_t75" style="width:27pt;height:18pt" o:ole="" fillcolor="window">
            <v:imagedata r:id="rId413" o:title=""/>
          </v:shape>
          <o:OLEObject Type="Embed" ProgID="Equation.3" ShapeID="_x0000_i1238" DrawAspect="Content" ObjectID="_1452931618" r:id="rId414"/>
        </w:object>
      </w:r>
      <w:r>
        <w:t>- расход воды через полностью открытое лесопропускное отверстие при отметке НПУ в верхнем бьефе.</w:t>
      </w:r>
    </w:p>
    <w:p w:rsidR="004D63F4" w:rsidRDefault="006F6B69">
      <w:pPr>
        <w:pStyle w:val="a4"/>
        <w:jc w:val="both"/>
      </w:pPr>
      <w:r>
        <w:rPr>
          <w:position w:val="-14"/>
        </w:rPr>
        <w:object w:dxaOrig="680" w:dyaOrig="380">
          <v:shape id="_x0000_i1239" type="#_x0000_t75" style="width:33.75pt;height:18.75pt" o:ole="" fillcolor="window">
            <v:imagedata r:id="rId415" o:title=""/>
          </v:shape>
          <o:OLEObject Type="Embed" ProgID="Equation.3" ShapeID="_x0000_i1239" DrawAspect="Content" ObjectID="_1452931619" r:id="rId416"/>
        </w:object>
      </w:r>
      <w:r>
        <w:t xml:space="preserve">- минимальный зарегулированный расход воды или минимальный расход попуска; </w:t>
      </w:r>
    </w:p>
    <w:p w:rsidR="004D63F4" w:rsidRDefault="004D63F4">
      <w:pPr>
        <w:pStyle w:val="a4"/>
        <w:jc w:val="both"/>
      </w:pPr>
    </w:p>
    <w:p w:rsidR="004D63F4" w:rsidRDefault="006F6B69">
      <w:pPr>
        <w:pStyle w:val="a4"/>
        <w:jc w:val="both"/>
      </w:pPr>
      <w:r>
        <w:rPr>
          <w:position w:val="-14"/>
        </w:rPr>
        <w:object w:dxaOrig="680" w:dyaOrig="380">
          <v:shape id="_x0000_i1240" type="#_x0000_t75" style="width:33.75pt;height:18.75pt" o:ole="" fillcolor="window">
            <v:imagedata r:id="rId415" o:title=""/>
          </v:shape>
          <o:OLEObject Type="Embed" ProgID="Equation.3" ShapeID="_x0000_i1240" DrawAspect="Content" ObjectID="_1452931620" r:id="rId417"/>
        </w:object>
      </w:r>
      <w:r>
        <w:t xml:space="preserve"> = 20,45 </w:t>
      </w:r>
      <w:r>
        <w:rPr>
          <w:i/>
        </w:rPr>
        <w:t>м</w:t>
      </w:r>
      <w:r>
        <w:rPr>
          <w:i/>
          <w:vertAlign w:val="superscript"/>
        </w:rPr>
        <w:t>3</w:t>
      </w:r>
      <w:r>
        <w:rPr>
          <w:i/>
        </w:rPr>
        <w:t>/с</w:t>
      </w:r>
    </w:p>
    <w:p w:rsidR="004D63F4" w:rsidRDefault="004D63F4">
      <w:pPr>
        <w:pStyle w:val="a4"/>
        <w:jc w:val="both"/>
      </w:pPr>
    </w:p>
    <w:p w:rsidR="004D63F4" w:rsidRDefault="006F6B69">
      <w:pPr>
        <w:pStyle w:val="a4"/>
        <w:jc w:val="both"/>
      </w:pPr>
      <w:r>
        <w:t>В этих условиях водослив всегда оказывается незатопленным и, следовательно,:</w:t>
      </w:r>
    </w:p>
    <w:p w:rsidR="004D63F4" w:rsidRDefault="004D63F4">
      <w:pPr>
        <w:pStyle w:val="a4"/>
        <w:jc w:val="both"/>
      </w:pPr>
    </w:p>
    <w:p w:rsidR="004D63F4" w:rsidRDefault="006F6B69">
      <w:pPr>
        <w:pStyle w:val="a4"/>
        <w:jc w:val="both"/>
      </w:pPr>
      <w:r>
        <w:rPr>
          <w:position w:val="-12"/>
        </w:rPr>
        <w:object w:dxaOrig="2439" w:dyaOrig="400">
          <v:shape id="_x0000_i1241" type="#_x0000_t75" style="width:122.25pt;height:20.25pt" o:ole="" fillcolor="window">
            <v:imagedata r:id="rId418" o:title=""/>
          </v:shape>
          <o:OLEObject Type="Embed" ProgID="Equation.3" ShapeID="_x0000_i1241" DrawAspect="Content" ObjectID="_1452931621" r:id="rId419"/>
        </w:object>
      </w:r>
    </w:p>
    <w:p w:rsidR="004D63F4" w:rsidRDefault="004D63F4">
      <w:pPr>
        <w:pStyle w:val="a4"/>
        <w:jc w:val="both"/>
      </w:pPr>
    </w:p>
    <w:p w:rsidR="004D63F4" w:rsidRDefault="006F6B69">
      <w:pPr>
        <w:pStyle w:val="a4"/>
        <w:jc w:val="both"/>
      </w:pPr>
      <w:r>
        <w:rPr>
          <w:position w:val="-12"/>
        </w:rPr>
        <w:object w:dxaOrig="499" w:dyaOrig="360">
          <v:shape id="_x0000_i1242" type="#_x0000_t75" style="width:24.75pt;height:18pt" o:ole="" fillcolor="window">
            <v:imagedata r:id="rId420" o:title=""/>
          </v:shape>
          <o:OLEObject Type="Embed" ProgID="Equation.3" ShapeID="_x0000_i1242" DrawAspect="Content" ObjectID="_1452931622" r:id="rId421"/>
        </w:object>
      </w:r>
      <w:r>
        <w:t xml:space="preserve">- сжатая ширина лесопропускного устройства; </w:t>
      </w:r>
    </w:p>
    <w:p w:rsidR="004D63F4" w:rsidRDefault="004D63F4">
      <w:pPr>
        <w:pStyle w:val="a4"/>
        <w:jc w:val="both"/>
      </w:pPr>
    </w:p>
    <w:p w:rsidR="004D63F4" w:rsidRDefault="006F6B69">
      <w:pPr>
        <w:pStyle w:val="a4"/>
        <w:jc w:val="both"/>
      </w:pPr>
      <w:r>
        <w:rPr>
          <w:position w:val="-12"/>
        </w:rPr>
        <w:object w:dxaOrig="3080" w:dyaOrig="360">
          <v:shape id="_x0000_i1243" type="#_x0000_t75" style="width:153.75pt;height:18pt" o:ole="" fillcolor="window">
            <v:imagedata r:id="rId422" o:title=""/>
          </v:shape>
          <o:OLEObject Type="Embed" ProgID="Equation.3" ShapeID="_x0000_i1243" DrawAspect="Content" ObjectID="_1452931623" r:id="rId423"/>
        </w:object>
      </w:r>
    </w:p>
    <w:p w:rsidR="004D63F4" w:rsidRDefault="004D63F4">
      <w:pPr>
        <w:pStyle w:val="a4"/>
        <w:jc w:val="both"/>
      </w:pPr>
    </w:p>
    <w:p w:rsidR="004D63F4" w:rsidRDefault="006F6B69">
      <w:pPr>
        <w:pStyle w:val="a4"/>
        <w:jc w:val="both"/>
      </w:pPr>
      <w:r>
        <w:rPr>
          <w:position w:val="-12"/>
        </w:rPr>
        <w:object w:dxaOrig="4220" w:dyaOrig="400">
          <v:shape id="_x0000_i1244" type="#_x0000_t75" style="width:210.75pt;height:20.25pt" o:ole="" fillcolor="window">
            <v:imagedata r:id="rId424" o:title=""/>
          </v:shape>
          <o:OLEObject Type="Embed" ProgID="Equation.3" ShapeID="_x0000_i1244" DrawAspect="Content" ObjectID="_1452931624" r:id="rId425"/>
        </w:object>
      </w:r>
    </w:p>
    <w:p w:rsidR="004D63F4" w:rsidRDefault="004D63F4">
      <w:pPr>
        <w:pStyle w:val="a4"/>
        <w:jc w:val="both"/>
      </w:pPr>
    </w:p>
    <w:p w:rsidR="004D63F4" w:rsidRDefault="006F6B69">
      <w:pPr>
        <w:pStyle w:val="a4"/>
        <w:jc w:val="both"/>
      </w:pPr>
      <w:r>
        <w:t xml:space="preserve">условие выполняется, следовательно, устанавливаем лесопропускное отверстие шириной </w:t>
      </w:r>
      <w:r>
        <w:rPr>
          <w:position w:val="-12"/>
        </w:rPr>
        <w:object w:dxaOrig="260" w:dyaOrig="360">
          <v:shape id="_x0000_i1245" type="#_x0000_t75" style="width:12.75pt;height:18pt" o:ole="" fillcolor="window">
            <v:imagedata r:id="rId426" o:title=""/>
          </v:shape>
          <o:OLEObject Type="Embed" ProgID="Equation.3" ShapeID="_x0000_i1245" DrawAspect="Content" ObjectID="_1452931625" r:id="rId427"/>
        </w:object>
      </w:r>
      <w:r>
        <w:t xml:space="preserve">=1,5 </w:t>
      </w:r>
      <w:r>
        <w:rPr>
          <w:i/>
        </w:rPr>
        <w:t>м</w:t>
      </w:r>
    </w:p>
    <w:p w:rsidR="004D63F4" w:rsidRDefault="006F6B69">
      <w:pPr>
        <w:pStyle w:val="a4"/>
        <w:jc w:val="both"/>
      </w:pPr>
      <w:r>
        <w:rPr>
          <w:lang w:val="en-US"/>
        </w:rPr>
        <w:t>3.</w:t>
      </w:r>
      <w:r>
        <w:t>5.3. Намечаем разбивку отверстия плотины между устоями на более мелкие пролеты путем устройства постоянных промежуточных опор – контрфорсов.</w:t>
      </w:r>
    </w:p>
    <w:p w:rsidR="004D63F4" w:rsidRDefault="006F6B69">
      <w:pPr>
        <w:pStyle w:val="a4"/>
        <w:jc w:val="both"/>
      </w:pPr>
      <w:r>
        <w:t xml:space="preserve">а) При установке постоянных промежуточных опор пролеты назначаются между контрфорсами </w:t>
      </w:r>
      <w:r>
        <w:rPr>
          <w:position w:val="-12"/>
        </w:rPr>
        <w:object w:dxaOrig="1240" w:dyaOrig="360">
          <v:shape id="_x0000_i1246" type="#_x0000_t75" style="width:62.25pt;height:18pt" o:ole="" fillcolor="window">
            <v:imagedata r:id="rId428" o:title=""/>
          </v:shape>
          <o:OLEObject Type="Embed" ProgID="Equation.3" ShapeID="_x0000_i1246" DrawAspect="Content" ObjectID="_1452931626" r:id="rId429"/>
        </w:object>
      </w:r>
      <w:r>
        <w:t>.</w:t>
      </w:r>
    </w:p>
    <w:p w:rsidR="004D63F4" w:rsidRDefault="006F6B69">
      <w:pPr>
        <w:pStyle w:val="a4"/>
        <w:jc w:val="both"/>
      </w:pPr>
      <w:r>
        <w:t xml:space="preserve">б) Ширина отверстия между промежуточными сторонами в свету, с учетом толщины стен ряжевых опор и средней толщины контрфорсов, составляет: </w:t>
      </w:r>
      <w:r>
        <w:rPr>
          <w:position w:val="-12"/>
        </w:rPr>
        <w:object w:dxaOrig="1540" w:dyaOrig="360">
          <v:shape id="_x0000_i1247" type="#_x0000_t75" style="width:77.25pt;height:18pt" o:ole="" fillcolor="window">
            <v:imagedata r:id="rId430" o:title=""/>
          </v:shape>
          <o:OLEObject Type="Embed" ProgID="Equation.3" ShapeID="_x0000_i1247" DrawAspect="Content" ObjectID="_1452931627" r:id="rId431"/>
        </w:object>
      </w:r>
      <w:r>
        <w:t>.</w:t>
      </w:r>
    </w:p>
    <w:p w:rsidR="004D63F4" w:rsidRDefault="006F6B69">
      <w:pPr>
        <w:pStyle w:val="a4"/>
        <w:jc w:val="both"/>
      </w:pPr>
      <w:r>
        <w:t xml:space="preserve">в) В результате разбивки отверстия плотины на пролеты для водосливного фронта плотины должно быть выдержанно условие: </w:t>
      </w:r>
    </w:p>
    <w:p w:rsidR="004D63F4" w:rsidRDefault="004D63F4">
      <w:pPr>
        <w:pStyle w:val="a4"/>
        <w:jc w:val="both"/>
      </w:pPr>
    </w:p>
    <w:p w:rsidR="004D63F4" w:rsidRDefault="006F6B69">
      <w:pPr>
        <w:pStyle w:val="a4"/>
        <w:jc w:val="both"/>
      </w:pPr>
      <w:r>
        <w:rPr>
          <w:position w:val="-14"/>
        </w:rPr>
        <w:object w:dxaOrig="1040" w:dyaOrig="400">
          <v:shape id="_x0000_i1248" type="#_x0000_t75" style="width:51.75pt;height:20.25pt" o:ole="" fillcolor="window">
            <v:imagedata r:id="rId432" o:title=""/>
          </v:shape>
          <o:OLEObject Type="Embed" ProgID="Equation.3" ShapeID="_x0000_i1248" DrawAspect="Content" ObjectID="_1452931628" r:id="rId433"/>
        </w:object>
      </w:r>
    </w:p>
    <w:p w:rsidR="004D63F4" w:rsidRDefault="004D63F4">
      <w:pPr>
        <w:pStyle w:val="a4"/>
        <w:jc w:val="both"/>
      </w:pPr>
    </w:p>
    <w:p w:rsidR="004D63F4" w:rsidRDefault="006F6B69">
      <w:pPr>
        <w:pStyle w:val="a4"/>
        <w:jc w:val="both"/>
      </w:pPr>
      <w:r>
        <w:t>с допустимым отклонением от +10 до –5 %</w:t>
      </w:r>
    </w:p>
    <w:p w:rsidR="004D63F4" w:rsidRDefault="004D63F4">
      <w:pPr>
        <w:pStyle w:val="a4"/>
        <w:jc w:val="both"/>
      </w:pPr>
    </w:p>
    <w:p w:rsidR="004D63F4" w:rsidRDefault="006F6B69">
      <w:pPr>
        <w:pStyle w:val="a4"/>
        <w:jc w:val="both"/>
      </w:pPr>
      <w:r>
        <w:rPr>
          <w:position w:val="-12"/>
        </w:rPr>
        <w:object w:dxaOrig="3780" w:dyaOrig="380">
          <v:shape id="_x0000_i1249" type="#_x0000_t75" style="width:189pt;height:18.75pt" o:ole="" fillcolor="window">
            <v:imagedata r:id="rId434" o:title=""/>
          </v:shape>
          <o:OLEObject Type="Embed" ProgID="Equation.3" ShapeID="_x0000_i1249" DrawAspect="Content" ObjectID="_1452931629" r:id="rId435"/>
        </w:object>
      </w:r>
      <w:r>
        <w:rPr>
          <w:lang w:val="en-US"/>
        </w:rPr>
        <w:tab/>
      </w:r>
      <w:r>
        <w:rPr>
          <w:position w:val="-12"/>
        </w:rPr>
        <w:object w:dxaOrig="4180" w:dyaOrig="380">
          <v:shape id="_x0000_i1250" type="#_x0000_t75" style="width:209.25pt;height:18.75pt" o:ole="" fillcolor="window">
            <v:imagedata r:id="rId436" o:title=""/>
          </v:shape>
          <o:OLEObject Type="Embed" ProgID="Equation.3" ShapeID="_x0000_i1250" DrawAspect="Content" ObjectID="_1452931630" r:id="rId437"/>
        </w:object>
      </w:r>
    </w:p>
    <w:p w:rsidR="004D63F4" w:rsidRDefault="004D63F4">
      <w:pPr>
        <w:pStyle w:val="a4"/>
        <w:jc w:val="both"/>
      </w:pPr>
    </w:p>
    <w:p w:rsidR="004D63F4" w:rsidRDefault="006F6B69">
      <w:pPr>
        <w:pStyle w:val="a4"/>
        <w:jc w:val="both"/>
      </w:pPr>
      <w:r>
        <w:rPr>
          <w:position w:val="-12"/>
        </w:rPr>
        <w:object w:dxaOrig="2360" w:dyaOrig="380">
          <v:shape id="_x0000_i1251" type="#_x0000_t75" style="width:117.75pt;height:18.75pt" o:ole="" fillcolor="window">
            <v:imagedata r:id="rId438" o:title=""/>
          </v:shape>
          <o:OLEObject Type="Embed" ProgID="Equation.3" ShapeID="_x0000_i1251" DrawAspect="Content" ObjectID="_1452931631" r:id="rId439"/>
        </w:object>
      </w:r>
      <w:r>
        <w:rPr>
          <w:lang w:val="en-US"/>
        </w:rPr>
        <w:tab/>
      </w:r>
      <w:r>
        <w:rPr>
          <w:position w:val="-12"/>
        </w:rPr>
        <w:object w:dxaOrig="2260" w:dyaOrig="380">
          <v:shape id="_x0000_i1252" type="#_x0000_t75" style="width:113.25pt;height:18.75pt" o:ole="" fillcolor="window">
            <v:imagedata r:id="rId440" o:title=""/>
          </v:shape>
          <o:OLEObject Type="Embed" ProgID="Equation.3" ShapeID="_x0000_i1252" DrawAspect="Content" ObjectID="_1452931632" r:id="rId441"/>
        </w:object>
      </w:r>
    </w:p>
    <w:p w:rsidR="004D63F4" w:rsidRDefault="004D63F4">
      <w:pPr>
        <w:pStyle w:val="a4"/>
        <w:jc w:val="both"/>
      </w:pPr>
    </w:p>
    <w:p w:rsidR="004D63F4" w:rsidRDefault="006F6B69">
      <w:pPr>
        <w:pStyle w:val="a4"/>
        <w:jc w:val="both"/>
        <w:rPr>
          <w:lang w:val="en-US"/>
        </w:rPr>
      </w:pPr>
      <w:r>
        <w:rPr>
          <w:position w:val="-12"/>
        </w:rPr>
        <w:object w:dxaOrig="4640" w:dyaOrig="380">
          <v:shape id="_x0000_i1253" type="#_x0000_t75" style="width:231.75pt;height:18.75pt" o:ole="" fillcolor="window">
            <v:imagedata r:id="rId442" o:title=""/>
          </v:shape>
          <o:OLEObject Type="Embed" ProgID="Equation.3" ShapeID="_x0000_i1253" DrawAspect="Content" ObjectID="_1452931633" r:id="rId443"/>
        </w:object>
      </w:r>
      <w:r>
        <w:rPr>
          <w:lang w:val="en-US"/>
        </w:rPr>
        <w:tab/>
      </w:r>
      <w:r>
        <w:rPr>
          <w:position w:val="-12"/>
        </w:rPr>
        <w:object w:dxaOrig="1060" w:dyaOrig="380">
          <v:shape id="_x0000_i1254" type="#_x0000_t75" style="width:53.25pt;height:18.75pt" o:ole="" fillcolor="window">
            <v:imagedata r:id="rId444" o:title=""/>
          </v:shape>
          <o:OLEObject Type="Embed" ProgID="Equation.3" ShapeID="_x0000_i1254" DrawAspect="Content" ObjectID="_1452931634" r:id="rId445"/>
        </w:object>
      </w:r>
      <w:r>
        <w:rPr>
          <w:lang w:val="en-US"/>
        </w:rPr>
        <w:tab/>
      </w:r>
      <w:r>
        <w:rPr>
          <w:position w:val="-12"/>
        </w:rPr>
        <w:object w:dxaOrig="1640" w:dyaOrig="380">
          <v:shape id="_x0000_i1255" type="#_x0000_t75" style="width:81.75pt;height:18.75pt" o:ole="" fillcolor="window">
            <v:imagedata r:id="rId446" o:title=""/>
          </v:shape>
          <o:OLEObject Type="Embed" ProgID="Equation.3" ShapeID="_x0000_i1255" DrawAspect="Content" ObjectID="_1452931635" r:id="rId447"/>
        </w:object>
      </w:r>
    </w:p>
    <w:p w:rsidR="004D63F4" w:rsidRDefault="004D63F4">
      <w:pPr>
        <w:pStyle w:val="a4"/>
        <w:jc w:val="both"/>
        <w:rPr>
          <w:lang w:val="en-US"/>
        </w:rPr>
      </w:pPr>
    </w:p>
    <w:p w:rsidR="004D63F4" w:rsidRDefault="006F6B69">
      <w:pPr>
        <w:pStyle w:val="a4"/>
        <w:jc w:val="both"/>
      </w:pPr>
      <w:r>
        <w:t>Отклонение составляет – 1,88%, что допустимо.</w:t>
      </w:r>
    </w:p>
    <w:p w:rsidR="004D63F4" w:rsidRDefault="004D63F4">
      <w:pPr>
        <w:pStyle w:val="a4"/>
        <w:jc w:val="both"/>
      </w:pPr>
    </w:p>
    <w:p w:rsidR="004D63F4" w:rsidRDefault="006F6B69">
      <w:pPr>
        <w:pStyle w:val="a4"/>
        <w:jc w:val="both"/>
      </w:pPr>
      <w:r>
        <w:rPr>
          <w:lang w:val="en-US"/>
        </w:rPr>
        <w:t>3.</w:t>
      </w:r>
      <w:r>
        <w:t>5.4. Вычерчиваем схему разбивки отверстия плотины на пролеты (рис.13)</w:t>
      </w:r>
    </w:p>
    <w:p w:rsidR="004D63F4" w:rsidRDefault="004D63F4">
      <w:pPr>
        <w:pStyle w:val="a4"/>
        <w:jc w:val="both"/>
      </w:pPr>
    </w:p>
    <w:p w:rsidR="004D63F4" w:rsidRDefault="006F6B69">
      <w:pPr>
        <w:pStyle w:val="a4"/>
        <w:ind w:firstLine="0"/>
        <w:jc w:val="center"/>
      </w:pPr>
      <w:r>
        <w:object w:dxaOrig="7318" w:dyaOrig="3087">
          <v:shape id="_x0000_i1256" type="#_x0000_t75" style="width:366pt;height:154.5pt" o:ole="">
            <v:imagedata r:id="rId448" o:title=""/>
          </v:shape>
          <o:OLEObject Type="Embed" ProgID="CorelDraw.Graphic.8" ShapeID="_x0000_i1256" DrawAspect="Content" ObjectID="_1452931636" r:id="rId449"/>
        </w:object>
      </w:r>
    </w:p>
    <w:p w:rsidR="004D63F4" w:rsidRDefault="004D63F4">
      <w:pPr>
        <w:pStyle w:val="a4"/>
        <w:jc w:val="both"/>
      </w:pPr>
    </w:p>
    <w:p w:rsidR="004D63F4" w:rsidRDefault="006F6B69">
      <w:pPr>
        <w:pStyle w:val="a4"/>
        <w:jc w:val="center"/>
      </w:pPr>
      <w:r>
        <w:t>Рис.13. Разбивка отверстия плотины на пролета контрфорсами.</w:t>
      </w:r>
    </w:p>
    <w:p w:rsidR="004D63F4" w:rsidRDefault="004D63F4">
      <w:pPr>
        <w:pStyle w:val="a4"/>
        <w:jc w:val="both"/>
      </w:pPr>
    </w:p>
    <w:p w:rsidR="004D63F4" w:rsidRDefault="006F6B69">
      <w:pPr>
        <w:pStyle w:val="a4"/>
        <w:jc w:val="both"/>
      </w:pPr>
      <w:r>
        <w:rPr>
          <w:lang w:val="en-US"/>
        </w:rPr>
        <w:t>3.</w:t>
      </w:r>
      <w:r>
        <w:t xml:space="preserve">5.5. Принятое отверстие плотины проверяем на пропуск максимального расхода воды 1%-ной обеспеченности - </w:t>
      </w:r>
      <w:r>
        <w:rPr>
          <w:position w:val="-12"/>
        </w:rPr>
        <w:object w:dxaOrig="680" w:dyaOrig="360">
          <v:shape id="_x0000_i1257" type="#_x0000_t75" style="width:33.75pt;height:18pt" o:ole="" fillcolor="window">
            <v:imagedata r:id="rId450" o:title=""/>
          </v:shape>
          <o:OLEObject Type="Embed" ProgID="Equation.3" ShapeID="_x0000_i1257" DrawAspect="Content" ObjectID="_1452931637" r:id="rId451"/>
        </w:object>
      </w:r>
      <w:r>
        <w:t>. Возвышение уровня верхнего бьефа над порогом плотины определяется по формуле:</w:t>
      </w:r>
    </w:p>
    <w:p w:rsidR="004D63F4" w:rsidRDefault="004D63F4">
      <w:pPr>
        <w:pStyle w:val="a4"/>
        <w:jc w:val="both"/>
      </w:pPr>
    </w:p>
    <w:p w:rsidR="004D63F4" w:rsidRDefault="006F6B69">
      <w:pPr>
        <w:pStyle w:val="a4"/>
        <w:jc w:val="both"/>
      </w:pPr>
      <w:r>
        <w:rPr>
          <w:position w:val="-32"/>
        </w:rPr>
        <w:object w:dxaOrig="2680" w:dyaOrig="700">
          <v:shape id="_x0000_i1258" type="#_x0000_t75" style="width:134.25pt;height:35.25pt" o:ole="" fillcolor="window">
            <v:imagedata r:id="rId452" o:title=""/>
          </v:shape>
          <o:OLEObject Type="Embed" ProgID="Equation.3" ShapeID="_x0000_i1258" DrawAspect="Content" ObjectID="_1452931638" r:id="rId453"/>
        </w:object>
      </w:r>
    </w:p>
    <w:p w:rsidR="004D63F4" w:rsidRDefault="004D63F4">
      <w:pPr>
        <w:pStyle w:val="a4"/>
        <w:jc w:val="both"/>
      </w:pPr>
    </w:p>
    <w:p w:rsidR="004D63F4" w:rsidRDefault="006F6B69">
      <w:pPr>
        <w:pStyle w:val="a4"/>
        <w:jc w:val="both"/>
      </w:pPr>
      <w:r>
        <w:t xml:space="preserve">В эту формулу подставляем фактическую величину </w:t>
      </w:r>
      <w:r>
        <w:rPr>
          <w:position w:val="-14"/>
        </w:rPr>
        <w:object w:dxaOrig="1400" w:dyaOrig="400">
          <v:shape id="_x0000_i1259" type="#_x0000_t75" style="width:69.75pt;height:20.25pt" o:ole="" fillcolor="window">
            <v:imagedata r:id="rId454" o:title=""/>
          </v:shape>
          <o:OLEObject Type="Embed" ProgID="Equation.3" ShapeID="_x0000_i1259" DrawAspect="Content" ObjectID="_1452931639" r:id="rId455"/>
        </w:object>
      </w:r>
    </w:p>
    <w:p w:rsidR="004D63F4" w:rsidRDefault="004D63F4">
      <w:pPr>
        <w:pStyle w:val="a4"/>
        <w:jc w:val="both"/>
      </w:pPr>
    </w:p>
    <w:p w:rsidR="004D63F4" w:rsidRDefault="006F6B69">
      <w:pPr>
        <w:pStyle w:val="a4"/>
        <w:jc w:val="both"/>
      </w:pPr>
      <w:r>
        <w:rPr>
          <w:position w:val="-12"/>
        </w:rPr>
        <w:object w:dxaOrig="3000" w:dyaOrig="380">
          <v:shape id="_x0000_i1260" type="#_x0000_t75" style="width:150pt;height:18.75pt" o:ole="" fillcolor="window">
            <v:imagedata r:id="rId456" o:title=""/>
          </v:shape>
          <o:OLEObject Type="Embed" ProgID="Equation.3" ShapeID="_x0000_i1260" DrawAspect="Content" ObjectID="_1452931640" r:id="rId457"/>
        </w:object>
      </w:r>
    </w:p>
    <w:p w:rsidR="004D63F4" w:rsidRDefault="004D63F4">
      <w:pPr>
        <w:pStyle w:val="a4"/>
        <w:jc w:val="both"/>
      </w:pPr>
    </w:p>
    <w:p w:rsidR="004D63F4" w:rsidRDefault="006F6B69">
      <w:pPr>
        <w:pStyle w:val="a4"/>
        <w:jc w:val="both"/>
      </w:pPr>
      <w:r>
        <w:t xml:space="preserve">Поскольку, не зная величину </w:t>
      </w:r>
      <w:r>
        <w:rPr>
          <w:position w:val="-12"/>
        </w:rPr>
        <w:object w:dxaOrig="460" w:dyaOrig="360">
          <v:shape id="_x0000_i1261" type="#_x0000_t75" style="width:23.25pt;height:18pt" o:ole="" fillcolor="window">
            <v:imagedata r:id="rId458" o:title=""/>
          </v:shape>
          <o:OLEObject Type="Embed" ProgID="Equation.3" ShapeID="_x0000_i1261" DrawAspect="Content" ObjectID="_1452931641" r:id="rId459"/>
        </w:object>
      </w:r>
      <w:r>
        <w:t xml:space="preserve"> нельзя определить, будет ли в этом случае водослив затоплен или нет, расчет ведется подбором.</w:t>
      </w:r>
    </w:p>
    <w:p w:rsidR="004D63F4" w:rsidRDefault="006F6B69">
      <w:pPr>
        <w:pStyle w:val="a4"/>
      </w:pPr>
      <w:r>
        <w:t xml:space="preserve">Принимаем </w:t>
      </w:r>
      <w:r>
        <w:rPr>
          <w:position w:val="-12"/>
        </w:rPr>
        <w:object w:dxaOrig="639" w:dyaOrig="360">
          <v:shape id="_x0000_i1262" type="#_x0000_t75" style="width:32.25pt;height:18pt" o:ole="" fillcolor="window">
            <v:imagedata r:id="rId460" o:title=""/>
          </v:shape>
          <o:OLEObject Type="Embed" ProgID="Equation.3" ShapeID="_x0000_i1262" DrawAspect="Content" ObjectID="_1452931642" r:id="rId461"/>
        </w:object>
      </w:r>
      <w:r>
        <w:t xml:space="preserve"> и определяем </w:t>
      </w:r>
      <w:r>
        <w:rPr>
          <w:position w:val="-12"/>
        </w:rPr>
        <w:object w:dxaOrig="460" w:dyaOrig="360">
          <v:shape id="_x0000_i1263" type="#_x0000_t75" style="width:23.25pt;height:18pt" o:ole="" fillcolor="window">
            <v:imagedata r:id="rId462" o:title=""/>
          </v:shape>
          <o:OLEObject Type="Embed" ProgID="Equation.3" ShapeID="_x0000_i1263" DrawAspect="Content" ObjectID="_1452931643" r:id="rId463"/>
        </w:object>
      </w:r>
      <w:r>
        <w:t>, а затем находим отношение</w:t>
      </w:r>
      <w:r>
        <w:rPr>
          <w:position w:val="-12"/>
        </w:rPr>
        <w:object w:dxaOrig="800" w:dyaOrig="360">
          <v:shape id="_x0000_i1264" type="#_x0000_t75" style="width:39.75pt;height:18pt" o:ole="" fillcolor="window">
            <v:imagedata r:id="rId464" o:title=""/>
          </v:shape>
          <o:OLEObject Type="Embed" ProgID="Equation.3" ShapeID="_x0000_i1264" DrawAspect="Content" ObjectID="_1452931644" r:id="rId465"/>
        </w:object>
      </w:r>
      <w:r>
        <w:t>.</w:t>
      </w:r>
    </w:p>
    <w:p w:rsidR="004D63F4" w:rsidRDefault="004D63F4">
      <w:pPr>
        <w:pStyle w:val="a4"/>
      </w:pPr>
    </w:p>
    <w:p w:rsidR="004D63F4" w:rsidRDefault="006F6B69">
      <w:pPr>
        <w:pStyle w:val="a4"/>
      </w:pPr>
      <w:r>
        <w:rPr>
          <w:position w:val="-12"/>
        </w:rPr>
        <w:object w:dxaOrig="2340" w:dyaOrig="360">
          <v:shape id="_x0000_i1265" type="#_x0000_t75" style="width:117pt;height:18pt" o:ole="" fillcolor="window">
            <v:imagedata r:id="rId466" o:title=""/>
          </v:shape>
          <o:OLEObject Type="Embed" ProgID="Equation.3" ShapeID="_x0000_i1265" DrawAspect="Content" ObjectID="_1452931645" r:id="rId467"/>
        </w:object>
      </w:r>
      <w:r>
        <w:rPr>
          <w:lang w:val="en-US"/>
        </w:rPr>
        <w:t>18,3 - 15,4=2,9</w:t>
      </w:r>
      <w:r>
        <w:t xml:space="preserve"> м</w:t>
      </w:r>
    </w:p>
    <w:p w:rsidR="004D63F4" w:rsidRDefault="004D63F4">
      <w:pPr>
        <w:pStyle w:val="a4"/>
      </w:pPr>
    </w:p>
    <w:p w:rsidR="004D63F4" w:rsidRDefault="006F6B69">
      <w:pPr>
        <w:pStyle w:val="a4"/>
      </w:pPr>
      <w:r>
        <w:t xml:space="preserve">Если </w:t>
      </w:r>
      <w:r>
        <w:rPr>
          <w:position w:val="-12"/>
        </w:rPr>
        <w:object w:dxaOrig="800" w:dyaOrig="360">
          <v:shape id="_x0000_i1266" type="#_x0000_t75" style="width:39.75pt;height:18pt" o:ole="" fillcolor="window">
            <v:imagedata r:id="rId464" o:title=""/>
          </v:shape>
          <o:OLEObject Type="Embed" ProgID="Equation.3" ShapeID="_x0000_i1266" DrawAspect="Content" ObjectID="_1452931646" r:id="rId468"/>
        </w:object>
      </w:r>
      <w:r>
        <w:t xml:space="preserve">&lt; 0,8  - расчет выполнен правильно. Если же </w:t>
      </w:r>
      <w:r>
        <w:rPr>
          <w:position w:val="-12"/>
        </w:rPr>
        <w:object w:dxaOrig="800" w:dyaOrig="360">
          <v:shape id="_x0000_i1267" type="#_x0000_t75" style="width:39.75pt;height:18pt" o:ole="" fillcolor="window">
            <v:imagedata r:id="rId464" o:title=""/>
          </v:shape>
          <o:OLEObject Type="Embed" ProgID="Equation.3" ShapeID="_x0000_i1267" DrawAspect="Content" ObjectID="_1452931647" r:id="rId469"/>
        </w:object>
      </w:r>
      <w:r>
        <w:t xml:space="preserve">&gt; 0,8 – водослив затоплен и нужно задаваться </w:t>
      </w:r>
      <w:r>
        <w:rPr>
          <w:position w:val="-12"/>
        </w:rPr>
        <w:object w:dxaOrig="639" w:dyaOrig="360">
          <v:shape id="_x0000_i1268" type="#_x0000_t75" style="width:32.25pt;height:18pt" o:ole="" fillcolor="window">
            <v:imagedata r:id="rId470" o:title=""/>
          </v:shape>
          <o:OLEObject Type="Embed" ProgID="Equation.3" ShapeID="_x0000_i1268" DrawAspect="Content" ObjectID="_1452931648" r:id="rId471"/>
        </w:object>
      </w:r>
      <w:r>
        <w:t>.</w:t>
      </w:r>
    </w:p>
    <w:p w:rsidR="004D63F4" w:rsidRDefault="006F6B69">
      <w:pPr>
        <w:pStyle w:val="a4"/>
      </w:pPr>
      <w:r>
        <w:rPr>
          <w:position w:val="-12"/>
        </w:rPr>
        <w:object w:dxaOrig="639" w:dyaOrig="360">
          <v:shape id="_x0000_i1269" type="#_x0000_t75" style="width:32.25pt;height:18pt" o:ole="" fillcolor="window">
            <v:imagedata r:id="rId472" o:title=""/>
          </v:shape>
          <o:OLEObject Type="Embed" ProgID="Equation.3" ShapeID="_x0000_i1269" DrawAspect="Content" ObjectID="_1452931649" r:id="rId473"/>
        </w:object>
      </w:r>
    </w:p>
    <w:p w:rsidR="004D63F4" w:rsidRDefault="004D63F4">
      <w:pPr>
        <w:pStyle w:val="a4"/>
      </w:pPr>
    </w:p>
    <w:p w:rsidR="004D63F4" w:rsidRDefault="006F6B69">
      <w:pPr>
        <w:pStyle w:val="a4"/>
      </w:pPr>
      <w:r>
        <w:rPr>
          <w:position w:val="-36"/>
        </w:rPr>
        <w:object w:dxaOrig="3879" w:dyaOrig="800">
          <v:shape id="_x0000_i1270" type="#_x0000_t75" style="width:194.25pt;height:39.75pt" o:ole="" fillcolor="window">
            <v:imagedata r:id="rId474" o:title=""/>
          </v:shape>
          <o:OLEObject Type="Embed" ProgID="Equation.3" ShapeID="_x0000_i1270" DrawAspect="Content" ObjectID="_1452931650" r:id="rId475"/>
        </w:object>
      </w:r>
    </w:p>
    <w:p w:rsidR="004D63F4" w:rsidRDefault="004D63F4">
      <w:pPr>
        <w:pStyle w:val="a4"/>
      </w:pPr>
    </w:p>
    <w:p w:rsidR="004D63F4" w:rsidRDefault="006F6B69">
      <w:pPr>
        <w:pStyle w:val="a4"/>
      </w:pPr>
      <w:r>
        <w:rPr>
          <w:position w:val="-32"/>
        </w:rPr>
        <w:object w:dxaOrig="2799" w:dyaOrig="760">
          <v:shape id="_x0000_i1271" type="#_x0000_t75" style="width:140.25pt;height:38.25pt" o:ole="" fillcolor="window">
            <v:imagedata r:id="rId476" o:title=""/>
          </v:shape>
          <o:OLEObject Type="Embed" ProgID="Equation.3" ShapeID="_x0000_i1271" DrawAspect="Content" ObjectID="_1452931651" r:id="rId477"/>
        </w:object>
      </w:r>
    </w:p>
    <w:p w:rsidR="004D63F4" w:rsidRDefault="006F6B69">
      <w:pPr>
        <w:pStyle w:val="a4"/>
        <w:numPr>
          <w:ilvl w:val="0"/>
          <w:numId w:val="6"/>
        </w:numPr>
      </w:pPr>
      <w:r>
        <w:t>условие не выполняется.</w:t>
      </w:r>
    </w:p>
    <w:p w:rsidR="004D63F4" w:rsidRDefault="004D63F4">
      <w:pPr>
        <w:pStyle w:val="a4"/>
        <w:ind w:left="851" w:firstLine="0"/>
      </w:pPr>
    </w:p>
    <w:p w:rsidR="004D63F4" w:rsidRDefault="006F6B69">
      <w:pPr>
        <w:pStyle w:val="a4"/>
        <w:jc w:val="both"/>
      </w:pPr>
      <w:r>
        <w:t>Отметка подпорного уровня высоких вод 1%-ной обеспеченности:</w:t>
      </w:r>
    </w:p>
    <w:p w:rsidR="004D63F4" w:rsidRDefault="004D63F4">
      <w:pPr>
        <w:pStyle w:val="a4"/>
        <w:jc w:val="both"/>
      </w:pPr>
    </w:p>
    <w:p w:rsidR="004D63F4" w:rsidRDefault="006F6B69">
      <w:pPr>
        <w:pStyle w:val="a4"/>
        <w:jc w:val="both"/>
      </w:pPr>
      <w:r>
        <w:rPr>
          <w:position w:val="-12"/>
        </w:rPr>
        <w:object w:dxaOrig="5260" w:dyaOrig="380">
          <v:shape id="_x0000_i1272" type="#_x0000_t75" style="width:263.25pt;height:18.75pt" o:ole="" fillcolor="window">
            <v:imagedata r:id="rId478" o:title=""/>
          </v:shape>
          <o:OLEObject Type="Embed" ProgID="Equation.3" ShapeID="_x0000_i1272" DrawAspect="Content" ObjectID="_1452931652" r:id="rId479"/>
        </w:object>
      </w:r>
    </w:p>
    <w:p w:rsidR="004D63F4" w:rsidRDefault="004D63F4">
      <w:pPr>
        <w:pStyle w:val="a4"/>
        <w:jc w:val="both"/>
      </w:pPr>
    </w:p>
    <w:p w:rsidR="004D63F4" w:rsidRDefault="006F6B69">
      <w:pPr>
        <w:pStyle w:val="a4"/>
        <w:ind w:firstLine="0"/>
        <w:jc w:val="center"/>
        <w:rPr>
          <w:b/>
        </w:rPr>
      </w:pPr>
      <w:r>
        <w:rPr>
          <w:b/>
        </w:rPr>
        <w:t>3.6. Расчет подземного контура плотины и боковой фильтрации.</w:t>
      </w:r>
    </w:p>
    <w:p w:rsidR="004D63F4" w:rsidRDefault="004D63F4">
      <w:pPr>
        <w:pStyle w:val="a4"/>
        <w:jc w:val="both"/>
      </w:pPr>
    </w:p>
    <w:p w:rsidR="004D63F4" w:rsidRDefault="006F6B69">
      <w:pPr>
        <w:pStyle w:val="a4"/>
        <w:jc w:val="both"/>
      </w:pPr>
      <w:r>
        <w:t>Размеры подземного контура плотины устанавливаются фильтрационным расчетом. Расчет ведется в следующей последовательности.</w:t>
      </w:r>
    </w:p>
    <w:p w:rsidR="004D63F4" w:rsidRDefault="006F6B69">
      <w:pPr>
        <w:pStyle w:val="a4"/>
        <w:jc w:val="both"/>
      </w:pPr>
      <w:r>
        <w:rPr>
          <w:lang w:val="en-US"/>
        </w:rPr>
        <w:t>3.</w:t>
      </w:r>
      <w:r>
        <w:t>6.1. Выбираем тип подземного контура плотины, назначаем его предварительные размеры и вычерчиваем схему (Рис.14). В зависимости от напора сооружения (Н =2,8) и грунта основания (суглинок</w:t>
      </w:r>
      <w:r>
        <w:tab/>
        <w:t>) флютбет плотины устраиваем свайным. При  назначении размеров подземного контура плотины руководствуемся следующими практическими формулами:</w:t>
      </w:r>
    </w:p>
    <w:p w:rsidR="004D63F4" w:rsidRDefault="006F6B69">
      <w:pPr>
        <w:pStyle w:val="a4"/>
        <w:jc w:val="both"/>
      </w:pPr>
      <w:r>
        <w:t xml:space="preserve">Длина предпонурной подушки </w:t>
      </w:r>
      <w:r>
        <w:rPr>
          <w:position w:val="-12"/>
        </w:rPr>
        <w:object w:dxaOrig="3260" w:dyaOrig="420">
          <v:shape id="_x0000_i1273" type="#_x0000_t75" style="width:162.75pt;height:21pt" o:ole="" fillcolor="window">
            <v:imagedata r:id="rId480" o:title=""/>
          </v:shape>
          <o:OLEObject Type="Embed" ProgID="Equation.3" ShapeID="_x0000_i1273" DrawAspect="Content" ObjectID="_1452931653" r:id="rId481"/>
        </w:object>
      </w:r>
    </w:p>
    <w:p w:rsidR="004D63F4" w:rsidRDefault="004D63F4">
      <w:pPr>
        <w:pStyle w:val="a4"/>
        <w:jc w:val="both"/>
      </w:pPr>
    </w:p>
    <w:p w:rsidR="004D63F4" w:rsidRDefault="006F6B69">
      <w:pPr>
        <w:pStyle w:val="a4"/>
        <w:jc w:val="both"/>
      </w:pPr>
      <w:r>
        <w:t xml:space="preserve">Длина понура </w:t>
      </w:r>
      <w:r>
        <w:rPr>
          <w:position w:val="-12"/>
        </w:rPr>
        <w:object w:dxaOrig="3220" w:dyaOrig="380">
          <v:shape id="_x0000_i1274" type="#_x0000_t75" style="width:161.25pt;height:18.75pt" o:ole="" fillcolor="window">
            <v:imagedata r:id="rId482" o:title=""/>
          </v:shape>
          <o:OLEObject Type="Embed" ProgID="Equation.3" ShapeID="_x0000_i1274" DrawAspect="Content" ObjectID="_1452931654" r:id="rId483"/>
        </w:object>
      </w:r>
    </w:p>
    <w:p w:rsidR="004D63F4" w:rsidRDefault="004D63F4">
      <w:pPr>
        <w:pStyle w:val="a4"/>
        <w:jc w:val="both"/>
      </w:pPr>
    </w:p>
    <w:p w:rsidR="004D63F4" w:rsidRDefault="006F6B69">
      <w:pPr>
        <w:pStyle w:val="a4"/>
        <w:jc w:val="both"/>
      </w:pPr>
      <w:r>
        <w:t xml:space="preserve">Длина водобоя </w:t>
      </w:r>
      <w:r>
        <w:rPr>
          <w:position w:val="-12"/>
        </w:rPr>
        <w:object w:dxaOrig="3060" w:dyaOrig="380">
          <v:shape id="_x0000_i1275" type="#_x0000_t75" style="width:153pt;height:18.75pt" o:ole="" fillcolor="window">
            <v:imagedata r:id="rId484" o:title=""/>
          </v:shape>
          <o:OLEObject Type="Embed" ProgID="Equation.3" ShapeID="_x0000_i1275" DrawAspect="Content" ObjectID="_1452931655" r:id="rId485"/>
        </w:object>
      </w:r>
    </w:p>
    <w:p w:rsidR="004D63F4" w:rsidRDefault="004D63F4">
      <w:pPr>
        <w:pStyle w:val="a4"/>
        <w:jc w:val="both"/>
      </w:pPr>
    </w:p>
    <w:p w:rsidR="004D63F4" w:rsidRDefault="006F6B69">
      <w:pPr>
        <w:pStyle w:val="a4"/>
        <w:jc w:val="both"/>
      </w:pPr>
      <w:r>
        <w:t xml:space="preserve">Длина слива </w:t>
      </w:r>
      <w:r>
        <w:rPr>
          <w:position w:val="-12"/>
        </w:rPr>
        <w:object w:dxaOrig="3060" w:dyaOrig="380">
          <v:shape id="_x0000_i1276" type="#_x0000_t75" style="width:153pt;height:18.75pt" o:ole="" fillcolor="window">
            <v:imagedata r:id="rId486" o:title=""/>
          </v:shape>
          <o:OLEObject Type="Embed" ProgID="Equation.3" ShapeID="_x0000_i1276" DrawAspect="Content" ObjectID="_1452931656" r:id="rId487"/>
        </w:object>
      </w:r>
    </w:p>
    <w:p w:rsidR="004D63F4" w:rsidRDefault="004D63F4">
      <w:pPr>
        <w:pStyle w:val="a4"/>
        <w:jc w:val="both"/>
      </w:pPr>
    </w:p>
    <w:p w:rsidR="004D63F4" w:rsidRDefault="006F6B69">
      <w:pPr>
        <w:pStyle w:val="a4"/>
        <w:jc w:val="both"/>
      </w:pPr>
      <w:r>
        <w:t xml:space="preserve">Длина рисбермы </w:t>
      </w:r>
      <w:r>
        <w:rPr>
          <w:position w:val="-16"/>
        </w:rPr>
        <w:object w:dxaOrig="3180" w:dyaOrig="420">
          <v:shape id="_x0000_i1277" type="#_x0000_t75" style="width:159pt;height:21pt" o:ole="" fillcolor="window">
            <v:imagedata r:id="rId488" o:title=""/>
          </v:shape>
          <o:OLEObject Type="Embed" ProgID="Equation.3" ShapeID="_x0000_i1277" DrawAspect="Content" ObjectID="_1452931657" r:id="rId489"/>
        </w:object>
      </w:r>
    </w:p>
    <w:p w:rsidR="004D63F4" w:rsidRDefault="004D63F4">
      <w:pPr>
        <w:pStyle w:val="a4"/>
        <w:jc w:val="both"/>
      </w:pPr>
    </w:p>
    <w:p w:rsidR="004D63F4" w:rsidRDefault="006F6B69">
      <w:pPr>
        <w:pStyle w:val="a4"/>
        <w:jc w:val="both"/>
      </w:pPr>
      <w:r>
        <w:t xml:space="preserve">Глубина забивки королевого шпунта, отсчитываемая от отметки дна котлована </w:t>
      </w:r>
      <w:r>
        <w:rPr>
          <w:position w:val="-12"/>
        </w:rPr>
        <w:object w:dxaOrig="1160" w:dyaOrig="360">
          <v:shape id="_x0000_i1278" type="#_x0000_t75" style="width:57.75pt;height:18pt" o:ole="" fillcolor="window">
            <v:imagedata r:id="rId490" o:title=""/>
          </v:shape>
          <o:OLEObject Type="Embed" ProgID="Equation.3" ShapeID="_x0000_i1278" DrawAspect="Content" ObjectID="_1452931658" r:id="rId491"/>
        </w:object>
      </w:r>
      <w:r>
        <w:t xml:space="preserve"> принимаем </w:t>
      </w:r>
      <w:r>
        <w:rPr>
          <w:position w:val="-12"/>
        </w:rPr>
        <w:object w:dxaOrig="980" w:dyaOrig="360">
          <v:shape id="_x0000_i1279" type="#_x0000_t75" style="width:48.75pt;height:18pt" o:ole="" fillcolor="window">
            <v:imagedata r:id="rId492" o:title=""/>
          </v:shape>
          <o:OLEObject Type="Embed" ProgID="Equation.3" ShapeID="_x0000_i1279" DrawAspect="Content" ObjectID="_1452931659" r:id="rId493"/>
        </w:object>
      </w:r>
      <w:r>
        <w:t>.</w:t>
      </w:r>
    </w:p>
    <w:p w:rsidR="004D63F4" w:rsidRDefault="006F6B69">
      <w:pPr>
        <w:pStyle w:val="a4"/>
        <w:jc w:val="both"/>
      </w:pPr>
      <w:r>
        <w:t>Глубина забивки понурного шпунта (также от дна котлована).</w:t>
      </w:r>
    </w:p>
    <w:p w:rsidR="004D63F4" w:rsidRDefault="004D63F4">
      <w:pPr>
        <w:pStyle w:val="a4"/>
        <w:jc w:val="both"/>
      </w:pPr>
    </w:p>
    <w:p w:rsidR="004D63F4" w:rsidRDefault="006F6B69">
      <w:pPr>
        <w:pStyle w:val="a4"/>
        <w:jc w:val="both"/>
      </w:pPr>
      <w:r>
        <w:rPr>
          <w:position w:val="-12"/>
        </w:rPr>
        <w:object w:dxaOrig="2060" w:dyaOrig="360">
          <v:shape id="_x0000_i1280" type="#_x0000_t75" style="width:102.75pt;height:18pt" o:ole="" fillcolor="window">
            <v:imagedata r:id="rId494" o:title=""/>
          </v:shape>
          <o:OLEObject Type="Embed" ProgID="Equation.3" ShapeID="_x0000_i1280" DrawAspect="Content" ObjectID="_1452931660" r:id="rId495"/>
        </w:object>
      </w:r>
    </w:p>
    <w:p w:rsidR="004D63F4" w:rsidRDefault="004D63F4">
      <w:pPr>
        <w:pStyle w:val="a4"/>
        <w:jc w:val="both"/>
        <w:rPr>
          <w:lang w:val="en-US"/>
        </w:rPr>
      </w:pPr>
    </w:p>
    <w:p w:rsidR="004D63F4" w:rsidRDefault="006F6B69">
      <w:pPr>
        <w:pStyle w:val="a4"/>
        <w:jc w:val="both"/>
      </w:pPr>
      <w:r>
        <w:t>Общая глубина забивки шпунтов</w:t>
      </w:r>
    </w:p>
    <w:p w:rsidR="004D63F4" w:rsidRDefault="004D63F4">
      <w:pPr>
        <w:pStyle w:val="a4"/>
        <w:jc w:val="both"/>
      </w:pPr>
    </w:p>
    <w:p w:rsidR="004D63F4" w:rsidRDefault="006F6B69">
      <w:pPr>
        <w:pStyle w:val="a4"/>
        <w:jc w:val="both"/>
        <w:rPr>
          <w:lang w:val="en-US"/>
        </w:rPr>
      </w:pPr>
      <w:r>
        <w:rPr>
          <w:position w:val="-12"/>
        </w:rPr>
        <w:object w:dxaOrig="1260" w:dyaOrig="360">
          <v:shape id="_x0000_i1281" type="#_x0000_t75" style="width:63pt;height:18pt" o:ole="" fillcolor="window">
            <v:imagedata r:id="rId496" o:title=""/>
          </v:shape>
          <o:OLEObject Type="Embed" ProgID="Equation.3" ShapeID="_x0000_i1281" DrawAspect="Content" ObjectID="_1452931661" r:id="rId497"/>
        </w:object>
      </w:r>
      <w:r>
        <w:rPr>
          <w:lang w:val="en-US"/>
        </w:rPr>
        <w:tab/>
      </w:r>
      <w:r>
        <w:rPr>
          <w:lang w:val="en-US"/>
        </w:rPr>
        <w:tab/>
        <w:t>(2,5+2)&lt;6</w:t>
      </w:r>
      <w:r>
        <w:rPr>
          <w:lang w:val="en-US"/>
        </w:rPr>
        <w:tab/>
        <w:t>4,5&lt;6</w:t>
      </w:r>
    </w:p>
    <w:p w:rsidR="004D63F4" w:rsidRDefault="004D63F4">
      <w:pPr>
        <w:ind w:firstLine="851"/>
      </w:pPr>
    </w:p>
    <w:p w:rsidR="004D63F4" w:rsidRDefault="006F6B69">
      <w:pPr>
        <w:ind w:firstLine="851"/>
      </w:pPr>
      <w:r>
        <w:t>условие выполняется</w:t>
      </w:r>
    </w:p>
    <w:p w:rsidR="004D63F4" w:rsidRDefault="006F6B69">
      <w:pPr>
        <w:jc w:val="center"/>
      </w:pPr>
      <w:r>
        <w:object w:dxaOrig="9342" w:dyaOrig="5125">
          <v:shape id="_x0000_i1282" type="#_x0000_t75" style="width:411pt;height:223.5pt" o:ole="" fillcolor="window">
            <v:imagedata r:id="rId498" o:title=""/>
          </v:shape>
          <o:OLEObject Type="Embed" ProgID="CorelDraw.Graphic.8" ShapeID="_x0000_i1282" DrawAspect="Content" ObjectID="_1452931662" r:id="rId499"/>
        </w:object>
      </w:r>
    </w:p>
    <w:p w:rsidR="004D63F4" w:rsidRDefault="004D63F4">
      <w:pPr>
        <w:ind w:firstLine="851"/>
      </w:pPr>
    </w:p>
    <w:p w:rsidR="004D63F4" w:rsidRDefault="006F6B69">
      <w:pPr>
        <w:ind w:firstLine="851"/>
      </w:pPr>
      <w:r>
        <w:t>Рис.14. Расчетная схема подземного контура плотины на свайном основании.</w:t>
      </w:r>
    </w:p>
    <w:p w:rsidR="004D63F4" w:rsidRDefault="004D63F4">
      <w:pPr>
        <w:ind w:firstLine="851"/>
      </w:pPr>
    </w:p>
    <w:p w:rsidR="004D63F4" w:rsidRDefault="006F6B69">
      <w:pPr>
        <w:ind w:firstLine="851"/>
      </w:pPr>
      <w:r>
        <w:rPr>
          <w:lang w:val="en-US"/>
        </w:rPr>
        <w:t>3.</w:t>
      </w:r>
      <w:r>
        <w:t xml:space="preserve">6.2. Вычисляем фильтрационный напор </w:t>
      </w:r>
      <w:r>
        <w:rPr>
          <w:position w:val="-14"/>
        </w:rPr>
        <w:object w:dxaOrig="380" w:dyaOrig="380">
          <v:shape id="_x0000_i1283" type="#_x0000_t75" style="width:18.75pt;height:18.75pt" o:ole="" fillcolor="window">
            <v:imagedata r:id="rId500" o:title=""/>
          </v:shape>
          <o:OLEObject Type="Embed" ProgID="Equation.3" ShapeID="_x0000_i1283" DrawAspect="Content" ObjectID="_1452931663" r:id="rId501"/>
        </w:object>
      </w:r>
      <w:r>
        <w:t xml:space="preserve">, под действием которого движется фильтрационный поток. Максимального значения эта величина достигает при полном напоре на плотине и закрытых щитах. </w:t>
      </w:r>
    </w:p>
    <w:p w:rsidR="004D63F4" w:rsidRDefault="004D63F4">
      <w:pPr>
        <w:ind w:firstLine="851"/>
      </w:pPr>
    </w:p>
    <w:p w:rsidR="004D63F4" w:rsidRDefault="006F6B69">
      <w:pPr>
        <w:ind w:firstLine="851"/>
      </w:pPr>
      <w:r>
        <w:rPr>
          <w:position w:val="-16"/>
        </w:rPr>
        <w:object w:dxaOrig="5179" w:dyaOrig="420">
          <v:shape id="_x0000_i1284" type="#_x0000_t75" style="width:258.75pt;height:21pt" o:ole="" fillcolor="window">
            <v:imagedata r:id="rId502" o:title=""/>
          </v:shape>
          <o:OLEObject Type="Embed" ProgID="Equation.3" ShapeID="_x0000_i1284" DrawAspect="Content" ObjectID="_1452931664" r:id="rId503"/>
        </w:object>
      </w:r>
    </w:p>
    <w:p w:rsidR="004D63F4" w:rsidRDefault="004D63F4">
      <w:pPr>
        <w:ind w:firstLine="851"/>
      </w:pPr>
    </w:p>
    <w:p w:rsidR="004D63F4" w:rsidRDefault="006F6B69">
      <w:pPr>
        <w:ind w:firstLine="851"/>
      </w:pPr>
      <w:r>
        <w:rPr>
          <w:position w:val="-6"/>
        </w:rPr>
        <w:object w:dxaOrig="1020" w:dyaOrig="279">
          <v:shape id="_x0000_i1285" type="#_x0000_t75" style="width:51pt;height:14.25pt" o:ole="" fillcolor="window">
            <v:imagedata r:id="rId504" o:title=""/>
          </v:shape>
          <o:OLEObject Type="Embed" ProgID="Equation.3" ShapeID="_x0000_i1285" DrawAspect="Content" ObjectID="_1452931665" r:id="rId505"/>
        </w:object>
      </w:r>
      <w:r>
        <w:t xml:space="preserve"> - уровень воды нижнего бьефа при закрытых щитах, т.е. при </w:t>
      </w:r>
      <w:r>
        <w:rPr>
          <w:lang w:val="en-US"/>
        </w:rPr>
        <w:t>Q</w:t>
      </w:r>
      <w:r>
        <w:t>=0 определяемый по кривой расхода в створе плотины.</w:t>
      </w:r>
    </w:p>
    <w:p w:rsidR="004D63F4" w:rsidRDefault="004D63F4">
      <w:pPr>
        <w:ind w:firstLine="851"/>
      </w:pPr>
    </w:p>
    <w:p w:rsidR="004D63F4" w:rsidRDefault="006F6B69">
      <w:pPr>
        <w:ind w:firstLine="851"/>
      </w:pPr>
      <w:r>
        <w:rPr>
          <w:lang w:val="en-US"/>
        </w:rPr>
        <w:t>3.</w:t>
      </w:r>
      <w:r>
        <w:t>6.3. Применяемые в п.6.1. размеры водонепроницаемых частей подземного контура проверяем по формуле Лена:</w:t>
      </w:r>
    </w:p>
    <w:p w:rsidR="004D63F4" w:rsidRDefault="004D63F4">
      <w:pPr>
        <w:ind w:firstLine="851"/>
      </w:pPr>
    </w:p>
    <w:p w:rsidR="004D63F4" w:rsidRDefault="006F6B69">
      <w:pPr>
        <w:ind w:firstLine="851"/>
      </w:pPr>
      <w:r>
        <w:rPr>
          <w:position w:val="-14"/>
        </w:rPr>
        <w:object w:dxaOrig="2360" w:dyaOrig="380">
          <v:shape id="_x0000_i1286" type="#_x0000_t75" style="width:117.75pt;height:18.75pt" o:ole="" fillcolor="window">
            <v:imagedata r:id="rId506" o:title=""/>
          </v:shape>
          <o:OLEObject Type="Embed" ProgID="Equation.3" ShapeID="_x0000_i1286" DrawAspect="Content" ObjectID="_1452931666" r:id="rId507"/>
        </w:object>
      </w:r>
    </w:p>
    <w:p w:rsidR="004D63F4" w:rsidRDefault="004D63F4">
      <w:pPr>
        <w:ind w:firstLine="851"/>
      </w:pPr>
    </w:p>
    <w:p w:rsidR="004D63F4" w:rsidRDefault="006F6B69">
      <w:pPr>
        <w:ind w:firstLine="851"/>
      </w:pPr>
      <w:r>
        <w:rPr>
          <w:position w:val="-14"/>
        </w:rPr>
        <w:object w:dxaOrig="360" w:dyaOrig="380">
          <v:shape id="_x0000_i1287" type="#_x0000_t75" style="width:18pt;height:18.75pt" o:ole="" fillcolor="window">
            <v:imagedata r:id="rId508" o:title=""/>
          </v:shape>
          <o:OLEObject Type="Embed" ProgID="Equation.3" ShapeID="_x0000_i1287" DrawAspect="Content" ObjectID="_1452931667" r:id="rId509"/>
        </w:object>
      </w:r>
      <w:r>
        <w:t xml:space="preserve">- приведенная длина водонепроницаемых частей подземного контура; </w:t>
      </w:r>
    </w:p>
    <w:p w:rsidR="004D63F4" w:rsidRDefault="006F6B69">
      <w:pPr>
        <w:ind w:firstLine="851"/>
      </w:pPr>
      <w:r>
        <w:rPr>
          <w:position w:val="-12"/>
        </w:rPr>
        <w:object w:dxaOrig="279" w:dyaOrig="360">
          <v:shape id="_x0000_i1288" type="#_x0000_t75" style="width:14.25pt;height:18pt" o:ole="" fillcolor="window">
            <v:imagedata r:id="rId510" o:title=""/>
          </v:shape>
          <o:OLEObject Type="Embed" ProgID="Equation.3" ShapeID="_x0000_i1288" DrawAspect="Content" ObjectID="_1452931668" r:id="rId511"/>
        </w:object>
      </w:r>
      <w:r>
        <w:t>- длина вертикальных участков пути фильтрации;</w:t>
      </w:r>
    </w:p>
    <w:p w:rsidR="004D63F4" w:rsidRDefault="006F6B69">
      <w:pPr>
        <w:ind w:firstLine="851"/>
      </w:pPr>
      <w:r>
        <w:rPr>
          <w:position w:val="-12"/>
        </w:rPr>
        <w:object w:dxaOrig="279" w:dyaOrig="360">
          <v:shape id="_x0000_i1289" type="#_x0000_t75" style="width:14.25pt;height:18pt" o:ole="" fillcolor="window">
            <v:imagedata r:id="rId512" o:title=""/>
          </v:shape>
          <o:OLEObject Type="Embed" ProgID="Equation.3" ShapeID="_x0000_i1289" DrawAspect="Content" ObjectID="_1452931669" r:id="rId513"/>
        </w:object>
      </w:r>
      <w:r>
        <w:t>- длина горизонтальных участков пути фильтрации;</w:t>
      </w:r>
    </w:p>
    <w:p w:rsidR="004D63F4" w:rsidRDefault="006F6B69">
      <w:pPr>
        <w:ind w:firstLine="851"/>
      </w:pPr>
      <w:r>
        <w:rPr>
          <w:position w:val="-14"/>
        </w:rPr>
        <w:object w:dxaOrig="380" w:dyaOrig="380">
          <v:shape id="_x0000_i1290" type="#_x0000_t75" style="width:18.75pt;height:18.75pt" o:ole="" fillcolor="window">
            <v:imagedata r:id="rId514" o:title=""/>
          </v:shape>
          <o:OLEObject Type="Embed" ProgID="Equation.3" ShapeID="_x0000_i1290" DrawAspect="Content" ObjectID="_1452931670" r:id="rId515"/>
        </w:object>
      </w:r>
      <w:r>
        <w:t>- фильтрационный напор;</w:t>
      </w:r>
    </w:p>
    <w:p w:rsidR="004D63F4" w:rsidRDefault="006F6B69">
      <w:pPr>
        <w:ind w:firstLine="851"/>
      </w:pPr>
      <w:r>
        <w:rPr>
          <w:position w:val="-12"/>
        </w:rPr>
        <w:object w:dxaOrig="300" w:dyaOrig="360">
          <v:shape id="_x0000_i1291" type="#_x0000_t75" style="width:15pt;height:18pt" o:ole="" fillcolor="window">
            <v:imagedata r:id="rId516" o:title=""/>
          </v:shape>
          <o:OLEObject Type="Embed" ProgID="Equation.3" ShapeID="_x0000_i1291" DrawAspect="Content" ObjectID="_1452931671" r:id="rId517"/>
        </w:object>
      </w:r>
      <w:r>
        <w:t>- коэффициент, характеризующий грунт в основании плотины, т.к. у нас суглинок,  то С</w:t>
      </w:r>
      <w:r>
        <w:rPr>
          <w:vertAlign w:val="subscript"/>
        </w:rPr>
        <w:softHyphen/>
        <w:t>0</w:t>
      </w:r>
      <w:r>
        <w:softHyphen/>
        <w:t xml:space="preserve"> =2,5.</w:t>
      </w:r>
    </w:p>
    <w:p w:rsidR="004D63F4" w:rsidRDefault="004D63F4">
      <w:pPr>
        <w:ind w:firstLine="851"/>
      </w:pPr>
    </w:p>
    <w:p w:rsidR="004D63F4" w:rsidRDefault="006F6B69">
      <w:pPr>
        <w:ind w:firstLine="851"/>
      </w:pPr>
      <w:r>
        <w:rPr>
          <w:position w:val="-12"/>
        </w:rPr>
        <w:object w:dxaOrig="3960" w:dyaOrig="380">
          <v:shape id="_x0000_i1292" type="#_x0000_t75" style="width:198pt;height:18.75pt" o:ole="" fillcolor="window">
            <v:imagedata r:id="rId518" o:title=""/>
          </v:shape>
          <o:OLEObject Type="Embed" ProgID="Equation.3" ShapeID="_x0000_i1292" DrawAspect="Content" ObjectID="_1452931672" r:id="rId519"/>
        </w:object>
      </w:r>
    </w:p>
    <w:p w:rsidR="004D63F4" w:rsidRDefault="004D63F4">
      <w:pPr>
        <w:ind w:firstLine="851"/>
      </w:pPr>
    </w:p>
    <w:p w:rsidR="004D63F4" w:rsidRDefault="006F6B69">
      <w:pPr>
        <w:ind w:firstLine="851"/>
      </w:pPr>
      <w:r>
        <w:rPr>
          <w:position w:val="-12"/>
        </w:rPr>
        <w:object w:dxaOrig="2940" w:dyaOrig="380">
          <v:shape id="_x0000_i1293" type="#_x0000_t75" style="width:147pt;height:18.75pt" o:ole="" fillcolor="window">
            <v:imagedata r:id="rId520" o:title=""/>
          </v:shape>
          <o:OLEObject Type="Embed" ProgID="Equation.3" ShapeID="_x0000_i1293" DrawAspect="Content" ObjectID="_1452931673" r:id="rId521"/>
        </w:object>
      </w:r>
    </w:p>
    <w:p w:rsidR="004D63F4" w:rsidRDefault="004D63F4">
      <w:pPr>
        <w:ind w:firstLine="851"/>
      </w:pPr>
    </w:p>
    <w:p w:rsidR="004D63F4" w:rsidRDefault="006F6B69">
      <w:pPr>
        <w:ind w:firstLine="851"/>
      </w:pPr>
      <w:r>
        <w:rPr>
          <w:position w:val="-28"/>
        </w:rPr>
        <w:object w:dxaOrig="2420" w:dyaOrig="720">
          <v:shape id="_x0000_i1294" type="#_x0000_t75" style="width:120.75pt;height:36pt" o:ole="" fillcolor="window">
            <v:imagedata r:id="rId522" o:title=""/>
          </v:shape>
          <o:OLEObject Type="Embed" ProgID="Equation.3" ShapeID="_x0000_i1294" DrawAspect="Content" ObjectID="_1452931674" r:id="rId523"/>
        </w:object>
      </w:r>
    </w:p>
    <w:p w:rsidR="004D63F4" w:rsidRDefault="004D63F4">
      <w:pPr>
        <w:ind w:firstLine="851"/>
      </w:pPr>
    </w:p>
    <w:p w:rsidR="004D63F4" w:rsidRDefault="006F6B69">
      <w:pPr>
        <w:ind w:firstLine="851"/>
        <w:rPr>
          <w:lang w:val="en-US"/>
        </w:rPr>
      </w:pPr>
      <w:r>
        <w:rPr>
          <w:position w:val="-16"/>
        </w:rPr>
        <w:object w:dxaOrig="2260" w:dyaOrig="420">
          <v:shape id="_x0000_i1295" type="#_x0000_t75" style="width:113.25pt;height:21pt" o:ole="" fillcolor="window">
            <v:imagedata r:id="rId524" o:title=""/>
          </v:shape>
          <o:OLEObject Type="Embed" ProgID="Equation.3" ShapeID="_x0000_i1295" DrawAspect="Content" ObjectID="_1452931675" r:id="rId525"/>
        </w:object>
      </w:r>
      <w:r>
        <w:tab/>
        <w:t>13</w:t>
      </w:r>
      <w:r>
        <w:rPr>
          <w:lang w:val="en-US"/>
        </w:rPr>
        <w:t>&gt;8</w:t>
      </w:r>
      <w:r>
        <w:rPr>
          <w:lang w:val="en-US"/>
        </w:rPr>
        <w:tab/>
      </w:r>
      <w:r>
        <w:rPr>
          <w:lang w:val="en-US"/>
        </w:rPr>
        <w:tab/>
      </w:r>
      <w:r>
        <w:rPr>
          <w:position w:val="-28"/>
          <w:lang w:val="en-US"/>
        </w:rPr>
        <w:object w:dxaOrig="2500" w:dyaOrig="720">
          <v:shape id="_x0000_i1296" type="#_x0000_t75" style="width:125.25pt;height:36pt" o:ole="">
            <v:imagedata r:id="rId526" o:title=""/>
          </v:shape>
          <o:OLEObject Type="Embed" ProgID="Equation.3" ShapeID="_x0000_i1296" DrawAspect="Content" ObjectID="_1452931676" r:id="rId527"/>
        </w:object>
      </w:r>
    </w:p>
    <w:p w:rsidR="004D63F4" w:rsidRDefault="004D63F4">
      <w:pPr>
        <w:ind w:firstLine="851"/>
      </w:pPr>
    </w:p>
    <w:p w:rsidR="004D63F4" w:rsidRDefault="006F6B69">
      <w:pPr>
        <w:ind w:firstLine="851"/>
      </w:pPr>
      <w:r>
        <w:t xml:space="preserve">Может быть допущен небольшой запас в пределах 10-20%, следовательно условие выполняется. </w:t>
      </w:r>
    </w:p>
    <w:p w:rsidR="004D63F4" w:rsidRDefault="006F6B69">
      <w:pPr>
        <w:ind w:firstLine="851"/>
      </w:pPr>
      <w:r>
        <w:rPr>
          <w:lang w:val="en-US"/>
        </w:rPr>
        <w:t>3.</w:t>
      </w:r>
      <w:r>
        <w:t>6.4. Строим приведенную эпюру фильтрационного давления на флютбет и на основании ее определяем величину фильтрационного давления на понур и водобой (рис15)</w:t>
      </w:r>
    </w:p>
    <w:p w:rsidR="004D63F4" w:rsidRDefault="004D63F4">
      <w:pPr>
        <w:ind w:firstLine="851"/>
      </w:pPr>
    </w:p>
    <w:p w:rsidR="004D63F4" w:rsidRDefault="006F6B69">
      <w:pPr>
        <w:jc w:val="center"/>
      </w:pPr>
      <w:r>
        <w:object w:dxaOrig="10238" w:dyaOrig="3515">
          <v:shape id="_x0000_i1297" type="#_x0000_t75" style="width:388.5pt;height:135.75pt" o:ole="" fillcolor="window">
            <v:imagedata r:id="rId528" o:title=""/>
          </v:shape>
          <o:OLEObject Type="Embed" ProgID="CorelDraw.Graphic.8" ShapeID="_x0000_i1297" DrawAspect="Content" ObjectID="_1452931677" r:id="rId529"/>
        </w:object>
      </w:r>
    </w:p>
    <w:p w:rsidR="004D63F4" w:rsidRDefault="004D63F4">
      <w:pPr>
        <w:ind w:firstLine="851"/>
      </w:pPr>
    </w:p>
    <w:p w:rsidR="004D63F4" w:rsidRDefault="006F6B69">
      <w:pPr>
        <w:ind w:firstLine="851"/>
      </w:pPr>
      <w:r>
        <w:t>Рис.15. Приведенная эпюра фильтрационного давления воды на флютбет плотины.</w:t>
      </w:r>
    </w:p>
    <w:p w:rsidR="004D63F4" w:rsidRDefault="004D63F4">
      <w:pPr>
        <w:ind w:firstLine="851"/>
      </w:pPr>
    </w:p>
    <w:p w:rsidR="004D63F4" w:rsidRDefault="006F6B69">
      <w:pPr>
        <w:ind w:firstLine="851"/>
      </w:pPr>
      <w:r>
        <w:t>Для получения величины полного давления на водонепроницаемый элемент флютбета нужно учесть взвешивающее давление со стороны нижнего бьефа.</w:t>
      </w:r>
    </w:p>
    <w:p w:rsidR="004D63F4" w:rsidRDefault="004D63F4">
      <w:pPr>
        <w:ind w:firstLine="851"/>
      </w:pPr>
    </w:p>
    <w:p w:rsidR="004D63F4" w:rsidRDefault="006F6B69">
      <w:pPr>
        <w:ind w:firstLine="851"/>
      </w:pPr>
      <w:r>
        <w:rPr>
          <w:position w:val="-12"/>
        </w:rPr>
        <w:object w:dxaOrig="1140" w:dyaOrig="380">
          <v:shape id="_x0000_i1298" type="#_x0000_t75" style="width:57pt;height:18.75pt" o:ole="" fillcolor="window">
            <v:imagedata r:id="rId530" o:title=""/>
          </v:shape>
          <o:OLEObject Type="Embed" ProgID="Equation.3" ShapeID="_x0000_i1298" DrawAspect="Content" ObjectID="_1452931678" r:id="rId531"/>
        </w:object>
      </w:r>
    </w:p>
    <w:p w:rsidR="004D63F4" w:rsidRDefault="004D63F4">
      <w:pPr>
        <w:ind w:firstLine="851"/>
      </w:pPr>
    </w:p>
    <w:p w:rsidR="004D63F4" w:rsidRDefault="006F6B69">
      <w:pPr>
        <w:ind w:firstLine="851"/>
      </w:pPr>
      <w:r>
        <w:rPr>
          <w:position w:val="-12"/>
        </w:rPr>
        <w:object w:dxaOrig="260" w:dyaOrig="360">
          <v:shape id="_x0000_i1299" type="#_x0000_t75" style="width:12.75pt;height:18pt" o:ole="" fillcolor="window">
            <v:imagedata r:id="rId532" o:title=""/>
          </v:shape>
          <o:OLEObject Type="Embed" ProgID="Equation.3" ShapeID="_x0000_i1299" DrawAspect="Content" ObjectID="_1452931679" r:id="rId533"/>
        </w:object>
      </w:r>
      <w:r>
        <w:t>- возвышение горизонта воды нижнего бьефа при закрытой плотине под дном котлована.</w:t>
      </w:r>
    </w:p>
    <w:p w:rsidR="004D63F4" w:rsidRDefault="004D63F4">
      <w:pPr>
        <w:ind w:firstLine="851"/>
      </w:pPr>
    </w:p>
    <w:p w:rsidR="004D63F4" w:rsidRDefault="006F6B69">
      <w:pPr>
        <w:ind w:firstLine="851"/>
      </w:pPr>
      <w:r>
        <w:rPr>
          <w:position w:val="-10"/>
        </w:rPr>
        <w:object w:dxaOrig="3640" w:dyaOrig="340">
          <v:shape id="_x0000_i1300" type="#_x0000_t75" style="width:182.25pt;height:17.25pt" o:ole="" fillcolor="window">
            <v:imagedata r:id="rId534" o:title=""/>
          </v:shape>
          <o:OLEObject Type="Embed" ProgID="Equation.3" ShapeID="_x0000_i1300" DrawAspect="Content" ObjectID="_1452931680" r:id="rId535"/>
        </w:object>
      </w:r>
      <w:r>
        <w:t>м</w:t>
      </w:r>
    </w:p>
    <w:p w:rsidR="004D63F4" w:rsidRDefault="004D63F4">
      <w:pPr>
        <w:ind w:firstLine="851"/>
        <w:rPr>
          <w:lang w:val="en-US"/>
        </w:rPr>
      </w:pPr>
    </w:p>
    <w:p w:rsidR="004D63F4" w:rsidRDefault="006F6B69">
      <w:pPr>
        <w:ind w:firstLine="851"/>
      </w:pPr>
      <w:r>
        <w:rPr>
          <w:position w:val="-12"/>
        </w:rPr>
        <w:object w:dxaOrig="3019" w:dyaOrig="380">
          <v:shape id="_x0000_i1301" type="#_x0000_t75" style="width:150.75pt;height:18.75pt" o:ole="" fillcolor="window">
            <v:imagedata r:id="rId536" o:title=""/>
          </v:shape>
          <o:OLEObject Type="Embed" ProgID="Equation.3" ShapeID="_x0000_i1301" DrawAspect="Content" ObjectID="_1452931681" r:id="rId537"/>
        </w:object>
      </w:r>
    </w:p>
    <w:p w:rsidR="004D63F4" w:rsidRDefault="004D63F4">
      <w:pPr>
        <w:ind w:firstLine="851"/>
      </w:pPr>
    </w:p>
    <w:p w:rsidR="004D63F4" w:rsidRDefault="006F6B69">
      <w:pPr>
        <w:ind w:firstLine="851"/>
      </w:pPr>
      <w:r>
        <w:rPr>
          <w:position w:val="-12"/>
        </w:rPr>
        <w:object w:dxaOrig="960" w:dyaOrig="380">
          <v:shape id="_x0000_i1302" type="#_x0000_t75" style="width:48pt;height:18.75pt" o:ole="" fillcolor="window">
            <v:imagedata r:id="rId538" o:title=""/>
          </v:shape>
          <o:OLEObject Type="Embed" ProgID="Equation.3" ShapeID="_x0000_i1302" DrawAspect="Content" ObjectID="_1452931682" r:id="rId539"/>
        </w:object>
      </w:r>
      <w:r>
        <w:rPr>
          <w:lang w:val="en-US"/>
        </w:rPr>
        <w:tab/>
      </w:r>
      <w:r>
        <w:rPr>
          <w:position w:val="-12"/>
        </w:rPr>
        <w:object w:dxaOrig="2160" w:dyaOrig="420">
          <v:shape id="_x0000_i1303" type="#_x0000_t75" style="width:108pt;height:21pt" o:ole="" fillcolor="window">
            <v:imagedata r:id="rId540" o:title=""/>
          </v:shape>
          <o:OLEObject Type="Embed" ProgID="Equation.3" ShapeID="_x0000_i1303" DrawAspect="Content" ObjectID="_1452931683" r:id="rId541"/>
        </w:object>
      </w:r>
      <w:r>
        <w:rPr>
          <w:lang w:val="en-US"/>
        </w:rPr>
        <w:tab/>
      </w:r>
      <w:r>
        <w:rPr>
          <w:position w:val="-12"/>
        </w:rPr>
        <w:object w:dxaOrig="2299" w:dyaOrig="420">
          <v:shape id="_x0000_i1304" type="#_x0000_t75" style="width:114.75pt;height:21pt" o:ole="" fillcolor="window">
            <v:imagedata r:id="rId542" o:title=""/>
          </v:shape>
          <o:OLEObject Type="Embed" ProgID="Equation.3" ShapeID="_x0000_i1304" DrawAspect="Content" ObjectID="_1452931684" r:id="rId543"/>
        </w:object>
      </w:r>
    </w:p>
    <w:p w:rsidR="004D63F4" w:rsidRDefault="004D63F4">
      <w:pPr>
        <w:ind w:firstLine="851"/>
      </w:pPr>
    </w:p>
    <w:p w:rsidR="004D63F4" w:rsidRDefault="006F6B69">
      <w:pPr>
        <w:ind w:firstLine="851"/>
      </w:pPr>
      <w:r>
        <w:rPr>
          <w:position w:val="-10"/>
        </w:rPr>
        <w:object w:dxaOrig="260" w:dyaOrig="360">
          <v:shape id="_x0000_i1305" type="#_x0000_t75" style="width:12.75pt;height:18pt" o:ole="" fillcolor="window">
            <v:imagedata r:id="rId544" o:title=""/>
          </v:shape>
          <o:OLEObject Type="Embed" ProgID="Equation.3" ShapeID="_x0000_i1305" DrawAspect="Content" ObjectID="_1452931685" r:id="rId545"/>
        </w:object>
      </w:r>
      <w:r>
        <w:t xml:space="preserve"> и </w:t>
      </w:r>
      <w:r>
        <w:rPr>
          <w:position w:val="-12"/>
        </w:rPr>
        <w:object w:dxaOrig="260" w:dyaOrig="380">
          <v:shape id="_x0000_i1306" type="#_x0000_t75" style="width:12.75pt;height:18.75pt" o:ole="" fillcolor="window">
            <v:imagedata r:id="rId546" o:title=""/>
          </v:shape>
          <o:OLEObject Type="Embed" ProgID="Equation.3" ShapeID="_x0000_i1306" DrawAspect="Content" ObjectID="_1452931686" r:id="rId547"/>
        </w:object>
      </w:r>
      <w:r>
        <w:t>- напор фильтрационного потока в начале и в конце контура с учетом взвешенного давления со стороны нижнего бьефа.</w:t>
      </w:r>
    </w:p>
    <w:p w:rsidR="004D63F4" w:rsidRDefault="004D63F4">
      <w:pPr>
        <w:ind w:firstLine="851"/>
      </w:pPr>
    </w:p>
    <w:p w:rsidR="004D63F4" w:rsidRDefault="006F6B69">
      <w:pPr>
        <w:ind w:firstLine="851"/>
      </w:pPr>
      <w:r>
        <w:rPr>
          <w:position w:val="-12"/>
        </w:rPr>
        <w:object w:dxaOrig="1140" w:dyaOrig="420">
          <v:shape id="_x0000_i1307" type="#_x0000_t75" style="width:57pt;height:21pt" o:ole="" fillcolor="window">
            <v:imagedata r:id="rId548" o:title=""/>
          </v:shape>
          <o:OLEObject Type="Embed" ProgID="Equation.3" ShapeID="_x0000_i1307" DrawAspect="Content" ObjectID="_1452931687" r:id="rId549"/>
        </w:object>
      </w:r>
    </w:p>
    <w:p w:rsidR="004D63F4" w:rsidRDefault="004D63F4">
      <w:pPr>
        <w:ind w:firstLine="851"/>
      </w:pPr>
    </w:p>
    <w:p w:rsidR="004D63F4" w:rsidRDefault="006F6B69">
      <w:pPr>
        <w:ind w:firstLine="851"/>
      </w:pPr>
      <w:r>
        <w:t>Величина противодавления на 1 пог.м. ширины понура и водобоя вычисляется по формулам:</w:t>
      </w:r>
    </w:p>
    <w:p w:rsidR="004D63F4" w:rsidRDefault="004D63F4">
      <w:pPr>
        <w:ind w:firstLine="851"/>
      </w:pPr>
    </w:p>
    <w:p w:rsidR="004D63F4" w:rsidRDefault="006F6B69">
      <w:pPr>
        <w:ind w:firstLine="851"/>
      </w:pPr>
      <w:r>
        <w:rPr>
          <w:position w:val="-26"/>
        </w:rPr>
        <w:object w:dxaOrig="4599" w:dyaOrig="740">
          <v:shape id="_x0000_i1308" type="#_x0000_t75" style="width:230.25pt;height:36.75pt" o:ole="" fillcolor="window">
            <v:imagedata r:id="rId550" o:title=""/>
          </v:shape>
          <o:OLEObject Type="Embed" ProgID="Equation.3" ShapeID="_x0000_i1308" DrawAspect="Content" ObjectID="_1452931688" r:id="rId551"/>
        </w:object>
      </w:r>
    </w:p>
    <w:p w:rsidR="004D63F4" w:rsidRDefault="004D63F4">
      <w:pPr>
        <w:ind w:firstLine="851"/>
      </w:pPr>
    </w:p>
    <w:p w:rsidR="004D63F4" w:rsidRDefault="006F6B69">
      <w:pPr>
        <w:ind w:firstLine="851"/>
      </w:pPr>
      <w:r>
        <w:rPr>
          <w:position w:val="-12"/>
        </w:rPr>
        <w:object w:dxaOrig="260" w:dyaOrig="360">
          <v:shape id="_x0000_i1309" type="#_x0000_t75" style="width:12.75pt;height:18pt" o:ole="" fillcolor="window">
            <v:imagedata r:id="rId552" o:title=""/>
          </v:shape>
          <o:OLEObject Type="Embed" ProgID="Equation.3" ShapeID="_x0000_i1309" DrawAspect="Content" ObjectID="_1452931689" r:id="rId553"/>
        </w:object>
      </w:r>
      <w:r>
        <w:t>- объем веса воды. (1,0 т/м</w:t>
      </w:r>
      <w:r>
        <w:rPr>
          <w:vertAlign w:val="superscript"/>
        </w:rPr>
        <w:t>3</w:t>
      </w:r>
      <w:r>
        <w:t>)</w:t>
      </w:r>
    </w:p>
    <w:p w:rsidR="004D63F4" w:rsidRDefault="006F6B69">
      <w:pPr>
        <w:ind w:firstLine="851"/>
      </w:pPr>
      <w:r>
        <w:rPr>
          <w:position w:val="-12"/>
        </w:rPr>
        <w:object w:dxaOrig="220" w:dyaOrig="360">
          <v:shape id="_x0000_i1310" type="#_x0000_t75" style="width:11.25pt;height:18pt" o:ole="" fillcolor="window">
            <v:imagedata r:id="rId554" o:title=""/>
          </v:shape>
          <o:OLEObject Type="Embed" ProgID="Equation.3" ShapeID="_x0000_i1310" DrawAspect="Content" ObjectID="_1452931690" r:id="rId555"/>
        </w:object>
      </w:r>
      <w:r>
        <w:t>- длина понура, м</w:t>
      </w:r>
    </w:p>
    <w:p w:rsidR="004D63F4" w:rsidRDefault="006F6B69">
      <w:pPr>
        <w:ind w:firstLine="851"/>
      </w:pPr>
      <w:r>
        <w:rPr>
          <w:position w:val="-12"/>
        </w:rPr>
        <w:object w:dxaOrig="200" w:dyaOrig="360">
          <v:shape id="_x0000_i1311" type="#_x0000_t75" style="width:9.75pt;height:18pt" o:ole="" fillcolor="window">
            <v:imagedata r:id="rId556" o:title=""/>
          </v:shape>
          <o:OLEObject Type="Embed" ProgID="Equation.3" ShapeID="_x0000_i1311" DrawAspect="Content" ObjectID="_1452931691" r:id="rId557"/>
        </w:object>
      </w:r>
      <w:r>
        <w:t>- длина водобоя, м</w:t>
      </w:r>
    </w:p>
    <w:p w:rsidR="004D63F4" w:rsidRDefault="004D63F4">
      <w:pPr>
        <w:ind w:firstLine="851"/>
      </w:pPr>
    </w:p>
    <w:p w:rsidR="004D63F4" w:rsidRDefault="006F6B69">
      <w:pPr>
        <w:ind w:firstLine="851"/>
        <w:rPr>
          <w:lang w:val="en-US"/>
        </w:rPr>
      </w:pPr>
      <w:r>
        <w:t>Расчет боковой фильтрации.</w:t>
      </w:r>
    </w:p>
    <w:p w:rsidR="004D63F4" w:rsidRDefault="004D63F4">
      <w:pPr>
        <w:ind w:firstLine="851"/>
        <w:rPr>
          <w:lang w:val="en-US"/>
        </w:rPr>
      </w:pPr>
    </w:p>
    <w:p w:rsidR="004D63F4" w:rsidRDefault="006F6B69">
      <w:pPr>
        <w:jc w:val="center"/>
        <w:rPr>
          <w:lang w:val="en-US"/>
        </w:rPr>
      </w:pPr>
      <w:r>
        <w:object w:dxaOrig="4090" w:dyaOrig="2940">
          <v:shape id="_x0000_i1312" type="#_x0000_t75" style="width:204.75pt;height:147pt" o:ole="" fillcolor="window">
            <v:imagedata r:id="rId558" o:title=""/>
          </v:shape>
          <o:OLEObject Type="Embed" ProgID="CorelDraw.Graphic.8" ShapeID="_x0000_i1312" DrawAspect="Content" ObjectID="_1452931692" r:id="rId559"/>
        </w:object>
      </w:r>
    </w:p>
    <w:p w:rsidR="004D63F4" w:rsidRDefault="004D63F4">
      <w:pPr>
        <w:jc w:val="center"/>
        <w:rPr>
          <w:lang w:val="en-US"/>
        </w:rPr>
      </w:pPr>
    </w:p>
    <w:p w:rsidR="004D63F4" w:rsidRDefault="004D63F4">
      <w:pPr>
        <w:ind w:firstLine="851"/>
      </w:pPr>
    </w:p>
    <w:p w:rsidR="004D63F4" w:rsidRDefault="006F6B69">
      <w:pPr>
        <w:ind w:firstLine="851"/>
      </w:pPr>
      <w:r>
        <w:rPr>
          <w:position w:val="-14"/>
        </w:rPr>
        <w:object w:dxaOrig="1080" w:dyaOrig="380">
          <v:shape id="_x0000_i1313" type="#_x0000_t75" style="width:54pt;height:18.75pt" o:ole="" fillcolor="window">
            <v:imagedata r:id="rId560" o:title=""/>
          </v:shape>
          <o:OLEObject Type="Embed" ProgID="Equation.3" ShapeID="_x0000_i1313" DrawAspect="Content" ObjectID="_1452931693" r:id="rId561"/>
        </w:object>
      </w:r>
    </w:p>
    <w:p w:rsidR="004D63F4" w:rsidRDefault="004D63F4">
      <w:pPr>
        <w:ind w:firstLine="851"/>
      </w:pPr>
    </w:p>
    <w:p w:rsidR="004D63F4" w:rsidRDefault="006F6B69">
      <w:pPr>
        <w:ind w:firstLine="851"/>
        <w:rPr>
          <w:lang w:val="en-US"/>
        </w:rPr>
      </w:pPr>
      <w:r>
        <w:rPr>
          <w:position w:val="-28"/>
        </w:rPr>
        <w:object w:dxaOrig="8500" w:dyaOrig="720">
          <v:shape id="_x0000_i1314" type="#_x0000_t75" style="width:425.25pt;height:36pt" o:ole="" fillcolor="window">
            <v:imagedata r:id="rId562" o:title=""/>
          </v:shape>
          <o:OLEObject Type="Embed" ProgID="Equation.3" ShapeID="_x0000_i1314" DrawAspect="Content" ObjectID="_1452931694" r:id="rId563"/>
        </w:object>
      </w:r>
    </w:p>
    <w:p w:rsidR="004D63F4" w:rsidRDefault="004D63F4">
      <w:pPr>
        <w:ind w:firstLine="851"/>
        <w:rPr>
          <w:lang w:val="en-US"/>
        </w:rPr>
      </w:pPr>
    </w:p>
    <w:p w:rsidR="004D63F4" w:rsidRDefault="006F6B69">
      <w:pPr>
        <w:ind w:firstLine="851"/>
        <w:rPr>
          <w:lang w:val="en-US"/>
        </w:rPr>
      </w:pPr>
      <w:r>
        <w:rPr>
          <w:position w:val="-10"/>
          <w:lang w:val="en-US"/>
        </w:rPr>
        <w:object w:dxaOrig="2360" w:dyaOrig="360">
          <v:shape id="_x0000_i1315" type="#_x0000_t75" style="width:117.75pt;height:18pt" o:ole="">
            <v:imagedata r:id="rId564" o:title=""/>
          </v:shape>
          <o:OLEObject Type="Embed" ProgID="Equation.3" ShapeID="_x0000_i1315" DrawAspect="Content" ObjectID="_1452931695" r:id="rId565"/>
        </w:object>
      </w:r>
      <w:r>
        <w:tab/>
      </w:r>
      <w:r>
        <w:tab/>
        <w:t>14</w:t>
      </w:r>
      <w:r>
        <w:rPr>
          <w:lang w:val="en-US"/>
        </w:rPr>
        <w:t>&gt;8</w:t>
      </w:r>
    </w:p>
    <w:p w:rsidR="004D63F4" w:rsidRDefault="006F6B69">
      <w:pPr>
        <w:ind w:firstLine="851"/>
      </w:pPr>
      <w:r>
        <w:t>условия выполняются.</w:t>
      </w:r>
    </w:p>
    <w:p w:rsidR="004D63F4" w:rsidRDefault="004D63F4">
      <w:pPr>
        <w:ind w:firstLine="851"/>
      </w:pPr>
    </w:p>
    <w:p w:rsidR="004D63F4" w:rsidRDefault="006F6B69">
      <w:pPr>
        <w:ind w:firstLine="851"/>
        <w:rPr>
          <w:b/>
        </w:rPr>
      </w:pPr>
      <w:r>
        <w:rPr>
          <w:b/>
        </w:rPr>
        <w:t>3.7. Статические расчеты основных элементов плотины.</w:t>
      </w:r>
    </w:p>
    <w:p w:rsidR="004D63F4" w:rsidRDefault="004D63F4">
      <w:pPr>
        <w:ind w:firstLine="851"/>
        <w:rPr>
          <w:b/>
        </w:rPr>
      </w:pPr>
    </w:p>
    <w:p w:rsidR="004D63F4" w:rsidRDefault="006F6B69">
      <w:pPr>
        <w:ind w:firstLine="851"/>
      </w:pPr>
      <w:r>
        <w:rPr>
          <w:lang w:val="en-US"/>
        </w:rPr>
        <w:t>3.</w:t>
      </w:r>
      <w:r>
        <w:t>7.1. Расчет промежуточной стойки без подкоса.</w:t>
      </w:r>
    </w:p>
    <w:p w:rsidR="004D63F4" w:rsidRDefault="004D63F4">
      <w:pPr>
        <w:ind w:firstLine="851"/>
      </w:pPr>
    </w:p>
    <w:p w:rsidR="004D63F4" w:rsidRDefault="006F6B69">
      <w:pPr>
        <w:jc w:val="center"/>
      </w:pPr>
      <w:r>
        <w:object w:dxaOrig="8061" w:dyaOrig="3202">
          <v:shape id="_x0000_i1316" type="#_x0000_t75" style="width:349.5pt;height:150.75pt" o:ole="" fillcolor="window">
            <v:imagedata r:id="rId566" o:title=""/>
          </v:shape>
          <o:OLEObject Type="Embed" ProgID="CorelDraw.Graphic.8" ShapeID="_x0000_i1316" DrawAspect="Content" ObjectID="_1452931696" r:id="rId567"/>
        </w:object>
      </w:r>
    </w:p>
    <w:p w:rsidR="004D63F4" w:rsidRDefault="004D63F4">
      <w:pPr>
        <w:ind w:firstLine="851"/>
      </w:pPr>
    </w:p>
    <w:p w:rsidR="004D63F4" w:rsidRDefault="006F6B69">
      <w:pPr>
        <w:ind w:firstLine="851"/>
        <w:jc w:val="center"/>
      </w:pPr>
      <w:r>
        <w:t>Рис. 16 Схема к расчету промежуточных стоек.</w:t>
      </w:r>
    </w:p>
    <w:p w:rsidR="004D63F4" w:rsidRDefault="004D63F4">
      <w:pPr>
        <w:ind w:firstLine="851"/>
      </w:pPr>
    </w:p>
    <w:p w:rsidR="004D63F4" w:rsidRDefault="006F6B69">
      <w:pPr>
        <w:ind w:firstLine="851"/>
      </w:pPr>
      <w:r>
        <w:t xml:space="preserve">Так как </w:t>
      </w:r>
      <w:r>
        <w:rPr>
          <w:position w:val="-12"/>
        </w:rPr>
        <w:object w:dxaOrig="2020" w:dyaOrig="360">
          <v:shape id="_x0000_i1317" type="#_x0000_t75" style="width:101.25pt;height:18pt" o:ole="" fillcolor="window">
            <v:imagedata r:id="rId568" o:title=""/>
          </v:shape>
          <o:OLEObject Type="Embed" ProgID="Equation.3" ShapeID="_x0000_i1317" DrawAspect="Content" ObjectID="_1452931697" r:id="rId569"/>
        </w:object>
      </w:r>
      <w:r>
        <w:t>, то выбираем расчетную схему на рис.16.</w:t>
      </w:r>
    </w:p>
    <w:p w:rsidR="004D63F4" w:rsidRDefault="006F6B69">
      <w:pPr>
        <w:ind w:firstLine="851"/>
      </w:pPr>
      <w:r>
        <w:t>Превышение центра верхней балки над НПУ:</w:t>
      </w:r>
    </w:p>
    <w:p w:rsidR="004D63F4" w:rsidRDefault="004D63F4">
      <w:pPr>
        <w:ind w:firstLine="851"/>
      </w:pPr>
    </w:p>
    <w:p w:rsidR="004D63F4" w:rsidRDefault="006F6B69">
      <w:pPr>
        <w:ind w:firstLine="851"/>
        <w:rPr>
          <w:lang w:val="en-US"/>
        </w:rPr>
      </w:pPr>
      <w:r>
        <w:rPr>
          <w:position w:val="-10"/>
        </w:rPr>
        <w:object w:dxaOrig="3280" w:dyaOrig="400">
          <v:shape id="_x0000_i1318" type="#_x0000_t75" style="width:164.25pt;height:20.25pt" o:ole="" fillcolor="window">
            <v:imagedata r:id="rId570" o:title=""/>
          </v:shape>
          <o:OLEObject Type="Embed" ProgID="Equation.3" ShapeID="_x0000_i1318" DrawAspect="Content" ObjectID="_1452931698" r:id="rId571"/>
        </w:object>
      </w:r>
    </w:p>
    <w:p w:rsidR="004D63F4" w:rsidRDefault="004D63F4">
      <w:pPr>
        <w:ind w:firstLine="851"/>
      </w:pPr>
    </w:p>
    <w:p w:rsidR="004D63F4" w:rsidRDefault="006F6B69">
      <w:pPr>
        <w:ind w:firstLine="851"/>
      </w:pPr>
      <w:r>
        <w:rPr>
          <w:position w:val="-6"/>
        </w:rPr>
        <w:object w:dxaOrig="240" w:dyaOrig="320">
          <v:shape id="_x0000_i1319" type="#_x0000_t75" style="width:12pt;height:15.75pt" o:ole="" fillcolor="window">
            <v:imagedata r:id="rId572" o:title=""/>
          </v:shape>
          <o:OLEObject Type="Embed" ProgID="Equation.3" ShapeID="_x0000_i1319" DrawAspect="Content" ObjectID="_1452931699" r:id="rId573"/>
        </w:object>
      </w:r>
      <w:r>
        <w:t xml:space="preserve">-превышение центра верхней опоры над </w:t>
      </w:r>
      <w:r>
        <w:rPr>
          <w:position w:val="-12"/>
        </w:rPr>
        <w:object w:dxaOrig="1040" w:dyaOrig="360">
          <v:shape id="_x0000_i1320" type="#_x0000_t75" style="width:51.75pt;height:18pt" o:ole="" fillcolor="window">
            <v:imagedata r:id="rId574" o:title=""/>
          </v:shape>
          <o:OLEObject Type="Embed" ProgID="Equation.3" ShapeID="_x0000_i1320" DrawAspect="Content" ObjectID="_1452931700" r:id="rId575"/>
        </w:object>
      </w:r>
      <w:r>
        <w:t>:</w:t>
      </w:r>
    </w:p>
    <w:p w:rsidR="004D63F4" w:rsidRDefault="004D63F4">
      <w:pPr>
        <w:ind w:firstLine="851"/>
      </w:pPr>
    </w:p>
    <w:p w:rsidR="004D63F4" w:rsidRDefault="006F6B69">
      <w:pPr>
        <w:ind w:firstLine="851"/>
        <w:rPr>
          <w:lang w:val="en-US"/>
        </w:rPr>
      </w:pPr>
      <w:r>
        <w:rPr>
          <w:position w:val="-10"/>
        </w:rPr>
        <w:object w:dxaOrig="920" w:dyaOrig="400">
          <v:shape id="_x0000_i1321" type="#_x0000_t75" style="width:45.75pt;height:20.25pt" o:ole="" fillcolor="window">
            <v:imagedata r:id="rId576" o:title=""/>
          </v:shape>
          <o:OLEObject Type="Embed" ProgID="Equation.3" ShapeID="_x0000_i1321" DrawAspect="Content" ObjectID="_1452931701" r:id="rId577"/>
        </w:object>
      </w:r>
    </w:p>
    <w:p w:rsidR="004D63F4" w:rsidRDefault="004D63F4">
      <w:pPr>
        <w:ind w:firstLine="851"/>
      </w:pPr>
    </w:p>
    <w:p w:rsidR="004D63F4" w:rsidRDefault="006F6B69">
      <w:pPr>
        <w:ind w:firstLine="851"/>
      </w:pPr>
      <w:r>
        <w:rPr>
          <w:position w:val="-4"/>
        </w:rPr>
        <w:object w:dxaOrig="320" w:dyaOrig="260">
          <v:shape id="_x0000_i1322" type="#_x0000_t75" style="width:15.75pt;height:12.75pt" o:ole="" fillcolor="window">
            <v:imagedata r:id="rId578" o:title=""/>
          </v:shape>
          <o:OLEObject Type="Embed" ProgID="Equation.3" ShapeID="_x0000_i1322" DrawAspect="Content" ObjectID="_1452931702" r:id="rId579"/>
        </w:object>
      </w:r>
      <w:r>
        <w:t xml:space="preserve"> - превышение </w:t>
      </w:r>
      <w:r>
        <w:rPr>
          <w:position w:val="-12"/>
        </w:rPr>
        <w:object w:dxaOrig="880" w:dyaOrig="360">
          <v:shape id="_x0000_i1323" type="#_x0000_t75" style="width:44.25pt;height:18pt" o:ole="" fillcolor="window">
            <v:imagedata r:id="rId580" o:title=""/>
          </v:shape>
          <o:OLEObject Type="Embed" ProgID="Equation.3" ShapeID="_x0000_i1323" DrawAspect="Content" ObjectID="_1452931703" r:id="rId581"/>
        </w:object>
      </w:r>
      <w:r>
        <w:rPr>
          <w:lang w:val="en-US"/>
        </w:rPr>
        <w:t xml:space="preserve"> </w:t>
      </w:r>
      <w:r>
        <w:t>над НПУ</w:t>
      </w:r>
    </w:p>
    <w:p w:rsidR="004D63F4" w:rsidRDefault="004D63F4">
      <w:pPr>
        <w:ind w:firstLine="851"/>
      </w:pPr>
    </w:p>
    <w:p w:rsidR="004D63F4" w:rsidRDefault="006F6B69">
      <w:pPr>
        <w:ind w:firstLine="851"/>
      </w:pPr>
      <w:r>
        <w:rPr>
          <w:position w:val="-12"/>
        </w:rPr>
        <w:object w:dxaOrig="5120" w:dyaOrig="380">
          <v:shape id="_x0000_i1324" type="#_x0000_t75" style="width:255.75pt;height:18.75pt" o:ole="" fillcolor="window">
            <v:imagedata r:id="rId582" o:title=""/>
          </v:shape>
          <o:OLEObject Type="Embed" ProgID="Equation.3" ShapeID="_x0000_i1324" DrawAspect="Content" ObjectID="_1452931704" r:id="rId583"/>
        </w:object>
      </w:r>
    </w:p>
    <w:p w:rsidR="004D63F4" w:rsidRDefault="004D63F4">
      <w:pPr>
        <w:ind w:firstLine="851"/>
      </w:pPr>
    </w:p>
    <w:p w:rsidR="004D63F4" w:rsidRDefault="006F6B69">
      <w:pPr>
        <w:ind w:firstLine="851"/>
      </w:pPr>
      <w:r>
        <w:t>Расчетная длина промежуточной стойки:</w:t>
      </w:r>
    </w:p>
    <w:p w:rsidR="004D63F4" w:rsidRDefault="004D63F4">
      <w:pPr>
        <w:ind w:firstLine="851"/>
      </w:pPr>
    </w:p>
    <w:p w:rsidR="004D63F4" w:rsidRDefault="006F6B69">
      <w:pPr>
        <w:ind w:firstLine="851"/>
        <w:rPr>
          <w:lang w:val="en-US"/>
        </w:rPr>
      </w:pPr>
      <w:r>
        <w:rPr>
          <w:position w:val="-10"/>
        </w:rPr>
        <w:object w:dxaOrig="3100" w:dyaOrig="340">
          <v:shape id="_x0000_i1325" type="#_x0000_t75" style="width:155.25pt;height:17.25pt" o:ole="" fillcolor="window">
            <v:imagedata r:id="rId584" o:title=""/>
          </v:shape>
          <o:OLEObject Type="Embed" ProgID="Equation.3" ShapeID="_x0000_i1325" DrawAspect="Content" ObjectID="_1452931705" r:id="rId585"/>
        </w:object>
      </w:r>
    </w:p>
    <w:p w:rsidR="004D63F4" w:rsidRDefault="004D63F4">
      <w:pPr>
        <w:ind w:firstLine="851"/>
      </w:pPr>
    </w:p>
    <w:p w:rsidR="004D63F4" w:rsidRDefault="006F6B69">
      <w:pPr>
        <w:ind w:firstLine="851"/>
      </w:pPr>
      <w:r>
        <w:rPr>
          <w:i/>
        </w:rPr>
        <w:t>Н</w:t>
      </w:r>
      <w:r>
        <w:t xml:space="preserve"> - напор на пороге плотины при </w:t>
      </w:r>
      <w:r>
        <w:rPr>
          <w:position w:val="-6"/>
        </w:rPr>
        <w:object w:dxaOrig="780" w:dyaOrig="279">
          <v:shape id="_x0000_i1326" type="#_x0000_t75" style="width:39pt;height:14.25pt" o:ole="" fillcolor="window">
            <v:imagedata r:id="rId586" o:title=""/>
          </v:shape>
          <o:OLEObject Type="Embed" ProgID="Equation.3" ShapeID="_x0000_i1326" DrawAspect="Content" ObjectID="_1452931706" r:id="rId587"/>
        </w:object>
      </w:r>
      <w:r>
        <w:t xml:space="preserve">в ее верхнем бьефе, </w:t>
      </w:r>
      <w:r>
        <w:rPr>
          <w:i/>
        </w:rPr>
        <w:t>м</w:t>
      </w:r>
      <w:r>
        <w:t>.</w:t>
      </w:r>
    </w:p>
    <w:p w:rsidR="004D63F4" w:rsidRDefault="004D63F4">
      <w:pPr>
        <w:ind w:firstLine="851"/>
      </w:pPr>
    </w:p>
    <w:p w:rsidR="004D63F4" w:rsidRDefault="006F6B69">
      <w:pPr>
        <w:ind w:firstLine="851"/>
      </w:pPr>
      <w:r>
        <w:t>Для того, чтобы все щиты в пролете имели одинаковую ширину необходимо, чтобы расстояние в осях стоек соответствовали равенству:</w:t>
      </w:r>
    </w:p>
    <w:p w:rsidR="004D63F4" w:rsidRDefault="004D63F4">
      <w:pPr>
        <w:ind w:firstLine="851"/>
      </w:pPr>
    </w:p>
    <w:p w:rsidR="004D63F4" w:rsidRDefault="006F6B69">
      <w:pPr>
        <w:ind w:firstLine="851"/>
      </w:pPr>
      <w:r>
        <w:rPr>
          <w:position w:val="-24"/>
        </w:rPr>
        <w:object w:dxaOrig="1080" w:dyaOrig="620">
          <v:shape id="_x0000_i1327" type="#_x0000_t75" style="width:54pt;height:30.75pt" o:ole="" fillcolor="window">
            <v:imagedata r:id="rId588" o:title=""/>
          </v:shape>
          <o:OLEObject Type="Embed" ProgID="Equation.3" ShapeID="_x0000_i1327" DrawAspect="Content" ObjectID="_1452931707" r:id="rId589"/>
        </w:object>
      </w:r>
    </w:p>
    <w:p w:rsidR="004D63F4" w:rsidRDefault="004D63F4">
      <w:pPr>
        <w:ind w:firstLine="851"/>
      </w:pPr>
    </w:p>
    <w:p w:rsidR="004D63F4" w:rsidRDefault="006F6B69">
      <w:pPr>
        <w:ind w:firstLine="851"/>
      </w:pPr>
      <w:r>
        <w:rPr>
          <w:i/>
          <w:lang w:val="en-US"/>
        </w:rPr>
        <w:t>L</w:t>
      </w:r>
      <w:r>
        <w:t xml:space="preserve"> - пролет в осях лицевых стен постоянных опор, м.</w:t>
      </w:r>
    </w:p>
    <w:p w:rsidR="004D63F4" w:rsidRDefault="006F6B69">
      <w:pPr>
        <w:ind w:firstLine="851"/>
      </w:pPr>
      <w:r>
        <w:rPr>
          <w:i/>
          <w:lang w:val="en-US"/>
        </w:rPr>
        <w:t>k</w:t>
      </w:r>
      <w:r>
        <w:t xml:space="preserve"> - расстояние от оси лицевой стены опоры до оси коренной стойки; </w:t>
      </w:r>
      <w:r>
        <w:rPr>
          <w:i/>
          <w:lang w:val="en-US"/>
        </w:rPr>
        <w:t>k</w:t>
      </w:r>
      <w:r>
        <w:t>=0,2</w:t>
      </w:r>
    </w:p>
    <w:p w:rsidR="004D63F4" w:rsidRDefault="006F6B69">
      <w:pPr>
        <w:ind w:firstLine="851"/>
      </w:pPr>
      <w:r>
        <w:rPr>
          <w:i/>
          <w:lang w:val="en-US"/>
        </w:rPr>
        <w:t>n</w:t>
      </w:r>
      <w:r>
        <w:t xml:space="preserve"> - число промежуточных стоек в пролете.</w:t>
      </w:r>
    </w:p>
    <w:p w:rsidR="004D63F4" w:rsidRDefault="004D63F4">
      <w:pPr>
        <w:ind w:firstLine="851"/>
      </w:pPr>
    </w:p>
    <w:p w:rsidR="004D63F4" w:rsidRDefault="006F6B69">
      <w:pPr>
        <w:ind w:firstLine="851"/>
      </w:pPr>
      <w:r>
        <w:rPr>
          <w:position w:val="-28"/>
        </w:rPr>
        <w:object w:dxaOrig="2340" w:dyaOrig="720">
          <v:shape id="_x0000_i1328" type="#_x0000_t75" style="width:117pt;height:36pt" o:ole="" fillcolor="window">
            <v:imagedata r:id="rId590" o:title=""/>
          </v:shape>
          <o:OLEObject Type="Embed" ProgID="Equation.3" ShapeID="_x0000_i1328" DrawAspect="Content" ObjectID="_1452931708" r:id="rId591"/>
        </w:object>
      </w:r>
    </w:p>
    <w:p w:rsidR="004D63F4" w:rsidRDefault="004D63F4">
      <w:pPr>
        <w:ind w:firstLine="851"/>
      </w:pPr>
    </w:p>
    <w:p w:rsidR="004D63F4" w:rsidRDefault="006F6B69">
      <w:pPr>
        <w:ind w:firstLine="851"/>
      </w:pPr>
      <w:r>
        <w:t>Для принятых обозначений и выбранной схемы нагрузки верхняя и нижняя опорные реакции вертикальной стойки составляет:</w:t>
      </w:r>
    </w:p>
    <w:p w:rsidR="004D63F4" w:rsidRDefault="004D63F4">
      <w:pPr>
        <w:ind w:firstLine="851"/>
      </w:pPr>
    </w:p>
    <w:p w:rsidR="004D63F4" w:rsidRDefault="006F6B69">
      <w:pPr>
        <w:ind w:firstLine="851"/>
      </w:pPr>
      <w:r>
        <w:rPr>
          <w:position w:val="-32"/>
        </w:rPr>
        <w:object w:dxaOrig="3960" w:dyaOrig="800">
          <v:shape id="_x0000_i1329" type="#_x0000_t75" style="width:198pt;height:39.75pt" o:ole="" fillcolor="window">
            <v:imagedata r:id="rId592" o:title=""/>
          </v:shape>
          <o:OLEObject Type="Embed" ProgID="Equation.3" ShapeID="_x0000_i1329" DrawAspect="Content" ObjectID="_1452931709" r:id="rId593"/>
        </w:object>
      </w:r>
      <w:r>
        <w:t xml:space="preserve"> </w:t>
      </w:r>
    </w:p>
    <w:p w:rsidR="004D63F4" w:rsidRDefault="004D63F4">
      <w:pPr>
        <w:ind w:firstLine="851"/>
      </w:pPr>
    </w:p>
    <w:p w:rsidR="004D63F4" w:rsidRDefault="006F6B69">
      <w:pPr>
        <w:ind w:firstLine="851"/>
      </w:pPr>
      <w:r>
        <w:rPr>
          <w:position w:val="-34"/>
        </w:rPr>
        <w:object w:dxaOrig="6280" w:dyaOrig="820">
          <v:shape id="_x0000_i1330" type="#_x0000_t75" style="width:314.25pt;height:41.25pt" o:ole="" fillcolor="window">
            <v:imagedata r:id="rId594" o:title=""/>
          </v:shape>
          <o:OLEObject Type="Embed" ProgID="Equation.3" ShapeID="_x0000_i1330" DrawAspect="Content" ObjectID="_1452931710" r:id="rId595"/>
        </w:object>
      </w:r>
    </w:p>
    <w:p w:rsidR="004D63F4" w:rsidRDefault="004D63F4">
      <w:pPr>
        <w:ind w:firstLine="851"/>
      </w:pPr>
    </w:p>
    <w:p w:rsidR="004D63F4" w:rsidRDefault="006F6B69">
      <w:pPr>
        <w:ind w:firstLine="851"/>
      </w:pPr>
      <w:r>
        <w:rPr>
          <w:position w:val="-12"/>
        </w:rPr>
        <w:object w:dxaOrig="320" w:dyaOrig="360">
          <v:shape id="_x0000_i1331" type="#_x0000_t75" style="width:15.75pt;height:18pt" o:ole="" fillcolor="window">
            <v:imagedata r:id="rId596" o:title=""/>
          </v:shape>
          <o:OLEObject Type="Embed" ProgID="Equation.3" ShapeID="_x0000_i1331" DrawAspect="Content" ObjectID="_1452931711" r:id="rId597"/>
        </w:object>
      </w:r>
      <w:r>
        <w:t>- удельный вес воды (</w:t>
      </w:r>
      <w:r>
        <w:rPr>
          <w:position w:val="-12"/>
        </w:rPr>
        <w:object w:dxaOrig="320" w:dyaOrig="360">
          <v:shape id="_x0000_i1332" type="#_x0000_t75" style="width:15.75pt;height:18pt" o:ole="" fillcolor="window">
            <v:imagedata r:id="rId596" o:title=""/>
          </v:shape>
          <o:OLEObject Type="Embed" ProgID="Equation.3" ShapeID="_x0000_i1332" DrawAspect="Content" ObjectID="_1452931712" r:id="rId598"/>
        </w:object>
      </w:r>
      <w:r>
        <w:t>=1 т/м</w:t>
      </w:r>
      <w:r>
        <w:rPr>
          <w:vertAlign w:val="superscript"/>
        </w:rPr>
        <w:t>3</w:t>
      </w:r>
      <w:r>
        <w:t>).</w:t>
      </w:r>
    </w:p>
    <w:p w:rsidR="004D63F4" w:rsidRDefault="004D63F4">
      <w:pPr>
        <w:ind w:firstLine="851"/>
      </w:pPr>
    </w:p>
    <w:p w:rsidR="004D63F4" w:rsidRDefault="006F6B69">
      <w:pPr>
        <w:ind w:firstLine="851"/>
        <w:jc w:val="both"/>
      </w:pPr>
      <w:r>
        <w:t>Максимальный изгибающий момент возникает в сечении, отстоящем от центра верхней опорной балки на величину.</w:t>
      </w:r>
    </w:p>
    <w:p w:rsidR="004D63F4" w:rsidRDefault="004D63F4">
      <w:pPr>
        <w:ind w:firstLine="851"/>
      </w:pPr>
    </w:p>
    <w:p w:rsidR="004D63F4" w:rsidRDefault="006F6B69">
      <w:pPr>
        <w:ind w:firstLine="851"/>
      </w:pPr>
      <w:r>
        <w:rPr>
          <w:position w:val="-34"/>
        </w:rPr>
        <w:object w:dxaOrig="4840" w:dyaOrig="859">
          <v:shape id="_x0000_i1333" type="#_x0000_t75" style="width:242.25pt;height:42.75pt" o:ole="" fillcolor="window">
            <v:imagedata r:id="rId599" o:title=""/>
          </v:shape>
          <o:OLEObject Type="Embed" ProgID="Equation.3" ShapeID="_x0000_i1333" DrawAspect="Content" ObjectID="_1452931713" r:id="rId600"/>
        </w:object>
      </w:r>
    </w:p>
    <w:p w:rsidR="004D63F4" w:rsidRDefault="004D63F4">
      <w:pPr>
        <w:ind w:firstLine="851"/>
      </w:pPr>
    </w:p>
    <w:p w:rsidR="004D63F4" w:rsidRDefault="006F6B69">
      <w:pPr>
        <w:ind w:firstLine="851"/>
      </w:pPr>
      <w:r>
        <w:t>Значение максимального изгибающего момента находится по зависимости:</w:t>
      </w:r>
    </w:p>
    <w:p w:rsidR="004D63F4" w:rsidRDefault="004D63F4">
      <w:pPr>
        <w:ind w:firstLine="851"/>
      </w:pPr>
    </w:p>
    <w:p w:rsidR="004D63F4" w:rsidRDefault="006F6B69">
      <w:pPr>
        <w:ind w:firstLine="851"/>
      </w:pPr>
      <w:r>
        <w:rPr>
          <w:position w:val="-30"/>
        </w:rPr>
        <w:object w:dxaOrig="5600" w:dyaOrig="820">
          <v:shape id="_x0000_i1334" type="#_x0000_t75" style="width:279.75pt;height:41.25pt" o:ole="" fillcolor="window">
            <v:imagedata r:id="rId601" o:title=""/>
          </v:shape>
          <o:OLEObject Type="Embed" ProgID="Equation.3" ShapeID="_x0000_i1334" DrawAspect="Content" ObjectID="_1452931714" r:id="rId602"/>
        </w:object>
      </w:r>
    </w:p>
    <w:p w:rsidR="004D63F4" w:rsidRDefault="004D63F4">
      <w:pPr>
        <w:ind w:firstLine="851"/>
      </w:pPr>
    </w:p>
    <w:p w:rsidR="004D63F4" w:rsidRDefault="004D63F4">
      <w:pPr>
        <w:ind w:firstLine="851"/>
      </w:pPr>
    </w:p>
    <w:p w:rsidR="004D63F4" w:rsidRDefault="006F6B69">
      <w:pPr>
        <w:ind w:firstLine="851"/>
      </w:pPr>
      <w:r>
        <w:t>Требуемый момент сопротивления:</w:t>
      </w:r>
    </w:p>
    <w:p w:rsidR="004D63F4" w:rsidRDefault="004D63F4">
      <w:pPr>
        <w:ind w:firstLine="851"/>
      </w:pPr>
    </w:p>
    <w:p w:rsidR="004D63F4" w:rsidRDefault="006F6B69">
      <w:pPr>
        <w:ind w:firstLine="851"/>
      </w:pPr>
      <w:r>
        <w:rPr>
          <w:position w:val="-34"/>
        </w:rPr>
        <w:object w:dxaOrig="3680" w:dyaOrig="820">
          <v:shape id="_x0000_i1335" type="#_x0000_t75" style="width:183.75pt;height:41.25pt" o:ole="" fillcolor="window">
            <v:imagedata r:id="rId603" o:title=""/>
          </v:shape>
          <o:OLEObject Type="Embed" ProgID="Equation.3" ShapeID="_x0000_i1335" DrawAspect="Content" ObjectID="_1452931715" r:id="rId604"/>
        </w:object>
      </w:r>
    </w:p>
    <w:p w:rsidR="004D63F4" w:rsidRDefault="004D63F4">
      <w:pPr>
        <w:ind w:firstLine="851"/>
      </w:pPr>
    </w:p>
    <w:p w:rsidR="004D63F4" w:rsidRDefault="006F6B69">
      <w:pPr>
        <w:ind w:firstLine="851"/>
      </w:pPr>
      <w:r>
        <w:rPr>
          <w:position w:val="-10"/>
        </w:rPr>
        <w:object w:dxaOrig="360" w:dyaOrig="340">
          <v:shape id="_x0000_i1336" type="#_x0000_t75" style="width:18pt;height:17.25pt" o:ole="" fillcolor="window">
            <v:imagedata r:id="rId605" o:title=""/>
          </v:shape>
          <o:OLEObject Type="Embed" ProgID="Equation.3" ShapeID="_x0000_i1336" DrawAspect="Content" ObjectID="_1452931716" r:id="rId606"/>
        </w:object>
      </w:r>
      <w:r>
        <w:t xml:space="preserve">- расчетное сопротивление древесины при изгибе, </w:t>
      </w:r>
      <w:r>
        <w:rPr>
          <w:i/>
        </w:rPr>
        <w:t>кг/см</w:t>
      </w:r>
      <w:r>
        <w:rPr>
          <w:i/>
          <w:vertAlign w:val="superscript"/>
        </w:rPr>
        <w:t>2</w:t>
      </w:r>
      <w:r>
        <w:tab/>
      </w:r>
    </w:p>
    <w:p w:rsidR="004D63F4" w:rsidRDefault="006F6B69">
      <w:pPr>
        <w:ind w:firstLine="851"/>
      </w:pPr>
      <w:r>
        <w:rPr>
          <w:position w:val="-10"/>
        </w:rPr>
        <w:object w:dxaOrig="360" w:dyaOrig="340">
          <v:shape id="_x0000_i1337" type="#_x0000_t75" style="width:18pt;height:17.25pt" o:ole="" fillcolor="window">
            <v:imagedata r:id="rId607" o:title=""/>
          </v:shape>
          <o:OLEObject Type="Embed" ProgID="Equation.3" ShapeID="_x0000_i1337" DrawAspect="Content" ObjectID="_1452931717" r:id="rId608"/>
        </w:object>
      </w:r>
      <w:r>
        <w:t>=100 кг/см</w:t>
      </w:r>
      <w:r>
        <w:rPr>
          <w:vertAlign w:val="superscript"/>
        </w:rPr>
        <w:t>2</w:t>
      </w:r>
      <w:r>
        <w:tab/>
      </w:r>
    </w:p>
    <w:p w:rsidR="004D63F4" w:rsidRDefault="006F6B69">
      <w:pPr>
        <w:ind w:firstLine="851"/>
        <w:jc w:val="both"/>
      </w:pPr>
      <w:r>
        <w:t xml:space="preserve">Типовое сечение деревянной промежуточной стойки выбирается по таблице 1[2]. При </w:t>
      </w:r>
      <w:r>
        <w:rPr>
          <w:position w:val="-6"/>
        </w:rPr>
        <w:object w:dxaOrig="1600" w:dyaOrig="360">
          <v:shape id="_x0000_i1338" type="#_x0000_t75" style="width:80.25pt;height:18pt" o:ole="" fillcolor="window">
            <v:imagedata r:id="rId609" o:title=""/>
          </v:shape>
          <o:OLEObject Type="Embed" ProgID="Equation.3" ShapeID="_x0000_i1338" DrawAspect="Content" ObjectID="_1452931718" r:id="rId610"/>
        </w:object>
      </w:r>
      <w:r>
        <w:t xml:space="preserve"> выбираем сечение </w:t>
      </w:r>
      <w:r>
        <w:rPr>
          <w:lang w:val="en-US"/>
        </w:rPr>
        <w:t>W</w:t>
      </w:r>
      <w:r>
        <w:t xml:space="preserve">=2843 </w:t>
      </w:r>
      <w:r>
        <w:rPr>
          <w:lang w:val="en-US"/>
        </w:rPr>
        <w:t>c</w:t>
      </w:r>
      <w:r>
        <w:t>м</w:t>
      </w:r>
      <w:r>
        <w:rPr>
          <w:vertAlign w:val="superscript"/>
        </w:rPr>
        <w:t>3</w:t>
      </w:r>
    </w:p>
    <w:p w:rsidR="004D63F4" w:rsidRDefault="004D63F4">
      <w:pPr>
        <w:ind w:firstLine="851"/>
      </w:pPr>
    </w:p>
    <w:p w:rsidR="004D63F4" w:rsidRDefault="006F6B69">
      <w:pPr>
        <w:ind w:left="1178"/>
      </w:pPr>
      <w:r>
        <w:rPr>
          <w:position w:val="-74"/>
          <w:lang w:val="en-US"/>
        </w:rPr>
        <w:object w:dxaOrig="1160" w:dyaOrig="1620">
          <v:shape id="_x0000_i1339" type="#_x0000_t75" style="width:57.75pt;height:81pt" o:ole="" fillcolor="window">
            <v:imagedata r:id="rId611" o:title=""/>
          </v:shape>
          <o:OLEObject Type="Embed" ProgID="Equation.3" ShapeID="_x0000_i1339" DrawAspect="Content" ObjectID="_1452931719" r:id="rId612"/>
        </w:object>
      </w:r>
      <w:r>
        <w:rPr>
          <w:lang w:val="en-US"/>
        </w:rPr>
        <w:tab/>
      </w:r>
      <w:r>
        <w:rPr>
          <w:lang w:val="en-US"/>
        </w:rPr>
        <w:tab/>
      </w:r>
      <w:r>
        <w:rPr>
          <w:position w:val="-54"/>
          <w:lang w:val="en-US"/>
        </w:rPr>
        <w:object w:dxaOrig="1160" w:dyaOrig="1200">
          <v:shape id="_x0000_i1340" type="#_x0000_t75" style="width:57.75pt;height:60pt" o:ole="" fillcolor="window">
            <v:imagedata r:id="rId613" o:title=""/>
          </v:shape>
          <o:OLEObject Type="Embed" ProgID="Equation.3" ShapeID="_x0000_i1340" DrawAspect="Content" ObjectID="_1452931720" r:id="rId614"/>
        </w:object>
      </w:r>
    </w:p>
    <w:p w:rsidR="004D63F4" w:rsidRDefault="004D63F4">
      <w:pPr>
        <w:ind w:left="1178"/>
      </w:pPr>
    </w:p>
    <w:p w:rsidR="004D63F4" w:rsidRDefault="006F6B69">
      <w:pPr>
        <w:jc w:val="center"/>
        <w:rPr>
          <w:lang w:val="en-US"/>
        </w:rPr>
      </w:pPr>
      <w:r>
        <w:object w:dxaOrig="5904" w:dyaOrig="3610">
          <v:shape id="_x0000_i1341" type="#_x0000_t75" style="width:295.5pt;height:180.75pt" o:ole="" fillcolor="window">
            <v:imagedata r:id="rId615" o:title=""/>
          </v:shape>
          <o:OLEObject Type="Embed" ProgID="CorelDraw.Graphic.8" ShapeID="_x0000_i1341" DrawAspect="Content" ObjectID="_1452931721" r:id="rId616"/>
        </w:object>
      </w:r>
    </w:p>
    <w:p w:rsidR="004D63F4" w:rsidRDefault="004D63F4">
      <w:pPr>
        <w:ind w:left="1178"/>
        <w:rPr>
          <w:lang w:val="en-US"/>
        </w:rPr>
      </w:pPr>
    </w:p>
    <w:p w:rsidR="004D63F4" w:rsidRDefault="006F6B69">
      <w:pPr>
        <w:ind w:left="1178"/>
      </w:pPr>
      <w:r>
        <w:rPr>
          <w:lang w:val="en-US"/>
        </w:rPr>
        <w:t>3.</w:t>
      </w:r>
      <w:r>
        <w:t>7.2. Расчет свайного флютбета на сдвиг.</w:t>
      </w:r>
    </w:p>
    <w:p w:rsidR="004D63F4" w:rsidRDefault="006F6B69">
      <w:pPr>
        <w:ind w:firstLine="851"/>
        <w:jc w:val="both"/>
      </w:pPr>
      <w:r>
        <w:t xml:space="preserve"> Сдвигающей силой является гидростатическое давление воды при закрытой плотине и наивысшем уровне верхнего бьефа, т.е. при </w:t>
      </w:r>
      <w:r>
        <w:rPr>
          <w:position w:val="-6"/>
        </w:rPr>
        <w:object w:dxaOrig="780" w:dyaOrig="279">
          <v:shape id="_x0000_i1342" type="#_x0000_t75" style="width:39pt;height:14.25pt" o:ole="" fillcolor="window">
            <v:imagedata r:id="rId617" o:title=""/>
          </v:shape>
          <o:OLEObject Type="Embed" ProgID="Equation.3" ShapeID="_x0000_i1342" DrawAspect="Content" ObjectID="_1452931722" r:id="rId618"/>
        </w:object>
      </w:r>
      <w:r>
        <w:t>. Устойчивость против сдвига создается за счет круглых свай и шпунтов, забитых в грунт основания и работающих на горизонтальную нагрузку.</w:t>
      </w:r>
    </w:p>
    <w:p w:rsidR="004D63F4" w:rsidRDefault="006F6B69">
      <w:pPr>
        <w:ind w:firstLine="851"/>
        <w:jc w:val="both"/>
      </w:pPr>
      <w:r>
        <w:t>Задача расчета - проверка принятой при конструировании схемы забивки свай, их сечений и глубины забивки.</w:t>
      </w:r>
    </w:p>
    <w:p w:rsidR="004D63F4" w:rsidRDefault="006F6B69">
      <w:pPr>
        <w:ind w:firstLine="851"/>
        <w:jc w:val="both"/>
      </w:pPr>
      <w:r>
        <w:t xml:space="preserve">Расчет ведется на ширину отсека флютбета </w:t>
      </w:r>
      <w:r>
        <w:rPr>
          <w:position w:val="-12"/>
        </w:rPr>
        <w:object w:dxaOrig="240" w:dyaOrig="360">
          <v:shape id="_x0000_i1343" type="#_x0000_t75" style="width:12pt;height:18pt" o:ole="" fillcolor="window">
            <v:imagedata r:id="rId619" o:title=""/>
          </v:shape>
          <o:OLEObject Type="Embed" ProgID="Equation.3" ShapeID="_x0000_i1343" DrawAspect="Content" ObjectID="_1452931723" r:id="rId620"/>
        </w:object>
      </w:r>
      <w:r>
        <w:t xml:space="preserve"> равной расстоянию между соседними продольными рядами свай, т.е. на один продольный ряд свай в пролете плотины.</w:t>
      </w:r>
    </w:p>
    <w:p w:rsidR="004D63F4" w:rsidRDefault="004D63F4">
      <w:pPr>
        <w:ind w:firstLine="851"/>
        <w:jc w:val="both"/>
      </w:pPr>
    </w:p>
    <w:p w:rsidR="004D63F4" w:rsidRDefault="006F6B69">
      <w:pPr>
        <w:jc w:val="center"/>
      </w:pPr>
      <w:r>
        <w:object w:dxaOrig="8135" w:dyaOrig="5120">
          <v:shape id="_x0000_i1344" type="#_x0000_t75" style="width:368.25pt;height:231pt" o:ole="" fillcolor="window">
            <v:imagedata r:id="rId621" o:title=""/>
          </v:shape>
          <o:OLEObject Type="Embed" ProgID="CorelDraw.Graphic.8" ShapeID="_x0000_i1344" DrawAspect="Content" ObjectID="_1452931724" r:id="rId622"/>
        </w:object>
      </w:r>
    </w:p>
    <w:p w:rsidR="004D63F4" w:rsidRDefault="006F6B69">
      <w:pPr>
        <w:ind w:firstLine="851"/>
        <w:jc w:val="center"/>
      </w:pPr>
      <w:r>
        <w:t>Рис.18. Схема к расчету свайного флютбета на сдвиг.</w:t>
      </w:r>
    </w:p>
    <w:p w:rsidR="004D63F4" w:rsidRDefault="004D63F4">
      <w:pPr>
        <w:ind w:firstLine="851"/>
        <w:jc w:val="both"/>
      </w:pPr>
    </w:p>
    <w:p w:rsidR="004D63F4" w:rsidRDefault="006F6B69">
      <w:pPr>
        <w:ind w:firstLine="851"/>
        <w:jc w:val="both"/>
      </w:pPr>
      <w:r>
        <w:rPr>
          <w:position w:val="-66"/>
        </w:rPr>
        <w:object w:dxaOrig="1719" w:dyaOrig="1440">
          <v:shape id="_x0000_i1345" type="#_x0000_t75" style="width:86.25pt;height:1in" o:ole="" fillcolor="window">
            <v:imagedata r:id="rId623" o:title=""/>
          </v:shape>
          <o:OLEObject Type="Embed" ProgID="Equation.3" ShapeID="_x0000_i1345" DrawAspect="Content" ObjectID="_1452931725" r:id="rId624"/>
        </w:object>
      </w:r>
      <w:r>
        <w:tab/>
      </w:r>
      <w:r>
        <w:tab/>
        <w:t>принимаем</w:t>
      </w:r>
      <w:r>
        <w:tab/>
      </w:r>
      <w:r>
        <w:rPr>
          <w:position w:val="-66"/>
        </w:rPr>
        <w:object w:dxaOrig="1200" w:dyaOrig="1440">
          <v:shape id="_x0000_i1346" type="#_x0000_t75" style="width:60pt;height:1in" o:ole="" fillcolor="window">
            <v:imagedata r:id="rId625" o:title=""/>
          </v:shape>
          <o:OLEObject Type="Embed" ProgID="Equation.3" ShapeID="_x0000_i1346" DrawAspect="Content" ObjectID="_1452931726" r:id="rId626"/>
        </w:object>
      </w:r>
    </w:p>
    <w:p w:rsidR="004D63F4" w:rsidRDefault="006F6B69">
      <w:pPr>
        <w:ind w:firstLine="851"/>
        <w:jc w:val="both"/>
      </w:pPr>
      <w:r>
        <w:t xml:space="preserve">Расчетная сдвигающая сила при </w:t>
      </w:r>
      <w:r>
        <w:rPr>
          <w:position w:val="-12"/>
        </w:rPr>
        <w:object w:dxaOrig="600" w:dyaOrig="360">
          <v:shape id="_x0000_i1347" type="#_x0000_t75" style="width:30pt;height:18pt" o:ole="" fillcolor="window">
            <v:imagedata r:id="rId627" o:title=""/>
          </v:shape>
          <o:OLEObject Type="Embed" ProgID="Equation.3" ShapeID="_x0000_i1347" DrawAspect="Content" ObjectID="_1452931727" r:id="rId628"/>
        </w:object>
      </w:r>
    </w:p>
    <w:p w:rsidR="004D63F4" w:rsidRDefault="004D63F4">
      <w:pPr>
        <w:ind w:firstLine="851"/>
        <w:jc w:val="both"/>
      </w:pPr>
    </w:p>
    <w:p w:rsidR="004D63F4" w:rsidRDefault="006F6B69">
      <w:pPr>
        <w:ind w:firstLine="851"/>
        <w:jc w:val="both"/>
      </w:pPr>
      <w:r>
        <w:rPr>
          <w:position w:val="-32"/>
        </w:rPr>
        <w:object w:dxaOrig="3379" w:dyaOrig="780">
          <v:shape id="_x0000_i1348" type="#_x0000_t75" style="width:168.75pt;height:39pt" o:ole="" fillcolor="window">
            <v:imagedata r:id="rId629" o:title=""/>
          </v:shape>
          <o:OLEObject Type="Embed" ProgID="Equation.3" ShapeID="_x0000_i1348" DrawAspect="Content" ObjectID="_1452931728" r:id="rId630"/>
        </w:object>
      </w:r>
    </w:p>
    <w:p w:rsidR="004D63F4" w:rsidRDefault="004D63F4">
      <w:pPr>
        <w:ind w:firstLine="851"/>
        <w:jc w:val="both"/>
      </w:pPr>
    </w:p>
    <w:p w:rsidR="004D63F4" w:rsidRDefault="006F6B69">
      <w:pPr>
        <w:ind w:firstLine="851"/>
        <w:jc w:val="both"/>
      </w:pPr>
      <w:r>
        <w:t xml:space="preserve">В пределах расчетной схемы имеется 7 свай площадью </w:t>
      </w:r>
      <w:r>
        <w:rPr>
          <w:i/>
          <w:lang w:val="en-US"/>
        </w:rPr>
        <w:t>F</w:t>
      </w:r>
      <w:r>
        <w:t xml:space="preserve">, </w:t>
      </w:r>
      <w:r>
        <w:rPr>
          <w:i/>
        </w:rPr>
        <w:t>м</w:t>
      </w:r>
      <w:r>
        <w:rPr>
          <w:i/>
          <w:vertAlign w:val="superscript"/>
        </w:rPr>
        <w:t>2</w:t>
      </w:r>
      <w:r>
        <w:t xml:space="preserve"> каждая и шпунтовые ряды толщиной </w:t>
      </w:r>
      <w:r>
        <w:rPr>
          <w:position w:val="-12"/>
        </w:rPr>
        <w:object w:dxaOrig="380" w:dyaOrig="360">
          <v:shape id="_x0000_i1349" type="#_x0000_t75" style="width:18.75pt;height:18pt" o:ole="" fillcolor="window">
            <v:imagedata r:id="rId631" o:title=""/>
          </v:shape>
          <o:OLEObject Type="Embed" ProgID="Equation.3" ShapeID="_x0000_i1349" DrawAspect="Content" ObjectID="_1452931729" r:id="rId632"/>
        </w:object>
      </w:r>
      <w:r>
        <w:t xml:space="preserve"> и </w:t>
      </w:r>
      <w:r>
        <w:rPr>
          <w:position w:val="-12"/>
        </w:rPr>
        <w:object w:dxaOrig="380" w:dyaOrig="360">
          <v:shape id="_x0000_i1350" type="#_x0000_t75" style="width:18.75pt;height:18pt" o:ole="" fillcolor="window">
            <v:imagedata r:id="rId633" o:title=""/>
          </v:shape>
          <o:OLEObject Type="Embed" ProgID="Equation.3" ShapeID="_x0000_i1350" DrawAspect="Content" ObjectID="_1452931730" r:id="rId634"/>
        </w:object>
      </w:r>
      <w:r>
        <w:t xml:space="preserve">, м, нагрузка приходящаяся на одну сваю </w:t>
      </w:r>
      <w:r>
        <w:rPr>
          <w:position w:val="-12"/>
        </w:rPr>
        <w:object w:dxaOrig="340" w:dyaOrig="360">
          <v:shape id="_x0000_i1351" type="#_x0000_t75" style="width:17.25pt;height:18pt" o:ole="" fillcolor="window">
            <v:imagedata r:id="rId635" o:title=""/>
          </v:shape>
          <o:OLEObject Type="Embed" ProgID="Equation.3" ShapeID="_x0000_i1351" DrawAspect="Content" ObjectID="_1452931731" r:id="rId636"/>
        </w:object>
      </w:r>
      <w:r>
        <w:t>или на каждый из шпунтовых рядов определяется по формулам:</w:t>
      </w:r>
    </w:p>
    <w:p w:rsidR="004D63F4" w:rsidRDefault="004D63F4">
      <w:pPr>
        <w:ind w:firstLine="851"/>
        <w:jc w:val="both"/>
      </w:pPr>
    </w:p>
    <w:p w:rsidR="004D63F4" w:rsidRDefault="006F6B69">
      <w:pPr>
        <w:ind w:firstLine="851"/>
        <w:jc w:val="both"/>
      </w:pPr>
      <w:r>
        <w:rPr>
          <w:position w:val="-34"/>
        </w:rPr>
        <w:object w:dxaOrig="6280" w:dyaOrig="800">
          <v:shape id="_x0000_i1352" type="#_x0000_t75" style="width:314.25pt;height:39.75pt" o:ole="" fillcolor="window">
            <v:imagedata r:id="rId637" o:title=""/>
          </v:shape>
          <o:OLEObject Type="Embed" ProgID="Equation.3" ShapeID="_x0000_i1352" DrawAspect="Content" ObjectID="_1452931732" r:id="rId638"/>
        </w:object>
      </w:r>
      <w:r>
        <w:tab/>
      </w:r>
    </w:p>
    <w:p w:rsidR="004D63F4" w:rsidRDefault="004D63F4">
      <w:pPr>
        <w:ind w:firstLine="851"/>
        <w:jc w:val="both"/>
      </w:pPr>
    </w:p>
    <w:p w:rsidR="004D63F4" w:rsidRDefault="006F6B69">
      <w:pPr>
        <w:ind w:firstLine="851"/>
        <w:jc w:val="both"/>
      </w:pPr>
      <w:r>
        <w:rPr>
          <w:position w:val="-34"/>
        </w:rPr>
        <w:object w:dxaOrig="6160" w:dyaOrig="800">
          <v:shape id="_x0000_i1353" type="#_x0000_t75" style="width:308.25pt;height:39.75pt" o:ole="" fillcolor="window">
            <v:imagedata r:id="rId639" o:title=""/>
          </v:shape>
          <o:OLEObject Type="Embed" ProgID="Equation.3" ShapeID="_x0000_i1353" DrawAspect="Content" ObjectID="_1452931733" r:id="rId640"/>
        </w:object>
      </w:r>
      <w:r>
        <w:tab/>
      </w:r>
    </w:p>
    <w:p w:rsidR="004D63F4" w:rsidRDefault="004D63F4">
      <w:pPr>
        <w:ind w:firstLine="851"/>
        <w:jc w:val="both"/>
      </w:pPr>
    </w:p>
    <w:p w:rsidR="004D63F4" w:rsidRDefault="006F6B69">
      <w:pPr>
        <w:ind w:firstLine="851"/>
        <w:jc w:val="both"/>
      </w:pPr>
      <w:r>
        <w:rPr>
          <w:position w:val="-34"/>
        </w:rPr>
        <w:object w:dxaOrig="6200" w:dyaOrig="800">
          <v:shape id="_x0000_i1354" type="#_x0000_t75" style="width:309.75pt;height:39.75pt" o:ole="" fillcolor="window">
            <v:imagedata r:id="rId641" o:title=""/>
          </v:shape>
          <o:OLEObject Type="Embed" ProgID="Equation.3" ShapeID="_x0000_i1354" DrawAspect="Content" ObjectID="_1452931734" r:id="rId642"/>
        </w:object>
      </w:r>
      <w:r>
        <w:tab/>
      </w:r>
    </w:p>
    <w:p w:rsidR="004D63F4" w:rsidRDefault="004D63F4">
      <w:pPr>
        <w:ind w:firstLine="851"/>
        <w:jc w:val="both"/>
      </w:pPr>
    </w:p>
    <w:p w:rsidR="004D63F4" w:rsidRDefault="006F6B69">
      <w:pPr>
        <w:ind w:firstLine="851"/>
        <w:jc w:val="both"/>
      </w:pPr>
      <w:r>
        <w:t>Площадь сваи определяется по формуле:</w:t>
      </w:r>
    </w:p>
    <w:p w:rsidR="004D63F4" w:rsidRDefault="004D63F4">
      <w:pPr>
        <w:ind w:firstLine="851"/>
        <w:jc w:val="both"/>
      </w:pPr>
    </w:p>
    <w:p w:rsidR="004D63F4" w:rsidRDefault="006F6B69">
      <w:pPr>
        <w:ind w:firstLine="851"/>
        <w:jc w:val="both"/>
      </w:pPr>
      <w:r>
        <w:rPr>
          <w:position w:val="-26"/>
        </w:rPr>
        <w:object w:dxaOrig="4000" w:dyaOrig="740">
          <v:shape id="_x0000_i1355" type="#_x0000_t75" style="width:200.25pt;height:36.75pt" o:ole="" fillcolor="window">
            <v:imagedata r:id="rId643" o:title=""/>
          </v:shape>
          <o:OLEObject Type="Embed" ProgID="Equation.3" ShapeID="_x0000_i1355" DrawAspect="Content" ObjectID="_1452931735" r:id="rId644"/>
        </w:object>
      </w:r>
    </w:p>
    <w:p w:rsidR="004D63F4" w:rsidRDefault="004D63F4">
      <w:pPr>
        <w:ind w:firstLine="851"/>
        <w:jc w:val="both"/>
      </w:pPr>
    </w:p>
    <w:p w:rsidR="004D63F4" w:rsidRDefault="004D63F4">
      <w:pPr>
        <w:jc w:val="center"/>
      </w:pPr>
    </w:p>
    <w:p w:rsidR="004D63F4" w:rsidRDefault="004D63F4">
      <w:pPr>
        <w:jc w:val="center"/>
      </w:pPr>
    </w:p>
    <w:p w:rsidR="004D63F4" w:rsidRDefault="006F6B69">
      <w:pPr>
        <w:jc w:val="center"/>
      </w:pPr>
      <w:r>
        <w:object w:dxaOrig="5194" w:dyaOrig="3934">
          <v:shape id="_x0000_i1356" type="#_x0000_t75" style="width:240pt;height:183pt" o:ole="" fillcolor="window">
            <v:imagedata r:id="rId645" o:title=""/>
          </v:shape>
          <o:OLEObject Type="Embed" ProgID="CorelDraw.Graphic.8" ShapeID="_x0000_i1356" DrawAspect="Content" ObjectID="_1452931736" r:id="rId646"/>
        </w:object>
      </w:r>
    </w:p>
    <w:p w:rsidR="004D63F4" w:rsidRDefault="006F6B69">
      <w:pPr>
        <w:jc w:val="center"/>
      </w:pPr>
      <w:r>
        <w:t>Рис.19</w:t>
      </w:r>
    </w:p>
    <w:p w:rsidR="004D63F4" w:rsidRDefault="006F6B69">
      <w:pPr>
        <w:ind w:firstLine="851"/>
        <w:jc w:val="both"/>
      </w:pPr>
      <w:r>
        <w:t>Прочность грунта обеспечена при соблюдении следующих условий:</w:t>
      </w:r>
    </w:p>
    <w:p w:rsidR="004D63F4" w:rsidRDefault="004D63F4">
      <w:pPr>
        <w:ind w:firstLine="851"/>
        <w:jc w:val="both"/>
      </w:pPr>
    </w:p>
    <w:p w:rsidR="004D63F4" w:rsidRDefault="006F6B69">
      <w:pPr>
        <w:ind w:firstLine="851"/>
        <w:jc w:val="both"/>
      </w:pPr>
      <w:r>
        <w:rPr>
          <w:position w:val="-28"/>
        </w:rPr>
        <w:object w:dxaOrig="1620" w:dyaOrig="700">
          <v:shape id="_x0000_i1357" type="#_x0000_t75" style="width:81pt;height:35.25pt" o:ole="" fillcolor="window">
            <v:imagedata r:id="rId647" o:title=""/>
          </v:shape>
          <o:OLEObject Type="Embed" ProgID="Equation.3" ShapeID="_x0000_i1357" DrawAspect="Content" ObjectID="_1452931737" r:id="rId648"/>
        </w:object>
      </w:r>
    </w:p>
    <w:p w:rsidR="004D63F4" w:rsidRDefault="004D63F4">
      <w:pPr>
        <w:ind w:firstLine="851"/>
        <w:jc w:val="both"/>
      </w:pPr>
    </w:p>
    <w:p w:rsidR="004D63F4" w:rsidRDefault="006F6B69">
      <w:pPr>
        <w:ind w:firstLine="851"/>
        <w:jc w:val="both"/>
      </w:pPr>
      <w:r>
        <w:rPr>
          <w:position w:val="-28"/>
        </w:rPr>
        <w:object w:dxaOrig="1600" w:dyaOrig="700">
          <v:shape id="_x0000_i1358" type="#_x0000_t75" style="width:80.25pt;height:35.25pt" o:ole="" fillcolor="window">
            <v:imagedata r:id="rId649" o:title=""/>
          </v:shape>
          <o:OLEObject Type="Embed" ProgID="Equation.3" ShapeID="_x0000_i1358" DrawAspect="Content" ObjectID="_1452931738" r:id="rId650"/>
        </w:object>
      </w:r>
    </w:p>
    <w:p w:rsidR="004D63F4" w:rsidRDefault="004D63F4">
      <w:pPr>
        <w:ind w:firstLine="851"/>
        <w:jc w:val="both"/>
      </w:pPr>
    </w:p>
    <w:p w:rsidR="004D63F4" w:rsidRDefault="006F6B69">
      <w:pPr>
        <w:ind w:firstLine="851"/>
        <w:jc w:val="both"/>
      </w:pPr>
      <w:r>
        <w:rPr>
          <w:i/>
          <w:lang w:val="en-US"/>
        </w:rPr>
        <w:t>h</w:t>
      </w:r>
      <w:r>
        <w:rPr>
          <w:i/>
        </w:rPr>
        <w:t xml:space="preserve"> </w:t>
      </w:r>
      <w:r>
        <w:t xml:space="preserve">- глубина забивки свай, </w:t>
      </w:r>
      <w:r>
        <w:rPr>
          <w:i/>
        </w:rPr>
        <w:t>м</w:t>
      </w:r>
      <w:r>
        <w:t>.</w:t>
      </w:r>
    </w:p>
    <w:p w:rsidR="004D63F4" w:rsidRDefault="006F6B69">
      <w:pPr>
        <w:ind w:firstLine="851"/>
        <w:jc w:val="both"/>
      </w:pPr>
      <w:r>
        <w:rPr>
          <w:i/>
          <w:lang w:val="en-US"/>
        </w:rPr>
        <w:t>d</w:t>
      </w:r>
      <w:r>
        <w:t xml:space="preserve"> - диаметр сваи, </w:t>
      </w:r>
      <w:r>
        <w:rPr>
          <w:i/>
        </w:rPr>
        <w:t>м</w:t>
      </w:r>
    </w:p>
    <w:p w:rsidR="004D63F4" w:rsidRDefault="006F6B69">
      <w:pPr>
        <w:ind w:firstLine="851"/>
        <w:jc w:val="both"/>
      </w:pPr>
      <w:r>
        <w:rPr>
          <w:i/>
        </w:rPr>
        <w:t>а</w:t>
      </w:r>
      <w:r>
        <w:t xml:space="preserve"> - возвышение оси насадки над дном котлована. (</w:t>
      </w:r>
      <w:r>
        <w:rPr>
          <w:i/>
        </w:rPr>
        <w:t>а</w:t>
      </w:r>
      <w:r>
        <w:t xml:space="preserve">=0,5 </w:t>
      </w:r>
      <w:r>
        <w:rPr>
          <w:i/>
        </w:rPr>
        <w:t>м</w:t>
      </w:r>
      <w:r>
        <w:t>)</w:t>
      </w:r>
    </w:p>
    <w:p w:rsidR="004D63F4" w:rsidRDefault="006F6B69">
      <w:pPr>
        <w:ind w:firstLine="851"/>
        <w:jc w:val="both"/>
      </w:pPr>
      <w:r>
        <w:rPr>
          <w:i/>
          <w:lang w:val="en-US"/>
        </w:rPr>
        <w:t>m</w:t>
      </w:r>
      <w:r>
        <w:t xml:space="preserve"> - коэффициент зависящий от характера грунта.</w:t>
      </w:r>
    </w:p>
    <w:p w:rsidR="004D63F4" w:rsidRDefault="004D63F4">
      <w:pPr>
        <w:ind w:firstLine="851"/>
        <w:jc w:val="both"/>
      </w:pPr>
    </w:p>
    <w:p w:rsidR="004D63F4" w:rsidRDefault="006F6B69">
      <w:pPr>
        <w:ind w:firstLine="851"/>
        <w:jc w:val="both"/>
      </w:pPr>
      <w:r>
        <w:rPr>
          <w:position w:val="-10"/>
        </w:rPr>
        <w:object w:dxaOrig="3920" w:dyaOrig="360">
          <v:shape id="_x0000_i1359" type="#_x0000_t75" style="width:195.75pt;height:18pt" o:ole="" fillcolor="window">
            <v:imagedata r:id="rId651" o:title=""/>
          </v:shape>
          <o:OLEObject Type="Embed" ProgID="Equation.3" ShapeID="_x0000_i1359" DrawAspect="Content" ObjectID="_1452931739" r:id="rId652"/>
        </w:object>
      </w:r>
    </w:p>
    <w:p w:rsidR="004D63F4" w:rsidRDefault="004D63F4">
      <w:pPr>
        <w:ind w:firstLine="851"/>
        <w:jc w:val="both"/>
      </w:pPr>
    </w:p>
    <w:p w:rsidR="004D63F4" w:rsidRDefault="006F6B69">
      <w:pPr>
        <w:ind w:firstLine="851"/>
        <w:jc w:val="both"/>
        <w:rPr>
          <w:vertAlign w:val="superscript"/>
        </w:rPr>
      </w:pPr>
      <w:r>
        <w:rPr>
          <w:position w:val="-10"/>
        </w:rPr>
        <w:object w:dxaOrig="260" w:dyaOrig="340">
          <v:shape id="_x0000_i1360" type="#_x0000_t75" style="width:12.75pt;height:17.25pt" o:ole="" fillcolor="window">
            <v:imagedata r:id="rId653" o:title=""/>
          </v:shape>
          <o:OLEObject Type="Embed" ProgID="Equation.3" ShapeID="_x0000_i1360" DrawAspect="Content" ObjectID="_1452931740" r:id="rId654"/>
        </w:object>
      </w:r>
      <w:r>
        <w:t xml:space="preserve"> - удельный вес грунта, </w:t>
      </w:r>
      <w:r>
        <w:rPr>
          <w:i/>
        </w:rPr>
        <w:t>кН/м</w:t>
      </w:r>
      <w:r>
        <w:rPr>
          <w:i/>
          <w:vertAlign w:val="superscript"/>
        </w:rPr>
        <w:t>3</w:t>
      </w:r>
    </w:p>
    <w:p w:rsidR="004D63F4" w:rsidRDefault="006F6B69">
      <w:pPr>
        <w:ind w:firstLine="851"/>
        <w:jc w:val="both"/>
      </w:pPr>
      <w:r>
        <w:rPr>
          <w:position w:val="-10"/>
        </w:rPr>
        <w:object w:dxaOrig="279" w:dyaOrig="340">
          <v:shape id="_x0000_i1361" type="#_x0000_t75" style="width:14.25pt;height:17.25pt" o:ole="" fillcolor="window">
            <v:imagedata r:id="rId655" o:title=""/>
          </v:shape>
          <o:OLEObject Type="Embed" ProgID="Equation.3" ShapeID="_x0000_i1361" DrawAspect="Content" ObjectID="_1452931741" r:id="rId656"/>
        </w:object>
      </w:r>
      <w:r>
        <w:t xml:space="preserve"> - угол внутреннего трения грунта, </w:t>
      </w:r>
      <w:r>
        <w:rPr>
          <w:i/>
        </w:rPr>
        <w:t>град</w:t>
      </w:r>
    </w:p>
    <w:p w:rsidR="004D63F4" w:rsidRDefault="004D63F4">
      <w:pPr>
        <w:ind w:firstLine="851"/>
        <w:jc w:val="both"/>
      </w:pPr>
    </w:p>
    <w:p w:rsidR="004D63F4" w:rsidRDefault="006F6B69">
      <w:pPr>
        <w:ind w:firstLine="851"/>
        <w:jc w:val="both"/>
      </w:pPr>
      <w:r>
        <w:t>При насыщении основания водой объемный вес грунта принимается во взвешенном состоянии.</w:t>
      </w:r>
    </w:p>
    <w:p w:rsidR="004D63F4" w:rsidRDefault="004D63F4">
      <w:pPr>
        <w:ind w:firstLine="851"/>
        <w:jc w:val="both"/>
      </w:pPr>
    </w:p>
    <w:p w:rsidR="004D63F4" w:rsidRDefault="006F6B69">
      <w:pPr>
        <w:ind w:firstLine="851"/>
        <w:jc w:val="both"/>
      </w:pPr>
      <w:r>
        <w:rPr>
          <w:position w:val="-12"/>
        </w:rPr>
        <w:object w:dxaOrig="4620" w:dyaOrig="420">
          <v:shape id="_x0000_i1362" type="#_x0000_t75" style="width:231pt;height:21pt" o:ole="" fillcolor="window">
            <v:imagedata r:id="rId657" o:title=""/>
          </v:shape>
          <o:OLEObject Type="Embed" ProgID="Equation.3" ShapeID="_x0000_i1362" DrawAspect="Content" ObjectID="_1452931742" r:id="rId658"/>
        </w:object>
      </w:r>
    </w:p>
    <w:p w:rsidR="004D63F4" w:rsidRDefault="004D63F4">
      <w:pPr>
        <w:ind w:firstLine="851"/>
        <w:jc w:val="both"/>
      </w:pPr>
    </w:p>
    <w:p w:rsidR="004D63F4" w:rsidRDefault="006F6B69">
      <w:pPr>
        <w:ind w:firstLine="851"/>
        <w:jc w:val="both"/>
        <w:rPr>
          <w:lang w:val="en-US"/>
        </w:rPr>
      </w:pPr>
      <w:r>
        <w:rPr>
          <w:position w:val="-32"/>
        </w:rPr>
        <w:object w:dxaOrig="2500" w:dyaOrig="800">
          <v:shape id="_x0000_i1363" type="#_x0000_t75" style="width:125.25pt;height:39.75pt" o:ole="" fillcolor="window">
            <v:imagedata r:id="rId659" o:title=""/>
          </v:shape>
          <o:OLEObject Type="Embed" ProgID="Equation.3" ShapeID="_x0000_i1363" DrawAspect="Content" ObjectID="_1452931743" r:id="rId660"/>
        </w:object>
      </w:r>
      <w:r>
        <w:tab/>
      </w:r>
      <w:r>
        <w:tab/>
        <w:t>0,26</w:t>
      </w:r>
      <w:r>
        <w:rPr>
          <w:lang w:val="en-US"/>
        </w:rPr>
        <w:t>&lt;1,7</w:t>
      </w:r>
    </w:p>
    <w:p w:rsidR="004D63F4" w:rsidRDefault="004D63F4">
      <w:pPr>
        <w:ind w:firstLine="851"/>
        <w:jc w:val="both"/>
      </w:pPr>
    </w:p>
    <w:p w:rsidR="004D63F4" w:rsidRDefault="006F6B69">
      <w:pPr>
        <w:ind w:firstLine="851"/>
        <w:jc w:val="both"/>
        <w:rPr>
          <w:lang w:val="en-US"/>
        </w:rPr>
      </w:pPr>
      <w:r>
        <w:rPr>
          <w:position w:val="-32"/>
        </w:rPr>
        <w:object w:dxaOrig="1980" w:dyaOrig="800">
          <v:shape id="_x0000_i1364" type="#_x0000_t75" style="width:99pt;height:39.75pt" o:ole="" fillcolor="window">
            <v:imagedata r:id="rId661" o:title=""/>
          </v:shape>
          <o:OLEObject Type="Embed" ProgID="Equation.3" ShapeID="_x0000_i1364" DrawAspect="Content" ObjectID="_1452931744" r:id="rId662"/>
        </w:object>
      </w:r>
      <w:r>
        <w:rPr>
          <w:lang w:val="en-US"/>
        </w:rPr>
        <w:tab/>
      </w:r>
      <w:r>
        <w:rPr>
          <w:lang w:val="en-US"/>
        </w:rPr>
        <w:tab/>
      </w:r>
      <w:r>
        <w:rPr>
          <w:lang w:val="en-US"/>
        </w:rPr>
        <w:tab/>
        <w:t>2,5&lt;2,8</w:t>
      </w:r>
    </w:p>
    <w:p w:rsidR="004D63F4" w:rsidRDefault="004D63F4">
      <w:pPr>
        <w:ind w:firstLine="851"/>
        <w:jc w:val="both"/>
      </w:pPr>
    </w:p>
    <w:p w:rsidR="004D63F4" w:rsidRDefault="006F6B69">
      <w:pPr>
        <w:ind w:firstLine="851"/>
        <w:jc w:val="both"/>
        <w:rPr>
          <w:lang w:val="en-US"/>
        </w:rPr>
      </w:pPr>
      <w:r>
        <w:rPr>
          <w:position w:val="-32"/>
        </w:rPr>
        <w:object w:dxaOrig="2060" w:dyaOrig="800">
          <v:shape id="_x0000_i1365" type="#_x0000_t75" style="width:102.75pt;height:39.75pt" o:ole="" fillcolor="window">
            <v:imagedata r:id="rId663" o:title=""/>
          </v:shape>
          <o:OLEObject Type="Embed" ProgID="Equation.3" ShapeID="_x0000_i1365" DrawAspect="Content" ObjectID="_1452931745" r:id="rId664"/>
        </w:object>
      </w:r>
      <w:r>
        <w:rPr>
          <w:lang w:val="en-US"/>
        </w:rPr>
        <w:tab/>
      </w:r>
      <w:r>
        <w:rPr>
          <w:lang w:val="en-US"/>
        </w:rPr>
        <w:tab/>
        <w:t>1,66&lt;1,7</w:t>
      </w:r>
    </w:p>
    <w:p w:rsidR="004D63F4" w:rsidRDefault="004D63F4">
      <w:pPr>
        <w:ind w:firstLine="851"/>
        <w:jc w:val="both"/>
      </w:pPr>
    </w:p>
    <w:p w:rsidR="004D63F4" w:rsidRDefault="006F6B69">
      <w:pPr>
        <w:ind w:firstLine="851"/>
        <w:jc w:val="both"/>
      </w:pPr>
      <w:r>
        <w:t xml:space="preserve">Глубину забивки свай принимаем 4 </w:t>
      </w:r>
      <w:r>
        <w:rPr>
          <w:i/>
        </w:rPr>
        <w:t>м</w:t>
      </w:r>
      <w:r>
        <w:t xml:space="preserve">, понурного шпунта 2 </w:t>
      </w:r>
      <w:r>
        <w:rPr>
          <w:i/>
        </w:rPr>
        <w:t>м</w:t>
      </w:r>
      <w:r>
        <w:t xml:space="preserve">, королевского шпунта - 2,5 </w:t>
      </w:r>
      <w:r>
        <w:rPr>
          <w:i/>
        </w:rPr>
        <w:t>м.</w:t>
      </w:r>
    </w:p>
    <w:p w:rsidR="004D63F4" w:rsidRDefault="006F6B69">
      <w:pPr>
        <w:ind w:firstLine="851"/>
        <w:jc w:val="both"/>
      </w:pPr>
      <w:r>
        <w:t xml:space="preserve">Максимальный изгибающий момент для сваи или шпунта в </w:t>
      </w:r>
      <w:r>
        <w:rPr>
          <w:i/>
        </w:rPr>
        <w:t>тм</w:t>
      </w:r>
      <w:r>
        <w:t>:</w:t>
      </w:r>
    </w:p>
    <w:p w:rsidR="004D63F4" w:rsidRDefault="004D63F4">
      <w:pPr>
        <w:ind w:firstLine="851"/>
        <w:jc w:val="both"/>
      </w:pPr>
    </w:p>
    <w:p w:rsidR="004D63F4" w:rsidRDefault="006F6B69">
      <w:pPr>
        <w:ind w:firstLine="851"/>
        <w:jc w:val="both"/>
      </w:pPr>
      <w:r>
        <w:rPr>
          <w:position w:val="-38"/>
        </w:rPr>
        <w:object w:dxaOrig="7300" w:dyaOrig="900">
          <v:shape id="_x0000_i1366" type="#_x0000_t75" style="width:365.25pt;height:45pt" o:ole="" fillcolor="window">
            <v:imagedata r:id="rId665" o:title=""/>
          </v:shape>
          <o:OLEObject Type="Embed" ProgID="Equation.3" ShapeID="_x0000_i1366" DrawAspect="Content" ObjectID="_1452931746" r:id="rId666"/>
        </w:object>
      </w:r>
    </w:p>
    <w:p w:rsidR="004D63F4" w:rsidRDefault="004D63F4">
      <w:pPr>
        <w:ind w:firstLine="851"/>
        <w:jc w:val="both"/>
      </w:pPr>
    </w:p>
    <w:p w:rsidR="004D63F4" w:rsidRDefault="006F6B69">
      <w:pPr>
        <w:ind w:firstLine="851"/>
        <w:jc w:val="both"/>
      </w:pPr>
      <w:r>
        <w:rPr>
          <w:position w:val="-38"/>
        </w:rPr>
        <w:object w:dxaOrig="6900" w:dyaOrig="900">
          <v:shape id="_x0000_i1367" type="#_x0000_t75" style="width:345pt;height:45pt" o:ole="" fillcolor="window">
            <v:imagedata r:id="rId667" o:title=""/>
          </v:shape>
          <o:OLEObject Type="Embed" ProgID="Equation.3" ShapeID="_x0000_i1367" DrawAspect="Content" ObjectID="_1452931747" r:id="rId668"/>
        </w:object>
      </w:r>
    </w:p>
    <w:p w:rsidR="004D63F4" w:rsidRDefault="004D63F4">
      <w:pPr>
        <w:ind w:firstLine="851"/>
        <w:jc w:val="both"/>
      </w:pPr>
    </w:p>
    <w:p w:rsidR="004D63F4" w:rsidRDefault="006F6B69">
      <w:pPr>
        <w:ind w:firstLine="851"/>
        <w:jc w:val="both"/>
      </w:pPr>
      <w:r>
        <w:rPr>
          <w:position w:val="-38"/>
        </w:rPr>
        <w:object w:dxaOrig="6640" w:dyaOrig="900">
          <v:shape id="_x0000_i1368" type="#_x0000_t75" style="width:332.25pt;height:45pt" o:ole="" fillcolor="window">
            <v:imagedata r:id="rId669" o:title=""/>
          </v:shape>
          <o:OLEObject Type="Embed" ProgID="Equation.3" ShapeID="_x0000_i1368" DrawAspect="Content" ObjectID="_1452931748" r:id="rId670"/>
        </w:object>
      </w:r>
    </w:p>
    <w:p w:rsidR="004D63F4" w:rsidRDefault="004D63F4">
      <w:pPr>
        <w:ind w:firstLine="851"/>
        <w:jc w:val="both"/>
      </w:pPr>
    </w:p>
    <w:p w:rsidR="004D63F4" w:rsidRDefault="006F6B69">
      <w:pPr>
        <w:ind w:firstLine="851"/>
        <w:jc w:val="both"/>
      </w:pPr>
      <w:r>
        <w:t>Прочность сваи или шпунта проверим по зависимости:</w:t>
      </w:r>
    </w:p>
    <w:p w:rsidR="004D63F4" w:rsidRDefault="004D63F4">
      <w:pPr>
        <w:ind w:firstLine="851"/>
        <w:jc w:val="both"/>
      </w:pPr>
    </w:p>
    <w:p w:rsidR="004D63F4" w:rsidRDefault="006F6B69">
      <w:pPr>
        <w:ind w:firstLine="851"/>
        <w:jc w:val="both"/>
      </w:pPr>
      <w:r>
        <w:rPr>
          <w:position w:val="-12"/>
        </w:rPr>
        <w:object w:dxaOrig="1500" w:dyaOrig="360">
          <v:shape id="_x0000_i1369" type="#_x0000_t75" style="width:75pt;height:18pt" o:ole="" fillcolor="window">
            <v:imagedata r:id="rId671" o:title=""/>
          </v:shape>
          <o:OLEObject Type="Embed" ProgID="Equation.3" ShapeID="_x0000_i1369" DrawAspect="Content" ObjectID="_1452931749" r:id="rId672"/>
        </w:object>
      </w:r>
      <w:r>
        <w:rPr>
          <w:lang w:val="en-US"/>
        </w:rPr>
        <w:tab/>
      </w:r>
      <w:r>
        <w:rPr>
          <w:position w:val="-12"/>
        </w:rPr>
        <w:object w:dxaOrig="1600" w:dyaOrig="360">
          <v:shape id="_x0000_i1370" type="#_x0000_t75" style="width:80.25pt;height:18pt" o:ole="" fillcolor="window">
            <v:imagedata r:id="rId673" o:title=""/>
          </v:shape>
          <o:OLEObject Type="Embed" ProgID="Equation.3" ShapeID="_x0000_i1370" DrawAspect="Content" ObjectID="_1452931750" r:id="rId674"/>
        </w:object>
      </w:r>
      <w:r>
        <w:rPr>
          <w:lang w:val="en-US"/>
        </w:rPr>
        <w:tab/>
      </w:r>
      <w:r>
        <w:rPr>
          <w:position w:val="-12"/>
        </w:rPr>
        <w:object w:dxaOrig="1579" w:dyaOrig="360">
          <v:shape id="_x0000_i1371" type="#_x0000_t75" style="width:78.75pt;height:18pt" o:ole="" fillcolor="window">
            <v:imagedata r:id="rId675" o:title=""/>
          </v:shape>
          <o:OLEObject Type="Embed" ProgID="Equation.3" ShapeID="_x0000_i1371" DrawAspect="Content" ObjectID="_1452931751" r:id="rId676"/>
        </w:object>
      </w:r>
    </w:p>
    <w:p w:rsidR="004D63F4" w:rsidRDefault="004D63F4">
      <w:pPr>
        <w:ind w:firstLine="851"/>
        <w:jc w:val="both"/>
      </w:pPr>
    </w:p>
    <w:p w:rsidR="004D63F4" w:rsidRDefault="006F6B69">
      <w:pPr>
        <w:ind w:firstLine="851"/>
        <w:jc w:val="both"/>
      </w:pPr>
      <w:r>
        <w:rPr>
          <w:position w:val="-12"/>
        </w:rPr>
        <w:object w:dxaOrig="1280" w:dyaOrig="360">
          <v:shape id="_x0000_i1372" type="#_x0000_t75" style="width:63.75pt;height:18pt" o:ole="" fillcolor="window">
            <v:imagedata r:id="rId677" o:title=""/>
          </v:shape>
          <o:OLEObject Type="Embed" ProgID="Equation.3" ShapeID="_x0000_i1372" DrawAspect="Content" ObjectID="_1452931752" r:id="rId678"/>
        </w:object>
      </w:r>
      <w:r>
        <w:t xml:space="preserve"> - моменты сопротивления сваи и расчетные секции шпунта, см</w:t>
      </w:r>
      <w:r>
        <w:rPr>
          <w:vertAlign w:val="superscript"/>
        </w:rPr>
        <w:t>3</w:t>
      </w:r>
    </w:p>
    <w:p w:rsidR="004D63F4" w:rsidRDefault="004D63F4">
      <w:pPr>
        <w:ind w:firstLine="851"/>
        <w:jc w:val="both"/>
      </w:pPr>
    </w:p>
    <w:p w:rsidR="004D63F4" w:rsidRDefault="006F6B69">
      <w:pPr>
        <w:ind w:firstLine="851"/>
        <w:jc w:val="both"/>
      </w:pPr>
      <w:r>
        <w:rPr>
          <w:position w:val="-12"/>
        </w:rPr>
        <w:object w:dxaOrig="3019" w:dyaOrig="420">
          <v:shape id="_x0000_i1373" type="#_x0000_t75" style="width:150.75pt;height:21pt" o:ole="" fillcolor="window">
            <v:imagedata r:id="rId679" o:title=""/>
          </v:shape>
          <o:OLEObject Type="Embed" ProgID="Equation.3" ShapeID="_x0000_i1373" DrawAspect="Content" ObjectID="_1452931753" r:id="rId680"/>
        </w:object>
      </w:r>
    </w:p>
    <w:p w:rsidR="004D63F4" w:rsidRDefault="004D63F4">
      <w:pPr>
        <w:ind w:firstLine="851"/>
        <w:jc w:val="both"/>
      </w:pPr>
    </w:p>
    <w:p w:rsidR="004D63F4" w:rsidRDefault="006F6B69">
      <w:pPr>
        <w:ind w:firstLine="851"/>
        <w:jc w:val="both"/>
        <w:rPr>
          <w:lang w:val="en-US"/>
        </w:rPr>
      </w:pPr>
      <w:r>
        <w:rPr>
          <w:position w:val="-28"/>
        </w:rPr>
        <w:object w:dxaOrig="3120" w:dyaOrig="760">
          <v:shape id="_x0000_i1374" type="#_x0000_t75" style="width:156pt;height:38.25pt" o:ole="" fillcolor="window">
            <v:imagedata r:id="rId681" o:title=""/>
          </v:shape>
          <o:OLEObject Type="Embed" ProgID="Equation.3" ShapeID="_x0000_i1374" DrawAspect="Content" ObjectID="_1452931754" r:id="rId682"/>
        </w:object>
      </w:r>
    </w:p>
    <w:p w:rsidR="004D63F4" w:rsidRDefault="004D63F4">
      <w:pPr>
        <w:ind w:firstLine="851"/>
        <w:jc w:val="both"/>
      </w:pPr>
    </w:p>
    <w:p w:rsidR="004D63F4" w:rsidRDefault="006F6B69">
      <w:pPr>
        <w:ind w:firstLine="851"/>
        <w:jc w:val="both"/>
        <w:rPr>
          <w:lang w:val="en-US"/>
        </w:rPr>
      </w:pPr>
      <w:r>
        <w:rPr>
          <w:position w:val="-28"/>
        </w:rPr>
        <w:object w:dxaOrig="3300" w:dyaOrig="760">
          <v:shape id="_x0000_i1375" type="#_x0000_t75" style="width:165pt;height:38.25pt" o:ole="" fillcolor="window">
            <v:imagedata r:id="rId683" o:title=""/>
          </v:shape>
          <o:OLEObject Type="Embed" ProgID="Equation.3" ShapeID="_x0000_i1375" DrawAspect="Content" ObjectID="_1452931755" r:id="rId684"/>
        </w:object>
      </w:r>
    </w:p>
    <w:p w:rsidR="004D63F4" w:rsidRDefault="004D63F4">
      <w:pPr>
        <w:ind w:firstLine="851"/>
        <w:jc w:val="both"/>
      </w:pPr>
    </w:p>
    <w:p w:rsidR="004D63F4" w:rsidRDefault="006F6B69">
      <w:pPr>
        <w:ind w:firstLine="851"/>
        <w:jc w:val="both"/>
      </w:pPr>
      <w:r>
        <w:rPr>
          <w:position w:val="-12"/>
        </w:rPr>
        <w:object w:dxaOrig="300" w:dyaOrig="360">
          <v:shape id="_x0000_i1376" type="#_x0000_t75" style="width:15pt;height:18pt" o:ole="" fillcolor="window">
            <v:imagedata r:id="rId685" o:title=""/>
          </v:shape>
          <o:OLEObject Type="Embed" ProgID="Equation.3" ShapeID="_x0000_i1376" DrawAspect="Content" ObjectID="_1452931756" r:id="rId686"/>
        </w:object>
      </w:r>
      <w:r>
        <w:t xml:space="preserve">- расчетное сопротивление при изгибе, </w:t>
      </w:r>
      <w:r>
        <w:rPr>
          <w:i/>
        </w:rPr>
        <w:t>кг/см</w:t>
      </w:r>
      <w:r>
        <w:rPr>
          <w:i/>
          <w:vertAlign w:val="superscript"/>
        </w:rPr>
        <w:t>3</w:t>
      </w:r>
    </w:p>
    <w:p w:rsidR="004D63F4" w:rsidRDefault="006F6B69">
      <w:pPr>
        <w:ind w:firstLine="851"/>
        <w:jc w:val="both"/>
        <w:rPr>
          <w:lang w:val="en-US"/>
        </w:rPr>
      </w:pPr>
      <w:r>
        <w:rPr>
          <w:position w:val="-12"/>
        </w:rPr>
        <w:object w:dxaOrig="499" w:dyaOrig="360">
          <v:shape id="_x0000_i1377" type="#_x0000_t75" style="width:24.75pt;height:18pt" o:ole="" fillcolor="window">
            <v:imagedata r:id="rId687" o:title=""/>
          </v:shape>
          <o:OLEObject Type="Embed" ProgID="Equation.3" ShapeID="_x0000_i1377" DrawAspect="Content" ObjectID="_1452931757" r:id="rId688"/>
        </w:object>
      </w:r>
      <w:r>
        <w:t xml:space="preserve">1000 </w:t>
      </w:r>
      <w:r>
        <w:rPr>
          <w:i/>
        </w:rPr>
        <w:t>т/м</w:t>
      </w:r>
      <w:r>
        <w:rPr>
          <w:i/>
          <w:vertAlign w:val="superscript"/>
        </w:rPr>
        <w:t>3</w:t>
      </w:r>
      <w:r>
        <w:rPr>
          <w:i/>
          <w:lang w:val="en-US"/>
        </w:rPr>
        <w:t xml:space="preserve"> </w:t>
      </w:r>
      <w:r>
        <w:rPr>
          <w:i/>
          <w:lang w:val="en-US"/>
        </w:rPr>
        <w:tab/>
      </w:r>
      <w:r>
        <w:rPr>
          <w:position w:val="-10"/>
          <w:lang w:val="en-US"/>
        </w:rPr>
        <w:object w:dxaOrig="2280" w:dyaOrig="340">
          <v:shape id="_x0000_i1378" type="#_x0000_t75" style="width:114pt;height:17.25pt" o:ole="" fillcolor="window">
            <v:imagedata r:id="rId689" o:title=""/>
          </v:shape>
          <o:OLEObject Type="Embed" ProgID="Equation.3" ShapeID="_x0000_i1378" DrawAspect="Content" ObjectID="_1452931758" r:id="rId690"/>
        </w:object>
      </w:r>
    </w:p>
    <w:p w:rsidR="004D63F4" w:rsidRDefault="004D63F4">
      <w:pPr>
        <w:ind w:firstLine="851"/>
        <w:jc w:val="both"/>
        <w:rPr>
          <w:lang w:val="en-US"/>
        </w:rPr>
      </w:pPr>
    </w:p>
    <w:p w:rsidR="004D63F4" w:rsidRDefault="006F6B69">
      <w:pPr>
        <w:ind w:firstLine="851"/>
        <w:jc w:val="both"/>
        <w:rPr>
          <w:lang w:val="en-US"/>
        </w:rPr>
      </w:pPr>
      <w:r>
        <w:rPr>
          <w:position w:val="-12"/>
        </w:rPr>
        <w:object w:dxaOrig="3340" w:dyaOrig="380">
          <v:shape id="_x0000_i1379" type="#_x0000_t75" style="width:167.25pt;height:18.75pt" o:ole="" fillcolor="window">
            <v:imagedata r:id="rId691" o:title=""/>
          </v:shape>
          <o:OLEObject Type="Embed" ProgID="Equation.3" ShapeID="_x0000_i1379" DrawAspect="Content" ObjectID="_1452931759" r:id="rId692"/>
        </w:object>
      </w:r>
      <w:r>
        <w:rPr>
          <w:lang w:val="en-US"/>
        </w:rPr>
        <w:tab/>
      </w:r>
      <w:r>
        <w:rPr>
          <w:lang w:val="en-US"/>
        </w:rPr>
        <w:tab/>
      </w:r>
      <w:r>
        <w:rPr>
          <w:position w:val="-12"/>
        </w:rPr>
        <w:object w:dxaOrig="3180" w:dyaOrig="380">
          <v:shape id="_x0000_i1380" type="#_x0000_t75" style="width:159pt;height:18.75pt" o:ole="" fillcolor="window">
            <v:imagedata r:id="rId693" o:title=""/>
          </v:shape>
          <o:OLEObject Type="Embed" ProgID="Equation.3" ShapeID="_x0000_i1380" DrawAspect="Content" ObjectID="_1452931760" r:id="rId694"/>
        </w:object>
      </w:r>
    </w:p>
    <w:p w:rsidR="004D63F4" w:rsidRDefault="004D63F4">
      <w:pPr>
        <w:ind w:firstLine="851"/>
        <w:jc w:val="both"/>
        <w:rPr>
          <w:lang w:val="en-US"/>
        </w:rPr>
      </w:pPr>
    </w:p>
    <w:p w:rsidR="004D63F4" w:rsidRDefault="006F6B69">
      <w:pPr>
        <w:ind w:firstLine="851"/>
        <w:jc w:val="both"/>
      </w:pPr>
      <w:r>
        <w:t>Таким образом условия выполняются.</w:t>
      </w:r>
    </w:p>
    <w:p w:rsidR="004D63F4" w:rsidRDefault="004D63F4">
      <w:pPr>
        <w:ind w:firstLine="851"/>
        <w:jc w:val="both"/>
      </w:pPr>
    </w:p>
    <w:p w:rsidR="004D63F4" w:rsidRDefault="006F6B69">
      <w:pPr>
        <w:ind w:firstLine="851"/>
        <w:jc w:val="both"/>
      </w:pPr>
      <w:r>
        <w:rPr>
          <w:lang w:val="en-US"/>
        </w:rPr>
        <w:t>3.</w:t>
      </w:r>
      <w:r>
        <w:t>7.3. Расчет ряжевого устоя на сдвиг.</w:t>
      </w:r>
    </w:p>
    <w:p w:rsidR="004D63F4" w:rsidRDefault="006F6B69">
      <w:pPr>
        <w:ind w:firstLine="851"/>
        <w:jc w:val="both"/>
      </w:pPr>
      <w:r>
        <w:t>Ряжевые устои рассчитываются на сдвиг в сторону отверстия плотины под действием распора грунта береговой засыпки. Плоскость сдвига - верх насадок при свайном флютбете.:</w:t>
      </w:r>
    </w:p>
    <w:p w:rsidR="004D63F4" w:rsidRDefault="006F6B69">
      <w:pPr>
        <w:ind w:firstLine="851"/>
        <w:jc w:val="both"/>
      </w:pPr>
      <w:r>
        <w:t xml:space="preserve">Расчет ведется на секцию устоя, расположенного в самой узкой части между открылками. Ширина расчетной секции, </w:t>
      </w:r>
      <w:r>
        <w:rPr>
          <w:i/>
        </w:rPr>
        <w:t>а</w:t>
      </w:r>
      <w:r>
        <w:t xml:space="preserve"> принимается равной продольному размеру ящика устоя, то есть расстоянию в осях его поперечных стенок.</w:t>
      </w:r>
    </w:p>
    <w:p w:rsidR="004D63F4" w:rsidRDefault="006F6B69">
      <w:pPr>
        <w:ind w:firstLine="851"/>
        <w:jc w:val="both"/>
      </w:pPr>
      <w:r>
        <w:t>Высота устоя:</w:t>
      </w:r>
    </w:p>
    <w:p w:rsidR="004D63F4" w:rsidRDefault="004D63F4">
      <w:pPr>
        <w:ind w:firstLine="851"/>
        <w:jc w:val="both"/>
      </w:pPr>
    </w:p>
    <w:p w:rsidR="004D63F4" w:rsidRDefault="006F6B69">
      <w:pPr>
        <w:ind w:firstLine="851"/>
        <w:jc w:val="both"/>
      </w:pPr>
      <w:r>
        <w:rPr>
          <w:position w:val="-12"/>
        </w:rPr>
        <w:object w:dxaOrig="4360" w:dyaOrig="380">
          <v:shape id="_x0000_i1381" type="#_x0000_t75" style="width:218.25pt;height:18.75pt" o:ole="" fillcolor="window">
            <v:imagedata r:id="rId695" o:title=""/>
          </v:shape>
          <o:OLEObject Type="Embed" ProgID="Equation.3" ShapeID="_x0000_i1381" DrawAspect="Content" ObjectID="_1452931761" r:id="rId696"/>
        </w:object>
      </w:r>
    </w:p>
    <w:p w:rsidR="004D63F4" w:rsidRDefault="004D63F4">
      <w:pPr>
        <w:ind w:firstLine="851"/>
        <w:jc w:val="both"/>
      </w:pPr>
    </w:p>
    <w:p w:rsidR="004D63F4" w:rsidRDefault="006F6B69">
      <w:pPr>
        <w:ind w:firstLine="851"/>
        <w:jc w:val="both"/>
      </w:pPr>
      <w:r>
        <w:rPr>
          <w:position w:val="-6"/>
        </w:rPr>
        <w:object w:dxaOrig="580" w:dyaOrig="279">
          <v:shape id="_x0000_i1382" type="#_x0000_t75" style="width:29.25pt;height:14.25pt" o:ole="" fillcolor="window">
            <v:imagedata r:id="rId697" o:title=""/>
          </v:shape>
          <o:OLEObject Type="Embed" ProgID="Equation.3" ShapeID="_x0000_i1382" DrawAspect="Content" ObjectID="_1452931762" r:id="rId698"/>
        </w:object>
      </w:r>
      <w:r>
        <w:t xml:space="preserve"> - отметка верха устоя, </w:t>
      </w:r>
      <w:r>
        <w:rPr>
          <w:i/>
        </w:rPr>
        <w:t>м</w:t>
      </w:r>
    </w:p>
    <w:p w:rsidR="004D63F4" w:rsidRDefault="006F6B69">
      <w:pPr>
        <w:ind w:firstLine="851"/>
        <w:jc w:val="both"/>
      </w:pPr>
      <w:r>
        <w:rPr>
          <w:position w:val="-6"/>
        </w:rPr>
        <w:object w:dxaOrig="600" w:dyaOrig="279">
          <v:shape id="_x0000_i1383" type="#_x0000_t75" style="width:30pt;height:14.25pt" o:ole="" fillcolor="window">
            <v:imagedata r:id="rId699" o:title=""/>
          </v:shape>
          <o:OLEObject Type="Embed" ProgID="Equation.3" ShapeID="_x0000_i1383" DrawAspect="Content" ObjectID="_1452931763" r:id="rId700"/>
        </w:object>
      </w:r>
      <w:r>
        <w:t>- отметка основания устоя</w:t>
      </w:r>
      <w:r>
        <w:rPr>
          <w:i/>
        </w:rPr>
        <w:t>, м</w:t>
      </w:r>
    </w:p>
    <w:p w:rsidR="004D63F4" w:rsidRDefault="004D63F4">
      <w:pPr>
        <w:ind w:firstLine="851"/>
        <w:jc w:val="both"/>
      </w:pPr>
    </w:p>
    <w:p w:rsidR="004D63F4" w:rsidRDefault="006F6B69">
      <w:pPr>
        <w:ind w:firstLine="851"/>
        <w:jc w:val="both"/>
        <w:rPr>
          <w:lang w:val="en-US"/>
        </w:rPr>
      </w:pPr>
      <w:r>
        <w:rPr>
          <w:position w:val="-10"/>
        </w:rPr>
        <w:object w:dxaOrig="4060" w:dyaOrig="340">
          <v:shape id="_x0000_i1384" type="#_x0000_t75" style="width:203.25pt;height:17.25pt" o:ole="" fillcolor="window">
            <v:imagedata r:id="rId701" o:title=""/>
          </v:shape>
          <o:OLEObject Type="Embed" ProgID="Equation.3" ShapeID="_x0000_i1384" DrawAspect="Content" ObjectID="_1452931764" r:id="rId702"/>
        </w:object>
      </w:r>
      <w:r>
        <w:rPr>
          <w:lang w:val="en-US"/>
        </w:rPr>
        <w:tab/>
      </w:r>
      <w:r>
        <w:rPr>
          <w:lang w:val="en-US"/>
        </w:rPr>
        <w:tab/>
      </w:r>
      <w:r>
        <w:rPr>
          <w:position w:val="-10"/>
        </w:rPr>
        <w:object w:dxaOrig="2900" w:dyaOrig="340">
          <v:shape id="_x0000_i1385" type="#_x0000_t75" style="width:144.75pt;height:17.25pt" o:ole="" fillcolor="window">
            <v:imagedata r:id="rId703" o:title=""/>
          </v:shape>
          <o:OLEObject Type="Embed" ProgID="Equation.3" ShapeID="_x0000_i1385" DrawAspect="Content" ObjectID="_1452931765" r:id="rId704"/>
        </w:object>
      </w:r>
    </w:p>
    <w:p w:rsidR="004D63F4" w:rsidRDefault="004D63F4">
      <w:pPr>
        <w:ind w:firstLine="851"/>
        <w:jc w:val="both"/>
        <w:rPr>
          <w:lang w:val="en-US"/>
        </w:rPr>
      </w:pPr>
    </w:p>
    <w:p w:rsidR="004D63F4" w:rsidRDefault="006F6B69">
      <w:pPr>
        <w:jc w:val="center"/>
      </w:pPr>
      <w:r>
        <w:object w:dxaOrig="6194" w:dyaOrig="3902">
          <v:shape id="_x0000_i1386" type="#_x0000_t75" style="width:309.75pt;height:195pt" o:ole="" fillcolor="window">
            <v:imagedata r:id="rId705" o:title=""/>
          </v:shape>
          <o:OLEObject Type="Embed" ProgID="CorelDraw.Graphic.8" ShapeID="_x0000_i1386" DrawAspect="Content" ObjectID="_1452931766" r:id="rId706"/>
        </w:object>
      </w:r>
    </w:p>
    <w:p w:rsidR="004D63F4" w:rsidRDefault="004D63F4">
      <w:pPr>
        <w:jc w:val="center"/>
      </w:pPr>
    </w:p>
    <w:p w:rsidR="004D63F4" w:rsidRDefault="006F6B69">
      <w:pPr>
        <w:ind w:firstLine="851"/>
        <w:jc w:val="center"/>
      </w:pPr>
      <w:r>
        <w:t>Рис.20 Расчетная схема ряжевого устоя и его основания.</w:t>
      </w:r>
    </w:p>
    <w:p w:rsidR="004D63F4" w:rsidRDefault="004D63F4">
      <w:pPr>
        <w:ind w:firstLine="851"/>
        <w:jc w:val="both"/>
      </w:pPr>
    </w:p>
    <w:p w:rsidR="004D63F4" w:rsidRDefault="006F6B69">
      <w:pPr>
        <w:ind w:firstLine="851"/>
        <w:jc w:val="both"/>
      </w:pPr>
      <w:r>
        <w:t xml:space="preserve">Ширина ряжевого устоя в узкой его части берется в пределах </w:t>
      </w:r>
      <w:r>
        <w:rPr>
          <w:i/>
        </w:rPr>
        <w:t>В</w:t>
      </w:r>
      <w:r>
        <w:t>=(0,6</w:t>
      </w:r>
      <w:r>
        <w:sym w:font="Symbol" w:char="F0B8"/>
      </w:r>
      <w:r>
        <w:t>1,0);</w:t>
      </w:r>
      <w:r>
        <w:tab/>
      </w:r>
      <w:r>
        <w:rPr>
          <w:i/>
        </w:rPr>
        <w:t>а</w:t>
      </w:r>
      <w:r>
        <w:t xml:space="preserve">=1,5 </w:t>
      </w:r>
      <w:r>
        <w:rPr>
          <w:i/>
        </w:rPr>
        <w:t>м</w:t>
      </w:r>
    </w:p>
    <w:p w:rsidR="004D63F4" w:rsidRDefault="006F6B69">
      <w:pPr>
        <w:ind w:firstLine="851"/>
        <w:jc w:val="both"/>
      </w:pPr>
      <w:r>
        <w:t>В=0,6</w:t>
      </w:r>
      <w:r>
        <w:sym w:font="Symbol" w:char="F0D7"/>
      </w:r>
      <w:r>
        <w:t>4,8=2,88 м принимаем В=4 м.</w:t>
      </w:r>
    </w:p>
    <w:p w:rsidR="004D63F4" w:rsidRDefault="006F6B69">
      <w:pPr>
        <w:ind w:firstLine="851"/>
        <w:jc w:val="both"/>
      </w:pPr>
      <w:r>
        <w:t>Объем расчетной секции ряжа:</w:t>
      </w:r>
    </w:p>
    <w:p w:rsidR="004D63F4" w:rsidRDefault="004D63F4">
      <w:pPr>
        <w:ind w:firstLine="851"/>
        <w:jc w:val="both"/>
      </w:pPr>
    </w:p>
    <w:p w:rsidR="004D63F4" w:rsidRDefault="006F6B69">
      <w:pPr>
        <w:ind w:firstLine="851"/>
        <w:jc w:val="both"/>
      </w:pPr>
      <w:r>
        <w:rPr>
          <w:position w:val="-12"/>
        </w:rPr>
        <w:object w:dxaOrig="3980" w:dyaOrig="420">
          <v:shape id="_x0000_i1387" type="#_x0000_t75" style="width:198.75pt;height:21pt" o:ole="" fillcolor="window">
            <v:imagedata r:id="rId707" o:title=""/>
          </v:shape>
          <o:OLEObject Type="Embed" ProgID="Equation.3" ShapeID="_x0000_i1387" DrawAspect="Content" ObjectID="_1452931767" r:id="rId708"/>
        </w:object>
      </w:r>
      <w:r>
        <w:tab/>
      </w:r>
      <w:r>
        <w:rPr>
          <w:position w:val="-12"/>
        </w:rPr>
        <w:object w:dxaOrig="2740" w:dyaOrig="420">
          <v:shape id="_x0000_i1388" type="#_x0000_t75" style="width:137.25pt;height:21pt" o:ole="" fillcolor="window">
            <v:imagedata r:id="rId709" o:title=""/>
          </v:shape>
          <o:OLEObject Type="Embed" ProgID="Equation.3" ShapeID="_x0000_i1388" DrawAspect="Content" ObjectID="_1452931768" r:id="rId710"/>
        </w:object>
      </w:r>
    </w:p>
    <w:p w:rsidR="004D63F4" w:rsidRDefault="004D63F4">
      <w:pPr>
        <w:ind w:firstLine="851"/>
        <w:jc w:val="both"/>
      </w:pPr>
    </w:p>
    <w:p w:rsidR="004D63F4" w:rsidRDefault="006F6B69">
      <w:pPr>
        <w:ind w:firstLine="851"/>
        <w:jc w:val="both"/>
      </w:pPr>
      <w:r>
        <w:t>Объем деревянного каркаса ряжа:</w:t>
      </w:r>
    </w:p>
    <w:p w:rsidR="004D63F4" w:rsidRDefault="004D63F4">
      <w:pPr>
        <w:ind w:firstLine="851"/>
        <w:jc w:val="both"/>
      </w:pPr>
    </w:p>
    <w:p w:rsidR="004D63F4" w:rsidRDefault="006F6B69">
      <w:pPr>
        <w:ind w:firstLine="851"/>
        <w:jc w:val="both"/>
      </w:pPr>
      <w:r>
        <w:rPr>
          <w:position w:val="-16"/>
        </w:rPr>
        <w:object w:dxaOrig="2439" w:dyaOrig="460">
          <v:shape id="_x0000_i1389" type="#_x0000_t75" style="width:122.25pt;height:23.25pt" o:ole="" fillcolor="window">
            <v:imagedata r:id="rId711" o:title=""/>
          </v:shape>
          <o:OLEObject Type="Embed" ProgID="Equation.3" ShapeID="_x0000_i1389" DrawAspect="Content" ObjectID="_1452931769" r:id="rId712"/>
        </w:object>
      </w:r>
      <w:r>
        <w:tab/>
      </w:r>
      <w:r>
        <w:tab/>
      </w:r>
      <w:r>
        <w:rPr>
          <w:position w:val="-12"/>
        </w:rPr>
        <w:object w:dxaOrig="1520" w:dyaOrig="420">
          <v:shape id="_x0000_i1390" type="#_x0000_t75" style="width:75.75pt;height:21pt" o:ole="" fillcolor="window">
            <v:imagedata r:id="rId713" o:title=""/>
          </v:shape>
          <o:OLEObject Type="Embed" ProgID="Equation.3" ShapeID="_x0000_i1390" DrawAspect="Content" ObjectID="_1452931770" r:id="rId714"/>
        </w:object>
      </w:r>
    </w:p>
    <w:p w:rsidR="004D63F4" w:rsidRDefault="004D63F4">
      <w:pPr>
        <w:ind w:firstLine="851"/>
        <w:jc w:val="both"/>
      </w:pPr>
    </w:p>
    <w:p w:rsidR="004D63F4" w:rsidRDefault="006F6B69">
      <w:pPr>
        <w:ind w:firstLine="851"/>
        <w:jc w:val="both"/>
      </w:pPr>
      <w:r>
        <w:t>Объем загрузки:</w:t>
      </w:r>
    </w:p>
    <w:p w:rsidR="004D63F4" w:rsidRDefault="004D63F4">
      <w:pPr>
        <w:ind w:firstLine="851"/>
        <w:jc w:val="both"/>
      </w:pPr>
    </w:p>
    <w:p w:rsidR="004D63F4" w:rsidRDefault="006F6B69">
      <w:pPr>
        <w:ind w:firstLine="851"/>
        <w:jc w:val="both"/>
      </w:pPr>
      <w:r>
        <w:rPr>
          <w:position w:val="-12"/>
        </w:rPr>
        <w:object w:dxaOrig="2380" w:dyaOrig="420">
          <v:shape id="_x0000_i1391" type="#_x0000_t75" style="width:119.25pt;height:21pt" o:ole="" fillcolor="window">
            <v:imagedata r:id="rId715" o:title=""/>
          </v:shape>
          <o:OLEObject Type="Embed" ProgID="Equation.3" ShapeID="_x0000_i1391" DrawAspect="Content" ObjectID="_1452931771" r:id="rId716"/>
        </w:object>
      </w:r>
      <w:r>
        <w:tab/>
      </w:r>
      <w:r>
        <w:tab/>
      </w:r>
      <w:r>
        <w:rPr>
          <w:position w:val="-12"/>
        </w:rPr>
        <w:object w:dxaOrig="1620" w:dyaOrig="420">
          <v:shape id="_x0000_i1392" type="#_x0000_t75" style="width:81pt;height:21pt" o:ole="" fillcolor="window">
            <v:imagedata r:id="rId717" o:title=""/>
          </v:shape>
          <o:OLEObject Type="Embed" ProgID="Equation.3" ShapeID="_x0000_i1392" DrawAspect="Content" ObjectID="_1452931772" r:id="rId718"/>
        </w:object>
      </w:r>
    </w:p>
    <w:p w:rsidR="004D63F4" w:rsidRDefault="004D63F4">
      <w:pPr>
        <w:ind w:firstLine="851"/>
        <w:jc w:val="both"/>
      </w:pPr>
    </w:p>
    <w:p w:rsidR="004D63F4" w:rsidRDefault="006F6B69">
      <w:pPr>
        <w:ind w:firstLine="851"/>
        <w:jc w:val="both"/>
      </w:pPr>
      <w:r>
        <w:t>Вес деревянного каркаса ряжа и вес загрузки при водопроницаемых водобое и загрузке:</w:t>
      </w:r>
    </w:p>
    <w:p w:rsidR="004D63F4" w:rsidRDefault="004D63F4">
      <w:pPr>
        <w:ind w:firstLine="851"/>
        <w:jc w:val="both"/>
      </w:pPr>
    </w:p>
    <w:p w:rsidR="004D63F4" w:rsidRDefault="006F6B69">
      <w:pPr>
        <w:ind w:firstLine="851"/>
        <w:jc w:val="both"/>
      </w:pPr>
      <w:r>
        <w:rPr>
          <w:position w:val="-16"/>
        </w:rPr>
        <w:object w:dxaOrig="1400" w:dyaOrig="420">
          <v:shape id="_x0000_i1393" type="#_x0000_t75" style="width:69.75pt;height:21pt" o:ole="" fillcolor="window">
            <v:imagedata r:id="rId719" o:title=""/>
          </v:shape>
          <o:OLEObject Type="Embed" ProgID="Equation.3" ShapeID="_x0000_i1393" DrawAspect="Content" ObjectID="_1452931773" r:id="rId720"/>
        </w:object>
      </w:r>
      <w:r>
        <w:tab/>
      </w:r>
      <w:r>
        <w:rPr>
          <w:position w:val="-16"/>
        </w:rPr>
        <w:object w:dxaOrig="2500" w:dyaOrig="420">
          <v:shape id="_x0000_i1394" type="#_x0000_t75" style="width:125.25pt;height:21pt" o:ole="" fillcolor="window">
            <v:imagedata r:id="rId721" o:title=""/>
          </v:shape>
          <o:OLEObject Type="Embed" ProgID="Equation.3" ShapeID="_x0000_i1394" DrawAspect="Content" ObjectID="_1452931774" r:id="rId722"/>
        </w:object>
      </w:r>
      <w:r>
        <w:tab/>
      </w:r>
      <w:r>
        <w:rPr>
          <w:position w:val="-16"/>
        </w:rPr>
        <w:object w:dxaOrig="1340" w:dyaOrig="420">
          <v:shape id="_x0000_i1395" type="#_x0000_t75" style="width:66.75pt;height:21pt" o:ole="" fillcolor="window">
            <v:imagedata r:id="rId723" o:title=""/>
          </v:shape>
          <o:OLEObject Type="Embed" ProgID="Equation.3" ShapeID="_x0000_i1395" DrawAspect="Content" ObjectID="_1452931775" r:id="rId724"/>
        </w:object>
      </w:r>
    </w:p>
    <w:p w:rsidR="004D63F4" w:rsidRDefault="004D63F4">
      <w:pPr>
        <w:ind w:firstLine="851"/>
        <w:jc w:val="both"/>
      </w:pPr>
    </w:p>
    <w:p w:rsidR="004D63F4" w:rsidRDefault="006F6B69">
      <w:pPr>
        <w:ind w:firstLine="851"/>
        <w:jc w:val="both"/>
      </w:pPr>
      <w:r>
        <w:rPr>
          <w:position w:val="-12"/>
        </w:rPr>
        <w:object w:dxaOrig="1340" w:dyaOrig="380">
          <v:shape id="_x0000_i1396" type="#_x0000_t75" style="width:66.75pt;height:18.75pt" o:ole="" fillcolor="window">
            <v:imagedata r:id="rId725" o:title=""/>
          </v:shape>
          <o:OLEObject Type="Embed" ProgID="Equation.3" ShapeID="_x0000_i1396" DrawAspect="Content" ObjectID="_1452931776" r:id="rId726"/>
        </w:object>
      </w:r>
      <w:r>
        <w:tab/>
      </w:r>
      <w:r>
        <w:rPr>
          <w:position w:val="-12"/>
        </w:rPr>
        <w:object w:dxaOrig="2720" w:dyaOrig="380">
          <v:shape id="_x0000_i1397" type="#_x0000_t75" style="width:135.75pt;height:18.75pt" o:ole="" fillcolor="window">
            <v:imagedata r:id="rId727" o:title=""/>
          </v:shape>
          <o:OLEObject Type="Embed" ProgID="Equation.3" ShapeID="_x0000_i1397" DrawAspect="Content" ObjectID="_1452931777" r:id="rId728"/>
        </w:object>
      </w:r>
      <w:r>
        <w:tab/>
      </w:r>
      <w:r>
        <w:rPr>
          <w:position w:val="-12"/>
        </w:rPr>
        <w:object w:dxaOrig="1440" w:dyaOrig="380">
          <v:shape id="_x0000_i1398" type="#_x0000_t75" style="width:1in;height:18.75pt" o:ole="" fillcolor="window">
            <v:imagedata r:id="rId729" o:title=""/>
          </v:shape>
          <o:OLEObject Type="Embed" ProgID="Equation.3" ShapeID="_x0000_i1398" DrawAspect="Content" ObjectID="_1452931778" r:id="rId730"/>
        </w:object>
      </w:r>
    </w:p>
    <w:p w:rsidR="004D63F4" w:rsidRDefault="004D63F4">
      <w:pPr>
        <w:ind w:firstLine="851"/>
        <w:jc w:val="both"/>
      </w:pPr>
    </w:p>
    <w:p w:rsidR="004D63F4" w:rsidRDefault="006F6B69">
      <w:pPr>
        <w:ind w:firstLine="851"/>
        <w:jc w:val="both"/>
      </w:pPr>
      <w:r>
        <w:t>Сдвигающая сила - распор грунта засыпки со стороны берега или земляной дамбы:</w:t>
      </w:r>
    </w:p>
    <w:p w:rsidR="004D63F4" w:rsidRDefault="006F6B69">
      <w:pPr>
        <w:ind w:firstLine="851"/>
        <w:jc w:val="both"/>
        <w:rPr>
          <w:lang w:val="en-US"/>
        </w:rPr>
      </w:pPr>
      <w:r>
        <w:rPr>
          <w:lang w:val="en-US"/>
        </w:rPr>
        <w:t>************************************************************************</w:t>
      </w:r>
    </w:p>
    <w:p w:rsidR="004D63F4" w:rsidRDefault="006F6B69">
      <w:pPr>
        <w:ind w:firstLine="851"/>
        <w:jc w:val="both"/>
      </w:pPr>
      <w:r>
        <w:rPr>
          <w:position w:val="-24"/>
        </w:rPr>
        <w:object w:dxaOrig="2720" w:dyaOrig="620">
          <v:shape id="_x0000_i1399" type="#_x0000_t75" style="width:135.75pt;height:30.75pt" o:ole="" fillcolor="window">
            <v:imagedata r:id="rId731" o:title=""/>
          </v:shape>
          <o:OLEObject Type="Embed" ProgID="Equation.3" ShapeID="_x0000_i1399" DrawAspect="Content" ObjectID="_1452931779" r:id="rId732"/>
        </w:object>
      </w:r>
    </w:p>
    <w:p w:rsidR="004D63F4" w:rsidRDefault="004D63F4">
      <w:pPr>
        <w:ind w:firstLine="851"/>
        <w:jc w:val="both"/>
      </w:pPr>
    </w:p>
    <w:p w:rsidR="004D63F4" w:rsidRDefault="006F6B69">
      <w:pPr>
        <w:ind w:firstLine="851"/>
        <w:jc w:val="both"/>
      </w:pPr>
      <w:r>
        <w:rPr>
          <w:position w:val="-10"/>
        </w:rPr>
        <w:object w:dxaOrig="320" w:dyaOrig="340">
          <v:shape id="_x0000_i1400" type="#_x0000_t75" style="width:15.75pt;height:17.25pt" o:ole="" fillcolor="window">
            <v:imagedata r:id="rId733" o:title=""/>
          </v:shape>
          <o:OLEObject Type="Embed" ProgID="Equation.3" ShapeID="_x0000_i1400" DrawAspect="Content" ObjectID="_1452931780" r:id="rId734"/>
        </w:object>
      </w:r>
      <w:r>
        <w:t>- высота устоя от плоскости сдвига, м.</w:t>
      </w:r>
    </w:p>
    <w:p w:rsidR="004D63F4" w:rsidRDefault="006F6B69">
      <w:pPr>
        <w:ind w:firstLine="851"/>
        <w:jc w:val="both"/>
      </w:pPr>
      <w:r>
        <w:t>а - ширина расчетной секции устоя, м.</w:t>
      </w:r>
    </w:p>
    <w:p w:rsidR="004D63F4" w:rsidRDefault="006F6B69">
      <w:pPr>
        <w:ind w:firstLine="851"/>
        <w:jc w:val="both"/>
      </w:pPr>
      <w:r>
        <w:rPr>
          <w:position w:val="-10"/>
        </w:rPr>
        <w:object w:dxaOrig="260" w:dyaOrig="340">
          <v:shape id="_x0000_i1401" type="#_x0000_t75" style="width:12.75pt;height:17.25pt" o:ole="" fillcolor="window">
            <v:imagedata r:id="rId735" o:title=""/>
          </v:shape>
          <o:OLEObject Type="Embed" ProgID="Equation.3" ShapeID="_x0000_i1401" DrawAspect="Content" ObjectID="_1452931781" r:id="rId736"/>
        </w:object>
      </w:r>
      <w:r>
        <w:t xml:space="preserve">, </w:t>
      </w:r>
      <w:r>
        <w:rPr>
          <w:position w:val="-10"/>
        </w:rPr>
        <w:object w:dxaOrig="279" w:dyaOrig="340">
          <v:shape id="_x0000_i1402" type="#_x0000_t75" style="width:14.25pt;height:17.25pt" o:ole="" fillcolor="window">
            <v:imagedata r:id="rId737" o:title=""/>
          </v:shape>
          <o:OLEObject Type="Embed" ProgID="Equation.3" ShapeID="_x0000_i1402" DrawAspect="Content" ObjectID="_1452931782" r:id="rId738"/>
        </w:object>
      </w:r>
      <w:r>
        <w:t xml:space="preserve"> - удельный вес и угол внутреннего трения грунта засыпки за устоем.</w:t>
      </w:r>
    </w:p>
    <w:p w:rsidR="004D63F4" w:rsidRDefault="004D63F4">
      <w:pPr>
        <w:ind w:firstLine="851"/>
        <w:jc w:val="both"/>
      </w:pPr>
    </w:p>
    <w:p w:rsidR="004D63F4" w:rsidRDefault="006F6B69">
      <w:pPr>
        <w:ind w:firstLine="851"/>
        <w:jc w:val="both"/>
      </w:pPr>
      <w:r>
        <w:tab/>
      </w:r>
      <w:r>
        <w:rPr>
          <w:position w:val="-4"/>
        </w:rPr>
        <w:object w:dxaOrig="440" w:dyaOrig="240">
          <v:shape id="_x0000_i1403" type="#_x0000_t75" style="width:21.75pt;height:12pt" o:ole="" fillcolor="window">
            <v:imagedata r:id="rId739" o:title=""/>
          </v:shape>
          <o:OLEObject Type="Embed" ProgID="Equation.3" ShapeID="_x0000_i1403" DrawAspect="Content" ObjectID="_1452931783" r:id="rId740"/>
        </w:object>
      </w:r>
    </w:p>
    <w:p w:rsidR="004D63F4" w:rsidRDefault="006F6B69">
      <w:pPr>
        <w:ind w:firstLine="851"/>
        <w:jc w:val="both"/>
      </w:pPr>
      <w:r>
        <w:t>Сила сопротивления сдвигу берутся из двух компонентов:</w:t>
      </w:r>
    </w:p>
    <w:p w:rsidR="004D63F4" w:rsidRDefault="006F6B69">
      <w:pPr>
        <w:ind w:firstLine="851"/>
        <w:jc w:val="both"/>
      </w:pPr>
      <w:r>
        <w:t>а) силы трения деревянного каркаса расчетной секции устоя по насадкам или по ряжу флютбета:</w:t>
      </w:r>
    </w:p>
    <w:p w:rsidR="004D63F4" w:rsidRDefault="004D63F4">
      <w:pPr>
        <w:ind w:firstLine="851"/>
        <w:jc w:val="both"/>
      </w:pPr>
    </w:p>
    <w:p w:rsidR="004D63F4" w:rsidRDefault="006F6B69">
      <w:pPr>
        <w:ind w:firstLine="851"/>
        <w:jc w:val="both"/>
      </w:pPr>
      <w:r>
        <w:rPr>
          <w:position w:val="-14"/>
        </w:rPr>
        <w:object w:dxaOrig="2720" w:dyaOrig="380">
          <v:shape id="_x0000_i1404" type="#_x0000_t75" style="width:135.75pt;height:18.75pt" o:ole="" fillcolor="window">
            <v:imagedata r:id="rId741" o:title=""/>
          </v:shape>
          <o:OLEObject Type="Embed" ProgID="Equation.3" ShapeID="_x0000_i1404" DrawAspect="Content" ObjectID="_1452931784" r:id="rId742"/>
        </w:object>
      </w:r>
    </w:p>
    <w:p w:rsidR="004D63F4" w:rsidRDefault="004D63F4">
      <w:pPr>
        <w:ind w:firstLine="851"/>
        <w:jc w:val="both"/>
      </w:pPr>
    </w:p>
    <w:p w:rsidR="004D63F4" w:rsidRDefault="006F6B69">
      <w:pPr>
        <w:ind w:firstLine="851"/>
        <w:jc w:val="both"/>
      </w:pPr>
      <w:r>
        <w:rPr>
          <w:position w:val="-12"/>
        </w:rPr>
        <w:object w:dxaOrig="320" w:dyaOrig="360">
          <v:shape id="_x0000_i1405" type="#_x0000_t75" style="width:15.75pt;height:18pt" o:ole="" fillcolor="window">
            <v:imagedata r:id="rId743" o:title=""/>
          </v:shape>
          <o:OLEObject Type="Embed" ProgID="Equation.3" ShapeID="_x0000_i1405" DrawAspect="Content" ObjectID="_1452931785" r:id="rId744"/>
        </w:object>
      </w:r>
      <w:r>
        <w:t>-действующий вес ряжа расчетного отсека.</w:t>
      </w:r>
    </w:p>
    <w:p w:rsidR="004D63F4" w:rsidRDefault="006F6B69">
      <w:pPr>
        <w:ind w:firstLine="851"/>
        <w:jc w:val="both"/>
      </w:pPr>
      <w:r>
        <w:rPr>
          <w:lang w:val="en-US"/>
        </w:rPr>
        <w:t>i</w:t>
      </w:r>
      <w:r>
        <w:t xml:space="preserve"> - коэффициент передачи веса нагрузки на каркас.</w:t>
      </w:r>
    </w:p>
    <w:p w:rsidR="004D63F4" w:rsidRDefault="006F6B69">
      <w:pPr>
        <w:ind w:firstLine="851"/>
        <w:jc w:val="both"/>
      </w:pPr>
      <w:r>
        <w:rPr>
          <w:position w:val="-10"/>
          <w:lang w:val="en-US"/>
        </w:rPr>
        <w:object w:dxaOrig="260" w:dyaOrig="340">
          <v:shape id="_x0000_i1406" type="#_x0000_t75" style="width:12.75pt;height:17.25pt" o:ole="" fillcolor="window">
            <v:imagedata r:id="rId745" o:title=""/>
          </v:shape>
          <o:OLEObject Type="Embed" ProgID="Equation.3" ShapeID="_x0000_i1406" DrawAspect="Content" ObjectID="_1452931786" r:id="rId746"/>
        </w:object>
      </w:r>
      <w:r>
        <w:t xml:space="preserve">- коэффициент трения ряжа по насадкам или по ряжу флютбета с учетом врубок; </w:t>
      </w:r>
      <w:r>
        <w:rPr>
          <w:position w:val="-10"/>
        </w:rPr>
        <w:object w:dxaOrig="800" w:dyaOrig="340">
          <v:shape id="_x0000_i1407" type="#_x0000_t75" style="width:39.75pt;height:17.25pt" o:ole="" fillcolor="window">
            <v:imagedata r:id="rId747" o:title=""/>
          </v:shape>
          <o:OLEObject Type="Embed" ProgID="Equation.3" ShapeID="_x0000_i1407" DrawAspect="Content" ObjectID="_1452931787" r:id="rId748"/>
        </w:object>
      </w:r>
    </w:p>
    <w:p w:rsidR="004D63F4" w:rsidRDefault="006F6B69">
      <w:pPr>
        <w:ind w:firstLine="851"/>
        <w:jc w:val="both"/>
      </w:pPr>
      <w:r>
        <w:t>б) силы трения остальной части засыпки расчетного отсека по грунту основания:</w:t>
      </w:r>
    </w:p>
    <w:p w:rsidR="004D63F4" w:rsidRDefault="004D63F4">
      <w:pPr>
        <w:ind w:firstLine="851"/>
        <w:jc w:val="both"/>
      </w:pPr>
    </w:p>
    <w:p w:rsidR="004D63F4" w:rsidRDefault="006F6B69">
      <w:pPr>
        <w:ind w:firstLine="851"/>
        <w:jc w:val="both"/>
      </w:pPr>
      <w:r>
        <w:rPr>
          <w:position w:val="-12"/>
        </w:rPr>
        <w:object w:dxaOrig="1719" w:dyaOrig="360">
          <v:shape id="_x0000_i1408" type="#_x0000_t75" style="width:86.25pt;height:18pt" o:ole="" fillcolor="window">
            <v:imagedata r:id="rId749" o:title=""/>
          </v:shape>
          <o:OLEObject Type="Embed" ProgID="Equation.3" ShapeID="_x0000_i1408" DrawAspect="Content" ObjectID="_1452931788" r:id="rId750"/>
        </w:object>
      </w:r>
    </w:p>
    <w:p w:rsidR="004D63F4" w:rsidRDefault="004D63F4">
      <w:pPr>
        <w:ind w:firstLine="851"/>
        <w:jc w:val="both"/>
      </w:pPr>
    </w:p>
    <w:p w:rsidR="004D63F4" w:rsidRDefault="006F6B69">
      <w:pPr>
        <w:ind w:firstLine="851"/>
        <w:jc w:val="both"/>
      </w:pPr>
      <w:r>
        <w:rPr>
          <w:position w:val="-10"/>
        </w:rPr>
        <w:object w:dxaOrig="279" w:dyaOrig="340">
          <v:shape id="_x0000_i1409" type="#_x0000_t75" style="width:14.25pt;height:17.25pt" o:ole="" fillcolor="window">
            <v:imagedata r:id="rId751" o:title=""/>
          </v:shape>
          <o:OLEObject Type="Embed" ProgID="Equation.3" ShapeID="_x0000_i1409" DrawAspect="Content" ObjectID="_1452931789" r:id="rId752"/>
        </w:object>
      </w:r>
      <w:r>
        <w:t xml:space="preserve">- коэффициент трения засыпки ряжа по грунту основания; </w:t>
      </w:r>
      <w:r>
        <w:rPr>
          <w:position w:val="-10"/>
        </w:rPr>
        <w:object w:dxaOrig="480" w:dyaOrig="340">
          <v:shape id="_x0000_i1410" type="#_x0000_t75" style="width:24pt;height:17.25pt" o:ole="" fillcolor="window">
            <v:imagedata r:id="rId753" o:title=""/>
          </v:shape>
          <o:OLEObject Type="Embed" ProgID="Equation.3" ShapeID="_x0000_i1410" DrawAspect="Content" ObjectID="_1452931790" r:id="rId754"/>
        </w:object>
      </w:r>
    </w:p>
    <w:p w:rsidR="004D63F4" w:rsidRDefault="004D63F4">
      <w:pPr>
        <w:ind w:firstLine="851"/>
        <w:jc w:val="both"/>
      </w:pPr>
    </w:p>
    <w:p w:rsidR="004D63F4" w:rsidRDefault="006F6B69">
      <w:pPr>
        <w:ind w:firstLine="851"/>
        <w:jc w:val="both"/>
      </w:pPr>
      <w:r>
        <w:t>Устойчивость ряжевого устоя обеспечивается если выполняется условие:</w:t>
      </w:r>
    </w:p>
    <w:p w:rsidR="004D63F4" w:rsidRDefault="004D63F4">
      <w:pPr>
        <w:ind w:firstLine="851"/>
        <w:jc w:val="both"/>
      </w:pPr>
    </w:p>
    <w:p w:rsidR="004D63F4" w:rsidRDefault="006F6B69">
      <w:pPr>
        <w:ind w:firstLine="851"/>
        <w:jc w:val="both"/>
      </w:pPr>
      <w:r>
        <w:rPr>
          <w:position w:val="-24"/>
        </w:rPr>
        <w:object w:dxaOrig="3460" w:dyaOrig="639">
          <v:shape id="_x0000_i1411" type="#_x0000_t75" style="width:173.25pt;height:32.25pt" o:ole="" fillcolor="window">
            <v:imagedata r:id="rId755" o:title=""/>
          </v:shape>
          <o:OLEObject Type="Embed" ProgID="Equation.3" ShapeID="_x0000_i1411" DrawAspect="Content" ObjectID="_1452931791" r:id="rId756"/>
        </w:object>
      </w:r>
    </w:p>
    <w:p w:rsidR="004D63F4" w:rsidRDefault="004D63F4">
      <w:pPr>
        <w:ind w:firstLine="851"/>
        <w:jc w:val="both"/>
      </w:pPr>
    </w:p>
    <w:p w:rsidR="004D63F4" w:rsidRDefault="006F6B69">
      <w:pPr>
        <w:ind w:firstLine="851"/>
        <w:jc w:val="both"/>
      </w:pPr>
      <w:r>
        <w:rPr>
          <w:position w:val="-4"/>
        </w:rPr>
        <w:object w:dxaOrig="460" w:dyaOrig="240">
          <v:shape id="_x0000_i1412" type="#_x0000_t75" style="width:23.25pt;height:12pt" o:ole="" fillcolor="window">
            <v:imagedata r:id="rId757" o:title=""/>
          </v:shape>
          <o:OLEObject Type="Embed" ProgID="Equation.3" ShapeID="_x0000_i1412" DrawAspect="Content" ObjectID="_1452931792" r:id="rId758"/>
        </w:object>
      </w:r>
    </w:p>
    <w:p w:rsidR="004D63F4" w:rsidRDefault="004D63F4">
      <w:pPr>
        <w:ind w:firstLine="851"/>
        <w:jc w:val="both"/>
      </w:pPr>
    </w:p>
    <w:p w:rsidR="004D63F4" w:rsidRDefault="006F6B69">
      <w:pPr>
        <w:ind w:firstLine="851"/>
        <w:jc w:val="both"/>
      </w:pPr>
      <w:r>
        <w:t>условие выполняется.</w:t>
      </w:r>
    </w:p>
    <w:p w:rsidR="004D63F4" w:rsidRDefault="004D63F4">
      <w:pPr>
        <w:ind w:firstLine="851"/>
        <w:jc w:val="both"/>
      </w:pPr>
    </w:p>
    <w:p w:rsidR="004D63F4" w:rsidRDefault="006F6B69">
      <w:pPr>
        <w:ind w:firstLine="851"/>
        <w:jc w:val="both"/>
      </w:pPr>
      <w:r>
        <w:t>7.4. Расчет свайного основания ряжевого устоя.</w:t>
      </w:r>
    </w:p>
    <w:p w:rsidR="004D63F4" w:rsidRDefault="006F6B69">
      <w:pPr>
        <w:ind w:firstLine="851"/>
        <w:jc w:val="both"/>
      </w:pPr>
      <w:r>
        <w:t>Задача расчета - подбор глубины забивки свай, поддерживающих устой.</w:t>
      </w:r>
    </w:p>
    <w:p w:rsidR="004D63F4" w:rsidRDefault="006F6B69">
      <w:pPr>
        <w:ind w:firstLine="851"/>
        <w:jc w:val="both"/>
      </w:pPr>
      <w:r>
        <w:t>Опрокидывающий момент относительно оси А-А (рис. 20)</w:t>
      </w:r>
      <w:r>
        <w:tab/>
      </w:r>
    </w:p>
    <w:p w:rsidR="004D63F4" w:rsidRDefault="004D63F4">
      <w:pPr>
        <w:ind w:firstLine="851"/>
        <w:jc w:val="both"/>
      </w:pPr>
    </w:p>
    <w:p w:rsidR="004D63F4" w:rsidRDefault="006F6B69">
      <w:pPr>
        <w:ind w:firstLine="851"/>
        <w:jc w:val="both"/>
        <w:rPr>
          <w:lang w:val="en-US"/>
        </w:rPr>
      </w:pPr>
      <w:r>
        <w:rPr>
          <w:position w:val="-24"/>
          <w:lang w:val="en-US"/>
        </w:rPr>
        <w:object w:dxaOrig="1480" w:dyaOrig="620">
          <v:shape id="_x0000_i1413" type="#_x0000_t75" style="width:74.25pt;height:30.75pt" o:ole="" fillcolor="window">
            <v:imagedata r:id="rId759" o:title=""/>
          </v:shape>
          <o:OLEObject Type="Embed" ProgID="Equation.3" ShapeID="_x0000_i1413" DrawAspect="Content" ObjectID="_1452931793" r:id="rId760"/>
        </w:object>
      </w:r>
    </w:p>
    <w:p w:rsidR="004D63F4" w:rsidRDefault="004D63F4">
      <w:pPr>
        <w:ind w:firstLine="851"/>
        <w:jc w:val="both"/>
        <w:rPr>
          <w:lang w:val="en-US"/>
        </w:rPr>
      </w:pPr>
    </w:p>
    <w:p w:rsidR="004D63F4" w:rsidRDefault="006F6B69">
      <w:pPr>
        <w:ind w:firstLine="851"/>
        <w:jc w:val="both"/>
      </w:pPr>
      <w:r>
        <w:t>Удерживающий момент:</w:t>
      </w:r>
    </w:p>
    <w:p w:rsidR="004D63F4" w:rsidRDefault="004D63F4">
      <w:pPr>
        <w:ind w:firstLine="851"/>
        <w:jc w:val="both"/>
      </w:pPr>
    </w:p>
    <w:p w:rsidR="004D63F4" w:rsidRDefault="006F6B69">
      <w:pPr>
        <w:ind w:firstLine="851"/>
        <w:jc w:val="both"/>
      </w:pPr>
      <w:r>
        <w:rPr>
          <w:position w:val="-14"/>
        </w:rPr>
        <w:object w:dxaOrig="1380" w:dyaOrig="380">
          <v:shape id="_x0000_i1414" type="#_x0000_t75" style="width:69pt;height:18.75pt" o:ole="" fillcolor="window">
            <v:imagedata r:id="rId761" o:title=""/>
          </v:shape>
          <o:OLEObject Type="Embed" ProgID="Equation.3" ShapeID="_x0000_i1414" DrawAspect="Content" ObjectID="_1452931794" r:id="rId762"/>
        </w:object>
      </w:r>
    </w:p>
    <w:p w:rsidR="004D63F4" w:rsidRDefault="004D63F4">
      <w:pPr>
        <w:ind w:firstLine="851"/>
        <w:jc w:val="both"/>
      </w:pPr>
    </w:p>
    <w:p w:rsidR="004D63F4" w:rsidRDefault="006F6B69">
      <w:pPr>
        <w:ind w:firstLine="851"/>
        <w:jc w:val="both"/>
      </w:pPr>
      <w:r>
        <w:rPr>
          <w:position w:val="-14"/>
        </w:rPr>
        <w:object w:dxaOrig="660" w:dyaOrig="380">
          <v:shape id="_x0000_i1415" type="#_x0000_t75" style="width:33pt;height:18.75pt" o:ole="" fillcolor="window">
            <v:imagedata r:id="rId763" o:title=""/>
          </v:shape>
          <o:OLEObject Type="Embed" ProgID="Equation.3" ShapeID="_x0000_i1415" DrawAspect="Content" ObjectID="_1452931795" r:id="rId764"/>
        </w:object>
      </w:r>
    </w:p>
    <w:p w:rsidR="004D63F4" w:rsidRDefault="004D63F4">
      <w:pPr>
        <w:ind w:firstLine="851"/>
        <w:jc w:val="both"/>
      </w:pPr>
    </w:p>
    <w:p w:rsidR="004D63F4" w:rsidRDefault="006F6B69">
      <w:pPr>
        <w:ind w:firstLine="851"/>
        <w:jc w:val="both"/>
      </w:pPr>
      <w:r>
        <w:rPr>
          <w:position w:val="-14"/>
        </w:rPr>
        <w:object w:dxaOrig="660" w:dyaOrig="380">
          <v:shape id="_x0000_i1416" type="#_x0000_t75" style="width:33pt;height:18.75pt" o:ole="" fillcolor="window">
            <v:imagedata r:id="rId763" o:title=""/>
          </v:shape>
          <o:OLEObject Type="Embed" ProgID="Equation.3" ShapeID="_x0000_i1416" DrawAspect="Content" ObjectID="_1452931796" r:id="rId765"/>
        </w:object>
      </w:r>
    </w:p>
    <w:p w:rsidR="004D63F4" w:rsidRDefault="004D63F4">
      <w:pPr>
        <w:ind w:firstLine="851"/>
        <w:jc w:val="both"/>
      </w:pPr>
    </w:p>
    <w:p w:rsidR="004D63F4" w:rsidRDefault="006F6B69">
      <w:pPr>
        <w:ind w:firstLine="851"/>
        <w:jc w:val="both"/>
      </w:pPr>
      <w:r>
        <w:t xml:space="preserve">Расстояние от лицевой стенки ряжа до пересечения равнодействующей вертикальных и горизонтальных сил </w:t>
      </w:r>
      <w:r>
        <w:rPr>
          <w:lang w:val="en-US"/>
        </w:rPr>
        <w:t>R</w:t>
      </w:r>
      <w:r>
        <w:t xml:space="preserve"> с основание ряжа:</w:t>
      </w:r>
    </w:p>
    <w:p w:rsidR="004D63F4" w:rsidRDefault="004D63F4">
      <w:pPr>
        <w:ind w:firstLine="851"/>
        <w:jc w:val="both"/>
      </w:pPr>
    </w:p>
    <w:p w:rsidR="004D63F4" w:rsidRDefault="006F6B69">
      <w:pPr>
        <w:ind w:firstLine="851"/>
        <w:jc w:val="both"/>
      </w:pPr>
      <w:r>
        <w:rPr>
          <w:position w:val="-30"/>
        </w:rPr>
        <w:object w:dxaOrig="1820" w:dyaOrig="700">
          <v:shape id="_x0000_i1417" type="#_x0000_t75" style="width:90.75pt;height:35.25pt" o:ole="" fillcolor="window">
            <v:imagedata r:id="rId766" o:title=""/>
          </v:shape>
          <o:OLEObject Type="Embed" ProgID="Equation.3" ShapeID="_x0000_i1417" DrawAspect="Content" ObjectID="_1452931797" r:id="rId767"/>
        </w:object>
      </w:r>
    </w:p>
    <w:p w:rsidR="004D63F4" w:rsidRDefault="004D63F4">
      <w:pPr>
        <w:ind w:firstLine="851"/>
        <w:jc w:val="both"/>
      </w:pPr>
    </w:p>
    <w:p w:rsidR="004D63F4" w:rsidRDefault="006F6B69">
      <w:pPr>
        <w:ind w:firstLine="851"/>
        <w:jc w:val="both"/>
      </w:pPr>
      <w:r>
        <w:t>Эксцентриситет равнодействующей:</w:t>
      </w:r>
    </w:p>
    <w:p w:rsidR="004D63F4" w:rsidRDefault="004D63F4">
      <w:pPr>
        <w:ind w:firstLine="851"/>
        <w:jc w:val="both"/>
      </w:pPr>
    </w:p>
    <w:p w:rsidR="004D63F4" w:rsidRDefault="006F6B69">
      <w:pPr>
        <w:ind w:firstLine="851"/>
        <w:jc w:val="both"/>
      </w:pPr>
      <w:r>
        <w:rPr>
          <w:position w:val="-14"/>
        </w:rPr>
        <w:object w:dxaOrig="1440" w:dyaOrig="380">
          <v:shape id="_x0000_i1418" type="#_x0000_t75" style="width:1in;height:18.75pt" o:ole="" fillcolor="window">
            <v:imagedata r:id="rId768" o:title=""/>
          </v:shape>
          <o:OLEObject Type="Embed" ProgID="Equation.3" ShapeID="_x0000_i1418" DrawAspect="Content" ObjectID="_1452931798" r:id="rId769"/>
        </w:object>
      </w:r>
    </w:p>
    <w:p w:rsidR="004D63F4" w:rsidRDefault="004D63F4">
      <w:pPr>
        <w:ind w:firstLine="851"/>
        <w:jc w:val="both"/>
      </w:pPr>
    </w:p>
    <w:p w:rsidR="004D63F4" w:rsidRDefault="006F6B69">
      <w:pPr>
        <w:ind w:firstLine="851"/>
        <w:jc w:val="both"/>
      </w:pPr>
      <w:r>
        <w:t>Нагрузка на новую сваю в расчетной секции при одинаковом диаметре и глубине забивки всех свай:</w:t>
      </w:r>
    </w:p>
    <w:p w:rsidR="004D63F4" w:rsidRDefault="004D63F4">
      <w:pPr>
        <w:ind w:firstLine="851"/>
        <w:jc w:val="both"/>
      </w:pPr>
    </w:p>
    <w:p w:rsidR="004D63F4" w:rsidRDefault="006F6B69">
      <w:pPr>
        <w:ind w:firstLine="851"/>
        <w:jc w:val="both"/>
      </w:pPr>
      <w:r>
        <w:rPr>
          <w:position w:val="-32"/>
        </w:rPr>
        <w:object w:dxaOrig="1939" w:dyaOrig="700">
          <v:shape id="_x0000_i1419" type="#_x0000_t75" style="width:96.75pt;height:35.25pt" o:ole="" fillcolor="window">
            <v:imagedata r:id="rId770" o:title=""/>
          </v:shape>
          <o:OLEObject Type="Embed" ProgID="Equation.3" ShapeID="_x0000_i1419" DrawAspect="Content" ObjectID="_1452931799" r:id="rId771"/>
        </w:object>
      </w:r>
    </w:p>
    <w:p w:rsidR="004D63F4" w:rsidRDefault="004D63F4">
      <w:pPr>
        <w:ind w:firstLine="851"/>
        <w:jc w:val="both"/>
      </w:pPr>
    </w:p>
    <w:p w:rsidR="004D63F4" w:rsidRDefault="006F6B69">
      <w:pPr>
        <w:ind w:firstLine="851"/>
        <w:jc w:val="both"/>
      </w:pPr>
      <w:r>
        <w:rPr>
          <w:lang w:val="en-US"/>
        </w:rPr>
        <w:t>n</w:t>
      </w:r>
      <w:r>
        <w:t xml:space="preserve"> - число свай в расчетной секции устоя; </w:t>
      </w:r>
      <w:r>
        <w:rPr>
          <w:lang w:val="en-US"/>
        </w:rPr>
        <w:t>n</w:t>
      </w:r>
      <w:r>
        <w:t>=3</w:t>
      </w:r>
    </w:p>
    <w:p w:rsidR="004D63F4" w:rsidRDefault="006F6B69">
      <w:pPr>
        <w:ind w:firstLine="851"/>
        <w:jc w:val="both"/>
      </w:pPr>
      <w:r>
        <w:t>х - расстояние от центра тяжести свайного основания до соответствующей сваи;</w:t>
      </w:r>
    </w:p>
    <w:p w:rsidR="004D63F4" w:rsidRDefault="006F6B69">
      <w:pPr>
        <w:ind w:firstLine="851"/>
        <w:jc w:val="both"/>
      </w:pPr>
      <w:r>
        <w:t>Отсчитывается в сторону отверстия плотины со знаком «+», в сторону берега «-».</w:t>
      </w:r>
    </w:p>
    <w:p w:rsidR="004D63F4" w:rsidRDefault="004D63F4">
      <w:pPr>
        <w:ind w:firstLine="851"/>
        <w:jc w:val="both"/>
      </w:pPr>
    </w:p>
    <w:p w:rsidR="004D63F4" w:rsidRDefault="006F6B69">
      <w:pPr>
        <w:ind w:firstLine="851"/>
        <w:jc w:val="both"/>
      </w:pPr>
      <w:r>
        <w:rPr>
          <w:position w:val="-10"/>
        </w:rPr>
        <w:object w:dxaOrig="460" w:dyaOrig="340">
          <v:shape id="_x0000_i1420" type="#_x0000_t75" style="width:23.25pt;height:17.25pt" o:ole="" fillcolor="window">
            <v:imagedata r:id="rId772" o:title=""/>
          </v:shape>
          <o:OLEObject Type="Embed" ProgID="Equation.3" ShapeID="_x0000_i1420" DrawAspect="Content" ObjectID="_1452931800" r:id="rId773"/>
        </w:object>
      </w:r>
      <w:r>
        <w:tab/>
      </w:r>
      <w:r>
        <w:tab/>
      </w:r>
      <w:r>
        <w:rPr>
          <w:position w:val="-10"/>
        </w:rPr>
        <w:object w:dxaOrig="480" w:dyaOrig="340">
          <v:shape id="_x0000_i1421" type="#_x0000_t75" style="width:24pt;height:17.25pt" o:ole="" fillcolor="window">
            <v:imagedata r:id="rId774" o:title=""/>
          </v:shape>
          <o:OLEObject Type="Embed" ProgID="Equation.3" ShapeID="_x0000_i1421" DrawAspect="Content" ObjectID="_1452931801" r:id="rId775"/>
        </w:object>
      </w:r>
      <w:r>
        <w:tab/>
      </w:r>
      <w:r>
        <w:tab/>
      </w:r>
      <w:r>
        <w:rPr>
          <w:position w:val="-12"/>
        </w:rPr>
        <w:object w:dxaOrig="480" w:dyaOrig="360">
          <v:shape id="_x0000_i1422" type="#_x0000_t75" style="width:24pt;height:18pt" o:ole="" fillcolor="window">
            <v:imagedata r:id="rId776" o:title=""/>
          </v:shape>
          <o:OLEObject Type="Embed" ProgID="Equation.3" ShapeID="_x0000_i1422" DrawAspect="Content" ObjectID="_1452931802" r:id="rId777"/>
        </w:object>
      </w:r>
    </w:p>
    <w:p w:rsidR="004D63F4" w:rsidRDefault="004D63F4">
      <w:pPr>
        <w:ind w:firstLine="851"/>
        <w:jc w:val="both"/>
      </w:pPr>
    </w:p>
    <w:p w:rsidR="004D63F4" w:rsidRDefault="006F6B69">
      <w:pPr>
        <w:ind w:firstLine="851"/>
        <w:jc w:val="both"/>
      </w:pPr>
      <w:r>
        <w:rPr>
          <w:position w:val="-12"/>
        </w:rPr>
        <w:object w:dxaOrig="499" w:dyaOrig="380">
          <v:shape id="_x0000_i1423" type="#_x0000_t75" style="width:24.75pt;height:18.75pt" o:ole="" fillcolor="window">
            <v:imagedata r:id="rId778" o:title=""/>
          </v:shape>
          <o:OLEObject Type="Embed" ProgID="Equation.3" ShapeID="_x0000_i1423" DrawAspect="Content" ObjectID="_1452931803" r:id="rId779"/>
        </w:object>
      </w:r>
    </w:p>
    <w:p w:rsidR="004D63F4" w:rsidRDefault="004D63F4">
      <w:pPr>
        <w:ind w:firstLine="851"/>
        <w:jc w:val="both"/>
      </w:pPr>
    </w:p>
    <w:p w:rsidR="004D63F4" w:rsidRDefault="006F6B69">
      <w:pPr>
        <w:ind w:firstLine="851"/>
        <w:jc w:val="both"/>
      </w:pPr>
      <w:r>
        <w:rPr>
          <w:position w:val="-10"/>
        </w:rPr>
        <w:object w:dxaOrig="520" w:dyaOrig="340">
          <v:shape id="_x0000_i1424" type="#_x0000_t75" style="width:26.25pt;height:17.25pt" o:ole="" fillcolor="window">
            <v:imagedata r:id="rId780" o:title=""/>
          </v:shape>
          <o:OLEObject Type="Embed" ProgID="Equation.3" ShapeID="_x0000_i1424" DrawAspect="Content" ObjectID="_1452931804" r:id="rId781"/>
        </w:object>
      </w:r>
    </w:p>
    <w:p w:rsidR="004D63F4" w:rsidRDefault="004D63F4">
      <w:pPr>
        <w:ind w:firstLine="851"/>
        <w:jc w:val="both"/>
      </w:pPr>
    </w:p>
    <w:p w:rsidR="004D63F4" w:rsidRDefault="006F6B69">
      <w:pPr>
        <w:ind w:firstLine="851"/>
        <w:jc w:val="both"/>
      </w:pPr>
      <w:r>
        <w:rPr>
          <w:position w:val="-10"/>
        </w:rPr>
        <w:object w:dxaOrig="540" w:dyaOrig="340">
          <v:shape id="_x0000_i1425" type="#_x0000_t75" style="width:27pt;height:17.25pt" o:ole="" fillcolor="window">
            <v:imagedata r:id="rId782" o:title=""/>
          </v:shape>
          <o:OLEObject Type="Embed" ProgID="Equation.3" ShapeID="_x0000_i1425" DrawAspect="Content" ObjectID="_1452931805" r:id="rId783"/>
        </w:object>
      </w:r>
    </w:p>
    <w:p w:rsidR="004D63F4" w:rsidRDefault="004D63F4">
      <w:pPr>
        <w:ind w:firstLine="851"/>
        <w:jc w:val="both"/>
      </w:pPr>
    </w:p>
    <w:p w:rsidR="004D63F4" w:rsidRDefault="006F6B69">
      <w:pPr>
        <w:ind w:firstLine="851"/>
        <w:jc w:val="both"/>
      </w:pPr>
      <w:r>
        <w:rPr>
          <w:position w:val="-12"/>
        </w:rPr>
        <w:object w:dxaOrig="540" w:dyaOrig="360">
          <v:shape id="_x0000_i1426" type="#_x0000_t75" style="width:27pt;height:18pt" o:ole="" fillcolor="window">
            <v:imagedata r:id="rId784" o:title=""/>
          </v:shape>
          <o:OLEObject Type="Embed" ProgID="Equation.3" ShapeID="_x0000_i1426" DrawAspect="Content" ObjectID="_1452931806" r:id="rId785"/>
        </w:object>
      </w:r>
    </w:p>
    <w:p w:rsidR="004D63F4" w:rsidRDefault="006F6B69">
      <w:pPr>
        <w:ind w:firstLine="851"/>
        <w:jc w:val="both"/>
      </w:pPr>
      <w:r>
        <w:t xml:space="preserve">Глубина забивки свай </w:t>
      </w:r>
      <w:r>
        <w:rPr>
          <w:lang w:val="en-US"/>
        </w:rPr>
        <w:t>h</w:t>
      </w:r>
      <w:r>
        <w:t xml:space="preserve"> и их диаметр </w:t>
      </w:r>
      <w:r>
        <w:rPr>
          <w:lang w:val="en-US"/>
        </w:rPr>
        <w:t>d</w:t>
      </w:r>
      <w:r>
        <w:t xml:space="preserve"> подбираются так, чтобы выполнялось условие:</w:t>
      </w:r>
    </w:p>
    <w:p w:rsidR="004D63F4" w:rsidRDefault="004D63F4">
      <w:pPr>
        <w:ind w:firstLine="851"/>
        <w:jc w:val="both"/>
      </w:pPr>
    </w:p>
    <w:p w:rsidR="004D63F4" w:rsidRDefault="006F6B69">
      <w:pPr>
        <w:ind w:firstLine="851"/>
        <w:jc w:val="both"/>
      </w:pPr>
      <w:r>
        <w:rPr>
          <w:position w:val="-12"/>
        </w:rPr>
        <w:object w:dxaOrig="1120" w:dyaOrig="360">
          <v:shape id="_x0000_i1427" type="#_x0000_t75" style="width:56.25pt;height:18pt" o:ole="" fillcolor="window">
            <v:imagedata r:id="rId786" o:title=""/>
          </v:shape>
          <o:OLEObject Type="Embed" ProgID="Equation.3" ShapeID="_x0000_i1427" DrawAspect="Content" ObjectID="_1452931807" r:id="rId787"/>
        </w:object>
      </w:r>
    </w:p>
    <w:p w:rsidR="004D63F4" w:rsidRDefault="004D63F4">
      <w:pPr>
        <w:ind w:firstLine="851"/>
        <w:jc w:val="both"/>
      </w:pPr>
    </w:p>
    <w:p w:rsidR="004D63F4" w:rsidRDefault="006F6B69">
      <w:pPr>
        <w:ind w:firstLine="851"/>
        <w:jc w:val="both"/>
      </w:pPr>
      <w:r>
        <w:rPr>
          <w:position w:val="-12"/>
        </w:rPr>
        <w:object w:dxaOrig="420" w:dyaOrig="360">
          <v:shape id="_x0000_i1428" type="#_x0000_t75" style="width:21pt;height:18pt" o:ole="" fillcolor="window">
            <v:imagedata r:id="rId788" o:title=""/>
          </v:shape>
          <o:OLEObject Type="Embed" ProgID="Equation.3" ShapeID="_x0000_i1428" DrawAspect="Content" ObjectID="_1452931808" r:id="rId789"/>
        </w:object>
      </w:r>
      <w:r>
        <w:t xml:space="preserve"> - допускаемая нагрузка на сваю;</w:t>
      </w:r>
    </w:p>
    <w:p w:rsidR="004D63F4" w:rsidRDefault="004D63F4">
      <w:pPr>
        <w:ind w:firstLine="851"/>
        <w:jc w:val="both"/>
      </w:pPr>
    </w:p>
    <w:p w:rsidR="004D63F4" w:rsidRDefault="006F6B69">
      <w:pPr>
        <w:ind w:firstLine="851"/>
        <w:jc w:val="both"/>
      </w:pPr>
      <w:r>
        <w:rPr>
          <w:position w:val="-12"/>
        </w:rPr>
        <w:object w:dxaOrig="3240" w:dyaOrig="360">
          <v:shape id="_x0000_i1429" type="#_x0000_t75" style="width:162pt;height:18pt" o:ole="" fillcolor="window">
            <v:imagedata r:id="rId790" o:title=""/>
          </v:shape>
          <o:OLEObject Type="Embed" ProgID="Equation.3" ShapeID="_x0000_i1429" DrawAspect="Content" ObjectID="_1452931809" r:id="rId791"/>
        </w:object>
      </w:r>
      <w:r>
        <w:t>, т</w:t>
      </w:r>
    </w:p>
    <w:p w:rsidR="004D63F4" w:rsidRDefault="004D63F4">
      <w:pPr>
        <w:ind w:firstLine="851"/>
        <w:jc w:val="both"/>
      </w:pPr>
    </w:p>
    <w:p w:rsidR="004D63F4" w:rsidRDefault="006F6B69">
      <w:pPr>
        <w:ind w:firstLine="851"/>
        <w:jc w:val="both"/>
        <w:rPr>
          <w:vertAlign w:val="superscript"/>
        </w:rPr>
      </w:pPr>
      <w:r>
        <w:rPr>
          <w:position w:val="-12"/>
        </w:rPr>
        <w:object w:dxaOrig="300" w:dyaOrig="360">
          <v:shape id="_x0000_i1430" type="#_x0000_t75" style="width:15pt;height:18pt" o:ole="" fillcolor="window">
            <v:imagedata r:id="rId792" o:title=""/>
          </v:shape>
          <o:OLEObject Type="Embed" ProgID="Equation.3" ShapeID="_x0000_i1430" DrawAspect="Content" ObjectID="_1452931810" r:id="rId793"/>
        </w:object>
      </w:r>
      <w:r>
        <w:t>- допускаемое давление на грунт; 45т/м</w:t>
      </w:r>
      <w:r>
        <w:rPr>
          <w:vertAlign w:val="superscript"/>
        </w:rPr>
        <w:t>3</w:t>
      </w:r>
    </w:p>
    <w:p w:rsidR="004D63F4" w:rsidRDefault="004D63F4">
      <w:pPr>
        <w:ind w:firstLine="851"/>
        <w:jc w:val="both"/>
        <w:rPr>
          <w:vertAlign w:val="superscript"/>
        </w:rPr>
      </w:pPr>
    </w:p>
    <w:p w:rsidR="004D63F4" w:rsidRDefault="006F6B69">
      <w:pPr>
        <w:ind w:firstLine="851"/>
        <w:jc w:val="both"/>
      </w:pPr>
      <w:r>
        <w:rPr>
          <w:lang w:val="en-US"/>
        </w:rPr>
        <w:t>k</w:t>
      </w:r>
      <w:r>
        <w:t xml:space="preserve"> - коэффициент зависящий от рода грунта; </w:t>
      </w:r>
      <w:r>
        <w:rPr>
          <w:lang w:val="en-US"/>
        </w:rPr>
        <w:t>k</w:t>
      </w:r>
      <w:r>
        <w:t>=0,25</w:t>
      </w:r>
    </w:p>
    <w:p w:rsidR="004D63F4" w:rsidRDefault="004D63F4">
      <w:pPr>
        <w:ind w:firstLine="851"/>
        <w:jc w:val="both"/>
      </w:pPr>
    </w:p>
    <w:p w:rsidR="004D63F4" w:rsidRDefault="006F6B69">
      <w:pPr>
        <w:ind w:firstLine="851"/>
        <w:jc w:val="both"/>
      </w:pPr>
      <w:r>
        <w:rPr>
          <w:position w:val="-12"/>
        </w:rPr>
        <w:object w:dxaOrig="260" w:dyaOrig="360">
          <v:shape id="_x0000_i1431" type="#_x0000_t75" style="width:12.75pt;height:18pt" o:ole="" fillcolor="window">
            <v:imagedata r:id="rId794" o:title=""/>
          </v:shape>
          <o:OLEObject Type="Embed" ProgID="Equation.3" ShapeID="_x0000_i1431" DrawAspect="Content" ObjectID="_1452931811" r:id="rId795"/>
        </w:object>
      </w:r>
      <w:r>
        <w:t xml:space="preserve">- удельный вес грунта; </w:t>
      </w:r>
      <w:r>
        <w:rPr>
          <w:position w:val="-12"/>
        </w:rPr>
        <w:object w:dxaOrig="260" w:dyaOrig="360">
          <v:shape id="_x0000_i1432" type="#_x0000_t75" style="width:12.75pt;height:18pt" o:ole="" fillcolor="window">
            <v:imagedata r:id="rId794" o:title=""/>
          </v:shape>
          <o:OLEObject Type="Embed" ProgID="Equation.3" ShapeID="_x0000_i1432" DrawAspect="Content" ObjectID="_1452931812" r:id="rId796"/>
        </w:object>
      </w:r>
      <w:r>
        <w:t>=1,9</w:t>
      </w:r>
    </w:p>
    <w:p w:rsidR="004D63F4" w:rsidRDefault="004D63F4">
      <w:pPr>
        <w:ind w:firstLine="851"/>
        <w:jc w:val="both"/>
      </w:pPr>
    </w:p>
    <w:p w:rsidR="004D63F4" w:rsidRDefault="006F6B69">
      <w:pPr>
        <w:ind w:firstLine="851"/>
        <w:jc w:val="both"/>
      </w:pPr>
      <w:r>
        <w:rPr>
          <w:lang w:val="en-US"/>
        </w:rPr>
        <w:t>h</w:t>
      </w:r>
      <w:r>
        <w:t xml:space="preserve"> - глубина забивки свай; </w:t>
      </w:r>
      <w:r>
        <w:rPr>
          <w:lang w:val="en-US"/>
        </w:rPr>
        <w:t>h</w:t>
      </w:r>
      <w:r>
        <w:t>=4м</w:t>
      </w:r>
    </w:p>
    <w:p w:rsidR="004D63F4" w:rsidRDefault="004D63F4">
      <w:pPr>
        <w:ind w:firstLine="851"/>
        <w:jc w:val="both"/>
      </w:pPr>
    </w:p>
    <w:p w:rsidR="004D63F4" w:rsidRDefault="006F6B69">
      <w:pPr>
        <w:ind w:firstLine="851"/>
        <w:jc w:val="both"/>
      </w:pPr>
      <w:r>
        <w:rPr>
          <w:lang w:val="en-US"/>
        </w:rPr>
        <w:t>F</w:t>
      </w:r>
      <w:r>
        <w:t xml:space="preserve"> - площадь поперечного сечения сваи; </w:t>
      </w:r>
      <w:r>
        <w:rPr>
          <w:position w:val="-24"/>
          <w:lang w:val="en-US"/>
        </w:rPr>
        <w:object w:dxaOrig="1260" w:dyaOrig="660">
          <v:shape id="_x0000_i1433" type="#_x0000_t75" style="width:63pt;height:33pt" o:ole="" fillcolor="window">
            <v:imagedata r:id="rId797" o:title=""/>
          </v:shape>
          <o:OLEObject Type="Embed" ProgID="Equation.3" ShapeID="_x0000_i1433" DrawAspect="Content" ObjectID="_1452931813" r:id="rId798"/>
        </w:object>
      </w:r>
    </w:p>
    <w:p w:rsidR="004D63F4" w:rsidRDefault="006F6B69">
      <w:pPr>
        <w:ind w:firstLine="851"/>
        <w:jc w:val="both"/>
      </w:pPr>
      <w:r>
        <w:rPr>
          <w:lang w:val="en-US"/>
        </w:rPr>
        <w:t>d</w:t>
      </w:r>
      <w:r>
        <w:t xml:space="preserve"> - диаметр сваи; </w:t>
      </w:r>
      <w:r>
        <w:rPr>
          <w:lang w:val="en-US"/>
        </w:rPr>
        <w:t>d</w:t>
      </w:r>
      <w:r>
        <w:t>=0,2 м</w:t>
      </w:r>
    </w:p>
    <w:p w:rsidR="004D63F4" w:rsidRDefault="004D63F4">
      <w:pPr>
        <w:ind w:firstLine="851"/>
        <w:jc w:val="both"/>
      </w:pPr>
    </w:p>
    <w:p w:rsidR="004D63F4" w:rsidRDefault="006F6B69">
      <w:pPr>
        <w:ind w:firstLine="851"/>
        <w:jc w:val="both"/>
      </w:pPr>
      <w:r>
        <w:rPr>
          <w:lang w:val="en-US"/>
        </w:rPr>
        <w:t>U</w:t>
      </w:r>
      <w:r>
        <w:t xml:space="preserve"> - периметр сваи; </w:t>
      </w:r>
      <w:r>
        <w:rPr>
          <w:position w:val="-6"/>
        </w:rPr>
        <w:object w:dxaOrig="1120" w:dyaOrig="279">
          <v:shape id="_x0000_i1434" type="#_x0000_t75" style="width:56.25pt;height:14.25pt" o:ole="" fillcolor="window">
            <v:imagedata r:id="rId799" o:title=""/>
          </v:shape>
          <o:OLEObject Type="Embed" ProgID="Equation.3" ShapeID="_x0000_i1434" DrawAspect="Content" ObjectID="_1452931814" r:id="rId800"/>
        </w:object>
      </w:r>
    </w:p>
    <w:p w:rsidR="004D63F4" w:rsidRDefault="006F6B69">
      <w:pPr>
        <w:ind w:firstLine="851"/>
        <w:jc w:val="both"/>
      </w:pPr>
      <w:r>
        <w:sym w:font="Symbol" w:char="F074"/>
      </w:r>
      <w:r>
        <w:t xml:space="preserve"> - удельное сопротивление трения грунта 45т/м</w:t>
      </w:r>
      <w:r>
        <w:rPr>
          <w:vertAlign w:val="superscript"/>
        </w:rPr>
        <w:t>3</w:t>
      </w:r>
    </w:p>
    <w:p w:rsidR="004D63F4" w:rsidRDefault="004D63F4">
      <w:pPr>
        <w:ind w:firstLine="851"/>
        <w:jc w:val="both"/>
      </w:pPr>
    </w:p>
    <w:p w:rsidR="004D63F4" w:rsidRDefault="006F6B69">
      <w:pPr>
        <w:ind w:firstLine="851"/>
        <w:jc w:val="both"/>
      </w:pPr>
      <w:r>
        <w:rPr>
          <w:position w:val="-12"/>
        </w:rPr>
        <w:object w:dxaOrig="620" w:dyaOrig="360">
          <v:shape id="_x0000_i1435" type="#_x0000_t75" style="width:30.75pt;height:18pt" o:ole="" fillcolor="window">
            <v:imagedata r:id="rId801" o:title=""/>
          </v:shape>
          <o:OLEObject Type="Embed" ProgID="Equation.3" ShapeID="_x0000_i1435" DrawAspect="Content" ObjectID="_1452931815" r:id="rId802"/>
        </w:object>
      </w:r>
    </w:p>
    <w:p w:rsidR="004D63F4" w:rsidRDefault="004D63F4">
      <w:pPr>
        <w:ind w:firstLine="851"/>
        <w:jc w:val="both"/>
      </w:pPr>
    </w:p>
    <w:p w:rsidR="004D63F4" w:rsidRDefault="006F6B69">
      <w:pPr>
        <w:ind w:firstLine="851"/>
        <w:jc w:val="both"/>
      </w:pPr>
      <w:r>
        <w:rPr>
          <w:position w:val="-12"/>
        </w:rPr>
        <w:object w:dxaOrig="720" w:dyaOrig="360">
          <v:shape id="_x0000_i1436" type="#_x0000_t75" style="width:36pt;height:18pt" o:ole="" fillcolor="window">
            <v:imagedata r:id="rId803" o:title=""/>
          </v:shape>
          <o:OLEObject Type="Embed" ProgID="Equation.3" ShapeID="_x0000_i1436" DrawAspect="Content" ObjectID="_1452931816" r:id="rId804"/>
        </w:object>
      </w:r>
      <w:r>
        <w:tab/>
      </w:r>
      <w:r>
        <w:tab/>
      </w:r>
      <w:r>
        <w:tab/>
        <w:t>условие выполняется.</w:t>
      </w:r>
    </w:p>
    <w:p w:rsidR="004D63F4" w:rsidRDefault="004D63F4">
      <w:pPr>
        <w:ind w:firstLine="851"/>
        <w:jc w:val="both"/>
      </w:pPr>
    </w:p>
    <w:p w:rsidR="004D63F4" w:rsidRDefault="006F6B69">
      <w:pPr>
        <w:ind w:firstLine="851"/>
        <w:jc w:val="both"/>
      </w:pPr>
      <w:r>
        <w:t>7.5. Расчет стоечного контрфорса.</w:t>
      </w:r>
    </w:p>
    <w:p w:rsidR="004D63F4" w:rsidRDefault="004D63F4">
      <w:pPr>
        <w:ind w:firstLine="851"/>
        <w:jc w:val="both"/>
      </w:pPr>
    </w:p>
    <w:p w:rsidR="004D63F4" w:rsidRDefault="006F6B69">
      <w:pPr>
        <w:ind w:firstLine="851"/>
        <w:jc w:val="both"/>
      </w:pPr>
      <w:r>
        <w:t>Стоечные контрфорсы могут использоваться постоянные промежуточные опоры в пролете плотины.</w:t>
      </w:r>
    </w:p>
    <w:p w:rsidR="004D63F4" w:rsidRDefault="006F6B69">
      <w:pPr>
        <w:ind w:firstLine="851"/>
        <w:jc w:val="both"/>
      </w:pPr>
      <w:r>
        <w:t>При расчете контрфорса учитываются следующие силы:</w:t>
      </w:r>
    </w:p>
    <w:p w:rsidR="004D63F4" w:rsidRDefault="004D63F4">
      <w:pPr>
        <w:ind w:firstLine="851"/>
        <w:jc w:val="both"/>
      </w:pPr>
    </w:p>
    <w:p w:rsidR="004D63F4" w:rsidRDefault="006F6B69">
      <w:pPr>
        <w:numPr>
          <w:ilvl w:val="0"/>
          <w:numId w:val="7"/>
        </w:numPr>
        <w:jc w:val="both"/>
      </w:pPr>
      <w:r>
        <w:t xml:space="preserve">Гидростатическое давление воды </w:t>
      </w:r>
      <w:r>
        <w:rPr>
          <w:lang w:val="en-US"/>
        </w:rPr>
        <w:t>P</w:t>
      </w:r>
      <w:r>
        <w:rPr>
          <w:vertAlign w:val="subscript"/>
        </w:rPr>
        <w:softHyphen/>
        <w:t>0</w:t>
      </w:r>
      <w:r>
        <w:softHyphen/>
        <w:t xml:space="preserve"> на контрфорсе и на щиты, непосредственно на него опирающиеся.</w:t>
      </w:r>
    </w:p>
    <w:p w:rsidR="004D63F4" w:rsidRDefault="006F6B69">
      <w:pPr>
        <w:numPr>
          <w:ilvl w:val="0"/>
          <w:numId w:val="7"/>
        </w:numPr>
        <w:jc w:val="both"/>
      </w:pPr>
      <w:r>
        <w:t>Горизонтальная сила, передаваемая на контрфорс верхними опорными балками, на которые в смежных с рассчитываемым контрфорсом пролетах опираются промежуточные стойки.</w:t>
      </w:r>
    </w:p>
    <w:p w:rsidR="004D63F4" w:rsidRDefault="006F6B69">
      <w:pPr>
        <w:ind w:firstLine="851"/>
        <w:jc w:val="both"/>
      </w:pPr>
      <w:r>
        <w:t>Гидростатическое давление воды (т)</w:t>
      </w:r>
    </w:p>
    <w:p w:rsidR="004D63F4" w:rsidRDefault="004D63F4">
      <w:pPr>
        <w:ind w:firstLine="851"/>
        <w:jc w:val="both"/>
      </w:pPr>
    </w:p>
    <w:p w:rsidR="004D63F4" w:rsidRDefault="006F6B69">
      <w:pPr>
        <w:ind w:firstLine="851"/>
        <w:jc w:val="both"/>
      </w:pPr>
      <w:r>
        <w:rPr>
          <w:position w:val="-24"/>
        </w:rPr>
        <w:object w:dxaOrig="1320" w:dyaOrig="660">
          <v:shape id="_x0000_i1437" type="#_x0000_t75" style="width:66pt;height:33pt" o:ole="" fillcolor="window">
            <v:imagedata r:id="rId805" o:title=""/>
          </v:shape>
          <o:OLEObject Type="Embed" ProgID="Equation.3" ShapeID="_x0000_i1437" DrawAspect="Content" ObjectID="_1452931817" r:id="rId806"/>
        </w:object>
      </w:r>
    </w:p>
    <w:p w:rsidR="004D63F4" w:rsidRDefault="006F6B69">
      <w:pPr>
        <w:ind w:firstLine="851"/>
        <w:jc w:val="both"/>
      </w:pPr>
      <w:r>
        <w:t>В=</w:t>
      </w:r>
    </w:p>
    <w:p w:rsidR="004D63F4" w:rsidRDefault="004D63F4">
      <w:pPr>
        <w:ind w:firstLine="851"/>
        <w:jc w:val="both"/>
      </w:pPr>
    </w:p>
    <w:p w:rsidR="004D63F4" w:rsidRDefault="006F6B69">
      <w:pPr>
        <w:ind w:firstLine="851"/>
        <w:jc w:val="both"/>
      </w:pPr>
      <w:r>
        <w:rPr>
          <w:position w:val="-12"/>
        </w:rPr>
        <w:object w:dxaOrig="320" w:dyaOrig="360">
          <v:shape id="_x0000_i1438" type="#_x0000_t75" style="width:15.75pt;height:18pt" o:ole="" fillcolor="window">
            <v:imagedata r:id="rId807" o:title=""/>
          </v:shape>
          <o:OLEObject Type="Embed" ProgID="Equation.3" ShapeID="_x0000_i1438" DrawAspect="Content" ObjectID="_1452931818" r:id="rId808"/>
        </w:object>
      </w:r>
      <w:r>
        <w:t>- удельный вес воды;</w:t>
      </w:r>
    </w:p>
    <w:p w:rsidR="004D63F4" w:rsidRDefault="004D63F4">
      <w:pPr>
        <w:ind w:firstLine="851"/>
        <w:jc w:val="both"/>
      </w:pPr>
    </w:p>
    <w:p w:rsidR="004D63F4" w:rsidRDefault="006F6B69">
      <w:pPr>
        <w:ind w:firstLine="851"/>
        <w:jc w:val="both"/>
      </w:pPr>
      <w:r>
        <w:t xml:space="preserve">Н - расчетный напор на пороге плотины </w:t>
      </w:r>
    </w:p>
    <w:p w:rsidR="004D63F4" w:rsidRDefault="004D63F4">
      <w:pPr>
        <w:ind w:firstLine="851"/>
        <w:jc w:val="both"/>
      </w:pPr>
    </w:p>
    <w:p w:rsidR="004D63F4" w:rsidRDefault="006F6B69">
      <w:pPr>
        <w:ind w:firstLine="851"/>
        <w:jc w:val="both"/>
      </w:pPr>
      <w:r>
        <w:rPr>
          <w:position w:val="-10"/>
        </w:rPr>
        <w:object w:dxaOrig="499" w:dyaOrig="340">
          <v:shape id="_x0000_i1439" type="#_x0000_t75" style="width:24.75pt;height:17.25pt" o:ole="" fillcolor="window">
            <v:imagedata r:id="rId809" o:title=""/>
          </v:shape>
          <o:OLEObject Type="Embed" ProgID="Equation.3" ShapeID="_x0000_i1439" DrawAspect="Content" ObjectID="_1452931819" r:id="rId810"/>
        </w:object>
      </w:r>
      <w:r>
        <w:t>- расстояние между осями контрфорса и промежуточных  стоек, м.</w:t>
      </w:r>
    </w:p>
    <w:p w:rsidR="004D63F4" w:rsidRDefault="004D63F4">
      <w:pPr>
        <w:ind w:firstLine="851"/>
        <w:jc w:val="both"/>
      </w:pPr>
    </w:p>
    <w:p w:rsidR="004D63F4" w:rsidRDefault="006F6B69">
      <w:pPr>
        <w:ind w:firstLine="851"/>
        <w:jc w:val="both"/>
      </w:pPr>
      <w:r>
        <w:rPr>
          <w:position w:val="-12"/>
        </w:rPr>
        <w:object w:dxaOrig="480" w:dyaOrig="360">
          <v:shape id="_x0000_i1440" type="#_x0000_t75" style="width:24pt;height:18pt" o:ole="" fillcolor="window">
            <v:imagedata r:id="rId811" o:title=""/>
          </v:shape>
          <o:OLEObject Type="Embed" ProgID="Equation.3" ShapeID="_x0000_i1440" DrawAspect="Content" ObjectID="_1452931820" r:id="rId812"/>
        </w:object>
      </w:r>
    </w:p>
    <w:p w:rsidR="004D63F4" w:rsidRDefault="004D63F4">
      <w:pPr>
        <w:ind w:firstLine="851"/>
        <w:jc w:val="both"/>
      </w:pPr>
    </w:p>
    <w:p w:rsidR="004D63F4" w:rsidRDefault="006F6B69">
      <w:pPr>
        <w:ind w:firstLine="851"/>
        <w:jc w:val="both"/>
      </w:pPr>
      <w:r>
        <w:t xml:space="preserve">Расстояние в свету </w:t>
      </w:r>
      <w:r>
        <w:rPr>
          <w:position w:val="-10"/>
        </w:rPr>
        <w:object w:dxaOrig="1740" w:dyaOrig="360">
          <v:shape id="_x0000_i1441" type="#_x0000_t75" style="width:87pt;height:18pt" o:ole="" fillcolor="window">
            <v:imagedata r:id="rId813" o:title=""/>
          </v:shape>
          <o:OLEObject Type="Embed" ProgID="Equation.3" ShapeID="_x0000_i1441" DrawAspect="Content" ObjectID="_1452931821" r:id="rId814"/>
        </w:object>
      </w:r>
    </w:p>
    <w:p w:rsidR="004D63F4" w:rsidRDefault="004D63F4">
      <w:pPr>
        <w:ind w:firstLine="851"/>
        <w:jc w:val="both"/>
      </w:pPr>
    </w:p>
    <w:p w:rsidR="004D63F4" w:rsidRDefault="006F6B69">
      <w:pPr>
        <w:ind w:firstLine="851"/>
        <w:jc w:val="both"/>
      </w:pPr>
      <w:r>
        <w:rPr>
          <w:position w:val="-10"/>
        </w:rPr>
        <w:object w:dxaOrig="260" w:dyaOrig="340">
          <v:shape id="_x0000_i1442" type="#_x0000_t75" style="width:12.75pt;height:17.25pt" o:ole="" fillcolor="window">
            <v:imagedata r:id="rId815" o:title=""/>
          </v:shape>
          <o:OLEObject Type="Embed" ProgID="Equation.3" ShapeID="_x0000_i1442" DrawAspect="Content" ObjectID="_1452931822" r:id="rId816"/>
        </w:object>
      </w:r>
      <w:r>
        <w:t>- ширина контрфорса; 0,5 м</w:t>
      </w:r>
    </w:p>
    <w:p w:rsidR="004D63F4" w:rsidRDefault="004D63F4">
      <w:pPr>
        <w:ind w:firstLine="851"/>
        <w:jc w:val="both"/>
      </w:pPr>
    </w:p>
    <w:p w:rsidR="004D63F4" w:rsidRDefault="006F6B69">
      <w:pPr>
        <w:ind w:firstLine="851"/>
        <w:jc w:val="both"/>
      </w:pPr>
      <w:r>
        <w:rPr>
          <w:lang w:val="en-US"/>
        </w:rPr>
        <w:t>L</w:t>
      </w:r>
      <w:r>
        <w:t xml:space="preserve"> - ширина выбранной промежуточной стойки.</w:t>
      </w:r>
      <w:r>
        <w:tab/>
      </w:r>
      <w:r>
        <w:rPr>
          <w:lang w:val="en-US"/>
        </w:rPr>
        <w:t xml:space="preserve">L =0,25 </w:t>
      </w:r>
      <w:r>
        <w:t>м</w:t>
      </w:r>
    </w:p>
    <w:p w:rsidR="004D63F4" w:rsidRDefault="004D63F4">
      <w:pPr>
        <w:ind w:firstLine="851"/>
      </w:pPr>
    </w:p>
    <w:p w:rsidR="004D63F4" w:rsidRDefault="006F6B69">
      <w:pPr>
        <w:ind w:firstLine="851"/>
      </w:pPr>
      <w:r>
        <w:rPr>
          <w:position w:val="-6"/>
        </w:rPr>
        <w:object w:dxaOrig="420" w:dyaOrig="320">
          <v:shape id="_x0000_i1443" type="#_x0000_t75" style="width:21pt;height:15.75pt" o:ole="" fillcolor="window">
            <v:imagedata r:id="rId817" o:title=""/>
          </v:shape>
          <o:OLEObject Type="Embed" ProgID="Equation.3" ShapeID="_x0000_i1443" DrawAspect="Content" ObjectID="_1452931823" r:id="rId818"/>
        </w:object>
      </w:r>
    </w:p>
    <w:p w:rsidR="004D63F4" w:rsidRDefault="004D63F4">
      <w:pPr>
        <w:ind w:firstLine="851"/>
      </w:pPr>
    </w:p>
    <w:p w:rsidR="004D63F4" w:rsidRDefault="006F6B69">
      <w:pPr>
        <w:ind w:firstLine="851"/>
      </w:pPr>
      <w:r>
        <w:t xml:space="preserve">Другая действующая  на контрфорс горизонтальная сила: </w:t>
      </w:r>
    </w:p>
    <w:p w:rsidR="004D63F4" w:rsidRDefault="004D63F4">
      <w:pPr>
        <w:ind w:firstLine="851"/>
      </w:pPr>
    </w:p>
    <w:p w:rsidR="004D63F4" w:rsidRDefault="006F6B69">
      <w:pPr>
        <w:ind w:firstLine="851"/>
      </w:pPr>
      <w:r>
        <w:rPr>
          <w:position w:val="-12"/>
        </w:rPr>
        <w:object w:dxaOrig="1860" w:dyaOrig="360">
          <v:shape id="_x0000_i1444" type="#_x0000_t75" style="width:93pt;height:18pt" o:ole="" fillcolor="window">
            <v:imagedata r:id="rId819" o:title=""/>
          </v:shape>
          <o:OLEObject Type="Embed" ProgID="Equation.3" ShapeID="_x0000_i1444" DrawAspect="Content" ObjectID="_1452931824" r:id="rId820"/>
        </w:object>
      </w:r>
    </w:p>
    <w:p w:rsidR="004D63F4" w:rsidRDefault="004D63F4">
      <w:pPr>
        <w:ind w:firstLine="851"/>
      </w:pPr>
    </w:p>
    <w:p w:rsidR="004D63F4" w:rsidRDefault="006F6B69">
      <w:pPr>
        <w:ind w:firstLine="851"/>
      </w:pPr>
      <w:r>
        <w:rPr>
          <w:position w:val="-10"/>
        </w:rPr>
        <w:object w:dxaOrig="540" w:dyaOrig="340">
          <v:shape id="_x0000_i1445" type="#_x0000_t75" style="width:27pt;height:17.25pt" o:ole="" fillcolor="window">
            <v:imagedata r:id="rId821" o:title=""/>
          </v:shape>
          <o:OLEObject Type="Embed" ProgID="Equation.3" ShapeID="_x0000_i1445" DrawAspect="Content" ObjectID="_1452931825" r:id="rId822"/>
        </w:object>
      </w:r>
      <w:r>
        <w:t xml:space="preserve"> - число промежуточных стоек в смежных с расчетным контрфорсом пролетах; </w:t>
      </w:r>
      <w:r>
        <w:rPr>
          <w:lang w:val="en-US"/>
        </w:rPr>
        <w:t>n</w:t>
      </w:r>
      <w:r>
        <w:t>=3</w:t>
      </w:r>
    </w:p>
    <w:p w:rsidR="004D63F4" w:rsidRDefault="004D63F4">
      <w:pPr>
        <w:ind w:firstLine="851"/>
      </w:pPr>
    </w:p>
    <w:p w:rsidR="004D63F4" w:rsidRDefault="006F6B69">
      <w:pPr>
        <w:ind w:firstLine="851"/>
      </w:pPr>
      <w:r>
        <w:rPr>
          <w:position w:val="-10"/>
        </w:rPr>
        <w:object w:dxaOrig="320" w:dyaOrig="340">
          <v:shape id="_x0000_i1446" type="#_x0000_t75" style="width:15.75pt;height:17.25pt" o:ole="" fillcolor="window">
            <v:imagedata r:id="rId823" o:title=""/>
          </v:shape>
          <o:OLEObject Type="Embed" ProgID="Equation.3" ShapeID="_x0000_i1446" DrawAspect="Content" ObjectID="_1452931826" r:id="rId824"/>
        </w:object>
      </w:r>
      <w:r>
        <w:t xml:space="preserve"> - верхняя опорная реакция промежуточной стойки;</w:t>
      </w:r>
    </w:p>
    <w:p w:rsidR="004D63F4" w:rsidRDefault="004D63F4">
      <w:pPr>
        <w:ind w:firstLine="851"/>
      </w:pPr>
    </w:p>
    <w:p w:rsidR="004D63F4" w:rsidRDefault="006F6B69">
      <w:pPr>
        <w:ind w:firstLine="851"/>
      </w:pPr>
      <w:r>
        <w:rPr>
          <w:position w:val="-12"/>
        </w:rPr>
        <w:object w:dxaOrig="480" w:dyaOrig="360">
          <v:shape id="_x0000_i1447" type="#_x0000_t75" style="width:24pt;height:18pt" o:ole="" fillcolor="window">
            <v:imagedata r:id="rId825" o:title=""/>
          </v:shape>
          <o:OLEObject Type="Embed" ProgID="Equation.3" ShapeID="_x0000_i1447" DrawAspect="Content" ObjectID="_1452931827" r:id="rId826"/>
        </w:object>
      </w:r>
    </w:p>
    <w:p w:rsidR="004D63F4" w:rsidRDefault="004D63F4">
      <w:pPr>
        <w:ind w:firstLine="851"/>
      </w:pPr>
    </w:p>
    <w:p w:rsidR="004D63F4" w:rsidRDefault="006F6B69">
      <w:pPr>
        <w:ind w:firstLine="851"/>
      </w:pPr>
      <w:r>
        <w:t>Контрфорс рассматривается как ферма, и поэтому все действующие силы считаются  приложенными в узлах (рис.21)</w:t>
      </w:r>
    </w:p>
    <w:p w:rsidR="004D63F4" w:rsidRDefault="006F6B69">
      <w:pPr>
        <w:ind w:firstLine="851"/>
      </w:pPr>
      <w:r>
        <w:t xml:space="preserve">С учетом этого, сила </w:t>
      </w:r>
      <w:r>
        <w:rPr>
          <w:position w:val="-12"/>
        </w:rPr>
        <w:object w:dxaOrig="260" w:dyaOrig="360">
          <v:shape id="_x0000_i1448" type="#_x0000_t75" style="width:12.75pt;height:18pt" o:ole="" fillcolor="window">
            <v:imagedata r:id="rId827" o:title=""/>
          </v:shape>
          <o:OLEObject Type="Embed" ProgID="Equation.3" ShapeID="_x0000_i1448" DrawAspect="Content" ObjectID="_1452931828" r:id="rId828"/>
        </w:object>
      </w:r>
      <w:r>
        <w:t xml:space="preserve"> раскладывается на две составляющие. При треугольной форме эпюры нагрузка </w:t>
      </w:r>
      <w:r>
        <w:rPr>
          <w:position w:val="-10"/>
        </w:rPr>
        <w:object w:dxaOrig="540" w:dyaOrig="340">
          <v:shape id="_x0000_i1449" type="#_x0000_t75" style="width:27pt;height:17.25pt" o:ole="" fillcolor="window">
            <v:imagedata r:id="rId829" o:title=""/>
          </v:shape>
          <o:OLEObject Type="Embed" ProgID="Equation.3" ShapeID="_x0000_i1449" DrawAspect="Content" ObjectID="_1452931829" r:id="rId830"/>
        </w:object>
      </w:r>
      <w:r>
        <w:t>:</w:t>
      </w:r>
    </w:p>
    <w:p w:rsidR="004D63F4" w:rsidRDefault="006F6B69">
      <w:pPr>
        <w:jc w:val="center"/>
      </w:pPr>
      <w:r>
        <w:object w:dxaOrig="8097" w:dyaOrig="4403">
          <v:shape id="_x0000_i1450" type="#_x0000_t75" style="width:405pt;height:220.5pt" o:ole="" fillcolor="window">
            <v:imagedata r:id="rId831" o:title=""/>
          </v:shape>
          <o:OLEObject Type="Embed" ProgID="CorelDraw.Graphic.8" ShapeID="_x0000_i1450" DrawAspect="Content" ObjectID="_1452931830" r:id="rId832"/>
        </w:object>
      </w:r>
    </w:p>
    <w:p w:rsidR="004D63F4" w:rsidRDefault="006F6B69">
      <w:pPr>
        <w:ind w:firstLine="851"/>
      </w:pPr>
      <w:r>
        <w:t>Рис. 21.  Расчетная схема контрфорса с одиночными подкосами.</w:t>
      </w:r>
    </w:p>
    <w:p w:rsidR="004D63F4" w:rsidRDefault="004D63F4">
      <w:pPr>
        <w:ind w:firstLine="851"/>
      </w:pPr>
    </w:p>
    <w:p w:rsidR="004D63F4" w:rsidRDefault="006F6B69">
      <w:pPr>
        <w:ind w:firstLine="851"/>
      </w:pPr>
      <w:r>
        <w:rPr>
          <w:position w:val="-10"/>
        </w:rPr>
        <w:object w:dxaOrig="460" w:dyaOrig="340">
          <v:shape id="_x0000_i1451" type="#_x0000_t75" style="width:23.25pt;height:17.25pt" o:ole="" fillcolor="window">
            <v:imagedata r:id="rId833" o:title=""/>
          </v:shape>
          <o:OLEObject Type="Embed" ProgID="Equation.3" ShapeID="_x0000_i1451" DrawAspect="Content" ObjectID="_1452931831" r:id="rId834"/>
        </w:object>
      </w:r>
    </w:p>
    <w:p w:rsidR="004D63F4" w:rsidRDefault="004D63F4">
      <w:pPr>
        <w:ind w:firstLine="851"/>
      </w:pPr>
    </w:p>
    <w:p w:rsidR="004D63F4" w:rsidRDefault="006F6B69">
      <w:pPr>
        <w:ind w:firstLine="851"/>
      </w:pPr>
      <w:r>
        <w:rPr>
          <w:position w:val="-10"/>
        </w:rPr>
        <w:object w:dxaOrig="480" w:dyaOrig="340">
          <v:shape id="_x0000_i1452" type="#_x0000_t75" style="width:24pt;height:17.25pt" o:ole="" fillcolor="window">
            <v:imagedata r:id="rId835" o:title=""/>
          </v:shape>
          <o:OLEObject Type="Embed" ProgID="Equation.3" ShapeID="_x0000_i1452" DrawAspect="Content" ObjectID="_1452931832" r:id="rId836"/>
        </w:object>
      </w:r>
    </w:p>
    <w:p w:rsidR="004D63F4" w:rsidRDefault="006F6B69">
      <w:pPr>
        <w:ind w:firstLine="851"/>
      </w:pPr>
      <w:r>
        <w:t xml:space="preserve">Вертикальные составляющие </w:t>
      </w:r>
      <w:r>
        <w:rPr>
          <w:position w:val="-10"/>
        </w:rPr>
        <w:object w:dxaOrig="660" w:dyaOrig="340">
          <v:shape id="_x0000_i1453" type="#_x0000_t75" style="width:33pt;height:17.25pt" o:ole="" fillcolor="window">
            <v:imagedata r:id="rId837" o:title=""/>
          </v:shape>
          <o:OLEObject Type="Embed" ProgID="Equation.3" ShapeID="_x0000_i1453" DrawAspect="Content" ObjectID="_1452931833" r:id="rId838"/>
        </w:object>
      </w:r>
      <w:r>
        <w:t>, действующие по осям первой и второй стоек контрфорса и растягивающие эти стойки:</w:t>
      </w:r>
    </w:p>
    <w:p w:rsidR="004D63F4" w:rsidRDefault="004D63F4">
      <w:pPr>
        <w:ind w:firstLine="851"/>
      </w:pPr>
    </w:p>
    <w:p w:rsidR="004D63F4" w:rsidRDefault="006F6B69">
      <w:pPr>
        <w:ind w:firstLine="851"/>
      </w:pPr>
      <w:r>
        <w:rPr>
          <w:position w:val="-10"/>
        </w:rPr>
        <w:object w:dxaOrig="2360" w:dyaOrig="340">
          <v:shape id="_x0000_i1454" type="#_x0000_t75" style="width:117.75pt;height:17.25pt" o:ole="" fillcolor="window">
            <v:imagedata r:id="rId839" o:title=""/>
          </v:shape>
          <o:OLEObject Type="Embed" ProgID="Equation.3" ShapeID="_x0000_i1454" DrawAspect="Content" ObjectID="_1452931834" r:id="rId840"/>
        </w:object>
      </w:r>
    </w:p>
    <w:p w:rsidR="004D63F4" w:rsidRDefault="004D63F4">
      <w:pPr>
        <w:ind w:firstLine="851"/>
      </w:pPr>
    </w:p>
    <w:p w:rsidR="004D63F4" w:rsidRDefault="006F6B69">
      <w:pPr>
        <w:ind w:firstLine="851"/>
      </w:pPr>
      <w:r>
        <w:rPr>
          <w:position w:val="-10"/>
        </w:rPr>
        <w:object w:dxaOrig="1660" w:dyaOrig="340">
          <v:shape id="_x0000_i1455" type="#_x0000_t75" style="width:83.25pt;height:17.25pt" o:ole="" fillcolor="window">
            <v:imagedata r:id="rId841" o:title=""/>
          </v:shape>
          <o:OLEObject Type="Embed" ProgID="Equation.3" ShapeID="_x0000_i1455" DrawAspect="Content" ObjectID="_1452931835" r:id="rId842"/>
        </w:object>
      </w:r>
    </w:p>
    <w:p w:rsidR="004D63F4" w:rsidRDefault="004D63F4">
      <w:pPr>
        <w:ind w:firstLine="851"/>
      </w:pPr>
    </w:p>
    <w:p w:rsidR="004D63F4" w:rsidRDefault="006F6B69">
      <w:pPr>
        <w:ind w:firstLine="851"/>
      </w:pPr>
      <w:r>
        <w:rPr>
          <w:position w:val="-10"/>
        </w:rPr>
        <w:object w:dxaOrig="580" w:dyaOrig="340">
          <v:shape id="_x0000_i1456" type="#_x0000_t75" style="width:29.25pt;height:17.25pt" o:ole="" fillcolor="window">
            <v:imagedata r:id="rId843" o:title=""/>
          </v:shape>
          <o:OLEObject Type="Embed" ProgID="Equation.3" ShapeID="_x0000_i1456" DrawAspect="Content" ObjectID="_1452931836" r:id="rId844"/>
        </w:object>
      </w:r>
      <w:r>
        <w:t xml:space="preserve"> -  углы наклона к горизонту первого и второго подкосов контрфорса.</w:t>
      </w:r>
    </w:p>
    <w:p w:rsidR="004D63F4" w:rsidRDefault="004D63F4">
      <w:pPr>
        <w:ind w:firstLine="851"/>
      </w:pPr>
    </w:p>
    <w:p w:rsidR="004D63F4" w:rsidRDefault="006F6B69">
      <w:pPr>
        <w:ind w:firstLine="851"/>
      </w:pPr>
      <w:r>
        <w:t xml:space="preserve">Стойки контрфорса проверяют на расстоянии усилиями </w:t>
      </w:r>
      <w:r>
        <w:rPr>
          <w:position w:val="-10"/>
        </w:rPr>
        <w:object w:dxaOrig="660" w:dyaOrig="340">
          <v:shape id="_x0000_i1457" type="#_x0000_t75" style="width:33pt;height:17.25pt" o:ole="" fillcolor="window">
            <v:imagedata r:id="rId837" o:title=""/>
          </v:shape>
          <o:OLEObject Type="Embed" ProgID="Equation.3" ShapeID="_x0000_i1457" DrawAspect="Content" ObjectID="_1452931837" r:id="rId845"/>
        </w:object>
      </w:r>
      <w:r>
        <w:t>:</w:t>
      </w:r>
      <w:r>
        <w:tab/>
      </w:r>
      <w:r>
        <w:rPr>
          <w:position w:val="-14"/>
        </w:rPr>
        <w:object w:dxaOrig="1040" w:dyaOrig="380">
          <v:shape id="_x0000_i1458" type="#_x0000_t75" style="width:51.75pt;height:18.75pt" o:ole="" fillcolor="window">
            <v:imagedata r:id="rId846" o:title=""/>
          </v:shape>
          <o:OLEObject Type="Embed" ProgID="Equation.3" ShapeID="_x0000_i1458" DrawAspect="Content" ObjectID="_1452931838" r:id="rId847"/>
        </w:object>
      </w:r>
    </w:p>
    <w:p w:rsidR="004D63F4" w:rsidRDefault="006F6B69">
      <w:pPr>
        <w:ind w:firstLine="851"/>
      </w:pPr>
      <w:r>
        <w:rPr>
          <w:lang w:val="en-US"/>
        </w:rPr>
        <w:t>F</w:t>
      </w:r>
      <w:r>
        <w:t xml:space="preserve"> - площадь поперечного сечения стойки.</w:t>
      </w:r>
    </w:p>
    <w:p w:rsidR="004D63F4" w:rsidRDefault="004D63F4">
      <w:pPr>
        <w:ind w:firstLine="851"/>
      </w:pPr>
    </w:p>
    <w:p w:rsidR="004D63F4" w:rsidRDefault="006F6B69">
      <w:pPr>
        <w:ind w:firstLine="851"/>
      </w:pPr>
      <w:r>
        <w:rPr>
          <w:position w:val="-24"/>
        </w:rPr>
        <w:object w:dxaOrig="2920" w:dyaOrig="620">
          <v:shape id="_x0000_i1459" type="#_x0000_t75" style="width:146.25pt;height:30.75pt" o:ole="" fillcolor="window">
            <v:imagedata r:id="rId848" o:title=""/>
          </v:shape>
          <o:OLEObject Type="Embed" ProgID="Equation.3" ShapeID="_x0000_i1459" DrawAspect="Content" ObjectID="_1452931839" r:id="rId849"/>
        </w:object>
      </w:r>
    </w:p>
    <w:p w:rsidR="004D63F4" w:rsidRDefault="004D63F4">
      <w:pPr>
        <w:ind w:firstLine="851"/>
      </w:pPr>
    </w:p>
    <w:p w:rsidR="004D63F4" w:rsidRDefault="006F6B69">
      <w:pPr>
        <w:ind w:firstLine="851"/>
      </w:pPr>
      <w:r>
        <w:rPr>
          <w:position w:val="-10"/>
        </w:rPr>
        <w:object w:dxaOrig="760" w:dyaOrig="340">
          <v:shape id="_x0000_i1460" type="#_x0000_t75" style="width:38.25pt;height:17.25pt" o:ole="" fillcolor="window">
            <v:imagedata r:id="rId850" o:title=""/>
          </v:shape>
          <o:OLEObject Type="Embed" ProgID="Equation.3" ShapeID="_x0000_i1460" DrawAspect="Content" ObjectID="_1452931840" r:id="rId851"/>
        </w:object>
      </w:r>
    </w:p>
    <w:p w:rsidR="004D63F4" w:rsidRDefault="004D63F4">
      <w:pPr>
        <w:ind w:firstLine="851"/>
      </w:pPr>
    </w:p>
    <w:p w:rsidR="004D63F4" w:rsidRDefault="006F6B69">
      <w:pPr>
        <w:ind w:firstLine="851"/>
      </w:pPr>
      <w:r>
        <w:rPr>
          <w:position w:val="-10"/>
        </w:rPr>
        <w:object w:dxaOrig="800" w:dyaOrig="340">
          <v:shape id="_x0000_i1461" type="#_x0000_t75" style="width:39.75pt;height:17.25pt" o:ole="" fillcolor="window">
            <v:imagedata r:id="rId852" o:title=""/>
          </v:shape>
          <o:OLEObject Type="Embed" ProgID="Equation.3" ShapeID="_x0000_i1461" DrawAspect="Content" ObjectID="_1452931841" r:id="rId853"/>
        </w:object>
      </w:r>
    </w:p>
    <w:p w:rsidR="004D63F4" w:rsidRDefault="004D63F4">
      <w:pPr>
        <w:ind w:firstLine="851"/>
      </w:pPr>
    </w:p>
    <w:p w:rsidR="004D63F4" w:rsidRDefault="006F6B69">
      <w:pPr>
        <w:ind w:firstLine="851"/>
      </w:pPr>
      <w:r>
        <w:t>Силы, действующие в подкосах контрфорса:</w:t>
      </w:r>
    </w:p>
    <w:p w:rsidR="004D63F4" w:rsidRDefault="004D63F4">
      <w:pPr>
        <w:ind w:firstLine="851"/>
      </w:pPr>
    </w:p>
    <w:p w:rsidR="004D63F4" w:rsidRDefault="006F6B69">
      <w:pPr>
        <w:ind w:firstLine="851"/>
      </w:pPr>
      <w:r>
        <w:rPr>
          <w:position w:val="-30"/>
        </w:rPr>
        <w:object w:dxaOrig="1520" w:dyaOrig="680">
          <v:shape id="_x0000_i1462" type="#_x0000_t75" style="width:75.75pt;height:33.75pt" o:ole="" fillcolor="window">
            <v:imagedata r:id="rId854" o:title=""/>
          </v:shape>
          <o:OLEObject Type="Embed" ProgID="Equation.3" ShapeID="_x0000_i1462" DrawAspect="Content" ObjectID="_1452931842" r:id="rId855"/>
        </w:object>
      </w:r>
    </w:p>
    <w:p w:rsidR="004D63F4" w:rsidRDefault="004D63F4">
      <w:pPr>
        <w:ind w:firstLine="851"/>
      </w:pPr>
    </w:p>
    <w:p w:rsidR="004D63F4" w:rsidRDefault="006F6B69">
      <w:pPr>
        <w:ind w:firstLine="851"/>
      </w:pPr>
      <w:r>
        <w:rPr>
          <w:position w:val="-30"/>
        </w:rPr>
        <w:object w:dxaOrig="1160" w:dyaOrig="680">
          <v:shape id="_x0000_i1463" type="#_x0000_t75" style="width:57.75pt;height:33.75pt" o:ole="" fillcolor="window">
            <v:imagedata r:id="rId856" o:title=""/>
          </v:shape>
          <o:OLEObject Type="Embed" ProgID="Equation.3" ShapeID="_x0000_i1463" DrawAspect="Content" ObjectID="_1452931843" r:id="rId857"/>
        </w:object>
      </w:r>
    </w:p>
    <w:p w:rsidR="004D63F4" w:rsidRDefault="004D63F4">
      <w:pPr>
        <w:ind w:firstLine="851"/>
      </w:pPr>
    </w:p>
    <w:p w:rsidR="004D63F4" w:rsidRDefault="006F6B69">
      <w:pPr>
        <w:ind w:firstLine="851"/>
      </w:pPr>
      <w:r>
        <w:rPr>
          <w:position w:val="-10"/>
        </w:rPr>
        <w:object w:dxaOrig="460" w:dyaOrig="340">
          <v:shape id="_x0000_i1464" type="#_x0000_t75" style="width:23.25pt;height:17.25pt" o:ole="" fillcolor="window">
            <v:imagedata r:id="rId858" o:title=""/>
          </v:shape>
          <o:OLEObject Type="Embed" ProgID="Equation.3" ShapeID="_x0000_i1464" DrawAspect="Content" ObjectID="_1452931844" r:id="rId859"/>
        </w:object>
      </w:r>
    </w:p>
    <w:p w:rsidR="004D63F4" w:rsidRDefault="004D63F4">
      <w:pPr>
        <w:ind w:firstLine="851"/>
      </w:pPr>
    </w:p>
    <w:p w:rsidR="004D63F4" w:rsidRDefault="006F6B69">
      <w:pPr>
        <w:ind w:firstLine="851"/>
      </w:pPr>
      <w:r>
        <w:rPr>
          <w:position w:val="-10"/>
        </w:rPr>
        <w:object w:dxaOrig="480" w:dyaOrig="340">
          <v:shape id="_x0000_i1465" type="#_x0000_t75" style="width:24pt;height:17.25pt" o:ole="" fillcolor="window">
            <v:imagedata r:id="rId860" o:title=""/>
          </v:shape>
          <o:OLEObject Type="Embed" ProgID="Equation.3" ShapeID="_x0000_i1465" DrawAspect="Content" ObjectID="_1452931845" r:id="rId861"/>
        </w:object>
      </w:r>
    </w:p>
    <w:p w:rsidR="004D63F4" w:rsidRDefault="004D63F4">
      <w:pPr>
        <w:ind w:firstLine="851"/>
      </w:pPr>
    </w:p>
    <w:p w:rsidR="004D63F4" w:rsidRDefault="006F6B69">
      <w:pPr>
        <w:ind w:firstLine="851"/>
      </w:pPr>
      <w:r>
        <w:t xml:space="preserve">Подкосы контрфорса проверяют на сжатие усилиями </w:t>
      </w:r>
      <w:r>
        <w:rPr>
          <w:position w:val="-10"/>
        </w:rPr>
        <w:object w:dxaOrig="560" w:dyaOrig="340">
          <v:shape id="_x0000_i1466" type="#_x0000_t75" style="width:27.75pt;height:17.25pt" o:ole="" fillcolor="window">
            <v:imagedata r:id="rId862" o:title=""/>
          </v:shape>
          <o:OLEObject Type="Embed" ProgID="Equation.3" ShapeID="_x0000_i1466" DrawAspect="Content" ObjectID="_1452931846" r:id="rId863"/>
        </w:object>
      </w:r>
      <w:r>
        <w:t xml:space="preserve"> и на продольный изгиб, с учетом которого действительное напряжение определяется по формуле:</w:t>
      </w:r>
    </w:p>
    <w:p w:rsidR="004D63F4" w:rsidRDefault="004D63F4">
      <w:pPr>
        <w:ind w:firstLine="851"/>
      </w:pPr>
    </w:p>
    <w:p w:rsidR="004D63F4" w:rsidRDefault="006F6B69">
      <w:pPr>
        <w:ind w:firstLine="851"/>
      </w:pPr>
      <w:r>
        <w:rPr>
          <w:position w:val="-24"/>
        </w:rPr>
        <w:object w:dxaOrig="1219" w:dyaOrig="620">
          <v:shape id="_x0000_i1467" type="#_x0000_t75" style="width:60.75pt;height:30.75pt" o:ole="" fillcolor="window">
            <v:imagedata r:id="rId864" o:title=""/>
          </v:shape>
          <o:OLEObject Type="Embed" ProgID="Equation.3" ShapeID="_x0000_i1467" DrawAspect="Content" ObjectID="_1452931847" r:id="rId865"/>
        </w:object>
      </w:r>
    </w:p>
    <w:p w:rsidR="004D63F4" w:rsidRDefault="004D63F4">
      <w:pPr>
        <w:ind w:firstLine="851"/>
      </w:pPr>
    </w:p>
    <w:p w:rsidR="004D63F4" w:rsidRDefault="004D63F4">
      <w:pPr>
        <w:ind w:firstLine="851"/>
      </w:pPr>
    </w:p>
    <w:p w:rsidR="004D63F4" w:rsidRDefault="006F6B69">
      <w:pPr>
        <w:ind w:firstLine="851"/>
      </w:pPr>
      <w:r>
        <w:rPr>
          <w:position w:val="-10"/>
        </w:rPr>
        <w:object w:dxaOrig="560" w:dyaOrig="340">
          <v:shape id="_x0000_i1468" type="#_x0000_t75" style="width:27.75pt;height:17.25pt" o:ole="" fillcolor="window">
            <v:imagedata r:id="rId862" o:title=""/>
          </v:shape>
          <o:OLEObject Type="Embed" ProgID="Equation.3" ShapeID="_x0000_i1468" DrawAspect="Content" ObjectID="_1452931848" r:id="rId866"/>
        </w:object>
      </w:r>
      <w:r>
        <w:t xml:space="preserve"> - расчетные усилия в подкосе, кг</w:t>
      </w:r>
    </w:p>
    <w:p w:rsidR="004D63F4" w:rsidRDefault="004D63F4">
      <w:pPr>
        <w:ind w:firstLine="851"/>
      </w:pPr>
    </w:p>
    <w:p w:rsidR="004D63F4" w:rsidRDefault="006F6B69">
      <w:pPr>
        <w:ind w:firstLine="851"/>
      </w:pPr>
      <w:r>
        <w:rPr>
          <w:lang w:val="en-US"/>
        </w:rPr>
        <w:t>F</w:t>
      </w:r>
      <w:r>
        <w:t xml:space="preserve"> - площадь поперечного сечения подкоса;</w:t>
      </w:r>
    </w:p>
    <w:p w:rsidR="004D63F4" w:rsidRDefault="004D63F4">
      <w:pPr>
        <w:ind w:firstLine="851"/>
      </w:pPr>
    </w:p>
    <w:p w:rsidR="004D63F4" w:rsidRDefault="006F6B69">
      <w:pPr>
        <w:ind w:firstLine="851"/>
        <w:rPr>
          <w:vertAlign w:val="superscript"/>
        </w:rPr>
      </w:pPr>
      <w:r>
        <w:rPr>
          <w:lang w:val="en-US"/>
        </w:rPr>
        <w:t>W</w:t>
      </w:r>
      <w:r>
        <w:t xml:space="preserve"> - момент сопротивления сечения подкоса, см</w:t>
      </w:r>
      <w:r>
        <w:rPr>
          <w:vertAlign w:val="superscript"/>
        </w:rPr>
        <w:t>3</w:t>
      </w:r>
    </w:p>
    <w:p w:rsidR="004D63F4" w:rsidRDefault="004D63F4">
      <w:pPr>
        <w:ind w:firstLine="851"/>
      </w:pPr>
    </w:p>
    <w:p w:rsidR="004D63F4" w:rsidRDefault="006F6B69">
      <w:pPr>
        <w:ind w:firstLine="851"/>
      </w:pPr>
      <w:r>
        <w:t>М - изгибающий момент</w:t>
      </w:r>
    </w:p>
    <w:p w:rsidR="004D63F4" w:rsidRDefault="004D63F4">
      <w:pPr>
        <w:ind w:firstLine="851"/>
      </w:pPr>
    </w:p>
    <w:p w:rsidR="004D63F4" w:rsidRDefault="006F6B69">
      <w:pPr>
        <w:ind w:firstLine="851"/>
      </w:pPr>
      <w:r>
        <w:t xml:space="preserve">Е - наибольший эксцентриситет силы </w:t>
      </w:r>
      <w:r>
        <w:rPr>
          <w:lang w:val="en-US"/>
        </w:rPr>
        <w:t>S</w:t>
      </w:r>
      <w:r>
        <w:t xml:space="preserve"> относительно оси подкоса, м </w:t>
      </w:r>
      <w:r>
        <w:rPr>
          <w:position w:val="-6"/>
        </w:rPr>
        <w:object w:dxaOrig="1600" w:dyaOrig="279">
          <v:shape id="_x0000_i1469" type="#_x0000_t75" style="width:80.25pt;height:14.25pt" o:ole="" fillcolor="window">
            <v:imagedata r:id="rId867" o:title=""/>
          </v:shape>
          <o:OLEObject Type="Embed" ProgID="Equation.3" ShapeID="_x0000_i1469" DrawAspect="Content" ObjectID="_1452931849" r:id="rId868"/>
        </w:object>
      </w:r>
    </w:p>
    <w:p w:rsidR="004D63F4" w:rsidRDefault="004D63F4">
      <w:pPr>
        <w:ind w:firstLine="851"/>
      </w:pPr>
    </w:p>
    <w:p w:rsidR="004D63F4" w:rsidRDefault="006F6B69">
      <w:pPr>
        <w:ind w:firstLine="851"/>
      </w:pPr>
      <w:r>
        <w:rPr>
          <w:position w:val="-10"/>
        </w:rPr>
        <w:object w:dxaOrig="560" w:dyaOrig="340">
          <v:shape id="_x0000_i1470" type="#_x0000_t75" style="width:27.75pt;height:17.25pt" o:ole="" fillcolor="window">
            <v:imagedata r:id="rId869" o:title=""/>
          </v:shape>
          <o:OLEObject Type="Embed" ProgID="Equation.3" ShapeID="_x0000_i1470" DrawAspect="Content" ObjectID="_1452931850" r:id="rId870"/>
        </w:object>
      </w:r>
    </w:p>
    <w:p w:rsidR="004D63F4" w:rsidRDefault="004D63F4">
      <w:pPr>
        <w:ind w:firstLine="851"/>
      </w:pPr>
    </w:p>
    <w:p w:rsidR="004D63F4" w:rsidRDefault="006F6B69">
      <w:pPr>
        <w:ind w:firstLine="851"/>
      </w:pPr>
      <w:r>
        <w:rPr>
          <w:position w:val="-10"/>
        </w:rPr>
        <w:object w:dxaOrig="600" w:dyaOrig="340">
          <v:shape id="_x0000_i1471" type="#_x0000_t75" style="width:30pt;height:17.25pt" o:ole="" fillcolor="window">
            <v:imagedata r:id="rId871" o:title=""/>
          </v:shape>
          <o:OLEObject Type="Embed" ProgID="Equation.3" ShapeID="_x0000_i1471" DrawAspect="Content" ObjectID="_1452931851" r:id="rId872"/>
        </w:object>
      </w:r>
    </w:p>
    <w:p w:rsidR="004D63F4" w:rsidRDefault="004D63F4">
      <w:pPr>
        <w:ind w:firstLine="851"/>
      </w:pPr>
    </w:p>
    <w:p w:rsidR="004D63F4" w:rsidRDefault="006F6B69">
      <w:pPr>
        <w:ind w:firstLine="851"/>
        <w:rPr>
          <w:lang w:val="en-US"/>
        </w:rPr>
      </w:pPr>
      <w:r>
        <w:rPr>
          <w:lang w:val="en-US"/>
        </w:rPr>
        <w:t>W=</w:t>
      </w:r>
    </w:p>
    <w:p w:rsidR="004D63F4" w:rsidRDefault="004D63F4">
      <w:pPr>
        <w:ind w:firstLine="851"/>
        <w:rPr>
          <w:lang w:val="en-US"/>
        </w:rPr>
      </w:pPr>
    </w:p>
    <w:p w:rsidR="004D63F4" w:rsidRDefault="006F6B69">
      <w:pPr>
        <w:ind w:firstLine="851"/>
        <w:rPr>
          <w:lang w:val="en-US"/>
        </w:rPr>
      </w:pPr>
      <w:r>
        <w:rPr>
          <w:position w:val="-10"/>
          <w:lang w:val="en-US"/>
        </w:rPr>
        <w:object w:dxaOrig="499" w:dyaOrig="340">
          <v:shape id="_x0000_i1472" type="#_x0000_t75" style="width:24.75pt;height:17.25pt" o:ole="" fillcolor="window">
            <v:imagedata r:id="rId873" o:title=""/>
          </v:shape>
          <o:OLEObject Type="Embed" ProgID="Equation.3" ShapeID="_x0000_i1472" DrawAspect="Content" ObjectID="_1452931852" r:id="rId874"/>
        </w:object>
      </w:r>
    </w:p>
    <w:p w:rsidR="004D63F4" w:rsidRDefault="004D63F4">
      <w:pPr>
        <w:ind w:firstLine="851"/>
        <w:rPr>
          <w:lang w:val="en-US"/>
        </w:rPr>
      </w:pPr>
    </w:p>
    <w:p w:rsidR="004D63F4" w:rsidRDefault="006F6B69">
      <w:pPr>
        <w:ind w:firstLine="851"/>
        <w:rPr>
          <w:lang w:val="en-US"/>
        </w:rPr>
      </w:pPr>
      <w:r>
        <w:rPr>
          <w:position w:val="-10"/>
          <w:lang w:val="en-US"/>
        </w:rPr>
        <w:object w:dxaOrig="520" w:dyaOrig="340">
          <v:shape id="_x0000_i1473" type="#_x0000_t75" style="width:26.25pt;height:17.25pt" o:ole="" fillcolor="window">
            <v:imagedata r:id="rId875" o:title=""/>
          </v:shape>
          <o:OLEObject Type="Embed" ProgID="Equation.3" ShapeID="_x0000_i1473" DrawAspect="Content" ObjectID="_1452931853" r:id="rId876"/>
        </w:object>
      </w:r>
    </w:p>
    <w:p w:rsidR="004D63F4" w:rsidRDefault="004D63F4">
      <w:pPr>
        <w:ind w:firstLine="851"/>
        <w:rPr>
          <w:lang w:val="en-US"/>
        </w:rPr>
      </w:pPr>
    </w:p>
    <w:p w:rsidR="004D63F4" w:rsidRDefault="006F6B69">
      <w:pPr>
        <w:ind w:firstLine="851"/>
      </w:pPr>
      <w:r>
        <w:t>7.6. Расчет нижних упорных брусьев.</w:t>
      </w:r>
    </w:p>
    <w:p w:rsidR="004D63F4" w:rsidRDefault="006F6B69">
      <w:pPr>
        <w:ind w:firstLine="851"/>
      </w:pPr>
      <w:r>
        <w:t>Нижние упорные брусья воспринимают через поперечный распределительный брус горизонтальное давление от нижних концов промежуточных стоек и передают его через прямые зубья  на продольные брусья.</w:t>
      </w:r>
    </w:p>
    <w:p w:rsidR="004D63F4" w:rsidRDefault="006F6B69">
      <w:pPr>
        <w:ind w:firstLine="851"/>
      </w:pPr>
      <w:r>
        <w:t>Необходимая площадь смятия:</w:t>
      </w:r>
    </w:p>
    <w:p w:rsidR="004D63F4" w:rsidRDefault="004D63F4">
      <w:pPr>
        <w:ind w:firstLine="851"/>
      </w:pPr>
    </w:p>
    <w:p w:rsidR="004D63F4" w:rsidRDefault="006F6B69">
      <w:pPr>
        <w:ind w:firstLine="851"/>
      </w:pPr>
      <w:r>
        <w:rPr>
          <w:position w:val="-14"/>
        </w:rPr>
        <w:object w:dxaOrig="1420" w:dyaOrig="380">
          <v:shape id="_x0000_i1474" type="#_x0000_t75" style="width:71.25pt;height:18.75pt" o:ole="" fillcolor="window">
            <v:imagedata r:id="rId877" o:title=""/>
          </v:shape>
          <o:OLEObject Type="Embed" ProgID="Equation.3" ShapeID="_x0000_i1474" DrawAspect="Content" ObjectID="_1452931854" r:id="rId878"/>
        </w:object>
      </w:r>
    </w:p>
    <w:p w:rsidR="004D63F4" w:rsidRDefault="004D63F4">
      <w:pPr>
        <w:ind w:firstLine="851"/>
      </w:pPr>
    </w:p>
    <w:p w:rsidR="004D63F4" w:rsidRDefault="006F6B69">
      <w:pPr>
        <w:ind w:firstLine="851"/>
        <w:jc w:val="both"/>
      </w:pPr>
      <w:r>
        <w:rPr>
          <w:position w:val="-12"/>
        </w:rPr>
        <w:object w:dxaOrig="260" w:dyaOrig="360">
          <v:shape id="_x0000_i1475" type="#_x0000_t75" style="width:12.75pt;height:18pt" o:ole="" fillcolor="window">
            <v:imagedata r:id="rId879" o:title=""/>
          </v:shape>
          <o:OLEObject Type="Embed" ProgID="Equation.3" ShapeID="_x0000_i1475" DrawAspect="Content" ObjectID="_1452931855" r:id="rId880"/>
        </w:object>
      </w:r>
      <w:r>
        <w:t xml:space="preserve"> - сила, равная нижней реакции промежуточной стойки.</w:t>
      </w:r>
    </w:p>
    <w:p w:rsidR="004D63F4" w:rsidRDefault="004D63F4">
      <w:pPr>
        <w:ind w:firstLine="851"/>
        <w:jc w:val="both"/>
      </w:pPr>
    </w:p>
    <w:p w:rsidR="004D63F4" w:rsidRDefault="006F6B69">
      <w:pPr>
        <w:ind w:firstLine="851"/>
        <w:jc w:val="both"/>
      </w:pPr>
      <w:r>
        <w:rPr>
          <w:position w:val="-14"/>
        </w:rPr>
        <w:object w:dxaOrig="600" w:dyaOrig="380">
          <v:shape id="_x0000_i1476" type="#_x0000_t75" style="width:30pt;height:18.75pt" o:ole="" fillcolor="window">
            <v:imagedata r:id="rId881" o:title=""/>
          </v:shape>
          <o:OLEObject Type="Embed" ProgID="Equation.3" ShapeID="_x0000_i1476" DrawAspect="Content" ObjectID="_1452931856" r:id="rId882"/>
        </w:object>
      </w:r>
      <w:r>
        <w:t xml:space="preserve"> - коэффициент смятия поперек волокон на части длины. </w:t>
      </w:r>
      <w:r>
        <w:rPr>
          <w:position w:val="-14"/>
        </w:rPr>
        <w:object w:dxaOrig="1800" w:dyaOrig="400">
          <v:shape id="_x0000_i1477" type="#_x0000_t75" style="width:90pt;height:20.25pt" o:ole="" fillcolor="window">
            <v:imagedata r:id="rId883" o:title=""/>
          </v:shape>
          <o:OLEObject Type="Embed" ProgID="Equation.3" ShapeID="_x0000_i1477" DrawAspect="Content" ObjectID="_1452931857" r:id="rId884"/>
        </w:object>
      </w:r>
    </w:p>
    <w:p w:rsidR="004D63F4" w:rsidRDefault="004D63F4">
      <w:pPr>
        <w:ind w:firstLine="851"/>
        <w:jc w:val="both"/>
      </w:pPr>
    </w:p>
    <w:p w:rsidR="004D63F4" w:rsidRDefault="006F6B69">
      <w:pPr>
        <w:ind w:firstLine="851"/>
        <w:jc w:val="both"/>
      </w:pPr>
      <w:r>
        <w:rPr>
          <w:position w:val="-14"/>
        </w:rPr>
        <w:object w:dxaOrig="499" w:dyaOrig="380">
          <v:shape id="_x0000_i1478" type="#_x0000_t75" style="width:24.75pt;height:18.75pt" o:ole="" fillcolor="window">
            <v:imagedata r:id="rId885" o:title=""/>
          </v:shape>
          <o:OLEObject Type="Embed" ProgID="Equation.3" ShapeID="_x0000_i1478" DrawAspect="Content" ObjectID="_1452931858" r:id="rId886"/>
        </w:object>
      </w:r>
    </w:p>
    <w:p w:rsidR="004D63F4" w:rsidRDefault="004D63F4">
      <w:pPr>
        <w:ind w:firstLine="851"/>
        <w:jc w:val="both"/>
      </w:pPr>
    </w:p>
    <w:p w:rsidR="004D63F4" w:rsidRDefault="006F6B69">
      <w:pPr>
        <w:ind w:firstLine="851"/>
        <w:jc w:val="both"/>
      </w:pPr>
      <w:r>
        <w:t>Высота упорного бруса по конструктивным соображениям берется в пределах:</w:t>
      </w:r>
      <w:r>
        <w:tab/>
      </w:r>
      <w:r>
        <w:rPr>
          <w:position w:val="-14"/>
        </w:rPr>
        <w:object w:dxaOrig="1460" w:dyaOrig="380">
          <v:shape id="_x0000_i1479" type="#_x0000_t75" style="width:72.75pt;height:18.75pt" o:ole="" fillcolor="window">
            <v:imagedata r:id="rId887" o:title=""/>
          </v:shape>
          <o:OLEObject Type="Embed" ProgID="Equation.3" ShapeID="_x0000_i1479" DrawAspect="Content" ObjectID="_1452931859" r:id="rId888"/>
        </w:object>
      </w:r>
      <w:r>
        <w:t>;</w:t>
      </w:r>
      <w:r>
        <w:tab/>
        <w:t>ширина его</w:t>
      </w:r>
      <w:r>
        <w:tab/>
      </w:r>
      <w:r>
        <w:rPr>
          <w:position w:val="-14"/>
        </w:rPr>
        <w:object w:dxaOrig="1460" w:dyaOrig="380">
          <v:shape id="_x0000_i1480" type="#_x0000_t75" style="width:72.75pt;height:18.75pt" o:ole="" fillcolor="window">
            <v:imagedata r:id="rId889" o:title=""/>
          </v:shape>
          <o:OLEObject Type="Embed" ProgID="Equation.3" ShapeID="_x0000_i1480" DrawAspect="Content" ObjectID="_1452931860" r:id="rId890"/>
        </w:object>
      </w:r>
    </w:p>
    <w:p w:rsidR="004D63F4" w:rsidRDefault="004D63F4">
      <w:pPr>
        <w:ind w:firstLine="851"/>
        <w:jc w:val="both"/>
      </w:pPr>
    </w:p>
    <w:p w:rsidR="004D63F4" w:rsidRDefault="006F6B69">
      <w:pPr>
        <w:ind w:firstLine="851"/>
        <w:jc w:val="both"/>
      </w:pPr>
      <w:r>
        <w:t xml:space="preserve">Примем </w:t>
      </w:r>
      <w:r>
        <w:rPr>
          <w:position w:val="-14"/>
        </w:rPr>
        <w:object w:dxaOrig="1020" w:dyaOrig="380">
          <v:shape id="_x0000_i1481" type="#_x0000_t75" style="width:51pt;height:18.75pt" o:ole="" fillcolor="window">
            <v:imagedata r:id="rId891" o:title=""/>
          </v:shape>
          <o:OLEObject Type="Embed" ProgID="Equation.3" ShapeID="_x0000_i1481" DrawAspect="Content" ObjectID="_1452931861" r:id="rId892"/>
        </w:object>
      </w:r>
      <w:r>
        <w:t xml:space="preserve">, </w:t>
      </w:r>
      <w:r>
        <w:rPr>
          <w:position w:val="-14"/>
        </w:rPr>
        <w:object w:dxaOrig="1020" w:dyaOrig="380">
          <v:shape id="_x0000_i1482" type="#_x0000_t75" style="width:51pt;height:18.75pt" o:ole="" fillcolor="window">
            <v:imagedata r:id="rId893" o:title=""/>
          </v:shape>
          <o:OLEObject Type="Embed" ProgID="Equation.3" ShapeID="_x0000_i1482" DrawAspect="Content" ObjectID="_1452931862" r:id="rId894"/>
        </w:object>
      </w:r>
    </w:p>
    <w:p w:rsidR="004D63F4" w:rsidRDefault="004D63F4">
      <w:pPr>
        <w:ind w:firstLine="851"/>
        <w:jc w:val="both"/>
      </w:pPr>
    </w:p>
    <w:p w:rsidR="004D63F4" w:rsidRDefault="006F6B69">
      <w:pPr>
        <w:ind w:firstLine="851"/>
        <w:jc w:val="both"/>
      </w:pPr>
      <w:r>
        <w:rPr>
          <w:position w:val="-14"/>
        </w:rPr>
        <w:object w:dxaOrig="760" w:dyaOrig="380">
          <v:shape id="_x0000_i1483" type="#_x0000_t75" style="width:38.25pt;height:18.75pt" o:ole="" fillcolor="window">
            <v:imagedata r:id="rId895" o:title=""/>
          </v:shape>
          <o:OLEObject Type="Embed" ProgID="Equation.3" ShapeID="_x0000_i1483" DrawAspect="Content" ObjectID="_1452931863" r:id="rId896"/>
        </w:object>
      </w:r>
    </w:p>
    <w:p w:rsidR="004D63F4" w:rsidRDefault="004D63F4">
      <w:pPr>
        <w:ind w:firstLine="851"/>
        <w:jc w:val="both"/>
      </w:pPr>
    </w:p>
    <w:p w:rsidR="004D63F4" w:rsidRDefault="006F6B69">
      <w:pPr>
        <w:ind w:firstLine="851"/>
        <w:jc w:val="both"/>
      </w:pPr>
      <w:r>
        <w:t xml:space="preserve">В конструкции примем 1 брус, т.к. </w:t>
      </w:r>
      <w:r>
        <w:rPr>
          <w:position w:val="-14"/>
        </w:rPr>
        <w:object w:dxaOrig="840" w:dyaOrig="380">
          <v:shape id="_x0000_i1484" type="#_x0000_t75" style="width:42pt;height:18.75pt" o:ole="" fillcolor="window">
            <v:imagedata r:id="rId897" o:title=""/>
          </v:shape>
          <o:OLEObject Type="Embed" ProgID="Equation.3" ShapeID="_x0000_i1484" DrawAspect="Content" ObjectID="_1452931864" r:id="rId898"/>
        </w:object>
      </w:r>
    </w:p>
    <w:p w:rsidR="004D63F4" w:rsidRDefault="004D63F4">
      <w:pPr>
        <w:ind w:firstLine="851"/>
        <w:jc w:val="both"/>
      </w:pPr>
    </w:p>
    <w:p w:rsidR="004D63F4" w:rsidRDefault="006F6B69">
      <w:pPr>
        <w:ind w:firstLine="851"/>
        <w:jc w:val="both"/>
      </w:pPr>
      <w:r>
        <w:t xml:space="preserve">Длина зуба </w:t>
      </w:r>
      <w:r>
        <w:rPr>
          <w:position w:val="-12"/>
        </w:rPr>
        <w:object w:dxaOrig="200" w:dyaOrig="360">
          <v:shape id="_x0000_i1485" type="#_x0000_t75" style="width:9.75pt;height:18pt" o:ole="" fillcolor="window">
            <v:imagedata r:id="rId899" o:title=""/>
          </v:shape>
          <o:OLEObject Type="Embed" ProgID="Equation.3" ShapeID="_x0000_i1485" DrawAspect="Content" ObjectID="_1452931865" r:id="rId900"/>
        </w:object>
      </w:r>
      <w:r>
        <w:t xml:space="preserve"> находится по допускаемому напряжению на скалывании вдоль волокон:</w:t>
      </w:r>
    </w:p>
    <w:p w:rsidR="004D63F4" w:rsidRDefault="004D63F4">
      <w:pPr>
        <w:ind w:firstLine="851"/>
        <w:jc w:val="both"/>
      </w:pPr>
    </w:p>
    <w:p w:rsidR="004D63F4" w:rsidRDefault="006F6B69">
      <w:pPr>
        <w:ind w:firstLine="851"/>
        <w:jc w:val="both"/>
      </w:pPr>
      <w:r>
        <w:rPr>
          <w:position w:val="-32"/>
        </w:rPr>
        <w:object w:dxaOrig="1180" w:dyaOrig="700">
          <v:shape id="_x0000_i1486" type="#_x0000_t75" style="width:59.25pt;height:35.25pt" o:ole="" fillcolor="window">
            <v:imagedata r:id="rId901" o:title=""/>
          </v:shape>
          <o:OLEObject Type="Embed" ProgID="Equation.3" ShapeID="_x0000_i1486" DrawAspect="Content" ObjectID="_1452931866" r:id="rId902"/>
        </w:object>
      </w:r>
    </w:p>
    <w:p w:rsidR="004D63F4" w:rsidRDefault="004D63F4">
      <w:pPr>
        <w:ind w:firstLine="851"/>
        <w:jc w:val="both"/>
      </w:pPr>
    </w:p>
    <w:p w:rsidR="004D63F4" w:rsidRDefault="006F6B69">
      <w:pPr>
        <w:ind w:firstLine="851"/>
        <w:jc w:val="both"/>
      </w:pPr>
      <w:r>
        <w:rPr>
          <w:position w:val="-12"/>
        </w:rPr>
        <w:object w:dxaOrig="320" w:dyaOrig="360">
          <v:shape id="_x0000_i1487" type="#_x0000_t75" style="width:15.75pt;height:18pt" o:ole="" fillcolor="window">
            <v:imagedata r:id="rId903" o:title=""/>
          </v:shape>
          <o:OLEObject Type="Embed" ProgID="Equation.3" ShapeID="_x0000_i1487" DrawAspect="Content" ObjectID="_1452931867" r:id="rId904"/>
        </w:object>
      </w:r>
      <w:r>
        <w:t xml:space="preserve">- допускаемое напряжение на скалывании вдоль волокон </w:t>
      </w:r>
    </w:p>
    <w:p w:rsidR="004D63F4" w:rsidRDefault="006F6B69">
      <w:pPr>
        <w:ind w:firstLine="851"/>
        <w:jc w:val="both"/>
      </w:pPr>
      <w:r>
        <w:t xml:space="preserve">Принимаем </w:t>
      </w:r>
      <w:r>
        <w:rPr>
          <w:position w:val="-12"/>
        </w:rPr>
        <w:object w:dxaOrig="420" w:dyaOrig="360">
          <v:shape id="_x0000_i1488" type="#_x0000_t75" style="width:21pt;height:18pt" o:ole="" fillcolor="window">
            <v:imagedata r:id="rId905" o:title=""/>
          </v:shape>
          <o:OLEObject Type="Embed" ProgID="Equation.3" ShapeID="_x0000_i1488" DrawAspect="Content" ObjectID="_1452931868" r:id="rId906"/>
        </w:object>
      </w:r>
    </w:p>
    <w:p w:rsidR="004D63F4" w:rsidRDefault="004D63F4">
      <w:pPr>
        <w:ind w:firstLine="851"/>
        <w:jc w:val="both"/>
      </w:pPr>
    </w:p>
    <w:p w:rsidR="004D63F4" w:rsidRDefault="006F6B69">
      <w:pPr>
        <w:ind w:firstLine="851"/>
        <w:jc w:val="both"/>
      </w:pPr>
      <w:r>
        <w:t xml:space="preserve">Приняв число зубьев </w:t>
      </w:r>
      <w:r>
        <w:rPr>
          <w:lang w:val="en-US"/>
        </w:rPr>
        <w:t>n</w:t>
      </w:r>
      <w:r>
        <w:t xml:space="preserve">=2 и назначив высоту зуба </w:t>
      </w:r>
      <w:r>
        <w:rPr>
          <w:position w:val="-12"/>
        </w:rPr>
        <w:object w:dxaOrig="1719" w:dyaOrig="360">
          <v:shape id="_x0000_i1489" type="#_x0000_t75" style="width:86.25pt;height:18pt" o:ole="" fillcolor="window">
            <v:imagedata r:id="rId907" o:title=""/>
          </v:shape>
          <o:OLEObject Type="Embed" ProgID="Equation.3" ShapeID="_x0000_i1489" DrawAspect="Content" ObjectID="_1452931869" r:id="rId908"/>
        </w:object>
      </w:r>
      <w:r>
        <w:t xml:space="preserve"> проверяем напряжение  на смятие зуба вдоль волокон:</w:t>
      </w:r>
    </w:p>
    <w:p w:rsidR="004D63F4" w:rsidRDefault="004D63F4">
      <w:pPr>
        <w:ind w:firstLine="851"/>
        <w:jc w:val="both"/>
      </w:pPr>
    </w:p>
    <w:p w:rsidR="004D63F4" w:rsidRDefault="006F6B69">
      <w:pPr>
        <w:ind w:firstLine="851"/>
        <w:jc w:val="both"/>
      </w:pPr>
      <w:r>
        <w:rPr>
          <w:position w:val="-32"/>
        </w:rPr>
        <w:object w:dxaOrig="1760" w:dyaOrig="700">
          <v:shape id="_x0000_i1490" type="#_x0000_t75" style="width:87.75pt;height:35.25pt" o:ole="" fillcolor="window">
            <v:imagedata r:id="rId909" o:title=""/>
          </v:shape>
          <o:OLEObject Type="Embed" ProgID="Equation.3" ShapeID="_x0000_i1490" DrawAspect="Content" ObjectID="_1452931870" r:id="rId910"/>
        </w:object>
      </w:r>
    </w:p>
    <w:p w:rsidR="004D63F4" w:rsidRDefault="004D63F4">
      <w:pPr>
        <w:ind w:firstLine="851"/>
        <w:jc w:val="both"/>
      </w:pPr>
    </w:p>
    <w:p w:rsidR="004D63F4" w:rsidRDefault="006F6B69">
      <w:pPr>
        <w:ind w:firstLine="851"/>
        <w:jc w:val="both"/>
      </w:pPr>
      <w:r>
        <w:rPr>
          <w:position w:val="-12"/>
        </w:rPr>
        <w:object w:dxaOrig="380" w:dyaOrig="360">
          <v:shape id="_x0000_i1491" type="#_x0000_t75" style="width:18.75pt;height:18pt" o:ole="" fillcolor="window">
            <v:imagedata r:id="rId911" o:title=""/>
          </v:shape>
          <o:OLEObject Type="Embed" ProgID="Equation.3" ShapeID="_x0000_i1491" DrawAspect="Content" ObjectID="_1452931871" r:id="rId912"/>
        </w:object>
      </w:r>
      <w:r>
        <w:t xml:space="preserve"> - коэффициент смятия 100 кг/см</w:t>
      </w:r>
      <w:r>
        <w:rPr>
          <w:vertAlign w:val="superscript"/>
        </w:rPr>
        <w:t>2</w:t>
      </w:r>
    </w:p>
    <w:p w:rsidR="004D63F4" w:rsidRDefault="004D63F4">
      <w:pPr>
        <w:ind w:firstLine="851"/>
        <w:jc w:val="both"/>
      </w:pPr>
    </w:p>
    <w:p w:rsidR="004D63F4" w:rsidRDefault="006F6B69">
      <w:pPr>
        <w:ind w:firstLine="851"/>
        <w:jc w:val="both"/>
      </w:pPr>
      <w:r>
        <w:rPr>
          <w:position w:val="-12"/>
        </w:rPr>
        <w:object w:dxaOrig="600" w:dyaOrig="360">
          <v:shape id="_x0000_i1492" type="#_x0000_t75" style="width:30pt;height:18pt" o:ole="" fillcolor="window">
            <v:imagedata r:id="rId913" o:title=""/>
          </v:shape>
          <o:OLEObject Type="Embed" ProgID="Equation.3" ShapeID="_x0000_i1492" DrawAspect="Content" ObjectID="_1452931872" r:id="rId914"/>
        </w:object>
      </w:r>
    </w:p>
    <w:p w:rsidR="004D63F4" w:rsidRDefault="004D63F4">
      <w:pPr>
        <w:ind w:firstLine="851"/>
        <w:jc w:val="both"/>
      </w:pPr>
    </w:p>
    <w:p w:rsidR="004D63F4" w:rsidRDefault="006F6B69">
      <w:pPr>
        <w:ind w:firstLine="851"/>
        <w:jc w:val="both"/>
      </w:pPr>
      <w:r>
        <w:t>условия выполняется.</w:t>
      </w:r>
    </w:p>
    <w:p w:rsidR="004D63F4" w:rsidRDefault="004D63F4">
      <w:pPr>
        <w:ind w:firstLine="851"/>
        <w:jc w:val="both"/>
      </w:pPr>
    </w:p>
    <w:p w:rsidR="004D63F4" w:rsidRDefault="006F6B69">
      <w:pPr>
        <w:ind w:firstLine="851"/>
        <w:jc w:val="both"/>
      </w:pPr>
      <w:r>
        <w:t>7.7. Расчет щитов и выбор подъемников.</w:t>
      </w:r>
    </w:p>
    <w:p w:rsidR="004D63F4" w:rsidRDefault="006F6B69">
      <w:pPr>
        <w:ind w:firstLine="851"/>
        <w:jc w:val="both"/>
      </w:pPr>
      <w:r>
        <w:t>В качестве затворов низконапорных деревянных плотин используем скользящие щиты. (рис.22)</w:t>
      </w:r>
    </w:p>
    <w:p w:rsidR="004D63F4" w:rsidRDefault="006F6B69">
      <w:pPr>
        <w:jc w:val="center"/>
      </w:pPr>
      <w:r>
        <w:object w:dxaOrig="4949" w:dyaOrig="5651">
          <v:shape id="_x0000_i1493" type="#_x0000_t75" style="width:247.5pt;height:282.75pt" o:ole="" fillcolor="window">
            <v:imagedata r:id="rId915" o:title=""/>
          </v:shape>
          <o:OLEObject Type="Embed" ProgID="CorelDraw.Graphic.8" ShapeID="_x0000_i1493" DrawAspect="Content" ObjectID="_1452931873" r:id="rId916"/>
        </w:object>
      </w:r>
    </w:p>
    <w:p w:rsidR="004D63F4" w:rsidRDefault="006F6B69">
      <w:pPr>
        <w:ind w:firstLine="851"/>
      </w:pPr>
      <w:r>
        <w:t>Рис. 22. Схема к расчету длины щита</w:t>
      </w:r>
    </w:p>
    <w:p w:rsidR="004D63F4" w:rsidRDefault="004D63F4">
      <w:pPr>
        <w:ind w:firstLine="851"/>
      </w:pPr>
    </w:p>
    <w:p w:rsidR="004D63F4" w:rsidRDefault="006F6B69">
      <w:pPr>
        <w:ind w:firstLine="851"/>
      </w:pPr>
      <w:r>
        <w:t>Длина щита:</w:t>
      </w:r>
    </w:p>
    <w:p w:rsidR="004D63F4" w:rsidRDefault="004D63F4">
      <w:pPr>
        <w:ind w:firstLine="851"/>
      </w:pPr>
    </w:p>
    <w:p w:rsidR="004D63F4" w:rsidRDefault="006F6B69">
      <w:pPr>
        <w:ind w:firstLine="851"/>
      </w:pPr>
      <w:r>
        <w:rPr>
          <w:position w:val="-14"/>
        </w:rPr>
        <w:object w:dxaOrig="1660" w:dyaOrig="380">
          <v:shape id="_x0000_i1494" type="#_x0000_t75" style="width:83.25pt;height:18.75pt" o:ole="" fillcolor="window">
            <v:imagedata r:id="rId917" o:title=""/>
          </v:shape>
          <o:OLEObject Type="Embed" ProgID="Equation.3" ShapeID="_x0000_i1494" DrawAspect="Content" ObjectID="_1452931874" r:id="rId918"/>
        </w:object>
      </w:r>
    </w:p>
    <w:p w:rsidR="004D63F4" w:rsidRDefault="004D63F4">
      <w:pPr>
        <w:ind w:firstLine="851"/>
      </w:pPr>
    </w:p>
    <w:p w:rsidR="004D63F4" w:rsidRDefault="006F6B69">
      <w:pPr>
        <w:ind w:firstLine="851"/>
      </w:pPr>
      <w:r>
        <w:t>В - расстояние в осях промежуточных стоек;</w:t>
      </w:r>
    </w:p>
    <w:p w:rsidR="004D63F4" w:rsidRDefault="004D63F4">
      <w:pPr>
        <w:ind w:firstLine="851"/>
      </w:pPr>
    </w:p>
    <w:p w:rsidR="004D63F4" w:rsidRDefault="006F6B69">
      <w:pPr>
        <w:ind w:firstLine="851"/>
      </w:pPr>
      <w:r>
        <w:t>Е - зазор между щитами и стойкой 0,01-0,02 м</w:t>
      </w:r>
    </w:p>
    <w:p w:rsidR="004D63F4" w:rsidRDefault="004D63F4">
      <w:pPr>
        <w:ind w:firstLine="851"/>
      </w:pPr>
    </w:p>
    <w:p w:rsidR="004D63F4" w:rsidRDefault="006F6B69">
      <w:pPr>
        <w:ind w:firstLine="851"/>
      </w:pPr>
      <w:r>
        <w:rPr>
          <w:position w:val="-14"/>
        </w:rPr>
        <w:object w:dxaOrig="460" w:dyaOrig="380">
          <v:shape id="_x0000_i1495" type="#_x0000_t75" style="width:23.25pt;height:18.75pt" o:ole="" fillcolor="window">
            <v:imagedata r:id="rId919" o:title=""/>
          </v:shape>
          <o:OLEObject Type="Embed" ProgID="Equation.3" ShapeID="_x0000_i1495" DrawAspect="Content" ObjectID="_1452931875" r:id="rId920"/>
        </w:object>
      </w:r>
    </w:p>
    <w:p w:rsidR="004D63F4" w:rsidRDefault="004D63F4">
      <w:pPr>
        <w:ind w:firstLine="851"/>
      </w:pPr>
    </w:p>
    <w:p w:rsidR="004D63F4" w:rsidRDefault="006F6B69">
      <w:pPr>
        <w:ind w:firstLine="851"/>
      </w:pPr>
      <w:r>
        <w:t xml:space="preserve">Расчетная длина щита между условными точками опоры: </w:t>
      </w:r>
    </w:p>
    <w:p w:rsidR="004D63F4" w:rsidRDefault="004D63F4">
      <w:pPr>
        <w:ind w:firstLine="851"/>
      </w:pPr>
    </w:p>
    <w:p w:rsidR="004D63F4" w:rsidRDefault="006F6B69">
      <w:pPr>
        <w:ind w:firstLine="851"/>
      </w:pPr>
      <w:r>
        <w:rPr>
          <w:position w:val="-14"/>
        </w:rPr>
        <w:object w:dxaOrig="1420" w:dyaOrig="380">
          <v:shape id="_x0000_i1496" type="#_x0000_t75" style="width:71.25pt;height:18.75pt" o:ole="" fillcolor="window">
            <v:imagedata r:id="rId921" o:title=""/>
          </v:shape>
          <o:OLEObject Type="Embed" ProgID="Equation.3" ShapeID="_x0000_i1496" DrawAspect="Content" ObjectID="_1452931876" r:id="rId922"/>
        </w:object>
      </w:r>
    </w:p>
    <w:p w:rsidR="004D63F4" w:rsidRDefault="004D63F4">
      <w:pPr>
        <w:ind w:firstLine="851"/>
      </w:pPr>
    </w:p>
    <w:p w:rsidR="004D63F4" w:rsidRDefault="006F6B69">
      <w:pPr>
        <w:ind w:firstLine="851"/>
      </w:pPr>
      <w:r>
        <w:rPr>
          <w:position w:val="-10"/>
        </w:rPr>
        <w:object w:dxaOrig="1700" w:dyaOrig="340">
          <v:shape id="_x0000_i1497" type="#_x0000_t75" style="width:84.75pt;height:17.25pt" o:ole="" fillcolor="window">
            <v:imagedata r:id="rId923" o:title=""/>
          </v:shape>
          <o:OLEObject Type="Embed" ProgID="Equation.3" ShapeID="_x0000_i1497" DrawAspect="Content" ObjectID="_1452931877" r:id="rId924"/>
        </w:object>
      </w:r>
    </w:p>
    <w:p w:rsidR="004D63F4" w:rsidRDefault="004D63F4">
      <w:pPr>
        <w:ind w:firstLine="851"/>
      </w:pPr>
    </w:p>
    <w:p w:rsidR="004D63F4" w:rsidRDefault="006F6B69">
      <w:pPr>
        <w:ind w:firstLine="851"/>
      </w:pPr>
      <w:r>
        <w:rPr>
          <w:position w:val="-14"/>
        </w:rPr>
        <w:object w:dxaOrig="440" w:dyaOrig="380">
          <v:shape id="_x0000_i1498" type="#_x0000_t75" style="width:21.75pt;height:18.75pt" o:ole="" fillcolor="window">
            <v:imagedata r:id="rId925" o:title=""/>
          </v:shape>
          <o:OLEObject Type="Embed" ProgID="Equation.3" ShapeID="_x0000_i1498" DrawAspect="Content" ObjectID="_1452931878" r:id="rId926"/>
        </w:object>
      </w:r>
    </w:p>
    <w:p w:rsidR="004D63F4" w:rsidRDefault="004D63F4">
      <w:pPr>
        <w:ind w:firstLine="851"/>
      </w:pPr>
    </w:p>
    <w:p w:rsidR="004D63F4" w:rsidRDefault="006F6B69">
      <w:pPr>
        <w:ind w:firstLine="851"/>
      </w:pPr>
      <w:r>
        <w:t xml:space="preserve">Расчет прочности производится для нижней доски нижнего щита, ширину доски принимаем </w:t>
      </w:r>
      <w:r>
        <w:rPr>
          <w:position w:val="-12"/>
        </w:rPr>
        <w:object w:dxaOrig="980" w:dyaOrig="360">
          <v:shape id="_x0000_i1499" type="#_x0000_t75" style="width:48.75pt;height:18pt" o:ole="" fillcolor="window">
            <v:imagedata r:id="rId927" o:title=""/>
          </v:shape>
          <o:OLEObject Type="Embed" ProgID="Equation.3" ShapeID="_x0000_i1499" DrawAspect="Content" ObjectID="_1452931879" r:id="rId928"/>
        </w:object>
      </w:r>
      <w:r>
        <w:t>.</w:t>
      </w:r>
    </w:p>
    <w:p w:rsidR="004D63F4" w:rsidRDefault="006F6B69">
      <w:pPr>
        <w:ind w:firstLine="851"/>
      </w:pPr>
      <w:r>
        <w:t>Напор над центром этой доски:</w:t>
      </w:r>
    </w:p>
    <w:p w:rsidR="004D63F4" w:rsidRDefault="004D63F4">
      <w:pPr>
        <w:ind w:firstLine="851"/>
      </w:pPr>
    </w:p>
    <w:p w:rsidR="004D63F4" w:rsidRDefault="006F6B69">
      <w:pPr>
        <w:ind w:firstLine="851"/>
      </w:pPr>
      <w:r>
        <w:rPr>
          <w:position w:val="-8"/>
        </w:rPr>
        <w:object w:dxaOrig="1640" w:dyaOrig="340">
          <v:shape id="_x0000_i1500" type="#_x0000_t75" style="width:81.75pt;height:17.25pt" o:ole="" fillcolor="window">
            <v:imagedata r:id="rId929" o:title=""/>
          </v:shape>
          <o:OLEObject Type="Embed" ProgID="Equation.3" ShapeID="_x0000_i1500" DrawAspect="Content" ObjectID="_1452931880" r:id="rId930"/>
        </w:object>
      </w:r>
    </w:p>
    <w:p w:rsidR="004D63F4" w:rsidRDefault="004D63F4">
      <w:pPr>
        <w:ind w:firstLine="851"/>
      </w:pPr>
    </w:p>
    <w:p w:rsidR="004D63F4" w:rsidRDefault="006F6B69">
      <w:pPr>
        <w:ind w:firstLine="851"/>
      </w:pPr>
      <w:r>
        <w:t>Давление на один метр доски (Т/м)</w:t>
      </w:r>
    </w:p>
    <w:p w:rsidR="004D63F4" w:rsidRDefault="004D63F4">
      <w:pPr>
        <w:ind w:firstLine="851"/>
      </w:pPr>
    </w:p>
    <w:p w:rsidR="004D63F4" w:rsidRDefault="006F6B69">
      <w:pPr>
        <w:ind w:firstLine="851"/>
      </w:pPr>
      <w:r>
        <w:rPr>
          <w:position w:val="-12"/>
        </w:rPr>
        <w:object w:dxaOrig="1660" w:dyaOrig="380">
          <v:shape id="_x0000_i1501" type="#_x0000_t75" style="width:83.25pt;height:18.75pt" o:ole="" fillcolor="window">
            <v:imagedata r:id="rId931" o:title=""/>
          </v:shape>
          <o:OLEObject Type="Embed" ProgID="Equation.3" ShapeID="_x0000_i1501" DrawAspect="Content" ObjectID="_1452931881" r:id="rId932"/>
        </w:object>
      </w:r>
    </w:p>
    <w:p w:rsidR="004D63F4" w:rsidRDefault="004D63F4">
      <w:pPr>
        <w:ind w:firstLine="851"/>
      </w:pPr>
    </w:p>
    <w:p w:rsidR="004D63F4" w:rsidRDefault="006F6B69">
      <w:pPr>
        <w:ind w:firstLine="851"/>
      </w:pPr>
      <w:r>
        <w:t>Максимальный изгибающий момент (</w:t>
      </w:r>
      <w:r>
        <w:rPr>
          <w:position w:val="-6"/>
        </w:rPr>
        <w:object w:dxaOrig="520" w:dyaOrig="260">
          <v:shape id="_x0000_i1502" type="#_x0000_t75" style="width:26.25pt;height:12.75pt" o:ole="" fillcolor="window">
            <v:imagedata r:id="rId933" o:title=""/>
          </v:shape>
          <o:OLEObject Type="Embed" ProgID="Equation.3" ShapeID="_x0000_i1502" DrawAspect="Content" ObjectID="_1452931882" r:id="rId934"/>
        </w:object>
      </w:r>
      <w:r>
        <w:t>)</w:t>
      </w:r>
    </w:p>
    <w:p w:rsidR="004D63F4" w:rsidRDefault="004D63F4">
      <w:pPr>
        <w:ind w:firstLine="851"/>
      </w:pPr>
    </w:p>
    <w:p w:rsidR="004D63F4" w:rsidRDefault="006F6B69">
      <w:pPr>
        <w:ind w:firstLine="851"/>
      </w:pPr>
      <w:r>
        <w:rPr>
          <w:position w:val="-24"/>
        </w:rPr>
        <w:object w:dxaOrig="1359" w:dyaOrig="680">
          <v:shape id="_x0000_i1503" type="#_x0000_t75" style="width:68.25pt;height:33.75pt" o:ole="" fillcolor="window">
            <v:imagedata r:id="rId935" o:title=""/>
          </v:shape>
          <o:OLEObject Type="Embed" ProgID="Equation.3" ShapeID="_x0000_i1503" DrawAspect="Content" ObjectID="_1452931883" r:id="rId936"/>
        </w:object>
      </w:r>
    </w:p>
    <w:p w:rsidR="004D63F4" w:rsidRDefault="004D63F4">
      <w:pPr>
        <w:ind w:firstLine="851"/>
      </w:pPr>
    </w:p>
    <w:p w:rsidR="004D63F4" w:rsidRDefault="006F6B69">
      <w:pPr>
        <w:ind w:firstLine="851"/>
      </w:pPr>
      <w:r>
        <w:t>Необходимый момент сопротивления:</w:t>
      </w:r>
    </w:p>
    <w:p w:rsidR="004D63F4" w:rsidRDefault="004D63F4">
      <w:pPr>
        <w:ind w:firstLine="851"/>
      </w:pPr>
    </w:p>
    <w:p w:rsidR="004D63F4" w:rsidRDefault="006F6B69">
      <w:pPr>
        <w:ind w:firstLine="851"/>
      </w:pPr>
      <w:r>
        <w:rPr>
          <w:position w:val="-30"/>
        </w:rPr>
        <w:object w:dxaOrig="1260" w:dyaOrig="680">
          <v:shape id="_x0000_i1504" type="#_x0000_t75" style="width:63pt;height:33.75pt" o:ole="" fillcolor="window">
            <v:imagedata r:id="rId937" o:title=""/>
          </v:shape>
          <o:OLEObject Type="Embed" ProgID="Equation.3" ShapeID="_x0000_i1504" DrawAspect="Content" ObjectID="_1452931884" r:id="rId938"/>
        </w:object>
      </w:r>
    </w:p>
    <w:p w:rsidR="004D63F4" w:rsidRDefault="006F6B69">
      <w:pPr>
        <w:ind w:firstLine="851"/>
      </w:pPr>
      <w:r>
        <w:t>Толщина щита:</w:t>
      </w:r>
    </w:p>
    <w:p w:rsidR="004D63F4" w:rsidRDefault="004D63F4">
      <w:pPr>
        <w:ind w:firstLine="851"/>
      </w:pPr>
    </w:p>
    <w:p w:rsidR="004D63F4" w:rsidRDefault="006F6B69">
      <w:pPr>
        <w:ind w:firstLine="851"/>
      </w:pPr>
      <w:r>
        <w:rPr>
          <w:position w:val="-32"/>
        </w:rPr>
        <w:object w:dxaOrig="1219" w:dyaOrig="760">
          <v:shape id="_x0000_i1505" type="#_x0000_t75" style="width:60.75pt;height:38.25pt" o:ole="" fillcolor="window">
            <v:imagedata r:id="rId939" o:title=""/>
          </v:shape>
          <o:OLEObject Type="Embed" ProgID="Equation.3" ShapeID="_x0000_i1505" DrawAspect="Content" ObjectID="_1452931885" r:id="rId940"/>
        </w:object>
      </w:r>
    </w:p>
    <w:p w:rsidR="004D63F4" w:rsidRDefault="004D63F4">
      <w:pPr>
        <w:ind w:firstLine="851"/>
      </w:pPr>
    </w:p>
    <w:p w:rsidR="004D63F4" w:rsidRDefault="006F6B69">
      <w:pPr>
        <w:ind w:firstLine="851"/>
      </w:pPr>
      <w:r>
        <w:t xml:space="preserve">Принимаем толщину щита </w:t>
      </w:r>
      <w:r>
        <w:sym w:font="Symbol" w:char="F064"/>
      </w:r>
      <w:r>
        <w:t xml:space="preserve"> = </w:t>
      </w:r>
    </w:p>
    <w:p w:rsidR="004D63F4" w:rsidRDefault="006F6B69">
      <w:pPr>
        <w:ind w:firstLine="851"/>
      </w:pPr>
      <w:r>
        <w:t>Высота щитов назначается так, чтобы усилие для подъема каждого из них было примерно одинаковым. Высоту нижнего щита назначают:</w:t>
      </w:r>
      <w:r>
        <w:tab/>
      </w:r>
      <w:r>
        <w:rPr>
          <w:position w:val="-14"/>
        </w:rPr>
        <w:object w:dxaOrig="1700" w:dyaOrig="380">
          <v:shape id="_x0000_i1506" type="#_x0000_t75" style="width:84.75pt;height:18.75pt" o:ole="" fillcolor="window">
            <v:imagedata r:id="rId941" o:title=""/>
          </v:shape>
          <o:OLEObject Type="Embed" ProgID="Equation.3" ShapeID="_x0000_i1506" DrawAspect="Content" ObjectID="_1452931886" r:id="rId942"/>
        </w:object>
      </w:r>
    </w:p>
    <w:p w:rsidR="004D63F4" w:rsidRDefault="006F6B69">
      <w:pPr>
        <w:jc w:val="center"/>
      </w:pPr>
      <w:r>
        <w:object w:dxaOrig="5382" w:dyaOrig="3854">
          <v:shape id="_x0000_i1507" type="#_x0000_t75" style="width:269.25pt;height:192.75pt" o:ole="" fillcolor="window">
            <v:imagedata r:id="rId943" o:title=""/>
          </v:shape>
          <o:OLEObject Type="Embed" ProgID="CorelDraw.Graphic.8" ShapeID="_x0000_i1507" DrawAspect="Content" ObjectID="_1452931887" r:id="rId944"/>
        </w:object>
      </w:r>
    </w:p>
    <w:p w:rsidR="004D63F4" w:rsidRDefault="004D63F4">
      <w:pPr>
        <w:ind w:firstLine="851"/>
      </w:pPr>
    </w:p>
    <w:p w:rsidR="004D63F4" w:rsidRDefault="006F6B69">
      <w:pPr>
        <w:ind w:firstLine="851"/>
      </w:pPr>
      <w:r>
        <w:t>Рис. 23. Схема к расчету высоты щитов.</w:t>
      </w:r>
    </w:p>
    <w:p w:rsidR="004D63F4" w:rsidRDefault="004D63F4">
      <w:pPr>
        <w:ind w:firstLine="851"/>
      </w:pPr>
    </w:p>
    <w:p w:rsidR="004D63F4" w:rsidRDefault="006F6B69">
      <w:pPr>
        <w:ind w:firstLine="851"/>
      </w:pPr>
      <w:r>
        <w:t xml:space="preserve">Назначаем </w:t>
      </w:r>
      <w:r>
        <w:rPr>
          <w:position w:val="-14"/>
        </w:rPr>
        <w:object w:dxaOrig="499" w:dyaOrig="380">
          <v:shape id="_x0000_i1508" type="#_x0000_t75" style="width:24.75pt;height:18.75pt" o:ole="" fillcolor="window">
            <v:imagedata r:id="rId945" o:title=""/>
          </v:shape>
          <o:OLEObject Type="Embed" ProgID="Equation.3" ShapeID="_x0000_i1508" DrawAspect="Content" ObjectID="_1452931888" r:id="rId946"/>
        </w:object>
      </w:r>
    </w:p>
    <w:p w:rsidR="004D63F4" w:rsidRDefault="004D63F4">
      <w:pPr>
        <w:ind w:firstLine="851"/>
      </w:pPr>
    </w:p>
    <w:p w:rsidR="004D63F4" w:rsidRDefault="006F6B69">
      <w:pPr>
        <w:ind w:firstLine="851"/>
      </w:pPr>
      <w:r>
        <w:t>Гидростатическое давление на нижний щит (Т) при расчетном напоре Н (м).</w:t>
      </w:r>
    </w:p>
    <w:p w:rsidR="004D63F4" w:rsidRDefault="004D63F4">
      <w:pPr>
        <w:ind w:firstLine="851"/>
      </w:pPr>
    </w:p>
    <w:p w:rsidR="004D63F4" w:rsidRDefault="006F6B69">
      <w:pPr>
        <w:ind w:firstLine="851"/>
        <w:rPr>
          <w:lang w:val="en-US"/>
        </w:rPr>
      </w:pPr>
      <w:r>
        <w:rPr>
          <w:position w:val="-24"/>
          <w:lang w:val="en-US"/>
        </w:rPr>
        <w:object w:dxaOrig="2280" w:dyaOrig="639">
          <v:shape id="_x0000_i1509" type="#_x0000_t75" style="width:114pt;height:32.25pt" o:ole="" fillcolor="window">
            <v:imagedata r:id="rId947" o:title=""/>
          </v:shape>
          <o:OLEObject Type="Embed" ProgID="Equation.3" ShapeID="_x0000_i1509" DrawAspect="Content" ObjectID="_1452931889" r:id="rId948"/>
        </w:object>
      </w:r>
    </w:p>
    <w:p w:rsidR="004D63F4" w:rsidRDefault="004D63F4">
      <w:pPr>
        <w:ind w:firstLine="851"/>
        <w:rPr>
          <w:lang w:val="en-US"/>
        </w:rPr>
      </w:pPr>
    </w:p>
    <w:p w:rsidR="004D63F4" w:rsidRDefault="006F6B69">
      <w:pPr>
        <w:ind w:firstLine="851"/>
        <w:rPr>
          <w:lang w:val="en-US"/>
        </w:rPr>
      </w:pPr>
      <w:r>
        <w:rPr>
          <w:position w:val="-4"/>
          <w:lang w:val="en-US"/>
        </w:rPr>
        <w:object w:dxaOrig="420" w:dyaOrig="240">
          <v:shape id="_x0000_i1510" type="#_x0000_t75" style="width:21pt;height:12pt" o:ole="" fillcolor="window">
            <v:imagedata r:id="rId949" o:title=""/>
          </v:shape>
          <o:OLEObject Type="Embed" ProgID="Equation.3" ShapeID="_x0000_i1510" DrawAspect="Content" ObjectID="_1452931890" r:id="rId950"/>
        </w:object>
      </w:r>
    </w:p>
    <w:p w:rsidR="004D63F4" w:rsidRDefault="004D63F4">
      <w:pPr>
        <w:ind w:firstLine="851"/>
        <w:rPr>
          <w:lang w:val="en-US"/>
        </w:rPr>
      </w:pPr>
    </w:p>
    <w:p w:rsidR="004D63F4" w:rsidRDefault="006F6B69">
      <w:pPr>
        <w:ind w:firstLine="851"/>
      </w:pPr>
      <w:r>
        <w:t>Необходимое усилие для подъема щита - подъемные усилия.</w:t>
      </w:r>
    </w:p>
    <w:p w:rsidR="004D63F4" w:rsidRDefault="004D63F4">
      <w:pPr>
        <w:ind w:firstLine="851"/>
      </w:pPr>
    </w:p>
    <w:p w:rsidR="004D63F4" w:rsidRDefault="006F6B69">
      <w:pPr>
        <w:ind w:firstLine="851"/>
      </w:pPr>
      <w:r>
        <w:rPr>
          <w:position w:val="-10"/>
        </w:rPr>
        <w:object w:dxaOrig="1340" w:dyaOrig="320">
          <v:shape id="_x0000_i1511" type="#_x0000_t75" style="width:66.75pt;height:15.75pt" o:ole="" fillcolor="window">
            <v:imagedata r:id="rId951" o:title=""/>
          </v:shape>
          <o:OLEObject Type="Embed" ProgID="Equation.3" ShapeID="_x0000_i1511" DrawAspect="Content" ObjectID="_1452931891" r:id="rId952"/>
        </w:object>
      </w:r>
    </w:p>
    <w:p w:rsidR="004D63F4" w:rsidRDefault="004D63F4">
      <w:pPr>
        <w:ind w:firstLine="851"/>
      </w:pPr>
    </w:p>
    <w:p w:rsidR="004D63F4" w:rsidRDefault="006F6B69">
      <w:pPr>
        <w:ind w:firstLine="851"/>
      </w:pPr>
      <w:r>
        <w:rPr>
          <w:lang w:val="en-US"/>
        </w:rPr>
        <w:t>G</w:t>
      </w:r>
      <w:r>
        <w:t xml:space="preserve"> - вес  щита с поковками, т</w:t>
      </w:r>
    </w:p>
    <w:p w:rsidR="004D63F4" w:rsidRDefault="004D63F4">
      <w:pPr>
        <w:ind w:firstLine="851"/>
      </w:pPr>
    </w:p>
    <w:p w:rsidR="004D63F4" w:rsidRDefault="006F6B69">
      <w:pPr>
        <w:ind w:firstLine="851"/>
      </w:pPr>
      <w:r>
        <w:rPr>
          <w:lang w:val="en-US"/>
        </w:rPr>
        <w:t>F</w:t>
      </w:r>
      <w:r>
        <w:t xml:space="preserve"> - коэффициент трения между щитами и стойкой с учетом возможности загрязнения поверхности (дерево по стали-  </w:t>
      </w:r>
      <w:r>
        <w:tab/>
        <w:t>)</w:t>
      </w:r>
    </w:p>
    <w:p w:rsidR="004D63F4" w:rsidRDefault="004D63F4">
      <w:pPr>
        <w:ind w:firstLine="851"/>
      </w:pPr>
    </w:p>
    <w:p w:rsidR="004D63F4" w:rsidRDefault="006F6B69">
      <w:pPr>
        <w:ind w:firstLine="851"/>
      </w:pPr>
      <w:r>
        <w:rPr>
          <w:position w:val="-14"/>
        </w:rPr>
        <w:object w:dxaOrig="1579" w:dyaOrig="380">
          <v:shape id="_x0000_i1512" type="#_x0000_t75" style="width:78.75pt;height:18.75pt" o:ole="" fillcolor="window">
            <v:imagedata r:id="rId953" o:title=""/>
          </v:shape>
          <o:OLEObject Type="Embed" ProgID="Equation.3" ShapeID="_x0000_i1512" DrawAspect="Content" ObjectID="_1452931892" r:id="rId954"/>
        </w:object>
      </w:r>
    </w:p>
    <w:p w:rsidR="004D63F4" w:rsidRDefault="004D63F4">
      <w:pPr>
        <w:ind w:firstLine="851"/>
      </w:pPr>
    </w:p>
    <w:p w:rsidR="004D63F4" w:rsidRDefault="006F6B69">
      <w:pPr>
        <w:ind w:firstLine="851"/>
      </w:pPr>
      <w:r>
        <w:rPr>
          <w:position w:val="-10"/>
        </w:rPr>
        <w:object w:dxaOrig="580" w:dyaOrig="340">
          <v:shape id="_x0000_i1513" type="#_x0000_t75" style="width:29.25pt;height:17.25pt" o:ole="" fillcolor="window">
            <v:imagedata r:id="rId955" o:title=""/>
          </v:shape>
          <o:OLEObject Type="Embed" ProgID="Equation.3" ShapeID="_x0000_i1513" DrawAspect="Content" ObjectID="_1452931893" r:id="rId956"/>
        </w:object>
      </w:r>
    </w:p>
    <w:p w:rsidR="004D63F4" w:rsidRDefault="004D63F4">
      <w:pPr>
        <w:ind w:firstLine="851"/>
      </w:pPr>
    </w:p>
    <w:p w:rsidR="004D63F4" w:rsidRDefault="006F6B69">
      <w:pPr>
        <w:ind w:firstLine="851"/>
      </w:pPr>
      <w:r>
        <w:rPr>
          <w:lang w:val="en-US"/>
        </w:rPr>
        <w:t>G</w:t>
      </w:r>
      <w:r>
        <w:t xml:space="preserve"> =</w:t>
      </w:r>
    </w:p>
    <w:p w:rsidR="004D63F4" w:rsidRDefault="004D63F4">
      <w:pPr>
        <w:ind w:firstLine="851"/>
      </w:pPr>
    </w:p>
    <w:p w:rsidR="004D63F4" w:rsidRDefault="006F6B69">
      <w:pPr>
        <w:ind w:firstLine="851"/>
      </w:pPr>
      <w:r>
        <w:rPr>
          <w:lang w:val="en-US"/>
        </w:rPr>
        <w:t>T</w:t>
      </w:r>
      <w:r>
        <w:t xml:space="preserve"> = </w:t>
      </w:r>
    </w:p>
    <w:p w:rsidR="004D63F4" w:rsidRDefault="004D63F4">
      <w:pPr>
        <w:ind w:firstLine="851"/>
      </w:pPr>
    </w:p>
    <w:p w:rsidR="004D63F4" w:rsidRDefault="006F6B69">
      <w:pPr>
        <w:ind w:firstLine="851"/>
      </w:pPr>
      <w:r>
        <w:t>При подъеме щитов воротом усилие (Т); приложенное к его рукоятке. (Рис. 24)</w:t>
      </w:r>
    </w:p>
    <w:p w:rsidR="004D63F4" w:rsidRDefault="004D63F4">
      <w:pPr>
        <w:ind w:firstLine="851"/>
      </w:pPr>
    </w:p>
    <w:p w:rsidR="004D63F4" w:rsidRDefault="006F6B69">
      <w:pPr>
        <w:ind w:firstLine="851"/>
      </w:pPr>
      <w:r>
        <w:rPr>
          <w:position w:val="-28"/>
        </w:rPr>
        <w:object w:dxaOrig="1180" w:dyaOrig="660">
          <v:shape id="_x0000_i1514" type="#_x0000_t75" style="width:59.25pt;height:33pt" o:ole="" fillcolor="window">
            <v:imagedata r:id="rId957" o:title=""/>
          </v:shape>
          <o:OLEObject Type="Embed" ProgID="Equation.3" ShapeID="_x0000_i1514" DrawAspect="Content" ObjectID="_1452931894" r:id="rId958"/>
        </w:object>
      </w:r>
    </w:p>
    <w:p w:rsidR="004D63F4" w:rsidRDefault="004D63F4">
      <w:pPr>
        <w:ind w:firstLine="851"/>
      </w:pPr>
    </w:p>
    <w:p w:rsidR="004D63F4" w:rsidRDefault="006F6B69">
      <w:pPr>
        <w:ind w:firstLine="851"/>
      </w:pPr>
      <w:r>
        <w:rPr>
          <w:lang w:val="en-US"/>
        </w:rPr>
        <w:t>r</w:t>
      </w:r>
      <w:r>
        <w:t xml:space="preserve"> - радиус вала ворота; 0,1 - 0,15 м; </w:t>
      </w:r>
      <w:r>
        <w:rPr>
          <w:lang w:val="en-US"/>
        </w:rPr>
        <w:t>r</w:t>
      </w:r>
      <w:r>
        <w:t xml:space="preserve"> = 0,1 м</w:t>
      </w:r>
    </w:p>
    <w:p w:rsidR="004D63F4" w:rsidRDefault="004D63F4">
      <w:pPr>
        <w:ind w:firstLine="851"/>
      </w:pPr>
    </w:p>
    <w:p w:rsidR="004D63F4" w:rsidRDefault="006F6B69">
      <w:pPr>
        <w:ind w:firstLine="851"/>
      </w:pPr>
      <w:r>
        <w:t>с - длина рукоятки от оси вала; 0,5-0,75 м</w:t>
      </w:r>
    </w:p>
    <w:p w:rsidR="004D63F4" w:rsidRDefault="004D63F4">
      <w:pPr>
        <w:ind w:firstLine="851"/>
      </w:pPr>
    </w:p>
    <w:p w:rsidR="004D63F4" w:rsidRDefault="006F6B69">
      <w:pPr>
        <w:ind w:firstLine="851"/>
      </w:pPr>
      <w:r>
        <w:rPr>
          <w:lang w:val="en-US"/>
        </w:rPr>
        <w:t>n</w:t>
      </w:r>
      <w:r>
        <w:t xml:space="preserve"> - число рукояток (1 или 2)</w:t>
      </w:r>
    </w:p>
    <w:p w:rsidR="004D63F4" w:rsidRDefault="004D63F4">
      <w:pPr>
        <w:ind w:firstLine="851"/>
      </w:pPr>
    </w:p>
    <w:p w:rsidR="004D63F4" w:rsidRDefault="006F6B69">
      <w:pPr>
        <w:ind w:firstLine="851"/>
      </w:pPr>
      <w:r>
        <w:sym w:font="Symbol" w:char="F068"/>
      </w:r>
      <w:r>
        <w:t xml:space="preserve"> - КПД ворота; 0,8</w:t>
      </w:r>
    </w:p>
    <w:p w:rsidR="004D63F4" w:rsidRDefault="006F6B69">
      <w:pPr>
        <w:jc w:val="center"/>
      </w:pPr>
      <w:r>
        <w:object w:dxaOrig="5665" w:dyaOrig="5644">
          <v:shape id="_x0000_i1515" type="#_x0000_t75" style="width:219pt;height:217.5pt" o:ole="" fillcolor="window">
            <v:imagedata r:id="rId959" o:title=""/>
          </v:shape>
          <o:OLEObject Type="Embed" ProgID="CorelDraw.Graphic.8" ShapeID="_x0000_i1515" DrawAspect="Content" ObjectID="_1452931895" r:id="rId960"/>
        </w:object>
      </w:r>
    </w:p>
    <w:p w:rsidR="004D63F4" w:rsidRDefault="006F6B69">
      <w:pPr>
        <w:ind w:firstLine="851"/>
      </w:pPr>
      <w:r>
        <w:t>Рис.24. Схема к расчету ворота.</w:t>
      </w:r>
    </w:p>
    <w:p w:rsidR="004D63F4" w:rsidRDefault="004D63F4">
      <w:pPr>
        <w:ind w:firstLine="851"/>
      </w:pPr>
    </w:p>
    <w:p w:rsidR="004D63F4" w:rsidRDefault="006F6B69">
      <w:pPr>
        <w:ind w:firstLine="851"/>
      </w:pPr>
      <w:r>
        <w:rPr>
          <w:lang w:val="en-US"/>
        </w:rPr>
        <w:t>N</w:t>
      </w:r>
      <w:r>
        <w:t xml:space="preserve"> = </w:t>
      </w:r>
    </w:p>
    <w:p w:rsidR="004D63F4" w:rsidRDefault="004D63F4">
      <w:pPr>
        <w:ind w:firstLine="851"/>
      </w:pPr>
    </w:p>
    <w:p w:rsidR="004D63F4" w:rsidRDefault="006F6B69">
      <w:pPr>
        <w:ind w:firstLine="851"/>
      </w:pPr>
      <w:r>
        <w:t>Т.к. в расчете получилось</w:t>
      </w:r>
      <w:r>
        <w:tab/>
      </w:r>
      <w:r>
        <w:tab/>
      </w:r>
      <w:r>
        <w:tab/>
        <w:t>, то ставятся двое рабочих.</w:t>
      </w:r>
    </w:p>
    <w:p w:rsidR="004D63F4" w:rsidRDefault="004D63F4">
      <w:pPr>
        <w:ind w:firstLine="851"/>
      </w:pPr>
    </w:p>
    <w:p w:rsidR="004D63F4" w:rsidRDefault="006F6B69">
      <w:pPr>
        <w:jc w:val="center"/>
      </w:pPr>
      <w:r>
        <w:t>7.8. Расчет верхней упорной балки и служебного моста.</w:t>
      </w:r>
    </w:p>
    <w:p w:rsidR="004D63F4" w:rsidRDefault="004D63F4">
      <w:pPr>
        <w:jc w:val="center"/>
      </w:pPr>
    </w:p>
    <w:p w:rsidR="004D63F4" w:rsidRDefault="004D63F4">
      <w:pPr>
        <w:jc w:val="center"/>
      </w:pPr>
    </w:p>
    <w:p w:rsidR="004D63F4" w:rsidRDefault="006F6B69">
      <w:pPr>
        <w:ind w:firstLine="851"/>
        <w:jc w:val="both"/>
      </w:pPr>
      <w:r>
        <w:t>При проектировании верхнего строения плотины выбираем схему, когда верхняя упорная балка служит для подпирания верхних концов промежуточных стоек и работает только на горизонтальную нагрузку; служебный мост имеет самостоятельные прогоны. (Рис.25)</w:t>
      </w:r>
    </w:p>
    <w:p w:rsidR="004D63F4" w:rsidRDefault="004D63F4">
      <w:pPr>
        <w:ind w:firstLine="851"/>
      </w:pPr>
    </w:p>
    <w:p w:rsidR="004D63F4" w:rsidRDefault="006F6B69">
      <w:pPr>
        <w:jc w:val="center"/>
      </w:pPr>
      <w:r>
        <w:object w:dxaOrig="5186" w:dyaOrig="3731">
          <v:shape id="_x0000_i1516" type="#_x0000_t75" style="width:259.5pt;height:186.75pt" o:ole="" fillcolor="window">
            <v:imagedata r:id="rId961" o:title=""/>
          </v:shape>
          <o:OLEObject Type="Embed" ProgID="CorelDraw.Graphic.8" ShapeID="_x0000_i1516" DrawAspect="Content" ObjectID="_1452931896" r:id="rId962"/>
        </w:object>
      </w:r>
    </w:p>
    <w:p w:rsidR="004D63F4" w:rsidRDefault="006F6B69">
      <w:pPr>
        <w:ind w:firstLine="851"/>
      </w:pPr>
      <w:r>
        <w:t>Рис. 25. Расчетная схема верхнего строения плотины.</w:t>
      </w:r>
    </w:p>
    <w:p w:rsidR="004D63F4" w:rsidRDefault="004D63F4">
      <w:pPr>
        <w:ind w:firstLine="851"/>
      </w:pPr>
    </w:p>
    <w:p w:rsidR="004D63F4" w:rsidRDefault="006F6B69">
      <w:pPr>
        <w:numPr>
          <w:ilvl w:val="0"/>
          <w:numId w:val="8"/>
        </w:numPr>
      </w:pPr>
      <w:r>
        <w:t>верхняя упорная балка.</w:t>
      </w:r>
    </w:p>
    <w:p w:rsidR="004D63F4" w:rsidRDefault="006F6B69">
      <w:pPr>
        <w:numPr>
          <w:ilvl w:val="0"/>
          <w:numId w:val="8"/>
        </w:numPr>
      </w:pPr>
      <w:r>
        <w:t>Прогон</w:t>
      </w:r>
    </w:p>
    <w:p w:rsidR="004D63F4" w:rsidRDefault="006F6B69">
      <w:pPr>
        <w:numPr>
          <w:ilvl w:val="0"/>
          <w:numId w:val="8"/>
        </w:numPr>
      </w:pPr>
      <w:r>
        <w:t>Промежуточная стойка.</w:t>
      </w:r>
    </w:p>
    <w:p w:rsidR="004D63F4" w:rsidRDefault="004D63F4"/>
    <w:p w:rsidR="004D63F4" w:rsidRDefault="006F6B69">
      <w:pPr>
        <w:ind w:firstLine="851"/>
      </w:pPr>
      <w:r>
        <w:t xml:space="preserve">Верхняя упорная балка опирается на лицевые стены устоев, в нашем же случае на верхнюю насадку контрфорса. Таким образом, расчетный пролет верхней упорной балки </w:t>
      </w:r>
      <w:r>
        <w:rPr>
          <w:position w:val="-12"/>
        </w:rPr>
        <w:object w:dxaOrig="220" w:dyaOrig="360">
          <v:shape id="_x0000_i1517" type="#_x0000_t75" style="width:11.25pt;height:18pt" o:ole="" fillcolor="window">
            <v:imagedata r:id="rId963" o:title=""/>
          </v:shape>
          <o:OLEObject Type="Embed" ProgID="Equation.3" ShapeID="_x0000_i1517" DrawAspect="Content" ObjectID="_1452931897" r:id="rId964"/>
        </w:object>
      </w:r>
      <w:r>
        <w:t xml:space="preserve"> равен расстоянию в осях контрфорсов. Расчетная схема верхней упорной балки изображена на Рис.26.</w:t>
      </w:r>
    </w:p>
    <w:p w:rsidR="004D63F4" w:rsidRDefault="004D63F4">
      <w:pPr>
        <w:ind w:firstLine="851"/>
      </w:pPr>
    </w:p>
    <w:p w:rsidR="004D63F4" w:rsidRDefault="004D63F4">
      <w:pPr>
        <w:ind w:firstLine="851"/>
      </w:pPr>
    </w:p>
    <w:p w:rsidR="004D63F4" w:rsidRDefault="006F6B69">
      <w:pPr>
        <w:jc w:val="center"/>
      </w:pPr>
      <w:r>
        <w:object w:dxaOrig="5309" w:dyaOrig="4110">
          <v:shape id="_x0000_i1518" type="#_x0000_t75" style="width:250.5pt;height:194.25pt" o:ole="" fillcolor="window">
            <v:imagedata r:id="rId965" o:title=""/>
          </v:shape>
          <o:OLEObject Type="Embed" ProgID="CorelDraw.Graphic.8" ShapeID="_x0000_i1518" DrawAspect="Content" ObjectID="_1452931898" r:id="rId966"/>
        </w:object>
      </w:r>
    </w:p>
    <w:p w:rsidR="004D63F4" w:rsidRDefault="006F6B69">
      <w:pPr>
        <w:ind w:firstLine="851"/>
      </w:pPr>
      <w:r>
        <w:t>Рис.26. Расчетная схема верхней упорной балки.</w:t>
      </w:r>
    </w:p>
    <w:p w:rsidR="004D63F4" w:rsidRDefault="004D63F4">
      <w:pPr>
        <w:ind w:firstLine="851"/>
      </w:pPr>
    </w:p>
    <w:p w:rsidR="004D63F4" w:rsidRDefault="006F6B69">
      <w:pPr>
        <w:ind w:firstLine="851"/>
      </w:pPr>
      <w:r>
        <w:t>Находим максимальный изгибающий момент:</w:t>
      </w:r>
    </w:p>
    <w:p w:rsidR="004D63F4" w:rsidRDefault="004D63F4">
      <w:pPr>
        <w:ind w:firstLine="851"/>
      </w:pPr>
    </w:p>
    <w:p w:rsidR="004D63F4" w:rsidRDefault="006F6B69">
      <w:pPr>
        <w:ind w:firstLine="851"/>
      </w:pPr>
      <w:r>
        <w:rPr>
          <w:position w:val="-24"/>
        </w:rPr>
        <w:object w:dxaOrig="1440" w:dyaOrig="620">
          <v:shape id="_x0000_i1519" type="#_x0000_t75" style="width:1in;height:30.75pt" o:ole="" fillcolor="window">
            <v:imagedata r:id="rId967" o:title=""/>
          </v:shape>
          <o:OLEObject Type="Embed" ProgID="Equation.3" ShapeID="_x0000_i1519" DrawAspect="Content" ObjectID="_1452931899" r:id="rId968"/>
        </w:object>
      </w:r>
    </w:p>
    <w:p w:rsidR="004D63F4" w:rsidRDefault="004D63F4">
      <w:pPr>
        <w:ind w:firstLine="851"/>
      </w:pPr>
    </w:p>
    <w:p w:rsidR="004D63F4" w:rsidRDefault="006F6B69">
      <w:pPr>
        <w:ind w:firstLine="851"/>
      </w:pPr>
      <w:r>
        <w:t>По максимальному изгибающему моменту устанавливаем необходимый момент сопротивления.</w:t>
      </w:r>
    </w:p>
    <w:p w:rsidR="004D63F4" w:rsidRDefault="004D63F4">
      <w:pPr>
        <w:ind w:firstLine="851"/>
      </w:pPr>
    </w:p>
    <w:p w:rsidR="004D63F4" w:rsidRDefault="006F6B69">
      <w:pPr>
        <w:ind w:firstLine="851"/>
      </w:pPr>
      <w:r>
        <w:rPr>
          <w:position w:val="-30"/>
        </w:rPr>
        <w:object w:dxaOrig="1260" w:dyaOrig="680">
          <v:shape id="_x0000_i1520" type="#_x0000_t75" style="width:63pt;height:33.75pt" o:ole="" fillcolor="window">
            <v:imagedata r:id="rId969" o:title=""/>
          </v:shape>
          <o:OLEObject Type="Embed" ProgID="Equation.3" ShapeID="_x0000_i1520" DrawAspect="Content" ObjectID="_1452931900" r:id="rId970"/>
        </w:object>
      </w:r>
    </w:p>
    <w:p w:rsidR="004D63F4" w:rsidRDefault="004D63F4">
      <w:pPr>
        <w:ind w:firstLine="851"/>
      </w:pPr>
    </w:p>
    <w:p w:rsidR="004D63F4" w:rsidRDefault="006F6B69">
      <w:pPr>
        <w:ind w:firstLine="851"/>
      </w:pPr>
      <w:r>
        <w:t>Число бревен, составляющих опорную балку находим из условия:</w:t>
      </w:r>
    </w:p>
    <w:p w:rsidR="004D63F4" w:rsidRDefault="004D63F4">
      <w:pPr>
        <w:ind w:firstLine="851"/>
      </w:pPr>
    </w:p>
    <w:p w:rsidR="004D63F4" w:rsidRDefault="006F6B69">
      <w:pPr>
        <w:ind w:firstLine="851"/>
      </w:pPr>
      <w:r>
        <w:rPr>
          <w:position w:val="-14"/>
        </w:rPr>
        <w:object w:dxaOrig="1040" w:dyaOrig="380">
          <v:shape id="_x0000_i1521" type="#_x0000_t75" style="width:51.75pt;height:18.75pt" o:ole="" fillcolor="window">
            <v:imagedata r:id="rId971" o:title=""/>
          </v:shape>
          <o:OLEObject Type="Embed" ProgID="Equation.3" ShapeID="_x0000_i1521" DrawAspect="Content" ObjectID="_1452931901" r:id="rId972"/>
        </w:object>
      </w:r>
    </w:p>
    <w:p w:rsidR="004D63F4" w:rsidRDefault="004D63F4">
      <w:pPr>
        <w:ind w:firstLine="851"/>
      </w:pPr>
    </w:p>
    <w:p w:rsidR="004D63F4" w:rsidRDefault="006F6B69">
      <w:pPr>
        <w:ind w:firstLine="851"/>
      </w:pPr>
      <w:r>
        <w:rPr>
          <w:position w:val="-10"/>
        </w:rPr>
        <w:object w:dxaOrig="240" w:dyaOrig="340">
          <v:shape id="_x0000_i1522" type="#_x0000_t75" style="width:12pt;height:17.25pt" o:ole="" fillcolor="window">
            <v:imagedata r:id="rId973" o:title=""/>
          </v:shape>
          <o:OLEObject Type="Embed" ProgID="Equation.3" ShapeID="_x0000_i1522" DrawAspect="Content" ObjectID="_1452931902" r:id="rId974"/>
        </w:object>
      </w:r>
      <w:r>
        <w:t xml:space="preserve"> - число бревен в упорной балке.</w:t>
      </w:r>
    </w:p>
    <w:p w:rsidR="004D63F4" w:rsidRDefault="004D63F4">
      <w:pPr>
        <w:ind w:firstLine="851"/>
      </w:pPr>
    </w:p>
    <w:p w:rsidR="004D63F4" w:rsidRDefault="006F6B69">
      <w:pPr>
        <w:ind w:firstLine="851"/>
      </w:pPr>
      <w:r>
        <w:rPr>
          <w:position w:val="-14"/>
        </w:rPr>
        <w:object w:dxaOrig="400" w:dyaOrig="380">
          <v:shape id="_x0000_i1523" type="#_x0000_t75" style="width:20.25pt;height:18.75pt" o:ole="" fillcolor="window">
            <v:imagedata r:id="rId975" o:title=""/>
          </v:shape>
          <o:OLEObject Type="Embed" ProgID="Equation.3" ShapeID="_x0000_i1523" DrawAspect="Content" ObjectID="_1452931903" r:id="rId976"/>
        </w:object>
      </w:r>
      <w:r>
        <w:t xml:space="preserve"> - момент сопротивления одного бревна.</w:t>
      </w:r>
    </w:p>
    <w:p w:rsidR="004D63F4" w:rsidRDefault="004D63F4">
      <w:pPr>
        <w:ind w:firstLine="851"/>
      </w:pPr>
    </w:p>
    <w:p w:rsidR="004D63F4" w:rsidRDefault="006F6B69">
      <w:pPr>
        <w:ind w:firstLine="851"/>
      </w:pPr>
      <w:r>
        <w:t xml:space="preserve">Для составления верхних упорных балок используем бревна </w:t>
      </w:r>
      <w:r>
        <w:rPr>
          <w:position w:val="-8"/>
        </w:rPr>
        <w:object w:dxaOrig="920" w:dyaOrig="300">
          <v:shape id="_x0000_i1524" type="#_x0000_t75" style="width:45.75pt;height:15pt" o:ole="" fillcolor="window">
            <v:imagedata r:id="rId977" o:title=""/>
          </v:shape>
          <o:OLEObject Type="Embed" ProgID="Equation.3" ShapeID="_x0000_i1524" DrawAspect="Content" ObjectID="_1452931904" r:id="rId978"/>
        </w:object>
      </w:r>
      <w:r>
        <w:t xml:space="preserve">, примем </w:t>
      </w:r>
      <w:r>
        <w:rPr>
          <w:lang w:val="en-US"/>
        </w:rPr>
        <w:t>d</w:t>
      </w:r>
      <w:r>
        <w:t xml:space="preserve"> = 0,28 м.</w:t>
      </w:r>
    </w:p>
    <w:p w:rsidR="004D63F4" w:rsidRDefault="004D63F4">
      <w:pPr>
        <w:ind w:firstLine="851"/>
      </w:pPr>
    </w:p>
    <w:p w:rsidR="004D63F4" w:rsidRDefault="006F6B69">
      <w:pPr>
        <w:ind w:firstLine="851"/>
      </w:pPr>
      <w:r>
        <w:rPr>
          <w:position w:val="-14"/>
        </w:rPr>
        <w:object w:dxaOrig="400" w:dyaOrig="380">
          <v:shape id="_x0000_i1525" type="#_x0000_t75" style="width:20.25pt;height:18.75pt" o:ole="" fillcolor="window">
            <v:imagedata r:id="rId975" o:title=""/>
          </v:shape>
          <o:OLEObject Type="Embed" ProgID="Equation.3" ShapeID="_x0000_i1525" DrawAspect="Content" ObjectID="_1452931905" r:id="rId979"/>
        </w:object>
      </w:r>
      <w:r>
        <w:t>=</w:t>
      </w:r>
    </w:p>
    <w:p w:rsidR="004D63F4" w:rsidRDefault="004D63F4">
      <w:pPr>
        <w:ind w:firstLine="851"/>
      </w:pPr>
    </w:p>
    <w:p w:rsidR="004D63F4" w:rsidRDefault="006F6B69">
      <w:pPr>
        <w:ind w:firstLine="851"/>
      </w:pPr>
      <w:r>
        <w:t xml:space="preserve">Число бревен возьмем </w:t>
      </w:r>
      <w:r>
        <w:rPr>
          <w:position w:val="-10"/>
        </w:rPr>
        <w:object w:dxaOrig="620" w:dyaOrig="340">
          <v:shape id="_x0000_i1526" type="#_x0000_t75" style="width:30.75pt;height:17.25pt" o:ole="" fillcolor="window">
            <v:imagedata r:id="rId980" o:title=""/>
          </v:shape>
          <o:OLEObject Type="Embed" ProgID="Equation.3" ShapeID="_x0000_i1526" DrawAspect="Content" ObjectID="_1452931906" r:id="rId981"/>
        </w:object>
      </w:r>
    </w:p>
    <w:p w:rsidR="004D63F4" w:rsidRDefault="004D63F4">
      <w:pPr>
        <w:ind w:firstLine="851"/>
      </w:pPr>
    </w:p>
    <w:p w:rsidR="004D63F4" w:rsidRDefault="004D63F4">
      <w:pPr>
        <w:ind w:firstLine="851"/>
      </w:pPr>
    </w:p>
    <w:p w:rsidR="004D63F4" w:rsidRDefault="006F6B69">
      <w:pPr>
        <w:ind w:firstLine="851"/>
      </w:pPr>
      <w:r>
        <w:t>Условие выполняется.</w:t>
      </w:r>
    </w:p>
    <w:p w:rsidR="004D63F4" w:rsidRDefault="004D63F4">
      <w:pPr>
        <w:ind w:firstLine="851"/>
      </w:pPr>
    </w:p>
    <w:p w:rsidR="004D63F4" w:rsidRDefault="006F6B69">
      <w:pPr>
        <w:ind w:firstLine="851"/>
      </w:pPr>
      <w:r>
        <w:t>Верхняя упорная балка будет иметь вид: Рис.27.</w:t>
      </w:r>
    </w:p>
    <w:p w:rsidR="004D63F4" w:rsidRDefault="006F6B69">
      <w:pPr>
        <w:jc w:val="center"/>
      </w:pPr>
      <w:r>
        <w:object w:dxaOrig="954" w:dyaOrig="2117">
          <v:shape id="_x0000_i1527" type="#_x0000_t75" style="width:48pt;height:105.75pt" o:ole="" fillcolor="window">
            <v:imagedata r:id="rId982" o:title=""/>
          </v:shape>
          <o:OLEObject Type="Embed" ProgID="CorelDraw.Graphic.8" ShapeID="_x0000_i1527" DrawAspect="Content" ObjectID="_1452931907" r:id="rId983"/>
        </w:object>
      </w:r>
    </w:p>
    <w:p w:rsidR="004D63F4" w:rsidRDefault="006F6B69">
      <w:pPr>
        <w:ind w:firstLine="851"/>
      </w:pPr>
      <w:r>
        <w:t>Рис.27. Составление верхней упорной балки.</w:t>
      </w:r>
    </w:p>
    <w:p w:rsidR="004D63F4" w:rsidRDefault="004D63F4">
      <w:pPr>
        <w:ind w:firstLine="851"/>
      </w:pPr>
    </w:p>
    <w:p w:rsidR="004D63F4" w:rsidRDefault="006F6B69">
      <w:pPr>
        <w:ind w:firstLine="851"/>
      </w:pPr>
      <w:r>
        <w:t>Расчет служебного моста, схема которого приведена на рис.28 ведем в следующей последовательности:</w:t>
      </w:r>
    </w:p>
    <w:p w:rsidR="004D63F4" w:rsidRDefault="006F6B69">
      <w:pPr>
        <w:jc w:val="center"/>
      </w:pPr>
      <w:r>
        <w:object w:dxaOrig="4419" w:dyaOrig="2967">
          <v:shape id="_x0000_i1528" type="#_x0000_t75" style="width:221.25pt;height:148.5pt" o:ole="" fillcolor="window">
            <v:imagedata r:id="rId984" o:title=""/>
          </v:shape>
          <o:OLEObject Type="Embed" ProgID="CorelDraw.Graphic.8" ShapeID="_x0000_i1528" DrawAspect="Content" ObjectID="_1452931908" r:id="rId985"/>
        </w:object>
      </w:r>
    </w:p>
    <w:p w:rsidR="004D63F4" w:rsidRDefault="006F6B69">
      <w:pPr>
        <w:ind w:firstLine="851"/>
        <w:jc w:val="center"/>
      </w:pPr>
      <w:r>
        <w:t>Рис.28 Схема служебного моста.</w:t>
      </w:r>
    </w:p>
    <w:p w:rsidR="004D63F4" w:rsidRDefault="004D63F4">
      <w:pPr>
        <w:ind w:firstLine="851"/>
      </w:pPr>
    </w:p>
    <w:p w:rsidR="004D63F4" w:rsidRDefault="006F6B69">
      <w:pPr>
        <w:ind w:firstLine="851"/>
      </w:pPr>
      <w:r>
        <w:t xml:space="preserve">Доску полового настила рассчитываем на изгиб, как балку на двух опорах, на которую действует нагрузка от разрешенной массы </w:t>
      </w:r>
      <w:r>
        <w:rPr>
          <w:position w:val="-10"/>
        </w:rPr>
        <w:object w:dxaOrig="1460" w:dyaOrig="360">
          <v:shape id="_x0000_i1529" type="#_x0000_t75" style="width:72.75pt;height:18pt" o:ole="" fillcolor="window">
            <v:imagedata r:id="rId986" o:title=""/>
          </v:shape>
          <o:OLEObject Type="Embed" ProgID="Equation.3" ShapeID="_x0000_i1529" DrawAspect="Content" ObjectID="_1452931909" r:id="rId987"/>
        </w:object>
      </w:r>
      <w:r>
        <w:t xml:space="preserve">. На доску шириной </w:t>
      </w:r>
      <w:r>
        <w:rPr>
          <w:position w:val="-12"/>
        </w:rPr>
        <w:object w:dxaOrig="260" w:dyaOrig="360">
          <v:shape id="_x0000_i1530" type="#_x0000_t75" style="width:12.75pt;height:18pt" o:ole="" fillcolor="window">
            <v:imagedata r:id="rId988" o:title=""/>
          </v:shape>
          <o:OLEObject Type="Embed" ProgID="Equation.3" ShapeID="_x0000_i1530" DrawAspect="Content" ObjectID="_1452931910" r:id="rId989"/>
        </w:object>
      </w:r>
      <w:r>
        <w:t xml:space="preserve"> на расстоянии между поперечинами </w:t>
      </w:r>
      <w:r>
        <w:rPr>
          <w:position w:val="-10"/>
        </w:rPr>
        <w:object w:dxaOrig="1280" w:dyaOrig="340">
          <v:shape id="_x0000_i1531" type="#_x0000_t75" style="width:63.75pt;height:17.25pt" o:ole="" fillcolor="window">
            <v:imagedata r:id="rId990" o:title=""/>
          </v:shape>
          <o:OLEObject Type="Embed" ProgID="Equation.3" ShapeID="_x0000_i1531" DrawAspect="Content" ObjectID="_1452931911" r:id="rId991"/>
        </w:object>
      </w:r>
      <w:r>
        <w:t xml:space="preserve"> удельная нагрузка (т/м) </w:t>
      </w:r>
    </w:p>
    <w:p w:rsidR="004D63F4" w:rsidRDefault="004D63F4">
      <w:pPr>
        <w:ind w:firstLine="851"/>
      </w:pPr>
    </w:p>
    <w:p w:rsidR="004D63F4" w:rsidRDefault="006F6B69">
      <w:pPr>
        <w:ind w:firstLine="851"/>
      </w:pPr>
      <w:r>
        <w:rPr>
          <w:position w:val="-12"/>
        </w:rPr>
        <w:object w:dxaOrig="1579" w:dyaOrig="360">
          <v:shape id="_x0000_i1532" type="#_x0000_t75" style="width:78.75pt;height:18pt" o:ole="" fillcolor="window">
            <v:imagedata r:id="rId992" o:title=""/>
          </v:shape>
          <o:OLEObject Type="Embed" ProgID="Equation.3" ShapeID="_x0000_i1532" DrawAspect="Content" ObjectID="_1452931912" r:id="rId993"/>
        </w:object>
      </w:r>
      <w:r>
        <w:tab/>
      </w:r>
      <w:r>
        <w:tab/>
        <w:t>т/м</w:t>
      </w:r>
      <w:r>
        <w:rPr>
          <w:vertAlign w:val="superscript"/>
        </w:rPr>
        <w:t>2</w:t>
      </w:r>
    </w:p>
    <w:p w:rsidR="004D63F4" w:rsidRDefault="004D63F4">
      <w:pPr>
        <w:ind w:firstLine="851"/>
      </w:pPr>
    </w:p>
    <w:p w:rsidR="004D63F4" w:rsidRDefault="006F6B69">
      <w:pPr>
        <w:ind w:firstLine="851"/>
      </w:pPr>
      <w:r>
        <w:t>Максимальный изгибающий момент:</w:t>
      </w:r>
    </w:p>
    <w:p w:rsidR="004D63F4" w:rsidRDefault="004D63F4">
      <w:pPr>
        <w:ind w:firstLine="851"/>
      </w:pPr>
    </w:p>
    <w:p w:rsidR="004D63F4" w:rsidRDefault="006F6B69">
      <w:pPr>
        <w:ind w:firstLine="851"/>
      </w:pPr>
      <w:r>
        <w:rPr>
          <w:position w:val="-24"/>
        </w:rPr>
        <w:object w:dxaOrig="1420" w:dyaOrig="680">
          <v:shape id="_x0000_i1533" type="#_x0000_t75" style="width:71.25pt;height:33.75pt" o:ole="" fillcolor="window">
            <v:imagedata r:id="rId994" o:title=""/>
          </v:shape>
          <o:OLEObject Type="Embed" ProgID="Equation.3" ShapeID="_x0000_i1533" DrawAspect="Content" ObjectID="_1452931913" r:id="rId995"/>
        </w:object>
      </w:r>
    </w:p>
    <w:p w:rsidR="004D63F4" w:rsidRDefault="004D63F4">
      <w:pPr>
        <w:ind w:firstLine="851"/>
      </w:pPr>
    </w:p>
    <w:p w:rsidR="004D63F4" w:rsidRDefault="006F6B69">
      <w:pPr>
        <w:ind w:firstLine="851"/>
      </w:pPr>
      <w:r>
        <w:t>Момент сопротивления:</w:t>
      </w:r>
    </w:p>
    <w:p w:rsidR="004D63F4" w:rsidRDefault="004D63F4">
      <w:pPr>
        <w:ind w:firstLine="851"/>
      </w:pPr>
    </w:p>
    <w:p w:rsidR="004D63F4" w:rsidRDefault="006F6B69">
      <w:pPr>
        <w:ind w:firstLine="851"/>
      </w:pPr>
      <w:r>
        <w:rPr>
          <w:position w:val="-30"/>
        </w:rPr>
        <w:object w:dxaOrig="1260" w:dyaOrig="680">
          <v:shape id="_x0000_i1534" type="#_x0000_t75" style="width:63pt;height:33.75pt" o:ole="" fillcolor="window">
            <v:imagedata r:id="rId996" o:title=""/>
          </v:shape>
          <o:OLEObject Type="Embed" ProgID="Equation.3" ShapeID="_x0000_i1534" DrawAspect="Content" ObjectID="_1452931914" r:id="rId997"/>
        </w:object>
      </w:r>
    </w:p>
    <w:p w:rsidR="004D63F4" w:rsidRDefault="004D63F4">
      <w:pPr>
        <w:ind w:firstLine="851"/>
      </w:pPr>
    </w:p>
    <w:p w:rsidR="004D63F4" w:rsidRDefault="006F6B69">
      <w:pPr>
        <w:ind w:firstLine="851"/>
      </w:pPr>
      <w:r>
        <w:t>Толщина доски настила:</w:t>
      </w:r>
    </w:p>
    <w:p w:rsidR="004D63F4" w:rsidRDefault="004D63F4">
      <w:pPr>
        <w:ind w:firstLine="851"/>
      </w:pPr>
    </w:p>
    <w:p w:rsidR="004D63F4" w:rsidRDefault="006F6B69">
      <w:pPr>
        <w:ind w:firstLine="851"/>
      </w:pPr>
      <w:r>
        <w:rPr>
          <w:position w:val="-32"/>
        </w:rPr>
        <w:object w:dxaOrig="1280" w:dyaOrig="760">
          <v:shape id="_x0000_i1535" type="#_x0000_t75" style="width:63.75pt;height:38.25pt" o:ole="" fillcolor="window">
            <v:imagedata r:id="rId998" o:title=""/>
          </v:shape>
          <o:OLEObject Type="Embed" ProgID="Equation.3" ShapeID="_x0000_i1535" DrawAspect="Content" ObjectID="_1452931915" r:id="rId999"/>
        </w:object>
      </w:r>
    </w:p>
    <w:p w:rsidR="004D63F4" w:rsidRDefault="004D63F4">
      <w:pPr>
        <w:ind w:firstLine="851"/>
      </w:pPr>
    </w:p>
    <w:p w:rsidR="004D63F4" w:rsidRDefault="006F6B69">
      <w:pPr>
        <w:ind w:firstLine="851"/>
      </w:pPr>
      <w:r>
        <w:t xml:space="preserve">Конструктивно принимаем </w:t>
      </w:r>
      <w:r>
        <w:rPr>
          <w:position w:val="-12"/>
        </w:rPr>
        <w:object w:dxaOrig="920" w:dyaOrig="360">
          <v:shape id="_x0000_i1536" type="#_x0000_t75" style="width:45.75pt;height:18pt" o:ole="" fillcolor="window">
            <v:imagedata r:id="rId1000" o:title=""/>
          </v:shape>
          <o:OLEObject Type="Embed" ProgID="Equation.3" ShapeID="_x0000_i1536" DrawAspect="Content" ObjectID="_1452931916" r:id="rId1001"/>
        </w:object>
      </w:r>
    </w:p>
    <w:p w:rsidR="004D63F4" w:rsidRDefault="004D63F4">
      <w:pPr>
        <w:ind w:firstLine="851"/>
      </w:pPr>
    </w:p>
    <w:p w:rsidR="004D63F4" w:rsidRDefault="006F6B69">
      <w:pPr>
        <w:ind w:firstLine="851"/>
      </w:pPr>
      <w:r>
        <w:t xml:space="preserve">Поперечину рассчитываем как балку на двух опорах с пролетом </w:t>
      </w:r>
      <w:r>
        <w:rPr>
          <w:position w:val="-12"/>
        </w:rPr>
        <w:object w:dxaOrig="1420" w:dyaOrig="360">
          <v:shape id="_x0000_i1537" type="#_x0000_t75" style="width:71.25pt;height:18pt" o:ole="" fillcolor="window">
            <v:imagedata r:id="rId1002" o:title=""/>
          </v:shape>
          <o:OLEObject Type="Embed" ProgID="Equation.3" ShapeID="_x0000_i1537" DrawAspect="Content" ObjectID="_1452931917" r:id="rId1003"/>
        </w:object>
      </w:r>
      <w:r>
        <w:t>.Ее равномерно распределенная нагрузка, передаваемая от настила.</w:t>
      </w:r>
    </w:p>
    <w:p w:rsidR="004D63F4" w:rsidRDefault="004D63F4">
      <w:pPr>
        <w:ind w:firstLine="851"/>
      </w:pPr>
    </w:p>
    <w:p w:rsidR="004D63F4" w:rsidRDefault="006F6B69">
      <w:pPr>
        <w:ind w:firstLine="851"/>
      </w:pPr>
      <w:r>
        <w:rPr>
          <w:position w:val="-12"/>
        </w:rPr>
        <w:object w:dxaOrig="1420" w:dyaOrig="360">
          <v:shape id="_x0000_i1538" type="#_x0000_t75" style="width:71.25pt;height:18pt" o:ole="" fillcolor="window">
            <v:imagedata r:id="rId1004" o:title=""/>
          </v:shape>
          <o:OLEObject Type="Embed" ProgID="Equation.3" ShapeID="_x0000_i1538" DrawAspect="Content" ObjectID="_1452931918" r:id="rId1005"/>
        </w:object>
      </w:r>
      <w:r>
        <w:t xml:space="preserve"> т/м</w:t>
      </w:r>
    </w:p>
    <w:p w:rsidR="004D63F4" w:rsidRDefault="004D63F4">
      <w:pPr>
        <w:ind w:firstLine="851"/>
      </w:pPr>
    </w:p>
    <w:p w:rsidR="004D63F4" w:rsidRDefault="006F6B69">
      <w:pPr>
        <w:ind w:firstLine="851"/>
      </w:pPr>
      <w:r>
        <w:rPr>
          <w:position w:val="-12"/>
        </w:rPr>
        <w:object w:dxaOrig="480" w:dyaOrig="360">
          <v:shape id="_x0000_i1539" type="#_x0000_t75" style="width:24pt;height:18pt" o:ole="" fillcolor="window">
            <v:imagedata r:id="rId1006" o:title=""/>
          </v:shape>
          <o:OLEObject Type="Embed" ProgID="Equation.3" ShapeID="_x0000_i1539" DrawAspect="Content" ObjectID="_1452931919" r:id="rId1007"/>
        </w:object>
      </w:r>
    </w:p>
    <w:p w:rsidR="004D63F4" w:rsidRDefault="004D63F4">
      <w:pPr>
        <w:ind w:firstLine="851"/>
      </w:pPr>
    </w:p>
    <w:p w:rsidR="004D63F4" w:rsidRDefault="006F6B69">
      <w:pPr>
        <w:ind w:firstLine="851"/>
      </w:pPr>
      <w:r>
        <w:t>Находим максимальный изгибающий момент:</w:t>
      </w:r>
    </w:p>
    <w:p w:rsidR="004D63F4" w:rsidRDefault="004D63F4">
      <w:pPr>
        <w:ind w:firstLine="851"/>
      </w:pPr>
    </w:p>
    <w:p w:rsidR="004D63F4" w:rsidRDefault="006F6B69">
      <w:pPr>
        <w:ind w:firstLine="851"/>
      </w:pPr>
      <w:r>
        <w:rPr>
          <w:position w:val="-24"/>
        </w:rPr>
        <w:object w:dxaOrig="1420" w:dyaOrig="660">
          <v:shape id="_x0000_i1540" type="#_x0000_t75" style="width:71.25pt;height:33pt" o:ole="" fillcolor="window">
            <v:imagedata r:id="rId1008" o:title=""/>
          </v:shape>
          <o:OLEObject Type="Embed" ProgID="Equation.3" ShapeID="_x0000_i1540" DrawAspect="Content" ObjectID="_1452931920" r:id="rId1009"/>
        </w:object>
      </w:r>
    </w:p>
    <w:p w:rsidR="004D63F4" w:rsidRDefault="004D63F4">
      <w:pPr>
        <w:ind w:firstLine="851"/>
      </w:pPr>
    </w:p>
    <w:p w:rsidR="004D63F4" w:rsidRDefault="006F6B69">
      <w:pPr>
        <w:ind w:firstLine="851"/>
      </w:pPr>
      <w:r>
        <w:t>Момент сопротивления:</w:t>
      </w:r>
    </w:p>
    <w:p w:rsidR="004D63F4" w:rsidRDefault="004D63F4">
      <w:pPr>
        <w:ind w:firstLine="851"/>
      </w:pPr>
    </w:p>
    <w:p w:rsidR="004D63F4" w:rsidRDefault="006F6B69">
      <w:pPr>
        <w:ind w:firstLine="851"/>
      </w:pPr>
      <w:r>
        <w:rPr>
          <w:position w:val="-30"/>
        </w:rPr>
        <w:object w:dxaOrig="1260" w:dyaOrig="680">
          <v:shape id="_x0000_i1541" type="#_x0000_t75" style="width:63pt;height:33.75pt" o:ole="" fillcolor="window">
            <v:imagedata r:id="rId1010" o:title=""/>
          </v:shape>
          <o:OLEObject Type="Embed" ProgID="Equation.3" ShapeID="_x0000_i1541" DrawAspect="Content" ObjectID="_1452931921" r:id="rId1011"/>
        </w:object>
      </w:r>
    </w:p>
    <w:p w:rsidR="004D63F4" w:rsidRDefault="004D63F4">
      <w:pPr>
        <w:ind w:firstLine="851"/>
      </w:pPr>
    </w:p>
    <w:p w:rsidR="004D63F4" w:rsidRDefault="006F6B69">
      <w:pPr>
        <w:ind w:firstLine="851"/>
      </w:pPr>
      <w:r>
        <w:t>По конструкционным соображениям поперечины из бревен должны иметь диаметр не менее 16 см. (</w:t>
      </w:r>
      <w:r>
        <w:rPr>
          <w:lang w:val="en-US"/>
        </w:rPr>
        <w:t>d</w:t>
      </w:r>
      <w:r>
        <w:t xml:space="preserve"> = 16 см)</w:t>
      </w:r>
    </w:p>
    <w:p w:rsidR="004D63F4" w:rsidRDefault="006F6B69">
      <w:pPr>
        <w:ind w:firstLine="851"/>
      </w:pPr>
      <w:r>
        <w:t xml:space="preserve">Прогон служебного моста рассчитывается как балка на двух опорах с тем же пролетом </w:t>
      </w:r>
      <w:r>
        <w:rPr>
          <w:position w:val="-12"/>
        </w:rPr>
        <w:object w:dxaOrig="220" w:dyaOrig="360">
          <v:shape id="_x0000_i1542" type="#_x0000_t75" style="width:11.25pt;height:18pt" o:ole="" fillcolor="window">
            <v:imagedata r:id="rId1012" o:title=""/>
          </v:shape>
          <o:OLEObject Type="Embed" ProgID="Equation.3" ShapeID="_x0000_i1542" DrawAspect="Content" ObjectID="_1452931922" r:id="rId1013"/>
        </w:object>
      </w:r>
      <w:r>
        <w:t xml:space="preserve">, что и верхняя упорная балка. </w:t>
      </w:r>
    </w:p>
    <w:p w:rsidR="004D63F4" w:rsidRDefault="004D63F4">
      <w:pPr>
        <w:ind w:firstLine="851"/>
      </w:pPr>
    </w:p>
    <w:p w:rsidR="004D63F4" w:rsidRDefault="006F6B69">
      <w:pPr>
        <w:ind w:firstLine="851"/>
      </w:pPr>
      <w:r>
        <w:rPr>
          <w:position w:val="-12"/>
        </w:rPr>
        <w:object w:dxaOrig="420" w:dyaOrig="360">
          <v:shape id="_x0000_i1543" type="#_x0000_t75" style="width:21pt;height:18pt" o:ole="" fillcolor="window">
            <v:imagedata r:id="rId1014" o:title=""/>
          </v:shape>
          <o:OLEObject Type="Embed" ProgID="Equation.3" ShapeID="_x0000_i1543" DrawAspect="Content" ObjectID="_1452931923" r:id="rId1015"/>
        </w:object>
      </w:r>
    </w:p>
    <w:p w:rsidR="004D63F4" w:rsidRDefault="004D63F4">
      <w:pPr>
        <w:ind w:firstLine="851"/>
      </w:pPr>
    </w:p>
    <w:p w:rsidR="004D63F4" w:rsidRDefault="006F6B69">
      <w:pPr>
        <w:ind w:firstLine="851"/>
      </w:pPr>
      <w:r>
        <w:t>Сосредоточенная нагрузка на прогон от одной поперечины при двухпрогонном мосте:</w:t>
      </w:r>
    </w:p>
    <w:p w:rsidR="004D63F4" w:rsidRDefault="004D63F4">
      <w:pPr>
        <w:ind w:firstLine="851"/>
      </w:pPr>
    </w:p>
    <w:p w:rsidR="004D63F4" w:rsidRDefault="006F6B69">
      <w:pPr>
        <w:ind w:firstLine="851"/>
      </w:pPr>
      <w:r>
        <w:rPr>
          <w:position w:val="-24"/>
        </w:rPr>
        <w:object w:dxaOrig="1200" w:dyaOrig="620">
          <v:shape id="_x0000_i1544" type="#_x0000_t75" style="width:60pt;height:30.75pt" o:ole="" fillcolor="window">
            <v:imagedata r:id="rId1016" o:title=""/>
          </v:shape>
          <o:OLEObject Type="Embed" ProgID="Equation.3" ShapeID="_x0000_i1544" DrawAspect="Content" ObjectID="_1452931924" r:id="rId1017"/>
        </w:object>
      </w:r>
    </w:p>
    <w:p w:rsidR="004D63F4" w:rsidRDefault="004D63F4">
      <w:pPr>
        <w:ind w:firstLine="851"/>
      </w:pPr>
    </w:p>
    <w:p w:rsidR="004D63F4" w:rsidRDefault="006F6B69">
      <w:pPr>
        <w:ind w:firstLine="851"/>
      </w:pPr>
      <w:r>
        <w:t xml:space="preserve">Приходящаяся на один прогон сосредоточенная нагрузка от подъемного усилия Т и веса подъемника </w:t>
      </w:r>
      <w:r>
        <w:rPr>
          <w:position w:val="-12"/>
        </w:rPr>
        <w:object w:dxaOrig="320" w:dyaOrig="360">
          <v:shape id="_x0000_i1545" type="#_x0000_t75" style="width:15.75pt;height:18pt" o:ole="" fillcolor="window">
            <v:imagedata r:id="rId1018" o:title=""/>
          </v:shape>
          <o:OLEObject Type="Embed" ProgID="Equation.3" ShapeID="_x0000_i1545" DrawAspect="Content" ObjectID="_1452931925" r:id="rId1019"/>
        </w:object>
      </w:r>
      <w:r>
        <w:t xml:space="preserve"> приложена в данном случае посередине пролета (Рис.29)</w:t>
      </w:r>
    </w:p>
    <w:p w:rsidR="004D63F4" w:rsidRDefault="004D63F4">
      <w:pPr>
        <w:ind w:firstLine="851"/>
      </w:pPr>
    </w:p>
    <w:p w:rsidR="004D63F4" w:rsidRDefault="006F6B69">
      <w:pPr>
        <w:ind w:firstLine="851"/>
      </w:pPr>
      <w:r>
        <w:rPr>
          <w:position w:val="-12"/>
        </w:rPr>
        <w:object w:dxaOrig="1780" w:dyaOrig="360">
          <v:shape id="_x0000_i1546" type="#_x0000_t75" style="width:89.25pt;height:18pt" o:ole="" fillcolor="window">
            <v:imagedata r:id="rId1020" o:title=""/>
          </v:shape>
          <o:OLEObject Type="Embed" ProgID="Equation.3" ShapeID="_x0000_i1546" DrawAspect="Content" ObjectID="_1452931926" r:id="rId1021"/>
        </w:object>
      </w:r>
    </w:p>
    <w:p w:rsidR="004D63F4" w:rsidRDefault="004D63F4">
      <w:pPr>
        <w:ind w:firstLine="851"/>
      </w:pPr>
    </w:p>
    <w:p w:rsidR="004D63F4" w:rsidRDefault="006F6B69">
      <w:pPr>
        <w:ind w:firstLine="851"/>
      </w:pPr>
      <w:r>
        <w:t xml:space="preserve">для расчетной схемы на рис 29 строим эпюру изгибающихся моментов и определяем </w:t>
      </w:r>
      <w:r>
        <w:rPr>
          <w:position w:val="-12"/>
        </w:rPr>
        <w:object w:dxaOrig="560" w:dyaOrig="360">
          <v:shape id="_x0000_i1547" type="#_x0000_t75" style="width:27.75pt;height:18pt" o:ole="" fillcolor="window">
            <v:imagedata r:id="rId1022" o:title=""/>
          </v:shape>
          <o:OLEObject Type="Embed" ProgID="Equation.3" ShapeID="_x0000_i1547" DrawAspect="Content" ObjectID="_1452931927" r:id="rId1023"/>
        </w:object>
      </w:r>
      <w:r>
        <w:t>.</w:t>
      </w:r>
    </w:p>
    <w:p w:rsidR="004D63F4" w:rsidRDefault="006F6B69">
      <w:pPr>
        <w:jc w:val="center"/>
      </w:pPr>
      <w:r>
        <w:object w:dxaOrig="5698" w:dyaOrig="4332">
          <v:shape id="_x0000_i1548" type="#_x0000_t75" style="width:285pt;height:183.75pt" o:ole="" fillcolor="window">
            <v:imagedata r:id="rId1024" o:title=""/>
          </v:shape>
          <o:OLEObject Type="Embed" ProgID="CorelDraw.Graphic.8" ShapeID="_x0000_i1548" DrawAspect="Content" ObjectID="_1452931928" r:id="rId1025"/>
        </w:object>
      </w:r>
    </w:p>
    <w:p w:rsidR="004D63F4" w:rsidRDefault="006F6B69">
      <w:pPr>
        <w:ind w:firstLine="851"/>
      </w:pPr>
      <w:r>
        <w:t>Рис. 29. Расчетная схема прогона служебного моста.</w:t>
      </w:r>
    </w:p>
    <w:p w:rsidR="004D63F4" w:rsidRDefault="004D63F4">
      <w:pPr>
        <w:ind w:firstLine="851"/>
      </w:pPr>
    </w:p>
    <w:p w:rsidR="004D63F4" w:rsidRDefault="006F6B69">
      <w:pPr>
        <w:ind w:firstLine="851"/>
      </w:pPr>
      <w:r>
        <w:t>Максимальный изгибающий момент:</w:t>
      </w:r>
    </w:p>
    <w:p w:rsidR="004D63F4" w:rsidRDefault="004D63F4">
      <w:pPr>
        <w:ind w:firstLine="851"/>
      </w:pPr>
    </w:p>
    <w:p w:rsidR="004D63F4" w:rsidRDefault="006F6B69">
      <w:pPr>
        <w:ind w:firstLine="851"/>
      </w:pPr>
      <w:r>
        <w:rPr>
          <w:position w:val="-24"/>
        </w:rPr>
        <w:object w:dxaOrig="2160" w:dyaOrig="620">
          <v:shape id="_x0000_i1549" type="#_x0000_t75" style="width:108pt;height:30.75pt" o:ole="" fillcolor="window">
            <v:imagedata r:id="rId1026" o:title=""/>
          </v:shape>
          <o:OLEObject Type="Embed" ProgID="Equation.3" ShapeID="_x0000_i1549" DrawAspect="Content" ObjectID="_1452931929" r:id="rId1027"/>
        </w:object>
      </w:r>
    </w:p>
    <w:p w:rsidR="004D63F4" w:rsidRDefault="004D63F4">
      <w:pPr>
        <w:ind w:firstLine="851"/>
      </w:pPr>
    </w:p>
    <w:p w:rsidR="004D63F4" w:rsidRDefault="006F6B69">
      <w:pPr>
        <w:ind w:firstLine="851"/>
      </w:pPr>
      <w:r>
        <w:t>Момент сопротивления:</w:t>
      </w:r>
    </w:p>
    <w:p w:rsidR="004D63F4" w:rsidRDefault="004D63F4">
      <w:pPr>
        <w:ind w:firstLine="851"/>
      </w:pPr>
    </w:p>
    <w:p w:rsidR="004D63F4" w:rsidRDefault="006F6B69">
      <w:pPr>
        <w:ind w:firstLine="851"/>
      </w:pPr>
      <w:r>
        <w:rPr>
          <w:position w:val="-30"/>
        </w:rPr>
        <w:object w:dxaOrig="1260" w:dyaOrig="680">
          <v:shape id="_x0000_i1550" type="#_x0000_t75" style="width:63pt;height:33.75pt" o:ole="" fillcolor="window">
            <v:imagedata r:id="rId1028" o:title=""/>
          </v:shape>
          <o:OLEObject Type="Embed" ProgID="Equation.3" ShapeID="_x0000_i1550" DrawAspect="Content" ObjectID="_1452931930" r:id="rId1029"/>
        </w:object>
      </w:r>
    </w:p>
    <w:p w:rsidR="004D63F4" w:rsidRDefault="004D63F4">
      <w:pPr>
        <w:ind w:firstLine="851"/>
      </w:pPr>
    </w:p>
    <w:p w:rsidR="004D63F4" w:rsidRDefault="006F6B69">
      <w:pPr>
        <w:ind w:firstLine="851"/>
      </w:pPr>
      <w:r>
        <w:t xml:space="preserve">Прогоны делаем из бревен </w:t>
      </w:r>
      <w:r>
        <w:rPr>
          <w:position w:val="-6"/>
        </w:rPr>
        <w:object w:dxaOrig="960" w:dyaOrig="279">
          <v:shape id="_x0000_i1551" type="#_x0000_t75" style="width:48pt;height:14.25pt" o:ole="" fillcolor="window">
            <v:imagedata r:id="rId1030" o:title=""/>
          </v:shape>
          <o:OLEObject Type="Embed" ProgID="Equation.3" ShapeID="_x0000_i1551" DrawAspect="Content" ObjectID="_1452931931" r:id="rId1031"/>
        </w:object>
      </w:r>
      <w:r>
        <w:t xml:space="preserve"> принимаем </w:t>
      </w:r>
      <w:r>
        <w:rPr>
          <w:lang w:val="en-US"/>
        </w:rPr>
        <w:t>d</w:t>
      </w:r>
      <w:r>
        <w:t>=28 см.</w:t>
      </w:r>
    </w:p>
    <w:p w:rsidR="004D63F4" w:rsidRDefault="004D63F4">
      <w:pPr>
        <w:ind w:firstLine="851"/>
      </w:pPr>
    </w:p>
    <w:p w:rsidR="004D63F4" w:rsidRDefault="006F6B69">
      <w:pPr>
        <w:ind w:firstLine="851"/>
      </w:pPr>
      <w:r>
        <w:rPr>
          <w:position w:val="-14"/>
        </w:rPr>
        <w:object w:dxaOrig="1600" w:dyaOrig="400">
          <v:shape id="_x0000_i1552" type="#_x0000_t75" style="width:80.25pt;height:20.25pt" o:ole="" fillcolor="window">
            <v:imagedata r:id="rId1032" o:title=""/>
          </v:shape>
          <o:OLEObject Type="Embed" ProgID="Equation.3" ShapeID="_x0000_i1552" DrawAspect="Content" ObjectID="_1452931932" r:id="rId1033"/>
        </w:object>
      </w:r>
    </w:p>
    <w:p w:rsidR="004D63F4" w:rsidRDefault="004D63F4">
      <w:pPr>
        <w:ind w:firstLine="851"/>
      </w:pPr>
    </w:p>
    <w:p w:rsidR="004D63F4" w:rsidRDefault="006F6B69">
      <w:pPr>
        <w:ind w:firstLine="851"/>
      </w:pPr>
      <w:r>
        <w:t xml:space="preserve">Количество бревен </w:t>
      </w:r>
      <w:r>
        <w:rPr>
          <w:lang w:val="en-US"/>
        </w:rPr>
        <w:t>n</w:t>
      </w:r>
      <w:r>
        <w:t>=1, остальные прогоны конструктивно принимаем таких же размеров</w:t>
      </w:r>
    </w:p>
    <w:p w:rsidR="004D63F4" w:rsidRDefault="004D63F4">
      <w:pPr>
        <w:ind w:firstLine="851"/>
      </w:pPr>
    </w:p>
    <w:p w:rsidR="004D63F4" w:rsidRDefault="004D63F4">
      <w:pPr>
        <w:ind w:firstLine="851"/>
      </w:pPr>
    </w:p>
    <w:p w:rsidR="004D63F4" w:rsidRDefault="004D63F4">
      <w:pPr>
        <w:ind w:firstLine="851"/>
      </w:pPr>
    </w:p>
    <w:p w:rsidR="004D63F4" w:rsidRDefault="006F6B69">
      <w:pPr>
        <w:ind w:firstLine="851"/>
      </w:pPr>
      <w:r>
        <w:t>.</w:t>
      </w:r>
    </w:p>
    <w:p w:rsidR="004D63F4" w:rsidRDefault="006F6B69">
      <w:pPr>
        <w:jc w:val="center"/>
        <w:rPr>
          <w:b/>
        </w:rPr>
      </w:pPr>
      <w:r>
        <w:rPr>
          <w:b/>
        </w:rPr>
        <w:t>ЗАКЛЮЧЕНИЕ</w:t>
      </w:r>
    </w:p>
    <w:p w:rsidR="004D63F4" w:rsidRDefault="004D63F4">
      <w:pPr>
        <w:jc w:val="center"/>
      </w:pPr>
    </w:p>
    <w:p w:rsidR="004D63F4" w:rsidRDefault="006F6B69">
      <w:pPr>
        <w:ind w:firstLine="851"/>
        <w:jc w:val="both"/>
      </w:pPr>
      <w:r>
        <w:t>В данной курсовой работе была получена гидрологическая характеристика лесосплавного пути в объеме, необходимом для проектирования мелиоративных мероприятий. Были рассмотрены возможные варианты улучшения реки регулированием ее стока., был выработан вариант сезонного регулирования стока. Была запроектирована плотина,. Которая в целом характеризуется как деревянная ряжевая плотина сквозной рубки на свайном основании с контрфорсами, отверстиями, перекрываемыми обыкновенными плоскими щитами по съемным стойкам со служебным мостом.</w:t>
      </w:r>
    </w:p>
    <w:p w:rsidR="004D63F4" w:rsidRDefault="006F6B69">
      <w:pPr>
        <w:ind w:firstLine="851"/>
      </w:pPr>
      <w:r>
        <w:t>Запроектированная плотина обеспечивает создание водохранилища, что позволяет продлить сроки лесосплава.</w:t>
      </w:r>
    </w:p>
    <w:p w:rsidR="004D63F4" w:rsidRDefault="004D63F4">
      <w:pPr>
        <w:ind w:firstLine="851"/>
      </w:pPr>
    </w:p>
    <w:p w:rsidR="004D63F4" w:rsidRDefault="004D63F4">
      <w:pPr>
        <w:jc w:val="center"/>
        <w:rPr>
          <w:b/>
        </w:rPr>
      </w:pPr>
    </w:p>
    <w:p w:rsidR="004D63F4" w:rsidRDefault="004D63F4">
      <w:pPr>
        <w:jc w:val="center"/>
        <w:rPr>
          <w:b/>
        </w:rPr>
      </w:pPr>
    </w:p>
    <w:p w:rsidR="004D63F4" w:rsidRDefault="004D63F4">
      <w:pPr>
        <w:jc w:val="center"/>
        <w:rPr>
          <w:b/>
        </w:rPr>
      </w:pPr>
    </w:p>
    <w:p w:rsidR="004D63F4" w:rsidRDefault="004D63F4">
      <w:pPr>
        <w:jc w:val="center"/>
        <w:rPr>
          <w:b/>
        </w:rPr>
      </w:pPr>
    </w:p>
    <w:p w:rsidR="004D63F4" w:rsidRDefault="004D63F4">
      <w:pPr>
        <w:jc w:val="center"/>
        <w:rPr>
          <w:b/>
        </w:rPr>
      </w:pPr>
    </w:p>
    <w:p w:rsidR="004D63F4" w:rsidRDefault="006F6B69">
      <w:pPr>
        <w:jc w:val="center"/>
        <w:rPr>
          <w:b/>
        </w:rPr>
      </w:pPr>
      <w:r>
        <w:rPr>
          <w:b/>
        </w:rPr>
        <w:t>ЛИТЕРАТУРА</w:t>
      </w:r>
    </w:p>
    <w:p w:rsidR="004D63F4" w:rsidRDefault="004D63F4">
      <w:pPr>
        <w:jc w:val="center"/>
        <w:rPr>
          <w:b/>
        </w:rPr>
      </w:pPr>
    </w:p>
    <w:p w:rsidR="004D63F4" w:rsidRDefault="006F6B69">
      <w:pPr>
        <w:numPr>
          <w:ilvl w:val="0"/>
          <w:numId w:val="14"/>
        </w:numPr>
      </w:pPr>
      <w:r>
        <w:t>В.В.Савельев «Мелиорация лесосплавных путей и гидротехнические сооружения», М.:Лесная промышленность., 1982.</w:t>
      </w:r>
    </w:p>
    <w:p w:rsidR="004D63F4" w:rsidRDefault="006F6B69">
      <w:pPr>
        <w:numPr>
          <w:ilvl w:val="0"/>
          <w:numId w:val="14"/>
        </w:numPr>
      </w:pPr>
      <w:r>
        <w:t>М.М.Овчинников «Мелиорация лесосплавных путей и гидротехнические сооружения». Методические указания. С-Петербург., ЛТА - 1996</w:t>
      </w:r>
    </w:p>
    <w:p w:rsidR="004D63F4" w:rsidRDefault="006F6B69">
      <w:pPr>
        <w:numPr>
          <w:ilvl w:val="0"/>
          <w:numId w:val="14"/>
        </w:numPr>
      </w:pPr>
      <w:r>
        <w:t>П.Ф.Войтко «Мелиорация лесосплавных путей и гидротехнические сооружения». Методические указания к выполнению курсового проектирования, Йошкар-Ола, МарПИ, 1994</w:t>
      </w:r>
    </w:p>
    <w:p w:rsidR="004D63F4" w:rsidRDefault="006F6B69">
      <w:pPr>
        <w:numPr>
          <w:ilvl w:val="0"/>
          <w:numId w:val="14"/>
        </w:numPr>
      </w:pPr>
      <w:r>
        <w:t xml:space="preserve">Савельев, Овчинников «Мелиорация лесосплавных путей и гидротехнические сооружения».Методические указания к курсовому проектированию., Л.: ЛТА, 1974. </w:t>
      </w:r>
    </w:p>
    <w:p w:rsidR="004D63F4" w:rsidRDefault="004D63F4"/>
    <w:p w:rsidR="004D63F4" w:rsidRDefault="004D63F4"/>
    <w:p w:rsidR="004D63F4" w:rsidRDefault="004D63F4">
      <w:pPr>
        <w:rPr>
          <w:sz w:val="28"/>
        </w:rPr>
      </w:pPr>
    </w:p>
    <w:p w:rsidR="004D63F4" w:rsidRDefault="004D63F4">
      <w:pPr>
        <w:rPr>
          <w:sz w:val="28"/>
        </w:rPr>
      </w:pPr>
    </w:p>
    <w:p w:rsidR="004D63F4" w:rsidRDefault="004D63F4">
      <w:pPr>
        <w:rPr>
          <w:sz w:val="28"/>
        </w:rPr>
      </w:pPr>
    </w:p>
    <w:p w:rsidR="004D63F4" w:rsidRDefault="004D63F4">
      <w:pPr>
        <w:rPr>
          <w:sz w:val="28"/>
        </w:rPr>
      </w:pPr>
    </w:p>
    <w:p w:rsidR="004D63F4" w:rsidRDefault="004D63F4">
      <w:pPr>
        <w:rPr>
          <w:sz w:val="28"/>
        </w:rPr>
      </w:pPr>
    </w:p>
    <w:p w:rsidR="004D63F4" w:rsidRDefault="004D63F4">
      <w:pPr>
        <w:rPr>
          <w:sz w:val="28"/>
        </w:rPr>
      </w:pPr>
    </w:p>
    <w:p w:rsidR="004D63F4" w:rsidRDefault="004D63F4">
      <w:pPr>
        <w:rPr>
          <w:sz w:val="28"/>
        </w:rPr>
      </w:pPr>
    </w:p>
    <w:p w:rsidR="004D63F4" w:rsidRDefault="004D63F4">
      <w:pPr>
        <w:rPr>
          <w:sz w:val="28"/>
        </w:rPr>
      </w:pPr>
    </w:p>
    <w:p w:rsidR="004D63F4" w:rsidRDefault="004D63F4">
      <w:pPr>
        <w:rPr>
          <w:sz w:val="28"/>
        </w:rPr>
      </w:pPr>
    </w:p>
    <w:p w:rsidR="004D63F4" w:rsidRDefault="004D63F4">
      <w:pPr>
        <w:rPr>
          <w:sz w:val="28"/>
        </w:rPr>
      </w:pPr>
    </w:p>
    <w:p w:rsidR="004D63F4" w:rsidRDefault="004D63F4">
      <w:pPr>
        <w:rPr>
          <w:sz w:val="28"/>
        </w:rPr>
      </w:pPr>
    </w:p>
    <w:p w:rsidR="004D63F4" w:rsidRDefault="004D63F4">
      <w:pPr>
        <w:rPr>
          <w:sz w:val="28"/>
        </w:rPr>
      </w:pPr>
    </w:p>
    <w:p w:rsidR="004D63F4" w:rsidRDefault="006F6B69">
      <w:pPr>
        <w:spacing w:line="360" w:lineRule="auto"/>
        <w:jc w:val="center"/>
        <w:rPr>
          <w:b/>
          <w:sz w:val="32"/>
        </w:rPr>
      </w:pPr>
      <w:r>
        <w:rPr>
          <w:b/>
          <w:sz w:val="32"/>
        </w:rPr>
        <w:t>СОДЕРЖАНИЕ</w:t>
      </w:r>
    </w:p>
    <w:p w:rsidR="004D63F4" w:rsidRDefault="004D63F4">
      <w:pPr>
        <w:spacing w:line="360" w:lineRule="auto"/>
        <w:jc w:val="center"/>
        <w:rPr>
          <w:b/>
          <w:sz w:val="28"/>
        </w:rPr>
      </w:pPr>
    </w:p>
    <w:p w:rsidR="004D63F4" w:rsidRDefault="004D63F4">
      <w:pPr>
        <w:spacing w:line="360" w:lineRule="auto"/>
        <w:jc w:val="center"/>
        <w:rPr>
          <w:b/>
          <w:sz w:val="28"/>
        </w:rPr>
      </w:pPr>
    </w:p>
    <w:p w:rsidR="004D63F4" w:rsidRDefault="006F6B69">
      <w:pPr>
        <w:spacing w:line="360" w:lineRule="auto"/>
        <w:rPr>
          <w:sz w:val="28"/>
        </w:rPr>
      </w:pPr>
      <w:r>
        <w:rPr>
          <w:sz w:val="28"/>
        </w:rPr>
        <w:t>Введение.................................................................................................................................</w:t>
      </w:r>
    </w:p>
    <w:p w:rsidR="004D63F4" w:rsidRDefault="006F6B69">
      <w:pPr>
        <w:numPr>
          <w:ilvl w:val="0"/>
          <w:numId w:val="17"/>
        </w:numPr>
        <w:spacing w:line="360" w:lineRule="auto"/>
        <w:rPr>
          <w:sz w:val="28"/>
        </w:rPr>
      </w:pPr>
      <w:r>
        <w:rPr>
          <w:sz w:val="28"/>
        </w:rPr>
        <w:t>Гидрологическая характеристика лесосплавного пути................................................</w:t>
      </w:r>
    </w:p>
    <w:p w:rsidR="004D63F4" w:rsidRDefault="006F6B69">
      <w:pPr>
        <w:numPr>
          <w:ilvl w:val="1"/>
          <w:numId w:val="17"/>
        </w:numPr>
        <w:spacing w:line="360" w:lineRule="auto"/>
        <w:rPr>
          <w:sz w:val="28"/>
        </w:rPr>
      </w:pPr>
      <w:r>
        <w:rPr>
          <w:sz w:val="28"/>
        </w:rPr>
        <w:t>Определение режима расходов воды в расчетном маловодном году. ......................</w:t>
      </w:r>
    </w:p>
    <w:p w:rsidR="004D63F4" w:rsidRDefault="006F6B69">
      <w:pPr>
        <w:numPr>
          <w:ilvl w:val="1"/>
          <w:numId w:val="17"/>
        </w:numPr>
        <w:spacing w:line="360" w:lineRule="auto"/>
        <w:rPr>
          <w:sz w:val="28"/>
        </w:rPr>
      </w:pPr>
      <w:r>
        <w:rPr>
          <w:sz w:val="28"/>
        </w:rPr>
        <w:t>Построение интегральной кривой стока в расчетных створах. .................................</w:t>
      </w:r>
    </w:p>
    <w:p w:rsidR="004D63F4" w:rsidRDefault="006F6B69">
      <w:pPr>
        <w:numPr>
          <w:ilvl w:val="1"/>
          <w:numId w:val="17"/>
        </w:numPr>
        <w:spacing w:line="360" w:lineRule="auto"/>
        <w:rPr>
          <w:sz w:val="28"/>
        </w:rPr>
      </w:pPr>
      <w:r>
        <w:rPr>
          <w:sz w:val="28"/>
        </w:rPr>
        <w:t>Расчет максимальных расходов воды в створах проектируемых сооружений.........</w:t>
      </w:r>
    </w:p>
    <w:p w:rsidR="004D63F4" w:rsidRDefault="006F6B69">
      <w:pPr>
        <w:numPr>
          <w:ilvl w:val="1"/>
          <w:numId w:val="17"/>
        </w:numPr>
        <w:spacing w:line="360" w:lineRule="auto"/>
        <w:rPr>
          <w:sz w:val="28"/>
        </w:rPr>
      </w:pPr>
      <w:r>
        <w:rPr>
          <w:sz w:val="28"/>
        </w:rPr>
        <w:t>Построение кривой расхода в лимитирующем створе. ..............................................</w:t>
      </w:r>
    </w:p>
    <w:p w:rsidR="004D63F4" w:rsidRDefault="006F6B69">
      <w:pPr>
        <w:numPr>
          <w:ilvl w:val="0"/>
          <w:numId w:val="17"/>
        </w:numPr>
        <w:spacing w:line="360" w:lineRule="auto"/>
        <w:rPr>
          <w:sz w:val="28"/>
        </w:rPr>
      </w:pPr>
      <w:r>
        <w:rPr>
          <w:sz w:val="28"/>
        </w:rPr>
        <w:t>Выбор и обоснование схемы регулирования стока реки. ............................................</w:t>
      </w:r>
    </w:p>
    <w:p w:rsidR="004D63F4" w:rsidRDefault="006F6B69">
      <w:pPr>
        <w:numPr>
          <w:ilvl w:val="1"/>
          <w:numId w:val="17"/>
        </w:numPr>
        <w:spacing w:line="360" w:lineRule="auto"/>
        <w:rPr>
          <w:sz w:val="28"/>
        </w:rPr>
      </w:pPr>
      <w:r>
        <w:rPr>
          <w:sz w:val="28"/>
        </w:rPr>
        <w:t>Определение сроков лесосплава на естественных уровнях и расчет необходимого его продления. .................................................................................................................</w:t>
      </w:r>
    </w:p>
    <w:p w:rsidR="004D63F4" w:rsidRDefault="006F6B69">
      <w:pPr>
        <w:numPr>
          <w:ilvl w:val="1"/>
          <w:numId w:val="17"/>
        </w:numPr>
        <w:spacing w:line="360" w:lineRule="auto"/>
        <w:rPr>
          <w:sz w:val="28"/>
        </w:rPr>
      </w:pPr>
      <w:r>
        <w:rPr>
          <w:sz w:val="28"/>
        </w:rPr>
        <w:t>Выбор варианта схемы регулирования стока. .............................................................</w:t>
      </w:r>
    </w:p>
    <w:p w:rsidR="004D63F4" w:rsidRDefault="006F6B69">
      <w:pPr>
        <w:numPr>
          <w:ilvl w:val="1"/>
          <w:numId w:val="17"/>
        </w:numPr>
        <w:spacing w:line="360" w:lineRule="auto"/>
        <w:rPr>
          <w:sz w:val="28"/>
        </w:rPr>
      </w:pPr>
      <w:r>
        <w:rPr>
          <w:sz w:val="28"/>
        </w:rPr>
        <w:t>Водохозяйственный расчет по принятому варианту схемы регулирования стока...</w:t>
      </w:r>
    </w:p>
    <w:p w:rsidR="004D63F4" w:rsidRDefault="006F6B69">
      <w:pPr>
        <w:numPr>
          <w:ilvl w:val="0"/>
          <w:numId w:val="17"/>
        </w:numPr>
        <w:spacing w:line="360" w:lineRule="auto"/>
        <w:rPr>
          <w:sz w:val="28"/>
        </w:rPr>
      </w:pPr>
      <w:r>
        <w:rPr>
          <w:sz w:val="28"/>
        </w:rPr>
        <w:t>Проект лесосплавной плотины........................................................................................</w:t>
      </w:r>
    </w:p>
    <w:p w:rsidR="004D63F4" w:rsidRDefault="006F6B69">
      <w:pPr>
        <w:numPr>
          <w:ilvl w:val="1"/>
          <w:numId w:val="17"/>
        </w:numPr>
        <w:spacing w:line="360" w:lineRule="auto"/>
        <w:rPr>
          <w:sz w:val="28"/>
        </w:rPr>
      </w:pPr>
      <w:r>
        <w:rPr>
          <w:sz w:val="28"/>
        </w:rPr>
        <w:t>Исходные данные............................................................................................................</w:t>
      </w:r>
    </w:p>
    <w:p w:rsidR="004D63F4" w:rsidRDefault="006F6B69">
      <w:pPr>
        <w:numPr>
          <w:ilvl w:val="1"/>
          <w:numId w:val="17"/>
        </w:numPr>
        <w:spacing w:line="360" w:lineRule="auto"/>
        <w:rPr>
          <w:sz w:val="28"/>
        </w:rPr>
      </w:pPr>
      <w:r>
        <w:rPr>
          <w:sz w:val="28"/>
        </w:rPr>
        <w:t>Выбор створа плотины....................................................................................................</w:t>
      </w:r>
    </w:p>
    <w:p w:rsidR="004D63F4" w:rsidRDefault="006F6B69">
      <w:pPr>
        <w:numPr>
          <w:ilvl w:val="1"/>
          <w:numId w:val="17"/>
        </w:numPr>
        <w:spacing w:line="360" w:lineRule="auto"/>
        <w:rPr>
          <w:sz w:val="28"/>
        </w:rPr>
      </w:pPr>
      <w:r>
        <w:rPr>
          <w:sz w:val="28"/>
        </w:rPr>
        <w:t>Выбор типа и конструкции плотины.............................................................................</w:t>
      </w:r>
    </w:p>
    <w:p w:rsidR="004D63F4" w:rsidRDefault="006F6B69">
      <w:pPr>
        <w:numPr>
          <w:ilvl w:val="1"/>
          <w:numId w:val="17"/>
        </w:numPr>
        <w:spacing w:line="360" w:lineRule="auto"/>
        <w:rPr>
          <w:sz w:val="28"/>
        </w:rPr>
      </w:pPr>
      <w:r>
        <w:rPr>
          <w:sz w:val="28"/>
        </w:rPr>
        <w:t>Гидравлический расчет ширины отверстия плотины..................................................</w:t>
      </w:r>
    </w:p>
    <w:p w:rsidR="004D63F4" w:rsidRDefault="006F6B69">
      <w:pPr>
        <w:numPr>
          <w:ilvl w:val="1"/>
          <w:numId w:val="17"/>
        </w:numPr>
        <w:spacing w:line="360" w:lineRule="auto"/>
        <w:rPr>
          <w:sz w:val="28"/>
        </w:rPr>
      </w:pPr>
      <w:r>
        <w:rPr>
          <w:sz w:val="28"/>
        </w:rPr>
        <w:t>Лесопропускные устройства плотины и разбивка ее отверстия на пролеты.............</w:t>
      </w:r>
    </w:p>
    <w:p w:rsidR="004D63F4" w:rsidRDefault="006F6B69">
      <w:pPr>
        <w:numPr>
          <w:ilvl w:val="1"/>
          <w:numId w:val="17"/>
        </w:numPr>
        <w:spacing w:line="360" w:lineRule="auto"/>
        <w:rPr>
          <w:sz w:val="28"/>
        </w:rPr>
      </w:pPr>
      <w:r>
        <w:rPr>
          <w:sz w:val="28"/>
        </w:rPr>
        <w:t>Расчет подземного контура плотины и боковой фильтрации.....................................</w:t>
      </w:r>
    </w:p>
    <w:p w:rsidR="004D63F4" w:rsidRDefault="006F6B69">
      <w:pPr>
        <w:numPr>
          <w:ilvl w:val="1"/>
          <w:numId w:val="17"/>
        </w:numPr>
        <w:spacing w:line="360" w:lineRule="auto"/>
        <w:rPr>
          <w:sz w:val="28"/>
        </w:rPr>
      </w:pPr>
      <w:r>
        <w:rPr>
          <w:sz w:val="28"/>
        </w:rPr>
        <w:t>Статические расчеты основных элементов плотины...................................................</w:t>
      </w:r>
    </w:p>
    <w:p w:rsidR="004D63F4" w:rsidRDefault="006F6B69">
      <w:pPr>
        <w:spacing w:line="360" w:lineRule="auto"/>
        <w:rPr>
          <w:sz w:val="28"/>
        </w:rPr>
      </w:pPr>
      <w:r>
        <w:rPr>
          <w:sz w:val="28"/>
        </w:rPr>
        <w:t>Заключение.............................................................................................................................</w:t>
      </w:r>
    </w:p>
    <w:p w:rsidR="004D63F4" w:rsidRDefault="006F6B69">
      <w:pPr>
        <w:spacing w:line="360" w:lineRule="auto"/>
        <w:rPr>
          <w:sz w:val="28"/>
        </w:rPr>
      </w:pPr>
      <w:r>
        <w:rPr>
          <w:sz w:val="28"/>
        </w:rPr>
        <w:t>Литература..............................................................................................................................</w:t>
      </w:r>
    </w:p>
    <w:p w:rsidR="004D63F4" w:rsidRDefault="006F6B69">
      <w:pPr>
        <w:spacing w:line="360" w:lineRule="auto"/>
        <w:rPr>
          <w:sz w:val="28"/>
        </w:rPr>
      </w:pPr>
      <w:r>
        <w:rPr>
          <w:sz w:val="28"/>
        </w:rPr>
        <w:t>Содержание............................................................................................................................</w:t>
      </w:r>
    </w:p>
    <w:p w:rsidR="004D63F4" w:rsidRDefault="004D63F4">
      <w:pPr>
        <w:rPr>
          <w:sz w:val="28"/>
        </w:rPr>
      </w:pPr>
    </w:p>
    <w:p w:rsidR="004D63F4" w:rsidRDefault="004D63F4">
      <w:pPr>
        <w:ind w:firstLine="851"/>
        <w:rPr>
          <w:sz w:val="28"/>
        </w:rPr>
      </w:pPr>
      <w:bookmarkStart w:id="0" w:name="_GoBack"/>
      <w:bookmarkEnd w:id="0"/>
    </w:p>
    <w:sectPr w:rsidR="004D63F4">
      <w:pgSz w:w="11906" w:h="16838"/>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842DA"/>
    <w:multiLevelType w:val="singleLevel"/>
    <w:tmpl w:val="C0C2860A"/>
    <w:lvl w:ilvl="0">
      <w:start w:val="1"/>
      <w:numFmt w:val="decimal"/>
      <w:lvlText w:val="%1-"/>
      <w:lvlJc w:val="left"/>
      <w:pPr>
        <w:tabs>
          <w:tab w:val="num" w:pos="1211"/>
        </w:tabs>
        <w:ind w:left="1211" w:hanging="360"/>
      </w:pPr>
      <w:rPr>
        <w:rFonts w:hint="default"/>
      </w:rPr>
    </w:lvl>
  </w:abstractNum>
  <w:abstractNum w:abstractNumId="1">
    <w:nsid w:val="07DF2B71"/>
    <w:multiLevelType w:val="singleLevel"/>
    <w:tmpl w:val="88603A58"/>
    <w:lvl w:ilvl="0">
      <w:start w:val="5"/>
      <w:numFmt w:val="bullet"/>
      <w:lvlText w:val="-"/>
      <w:lvlJc w:val="left"/>
      <w:pPr>
        <w:tabs>
          <w:tab w:val="num" w:pos="1211"/>
        </w:tabs>
        <w:ind w:left="1211" w:hanging="360"/>
      </w:pPr>
      <w:rPr>
        <w:rFonts w:hint="default"/>
      </w:rPr>
    </w:lvl>
  </w:abstractNum>
  <w:abstractNum w:abstractNumId="2">
    <w:nsid w:val="0B1B3F97"/>
    <w:multiLevelType w:val="multilevel"/>
    <w:tmpl w:val="A33A53E6"/>
    <w:lvl w:ilvl="0">
      <w:start w:val="1"/>
      <w:numFmt w:val="decimal"/>
      <w:lvlText w:val="%1"/>
      <w:lvlJc w:val="left"/>
      <w:pPr>
        <w:tabs>
          <w:tab w:val="num" w:pos="480"/>
        </w:tabs>
        <w:ind w:left="480" w:hanging="480"/>
      </w:pPr>
      <w:rPr>
        <w:rFonts w:hint="default"/>
      </w:rPr>
    </w:lvl>
    <w:lvl w:ilvl="1">
      <w:start w:val="5"/>
      <w:numFmt w:val="decimal"/>
      <w:lvlText w:val="%1.%2"/>
      <w:lvlJc w:val="left"/>
      <w:pPr>
        <w:tabs>
          <w:tab w:val="num" w:pos="905"/>
        </w:tabs>
        <w:ind w:left="905" w:hanging="480"/>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3">
    <w:nsid w:val="0CC33A21"/>
    <w:multiLevelType w:val="multilevel"/>
    <w:tmpl w:val="692064EC"/>
    <w:lvl w:ilvl="0">
      <w:start w:val="1"/>
      <w:numFmt w:val="decimal"/>
      <w:lvlText w:val="%1"/>
      <w:lvlJc w:val="left"/>
      <w:pPr>
        <w:tabs>
          <w:tab w:val="num" w:pos="480"/>
        </w:tabs>
        <w:ind w:left="480" w:hanging="480"/>
      </w:pPr>
      <w:rPr>
        <w:rFonts w:hint="default"/>
      </w:rPr>
    </w:lvl>
    <w:lvl w:ilvl="1">
      <w:start w:val="3"/>
      <w:numFmt w:val="decimal"/>
      <w:lvlText w:val="%1.%2"/>
      <w:lvlJc w:val="left"/>
      <w:pPr>
        <w:tabs>
          <w:tab w:val="num" w:pos="905"/>
        </w:tabs>
        <w:ind w:left="905" w:hanging="480"/>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4">
    <w:nsid w:val="0F7F26B7"/>
    <w:multiLevelType w:val="multilevel"/>
    <w:tmpl w:val="F1A023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3235BCC"/>
    <w:multiLevelType w:val="multilevel"/>
    <w:tmpl w:val="FA5C65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185A6A4D"/>
    <w:multiLevelType w:val="multilevel"/>
    <w:tmpl w:val="97E47644"/>
    <w:lvl w:ilvl="0">
      <w:start w:val="1"/>
      <w:numFmt w:val="decimal"/>
      <w:lvlText w:val="%1"/>
      <w:lvlJc w:val="left"/>
      <w:pPr>
        <w:tabs>
          <w:tab w:val="num" w:pos="480"/>
        </w:tabs>
        <w:ind w:left="480" w:hanging="480"/>
      </w:pPr>
      <w:rPr>
        <w:rFonts w:hint="default"/>
      </w:rPr>
    </w:lvl>
    <w:lvl w:ilvl="1">
      <w:start w:val="5"/>
      <w:numFmt w:val="decimal"/>
      <w:lvlText w:val="%1.%2"/>
      <w:lvlJc w:val="left"/>
      <w:pPr>
        <w:tabs>
          <w:tab w:val="num" w:pos="905"/>
        </w:tabs>
        <w:ind w:left="905" w:hanging="480"/>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7">
    <w:nsid w:val="242A2A7B"/>
    <w:multiLevelType w:val="multilevel"/>
    <w:tmpl w:val="DD967A3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71"/>
        </w:tabs>
        <w:ind w:left="1271" w:hanging="420"/>
      </w:pPr>
      <w:rPr>
        <w:rFonts w:hint="default"/>
      </w:rPr>
    </w:lvl>
    <w:lvl w:ilvl="2">
      <w:start w:val="1"/>
      <w:numFmt w:val="decimal"/>
      <w:isLgl/>
      <w:lvlText w:val="%1.%2.%3."/>
      <w:lvlJc w:val="left"/>
      <w:pPr>
        <w:tabs>
          <w:tab w:val="num" w:pos="2422"/>
        </w:tabs>
        <w:ind w:left="2422" w:hanging="720"/>
      </w:pPr>
      <w:rPr>
        <w:rFonts w:hint="default"/>
      </w:rPr>
    </w:lvl>
    <w:lvl w:ilvl="3">
      <w:start w:val="1"/>
      <w:numFmt w:val="decimal"/>
      <w:isLgl/>
      <w:lvlText w:val="%1.%2.%3.%4."/>
      <w:lvlJc w:val="left"/>
      <w:pPr>
        <w:tabs>
          <w:tab w:val="num" w:pos="3273"/>
        </w:tabs>
        <w:ind w:left="3273" w:hanging="720"/>
      </w:pPr>
      <w:rPr>
        <w:rFonts w:hint="default"/>
      </w:rPr>
    </w:lvl>
    <w:lvl w:ilvl="4">
      <w:start w:val="1"/>
      <w:numFmt w:val="decimal"/>
      <w:isLgl/>
      <w:lvlText w:val="%1.%2.%3.%4.%5."/>
      <w:lvlJc w:val="left"/>
      <w:pPr>
        <w:tabs>
          <w:tab w:val="num" w:pos="4484"/>
        </w:tabs>
        <w:ind w:left="4484" w:hanging="1080"/>
      </w:pPr>
      <w:rPr>
        <w:rFonts w:hint="default"/>
      </w:rPr>
    </w:lvl>
    <w:lvl w:ilvl="5">
      <w:start w:val="1"/>
      <w:numFmt w:val="decimal"/>
      <w:isLgl/>
      <w:lvlText w:val="%1.%2.%3.%4.%5.%6."/>
      <w:lvlJc w:val="left"/>
      <w:pPr>
        <w:tabs>
          <w:tab w:val="num" w:pos="5335"/>
        </w:tabs>
        <w:ind w:left="5335" w:hanging="1080"/>
      </w:pPr>
      <w:rPr>
        <w:rFonts w:hint="default"/>
      </w:rPr>
    </w:lvl>
    <w:lvl w:ilvl="6">
      <w:start w:val="1"/>
      <w:numFmt w:val="decimal"/>
      <w:isLgl/>
      <w:lvlText w:val="%1.%2.%3.%4.%5.%6.%7."/>
      <w:lvlJc w:val="left"/>
      <w:pPr>
        <w:tabs>
          <w:tab w:val="num" w:pos="6546"/>
        </w:tabs>
        <w:ind w:left="6546" w:hanging="1440"/>
      </w:pPr>
      <w:rPr>
        <w:rFonts w:hint="default"/>
      </w:rPr>
    </w:lvl>
    <w:lvl w:ilvl="7">
      <w:start w:val="1"/>
      <w:numFmt w:val="decimal"/>
      <w:isLgl/>
      <w:lvlText w:val="%1.%2.%3.%4.%5.%6.%7.%8."/>
      <w:lvlJc w:val="left"/>
      <w:pPr>
        <w:tabs>
          <w:tab w:val="num" w:pos="7397"/>
        </w:tabs>
        <w:ind w:left="7397" w:hanging="1440"/>
      </w:pPr>
      <w:rPr>
        <w:rFonts w:hint="default"/>
      </w:rPr>
    </w:lvl>
    <w:lvl w:ilvl="8">
      <w:start w:val="1"/>
      <w:numFmt w:val="decimal"/>
      <w:isLgl/>
      <w:lvlText w:val="%1.%2.%3.%4.%5.%6.%7.%8.%9."/>
      <w:lvlJc w:val="left"/>
      <w:pPr>
        <w:tabs>
          <w:tab w:val="num" w:pos="8608"/>
        </w:tabs>
        <w:ind w:left="8608" w:hanging="1800"/>
      </w:pPr>
      <w:rPr>
        <w:rFonts w:hint="default"/>
      </w:rPr>
    </w:lvl>
  </w:abstractNum>
  <w:abstractNum w:abstractNumId="8">
    <w:nsid w:val="25FE4B55"/>
    <w:multiLevelType w:val="singleLevel"/>
    <w:tmpl w:val="80F81902"/>
    <w:lvl w:ilvl="0">
      <w:start w:val="1"/>
      <w:numFmt w:val="bullet"/>
      <w:lvlText w:val="-"/>
      <w:lvlJc w:val="left"/>
      <w:pPr>
        <w:tabs>
          <w:tab w:val="num" w:pos="360"/>
        </w:tabs>
        <w:ind w:left="360" w:hanging="360"/>
      </w:pPr>
      <w:rPr>
        <w:rFonts w:hint="default"/>
      </w:rPr>
    </w:lvl>
  </w:abstractNum>
  <w:abstractNum w:abstractNumId="9">
    <w:nsid w:val="311B19B7"/>
    <w:multiLevelType w:val="multilevel"/>
    <w:tmpl w:val="6B3C5CB0"/>
    <w:lvl w:ilvl="0">
      <w:start w:val="1"/>
      <w:numFmt w:val="upperRoman"/>
      <w:lvlText w:val="%1."/>
      <w:lvlJc w:val="left"/>
      <w:pPr>
        <w:tabs>
          <w:tab w:val="num" w:pos="720"/>
        </w:tabs>
        <w:ind w:left="720" w:hanging="720"/>
      </w:pPr>
    </w:lvl>
    <w:lvl w:ilvl="1">
      <w:start w:val="2"/>
      <w:numFmt w:val="decimal"/>
      <w:isLgl/>
      <w:lvlText w:val="%1.%2."/>
      <w:lvlJc w:val="left"/>
      <w:pPr>
        <w:tabs>
          <w:tab w:val="num" w:pos="1271"/>
        </w:tabs>
        <w:ind w:left="1271" w:hanging="420"/>
      </w:pPr>
      <w:rPr>
        <w:rFonts w:hint="default"/>
      </w:rPr>
    </w:lvl>
    <w:lvl w:ilvl="2">
      <w:start w:val="1"/>
      <w:numFmt w:val="decimal"/>
      <w:isLgl/>
      <w:lvlText w:val="%1.%2.%3."/>
      <w:lvlJc w:val="left"/>
      <w:pPr>
        <w:tabs>
          <w:tab w:val="num" w:pos="2422"/>
        </w:tabs>
        <w:ind w:left="2422" w:hanging="720"/>
      </w:pPr>
      <w:rPr>
        <w:rFonts w:hint="default"/>
      </w:rPr>
    </w:lvl>
    <w:lvl w:ilvl="3">
      <w:start w:val="1"/>
      <w:numFmt w:val="decimal"/>
      <w:isLgl/>
      <w:lvlText w:val="%1.%2.%3.%4."/>
      <w:lvlJc w:val="left"/>
      <w:pPr>
        <w:tabs>
          <w:tab w:val="num" w:pos="3273"/>
        </w:tabs>
        <w:ind w:left="3273" w:hanging="720"/>
      </w:pPr>
      <w:rPr>
        <w:rFonts w:hint="default"/>
      </w:rPr>
    </w:lvl>
    <w:lvl w:ilvl="4">
      <w:start w:val="1"/>
      <w:numFmt w:val="decimal"/>
      <w:isLgl/>
      <w:lvlText w:val="%1.%2.%3.%4.%5."/>
      <w:lvlJc w:val="left"/>
      <w:pPr>
        <w:tabs>
          <w:tab w:val="num" w:pos="4484"/>
        </w:tabs>
        <w:ind w:left="4484" w:hanging="1080"/>
      </w:pPr>
      <w:rPr>
        <w:rFonts w:hint="default"/>
      </w:rPr>
    </w:lvl>
    <w:lvl w:ilvl="5">
      <w:start w:val="1"/>
      <w:numFmt w:val="decimal"/>
      <w:isLgl/>
      <w:lvlText w:val="%1.%2.%3.%4.%5.%6."/>
      <w:lvlJc w:val="left"/>
      <w:pPr>
        <w:tabs>
          <w:tab w:val="num" w:pos="5335"/>
        </w:tabs>
        <w:ind w:left="5335" w:hanging="1080"/>
      </w:pPr>
      <w:rPr>
        <w:rFonts w:hint="default"/>
      </w:rPr>
    </w:lvl>
    <w:lvl w:ilvl="6">
      <w:start w:val="1"/>
      <w:numFmt w:val="decimal"/>
      <w:isLgl/>
      <w:lvlText w:val="%1.%2.%3.%4.%5.%6.%7."/>
      <w:lvlJc w:val="left"/>
      <w:pPr>
        <w:tabs>
          <w:tab w:val="num" w:pos="6546"/>
        </w:tabs>
        <w:ind w:left="6546" w:hanging="1440"/>
      </w:pPr>
      <w:rPr>
        <w:rFonts w:hint="default"/>
      </w:rPr>
    </w:lvl>
    <w:lvl w:ilvl="7">
      <w:start w:val="1"/>
      <w:numFmt w:val="decimal"/>
      <w:isLgl/>
      <w:lvlText w:val="%1.%2.%3.%4.%5.%6.%7.%8."/>
      <w:lvlJc w:val="left"/>
      <w:pPr>
        <w:tabs>
          <w:tab w:val="num" w:pos="7397"/>
        </w:tabs>
        <w:ind w:left="7397" w:hanging="1440"/>
      </w:pPr>
      <w:rPr>
        <w:rFonts w:hint="default"/>
      </w:rPr>
    </w:lvl>
    <w:lvl w:ilvl="8">
      <w:start w:val="1"/>
      <w:numFmt w:val="decimal"/>
      <w:isLgl/>
      <w:lvlText w:val="%1.%2.%3.%4.%5.%6.%7.%8.%9."/>
      <w:lvlJc w:val="left"/>
      <w:pPr>
        <w:tabs>
          <w:tab w:val="num" w:pos="8608"/>
        </w:tabs>
        <w:ind w:left="8608" w:hanging="1800"/>
      </w:pPr>
      <w:rPr>
        <w:rFonts w:hint="default"/>
      </w:rPr>
    </w:lvl>
  </w:abstractNum>
  <w:abstractNum w:abstractNumId="10">
    <w:nsid w:val="3D8E3D4E"/>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4FF3547F"/>
    <w:multiLevelType w:val="singleLevel"/>
    <w:tmpl w:val="C3F658F8"/>
    <w:lvl w:ilvl="0">
      <w:start w:val="1"/>
      <w:numFmt w:val="bullet"/>
      <w:lvlText w:val="-"/>
      <w:lvlJc w:val="left"/>
      <w:pPr>
        <w:tabs>
          <w:tab w:val="num" w:pos="360"/>
        </w:tabs>
        <w:ind w:left="360" w:hanging="360"/>
      </w:pPr>
      <w:rPr>
        <w:rFonts w:hint="default"/>
      </w:rPr>
    </w:lvl>
  </w:abstractNum>
  <w:abstractNum w:abstractNumId="12">
    <w:nsid w:val="596D796D"/>
    <w:multiLevelType w:val="multilevel"/>
    <w:tmpl w:val="2D9C261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71"/>
        </w:tabs>
        <w:ind w:left="1271" w:hanging="4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3">
    <w:nsid w:val="64F7193B"/>
    <w:multiLevelType w:val="singleLevel"/>
    <w:tmpl w:val="5A283910"/>
    <w:lvl w:ilvl="0">
      <w:start w:val="1"/>
      <w:numFmt w:val="decimal"/>
      <w:lvlText w:val="%1."/>
      <w:lvlJc w:val="left"/>
      <w:pPr>
        <w:tabs>
          <w:tab w:val="num" w:pos="1211"/>
        </w:tabs>
        <w:ind w:left="1211" w:hanging="360"/>
      </w:pPr>
      <w:rPr>
        <w:rFonts w:hint="default"/>
      </w:rPr>
    </w:lvl>
  </w:abstractNum>
  <w:abstractNum w:abstractNumId="14">
    <w:nsid w:val="65BB020B"/>
    <w:multiLevelType w:val="singleLevel"/>
    <w:tmpl w:val="163E85DA"/>
    <w:lvl w:ilvl="0">
      <w:start w:val="1"/>
      <w:numFmt w:val="decimal"/>
      <w:lvlText w:val="%1)"/>
      <w:lvlJc w:val="left"/>
      <w:pPr>
        <w:tabs>
          <w:tab w:val="num" w:pos="1211"/>
        </w:tabs>
        <w:ind w:left="1211" w:hanging="360"/>
      </w:pPr>
      <w:rPr>
        <w:rFonts w:hint="default"/>
      </w:rPr>
    </w:lvl>
  </w:abstractNum>
  <w:abstractNum w:abstractNumId="15">
    <w:nsid w:val="69424AF9"/>
    <w:multiLevelType w:val="singleLevel"/>
    <w:tmpl w:val="02AE1528"/>
    <w:lvl w:ilvl="0">
      <w:start w:val="1"/>
      <w:numFmt w:val="decimal"/>
      <w:lvlText w:val="%1)"/>
      <w:lvlJc w:val="left"/>
      <w:pPr>
        <w:tabs>
          <w:tab w:val="num" w:pos="1211"/>
        </w:tabs>
        <w:ind w:left="1211" w:hanging="360"/>
      </w:pPr>
      <w:rPr>
        <w:rFonts w:hint="default"/>
      </w:rPr>
    </w:lvl>
  </w:abstractNum>
  <w:abstractNum w:abstractNumId="16">
    <w:nsid w:val="6A2B4FB9"/>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703978E7"/>
    <w:multiLevelType w:val="singleLevel"/>
    <w:tmpl w:val="0DBC4456"/>
    <w:lvl w:ilvl="0">
      <w:start w:val="13"/>
      <w:numFmt w:val="bullet"/>
      <w:lvlText w:val="-"/>
      <w:lvlJc w:val="left"/>
      <w:pPr>
        <w:tabs>
          <w:tab w:val="num" w:pos="360"/>
        </w:tabs>
        <w:ind w:left="360" w:hanging="360"/>
      </w:pPr>
      <w:rPr>
        <w:rFonts w:hint="default"/>
      </w:rPr>
    </w:lvl>
  </w:abstractNum>
  <w:abstractNum w:abstractNumId="18">
    <w:nsid w:val="763C3AD6"/>
    <w:multiLevelType w:val="multilevel"/>
    <w:tmpl w:val="A73ACBB0"/>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1487"/>
        </w:tabs>
        <w:ind w:left="1487" w:hanging="636"/>
      </w:pPr>
      <w:rPr>
        <w:rFonts w:hint="default"/>
      </w:rPr>
    </w:lvl>
    <w:lvl w:ilvl="2">
      <w:start w:val="1"/>
      <w:numFmt w:val="decimal"/>
      <w:isLgl/>
      <w:lvlText w:val="%1.%2.%3."/>
      <w:lvlJc w:val="left"/>
      <w:pPr>
        <w:tabs>
          <w:tab w:val="num" w:pos="2422"/>
        </w:tabs>
        <w:ind w:left="2422" w:hanging="720"/>
      </w:pPr>
      <w:rPr>
        <w:rFonts w:hint="default"/>
      </w:rPr>
    </w:lvl>
    <w:lvl w:ilvl="3">
      <w:start w:val="1"/>
      <w:numFmt w:val="decimal"/>
      <w:isLgl/>
      <w:lvlText w:val="%1.%2.%3.%4."/>
      <w:lvlJc w:val="left"/>
      <w:pPr>
        <w:tabs>
          <w:tab w:val="num" w:pos="3273"/>
        </w:tabs>
        <w:ind w:left="3273" w:hanging="720"/>
      </w:pPr>
      <w:rPr>
        <w:rFonts w:hint="default"/>
      </w:rPr>
    </w:lvl>
    <w:lvl w:ilvl="4">
      <w:start w:val="1"/>
      <w:numFmt w:val="decimal"/>
      <w:isLgl/>
      <w:lvlText w:val="%1.%2.%3.%4.%5."/>
      <w:lvlJc w:val="left"/>
      <w:pPr>
        <w:tabs>
          <w:tab w:val="num" w:pos="4484"/>
        </w:tabs>
        <w:ind w:left="4484" w:hanging="1080"/>
      </w:pPr>
      <w:rPr>
        <w:rFonts w:hint="default"/>
      </w:rPr>
    </w:lvl>
    <w:lvl w:ilvl="5">
      <w:start w:val="1"/>
      <w:numFmt w:val="decimal"/>
      <w:isLgl/>
      <w:lvlText w:val="%1.%2.%3.%4.%5.%6."/>
      <w:lvlJc w:val="left"/>
      <w:pPr>
        <w:tabs>
          <w:tab w:val="num" w:pos="5335"/>
        </w:tabs>
        <w:ind w:left="5335" w:hanging="1080"/>
      </w:pPr>
      <w:rPr>
        <w:rFonts w:hint="default"/>
      </w:rPr>
    </w:lvl>
    <w:lvl w:ilvl="6">
      <w:start w:val="1"/>
      <w:numFmt w:val="decimal"/>
      <w:isLgl/>
      <w:lvlText w:val="%1.%2.%3.%4.%5.%6.%7."/>
      <w:lvlJc w:val="left"/>
      <w:pPr>
        <w:tabs>
          <w:tab w:val="num" w:pos="6546"/>
        </w:tabs>
        <w:ind w:left="6546" w:hanging="1440"/>
      </w:pPr>
      <w:rPr>
        <w:rFonts w:hint="default"/>
      </w:rPr>
    </w:lvl>
    <w:lvl w:ilvl="7">
      <w:start w:val="1"/>
      <w:numFmt w:val="decimal"/>
      <w:isLgl/>
      <w:lvlText w:val="%1.%2.%3.%4.%5.%6.%7.%8."/>
      <w:lvlJc w:val="left"/>
      <w:pPr>
        <w:tabs>
          <w:tab w:val="num" w:pos="7397"/>
        </w:tabs>
        <w:ind w:left="7397" w:hanging="1440"/>
      </w:pPr>
      <w:rPr>
        <w:rFonts w:hint="default"/>
      </w:rPr>
    </w:lvl>
    <w:lvl w:ilvl="8">
      <w:start w:val="1"/>
      <w:numFmt w:val="decimal"/>
      <w:isLgl/>
      <w:lvlText w:val="%1.%2.%3.%4.%5.%6.%7.%8.%9."/>
      <w:lvlJc w:val="left"/>
      <w:pPr>
        <w:tabs>
          <w:tab w:val="num" w:pos="8608"/>
        </w:tabs>
        <w:ind w:left="8608" w:hanging="1800"/>
      </w:pPr>
      <w:rPr>
        <w:rFonts w:hint="default"/>
      </w:rPr>
    </w:lvl>
  </w:abstractNum>
  <w:abstractNum w:abstractNumId="19">
    <w:nsid w:val="790E63D7"/>
    <w:multiLevelType w:val="multilevel"/>
    <w:tmpl w:val="D516280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905"/>
        </w:tabs>
        <w:ind w:left="905" w:hanging="480"/>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20">
    <w:nsid w:val="7A7E0B6C"/>
    <w:multiLevelType w:val="singleLevel"/>
    <w:tmpl w:val="0419000F"/>
    <w:lvl w:ilvl="0">
      <w:start w:val="1"/>
      <w:numFmt w:val="decimal"/>
      <w:lvlText w:val="%1."/>
      <w:lvlJc w:val="left"/>
      <w:pPr>
        <w:tabs>
          <w:tab w:val="num" w:pos="360"/>
        </w:tabs>
        <w:ind w:left="360" w:hanging="360"/>
      </w:pPr>
      <w:rPr>
        <w:rFonts w:hint="default"/>
      </w:rPr>
    </w:lvl>
  </w:abstractNum>
  <w:num w:numId="1">
    <w:abstractNumId w:val="9"/>
  </w:num>
  <w:num w:numId="2">
    <w:abstractNumId w:val="18"/>
  </w:num>
  <w:num w:numId="3">
    <w:abstractNumId w:val="7"/>
  </w:num>
  <w:num w:numId="4">
    <w:abstractNumId w:val="12"/>
  </w:num>
  <w:num w:numId="5">
    <w:abstractNumId w:val="14"/>
  </w:num>
  <w:num w:numId="6">
    <w:abstractNumId w:val="1"/>
  </w:num>
  <w:num w:numId="7">
    <w:abstractNumId w:val="15"/>
  </w:num>
  <w:num w:numId="8">
    <w:abstractNumId w:val="0"/>
  </w:num>
  <w:num w:numId="9">
    <w:abstractNumId w:val="16"/>
  </w:num>
  <w:num w:numId="10">
    <w:abstractNumId w:val="10"/>
  </w:num>
  <w:num w:numId="11">
    <w:abstractNumId w:val="8"/>
  </w:num>
  <w:num w:numId="12">
    <w:abstractNumId w:val="17"/>
  </w:num>
  <w:num w:numId="13">
    <w:abstractNumId w:val="20"/>
  </w:num>
  <w:num w:numId="14">
    <w:abstractNumId w:val="13"/>
  </w:num>
  <w:num w:numId="15">
    <w:abstractNumId w:val="11"/>
  </w:num>
  <w:num w:numId="16">
    <w:abstractNumId w:val="4"/>
  </w:num>
  <w:num w:numId="17">
    <w:abstractNumId w:val="5"/>
  </w:num>
  <w:num w:numId="18">
    <w:abstractNumId w:val="3"/>
  </w:num>
  <w:num w:numId="19">
    <w:abstractNumId w:val="2"/>
  </w:num>
  <w:num w:numId="20">
    <w:abstractNumId w:val="1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6B69"/>
    <w:rsid w:val="004D63F4"/>
    <w:rsid w:val="006F6B69"/>
    <w:rsid w:val="00951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9">
      <o:colormenu v:ext="edit" strokecolor="none"/>
    </o:shapedefaults>
    <o:shapelayout v:ext="edit">
      <o:idmap v:ext="edit" data="1"/>
    </o:shapelayout>
  </w:shapeDefaults>
  <w:decimalSymbol w:val=","/>
  <w:listSeparator w:val=";"/>
  <w15:chartTrackingRefBased/>
  <w15:docId w15:val="{75945239-2C73-4232-98E5-87B5BDB2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ind w:firstLine="851"/>
      <w:jc w:val="right"/>
      <w:outlineLvl w:val="0"/>
    </w:pPr>
    <w:rPr>
      <w:b/>
      <w:lang w:val="en-US"/>
    </w:rPr>
  </w:style>
  <w:style w:type="paragraph" w:styleId="2">
    <w:name w:val="heading 2"/>
    <w:basedOn w:val="a"/>
    <w:next w:val="a"/>
    <w:qFormat/>
    <w:pPr>
      <w:keepNext/>
      <w:ind w:right="283"/>
      <w:jc w:val="center"/>
      <w:outlineLvl w:val="1"/>
    </w:pPr>
    <w:rPr>
      <w:b/>
      <w:sz w:val="28"/>
    </w:rPr>
  </w:style>
  <w:style w:type="paragraph" w:styleId="3">
    <w:name w:val="heading 3"/>
    <w:basedOn w:val="a"/>
    <w:next w:val="a"/>
    <w:qFormat/>
    <w:pPr>
      <w:keepNext/>
      <w:ind w:left="5103"/>
      <w:outlineLvl w:val="2"/>
    </w:pPr>
    <w:rPr>
      <w:rFonts w:ascii="Verdana" w:hAnsi="Verdana"/>
      <w:sz w:val="32"/>
    </w:rPr>
  </w:style>
  <w:style w:type="paragraph" w:styleId="4">
    <w:name w:val="heading 4"/>
    <w:basedOn w:val="a"/>
    <w:next w:val="a"/>
    <w:qFormat/>
    <w:pPr>
      <w:keepNext/>
      <w:ind w:left="5670"/>
      <w:outlineLvl w:val="3"/>
    </w:pPr>
    <w:rPr>
      <w:sz w:val="32"/>
    </w:rPr>
  </w:style>
  <w:style w:type="paragraph" w:styleId="5">
    <w:name w:val="heading 5"/>
    <w:basedOn w:val="a"/>
    <w:next w:val="a"/>
    <w:qFormat/>
    <w:pPr>
      <w:keepNext/>
      <w:outlineLvl w:val="4"/>
    </w:pPr>
    <w:rPr>
      <w:b/>
      <w:bCs/>
    </w:rPr>
  </w:style>
  <w:style w:type="paragraph" w:styleId="6">
    <w:name w:val="heading 6"/>
    <w:basedOn w:val="a"/>
    <w:next w:val="a"/>
    <w:qFormat/>
    <w:pPr>
      <w:keepNext/>
      <w:jc w:val="right"/>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rPr>
  </w:style>
  <w:style w:type="paragraph" w:styleId="a4">
    <w:name w:val="Body Text Indent"/>
    <w:basedOn w:val="a"/>
    <w:semiHidden/>
    <w:pPr>
      <w:ind w:firstLine="851"/>
    </w:pPr>
  </w:style>
  <w:style w:type="paragraph" w:styleId="a5">
    <w:name w:val="caption"/>
    <w:basedOn w:val="a"/>
    <w:next w:val="a"/>
    <w:qFormat/>
    <w:pPr>
      <w:jc w:val="right"/>
    </w:pPr>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671" Type="http://schemas.openxmlformats.org/officeDocument/2006/relationships/image" Target="media/image325.wmf"/><Relationship Id="rId769" Type="http://schemas.openxmlformats.org/officeDocument/2006/relationships/oleObject" Target="embeddings/oleObject392.bin"/><Relationship Id="rId976" Type="http://schemas.openxmlformats.org/officeDocument/2006/relationships/oleObject" Target="embeddings/oleObject497.bin"/><Relationship Id="rId21" Type="http://schemas.openxmlformats.org/officeDocument/2006/relationships/image" Target="media/image9.wmf"/><Relationship Id="rId324" Type="http://schemas.openxmlformats.org/officeDocument/2006/relationships/oleObject" Target="embeddings/oleObject166.bin"/><Relationship Id="rId531" Type="http://schemas.openxmlformats.org/officeDocument/2006/relationships/oleObject" Target="embeddings/oleObject272.bin"/><Relationship Id="rId629" Type="http://schemas.openxmlformats.org/officeDocument/2006/relationships/image" Target="media/image304.wmf"/><Relationship Id="rId170" Type="http://schemas.openxmlformats.org/officeDocument/2006/relationships/oleObject" Target="embeddings/oleObject87.bin"/><Relationship Id="rId836" Type="http://schemas.openxmlformats.org/officeDocument/2006/relationships/oleObject" Target="embeddings/oleObject426.bin"/><Relationship Id="rId1021" Type="http://schemas.openxmlformats.org/officeDocument/2006/relationships/oleObject" Target="embeddings/oleObject520.bin"/><Relationship Id="rId268" Type="http://schemas.openxmlformats.org/officeDocument/2006/relationships/oleObject" Target="embeddings/oleObject137.bin"/><Relationship Id="rId475" Type="http://schemas.openxmlformats.org/officeDocument/2006/relationships/oleObject" Target="embeddings/oleObject244.bin"/><Relationship Id="rId682" Type="http://schemas.openxmlformats.org/officeDocument/2006/relationships/oleObject" Target="embeddings/oleObject348.bin"/><Relationship Id="rId903" Type="http://schemas.openxmlformats.org/officeDocument/2006/relationships/image" Target="media/image439.wmf"/><Relationship Id="rId32" Type="http://schemas.openxmlformats.org/officeDocument/2006/relationships/image" Target="media/image14.wmf"/><Relationship Id="rId128" Type="http://schemas.openxmlformats.org/officeDocument/2006/relationships/oleObject" Target="embeddings/oleObject65.bin"/><Relationship Id="rId335" Type="http://schemas.openxmlformats.org/officeDocument/2006/relationships/image" Target="media/image160.wmf"/><Relationship Id="rId542" Type="http://schemas.openxmlformats.org/officeDocument/2006/relationships/image" Target="media/image261.wmf"/><Relationship Id="rId987" Type="http://schemas.openxmlformats.org/officeDocument/2006/relationships/oleObject" Target="embeddings/oleObject503.bin"/><Relationship Id="rId181" Type="http://schemas.openxmlformats.org/officeDocument/2006/relationships/image" Target="media/image85.wmf"/><Relationship Id="rId402" Type="http://schemas.openxmlformats.org/officeDocument/2006/relationships/image" Target="media/image193.wmf"/><Relationship Id="rId847" Type="http://schemas.openxmlformats.org/officeDocument/2006/relationships/oleObject" Target="embeddings/oleObject432.bin"/><Relationship Id="rId1032" Type="http://schemas.openxmlformats.org/officeDocument/2006/relationships/image" Target="media/image503.wmf"/><Relationship Id="rId279" Type="http://schemas.openxmlformats.org/officeDocument/2006/relationships/oleObject" Target="embeddings/oleObject143.bin"/><Relationship Id="rId486" Type="http://schemas.openxmlformats.org/officeDocument/2006/relationships/image" Target="media/image233.wmf"/><Relationship Id="rId693" Type="http://schemas.openxmlformats.org/officeDocument/2006/relationships/image" Target="media/image336.wmf"/><Relationship Id="rId707" Type="http://schemas.openxmlformats.org/officeDocument/2006/relationships/image" Target="media/image343.wmf"/><Relationship Id="rId914" Type="http://schemas.openxmlformats.org/officeDocument/2006/relationships/oleObject" Target="embeddings/oleObject466.bin"/><Relationship Id="rId43" Type="http://schemas.openxmlformats.org/officeDocument/2006/relationships/oleObject" Target="embeddings/oleObject23.bin"/><Relationship Id="rId139" Type="http://schemas.openxmlformats.org/officeDocument/2006/relationships/oleObject" Target="embeddings/oleObject71.bin"/><Relationship Id="rId346" Type="http://schemas.openxmlformats.org/officeDocument/2006/relationships/oleObject" Target="embeddings/oleObject177.bin"/><Relationship Id="rId553" Type="http://schemas.openxmlformats.org/officeDocument/2006/relationships/oleObject" Target="embeddings/oleObject283.bin"/><Relationship Id="rId760" Type="http://schemas.openxmlformats.org/officeDocument/2006/relationships/oleObject" Target="embeddings/oleObject387.bin"/><Relationship Id="rId998" Type="http://schemas.openxmlformats.org/officeDocument/2006/relationships/image" Target="media/image486.wmf"/><Relationship Id="rId192" Type="http://schemas.openxmlformats.org/officeDocument/2006/relationships/oleObject" Target="embeddings/oleObject98.bin"/><Relationship Id="rId206" Type="http://schemas.openxmlformats.org/officeDocument/2006/relationships/image" Target="media/image97.wmf"/><Relationship Id="rId413" Type="http://schemas.openxmlformats.org/officeDocument/2006/relationships/image" Target="media/image198.wmf"/><Relationship Id="rId858" Type="http://schemas.openxmlformats.org/officeDocument/2006/relationships/image" Target="media/image417.wmf"/><Relationship Id="rId497" Type="http://schemas.openxmlformats.org/officeDocument/2006/relationships/oleObject" Target="embeddings/oleObject255.bin"/><Relationship Id="rId620" Type="http://schemas.openxmlformats.org/officeDocument/2006/relationships/oleObject" Target="embeddings/oleObject317.bin"/><Relationship Id="rId718" Type="http://schemas.openxmlformats.org/officeDocument/2006/relationships/oleObject" Target="embeddings/oleObject366.bin"/><Relationship Id="rId925" Type="http://schemas.openxmlformats.org/officeDocument/2006/relationships/image" Target="media/image450.wmf"/><Relationship Id="rId357" Type="http://schemas.openxmlformats.org/officeDocument/2006/relationships/oleObject" Target="embeddings/oleObject183.bin"/><Relationship Id="rId54" Type="http://schemas.openxmlformats.org/officeDocument/2006/relationships/image" Target="media/image22.wmf"/><Relationship Id="rId217" Type="http://schemas.openxmlformats.org/officeDocument/2006/relationships/oleObject" Target="embeddings/oleObject111.bin"/><Relationship Id="rId564" Type="http://schemas.openxmlformats.org/officeDocument/2006/relationships/image" Target="media/image272.wmf"/><Relationship Id="rId771" Type="http://schemas.openxmlformats.org/officeDocument/2006/relationships/oleObject" Target="embeddings/oleObject393.bin"/><Relationship Id="rId869" Type="http://schemas.openxmlformats.org/officeDocument/2006/relationships/image" Target="media/image422.wmf"/><Relationship Id="rId424" Type="http://schemas.openxmlformats.org/officeDocument/2006/relationships/image" Target="media/image203.wmf"/><Relationship Id="rId631" Type="http://schemas.openxmlformats.org/officeDocument/2006/relationships/image" Target="media/image305.wmf"/><Relationship Id="rId729" Type="http://schemas.openxmlformats.org/officeDocument/2006/relationships/image" Target="media/image354.wmf"/><Relationship Id="rId270" Type="http://schemas.openxmlformats.org/officeDocument/2006/relationships/image" Target="media/image128.wmf"/><Relationship Id="rId936" Type="http://schemas.openxmlformats.org/officeDocument/2006/relationships/oleObject" Target="embeddings/oleObject477.bin"/><Relationship Id="rId65" Type="http://schemas.openxmlformats.org/officeDocument/2006/relationships/oleObject" Target="embeddings/oleObject33.bin"/><Relationship Id="rId130" Type="http://schemas.openxmlformats.org/officeDocument/2006/relationships/oleObject" Target="embeddings/oleObject66.bin"/><Relationship Id="rId368" Type="http://schemas.openxmlformats.org/officeDocument/2006/relationships/image" Target="media/image176.wmf"/><Relationship Id="rId575" Type="http://schemas.openxmlformats.org/officeDocument/2006/relationships/oleObject" Target="embeddings/oleObject294.bin"/><Relationship Id="rId782" Type="http://schemas.openxmlformats.org/officeDocument/2006/relationships/image" Target="media/image380.wmf"/><Relationship Id="rId228" Type="http://schemas.openxmlformats.org/officeDocument/2006/relationships/oleObject" Target="embeddings/oleObject117.bin"/><Relationship Id="rId435" Type="http://schemas.openxmlformats.org/officeDocument/2006/relationships/oleObject" Target="embeddings/oleObject223.bin"/><Relationship Id="rId642" Type="http://schemas.openxmlformats.org/officeDocument/2006/relationships/oleObject" Target="embeddings/oleObject328.bin"/><Relationship Id="rId281" Type="http://schemas.openxmlformats.org/officeDocument/2006/relationships/oleObject" Target="embeddings/oleObject144.bin"/><Relationship Id="rId502" Type="http://schemas.openxmlformats.org/officeDocument/2006/relationships/image" Target="media/image241.wmf"/><Relationship Id="rId947" Type="http://schemas.openxmlformats.org/officeDocument/2006/relationships/image" Target="media/image461.wmf"/><Relationship Id="rId76" Type="http://schemas.openxmlformats.org/officeDocument/2006/relationships/image" Target="media/image34.wmf"/><Relationship Id="rId141" Type="http://schemas.openxmlformats.org/officeDocument/2006/relationships/oleObject" Target="embeddings/oleObject72.bin"/><Relationship Id="rId379" Type="http://schemas.openxmlformats.org/officeDocument/2006/relationships/oleObject" Target="embeddings/oleObject194.bin"/><Relationship Id="rId586" Type="http://schemas.openxmlformats.org/officeDocument/2006/relationships/image" Target="media/image283.wmf"/><Relationship Id="rId793" Type="http://schemas.openxmlformats.org/officeDocument/2006/relationships/oleObject" Target="embeddings/oleObject404.bin"/><Relationship Id="rId807" Type="http://schemas.openxmlformats.org/officeDocument/2006/relationships/image" Target="media/image392.wmf"/><Relationship Id="rId7" Type="http://schemas.openxmlformats.org/officeDocument/2006/relationships/image" Target="media/image2.wmf"/><Relationship Id="rId239" Type="http://schemas.openxmlformats.org/officeDocument/2006/relationships/image" Target="media/image113.wmf"/><Relationship Id="rId446" Type="http://schemas.openxmlformats.org/officeDocument/2006/relationships/image" Target="media/image214.wmf"/><Relationship Id="rId653" Type="http://schemas.openxmlformats.org/officeDocument/2006/relationships/image" Target="media/image316.wmf"/><Relationship Id="rId292" Type="http://schemas.openxmlformats.org/officeDocument/2006/relationships/oleObject" Target="embeddings/oleObject150.bin"/><Relationship Id="rId306" Type="http://schemas.openxmlformats.org/officeDocument/2006/relationships/oleObject" Target="embeddings/oleObject157.bin"/><Relationship Id="rId860" Type="http://schemas.openxmlformats.org/officeDocument/2006/relationships/image" Target="media/image418.wmf"/><Relationship Id="rId958" Type="http://schemas.openxmlformats.org/officeDocument/2006/relationships/oleObject" Target="embeddings/oleObject488.bin"/><Relationship Id="rId87" Type="http://schemas.openxmlformats.org/officeDocument/2006/relationships/oleObject" Target="embeddings/oleObject44.bin"/><Relationship Id="rId513" Type="http://schemas.openxmlformats.org/officeDocument/2006/relationships/oleObject" Target="embeddings/oleObject263.bin"/><Relationship Id="rId597" Type="http://schemas.openxmlformats.org/officeDocument/2006/relationships/oleObject" Target="embeddings/oleObject305.bin"/><Relationship Id="rId720" Type="http://schemas.openxmlformats.org/officeDocument/2006/relationships/oleObject" Target="embeddings/oleObject367.bin"/><Relationship Id="rId818" Type="http://schemas.openxmlformats.org/officeDocument/2006/relationships/oleObject" Target="embeddings/oleObject417.bin"/><Relationship Id="rId152" Type="http://schemas.openxmlformats.org/officeDocument/2006/relationships/oleObject" Target="embeddings/oleObject78.bin"/><Relationship Id="rId457" Type="http://schemas.openxmlformats.org/officeDocument/2006/relationships/oleObject" Target="embeddings/oleObject234.bin"/><Relationship Id="rId1003" Type="http://schemas.openxmlformats.org/officeDocument/2006/relationships/oleObject" Target="embeddings/oleObject511.bin"/><Relationship Id="rId664" Type="http://schemas.openxmlformats.org/officeDocument/2006/relationships/oleObject" Target="embeddings/oleObject339.bin"/><Relationship Id="rId871" Type="http://schemas.openxmlformats.org/officeDocument/2006/relationships/image" Target="media/image423.wmf"/><Relationship Id="rId969" Type="http://schemas.openxmlformats.org/officeDocument/2006/relationships/image" Target="media/image472.wmf"/><Relationship Id="rId14" Type="http://schemas.openxmlformats.org/officeDocument/2006/relationships/oleObject" Target="embeddings/oleObject5.bin"/><Relationship Id="rId317" Type="http://schemas.openxmlformats.org/officeDocument/2006/relationships/image" Target="media/image151.wmf"/><Relationship Id="rId524" Type="http://schemas.openxmlformats.org/officeDocument/2006/relationships/image" Target="media/image252.wmf"/><Relationship Id="rId731" Type="http://schemas.openxmlformats.org/officeDocument/2006/relationships/image" Target="media/image355.wmf"/><Relationship Id="rId98" Type="http://schemas.openxmlformats.org/officeDocument/2006/relationships/image" Target="media/image45.wmf"/><Relationship Id="rId163" Type="http://schemas.openxmlformats.org/officeDocument/2006/relationships/image" Target="media/image76.wmf"/><Relationship Id="rId370" Type="http://schemas.openxmlformats.org/officeDocument/2006/relationships/image" Target="media/image177.wmf"/><Relationship Id="rId829" Type="http://schemas.openxmlformats.org/officeDocument/2006/relationships/image" Target="media/image403.wmf"/><Relationship Id="rId1014" Type="http://schemas.openxmlformats.org/officeDocument/2006/relationships/image" Target="media/image494.wmf"/><Relationship Id="rId230" Type="http://schemas.openxmlformats.org/officeDocument/2006/relationships/oleObject" Target="embeddings/oleObject118.bin"/><Relationship Id="rId468" Type="http://schemas.openxmlformats.org/officeDocument/2006/relationships/oleObject" Target="embeddings/oleObject240.bin"/><Relationship Id="rId675" Type="http://schemas.openxmlformats.org/officeDocument/2006/relationships/image" Target="media/image327.wmf"/><Relationship Id="rId882" Type="http://schemas.openxmlformats.org/officeDocument/2006/relationships/oleObject" Target="embeddings/oleObject450.bin"/><Relationship Id="rId25" Type="http://schemas.openxmlformats.org/officeDocument/2006/relationships/oleObject" Target="embeddings/oleObject11.bin"/><Relationship Id="rId328" Type="http://schemas.openxmlformats.org/officeDocument/2006/relationships/oleObject" Target="embeddings/oleObject168.bin"/><Relationship Id="rId535" Type="http://schemas.openxmlformats.org/officeDocument/2006/relationships/oleObject" Target="embeddings/oleObject274.bin"/><Relationship Id="rId742" Type="http://schemas.openxmlformats.org/officeDocument/2006/relationships/oleObject" Target="embeddings/oleObject378.bin"/><Relationship Id="rId174" Type="http://schemas.openxmlformats.org/officeDocument/2006/relationships/oleObject" Target="embeddings/oleObject89.bin"/><Relationship Id="rId381" Type="http://schemas.openxmlformats.org/officeDocument/2006/relationships/oleObject" Target="embeddings/oleObject195.bin"/><Relationship Id="rId602" Type="http://schemas.openxmlformats.org/officeDocument/2006/relationships/oleObject" Target="embeddings/oleObject308.bin"/><Relationship Id="rId1025" Type="http://schemas.openxmlformats.org/officeDocument/2006/relationships/oleObject" Target="embeddings/oleObject522.bin"/><Relationship Id="rId241" Type="http://schemas.openxmlformats.org/officeDocument/2006/relationships/image" Target="media/image114.wmf"/><Relationship Id="rId479" Type="http://schemas.openxmlformats.org/officeDocument/2006/relationships/oleObject" Target="embeddings/oleObject246.bin"/><Relationship Id="rId686" Type="http://schemas.openxmlformats.org/officeDocument/2006/relationships/oleObject" Target="embeddings/oleObject350.bin"/><Relationship Id="rId893" Type="http://schemas.openxmlformats.org/officeDocument/2006/relationships/image" Target="media/image434.wmf"/><Relationship Id="rId907" Type="http://schemas.openxmlformats.org/officeDocument/2006/relationships/image" Target="media/image441.wmf"/><Relationship Id="rId36" Type="http://schemas.openxmlformats.org/officeDocument/2006/relationships/oleObject" Target="embeddings/oleObject18.bin"/><Relationship Id="rId339" Type="http://schemas.openxmlformats.org/officeDocument/2006/relationships/image" Target="media/image162.wmf"/><Relationship Id="rId546" Type="http://schemas.openxmlformats.org/officeDocument/2006/relationships/image" Target="media/image263.wmf"/><Relationship Id="rId753" Type="http://schemas.openxmlformats.org/officeDocument/2006/relationships/image" Target="media/image366.wmf"/><Relationship Id="rId101" Type="http://schemas.openxmlformats.org/officeDocument/2006/relationships/oleObject" Target="embeddings/oleObject51.bin"/><Relationship Id="rId185" Type="http://schemas.openxmlformats.org/officeDocument/2006/relationships/image" Target="media/image87.wmf"/><Relationship Id="rId406" Type="http://schemas.openxmlformats.org/officeDocument/2006/relationships/image" Target="media/image195.wmf"/><Relationship Id="rId960" Type="http://schemas.openxmlformats.org/officeDocument/2006/relationships/oleObject" Target="embeddings/oleObject489.bin"/><Relationship Id="rId392" Type="http://schemas.openxmlformats.org/officeDocument/2006/relationships/image" Target="media/image188.wmf"/><Relationship Id="rId613" Type="http://schemas.openxmlformats.org/officeDocument/2006/relationships/image" Target="media/image296.wmf"/><Relationship Id="rId697" Type="http://schemas.openxmlformats.org/officeDocument/2006/relationships/image" Target="media/image338.wmf"/><Relationship Id="rId820" Type="http://schemas.openxmlformats.org/officeDocument/2006/relationships/oleObject" Target="embeddings/oleObject418.bin"/><Relationship Id="rId918" Type="http://schemas.openxmlformats.org/officeDocument/2006/relationships/oleObject" Target="embeddings/oleObject468.bin"/><Relationship Id="rId252" Type="http://schemas.openxmlformats.org/officeDocument/2006/relationships/oleObject" Target="embeddings/oleObject129.bin"/><Relationship Id="rId47" Type="http://schemas.openxmlformats.org/officeDocument/2006/relationships/oleObject" Target="embeddings/oleObject25.bin"/><Relationship Id="rId112" Type="http://schemas.openxmlformats.org/officeDocument/2006/relationships/image" Target="media/image52.wmf"/><Relationship Id="rId557" Type="http://schemas.openxmlformats.org/officeDocument/2006/relationships/oleObject" Target="embeddings/oleObject285.bin"/><Relationship Id="rId764" Type="http://schemas.openxmlformats.org/officeDocument/2006/relationships/oleObject" Target="embeddings/oleObject389.bin"/><Relationship Id="rId971" Type="http://schemas.openxmlformats.org/officeDocument/2006/relationships/image" Target="media/image473.wmf"/><Relationship Id="rId196" Type="http://schemas.openxmlformats.org/officeDocument/2006/relationships/image" Target="media/image92.wmf"/><Relationship Id="rId417" Type="http://schemas.openxmlformats.org/officeDocument/2006/relationships/oleObject" Target="embeddings/oleObject214.bin"/><Relationship Id="rId624" Type="http://schemas.openxmlformats.org/officeDocument/2006/relationships/oleObject" Target="embeddings/oleObject319.bin"/><Relationship Id="rId831" Type="http://schemas.openxmlformats.org/officeDocument/2006/relationships/image" Target="media/image404.wmf"/><Relationship Id="rId263" Type="http://schemas.openxmlformats.org/officeDocument/2006/relationships/image" Target="media/image125.wmf"/><Relationship Id="rId470" Type="http://schemas.openxmlformats.org/officeDocument/2006/relationships/image" Target="media/image225.wmf"/><Relationship Id="rId929" Type="http://schemas.openxmlformats.org/officeDocument/2006/relationships/image" Target="media/image452.wmf"/><Relationship Id="rId58" Type="http://schemas.openxmlformats.org/officeDocument/2006/relationships/image" Target="media/image25.wmf"/><Relationship Id="rId123" Type="http://schemas.openxmlformats.org/officeDocument/2006/relationships/oleObject" Target="embeddings/oleObject62.bin"/><Relationship Id="rId330" Type="http://schemas.openxmlformats.org/officeDocument/2006/relationships/oleObject" Target="embeddings/oleObject169.bin"/><Relationship Id="rId568" Type="http://schemas.openxmlformats.org/officeDocument/2006/relationships/image" Target="media/image274.wmf"/><Relationship Id="rId775" Type="http://schemas.openxmlformats.org/officeDocument/2006/relationships/oleObject" Target="embeddings/oleObject395.bin"/><Relationship Id="rId982" Type="http://schemas.openxmlformats.org/officeDocument/2006/relationships/image" Target="media/image478.wmf"/><Relationship Id="rId428" Type="http://schemas.openxmlformats.org/officeDocument/2006/relationships/image" Target="media/image205.wmf"/><Relationship Id="rId635" Type="http://schemas.openxmlformats.org/officeDocument/2006/relationships/image" Target="media/image307.wmf"/><Relationship Id="rId842" Type="http://schemas.openxmlformats.org/officeDocument/2006/relationships/oleObject" Target="embeddings/oleObject429.bin"/><Relationship Id="rId274" Type="http://schemas.openxmlformats.org/officeDocument/2006/relationships/image" Target="media/image130.wmf"/><Relationship Id="rId481" Type="http://schemas.openxmlformats.org/officeDocument/2006/relationships/oleObject" Target="embeddings/oleObject247.bin"/><Relationship Id="rId702" Type="http://schemas.openxmlformats.org/officeDocument/2006/relationships/oleObject" Target="embeddings/oleObject358.bin"/><Relationship Id="rId69" Type="http://schemas.openxmlformats.org/officeDocument/2006/relationships/oleObject" Target="embeddings/oleObject35.bin"/><Relationship Id="rId134" Type="http://schemas.openxmlformats.org/officeDocument/2006/relationships/oleObject" Target="embeddings/oleObject68.bin"/><Relationship Id="rId579" Type="http://schemas.openxmlformats.org/officeDocument/2006/relationships/oleObject" Target="embeddings/oleObject296.bin"/><Relationship Id="rId786" Type="http://schemas.openxmlformats.org/officeDocument/2006/relationships/image" Target="media/image382.wmf"/><Relationship Id="rId993" Type="http://schemas.openxmlformats.org/officeDocument/2006/relationships/oleObject" Target="embeddings/oleObject506.bin"/><Relationship Id="rId341" Type="http://schemas.openxmlformats.org/officeDocument/2006/relationships/image" Target="media/image163.wmf"/><Relationship Id="rId439" Type="http://schemas.openxmlformats.org/officeDocument/2006/relationships/oleObject" Target="embeddings/oleObject225.bin"/><Relationship Id="rId646" Type="http://schemas.openxmlformats.org/officeDocument/2006/relationships/oleObject" Target="embeddings/oleObject330.bin"/><Relationship Id="rId201" Type="http://schemas.openxmlformats.org/officeDocument/2006/relationships/oleObject" Target="embeddings/oleObject103.bin"/><Relationship Id="rId285" Type="http://schemas.openxmlformats.org/officeDocument/2006/relationships/image" Target="media/image135.wmf"/><Relationship Id="rId506" Type="http://schemas.openxmlformats.org/officeDocument/2006/relationships/image" Target="media/image243.wmf"/><Relationship Id="rId853" Type="http://schemas.openxmlformats.org/officeDocument/2006/relationships/oleObject" Target="embeddings/oleObject435.bin"/><Relationship Id="rId492" Type="http://schemas.openxmlformats.org/officeDocument/2006/relationships/image" Target="media/image236.wmf"/><Relationship Id="rId713" Type="http://schemas.openxmlformats.org/officeDocument/2006/relationships/image" Target="media/image346.wmf"/><Relationship Id="rId797" Type="http://schemas.openxmlformats.org/officeDocument/2006/relationships/image" Target="media/image387.wmf"/><Relationship Id="rId920" Type="http://schemas.openxmlformats.org/officeDocument/2006/relationships/oleObject" Target="embeddings/oleObject469.bin"/><Relationship Id="rId145" Type="http://schemas.openxmlformats.org/officeDocument/2006/relationships/image" Target="media/image67.wmf"/><Relationship Id="rId352" Type="http://schemas.openxmlformats.org/officeDocument/2006/relationships/oleObject" Target="embeddings/oleObject180.bin"/><Relationship Id="rId212" Type="http://schemas.openxmlformats.org/officeDocument/2006/relationships/image" Target="media/image100.wmf"/><Relationship Id="rId657" Type="http://schemas.openxmlformats.org/officeDocument/2006/relationships/image" Target="media/image318.wmf"/><Relationship Id="rId864" Type="http://schemas.openxmlformats.org/officeDocument/2006/relationships/image" Target="media/image420.wmf"/><Relationship Id="rId49" Type="http://schemas.openxmlformats.org/officeDocument/2006/relationships/oleObject" Target="embeddings/oleObject26.bin"/><Relationship Id="rId114" Type="http://schemas.openxmlformats.org/officeDocument/2006/relationships/image" Target="media/image53.wmf"/><Relationship Id="rId296" Type="http://schemas.openxmlformats.org/officeDocument/2006/relationships/oleObject" Target="embeddings/oleObject152.bin"/><Relationship Id="rId461" Type="http://schemas.openxmlformats.org/officeDocument/2006/relationships/oleObject" Target="embeddings/oleObject236.bin"/><Relationship Id="rId517" Type="http://schemas.openxmlformats.org/officeDocument/2006/relationships/oleObject" Target="embeddings/oleObject265.bin"/><Relationship Id="rId559" Type="http://schemas.openxmlformats.org/officeDocument/2006/relationships/oleObject" Target="embeddings/oleObject286.bin"/><Relationship Id="rId724" Type="http://schemas.openxmlformats.org/officeDocument/2006/relationships/oleObject" Target="embeddings/oleObject369.bin"/><Relationship Id="rId766" Type="http://schemas.openxmlformats.org/officeDocument/2006/relationships/image" Target="media/image372.wmf"/><Relationship Id="rId931" Type="http://schemas.openxmlformats.org/officeDocument/2006/relationships/image" Target="media/image453.wmf"/><Relationship Id="rId60" Type="http://schemas.openxmlformats.org/officeDocument/2006/relationships/image" Target="media/image26.wmf"/><Relationship Id="rId156" Type="http://schemas.openxmlformats.org/officeDocument/2006/relationships/oleObject" Target="embeddings/oleObject80.bin"/><Relationship Id="rId198" Type="http://schemas.openxmlformats.org/officeDocument/2006/relationships/image" Target="media/image93.wmf"/><Relationship Id="rId321" Type="http://schemas.openxmlformats.org/officeDocument/2006/relationships/image" Target="media/image153.wmf"/><Relationship Id="rId363" Type="http://schemas.openxmlformats.org/officeDocument/2006/relationships/oleObject" Target="embeddings/oleObject186.bin"/><Relationship Id="rId419" Type="http://schemas.openxmlformats.org/officeDocument/2006/relationships/oleObject" Target="embeddings/oleObject215.bin"/><Relationship Id="rId570" Type="http://schemas.openxmlformats.org/officeDocument/2006/relationships/image" Target="media/image275.wmf"/><Relationship Id="rId626" Type="http://schemas.openxmlformats.org/officeDocument/2006/relationships/oleObject" Target="embeddings/oleObject320.bin"/><Relationship Id="rId973" Type="http://schemas.openxmlformats.org/officeDocument/2006/relationships/image" Target="media/image474.wmf"/><Relationship Id="rId1007" Type="http://schemas.openxmlformats.org/officeDocument/2006/relationships/oleObject" Target="embeddings/oleObject513.bin"/><Relationship Id="rId223" Type="http://schemas.openxmlformats.org/officeDocument/2006/relationships/oleObject" Target="embeddings/oleObject114.bin"/><Relationship Id="rId430" Type="http://schemas.openxmlformats.org/officeDocument/2006/relationships/image" Target="media/image206.wmf"/><Relationship Id="rId668" Type="http://schemas.openxmlformats.org/officeDocument/2006/relationships/oleObject" Target="embeddings/oleObject341.bin"/><Relationship Id="rId833" Type="http://schemas.openxmlformats.org/officeDocument/2006/relationships/image" Target="media/image405.wmf"/><Relationship Id="rId875" Type="http://schemas.openxmlformats.org/officeDocument/2006/relationships/image" Target="media/image425.wmf"/><Relationship Id="rId18" Type="http://schemas.openxmlformats.org/officeDocument/2006/relationships/oleObject" Target="embeddings/oleObject7.bin"/><Relationship Id="rId265" Type="http://schemas.openxmlformats.org/officeDocument/2006/relationships/image" Target="media/image126.wmf"/><Relationship Id="rId472" Type="http://schemas.openxmlformats.org/officeDocument/2006/relationships/image" Target="media/image226.wmf"/><Relationship Id="rId528" Type="http://schemas.openxmlformats.org/officeDocument/2006/relationships/image" Target="media/image254.wmf"/><Relationship Id="rId735" Type="http://schemas.openxmlformats.org/officeDocument/2006/relationships/image" Target="media/image357.wmf"/><Relationship Id="rId900" Type="http://schemas.openxmlformats.org/officeDocument/2006/relationships/oleObject" Target="embeddings/oleObject459.bin"/><Relationship Id="rId942" Type="http://schemas.openxmlformats.org/officeDocument/2006/relationships/oleObject" Target="embeddings/oleObject480.bin"/><Relationship Id="rId125" Type="http://schemas.openxmlformats.org/officeDocument/2006/relationships/oleObject" Target="embeddings/oleObject63.bin"/><Relationship Id="rId167" Type="http://schemas.openxmlformats.org/officeDocument/2006/relationships/image" Target="media/image78.wmf"/><Relationship Id="rId332" Type="http://schemas.openxmlformats.org/officeDocument/2006/relationships/oleObject" Target="embeddings/oleObject170.bin"/><Relationship Id="rId374" Type="http://schemas.openxmlformats.org/officeDocument/2006/relationships/image" Target="media/image179.wmf"/><Relationship Id="rId581" Type="http://schemas.openxmlformats.org/officeDocument/2006/relationships/oleObject" Target="embeddings/oleObject297.bin"/><Relationship Id="rId777" Type="http://schemas.openxmlformats.org/officeDocument/2006/relationships/oleObject" Target="embeddings/oleObject396.bin"/><Relationship Id="rId984" Type="http://schemas.openxmlformats.org/officeDocument/2006/relationships/image" Target="media/image479.wmf"/><Relationship Id="rId1018" Type="http://schemas.openxmlformats.org/officeDocument/2006/relationships/image" Target="media/image496.wmf"/><Relationship Id="rId71" Type="http://schemas.openxmlformats.org/officeDocument/2006/relationships/oleObject" Target="embeddings/oleObject36.bin"/><Relationship Id="rId234" Type="http://schemas.openxmlformats.org/officeDocument/2006/relationships/oleObject" Target="embeddings/oleObject120.bin"/><Relationship Id="rId637" Type="http://schemas.openxmlformats.org/officeDocument/2006/relationships/image" Target="media/image308.wmf"/><Relationship Id="rId679" Type="http://schemas.openxmlformats.org/officeDocument/2006/relationships/image" Target="media/image329.wmf"/><Relationship Id="rId802" Type="http://schemas.openxmlformats.org/officeDocument/2006/relationships/oleObject" Target="embeddings/oleObject409.bin"/><Relationship Id="rId844" Type="http://schemas.openxmlformats.org/officeDocument/2006/relationships/oleObject" Target="embeddings/oleObject430.bin"/><Relationship Id="rId886" Type="http://schemas.openxmlformats.org/officeDocument/2006/relationships/oleObject" Target="embeddings/oleObject452.bin"/><Relationship Id="rId2" Type="http://schemas.openxmlformats.org/officeDocument/2006/relationships/styles" Target="styles.xml"/><Relationship Id="rId29" Type="http://schemas.openxmlformats.org/officeDocument/2006/relationships/oleObject" Target="embeddings/oleObject13.bin"/><Relationship Id="rId276" Type="http://schemas.openxmlformats.org/officeDocument/2006/relationships/image" Target="media/image131.wmf"/><Relationship Id="rId441" Type="http://schemas.openxmlformats.org/officeDocument/2006/relationships/oleObject" Target="embeddings/oleObject226.bin"/><Relationship Id="rId483" Type="http://schemas.openxmlformats.org/officeDocument/2006/relationships/oleObject" Target="embeddings/oleObject248.bin"/><Relationship Id="rId539" Type="http://schemas.openxmlformats.org/officeDocument/2006/relationships/oleObject" Target="embeddings/oleObject276.bin"/><Relationship Id="rId690" Type="http://schemas.openxmlformats.org/officeDocument/2006/relationships/oleObject" Target="embeddings/oleObject352.bin"/><Relationship Id="rId704" Type="http://schemas.openxmlformats.org/officeDocument/2006/relationships/oleObject" Target="embeddings/oleObject359.bin"/><Relationship Id="rId746" Type="http://schemas.openxmlformats.org/officeDocument/2006/relationships/oleObject" Target="embeddings/oleObject380.bin"/><Relationship Id="rId911" Type="http://schemas.openxmlformats.org/officeDocument/2006/relationships/image" Target="media/image443.wmf"/><Relationship Id="rId40" Type="http://schemas.openxmlformats.org/officeDocument/2006/relationships/image" Target="media/image15.wmf"/><Relationship Id="rId136" Type="http://schemas.openxmlformats.org/officeDocument/2006/relationships/image" Target="media/image63.wmf"/><Relationship Id="rId178" Type="http://schemas.openxmlformats.org/officeDocument/2006/relationships/oleObject" Target="embeddings/oleObject91.bin"/><Relationship Id="rId301" Type="http://schemas.openxmlformats.org/officeDocument/2006/relationships/image" Target="media/image143.wmf"/><Relationship Id="rId343" Type="http://schemas.openxmlformats.org/officeDocument/2006/relationships/image" Target="media/image164.wmf"/><Relationship Id="rId550" Type="http://schemas.openxmlformats.org/officeDocument/2006/relationships/image" Target="media/image265.wmf"/><Relationship Id="rId788" Type="http://schemas.openxmlformats.org/officeDocument/2006/relationships/image" Target="media/image383.wmf"/><Relationship Id="rId953" Type="http://schemas.openxmlformats.org/officeDocument/2006/relationships/image" Target="media/image464.wmf"/><Relationship Id="rId995" Type="http://schemas.openxmlformats.org/officeDocument/2006/relationships/oleObject" Target="embeddings/oleObject507.bin"/><Relationship Id="rId1029" Type="http://schemas.openxmlformats.org/officeDocument/2006/relationships/oleObject" Target="embeddings/oleObject524.bin"/><Relationship Id="rId82" Type="http://schemas.openxmlformats.org/officeDocument/2006/relationships/image" Target="media/image37.wmf"/><Relationship Id="rId203" Type="http://schemas.openxmlformats.org/officeDocument/2006/relationships/oleObject" Target="embeddings/oleObject104.bin"/><Relationship Id="rId385" Type="http://schemas.openxmlformats.org/officeDocument/2006/relationships/oleObject" Target="embeddings/oleObject197.bin"/><Relationship Id="rId592" Type="http://schemas.openxmlformats.org/officeDocument/2006/relationships/image" Target="media/image286.wmf"/><Relationship Id="rId606" Type="http://schemas.openxmlformats.org/officeDocument/2006/relationships/oleObject" Target="embeddings/oleObject310.bin"/><Relationship Id="rId648" Type="http://schemas.openxmlformats.org/officeDocument/2006/relationships/oleObject" Target="embeddings/oleObject331.bin"/><Relationship Id="rId813" Type="http://schemas.openxmlformats.org/officeDocument/2006/relationships/image" Target="media/image395.wmf"/><Relationship Id="rId855" Type="http://schemas.openxmlformats.org/officeDocument/2006/relationships/oleObject" Target="embeddings/oleObject436.bin"/><Relationship Id="rId245" Type="http://schemas.openxmlformats.org/officeDocument/2006/relationships/image" Target="media/image116.wmf"/><Relationship Id="rId287" Type="http://schemas.openxmlformats.org/officeDocument/2006/relationships/image" Target="media/image136.wmf"/><Relationship Id="rId410" Type="http://schemas.openxmlformats.org/officeDocument/2006/relationships/oleObject" Target="embeddings/oleObject210.bin"/><Relationship Id="rId452" Type="http://schemas.openxmlformats.org/officeDocument/2006/relationships/image" Target="media/image217.wmf"/><Relationship Id="rId494" Type="http://schemas.openxmlformats.org/officeDocument/2006/relationships/image" Target="media/image237.wmf"/><Relationship Id="rId508" Type="http://schemas.openxmlformats.org/officeDocument/2006/relationships/image" Target="media/image244.wmf"/><Relationship Id="rId715" Type="http://schemas.openxmlformats.org/officeDocument/2006/relationships/image" Target="media/image347.wmf"/><Relationship Id="rId897" Type="http://schemas.openxmlformats.org/officeDocument/2006/relationships/image" Target="media/image436.wmf"/><Relationship Id="rId922" Type="http://schemas.openxmlformats.org/officeDocument/2006/relationships/oleObject" Target="embeddings/oleObject470.bin"/><Relationship Id="rId105" Type="http://schemas.openxmlformats.org/officeDocument/2006/relationships/oleObject" Target="embeddings/oleObject53.bin"/><Relationship Id="rId147" Type="http://schemas.openxmlformats.org/officeDocument/2006/relationships/image" Target="media/image68.wmf"/><Relationship Id="rId312" Type="http://schemas.openxmlformats.org/officeDocument/2006/relationships/oleObject" Target="embeddings/oleObject160.bin"/><Relationship Id="rId354" Type="http://schemas.openxmlformats.org/officeDocument/2006/relationships/oleObject" Target="embeddings/oleObject181.bin"/><Relationship Id="rId757" Type="http://schemas.openxmlformats.org/officeDocument/2006/relationships/image" Target="media/image368.wmf"/><Relationship Id="rId799" Type="http://schemas.openxmlformats.org/officeDocument/2006/relationships/image" Target="media/image388.wmf"/><Relationship Id="rId964" Type="http://schemas.openxmlformats.org/officeDocument/2006/relationships/oleObject" Target="embeddings/oleObject491.bin"/><Relationship Id="rId51" Type="http://schemas.openxmlformats.org/officeDocument/2006/relationships/oleObject" Target="embeddings/oleObject27.bin"/><Relationship Id="rId93" Type="http://schemas.openxmlformats.org/officeDocument/2006/relationships/oleObject" Target="embeddings/oleObject47.bin"/><Relationship Id="rId189" Type="http://schemas.openxmlformats.org/officeDocument/2006/relationships/image" Target="media/image89.wmf"/><Relationship Id="rId396" Type="http://schemas.openxmlformats.org/officeDocument/2006/relationships/image" Target="media/image190.wmf"/><Relationship Id="rId561" Type="http://schemas.openxmlformats.org/officeDocument/2006/relationships/oleObject" Target="embeddings/oleObject287.bin"/><Relationship Id="rId617" Type="http://schemas.openxmlformats.org/officeDocument/2006/relationships/image" Target="media/image298.wmf"/><Relationship Id="rId659" Type="http://schemas.openxmlformats.org/officeDocument/2006/relationships/image" Target="media/image319.wmf"/><Relationship Id="rId824" Type="http://schemas.openxmlformats.org/officeDocument/2006/relationships/oleObject" Target="embeddings/oleObject420.bin"/><Relationship Id="rId866" Type="http://schemas.openxmlformats.org/officeDocument/2006/relationships/oleObject" Target="embeddings/oleObject442.bin"/><Relationship Id="rId214" Type="http://schemas.openxmlformats.org/officeDocument/2006/relationships/image" Target="media/image101.wmf"/><Relationship Id="rId256" Type="http://schemas.openxmlformats.org/officeDocument/2006/relationships/oleObject" Target="embeddings/oleObject131.bin"/><Relationship Id="rId298" Type="http://schemas.openxmlformats.org/officeDocument/2006/relationships/oleObject" Target="embeddings/oleObject153.bin"/><Relationship Id="rId421" Type="http://schemas.openxmlformats.org/officeDocument/2006/relationships/oleObject" Target="embeddings/oleObject216.bin"/><Relationship Id="rId463" Type="http://schemas.openxmlformats.org/officeDocument/2006/relationships/oleObject" Target="embeddings/oleObject237.bin"/><Relationship Id="rId519" Type="http://schemas.openxmlformats.org/officeDocument/2006/relationships/oleObject" Target="embeddings/oleObject266.bin"/><Relationship Id="rId670" Type="http://schemas.openxmlformats.org/officeDocument/2006/relationships/oleObject" Target="embeddings/oleObject342.bin"/><Relationship Id="rId116" Type="http://schemas.openxmlformats.org/officeDocument/2006/relationships/image" Target="media/image54.wmf"/><Relationship Id="rId158" Type="http://schemas.openxmlformats.org/officeDocument/2006/relationships/oleObject" Target="embeddings/oleObject81.bin"/><Relationship Id="rId323" Type="http://schemas.openxmlformats.org/officeDocument/2006/relationships/image" Target="media/image154.wmf"/><Relationship Id="rId530" Type="http://schemas.openxmlformats.org/officeDocument/2006/relationships/image" Target="media/image255.wmf"/><Relationship Id="rId726" Type="http://schemas.openxmlformats.org/officeDocument/2006/relationships/oleObject" Target="embeddings/oleObject370.bin"/><Relationship Id="rId768" Type="http://schemas.openxmlformats.org/officeDocument/2006/relationships/image" Target="media/image373.wmf"/><Relationship Id="rId933" Type="http://schemas.openxmlformats.org/officeDocument/2006/relationships/image" Target="media/image454.wmf"/><Relationship Id="rId975" Type="http://schemas.openxmlformats.org/officeDocument/2006/relationships/image" Target="media/image475.wmf"/><Relationship Id="rId1009" Type="http://schemas.openxmlformats.org/officeDocument/2006/relationships/oleObject" Target="embeddings/oleObject514.bin"/><Relationship Id="rId20" Type="http://schemas.openxmlformats.org/officeDocument/2006/relationships/oleObject" Target="embeddings/oleObject8.bin"/><Relationship Id="rId62" Type="http://schemas.openxmlformats.org/officeDocument/2006/relationships/image" Target="media/image27.wmf"/><Relationship Id="rId365" Type="http://schemas.openxmlformats.org/officeDocument/2006/relationships/oleObject" Target="embeddings/oleObject187.bin"/><Relationship Id="rId572" Type="http://schemas.openxmlformats.org/officeDocument/2006/relationships/image" Target="media/image276.wmf"/><Relationship Id="rId628" Type="http://schemas.openxmlformats.org/officeDocument/2006/relationships/oleObject" Target="embeddings/oleObject321.bin"/><Relationship Id="rId835" Type="http://schemas.openxmlformats.org/officeDocument/2006/relationships/image" Target="media/image406.wmf"/><Relationship Id="rId225" Type="http://schemas.openxmlformats.org/officeDocument/2006/relationships/image" Target="media/image106.wmf"/><Relationship Id="rId267" Type="http://schemas.openxmlformats.org/officeDocument/2006/relationships/image" Target="media/image127.wmf"/><Relationship Id="rId432" Type="http://schemas.openxmlformats.org/officeDocument/2006/relationships/image" Target="media/image207.wmf"/><Relationship Id="rId474" Type="http://schemas.openxmlformats.org/officeDocument/2006/relationships/image" Target="media/image227.wmf"/><Relationship Id="rId877" Type="http://schemas.openxmlformats.org/officeDocument/2006/relationships/image" Target="media/image426.wmf"/><Relationship Id="rId1020" Type="http://schemas.openxmlformats.org/officeDocument/2006/relationships/image" Target="media/image497.wmf"/><Relationship Id="rId127" Type="http://schemas.openxmlformats.org/officeDocument/2006/relationships/image" Target="media/image59.wmf"/><Relationship Id="rId681" Type="http://schemas.openxmlformats.org/officeDocument/2006/relationships/image" Target="media/image330.wmf"/><Relationship Id="rId737" Type="http://schemas.openxmlformats.org/officeDocument/2006/relationships/image" Target="media/image358.wmf"/><Relationship Id="rId779" Type="http://schemas.openxmlformats.org/officeDocument/2006/relationships/oleObject" Target="embeddings/oleObject397.bin"/><Relationship Id="rId902" Type="http://schemas.openxmlformats.org/officeDocument/2006/relationships/oleObject" Target="embeddings/oleObject460.bin"/><Relationship Id="rId944" Type="http://schemas.openxmlformats.org/officeDocument/2006/relationships/oleObject" Target="embeddings/oleObject481.bin"/><Relationship Id="rId986" Type="http://schemas.openxmlformats.org/officeDocument/2006/relationships/image" Target="media/image480.wmf"/><Relationship Id="rId31" Type="http://schemas.openxmlformats.org/officeDocument/2006/relationships/oleObject" Target="embeddings/oleObject14.bin"/><Relationship Id="rId73" Type="http://schemas.openxmlformats.org/officeDocument/2006/relationships/oleObject" Target="embeddings/oleObject37.bin"/><Relationship Id="rId169" Type="http://schemas.openxmlformats.org/officeDocument/2006/relationships/image" Target="media/image79.wmf"/><Relationship Id="rId334" Type="http://schemas.openxmlformats.org/officeDocument/2006/relationships/oleObject" Target="embeddings/oleObject171.bin"/><Relationship Id="rId376" Type="http://schemas.openxmlformats.org/officeDocument/2006/relationships/image" Target="media/image180.wmf"/><Relationship Id="rId541" Type="http://schemas.openxmlformats.org/officeDocument/2006/relationships/oleObject" Target="embeddings/oleObject277.bin"/><Relationship Id="rId583" Type="http://schemas.openxmlformats.org/officeDocument/2006/relationships/oleObject" Target="embeddings/oleObject298.bin"/><Relationship Id="rId639" Type="http://schemas.openxmlformats.org/officeDocument/2006/relationships/image" Target="media/image309.wmf"/><Relationship Id="rId790" Type="http://schemas.openxmlformats.org/officeDocument/2006/relationships/image" Target="media/image384.wmf"/><Relationship Id="rId804" Type="http://schemas.openxmlformats.org/officeDocument/2006/relationships/oleObject" Target="embeddings/oleObject410.bin"/><Relationship Id="rId4" Type="http://schemas.openxmlformats.org/officeDocument/2006/relationships/webSettings" Target="webSettings.xml"/><Relationship Id="rId180" Type="http://schemas.openxmlformats.org/officeDocument/2006/relationships/oleObject" Target="embeddings/oleObject92.bin"/><Relationship Id="rId236" Type="http://schemas.openxmlformats.org/officeDocument/2006/relationships/oleObject" Target="embeddings/oleObject121.bin"/><Relationship Id="rId278" Type="http://schemas.openxmlformats.org/officeDocument/2006/relationships/image" Target="media/image132.wmf"/><Relationship Id="rId401" Type="http://schemas.openxmlformats.org/officeDocument/2006/relationships/oleObject" Target="embeddings/oleObject205.bin"/><Relationship Id="rId443" Type="http://schemas.openxmlformats.org/officeDocument/2006/relationships/oleObject" Target="embeddings/oleObject227.bin"/><Relationship Id="rId650" Type="http://schemas.openxmlformats.org/officeDocument/2006/relationships/oleObject" Target="embeddings/oleObject332.bin"/><Relationship Id="rId846" Type="http://schemas.openxmlformats.org/officeDocument/2006/relationships/image" Target="media/image411.wmf"/><Relationship Id="rId888" Type="http://schemas.openxmlformats.org/officeDocument/2006/relationships/oleObject" Target="embeddings/oleObject453.bin"/><Relationship Id="rId1031" Type="http://schemas.openxmlformats.org/officeDocument/2006/relationships/oleObject" Target="embeddings/oleObject525.bin"/><Relationship Id="rId303" Type="http://schemas.openxmlformats.org/officeDocument/2006/relationships/image" Target="media/image144.wmf"/><Relationship Id="rId485" Type="http://schemas.openxmlformats.org/officeDocument/2006/relationships/oleObject" Target="embeddings/oleObject249.bin"/><Relationship Id="rId692" Type="http://schemas.openxmlformats.org/officeDocument/2006/relationships/oleObject" Target="embeddings/oleObject353.bin"/><Relationship Id="rId706" Type="http://schemas.openxmlformats.org/officeDocument/2006/relationships/oleObject" Target="embeddings/oleObject360.bin"/><Relationship Id="rId748" Type="http://schemas.openxmlformats.org/officeDocument/2006/relationships/oleObject" Target="embeddings/oleObject381.bin"/><Relationship Id="rId913" Type="http://schemas.openxmlformats.org/officeDocument/2006/relationships/image" Target="media/image444.wmf"/><Relationship Id="rId955" Type="http://schemas.openxmlformats.org/officeDocument/2006/relationships/image" Target="media/image465.wmf"/><Relationship Id="rId42" Type="http://schemas.openxmlformats.org/officeDocument/2006/relationships/image" Target="media/image16.wmf"/><Relationship Id="rId84" Type="http://schemas.openxmlformats.org/officeDocument/2006/relationships/image" Target="media/image38.wmf"/><Relationship Id="rId138" Type="http://schemas.openxmlformats.org/officeDocument/2006/relationships/image" Target="media/image64.wmf"/><Relationship Id="rId345" Type="http://schemas.openxmlformats.org/officeDocument/2006/relationships/image" Target="media/image165.wmf"/><Relationship Id="rId387" Type="http://schemas.openxmlformats.org/officeDocument/2006/relationships/oleObject" Target="embeddings/oleObject198.bin"/><Relationship Id="rId510" Type="http://schemas.openxmlformats.org/officeDocument/2006/relationships/image" Target="media/image245.wmf"/><Relationship Id="rId552" Type="http://schemas.openxmlformats.org/officeDocument/2006/relationships/image" Target="media/image266.wmf"/><Relationship Id="rId594" Type="http://schemas.openxmlformats.org/officeDocument/2006/relationships/image" Target="media/image287.wmf"/><Relationship Id="rId608" Type="http://schemas.openxmlformats.org/officeDocument/2006/relationships/oleObject" Target="embeddings/oleObject311.bin"/><Relationship Id="rId815" Type="http://schemas.openxmlformats.org/officeDocument/2006/relationships/image" Target="media/image396.wmf"/><Relationship Id="rId997" Type="http://schemas.openxmlformats.org/officeDocument/2006/relationships/oleObject" Target="embeddings/oleObject508.bin"/><Relationship Id="rId191" Type="http://schemas.openxmlformats.org/officeDocument/2006/relationships/image" Target="media/image90.wmf"/><Relationship Id="rId205" Type="http://schemas.openxmlformats.org/officeDocument/2006/relationships/oleObject" Target="embeddings/oleObject105.bin"/><Relationship Id="rId247" Type="http://schemas.openxmlformats.org/officeDocument/2006/relationships/image" Target="media/image117.wmf"/><Relationship Id="rId412" Type="http://schemas.openxmlformats.org/officeDocument/2006/relationships/oleObject" Target="embeddings/oleObject211.bin"/><Relationship Id="rId857" Type="http://schemas.openxmlformats.org/officeDocument/2006/relationships/oleObject" Target="embeddings/oleObject437.bin"/><Relationship Id="rId899" Type="http://schemas.openxmlformats.org/officeDocument/2006/relationships/image" Target="media/image437.wmf"/><Relationship Id="rId1000" Type="http://schemas.openxmlformats.org/officeDocument/2006/relationships/image" Target="media/image487.wmf"/><Relationship Id="rId107" Type="http://schemas.openxmlformats.org/officeDocument/2006/relationships/oleObject" Target="embeddings/oleObject54.bin"/><Relationship Id="rId289" Type="http://schemas.openxmlformats.org/officeDocument/2006/relationships/image" Target="media/image137.wmf"/><Relationship Id="rId454" Type="http://schemas.openxmlformats.org/officeDocument/2006/relationships/image" Target="media/image218.wmf"/><Relationship Id="rId496" Type="http://schemas.openxmlformats.org/officeDocument/2006/relationships/image" Target="media/image238.wmf"/><Relationship Id="rId661" Type="http://schemas.openxmlformats.org/officeDocument/2006/relationships/image" Target="media/image320.wmf"/><Relationship Id="rId717" Type="http://schemas.openxmlformats.org/officeDocument/2006/relationships/image" Target="media/image348.wmf"/><Relationship Id="rId759" Type="http://schemas.openxmlformats.org/officeDocument/2006/relationships/image" Target="media/image369.wmf"/><Relationship Id="rId924" Type="http://schemas.openxmlformats.org/officeDocument/2006/relationships/oleObject" Target="embeddings/oleObject471.bin"/><Relationship Id="rId966" Type="http://schemas.openxmlformats.org/officeDocument/2006/relationships/oleObject" Target="embeddings/oleObject492.bin"/><Relationship Id="rId11" Type="http://schemas.openxmlformats.org/officeDocument/2006/relationships/image" Target="media/image4.wmf"/><Relationship Id="rId53" Type="http://schemas.openxmlformats.org/officeDocument/2006/relationships/oleObject" Target="embeddings/oleObject28.bin"/><Relationship Id="rId149" Type="http://schemas.openxmlformats.org/officeDocument/2006/relationships/image" Target="media/image69.wmf"/><Relationship Id="rId314" Type="http://schemas.openxmlformats.org/officeDocument/2006/relationships/oleObject" Target="embeddings/oleObject161.bin"/><Relationship Id="rId356" Type="http://schemas.openxmlformats.org/officeDocument/2006/relationships/image" Target="media/image170.wmf"/><Relationship Id="rId398" Type="http://schemas.openxmlformats.org/officeDocument/2006/relationships/image" Target="media/image191.wmf"/><Relationship Id="rId521" Type="http://schemas.openxmlformats.org/officeDocument/2006/relationships/oleObject" Target="embeddings/oleObject267.bin"/><Relationship Id="rId563" Type="http://schemas.openxmlformats.org/officeDocument/2006/relationships/oleObject" Target="embeddings/oleObject288.bin"/><Relationship Id="rId619" Type="http://schemas.openxmlformats.org/officeDocument/2006/relationships/image" Target="media/image299.wmf"/><Relationship Id="rId770" Type="http://schemas.openxmlformats.org/officeDocument/2006/relationships/image" Target="media/image374.wmf"/><Relationship Id="rId95" Type="http://schemas.openxmlformats.org/officeDocument/2006/relationships/oleObject" Target="embeddings/oleObject48.bin"/><Relationship Id="rId160" Type="http://schemas.openxmlformats.org/officeDocument/2006/relationships/oleObject" Target="embeddings/oleObject82.bin"/><Relationship Id="rId216" Type="http://schemas.openxmlformats.org/officeDocument/2006/relationships/image" Target="media/image102.wmf"/><Relationship Id="rId423" Type="http://schemas.openxmlformats.org/officeDocument/2006/relationships/oleObject" Target="embeddings/oleObject217.bin"/><Relationship Id="rId826" Type="http://schemas.openxmlformats.org/officeDocument/2006/relationships/oleObject" Target="embeddings/oleObject421.bin"/><Relationship Id="rId868" Type="http://schemas.openxmlformats.org/officeDocument/2006/relationships/oleObject" Target="embeddings/oleObject443.bin"/><Relationship Id="rId1011" Type="http://schemas.openxmlformats.org/officeDocument/2006/relationships/oleObject" Target="embeddings/oleObject515.bin"/><Relationship Id="rId258" Type="http://schemas.openxmlformats.org/officeDocument/2006/relationships/oleObject" Target="embeddings/oleObject132.bin"/><Relationship Id="rId465" Type="http://schemas.openxmlformats.org/officeDocument/2006/relationships/oleObject" Target="embeddings/oleObject238.bin"/><Relationship Id="rId630" Type="http://schemas.openxmlformats.org/officeDocument/2006/relationships/oleObject" Target="embeddings/oleObject322.bin"/><Relationship Id="rId672" Type="http://schemas.openxmlformats.org/officeDocument/2006/relationships/oleObject" Target="embeddings/oleObject343.bin"/><Relationship Id="rId728" Type="http://schemas.openxmlformats.org/officeDocument/2006/relationships/oleObject" Target="embeddings/oleObject371.bin"/><Relationship Id="rId935" Type="http://schemas.openxmlformats.org/officeDocument/2006/relationships/image" Target="media/image455.wmf"/><Relationship Id="rId22" Type="http://schemas.openxmlformats.org/officeDocument/2006/relationships/oleObject" Target="embeddings/oleObject9.bin"/><Relationship Id="rId64" Type="http://schemas.openxmlformats.org/officeDocument/2006/relationships/image" Target="media/image28.wmf"/><Relationship Id="rId118" Type="http://schemas.openxmlformats.org/officeDocument/2006/relationships/image" Target="media/image55.wmf"/><Relationship Id="rId325" Type="http://schemas.openxmlformats.org/officeDocument/2006/relationships/image" Target="media/image155.wmf"/><Relationship Id="rId367" Type="http://schemas.openxmlformats.org/officeDocument/2006/relationships/oleObject" Target="embeddings/oleObject188.bin"/><Relationship Id="rId532" Type="http://schemas.openxmlformats.org/officeDocument/2006/relationships/image" Target="media/image256.wmf"/><Relationship Id="rId574" Type="http://schemas.openxmlformats.org/officeDocument/2006/relationships/image" Target="media/image277.wmf"/><Relationship Id="rId977" Type="http://schemas.openxmlformats.org/officeDocument/2006/relationships/image" Target="media/image476.wmf"/><Relationship Id="rId171" Type="http://schemas.openxmlformats.org/officeDocument/2006/relationships/image" Target="media/image80.wmf"/><Relationship Id="rId227" Type="http://schemas.openxmlformats.org/officeDocument/2006/relationships/image" Target="media/image107.wmf"/><Relationship Id="rId781" Type="http://schemas.openxmlformats.org/officeDocument/2006/relationships/oleObject" Target="embeddings/oleObject398.bin"/><Relationship Id="rId837" Type="http://schemas.openxmlformats.org/officeDocument/2006/relationships/image" Target="media/image407.wmf"/><Relationship Id="rId879" Type="http://schemas.openxmlformats.org/officeDocument/2006/relationships/image" Target="media/image427.wmf"/><Relationship Id="rId1022" Type="http://schemas.openxmlformats.org/officeDocument/2006/relationships/image" Target="media/image498.wmf"/><Relationship Id="rId269" Type="http://schemas.openxmlformats.org/officeDocument/2006/relationships/oleObject" Target="embeddings/oleObject138.bin"/><Relationship Id="rId434" Type="http://schemas.openxmlformats.org/officeDocument/2006/relationships/image" Target="media/image208.wmf"/><Relationship Id="rId476" Type="http://schemas.openxmlformats.org/officeDocument/2006/relationships/image" Target="media/image228.wmf"/><Relationship Id="rId641" Type="http://schemas.openxmlformats.org/officeDocument/2006/relationships/image" Target="media/image310.wmf"/><Relationship Id="rId683" Type="http://schemas.openxmlformats.org/officeDocument/2006/relationships/image" Target="media/image331.wmf"/><Relationship Id="rId739" Type="http://schemas.openxmlformats.org/officeDocument/2006/relationships/image" Target="media/image359.wmf"/><Relationship Id="rId890" Type="http://schemas.openxmlformats.org/officeDocument/2006/relationships/oleObject" Target="embeddings/oleObject454.bin"/><Relationship Id="rId904" Type="http://schemas.openxmlformats.org/officeDocument/2006/relationships/oleObject" Target="embeddings/oleObject461.bin"/><Relationship Id="rId33" Type="http://schemas.openxmlformats.org/officeDocument/2006/relationships/oleObject" Target="embeddings/oleObject15.bin"/><Relationship Id="rId129" Type="http://schemas.openxmlformats.org/officeDocument/2006/relationships/image" Target="media/image60.wmf"/><Relationship Id="rId280" Type="http://schemas.openxmlformats.org/officeDocument/2006/relationships/image" Target="media/image133.wmf"/><Relationship Id="rId336" Type="http://schemas.openxmlformats.org/officeDocument/2006/relationships/oleObject" Target="embeddings/oleObject172.bin"/><Relationship Id="rId501" Type="http://schemas.openxmlformats.org/officeDocument/2006/relationships/oleObject" Target="embeddings/oleObject257.bin"/><Relationship Id="rId543" Type="http://schemas.openxmlformats.org/officeDocument/2006/relationships/oleObject" Target="embeddings/oleObject278.bin"/><Relationship Id="rId946" Type="http://schemas.openxmlformats.org/officeDocument/2006/relationships/oleObject" Target="embeddings/oleObject482.bin"/><Relationship Id="rId988" Type="http://schemas.openxmlformats.org/officeDocument/2006/relationships/image" Target="media/image481.wmf"/><Relationship Id="rId75" Type="http://schemas.openxmlformats.org/officeDocument/2006/relationships/oleObject" Target="embeddings/oleObject38.bin"/><Relationship Id="rId140" Type="http://schemas.openxmlformats.org/officeDocument/2006/relationships/image" Target="media/image65.wmf"/><Relationship Id="rId182" Type="http://schemas.openxmlformats.org/officeDocument/2006/relationships/oleObject" Target="embeddings/oleObject93.bin"/><Relationship Id="rId378" Type="http://schemas.openxmlformats.org/officeDocument/2006/relationships/image" Target="media/image181.wmf"/><Relationship Id="rId403" Type="http://schemas.openxmlformats.org/officeDocument/2006/relationships/oleObject" Target="embeddings/oleObject206.bin"/><Relationship Id="rId585" Type="http://schemas.openxmlformats.org/officeDocument/2006/relationships/oleObject" Target="embeddings/oleObject299.bin"/><Relationship Id="rId750" Type="http://schemas.openxmlformats.org/officeDocument/2006/relationships/oleObject" Target="embeddings/oleObject382.bin"/><Relationship Id="rId792" Type="http://schemas.openxmlformats.org/officeDocument/2006/relationships/image" Target="media/image385.wmf"/><Relationship Id="rId806" Type="http://schemas.openxmlformats.org/officeDocument/2006/relationships/oleObject" Target="embeddings/oleObject411.bin"/><Relationship Id="rId848" Type="http://schemas.openxmlformats.org/officeDocument/2006/relationships/image" Target="media/image412.wmf"/><Relationship Id="rId1033" Type="http://schemas.openxmlformats.org/officeDocument/2006/relationships/oleObject" Target="embeddings/oleObject526.bin"/><Relationship Id="rId6" Type="http://schemas.openxmlformats.org/officeDocument/2006/relationships/oleObject" Target="embeddings/oleObject1.bin"/><Relationship Id="rId238" Type="http://schemas.openxmlformats.org/officeDocument/2006/relationships/oleObject" Target="embeddings/oleObject122.bin"/><Relationship Id="rId445" Type="http://schemas.openxmlformats.org/officeDocument/2006/relationships/oleObject" Target="embeddings/oleObject228.bin"/><Relationship Id="rId487" Type="http://schemas.openxmlformats.org/officeDocument/2006/relationships/oleObject" Target="embeddings/oleObject250.bin"/><Relationship Id="rId610" Type="http://schemas.openxmlformats.org/officeDocument/2006/relationships/oleObject" Target="embeddings/oleObject312.bin"/><Relationship Id="rId652" Type="http://schemas.openxmlformats.org/officeDocument/2006/relationships/oleObject" Target="embeddings/oleObject333.bin"/><Relationship Id="rId694" Type="http://schemas.openxmlformats.org/officeDocument/2006/relationships/oleObject" Target="embeddings/oleObject354.bin"/><Relationship Id="rId708" Type="http://schemas.openxmlformats.org/officeDocument/2006/relationships/oleObject" Target="embeddings/oleObject361.bin"/><Relationship Id="rId915" Type="http://schemas.openxmlformats.org/officeDocument/2006/relationships/image" Target="media/image445.wmf"/><Relationship Id="rId291" Type="http://schemas.openxmlformats.org/officeDocument/2006/relationships/image" Target="media/image138.wmf"/><Relationship Id="rId305" Type="http://schemas.openxmlformats.org/officeDocument/2006/relationships/image" Target="media/image145.wmf"/><Relationship Id="rId347" Type="http://schemas.openxmlformats.org/officeDocument/2006/relationships/image" Target="media/image166.wmf"/><Relationship Id="rId512" Type="http://schemas.openxmlformats.org/officeDocument/2006/relationships/image" Target="media/image246.wmf"/><Relationship Id="rId957" Type="http://schemas.openxmlformats.org/officeDocument/2006/relationships/image" Target="media/image466.wmf"/><Relationship Id="rId999" Type="http://schemas.openxmlformats.org/officeDocument/2006/relationships/oleObject" Target="embeddings/oleObject509.bin"/><Relationship Id="rId44" Type="http://schemas.openxmlformats.org/officeDocument/2006/relationships/image" Target="media/image17.wmf"/><Relationship Id="rId86" Type="http://schemas.openxmlformats.org/officeDocument/2006/relationships/image" Target="media/image39.wmf"/><Relationship Id="rId151" Type="http://schemas.openxmlformats.org/officeDocument/2006/relationships/image" Target="media/image70.wmf"/><Relationship Id="rId389" Type="http://schemas.openxmlformats.org/officeDocument/2006/relationships/oleObject" Target="embeddings/oleObject199.bin"/><Relationship Id="rId554" Type="http://schemas.openxmlformats.org/officeDocument/2006/relationships/image" Target="media/image267.wmf"/><Relationship Id="rId596" Type="http://schemas.openxmlformats.org/officeDocument/2006/relationships/image" Target="media/image288.wmf"/><Relationship Id="rId761" Type="http://schemas.openxmlformats.org/officeDocument/2006/relationships/image" Target="media/image370.wmf"/><Relationship Id="rId817" Type="http://schemas.openxmlformats.org/officeDocument/2006/relationships/image" Target="media/image397.wmf"/><Relationship Id="rId859" Type="http://schemas.openxmlformats.org/officeDocument/2006/relationships/oleObject" Target="embeddings/oleObject438.bin"/><Relationship Id="rId1002" Type="http://schemas.openxmlformats.org/officeDocument/2006/relationships/image" Target="media/image488.wmf"/><Relationship Id="rId193" Type="http://schemas.openxmlformats.org/officeDocument/2006/relationships/image" Target="media/image91.wmf"/><Relationship Id="rId207" Type="http://schemas.openxmlformats.org/officeDocument/2006/relationships/oleObject" Target="embeddings/oleObject106.bin"/><Relationship Id="rId249" Type="http://schemas.openxmlformats.org/officeDocument/2006/relationships/image" Target="media/image118.wmf"/><Relationship Id="rId414" Type="http://schemas.openxmlformats.org/officeDocument/2006/relationships/oleObject" Target="embeddings/oleObject212.bin"/><Relationship Id="rId456" Type="http://schemas.openxmlformats.org/officeDocument/2006/relationships/image" Target="media/image219.wmf"/><Relationship Id="rId498" Type="http://schemas.openxmlformats.org/officeDocument/2006/relationships/image" Target="media/image239.wmf"/><Relationship Id="rId621" Type="http://schemas.openxmlformats.org/officeDocument/2006/relationships/image" Target="media/image300.wmf"/><Relationship Id="rId663" Type="http://schemas.openxmlformats.org/officeDocument/2006/relationships/image" Target="media/image321.wmf"/><Relationship Id="rId870" Type="http://schemas.openxmlformats.org/officeDocument/2006/relationships/oleObject" Target="embeddings/oleObject444.bin"/><Relationship Id="rId13" Type="http://schemas.openxmlformats.org/officeDocument/2006/relationships/image" Target="media/image5.wmf"/><Relationship Id="rId109" Type="http://schemas.openxmlformats.org/officeDocument/2006/relationships/oleObject" Target="embeddings/oleObject55.bin"/><Relationship Id="rId260" Type="http://schemas.openxmlformats.org/officeDocument/2006/relationships/oleObject" Target="embeddings/oleObject133.bin"/><Relationship Id="rId316" Type="http://schemas.openxmlformats.org/officeDocument/2006/relationships/oleObject" Target="embeddings/oleObject162.bin"/><Relationship Id="rId523" Type="http://schemas.openxmlformats.org/officeDocument/2006/relationships/oleObject" Target="embeddings/oleObject268.bin"/><Relationship Id="rId719" Type="http://schemas.openxmlformats.org/officeDocument/2006/relationships/image" Target="media/image349.wmf"/><Relationship Id="rId926" Type="http://schemas.openxmlformats.org/officeDocument/2006/relationships/oleObject" Target="embeddings/oleObject472.bin"/><Relationship Id="rId968" Type="http://schemas.openxmlformats.org/officeDocument/2006/relationships/oleObject" Target="embeddings/oleObject493.bin"/><Relationship Id="rId55" Type="http://schemas.openxmlformats.org/officeDocument/2006/relationships/oleObject" Target="embeddings/oleObject29.bin"/><Relationship Id="rId97" Type="http://schemas.openxmlformats.org/officeDocument/2006/relationships/oleObject" Target="embeddings/oleObject49.bin"/><Relationship Id="rId120" Type="http://schemas.openxmlformats.org/officeDocument/2006/relationships/image" Target="media/image56.wmf"/><Relationship Id="rId358" Type="http://schemas.openxmlformats.org/officeDocument/2006/relationships/image" Target="media/image171.wmf"/><Relationship Id="rId565" Type="http://schemas.openxmlformats.org/officeDocument/2006/relationships/oleObject" Target="embeddings/oleObject289.bin"/><Relationship Id="rId730" Type="http://schemas.openxmlformats.org/officeDocument/2006/relationships/oleObject" Target="embeddings/oleObject372.bin"/><Relationship Id="rId772" Type="http://schemas.openxmlformats.org/officeDocument/2006/relationships/image" Target="media/image375.wmf"/><Relationship Id="rId828" Type="http://schemas.openxmlformats.org/officeDocument/2006/relationships/oleObject" Target="embeddings/oleObject422.bin"/><Relationship Id="rId1013" Type="http://schemas.openxmlformats.org/officeDocument/2006/relationships/oleObject" Target="embeddings/oleObject516.bin"/><Relationship Id="rId162" Type="http://schemas.openxmlformats.org/officeDocument/2006/relationships/oleObject" Target="embeddings/oleObject83.bin"/><Relationship Id="rId218" Type="http://schemas.openxmlformats.org/officeDocument/2006/relationships/image" Target="media/image103.wmf"/><Relationship Id="rId425" Type="http://schemas.openxmlformats.org/officeDocument/2006/relationships/oleObject" Target="embeddings/oleObject218.bin"/><Relationship Id="rId467" Type="http://schemas.openxmlformats.org/officeDocument/2006/relationships/oleObject" Target="embeddings/oleObject239.bin"/><Relationship Id="rId632" Type="http://schemas.openxmlformats.org/officeDocument/2006/relationships/oleObject" Target="embeddings/oleObject323.bin"/><Relationship Id="rId271" Type="http://schemas.openxmlformats.org/officeDocument/2006/relationships/oleObject" Target="embeddings/oleObject139.bin"/><Relationship Id="rId674" Type="http://schemas.openxmlformats.org/officeDocument/2006/relationships/oleObject" Target="embeddings/oleObject344.bin"/><Relationship Id="rId881" Type="http://schemas.openxmlformats.org/officeDocument/2006/relationships/image" Target="media/image428.wmf"/><Relationship Id="rId937" Type="http://schemas.openxmlformats.org/officeDocument/2006/relationships/image" Target="media/image456.wmf"/><Relationship Id="rId979" Type="http://schemas.openxmlformats.org/officeDocument/2006/relationships/oleObject" Target="embeddings/oleObject499.bin"/><Relationship Id="rId24" Type="http://schemas.openxmlformats.org/officeDocument/2006/relationships/oleObject" Target="embeddings/oleObject10.bin"/><Relationship Id="rId66" Type="http://schemas.openxmlformats.org/officeDocument/2006/relationships/image" Target="media/image29.wmf"/><Relationship Id="rId131" Type="http://schemas.openxmlformats.org/officeDocument/2006/relationships/image" Target="media/image61.wmf"/><Relationship Id="rId327" Type="http://schemas.openxmlformats.org/officeDocument/2006/relationships/image" Target="media/image156.wmf"/><Relationship Id="rId369" Type="http://schemas.openxmlformats.org/officeDocument/2006/relationships/oleObject" Target="embeddings/oleObject189.bin"/><Relationship Id="rId534" Type="http://schemas.openxmlformats.org/officeDocument/2006/relationships/image" Target="media/image257.wmf"/><Relationship Id="rId576" Type="http://schemas.openxmlformats.org/officeDocument/2006/relationships/image" Target="media/image278.wmf"/><Relationship Id="rId741" Type="http://schemas.openxmlformats.org/officeDocument/2006/relationships/image" Target="media/image360.wmf"/><Relationship Id="rId783" Type="http://schemas.openxmlformats.org/officeDocument/2006/relationships/oleObject" Target="embeddings/oleObject399.bin"/><Relationship Id="rId839" Type="http://schemas.openxmlformats.org/officeDocument/2006/relationships/image" Target="media/image408.wmf"/><Relationship Id="rId990" Type="http://schemas.openxmlformats.org/officeDocument/2006/relationships/image" Target="media/image482.wmf"/><Relationship Id="rId173" Type="http://schemas.openxmlformats.org/officeDocument/2006/relationships/image" Target="media/image81.wmf"/><Relationship Id="rId229" Type="http://schemas.openxmlformats.org/officeDocument/2006/relationships/image" Target="media/image108.wmf"/><Relationship Id="rId380" Type="http://schemas.openxmlformats.org/officeDocument/2006/relationships/image" Target="media/image182.wmf"/><Relationship Id="rId436" Type="http://schemas.openxmlformats.org/officeDocument/2006/relationships/image" Target="media/image209.wmf"/><Relationship Id="rId601" Type="http://schemas.openxmlformats.org/officeDocument/2006/relationships/image" Target="media/image290.wmf"/><Relationship Id="rId643" Type="http://schemas.openxmlformats.org/officeDocument/2006/relationships/image" Target="media/image311.wmf"/><Relationship Id="rId1024" Type="http://schemas.openxmlformats.org/officeDocument/2006/relationships/image" Target="media/image499.wmf"/><Relationship Id="rId240" Type="http://schemas.openxmlformats.org/officeDocument/2006/relationships/oleObject" Target="embeddings/oleObject123.bin"/><Relationship Id="rId478" Type="http://schemas.openxmlformats.org/officeDocument/2006/relationships/image" Target="media/image229.wmf"/><Relationship Id="rId685" Type="http://schemas.openxmlformats.org/officeDocument/2006/relationships/image" Target="media/image332.wmf"/><Relationship Id="rId850" Type="http://schemas.openxmlformats.org/officeDocument/2006/relationships/image" Target="media/image413.wmf"/><Relationship Id="rId892" Type="http://schemas.openxmlformats.org/officeDocument/2006/relationships/oleObject" Target="embeddings/oleObject455.bin"/><Relationship Id="rId906" Type="http://schemas.openxmlformats.org/officeDocument/2006/relationships/oleObject" Target="embeddings/oleObject462.bin"/><Relationship Id="rId948" Type="http://schemas.openxmlformats.org/officeDocument/2006/relationships/oleObject" Target="embeddings/oleObject483.bin"/><Relationship Id="rId35" Type="http://schemas.openxmlformats.org/officeDocument/2006/relationships/oleObject" Target="embeddings/oleObject17.bin"/><Relationship Id="rId77" Type="http://schemas.openxmlformats.org/officeDocument/2006/relationships/oleObject" Target="embeddings/oleObject39.bin"/><Relationship Id="rId100" Type="http://schemas.openxmlformats.org/officeDocument/2006/relationships/image" Target="media/image46.wmf"/><Relationship Id="rId282" Type="http://schemas.openxmlformats.org/officeDocument/2006/relationships/image" Target="media/image134.wmf"/><Relationship Id="rId338" Type="http://schemas.openxmlformats.org/officeDocument/2006/relationships/oleObject" Target="embeddings/oleObject173.bin"/><Relationship Id="rId503" Type="http://schemas.openxmlformats.org/officeDocument/2006/relationships/oleObject" Target="embeddings/oleObject258.bin"/><Relationship Id="rId545" Type="http://schemas.openxmlformats.org/officeDocument/2006/relationships/oleObject" Target="embeddings/oleObject279.bin"/><Relationship Id="rId587" Type="http://schemas.openxmlformats.org/officeDocument/2006/relationships/oleObject" Target="embeddings/oleObject300.bin"/><Relationship Id="rId710" Type="http://schemas.openxmlformats.org/officeDocument/2006/relationships/oleObject" Target="embeddings/oleObject362.bin"/><Relationship Id="rId752" Type="http://schemas.openxmlformats.org/officeDocument/2006/relationships/oleObject" Target="embeddings/oleObject383.bin"/><Relationship Id="rId808" Type="http://schemas.openxmlformats.org/officeDocument/2006/relationships/oleObject" Target="embeddings/oleObject412.bin"/><Relationship Id="rId8" Type="http://schemas.openxmlformats.org/officeDocument/2006/relationships/oleObject" Target="embeddings/oleObject2.bin"/><Relationship Id="rId142" Type="http://schemas.openxmlformats.org/officeDocument/2006/relationships/oleObject" Target="embeddings/oleObject73.bin"/><Relationship Id="rId184" Type="http://schemas.openxmlformats.org/officeDocument/2006/relationships/oleObject" Target="embeddings/oleObject94.bin"/><Relationship Id="rId391" Type="http://schemas.openxmlformats.org/officeDocument/2006/relationships/oleObject" Target="embeddings/oleObject200.bin"/><Relationship Id="rId405" Type="http://schemas.openxmlformats.org/officeDocument/2006/relationships/oleObject" Target="embeddings/oleObject207.bin"/><Relationship Id="rId447" Type="http://schemas.openxmlformats.org/officeDocument/2006/relationships/oleObject" Target="embeddings/oleObject229.bin"/><Relationship Id="rId612" Type="http://schemas.openxmlformats.org/officeDocument/2006/relationships/oleObject" Target="embeddings/oleObject313.bin"/><Relationship Id="rId794" Type="http://schemas.openxmlformats.org/officeDocument/2006/relationships/image" Target="media/image386.wmf"/><Relationship Id="rId1035" Type="http://schemas.openxmlformats.org/officeDocument/2006/relationships/theme" Target="theme/theme1.xml"/><Relationship Id="rId251" Type="http://schemas.openxmlformats.org/officeDocument/2006/relationships/image" Target="media/image119.wmf"/><Relationship Id="rId489" Type="http://schemas.openxmlformats.org/officeDocument/2006/relationships/oleObject" Target="embeddings/oleObject251.bin"/><Relationship Id="rId654" Type="http://schemas.openxmlformats.org/officeDocument/2006/relationships/oleObject" Target="embeddings/oleObject334.bin"/><Relationship Id="rId696" Type="http://schemas.openxmlformats.org/officeDocument/2006/relationships/oleObject" Target="embeddings/oleObject355.bin"/><Relationship Id="rId861" Type="http://schemas.openxmlformats.org/officeDocument/2006/relationships/oleObject" Target="embeddings/oleObject439.bin"/><Relationship Id="rId917" Type="http://schemas.openxmlformats.org/officeDocument/2006/relationships/image" Target="media/image446.wmf"/><Relationship Id="rId959" Type="http://schemas.openxmlformats.org/officeDocument/2006/relationships/image" Target="media/image467.wmf"/><Relationship Id="rId46" Type="http://schemas.openxmlformats.org/officeDocument/2006/relationships/image" Target="media/image18.wmf"/><Relationship Id="rId293" Type="http://schemas.openxmlformats.org/officeDocument/2006/relationships/image" Target="media/image139.wmf"/><Relationship Id="rId307" Type="http://schemas.openxmlformats.org/officeDocument/2006/relationships/image" Target="media/image146.wmf"/><Relationship Id="rId349" Type="http://schemas.openxmlformats.org/officeDocument/2006/relationships/image" Target="media/image167.wmf"/><Relationship Id="rId514" Type="http://schemas.openxmlformats.org/officeDocument/2006/relationships/image" Target="media/image247.wmf"/><Relationship Id="rId556" Type="http://schemas.openxmlformats.org/officeDocument/2006/relationships/image" Target="media/image268.wmf"/><Relationship Id="rId721" Type="http://schemas.openxmlformats.org/officeDocument/2006/relationships/image" Target="media/image350.wmf"/><Relationship Id="rId763" Type="http://schemas.openxmlformats.org/officeDocument/2006/relationships/image" Target="media/image371.wmf"/><Relationship Id="rId88" Type="http://schemas.openxmlformats.org/officeDocument/2006/relationships/image" Target="media/image40.wmf"/><Relationship Id="rId111" Type="http://schemas.openxmlformats.org/officeDocument/2006/relationships/oleObject" Target="embeddings/oleObject56.bin"/><Relationship Id="rId153" Type="http://schemas.openxmlformats.org/officeDocument/2006/relationships/image" Target="media/image71.wmf"/><Relationship Id="rId195" Type="http://schemas.openxmlformats.org/officeDocument/2006/relationships/oleObject" Target="embeddings/oleObject100.bin"/><Relationship Id="rId209" Type="http://schemas.openxmlformats.org/officeDocument/2006/relationships/oleObject" Target="embeddings/oleObject107.bin"/><Relationship Id="rId360" Type="http://schemas.openxmlformats.org/officeDocument/2006/relationships/image" Target="media/image172.wmf"/><Relationship Id="rId416" Type="http://schemas.openxmlformats.org/officeDocument/2006/relationships/oleObject" Target="embeddings/oleObject213.bin"/><Relationship Id="rId598" Type="http://schemas.openxmlformats.org/officeDocument/2006/relationships/oleObject" Target="embeddings/oleObject306.bin"/><Relationship Id="rId819" Type="http://schemas.openxmlformats.org/officeDocument/2006/relationships/image" Target="media/image398.wmf"/><Relationship Id="rId970" Type="http://schemas.openxmlformats.org/officeDocument/2006/relationships/oleObject" Target="embeddings/oleObject494.bin"/><Relationship Id="rId1004" Type="http://schemas.openxmlformats.org/officeDocument/2006/relationships/image" Target="media/image489.wmf"/><Relationship Id="rId220" Type="http://schemas.openxmlformats.org/officeDocument/2006/relationships/image" Target="media/image104.wmf"/><Relationship Id="rId458" Type="http://schemas.openxmlformats.org/officeDocument/2006/relationships/image" Target="media/image220.wmf"/><Relationship Id="rId623" Type="http://schemas.openxmlformats.org/officeDocument/2006/relationships/image" Target="media/image301.wmf"/><Relationship Id="rId665" Type="http://schemas.openxmlformats.org/officeDocument/2006/relationships/image" Target="media/image322.wmf"/><Relationship Id="rId830" Type="http://schemas.openxmlformats.org/officeDocument/2006/relationships/oleObject" Target="embeddings/oleObject423.bin"/><Relationship Id="rId872" Type="http://schemas.openxmlformats.org/officeDocument/2006/relationships/oleObject" Target="embeddings/oleObject445.bin"/><Relationship Id="rId928" Type="http://schemas.openxmlformats.org/officeDocument/2006/relationships/oleObject" Target="embeddings/oleObject473.bin"/><Relationship Id="rId15" Type="http://schemas.openxmlformats.org/officeDocument/2006/relationships/image" Target="media/image6.wmf"/><Relationship Id="rId57" Type="http://schemas.openxmlformats.org/officeDocument/2006/relationships/image" Target="media/image24.wmf"/><Relationship Id="rId262" Type="http://schemas.openxmlformats.org/officeDocument/2006/relationships/oleObject" Target="embeddings/oleObject134.bin"/><Relationship Id="rId318" Type="http://schemas.openxmlformats.org/officeDocument/2006/relationships/oleObject" Target="embeddings/oleObject163.bin"/><Relationship Id="rId525" Type="http://schemas.openxmlformats.org/officeDocument/2006/relationships/oleObject" Target="embeddings/oleObject269.bin"/><Relationship Id="rId567" Type="http://schemas.openxmlformats.org/officeDocument/2006/relationships/oleObject" Target="embeddings/oleObject290.bin"/><Relationship Id="rId732" Type="http://schemas.openxmlformats.org/officeDocument/2006/relationships/oleObject" Target="embeddings/oleObject373.bin"/><Relationship Id="rId99" Type="http://schemas.openxmlformats.org/officeDocument/2006/relationships/oleObject" Target="embeddings/oleObject50.bin"/><Relationship Id="rId122" Type="http://schemas.openxmlformats.org/officeDocument/2006/relationships/image" Target="media/image57.wmf"/><Relationship Id="rId164" Type="http://schemas.openxmlformats.org/officeDocument/2006/relationships/oleObject" Target="embeddings/oleObject84.bin"/><Relationship Id="rId371" Type="http://schemas.openxmlformats.org/officeDocument/2006/relationships/oleObject" Target="embeddings/oleObject190.bin"/><Relationship Id="rId774" Type="http://schemas.openxmlformats.org/officeDocument/2006/relationships/image" Target="media/image376.wmf"/><Relationship Id="rId981" Type="http://schemas.openxmlformats.org/officeDocument/2006/relationships/oleObject" Target="embeddings/oleObject500.bin"/><Relationship Id="rId1015" Type="http://schemas.openxmlformats.org/officeDocument/2006/relationships/oleObject" Target="embeddings/oleObject517.bin"/><Relationship Id="rId427" Type="http://schemas.openxmlformats.org/officeDocument/2006/relationships/oleObject" Target="embeddings/oleObject219.bin"/><Relationship Id="rId469" Type="http://schemas.openxmlformats.org/officeDocument/2006/relationships/oleObject" Target="embeddings/oleObject241.bin"/><Relationship Id="rId634" Type="http://schemas.openxmlformats.org/officeDocument/2006/relationships/oleObject" Target="embeddings/oleObject324.bin"/><Relationship Id="rId676" Type="http://schemas.openxmlformats.org/officeDocument/2006/relationships/oleObject" Target="embeddings/oleObject345.bin"/><Relationship Id="rId841" Type="http://schemas.openxmlformats.org/officeDocument/2006/relationships/image" Target="media/image409.wmf"/><Relationship Id="rId883" Type="http://schemas.openxmlformats.org/officeDocument/2006/relationships/image" Target="media/image429.wmf"/><Relationship Id="rId26" Type="http://schemas.openxmlformats.org/officeDocument/2006/relationships/image" Target="media/image11.wmf"/><Relationship Id="rId231" Type="http://schemas.openxmlformats.org/officeDocument/2006/relationships/image" Target="media/image109.wmf"/><Relationship Id="rId273" Type="http://schemas.openxmlformats.org/officeDocument/2006/relationships/oleObject" Target="embeddings/oleObject140.bin"/><Relationship Id="rId329" Type="http://schemas.openxmlformats.org/officeDocument/2006/relationships/image" Target="media/image157.wmf"/><Relationship Id="rId480" Type="http://schemas.openxmlformats.org/officeDocument/2006/relationships/image" Target="media/image230.wmf"/><Relationship Id="rId536" Type="http://schemas.openxmlformats.org/officeDocument/2006/relationships/image" Target="media/image258.wmf"/><Relationship Id="rId701" Type="http://schemas.openxmlformats.org/officeDocument/2006/relationships/image" Target="media/image340.wmf"/><Relationship Id="rId939" Type="http://schemas.openxmlformats.org/officeDocument/2006/relationships/image" Target="media/image457.wmf"/><Relationship Id="rId68" Type="http://schemas.openxmlformats.org/officeDocument/2006/relationships/image" Target="media/image30.wmf"/><Relationship Id="rId133" Type="http://schemas.openxmlformats.org/officeDocument/2006/relationships/image" Target="media/image62.wmf"/><Relationship Id="rId175" Type="http://schemas.openxmlformats.org/officeDocument/2006/relationships/image" Target="media/image82.wmf"/><Relationship Id="rId340" Type="http://schemas.openxmlformats.org/officeDocument/2006/relationships/oleObject" Target="embeddings/oleObject174.bin"/><Relationship Id="rId578" Type="http://schemas.openxmlformats.org/officeDocument/2006/relationships/image" Target="media/image279.wmf"/><Relationship Id="rId743" Type="http://schemas.openxmlformats.org/officeDocument/2006/relationships/image" Target="media/image361.wmf"/><Relationship Id="rId785" Type="http://schemas.openxmlformats.org/officeDocument/2006/relationships/oleObject" Target="embeddings/oleObject400.bin"/><Relationship Id="rId950" Type="http://schemas.openxmlformats.org/officeDocument/2006/relationships/oleObject" Target="embeddings/oleObject484.bin"/><Relationship Id="rId992" Type="http://schemas.openxmlformats.org/officeDocument/2006/relationships/image" Target="media/image483.wmf"/><Relationship Id="rId1026" Type="http://schemas.openxmlformats.org/officeDocument/2006/relationships/image" Target="media/image500.wmf"/><Relationship Id="rId200" Type="http://schemas.openxmlformats.org/officeDocument/2006/relationships/image" Target="media/image94.wmf"/><Relationship Id="rId382" Type="http://schemas.openxmlformats.org/officeDocument/2006/relationships/image" Target="media/image183.wmf"/><Relationship Id="rId438" Type="http://schemas.openxmlformats.org/officeDocument/2006/relationships/image" Target="media/image210.wmf"/><Relationship Id="rId603" Type="http://schemas.openxmlformats.org/officeDocument/2006/relationships/image" Target="media/image291.wmf"/><Relationship Id="rId645" Type="http://schemas.openxmlformats.org/officeDocument/2006/relationships/image" Target="media/image312.wmf"/><Relationship Id="rId687" Type="http://schemas.openxmlformats.org/officeDocument/2006/relationships/image" Target="media/image333.wmf"/><Relationship Id="rId810" Type="http://schemas.openxmlformats.org/officeDocument/2006/relationships/oleObject" Target="embeddings/oleObject413.bin"/><Relationship Id="rId852" Type="http://schemas.openxmlformats.org/officeDocument/2006/relationships/image" Target="media/image414.wmf"/><Relationship Id="rId908" Type="http://schemas.openxmlformats.org/officeDocument/2006/relationships/oleObject" Target="embeddings/oleObject463.bin"/><Relationship Id="rId242" Type="http://schemas.openxmlformats.org/officeDocument/2006/relationships/oleObject" Target="embeddings/oleObject124.bin"/><Relationship Id="rId284" Type="http://schemas.openxmlformats.org/officeDocument/2006/relationships/oleObject" Target="embeddings/oleObject146.bin"/><Relationship Id="rId491" Type="http://schemas.openxmlformats.org/officeDocument/2006/relationships/oleObject" Target="embeddings/oleObject252.bin"/><Relationship Id="rId505" Type="http://schemas.openxmlformats.org/officeDocument/2006/relationships/oleObject" Target="embeddings/oleObject259.bin"/><Relationship Id="rId712" Type="http://schemas.openxmlformats.org/officeDocument/2006/relationships/oleObject" Target="embeddings/oleObject363.bin"/><Relationship Id="rId894" Type="http://schemas.openxmlformats.org/officeDocument/2006/relationships/oleObject" Target="embeddings/oleObject456.bin"/><Relationship Id="rId37" Type="http://schemas.openxmlformats.org/officeDocument/2006/relationships/oleObject" Target="embeddings/oleObject19.bin"/><Relationship Id="rId79" Type="http://schemas.openxmlformats.org/officeDocument/2006/relationships/oleObject" Target="embeddings/oleObject40.bin"/><Relationship Id="rId102" Type="http://schemas.openxmlformats.org/officeDocument/2006/relationships/image" Target="media/image47.wmf"/><Relationship Id="rId144" Type="http://schemas.openxmlformats.org/officeDocument/2006/relationships/oleObject" Target="embeddings/oleObject74.bin"/><Relationship Id="rId547" Type="http://schemas.openxmlformats.org/officeDocument/2006/relationships/oleObject" Target="embeddings/oleObject280.bin"/><Relationship Id="rId589" Type="http://schemas.openxmlformats.org/officeDocument/2006/relationships/oleObject" Target="embeddings/oleObject301.bin"/><Relationship Id="rId754" Type="http://schemas.openxmlformats.org/officeDocument/2006/relationships/oleObject" Target="embeddings/oleObject384.bin"/><Relationship Id="rId796" Type="http://schemas.openxmlformats.org/officeDocument/2006/relationships/oleObject" Target="embeddings/oleObject406.bin"/><Relationship Id="rId961" Type="http://schemas.openxmlformats.org/officeDocument/2006/relationships/image" Target="media/image468.wmf"/><Relationship Id="rId90" Type="http://schemas.openxmlformats.org/officeDocument/2006/relationships/image" Target="media/image41.wmf"/><Relationship Id="rId186" Type="http://schemas.openxmlformats.org/officeDocument/2006/relationships/oleObject" Target="embeddings/oleObject95.bin"/><Relationship Id="rId351" Type="http://schemas.openxmlformats.org/officeDocument/2006/relationships/image" Target="media/image168.wmf"/><Relationship Id="rId393" Type="http://schemas.openxmlformats.org/officeDocument/2006/relationships/oleObject" Target="embeddings/oleObject201.bin"/><Relationship Id="rId407" Type="http://schemas.openxmlformats.org/officeDocument/2006/relationships/oleObject" Target="embeddings/oleObject208.bin"/><Relationship Id="rId449" Type="http://schemas.openxmlformats.org/officeDocument/2006/relationships/oleObject" Target="embeddings/oleObject230.bin"/><Relationship Id="rId614" Type="http://schemas.openxmlformats.org/officeDocument/2006/relationships/oleObject" Target="embeddings/oleObject314.bin"/><Relationship Id="rId656" Type="http://schemas.openxmlformats.org/officeDocument/2006/relationships/oleObject" Target="embeddings/oleObject335.bin"/><Relationship Id="rId821" Type="http://schemas.openxmlformats.org/officeDocument/2006/relationships/image" Target="media/image399.wmf"/><Relationship Id="rId863" Type="http://schemas.openxmlformats.org/officeDocument/2006/relationships/oleObject" Target="embeddings/oleObject440.bin"/><Relationship Id="rId211" Type="http://schemas.openxmlformats.org/officeDocument/2006/relationships/oleObject" Target="embeddings/oleObject108.bin"/><Relationship Id="rId253" Type="http://schemas.openxmlformats.org/officeDocument/2006/relationships/image" Target="media/image120.wmf"/><Relationship Id="rId295" Type="http://schemas.openxmlformats.org/officeDocument/2006/relationships/image" Target="media/image140.wmf"/><Relationship Id="rId309" Type="http://schemas.openxmlformats.org/officeDocument/2006/relationships/image" Target="media/image147.wmf"/><Relationship Id="rId460" Type="http://schemas.openxmlformats.org/officeDocument/2006/relationships/image" Target="media/image221.wmf"/><Relationship Id="rId516" Type="http://schemas.openxmlformats.org/officeDocument/2006/relationships/image" Target="media/image248.wmf"/><Relationship Id="rId698" Type="http://schemas.openxmlformats.org/officeDocument/2006/relationships/oleObject" Target="embeddings/oleObject356.bin"/><Relationship Id="rId919" Type="http://schemas.openxmlformats.org/officeDocument/2006/relationships/image" Target="media/image447.wmf"/><Relationship Id="rId48" Type="http://schemas.openxmlformats.org/officeDocument/2006/relationships/image" Target="media/image19.wmf"/><Relationship Id="rId113" Type="http://schemas.openxmlformats.org/officeDocument/2006/relationships/oleObject" Target="embeddings/oleObject57.bin"/><Relationship Id="rId320" Type="http://schemas.openxmlformats.org/officeDocument/2006/relationships/oleObject" Target="embeddings/oleObject164.bin"/><Relationship Id="rId558" Type="http://schemas.openxmlformats.org/officeDocument/2006/relationships/image" Target="media/image269.wmf"/><Relationship Id="rId723" Type="http://schemas.openxmlformats.org/officeDocument/2006/relationships/image" Target="media/image351.wmf"/><Relationship Id="rId765" Type="http://schemas.openxmlformats.org/officeDocument/2006/relationships/oleObject" Target="embeddings/oleObject390.bin"/><Relationship Id="rId930" Type="http://schemas.openxmlformats.org/officeDocument/2006/relationships/oleObject" Target="embeddings/oleObject474.bin"/><Relationship Id="rId972" Type="http://schemas.openxmlformats.org/officeDocument/2006/relationships/oleObject" Target="embeddings/oleObject495.bin"/><Relationship Id="rId1006" Type="http://schemas.openxmlformats.org/officeDocument/2006/relationships/image" Target="media/image490.wmf"/><Relationship Id="rId155" Type="http://schemas.openxmlformats.org/officeDocument/2006/relationships/image" Target="media/image72.wmf"/><Relationship Id="rId197" Type="http://schemas.openxmlformats.org/officeDocument/2006/relationships/oleObject" Target="embeddings/oleObject101.bin"/><Relationship Id="rId362" Type="http://schemas.openxmlformats.org/officeDocument/2006/relationships/image" Target="media/image173.wmf"/><Relationship Id="rId418" Type="http://schemas.openxmlformats.org/officeDocument/2006/relationships/image" Target="media/image200.wmf"/><Relationship Id="rId625" Type="http://schemas.openxmlformats.org/officeDocument/2006/relationships/image" Target="media/image302.wmf"/><Relationship Id="rId832" Type="http://schemas.openxmlformats.org/officeDocument/2006/relationships/oleObject" Target="embeddings/oleObject424.bin"/><Relationship Id="rId222" Type="http://schemas.openxmlformats.org/officeDocument/2006/relationships/image" Target="media/image105.wmf"/><Relationship Id="rId264" Type="http://schemas.openxmlformats.org/officeDocument/2006/relationships/oleObject" Target="embeddings/oleObject135.bin"/><Relationship Id="rId471" Type="http://schemas.openxmlformats.org/officeDocument/2006/relationships/oleObject" Target="embeddings/oleObject242.bin"/><Relationship Id="rId667" Type="http://schemas.openxmlformats.org/officeDocument/2006/relationships/image" Target="media/image323.wmf"/><Relationship Id="rId874" Type="http://schemas.openxmlformats.org/officeDocument/2006/relationships/oleObject" Target="embeddings/oleObject446.bin"/><Relationship Id="rId17" Type="http://schemas.openxmlformats.org/officeDocument/2006/relationships/image" Target="media/image7.wmf"/><Relationship Id="rId59" Type="http://schemas.openxmlformats.org/officeDocument/2006/relationships/oleObject" Target="embeddings/oleObject30.bin"/><Relationship Id="rId124" Type="http://schemas.openxmlformats.org/officeDocument/2006/relationships/image" Target="media/image58.wmf"/><Relationship Id="rId527" Type="http://schemas.openxmlformats.org/officeDocument/2006/relationships/oleObject" Target="embeddings/oleObject270.bin"/><Relationship Id="rId569" Type="http://schemas.openxmlformats.org/officeDocument/2006/relationships/oleObject" Target="embeddings/oleObject291.bin"/><Relationship Id="rId734" Type="http://schemas.openxmlformats.org/officeDocument/2006/relationships/oleObject" Target="embeddings/oleObject374.bin"/><Relationship Id="rId776" Type="http://schemas.openxmlformats.org/officeDocument/2006/relationships/image" Target="media/image377.wmf"/><Relationship Id="rId941" Type="http://schemas.openxmlformats.org/officeDocument/2006/relationships/image" Target="media/image458.wmf"/><Relationship Id="rId983" Type="http://schemas.openxmlformats.org/officeDocument/2006/relationships/oleObject" Target="embeddings/oleObject501.bin"/><Relationship Id="rId70" Type="http://schemas.openxmlformats.org/officeDocument/2006/relationships/image" Target="media/image31.wmf"/><Relationship Id="rId166" Type="http://schemas.openxmlformats.org/officeDocument/2006/relationships/oleObject" Target="embeddings/oleObject85.bin"/><Relationship Id="rId331" Type="http://schemas.openxmlformats.org/officeDocument/2006/relationships/image" Target="media/image158.wmf"/><Relationship Id="rId373" Type="http://schemas.openxmlformats.org/officeDocument/2006/relationships/oleObject" Target="embeddings/oleObject191.bin"/><Relationship Id="rId429" Type="http://schemas.openxmlformats.org/officeDocument/2006/relationships/oleObject" Target="embeddings/oleObject220.bin"/><Relationship Id="rId580" Type="http://schemas.openxmlformats.org/officeDocument/2006/relationships/image" Target="media/image280.wmf"/><Relationship Id="rId636" Type="http://schemas.openxmlformats.org/officeDocument/2006/relationships/oleObject" Target="embeddings/oleObject325.bin"/><Relationship Id="rId801" Type="http://schemas.openxmlformats.org/officeDocument/2006/relationships/image" Target="media/image389.wmf"/><Relationship Id="rId1017" Type="http://schemas.openxmlformats.org/officeDocument/2006/relationships/oleObject" Target="embeddings/oleObject518.bin"/><Relationship Id="rId1" Type="http://schemas.openxmlformats.org/officeDocument/2006/relationships/numbering" Target="numbering.xml"/><Relationship Id="rId233" Type="http://schemas.openxmlformats.org/officeDocument/2006/relationships/image" Target="media/image110.wmf"/><Relationship Id="rId440" Type="http://schemas.openxmlformats.org/officeDocument/2006/relationships/image" Target="media/image211.wmf"/><Relationship Id="rId678" Type="http://schemas.openxmlformats.org/officeDocument/2006/relationships/oleObject" Target="embeddings/oleObject346.bin"/><Relationship Id="rId843" Type="http://schemas.openxmlformats.org/officeDocument/2006/relationships/image" Target="media/image410.wmf"/><Relationship Id="rId885" Type="http://schemas.openxmlformats.org/officeDocument/2006/relationships/image" Target="media/image430.wmf"/><Relationship Id="rId28" Type="http://schemas.openxmlformats.org/officeDocument/2006/relationships/image" Target="media/image12.wmf"/><Relationship Id="rId275" Type="http://schemas.openxmlformats.org/officeDocument/2006/relationships/oleObject" Target="embeddings/oleObject141.bin"/><Relationship Id="rId300" Type="http://schemas.openxmlformats.org/officeDocument/2006/relationships/oleObject" Target="embeddings/oleObject154.bin"/><Relationship Id="rId482" Type="http://schemas.openxmlformats.org/officeDocument/2006/relationships/image" Target="media/image231.wmf"/><Relationship Id="rId538" Type="http://schemas.openxmlformats.org/officeDocument/2006/relationships/image" Target="media/image259.wmf"/><Relationship Id="rId703" Type="http://schemas.openxmlformats.org/officeDocument/2006/relationships/image" Target="media/image341.wmf"/><Relationship Id="rId745" Type="http://schemas.openxmlformats.org/officeDocument/2006/relationships/image" Target="media/image362.wmf"/><Relationship Id="rId910" Type="http://schemas.openxmlformats.org/officeDocument/2006/relationships/oleObject" Target="embeddings/oleObject464.bin"/><Relationship Id="rId952" Type="http://schemas.openxmlformats.org/officeDocument/2006/relationships/oleObject" Target="embeddings/oleObject485.bin"/><Relationship Id="rId81" Type="http://schemas.openxmlformats.org/officeDocument/2006/relationships/oleObject" Target="embeddings/oleObject41.bin"/><Relationship Id="rId135" Type="http://schemas.openxmlformats.org/officeDocument/2006/relationships/oleObject" Target="embeddings/oleObject69.bin"/><Relationship Id="rId177" Type="http://schemas.openxmlformats.org/officeDocument/2006/relationships/image" Target="media/image83.wmf"/><Relationship Id="rId342" Type="http://schemas.openxmlformats.org/officeDocument/2006/relationships/oleObject" Target="embeddings/oleObject175.bin"/><Relationship Id="rId384" Type="http://schemas.openxmlformats.org/officeDocument/2006/relationships/image" Target="media/image184.wmf"/><Relationship Id="rId591" Type="http://schemas.openxmlformats.org/officeDocument/2006/relationships/oleObject" Target="embeddings/oleObject302.bin"/><Relationship Id="rId605" Type="http://schemas.openxmlformats.org/officeDocument/2006/relationships/image" Target="media/image292.wmf"/><Relationship Id="rId787" Type="http://schemas.openxmlformats.org/officeDocument/2006/relationships/oleObject" Target="embeddings/oleObject401.bin"/><Relationship Id="rId812" Type="http://schemas.openxmlformats.org/officeDocument/2006/relationships/oleObject" Target="embeddings/oleObject414.bin"/><Relationship Id="rId994" Type="http://schemas.openxmlformats.org/officeDocument/2006/relationships/image" Target="media/image484.wmf"/><Relationship Id="rId1028" Type="http://schemas.openxmlformats.org/officeDocument/2006/relationships/image" Target="media/image501.wmf"/><Relationship Id="rId202" Type="http://schemas.openxmlformats.org/officeDocument/2006/relationships/image" Target="media/image95.wmf"/><Relationship Id="rId244" Type="http://schemas.openxmlformats.org/officeDocument/2006/relationships/oleObject" Target="embeddings/oleObject125.bin"/><Relationship Id="rId647" Type="http://schemas.openxmlformats.org/officeDocument/2006/relationships/image" Target="media/image313.wmf"/><Relationship Id="rId689" Type="http://schemas.openxmlformats.org/officeDocument/2006/relationships/image" Target="media/image334.wmf"/><Relationship Id="rId854" Type="http://schemas.openxmlformats.org/officeDocument/2006/relationships/image" Target="media/image415.wmf"/><Relationship Id="rId896" Type="http://schemas.openxmlformats.org/officeDocument/2006/relationships/oleObject" Target="embeddings/oleObject457.bin"/><Relationship Id="rId39" Type="http://schemas.openxmlformats.org/officeDocument/2006/relationships/oleObject" Target="embeddings/oleObject21.bin"/><Relationship Id="rId286" Type="http://schemas.openxmlformats.org/officeDocument/2006/relationships/oleObject" Target="embeddings/oleObject147.bin"/><Relationship Id="rId451" Type="http://schemas.openxmlformats.org/officeDocument/2006/relationships/oleObject" Target="embeddings/oleObject231.bin"/><Relationship Id="rId493" Type="http://schemas.openxmlformats.org/officeDocument/2006/relationships/oleObject" Target="embeddings/oleObject253.bin"/><Relationship Id="rId507" Type="http://schemas.openxmlformats.org/officeDocument/2006/relationships/oleObject" Target="embeddings/oleObject260.bin"/><Relationship Id="rId549" Type="http://schemas.openxmlformats.org/officeDocument/2006/relationships/oleObject" Target="embeddings/oleObject281.bin"/><Relationship Id="rId714" Type="http://schemas.openxmlformats.org/officeDocument/2006/relationships/oleObject" Target="embeddings/oleObject364.bin"/><Relationship Id="rId756" Type="http://schemas.openxmlformats.org/officeDocument/2006/relationships/oleObject" Target="embeddings/oleObject385.bin"/><Relationship Id="rId921" Type="http://schemas.openxmlformats.org/officeDocument/2006/relationships/image" Target="media/image448.wmf"/><Relationship Id="rId50" Type="http://schemas.openxmlformats.org/officeDocument/2006/relationships/image" Target="media/image20.wmf"/><Relationship Id="rId104" Type="http://schemas.openxmlformats.org/officeDocument/2006/relationships/image" Target="media/image48.wmf"/><Relationship Id="rId146" Type="http://schemas.openxmlformats.org/officeDocument/2006/relationships/oleObject" Target="embeddings/oleObject75.bin"/><Relationship Id="rId188" Type="http://schemas.openxmlformats.org/officeDocument/2006/relationships/oleObject" Target="embeddings/oleObject96.bin"/><Relationship Id="rId311" Type="http://schemas.openxmlformats.org/officeDocument/2006/relationships/image" Target="media/image148.wmf"/><Relationship Id="rId353" Type="http://schemas.openxmlformats.org/officeDocument/2006/relationships/image" Target="media/image169.wmf"/><Relationship Id="rId395" Type="http://schemas.openxmlformats.org/officeDocument/2006/relationships/oleObject" Target="embeddings/oleObject202.bin"/><Relationship Id="rId409" Type="http://schemas.openxmlformats.org/officeDocument/2006/relationships/oleObject" Target="embeddings/oleObject209.bin"/><Relationship Id="rId560" Type="http://schemas.openxmlformats.org/officeDocument/2006/relationships/image" Target="media/image270.wmf"/><Relationship Id="rId798" Type="http://schemas.openxmlformats.org/officeDocument/2006/relationships/oleObject" Target="embeddings/oleObject407.bin"/><Relationship Id="rId963" Type="http://schemas.openxmlformats.org/officeDocument/2006/relationships/image" Target="media/image469.wmf"/><Relationship Id="rId92" Type="http://schemas.openxmlformats.org/officeDocument/2006/relationships/image" Target="media/image42.wmf"/><Relationship Id="rId213" Type="http://schemas.openxmlformats.org/officeDocument/2006/relationships/oleObject" Target="embeddings/oleObject109.bin"/><Relationship Id="rId420" Type="http://schemas.openxmlformats.org/officeDocument/2006/relationships/image" Target="media/image201.wmf"/><Relationship Id="rId616" Type="http://schemas.openxmlformats.org/officeDocument/2006/relationships/oleObject" Target="embeddings/oleObject315.bin"/><Relationship Id="rId658" Type="http://schemas.openxmlformats.org/officeDocument/2006/relationships/oleObject" Target="embeddings/oleObject336.bin"/><Relationship Id="rId823" Type="http://schemas.openxmlformats.org/officeDocument/2006/relationships/image" Target="media/image400.wmf"/><Relationship Id="rId865" Type="http://schemas.openxmlformats.org/officeDocument/2006/relationships/oleObject" Target="embeddings/oleObject441.bin"/><Relationship Id="rId255" Type="http://schemas.openxmlformats.org/officeDocument/2006/relationships/image" Target="media/image121.wmf"/><Relationship Id="rId297" Type="http://schemas.openxmlformats.org/officeDocument/2006/relationships/image" Target="media/image141.wmf"/><Relationship Id="rId462" Type="http://schemas.openxmlformats.org/officeDocument/2006/relationships/image" Target="media/image222.wmf"/><Relationship Id="rId518" Type="http://schemas.openxmlformats.org/officeDocument/2006/relationships/image" Target="media/image249.wmf"/><Relationship Id="rId725" Type="http://schemas.openxmlformats.org/officeDocument/2006/relationships/image" Target="media/image352.wmf"/><Relationship Id="rId932" Type="http://schemas.openxmlformats.org/officeDocument/2006/relationships/oleObject" Target="embeddings/oleObject475.bin"/><Relationship Id="rId115" Type="http://schemas.openxmlformats.org/officeDocument/2006/relationships/oleObject" Target="embeddings/oleObject58.bin"/><Relationship Id="rId157" Type="http://schemas.openxmlformats.org/officeDocument/2006/relationships/image" Target="media/image73.wmf"/><Relationship Id="rId322" Type="http://schemas.openxmlformats.org/officeDocument/2006/relationships/oleObject" Target="embeddings/oleObject165.bin"/><Relationship Id="rId364" Type="http://schemas.openxmlformats.org/officeDocument/2006/relationships/image" Target="media/image174.wmf"/><Relationship Id="rId767" Type="http://schemas.openxmlformats.org/officeDocument/2006/relationships/oleObject" Target="embeddings/oleObject391.bin"/><Relationship Id="rId974" Type="http://schemas.openxmlformats.org/officeDocument/2006/relationships/oleObject" Target="embeddings/oleObject496.bin"/><Relationship Id="rId1008" Type="http://schemas.openxmlformats.org/officeDocument/2006/relationships/image" Target="media/image491.wmf"/><Relationship Id="rId61" Type="http://schemas.openxmlformats.org/officeDocument/2006/relationships/oleObject" Target="embeddings/oleObject31.bin"/><Relationship Id="rId199" Type="http://schemas.openxmlformats.org/officeDocument/2006/relationships/oleObject" Target="embeddings/oleObject102.bin"/><Relationship Id="rId571" Type="http://schemas.openxmlformats.org/officeDocument/2006/relationships/oleObject" Target="embeddings/oleObject292.bin"/><Relationship Id="rId627" Type="http://schemas.openxmlformats.org/officeDocument/2006/relationships/image" Target="media/image303.wmf"/><Relationship Id="rId669" Type="http://schemas.openxmlformats.org/officeDocument/2006/relationships/image" Target="media/image324.wmf"/><Relationship Id="rId834" Type="http://schemas.openxmlformats.org/officeDocument/2006/relationships/oleObject" Target="embeddings/oleObject425.bin"/><Relationship Id="rId876" Type="http://schemas.openxmlformats.org/officeDocument/2006/relationships/oleObject" Target="embeddings/oleObject447.bin"/><Relationship Id="rId19" Type="http://schemas.openxmlformats.org/officeDocument/2006/relationships/image" Target="media/image8.wmf"/><Relationship Id="rId224" Type="http://schemas.openxmlformats.org/officeDocument/2006/relationships/oleObject" Target="embeddings/oleObject115.bin"/><Relationship Id="rId266" Type="http://schemas.openxmlformats.org/officeDocument/2006/relationships/oleObject" Target="embeddings/oleObject136.bin"/><Relationship Id="rId431" Type="http://schemas.openxmlformats.org/officeDocument/2006/relationships/oleObject" Target="embeddings/oleObject221.bin"/><Relationship Id="rId473" Type="http://schemas.openxmlformats.org/officeDocument/2006/relationships/oleObject" Target="embeddings/oleObject243.bin"/><Relationship Id="rId529" Type="http://schemas.openxmlformats.org/officeDocument/2006/relationships/oleObject" Target="embeddings/oleObject271.bin"/><Relationship Id="rId680" Type="http://schemas.openxmlformats.org/officeDocument/2006/relationships/oleObject" Target="embeddings/oleObject347.bin"/><Relationship Id="rId736" Type="http://schemas.openxmlformats.org/officeDocument/2006/relationships/oleObject" Target="embeddings/oleObject375.bin"/><Relationship Id="rId901" Type="http://schemas.openxmlformats.org/officeDocument/2006/relationships/image" Target="media/image438.wmf"/><Relationship Id="rId30" Type="http://schemas.openxmlformats.org/officeDocument/2006/relationships/image" Target="media/image13.wmf"/><Relationship Id="rId126" Type="http://schemas.openxmlformats.org/officeDocument/2006/relationships/oleObject" Target="embeddings/oleObject64.bin"/><Relationship Id="rId168" Type="http://schemas.openxmlformats.org/officeDocument/2006/relationships/oleObject" Target="embeddings/oleObject86.bin"/><Relationship Id="rId333" Type="http://schemas.openxmlformats.org/officeDocument/2006/relationships/image" Target="media/image159.wmf"/><Relationship Id="rId540" Type="http://schemas.openxmlformats.org/officeDocument/2006/relationships/image" Target="media/image260.wmf"/><Relationship Id="rId778" Type="http://schemas.openxmlformats.org/officeDocument/2006/relationships/image" Target="media/image378.wmf"/><Relationship Id="rId943" Type="http://schemas.openxmlformats.org/officeDocument/2006/relationships/image" Target="media/image459.wmf"/><Relationship Id="rId985" Type="http://schemas.openxmlformats.org/officeDocument/2006/relationships/oleObject" Target="embeddings/oleObject502.bin"/><Relationship Id="rId1019" Type="http://schemas.openxmlformats.org/officeDocument/2006/relationships/oleObject" Target="embeddings/oleObject519.bin"/><Relationship Id="rId72" Type="http://schemas.openxmlformats.org/officeDocument/2006/relationships/image" Target="media/image32.wmf"/><Relationship Id="rId375" Type="http://schemas.openxmlformats.org/officeDocument/2006/relationships/oleObject" Target="embeddings/oleObject192.bin"/><Relationship Id="rId582" Type="http://schemas.openxmlformats.org/officeDocument/2006/relationships/image" Target="media/image281.wmf"/><Relationship Id="rId638" Type="http://schemas.openxmlformats.org/officeDocument/2006/relationships/oleObject" Target="embeddings/oleObject326.bin"/><Relationship Id="rId803" Type="http://schemas.openxmlformats.org/officeDocument/2006/relationships/image" Target="media/image390.wmf"/><Relationship Id="rId845" Type="http://schemas.openxmlformats.org/officeDocument/2006/relationships/oleObject" Target="embeddings/oleObject431.bin"/><Relationship Id="rId1030" Type="http://schemas.openxmlformats.org/officeDocument/2006/relationships/image" Target="media/image502.wmf"/><Relationship Id="rId3" Type="http://schemas.openxmlformats.org/officeDocument/2006/relationships/settings" Target="settings.xml"/><Relationship Id="rId235" Type="http://schemas.openxmlformats.org/officeDocument/2006/relationships/image" Target="media/image111.wmf"/><Relationship Id="rId277" Type="http://schemas.openxmlformats.org/officeDocument/2006/relationships/oleObject" Target="embeddings/oleObject142.bin"/><Relationship Id="rId400" Type="http://schemas.openxmlformats.org/officeDocument/2006/relationships/image" Target="media/image192.wmf"/><Relationship Id="rId442" Type="http://schemas.openxmlformats.org/officeDocument/2006/relationships/image" Target="media/image212.wmf"/><Relationship Id="rId484" Type="http://schemas.openxmlformats.org/officeDocument/2006/relationships/image" Target="media/image232.wmf"/><Relationship Id="rId705" Type="http://schemas.openxmlformats.org/officeDocument/2006/relationships/image" Target="media/image342.wmf"/><Relationship Id="rId887" Type="http://schemas.openxmlformats.org/officeDocument/2006/relationships/image" Target="media/image431.wmf"/><Relationship Id="rId137" Type="http://schemas.openxmlformats.org/officeDocument/2006/relationships/oleObject" Target="embeddings/oleObject70.bin"/><Relationship Id="rId302" Type="http://schemas.openxmlformats.org/officeDocument/2006/relationships/oleObject" Target="embeddings/oleObject155.bin"/><Relationship Id="rId344" Type="http://schemas.openxmlformats.org/officeDocument/2006/relationships/oleObject" Target="embeddings/oleObject176.bin"/><Relationship Id="rId691" Type="http://schemas.openxmlformats.org/officeDocument/2006/relationships/image" Target="media/image335.wmf"/><Relationship Id="rId747" Type="http://schemas.openxmlformats.org/officeDocument/2006/relationships/image" Target="media/image363.wmf"/><Relationship Id="rId789" Type="http://schemas.openxmlformats.org/officeDocument/2006/relationships/oleObject" Target="embeddings/oleObject402.bin"/><Relationship Id="rId912" Type="http://schemas.openxmlformats.org/officeDocument/2006/relationships/oleObject" Target="embeddings/oleObject465.bin"/><Relationship Id="rId954" Type="http://schemas.openxmlformats.org/officeDocument/2006/relationships/oleObject" Target="embeddings/oleObject486.bin"/><Relationship Id="rId996" Type="http://schemas.openxmlformats.org/officeDocument/2006/relationships/image" Target="media/image485.wmf"/><Relationship Id="rId41" Type="http://schemas.openxmlformats.org/officeDocument/2006/relationships/oleObject" Target="embeddings/oleObject22.bin"/><Relationship Id="rId83" Type="http://schemas.openxmlformats.org/officeDocument/2006/relationships/oleObject" Target="embeddings/oleObject42.bin"/><Relationship Id="rId179" Type="http://schemas.openxmlformats.org/officeDocument/2006/relationships/image" Target="media/image84.wmf"/><Relationship Id="rId386" Type="http://schemas.openxmlformats.org/officeDocument/2006/relationships/image" Target="media/image185.wmf"/><Relationship Id="rId551" Type="http://schemas.openxmlformats.org/officeDocument/2006/relationships/oleObject" Target="embeddings/oleObject282.bin"/><Relationship Id="rId593" Type="http://schemas.openxmlformats.org/officeDocument/2006/relationships/oleObject" Target="embeddings/oleObject303.bin"/><Relationship Id="rId607" Type="http://schemas.openxmlformats.org/officeDocument/2006/relationships/image" Target="media/image293.wmf"/><Relationship Id="rId649" Type="http://schemas.openxmlformats.org/officeDocument/2006/relationships/image" Target="media/image314.wmf"/><Relationship Id="rId814" Type="http://schemas.openxmlformats.org/officeDocument/2006/relationships/oleObject" Target="embeddings/oleObject415.bin"/><Relationship Id="rId856" Type="http://schemas.openxmlformats.org/officeDocument/2006/relationships/image" Target="media/image416.wmf"/><Relationship Id="rId190" Type="http://schemas.openxmlformats.org/officeDocument/2006/relationships/oleObject" Target="embeddings/oleObject97.bin"/><Relationship Id="rId204" Type="http://schemas.openxmlformats.org/officeDocument/2006/relationships/image" Target="media/image96.wmf"/><Relationship Id="rId246" Type="http://schemas.openxmlformats.org/officeDocument/2006/relationships/oleObject" Target="embeddings/oleObject126.bin"/><Relationship Id="rId288" Type="http://schemas.openxmlformats.org/officeDocument/2006/relationships/oleObject" Target="embeddings/oleObject148.bin"/><Relationship Id="rId411" Type="http://schemas.openxmlformats.org/officeDocument/2006/relationships/image" Target="media/image197.wmf"/><Relationship Id="rId453" Type="http://schemas.openxmlformats.org/officeDocument/2006/relationships/oleObject" Target="embeddings/oleObject232.bin"/><Relationship Id="rId509" Type="http://schemas.openxmlformats.org/officeDocument/2006/relationships/oleObject" Target="embeddings/oleObject261.bin"/><Relationship Id="rId660" Type="http://schemas.openxmlformats.org/officeDocument/2006/relationships/oleObject" Target="embeddings/oleObject337.bin"/><Relationship Id="rId898" Type="http://schemas.openxmlformats.org/officeDocument/2006/relationships/oleObject" Target="embeddings/oleObject458.bin"/><Relationship Id="rId106" Type="http://schemas.openxmlformats.org/officeDocument/2006/relationships/image" Target="media/image49.wmf"/><Relationship Id="rId313" Type="http://schemas.openxmlformats.org/officeDocument/2006/relationships/image" Target="media/image149.wmf"/><Relationship Id="rId495" Type="http://schemas.openxmlformats.org/officeDocument/2006/relationships/oleObject" Target="embeddings/oleObject254.bin"/><Relationship Id="rId716" Type="http://schemas.openxmlformats.org/officeDocument/2006/relationships/oleObject" Target="embeddings/oleObject365.bin"/><Relationship Id="rId758" Type="http://schemas.openxmlformats.org/officeDocument/2006/relationships/oleObject" Target="embeddings/oleObject386.bin"/><Relationship Id="rId923" Type="http://schemas.openxmlformats.org/officeDocument/2006/relationships/image" Target="media/image449.wmf"/><Relationship Id="rId965" Type="http://schemas.openxmlformats.org/officeDocument/2006/relationships/image" Target="media/image470.wmf"/><Relationship Id="rId10" Type="http://schemas.openxmlformats.org/officeDocument/2006/relationships/oleObject" Target="embeddings/oleObject3.bin"/><Relationship Id="rId52" Type="http://schemas.openxmlformats.org/officeDocument/2006/relationships/image" Target="media/image21.wmf"/><Relationship Id="rId94" Type="http://schemas.openxmlformats.org/officeDocument/2006/relationships/image" Target="media/image43.wmf"/><Relationship Id="rId148" Type="http://schemas.openxmlformats.org/officeDocument/2006/relationships/oleObject" Target="embeddings/oleObject76.bin"/><Relationship Id="rId355" Type="http://schemas.openxmlformats.org/officeDocument/2006/relationships/oleObject" Target="embeddings/oleObject182.bin"/><Relationship Id="rId397" Type="http://schemas.openxmlformats.org/officeDocument/2006/relationships/oleObject" Target="embeddings/oleObject203.bin"/><Relationship Id="rId520" Type="http://schemas.openxmlformats.org/officeDocument/2006/relationships/image" Target="media/image250.wmf"/><Relationship Id="rId562" Type="http://schemas.openxmlformats.org/officeDocument/2006/relationships/image" Target="media/image271.wmf"/><Relationship Id="rId618" Type="http://schemas.openxmlformats.org/officeDocument/2006/relationships/oleObject" Target="embeddings/oleObject316.bin"/><Relationship Id="rId825" Type="http://schemas.openxmlformats.org/officeDocument/2006/relationships/image" Target="media/image401.wmf"/><Relationship Id="rId215" Type="http://schemas.openxmlformats.org/officeDocument/2006/relationships/oleObject" Target="embeddings/oleObject110.bin"/><Relationship Id="rId257" Type="http://schemas.openxmlformats.org/officeDocument/2006/relationships/image" Target="media/image122.wmf"/><Relationship Id="rId422" Type="http://schemas.openxmlformats.org/officeDocument/2006/relationships/image" Target="media/image202.wmf"/><Relationship Id="rId464" Type="http://schemas.openxmlformats.org/officeDocument/2006/relationships/image" Target="media/image223.wmf"/><Relationship Id="rId867" Type="http://schemas.openxmlformats.org/officeDocument/2006/relationships/image" Target="media/image421.wmf"/><Relationship Id="rId1010" Type="http://schemas.openxmlformats.org/officeDocument/2006/relationships/image" Target="media/image492.wmf"/><Relationship Id="rId299" Type="http://schemas.openxmlformats.org/officeDocument/2006/relationships/image" Target="media/image142.wmf"/><Relationship Id="rId727" Type="http://schemas.openxmlformats.org/officeDocument/2006/relationships/image" Target="media/image353.wmf"/><Relationship Id="rId934" Type="http://schemas.openxmlformats.org/officeDocument/2006/relationships/oleObject" Target="embeddings/oleObject476.bin"/><Relationship Id="rId63" Type="http://schemas.openxmlformats.org/officeDocument/2006/relationships/oleObject" Target="embeddings/oleObject32.bin"/><Relationship Id="rId159" Type="http://schemas.openxmlformats.org/officeDocument/2006/relationships/image" Target="media/image74.wmf"/><Relationship Id="rId366" Type="http://schemas.openxmlformats.org/officeDocument/2006/relationships/image" Target="media/image175.wmf"/><Relationship Id="rId573" Type="http://schemas.openxmlformats.org/officeDocument/2006/relationships/oleObject" Target="embeddings/oleObject293.bin"/><Relationship Id="rId780" Type="http://schemas.openxmlformats.org/officeDocument/2006/relationships/image" Target="media/image379.wmf"/><Relationship Id="rId226" Type="http://schemas.openxmlformats.org/officeDocument/2006/relationships/oleObject" Target="embeddings/oleObject116.bin"/><Relationship Id="rId433" Type="http://schemas.openxmlformats.org/officeDocument/2006/relationships/oleObject" Target="embeddings/oleObject222.bin"/><Relationship Id="rId878" Type="http://schemas.openxmlformats.org/officeDocument/2006/relationships/oleObject" Target="embeddings/oleObject448.bin"/><Relationship Id="rId640" Type="http://schemas.openxmlformats.org/officeDocument/2006/relationships/oleObject" Target="embeddings/oleObject327.bin"/><Relationship Id="rId738" Type="http://schemas.openxmlformats.org/officeDocument/2006/relationships/oleObject" Target="embeddings/oleObject376.bin"/><Relationship Id="rId945" Type="http://schemas.openxmlformats.org/officeDocument/2006/relationships/image" Target="media/image460.wmf"/><Relationship Id="rId74" Type="http://schemas.openxmlformats.org/officeDocument/2006/relationships/image" Target="media/image33.wmf"/><Relationship Id="rId377" Type="http://schemas.openxmlformats.org/officeDocument/2006/relationships/oleObject" Target="embeddings/oleObject193.bin"/><Relationship Id="rId500" Type="http://schemas.openxmlformats.org/officeDocument/2006/relationships/image" Target="media/image240.wmf"/><Relationship Id="rId584" Type="http://schemas.openxmlformats.org/officeDocument/2006/relationships/image" Target="media/image282.wmf"/><Relationship Id="rId805" Type="http://schemas.openxmlformats.org/officeDocument/2006/relationships/image" Target="media/image391.wmf"/><Relationship Id="rId5" Type="http://schemas.openxmlformats.org/officeDocument/2006/relationships/image" Target="media/image1.wmf"/><Relationship Id="rId237" Type="http://schemas.openxmlformats.org/officeDocument/2006/relationships/image" Target="media/image112.wmf"/><Relationship Id="rId791" Type="http://schemas.openxmlformats.org/officeDocument/2006/relationships/oleObject" Target="embeddings/oleObject403.bin"/><Relationship Id="rId889" Type="http://schemas.openxmlformats.org/officeDocument/2006/relationships/image" Target="media/image432.wmf"/><Relationship Id="rId444" Type="http://schemas.openxmlformats.org/officeDocument/2006/relationships/image" Target="media/image213.wmf"/><Relationship Id="rId651" Type="http://schemas.openxmlformats.org/officeDocument/2006/relationships/image" Target="media/image315.wmf"/><Relationship Id="rId749" Type="http://schemas.openxmlformats.org/officeDocument/2006/relationships/image" Target="media/image364.wmf"/><Relationship Id="rId290" Type="http://schemas.openxmlformats.org/officeDocument/2006/relationships/oleObject" Target="embeddings/oleObject149.bin"/><Relationship Id="rId304" Type="http://schemas.openxmlformats.org/officeDocument/2006/relationships/oleObject" Target="embeddings/oleObject156.bin"/><Relationship Id="rId388" Type="http://schemas.openxmlformats.org/officeDocument/2006/relationships/image" Target="media/image186.wmf"/><Relationship Id="rId511" Type="http://schemas.openxmlformats.org/officeDocument/2006/relationships/oleObject" Target="embeddings/oleObject262.bin"/><Relationship Id="rId609" Type="http://schemas.openxmlformats.org/officeDocument/2006/relationships/image" Target="media/image294.wmf"/><Relationship Id="rId956" Type="http://schemas.openxmlformats.org/officeDocument/2006/relationships/oleObject" Target="embeddings/oleObject487.bin"/><Relationship Id="rId85" Type="http://schemas.openxmlformats.org/officeDocument/2006/relationships/oleObject" Target="embeddings/oleObject43.bin"/><Relationship Id="rId150" Type="http://schemas.openxmlformats.org/officeDocument/2006/relationships/oleObject" Target="embeddings/oleObject77.bin"/><Relationship Id="rId595" Type="http://schemas.openxmlformats.org/officeDocument/2006/relationships/oleObject" Target="embeddings/oleObject304.bin"/><Relationship Id="rId816" Type="http://schemas.openxmlformats.org/officeDocument/2006/relationships/oleObject" Target="embeddings/oleObject416.bin"/><Relationship Id="rId1001" Type="http://schemas.openxmlformats.org/officeDocument/2006/relationships/oleObject" Target="embeddings/oleObject510.bin"/><Relationship Id="rId248" Type="http://schemas.openxmlformats.org/officeDocument/2006/relationships/oleObject" Target="embeddings/oleObject127.bin"/><Relationship Id="rId455" Type="http://schemas.openxmlformats.org/officeDocument/2006/relationships/oleObject" Target="embeddings/oleObject233.bin"/><Relationship Id="rId662" Type="http://schemas.openxmlformats.org/officeDocument/2006/relationships/oleObject" Target="embeddings/oleObject338.bin"/><Relationship Id="rId12" Type="http://schemas.openxmlformats.org/officeDocument/2006/relationships/oleObject" Target="embeddings/oleObject4.bin"/><Relationship Id="rId108" Type="http://schemas.openxmlformats.org/officeDocument/2006/relationships/image" Target="media/image50.wmf"/><Relationship Id="rId315" Type="http://schemas.openxmlformats.org/officeDocument/2006/relationships/image" Target="media/image150.wmf"/><Relationship Id="rId522" Type="http://schemas.openxmlformats.org/officeDocument/2006/relationships/image" Target="media/image251.wmf"/><Relationship Id="rId967" Type="http://schemas.openxmlformats.org/officeDocument/2006/relationships/image" Target="media/image471.wmf"/><Relationship Id="rId96" Type="http://schemas.openxmlformats.org/officeDocument/2006/relationships/image" Target="media/image44.wmf"/><Relationship Id="rId161" Type="http://schemas.openxmlformats.org/officeDocument/2006/relationships/image" Target="media/image75.wmf"/><Relationship Id="rId399" Type="http://schemas.openxmlformats.org/officeDocument/2006/relationships/oleObject" Target="embeddings/oleObject204.bin"/><Relationship Id="rId827" Type="http://schemas.openxmlformats.org/officeDocument/2006/relationships/image" Target="media/image402.wmf"/><Relationship Id="rId1012" Type="http://schemas.openxmlformats.org/officeDocument/2006/relationships/image" Target="media/image493.wmf"/><Relationship Id="rId259" Type="http://schemas.openxmlformats.org/officeDocument/2006/relationships/image" Target="media/image123.wmf"/><Relationship Id="rId466" Type="http://schemas.openxmlformats.org/officeDocument/2006/relationships/image" Target="media/image224.wmf"/><Relationship Id="rId673" Type="http://schemas.openxmlformats.org/officeDocument/2006/relationships/image" Target="media/image326.wmf"/><Relationship Id="rId880" Type="http://schemas.openxmlformats.org/officeDocument/2006/relationships/oleObject" Target="embeddings/oleObject449.bin"/><Relationship Id="rId23" Type="http://schemas.openxmlformats.org/officeDocument/2006/relationships/image" Target="media/image10.wmf"/><Relationship Id="rId119" Type="http://schemas.openxmlformats.org/officeDocument/2006/relationships/oleObject" Target="embeddings/oleObject60.bin"/><Relationship Id="rId326" Type="http://schemas.openxmlformats.org/officeDocument/2006/relationships/oleObject" Target="embeddings/oleObject167.bin"/><Relationship Id="rId533" Type="http://schemas.openxmlformats.org/officeDocument/2006/relationships/oleObject" Target="embeddings/oleObject273.bin"/><Relationship Id="rId978" Type="http://schemas.openxmlformats.org/officeDocument/2006/relationships/oleObject" Target="embeddings/oleObject498.bin"/><Relationship Id="rId740" Type="http://schemas.openxmlformats.org/officeDocument/2006/relationships/oleObject" Target="embeddings/oleObject377.bin"/><Relationship Id="rId838" Type="http://schemas.openxmlformats.org/officeDocument/2006/relationships/oleObject" Target="embeddings/oleObject427.bin"/><Relationship Id="rId1023" Type="http://schemas.openxmlformats.org/officeDocument/2006/relationships/oleObject" Target="embeddings/oleObject521.bin"/><Relationship Id="rId172" Type="http://schemas.openxmlformats.org/officeDocument/2006/relationships/oleObject" Target="embeddings/oleObject88.bin"/><Relationship Id="rId477" Type="http://schemas.openxmlformats.org/officeDocument/2006/relationships/oleObject" Target="embeddings/oleObject245.bin"/><Relationship Id="rId600" Type="http://schemas.openxmlformats.org/officeDocument/2006/relationships/oleObject" Target="embeddings/oleObject307.bin"/><Relationship Id="rId684" Type="http://schemas.openxmlformats.org/officeDocument/2006/relationships/oleObject" Target="embeddings/oleObject349.bin"/><Relationship Id="rId337" Type="http://schemas.openxmlformats.org/officeDocument/2006/relationships/image" Target="media/image161.wmf"/><Relationship Id="rId891" Type="http://schemas.openxmlformats.org/officeDocument/2006/relationships/image" Target="media/image433.wmf"/><Relationship Id="rId905" Type="http://schemas.openxmlformats.org/officeDocument/2006/relationships/image" Target="media/image440.wmf"/><Relationship Id="rId989" Type="http://schemas.openxmlformats.org/officeDocument/2006/relationships/oleObject" Target="embeddings/oleObject504.bin"/><Relationship Id="rId34" Type="http://schemas.openxmlformats.org/officeDocument/2006/relationships/oleObject" Target="embeddings/oleObject16.bin"/><Relationship Id="rId544" Type="http://schemas.openxmlformats.org/officeDocument/2006/relationships/image" Target="media/image262.wmf"/><Relationship Id="rId751" Type="http://schemas.openxmlformats.org/officeDocument/2006/relationships/image" Target="media/image365.wmf"/><Relationship Id="rId849" Type="http://schemas.openxmlformats.org/officeDocument/2006/relationships/oleObject" Target="embeddings/oleObject433.bin"/><Relationship Id="rId183" Type="http://schemas.openxmlformats.org/officeDocument/2006/relationships/image" Target="media/image86.wmf"/><Relationship Id="rId390" Type="http://schemas.openxmlformats.org/officeDocument/2006/relationships/image" Target="media/image187.wmf"/><Relationship Id="rId404" Type="http://schemas.openxmlformats.org/officeDocument/2006/relationships/image" Target="media/image194.wmf"/><Relationship Id="rId611" Type="http://schemas.openxmlformats.org/officeDocument/2006/relationships/image" Target="media/image295.wmf"/><Relationship Id="rId1034" Type="http://schemas.openxmlformats.org/officeDocument/2006/relationships/fontTable" Target="fontTable.xml"/><Relationship Id="rId250" Type="http://schemas.openxmlformats.org/officeDocument/2006/relationships/oleObject" Target="embeddings/oleObject128.bin"/><Relationship Id="rId488" Type="http://schemas.openxmlformats.org/officeDocument/2006/relationships/image" Target="media/image234.wmf"/><Relationship Id="rId695" Type="http://schemas.openxmlformats.org/officeDocument/2006/relationships/image" Target="media/image337.wmf"/><Relationship Id="rId709" Type="http://schemas.openxmlformats.org/officeDocument/2006/relationships/image" Target="media/image344.wmf"/><Relationship Id="rId916" Type="http://schemas.openxmlformats.org/officeDocument/2006/relationships/oleObject" Target="embeddings/oleObject467.bin"/><Relationship Id="rId45" Type="http://schemas.openxmlformats.org/officeDocument/2006/relationships/oleObject" Target="embeddings/oleObject24.bin"/><Relationship Id="rId110" Type="http://schemas.openxmlformats.org/officeDocument/2006/relationships/image" Target="media/image51.wmf"/><Relationship Id="rId348" Type="http://schemas.openxmlformats.org/officeDocument/2006/relationships/oleObject" Target="embeddings/oleObject178.bin"/><Relationship Id="rId555" Type="http://schemas.openxmlformats.org/officeDocument/2006/relationships/oleObject" Target="embeddings/oleObject284.bin"/><Relationship Id="rId762" Type="http://schemas.openxmlformats.org/officeDocument/2006/relationships/oleObject" Target="embeddings/oleObject388.bin"/><Relationship Id="rId194" Type="http://schemas.openxmlformats.org/officeDocument/2006/relationships/oleObject" Target="embeddings/oleObject99.bin"/><Relationship Id="rId208" Type="http://schemas.openxmlformats.org/officeDocument/2006/relationships/image" Target="media/image98.wmf"/><Relationship Id="rId415" Type="http://schemas.openxmlformats.org/officeDocument/2006/relationships/image" Target="media/image199.wmf"/><Relationship Id="rId622" Type="http://schemas.openxmlformats.org/officeDocument/2006/relationships/oleObject" Target="embeddings/oleObject318.bin"/><Relationship Id="rId261" Type="http://schemas.openxmlformats.org/officeDocument/2006/relationships/image" Target="media/image124.wmf"/><Relationship Id="rId499" Type="http://schemas.openxmlformats.org/officeDocument/2006/relationships/oleObject" Target="embeddings/oleObject256.bin"/><Relationship Id="rId927" Type="http://schemas.openxmlformats.org/officeDocument/2006/relationships/image" Target="media/image451.wmf"/><Relationship Id="rId56" Type="http://schemas.openxmlformats.org/officeDocument/2006/relationships/image" Target="media/image23.wmf"/><Relationship Id="rId359" Type="http://schemas.openxmlformats.org/officeDocument/2006/relationships/oleObject" Target="embeddings/oleObject184.bin"/><Relationship Id="rId566" Type="http://schemas.openxmlformats.org/officeDocument/2006/relationships/image" Target="media/image273.wmf"/><Relationship Id="rId773" Type="http://schemas.openxmlformats.org/officeDocument/2006/relationships/oleObject" Target="embeddings/oleObject394.bin"/><Relationship Id="rId121" Type="http://schemas.openxmlformats.org/officeDocument/2006/relationships/oleObject" Target="embeddings/oleObject61.bin"/><Relationship Id="rId219" Type="http://schemas.openxmlformats.org/officeDocument/2006/relationships/oleObject" Target="embeddings/oleObject112.bin"/><Relationship Id="rId426" Type="http://schemas.openxmlformats.org/officeDocument/2006/relationships/image" Target="media/image204.wmf"/><Relationship Id="rId633" Type="http://schemas.openxmlformats.org/officeDocument/2006/relationships/image" Target="media/image306.wmf"/><Relationship Id="rId980" Type="http://schemas.openxmlformats.org/officeDocument/2006/relationships/image" Target="media/image477.wmf"/><Relationship Id="rId840" Type="http://schemas.openxmlformats.org/officeDocument/2006/relationships/oleObject" Target="embeddings/oleObject428.bin"/><Relationship Id="rId938" Type="http://schemas.openxmlformats.org/officeDocument/2006/relationships/oleObject" Target="embeddings/oleObject478.bin"/><Relationship Id="rId67" Type="http://schemas.openxmlformats.org/officeDocument/2006/relationships/oleObject" Target="embeddings/oleObject34.bin"/><Relationship Id="rId272" Type="http://schemas.openxmlformats.org/officeDocument/2006/relationships/image" Target="media/image129.wmf"/><Relationship Id="rId577" Type="http://schemas.openxmlformats.org/officeDocument/2006/relationships/oleObject" Target="embeddings/oleObject295.bin"/><Relationship Id="rId700" Type="http://schemas.openxmlformats.org/officeDocument/2006/relationships/oleObject" Target="embeddings/oleObject357.bin"/><Relationship Id="rId132" Type="http://schemas.openxmlformats.org/officeDocument/2006/relationships/oleObject" Target="embeddings/oleObject67.bin"/><Relationship Id="rId784" Type="http://schemas.openxmlformats.org/officeDocument/2006/relationships/image" Target="media/image381.wmf"/><Relationship Id="rId991" Type="http://schemas.openxmlformats.org/officeDocument/2006/relationships/oleObject" Target="embeddings/oleObject505.bin"/><Relationship Id="rId437" Type="http://schemas.openxmlformats.org/officeDocument/2006/relationships/oleObject" Target="embeddings/oleObject224.bin"/><Relationship Id="rId644" Type="http://schemas.openxmlformats.org/officeDocument/2006/relationships/oleObject" Target="embeddings/oleObject329.bin"/><Relationship Id="rId851" Type="http://schemas.openxmlformats.org/officeDocument/2006/relationships/oleObject" Target="embeddings/oleObject434.bin"/><Relationship Id="rId283" Type="http://schemas.openxmlformats.org/officeDocument/2006/relationships/oleObject" Target="embeddings/oleObject145.bin"/><Relationship Id="rId490" Type="http://schemas.openxmlformats.org/officeDocument/2006/relationships/image" Target="media/image235.wmf"/><Relationship Id="rId504" Type="http://schemas.openxmlformats.org/officeDocument/2006/relationships/image" Target="media/image242.wmf"/><Relationship Id="rId711" Type="http://schemas.openxmlformats.org/officeDocument/2006/relationships/image" Target="media/image345.wmf"/><Relationship Id="rId949" Type="http://schemas.openxmlformats.org/officeDocument/2006/relationships/image" Target="media/image462.wmf"/><Relationship Id="rId78" Type="http://schemas.openxmlformats.org/officeDocument/2006/relationships/image" Target="media/image35.wmf"/><Relationship Id="rId143" Type="http://schemas.openxmlformats.org/officeDocument/2006/relationships/image" Target="media/image66.wmf"/><Relationship Id="rId350" Type="http://schemas.openxmlformats.org/officeDocument/2006/relationships/oleObject" Target="embeddings/oleObject179.bin"/><Relationship Id="rId588" Type="http://schemas.openxmlformats.org/officeDocument/2006/relationships/image" Target="media/image284.wmf"/><Relationship Id="rId795" Type="http://schemas.openxmlformats.org/officeDocument/2006/relationships/oleObject" Target="embeddings/oleObject405.bin"/><Relationship Id="rId809" Type="http://schemas.openxmlformats.org/officeDocument/2006/relationships/image" Target="media/image393.wmf"/><Relationship Id="rId9" Type="http://schemas.openxmlformats.org/officeDocument/2006/relationships/image" Target="media/image3.wmf"/><Relationship Id="rId210" Type="http://schemas.openxmlformats.org/officeDocument/2006/relationships/image" Target="media/image99.wmf"/><Relationship Id="rId448" Type="http://schemas.openxmlformats.org/officeDocument/2006/relationships/image" Target="media/image215.wmf"/><Relationship Id="rId655" Type="http://schemas.openxmlformats.org/officeDocument/2006/relationships/image" Target="media/image317.wmf"/><Relationship Id="rId862" Type="http://schemas.openxmlformats.org/officeDocument/2006/relationships/image" Target="media/image419.wmf"/><Relationship Id="rId294" Type="http://schemas.openxmlformats.org/officeDocument/2006/relationships/oleObject" Target="embeddings/oleObject151.bin"/><Relationship Id="rId308" Type="http://schemas.openxmlformats.org/officeDocument/2006/relationships/oleObject" Target="embeddings/oleObject158.bin"/><Relationship Id="rId515" Type="http://schemas.openxmlformats.org/officeDocument/2006/relationships/oleObject" Target="embeddings/oleObject264.bin"/><Relationship Id="rId722" Type="http://schemas.openxmlformats.org/officeDocument/2006/relationships/oleObject" Target="embeddings/oleObject368.bin"/><Relationship Id="rId89" Type="http://schemas.openxmlformats.org/officeDocument/2006/relationships/oleObject" Target="embeddings/oleObject45.bin"/><Relationship Id="rId154" Type="http://schemas.openxmlformats.org/officeDocument/2006/relationships/oleObject" Target="embeddings/oleObject79.bin"/><Relationship Id="rId361" Type="http://schemas.openxmlformats.org/officeDocument/2006/relationships/oleObject" Target="embeddings/oleObject185.bin"/><Relationship Id="rId599" Type="http://schemas.openxmlformats.org/officeDocument/2006/relationships/image" Target="media/image289.wmf"/><Relationship Id="rId1005" Type="http://schemas.openxmlformats.org/officeDocument/2006/relationships/oleObject" Target="embeddings/oleObject512.bin"/><Relationship Id="rId459" Type="http://schemas.openxmlformats.org/officeDocument/2006/relationships/oleObject" Target="embeddings/oleObject235.bin"/><Relationship Id="rId666" Type="http://schemas.openxmlformats.org/officeDocument/2006/relationships/oleObject" Target="embeddings/oleObject340.bin"/><Relationship Id="rId873" Type="http://schemas.openxmlformats.org/officeDocument/2006/relationships/image" Target="media/image424.wmf"/><Relationship Id="rId16" Type="http://schemas.openxmlformats.org/officeDocument/2006/relationships/oleObject" Target="embeddings/oleObject6.bin"/><Relationship Id="rId221" Type="http://schemas.openxmlformats.org/officeDocument/2006/relationships/oleObject" Target="embeddings/oleObject113.bin"/><Relationship Id="rId319" Type="http://schemas.openxmlformats.org/officeDocument/2006/relationships/image" Target="media/image152.wmf"/><Relationship Id="rId526" Type="http://schemas.openxmlformats.org/officeDocument/2006/relationships/image" Target="media/image253.wmf"/><Relationship Id="rId733" Type="http://schemas.openxmlformats.org/officeDocument/2006/relationships/image" Target="media/image356.wmf"/><Relationship Id="rId940" Type="http://schemas.openxmlformats.org/officeDocument/2006/relationships/oleObject" Target="embeddings/oleObject479.bin"/><Relationship Id="rId1016" Type="http://schemas.openxmlformats.org/officeDocument/2006/relationships/image" Target="media/image495.wmf"/><Relationship Id="rId165" Type="http://schemas.openxmlformats.org/officeDocument/2006/relationships/image" Target="media/image77.wmf"/><Relationship Id="rId372" Type="http://schemas.openxmlformats.org/officeDocument/2006/relationships/image" Target="media/image178.wmf"/><Relationship Id="rId677" Type="http://schemas.openxmlformats.org/officeDocument/2006/relationships/image" Target="media/image328.wmf"/><Relationship Id="rId800" Type="http://schemas.openxmlformats.org/officeDocument/2006/relationships/oleObject" Target="embeddings/oleObject408.bin"/><Relationship Id="rId232" Type="http://schemas.openxmlformats.org/officeDocument/2006/relationships/oleObject" Target="embeddings/oleObject119.bin"/><Relationship Id="rId884" Type="http://schemas.openxmlformats.org/officeDocument/2006/relationships/oleObject" Target="embeddings/oleObject451.bin"/><Relationship Id="rId27" Type="http://schemas.openxmlformats.org/officeDocument/2006/relationships/oleObject" Target="embeddings/oleObject12.bin"/><Relationship Id="rId537" Type="http://schemas.openxmlformats.org/officeDocument/2006/relationships/oleObject" Target="embeddings/oleObject275.bin"/><Relationship Id="rId744" Type="http://schemas.openxmlformats.org/officeDocument/2006/relationships/oleObject" Target="embeddings/oleObject379.bin"/><Relationship Id="rId951" Type="http://schemas.openxmlformats.org/officeDocument/2006/relationships/image" Target="media/image463.wmf"/><Relationship Id="rId80" Type="http://schemas.openxmlformats.org/officeDocument/2006/relationships/image" Target="media/image36.wmf"/><Relationship Id="rId176" Type="http://schemas.openxmlformats.org/officeDocument/2006/relationships/oleObject" Target="embeddings/oleObject90.bin"/><Relationship Id="rId383" Type="http://schemas.openxmlformats.org/officeDocument/2006/relationships/oleObject" Target="embeddings/oleObject196.bin"/><Relationship Id="rId590" Type="http://schemas.openxmlformats.org/officeDocument/2006/relationships/image" Target="media/image285.wmf"/><Relationship Id="rId604" Type="http://schemas.openxmlformats.org/officeDocument/2006/relationships/oleObject" Target="embeddings/oleObject309.bin"/><Relationship Id="rId811" Type="http://schemas.openxmlformats.org/officeDocument/2006/relationships/image" Target="media/image394.wmf"/><Relationship Id="rId1027" Type="http://schemas.openxmlformats.org/officeDocument/2006/relationships/oleObject" Target="embeddings/oleObject523.bin"/><Relationship Id="rId243" Type="http://schemas.openxmlformats.org/officeDocument/2006/relationships/image" Target="media/image115.wmf"/><Relationship Id="rId450" Type="http://schemas.openxmlformats.org/officeDocument/2006/relationships/image" Target="media/image216.wmf"/><Relationship Id="rId688" Type="http://schemas.openxmlformats.org/officeDocument/2006/relationships/oleObject" Target="embeddings/oleObject351.bin"/><Relationship Id="rId895" Type="http://schemas.openxmlformats.org/officeDocument/2006/relationships/image" Target="media/image435.wmf"/><Relationship Id="rId909" Type="http://schemas.openxmlformats.org/officeDocument/2006/relationships/image" Target="media/image442.wmf"/><Relationship Id="rId38" Type="http://schemas.openxmlformats.org/officeDocument/2006/relationships/oleObject" Target="embeddings/oleObject20.bin"/><Relationship Id="rId103" Type="http://schemas.openxmlformats.org/officeDocument/2006/relationships/oleObject" Target="embeddings/oleObject52.bin"/><Relationship Id="rId310" Type="http://schemas.openxmlformats.org/officeDocument/2006/relationships/oleObject" Target="embeddings/oleObject159.bin"/><Relationship Id="rId548" Type="http://schemas.openxmlformats.org/officeDocument/2006/relationships/image" Target="media/image264.wmf"/><Relationship Id="rId755" Type="http://schemas.openxmlformats.org/officeDocument/2006/relationships/image" Target="media/image367.wmf"/><Relationship Id="rId962" Type="http://schemas.openxmlformats.org/officeDocument/2006/relationships/oleObject" Target="embeddings/oleObject490.bin"/><Relationship Id="rId91" Type="http://schemas.openxmlformats.org/officeDocument/2006/relationships/oleObject" Target="embeddings/oleObject46.bin"/><Relationship Id="rId187" Type="http://schemas.openxmlformats.org/officeDocument/2006/relationships/image" Target="media/image88.wmf"/><Relationship Id="rId394" Type="http://schemas.openxmlformats.org/officeDocument/2006/relationships/image" Target="media/image189.wmf"/><Relationship Id="rId408" Type="http://schemas.openxmlformats.org/officeDocument/2006/relationships/image" Target="media/image196.wmf"/><Relationship Id="rId615" Type="http://schemas.openxmlformats.org/officeDocument/2006/relationships/image" Target="media/image297.wmf"/><Relationship Id="rId822" Type="http://schemas.openxmlformats.org/officeDocument/2006/relationships/oleObject" Target="embeddings/oleObject419.bin"/><Relationship Id="rId254" Type="http://schemas.openxmlformats.org/officeDocument/2006/relationships/oleObject" Target="embeddings/oleObject130.bin"/><Relationship Id="rId699" Type="http://schemas.openxmlformats.org/officeDocument/2006/relationships/image" Target="media/image33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8471</Words>
  <Characters>48289</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My home</Company>
  <LinksUpToDate>false</LinksUpToDate>
  <CharactersWithSpaces>56647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NightMan</dc:creator>
  <cp:keywords/>
  <dc:description/>
  <cp:lastModifiedBy>admin</cp:lastModifiedBy>
  <cp:revision>2</cp:revision>
  <cp:lastPrinted>2000-04-08T14:19:00Z</cp:lastPrinted>
  <dcterms:created xsi:type="dcterms:W3CDTF">2014-02-03T09:00:00Z</dcterms:created>
  <dcterms:modified xsi:type="dcterms:W3CDTF">2014-02-03T09:00:00Z</dcterms:modified>
</cp:coreProperties>
</file>