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92" w:rsidRPr="00C172AA" w:rsidRDefault="0078439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Введение</w:t>
      </w:r>
    </w:p>
    <w:p w:rsidR="00784392" w:rsidRPr="00C172AA" w:rsidRDefault="00784392" w:rsidP="00C172AA">
      <w:pPr>
        <w:keepNext/>
        <w:widowControl w:val="0"/>
        <w:spacing w:after="0" w:line="360" w:lineRule="auto"/>
        <w:ind w:firstLine="709"/>
        <w:jc w:val="both"/>
        <w:rPr>
          <w:rFonts w:ascii="Times New Roman" w:hAnsi="Times New Roman"/>
          <w:sz w:val="28"/>
          <w:szCs w:val="28"/>
        </w:rPr>
      </w:pPr>
    </w:p>
    <w:p w:rsidR="00506AAF" w:rsidRPr="00C172AA" w:rsidRDefault="00905000"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любой перевозке грузов, когда груз пересекается границу России, он подлежит неукоснительному таможенному оформлению и должным образом контролируется. Таможенное оформление экспорта и импорта заключается в размещении транспортных средств и продукции под определённый режим, согласно действующего законодательства. Прекращение таможенного режима происходит по факту перевозки грузов через границу Российской Федерации.</w:t>
      </w:r>
    </w:p>
    <w:p w:rsidR="00506AAF" w:rsidRPr="00C172AA" w:rsidRDefault="00C54A4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Таможенное оформление и таможенный контроль товаров</w:t>
      </w:r>
      <w:r w:rsidR="00C172AA">
        <w:rPr>
          <w:rFonts w:ascii="Times New Roman" w:hAnsi="Times New Roman"/>
          <w:sz w:val="28"/>
          <w:szCs w:val="28"/>
        </w:rPr>
        <w:t xml:space="preserve"> </w:t>
      </w:r>
      <w:r w:rsidRPr="00C172AA">
        <w:rPr>
          <w:rFonts w:ascii="Times New Roman" w:hAnsi="Times New Roman"/>
          <w:sz w:val="28"/>
          <w:szCs w:val="28"/>
        </w:rPr>
        <w:t xml:space="preserve">отдельной категории производится в соответствии с Таможенным кодексом Российской </w:t>
      </w:r>
      <w:r w:rsidR="001D0EDC" w:rsidRPr="00C172AA">
        <w:rPr>
          <w:rFonts w:ascii="Times New Roman" w:hAnsi="Times New Roman"/>
          <w:sz w:val="28"/>
          <w:szCs w:val="28"/>
        </w:rPr>
        <w:t xml:space="preserve">Федерации и </w:t>
      </w:r>
      <w:r w:rsidRPr="00C172AA">
        <w:rPr>
          <w:rFonts w:ascii="Times New Roman" w:hAnsi="Times New Roman"/>
          <w:sz w:val="28"/>
          <w:szCs w:val="28"/>
        </w:rPr>
        <w:t>иными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Pr="00C172AA">
        <w:rPr>
          <w:rFonts w:ascii="Times New Roman" w:hAnsi="Times New Roman"/>
          <w:sz w:val="28"/>
          <w:szCs w:val="28"/>
        </w:rPr>
        <w:t>законодательства</w:t>
      </w:r>
      <w:r w:rsidR="00C172AA">
        <w:rPr>
          <w:rFonts w:ascii="Times New Roman" w:hAnsi="Times New Roman"/>
          <w:sz w:val="28"/>
          <w:szCs w:val="28"/>
        </w:rPr>
        <w:t xml:space="preserve"> </w:t>
      </w:r>
      <w:r w:rsidRPr="00C172AA">
        <w:rPr>
          <w:rFonts w:ascii="Times New Roman" w:hAnsi="Times New Roman"/>
          <w:sz w:val="28"/>
          <w:szCs w:val="28"/>
        </w:rPr>
        <w:t>Российской</w:t>
      </w:r>
      <w:r w:rsidR="00C172AA">
        <w:rPr>
          <w:rFonts w:ascii="Times New Roman" w:hAnsi="Times New Roman"/>
          <w:sz w:val="28"/>
          <w:szCs w:val="28"/>
        </w:rPr>
        <w:t xml:space="preserve"> </w:t>
      </w:r>
      <w:r w:rsidRPr="00C172AA">
        <w:rPr>
          <w:rFonts w:ascii="Times New Roman" w:hAnsi="Times New Roman"/>
          <w:sz w:val="28"/>
          <w:szCs w:val="28"/>
        </w:rPr>
        <w:t>Федерации</w:t>
      </w:r>
      <w:r w:rsidR="00C172AA">
        <w:rPr>
          <w:rFonts w:ascii="Times New Roman" w:hAnsi="Times New Roman"/>
          <w:sz w:val="28"/>
          <w:szCs w:val="28"/>
        </w:rPr>
        <w:t xml:space="preserve"> </w:t>
      </w:r>
      <w:r w:rsidRPr="00C172AA">
        <w:rPr>
          <w:rFonts w:ascii="Times New Roman" w:hAnsi="Times New Roman"/>
          <w:sz w:val="28"/>
          <w:szCs w:val="28"/>
        </w:rPr>
        <w:t>о таможенном деле</w:t>
      </w:r>
      <w:r w:rsidR="001D0EDC" w:rsidRPr="00C172AA">
        <w:rPr>
          <w:rFonts w:ascii="Times New Roman" w:hAnsi="Times New Roman"/>
          <w:sz w:val="28"/>
          <w:szCs w:val="28"/>
        </w:rPr>
        <w:t>.</w:t>
      </w:r>
      <w:r w:rsidRPr="00C172AA">
        <w:rPr>
          <w:rFonts w:ascii="Times New Roman" w:hAnsi="Times New Roman"/>
          <w:sz w:val="28"/>
          <w:szCs w:val="28"/>
        </w:rPr>
        <w:t xml:space="preserve"> </w:t>
      </w:r>
    </w:p>
    <w:p w:rsidR="00F31B1A" w:rsidRPr="00C172AA" w:rsidRDefault="00CD625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Актуальность выбранной темы обусловлена </w:t>
      </w:r>
      <w:r w:rsidR="00FB0278" w:rsidRPr="00C172AA">
        <w:rPr>
          <w:rFonts w:ascii="Times New Roman" w:hAnsi="Times New Roman"/>
          <w:sz w:val="28"/>
          <w:szCs w:val="28"/>
        </w:rPr>
        <w:t>ростом внешнеторгового оборота Российской Федерации</w:t>
      </w:r>
      <w:r w:rsidR="00E03583" w:rsidRPr="00C172AA">
        <w:rPr>
          <w:rFonts w:ascii="Times New Roman" w:hAnsi="Times New Roman"/>
          <w:sz w:val="28"/>
          <w:szCs w:val="28"/>
        </w:rPr>
        <w:t xml:space="preserve"> в последние годы</w:t>
      </w:r>
      <w:r w:rsidR="00B04CB9" w:rsidRPr="00C172AA">
        <w:rPr>
          <w:rFonts w:ascii="Times New Roman" w:hAnsi="Times New Roman"/>
          <w:sz w:val="28"/>
          <w:szCs w:val="28"/>
        </w:rPr>
        <w:t>, что усиливает значение роли таможенного оформления и таможенного контроля.</w:t>
      </w:r>
    </w:p>
    <w:p w:rsidR="00A465E0" w:rsidRPr="00C172AA" w:rsidRDefault="00583411"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Цель работы является разработка основных направлений </w:t>
      </w:r>
      <w:r w:rsidR="00A465E0" w:rsidRPr="00C172AA">
        <w:rPr>
          <w:rFonts w:ascii="Times New Roman" w:hAnsi="Times New Roman"/>
          <w:sz w:val="28"/>
          <w:szCs w:val="28"/>
        </w:rPr>
        <w:t>таможенного оформления и таможенного контроля товаров и транспортных средств.</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Для достижения указанной цели были поставлены следующие задачи:</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дать понятие </w:t>
      </w:r>
      <w:r w:rsidR="009B097B" w:rsidRPr="00C172AA">
        <w:rPr>
          <w:rFonts w:ascii="Times New Roman" w:hAnsi="Times New Roman"/>
          <w:sz w:val="28"/>
          <w:szCs w:val="28"/>
        </w:rPr>
        <w:t xml:space="preserve">и определить </w:t>
      </w:r>
      <w:r w:rsidR="00DD42CD" w:rsidRPr="00C172AA">
        <w:rPr>
          <w:rFonts w:ascii="Times New Roman" w:hAnsi="Times New Roman"/>
          <w:sz w:val="28"/>
          <w:szCs w:val="28"/>
        </w:rPr>
        <w:t xml:space="preserve">назначение </w:t>
      </w:r>
      <w:r w:rsidRPr="00C172AA">
        <w:rPr>
          <w:rFonts w:ascii="Times New Roman" w:hAnsi="Times New Roman"/>
          <w:sz w:val="28"/>
          <w:szCs w:val="28"/>
        </w:rPr>
        <w:t xml:space="preserve">таможенного </w:t>
      </w:r>
      <w:r w:rsidR="00DD42CD" w:rsidRPr="00C172AA">
        <w:rPr>
          <w:rFonts w:ascii="Times New Roman" w:hAnsi="Times New Roman"/>
          <w:sz w:val="28"/>
          <w:szCs w:val="28"/>
        </w:rPr>
        <w:t xml:space="preserve">оформления и таможенного </w:t>
      </w:r>
      <w:r w:rsidRPr="00C172AA">
        <w:rPr>
          <w:rFonts w:ascii="Times New Roman" w:hAnsi="Times New Roman"/>
          <w:sz w:val="28"/>
          <w:szCs w:val="28"/>
        </w:rPr>
        <w:t>контроля;</w:t>
      </w:r>
    </w:p>
    <w:p w:rsidR="006F18E1" w:rsidRPr="00C172AA" w:rsidRDefault="00591D5B"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D2544C" w:rsidRPr="00C172AA">
        <w:rPr>
          <w:rFonts w:ascii="Times New Roman" w:hAnsi="Times New Roman"/>
          <w:sz w:val="28"/>
          <w:szCs w:val="28"/>
        </w:rPr>
        <w:t>охарактеризована деятельность Белгородского западного таможенного поста</w:t>
      </w:r>
      <w:r w:rsidR="00070FAF" w:rsidRPr="00C172AA">
        <w:rPr>
          <w:rFonts w:ascii="Times New Roman" w:hAnsi="Times New Roman"/>
          <w:sz w:val="28"/>
          <w:szCs w:val="28"/>
        </w:rPr>
        <w:t>;</w:t>
      </w:r>
      <w:r w:rsidR="008445BE" w:rsidRPr="00C172AA">
        <w:rPr>
          <w:rFonts w:ascii="Times New Roman" w:hAnsi="Times New Roman"/>
          <w:sz w:val="28"/>
          <w:szCs w:val="28"/>
        </w:rPr>
        <w:t xml:space="preserve"> </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 xml:space="preserve">рассмотреть </w:t>
      </w:r>
      <w:r w:rsidR="00070FAF" w:rsidRPr="00C172AA">
        <w:rPr>
          <w:rFonts w:ascii="Times New Roman" w:hAnsi="Times New Roman"/>
          <w:sz w:val="28"/>
          <w:szCs w:val="28"/>
        </w:rPr>
        <w:t>порядок подачи</w:t>
      </w:r>
      <w:r w:rsidR="00C172AA">
        <w:rPr>
          <w:rFonts w:ascii="Times New Roman" w:hAnsi="Times New Roman"/>
          <w:sz w:val="28"/>
          <w:szCs w:val="28"/>
        </w:rPr>
        <w:t xml:space="preserve"> </w:t>
      </w:r>
      <w:r w:rsidR="00070FAF" w:rsidRPr="00C172AA">
        <w:rPr>
          <w:rFonts w:ascii="Times New Roman" w:hAnsi="Times New Roman"/>
          <w:sz w:val="28"/>
          <w:szCs w:val="28"/>
        </w:rPr>
        <w:t xml:space="preserve">и принятия </w:t>
      </w:r>
      <w:r w:rsidRPr="00C172AA">
        <w:rPr>
          <w:rFonts w:ascii="Times New Roman" w:hAnsi="Times New Roman"/>
          <w:sz w:val="28"/>
          <w:szCs w:val="28"/>
        </w:rPr>
        <w:t>таможенной декларации;</w:t>
      </w:r>
    </w:p>
    <w:p w:rsidR="00F31B1A" w:rsidRPr="00C172AA" w:rsidRDefault="00750F2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F31B1A" w:rsidRPr="00C172AA">
        <w:rPr>
          <w:rFonts w:ascii="Times New Roman" w:hAnsi="Times New Roman"/>
          <w:sz w:val="28"/>
          <w:szCs w:val="28"/>
        </w:rPr>
        <w:t xml:space="preserve">дать оценку операции </w:t>
      </w:r>
      <w:r w:rsidR="00971796" w:rsidRPr="00C172AA">
        <w:rPr>
          <w:rFonts w:ascii="Times New Roman" w:hAnsi="Times New Roman"/>
          <w:sz w:val="28"/>
          <w:szCs w:val="28"/>
        </w:rPr>
        <w:t>таможенного оформления товаров и транспортных средств</w:t>
      </w:r>
      <w:r w:rsidR="00F31B1A" w:rsidRPr="00C172AA">
        <w:rPr>
          <w:rFonts w:ascii="Times New Roman" w:hAnsi="Times New Roman"/>
          <w:sz w:val="28"/>
          <w:szCs w:val="28"/>
        </w:rPr>
        <w:t>;</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разработать основные направления совершенствования </w:t>
      </w:r>
      <w:r w:rsidR="00E45F52" w:rsidRPr="00C172AA">
        <w:rPr>
          <w:rFonts w:ascii="Times New Roman" w:hAnsi="Times New Roman"/>
          <w:sz w:val="28"/>
          <w:szCs w:val="28"/>
        </w:rPr>
        <w:t>таможенного оформления и таможенного контроля</w:t>
      </w:r>
      <w:r w:rsidR="008F65F9" w:rsidRPr="00C172AA">
        <w:rPr>
          <w:rFonts w:ascii="Times New Roman" w:hAnsi="Times New Roman"/>
          <w:sz w:val="28"/>
          <w:szCs w:val="28"/>
        </w:rPr>
        <w:t xml:space="preserve"> тов</w:t>
      </w:r>
      <w:r w:rsidR="0030446C" w:rsidRPr="00C172AA">
        <w:rPr>
          <w:rFonts w:ascii="Times New Roman" w:hAnsi="Times New Roman"/>
          <w:sz w:val="28"/>
          <w:szCs w:val="28"/>
        </w:rPr>
        <w:t>а</w:t>
      </w:r>
      <w:r w:rsidR="008F65F9" w:rsidRPr="00C172AA">
        <w:rPr>
          <w:rFonts w:ascii="Times New Roman" w:hAnsi="Times New Roman"/>
          <w:sz w:val="28"/>
          <w:szCs w:val="28"/>
        </w:rPr>
        <w:t>ров</w:t>
      </w:r>
      <w:r w:rsidR="0030446C" w:rsidRPr="00C172AA">
        <w:rPr>
          <w:rFonts w:ascii="Times New Roman" w:hAnsi="Times New Roman"/>
          <w:sz w:val="28"/>
          <w:szCs w:val="28"/>
        </w:rPr>
        <w:t xml:space="preserve"> и транспортных средств</w:t>
      </w:r>
      <w:r w:rsidRPr="00C172AA">
        <w:rPr>
          <w:rFonts w:ascii="Times New Roman" w:hAnsi="Times New Roman"/>
          <w:sz w:val="28"/>
          <w:szCs w:val="28"/>
        </w:rPr>
        <w:t>.</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Предметом</w:t>
      </w:r>
      <w:r w:rsidR="00C172AA">
        <w:rPr>
          <w:rFonts w:ascii="Times New Roman" w:hAnsi="Times New Roman"/>
          <w:sz w:val="28"/>
          <w:szCs w:val="28"/>
        </w:rPr>
        <w:t xml:space="preserve"> </w:t>
      </w:r>
      <w:r w:rsidRPr="00C172AA">
        <w:rPr>
          <w:rFonts w:ascii="Times New Roman" w:hAnsi="Times New Roman"/>
          <w:sz w:val="28"/>
          <w:szCs w:val="28"/>
        </w:rPr>
        <w:t>исследования явля</w:t>
      </w:r>
      <w:r w:rsidR="00E95607" w:rsidRPr="00C172AA">
        <w:rPr>
          <w:rFonts w:ascii="Times New Roman" w:hAnsi="Times New Roman"/>
          <w:sz w:val="28"/>
          <w:szCs w:val="28"/>
        </w:rPr>
        <w:t>ю</w:t>
      </w:r>
      <w:r w:rsidRPr="00C172AA">
        <w:rPr>
          <w:rFonts w:ascii="Times New Roman" w:hAnsi="Times New Roman"/>
          <w:sz w:val="28"/>
          <w:szCs w:val="28"/>
        </w:rPr>
        <w:t xml:space="preserve">тся </w:t>
      </w:r>
      <w:r w:rsidR="00E95607" w:rsidRPr="00C172AA">
        <w:rPr>
          <w:rFonts w:ascii="Times New Roman" w:hAnsi="Times New Roman"/>
          <w:sz w:val="28"/>
          <w:szCs w:val="28"/>
        </w:rPr>
        <w:t xml:space="preserve">таможенное оформление и </w:t>
      </w:r>
      <w:r w:rsidRPr="00C172AA">
        <w:rPr>
          <w:rFonts w:ascii="Times New Roman" w:hAnsi="Times New Roman"/>
          <w:sz w:val="28"/>
          <w:szCs w:val="28"/>
        </w:rPr>
        <w:t xml:space="preserve">таможенный контроль </w:t>
      </w:r>
      <w:r w:rsidR="00E95607" w:rsidRPr="00C172AA">
        <w:rPr>
          <w:rFonts w:ascii="Times New Roman" w:hAnsi="Times New Roman"/>
          <w:sz w:val="28"/>
          <w:szCs w:val="28"/>
        </w:rPr>
        <w:t>товаров и транспортных средств</w:t>
      </w:r>
      <w:r w:rsidRPr="00C172AA">
        <w:rPr>
          <w:rFonts w:ascii="Times New Roman" w:hAnsi="Times New Roman"/>
          <w:sz w:val="28"/>
          <w:szCs w:val="28"/>
        </w:rPr>
        <w:t>.</w:t>
      </w:r>
    </w:p>
    <w:p w:rsidR="00F31B1A" w:rsidRPr="00C172AA" w:rsidRDefault="001766F1"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Исследование проводилось в период с 2007-2009 годы.</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Методологическая основа включает в себя системный подход и методы комплексного, факторного и сравнительного анализа, а также методы экспертных оценок.</w:t>
      </w:r>
    </w:p>
    <w:p w:rsidR="00F31B1A" w:rsidRPr="00C172AA" w:rsidRDefault="002C3BC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Объектом исследования является Белгородский западный таможенный пост</w:t>
      </w:r>
      <w:r w:rsidR="00F31B1A" w:rsidRPr="00C172AA">
        <w:rPr>
          <w:rFonts w:ascii="Times New Roman" w:hAnsi="Times New Roman"/>
          <w:sz w:val="28"/>
          <w:szCs w:val="28"/>
        </w:rPr>
        <w:t>.</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Структура работы включает: введение, основную часть, состоящую из пяти вопросов, заключение, список использованных источников, приложени</w:t>
      </w:r>
      <w:r w:rsidR="001766F1" w:rsidRPr="00C172AA">
        <w:rPr>
          <w:rFonts w:ascii="Times New Roman" w:hAnsi="Times New Roman"/>
          <w:sz w:val="28"/>
          <w:szCs w:val="28"/>
        </w:rPr>
        <w:t>я.</w:t>
      </w:r>
    </w:p>
    <w:p w:rsidR="00F31B1A" w:rsidRPr="00C172AA" w:rsidRDefault="001766F1" w:rsidP="00C172AA">
      <w:pPr>
        <w:keepNext/>
        <w:widowControl w:val="0"/>
        <w:overflowPunct w:val="0"/>
        <w:autoSpaceDE w:val="0"/>
        <w:autoSpaceDN w:val="0"/>
        <w:adjustRightInd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выполнении работы был использован ряд учебной и научной литературы, под редакцией таких авторов как Бекяшев К.А., Богомолов</w:t>
      </w:r>
      <w:r w:rsidR="00C172AA">
        <w:rPr>
          <w:rFonts w:ascii="Times New Roman" w:hAnsi="Times New Roman"/>
          <w:sz w:val="28"/>
          <w:szCs w:val="28"/>
        </w:rPr>
        <w:t xml:space="preserve"> </w:t>
      </w:r>
      <w:r w:rsidRPr="00C172AA">
        <w:rPr>
          <w:rFonts w:ascii="Times New Roman" w:hAnsi="Times New Roman"/>
          <w:sz w:val="28"/>
          <w:szCs w:val="28"/>
        </w:rPr>
        <w:t>А.А.; Толкушкин А.В.</w:t>
      </w:r>
      <w:r w:rsidR="00C172AA">
        <w:rPr>
          <w:rFonts w:ascii="Times New Roman" w:hAnsi="Times New Roman"/>
          <w:sz w:val="28"/>
          <w:szCs w:val="28"/>
        </w:rPr>
        <w:t xml:space="preserve"> </w:t>
      </w:r>
      <w:r w:rsidRPr="00C172AA">
        <w:rPr>
          <w:rFonts w:ascii="Times New Roman" w:hAnsi="Times New Roman"/>
          <w:sz w:val="28"/>
          <w:szCs w:val="28"/>
        </w:rPr>
        <w:t>и др. Нормативно-правовой основой послужил Таможенный кодекс Российской Федерации, приказы Федеральной таможенной службы и др</w:t>
      </w:r>
      <w:r w:rsidR="00F31B1A" w:rsidRPr="00C172AA">
        <w:rPr>
          <w:rFonts w:ascii="Times New Roman" w:hAnsi="Times New Roman"/>
          <w:sz w:val="28"/>
          <w:szCs w:val="28"/>
        </w:rPr>
        <w:t xml:space="preserve">. </w:t>
      </w:r>
    </w:p>
    <w:p w:rsidR="001766F1" w:rsidRPr="00C172AA" w:rsidRDefault="001766F1"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Содержание работы изложено на двадцати семи страницах, содержит тридцать четыре приложения.</w:t>
      </w:r>
    </w:p>
    <w:p w:rsidR="001766F1" w:rsidRPr="00C172AA" w:rsidRDefault="001766F1"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Список библиографии включает тридцать</w:t>
      </w:r>
      <w:r w:rsidR="00C172AA">
        <w:rPr>
          <w:rFonts w:ascii="Times New Roman" w:hAnsi="Times New Roman"/>
          <w:sz w:val="28"/>
          <w:szCs w:val="28"/>
        </w:rPr>
        <w:t xml:space="preserve"> </w:t>
      </w:r>
      <w:r w:rsidR="001153C4" w:rsidRPr="00C172AA">
        <w:rPr>
          <w:rFonts w:ascii="Times New Roman" w:hAnsi="Times New Roman"/>
          <w:sz w:val="28"/>
          <w:szCs w:val="28"/>
        </w:rPr>
        <w:t>один источник</w:t>
      </w:r>
      <w:r w:rsidRPr="00C172AA">
        <w:rPr>
          <w:rFonts w:ascii="Times New Roman" w:hAnsi="Times New Roman"/>
          <w:sz w:val="28"/>
          <w:szCs w:val="28"/>
        </w:rPr>
        <w:t>.</w:t>
      </w:r>
    </w:p>
    <w:p w:rsidR="00F31B1A" w:rsidRPr="00C172AA" w:rsidRDefault="00F31B1A" w:rsidP="00C172AA">
      <w:pPr>
        <w:keepNext/>
        <w:widowControl w:val="0"/>
        <w:spacing w:after="0" w:line="360" w:lineRule="auto"/>
        <w:ind w:firstLine="709"/>
        <w:jc w:val="both"/>
        <w:rPr>
          <w:rFonts w:ascii="Times New Roman" w:hAnsi="Times New Roman"/>
          <w:sz w:val="28"/>
          <w:szCs w:val="28"/>
        </w:rPr>
      </w:pPr>
    </w:p>
    <w:p w:rsidR="00C172AA" w:rsidRDefault="00C172AA">
      <w:pPr>
        <w:rPr>
          <w:rFonts w:ascii="Times New Roman" w:hAnsi="Times New Roman"/>
          <w:sz w:val="28"/>
          <w:szCs w:val="28"/>
        </w:rPr>
      </w:pPr>
      <w:r>
        <w:rPr>
          <w:rFonts w:ascii="Times New Roman" w:hAnsi="Times New Roman"/>
          <w:sz w:val="28"/>
          <w:szCs w:val="28"/>
        </w:rPr>
        <w:br w:type="page"/>
      </w:r>
    </w:p>
    <w:p w:rsidR="005A60FD" w:rsidRPr="00C172AA" w:rsidRDefault="0078439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1. </w:t>
      </w:r>
      <w:r w:rsidR="001F4BDE" w:rsidRPr="00C172AA">
        <w:rPr>
          <w:rFonts w:ascii="Times New Roman" w:hAnsi="Times New Roman"/>
          <w:sz w:val="28"/>
          <w:szCs w:val="28"/>
        </w:rPr>
        <w:t xml:space="preserve">Понятие и назначение таможенного оформления и таможенного </w:t>
      </w:r>
      <w:r w:rsidR="005A60FD" w:rsidRPr="00C172AA">
        <w:rPr>
          <w:rFonts w:ascii="Times New Roman" w:hAnsi="Times New Roman"/>
          <w:sz w:val="28"/>
          <w:szCs w:val="28"/>
        </w:rPr>
        <w:t>контроля</w:t>
      </w:r>
    </w:p>
    <w:p w:rsidR="002A0DAC" w:rsidRPr="00C172AA" w:rsidRDefault="002A0DAC" w:rsidP="00C172AA">
      <w:pPr>
        <w:keepNext/>
        <w:widowControl w:val="0"/>
        <w:spacing w:after="0" w:line="360" w:lineRule="auto"/>
        <w:ind w:firstLine="709"/>
        <w:jc w:val="both"/>
        <w:rPr>
          <w:rFonts w:ascii="Times New Roman" w:hAnsi="Times New Roman"/>
          <w:sz w:val="28"/>
          <w:szCs w:val="28"/>
        </w:rPr>
      </w:pPr>
    </w:p>
    <w:p w:rsidR="00590A07" w:rsidRPr="00C172AA" w:rsidRDefault="005C1014"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w:t>
      </w:r>
      <w:r w:rsidR="00590A07" w:rsidRPr="00C172AA">
        <w:rPr>
          <w:rFonts w:ascii="Times New Roman" w:hAnsi="Times New Roman"/>
          <w:sz w:val="28"/>
          <w:szCs w:val="28"/>
        </w:rPr>
        <w:t>аможенное оформление представляет собой процедуру помещения товаров и транспортных средств под избранный таможенный режим и завершение действия этого режима</w:t>
      </w:r>
      <w:r w:rsidR="00C172AA">
        <w:rPr>
          <w:rFonts w:ascii="Times New Roman" w:hAnsi="Times New Roman"/>
          <w:sz w:val="28"/>
          <w:szCs w:val="28"/>
        </w:rPr>
        <w:t>.</w:t>
      </w:r>
    </w:p>
    <w:p w:rsidR="00590A07" w:rsidRPr="00C172AA" w:rsidRDefault="00590A0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Рассматривая процедуру как некий порядок действий (совокупность мероприятий), направленный на достижение определенного результата, </w:t>
      </w:r>
      <w:r w:rsidR="00162F62" w:rsidRPr="00C172AA">
        <w:rPr>
          <w:rFonts w:ascii="Times New Roman" w:hAnsi="Times New Roman"/>
          <w:sz w:val="28"/>
          <w:szCs w:val="28"/>
        </w:rPr>
        <w:t xml:space="preserve">назначение </w:t>
      </w:r>
      <w:r w:rsidRPr="00C172AA">
        <w:rPr>
          <w:rFonts w:ascii="Times New Roman" w:hAnsi="Times New Roman"/>
          <w:sz w:val="28"/>
          <w:szCs w:val="28"/>
        </w:rPr>
        <w:t>таможенно</w:t>
      </w:r>
      <w:r w:rsidR="00162F62" w:rsidRPr="00C172AA">
        <w:rPr>
          <w:rFonts w:ascii="Times New Roman" w:hAnsi="Times New Roman"/>
          <w:sz w:val="28"/>
          <w:szCs w:val="28"/>
        </w:rPr>
        <w:t>го</w:t>
      </w:r>
      <w:r w:rsidRPr="00C172AA">
        <w:rPr>
          <w:rFonts w:ascii="Times New Roman" w:hAnsi="Times New Roman"/>
          <w:sz w:val="28"/>
          <w:szCs w:val="28"/>
        </w:rPr>
        <w:t xml:space="preserve"> оформлени</w:t>
      </w:r>
      <w:r w:rsidR="00162F62" w:rsidRPr="00C172AA">
        <w:rPr>
          <w:rFonts w:ascii="Times New Roman" w:hAnsi="Times New Roman"/>
          <w:sz w:val="28"/>
          <w:szCs w:val="28"/>
        </w:rPr>
        <w:t>я</w:t>
      </w:r>
      <w:r w:rsidRPr="00C172AA">
        <w:rPr>
          <w:rFonts w:ascii="Times New Roman" w:hAnsi="Times New Roman"/>
          <w:sz w:val="28"/>
          <w:szCs w:val="28"/>
        </w:rPr>
        <w:t xml:space="preserve"> можно </w:t>
      </w:r>
      <w:r w:rsidR="00162F62" w:rsidRPr="00C172AA">
        <w:rPr>
          <w:rFonts w:ascii="Times New Roman" w:hAnsi="Times New Roman"/>
          <w:sz w:val="28"/>
          <w:szCs w:val="28"/>
        </w:rPr>
        <w:t>обозначить</w:t>
      </w:r>
      <w:r w:rsidRPr="00C172AA">
        <w:rPr>
          <w:rFonts w:ascii="Times New Roman" w:hAnsi="Times New Roman"/>
          <w:sz w:val="28"/>
          <w:szCs w:val="28"/>
        </w:rPr>
        <w:t xml:space="preserve">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r w:rsidR="0079031D" w:rsidRPr="00C172AA">
        <w:rPr>
          <w:rFonts w:ascii="Times New Roman" w:hAnsi="Times New Roman"/>
          <w:sz w:val="28"/>
          <w:szCs w:val="28"/>
        </w:rPr>
        <w:t xml:space="preserve"> </w:t>
      </w:r>
    </w:p>
    <w:p w:rsidR="00590A07" w:rsidRPr="00C172AA" w:rsidRDefault="00590A0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этом данная совокупность мероприятий представляет собой:</w:t>
      </w:r>
    </w:p>
    <w:p w:rsidR="00590A07" w:rsidRPr="00C172AA" w:rsidRDefault="00590A0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во-первых, действия лиц, перемещающих товары и транспортные средства через таможенную границу РФ по подаче уведомлений (о перемещении товаров и транспортных средств), документов и сведений, необходимых для таможенных целей; действия по уплате таможенных платежей, а также фактическое представление перемещаемых товаров и транспортных средств для производства таможенного досмотра;</w:t>
      </w:r>
    </w:p>
    <w:p w:rsidR="00590A07" w:rsidRPr="00C172AA" w:rsidRDefault="00590A0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во-вторых, адекватные действия таможенных органов по приему уведомлений (о перемещении), проверке документов и сведений, необходимых для таможенных целей, взиманию таможенных платежей, досмотру товаров и транспортных средств, а также действия по принятию решений о допустимости применения заявленного таможенного режима, включая документальное отражение принятого.</w:t>
      </w:r>
    </w:p>
    <w:p w:rsidR="00590A07" w:rsidRPr="00C172AA" w:rsidRDefault="00590A0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Согласно ст</w:t>
      </w:r>
      <w:r w:rsidR="008E7E57" w:rsidRPr="00C172AA">
        <w:rPr>
          <w:rFonts w:ascii="Times New Roman" w:hAnsi="Times New Roman"/>
          <w:sz w:val="28"/>
          <w:szCs w:val="28"/>
        </w:rPr>
        <w:t>атье</w:t>
      </w:r>
      <w:r w:rsidRPr="00C172AA">
        <w:rPr>
          <w:rFonts w:ascii="Times New Roman" w:hAnsi="Times New Roman"/>
          <w:sz w:val="28"/>
          <w:szCs w:val="28"/>
        </w:rPr>
        <w:t xml:space="preserve"> 126 Т</w:t>
      </w:r>
      <w:r w:rsidR="008E7E57" w:rsidRPr="00C172AA">
        <w:rPr>
          <w:rFonts w:ascii="Times New Roman" w:hAnsi="Times New Roman"/>
          <w:sz w:val="28"/>
          <w:szCs w:val="28"/>
        </w:rPr>
        <w:t>аможенного кодекса</w:t>
      </w:r>
      <w:r w:rsidRPr="00C172AA">
        <w:rPr>
          <w:rFonts w:ascii="Times New Roman" w:hAnsi="Times New Roman"/>
          <w:sz w:val="28"/>
          <w:szCs w:val="28"/>
        </w:rPr>
        <w:t xml:space="preserve"> Р</w:t>
      </w:r>
      <w:r w:rsidR="008E7E57" w:rsidRPr="00C172AA">
        <w:rPr>
          <w:rFonts w:ascii="Times New Roman" w:hAnsi="Times New Roman"/>
          <w:sz w:val="28"/>
          <w:szCs w:val="28"/>
        </w:rPr>
        <w:t xml:space="preserve">оссийской </w:t>
      </w:r>
      <w:r w:rsidRPr="00C172AA">
        <w:rPr>
          <w:rFonts w:ascii="Times New Roman" w:hAnsi="Times New Roman"/>
          <w:sz w:val="28"/>
          <w:szCs w:val="28"/>
        </w:rPr>
        <w:t>Ф</w:t>
      </w:r>
      <w:r w:rsidR="008E7E57" w:rsidRPr="00C172AA">
        <w:rPr>
          <w:rFonts w:ascii="Times New Roman" w:hAnsi="Times New Roman"/>
          <w:sz w:val="28"/>
          <w:szCs w:val="28"/>
        </w:rPr>
        <w:t>едерации</w:t>
      </w:r>
      <w:r w:rsidRPr="00C172AA">
        <w:rPr>
          <w:rFonts w:ascii="Times New Roman" w:hAnsi="Times New Roman"/>
          <w:sz w:val="28"/>
          <w:szCs w:val="28"/>
        </w:rPr>
        <w:t xml:space="preserve"> таможенное оформление производится в порядке, определяемом Т</w:t>
      </w:r>
      <w:r w:rsidR="009F6006" w:rsidRPr="00C172AA">
        <w:rPr>
          <w:rFonts w:ascii="Times New Roman" w:hAnsi="Times New Roman"/>
          <w:sz w:val="28"/>
          <w:szCs w:val="28"/>
        </w:rPr>
        <w:t>аможенным кодексом</w:t>
      </w:r>
      <w:r w:rsidRPr="00C172AA">
        <w:rPr>
          <w:rFonts w:ascii="Times New Roman" w:hAnsi="Times New Roman"/>
          <w:sz w:val="28"/>
          <w:szCs w:val="28"/>
        </w:rPr>
        <w:t xml:space="preserve"> Р</w:t>
      </w:r>
      <w:r w:rsidR="009F6006" w:rsidRPr="00C172AA">
        <w:rPr>
          <w:rFonts w:ascii="Times New Roman" w:hAnsi="Times New Roman"/>
          <w:sz w:val="28"/>
          <w:szCs w:val="28"/>
        </w:rPr>
        <w:t xml:space="preserve">оссийской </w:t>
      </w:r>
      <w:r w:rsidRPr="00C172AA">
        <w:rPr>
          <w:rFonts w:ascii="Times New Roman" w:hAnsi="Times New Roman"/>
          <w:sz w:val="28"/>
          <w:szCs w:val="28"/>
        </w:rPr>
        <w:t>Ф</w:t>
      </w:r>
      <w:r w:rsidR="009F6006" w:rsidRPr="00C172AA">
        <w:rPr>
          <w:rFonts w:ascii="Times New Roman" w:hAnsi="Times New Roman"/>
          <w:sz w:val="28"/>
          <w:szCs w:val="28"/>
        </w:rPr>
        <w:t>едерации</w:t>
      </w:r>
      <w:r w:rsidRPr="00C172AA">
        <w:rPr>
          <w:rFonts w:ascii="Times New Roman" w:hAnsi="Times New Roman"/>
          <w:sz w:val="28"/>
          <w:szCs w:val="28"/>
        </w:rPr>
        <w:t xml:space="preserve"> и иными актами законодательства РФ, в том числе нормативными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Таможенный контроль наряду с таможенным оформлением, согласно статье 403 Таможенного кодекса Российской Федерации, является одной из важнейших функций таможенных органов. В соответствии с подпунктом 19 пункта 1 статьи 11 Таможенного кодекса Российской Федерации таможенный контроль - это совокупность мер, осуществляемых таможенными органами в целях обеспечения соблюдения таможенного законодательства Российской Федерации.</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Более широкое понятие таможенного контроля предлагают Б.Н. Габричидзе и А.Г. Чернявский: «Таможенный контроль - это совокупность мер, акций, правовых актов и других действий, осуществляемых таможенными органами Российской Федерации в целях обеспечения законодательства Российской Федерации о таможенном деле, а также иного законодательства и международных договоров Российской Федерации, контроль за исполнением которых возложен на таможенные органы России»</w:t>
      </w:r>
      <w:r w:rsidRPr="00C172AA">
        <w:rPr>
          <w:rStyle w:val="a6"/>
          <w:rFonts w:ascii="Times New Roman" w:hAnsi="Times New Roman"/>
          <w:sz w:val="28"/>
          <w:szCs w:val="28"/>
        </w:rPr>
        <w:footnoteReference w:id="1"/>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Понимание необходимости улучшения качества работы таможенных органов, повышения эффективности таможенного контроля потребовало от Правительства Российской Федерации и Федеральной таможенной службы принятия скорейших решений, направленных на их модернизацию и техническо-технологическое перевооружение.</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Эффективность таможенного контроля также во многом зависит и от того, как организовано взаимодействие таможенных органов:</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с таможенными органами иностранных государств;</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с другими правоохранительными и контролирующими органами Российской Федерации;</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с участниками внешнеэкономической деятельности, различными организациями, ассоциациями, деятельность которых связана с осуществлением внешней торговли товарами.</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Уяснение сущности таможенного контроля невозможно без рассмотрения системы принципов таможенного контроля, к числу которых относятся:</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всеобщность таможенного оформления и таможенного контроля </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законность таможенного оф</w:t>
      </w:r>
      <w:r w:rsidR="00C172AA">
        <w:rPr>
          <w:rFonts w:ascii="Times New Roman" w:hAnsi="Times New Roman"/>
          <w:sz w:val="28"/>
          <w:szCs w:val="28"/>
        </w:rPr>
        <w:t>ормления и таможенного контроля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принцип минимальной необходимости таможенного контроля, запрета использования таможенного оформления и таможенного контроля в качестве административно</w:t>
      </w:r>
      <w:r w:rsidR="00C172AA">
        <w:rPr>
          <w:rFonts w:ascii="Times New Roman" w:hAnsi="Times New Roman"/>
          <w:sz w:val="28"/>
          <w:szCs w:val="28"/>
        </w:rPr>
        <w:t>й нетарифной меры регулирования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выборочность и дос</w:t>
      </w:r>
      <w:r w:rsidR="00C172AA">
        <w:rPr>
          <w:rFonts w:ascii="Times New Roman" w:hAnsi="Times New Roman"/>
          <w:sz w:val="28"/>
          <w:szCs w:val="28"/>
        </w:rPr>
        <w:t>таточность таможенного контроля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использование системы управления рисками при в</w:t>
      </w:r>
      <w:r w:rsidR="00C172AA">
        <w:rPr>
          <w:rFonts w:ascii="Times New Roman" w:hAnsi="Times New Roman"/>
          <w:sz w:val="28"/>
          <w:szCs w:val="28"/>
        </w:rPr>
        <w:t>ыборе форм таможенного контроля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возможность освобождения от применения отде</w:t>
      </w:r>
      <w:r w:rsidR="00C172AA">
        <w:rPr>
          <w:rFonts w:ascii="Times New Roman" w:hAnsi="Times New Roman"/>
          <w:sz w:val="28"/>
          <w:szCs w:val="28"/>
        </w:rPr>
        <w:t>льных форм таможенного контроля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использование методов анализа рисков для</w:t>
      </w:r>
      <w:r w:rsidR="00C172AA">
        <w:rPr>
          <w:rFonts w:ascii="Times New Roman" w:hAnsi="Times New Roman"/>
          <w:sz w:val="28"/>
          <w:szCs w:val="28"/>
        </w:rPr>
        <w:t xml:space="preserve"> определения и степени проверки</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выработка стратегии таможенного контроля</w:t>
      </w:r>
      <w:r w:rsidR="00C172AA">
        <w:rPr>
          <w:rFonts w:ascii="Times New Roman" w:hAnsi="Times New Roman"/>
          <w:sz w:val="28"/>
          <w:szCs w:val="28"/>
        </w:rPr>
        <w:t xml:space="preserve"> Федеральной таможенной службой</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сотрудничество с таможенными </w:t>
      </w:r>
      <w:r w:rsidR="00C172AA">
        <w:rPr>
          <w:rFonts w:ascii="Times New Roman" w:hAnsi="Times New Roman"/>
          <w:sz w:val="28"/>
          <w:szCs w:val="28"/>
        </w:rPr>
        <w:t>органами иностранных государсва</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взаимодействие таможенных органов с участниками внешнеэкономической деятельности и организациями, деятельность которых связана с осуществлением внешней торговли товарами, их </w:t>
      </w:r>
      <w:r w:rsidR="00C172AA">
        <w:rPr>
          <w:rFonts w:ascii="Times New Roman" w:hAnsi="Times New Roman"/>
          <w:sz w:val="28"/>
          <w:szCs w:val="28"/>
        </w:rPr>
        <w:t>профессиональными объединениями</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создание условий, способствующих ускорению товароо</w:t>
      </w:r>
      <w:r w:rsidR="00C172AA">
        <w:rPr>
          <w:rFonts w:ascii="Times New Roman" w:hAnsi="Times New Roman"/>
          <w:sz w:val="28"/>
          <w:szCs w:val="28"/>
        </w:rPr>
        <w:t>борота через таможенную границу</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недопустимость причинения неправомерного вреда при </w:t>
      </w:r>
      <w:r w:rsidR="00C172AA">
        <w:rPr>
          <w:rFonts w:ascii="Times New Roman" w:hAnsi="Times New Roman"/>
          <w:sz w:val="28"/>
          <w:szCs w:val="28"/>
        </w:rPr>
        <w:t>проведении таможенного контроля</w:t>
      </w:r>
      <w:r w:rsidRPr="00C172AA">
        <w:rPr>
          <w:rFonts w:ascii="Times New Roman" w:hAnsi="Times New Roman"/>
          <w:sz w:val="28"/>
          <w:szCs w:val="28"/>
        </w:rPr>
        <w:t>;</w:t>
      </w:r>
    </w:p>
    <w:p w:rsidR="00F80F33" w:rsidRPr="00C172AA" w:rsidRDefault="00F80F3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безопасность применения техническ</w:t>
      </w:r>
      <w:r w:rsidR="00C172AA">
        <w:rPr>
          <w:rFonts w:ascii="Times New Roman" w:hAnsi="Times New Roman"/>
          <w:sz w:val="28"/>
          <w:szCs w:val="28"/>
        </w:rPr>
        <w:t>их средств таможенного контроля</w:t>
      </w:r>
      <w:r w:rsidRPr="00C172AA">
        <w:rPr>
          <w:rFonts w:ascii="Times New Roman" w:hAnsi="Times New Roman"/>
          <w:sz w:val="28"/>
          <w:szCs w:val="28"/>
        </w:rPr>
        <w:t>.</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Согласно ст. 358 Таможенного кодекса Российской Федерации таможенный контроль может проводиться только таможенными органами и только в формах, перечисленных в ст. 366 Таможенного кодекса Российской Федерации, а именно:</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проверка документов и сведений;</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устный опрос;</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получение пояснений;</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таможенное наблюдение;</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таможенный осмотр товаров и транспортных средств;</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таможенный досмотр товаров и транспортных средств;</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личный досмотр;</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проверка маркировки товаров специальными марками, наличия на них идентификационных знаков;</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осмотр помещений и территорий для целей таможенного контроля;</w:t>
      </w:r>
    </w:p>
    <w:p w:rsidR="00B03A32" w:rsidRPr="00C172AA" w:rsidRDefault="00B03A32"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таможенная ревизия.</w:t>
      </w:r>
    </w:p>
    <w:p w:rsidR="00EC1679" w:rsidRPr="00C172AA" w:rsidRDefault="00EC1679"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Таким образом, п</w:t>
      </w:r>
      <w:r w:rsidR="00F80F33" w:rsidRPr="00C172AA">
        <w:rPr>
          <w:rFonts w:ascii="Times New Roman" w:hAnsi="Times New Roman"/>
          <w:sz w:val="28"/>
          <w:szCs w:val="28"/>
        </w:rPr>
        <w:t>роведение одинаковых форм таможенного контроля, име</w:t>
      </w:r>
      <w:r w:rsidRPr="00C172AA">
        <w:rPr>
          <w:rFonts w:ascii="Times New Roman" w:hAnsi="Times New Roman"/>
          <w:sz w:val="28"/>
          <w:szCs w:val="28"/>
        </w:rPr>
        <w:t>ет</w:t>
      </w:r>
      <w:r w:rsidR="00F80F33" w:rsidRPr="00C172AA">
        <w:rPr>
          <w:rFonts w:ascii="Times New Roman" w:hAnsi="Times New Roman"/>
          <w:sz w:val="28"/>
          <w:szCs w:val="28"/>
        </w:rPr>
        <w:t xml:space="preserve"> свои особенности в зависимости от избираемых приемов или способов производства таможенного контроля. </w:t>
      </w:r>
    </w:p>
    <w:p w:rsidR="00EC1679" w:rsidRPr="00C172AA" w:rsidRDefault="00EC1679" w:rsidP="00C172AA">
      <w:pPr>
        <w:keepNext/>
        <w:widowControl w:val="0"/>
        <w:spacing w:after="0" w:line="360" w:lineRule="auto"/>
        <w:ind w:firstLine="709"/>
        <w:jc w:val="both"/>
        <w:rPr>
          <w:rFonts w:ascii="Times New Roman" w:hAnsi="Times New Roman"/>
          <w:sz w:val="28"/>
          <w:szCs w:val="28"/>
        </w:rPr>
      </w:pPr>
    </w:p>
    <w:p w:rsidR="00925904" w:rsidRPr="00C172AA" w:rsidRDefault="00925904"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2. Характеристика таможенного органа</w:t>
      </w:r>
    </w:p>
    <w:p w:rsidR="00925904" w:rsidRPr="00C172AA" w:rsidRDefault="00925904" w:rsidP="00C172AA">
      <w:pPr>
        <w:pStyle w:val="ConsPlusNormal"/>
        <w:keepNext/>
        <w:spacing w:line="360" w:lineRule="auto"/>
        <w:ind w:firstLine="709"/>
        <w:jc w:val="both"/>
        <w:rPr>
          <w:rFonts w:ascii="Times New Roman" w:hAnsi="Times New Roman" w:cs="Times New Roman"/>
          <w:sz w:val="28"/>
          <w:szCs w:val="28"/>
        </w:rPr>
      </w:pP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В соответствии с приказом ФТС России от 23.12.2009 № 2338 «О ликвидации Белгородского западного таможенного поста Белгородской таможни»</w:t>
      </w:r>
      <w:r w:rsidR="00C172AA">
        <w:rPr>
          <w:rFonts w:ascii="Times New Roman" w:hAnsi="Times New Roman" w:cs="Times New Roman"/>
          <w:sz w:val="28"/>
          <w:szCs w:val="28"/>
        </w:rPr>
        <w:t xml:space="preserve"> </w:t>
      </w:r>
      <w:r w:rsidRPr="00C172AA">
        <w:rPr>
          <w:rFonts w:ascii="Times New Roman" w:hAnsi="Times New Roman" w:cs="Times New Roman"/>
          <w:sz w:val="28"/>
          <w:szCs w:val="28"/>
        </w:rPr>
        <w:t>02.03.2010 ликвидир</w:t>
      </w:r>
      <w:r w:rsidR="005355DA" w:rsidRPr="00C172AA">
        <w:rPr>
          <w:rFonts w:ascii="Times New Roman" w:hAnsi="Times New Roman" w:cs="Times New Roman"/>
          <w:sz w:val="28"/>
          <w:szCs w:val="28"/>
        </w:rPr>
        <w:t>овал</w:t>
      </w:r>
      <w:r w:rsidRPr="00C172AA">
        <w:rPr>
          <w:rFonts w:ascii="Times New Roman" w:hAnsi="Times New Roman" w:cs="Times New Roman"/>
          <w:sz w:val="28"/>
          <w:szCs w:val="28"/>
        </w:rPr>
        <w:t>ся Белгородский западный таможенный пост. На базе Белгородского восточного таможенного поста созда</w:t>
      </w:r>
      <w:r w:rsidR="005355DA" w:rsidRPr="00C172AA">
        <w:rPr>
          <w:rFonts w:ascii="Times New Roman" w:hAnsi="Times New Roman" w:cs="Times New Roman"/>
          <w:sz w:val="28"/>
          <w:szCs w:val="28"/>
        </w:rPr>
        <w:t xml:space="preserve">н </w:t>
      </w:r>
      <w:r w:rsidRPr="00C172AA">
        <w:rPr>
          <w:rFonts w:ascii="Times New Roman" w:hAnsi="Times New Roman" w:cs="Times New Roman"/>
          <w:sz w:val="28"/>
          <w:szCs w:val="28"/>
        </w:rPr>
        <w:t>Белгородский таможенный пост, являющийся правопреемником Белгородского восточного и Белгородского западного таможенных постов. Регион деятельности Белгородского таможенного поста – г.</w:t>
      </w:r>
      <w:r w:rsidR="00BC1178" w:rsidRPr="00C172AA">
        <w:rPr>
          <w:rFonts w:ascii="Times New Roman" w:hAnsi="Times New Roman" w:cs="Times New Roman"/>
          <w:sz w:val="28"/>
          <w:szCs w:val="28"/>
        </w:rPr>
        <w:t xml:space="preserve"> </w:t>
      </w:r>
      <w:r w:rsidRPr="00C172AA">
        <w:rPr>
          <w:rFonts w:ascii="Times New Roman" w:hAnsi="Times New Roman" w:cs="Times New Roman"/>
          <w:sz w:val="28"/>
          <w:szCs w:val="28"/>
        </w:rPr>
        <w:t>Белгород, Белгородский, Яковлевский и Прохоровский районы, аэропорт г.</w:t>
      </w:r>
      <w:r w:rsidR="00BC1178" w:rsidRPr="00C172AA">
        <w:rPr>
          <w:rFonts w:ascii="Times New Roman" w:hAnsi="Times New Roman" w:cs="Times New Roman"/>
          <w:sz w:val="28"/>
          <w:szCs w:val="28"/>
        </w:rPr>
        <w:t xml:space="preserve"> </w:t>
      </w:r>
      <w:r w:rsidRPr="00C172AA">
        <w:rPr>
          <w:rFonts w:ascii="Times New Roman" w:hAnsi="Times New Roman" w:cs="Times New Roman"/>
          <w:sz w:val="28"/>
          <w:szCs w:val="28"/>
        </w:rPr>
        <w:t>Белгорода. Адрес Белгородского таможенного поста: г. Белгород, ул. К. Заслонова, 90.</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На Белгородском таможенном посту, крупнейшем пункте таможенного оформления в Белгородской таможне внедрено электронное декларирование с применением сети Интернет, осуществлена схема совмещения двух складов временного хранения. Один из них – склад временного хранения, учрежденный ООО «Белтрансэкспедиция» с пропускной способностью до 350 железнодорожных вагонов</w:t>
      </w:r>
      <w:r w:rsidR="00C172AA">
        <w:rPr>
          <w:rFonts w:ascii="Times New Roman" w:hAnsi="Times New Roman" w:cs="Times New Roman"/>
          <w:sz w:val="28"/>
          <w:szCs w:val="28"/>
        </w:rPr>
        <w:t xml:space="preserve"> </w:t>
      </w:r>
      <w:r w:rsidRPr="00C172AA">
        <w:rPr>
          <w:rFonts w:ascii="Times New Roman" w:hAnsi="Times New Roman" w:cs="Times New Roman"/>
          <w:sz w:val="28"/>
          <w:szCs w:val="28"/>
        </w:rPr>
        <w:t>и</w:t>
      </w:r>
      <w:r w:rsidR="00C172AA">
        <w:rPr>
          <w:rFonts w:ascii="Times New Roman" w:hAnsi="Times New Roman" w:cs="Times New Roman"/>
          <w:sz w:val="28"/>
          <w:szCs w:val="28"/>
        </w:rPr>
        <w:t xml:space="preserve"> </w:t>
      </w:r>
      <w:r w:rsidRPr="00C172AA">
        <w:rPr>
          <w:rFonts w:ascii="Times New Roman" w:hAnsi="Times New Roman" w:cs="Times New Roman"/>
          <w:sz w:val="28"/>
          <w:szCs w:val="28"/>
        </w:rPr>
        <w:t>200 автомобилей в сутки и возможностью трансформирования полезных площадей.</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Основными задачами отдела таможенного оформления и таможенного контроля №1являются:</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 обеспечение соблюдения таможенного законодательства Российской Федерации, принятие должностными лицами отдела мер по защите прав и интересов граждан организаций при производстве основного таможенного оформления и таможенного контроля;</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 защита в пределах своей компетенции экономических интересов Российской Федерации;</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 проведение в пределах своей компетенции основного таможенного оформления и таможенного контроля товаров и транспортных средств, перемещаемых через таможенную границу Российской Федерации;</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 выявление и принятие мер в пределах своей компетенции по пресечению нарушений таможенных правил, а также иных нарушений законодательства РФ и международных договоров РФ, контроль за исполнением которых возложен на таможенные органы РФ.</w:t>
      </w:r>
    </w:p>
    <w:p w:rsidR="007528DF" w:rsidRPr="00C172AA" w:rsidRDefault="007528DF" w:rsidP="00C172AA">
      <w:pPr>
        <w:pStyle w:val="ConsPlusNormal"/>
        <w:keepNext/>
        <w:spacing w:line="360" w:lineRule="auto"/>
        <w:ind w:firstLine="709"/>
        <w:jc w:val="both"/>
        <w:rPr>
          <w:rFonts w:ascii="Times New Roman" w:hAnsi="Times New Roman" w:cs="Times New Roman"/>
          <w:sz w:val="28"/>
          <w:szCs w:val="28"/>
        </w:rPr>
      </w:pPr>
      <w:r w:rsidRPr="00C172AA">
        <w:rPr>
          <w:rFonts w:ascii="Times New Roman" w:hAnsi="Times New Roman" w:cs="Times New Roman"/>
          <w:sz w:val="28"/>
          <w:szCs w:val="28"/>
        </w:rPr>
        <w:t xml:space="preserve">Возглавляет </w:t>
      </w:r>
      <w:r w:rsidR="00341EA9" w:rsidRPr="00C172AA">
        <w:rPr>
          <w:rFonts w:ascii="Times New Roman" w:hAnsi="Times New Roman" w:cs="Times New Roman"/>
          <w:sz w:val="28"/>
          <w:szCs w:val="28"/>
        </w:rPr>
        <w:t>западный таможенный пост начальник поста.</w:t>
      </w:r>
      <w:r w:rsidRPr="00C172AA">
        <w:rPr>
          <w:rFonts w:ascii="Times New Roman" w:hAnsi="Times New Roman" w:cs="Times New Roman"/>
          <w:sz w:val="28"/>
          <w:szCs w:val="28"/>
        </w:rPr>
        <w:t xml:space="preserve"> В его подчинении находятся два заместителя. Под руководством каждого из заместителей начальника </w:t>
      </w:r>
      <w:r w:rsidR="00341EA9" w:rsidRPr="00C172AA">
        <w:rPr>
          <w:rFonts w:ascii="Times New Roman" w:hAnsi="Times New Roman" w:cs="Times New Roman"/>
          <w:sz w:val="28"/>
          <w:szCs w:val="28"/>
        </w:rPr>
        <w:t>поста</w:t>
      </w:r>
      <w:r w:rsidRPr="00C172AA">
        <w:rPr>
          <w:rFonts w:ascii="Times New Roman" w:hAnsi="Times New Roman" w:cs="Times New Roman"/>
          <w:sz w:val="28"/>
          <w:szCs w:val="28"/>
        </w:rPr>
        <w:t xml:space="preserve"> находятся </w:t>
      </w:r>
      <w:r w:rsidR="00341EA9" w:rsidRPr="00C172AA">
        <w:rPr>
          <w:rFonts w:ascii="Times New Roman" w:hAnsi="Times New Roman" w:cs="Times New Roman"/>
          <w:sz w:val="28"/>
          <w:szCs w:val="28"/>
        </w:rPr>
        <w:t>отдел таможенного оформления и таможенного контроля № 1 и отдел таможенного оформления и таможенного контроля в неторговом обороте № 2.</w:t>
      </w:r>
      <w:r w:rsidR="0034114B" w:rsidRPr="00C172AA">
        <w:rPr>
          <w:rFonts w:ascii="Times New Roman" w:hAnsi="Times New Roman" w:cs="Times New Roman"/>
          <w:sz w:val="28"/>
          <w:szCs w:val="28"/>
        </w:rPr>
        <w:t>, имеющие под собой специализированные отделения (приложение 1).</w:t>
      </w:r>
    </w:p>
    <w:p w:rsidR="0034114B" w:rsidRPr="00C172AA" w:rsidRDefault="0034114B" w:rsidP="00C172AA">
      <w:pPr>
        <w:pStyle w:val="ConsPlusNormal"/>
        <w:keepNext/>
        <w:spacing w:line="360" w:lineRule="auto"/>
        <w:ind w:firstLine="709"/>
        <w:jc w:val="both"/>
        <w:rPr>
          <w:rFonts w:ascii="Times New Roman" w:hAnsi="Times New Roman" w:cs="Times New Roman"/>
          <w:sz w:val="28"/>
          <w:szCs w:val="28"/>
        </w:rPr>
      </w:pPr>
    </w:p>
    <w:p w:rsidR="00E56E16" w:rsidRPr="00C172AA" w:rsidRDefault="005757DD" w:rsidP="00C172AA">
      <w:pPr>
        <w:pStyle w:val="a7"/>
        <w:keepNext/>
        <w:widowControl w:val="0"/>
        <w:numPr>
          <w:ilvl w:val="0"/>
          <w:numId w:val="4"/>
        </w:numPr>
        <w:spacing w:after="0" w:line="360" w:lineRule="auto"/>
        <w:ind w:left="0" w:firstLine="709"/>
        <w:jc w:val="both"/>
        <w:rPr>
          <w:rFonts w:ascii="Times New Roman" w:hAnsi="Times New Roman"/>
          <w:sz w:val="28"/>
          <w:szCs w:val="28"/>
        </w:rPr>
      </w:pPr>
      <w:r w:rsidRPr="00C172AA">
        <w:rPr>
          <w:rFonts w:ascii="Times New Roman" w:hAnsi="Times New Roman"/>
          <w:sz w:val="28"/>
          <w:szCs w:val="28"/>
        </w:rPr>
        <w:t>Порядок подачи и принятия таможенной декларации</w:t>
      </w:r>
    </w:p>
    <w:p w:rsidR="00A9771F" w:rsidRPr="00C172AA" w:rsidRDefault="00A9771F" w:rsidP="00C172AA">
      <w:pPr>
        <w:pStyle w:val="a7"/>
        <w:keepNext/>
        <w:widowControl w:val="0"/>
        <w:spacing w:after="0" w:line="360" w:lineRule="auto"/>
        <w:ind w:left="0" w:firstLine="709"/>
        <w:jc w:val="both"/>
        <w:rPr>
          <w:rFonts w:ascii="Times New Roman" w:hAnsi="Times New Roman"/>
          <w:sz w:val="28"/>
          <w:szCs w:val="28"/>
        </w:rPr>
      </w:pP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Подача таможенной декларации и</w:t>
      </w:r>
      <w:r w:rsidR="00C172AA">
        <w:rPr>
          <w:rFonts w:ascii="Times New Roman" w:hAnsi="Times New Roman"/>
          <w:sz w:val="28"/>
          <w:szCs w:val="28"/>
        </w:rPr>
        <w:t xml:space="preserve"> </w:t>
      </w:r>
      <w:r w:rsidRPr="00C172AA">
        <w:rPr>
          <w:rFonts w:ascii="Times New Roman" w:hAnsi="Times New Roman"/>
          <w:sz w:val="28"/>
          <w:szCs w:val="28"/>
        </w:rPr>
        <w:t>представление</w:t>
      </w:r>
      <w:r w:rsidR="00C172AA">
        <w:rPr>
          <w:rFonts w:ascii="Times New Roman" w:hAnsi="Times New Roman"/>
          <w:sz w:val="28"/>
          <w:szCs w:val="28"/>
        </w:rPr>
        <w:t xml:space="preserve"> </w:t>
      </w:r>
      <w:r w:rsidRPr="00C172AA">
        <w:rPr>
          <w:rFonts w:ascii="Times New Roman" w:hAnsi="Times New Roman"/>
          <w:sz w:val="28"/>
          <w:szCs w:val="28"/>
        </w:rPr>
        <w:t>необходимых документов</w:t>
      </w:r>
      <w:r w:rsidR="00C172AA">
        <w:rPr>
          <w:rFonts w:ascii="Times New Roman" w:hAnsi="Times New Roman"/>
          <w:sz w:val="28"/>
          <w:szCs w:val="28"/>
        </w:rPr>
        <w:t xml:space="preserve"> </w:t>
      </w:r>
      <w:r w:rsidRPr="00C172AA">
        <w:rPr>
          <w:rFonts w:ascii="Times New Roman" w:hAnsi="Times New Roman"/>
          <w:sz w:val="28"/>
          <w:szCs w:val="28"/>
        </w:rPr>
        <w:t>осуществляется</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порядком, предусмотренным</w:t>
      </w:r>
      <w:r w:rsidR="00C172AA">
        <w:rPr>
          <w:rFonts w:ascii="Times New Roman" w:hAnsi="Times New Roman"/>
          <w:sz w:val="28"/>
          <w:szCs w:val="28"/>
        </w:rPr>
        <w:t xml:space="preserve"> </w:t>
      </w:r>
      <w:r w:rsidRPr="00C172AA">
        <w:rPr>
          <w:rFonts w:ascii="Times New Roman" w:hAnsi="Times New Roman"/>
          <w:sz w:val="28"/>
          <w:szCs w:val="28"/>
        </w:rPr>
        <w:t>Кодексом</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нормативными</w:t>
      </w:r>
      <w:r w:rsidR="00C172AA">
        <w:rPr>
          <w:rFonts w:ascii="Times New Roman" w:hAnsi="Times New Roman"/>
          <w:sz w:val="28"/>
          <w:szCs w:val="28"/>
        </w:rPr>
        <w:t xml:space="preserve"> </w:t>
      </w:r>
      <w:r w:rsidRPr="00C172AA">
        <w:rPr>
          <w:rFonts w:ascii="Times New Roman" w:hAnsi="Times New Roman"/>
          <w:sz w:val="28"/>
          <w:szCs w:val="28"/>
        </w:rPr>
        <w:t>правовыми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таможенный</w:t>
      </w:r>
      <w:r w:rsidR="00C172AA">
        <w:rPr>
          <w:rFonts w:ascii="Times New Roman" w:hAnsi="Times New Roman"/>
          <w:sz w:val="28"/>
          <w:szCs w:val="28"/>
        </w:rPr>
        <w:t xml:space="preserve"> </w:t>
      </w:r>
      <w:r w:rsidRPr="00C172AA">
        <w:rPr>
          <w:rFonts w:ascii="Times New Roman" w:hAnsi="Times New Roman"/>
          <w:sz w:val="28"/>
          <w:szCs w:val="28"/>
        </w:rPr>
        <w:t>орган,</w:t>
      </w:r>
      <w:r w:rsidR="00C172AA">
        <w:rPr>
          <w:rFonts w:ascii="Times New Roman" w:hAnsi="Times New Roman"/>
          <w:sz w:val="28"/>
          <w:szCs w:val="28"/>
        </w:rPr>
        <w:t xml:space="preserve"> </w:t>
      </w:r>
      <w:r w:rsidRPr="00C172AA">
        <w:rPr>
          <w:rFonts w:ascii="Times New Roman" w:hAnsi="Times New Roman"/>
          <w:sz w:val="28"/>
          <w:szCs w:val="28"/>
        </w:rPr>
        <w:t>правомочный</w:t>
      </w:r>
      <w:r w:rsidR="00C172AA">
        <w:rPr>
          <w:rFonts w:ascii="Times New Roman" w:hAnsi="Times New Roman"/>
          <w:sz w:val="28"/>
          <w:szCs w:val="28"/>
        </w:rPr>
        <w:t xml:space="preserve"> </w:t>
      </w:r>
      <w:r w:rsidRPr="00C172AA">
        <w:rPr>
          <w:rFonts w:ascii="Times New Roman" w:hAnsi="Times New Roman"/>
          <w:sz w:val="28"/>
          <w:szCs w:val="28"/>
        </w:rPr>
        <w:t>принимать</w:t>
      </w:r>
      <w:r w:rsidR="00C172AA">
        <w:rPr>
          <w:rFonts w:ascii="Times New Roman" w:hAnsi="Times New Roman"/>
          <w:sz w:val="28"/>
          <w:szCs w:val="28"/>
        </w:rPr>
        <w:t xml:space="preserve"> </w:t>
      </w:r>
      <w:r w:rsidRPr="00C172AA">
        <w:rPr>
          <w:rFonts w:ascii="Times New Roman" w:hAnsi="Times New Roman"/>
          <w:sz w:val="28"/>
          <w:szCs w:val="28"/>
        </w:rPr>
        <w:t>таможенные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w:t>
      </w:r>
      <w:r w:rsidR="00C172AA">
        <w:rPr>
          <w:rFonts w:ascii="Times New Roman" w:hAnsi="Times New Roman"/>
          <w:sz w:val="28"/>
          <w:szCs w:val="28"/>
        </w:rPr>
        <w:t xml:space="preserve"> </w:t>
      </w:r>
      <w:r w:rsidRPr="00C172AA">
        <w:rPr>
          <w:rFonts w:ascii="Times New Roman" w:hAnsi="Times New Roman"/>
          <w:sz w:val="28"/>
          <w:szCs w:val="28"/>
        </w:rPr>
        <w:t>лицо</w:t>
      </w:r>
      <w:r w:rsidR="00C172AA">
        <w:rPr>
          <w:rFonts w:ascii="Times New Roman" w:hAnsi="Times New Roman"/>
          <w:sz w:val="28"/>
          <w:szCs w:val="28"/>
        </w:rPr>
        <w:t xml:space="preserve"> </w:t>
      </w:r>
      <w:r w:rsidRPr="00C172AA">
        <w:rPr>
          <w:rFonts w:ascii="Times New Roman" w:hAnsi="Times New Roman"/>
          <w:sz w:val="28"/>
          <w:szCs w:val="28"/>
        </w:rPr>
        <w:t>вносит</w:t>
      </w:r>
      <w:r w:rsidR="00C172AA">
        <w:rPr>
          <w:rFonts w:ascii="Times New Roman" w:hAnsi="Times New Roman"/>
          <w:sz w:val="28"/>
          <w:szCs w:val="28"/>
        </w:rPr>
        <w:t xml:space="preserve"> </w:t>
      </w:r>
      <w:r w:rsidRPr="00C172AA">
        <w:rPr>
          <w:rFonts w:ascii="Times New Roman" w:hAnsi="Times New Roman"/>
          <w:sz w:val="28"/>
          <w:szCs w:val="28"/>
        </w:rPr>
        <w:t>информацию</w:t>
      </w:r>
      <w:r w:rsidR="00C172AA">
        <w:rPr>
          <w:rFonts w:ascii="Times New Roman" w:hAnsi="Times New Roman"/>
          <w:sz w:val="28"/>
          <w:szCs w:val="28"/>
        </w:rPr>
        <w:t xml:space="preserve"> </w:t>
      </w:r>
      <w:r w:rsidRPr="00C172AA">
        <w:rPr>
          <w:rFonts w:ascii="Times New Roman" w:hAnsi="Times New Roman"/>
          <w:sz w:val="28"/>
          <w:szCs w:val="28"/>
        </w:rPr>
        <w:t>из 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журнала</w:t>
      </w:r>
      <w:r w:rsidR="00C172AA">
        <w:rPr>
          <w:rFonts w:ascii="Times New Roman" w:hAnsi="Times New Roman"/>
          <w:sz w:val="28"/>
          <w:szCs w:val="28"/>
        </w:rPr>
        <w:t xml:space="preserve"> </w:t>
      </w:r>
      <w:r w:rsidRPr="00C172AA">
        <w:rPr>
          <w:rFonts w:ascii="Times New Roman" w:hAnsi="Times New Roman"/>
          <w:sz w:val="28"/>
          <w:szCs w:val="28"/>
        </w:rPr>
        <w:t>учета</w:t>
      </w:r>
      <w:r w:rsidR="00C172AA">
        <w:rPr>
          <w:rFonts w:ascii="Times New Roman" w:hAnsi="Times New Roman"/>
          <w:sz w:val="28"/>
          <w:szCs w:val="28"/>
        </w:rPr>
        <w:t xml:space="preserve"> </w:t>
      </w:r>
      <w:r w:rsidRPr="00C172AA">
        <w:rPr>
          <w:rFonts w:ascii="Times New Roman" w:hAnsi="Times New Roman"/>
          <w:sz w:val="28"/>
          <w:szCs w:val="28"/>
        </w:rPr>
        <w:t>и регистрации таможенных деклараций,</w:t>
      </w:r>
      <w:r w:rsidR="00C172AA">
        <w:rPr>
          <w:rFonts w:ascii="Times New Roman" w:hAnsi="Times New Roman"/>
          <w:sz w:val="28"/>
          <w:szCs w:val="28"/>
        </w:rPr>
        <w:t xml:space="preserve"> </w:t>
      </w:r>
      <w:r w:rsidRPr="00C172AA">
        <w:rPr>
          <w:rFonts w:ascii="Times New Roman" w:hAnsi="Times New Roman"/>
          <w:sz w:val="28"/>
          <w:szCs w:val="28"/>
        </w:rPr>
        <w:t>ведущегося в электронном</w:t>
      </w:r>
      <w:r w:rsidR="00C172AA">
        <w:rPr>
          <w:rFonts w:ascii="Times New Roman" w:hAnsi="Times New Roman"/>
          <w:sz w:val="28"/>
          <w:szCs w:val="28"/>
        </w:rPr>
        <w:t xml:space="preserve"> </w:t>
      </w:r>
      <w:r w:rsidRPr="00C172AA">
        <w:rPr>
          <w:rFonts w:ascii="Times New Roman" w:hAnsi="Times New Roman"/>
          <w:sz w:val="28"/>
          <w:szCs w:val="28"/>
        </w:rPr>
        <w:t>виде.</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w:t>
      </w:r>
      <w:r w:rsidR="00C172AA">
        <w:rPr>
          <w:rFonts w:ascii="Times New Roman" w:hAnsi="Times New Roman"/>
          <w:sz w:val="28"/>
          <w:szCs w:val="28"/>
        </w:rPr>
        <w:t xml:space="preserve"> </w:t>
      </w:r>
      <w:r w:rsidRPr="00C172AA">
        <w:rPr>
          <w:rFonts w:ascii="Times New Roman" w:hAnsi="Times New Roman"/>
          <w:sz w:val="28"/>
          <w:szCs w:val="28"/>
        </w:rPr>
        <w:t>заполнения</w:t>
      </w:r>
      <w:r w:rsidR="00C172AA">
        <w:rPr>
          <w:rFonts w:ascii="Times New Roman" w:hAnsi="Times New Roman"/>
          <w:sz w:val="28"/>
          <w:szCs w:val="28"/>
        </w:rPr>
        <w:t xml:space="preserve"> </w:t>
      </w:r>
      <w:r w:rsidRPr="00C172AA">
        <w:rPr>
          <w:rFonts w:ascii="Times New Roman" w:hAnsi="Times New Roman"/>
          <w:sz w:val="28"/>
          <w:szCs w:val="28"/>
        </w:rPr>
        <w:t>Журнала</w:t>
      </w:r>
      <w:r w:rsidR="00C172AA">
        <w:rPr>
          <w:rFonts w:ascii="Times New Roman" w:hAnsi="Times New Roman"/>
          <w:sz w:val="28"/>
          <w:szCs w:val="28"/>
        </w:rPr>
        <w:t xml:space="preserve"> </w:t>
      </w:r>
      <w:r w:rsidRPr="00C172AA">
        <w:rPr>
          <w:rFonts w:ascii="Times New Roman" w:hAnsi="Times New Roman"/>
          <w:sz w:val="28"/>
          <w:szCs w:val="28"/>
        </w:rPr>
        <w:t>учета и регистрации таможенных деклараций уполномоченное должностное лицо</w:t>
      </w:r>
      <w:r w:rsidR="00C172AA">
        <w:rPr>
          <w:rFonts w:ascii="Times New Roman" w:hAnsi="Times New Roman"/>
          <w:sz w:val="28"/>
          <w:szCs w:val="28"/>
        </w:rPr>
        <w:t xml:space="preserve"> </w:t>
      </w:r>
      <w:r w:rsidRPr="00C172AA">
        <w:rPr>
          <w:rFonts w:ascii="Times New Roman" w:hAnsi="Times New Roman"/>
          <w:sz w:val="28"/>
          <w:szCs w:val="28"/>
        </w:rPr>
        <w:t>проверяет</w:t>
      </w:r>
      <w:r w:rsidR="00C172AA">
        <w:rPr>
          <w:rFonts w:ascii="Times New Roman" w:hAnsi="Times New Roman"/>
          <w:sz w:val="28"/>
          <w:szCs w:val="28"/>
        </w:rPr>
        <w:t xml:space="preserve"> </w:t>
      </w:r>
      <w:r w:rsidRPr="00C172AA">
        <w:rPr>
          <w:rFonts w:ascii="Times New Roman" w:hAnsi="Times New Roman"/>
          <w:sz w:val="28"/>
          <w:szCs w:val="28"/>
        </w:rPr>
        <w:t>возможность</w:t>
      </w:r>
      <w:r w:rsidR="00C172AA">
        <w:rPr>
          <w:rFonts w:ascii="Times New Roman" w:hAnsi="Times New Roman"/>
          <w:sz w:val="28"/>
          <w:szCs w:val="28"/>
        </w:rPr>
        <w:t xml:space="preserve"> </w:t>
      </w:r>
      <w:r w:rsidRPr="00C172AA">
        <w:rPr>
          <w:rFonts w:ascii="Times New Roman" w:hAnsi="Times New Roman"/>
          <w:sz w:val="28"/>
          <w:szCs w:val="28"/>
        </w:rPr>
        <w:t>декларирования товаров данному таможенному органу.</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в соответствии</w:t>
      </w:r>
      <w:r w:rsidR="00C172AA">
        <w:rPr>
          <w:rFonts w:ascii="Times New Roman" w:hAnsi="Times New Roman"/>
          <w:sz w:val="28"/>
          <w:szCs w:val="28"/>
        </w:rPr>
        <w:t xml:space="preserve"> </w:t>
      </w:r>
      <w:r w:rsidRPr="00C172AA">
        <w:rPr>
          <w:rFonts w:ascii="Times New Roman" w:hAnsi="Times New Roman"/>
          <w:sz w:val="28"/>
          <w:szCs w:val="28"/>
        </w:rPr>
        <w:t xml:space="preserve">с нормативными правовыми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r w:rsidR="00C172AA">
        <w:rPr>
          <w:rFonts w:ascii="Times New Roman" w:hAnsi="Times New Roman"/>
          <w:sz w:val="28"/>
          <w:szCs w:val="28"/>
        </w:rPr>
        <w:t xml:space="preserve"> </w:t>
      </w:r>
      <w:r w:rsidRPr="00C172AA">
        <w:rPr>
          <w:rFonts w:ascii="Times New Roman" w:hAnsi="Times New Roman"/>
          <w:sz w:val="28"/>
          <w:szCs w:val="28"/>
        </w:rPr>
        <w:t>в отношении</w:t>
      </w:r>
      <w:r w:rsidR="00C172AA">
        <w:rPr>
          <w:rFonts w:ascii="Times New Roman" w:hAnsi="Times New Roman"/>
          <w:sz w:val="28"/>
          <w:szCs w:val="28"/>
        </w:rPr>
        <w:t xml:space="preserve"> </w:t>
      </w:r>
      <w:r w:rsidRPr="00C172AA">
        <w:rPr>
          <w:rFonts w:ascii="Times New Roman" w:hAnsi="Times New Roman"/>
          <w:sz w:val="28"/>
          <w:szCs w:val="28"/>
        </w:rPr>
        <w:t>хотя</w:t>
      </w:r>
      <w:r w:rsidR="00C172AA">
        <w:rPr>
          <w:rFonts w:ascii="Times New Roman" w:hAnsi="Times New Roman"/>
          <w:sz w:val="28"/>
          <w:szCs w:val="28"/>
        </w:rPr>
        <w:t xml:space="preserve"> </w:t>
      </w:r>
      <w:r w:rsidRPr="00C172AA">
        <w:rPr>
          <w:rFonts w:ascii="Times New Roman" w:hAnsi="Times New Roman"/>
          <w:sz w:val="28"/>
          <w:szCs w:val="28"/>
        </w:rPr>
        <w:t>бы</w:t>
      </w:r>
      <w:r w:rsidR="00C172AA">
        <w:rPr>
          <w:rFonts w:ascii="Times New Roman" w:hAnsi="Times New Roman"/>
          <w:sz w:val="28"/>
          <w:szCs w:val="28"/>
        </w:rPr>
        <w:t xml:space="preserve"> </w:t>
      </w:r>
      <w:r w:rsidRPr="00C172AA">
        <w:rPr>
          <w:rFonts w:ascii="Times New Roman" w:hAnsi="Times New Roman"/>
          <w:sz w:val="28"/>
          <w:szCs w:val="28"/>
        </w:rPr>
        <w:t>одного</w:t>
      </w:r>
      <w:r w:rsidR="00C172AA">
        <w:rPr>
          <w:rFonts w:ascii="Times New Roman" w:hAnsi="Times New Roman"/>
          <w:sz w:val="28"/>
          <w:szCs w:val="28"/>
        </w:rPr>
        <w:t xml:space="preserve"> </w:t>
      </w:r>
      <w:r w:rsidRPr="00C172AA">
        <w:rPr>
          <w:rFonts w:ascii="Times New Roman" w:hAnsi="Times New Roman"/>
          <w:sz w:val="28"/>
          <w:szCs w:val="28"/>
        </w:rPr>
        <w:t>товара,</w:t>
      </w:r>
      <w:r w:rsidR="00C172AA">
        <w:rPr>
          <w:rFonts w:ascii="Times New Roman" w:hAnsi="Times New Roman"/>
          <w:sz w:val="28"/>
          <w:szCs w:val="28"/>
        </w:rPr>
        <w:t xml:space="preserve"> </w:t>
      </w:r>
      <w:r w:rsidRPr="00C172AA">
        <w:rPr>
          <w:rFonts w:ascii="Times New Roman" w:hAnsi="Times New Roman"/>
          <w:sz w:val="28"/>
          <w:szCs w:val="28"/>
        </w:rPr>
        <w:t>сведения о котором заявлены</w:t>
      </w:r>
      <w:r w:rsidR="00C172AA">
        <w:rPr>
          <w:rFonts w:ascii="Times New Roman" w:hAnsi="Times New Roman"/>
          <w:sz w:val="28"/>
          <w:szCs w:val="28"/>
        </w:rPr>
        <w:t xml:space="preserve"> </w:t>
      </w:r>
      <w:r w:rsidRPr="00C172AA">
        <w:rPr>
          <w:rFonts w:ascii="Times New Roman" w:hAnsi="Times New Roman"/>
          <w:sz w:val="28"/>
          <w:szCs w:val="28"/>
        </w:rPr>
        <w:t>в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установлены определенные места декларирования</w:t>
      </w:r>
      <w:r w:rsidR="00C172AA">
        <w:rPr>
          <w:rFonts w:ascii="Times New Roman" w:hAnsi="Times New Roman"/>
          <w:sz w:val="28"/>
          <w:szCs w:val="28"/>
        </w:rPr>
        <w:t xml:space="preserve"> </w:t>
      </w:r>
      <w:r w:rsidRPr="00C172AA">
        <w:rPr>
          <w:rFonts w:ascii="Times New Roman" w:hAnsi="Times New Roman"/>
          <w:sz w:val="28"/>
          <w:szCs w:val="28"/>
        </w:rPr>
        <w:t>либо в отношении декларируемых товаров установлены ограничения компетенции таможенного органа,</w:t>
      </w:r>
      <w:r w:rsidR="00C172AA">
        <w:rPr>
          <w:rFonts w:ascii="Times New Roman" w:hAnsi="Times New Roman"/>
          <w:sz w:val="28"/>
          <w:szCs w:val="28"/>
        </w:rPr>
        <w:t xml:space="preserve"> </w:t>
      </w:r>
      <w:r w:rsidRPr="00C172AA">
        <w:rPr>
          <w:rFonts w:ascii="Times New Roman" w:hAnsi="Times New Roman"/>
          <w:sz w:val="28"/>
          <w:szCs w:val="28"/>
        </w:rPr>
        <w:t>в который</w:t>
      </w:r>
      <w:r w:rsidR="00C172AA">
        <w:rPr>
          <w:rFonts w:ascii="Times New Roman" w:hAnsi="Times New Roman"/>
          <w:sz w:val="28"/>
          <w:szCs w:val="28"/>
        </w:rPr>
        <w:t xml:space="preserve"> </w:t>
      </w:r>
      <w:r w:rsidRPr="00C172AA">
        <w:rPr>
          <w:rFonts w:ascii="Times New Roman" w:hAnsi="Times New Roman"/>
          <w:sz w:val="28"/>
          <w:szCs w:val="28"/>
        </w:rPr>
        <w:t>подана</w:t>
      </w:r>
      <w:r w:rsidR="00C172AA">
        <w:rPr>
          <w:rFonts w:ascii="Times New Roman" w:hAnsi="Times New Roman"/>
          <w:sz w:val="28"/>
          <w:szCs w:val="28"/>
        </w:rPr>
        <w:t xml:space="preserve"> </w:t>
      </w:r>
      <w:r w:rsidRPr="00C172AA">
        <w:rPr>
          <w:rFonts w:ascii="Times New Roman" w:hAnsi="Times New Roman"/>
          <w:sz w:val="28"/>
          <w:szCs w:val="28"/>
        </w:rPr>
        <w:t>таможенная</w:t>
      </w:r>
      <w:r w:rsidR="00C172AA">
        <w:rPr>
          <w:rFonts w:ascii="Times New Roman" w:hAnsi="Times New Roman"/>
          <w:sz w:val="28"/>
          <w:szCs w:val="28"/>
        </w:rPr>
        <w:t xml:space="preserve"> </w:t>
      </w:r>
      <w:r w:rsidRPr="00C172AA">
        <w:rPr>
          <w:rFonts w:ascii="Times New Roman" w:hAnsi="Times New Roman"/>
          <w:sz w:val="28"/>
          <w:szCs w:val="28"/>
        </w:rPr>
        <w:t>декларация,</w:t>
      </w:r>
      <w:r w:rsidR="00C172AA">
        <w:rPr>
          <w:rFonts w:ascii="Times New Roman" w:hAnsi="Times New Roman"/>
          <w:sz w:val="28"/>
          <w:szCs w:val="28"/>
        </w:rPr>
        <w:t xml:space="preserve"> </w:t>
      </w:r>
      <w:r w:rsidRPr="00C172AA">
        <w:rPr>
          <w:rFonts w:ascii="Times New Roman" w:hAnsi="Times New Roman"/>
          <w:sz w:val="28"/>
          <w:szCs w:val="28"/>
        </w:rPr>
        <w:t>то</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w:t>
      </w:r>
      <w:r w:rsidR="00C172AA">
        <w:rPr>
          <w:rFonts w:ascii="Times New Roman" w:hAnsi="Times New Roman"/>
          <w:sz w:val="28"/>
          <w:szCs w:val="28"/>
        </w:rPr>
        <w:t xml:space="preserve"> </w:t>
      </w:r>
      <w:r w:rsidRPr="00C172AA">
        <w:rPr>
          <w:rFonts w:ascii="Times New Roman" w:hAnsi="Times New Roman"/>
          <w:sz w:val="28"/>
          <w:szCs w:val="28"/>
        </w:rPr>
        <w:t>лицо</w:t>
      </w:r>
      <w:r w:rsidR="00C172AA">
        <w:rPr>
          <w:rFonts w:ascii="Times New Roman" w:hAnsi="Times New Roman"/>
          <w:sz w:val="28"/>
          <w:szCs w:val="28"/>
        </w:rPr>
        <w:t xml:space="preserve"> </w:t>
      </w:r>
      <w:r w:rsidRPr="00C172AA">
        <w:rPr>
          <w:rFonts w:ascii="Times New Roman" w:hAnsi="Times New Roman"/>
          <w:sz w:val="28"/>
          <w:szCs w:val="28"/>
        </w:rPr>
        <w:t>в срок</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более</w:t>
      </w:r>
      <w:r w:rsidR="00C172AA">
        <w:rPr>
          <w:rFonts w:ascii="Times New Roman" w:hAnsi="Times New Roman"/>
          <w:sz w:val="28"/>
          <w:szCs w:val="28"/>
        </w:rPr>
        <w:t xml:space="preserve"> </w:t>
      </w:r>
      <w:r w:rsidRPr="00C172AA">
        <w:rPr>
          <w:rFonts w:ascii="Times New Roman" w:hAnsi="Times New Roman"/>
          <w:sz w:val="28"/>
          <w:szCs w:val="28"/>
        </w:rPr>
        <w:t>30</w:t>
      </w:r>
      <w:r w:rsidR="00C172AA">
        <w:rPr>
          <w:rFonts w:ascii="Times New Roman" w:hAnsi="Times New Roman"/>
          <w:sz w:val="28"/>
          <w:szCs w:val="28"/>
        </w:rPr>
        <w:t xml:space="preserve"> </w:t>
      </w:r>
      <w:r w:rsidRPr="00C172AA">
        <w:rPr>
          <w:rFonts w:ascii="Times New Roman" w:hAnsi="Times New Roman"/>
          <w:sz w:val="28"/>
          <w:szCs w:val="28"/>
        </w:rPr>
        <w:t>минут</w:t>
      </w:r>
      <w:r w:rsidR="00C172AA">
        <w:rPr>
          <w:rFonts w:ascii="Times New Roman" w:hAnsi="Times New Roman"/>
          <w:sz w:val="28"/>
          <w:szCs w:val="28"/>
        </w:rPr>
        <w:t xml:space="preserve"> </w:t>
      </w:r>
      <w:r w:rsidRPr="00C172AA">
        <w:rPr>
          <w:rFonts w:ascii="Times New Roman" w:hAnsi="Times New Roman"/>
          <w:sz w:val="28"/>
          <w:szCs w:val="28"/>
        </w:rPr>
        <w:t>с момента</w:t>
      </w:r>
      <w:r w:rsidR="00C172AA">
        <w:rPr>
          <w:rFonts w:ascii="Times New Roman" w:hAnsi="Times New Roman"/>
          <w:sz w:val="28"/>
          <w:szCs w:val="28"/>
        </w:rPr>
        <w:t xml:space="preserve"> </w:t>
      </w:r>
      <w:r w:rsidRPr="00C172AA">
        <w:rPr>
          <w:rFonts w:ascii="Times New Roman" w:hAnsi="Times New Roman"/>
          <w:sz w:val="28"/>
          <w:szCs w:val="28"/>
        </w:rPr>
        <w:t>подачи таможенной декларации выполняет следующие действия.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 в отношении декларируемых товаров установлены ограничения компетенции</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органа,</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который</w:t>
      </w:r>
      <w:r w:rsidR="00C172AA">
        <w:rPr>
          <w:rFonts w:ascii="Times New Roman" w:hAnsi="Times New Roman"/>
          <w:sz w:val="28"/>
          <w:szCs w:val="28"/>
        </w:rPr>
        <w:t xml:space="preserve"> </w:t>
      </w:r>
      <w:r w:rsidRPr="00C172AA">
        <w:rPr>
          <w:rFonts w:ascii="Times New Roman" w:hAnsi="Times New Roman"/>
          <w:sz w:val="28"/>
          <w:szCs w:val="28"/>
        </w:rPr>
        <w:t>подана</w:t>
      </w:r>
      <w:r w:rsidR="00C172AA">
        <w:rPr>
          <w:rFonts w:ascii="Times New Roman" w:hAnsi="Times New Roman"/>
          <w:sz w:val="28"/>
          <w:szCs w:val="28"/>
        </w:rPr>
        <w:t xml:space="preserve"> </w:t>
      </w:r>
      <w:r w:rsidRPr="00C172AA">
        <w:rPr>
          <w:rFonts w:ascii="Times New Roman" w:hAnsi="Times New Roman"/>
          <w:sz w:val="28"/>
          <w:szCs w:val="28"/>
        </w:rPr>
        <w:t>таможенная декларация,</w:t>
      </w:r>
      <w:r w:rsidR="00C172AA">
        <w:rPr>
          <w:rFonts w:ascii="Times New Roman" w:hAnsi="Times New Roman"/>
          <w:sz w:val="28"/>
          <w:szCs w:val="28"/>
        </w:rPr>
        <w:t xml:space="preserve"> </w:t>
      </w:r>
      <w:r w:rsidRPr="00C172AA">
        <w:rPr>
          <w:rFonts w:ascii="Times New Roman" w:hAnsi="Times New Roman"/>
          <w:sz w:val="28"/>
          <w:szCs w:val="28"/>
        </w:rPr>
        <w:t>то уполномоченное должностное лицо оформляет</w:t>
      </w:r>
      <w:r w:rsidR="00F9573F" w:rsidRPr="00C172AA">
        <w:rPr>
          <w:rFonts w:ascii="Times New Roman" w:hAnsi="Times New Roman"/>
          <w:sz w:val="28"/>
          <w:szCs w:val="28"/>
        </w:rPr>
        <w:t xml:space="preserve"> отказ</w:t>
      </w:r>
      <w:r w:rsidR="00C172AA">
        <w:rPr>
          <w:rFonts w:ascii="Times New Roman" w:hAnsi="Times New Roman"/>
          <w:sz w:val="28"/>
          <w:szCs w:val="28"/>
        </w:rPr>
        <w:t xml:space="preserve"> </w:t>
      </w:r>
      <w:r w:rsidR="00F9573F" w:rsidRPr="00C172AA">
        <w:rPr>
          <w:rFonts w:ascii="Times New Roman" w:hAnsi="Times New Roman"/>
          <w:sz w:val="28"/>
          <w:szCs w:val="28"/>
        </w:rPr>
        <w:t>в принятии</w:t>
      </w:r>
      <w:r w:rsidR="00C172AA">
        <w:rPr>
          <w:rFonts w:ascii="Times New Roman" w:hAnsi="Times New Roman"/>
          <w:sz w:val="28"/>
          <w:szCs w:val="28"/>
        </w:rPr>
        <w:t xml:space="preserve"> </w:t>
      </w:r>
      <w:r w:rsidR="00F9573F" w:rsidRPr="00C172AA">
        <w:rPr>
          <w:rFonts w:ascii="Times New Roman" w:hAnsi="Times New Roman"/>
          <w:sz w:val="28"/>
          <w:szCs w:val="28"/>
        </w:rPr>
        <w:t>таможенной</w:t>
      </w:r>
      <w:r w:rsidRPr="00C172AA">
        <w:rPr>
          <w:rFonts w:ascii="Times New Roman" w:hAnsi="Times New Roman"/>
          <w:sz w:val="28"/>
          <w:szCs w:val="28"/>
        </w:rPr>
        <w:t>.</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 в отношении хотя бы одного</w:t>
      </w:r>
      <w:r w:rsidR="00C172AA">
        <w:rPr>
          <w:rFonts w:ascii="Times New Roman" w:hAnsi="Times New Roman"/>
          <w:sz w:val="28"/>
          <w:szCs w:val="28"/>
        </w:rPr>
        <w:t xml:space="preserve"> </w:t>
      </w:r>
      <w:r w:rsidRPr="00C172AA">
        <w:rPr>
          <w:rFonts w:ascii="Times New Roman" w:hAnsi="Times New Roman"/>
          <w:sz w:val="28"/>
          <w:szCs w:val="28"/>
        </w:rPr>
        <w:t>товара,</w:t>
      </w:r>
      <w:r w:rsidR="00C172AA">
        <w:rPr>
          <w:rFonts w:ascii="Times New Roman" w:hAnsi="Times New Roman"/>
          <w:sz w:val="28"/>
          <w:szCs w:val="28"/>
        </w:rPr>
        <w:t xml:space="preserve"> </w:t>
      </w:r>
      <w:r w:rsidRPr="00C172AA">
        <w:rPr>
          <w:rFonts w:ascii="Times New Roman" w:hAnsi="Times New Roman"/>
          <w:sz w:val="28"/>
          <w:szCs w:val="28"/>
        </w:rPr>
        <w:t>сведения</w:t>
      </w:r>
      <w:r w:rsidR="00C172AA">
        <w:rPr>
          <w:rFonts w:ascii="Times New Roman" w:hAnsi="Times New Roman"/>
          <w:sz w:val="28"/>
          <w:szCs w:val="28"/>
        </w:rPr>
        <w:t xml:space="preserve"> </w:t>
      </w:r>
      <w:r w:rsidRPr="00C172AA">
        <w:rPr>
          <w:rFonts w:ascii="Times New Roman" w:hAnsi="Times New Roman"/>
          <w:sz w:val="28"/>
          <w:szCs w:val="28"/>
        </w:rPr>
        <w:t>о</w:t>
      </w:r>
      <w:r w:rsidR="00C172AA">
        <w:rPr>
          <w:rFonts w:ascii="Times New Roman" w:hAnsi="Times New Roman"/>
          <w:sz w:val="28"/>
          <w:szCs w:val="28"/>
        </w:rPr>
        <w:t xml:space="preserve"> </w:t>
      </w:r>
      <w:r w:rsidRPr="00C172AA">
        <w:rPr>
          <w:rFonts w:ascii="Times New Roman" w:hAnsi="Times New Roman"/>
          <w:sz w:val="28"/>
          <w:szCs w:val="28"/>
        </w:rPr>
        <w:t>котором заявлены</w:t>
      </w:r>
      <w:r w:rsidR="00C172AA">
        <w:rPr>
          <w:rFonts w:ascii="Times New Roman" w:hAnsi="Times New Roman"/>
          <w:sz w:val="28"/>
          <w:szCs w:val="28"/>
        </w:rPr>
        <w:t xml:space="preserve"> </w:t>
      </w:r>
      <w:r w:rsidRPr="00C172AA">
        <w:rPr>
          <w:rFonts w:ascii="Times New Roman" w:hAnsi="Times New Roman"/>
          <w:sz w:val="28"/>
          <w:szCs w:val="28"/>
        </w:rPr>
        <w:t>в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установлены определенные места декларирования,</w:t>
      </w:r>
      <w:r w:rsidR="00C172AA">
        <w:rPr>
          <w:rFonts w:ascii="Times New Roman" w:hAnsi="Times New Roman"/>
          <w:sz w:val="28"/>
          <w:szCs w:val="28"/>
        </w:rPr>
        <w:t xml:space="preserve"> </w:t>
      </w:r>
      <w:r w:rsidRPr="00C172AA">
        <w:rPr>
          <w:rFonts w:ascii="Times New Roman" w:hAnsi="Times New Roman"/>
          <w:sz w:val="28"/>
          <w:szCs w:val="28"/>
        </w:rPr>
        <w:t>то</w:t>
      </w:r>
      <w:r w:rsidR="00C172AA">
        <w:rPr>
          <w:rFonts w:ascii="Times New Roman" w:hAnsi="Times New Roman"/>
          <w:sz w:val="28"/>
          <w:szCs w:val="28"/>
        </w:rPr>
        <w:t xml:space="preserve"> </w:t>
      </w:r>
      <w:r w:rsidRPr="00C172AA">
        <w:rPr>
          <w:rFonts w:ascii="Times New Roman" w:hAnsi="Times New Roman"/>
          <w:sz w:val="28"/>
          <w:szCs w:val="28"/>
        </w:rPr>
        <w:t>упо</w:t>
      </w:r>
      <w:r w:rsidR="006828C9" w:rsidRPr="00C172AA">
        <w:rPr>
          <w:rFonts w:ascii="Times New Roman" w:hAnsi="Times New Roman"/>
          <w:sz w:val="28"/>
          <w:szCs w:val="28"/>
        </w:rPr>
        <w:t>лномоченное</w:t>
      </w:r>
      <w:r w:rsidR="00C172AA">
        <w:rPr>
          <w:rFonts w:ascii="Times New Roman" w:hAnsi="Times New Roman"/>
          <w:sz w:val="28"/>
          <w:szCs w:val="28"/>
        </w:rPr>
        <w:t xml:space="preserve"> </w:t>
      </w:r>
      <w:r w:rsidR="006828C9" w:rsidRPr="00C172AA">
        <w:rPr>
          <w:rFonts w:ascii="Times New Roman" w:hAnsi="Times New Roman"/>
          <w:sz w:val="28"/>
          <w:szCs w:val="28"/>
        </w:rPr>
        <w:t>должностное</w:t>
      </w:r>
      <w:r w:rsidR="00C172AA">
        <w:rPr>
          <w:rFonts w:ascii="Times New Roman" w:hAnsi="Times New Roman"/>
          <w:sz w:val="28"/>
          <w:szCs w:val="28"/>
        </w:rPr>
        <w:t xml:space="preserve"> </w:t>
      </w:r>
      <w:r w:rsidR="006828C9" w:rsidRPr="00C172AA">
        <w:rPr>
          <w:rFonts w:ascii="Times New Roman" w:hAnsi="Times New Roman"/>
          <w:sz w:val="28"/>
          <w:szCs w:val="28"/>
        </w:rPr>
        <w:t>лицо</w:t>
      </w:r>
      <w:r w:rsidRPr="00C172AA">
        <w:rPr>
          <w:rFonts w:ascii="Times New Roman" w:hAnsi="Times New Roman"/>
          <w:sz w:val="28"/>
          <w:szCs w:val="28"/>
        </w:rPr>
        <w:t>:</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а) уведомляет об этом в устной форме лицо, подавшее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сообщает ему наименование и</w:t>
      </w:r>
      <w:r w:rsidR="00C172AA">
        <w:rPr>
          <w:rFonts w:ascii="Times New Roman" w:hAnsi="Times New Roman"/>
          <w:sz w:val="28"/>
          <w:szCs w:val="28"/>
        </w:rPr>
        <w:t xml:space="preserve"> </w:t>
      </w:r>
      <w:r w:rsidRPr="00C172AA">
        <w:rPr>
          <w:rFonts w:ascii="Times New Roman" w:hAnsi="Times New Roman"/>
          <w:sz w:val="28"/>
          <w:szCs w:val="28"/>
        </w:rPr>
        <w:t>адрес</w:t>
      </w:r>
      <w:r w:rsidR="00C172AA">
        <w:rPr>
          <w:rFonts w:ascii="Times New Roman" w:hAnsi="Times New Roman"/>
          <w:sz w:val="28"/>
          <w:szCs w:val="28"/>
        </w:rPr>
        <w:t xml:space="preserve"> </w:t>
      </w:r>
      <w:r w:rsidRPr="00C172AA">
        <w:rPr>
          <w:rFonts w:ascii="Times New Roman" w:hAnsi="Times New Roman"/>
          <w:sz w:val="28"/>
          <w:szCs w:val="28"/>
        </w:rPr>
        <w:t>места</w:t>
      </w:r>
      <w:r w:rsidR="00C172AA">
        <w:rPr>
          <w:rFonts w:ascii="Times New Roman" w:hAnsi="Times New Roman"/>
          <w:sz w:val="28"/>
          <w:szCs w:val="28"/>
        </w:rPr>
        <w:t xml:space="preserve"> </w:t>
      </w:r>
      <w:r w:rsidRPr="00C172AA">
        <w:rPr>
          <w:rFonts w:ascii="Times New Roman" w:hAnsi="Times New Roman"/>
          <w:sz w:val="28"/>
          <w:szCs w:val="28"/>
        </w:rPr>
        <w:t>нахождения таможенного органа, которому должны декларироваться все заявленные</w:t>
      </w:r>
      <w:r w:rsidR="00C172AA">
        <w:rPr>
          <w:rFonts w:ascii="Times New Roman" w:hAnsi="Times New Roman"/>
          <w:sz w:val="28"/>
          <w:szCs w:val="28"/>
        </w:rPr>
        <w:t xml:space="preserve"> </w:t>
      </w:r>
      <w:r w:rsidRPr="00C172AA">
        <w:rPr>
          <w:rFonts w:ascii="Times New Roman" w:hAnsi="Times New Roman"/>
          <w:sz w:val="28"/>
          <w:szCs w:val="28"/>
        </w:rPr>
        <w:t>в таможенной декларации товары;</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б) при</w:t>
      </w:r>
      <w:r w:rsidR="00C172AA">
        <w:rPr>
          <w:rFonts w:ascii="Times New Roman" w:hAnsi="Times New Roman"/>
          <w:sz w:val="28"/>
          <w:szCs w:val="28"/>
        </w:rPr>
        <w:t xml:space="preserve"> </w:t>
      </w:r>
      <w:r w:rsidRPr="00C172AA">
        <w:rPr>
          <w:rFonts w:ascii="Times New Roman" w:hAnsi="Times New Roman"/>
          <w:sz w:val="28"/>
          <w:szCs w:val="28"/>
        </w:rPr>
        <w:t>несогласии</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подавшего</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 самостоятельно</w:t>
      </w:r>
      <w:r w:rsidR="00C172AA">
        <w:rPr>
          <w:rFonts w:ascii="Times New Roman" w:hAnsi="Times New Roman"/>
          <w:sz w:val="28"/>
          <w:szCs w:val="28"/>
        </w:rPr>
        <w:t xml:space="preserve"> </w:t>
      </w:r>
      <w:r w:rsidRPr="00C172AA">
        <w:rPr>
          <w:rFonts w:ascii="Times New Roman" w:hAnsi="Times New Roman"/>
          <w:sz w:val="28"/>
          <w:szCs w:val="28"/>
        </w:rPr>
        <w:t>осуществить</w:t>
      </w:r>
      <w:r w:rsidR="00C172AA">
        <w:rPr>
          <w:rFonts w:ascii="Times New Roman" w:hAnsi="Times New Roman"/>
          <w:sz w:val="28"/>
          <w:szCs w:val="28"/>
        </w:rPr>
        <w:t xml:space="preserve"> </w:t>
      </w:r>
      <w:r w:rsidRPr="00C172AA">
        <w:rPr>
          <w:rFonts w:ascii="Times New Roman" w:hAnsi="Times New Roman"/>
          <w:sz w:val="28"/>
          <w:szCs w:val="28"/>
        </w:rPr>
        <w:t>подачу</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 в иное место декларирования: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проставляет в двух экземплярах описи документов (форма описи документов установлена иным нормативным правовым актом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 отметку "Получена», заверяет</w:t>
      </w:r>
      <w:r w:rsidR="00C172AA">
        <w:rPr>
          <w:rFonts w:ascii="Times New Roman" w:hAnsi="Times New Roman"/>
          <w:sz w:val="28"/>
          <w:szCs w:val="28"/>
        </w:rPr>
        <w:t xml:space="preserve"> </w:t>
      </w:r>
      <w:r w:rsidRPr="00C172AA">
        <w:rPr>
          <w:rFonts w:ascii="Times New Roman" w:hAnsi="Times New Roman"/>
          <w:sz w:val="28"/>
          <w:szCs w:val="28"/>
        </w:rPr>
        <w:t>отметку</w:t>
      </w:r>
      <w:r w:rsidR="00C172AA">
        <w:rPr>
          <w:rFonts w:ascii="Times New Roman" w:hAnsi="Times New Roman"/>
          <w:sz w:val="28"/>
          <w:szCs w:val="28"/>
        </w:rPr>
        <w:t xml:space="preserve"> </w:t>
      </w:r>
      <w:r w:rsidRPr="00C172AA">
        <w:rPr>
          <w:rFonts w:ascii="Times New Roman" w:hAnsi="Times New Roman"/>
          <w:sz w:val="28"/>
          <w:szCs w:val="28"/>
        </w:rPr>
        <w:t>оттиском личной номерной печати (далее - ЛНП) и подписью с указанием своей должности,</w:t>
      </w:r>
      <w:r w:rsidR="00C172AA">
        <w:rPr>
          <w:rFonts w:ascii="Times New Roman" w:hAnsi="Times New Roman"/>
          <w:sz w:val="28"/>
          <w:szCs w:val="28"/>
        </w:rPr>
        <w:t xml:space="preserve"> </w:t>
      </w:r>
      <w:r w:rsidRPr="00C172AA">
        <w:rPr>
          <w:rFonts w:ascii="Times New Roman" w:hAnsi="Times New Roman"/>
          <w:sz w:val="28"/>
          <w:szCs w:val="28"/>
        </w:rPr>
        <w:t>фамилии и</w:t>
      </w:r>
      <w:r w:rsidR="00C172AA">
        <w:rPr>
          <w:rFonts w:ascii="Times New Roman" w:hAnsi="Times New Roman"/>
          <w:sz w:val="28"/>
          <w:szCs w:val="28"/>
        </w:rPr>
        <w:t xml:space="preserve"> </w:t>
      </w:r>
      <w:r w:rsidRPr="00C172AA">
        <w:rPr>
          <w:rFonts w:ascii="Times New Roman" w:hAnsi="Times New Roman"/>
          <w:sz w:val="28"/>
          <w:szCs w:val="28"/>
        </w:rPr>
        <w:t>инициалов,</w:t>
      </w:r>
      <w:r w:rsidR="00C172AA">
        <w:rPr>
          <w:rFonts w:ascii="Times New Roman" w:hAnsi="Times New Roman"/>
          <w:sz w:val="28"/>
          <w:szCs w:val="28"/>
        </w:rPr>
        <w:t xml:space="preserve"> </w:t>
      </w:r>
      <w:r w:rsidRPr="00C172AA">
        <w:rPr>
          <w:rFonts w:ascii="Times New Roman" w:hAnsi="Times New Roman"/>
          <w:sz w:val="28"/>
          <w:szCs w:val="28"/>
        </w:rPr>
        <w:t>даты принятия решения;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изготавливает копию таможенной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осуществляет действия согласно порядку,</w:t>
      </w:r>
      <w:r w:rsidR="00C172AA">
        <w:rPr>
          <w:rFonts w:ascii="Times New Roman" w:hAnsi="Times New Roman"/>
          <w:sz w:val="28"/>
          <w:szCs w:val="28"/>
        </w:rPr>
        <w:t xml:space="preserve"> </w:t>
      </w:r>
      <w:r w:rsidRPr="00C172AA">
        <w:rPr>
          <w:rFonts w:ascii="Times New Roman" w:hAnsi="Times New Roman"/>
          <w:sz w:val="28"/>
          <w:szCs w:val="28"/>
        </w:rPr>
        <w:t>утвержденному иным</w:t>
      </w:r>
      <w:r w:rsidR="00C172AA">
        <w:rPr>
          <w:rFonts w:ascii="Times New Roman" w:hAnsi="Times New Roman"/>
          <w:sz w:val="28"/>
          <w:szCs w:val="28"/>
        </w:rPr>
        <w:t xml:space="preserve"> </w:t>
      </w:r>
      <w:r w:rsidRPr="00C172AA">
        <w:rPr>
          <w:rFonts w:ascii="Times New Roman" w:hAnsi="Times New Roman"/>
          <w:sz w:val="28"/>
          <w:szCs w:val="28"/>
        </w:rPr>
        <w:t xml:space="preserve">нормативным правовым актом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вносит</w:t>
      </w:r>
      <w:r w:rsidR="00C172AA">
        <w:rPr>
          <w:rFonts w:ascii="Times New Roman" w:hAnsi="Times New Roman"/>
          <w:sz w:val="28"/>
          <w:szCs w:val="28"/>
        </w:rPr>
        <w:t xml:space="preserve"> </w:t>
      </w:r>
      <w:r w:rsidRPr="00C172AA">
        <w:rPr>
          <w:rFonts w:ascii="Times New Roman" w:hAnsi="Times New Roman"/>
          <w:sz w:val="28"/>
          <w:szCs w:val="28"/>
        </w:rPr>
        <w:t>соответствующую</w:t>
      </w:r>
      <w:r w:rsidR="00C172AA">
        <w:rPr>
          <w:rFonts w:ascii="Times New Roman" w:hAnsi="Times New Roman"/>
          <w:sz w:val="28"/>
          <w:szCs w:val="28"/>
        </w:rPr>
        <w:t xml:space="preserve"> </w:t>
      </w:r>
      <w:r w:rsidRPr="00C172AA">
        <w:rPr>
          <w:rFonts w:ascii="Times New Roman" w:hAnsi="Times New Roman"/>
          <w:sz w:val="28"/>
          <w:szCs w:val="28"/>
        </w:rPr>
        <w:t>запись,</w:t>
      </w:r>
      <w:r w:rsidR="00C172AA">
        <w:rPr>
          <w:rFonts w:ascii="Times New Roman" w:hAnsi="Times New Roman"/>
          <w:sz w:val="28"/>
          <w:szCs w:val="28"/>
        </w:rPr>
        <w:t xml:space="preserve"> </w:t>
      </w:r>
      <w:r w:rsidRPr="00C172AA">
        <w:rPr>
          <w:rFonts w:ascii="Times New Roman" w:hAnsi="Times New Roman"/>
          <w:sz w:val="28"/>
          <w:szCs w:val="28"/>
        </w:rPr>
        <w:t>а</w:t>
      </w:r>
      <w:r w:rsidR="00C172AA">
        <w:rPr>
          <w:rFonts w:ascii="Times New Roman" w:hAnsi="Times New Roman"/>
          <w:sz w:val="28"/>
          <w:szCs w:val="28"/>
        </w:rPr>
        <w:t xml:space="preserve"> </w:t>
      </w:r>
      <w:r w:rsidRPr="00C172AA">
        <w:rPr>
          <w:rFonts w:ascii="Times New Roman" w:hAnsi="Times New Roman"/>
          <w:sz w:val="28"/>
          <w:szCs w:val="28"/>
        </w:rPr>
        <w:t>также</w:t>
      </w:r>
      <w:r w:rsidR="00C172AA">
        <w:rPr>
          <w:rFonts w:ascii="Times New Roman" w:hAnsi="Times New Roman"/>
          <w:sz w:val="28"/>
          <w:szCs w:val="28"/>
        </w:rPr>
        <w:t xml:space="preserve"> </w:t>
      </w:r>
      <w:r w:rsidRPr="00C172AA">
        <w:rPr>
          <w:rFonts w:ascii="Times New Roman" w:hAnsi="Times New Roman"/>
          <w:sz w:val="28"/>
          <w:szCs w:val="28"/>
        </w:rPr>
        <w:t>время</w:t>
      </w:r>
      <w:r w:rsidR="00C172AA">
        <w:rPr>
          <w:rFonts w:ascii="Times New Roman" w:hAnsi="Times New Roman"/>
          <w:sz w:val="28"/>
          <w:szCs w:val="28"/>
        </w:rPr>
        <w:t xml:space="preserve"> </w:t>
      </w:r>
      <w:r w:rsidRPr="00C172AA">
        <w:rPr>
          <w:rFonts w:ascii="Times New Roman" w:hAnsi="Times New Roman"/>
          <w:sz w:val="28"/>
          <w:szCs w:val="28"/>
        </w:rPr>
        <w:t>принятия</w:t>
      </w:r>
      <w:r w:rsidR="00C172AA">
        <w:rPr>
          <w:rFonts w:ascii="Times New Roman" w:hAnsi="Times New Roman"/>
          <w:sz w:val="28"/>
          <w:szCs w:val="28"/>
        </w:rPr>
        <w:t xml:space="preserve"> </w:t>
      </w:r>
      <w:r w:rsidRPr="00C172AA">
        <w:rPr>
          <w:rFonts w:ascii="Times New Roman" w:hAnsi="Times New Roman"/>
          <w:sz w:val="28"/>
          <w:szCs w:val="28"/>
        </w:rPr>
        <w:t>решения</w:t>
      </w:r>
      <w:r w:rsidR="00C172AA">
        <w:rPr>
          <w:rFonts w:ascii="Times New Roman" w:hAnsi="Times New Roman"/>
          <w:sz w:val="28"/>
          <w:szCs w:val="28"/>
        </w:rPr>
        <w:t xml:space="preserve"> </w:t>
      </w:r>
      <w:r w:rsidRPr="00C172AA">
        <w:rPr>
          <w:rFonts w:ascii="Times New Roman" w:hAnsi="Times New Roman"/>
          <w:sz w:val="28"/>
          <w:szCs w:val="28"/>
        </w:rPr>
        <w:t>о пересылке таможенной декларации в графы 10 и 12 Журнала учета и регистрации таможенных деклараций;</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при</w:t>
      </w:r>
      <w:r w:rsidR="00C172AA">
        <w:rPr>
          <w:rFonts w:ascii="Times New Roman" w:hAnsi="Times New Roman"/>
          <w:sz w:val="28"/>
          <w:szCs w:val="28"/>
        </w:rPr>
        <w:t xml:space="preserve"> </w:t>
      </w:r>
      <w:r w:rsidRPr="00C172AA">
        <w:rPr>
          <w:rFonts w:ascii="Times New Roman" w:hAnsi="Times New Roman"/>
          <w:sz w:val="28"/>
          <w:szCs w:val="28"/>
        </w:rPr>
        <w:t>согласии</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подавшего</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 самостоятельно осуществить подачу</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иное место декларирования: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возвращает</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ее электронную копию (в случае подачи),</w:t>
      </w:r>
      <w:r w:rsidR="00C172AA">
        <w:rPr>
          <w:rFonts w:ascii="Times New Roman" w:hAnsi="Times New Roman"/>
          <w:sz w:val="28"/>
          <w:szCs w:val="28"/>
        </w:rPr>
        <w:t xml:space="preserve"> </w:t>
      </w:r>
      <w:r w:rsidRPr="00C172AA">
        <w:rPr>
          <w:rFonts w:ascii="Times New Roman" w:hAnsi="Times New Roman"/>
          <w:sz w:val="28"/>
          <w:szCs w:val="28"/>
        </w:rPr>
        <w:t>представленные документы и один</w:t>
      </w:r>
      <w:r w:rsidR="00C172AA">
        <w:rPr>
          <w:rFonts w:ascii="Times New Roman" w:hAnsi="Times New Roman"/>
          <w:sz w:val="28"/>
          <w:szCs w:val="28"/>
        </w:rPr>
        <w:t xml:space="preserve"> </w:t>
      </w:r>
      <w:r w:rsidRPr="00C172AA">
        <w:rPr>
          <w:rFonts w:ascii="Times New Roman" w:hAnsi="Times New Roman"/>
          <w:sz w:val="28"/>
          <w:szCs w:val="28"/>
        </w:rPr>
        <w:t>экземпляр</w:t>
      </w:r>
      <w:r w:rsidR="00C172AA">
        <w:rPr>
          <w:rFonts w:ascii="Times New Roman" w:hAnsi="Times New Roman"/>
          <w:sz w:val="28"/>
          <w:szCs w:val="28"/>
        </w:rPr>
        <w:t xml:space="preserve"> </w:t>
      </w:r>
      <w:r w:rsidRPr="00C172AA">
        <w:rPr>
          <w:rFonts w:ascii="Times New Roman" w:hAnsi="Times New Roman"/>
          <w:sz w:val="28"/>
          <w:szCs w:val="28"/>
        </w:rPr>
        <w:t>описи лицу,</w:t>
      </w:r>
      <w:r w:rsidR="00C172AA">
        <w:rPr>
          <w:rFonts w:ascii="Times New Roman" w:hAnsi="Times New Roman"/>
          <w:sz w:val="28"/>
          <w:szCs w:val="28"/>
        </w:rPr>
        <w:t xml:space="preserve"> </w:t>
      </w:r>
      <w:r w:rsidRPr="00C172AA">
        <w:rPr>
          <w:rFonts w:ascii="Times New Roman" w:hAnsi="Times New Roman"/>
          <w:sz w:val="28"/>
          <w:szCs w:val="28"/>
        </w:rPr>
        <w:t>подавшему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при этом второй экземпляр описи</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копия</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остается</w:t>
      </w:r>
      <w:r w:rsidR="00C172AA">
        <w:rPr>
          <w:rFonts w:ascii="Times New Roman" w:hAnsi="Times New Roman"/>
          <w:sz w:val="28"/>
          <w:szCs w:val="28"/>
        </w:rPr>
        <w:t xml:space="preserve"> </w:t>
      </w:r>
      <w:r w:rsidRPr="00C172AA">
        <w:rPr>
          <w:rFonts w:ascii="Times New Roman" w:hAnsi="Times New Roman"/>
          <w:sz w:val="28"/>
          <w:szCs w:val="28"/>
        </w:rPr>
        <w:t>на таможенном посту для контроля и хранения в порядке,</w:t>
      </w:r>
      <w:r w:rsidR="00C172AA">
        <w:rPr>
          <w:rFonts w:ascii="Times New Roman" w:hAnsi="Times New Roman"/>
          <w:sz w:val="28"/>
          <w:szCs w:val="28"/>
        </w:rPr>
        <w:t xml:space="preserve"> </w:t>
      </w:r>
      <w:r w:rsidRPr="00C172AA">
        <w:rPr>
          <w:rFonts w:ascii="Times New Roman" w:hAnsi="Times New Roman"/>
          <w:sz w:val="28"/>
          <w:szCs w:val="28"/>
        </w:rPr>
        <w:t xml:space="preserve">установленном иным нормативным правовым актом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вносит</w:t>
      </w:r>
      <w:r w:rsidR="00C172AA">
        <w:rPr>
          <w:rFonts w:ascii="Times New Roman" w:hAnsi="Times New Roman"/>
          <w:sz w:val="28"/>
          <w:szCs w:val="28"/>
        </w:rPr>
        <w:t xml:space="preserve"> </w:t>
      </w:r>
      <w:r w:rsidRPr="00C172AA">
        <w:rPr>
          <w:rFonts w:ascii="Times New Roman" w:hAnsi="Times New Roman"/>
          <w:sz w:val="28"/>
          <w:szCs w:val="28"/>
        </w:rPr>
        <w:t>соответствующую</w:t>
      </w:r>
      <w:r w:rsidR="00C172AA">
        <w:rPr>
          <w:rFonts w:ascii="Times New Roman" w:hAnsi="Times New Roman"/>
          <w:sz w:val="28"/>
          <w:szCs w:val="28"/>
        </w:rPr>
        <w:t xml:space="preserve"> </w:t>
      </w:r>
      <w:r w:rsidRPr="00C172AA">
        <w:rPr>
          <w:rFonts w:ascii="Times New Roman" w:hAnsi="Times New Roman"/>
          <w:sz w:val="28"/>
          <w:szCs w:val="28"/>
        </w:rPr>
        <w:t>запись,</w:t>
      </w:r>
      <w:r w:rsidR="00C172AA">
        <w:rPr>
          <w:rFonts w:ascii="Times New Roman" w:hAnsi="Times New Roman"/>
          <w:sz w:val="28"/>
          <w:szCs w:val="28"/>
        </w:rPr>
        <w:t xml:space="preserve"> </w:t>
      </w:r>
      <w:r w:rsidRPr="00C172AA">
        <w:rPr>
          <w:rFonts w:ascii="Times New Roman" w:hAnsi="Times New Roman"/>
          <w:sz w:val="28"/>
          <w:szCs w:val="28"/>
        </w:rPr>
        <w:t>а</w:t>
      </w:r>
      <w:r w:rsidR="00C172AA">
        <w:rPr>
          <w:rFonts w:ascii="Times New Roman" w:hAnsi="Times New Roman"/>
          <w:sz w:val="28"/>
          <w:szCs w:val="28"/>
        </w:rPr>
        <w:t xml:space="preserve"> </w:t>
      </w:r>
      <w:r w:rsidRPr="00C172AA">
        <w:rPr>
          <w:rFonts w:ascii="Times New Roman" w:hAnsi="Times New Roman"/>
          <w:sz w:val="28"/>
          <w:szCs w:val="28"/>
        </w:rPr>
        <w:t>также</w:t>
      </w:r>
      <w:r w:rsidR="00C172AA">
        <w:rPr>
          <w:rFonts w:ascii="Times New Roman" w:hAnsi="Times New Roman"/>
          <w:sz w:val="28"/>
          <w:szCs w:val="28"/>
        </w:rPr>
        <w:t xml:space="preserve"> </w:t>
      </w:r>
      <w:r w:rsidRPr="00C172AA">
        <w:rPr>
          <w:rFonts w:ascii="Times New Roman" w:hAnsi="Times New Roman"/>
          <w:sz w:val="28"/>
          <w:szCs w:val="28"/>
        </w:rPr>
        <w:t>время</w:t>
      </w:r>
      <w:r w:rsidR="00C172AA">
        <w:rPr>
          <w:rFonts w:ascii="Times New Roman" w:hAnsi="Times New Roman"/>
          <w:sz w:val="28"/>
          <w:szCs w:val="28"/>
        </w:rPr>
        <w:t xml:space="preserve"> </w:t>
      </w:r>
      <w:r w:rsidRPr="00C172AA">
        <w:rPr>
          <w:rFonts w:ascii="Times New Roman" w:hAnsi="Times New Roman"/>
          <w:sz w:val="28"/>
          <w:szCs w:val="28"/>
        </w:rPr>
        <w:t>принятия решения о возврате таможенной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 товары,</w:t>
      </w:r>
      <w:r w:rsidR="00C172AA">
        <w:rPr>
          <w:rFonts w:ascii="Times New Roman" w:hAnsi="Times New Roman"/>
          <w:sz w:val="28"/>
          <w:szCs w:val="28"/>
        </w:rPr>
        <w:t xml:space="preserve"> </w:t>
      </w:r>
      <w:r w:rsidRPr="00C172AA">
        <w:rPr>
          <w:rFonts w:ascii="Times New Roman" w:hAnsi="Times New Roman"/>
          <w:sz w:val="28"/>
          <w:szCs w:val="28"/>
        </w:rPr>
        <w:t>сведения о</w:t>
      </w:r>
      <w:r w:rsidR="00C172AA">
        <w:rPr>
          <w:rFonts w:ascii="Times New Roman" w:hAnsi="Times New Roman"/>
          <w:sz w:val="28"/>
          <w:szCs w:val="28"/>
        </w:rPr>
        <w:t xml:space="preserve"> </w:t>
      </w:r>
      <w:r w:rsidRPr="00C172AA">
        <w:rPr>
          <w:rFonts w:ascii="Times New Roman" w:hAnsi="Times New Roman"/>
          <w:sz w:val="28"/>
          <w:szCs w:val="28"/>
        </w:rPr>
        <w:t>которых</w:t>
      </w:r>
      <w:r w:rsidR="00C172AA">
        <w:rPr>
          <w:rFonts w:ascii="Times New Roman" w:hAnsi="Times New Roman"/>
          <w:sz w:val="28"/>
          <w:szCs w:val="28"/>
        </w:rPr>
        <w:t xml:space="preserve"> </w:t>
      </w:r>
      <w:r w:rsidRPr="00C172AA">
        <w:rPr>
          <w:rFonts w:ascii="Times New Roman" w:hAnsi="Times New Roman"/>
          <w:sz w:val="28"/>
          <w:szCs w:val="28"/>
        </w:rPr>
        <w:t>заявлены</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могут декларироваться таможенному органу, а также при условии отсутствия в отношении декларируемых</w:t>
      </w:r>
      <w:r w:rsidR="00C172AA">
        <w:rPr>
          <w:rFonts w:ascii="Times New Roman" w:hAnsi="Times New Roman"/>
          <w:sz w:val="28"/>
          <w:szCs w:val="28"/>
        </w:rPr>
        <w:t xml:space="preserve"> </w:t>
      </w:r>
      <w:r w:rsidRPr="00C172AA">
        <w:rPr>
          <w:rFonts w:ascii="Times New Roman" w:hAnsi="Times New Roman"/>
          <w:sz w:val="28"/>
          <w:szCs w:val="28"/>
        </w:rPr>
        <w:t>товаров</w:t>
      </w:r>
      <w:r w:rsidR="00C172AA">
        <w:rPr>
          <w:rFonts w:ascii="Times New Roman" w:hAnsi="Times New Roman"/>
          <w:sz w:val="28"/>
          <w:szCs w:val="28"/>
        </w:rPr>
        <w:t xml:space="preserve"> </w:t>
      </w:r>
      <w:r w:rsidRPr="00C172AA">
        <w:rPr>
          <w:rFonts w:ascii="Times New Roman" w:hAnsi="Times New Roman"/>
          <w:sz w:val="28"/>
          <w:szCs w:val="28"/>
        </w:rPr>
        <w:t>ограничения</w:t>
      </w:r>
      <w:r w:rsidR="00C172AA">
        <w:rPr>
          <w:rFonts w:ascii="Times New Roman" w:hAnsi="Times New Roman"/>
          <w:sz w:val="28"/>
          <w:szCs w:val="28"/>
        </w:rPr>
        <w:t xml:space="preserve"> </w:t>
      </w:r>
      <w:r w:rsidRPr="00C172AA">
        <w:rPr>
          <w:rFonts w:ascii="Times New Roman" w:hAnsi="Times New Roman"/>
          <w:sz w:val="28"/>
          <w:szCs w:val="28"/>
        </w:rPr>
        <w:t>компетенции</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органа,</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который</w:t>
      </w:r>
      <w:r w:rsidR="00C172AA">
        <w:rPr>
          <w:rFonts w:ascii="Times New Roman" w:hAnsi="Times New Roman"/>
          <w:sz w:val="28"/>
          <w:szCs w:val="28"/>
        </w:rPr>
        <w:t xml:space="preserve"> </w:t>
      </w:r>
      <w:r w:rsidRPr="00C172AA">
        <w:rPr>
          <w:rFonts w:ascii="Times New Roman" w:hAnsi="Times New Roman"/>
          <w:sz w:val="28"/>
          <w:szCs w:val="28"/>
        </w:rPr>
        <w:t>подана</w:t>
      </w:r>
      <w:r w:rsidR="00C172AA">
        <w:rPr>
          <w:rFonts w:ascii="Times New Roman" w:hAnsi="Times New Roman"/>
          <w:sz w:val="28"/>
          <w:szCs w:val="28"/>
        </w:rPr>
        <w:t xml:space="preserve"> </w:t>
      </w:r>
      <w:r w:rsidRPr="00C172AA">
        <w:rPr>
          <w:rFonts w:ascii="Times New Roman" w:hAnsi="Times New Roman"/>
          <w:sz w:val="28"/>
          <w:szCs w:val="28"/>
        </w:rPr>
        <w:t>таможенная декларация,</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в течение не более 30 минут с момента подачи таможенной декларации осуществляет согласно порядку,</w:t>
      </w:r>
      <w:r w:rsidR="00C172AA">
        <w:rPr>
          <w:rFonts w:ascii="Times New Roman" w:hAnsi="Times New Roman"/>
          <w:sz w:val="28"/>
          <w:szCs w:val="28"/>
        </w:rPr>
        <w:t xml:space="preserve"> </w:t>
      </w:r>
      <w:r w:rsidRPr="00C172AA">
        <w:rPr>
          <w:rFonts w:ascii="Times New Roman" w:hAnsi="Times New Roman"/>
          <w:sz w:val="28"/>
          <w:szCs w:val="28"/>
        </w:rPr>
        <w:t>установленному иными нормативными правовыми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 проверку:</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а) полномочий лица,</w:t>
      </w:r>
      <w:r w:rsidR="00C172AA">
        <w:rPr>
          <w:rFonts w:ascii="Times New Roman" w:hAnsi="Times New Roman"/>
          <w:sz w:val="28"/>
          <w:szCs w:val="28"/>
        </w:rPr>
        <w:t xml:space="preserve"> </w:t>
      </w:r>
      <w:r w:rsidRPr="00C172AA">
        <w:rPr>
          <w:rFonts w:ascii="Times New Roman" w:hAnsi="Times New Roman"/>
          <w:sz w:val="28"/>
          <w:szCs w:val="28"/>
        </w:rPr>
        <w:t>подающего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которые подтверждаются следующими документами: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паспортом</w:t>
      </w:r>
      <w:r w:rsidR="00C172AA">
        <w:rPr>
          <w:rFonts w:ascii="Times New Roman" w:hAnsi="Times New Roman"/>
          <w:sz w:val="28"/>
          <w:szCs w:val="28"/>
        </w:rPr>
        <w:t xml:space="preserve"> </w:t>
      </w:r>
      <w:r w:rsidRPr="00C172AA">
        <w:rPr>
          <w:rFonts w:ascii="Times New Roman" w:hAnsi="Times New Roman"/>
          <w:sz w:val="28"/>
          <w:szCs w:val="28"/>
        </w:rPr>
        <w:t>или</w:t>
      </w:r>
      <w:r w:rsidR="00C172AA">
        <w:rPr>
          <w:rFonts w:ascii="Times New Roman" w:hAnsi="Times New Roman"/>
          <w:sz w:val="28"/>
          <w:szCs w:val="28"/>
        </w:rPr>
        <w:t xml:space="preserve"> </w:t>
      </w:r>
      <w:r w:rsidRPr="00C172AA">
        <w:rPr>
          <w:rFonts w:ascii="Times New Roman" w:hAnsi="Times New Roman"/>
          <w:sz w:val="28"/>
          <w:szCs w:val="28"/>
        </w:rPr>
        <w:t>иным</w:t>
      </w:r>
      <w:r w:rsidR="00C172AA">
        <w:rPr>
          <w:rFonts w:ascii="Times New Roman" w:hAnsi="Times New Roman"/>
          <w:sz w:val="28"/>
          <w:szCs w:val="28"/>
        </w:rPr>
        <w:t xml:space="preserve"> </w:t>
      </w:r>
      <w:r w:rsidRPr="00C172AA">
        <w:rPr>
          <w:rFonts w:ascii="Times New Roman" w:hAnsi="Times New Roman"/>
          <w:sz w:val="28"/>
          <w:szCs w:val="28"/>
        </w:rPr>
        <w:t>документом,</w:t>
      </w:r>
      <w:r w:rsidR="00C172AA">
        <w:rPr>
          <w:rFonts w:ascii="Times New Roman" w:hAnsi="Times New Roman"/>
          <w:sz w:val="28"/>
          <w:szCs w:val="28"/>
        </w:rPr>
        <w:t xml:space="preserve"> </w:t>
      </w:r>
      <w:r w:rsidRPr="00C172AA">
        <w:rPr>
          <w:rFonts w:ascii="Times New Roman" w:hAnsi="Times New Roman"/>
          <w:sz w:val="28"/>
          <w:szCs w:val="28"/>
        </w:rPr>
        <w:t>удостоверяющим</w:t>
      </w:r>
      <w:r w:rsidR="00C172AA">
        <w:rPr>
          <w:rFonts w:ascii="Times New Roman" w:hAnsi="Times New Roman"/>
          <w:sz w:val="28"/>
          <w:szCs w:val="28"/>
        </w:rPr>
        <w:t xml:space="preserve"> </w:t>
      </w:r>
      <w:r w:rsidRPr="00C172AA">
        <w:rPr>
          <w:rFonts w:ascii="Times New Roman" w:hAnsi="Times New Roman"/>
          <w:sz w:val="28"/>
          <w:szCs w:val="28"/>
        </w:rPr>
        <w:t>личность подающего таможенную декларацию;</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договором таможенного брокера (представителя) с декларантом, если</w:t>
      </w:r>
      <w:r w:rsidR="00C172AA">
        <w:rPr>
          <w:rFonts w:ascii="Times New Roman" w:hAnsi="Times New Roman"/>
          <w:sz w:val="28"/>
          <w:szCs w:val="28"/>
        </w:rPr>
        <w:t xml:space="preserve"> </w:t>
      </w:r>
      <w:r w:rsidRPr="00C172AA">
        <w:rPr>
          <w:rFonts w:ascii="Times New Roman" w:hAnsi="Times New Roman"/>
          <w:sz w:val="28"/>
          <w:szCs w:val="28"/>
        </w:rPr>
        <w:t>таможенная</w:t>
      </w:r>
      <w:r w:rsidR="00C172AA">
        <w:rPr>
          <w:rFonts w:ascii="Times New Roman" w:hAnsi="Times New Roman"/>
          <w:sz w:val="28"/>
          <w:szCs w:val="28"/>
        </w:rPr>
        <w:t xml:space="preserve"> </w:t>
      </w:r>
      <w:r w:rsidRPr="00C172AA">
        <w:rPr>
          <w:rFonts w:ascii="Times New Roman" w:hAnsi="Times New Roman"/>
          <w:sz w:val="28"/>
          <w:szCs w:val="28"/>
        </w:rPr>
        <w:t>декларация</w:t>
      </w:r>
      <w:r w:rsidR="00C172AA">
        <w:rPr>
          <w:rFonts w:ascii="Times New Roman" w:hAnsi="Times New Roman"/>
          <w:sz w:val="28"/>
          <w:szCs w:val="28"/>
        </w:rPr>
        <w:t xml:space="preserve"> </w:t>
      </w:r>
      <w:r w:rsidRPr="00C172AA">
        <w:rPr>
          <w:rFonts w:ascii="Times New Roman" w:hAnsi="Times New Roman"/>
          <w:sz w:val="28"/>
          <w:szCs w:val="28"/>
        </w:rPr>
        <w:t>подается</w:t>
      </w:r>
      <w:r w:rsidR="00C172AA">
        <w:rPr>
          <w:rFonts w:ascii="Times New Roman" w:hAnsi="Times New Roman"/>
          <w:sz w:val="28"/>
          <w:szCs w:val="28"/>
        </w:rPr>
        <w:t xml:space="preserve"> </w:t>
      </w:r>
      <w:r w:rsidRPr="00C172AA">
        <w:rPr>
          <w:rFonts w:ascii="Times New Roman" w:hAnsi="Times New Roman"/>
          <w:sz w:val="28"/>
          <w:szCs w:val="28"/>
        </w:rPr>
        <w:t>таможенным</w:t>
      </w:r>
      <w:r w:rsidR="00C172AA">
        <w:rPr>
          <w:rFonts w:ascii="Times New Roman" w:hAnsi="Times New Roman"/>
          <w:sz w:val="28"/>
          <w:szCs w:val="28"/>
        </w:rPr>
        <w:t xml:space="preserve"> </w:t>
      </w:r>
      <w:r w:rsidRPr="00C172AA">
        <w:rPr>
          <w:rFonts w:ascii="Times New Roman" w:hAnsi="Times New Roman"/>
          <w:sz w:val="28"/>
          <w:szCs w:val="28"/>
        </w:rPr>
        <w:t>брокером (представителем);</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документом,</w:t>
      </w:r>
      <w:r w:rsidR="00C172AA">
        <w:rPr>
          <w:rFonts w:ascii="Times New Roman" w:hAnsi="Times New Roman"/>
          <w:sz w:val="28"/>
          <w:szCs w:val="28"/>
        </w:rPr>
        <w:t xml:space="preserve"> </w:t>
      </w:r>
      <w:r w:rsidRPr="00C172AA">
        <w:rPr>
          <w:rFonts w:ascii="Times New Roman" w:hAnsi="Times New Roman"/>
          <w:sz w:val="28"/>
          <w:szCs w:val="28"/>
        </w:rPr>
        <w:t>подтверждающим,</w:t>
      </w:r>
      <w:r w:rsidR="00C172AA">
        <w:rPr>
          <w:rFonts w:ascii="Times New Roman" w:hAnsi="Times New Roman"/>
          <w:sz w:val="28"/>
          <w:szCs w:val="28"/>
        </w:rPr>
        <w:t xml:space="preserve"> </w:t>
      </w:r>
      <w:r w:rsidRPr="00C172AA">
        <w:rPr>
          <w:rFonts w:ascii="Times New Roman" w:hAnsi="Times New Roman"/>
          <w:sz w:val="28"/>
          <w:szCs w:val="28"/>
        </w:rPr>
        <w:t>что лицо,</w:t>
      </w:r>
      <w:r w:rsidR="00C172AA">
        <w:rPr>
          <w:rFonts w:ascii="Times New Roman" w:hAnsi="Times New Roman"/>
          <w:sz w:val="28"/>
          <w:szCs w:val="28"/>
        </w:rPr>
        <w:t xml:space="preserve"> </w:t>
      </w:r>
      <w:r w:rsidRPr="00C172AA">
        <w:rPr>
          <w:rFonts w:ascii="Times New Roman" w:hAnsi="Times New Roman"/>
          <w:sz w:val="28"/>
          <w:szCs w:val="28"/>
        </w:rPr>
        <w:t>подающее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является</w:t>
      </w:r>
      <w:r w:rsidR="00C172AA">
        <w:rPr>
          <w:rFonts w:ascii="Times New Roman" w:hAnsi="Times New Roman"/>
          <w:sz w:val="28"/>
          <w:szCs w:val="28"/>
        </w:rPr>
        <w:t xml:space="preserve"> </w:t>
      </w:r>
      <w:r w:rsidRPr="00C172AA">
        <w:rPr>
          <w:rFonts w:ascii="Times New Roman" w:hAnsi="Times New Roman"/>
          <w:sz w:val="28"/>
          <w:szCs w:val="28"/>
        </w:rPr>
        <w:t>работником</w:t>
      </w:r>
      <w:r w:rsidR="00C172AA">
        <w:rPr>
          <w:rFonts w:ascii="Times New Roman" w:hAnsi="Times New Roman"/>
          <w:sz w:val="28"/>
          <w:szCs w:val="28"/>
        </w:rPr>
        <w:t xml:space="preserve"> </w:t>
      </w:r>
      <w:r w:rsidRPr="00C172AA">
        <w:rPr>
          <w:rFonts w:ascii="Times New Roman" w:hAnsi="Times New Roman"/>
          <w:sz w:val="28"/>
          <w:szCs w:val="28"/>
        </w:rPr>
        <w:t>декларанта</w:t>
      </w:r>
      <w:r w:rsidR="00C172AA">
        <w:rPr>
          <w:rFonts w:ascii="Times New Roman" w:hAnsi="Times New Roman"/>
          <w:sz w:val="28"/>
          <w:szCs w:val="28"/>
        </w:rPr>
        <w:t xml:space="preserve"> </w:t>
      </w:r>
      <w:r w:rsidRPr="00C172AA">
        <w:rPr>
          <w:rFonts w:ascii="Times New Roman" w:hAnsi="Times New Roman"/>
          <w:sz w:val="28"/>
          <w:szCs w:val="28"/>
        </w:rPr>
        <w:t>(трудовой</w:t>
      </w:r>
      <w:r w:rsidR="00C172AA">
        <w:rPr>
          <w:rFonts w:ascii="Times New Roman" w:hAnsi="Times New Roman"/>
          <w:sz w:val="28"/>
          <w:szCs w:val="28"/>
        </w:rPr>
        <w:t xml:space="preserve"> </w:t>
      </w:r>
      <w:r w:rsidRPr="00C172AA">
        <w:rPr>
          <w:rFonts w:ascii="Times New Roman" w:hAnsi="Times New Roman"/>
          <w:sz w:val="28"/>
          <w:szCs w:val="28"/>
        </w:rPr>
        <w:t>договор, приказ о назначении на должность);</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доверенностью</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совершение действий от имени декларанта, если</w:t>
      </w:r>
      <w:r w:rsidR="00C172AA">
        <w:rPr>
          <w:rFonts w:ascii="Times New Roman" w:hAnsi="Times New Roman"/>
          <w:sz w:val="28"/>
          <w:szCs w:val="28"/>
        </w:rPr>
        <w:t xml:space="preserve"> </w:t>
      </w:r>
      <w:r w:rsidRPr="00C172AA">
        <w:rPr>
          <w:rFonts w:ascii="Times New Roman" w:hAnsi="Times New Roman"/>
          <w:sz w:val="28"/>
          <w:szCs w:val="28"/>
        </w:rPr>
        <w:t>таможенная</w:t>
      </w:r>
      <w:r w:rsidR="00C172AA">
        <w:rPr>
          <w:rFonts w:ascii="Times New Roman" w:hAnsi="Times New Roman"/>
          <w:sz w:val="28"/>
          <w:szCs w:val="28"/>
        </w:rPr>
        <w:t xml:space="preserve"> </w:t>
      </w:r>
      <w:r w:rsidRPr="00C172AA">
        <w:rPr>
          <w:rFonts w:ascii="Times New Roman" w:hAnsi="Times New Roman"/>
          <w:sz w:val="28"/>
          <w:szCs w:val="28"/>
        </w:rPr>
        <w:t>декларация подается работником декларанта,</w:t>
      </w:r>
      <w:r w:rsidR="00C172AA">
        <w:rPr>
          <w:rFonts w:ascii="Times New Roman" w:hAnsi="Times New Roman"/>
          <w:sz w:val="28"/>
          <w:szCs w:val="28"/>
        </w:rPr>
        <w:t xml:space="preserve"> </w:t>
      </w:r>
      <w:r w:rsidRPr="00C172AA">
        <w:rPr>
          <w:rFonts w:ascii="Times New Roman" w:hAnsi="Times New Roman"/>
          <w:sz w:val="28"/>
          <w:szCs w:val="28"/>
        </w:rPr>
        <w:t>либо документом,</w:t>
      </w:r>
      <w:r w:rsidR="00C172AA">
        <w:rPr>
          <w:rFonts w:ascii="Times New Roman" w:hAnsi="Times New Roman"/>
          <w:sz w:val="28"/>
          <w:szCs w:val="28"/>
        </w:rPr>
        <w:t xml:space="preserve"> </w:t>
      </w:r>
      <w:r w:rsidRPr="00C172AA">
        <w:rPr>
          <w:rFonts w:ascii="Times New Roman" w:hAnsi="Times New Roman"/>
          <w:sz w:val="28"/>
          <w:szCs w:val="28"/>
        </w:rPr>
        <w:t>подтверждающим</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гражданским законодательством</w:t>
      </w:r>
      <w:r w:rsidR="00C172AA">
        <w:rPr>
          <w:rFonts w:ascii="Times New Roman" w:hAnsi="Times New Roman"/>
          <w:sz w:val="28"/>
          <w:szCs w:val="28"/>
        </w:rPr>
        <w:t xml:space="preserve"> </w:t>
      </w:r>
      <w:r w:rsidRPr="00C172AA">
        <w:rPr>
          <w:rFonts w:ascii="Times New Roman" w:hAnsi="Times New Roman"/>
          <w:sz w:val="28"/>
          <w:szCs w:val="28"/>
        </w:rPr>
        <w:t>Российской</w:t>
      </w:r>
      <w:r w:rsidR="00C172AA">
        <w:rPr>
          <w:rFonts w:ascii="Times New Roman" w:hAnsi="Times New Roman"/>
          <w:sz w:val="28"/>
          <w:szCs w:val="28"/>
        </w:rPr>
        <w:t xml:space="preserve"> </w:t>
      </w:r>
      <w:r w:rsidRPr="00C172AA">
        <w:rPr>
          <w:rFonts w:ascii="Times New Roman" w:hAnsi="Times New Roman"/>
          <w:sz w:val="28"/>
          <w:szCs w:val="28"/>
        </w:rPr>
        <w:t>Федерации</w:t>
      </w:r>
      <w:r w:rsidR="00C172AA">
        <w:rPr>
          <w:rFonts w:ascii="Times New Roman" w:hAnsi="Times New Roman"/>
          <w:sz w:val="28"/>
          <w:szCs w:val="28"/>
        </w:rPr>
        <w:t xml:space="preserve"> </w:t>
      </w:r>
      <w:r w:rsidRPr="00C172AA">
        <w:rPr>
          <w:rFonts w:ascii="Times New Roman" w:hAnsi="Times New Roman"/>
          <w:sz w:val="28"/>
          <w:szCs w:val="28"/>
        </w:rPr>
        <w:t>полномочия</w:t>
      </w:r>
      <w:r w:rsidR="00C172AA">
        <w:rPr>
          <w:rFonts w:ascii="Times New Roman" w:hAnsi="Times New Roman"/>
          <w:sz w:val="28"/>
          <w:szCs w:val="28"/>
        </w:rPr>
        <w:t xml:space="preserve"> </w:t>
      </w:r>
      <w:r w:rsidRPr="00C172AA">
        <w:rPr>
          <w:rFonts w:ascii="Times New Roman" w:hAnsi="Times New Roman"/>
          <w:sz w:val="28"/>
          <w:szCs w:val="28"/>
        </w:rPr>
        <w:t>руководителя декларанта, если декларация подается руководителем декларанта;</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доверенностью на совершение действий</w:t>
      </w:r>
      <w:r w:rsidR="00C172AA">
        <w:rPr>
          <w:rFonts w:ascii="Times New Roman" w:hAnsi="Times New Roman"/>
          <w:sz w:val="28"/>
          <w:szCs w:val="28"/>
        </w:rPr>
        <w:t xml:space="preserve"> </w:t>
      </w:r>
      <w:r w:rsidRPr="00C172AA">
        <w:rPr>
          <w:rFonts w:ascii="Times New Roman" w:hAnsi="Times New Roman"/>
          <w:sz w:val="28"/>
          <w:szCs w:val="28"/>
        </w:rPr>
        <w:t>от</w:t>
      </w:r>
      <w:r w:rsidR="00C172AA">
        <w:rPr>
          <w:rFonts w:ascii="Times New Roman" w:hAnsi="Times New Roman"/>
          <w:sz w:val="28"/>
          <w:szCs w:val="28"/>
        </w:rPr>
        <w:t xml:space="preserve"> </w:t>
      </w:r>
      <w:r w:rsidRPr="00C172AA">
        <w:rPr>
          <w:rFonts w:ascii="Times New Roman" w:hAnsi="Times New Roman"/>
          <w:sz w:val="28"/>
          <w:szCs w:val="28"/>
        </w:rPr>
        <w:t>имени</w:t>
      </w:r>
      <w:r w:rsidR="00C172AA">
        <w:rPr>
          <w:rFonts w:ascii="Times New Roman" w:hAnsi="Times New Roman"/>
          <w:sz w:val="28"/>
          <w:szCs w:val="28"/>
        </w:rPr>
        <w:t xml:space="preserve"> </w:t>
      </w:r>
      <w:r w:rsidRPr="00C172AA">
        <w:rPr>
          <w:rFonts w:ascii="Times New Roman" w:hAnsi="Times New Roman"/>
          <w:sz w:val="28"/>
          <w:szCs w:val="28"/>
        </w:rPr>
        <w:t>таможенного брокера</w:t>
      </w:r>
      <w:r w:rsidR="00C172AA">
        <w:rPr>
          <w:rFonts w:ascii="Times New Roman" w:hAnsi="Times New Roman"/>
          <w:sz w:val="28"/>
          <w:szCs w:val="28"/>
        </w:rPr>
        <w:t xml:space="preserve"> </w:t>
      </w:r>
      <w:r w:rsidRPr="00C172AA">
        <w:rPr>
          <w:rFonts w:ascii="Times New Roman" w:hAnsi="Times New Roman"/>
          <w:sz w:val="28"/>
          <w:szCs w:val="28"/>
        </w:rPr>
        <w:t>(представителя),</w:t>
      </w:r>
      <w:r w:rsidR="00C172AA">
        <w:rPr>
          <w:rFonts w:ascii="Times New Roman" w:hAnsi="Times New Roman"/>
          <w:sz w:val="28"/>
          <w:szCs w:val="28"/>
        </w:rPr>
        <w:t xml:space="preserve"> </w:t>
      </w: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таможенная</w:t>
      </w:r>
      <w:r w:rsidR="00C172AA">
        <w:rPr>
          <w:rFonts w:ascii="Times New Roman" w:hAnsi="Times New Roman"/>
          <w:sz w:val="28"/>
          <w:szCs w:val="28"/>
        </w:rPr>
        <w:t xml:space="preserve"> </w:t>
      </w:r>
      <w:r w:rsidRPr="00C172AA">
        <w:rPr>
          <w:rFonts w:ascii="Times New Roman" w:hAnsi="Times New Roman"/>
          <w:sz w:val="28"/>
          <w:szCs w:val="28"/>
        </w:rPr>
        <w:t>декларация</w:t>
      </w:r>
      <w:r w:rsidR="00C172AA">
        <w:rPr>
          <w:rFonts w:ascii="Times New Roman" w:hAnsi="Times New Roman"/>
          <w:sz w:val="28"/>
          <w:szCs w:val="28"/>
        </w:rPr>
        <w:t xml:space="preserve"> </w:t>
      </w:r>
      <w:r w:rsidRPr="00C172AA">
        <w:rPr>
          <w:rFonts w:ascii="Times New Roman" w:hAnsi="Times New Roman"/>
          <w:sz w:val="28"/>
          <w:szCs w:val="28"/>
        </w:rPr>
        <w:t>подается работником таможенного брокера (представителя),</w:t>
      </w:r>
      <w:r w:rsidR="00C172AA">
        <w:rPr>
          <w:rFonts w:ascii="Times New Roman" w:hAnsi="Times New Roman"/>
          <w:sz w:val="28"/>
          <w:szCs w:val="28"/>
        </w:rPr>
        <w:t xml:space="preserve"> </w:t>
      </w:r>
      <w:r w:rsidRPr="00C172AA">
        <w:rPr>
          <w:rFonts w:ascii="Times New Roman" w:hAnsi="Times New Roman"/>
          <w:sz w:val="28"/>
          <w:szCs w:val="28"/>
        </w:rPr>
        <w:t>либо</w:t>
      </w:r>
      <w:r w:rsidR="00C172AA">
        <w:rPr>
          <w:rFonts w:ascii="Times New Roman" w:hAnsi="Times New Roman"/>
          <w:sz w:val="28"/>
          <w:szCs w:val="28"/>
        </w:rPr>
        <w:t xml:space="preserve"> </w:t>
      </w:r>
      <w:r w:rsidRPr="00C172AA">
        <w:rPr>
          <w:rFonts w:ascii="Times New Roman" w:hAnsi="Times New Roman"/>
          <w:sz w:val="28"/>
          <w:szCs w:val="28"/>
        </w:rPr>
        <w:t>документом, подтверждающим</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гражданским</w:t>
      </w:r>
      <w:r w:rsidR="00C172AA">
        <w:rPr>
          <w:rFonts w:ascii="Times New Roman" w:hAnsi="Times New Roman"/>
          <w:sz w:val="28"/>
          <w:szCs w:val="28"/>
        </w:rPr>
        <w:t xml:space="preserve"> </w:t>
      </w:r>
      <w:r w:rsidRPr="00C172AA">
        <w:rPr>
          <w:rFonts w:ascii="Times New Roman" w:hAnsi="Times New Roman"/>
          <w:sz w:val="28"/>
          <w:szCs w:val="28"/>
        </w:rPr>
        <w:t>законодательством Российской Федерации</w:t>
      </w:r>
      <w:r w:rsidR="00C172AA">
        <w:rPr>
          <w:rFonts w:ascii="Times New Roman" w:hAnsi="Times New Roman"/>
          <w:sz w:val="28"/>
          <w:szCs w:val="28"/>
        </w:rPr>
        <w:t xml:space="preserve"> </w:t>
      </w:r>
      <w:r w:rsidRPr="00C172AA">
        <w:rPr>
          <w:rFonts w:ascii="Times New Roman" w:hAnsi="Times New Roman"/>
          <w:sz w:val="28"/>
          <w:szCs w:val="28"/>
        </w:rPr>
        <w:t>полномочия</w:t>
      </w:r>
      <w:r w:rsidR="00C172AA">
        <w:rPr>
          <w:rFonts w:ascii="Times New Roman" w:hAnsi="Times New Roman"/>
          <w:sz w:val="28"/>
          <w:szCs w:val="28"/>
        </w:rPr>
        <w:t xml:space="preserve"> </w:t>
      </w:r>
      <w:r w:rsidRPr="00C172AA">
        <w:rPr>
          <w:rFonts w:ascii="Times New Roman" w:hAnsi="Times New Roman"/>
          <w:sz w:val="28"/>
          <w:szCs w:val="28"/>
        </w:rPr>
        <w:t>руководителя таможенного брокера (представителя),</w:t>
      </w:r>
      <w:r w:rsidR="00C172AA">
        <w:rPr>
          <w:rFonts w:ascii="Times New Roman" w:hAnsi="Times New Roman"/>
          <w:sz w:val="28"/>
          <w:szCs w:val="28"/>
        </w:rPr>
        <w:t xml:space="preserve"> </w:t>
      </w: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декларация</w:t>
      </w:r>
      <w:r w:rsidR="00C172AA">
        <w:rPr>
          <w:rFonts w:ascii="Times New Roman" w:hAnsi="Times New Roman"/>
          <w:sz w:val="28"/>
          <w:szCs w:val="28"/>
        </w:rPr>
        <w:t xml:space="preserve"> </w:t>
      </w:r>
      <w:r w:rsidRPr="00C172AA">
        <w:rPr>
          <w:rFonts w:ascii="Times New Roman" w:hAnsi="Times New Roman"/>
          <w:sz w:val="28"/>
          <w:szCs w:val="28"/>
        </w:rPr>
        <w:t>подается</w:t>
      </w:r>
      <w:r w:rsidR="00C172AA">
        <w:rPr>
          <w:rFonts w:ascii="Times New Roman" w:hAnsi="Times New Roman"/>
          <w:sz w:val="28"/>
          <w:szCs w:val="28"/>
        </w:rPr>
        <w:t xml:space="preserve"> </w:t>
      </w:r>
      <w:r w:rsidRPr="00C172AA">
        <w:rPr>
          <w:rFonts w:ascii="Times New Roman" w:hAnsi="Times New Roman"/>
          <w:sz w:val="28"/>
          <w:szCs w:val="28"/>
        </w:rPr>
        <w:t>руководителем таможенного брокера (представителя);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б) полномочий</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выступать</w:t>
      </w:r>
      <w:r w:rsidR="00C172AA">
        <w:rPr>
          <w:rFonts w:ascii="Times New Roman" w:hAnsi="Times New Roman"/>
          <w:sz w:val="28"/>
          <w:szCs w:val="28"/>
        </w:rPr>
        <w:t xml:space="preserve"> </w:t>
      </w:r>
      <w:r w:rsidRPr="00C172AA">
        <w:rPr>
          <w:rFonts w:ascii="Times New Roman" w:hAnsi="Times New Roman"/>
          <w:sz w:val="28"/>
          <w:szCs w:val="28"/>
        </w:rPr>
        <w:t>декларантом</w:t>
      </w:r>
      <w:r w:rsidR="00C172AA">
        <w:rPr>
          <w:rFonts w:ascii="Times New Roman" w:hAnsi="Times New Roman"/>
          <w:sz w:val="28"/>
          <w:szCs w:val="28"/>
        </w:rPr>
        <w:t xml:space="preserve"> </w:t>
      </w:r>
      <w:r w:rsidRPr="00C172AA">
        <w:rPr>
          <w:rFonts w:ascii="Times New Roman" w:hAnsi="Times New Roman"/>
          <w:sz w:val="28"/>
          <w:szCs w:val="28"/>
        </w:rPr>
        <w:t>товаров,</w:t>
      </w:r>
      <w:r w:rsidR="00C172AA">
        <w:rPr>
          <w:rFonts w:ascii="Times New Roman" w:hAnsi="Times New Roman"/>
          <w:sz w:val="28"/>
          <w:szCs w:val="28"/>
        </w:rPr>
        <w:t xml:space="preserve"> </w:t>
      </w:r>
      <w:r w:rsidRPr="00C172AA">
        <w:rPr>
          <w:rFonts w:ascii="Times New Roman" w:hAnsi="Times New Roman"/>
          <w:sz w:val="28"/>
          <w:szCs w:val="28"/>
        </w:rPr>
        <w:t>которые подтверждаются</w:t>
      </w:r>
      <w:r w:rsidR="00C172AA">
        <w:rPr>
          <w:rFonts w:ascii="Times New Roman" w:hAnsi="Times New Roman"/>
          <w:sz w:val="28"/>
          <w:szCs w:val="28"/>
        </w:rPr>
        <w:t xml:space="preserve"> </w:t>
      </w:r>
      <w:r w:rsidRPr="00C172AA">
        <w:rPr>
          <w:rFonts w:ascii="Times New Roman" w:hAnsi="Times New Roman"/>
          <w:sz w:val="28"/>
          <w:szCs w:val="28"/>
        </w:rPr>
        <w:t>договорами международной купли-продажи или другими видами договоров,</w:t>
      </w:r>
      <w:r w:rsidR="00C172AA">
        <w:rPr>
          <w:rFonts w:ascii="Times New Roman" w:hAnsi="Times New Roman"/>
          <w:sz w:val="28"/>
          <w:szCs w:val="28"/>
        </w:rPr>
        <w:t xml:space="preserve"> </w:t>
      </w:r>
      <w:r w:rsidRPr="00C172AA">
        <w:rPr>
          <w:rFonts w:ascii="Times New Roman" w:hAnsi="Times New Roman"/>
          <w:sz w:val="28"/>
          <w:szCs w:val="28"/>
        </w:rPr>
        <w:t>заключенных при совершении</w:t>
      </w:r>
      <w:r w:rsidR="00C172AA">
        <w:rPr>
          <w:rFonts w:ascii="Times New Roman" w:hAnsi="Times New Roman"/>
          <w:sz w:val="28"/>
          <w:szCs w:val="28"/>
        </w:rPr>
        <w:t xml:space="preserve"> </w:t>
      </w:r>
      <w:r w:rsidRPr="00C172AA">
        <w:rPr>
          <w:rFonts w:ascii="Times New Roman" w:hAnsi="Times New Roman"/>
          <w:sz w:val="28"/>
          <w:szCs w:val="28"/>
        </w:rPr>
        <w:t>внешнеэкономической сделки,</w:t>
      </w:r>
      <w:r w:rsidR="00C172AA">
        <w:rPr>
          <w:rFonts w:ascii="Times New Roman" w:hAnsi="Times New Roman"/>
          <w:sz w:val="28"/>
          <w:szCs w:val="28"/>
        </w:rPr>
        <w:t xml:space="preserve"> </w:t>
      </w:r>
      <w:r w:rsidRPr="00C172AA">
        <w:rPr>
          <w:rFonts w:ascii="Times New Roman" w:hAnsi="Times New Roman"/>
          <w:sz w:val="28"/>
          <w:szCs w:val="28"/>
        </w:rPr>
        <w:t>а</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случае совершения односторонних внешнеэкономических сделок</w:t>
      </w:r>
      <w:r w:rsidR="00C172AA">
        <w:rPr>
          <w:rFonts w:ascii="Times New Roman" w:hAnsi="Times New Roman"/>
          <w:sz w:val="28"/>
          <w:szCs w:val="28"/>
        </w:rPr>
        <w:t xml:space="preserve"> </w:t>
      </w:r>
      <w:r w:rsidRPr="00C172AA">
        <w:rPr>
          <w:rFonts w:ascii="Times New Roman" w:hAnsi="Times New Roman"/>
          <w:sz w:val="28"/>
          <w:szCs w:val="28"/>
        </w:rPr>
        <w:t>иными</w:t>
      </w:r>
      <w:r w:rsidR="00C172AA">
        <w:rPr>
          <w:rFonts w:ascii="Times New Roman" w:hAnsi="Times New Roman"/>
          <w:sz w:val="28"/>
          <w:szCs w:val="28"/>
        </w:rPr>
        <w:t xml:space="preserve"> </w:t>
      </w:r>
      <w:r w:rsidRPr="00C172AA">
        <w:rPr>
          <w:rFonts w:ascii="Times New Roman" w:hAnsi="Times New Roman"/>
          <w:sz w:val="28"/>
          <w:szCs w:val="28"/>
        </w:rPr>
        <w:t>документами,</w:t>
      </w:r>
      <w:r w:rsidR="00C172AA">
        <w:rPr>
          <w:rFonts w:ascii="Times New Roman" w:hAnsi="Times New Roman"/>
          <w:sz w:val="28"/>
          <w:szCs w:val="28"/>
        </w:rPr>
        <w:t xml:space="preserve"> </w:t>
      </w:r>
      <w:r w:rsidRPr="00C172AA">
        <w:rPr>
          <w:rFonts w:ascii="Times New Roman" w:hAnsi="Times New Roman"/>
          <w:sz w:val="28"/>
          <w:szCs w:val="28"/>
        </w:rPr>
        <w:t>подтверждающими</w:t>
      </w:r>
      <w:r w:rsidR="00C172AA">
        <w:rPr>
          <w:rFonts w:ascii="Times New Roman" w:hAnsi="Times New Roman"/>
          <w:sz w:val="28"/>
          <w:szCs w:val="28"/>
        </w:rPr>
        <w:t xml:space="preserve"> </w:t>
      </w:r>
      <w:r w:rsidRPr="00C172AA">
        <w:rPr>
          <w:rFonts w:ascii="Times New Roman" w:hAnsi="Times New Roman"/>
          <w:sz w:val="28"/>
          <w:szCs w:val="28"/>
        </w:rPr>
        <w:t>совершение</w:t>
      </w:r>
      <w:r w:rsidR="00C172AA">
        <w:rPr>
          <w:rFonts w:ascii="Times New Roman" w:hAnsi="Times New Roman"/>
          <w:sz w:val="28"/>
          <w:szCs w:val="28"/>
        </w:rPr>
        <w:t xml:space="preserve"> </w:t>
      </w:r>
      <w:r w:rsidRPr="00C172AA">
        <w:rPr>
          <w:rFonts w:ascii="Times New Roman" w:hAnsi="Times New Roman"/>
          <w:sz w:val="28"/>
          <w:szCs w:val="28"/>
        </w:rPr>
        <w:t>таких сделок,</w:t>
      </w:r>
      <w:r w:rsidR="00C172AA">
        <w:rPr>
          <w:rFonts w:ascii="Times New Roman" w:hAnsi="Times New Roman"/>
          <w:sz w:val="28"/>
          <w:szCs w:val="28"/>
        </w:rPr>
        <w:t xml:space="preserve"> </w:t>
      </w:r>
      <w:r w:rsidRPr="00C172AA">
        <w:rPr>
          <w:rFonts w:ascii="Times New Roman" w:hAnsi="Times New Roman"/>
          <w:sz w:val="28"/>
          <w:szCs w:val="28"/>
        </w:rPr>
        <w:t>либо документами,</w:t>
      </w:r>
      <w:r w:rsidR="00C172AA">
        <w:rPr>
          <w:rFonts w:ascii="Times New Roman" w:hAnsi="Times New Roman"/>
          <w:sz w:val="28"/>
          <w:szCs w:val="28"/>
        </w:rPr>
        <w:t xml:space="preserve"> </w:t>
      </w:r>
      <w:r w:rsidRPr="00C172AA">
        <w:rPr>
          <w:rFonts w:ascii="Times New Roman" w:hAnsi="Times New Roman"/>
          <w:sz w:val="28"/>
          <w:szCs w:val="28"/>
        </w:rPr>
        <w:t>подтверждающими право владения и (или) право пользования товарами;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наличия подписи лица, заполнившего таможенную декларацию, и печати,</w:t>
      </w:r>
      <w:r w:rsidR="00C172AA">
        <w:rPr>
          <w:rFonts w:ascii="Times New Roman" w:hAnsi="Times New Roman"/>
          <w:sz w:val="28"/>
          <w:szCs w:val="28"/>
        </w:rPr>
        <w:t xml:space="preserve"> </w:t>
      </w: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законодательством</w:t>
      </w:r>
      <w:r w:rsidR="00C172AA">
        <w:rPr>
          <w:rFonts w:ascii="Times New Roman" w:hAnsi="Times New Roman"/>
          <w:sz w:val="28"/>
          <w:szCs w:val="28"/>
        </w:rPr>
        <w:t xml:space="preserve"> </w:t>
      </w:r>
      <w:r w:rsidRPr="00C172AA">
        <w:rPr>
          <w:rFonts w:ascii="Times New Roman" w:hAnsi="Times New Roman"/>
          <w:sz w:val="28"/>
          <w:szCs w:val="28"/>
        </w:rPr>
        <w:t>Российской Федерации лицо,</w:t>
      </w:r>
      <w:r w:rsidR="00C172AA">
        <w:rPr>
          <w:rFonts w:ascii="Times New Roman" w:hAnsi="Times New Roman"/>
          <w:sz w:val="28"/>
          <w:szCs w:val="28"/>
        </w:rPr>
        <w:t xml:space="preserve"> </w:t>
      </w:r>
      <w:r w:rsidRPr="00C172AA">
        <w:rPr>
          <w:rFonts w:ascii="Times New Roman" w:hAnsi="Times New Roman"/>
          <w:sz w:val="28"/>
          <w:szCs w:val="28"/>
        </w:rPr>
        <w:t>составившее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должно</w:t>
      </w:r>
      <w:r w:rsidR="00C172AA">
        <w:rPr>
          <w:rFonts w:ascii="Times New Roman" w:hAnsi="Times New Roman"/>
          <w:sz w:val="28"/>
          <w:szCs w:val="28"/>
        </w:rPr>
        <w:t xml:space="preserve"> </w:t>
      </w:r>
      <w:r w:rsidRPr="00C172AA">
        <w:rPr>
          <w:rFonts w:ascii="Times New Roman" w:hAnsi="Times New Roman"/>
          <w:sz w:val="28"/>
          <w:szCs w:val="28"/>
        </w:rPr>
        <w:t>иметь печать;</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г) соответствия таможенной декларации и декларации</w:t>
      </w:r>
      <w:r w:rsidR="00C172AA">
        <w:rPr>
          <w:rFonts w:ascii="Times New Roman" w:hAnsi="Times New Roman"/>
          <w:sz w:val="28"/>
          <w:szCs w:val="28"/>
        </w:rPr>
        <w:t xml:space="preserve"> </w:t>
      </w:r>
      <w:r w:rsidRPr="00C172AA">
        <w:rPr>
          <w:rFonts w:ascii="Times New Roman" w:hAnsi="Times New Roman"/>
          <w:sz w:val="28"/>
          <w:szCs w:val="28"/>
        </w:rPr>
        <w:t>таможенной стоимости (если имеется) формам,</w:t>
      </w:r>
      <w:r w:rsidR="00C172AA">
        <w:rPr>
          <w:rFonts w:ascii="Times New Roman" w:hAnsi="Times New Roman"/>
          <w:sz w:val="28"/>
          <w:szCs w:val="28"/>
        </w:rPr>
        <w:t xml:space="preserve"> </w:t>
      </w:r>
      <w:r w:rsidRPr="00C172AA">
        <w:rPr>
          <w:rFonts w:ascii="Times New Roman" w:hAnsi="Times New Roman"/>
          <w:sz w:val="28"/>
          <w:szCs w:val="28"/>
        </w:rPr>
        <w:t xml:space="preserve">установленным иными нормативными правовыми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 наличия</w:t>
      </w:r>
      <w:r w:rsidR="00C172AA">
        <w:rPr>
          <w:rFonts w:ascii="Times New Roman" w:hAnsi="Times New Roman"/>
          <w:sz w:val="28"/>
          <w:szCs w:val="28"/>
        </w:rPr>
        <w:t xml:space="preserve"> </w:t>
      </w:r>
      <w:r w:rsidRPr="00C172AA">
        <w:rPr>
          <w:rFonts w:ascii="Times New Roman" w:hAnsi="Times New Roman"/>
          <w:sz w:val="28"/>
          <w:szCs w:val="28"/>
        </w:rPr>
        <w:t>электронной</w:t>
      </w:r>
      <w:r w:rsidR="00C172AA">
        <w:rPr>
          <w:rFonts w:ascii="Times New Roman" w:hAnsi="Times New Roman"/>
          <w:sz w:val="28"/>
          <w:szCs w:val="28"/>
        </w:rPr>
        <w:t xml:space="preserve"> </w:t>
      </w:r>
      <w:r w:rsidRPr="00C172AA">
        <w:rPr>
          <w:rFonts w:ascii="Times New Roman" w:hAnsi="Times New Roman"/>
          <w:sz w:val="28"/>
          <w:szCs w:val="28"/>
        </w:rPr>
        <w:t>копии</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и декларации</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стоимости</w:t>
      </w:r>
      <w:r w:rsidR="00C172AA">
        <w:rPr>
          <w:rFonts w:ascii="Times New Roman" w:hAnsi="Times New Roman"/>
          <w:sz w:val="28"/>
          <w:szCs w:val="28"/>
        </w:rPr>
        <w:t xml:space="preserve"> </w:t>
      </w: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 иными нормативными</w:t>
      </w:r>
      <w:r w:rsidR="00C172AA">
        <w:rPr>
          <w:rFonts w:ascii="Times New Roman" w:hAnsi="Times New Roman"/>
          <w:sz w:val="28"/>
          <w:szCs w:val="28"/>
        </w:rPr>
        <w:t xml:space="preserve"> </w:t>
      </w:r>
      <w:r w:rsidRPr="00C172AA">
        <w:rPr>
          <w:rFonts w:ascii="Times New Roman" w:hAnsi="Times New Roman"/>
          <w:sz w:val="28"/>
          <w:szCs w:val="28"/>
        </w:rPr>
        <w:t>правовыми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00810AE1" w:rsidRPr="00C172AA">
        <w:rPr>
          <w:rFonts w:ascii="Times New Roman" w:hAnsi="Times New Roman"/>
          <w:sz w:val="28"/>
          <w:szCs w:val="28"/>
        </w:rPr>
        <w:t>ФТС</w:t>
      </w:r>
      <w:r w:rsidR="00C172AA">
        <w:rPr>
          <w:rFonts w:ascii="Times New Roman" w:hAnsi="Times New Roman"/>
          <w:sz w:val="28"/>
          <w:szCs w:val="28"/>
        </w:rPr>
        <w:t xml:space="preserve"> </w:t>
      </w:r>
      <w:r w:rsidRPr="00C172AA">
        <w:rPr>
          <w:rFonts w:ascii="Times New Roman" w:hAnsi="Times New Roman"/>
          <w:sz w:val="28"/>
          <w:szCs w:val="28"/>
        </w:rPr>
        <w:t>России</w:t>
      </w:r>
      <w:r w:rsidR="00C172AA">
        <w:rPr>
          <w:rFonts w:ascii="Times New Roman" w:hAnsi="Times New Roman"/>
          <w:sz w:val="28"/>
          <w:szCs w:val="28"/>
        </w:rPr>
        <w:t xml:space="preserve"> </w:t>
      </w:r>
      <w:r w:rsidRPr="00C172AA">
        <w:rPr>
          <w:rFonts w:ascii="Times New Roman" w:hAnsi="Times New Roman"/>
          <w:sz w:val="28"/>
          <w:szCs w:val="28"/>
        </w:rPr>
        <w:t>представление</w:t>
      </w:r>
      <w:r w:rsidR="00C172AA">
        <w:rPr>
          <w:rFonts w:ascii="Times New Roman" w:hAnsi="Times New Roman"/>
          <w:sz w:val="28"/>
          <w:szCs w:val="28"/>
        </w:rPr>
        <w:t xml:space="preserve"> </w:t>
      </w:r>
      <w:r w:rsidRPr="00C172AA">
        <w:rPr>
          <w:rFonts w:ascii="Times New Roman" w:hAnsi="Times New Roman"/>
          <w:sz w:val="28"/>
          <w:szCs w:val="28"/>
        </w:rPr>
        <w:t>таких электронных копий является обязательным);</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 наличия</w:t>
      </w:r>
      <w:r w:rsidR="00C172AA">
        <w:rPr>
          <w:rFonts w:ascii="Times New Roman" w:hAnsi="Times New Roman"/>
          <w:sz w:val="28"/>
          <w:szCs w:val="28"/>
        </w:rPr>
        <w:t xml:space="preserve"> </w:t>
      </w:r>
      <w:r w:rsidRPr="00C172AA">
        <w:rPr>
          <w:rFonts w:ascii="Times New Roman" w:hAnsi="Times New Roman"/>
          <w:sz w:val="28"/>
          <w:szCs w:val="28"/>
        </w:rPr>
        <w:t>транспортных</w:t>
      </w:r>
      <w:r w:rsidR="00C172AA">
        <w:rPr>
          <w:rFonts w:ascii="Times New Roman" w:hAnsi="Times New Roman"/>
          <w:sz w:val="28"/>
          <w:szCs w:val="28"/>
        </w:rPr>
        <w:t xml:space="preserve"> </w:t>
      </w:r>
      <w:r w:rsidRPr="00C172AA">
        <w:rPr>
          <w:rFonts w:ascii="Times New Roman" w:hAnsi="Times New Roman"/>
          <w:sz w:val="28"/>
          <w:szCs w:val="28"/>
        </w:rPr>
        <w:t>(перевозочных),</w:t>
      </w:r>
      <w:r w:rsidR="00C172AA">
        <w:rPr>
          <w:rFonts w:ascii="Times New Roman" w:hAnsi="Times New Roman"/>
          <w:sz w:val="28"/>
          <w:szCs w:val="28"/>
        </w:rPr>
        <w:t xml:space="preserve"> </w:t>
      </w:r>
      <w:r w:rsidRPr="00C172AA">
        <w:rPr>
          <w:rFonts w:ascii="Times New Roman" w:hAnsi="Times New Roman"/>
          <w:sz w:val="28"/>
          <w:szCs w:val="28"/>
        </w:rPr>
        <w:t>коммерческих, таможенных</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сведений</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Перечнем</w:t>
      </w:r>
      <w:r w:rsidR="00C172AA">
        <w:rPr>
          <w:rFonts w:ascii="Times New Roman" w:hAnsi="Times New Roman"/>
          <w:sz w:val="28"/>
          <w:szCs w:val="28"/>
        </w:rPr>
        <w:t xml:space="preserve"> </w:t>
      </w:r>
      <w:r w:rsidRPr="00C172AA">
        <w:rPr>
          <w:rFonts w:ascii="Times New Roman" w:hAnsi="Times New Roman"/>
          <w:sz w:val="28"/>
          <w:szCs w:val="28"/>
        </w:rPr>
        <w:t>документов и</w:t>
      </w:r>
      <w:r w:rsidR="00C172AA">
        <w:rPr>
          <w:rFonts w:ascii="Times New Roman" w:hAnsi="Times New Roman"/>
          <w:sz w:val="28"/>
          <w:szCs w:val="28"/>
        </w:rPr>
        <w:t xml:space="preserve"> </w:t>
      </w:r>
      <w:r w:rsidRPr="00C172AA">
        <w:rPr>
          <w:rFonts w:ascii="Times New Roman" w:hAnsi="Times New Roman"/>
          <w:sz w:val="28"/>
          <w:szCs w:val="28"/>
        </w:rPr>
        <w:t>сведений,</w:t>
      </w:r>
      <w:r w:rsidR="00C172AA">
        <w:rPr>
          <w:rFonts w:ascii="Times New Roman" w:hAnsi="Times New Roman"/>
          <w:sz w:val="28"/>
          <w:szCs w:val="28"/>
        </w:rPr>
        <w:t xml:space="preserve"> </w:t>
      </w:r>
      <w:r w:rsidRPr="00C172AA">
        <w:rPr>
          <w:rFonts w:ascii="Times New Roman" w:hAnsi="Times New Roman"/>
          <w:sz w:val="28"/>
          <w:szCs w:val="28"/>
        </w:rPr>
        <w:t>необходимых</w:t>
      </w:r>
      <w:r w:rsidR="00C172AA">
        <w:rPr>
          <w:rFonts w:ascii="Times New Roman" w:hAnsi="Times New Roman"/>
          <w:sz w:val="28"/>
          <w:szCs w:val="28"/>
        </w:rPr>
        <w:t xml:space="preserve"> </w:t>
      </w:r>
      <w:r w:rsidRPr="00C172AA">
        <w:rPr>
          <w:rFonts w:ascii="Times New Roman" w:hAnsi="Times New Roman"/>
          <w:sz w:val="28"/>
          <w:szCs w:val="28"/>
        </w:rPr>
        <w:t>для</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оформления товаров</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выбранным</w:t>
      </w:r>
      <w:r w:rsidR="00C172AA">
        <w:rPr>
          <w:rFonts w:ascii="Times New Roman" w:hAnsi="Times New Roman"/>
          <w:sz w:val="28"/>
          <w:szCs w:val="28"/>
        </w:rPr>
        <w:t xml:space="preserve"> </w:t>
      </w:r>
      <w:r w:rsidRPr="00C172AA">
        <w:rPr>
          <w:rFonts w:ascii="Times New Roman" w:hAnsi="Times New Roman"/>
          <w:sz w:val="28"/>
          <w:szCs w:val="28"/>
        </w:rPr>
        <w:t>таможенным режимом,</w:t>
      </w:r>
      <w:r w:rsidR="00C172AA">
        <w:rPr>
          <w:rFonts w:ascii="Times New Roman" w:hAnsi="Times New Roman"/>
          <w:sz w:val="28"/>
          <w:szCs w:val="28"/>
        </w:rPr>
        <w:t xml:space="preserve"> </w:t>
      </w:r>
      <w:r w:rsidRPr="00C172AA">
        <w:rPr>
          <w:rFonts w:ascii="Times New Roman" w:hAnsi="Times New Roman"/>
          <w:sz w:val="28"/>
          <w:szCs w:val="28"/>
        </w:rPr>
        <w:t>с обязательным указанием информации о</w:t>
      </w:r>
      <w:r w:rsidR="00C172AA">
        <w:rPr>
          <w:rFonts w:ascii="Times New Roman" w:hAnsi="Times New Roman"/>
          <w:sz w:val="28"/>
          <w:szCs w:val="28"/>
        </w:rPr>
        <w:t xml:space="preserve"> </w:t>
      </w:r>
      <w:r w:rsidRPr="00C172AA">
        <w:rPr>
          <w:rFonts w:ascii="Times New Roman" w:hAnsi="Times New Roman"/>
          <w:sz w:val="28"/>
          <w:szCs w:val="28"/>
        </w:rPr>
        <w:t>представленных</w:t>
      </w:r>
      <w:r w:rsidR="00C172AA">
        <w:rPr>
          <w:rFonts w:ascii="Times New Roman" w:hAnsi="Times New Roman"/>
          <w:sz w:val="28"/>
          <w:szCs w:val="28"/>
        </w:rPr>
        <w:t xml:space="preserve"> </w:t>
      </w:r>
      <w:r w:rsidRPr="00C172AA">
        <w:rPr>
          <w:rFonts w:ascii="Times New Roman" w:hAnsi="Times New Roman"/>
          <w:sz w:val="28"/>
          <w:szCs w:val="28"/>
        </w:rPr>
        <w:t>документах</w:t>
      </w:r>
      <w:r w:rsidR="00C172AA">
        <w:rPr>
          <w:rFonts w:ascii="Times New Roman" w:hAnsi="Times New Roman"/>
          <w:sz w:val="28"/>
          <w:szCs w:val="28"/>
        </w:rPr>
        <w:t xml:space="preserve"> </w:t>
      </w:r>
      <w:r w:rsidRPr="00C172AA">
        <w:rPr>
          <w:rFonts w:ascii="Times New Roman" w:hAnsi="Times New Roman"/>
          <w:sz w:val="28"/>
          <w:szCs w:val="28"/>
        </w:rPr>
        <w:t>в двух</w:t>
      </w:r>
      <w:r w:rsidR="00C172AA">
        <w:rPr>
          <w:rFonts w:ascii="Times New Roman" w:hAnsi="Times New Roman"/>
          <w:sz w:val="28"/>
          <w:szCs w:val="28"/>
        </w:rPr>
        <w:t xml:space="preserve"> </w:t>
      </w:r>
      <w:r w:rsidRPr="00C172AA">
        <w:rPr>
          <w:rFonts w:ascii="Times New Roman" w:hAnsi="Times New Roman"/>
          <w:sz w:val="28"/>
          <w:szCs w:val="28"/>
        </w:rPr>
        <w:t>экземплярах</w:t>
      </w:r>
      <w:r w:rsidR="00C172AA">
        <w:rPr>
          <w:rFonts w:ascii="Times New Roman" w:hAnsi="Times New Roman"/>
          <w:sz w:val="28"/>
          <w:szCs w:val="28"/>
        </w:rPr>
        <w:t xml:space="preserve"> </w:t>
      </w:r>
      <w:r w:rsidRPr="00C172AA">
        <w:rPr>
          <w:rFonts w:ascii="Times New Roman" w:hAnsi="Times New Roman"/>
          <w:sz w:val="28"/>
          <w:szCs w:val="28"/>
        </w:rPr>
        <w:t>описи</w:t>
      </w:r>
      <w:r w:rsidR="00C172AA">
        <w:rPr>
          <w:rFonts w:ascii="Times New Roman" w:hAnsi="Times New Roman"/>
          <w:sz w:val="28"/>
          <w:szCs w:val="28"/>
        </w:rPr>
        <w:t xml:space="preserve"> </w:t>
      </w:r>
      <w:r w:rsidRPr="00C172AA">
        <w:rPr>
          <w:rFonts w:ascii="Times New Roman" w:hAnsi="Times New Roman"/>
          <w:sz w:val="28"/>
          <w:szCs w:val="28"/>
        </w:rPr>
        <w:t>(за</w:t>
      </w:r>
      <w:r w:rsidR="00C172AA">
        <w:rPr>
          <w:rFonts w:ascii="Times New Roman" w:hAnsi="Times New Roman"/>
          <w:sz w:val="28"/>
          <w:szCs w:val="28"/>
        </w:rPr>
        <w:t xml:space="preserve"> </w:t>
      </w:r>
      <w:r w:rsidRPr="00C172AA">
        <w:rPr>
          <w:rFonts w:ascii="Times New Roman" w:hAnsi="Times New Roman"/>
          <w:sz w:val="28"/>
          <w:szCs w:val="28"/>
        </w:rPr>
        <w:t>исключением</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которые в соответствии с иными</w:t>
      </w:r>
      <w:r w:rsidR="00C172AA">
        <w:rPr>
          <w:rFonts w:ascii="Times New Roman" w:hAnsi="Times New Roman"/>
          <w:sz w:val="28"/>
          <w:szCs w:val="28"/>
        </w:rPr>
        <w:t xml:space="preserve"> </w:t>
      </w:r>
      <w:r w:rsidRPr="00C172AA">
        <w:rPr>
          <w:rFonts w:ascii="Times New Roman" w:hAnsi="Times New Roman"/>
          <w:sz w:val="28"/>
          <w:szCs w:val="28"/>
        </w:rPr>
        <w:t>нормативными</w:t>
      </w:r>
      <w:r w:rsidR="00C172AA">
        <w:rPr>
          <w:rFonts w:ascii="Times New Roman" w:hAnsi="Times New Roman"/>
          <w:sz w:val="28"/>
          <w:szCs w:val="28"/>
        </w:rPr>
        <w:t xml:space="preserve"> </w:t>
      </w:r>
      <w:r w:rsidRPr="00C172AA">
        <w:rPr>
          <w:rFonts w:ascii="Times New Roman" w:hAnsi="Times New Roman"/>
          <w:sz w:val="28"/>
          <w:szCs w:val="28"/>
        </w:rPr>
        <w:t>правовыми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00810AE1" w:rsidRPr="00C172AA">
        <w:rPr>
          <w:rFonts w:ascii="Times New Roman" w:hAnsi="Times New Roman"/>
          <w:sz w:val="28"/>
          <w:szCs w:val="28"/>
        </w:rPr>
        <w:t>ФТС</w:t>
      </w:r>
      <w:r w:rsidR="00C172AA">
        <w:rPr>
          <w:rFonts w:ascii="Times New Roman" w:hAnsi="Times New Roman"/>
          <w:sz w:val="28"/>
          <w:szCs w:val="28"/>
        </w:rPr>
        <w:t xml:space="preserve"> </w:t>
      </w:r>
      <w:r w:rsidRPr="00C172AA">
        <w:rPr>
          <w:rFonts w:ascii="Times New Roman" w:hAnsi="Times New Roman"/>
          <w:sz w:val="28"/>
          <w:szCs w:val="28"/>
        </w:rPr>
        <w:t>России могут</w:t>
      </w:r>
      <w:r w:rsidR="00C172AA">
        <w:rPr>
          <w:rFonts w:ascii="Times New Roman" w:hAnsi="Times New Roman"/>
          <w:sz w:val="28"/>
          <w:szCs w:val="28"/>
        </w:rPr>
        <w:t xml:space="preserve"> </w:t>
      </w:r>
      <w:r w:rsidRPr="00C172AA">
        <w:rPr>
          <w:rFonts w:ascii="Times New Roman" w:hAnsi="Times New Roman"/>
          <w:sz w:val="28"/>
          <w:szCs w:val="28"/>
        </w:rPr>
        <w:t>быть</w:t>
      </w:r>
      <w:r w:rsidR="00C172AA">
        <w:rPr>
          <w:rFonts w:ascii="Times New Roman" w:hAnsi="Times New Roman"/>
          <w:sz w:val="28"/>
          <w:szCs w:val="28"/>
        </w:rPr>
        <w:t xml:space="preserve"> </w:t>
      </w:r>
      <w:r w:rsidRPr="00C172AA">
        <w:rPr>
          <w:rFonts w:ascii="Times New Roman" w:hAnsi="Times New Roman"/>
          <w:sz w:val="28"/>
          <w:szCs w:val="28"/>
        </w:rPr>
        <w:t>представлены после принятия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а также могут быть не представлены);</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ж) если отдельные документы не представляются</w:t>
      </w:r>
      <w:r w:rsidR="00C172AA">
        <w:rPr>
          <w:rFonts w:ascii="Times New Roman" w:hAnsi="Times New Roman"/>
          <w:sz w:val="28"/>
          <w:szCs w:val="28"/>
        </w:rPr>
        <w:t xml:space="preserve"> </w:t>
      </w:r>
      <w:r w:rsidRPr="00C172AA">
        <w:rPr>
          <w:rFonts w:ascii="Times New Roman" w:hAnsi="Times New Roman"/>
          <w:sz w:val="28"/>
          <w:szCs w:val="28"/>
        </w:rPr>
        <w:t>одновременно</w:t>
      </w:r>
      <w:r w:rsidR="00C172AA">
        <w:rPr>
          <w:rFonts w:ascii="Times New Roman" w:hAnsi="Times New Roman"/>
          <w:sz w:val="28"/>
          <w:szCs w:val="28"/>
        </w:rPr>
        <w:t xml:space="preserve"> </w:t>
      </w:r>
      <w:r w:rsidRPr="00C172AA">
        <w:rPr>
          <w:rFonts w:ascii="Times New Roman" w:hAnsi="Times New Roman"/>
          <w:sz w:val="28"/>
          <w:szCs w:val="28"/>
        </w:rPr>
        <w:t>с 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декларацией</w:t>
      </w:r>
      <w:r w:rsidR="00C172AA">
        <w:rPr>
          <w:rFonts w:ascii="Times New Roman" w:hAnsi="Times New Roman"/>
          <w:sz w:val="28"/>
          <w:szCs w:val="28"/>
        </w:rPr>
        <w:t xml:space="preserve"> </w:t>
      </w:r>
      <w:r w:rsidRPr="00C172AA">
        <w:rPr>
          <w:rFonts w:ascii="Times New Roman" w:hAnsi="Times New Roman"/>
          <w:sz w:val="28"/>
          <w:szCs w:val="28"/>
        </w:rPr>
        <w:t>- наличия письменного обязательства об их представлении в более поздние сроки;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з) факта завершения действий,</w:t>
      </w:r>
      <w:r w:rsidR="00C172AA">
        <w:rPr>
          <w:rFonts w:ascii="Times New Roman" w:hAnsi="Times New Roman"/>
          <w:sz w:val="28"/>
          <w:szCs w:val="28"/>
        </w:rPr>
        <w:t xml:space="preserve"> </w:t>
      </w:r>
      <w:r w:rsidRPr="00C172AA">
        <w:rPr>
          <w:rFonts w:ascii="Times New Roman" w:hAnsi="Times New Roman"/>
          <w:sz w:val="28"/>
          <w:szCs w:val="28"/>
        </w:rPr>
        <w:t>совершаемых</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 требованиями,</w:t>
      </w:r>
      <w:r w:rsidR="00C172AA">
        <w:rPr>
          <w:rFonts w:ascii="Times New Roman" w:hAnsi="Times New Roman"/>
          <w:sz w:val="28"/>
          <w:szCs w:val="28"/>
        </w:rPr>
        <w:t xml:space="preserve"> </w:t>
      </w:r>
      <w:r w:rsidRPr="00C172AA">
        <w:rPr>
          <w:rFonts w:ascii="Times New Roman" w:hAnsi="Times New Roman"/>
          <w:sz w:val="28"/>
          <w:szCs w:val="28"/>
        </w:rPr>
        <w:t>предусмотренными</w:t>
      </w:r>
      <w:r w:rsidR="00C172AA">
        <w:rPr>
          <w:rFonts w:ascii="Times New Roman" w:hAnsi="Times New Roman"/>
          <w:sz w:val="28"/>
          <w:szCs w:val="28"/>
        </w:rPr>
        <w:t xml:space="preserve"> </w:t>
      </w:r>
      <w:r w:rsidRPr="00C172AA">
        <w:rPr>
          <w:rFonts w:ascii="Times New Roman" w:hAnsi="Times New Roman"/>
          <w:sz w:val="28"/>
          <w:szCs w:val="28"/>
        </w:rPr>
        <w:t>Кодексом,</w:t>
      </w:r>
      <w:r w:rsidR="00C172AA">
        <w:rPr>
          <w:rFonts w:ascii="Times New Roman" w:hAnsi="Times New Roman"/>
          <w:sz w:val="28"/>
          <w:szCs w:val="28"/>
        </w:rPr>
        <w:t xml:space="preserve"> </w:t>
      </w:r>
      <w:r w:rsidRPr="00C172AA">
        <w:rPr>
          <w:rFonts w:ascii="Times New Roman" w:hAnsi="Times New Roman"/>
          <w:sz w:val="28"/>
          <w:szCs w:val="28"/>
        </w:rPr>
        <w:t>до</w:t>
      </w:r>
      <w:r w:rsidR="00C172AA">
        <w:rPr>
          <w:rFonts w:ascii="Times New Roman" w:hAnsi="Times New Roman"/>
          <w:sz w:val="28"/>
          <w:szCs w:val="28"/>
        </w:rPr>
        <w:t xml:space="preserve"> </w:t>
      </w:r>
      <w:r w:rsidRPr="00C172AA">
        <w:rPr>
          <w:rFonts w:ascii="Times New Roman" w:hAnsi="Times New Roman"/>
          <w:sz w:val="28"/>
          <w:szCs w:val="28"/>
        </w:rPr>
        <w:t>подачи</w:t>
      </w:r>
      <w:r w:rsidR="00C172AA">
        <w:rPr>
          <w:rFonts w:ascii="Times New Roman" w:hAnsi="Times New Roman"/>
          <w:sz w:val="28"/>
          <w:szCs w:val="28"/>
        </w:rPr>
        <w:t xml:space="preserve"> </w:t>
      </w:r>
      <w:r w:rsidRPr="00C172AA">
        <w:rPr>
          <w:rFonts w:ascii="Times New Roman" w:hAnsi="Times New Roman"/>
          <w:sz w:val="28"/>
          <w:szCs w:val="28"/>
        </w:rPr>
        <w:t>или одновременно с подачей таможенной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и) при подаче таможенной декларации на бланках формы ТД</w:t>
      </w:r>
      <w:r w:rsidR="00855302" w:rsidRPr="00C172AA">
        <w:rPr>
          <w:rFonts w:ascii="Times New Roman" w:hAnsi="Times New Roman"/>
          <w:sz w:val="28"/>
          <w:szCs w:val="28"/>
        </w:rPr>
        <w:t xml:space="preserve"> </w:t>
      </w:r>
      <w:r w:rsidRPr="00C172AA">
        <w:rPr>
          <w:rFonts w:ascii="Times New Roman" w:hAnsi="Times New Roman"/>
          <w:sz w:val="28"/>
          <w:szCs w:val="28"/>
        </w:rPr>
        <w:t>1 и ТД</w:t>
      </w:r>
      <w:r w:rsidR="00855302" w:rsidRPr="00C172AA">
        <w:rPr>
          <w:rFonts w:ascii="Times New Roman" w:hAnsi="Times New Roman"/>
          <w:sz w:val="28"/>
          <w:szCs w:val="28"/>
        </w:rPr>
        <w:t xml:space="preserve"> </w:t>
      </w:r>
      <w:r w:rsidRPr="00C172AA">
        <w:rPr>
          <w:rFonts w:ascii="Times New Roman" w:hAnsi="Times New Roman"/>
          <w:sz w:val="28"/>
          <w:szCs w:val="28"/>
        </w:rPr>
        <w:t>2</w:t>
      </w:r>
      <w:r w:rsidR="00C172AA">
        <w:rPr>
          <w:rFonts w:ascii="Times New Roman" w:hAnsi="Times New Roman"/>
          <w:sz w:val="28"/>
          <w:szCs w:val="28"/>
        </w:rPr>
        <w:t xml:space="preserve"> </w:t>
      </w:r>
      <w:r w:rsidRPr="00C172AA">
        <w:rPr>
          <w:rFonts w:ascii="Times New Roman" w:hAnsi="Times New Roman"/>
          <w:sz w:val="28"/>
          <w:szCs w:val="28"/>
        </w:rPr>
        <w:t>-</w:t>
      </w:r>
      <w:r w:rsidR="00C172AA">
        <w:rPr>
          <w:rFonts w:ascii="Times New Roman" w:hAnsi="Times New Roman"/>
          <w:sz w:val="28"/>
          <w:szCs w:val="28"/>
        </w:rPr>
        <w:t xml:space="preserve"> </w:t>
      </w:r>
      <w:r w:rsidRPr="00C172AA">
        <w:rPr>
          <w:rFonts w:ascii="Times New Roman" w:hAnsi="Times New Roman"/>
          <w:sz w:val="28"/>
          <w:szCs w:val="28"/>
        </w:rPr>
        <w:t>соответствия</w:t>
      </w:r>
      <w:r w:rsidR="00C172AA">
        <w:rPr>
          <w:rFonts w:ascii="Times New Roman" w:hAnsi="Times New Roman"/>
          <w:sz w:val="28"/>
          <w:szCs w:val="28"/>
        </w:rPr>
        <w:t xml:space="preserve"> </w:t>
      </w:r>
      <w:r w:rsidRPr="00C172AA">
        <w:rPr>
          <w:rFonts w:ascii="Times New Roman" w:hAnsi="Times New Roman"/>
          <w:sz w:val="28"/>
          <w:szCs w:val="28"/>
        </w:rPr>
        <w:t>заполнения</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требованиям, установленным Инструкцией о порядке заполнения грузовой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в том</w:t>
      </w:r>
      <w:r w:rsidR="00C172AA">
        <w:rPr>
          <w:rFonts w:ascii="Times New Roman" w:hAnsi="Times New Roman"/>
          <w:sz w:val="28"/>
          <w:szCs w:val="28"/>
        </w:rPr>
        <w:t xml:space="preserve"> </w:t>
      </w:r>
      <w:r w:rsidRPr="00C172AA">
        <w:rPr>
          <w:rFonts w:ascii="Times New Roman" w:hAnsi="Times New Roman"/>
          <w:sz w:val="28"/>
          <w:szCs w:val="28"/>
        </w:rPr>
        <w:t>числе</w:t>
      </w:r>
      <w:r w:rsidR="00C172AA">
        <w:rPr>
          <w:rFonts w:ascii="Times New Roman" w:hAnsi="Times New Roman"/>
          <w:sz w:val="28"/>
          <w:szCs w:val="28"/>
        </w:rPr>
        <w:t xml:space="preserve"> </w:t>
      </w:r>
      <w:r w:rsidRPr="00C172AA">
        <w:rPr>
          <w:rFonts w:ascii="Times New Roman" w:hAnsi="Times New Roman"/>
          <w:sz w:val="28"/>
          <w:szCs w:val="28"/>
        </w:rPr>
        <w:t>наличие</w:t>
      </w:r>
      <w:r w:rsidR="00C172AA">
        <w:rPr>
          <w:rFonts w:ascii="Times New Roman" w:hAnsi="Times New Roman"/>
          <w:sz w:val="28"/>
          <w:szCs w:val="28"/>
        </w:rPr>
        <w:t xml:space="preserve"> </w:t>
      </w:r>
      <w:r w:rsidRPr="00C172AA">
        <w:rPr>
          <w:rFonts w:ascii="Times New Roman" w:hAnsi="Times New Roman"/>
          <w:sz w:val="28"/>
          <w:szCs w:val="28"/>
        </w:rPr>
        <w:t>информации</w:t>
      </w:r>
      <w:r w:rsidR="00C172AA">
        <w:rPr>
          <w:rFonts w:ascii="Times New Roman" w:hAnsi="Times New Roman"/>
          <w:sz w:val="28"/>
          <w:szCs w:val="28"/>
        </w:rPr>
        <w:t xml:space="preserve"> </w:t>
      </w:r>
      <w:r w:rsidRPr="00C172AA">
        <w:rPr>
          <w:rFonts w:ascii="Times New Roman" w:hAnsi="Times New Roman"/>
          <w:sz w:val="28"/>
          <w:szCs w:val="28"/>
        </w:rPr>
        <w:t>о</w:t>
      </w:r>
      <w:r w:rsidR="00C172AA">
        <w:rPr>
          <w:rFonts w:ascii="Times New Roman" w:hAnsi="Times New Roman"/>
          <w:sz w:val="28"/>
          <w:szCs w:val="28"/>
        </w:rPr>
        <w:t xml:space="preserve"> </w:t>
      </w:r>
      <w:r w:rsidRPr="00C172AA">
        <w:rPr>
          <w:rFonts w:ascii="Times New Roman" w:hAnsi="Times New Roman"/>
          <w:sz w:val="28"/>
          <w:szCs w:val="28"/>
        </w:rPr>
        <w:t>необходимых документах и сведениях;</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к) в случаях,</w:t>
      </w:r>
      <w:r w:rsidR="00C172AA">
        <w:rPr>
          <w:rFonts w:ascii="Times New Roman" w:hAnsi="Times New Roman"/>
          <w:sz w:val="28"/>
          <w:szCs w:val="28"/>
        </w:rPr>
        <w:t xml:space="preserve"> </w:t>
      </w:r>
      <w:r w:rsidRPr="00C172AA">
        <w:rPr>
          <w:rFonts w:ascii="Times New Roman" w:hAnsi="Times New Roman"/>
          <w:sz w:val="28"/>
          <w:szCs w:val="28"/>
        </w:rPr>
        <w:t xml:space="preserve">предусмотренных нормативными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 когда</w:t>
      </w:r>
      <w:r w:rsidR="00C172AA">
        <w:rPr>
          <w:rFonts w:ascii="Times New Roman" w:hAnsi="Times New Roman"/>
          <w:sz w:val="28"/>
          <w:szCs w:val="28"/>
        </w:rPr>
        <w:t xml:space="preserve"> </w:t>
      </w:r>
      <w:r w:rsidRPr="00C172AA">
        <w:rPr>
          <w:rFonts w:ascii="Times New Roman" w:hAnsi="Times New Roman"/>
          <w:sz w:val="28"/>
          <w:szCs w:val="28"/>
        </w:rPr>
        <w:t>декларирование</w:t>
      </w:r>
      <w:r w:rsidR="00C172AA">
        <w:rPr>
          <w:rFonts w:ascii="Times New Roman" w:hAnsi="Times New Roman"/>
          <w:sz w:val="28"/>
          <w:szCs w:val="28"/>
        </w:rPr>
        <w:t xml:space="preserve"> </w:t>
      </w:r>
      <w:r w:rsidRPr="00C172AA">
        <w:rPr>
          <w:rFonts w:ascii="Times New Roman" w:hAnsi="Times New Roman"/>
          <w:sz w:val="28"/>
          <w:szCs w:val="28"/>
        </w:rPr>
        <w:t>товаров</w:t>
      </w:r>
      <w:r w:rsidR="00C172AA">
        <w:rPr>
          <w:rFonts w:ascii="Times New Roman" w:hAnsi="Times New Roman"/>
          <w:sz w:val="28"/>
          <w:szCs w:val="28"/>
        </w:rPr>
        <w:t xml:space="preserve"> </w:t>
      </w:r>
      <w:r w:rsidRPr="00C172AA">
        <w:rPr>
          <w:rFonts w:ascii="Times New Roman" w:hAnsi="Times New Roman"/>
          <w:sz w:val="28"/>
          <w:szCs w:val="28"/>
        </w:rPr>
        <w:t>может</w:t>
      </w:r>
      <w:r w:rsidR="00C172AA">
        <w:rPr>
          <w:rFonts w:ascii="Times New Roman" w:hAnsi="Times New Roman"/>
          <w:sz w:val="28"/>
          <w:szCs w:val="28"/>
        </w:rPr>
        <w:t xml:space="preserve"> </w:t>
      </w:r>
      <w:r w:rsidRPr="00C172AA">
        <w:rPr>
          <w:rFonts w:ascii="Times New Roman" w:hAnsi="Times New Roman"/>
          <w:sz w:val="28"/>
          <w:szCs w:val="28"/>
        </w:rPr>
        <w:t>осуществляться</w:t>
      </w:r>
      <w:r w:rsidR="00C172AA">
        <w:rPr>
          <w:rFonts w:ascii="Times New Roman" w:hAnsi="Times New Roman"/>
          <w:sz w:val="28"/>
          <w:szCs w:val="28"/>
        </w:rPr>
        <w:t xml:space="preserve"> </w:t>
      </w:r>
      <w:r w:rsidRPr="00C172AA">
        <w:rPr>
          <w:rFonts w:ascii="Times New Roman" w:hAnsi="Times New Roman"/>
          <w:sz w:val="28"/>
          <w:szCs w:val="28"/>
        </w:rPr>
        <w:t>с указанием меньшего количества сведений, либо без использования бланков формыТД</w:t>
      </w:r>
      <w:r w:rsidR="00855302" w:rsidRPr="00C172AA">
        <w:rPr>
          <w:rFonts w:ascii="Times New Roman" w:hAnsi="Times New Roman"/>
          <w:sz w:val="28"/>
          <w:szCs w:val="28"/>
        </w:rPr>
        <w:t xml:space="preserve"> </w:t>
      </w:r>
      <w:r w:rsidRPr="00C172AA">
        <w:rPr>
          <w:rFonts w:ascii="Times New Roman" w:hAnsi="Times New Roman"/>
          <w:sz w:val="28"/>
          <w:szCs w:val="28"/>
        </w:rPr>
        <w:t>1 и ТД</w:t>
      </w:r>
      <w:r w:rsidR="00855302" w:rsidRPr="00C172AA">
        <w:rPr>
          <w:rFonts w:ascii="Times New Roman" w:hAnsi="Times New Roman"/>
          <w:sz w:val="28"/>
          <w:szCs w:val="28"/>
        </w:rPr>
        <w:t xml:space="preserve"> </w:t>
      </w:r>
      <w:r w:rsidRPr="00C172AA">
        <w:rPr>
          <w:rFonts w:ascii="Times New Roman" w:hAnsi="Times New Roman"/>
          <w:sz w:val="28"/>
          <w:szCs w:val="28"/>
        </w:rPr>
        <w:t xml:space="preserve">2 - соответствия поданной таможенной декларации и сведений в них требованиям иных нормативных правовых актов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w:t>
      </w:r>
      <w:r w:rsidR="00C172AA">
        <w:rPr>
          <w:rFonts w:ascii="Times New Roman" w:hAnsi="Times New Roman"/>
          <w:sz w:val="28"/>
          <w:szCs w:val="28"/>
        </w:rPr>
        <w:t xml:space="preserve"> </w:t>
      </w:r>
      <w:r w:rsidRPr="00C172AA">
        <w:rPr>
          <w:rFonts w:ascii="Times New Roman" w:hAnsi="Times New Roman"/>
          <w:sz w:val="28"/>
          <w:szCs w:val="28"/>
        </w:rPr>
        <w:t>представлении</w:t>
      </w:r>
      <w:r w:rsidR="00C172AA">
        <w:rPr>
          <w:rFonts w:ascii="Times New Roman" w:hAnsi="Times New Roman"/>
          <w:sz w:val="28"/>
          <w:szCs w:val="28"/>
        </w:rPr>
        <w:t xml:space="preserve"> </w:t>
      </w:r>
      <w:r w:rsidRPr="00C172AA">
        <w:rPr>
          <w:rFonts w:ascii="Times New Roman" w:hAnsi="Times New Roman"/>
          <w:sz w:val="28"/>
          <w:szCs w:val="28"/>
        </w:rPr>
        <w:t>транспортных</w:t>
      </w:r>
      <w:r w:rsidR="00C172AA">
        <w:rPr>
          <w:rFonts w:ascii="Times New Roman" w:hAnsi="Times New Roman"/>
          <w:sz w:val="28"/>
          <w:szCs w:val="28"/>
        </w:rPr>
        <w:t xml:space="preserve"> </w:t>
      </w:r>
      <w:r w:rsidRPr="00C172AA">
        <w:rPr>
          <w:rFonts w:ascii="Times New Roman" w:hAnsi="Times New Roman"/>
          <w:sz w:val="28"/>
          <w:szCs w:val="28"/>
        </w:rPr>
        <w:t>(перевозочных), коммерческих и таможенных документов,</w:t>
      </w:r>
      <w:r w:rsidR="00C172AA">
        <w:rPr>
          <w:rFonts w:ascii="Times New Roman" w:hAnsi="Times New Roman"/>
          <w:sz w:val="28"/>
          <w:szCs w:val="28"/>
        </w:rPr>
        <w:t xml:space="preserve"> </w:t>
      </w:r>
      <w:r w:rsidRPr="00C172AA">
        <w:rPr>
          <w:rFonts w:ascii="Times New Roman" w:hAnsi="Times New Roman"/>
          <w:sz w:val="28"/>
          <w:szCs w:val="28"/>
        </w:rPr>
        <w:t>являющихся необходимыми для таможенного</w:t>
      </w:r>
      <w:r w:rsidR="00C172AA">
        <w:rPr>
          <w:rFonts w:ascii="Times New Roman" w:hAnsi="Times New Roman"/>
          <w:sz w:val="28"/>
          <w:szCs w:val="28"/>
        </w:rPr>
        <w:t xml:space="preserve"> </w:t>
      </w:r>
      <w:r w:rsidRPr="00C172AA">
        <w:rPr>
          <w:rFonts w:ascii="Times New Roman" w:hAnsi="Times New Roman"/>
          <w:sz w:val="28"/>
          <w:szCs w:val="28"/>
        </w:rPr>
        <w:t>оформления,</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копиях,</w:t>
      </w:r>
      <w:r w:rsidR="00C172AA">
        <w:rPr>
          <w:rFonts w:ascii="Times New Roman" w:hAnsi="Times New Roman"/>
          <w:sz w:val="28"/>
          <w:szCs w:val="28"/>
        </w:rPr>
        <w:t xml:space="preserve"> </w:t>
      </w:r>
      <w:r w:rsidRPr="00C172AA">
        <w:rPr>
          <w:rFonts w:ascii="Times New Roman" w:hAnsi="Times New Roman"/>
          <w:sz w:val="28"/>
          <w:szCs w:val="28"/>
        </w:rPr>
        <w:t>заверенных</w:t>
      </w:r>
      <w:r w:rsidR="00C172AA">
        <w:rPr>
          <w:rFonts w:ascii="Times New Roman" w:hAnsi="Times New Roman"/>
          <w:sz w:val="28"/>
          <w:szCs w:val="28"/>
        </w:rPr>
        <w:t xml:space="preserve"> </w:t>
      </w:r>
      <w:r w:rsidRPr="00C172AA">
        <w:rPr>
          <w:rFonts w:ascii="Times New Roman" w:hAnsi="Times New Roman"/>
          <w:sz w:val="28"/>
          <w:szCs w:val="28"/>
        </w:rPr>
        <w:t>лицом,</w:t>
      </w:r>
      <w:r w:rsidR="00C172AA">
        <w:rPr>
          <w:rFonts w:ascii="Times New Roman" w:hAnsi="Times New Roman"/>
          <w:sz w:val="28"/>
          <w:szCs w:val="28"/>
        </w:rPr>
        <w:t xml:space="preserve"> </w:t>
      </w:r>
      <w:r w:rsidRPr="00C172AA">
        <w:rPr>
          <w:rFonts w:ascii="Times New Roman" w:hAnsi="Times New Roman"/>
          <w:sz w:val="28"/>
          <w:szCs w:val="28"/>
        </w:rPr>
        <w:t>их представившим, декларантом или уполномоченными органами, выдавшими такие</w:t>
      </w:r>
      <w:r w:rsidR="00C172AA">
        <w:rPr>
          <w:rFonts w:ascii="Times New Roman" w:hAnsi="Times New Roman"/>
          <w:sz w:val="28"/>
          <w:szCs w:val="28"/>
        </w:rPr>
        <w:t xml:space="preserve"> </w:t>
      </w:r>
      <w:r w:rsidRPr="00C172AA">
        <w:rPr>
          <w:rFonts w:ascii="Times New Roman" w:hAnsi="Times New Roman"/>
          <w:sz w:val="28"/>
          <w:szCs w:val="28"/>
        </w:rPr>
        <w:t>документы,</w:t>
      </w:r>
      <w:r w:rsidR="00C172AA">
        <w:rPr>
          <w:rFonts w:ascii="Times New Roman" w:hAnsi="Times New Roman"/>
          <w:sz w:val="28"/>
          <w:szCs w:val="28"/>
        </w:rPr>
        <w:t xml:space="preserve"> </w:t>
      </w:r>
      <w:r w:rsidRPr="00C172AA">
        <w:rPr>
          <w:rFonts w:ascii="Times New Roman" w:hAnsi="Times New Roman"/>
          <w:sz w:val="28"/>
          <w:szCs w:val="28"/>
        </w:rPr>
        <w:t>либо</w:t>
      </w:r>
      <w:r w:rsidR="00C172AA">
        <w:rPr>
          <w:rFonts w:ascii="Times New Roman" w:hAnsi="Times New Roman"/>
          <w:sz w:val="28"/>
          <w:szCs w:val="28"/>
        </w:rPr>
        <w:t xml:space="preserve"> </w:t>
      </w:r>
      <w:r w:rsidRPr="00C172AA">
        <w:rPr>
          <w:rFonts w:ascii="Times New Roman" w:hAnsi="Times New Roman"/>
          <w:sz w:val="28"/>
          <w:szCs w:val="28"/>
        </w:rPr>
        <w:t>заверенных</w:t>
      </w:r>
      <w:r w:rsidR="00C172AA">
        <w:rPr>
          <w:rFonts w:ascii="Times New Roman" w:hAnsi="Times New Roman"/>
          <w:sz w:val="28"/>
          <w:szCs w:val="28"/>
        </w:rPr>
        <w:t xml:space="preserve"> </w:t>
      </w:r>
      <w:r w:rsidRPr="00C172AA">
        <w:rPr>
          <w:rFonts w:ascii="Times New Roman" w:hAnsi="Times New Roman"/>
          <w:sz w:val="28"/>
          <w:szCs w:val="28"/>
        </w:rPr>
        <w:t>нотариально,</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в случае необходимости может запросить</w:t>
      </w:r>
      <w:r w:rsidR="00C172AA">
        <w:rPr>
          <w:rFonts w:ascii="Times New Roman" w:hAnsi="Times New Roman"/>
          <w:sz w:val="28"/>
          <w:szCs w:val="28"/>
        </w:rPr>
        <w:t xml:space="preserve"> </w:t>
      </w:r>
      <w:r w:rsidRPr="00C172AA">
        <w:rPr>
          <w:rFonts w:ascii="Times New Roman" w:hAnsi="Times New Roman"/>
          <w:sz w:val="28"/>
          <w:szCs w:val="28"/>
        </w:rPr>
        <w:t>оригиналы указанных документов.</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проверки соответствия</w:t>
      </w:r>
      <w:r w:rsidR="00C172AA">
        <w:rPr>
          <w:rFonts w:ascii="Times New Roman" w:hAnsi="Times New Roman"/>
          <w:sz w:val="28"/>
          <w:szCs w:val="28"/>
        </w:rPr>
        <w:t xml:space="preserve"> </w:t>
      </w:r>
      <w:r w:rsidRPr="00C172AA">
        <w:rPr>
          <w:rFonts w:ascii="Times New Roman" w:hAnsi="Times New Roman"/>
          <w:sz w:val="28"/>
          <w:szCs w:val="28"/>
        </w:rPr>
        <w:t>копий</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их</w:t>
      </w:r>
      <w:r w:rsidR="00C172AA">
        <w:rPr>
          <w:rFonts w:ascii="Times New Roman" w:hAnsi="Times New Roman"/>
          <w:sz w:val="28"/>
          <w:szCs w:val="28"/>
        </w:rPr>
        <w:t xml:space="preserve"> </w:t>
      </w:r>
      <w:r w:rsidRPr="00C172AA">
        <w:rPr>
          <w:rFonts w:ascii="Times New Roman" w:hAnsi="Times New Roman"/>
          <w:sz w:val="28"/>
          <w:szCs w:val="28"/>
        </w:rPr>
        <w:t>оригиналам</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w:t>
      </w:r>
      <w:r w:rsidR="00C172AA">
        <w:rPr>
          <w:rFonts w:ascii="Times New Roman" w:hAnsi="Times New Roman"/>
          <w:sz w:val="28"/>
          <w:szCs w:val="28"/>
        </w:rPr>
        <w:t xml:space="preserve"> </w:t>
      </w:r>
      <w:r w:rsidRPr="00C172AA">
        <w:rPr>
          <w:rFonts w:ascii="Times New Roman" w:hAnsi="Times New Roman"/>
          <w:sz w:val="28"/>
          <w:szCs w:val="28"/>
        </w:rPr>
        <w:t>лицо на копиях документов проставляет отметку "Сверено с</w:t>
      </w:r>
      <w:r w:rsidR="00C172AA">
        <w:rPr>
          <w:rFonts w:ascii="Times New Roman" w:hAnsi="Times New Roman"/>
          <w:sz w:val="28"/>
          <w:szCs w:val="28"/>
        </w:rPr>
        <w:t xml:space="preserve"> </w:t>
      </w:r>
      <w:r w:rsidRPr="00C172AA">
        <w:rPr>
          <w:rFonts w:ascii="Times New Roman" w:hAnsi="Times New Roman"/>
          <w:sz w:val="28"/>
          <w:szCs w:val="28"/>
        </w:rPr>
        <w:t>оригиналом",</w:t>
      </w:r>
      <w:r w:rsidR="00C172AA">
        <w:rPr>
          <w:rFonts w:ascii="Times New Roman" w:hAnsi="Times New Roman"/>
          <w:sz w:val="28"/>
          <w:szCs w:val="28"/>
        </w:rPr>
        <w:t xml:space="preserve"> </w:t>
      </w:r>
      <w:r w:rsidRPr="00C172AA">
        <w:rPr>
          <w:rFonts w:ascii="Times New Roman" w:hAnsi="Times New Roman"/>
          <w:sz w:val="28"/>
          <w:szCs w:val="28"/>
        </w:rPr>
        <w:t>заверяет</w:t>
      </w:r>
      <w:r w:rsidR="00C172AA">
        <w:rPr>
          <w:rFonts w:ascii="Times New Roman" w:hAnsi="Times New Roman"/>
          <w:sz w:val="28"/>
          <w:szCs w:val="28"/>
        </w:rPr>
        <w:t xml:space="preserve"> </w:t>
      </w:r>
      <w:r w:rsidRPr="00C172AA">
        <w:rPr>
          <w:rFonts w:ascii="Times New Roman" w:hAnsi="Times New Roman"/>
          <w:sz w:val="28"/>
          <w:szCs w:val="28"/>
        </w:rPr>
        <w:t>подписью</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указанием фамилии и инициалов, а также даты, после чего оригиналы документов возвращает лицу, их представившему.</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w:t>
      </w:r>
      <w:r w:rsidR="00C172AA">
        <w:rPr>
          <w:rFonts w:ascii="Times New Roman" w:hAnsi="Times New Roman"/>
          <w:sz w:val="28"/>
          <w:szCs w:val="28"/>
        </w:rPr>
        <w:t xml:space="preserve"> </w:t>
      </w:r>
      <w:r w:rsidRPr="00C172AA">
        <w:rPr>
          <w:rFonts w:ascii="Times New Roman" w:hAnsi="Times New Roman"/>
          <w:sz w:val="28"/>
          <w:szCs w:val="28"/>
        </w:rPr>
        <w:t>подаче</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проверяет сроки ее подачи.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случае</w:t>
      </w:r>
      <w:r w:rsidR="00C172AA">
        <w:rPr>
          <w:rFonts w:ascii="Times New Roman" w:hAnsi="Times New Roman"/>
          <w:sz w:val="28"/>
          <w:szCs w:val="28"/>
        </w:rPr>
        <w:t xml:space="preserve"> </w:t>
      </w:r>
      <w:r w:rsidRPr="00C172AA">
        <w:rPr>
          <w:rFonts w:ascii="Times New Roman" w:hAnsi="Times New Roman"/>
          <w:sz w:val="28"/>
          <w:szCs w:val="28"/>
        </w:rPr>
        <w:t>своевременного</w:t>
      </w:r>
      <w:r w:rsidR="00C172AA">
        <w:rPr>
          <w:rFonts w:ascii="Times New Roman" w:hAnsi="Times New Roman"/>
          <w:sz w:val="28"/>
          <w:szCs w:val="28"/>
        </w:rPr>
        <w:t xml:space="preserve"> </w:t>
      </w:r>
      <w:r w:rsidRPr="00C172AA">
        <w:rPr>
          <w:rFonts w:ascii="Times New Roman" w:hAnsi="Times New Roman"/>
          <w:sz w:val="28"/>
          <w:szCs w:val="28"/>
        </w:rPr>
        <w:t>и мотивированного</w:t>
      </w:r>
      <w:r w:rsidR="00C172AA">
        <w:rPr>
          <w:rFonts w:ascii="Times New Roman" w:hAnsi="Times New Roman"/>
          <w:sz w:val="28"/>
          <w:szCs w:val="28"/>
        </w:rPr>
        <w:t xml:space="preserve"> </w:t>
      </w:r>
      <w:r w:rsidRPr="00C172AA">
        <w:rPr>
          <w:rFonts w:ascii="Times New Roman" w:hAnsi="Times New Roman"/>
          <w:sz w:val="28"/>
          <w:szCs w:val="28"/>
        </w:rPr>
        <w:t>обращения</w:t>
      </w:r>
      <w:r w:rsidR="00C172AA">
        <w:rPr>
          <w:rFonts w:ascii="Times New Roman" w:hAnsi="Times New Roman"/>
          <w:sz w:val="28"/>
          <w:szCs w:val="28"/>
        </w:rPr>
        <w:t xml:space="preserve"> </w:t>
      </w:r>
      <w:r w:rsidRPr="00C172AA">
        <w:rPr>
          <w:rFonts w:ascii="Times New Roman" w:hAnsi="Times New Roman"/>
          <w:sz w:val="28"/>
          <w:szCs w:val="28"/>
        </w:rPr>
        <w:t>лица, подавшего</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с заявлением о продлении срока подачи</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начальник</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поста либо лицо,</w:t>
      </w:r>
      <w:r w:rsidR="00C172AA">
        <w:rPr>
          <w:rFonts w:ascii="Times New Roman" w:hAnsi="Times New Roman"/>
          <w:sz w:val="28"/>
          <w:szCs w:val="28"/>
        </w:rPr>
        <w:t xml:space="preserve"> </w:t>
      </w:r>
      <w:r w:rsidRPr="00C172AA">
        <w:rPr>
          <w:rFonts w:ascii="Times New Roman" w:hAnsi="Times New Roman"/>
          <w:sz w:val="28"/>
          <w:szCs w:val="28"/>
        </w:rPr>
        <w:t>им</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заявлении проставляет запись "Срок подачи продлен до…», заверяет подписью с указанием</w:t>
      </w:r>
      <w:r w:rsidR="00C172AA">
        <w:rPr>
          <w:rFonts w:ascii="Times New Roman" w:hAnsi="Times New Roman"/>
          <w:sz w:val="28"/>
          <w:szCs w:val="28"/>
        </w:rPr>
        <w:t xml:space="preserve"> </w:t>
      </w:r>
      <w:r w:rsidRPr="00C172AA">
        <w:rPr>
          <w:rFonts w:ascii="Times New Roman" w:hAnsi="Times New Roman"/>
          <w:sz w:val="28"/>
          <w:szCs w:val="28"/>
        </w:rPr>
        <w:t>своей</w:t>
      </w:r>
      <w:r w:rsidR="00C172AA">
        <w:rPr>
          <w:rFonts w:ascii="Times New Roman" w:hAnsi="Times New Roman"/>
          <w:sz w:val="28"/>
          <w:szCs w:val="28"/>
        </w:rPr>
        <w:t xml:space="preserve"> </w:t>
      </w:r>
      <w:r w:rsidRPr="00C172AA">
        <w:rPr>
          <w:rFonts w:ascii="Times New Roman" w:hAnsi="Times New Roman"/>
          <w:sz w:val="28"/>
          <w:szCs w:val="28"/>
        </w:rPr>
        <w:t>должности,</w:t>
      </w:r>
      <w:r w:rsidR="00C172AA">
        <w:rPr>
          <w:rFonts w:ascii="Times New Roman" w:hAnsi="Times New Roman"/>
          <w:sz w:val="28"/>
          <w:szCs w:val="28"/>
        </w:rPr>
        <w:t xml:space="preserve"> </w:t>
      </w:r>
      <w:r w:rsidRPr="00C172AA">
        <w:rPr>
          <w:rFonts w:ascii="Times New Roman" w:hAnsi="Times New Roman"/>
          <w:sz w:val="28"/>
          <w:szCs w:val="28"/>
        </w:rPr>
        <w:t>фамилии</w:t>
      </w:r>
      <w:r w:rsidR="00C172AA">
        <w:rPr>
          <w:rFonts w:ascii="Times New Roman" w:hAnsi="Times New Roman"/>
          <w:sz w:val="28"/>
          <w:szCs w:val="28"/>
        </w:rPr>
        <w:t xml:space="preserve"> </w:t>
      </w:r>
      <w:r w:rsidRPr="00C172AA">
        <w:rPr>
          <w:rFonts w:ascii="Times New Roman" w:hAnsi="Times New Roman"/>
          <w:sz w:val="28"/>
          <w:szCs w:val="28"/>
        </w:rPr>
        <w:t>и инициалов,</w:t>
      </w:r>
      <w:r w:rsidR="00C172AA">
        <w:rPr>
          <w:rFonts w:ascii="Times New Roman" w:hAnsi="Times New Roman"/>
          <w:sz w:val="28"/>
          <w:szCs w:val="28"/>
        </w:rPr>
        <w:t xml:space="preserve"> </w:t>
      </w:r>
      <w:r w:rsidRPr="00C172AA">
        <w:rPr>
          <w:rFonts w:ascii="Times New Roman" w:hAnsi="Times New Roman"/>
          <w:sz w:val="28"/>
          <w:szCs w:val="28"/>
        </w:rPr>
        <w:t>даты принятия решения.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Здесь и далее по тексту вместо проставления уполномоченным должностным</w:t>
      </w:r>
      <w:r w:rsidR="00C172AA">
        <w:rPr>
          <w:rFonts w:ascii="Times New Roman" w:hAnsi="Times New Roman"/>
          <w:sz w:val="28"/>
          <w:szCs w:val="28"/>
        </w:rPr>
        <w:t xml:space="preserve"> </w:t>
      </w:r>
      <w:r w:rsidRPr="00C172AA">
        <w:rPr>
          <w:rFonts w:ascii="Times New Roman" w:hAnsi="Times New Roman"/>
          <w:sz w:val="28"/>
          <w:szCs w:val="28"/>
        </w:rPr>
        <w:t>лицом</w:t>
      </w:r>
      <w:r w:rsidR="00C172AA">
        <w:rPr>
          <w:rFonts w:ascii="Times New Roman" w:hAnsi="Times New Roman"/>
          <w:sz w:val="28"/>
          <w:szCs w:val="28"/>
        </w:rPr>
        <w:t xml:space="preserve"> </w:t>
      </w:r>
      <w:r w:rsidRPr="00C172AA">
        <w:rPr>
          <w:rFonts w:ascii="Times New Roman" w:hAnsi="Times New Roman"/>
          <w:sz w:val="28"/>
          <w:szCs w:val="28"/>
        </w:rPr>
        <w:t>рукописных</w:t>
      </w:r>
      <w:r w:rsidR="00C172AA">
        <w:rPr>
          <w:rFonts w:ascii="Times New Roman" w:hAnsi="Times New Roman"/>
          <w:sz w:val="28"/>
          <w:szCs w:val="28"/>
        </w:rPr>
        <w:t xml:space="preserve"> </w:t>
      </w:r>
      <w:r w:rsidRPr="00C172AA">
        <w:rPr>
          <w:rFonts w:ascii="Times New Roman" w:hAnsi="Times New Roman"/>
          <w:sz w:val="28"/>
          <w:szCs w:val="28"/>
        </w:rPr>
        <w:t>записей</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таможенных</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иных документах (копиях) допускается проставление записей</w:t>
      </w:r>
      <w:r w:rsidR="00C172AA">
        <w:rPr>
          <w:rFonts w:ascii="Times New Roman" w:hAnsi="Times New Roman"/>
          <w:sz w:val="28"/>
          <w:szCs w:val="28"/>
        </w:rPr>
        <w:t xml:space="preserve"> </w:t>
      </w:r>
      <w:r w:rsidRPr="00C172AA">
        <w:rPr>
          <w:rFonts w:ascii="Times New Roman" w:hAnsi="Times New Roman"/>
          <w:sz w:val="28"/>
          <w:szCs w:val="28"/>
        </w:rPr>
        <w:t>аналогичного содержания в виде оттисков наборных штампов.</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 срок</w:t>
      </w:r>
      <w:r w:rsidR="00C172AA">
        <w:rPr>
          <w:rFonts w:ascii="Times New Roman" w:hAnsi="Times New Roman"/>
          <w:sz w:val="28"/>
          <w:szCs w:val="28"/>
        </w:rPr>
        <w:t xml:space="preserve"> </w:t>
      </w:r>
      <w:r w:rsidRPr="00C172AA">
        <w:rPr>
          <w:rFonts w:ascii="Times New Roman" w:hAnsi="Times New Roman"/>
          <w:sz w:val="28"/>
          <w:szCs w:val="28"/>
        </w:rPr>
        <w:t>подачи</w:t>
      </w:r>
      <w:r w:rsidR="00C172AA">
        <w:rPr>
          <w:rFonts w:ascii="Times New Roman" w:hAnsi="Times New Roman"/>
          <w:sz w:val="28"/>
          <w:szCs w:val="28"/>
        </w:rPr>
        <w:t xml:space="preserve"> </w:t>
      </w:r>
      <w:r w:rsidRPr="00C172AA">
        <w:rPr>
          <w:rFonts w:ascii="Times New Roman" w:hAnsi="Times New Roman"/>
          <w:sz w:val="28"/>
          <w:szCs w:val="28"/>
        </w:rPr>
        <w:t>таможенной декларации был нарушен,</w:t>
      </w:r>
      <w:r w:rsidR="00C172AA">
        <w:rPr>
          <w:rFonts w:ascii="Times New Roman" w:hAnsi="Times New Roman"/>
          <w:sz w:val="28"/>
          <w:szCs w:val="28"/>
        </w:rPr>
        <w:t xml:space="preserve"> </w:t>
      </w:r>
      <w:r w:rsidRPr="00C172AA">
        <w:rPr>
          <w:rFonts w:ascii="Times New Roman" w:hAnsi="Times New Roman"/>
          <w:sz w:val="28"/>
          <w:szCs w:val="28"/>
        </w:rPr>
        <w:t>а лицо, подавшее таможенную декларацию,</w:t>
      </w:r>
      <w:r w:rsidR="00C172AA">
        <w:rPr>
          <w:rFonts w:ascii="Times New Roman" w:hAnsi="Times New Roman"/>
          <w:sz w:val="28"/>
          <w:szCs w:val="28"/>
        </w:rPr>
        <w:t xml:space="preserve"> </w:t>
      </w:r>
      <w:r w:rsidRPr="00C172AA">
        <w:rPr>
          <w:rFonts w:ascii="Times New Roman" w:hAnsi="Times New Roman"/>
          <w:sz w:val="28"/>
          <w:szCs w:val="28"/>
        </w:rPr>
        <w:t>не обращалось за его</w:t>
      </w:r>
      <w:r w:rsidR="00C172AA">
        <w:rPr>
          <w:rFonts w:ascii="Times New Roman" w:hAnsi="Times New Roman"/>
          <w:sz w:val="28"/>
          <w:szCs w:val="28"/>
        </w:rPr>
        <w:t xml:space="preserve"> </w:t>
      </w:r>
      <w:r w:rsidRPr="00C172AA">
        <w:rPr>
          <w:rFonts w:ascii="Times New Roman" w:hAnsi="Times New Roman"/>
          <w:sz w:val="28"/>
          <w:szCs w:val="28"/>
        </w:rPr>
        <w:t>продлением, то</w:t>
      </w:r>
      <w:r w:rsidR="00C172AA">
        <w:rPr>
          <w:rFonts w:ascii="Times New Roman" w:hAnsi="Times New Roman"/>
          <w:sz w:val="28"/>
          <w:szCs w:val="28"/>
        </w:rPr>
        <w:t xml:space="preserve"> </w:t>
      </w:r>
      <w:r w:rsidRPr="00C172AA">
        <w:rPr>
          <w:rFonts w:ascii="Times New Roman" w:hAnsi="Times New Roman"/>
          <w:sz w:val="28"/>
          <w:szCs w:val="28"/>
        </w:rPr>
        <w:t>принимаются меры,</w:t>
      </w:r>
      <w:r w:rsidR="00C172AA">
        <w:rPr>
          <w:rFonts w:ascii="Times New Roman" w:hAnsi="Times New Roman"/>
          <w:sz w:val="28"/>
          <w:szCs w:val="28"/>
        </w:rPr>
        <w:t xml:space="preserve"> </w:t>
      </w:r>
      <w:r w:rsidRPr="00C172AA">
        <w:rPr>
          <w:rFonts w:ascii="Times New Roman" w:hAnsi="Times New Roman"/>
          <w:sz w:val="28"/>
          <w:szCs w:val="28"/>
        </w:rPr>
        <w:t>установленные Кодексом Российской Федерации об административных правонарушениях.</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w:t>
      </w:r>
      <w:r w:rsidR="00C172AA">
        <w:rPr>
          <w:rFonts w:ascii="Times New Roman" w:hAnsi="Times New Roman"/>
          <w:sz w:val="28"/>
          <w:szCs w:val="28"/>
        </w:rPr>
        <w:t xml:space="preserve"> </w:t>
      </w:r>
      <w:r w:rsidRPr="00C172AA">
        <w:rPr>
          <w:rFonts w:ascii="Times New Roman" w:hAnsi="Times New Roman"/>
          <w:sz w:val="28"/>
          <w:szCs w:val="28"/>
        </w:rPr>
        <w:t>запросу</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подавшего</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незамедлительно (в срок</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более 10</w:t>
      </w:r>
      <w:r w:rsidR="00C172AA">
        <w:rPr>
          <w:rFonts w:ascii="Times New Roman" w:hAnsi="Times New Roman"/>
          <w:sz w:val="28"/>
          <w:szCs w:val="28"/>
        </w:rPr>
        <w:t xml:space="preserve"> </w:t>
      </w:r>
      <w:r w:rsidRPr="00C172AA">
        <w:rPr>
          <w:rFonts w:ascii="Times New Roman" w:hAnsi="Times New Roman"/>
          <w:sz w:val="28"/>
          <w:szCs w:val="28"/>
        </w:rPr>
        <w:t>минут)</w:t>
      </w:r>
      <w:r w:rsidR="00C172AA">
        <w:rPr>
          <w:rFonts w:ascii="Times New Roman" w:hAnsi="Times New Roman"/>
          <w:sz w:val="28"/>
          <w:szCs w:val="28"/>
        </w:rPr>
        <w:t xml:space="preserve"> </w:t>
      </w:r>
      <w:r w:rsidRPr="00C172AA">
        <w:rPr>
          <w:rFonts w:ascii="Times New Roman" w:hAnsi="Times New Roman"/>
          <w:sz w:val="28"/>
          <w:szCs w:val="28"/>
        </w:rPr>
        <w:t>выдает</w:t>
      </w:r>
      <w:r w:rsidR="00C172AA">
        <w:rPr>
          <w:rFonts w:ascii="Times New Roman" w:hAnsi="Times New Roman"/>
          <w:sz w:val="28"/>
          <w:szCs w:val="28"/>
        </w:rPr>
        <w:t xml:space="preserve"> </w:t>
      </w:r>
      <w:r w:rsidRPr="00C172AA">
        <w:rPr>
          <w:rFonts w:ascii="Times New Roman" w:hAnsi="Times New Roman"/>
          <w:sz w:val="28"/>
          <w:szCs w:val="28"/>
        </w:rPr>
        <w:t>письменное</w:t>
      </w:r>
      <w:r w:rsidR="00C172AA">
        <w:rPr>
          <w:rFonts w:ascii="Times New Roman" w:hAnsi="Times New Roman"/>
          <w:sz w:val="28"/>
          <w:szCs w:val="28"/>
        </w:rPr>
        <w:t xml:space="preserve"> </w:t>
      </w:r>
      <w:r w:rsidRPr="00C172AA">
        <w:rPr>
          <w:rFonts w:ascii="Times New Roman" w:hAnsi="Times New Roman"/>
          <w:sz w:val="28"/>
          <w:szCs w:val="28"/>
        </w:rPr>
        <w:t>подтверждение</w:t>
      </w:r>
      <w:r w:rsidR="00C172AA">
        <w:rPr>
          <w:rFonts w:ascii="Times New Roman" w:hAnsi="Times New Roman"/>
          <w:sz w:val="28"/>
          <w:szCs w:val="28"/>
        </w:rPr>
        <w:t xml:space="preserve"> </w:t>
      </w:r>
      <w:r w:rsidRPr="00C172AA">
        <w:rPr>
          <w:rFonts w:ascii="Times New Roman" w:hAnsi="Times New Roman"/>
          <w:sz w:val="28"/>
          <w:szCs w:val="28"/>
        </w:rPr>
        <w:t>о подаче таможенной декларации и представлении</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порядке,</w:t>
      </w:r>
      <w:r w:rsidR="00C172AA">
        <w:rPr>
          <w:rFonts w:ascii="Times New Roman" w:hAnsi="Times New Roman"/>
          <w:sz w:val="28"/>
          <w:szCs w:val="28"/>
        </w:rPr>
        <w:t xml:space="preserve"> </w:t>
      </w:r>
      <w:r w:rsidRPr="00C172AA">
        <w:rPr>
          <w:rFonts w:ascii="Times New Roman" w:hAnsi="Times New Roman"/>
          <w:sz w:val="28"/>
          <w:szCs w:val="28"/>
        </w:rPr>
        <w:t>установленном иным</w:t>
      </w:r>
      <w:r w:rsidR="00C172AA">
        <w:rPr>
          <w:rFonts w:ascii="Times New Roman" w:hAnsi="Times New Roman"/>
          <w:sz w:val="28"/>
          <w:szCs w:val="28"/>
        </w:rPr>
        <w:t xml:space="preserve"> </w:t>
      </w:r>
      <w:r w:rsidRPr="00C172AA">
        <w:rPr>
          <w:rFonts w:ascii="Times New Roman" w:hAnsi="Times New Roman"/>
          <w:sz w:val="28"/>
          <w:szCs w:val="28"/>
        </w:rPr>
        <w:t>нормативным</w:t>
      </w:r>
      <w:r w:rsidR="00C172AA">
        <w:rPr>
          <w:rFonts w:ascii="Times New Roman" w:hAnsi="Times New Roman"/>
          <w:sz w:val="28"/>
          <w:szCs w:val="28"/>
        </w:rPr>
        <w:t xml:space="preserve"> </w:t>
      </w:r>
      <w:r w:rsidRPr="00C172AA">
        <w:rPr>
          <w:rFonts w:ascii="Times New Roman" w:hAnsi="Times New Roman"/>
          <w:sz w:val="28"/>
          <w:szCs w:val="28"/>
        </w:rPr>
        <w:t>правовым</w:t>
      </w:r>
      <w:r w:rsidR="00C172AA">
        <w:rPr>
          <w:rFonts w:ascii="Times New Roman" w:hAnsi="Times New Roman"/>
          <w:sz w:val="28"/>
          <w:szCs w:val="28"/>
        </w:rPr>
        <w:t xml:space="preserve"> </w:t>
      </w:r>
      <w:r w:rsidRPr="00C172AA">
        <w:rPr>
          <w:rFonts w:ascii="Times New Roman" w:hAnsi="Times New Roman"/>
          <w:sz w:val="28"/>
          <w:szCs w:val="28"/>
        </w:rPr>
        <w:t xml:space="preserve">актом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 (в том числе в форме электронного документа).</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невыполнении хотя бы одного из условий, уполномоченное должностное лицо в сроки,</w:t>
      </w:r>
      <w:r w:rsidR="00C172AA">
        <w:rPr>
          <w:rFonts w:ascii="Times New Roman" w:hAnsi="Times New Roman"/>
          <w:sz w:val="28"/>
          <w:szCs w:val="28"/>
        </w:rPr>
        <w:t xml:space="preserve"> </w:t>
      </w:r>
      <w:r w:rsidRPr="00C172AA">
        <w:rPr>
          <w:rFonts w:ascii="Times New Roman" w:hAnsi="Times New Roman"/>
          <w:sz w:val="28"/>
          <w:szCs w:val="28"/>
        </w:rPr>
        <w:t>установленные Инструкцией для</w:t>
      </w:r>
      <w:r w:rsidR="00C172AA">
        <w:rPr>
          <w:rFonts w:ascii="Times New Roman" w:hAnsi="Times New Roman"/>
          <w:sz w:val="28"/>
          <w:szCs w:val="28"/>
        </w:rPr>
        <w:t xml:space="preserve"> </w:t>
      </w:r>
      <w:r w:rsidRPr="00C172AA">
        <w:rPr>
          <w:rFonts w:ascii="Times New Roman" w:hAnsi="Times New Roman"/>
          <w:sz w:val="28"/>
          <w:szCs w:val="28"/>
        </w:rPr>
        <w:t>проверки</w:t>
      </w:r>
      <w:r w:rsidR="00C172AA">
        <w:rPr>
          <w:rFonts w:ascii="Times New Roman" w:hAnsi="Times New Roman"/>
          <w:sz w:val="28"/>
          <w:szCs w:val="28"/>
        </w:rPr>
        <w:t xml:space="preserve"> </w:t>
      </w:r>
      <w:r w:rsidRPr="00C172AA">
        <w:rPr>
          <w:rFonts w:ascii="Times New Roman" w:hAnsi="Times New Roman"/>
          <w:sz w:val="28"/>
          <w:szCs w:val="28"/>
        </w:rPr>
        <w:t>условий</w:t>
      </w:r>
      <w:r w:rsidR="00C172AA">
        <w:rPr>
          <w:rFonts w:ascii="Times New Roman" w:hAnsi="Times New Roman"/>
          <w:sz w:val="28"/>
          <w:szCs w:val="28"/>
        </w:rPr>
        <w:t xml:space="preserve"> </w:t>
      </w:r>
      <w:r w:rsidRPr="00C172AA">
        <w:rPr>
          <w:rFonts w:ascii="Times New Roman" w:hAnsi="Times New Roman"/>
          <w:sz w:val="28"/>
          <w:szCs w:val="28"/>
        </w:rPr>
        <w:t>принятия 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оформляет</w:t>
      </w:r>
      <w:r w:rsidR="00C172AA">
        <w:rPr>
          <w:rFonts w:ascii="Times New Roman" w:hAnsi="Times New Roman"/>
          <w:sz w:val="28"/>
          <w:szCs w:val="28"/>
        </w:rPr>
        <w:t xml:space="preserve"> </w:t>
      </w:r>
      <w:r w:rsidRPr="00C172AA">
        <w:rPr>
          <w:rFonts w:ascii="Times New Roman" w:hAnsi="Times New Roman"/>
          <w:sz w:val="28"/>
          <w:szCs w:val="28"/>
        </w:rPr>
        <w:t>отказ</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принятии</w:t>
      </w:r>
      <w:r w:rsidR="00C172AA">
        <w:rPr>
          <w:rFonts w:ascii="Times New Roman" w:hAnsi="Times New Roman"/>
          <w:sz w:val="28"/>
          <w:szCs w:val="28"/>
        </w:rPr>
        <w:t xml:space="preserve"> </w:t>
      </w:r>
      <w:r w:rsidRPr="00C172AA">
        <w:rPr>
          <w:rFonts w:ascii="Times New Roman" w:hAnsi="Times New Roman"/>
          <w:sz w:val="28"/>
          <w:szCs w:val="28"/>
        </w:rPr>
        <w:t>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При этом 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w:t>
      </w:r>
      <w:r w:rsidR="00C172AA">
        <w:rPr>
          <w:rFonts w:ascii="Times New Roman" w:hAnsi="Times New Roman"/>
          <w:sz w:val="28"/>
          <w:szCs w:val="28"/>
        </w:rPr>
        <w:t xml:space="preserve"> </w:t>
      </w:r>
      <w:r w:rsidRPr="00C172AA">
        <w:rPr>
          <w:rFonts w:ascii="Times New Roman" w:hAnsi="Times New Roman"/>
          <w:sz w:val="28"/>
          <w:szCs w:val="28"/>
        </w:rPr>
        <w:t>лицо</w:t>
      </w:r>
      <w:r w:rsidR="00C172AA">
        <w:rPr>
          <w:rFonts w:ascii="Times New Roman" w:hAnsi="Times New Roman"/>
          <w:sz w:val="28"/>
          <w:szCs w:val="28"/>
        </w:rPr>
        <w:t xml:space="preserve"> </w:t>
      </w:r>
      <w:r w:rsidRPr="00C172AA">
        <w:rPr>
          <w:rFonts w:ascii="Times New Roman" w:hAnsi="Times New Roman"/>
          <w:sz w:val="28"/>
          <w:szCs w:val="28"/>
        </w:rPr>
        <w:t>выполняет следующие действия:</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а) на</w:t>
      </w:r>
      <w:r w:rsidR="00C172AA">
        <w:rPr>
          <w:rFonts w:ascii="Times New Roman" w:hAnsi="Times New Roman"/>
          <w:sz w:val="28"/>
          <w:szCs w:val="28"/>
        </w:rPr>
        <w:t xml:space="preserve"> </w:t>
      </w:r>
      <w:r w:rsidRPr="00C172AA">
        <w:rPr>
          <w:rFonts w:ascii="Times New Roman" w:hAnsi="Times New Roman"/>
          <w:sz w:val="28"/>
          <w:szCs w:val="28"/>
        </w:rPr>
        <w:t>экземпляре</w:t>
      </w:r>
      <w:r w:rsidR="00C172AA">
        <w:rPr>
          <w:rFonts w:ascii="Times New Roman" w:hAnsi="Times New Roman"/>
          <w:sz w:val="28"/>
          <w:szCs w:val="28"/>
        </w:rPr>
        <w:t xml:space="preserve"> </w:t>
      </w:r>
      <w:r w:rsidRPr="00C172AA">
        <w:rPr>
          <w:rFonts w:ascii="Times New Roman" w:hAnsi="Times New Roman"/>
          <w:sz w:val="28"/>
          <w:szCs w:val="28"/>
        </w:rPr>
        <w:t>описи</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возвращаемой</w:t>
      </w:r>
      <w:r w:rsidR="00C172AA">
        <w:rPr>
          <w:rFonts w:ascii="Times New Roman" w:hAnsi="Times New Roman"/>
          <w:sz w:val="28"/>
          <w:szCs w:val="28"/>
        </w:rPr>
        <w:t xml:space="preserve"> </w:t>
      </w:r>
      <w:r w:rsidRPr="00C172AA">
        <w:rPr>
          <w:rFonts w:ascii="Times New Roman" w:hAnsi="Times New Roman"/>
          <w:sz w:val="28"/>
          <w:szCs w:val="28"/>
        </w:rPr>
        <w:t>лицу, подавшему</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производит</w:t>
      </w:r>
      <w:r w:rsidR="00C172AA">
        <w:rPr>
          <w:rFonts w:ascii="Times New Roman" w:hAnsi="Times New Roman"/>
          <w:sz w:val="28"/>
          <w:szCs w:val="28"/>
        </w:rPr>
        <w:t xml:space="preserve"> </w:t>
      </w:r>
      <w:r w:rsidRPr="00C172AA">
        <w:rPr>
          <w:rFonts w:ascii="Times New Roman" w:hAnsi="Times New Roman"/>
          <w:sz w:val="28"/>
          <w:szCs w:val="28"/>
        </w:rPr>
        <w:t>запись</w:t>
      </w:r>
      <w:r w:rsidR="00C172AA">
        <w:rPr>
          <w:rFonts w:ascii="Times New Roman" w:hAnsi="Times New Roman"/>
          <w:sz w:val="28"/>
          <w:szCs w:val="28"/>
        </w:rPr>
        <w:t xml:space="preserve"> </w:t>
      </w:r>
      <w:r w:rsidRPr="00C172AA">
        <w:rPr>
          <w:rFonts w:ascii="Times New Roman" w:hAnsi="Times New Roman"/>
          <w:sz w:val="28"/>
          <w:szCs w:val="28"/>
        </w:rPr>
        <w:t>"Отказ</w:t>
      </w:r>
      <w:r w:rsidR="00C172AA">
        <w:rPr>
          <w:rFonts w:ascii="Times New Roman" w:hAnsi="Times New Roman"/>
          <w:sz w:val="28"/>
          <w:szCs w:val="28"/>
        </w:rPr>
        <w:t xml:space="preserve"> </w:t>
      </w:r>
      <w:r w:rsidRPr="00C172AA">
        <w:rPr>
          <w:rFonts w:ascii="Times New Roman" w:hAnsi="Times New Roman"/>
          <w:sz w:val="28"/>
          <w:szCs w:val="28"/>
        </w:rPr>
        <w:t>в принятии", указывает причины отказа, свои фамилию и инициалы, дату принятия решения, проставляет оттиск ЛНП и подпись;</w:t>
      </w:r>
    </w:p>
    <w:p w:rsidR="00C94CD6" w:rsidRPr="00C172AA" w:rsidRDefault="00F07998"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б) вносит</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 xml:space="preserve">графы </w:t>
      </w:r>
      <w:r w:rsidR="00C94CD6" w:rsidRPr="00C172AA">
        <w:rPr>
          <w:rFonts w:ascii="Times New Roman" w:hAnsi="Times New Roman"/>
          <w:sz w:val="28"/>
          <w:szCs w:val="28"/>
        </w:rPr>
        <w:t>Журнала</w:t>
      </w:r>
      <w:r w:rsidR="00C172AA">
        <w:rPr>
          <w:rFonts w:ascii="Times New Roman" w:hAnsi="Times New Roman"/>
          <w:sz w:val="28"/>
          <w:szCs w:val="28"/>
        </w:rPr>
        <w:t xml:space="preserve"> </w:t>
      </w:r>
      <w:r w:rsidR="00C94CD6" w:rsidRPr="00C172AA">
        <w:rPr>
          <w:rFonts w:ascii="Times New Roman" w:hAnsi="Times New Roman"/>
          <w:sz w:val="28"/>
          <w:szCs w:val="28"/>
        </w:rPr>
        <w:t>учета</w:t>
      </w:r>
      <w:r w:rsidR="00C172AA">
        <w:rPr>
          <w:rFonts w:ascii="Times New Roman" w:hAnsi="Times New Roman"/>
          <w:sz w:val="28"/>
          <w:szCs w:val="28"/>
        </w:rPr>
        <w:t xml:space="preserve"> </w:t>
      </w:r>
      <w:r w:rsidR="00C94CD6" w:rsidRPr="00C172AA">
        <w:rPr>
          <w:rFonts w:ascii="Times New Roman" w:hAnsi="Times New Roman"/>
          <w:sz w:val="28"/>
          <w:szCs w:val="28"/>
        </w:rPr>
        <w:t>и</w:t>
      </w:r>
      <w:r w:rsidR="00C172AA">
        <w:rPr>
          <w:rFonts w:ascii="Times New Roman" w:hAnsi="Times New Roman"/>
          <w:sz w:val="28"/>
          <w:szCs w:val="28"/>
        </w:rPr>
        <w:t xml:space="preserve"> </w:t>
      </w:r>
      <w:r w:rsidR="00C94CD6" w:rsidRPr="00C172AA">
        <w:rPr>
          <w:rFonts w:ascii="Times New Roman" w:hAnsi="Times New Roman"/>
          <w:sz w:val="28"/>
          <w:szCs w:val="28"/>
        </w:rPr>
        <w:t>регистрации таможенных</w:t>
      </w:r>
      <w:r w:rsidR="00C172AA">
        <w:rPr>
          <w:rFonts w:ascii="Times New Roman" w:hAnsi="Times New Roman"/>
          <w:sz w:val="28"/>
          <w:szCs w:val="28"/>
        </w:rPr>
        <w:t xml:space="preserve"> </w:t>
      </w:r>
      <w:r w:rsidR="00C94CD6" w:rsidRPr="00C172AA">
        <w:rPr>
          <w:rFonts w:ascii="Times New Roman" w:hAnsi="Times New Roman"/>
          <w:sz w:val="28"/>
          <w:szCs w:val="28"/>
        </w:rPr>
        <w:t>деклараций</w:t>
      </w:r>
      <w:r w:rsidR="00C172AA">
        <w:rPr>
          <w:rFonts w:ascii="Times New Roman" w:hAnsi="Times New Roman"/>
          <w:sz w:val="28"/>
          <w:szCs w:val="28"/>
        </w:rPr>
        <w:t xml:space="preserve"> </w:t>
      </w:r>
      <w:r w:rsidR="00C94CD6" w:rsidRPr="00C172AA">
        <w:rPr>
          <w:rFonts w:ascii="Times New Roman" w:hAnsi="Times New Roman"/>
          <w:sz w:val="28"/>
          <w:szCs w:val="28"/>
        </w:rPr>
        <w:t>соответствующую</w:t>
      </w:r>
      <w:r w:rsidR="00C172AA">
        <w:rPr>
          <w:rFonts w:ascii="Times New Roman" w:hAnsi="Times New Roman"/>
          <w:sz w:val="28"/>
          <w:szCs w:val="28"/>
        </w:rPr>
        <w:t xml:space="preserve"> </w:t>
      </w:r>
      <w:r w:rsidR="00C94CD6" w:rsidRPr="00C172AA">
        <w:rPr>
          <w:rFonts w:ascii="Times New Roman" w:hAnsi="Times New Roman"/>
          <w:sz w:val="28"/>
          <w:szCs w:val="28"/>
        </w:rPr>
        <w:t>запись,</w:t>
      </w:r>
      <w:r w:rsidR="00C172AA">
        <w:rPr>
          <w:rFonts w:ascii="Times New Roman" w:hAnsi="Times New Roman"/>
          <w:sz w:val="28"/>
          <w:szCs w:val="28"/>
        </w:rPr>
        <w:t xml:space="preserve"> </w:t>
      </w:r>
      <w:r w:rsidR="00C94CD6" w:rsidRPr="00C172AA">
        <w:rPr>
          <w:rFonts w:ascii="Times New Roman" w:hAnsi="Times New Roman"/>
          <w:sz w:val="28"/>
          <w:szCs w:val="28"/>
        </w:rPr>
        <w:t>а</w:t>
      </w:r>
      <w:r w:rsidR="00C172AA">
        <w:rPr>
          <w:rFonts w:ascii="Times New Roman" w:hAnsi="Times New Roman"/>
          <w:sz w:val="28"/>
          <w:szCs w:val="28"/>
        </w:rPr>
        <w:t xml:space="preserve"> </w:t>
      </w:r>
      <w:r w:rsidR="00C94CD6" w:rsidRPr="00C172AA">
        <w:rPr>
          <w:rFonts w:ascii="Times New Roman" w:hAnsi="Times New Roman"/>
          <w:sz w:val="28"/>
          <w:szCs w:val="28"/>
        </w:rPr>
        <w:t>также</w:t>
      </w:r>
      <w:r w:rsidR="00C172AA">
        <w:rPr>
          <w:rFonts w:ascii="Times New Roman" w:hAnsi="Times New Roman"/>
          <w:sz w:val="28"/>
          <w:szCs w:val="28"/>
        </w:rPr>
        <w:t xml:space="preserve"> </w:t>
      </w:r>
      <w:r w:rsidR="00C94CD6" w:rsidRPr="00C172AA">
        <w:rPr>
          <w:rFonts w:ascii="Times New Roman" w:hAnsi="Times New Roman"/>
          <w:sz w:val="28"/>
          <w:szCs w:val="28"/>
        </w:rPr>
        <w:t>время принятия решения об отказе в принятии таможенной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изготавливает копии с первого листа 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 а</w:t>
      </w:r>
      <w:r w:rsidR="00C172AA">
        <w:rPr>
          <w:rFonts w:ascii="Times New Roman" w:hAnsi="Times New Roman"/>
          <w:sz w:val="28"/>
          <w:szCs w:val="28"/>
        </w:rPr>
        <w:t xml:space="preserve"> </w:t>
      </w:r>
      <w:r w:rsidRPr="00C172AA">
        <w:rPr>
          <w:rFonts w:ascii="Times New Roman" w:hAnsi="Times New Roman"/>
          <w:sz w:val="28"/>
          <w:szCs w:val="28"/>
        </w:rPr>
        <w:t>также</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тех</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основании</w:t>
      </w:r>
      <w:r w:rsidR="00C172AA">
        <w:rPr>
          <w:rFonts w:ascii="Times New Roman" w:hAnsi="Times New Roman"/>
          <w:sz w:val="28"/>
          <w:szCs w:val="28"/>
        </w:rPr>
        <w:t xml:space="preserve"> </w:t>
      </w:r>
      <w:r w:rsidRPr="00C172AA">
        <w:rPr>
          <w:rFonts w:ascii="Times New Roman" w:hAnsi="Times New Roman"/>
          <w:sz w:val="28"/>
          <w:szCs w:val="28"/>
        </w:rPr>
        <w:t>которых было принято решение об отказе в принятии таможенной декларации;</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г) уведомляет лицо,</w:t>
      </w:r>
      <w:r w:rsidR="00C172AA">
        <w:rPr>
          <w:rFonts w:ascii="Times New Roman" w:hAnsi="Times New Roman"/>
          <w:sz w:val="28"/>
          <w:szCs w:val="28"/>
        </w:rPr>
        <w:t xml:space="preserve"> </w:t>
      </w:r>
      <w:r w:rsidRPr="00C172AA">
        <w:rPr>
          <w:rFonts w:ascii="Times New Roman" w:hAnsi="Times New Roman"/>
          <w:sz w:val="28"/>
          <w:szCs w:val="28"/>
        </w:rPr>
        <w:t>подавшее таможенную декларацию, об отказе в принятии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путем</w:t>
      </w:r>
      <w:r w:rsidR="00C172AA">
        <w:rPr>
          <w:rFonts w:ascii="Times New Roman" w:hAnsi="Times New Roman"/>
          <w:sz w:val="28"/>
          <w:szCs w:val="28"/>
        </w:rPr>
        <w:t xml:space="preserve"> </w:t>
      </w:r>
      <w:r w:rsidRPr="00C172AA">
        <w:rPr>
          <w:rFonts w:ascii="Times New Roman" w:hAnsi="Times New Roman"/>
          <w:sz w:val="28"/>
          <w:szCs w:val="28"/>
        </w:rPr>
        <w:t>вручения</w:t>
      </w:r>
      <w:r w:rsidR="00C172AA">
        <w:rPr>
          <w:rFonts w:ascii="Times New Roman" w:hAnsi="Times New Roman"/>
          <w:sz w:val="28"/>
          <w:szCs w:val="28"/>
        </w:rPr>
        <w:t xml:space="preserve"> </w:t>
      </w:r>
      <w:r w:rsidRPr="00C172AA">
        <w:rPr>
          <w:rFonts w:ascii="Times New Roman" w:hAnsi="Times New Roman"/>
          <w:sz w:val="28"/>
          <w:szCs w:val="28"/>
        </w:rPr>
        <w:t>ему</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вместе</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ее</w:t>
      </w:r>
      <w:r w:rsidR="00C172AA">
        <w:rPr>
          <w:rFonts w:ascii="Times New Roman" w:hAnsi="Times New Roman"/>
          <w:sz w:val="28"/>
          <w:szCs w:val="28"/>
        </w:rPr>
        <w:t xml:space="preserve"> </w:t>
      </w:r>
      <w:r w:rsidRPr="00C172AA">
        <w:rPr>
          <w:rFonts w:ascii="Times New Roman" w:hAnsi="Times New Roman"/>
          <w:sz w:val="28"/>
          <w:szCs w:val="28"/>
        </w:rPr>
        <w:t>электронной</w:t>
      </w:r>
      <w:r w:rsidR="00C172AA">
        <w:rPr>
          <w:rFonts w:ascii="Times New Roman" w:hAnsi="Times New Roman"/>
          <w:sz w:val="28"/>
          <w:szCs w:val="28"/>
        </w:rPr>
        <w:t xml:space="preserve"> </w:t>
      </w:r>
      <w:r w:rsidRPr="00C172AA">
        <w:rPr>
          <w:rFonts w:ascii="Times New Roman" w:hAnsi="Times New Roman"/>
          <w:sz w:val="28"/>
          <w:szCs w:val="28"/>
        </w:rPr>
        <w:t>копией</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случае представления),</w:t>
      </w:r>
      <w:r w:rsidR="00C172AA">
        <w:rPr>
          <w:rFonts w:ascii="Times New Roman" w:hAnsi="Times New Roman"/>
          <w:sz w:val="28"/>
          <w:szCs w:val="28"/>
        </w:rPr>
        <w:t xml:space="preserve"> </w:t>
      </w:r>
      <w:r w:rsidRPr="00C172AA">
        <w:rPr>
          <w:rFonts w:ascii="Times New Roman" w:hAnsi="Times New Roman"/>
          <w:sz w:val="28"/>
          <w:szCs w:val="28"/>
        </w:rPr>
        <w:t>представленных</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экземпляра</w:t>
      </w:r>
      <w:r w:rsidR="00C172AA">
        <w:rPr>
          <w:rFonts w:ascii="Times New Roman" w:hAnsi="Times New Roman"/>
          <w:sz w:val="28"/>
          <w:szCs w:val="28"/>
        </w:rPr>
        <w:t xml:space="preserve"> </w:t>
      </w:r>
      <w:r w:rsidRPr="00C172AA">
        <w:rPr>
          <w:rFonts w:ascii="Times New Roman" w:hAnsi="Times New Roman"/>
          <w:sz w:val="28"/>
          <w:szCs w:val="28"/>
        </w:rPr>
        <w:t>описи документов с оттиском ЛНП.</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этом</w:t>
      </w:r>
      <w:r w:rsidR="00F07998" w:rsidRPr="00C172AA">
        <w:rPr>
          <w:rFonts w:ascii="Times New Roman" w:hAnsi="Times New Roman"/>
          <w:sz w:val="28"/>
          <w:szCs w:val="28"/>
        </w:rPr>
        <w:t>,</w:t>
      </w:r>
      <w:r w:rsidRPr="00C172AA">
        <w:rPr>
          <w:rFonts w:ascii="Times New Roman" w:hAnsi="Times New Roman"/>
          <w:sz w:val="28"/>
          <w:szCs w:val="28"/>
        </w:rPr>
        <w:t xml:space="preserve"> если лицо, подавшее таможенную декларацию, изъявило желание</w:t>
      </w:r>
      <w:r w:rsidR="00C172AA">
        <w:rPr>
          <w:rFonts w:ascii="Times New Roman" w:hAnsi="Times New Roman"/>
          <w:sz w:val="28"/>
          <w:szCs w:val="28"/>
        </w:rPr>
        <w:t xml:space="preserve"> </w:t>
      </w:r>
      <w:r w:rsidRPr="00C172AA">
        <w:rPr>
          <w:rFonts w:ascii="Times New Roman" w:hAnsi="Times New Roman"/>
          <w:sz w:val="28"/>
          <w:szCs w:val="28"/>
        </w:rPr>
        <w:t>соблюсти</w:t>
      </w:r>
      <w:r w:rsidR="00C172AA">
        <w:rPr>
          <w:rFonts w:ascii="Times New Roman" w:hAnsi="Times New Roman"/>
          <w:sz w:val="28"/>
          <w:szCs w:val="28"/>
        </w:rPr>
        <w:t xml:space="preserve"> </w:t>
      </w:r>
      <w:r w:rsidRPr="00C172AA">
        <w:rPr>
          <w:rFonts w:ascii="Times New Roman" w:hAnsi="Times New Roman"/>
          <w:sz w:val="28"/>
          <w:szCs w:val="28"/>
        </w:rPr>
        <w:t>все</w:t>
      </w:r>
      <w:r w:rsidR="00C172AA">
        <w:rPr>
          <w:rFonts w:ascii="Times New Roman" w:hAnsi="Times New Roman"/>
          <w:sz w:val="28"/>
          <w:szCs w:val="28"/>
        </w:rPr>
        <w:t xml:space="preserve"> </w:t>
      </w:r>
      <w:r w:rsidRPr="00C172AA">
        <w:rPr>
          <w:rFonts w:ascii="Times New Roman" w:hAnsi="Times New Roman"/>
          <w:sz w:val="28"/>
          <w:szCs w:val="28"/>
        </w:rPr>
        <w:t>условия</w:t>
      </w:r>
      <w:r w:rsidR="00C172AA">
        <w:rPr>
          <w:rFonts w:ascii="Times New Roman" w:hAnsi="Times New Roman"/>
          <w:sz w:val="28"/>
          <w:szCs w:val="28"/>
        </w:rPr>
        <w:t xml:space="preserve"> </w:t>
      </w:r>
      <w:r w:rsidRPr="00C172AA">
        <w:rPr>
          <w:rFonts w:ascii="Times New Roman" w:hAnsi="Times New Roman"/>
          <w:sz w:val="28"/>
          <w:szCs w:val="28"/>
        </w:rPr>
        <w:t>принятия таможенной декларации до окончания рабочего времени в день подачи таможенной декларации, то отказ</w:t>
      </w:r>
      <w:r w:rsidR="00C172AA">
        <w:rPr>
          <w:rFonts w:ascii="Times New Roman" w:hAnsi="Times New Roman"/>
          <w:sz w:val="28"/>
          <w:szCs w:val="28"/>
        </w:rPr>
        <w:t xml:space="preserve"> </w:t>
      </w:r>
      <w:r w:rsidRPr="00C172AA">
        <w:rPr>
          <w:rFonts w:ascii="Times New Roman" w:hAnsi="Times New Roman"/>
          <w:sz w:val="28"/>
          <w:szCs w:val="28"/>
        </w:rPr>
        <w:t>в ее</w:t>
      </w:r>
      <w:r w:rsidR="00C172AA">
        <w:rPr>
          <w:rFonts w:ascii="Times New Roman" w:hAnsi="Times New Roman"/>
          <w:sz w:val="28"/>
          <w:szCs w:val="28"/>
        </w:rPr>
        <w:t xml:space="preserve"> </w:t>
      </w:r>
      <w:r w:rsidRPr="00C172AA">
        <w:rPr>
          <w:rFonts w:ascii="Times New Roman" w:hAnsi="Times New Roman"/>
          <w:sz w:val="28"/>
          <w:szCs w:val="28"/>
        </w:rPr>
        <w:t>принятии не оформляется до истечения указанного срока либо</w:t>
      </w:r>
      <w:r w:rsidR="00C172AA">
        <w:rPr>
          <w:rFonts w:ascii="Times New Roman" w:hAnsi="Times New Roman"/>
          <w:sz w:val="28"/>
          <w:szCs w:val="28"/>
        </w:rPr>
        <w:t xml:space="preserve"> </w:t>
      </w:r>
      <w:r w:rsidRPr="00C172AA">
        <w:rPr>
          <w:rFonts w:ascii="Times New Roman" w:hAnsi="Times New Roman"/>
          <w:sz w:val="28"/>
          <w:szCs w:val="28"/>
        </w:rPr>
        <w:t>до</w:t>
      </w:r>
      <w:r w:rsidR="00C172AA">
        <w:rPr>
          <w:rFonts w:ascii="Times New Roman" w:hAnsi="Times New Roman"/>
          <w:sz w:val="28"/>
          <w:szCs w:val="28"/>
        </w:rPr>
        <w:t xml:space="preserve"> </w:t>
      </w:r>
      <w:r w:rsidRPr="00C172AA">
        <w:rPr>
          <w:rFonts w:ascii="Times New Roman" w:hAnsi="Times New Roman"/>
          <w:sz w:val="28"/>
          <w:szCs w:val="28"/>
        </w:rPr>
        <w:t>соблюдения</w:t>
      </w:r>
      <w:r w:rsidR="00C172AA">
        <w:rPr>
          <w:rFonts w:ascii="Times New Roman" w:hAnsi="Times New Roman"/>
          <w:sz w:val="28"/>
          <w:szCs w:val="28"/>
        </w:rPr>
        <w:t xml:space="preserve"> </w:t>
      </w:r>
      <w:r w:rsidRPr="00C172AA">
        <w:rPr>
          <w:rFonts w:ascii="Times New Roman" w:hAnsi="Times New Roman"/>
          <w:sz w:val="28"/>
          <w:szCs w:val="28"/>
        </w:rPr>
        <w:t>условий</w:t>
      </w:r>
      <w:r w:rsidR="00C172AA">
        <w:rPr>
          <w:rFonts w:ascii="Times New Roman" w:hAnsi="Times New Roman"/>
          <w:sz w:val="28"/>
          <w:szCs w:val="28"/>
        </w:rPr>
        <w:t xml:space="preserve"> </w:t>
      </w:r>
      <w:r w:rsidRPr="00C172AA">
        <w:rPr>
          <w:rFonts w:ascii="Times New Roman" w:hAnsi="Times New Roman"/>
          <w:sz w:val="28"/>
          <w:szCs w:val="28"/>
        </w:rPr>
        <w:t>принятия</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 (в</w:t>
      </w:r>
      <w:r w:rsidR="00C172AA">
        <w:rPr>
          <w:rFonts w:ascii="Times New Roman" w:hAnsi="Times New Roman"/>
          <w:sz w:val="28"/>
          <w:szCs w:val="28"/>
        </w:rPr>
        <w:t xml:space="preserve"> </w:t>
      </w:r>
      <w:r w:rsidRPr="00C172AA">
        <w:rPr>
          <w:rFonts w:ascii="Times New Roman" w:hAnsi="Times New Roman"/>
          <w:sz w:val="28"/>
          <w:szCs w:val="28"/>
        </w:rPr>
        <w:t>зависимости от события, которое наступит раньше).</w:t>
      </w:r>
    </w:p>
    <w:p w:rsidR="00C94CD6" w:rsidRPr="00C172AA" w:rsidRDefault="00C94CD6"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случае принятия решения</w:t>
      </w:r>
      <w:r w:rsidR="00C172AA">
        <w:rPr>
          <w:rFonts w:ascii="Times New Roman" w:hAnsi="Times New Roman"/>
          <w:sz w:val="28"/>
          <w:szCs w:val="28"/>
        </w:rPr>
        <w:t xml:space="preserve"> </w:t>
      </w:r>
      <w:r w:rsidRPr="00C172AA">
        <w:rPr>
          <w:rFonts w:ascii="Times New Roman" w:hAnsi="Times New Roman"/>
          <w:sz w:val="28"/>
          <w:szCs w:val="28"/>
        </w:rPr>
        <w:t>об</w:t>
      </w:r>
      <w:r w:rsidR="00C172AA">
        <w:rPr>
          <w:rFonts w:ascii="Times New Roman" w:hAnsi="Times New Roman"/>
          <w:sz w:val="28"/>
          <w:szCs w:val="28"/>
        </w:rPr>
        <w:t xml:space="preserve"> </w:t>
      </w:r>
      <w:r w:rsidRPr="00C172AA">
        <w:rPr>
          <w:rFonts w:ascii="Times New Roman" w:hAnsi="Times New Roman"/>
          <w:sz w:val="28"/>
          <w:szCs w:val="28"/>
        </w:rPr>
        <w:t>отказе</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принятии</w:t>
      </w:r>
      <w:r w:rsidR="00C172AA">
        <w:rPr>
          <w:rFonts w:ascii="Times New Roman" w:hAnsi="Times New Roman"/>
          <w:sz w:val="28"/>
          <w:szCs w:val="28"/>
        </w:rPr>
        <w:t xml:space="preserve"> </w:t>
      </w:r>
      <w:r w:rsidRPr="00C172AA">
        <w:rPr>
          <w:rFonts w:ascii="Times New Roman" w:hAnsi="Times New Roman"/>
          <w:sz w:val="28"/>
          <w:szCs w:val="28"/>
        </w:rPr>
        <w:t>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указанные в подпункте "в" копии и один экземпляр описи документов хранятся в делах</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поста</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менее</w:t>
      </w:r>
      <w:r w:rsidR="00C172AA">
        <w:rPr>
          <w:rFonts w:ascii="Times New Roman" w:hAnsi="Times New Roman"/>
          <w:sz w:val="28"/>
          <w:szCs w:val="28"/>
        </w:rPr>
        <w:t xml:space="preserve"> </w:t>
      </w:r>
      <w:r w:rsidRPr="00C172AA">
        <w:rPr>
          <w:rFonts w:ascii="Times New Roman" w:hAnsi="Times New Roman"/>
          <w:sz w:val="28"/>
          <w:szCs w:val="28"/>
        </w:rPr>
        <w:t>одного года.</w:t>
      </w:r>
    </w:p>
    <w:p w:rsidR="002028DF" w:rsidRPr="00C172AA" w:rsidRDefault="00D10C39"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w:t>
      </w:r>
      <w:r w:rsidR="002028DF" w:rsidRPr="00C172AA">
        <w:rPr>
          <w:rFonts w:ascii="Times New Roman" w:hAnsi="Times New Roman"/>
          <w:sz w:val="28"/>
          <w:szCs w:val="28"/>
        </w:rPr>
        <w:t>полномоченное</w:t>
      </w:r>
      <w:r w:rsidR="00C172AA">
        <w:rPr>
          <w:rFonts w:ascii="Times New Roman" w:hAnsi="Times New Roman"/>
          <w:sz w:val="28"/>
          <w:szCs w:val="28"/>
        </w:rPr>
        <w:t xml:space="preserve"> </w:t>
      </w:r>
      <w:r w:rsidR="002028DF" w:rsidRPr="00C172AA">
        <w:rPr>
          <w:rFonts w:ascii="Times New Roman" w:hAnsi="Times New Roman"/>
          <w:sz w:val="28"/>
          <w:szCs w:val="28"/>
        </w:rPr>
        <w:t>должностное лицо в пределах</w:t>
      </w:r>
      <w:r w:rsidR="00396D68" w:rsidRPr="00C172AA">
        <w:rPr>
          <w:rFonts w:ascii="Times New Roman" w:hAnsi="Times New Roman"/>
          <w:sz w:val="28"/>
          <w:szCs w:val="28"/>
        </w:rPr>
        <w:t xml:space="preserve"> срока, </w:t>
      </w:r>
      <w:r w:rsidR="002028DF" w:rsidRPr="00C172AA">
        <w:rPr>
          <w:rFonts w:ascii="Times New Roman" w:hAnsi="Times New Roman"/>
          <w:sz w:val="28"/>
          <w:szCs w:val="28"/>
        </w:rPr>
        <w:t>установленного Инструкцией для проверки</w:t>
      </w:r>
      <w:r w:rsidR="00C172AA">
        <w:rPr>
          <w:rFonts w:ascii="Times New Roman" w:hAnsi="Times New Roman"/>
          <w:sz w:val="28"/>
          <w:szCs w:val="28"/>
        </w:rPr>
        <w:t xml:space="preserve"> </w:t>
      </w:r>
      <w:r w:rsidR="002028DF" w:rsidRPr="00C172AA">
        <w:rPr>
          <w:rFonts w:ascii="Times New Roman" w:hAnsi="Times New Roman"/>
          <w:sz w:val="28"/>
          <w:szCs w:val="28"/>
        </w:rPr>
        <w:t>условий</w:t>
      </w:r>
      <w:r w:rsidR="00C172AA">
        <w:rPr>
          <w:rFonts w:ascii="Times New Roman" w:hAnsi="Times New Roman"/>
          <w:sz w:val="28"/>
          <w:szCs w:val="28"/>
        </w:rPr>
        <w:t xml:space="preserve"> </w:t>
      </w:r>
      <w:r w:rsidR="002028DF" w:rsidRPr="00C172AA">
        <w:rPr>
          <w:rFonts w:ascii="Times New Roman" w:hAnsi="Times New Roman"/>
          <w:sz w:val="28"/>
          <w:szCs w:val="28"/>
        </w:rPr>
        <w:t>принятия</w:t>
      </w:r>
      <w:r w:rsidR="00C172AA">
        <w:rPr>
          <w:rFonts w:ascii="Times New Roman" w:hAnsi="Times New Roman"/>
          <w:sz w:val="28"/>
          <w:szCs w:val="28"/>
        </w:rPr>
        <w:t xml:space="preserve"> </w:t>
      </w:r>
      <w:r w:rsidR="002028DF" w:rsidRPr="00C172AA">
        <w:rPr>
          <w:rFonts w:ascii="Times New Roman" w:hAnsi="Times New Roman"/>
          <w:sz w:val="28"/>
          <w:szCs w:val="28"/>
        </w:rPr>
        <w:t>таможенной</w:t>
      </w:r>
      <w:r w:rsidR="00C172AA">
        <w:rPr>
          <w:rFonts w:ascii="Times New Roman" w:hAnsi="Times New Roman"/>
          <w:sz w:val="28"/>
          <w:szCs w:val="28"/>
        </w:rPr>
        <w:t xml:space="preserve"> </w:t>
      </w:r>
      <w:r w:rsidR="002028DF" w:rsidRPr="00C172AA">
        <w:rPr>
          <w:rFonts w:ascii="Times New Roman" w:hAnsi="Times New Roman"/>
          <w:sz w:val="28"/>
          <w:szCs w:val="28"/>
        </w:rPr>
        <w:t>декларации,</w:t>
      </w:r>
      <w:r w:rsidR="00C172AA">
        <w:rPr>
          <w:rFonts w:ascii="Times New Roman" w:hAnsi="Times New Roman"/>
          <w:sz w:val="28"/>
          <w:szCs w:val="28"/>
        </w:rPr>
        <w:t xml:space="preserve"> </w:t>
      </w:r>
      <w:r w:rsidR="002028DF" w:rsidRPr="00C172AA">
        <w:rPr>
          <w:rFonts w:ascii="Times New Roman" w:hAnsi="Times New Roman"/>
          <w:sz w:val="28"/>
          <w:szCs w:val="28"/>
        </w:rPr>
        <w:t>оформляет</w:t>
      </w:r>
      <w:r w:rsidR="00C172AA">
        <w:rPr>
          <w:rFonts w:ascii="Times New Roman" w:hAnsi="Times New Roman"/>
          <w:sz w:val="28"/>
          <w:szCs w:val="28"/>
        </w:rPr>
        <w:t xml:space="preserve"> </w:t>
      </w:r>
      <w:r w:rsidR="002028DF" w:rsidRPr="00C172AA">
        <w:rPr>
          <w:rFonts w:ascii="Times New Roman" w:hAnsi="Times New Roman"/>
          <w:sz w:val="28"/>
          <w:szCs w:val="28"/>
        </w:rPr>
        <w:t>принятие таможенной декларации</w:t>
      </w:r>
      <w:r w:rsidR="00396D68" w:rsidRPr="00C172AA">
        <w:rPr>
          <w:rFonts w:ascii="Times New Roman" w:hAnsi="Times New Roman"/>
          <w:sz w:val="28"/>
          <w:szCs w:val="28"/>
        </w:rPr>
        <w:t xml:space="preserve"> </w:t>
      </w:r>
      <w:r w:rsidR="002028DF" w:rsidRPr="00C172AA">
        <w:rPr>
          <w:rFonts w:ascii="Times New Roman" w:hAnsi="Times New Roman"/>
          <w:sz w:val="28"/>
          <w:szCs w:val="28"/>
        </w:rPr>
        <w:t>путем</w:t>
      </w:r>
      <w:r w:rsidR="00C172AA">
        <w:rPr>
          <w:rFonts w:ascii="Times New Roman" w:hAnsi="Times New Roman"/>
          <w:sz w:val="28"/>
          <w:szCs w:val="28"/>
        </w:rPr>
        <w:t xml:space="preserve"> </w:t>
      </w:r>
      <w:r w:rsidR="002028DF" w:rsidRPr="00C172AA">
        <w:rPr>
          <w:rFonts w:ascii="Times New Roman" w:hAnsi="Times New Roman"/>
          <w:sz w:val="28"/>
          <w:szCs w:val="28"/>
        </w:rPr>
        <w:t>присвоения</w:t>
      </w:r>
      <w:r w:rsidR="00C172AA">
        <w:rPr>
          <w:rFonts w:ascii="Times New Roman" w:hAnsi="Times New Roman"/>
          <w:sz w:val="28"/>
          <w:szCs w:val="28"/>
        </w:rPr>
        <w:t xml:space="preserve"> </w:t>
      </w:r>
      <w:r w:rsidR="002028DF" w:rsidRPr="00C172AA">
        <w:rPr>
          <w:rFonts w:ascii="Times New Roman" w:hAnsi="Times New Roman"/>
          <w:sz w:val="28"/>
          <w:szCs w:val="28"/>
        </w:rPr>
        <w:t>ей</w:t>
      </w:r>
      <w:r w:rsidR="00C172AA">
        <w:rPr>
          <w:rFonts w:ascii="Times New Roman" w:hAnsi="Times New Roman"/>
          <w:sz w:val="28"/>
          <w:szCs w:val="28"/>
        </w:rPr>
        <w:t xml:space="preserve"> </w:t>
      </w:r>
      <w:r w:rsidR="002028DF" w:rsidRPr="00C172AA">
        <w:rPr>
          <w:rFonts w:ascii="Times New Roman" w:hAnsi="Times New Roman"/>
          <w:sz w:val="28"/>
          <w:szCs w:val="28"/>
        </w:rPr>
        <w:t>регистрационного</w:t>
      </w:r>
      <w:r w:rsidR="00C172AA">
        <w:rPr>
          <w:rFonts w:ascii="Times New Roman" w:hAnsi="Times New Roman"/>
          <w:sz w:val="28"/>
          <w:szCs w:val="28"/>
        </w:rPr>
        <w:t xml:space="preserve"> </w:t>
      </w:r>
      <w:r w:rsidR="002028DF" w:rsidRPr="00C172AA">
        <w:rPr>
          <w:rFonts w:ascii="Times New Roman" w:hAnsi="Times New Roman"/>
          <w:sz w:val="28"/>
          <w:szCs w:val="28"/>
        </w:rPr>
        <w:t>номера</w:t>
      </w:r>
      <w:r w:rsidR="00E56E16" w:rsidRPr="00C172AA">
        <w:rPr>
          <w:rFonts w:ascii="Times New Roman" w:hAnsi="Times New Roman"/>
          <w:sz w:val="28"/>
          <w:szCs w:val="28"/>
        </w:rPr>
        <w:t>.</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w:t>
      </w:r>
      <w:r w:rsidR="00C172AA">
        <w:rPr>
          <w:rFonts w:ascii="Times New Roman" w:hAnsi="Times New Roman"/>
          <w:sz w:val="28"/>
          <w:szCs w:val="28"/>
        </w:rPr>
        <w:t xml:space="preserve"> </w:t>
      </w:r>
      <w:r w:rsidRPr="00C172AA">
        <w:rPr>
          <w:rFonts w:ascii="Times New Roman" w:hAnsi="Times New Roman"/>
          <w:sz w:val="28"/>
          <w:szCs w:val="28"/>
        </w:rPr>
        <w:t>регистрации</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5A01A1" w:rsidRPr="00C172AA">
        <w:rPr>
          <w:rFonts w:ascii="Times New Roman" w:hAnsi="Times New Roman"/>
          <w:sz w:val="28"/>
          <w:szCs w:val="28"/>
        </w:rPr>
        <w:t xml:space="preserve"> </w:t>
      </w:r>
      <w:r w:rsidRPr="00C172AA">
        <w:rPr>
          <w:rFonts w:ascii="Times New Roman" w:hAnsi="Times New Roman"/>
          <w:sz w:val="28"/>
          <w:szCs w:val="28"/>
        </w:rPr>
        <w:t>должностное лицо на двух экземплярах описи документов</w:t>
      </w:r>
      <w:r w:rsidR="00C172AA">
        <w:rPr>
          <w:rFonts w:ascii="Times New Roman" w:hAnsi="Times New Roman"/>
          <w:sz w:val="28"/>
          <w:szCs w:val="28"/>
        </w:rPr>
        <w:t xml:space="preserve"> </w:t>
      </w:r>
      <w:r w:rsidRPr="00C172AA">
        <w:rPr>
          <w:rFonts w:ascii="Times New Roman" w:hAnsi="Times New Roman"/>
          <w:sz w:val="28"/>
          <w:szCs w:val="28"/>
        </w:rPr>
        <w:t>проставляет</w:t>
      </w:r>
      <w:r w:rsidR="005A01A1" w:rsidRPr="00C172AA">
        <w:rPr>
          <w:rFonts w:ascii="Times New Roman" w:hAnsi="Times New Roman"/>
          <w:sz w:val="28"/>
          <w:szCs w:val="28"/>
        </w:rPr>
        <w:t xml:space="preserve"> </w:t>
      </w:r>
      <w:r w:rsidRPr="00C172AA">
        <w:rPr>
          <w:rFonts w:ascii="Times New Roman" w:hAnsi="Times New Roman"/>
          <w:sz w:val="28"/>
          <w:szCs w:val="28"/>
        </w:rPr>
        <w:t>свои</w:t>
      </w:r>
      <w:r w:rsidR="00C172AA">
        <w:rPr>
          <w:rFonts w:ascii="Times New Roman" w:hAnsi="Times New Roman"/>
          <w:sz w:val="28"/>
          <w:szCs w:val="28"/>
        </w:rPr>
        <w:t xml:space="preserve"> </w:t>
      </w:r>
      <w:r w:rsidRPr="00C172AA">
        <w:rPr>
          <w:rFonts w:ascii="Times New Roman" w:hAnsi="Times New Roman"/>
          <w:sz w:val="28"/>
          <w:szCs w:val="28"/>
        </w:rPr>
        <w:t>фамилию</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инициалы,</w:t>
      </w:r>
      <w:r w:rsidR="00C172AA">
        <w:rPr>
          <w:rFonts w:ascii="Times New Roman" w:hAnsi="Times New Roman"/>
          <w:sz w:val="28"/>
          <w:szCs w:val="28"/>
        </w:rPr>
        <w:t xml:space="preserve"> </w:t>
      </w:r>
      <w:r w:rsidRPr="00C172AA">
        <w:rPr>
          <w:rFonts w:ascii="Times New Roman" w:hAnsi="Times New Roman"/>
          <w:sz w:val="28"/>
          <w:szCs w:val="28"/>
        </w:rPr>
        <w:t>дату</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время</w:t>
      </w:r>
      <w:r w:rsidR="00C172AA">
        <w:rPr>
          <w:rFonts w:ascii="Times New Roman" w:hAnsi="Times New Roman"/>
          <w:sz w:val="28"/>
          <w:szCs w:val="28"/>
        </w:rPr>
        <w:t xml:space="preserve"> </w:t>
      </w:r>
      <w:r w:rsidRPr="00C172AA">
        <w:rPr>
          <w:rFonts w:ascii="Times New Roman" w:hAnsi="Times New Roman"/>
          <w:sz w:val="28"/>
          <w:szCs w:val="28"/>
        </w:rPr>
        <w:t>принятия</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5A01A1" w:rsidRPr="00C172AA">
        <w:rPr>
          <w:rFonts w:ascii="Times New Roman" w:hAnsi="Times New Roman"/>
          <w:sz w:val="28"/>
          <w:szCs w:val="28"/>
        </w:rPr>
        <w:t xml:space="preserve"> </w:t>
      </w:r>
      <w:r w:rsidRPr="00C172AA">
        <w:rPr>
          <w:rFonts w:ascii="Times New Roman" w:hAnsi="Times New Roman"/>
          <w:sz w:val="28"/>
          <w:szCs w:val="28"/>
        </w:rPr>
        <w:t>подпись,</w:t>
      </w:r>
      <w:r w:rsidR="00C172AA">
        <w:rPr>
          <w:rFonts w:ascii="Times New Roman" w:hAnsi="Times New Roman"/>
          <w:sz w:val="28"/>
          <w:szCs w:val="28"/>
        </w:rPr>
        <w:t xml:space="preserve"> </w:t>
      </w:r>
      <w:r w:rsidRPr="00C172AA">
        <w:rPr>
          <w:rFonts w:ascii="Times New Roman" w:hAnsi="Times New Roman"/>
          <w:sz w:val="28"/>
          <w:szCs w:val="28"/>
        </w:rPr>
        <w:t>а</w:t>
      </w:r>
      <w:r w:rsidR="00C172AA">
        <w:rPr>
          <w:rFonts w:ascii="Times New Roman" w:hAnsi="Times New Roman"/>
          <w:sz w:val="28"/>
          <w:szCs w:val="28"/>
        </w:rPr>
        <w:t xml:space="preserve"> </w:t>
      </w:r>
      <w:r w:rsidRPr="00C172AA">
        <w:rPr>
          <w:rFonts w:ascii="Times New Roman" w:hAnsi="Times New Roman"/>
          <w:sz w:val="28"/>
          <w:szCs w:val="28"/>
        </w:rPr>
        <w:t>также</w:t>
      </w:r>
      <w:r w:rsidR="00C172AA">
        <w:rPr>
          <w:rFonts w:ascii="Times New Roman" w:hAnsi="Times New Roman"/>
          <w:sz w:val="28"/>
          <w:szCs w:val="28"/>
        </w:rPr>
        <w:t xml:space="preserve"> </w:t>
      </w:r>
      <w:r w:rsidRPr="00C172AA">
        <w:rPr>
          <w:rFonts w:ascii="Times New Roman" w:hAnsi="Times New Roman"/>
          <w:sz w:val="28"/>
          <w:szCs w:val="28"/>
        </w:rPr>
        <w:t>оттиск</w:t>
      </w:r>
      <w:r w:rsidR="00C172AA">
        <w:rPr>
          <w:rFonts w:ascii="Times New Roman" w:hAnsi="Times New Roman"/>
          <w:sz w:val="28"/>
          <w:szCs w:val="28"/>
        </w:rPr>
        <w:t xml:space="preserve"> </w:t>
      </w:r>
      <w:r w:rsidRPr="00C172AA">
        <w:rPr>
          <w:rFonts w:ascii="Times New Roman" w:hAnsi="Times New Roman"/>
          <w:sz w:val="28"/>
          <w:szCs w:val="28"/>
        </w:rPr>
        <w:t>ЛНП</w:t>
      </w:r>
      <w:r w:rsidR="00C172AA">
        <w:rPr>
          <w:rFonts w:ascii="Times New Roman" w:hAnsi="Times New Roman"/>
          <w:sz w:val="28"/>
          <w:szCs w:val="28"/>
        </w:rPr>
        <w:t xml:space="preserve"> </w:t>
      </w:r>
      <w:r w:rsidRPr="00C172AA">
        <w:rPr>
          <w:rFonts w:ascii="Times New Roman" w:hAnsi="Times New Roman"/>
          <w:sz w:val="28"/>
          <w:szCs w:val="28"/>
        </w:rPr>
        <w:t>(только</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экземпляре</w:t>
      </w:r>
      <w:r w:rsidR="00C172AA">
        <w:rPr>
          <w:rFonts w:ascii="Times New Roman" w:hAnsi="Times New Roman"/>
          <w:sz w:val="28"/>
          <w:szCs w:val="28"/>
        </w:rPr>
        <w:t xml:space="preserve"> </w:t>
      </w:r>
      <w:r w:rsidRPr="00C172AA">
        <w:rPr>
          <w:rFonts w:ascii="Times New Roman" w:hAnsi="Times New Roman"/>
          <w:sz w:val="28"/>
          <w:szCs w:val="28"/>
        </w:rPr>
        <w:t>описи</w:t>
      </w:r>
      <w:r w:rsidR="005A01A1" w:rsidRPr="00C172AA">
        <w:rPr>
          <w:rFonts w:ascii="Times New Roman" w:hAnsi="Times New Roman"/>
          <w:sz w:val="28"/>
          <w:szCs w:val="28"/>
        </w:rPr>
        <w:t xml:space="preserve"> </w:t>
      </w:r>
      <w:r w:rsidRPr="00C172AA">
        <w:rPr>
          <w:rFonts w:ascii="Times New Roman" w:hAnsi="Times New Roman"/>
          <w:sz w:val="28"/>
          <w:szCs w:val="28"/>
        </w:rPr>
        <w:t>документов, вручаемом лицу, подавшему таможенную декларацию).</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w:t>
      </w:r>
      <w:r w:rsidR="00C172AA">
        <w:rPr>
          <w:rFonts w:ascii="Times New Roman" w:hAnsi="Times New Roman"/>
          <w:sz w:val="28"/>
          <w:szCs w:val="28"/>
        </w:rPr>
        <w:t xml:space="preserve"> </w:t>
      </w:r>
      <w:r w:rsidRPr="00C172AA">
        <w:rPr>
          <w:rFonts w:ascii="Times New Roman" w:hAnsi="Times New Roman"/>
          <w:sz w:val="28"/>
          <w:szCs w:val="28"/>
        </w:rPr>
        <w:t>оформления</w:t>
      </w:r>
      <w:r w:rsidR="00C172AA">
        <w:rPr>
          <w:rFonts w:ascii="Times New Roman" w:hAnsi="Times New Roman"/>
          <w:sz w:val="28"/>
          <w:szCs w:val="28"/>
        </w:rPr>
        <w:t xml:space="preserve"> </w:t>
      </w:r>
      <w:r w:rsidRPr="00C172AA">
        <w:rPr>
          <w:rFonts w:ascii="Times New Roman" w:hAnsi="Times New Roman"/>
          <w:sz w:val="28"/>
          <w:szCs w:val="28"/>
        </w:rPr>
        <w:t>принятия</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и</w:t>
      </w:r>
      <w:r w:rsidR="005A01A1" w:rsidRPr="00C172AA">
        <w:rPr>
          <w:rFonts w:ascii="Times New Roman" w:hAnsi="Times New Roman"/>
          <w:sz w:val="28"/>
          <w:szCs w:val="28"/>
        </w:rPr>
        <w:t xml:space="preserve"> </w:t>
      </w:r>
      <w:r w:rsidRPr="00C172AA">
        <w:rPr>
          <w:rFonts w:ascii="Times New Roman" w:hAnsi="Times New Roman"/>
          <w:sz w:val="28"/>
          <w:szCs w:val="28"/>
        </w:rPr>
        <w:t>необходимых</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формирует</w:t>
      </w:r>
      <w:r w:rsidR="00C968B0" w:rsidRPr="00C172AA">
        <w:rPr>
          <w:rFonts w:ascii="Times New Roman" w:hAnsi="Times New Roman"/>
          <w:sz w:val="28"/>
          <w:szCs w:val="28"/>
        </w:rPr>
        <w:t xml:space="preserve"> </w:t>
      </w:r>
      <w:r w:rsidRPr="00C172AA">
        <w:rPr>
          <w:rFonts w:ascii="Times New Roman" w:hAnsi="Times New Roman"/>
          <w:sz w:val="28"/>
          <w:szCs w:val="28"/>
        </w:rPr>
        <w:t>комплект документов таможенной декларации,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который</w:t>
      </w:r>
      <w:r w:rsidR="00C172AA">
        <w:rPr>
          <w:rFonts w:ascii="Times New Roman" w:hAnsi="Times New Roman"/>
          <w:sz w:val="28"/>
          <w:szCs w:val="28"/>
        </w:rPr>
        <w:t xml:space="preserve"> </w:t>
      </w:r>
      <w:r w:rsidRPr="00C172AA">
        <w:rPr>
          <w:rFonts w:ascii="Times New Roman" w:hAnsi="Times New Roman"/>
          <w:sz w:val="28"/>
          <w:szCs w:val="28"/>
        </w:rPr>
        <w:t>включаются</w:t>
      </w:r>
      <w:r w:rsidR="00C968B0" w:rsidRPr="00C172AA">
        <w:rPr>
          <w:rFonts w:ascii="Times New Roman" w:hAnsi="Times New Roman"/>
          <w:sz w:val="28"/>
          <w:szCs w:val="28"/>
        </w:rPr>
        <w:t xml:space="preserve"> </w:t>
      </w:r>
      <w:r w:rsidRPr="00C172AA">
        <w:rPr>
          <w:rFonts w:ascii="Times New Roman" w:hAnsi="Times New Roman"/>
          <w:sz w:val="28"/>
          <w:szCs w:val="28"/>
        </w:rPr>
        <w:t>помимо</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представленных</w:t>
      </w:r>
      <w:r w:rsidR="00C172AA">
        <w:rPr>
          <w:rFonts w:ascii="Times New Roman" w:hAnsi="Times New Roman"/>
          <w:sz w:val="28"/>
          <w:szCs w:val="28"/>
        </w:rPr>
        <w:t xml:space="preserve"> </w:t>
      </w:r>
      <w:r w:rsidRPr="00C172AA">
        <w:rPr>
          <w:rFonts w:ascii="Times New Roman" w:hAnsi="Times New Roman"/>
          <w:sz w:val="28"/>
          <w:szCs w:val="28"/>
        </w:rPr>
        <w:t>декларантом,</w:t>
      </w:r>
      <w:r w:rsidR="00C172AA">
        <w:rPr>
          <w:rFonts w:ascii="Times New Roman" w:hAnsi="Times New Roman"/>
          <w:sz w:val="28"/>
          <w:szCs w:val="28"/>
        </w:rPr>
        <w:t xml:space="preserve"> </w:t>
      </w:r>
      <w:r w:rsidRPr="00C172AA">
        <w:rPr>
          <w:rFonts w:ascii="Times New Roman" w:hAnsi="Times New Roman"/>
          <w:sz w:val="28"/>
          <w:szCs w:val="28"/>
        </w:rPr>
        <w:t>также документы</w:t>
      </w:r>
      <w:r w:rsidR="00C968B0" w:rsidRPr="00C172AA">
        <w:rPr>
          <w:rFonts w:ascii="Times New Roman" w:hAnsi="Times New Roman"/>
          <w:sz w:val="28"/>
          <w:szCs w:val="28"/>
        </w:rPr>
        <w:t xml:space="preserve"> </w:t>
      </w:r>
      <w:r w:rsidRPr="00C172AA">
        <w:rPr>
          <w:rFonts w:ascii="Times New Roman" w:hAnsi="Times New Roman"/>
          <w:sz w:val="28"/>
          <w:szCs w:val="28"/>
        </w:rPr>
        <w:t>(копии),</w:t>
      </w:r>
      <w:r w:rsidR="00C172AA">
        <w:rPr>
          <w:rFonts w:ascii="Times New Roman" w:hAnsi="Times New Roman"/>
          <w:sz w:val="28"/>
          <w:szCs w:val="28"/>
        </w:rPr>
        <w:t xml:space="preserve"> </w:t>
      </w:r>
      <w:r w:rsidRPr="00C172AA">
        <w:rPr>
          <w:rFonts w:ascii="Times New Roman" w:hAnsi="Times New Roman"/>
          <w:sz w:val="28"/>
          <w:szCs w:val="28"/>
        </w:rPr>
        <w:t>полученные</w:t>
      </w:r>
      <w:r w:rsidR="00C172AA">
        <w:rPr>
          <w:rFonts w:ascii="Times New Roman" w:hAnsi="Times New Roman"/>
          <w:sz w:val="28"/>
          <w:szCs w:val="28"/>
        </w:rPr>
        <w:t xml:space="preserve"> </w:t>
      </w:r>
      <w:r w:rsidRPr="00C172AA">
        <w:rPr>
          <w:rFonts w:ascii="Times New Roman" w:hAnsi="Times New Roman"/>
          <w:sz w:val="28"/>
          <w:szCs w:val="28"/>
        </w:rPr>
        <w:t>от</w:t>
      </w:r>
      <w:r w:rsidR="00C172AA">
        <w:rPr>
          <w:rFonts w:ascii="Times New Roman" w:hAnsi="Times New Roman"/>
          <w:sz w:val="28"/>
          <w:szCs w:val="28"/>
        </w:rPr>
        <w:t xml:space="preserve"> </w:t>
      </w:r>
      <w:r w:rsidRPr="00C172AA">
        <w:rPr>
          <w:rFonts w:ascii="Times New Roman" w:hAnsi="Times New Roman"/>
          <w:sz w:val="28"/>
          <w:szCs w:val="28"/>
        </w:rPr>
        <w:t>уполномоченных</w:t>
      </w:r>
      <w:r w:rsidR="00C172AA">
        <w:rPr>
          <w:rFonts w:ascii="Times New Roman" w:hAnsi="Times New Roman"/>
          <w:sz w:val="28"/>
          <w:szCs w:val="28"/>
        </w:rPr>
        <w:t xml:space="preserve"> </w:t>
      </w:r>
      <w:r w:rsidRPr="00C172AA">
        <w:rPr>
          <w:rFonts w:ascii="Times New Roman" w:hAnsi="Times New Roman"/>
          <w:sz w:val="28"/>
          <w:szCs w:val="28"/>
        </w:rPr>
        <w:t>должностных</w:t>
      </w:r>
      <w:r w:rsidR="00C172AA">
        <w:rPr>
          <w:rFonts w:ascii="Times New Roman" w:hAnsi="Times New Roman"/>
          <w:sz w:val="28"/>
          <w:szCs w:val="28"/>
        </w:rPr>
        <w:t xml:space="preserve"> </w:t>
      </w:r>
      <w:r w:rsidRPr="00C172AA">
        <w:rPr>
          <w:rFonts w:ascii="Times New Roman" w:hAnsi="Times New Roman"/>
          <w:sz w:val="28"/>
          <w:szCs w:val="28"/>
        </w:rPr>
        <w:t>лиц,</w:t>
      </w:r>
      <w:r w:rsidR="00C968B0" w:rsidRPr="00C172AA">
        <w:rPr>
          <w:rFonts w:ascii="Times New Roman" w:hAnsi="Times New Roman"/>
          <w:sz w:val="28"/>
          <w:szCs w:val="28"/>
        </w:rPr>
        <w:t xml:space="preserve"> </w:t>
      </w:r>
      <w:r w:rsidRPr="00C172AA">
        <w:rPr>
          <w:rFonts w:ascii="Times New Roman" w:hAnsi="Times New Roman"/>
          <w:sz w:val="28"/>
          <w:szCs w:val="28"/>
        </w:rPr>
        <w:t>ответственных</w:t>
      </w:r>
      <w:r w:rsidR="00C172AA">
        <w:rPr>
          <w:rFonts w:ascii="Times New Roman" w:hAnsi="Times New Roman"/>
          <w:sz w:val="28"/>
          <w:szCs w:val="28"/>
        </w:rPr>
        <w:t xml:space="preserve"> </w:t>
      </w:r>
      <w:r w:rsidRPr="00C172AA">
        <w:rPr>
          <w:rFonts w:ascii="Times New Roman" w:hAnsi="Times New Roman"/>
          <w:sz w:val="28"/>
          <w:szCs w:val="28"/>
        </w:rPr>
        <w:t>за</w:t>
      </w:r>
      <w:r w:rsidR="00C172AA">
        <w:rPr>
          <w:rFonts w:ascii="Times New Roman" w:hAnsi="Times New Roman"/>
          <w:sz w:val="28"/>
          <w:szCs w:val="28"/>
        </w:rPr>
        <w:t xml:space="preserve"> </w:t>
      </w:r>
      <w:r w:rsidRPr="00C172AA">
        <w:rPr>
          <w:rFonts w:ascii="Times New Roman" w:hAnsi="Times New Roman"/>
          <w:sz w:val="28"/>
          <w:szCs w:val="28"/>
        </w:rPr>
        <w:t>проведение</w:t>
      </w:r>
      <w:r w:rsidR="00C172AA">
        <w:rPr>
          <w:rFonts w:ascii="Times New Roman" w:hAnsi="Times New Roman"/>
          <w:sz w:val="28"/>
          <w:szCs w:val="28"/>
        </w:rPr>
        <w:t xml:space="preserve"> </w:t>
      </w:r>
      <w:r w:rsidRPr="00C172AA">
        <w:rPr>
          <w:rFonts w:ascii="Times New Roman" w:hAnsi="Times New Roman"/>
          <w:sz w:val="28"/>
          <w:szCs w:val="28"/>
        </w:rPr>
        <w:t>завершения</w:t>
      </w:r>
      <w:r w:rsidR="00C172AA">
        <w:rPr>
          <w:rFonts w:ascii="Times New Roman" w:hAnsi="Times New Roman"/>
          <w:sz w:val="28"/>
          <w:szCs w:val="28"/>
        </w:rPr>
        <w:t xml:space="preserve"> </w:t>
      </w:r>
      <w:r w:rsidRPr="00C172AA">
        <w:rPr>
          <w:rFonts w:ascii="Times New Roman" w:hAnsi="Times New Roman"/>
          <w:sz w:val="28"/>
          <w:szCs w:val="28"/>
        </w:rPr>
        <w:t>процедуры</w:t>
      </w:r>
      <w:r w:rsidR="00C172AA">
        <w:rPr>
          <w:rFonts w:ascii="Times New Roman" w:hAnsi="Times New Roman"/>
          <w:sz w:val="28"/>
          <w:szCs w:val="28"/>
        </w:rPr>
        <w:t xml:space="preserve"> </w:t>
      </w:r>
      <w:r w:rsidRPr="00C172AA">
        <w:rPr>
          <w:rFonts w:ascii="Times New Roman" w:hAnsi="Times New Roman"/>
          <w:sz w:val="28"/>
          <w:szCs w:val="28"/>
        </w:rPr>
        <w:t>внутреннего</w:t>
      </w:r>
      <w:r w:rsidR="00C968B0" w:rsidRPr="00C172AA">
        <w:rPr>
          <w:rFonts w:ascii="Times New Roman" w:hAnsi="Times New Roman"/>
          <w:sz w:val="28"/>
          <w:szCs w:val="28"/>
        </w:rPr>
        <w:t xml:space="preserve"> </w:t>
      </w:r>
      <w:r w:rsidRPr="00C172AA">
        <w:rPr>
          <w:rFonts w:ascii="Times New Roman" w:hAnsi="Times New Roman"/>
          <w:sz w:val="28"/>
          <w:szCs w:val="28"/>
        </w:rPr>
        <w:t>таможенного транзита и (или) за</w:t>
      </w:r>
      <w:r w:rsidR="00C172AA">
        <w:rPr>
          <w:rFonts w:ascii="Times New Roman" w:hAnsi="Times New Roman"/>
          <w:sz w:val="28"/>
          <w:szCs w:val="28"/>
        </w:rPr>
        <w:t xml:space="preserve"> </w:t>
      </w:r>
      <w:r w:rsidRPr="00C172AA">
        <w:rPr>
          <w:rFonts w:ascii="Times New Roman" w:hAnsi="Times New Roman"/>
          <w:sz w:val="28"/>
          <w:szCs w:val="28"/>
        </w:rPr>
        <w:t>проверку</w:t>
      </w:r>
      <w:r w:rsidR="00C172AA">
        <w:rPr>
          <w:rFonts w:ascii="Times New Roman" w:hAnsi="Times New Roman"/>
          <w:sz w:val="28"/>
          <w:szCs w:val="28"/>
        </w:rPr>
        <w:t xml:space="preserve"> </w:t>
      </w:r>
      <w:r w:rsidRPr="00C172AA">
        <w:rPr>
          <w:rFonts w:ascii="Times New Roman" w:hAnsi="Times New Roman"/>
          <w:sz w:val="28"/>
          <w:szCs w:val="28"/>
        </w:rPr>
        <w:t>помещения</w:t>
      </w:r>
      <w:r w:rsidR="00C172AA">
        <w:rPr>
          <w:rFonts w:ascii="Times New Roman" w:hAnsi="Times New Roman"/>
          <w:sz w:val="28"/>
          <w:szCs w:val="28"/>
        </w:rPr>
        <w:t xml:space="preserve"> </w:t>
      </w:r>
      <w:r w:rsidRPr="00C172AA">
        <w:rPr>
          <w:rFonts w:ascii="Times New Roman" w:hAnsi="Times New Roman"/>
          <w:sz w:val="28"/>
          <w:szCs w:val="28"/>
        </w:rPr>
        <w:t>товаров</w:t>
      </w:r>
      <w:r w:rsidR="00C172AA">
        <w:rPr>
          <w:rFonts w:ascii="Times New Roman" w:hAnsi="Times New Roman"/>
          <w:sz w:val="28"/>
          <w:szCs w:val="28"/>
        </w:rPr>
        <w:t xml:space="preserve"> </w:t>
      </w:r>
      <w:r w:rsidRPr="00C172AA">
        <w:rPr>
          <w:rFonts w:ascii="Times New Roman" w:hAnsi="Times New Roman"/>
          <w:sz w:val="28"/>
          <w:szCs w:val="28"/>
        </w:rPr>
        <w:t>под</w:t>
      </w:r>
      <w:r w:rsidR="00C968B0" w:rsidRPr="00C172AA">
        <w:rPr>
          <w:rFonts w:ascii="Times New Roman" w:hAnsi="Times New Roman"/>
          <w:sz w:val="28"/>
          <w:szCs w:val="28"/>
        </w:rPr>
        <w:t xml:space="preserve"> </w:t>
      </w:r>
      <w:r w:rsidRPr="00C172AA">
        <w:rPr>
          <w:rFonts w:ascii="Times New Roman" w:hAnsi="Times New Roman"/>
          <w:sz w:val="28"/>
          <w:szCs w:val="28"/>
        </w:rPr>
        <w:t>процедуру временного хранения.</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этом</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 лицо вносит сведения обо</w:t>
      </w:r>
      <w:r w:rsidR="00C968B0" w:rsidRPr="00C172AA">
        <w:rPr>
          <w:rFonts w:ascii="Times New Roman" w:hAnsi="Times New Roman"/>
          <w:sz w:val="28"/>
          <w:szCs w:val="28"/>
        </w:rPr>
        <w:t xml:space="preserve"> </w:t>
      </w:r>
      <w:r w:rsidRPr="00C172AA">
        <w:rPr>
          <w:rFonts w:ascii="Times New Roman" w:hAnsi="Times New Roman"/>
          <w:sz w:val="28"/>
          <w:szCs w:val="28"/>
        </w:rPr>
        <w:t>всех документах,</w:t>
      </w:r>
      <w:r w:rsidR="00C172AA">
        <w:rPr>
          <w:rFonts w:ascii="Times New Roman" w:hAnsi="Times New Roman"/>
          <w:sz w:val="28"/>
          <w:szCs w:val="28"/>
        </w:rPr>
        <w:t xml:space="preserve"> </w:t>
      </w:r>
      <w:r w:rsidRPr="00C172AA">
        <w:rPr>
          <w:rFonts w:ascii="Times New Roman" w:hAnsi="Times New Roman"/>
          <w:sz w:val="28"/>
          <w:szCs w:val="28"/>
        </w:rPr>
        <w:t>в том числе представленных</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лицом,</w:t>
      </w:r>
      <w:r w:rsidR="00C172AA">
        <w:rPr>
          <w:rFonts w:ascii="Times New Roman" w:hAnsi="Times New Roman"/>
          <w:sz w:val="28"/>
          <w:szCs w:val="28"/>
        </w:rPr>
        <w:t xml:space="preserve"> </w:t>
      </w:r>
      <w:r w:rsidRPr="00C172AA">
        <w:rPr>
          <w:rFonts w:ascii="Times New Roman" w:hAnsi="Times New Roman"/>
          <w:sz w:val="28"/>
          <w:szCs w:val="28"/>
        </w:rPr>
        <w:t>подавшим</w:t>
      </w:r>
      <w:r w:rsidR="00C968B0" w:rsidRP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или</w:t>
      </w:r>
      <w:r w:rsidR="00C172AA">
        <w:rPr>
          <w:rFonts w:ascii="Times New Roman" w:hAnsi="Times New Roman"/>
          <w:sz w:val="28"/>
          <w:szCs w:val="28"/>
        </w:rPr>
        <w:t xml:space="preserve"> </w:t>
      </w:r>
      <w:r w:rsidRPr="00C172AA">
        <w:rPr>
          <w:rFonts w:ascii="Times New Roman" w:hAnsi="Times New Roman"/>
          <w:sz w:val="28"/>
          <w:szCs w:val="28"/>
        </w:rPr>
        <w:t>их</w:t>
      </w:r>
      <w:r w:rsidR="00C172AA">
        <w:rPr>
          <w:rFonts w:ascii="Times New Roman" w:hAnsi="Times New Roman"/>
          <w:sz w:val="28"/>
          <w:szCs w:val="28"/>
        </w:rPr>
        <w:t xml:space="preserve"> </w:t>
      </w:r>
      <w:r w:rsidRPr="00C172AA">
        <w:rPr>
          <w:rFonts w:ascii="Times New Roman" w:hAnsi="Times New Roman"/>
          <w:sz w:val="28"/>
          <w:szCs w:val="28"/>
        </w:rPr>
        <w:t>копиях,</w:t>
      </w:r>
      <w:r w:rsidR="00C172AA">
        <w:rPr>
          <w:rFonts w:ascii="Times New Roman" w:hAnsi="Times New Roman"/>
          <w:sz w:val="28"/>
          <w:szCs w:val="28"/>
        </w:rPr>
        <w:t xml:space="preserve"> </w:t>
      </w:r>
      <w:r w:rsidRPr="00C172AA">
        <w:rPr>
          <w:rFonts w:ascii="Times New Roman" w:hAnsi="Times New Roman"/>
          <w:sz w:val="28"/>
          <w:szCs w:val="28"/>
        </w:rPr>
        <w:t>входящих</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комплект</w:t>
      </w:r>
      <w:r w:rsidR="00C968B0" w:rsidRP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во</w:t>
      </w:r>
      <w:r w:rsidR="00C172AA">
        <w:rPr>
          <w:rFonts w:ascii="Times New Roman" w:hAnsi="Times New Roman"/>
          <w:sz w:val="28"/>
          <w:szCs w:val="28"/>
        </w:rPr>
        <w:t xml:space="preserve"> </w:t>
      </w:r>
      <w:r w:rsidRPr="00C172AA">
        <w:rPr>
          <w:rFonts w:ascii="Times New Roman" w:hAnsi="Times New Roman"/>
          <w:sz w:val="28"/>
          <w:szCs w:val="28"/>
        </w:rPr>
        <w:t>второй</w:t>
      </w:r>
      <w:r w:rsidR="00C172AA">
        <w:rPr>
          <w:rFonts w:ascii="Times New Roman" w:hAnsi="Times New Roman"/>
          <w:sz w:val="28"/>
          <w:szCs w:val="28"/>
        </w:rPr>
        <w:t xml:space="preserve"> </w:t>
      </w:r>
      <w:r w:rsidRPr="00C172AA">
        <w:rPr>
          <w:rFonts w:ascii="Times New Roman" w:hAnsi="Times New Roman"/>
          <w:sz w:val="28"/>
          <w:szCs w:val="28"/>
        </w:rPr>
        <w:t>экземпляр</w:t>
      </w:r>
      <w:r w:rsidR="00C172AA">
        <w:rPr>
          <w:rFonts w:ascii="Times New Roman" w:hAnsi="Times New Roman"/>
          <w:sz w:val="28"/>
          <w:szCs w:val="28"/>
        </w:rPr>
        <w:t xml:space="preserve"> </w:t>
      </w:r>
      <w:r w:rsidRPr="00C172AA">
        <w:rPr>
          <w:rFonts w:ascii="Times New Roman" w:hAnsi="Times New Roman"/>
          <w:sz w:val="28"/>
          <w:szCs w:val="28"/>
        </w:rPr>
        <w:t>описи</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968B0" w:rsidRPr="00C172AA">
        <w:rPr>
          <w:rFonts w:ascii="Times New Roman" w:hAnsi="Times New Roman"/>
          <w:sz w:val="28"/>
          <w:szCs w:val="28"/>
        </w:rPr>
        <w:t xml:space="preserve"> </w:t>
      </w:r>
      <w:r w:rsidRPr="00C172AA">
        <w:rPr>
          <w:rFonts w:ascii="Times New Roman" w:hAnsi="Times New Roman"/>
          <w:sz w:val="28"/>
          <w:szCs w:val="28"/>
        </w:rPr>
        <w:t>остающийся</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делах</w:t>
      </w:r>
      <w:r w:rsid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органа</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хранящийся</w:t>
      </w:r>
      <w:r w:rsidR="00C172AA">
        <w:rPr>
          <w:rFonts w:ascii="Times New Roman" w:hAnsi="Times New Roman"/>
          <w:sz w:val="28"/>
          <w:szCs w:val="28"/>
        </w:rPr>
        <w:t xml:space="preserve"> </w:t>
      </w:r>
      <w:r w:rsidRPr="00C172AA">
        <w:rPr>
          <w:rFonts w:ascii="Times New Roman" w:hAnsi="Times New Roman"/>
          <w:sz w:val="28"/>
          <w:szCs w:val="28"/>
        </w:rPr>
        <w:t>вместе с</w:t>
      </w:r>
      <w:r w:rsidR="00C968B0" w:rsidRPr="00C172AA">
        <w:rPr>
          <w:rFonts w:ascii="Times New Roman" w:hAnsi="Times New Roman"/>
          <w:sz w:val="28"/>
          <w:szCs w:val="28"/>
        </w:rPr>
        <w:t xml:space="preserve"> </w:t>
      </w:r>
      <w:r w:rsidRPr="00C172AA">
        <w:rPr>
          <w:rFonts w:ascii="Times New Roman" w:hAnsi="Times New Roman"/>
          <w:sz w:val="28"/>
          <w:szCs w:val="28"/>
        </w:rPr>
        <w:t>комплектом таможенной декларации согласно порядку,</w:t>
      </w:r>
      <w:r w:rsidR="00C172AA">
        <w:rPr>
          <w:rFonts w:ascii="Times New Roman" w:hAnsi="Times New Roman"/>
          <w:sz w:val="28"/>
          <w:szCs w:val="28"/>
        </w:rPr>
        <w:t xml:space="preserve"> </w:t>
      </w:r>
      <w:r w:rsidRPr="00C172AA">
        <w:rPr>
          <w:rFonts w:ascii="Times New Roman" w:hAnsi="Times New Roman"/>
          <w:sz w:val="28"/>
          <w:szCs w:val="28"/>
        </w:rPr>
        <w:t>установленному</w:t>
      </w:r>
      <w:r w:rsidR="00C968B0" w:rsidRPr="00C172AA">
        <w:rPr>
          <w:rFonts w:ascii="Times New Roman" w:hAnsi="Times New Roman"/>
          <w:sz w:val="28"/>
          <w:szCs w:val="28"/>
        </w:rPr>
        <w:t xml:space="preserve"> </w:t>
      </w:r>
      <w:r w:rsidRPr="00C172AA">
        <w:rPr>
          <w:rFonts w:ascii="Times New Roman" w:hAnsi="Times New Roman"/>
          <w:sz w:val="28"/>
          <w:szCs w:val="28"/>
        </w:rPr>
        <w:t xml:space="preserve">нормативными правовыми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отдельные документы не были представлены при подаче</w:t>
      </w:r>
      <w:r w:rsidR="00C968B0" w:rsidRP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то</w:t>
      </w:r>
      <w:r w:rsidR="00C172AA">
        <w:rPr>
          <w:rFonts w:ascii="Times New Roman" w:hAnsi="Times New Roman"/>
          <w:sz w:val="28"/>
          <w:szCs w:val="28"/>
        </w:rPr>
        <w:t xml:space="preserve"> </w:t>
      </w:r>
      <w:r w:rsidRPr="00C172AA">
        <w:rPr>
          <w:rFonts w:ascii="Times New Roman" w:hAnsi="Times New Roman"/>
          <w:sz w:val="28"/>
          <w:szCs w:val="28"/>
        </w:rPr>
        <w:t>при</w:t>
      </w:r>
      <w:r w:rsidR="00C172AA">
        <w:rPr>
          <w:rFonts w:ascii="Times New Roman" w:hAnsi="Times New Roman"/>
          <w:sz w:val="28"/>
          <w:szCs w:val="28"/>
        </w:rPr>
        <w:t xml:space="preserve"> </w:t>
      </w:r>
      <w:r w:rsidRPr="00C172AA">
        <w:rPr>
          <w:rFonts w:ascii="Times New Roman" w:hAnsi="Times New Roman"/>
          <w:sz w:val="28"/>
          <w:szCs w:val="28"/>
        </w:rPr>
        <w:t>их</w:t>
      </w:r>
      <w:r w:rsidR="00C172AA">
        <w:rPr>
          <w:rFonts w:ascii="Times New Roman" w:hAnsi="Times New Roman"/>
          <w:sz w:val="28"/>
          <w:szCs w:val="28"/>
        </w:rPr>
        <w:t xml:space="preserve"> </w:t>
      </w:r>
      <w:r w:rsidRPr="00C172AA">
        <w:rPr>
          <w:rFonts w:ascii="Times New Roman" w:hAnsi="Times New Roman"/>
          <w:sz w:val="28"/>
          <w:szCs w:val="28"/>
        </w:rPr>
        <w:t>последующем</w:t>
      </w:r>
      <w:r w:rsidR="00C172AA">
        <w:rPr>
          <w:rFonts w:ascii="Times New Roman" w:hAnsi="Times New Roman"/>
          <w:sz w:val="28"/>
          <w:szCs w:val="28"/>
        </w:rPr>
        <w:t xml:space="preserve"> </w:t>
      </w:r>
      <w:r w:rsidRPr="00C172AA">
        <w:rPr>
          <w:rFonts w:ascii="Times New Roman" w:hAnsi="Times New Roman"/>
          <w:sz w:val="28"/>
          <w:szCs w:val="28"/>
        </w:rPr>
        <w:t>представлении</w:t>
      </w:r>
      <w:r w:rsidR="00C968B0" w:rsidRP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w:t>
      </w:r>
      <w:r w:rsidR="00C172AA">
        <w:rPr>
          <w:rFonts w:ascii="Times New Roman" w:hAnsi="Times New Roman"/>
          <w:sz w:val="28"/>
          <w:szCs w:val="28"/>
        </w:rPr>
        <w:t xml:space="preserve"> </w:t>
      </w:r>
      <w:r w:rsidRPr="00C172AA">
        <w:rPr>
          <w:rFonts w:ascii="Times New Roman" w:hAnsi="Times New Roman"/>
          <w:sz w:val="28"/>
          <w:szCs w:val="28"/>
        </w:rPr>
        <w:t>лицо</w:t>
      </w:r>
      <w:r w:rsidR="00C172AA">
        <w:rPr>
          <w:rFonts w:ascii="Times New Roman" w:hAnsi="Times New Roman"/>
          <w:sz w:val="28"/>
          <w:szCs w:val="28"/>
        </w:rPr>
        <w:t xml:space="preserve"> </w:t>
      </w:r>
      <w:r w:rsidRPr="00C172AA">
        <w:rPr>
          <w:rFonts w:ascii="Times New Roman" w:hAnsi="Times New Roman"/>
          <w:sz w:val="28"/>
          <w:szCs w:val="28"/>
        </w:rPr>
        <w:t>проставляет в экземплярах описи</w:t>
      </w:r>
      <w:r w:rsidR="00C968B0" w:rsidRPr="00C172AA">
        <w:rPr>
          <w:rFonts w:ascii="Times New Roman" w:hAnsi="Times New Roman"/>
          <w:sz w:val="28"/>
          <w:szCs w:val="28"/>
        </w:rPr>
        <w:t xml:space="preserve"> </w:t>
      </w:r>
      <w:r w:rsidRPr="00C172AA">
        <w:rPr>
          <w:rFonts w:ascii="Times New Roman" w:hAnsi="Times New Roman"/>
          <w:sz w:val="28"/>
          <w:szCs w:val="28"/>
        </w:rPr>
        <w:t>(находящихся</w:t>
      </w:r>
      <w:r w:rsidR="00C172AA">
        <w:rPr>
          <w:rFonts w:ascii="Times New Roman" w:hAnsi="Times New Roman"/>
          <w:sz w:val="28"/>
          <w:szCs w:val="28"/>
        </w:rPr>
        <w:t xml:space="preserve"> </w:t>
      </w:r>
      <w:r w:rsidRPr="00C172AA">
        <w:rPr>
          <w:rFonts w:ascii="Times New Roman" w:hAnsi="Times New Roman"/>
          <w:sz w:val="28"/>
          <w:szCs w:val="28"/>
        </w:rPr>
        <w:t>в комплекте</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и у</w:t>
      </w:r>
      <w:r w:rsidR="00C968B0" w:rsidRP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подавшего таможенную декларацию) их реквизиты, а напротив -</w:t>
      </w:r>
      <w:r w:rsidR="00C968B0" w:rsidRPr="00C172AA">
        <w:rPr>
          <w:rFonts w:ascii="Times New Roman" w:hAnsi="Times New Roman"/>
          <w:sz w:val="28"/>
          <w:szCs w:val="28"/>
        </w:rPr>
        <w:t xml:space="preserve"> </w:t>
      </w:r>
      <w:r w:rsidRPr="00C172AA">
        <w:rPr>
          <w:rFonts w:ascii="Times New Roman" w:hAnsi="Times New Roman"/>
          <w:sz w:val="28"/>
          <w:szCs w:val="28"/>
        </w:rPr>
        <w:t>дату и время их подачи, а также подпись, фамилию и инициалы.</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w:t>
      </w:r>
      <w:r w:rsidR="00C172AA">
        <w:rPr>
          <w:rFonts w:ascii="Times New Roman" w:hAnsi="Times New Roman"/>
          <w:sz w:val="28"/>
          <w:szCs w:val="28"/>
        </w:rPr>
        <w:t xml:space="preserve"> </w:t>
      </w:r>
      <w:r w:rsidRPr="00C172AA">
        <w:rPr>
          <w:rFonts w:ascii="Times New Roman" w:hAnsi="Times New Roman"/>
          <w:sz w:val="28"/>
          <w:szCs w:val="28"/>
        </w:rPr>
        <w:t>запросу</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подавшего</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440AEE" w:rsidRPr="00C172AA">
        <w:rPr>
          <w:rFonts w:ascii="Times New Roman" w:hAnsi="Times New Roman"/>
          <w:sz w:val="28"/>
          <w:szCs w:val="28"/>
        </w:rPr>
        <w:t xml:space="preserve"> </w:t>
      </w:r>
      <w:r w:rsidRPr="00C172AA">
        <w:rPr>
          <w:rFonts w:ascii="Times New Roman" w:hAnsi="Times New Roman"/>
          <w:sz w:val="28"/>
          <w:szCs w:val="28"/>
        </w:rPr>
        <w:t>уполномоченное должностное лицо незамедлительно (в срок</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более</w:t>
      </w:r>
      <w:r w:rsidR="00440AEE" w:rsidRPr="00C172AA">
        <w:rPr>
          <w:rFonts w:ascii="Times New Roman" w:hAnsi="Times New Roman"/>
          <w:sz w:val="28"/>
          <w:szCs w:val="28"/>
        </w:rPr>
        <w:t xml:space="preserve"> </w:t>
      </w:r>
      <w:r w:rsidRPr="00C172AA">
        <w:rPr>
          <w:rFonts w:ascii="Times New Roman" w:hAnsi="Times New Roman"/>
          <w:sz w:val="28"/>
          <w:szCs w:val="28"/>
        </w:rPr>
        <w:t>10</w:t>
      </w:r>
      <w:r w:rsidR="00C172AA">
        <w:rPr>
          <w:rFonts w:ascii="Times New Roman" w:hAnsi="Times New Roman"/>
          <w:sz w:val="28"/>
          <w:szCs w:val="28"/>
        </w:rPr>
        <w:t xml:space="preserve"> </w:t>
      </w:r>
      <w:r w:rsidRPr="00C172AA">
        <w:rPr>
          <w:rFonts w:ascii="Times New Roman" w:hAnsi="Times New Roman"/>
          <w:sz w:val="28"/>
          <w:szCs w:val="28"/>
        </w:rPr>
        <w:t>минут)</w:t>
      </w:r>
      <w:r w:rsidR="00C172AA">
        <w:rPr>
          <w:rFonts w:ascii="Times New Roman" w:hAnsi="Times New Roman"/>
          <w:sz w:val="28"/>
          <w:szCs w:val="28"/>
        </w:rPr>
        <w:t xml:space="preserve"> </w:t>
      </w:r>
      <w:r w:rsidRPr="00C172AA">
        <w:rPr>
          <w:rFonts w:ascii="Times New Roman" w:hAnsi="Times New Roman"/>
          <w:sz w:val="28"/>
          <w:szCs w:val="28"/>
        </w:rPr>
        <w:t>выдает письменное подтверждение о получении таможенной</w:t>
      </w:r>
      <w:r w:rsidR="00440AEE" w:rsidRP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представлении</w:t>
      </w:r>
      <w:r w:rsidR="00C172AA">
        <w:rPr>
          <w:rFonts w:ascii="Times New Roman" w:hAnsi="Times New Roman"/>
          <w:sz w:val="28"/>
          <w:szCs w:val="28"/>
        </w:rPr>
        <w:t xml:space="preserve"> </w:t>
      </w:r>
      <w:r w:rsidRPr="00C172AA">
        <w:rPr>
          <w:rFonts w:ascii="Times New Roman" w:hAnsi="Times New Roman"/>
          <w:sz w:val="28"/>
          <w:szCs w:val="28"/>
        </w:rPr>
        <w:t>необходимых</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порядке,</w:t>
      </w:r>
      <w:r w:rsidR="00440AEE" w:rsidRPr="00C172AA">
        <w:rPr>
          <w:rFonts w:ascii="Times New Roman" w:hAnsi="Times New Roman"/>
          <w:sz w:val="28"/>
          <w:szCs w:val="28"/>
        </w:rPr>
        <w:t xml:space="preserve"> </w:t>
      </w:r>
      <w:r w:rsidRPr="00C172AA">
        <w:rPr>
          <w:rFonts w:ascii="Times New Roman" w:hAnsi="Times New Roman"/>
          <w:sz w:val="28"/>
          <w:szCs w:val="28"/>
        </w:rPr>
        <w:t>установленном</w:t>
      </w:r>
      <w:r w:rsidR="00C172AA">
        <w:rPr>
          <w:rFonts w:ascii="Times New Roman" w:hAnsi="Times New Roman"/>
          <w:sz w:val="28"/>
          <w:szCs w:val="28"/>
        </w:rPr>
        <w:t xml:space="preserve"> </w:t>
      </w:r>
      <w:r w:rsidRPr="00C172AA">
        <w:rPr>
          <w:rFonts w:ascii="Times New Roman" w:hAnsi="Times New Roman"/>
          <w:sz w:val="28"/>
          <w:szCs w:val="28"/>
        </w:rPr>
        <w:t>иным</w:t>
      </w:r>
      <w:r w:rsidR="00C172AA">
        <w:rPr>
          <w:rFonts w:ascii="Times New Roman" w:hAnsi="Times New Roman"/>
          <w:sz w:val="28"/>
          <w:szCs w:val="28"/>
        </w:rPr>
        <w:t xml:space="preserve"> </w:t>
      </w:r>
      <w:r w:rsidRPr="00C172AA">
        <w:rPr>
          <w:rFonts w:ascii="Times New Roman" w:hAnsi="Times New Roman"/>
          <w:sz w:val="28"/>
          <w:szCs w:val="28"/>
        </w:rPr>
        <w:t>нормативным</w:t>
      </w:r>
      <w:r w:rsidR="00C172AA">
        <w:rPr>
          <w:rFonts w:ascii="Times New Roman" w:hAnsi="Times New Roman"/>
          <w:sz w:val="28"/>
          <w:szCs w:val="28"/>
        </w:rPr>
        <w:t xml:space="preserve"> </w:t>
      </w:r>
      <w:r w:rsidRPr="00C172AA">
        <w:rPr>
          <w:rFonts w:ascii="Times New Roman" w:hAnsi="Times New Roman"/>
          <w:sz w:val="28"/>
          <w:szCs w:val="28"/>
        </w:rPr>
        <w:t xml:space="preserve">правовым актом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 (в том</w:t>
      </w:r>
      <w:r w:rsidR="00440AEE" w:rsidRPr="00C172AA">
        <w:rPr>
          <w:rFonts w:ascii="Times New Roman" w:hAnsi="Times New Roman"/>
          <w:sz w:val="28"/>
          <w:szCs w:val="28"/>
        </w:rPr>
        <w:t xml:space="preserve"> </w:t>
      </w:r>
      <w:r w:rsidRPr="00C172AA">
        <w:rPr>
          <w:rFonts w:ascii="Times New Roman" w:hAnsi="Times New Roman"/>
          <w:sz w:val="28"/>
          <w:szCs w:val="28"/>
        </w:rPr>
        <w:t>числе в форме электронного документа).</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w:t>
      </w:r>
      <w:r w:rsidR="00C172AA">
        <w:rPr>
          <w:rFonts w:ascii="Times New Roman" w:hAnsi="Times New Roman"/>
          <w:sz w:val="28"/>
          <w:szCs w:val="28"/>
        </w:rPr>
        <w:t xml:space="preserve"> </w:t>
      </w:r>
      <w:r w:rsidRPr="00C172AA">
        <w:rPr>
          <w:rFonts w:ascii="Times New Roman" w:hAnsi="Times New Roman"/>
          <w:sz w:val="28"/>
          <w:szCs w:val="28"/>
        </w:rPr>
        <w:t>подаче</w:t>
      </w:r>
      <w:r w:rsidR="00C172AA">
        <w:rPr>
          <w:rFonts w:ascii="Times New Roman" w:hAnsi="Times New Roman"/>
          <w:sz w:val="28"/>
          <w:szCs w:val="28"/>
        </w:rPr>
        <w:t xml:space="preserve"> </w:t>
      </w:r>
      <w:r w:rsidRPr="00C172AA">
        <w:rPr>
          <w:rFonts w:ascii="Times New Roman" w:hAnsi="Times New Roman"/>
          <w:sz w:val="28"/>
          <w:szCs w:val="28"/>
        </w:rPr>
        <w:t>в таможенный пост мотивированного обращения в</w:t>
      </w:r>
      <w:r w:rsidR="00440AEE" w:rsidRPr="00C172AA">
        <w:rPr>
          <w:rFonts w:ascii="Times New Roman" w:hAnsi="Times New Roman"/>
          <w:sz w:val="28"/>
          <w:szCs w:val="28"/>
        </w:rPr>
        <w:t xml:space="preserve"> </w:t>
      </w:r>
      <w:r w:rsidRPr="00C172AA">
        <w:rPr>
          <w:rFonts w:ascii="Times New Roman" w:hAnsi="Times New Roman"/>
          <w:sz w:val="28"/>
          <w:szCs w:val="28"/>
        </w:rPr>
        <w:t>письменной форме декларанта начальник таможенного поста или</w:t>
      </w:r>
      <w:r w:rsidR="00C172AA">
        <w:rPr>
          <w:rFonts w:ascii="Times New Roman" w:hAnsi="Times New Roman"/>
          <w:sz w:val="28"/>
          <w:szCs w:val="28"/>
        </w:rPr>
        <w:t xml:space="preserve"> </w:t>
      </w:r>
      <w:r w:rsidRPr="00C172AA">
        <w:rPr>
          <w:rFonts w:ascii="Times New Roman" w:hAnsi="Times New Roman"/>
          <w:sz w:val="28"/>
          <w:szCs w:val="28"/>
        </w:rPr>
        <w:t>лицо,</w:t>
      </w:r>
      <w:r w:rsidR="00440AEE" w:rsidRPr="00C172AA">
        <w:rPr>
          <w:rFonts w:ascii="Times New Roman" w:hAnsi="Times New Roman"/>
          <w:sz w:val="28"/>
          <w:szCs w:val="28"/>
        </w:rPr>
        <w:t xml:space="preserve"> </w:t>
      </w:r>
      <w:r w:rsidRPr="00C172AA">
        <w:rPr>
          <w:rFonts w:ascii="Times New Roman" w:hAnsi="Times New Roman"/>
          <w:sz w:val="28"/>
          <w:szCs w:val="28"/>
        </w:rPr>
        <w:t>им</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разрешает</w:t>
      </w:r>
      <w:r w:rsidR="00C172AA">
        <w:rPr>
          <w:rFonts w:ascii="Times New Roman" w:hAnsi="Times New Roman"/>
          <w:sz w:val="28"/>
          <w:szCs w:val="28"/>
        </w:rPr>
        <w:t xml:space="preserve"> </w:t>
      </w:r>
      <w:r w:rsidRPr="00C172AA">
        <w:rPr>
          <w:rFonts w:ascii="Times New Roman" w:hAnsi="Times New Roman"/>
          <w:sz w:val="28"/>
          <w:szCs w:val="28"/>
        </w:rPr>
        <w:t>изменение или дополнение сведений,</w:t>
      </w:r>
      <w:r w:rsidR="00440AEE" w:rsidRPr="00C172AA">
        <w:rPr>
          <w:rFonts w:ascii="Times New Roman" w:hAnsi="Times New Roman"/>
          <w:sz w:val="28"/>
          <w:szCs w:val="28"/>
        </w:rPr>
        <w:t xml:space="preserve"> </w:t>
      </w:r>
      <w:r w:rsidRPr="00C172AA">
        <w:rPr>
          <w:rFonts w:ascii="Times New Roman" w:hAnsi="Times New Roman"/>
          <w:sz w:val="28"/>
          <w:szCs w:val="28"/>
        </w:rPr>
        <w:t>заявленных</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принятой</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путем</w:t>
      </w:r>
      <w:r w:rsidR="00C172AA">
        <w:rPr>
          <w:rFonts w:ascii="Times New Roman" w:hAnsi="Times New Roman"/>
          <w:sz w:val="28"/>
          <w:szCs w:val="28"/>
        </w:rPr>
        <w:t xml:space="preserve"> </w:t>
      </w:r>
      <w:r w:rsidRPr="00C172AA">
        <w:rPr>
          <w:rFonts w:ascii="Times New Roman" w:hAnsi="Times New Roman"/>
          <w:sz w:val="28"/>
          <w:szCs w:val="28"/>
        </w:rPr>
        <w:t>наложения</w:t>
      </w:r>
      <w:r w:rsidR="00440AEE" w:rsidRPr="00C172AA">
        <w:rPr>
          <w:rFonts w:ascii="Times New Roman" w:hAnsi="Times New Roman"/>
          <w:sz w:val="28"/>
          <w:szCs w:val="28"/>
        </w:rPr>
        <w:t xml:space="preserve"> </w:t>
      </w:r>
      <w:r w:rsidRPr="00C172AA">
        <w:rPr>
          <w:rFonts w:ascii="Times New Roman" w:hAnsi="Times New Roman"/>
          <w:sz w:val="28"/>
          <w:szCs w:val="28"/>
        </w:rPr>
        <w:t>соответствующей резолюции на обращении и при условии, если:</w:t>
      </w:r>
    </w:p>
    <w:p w:rsidR="002028DF" w:rsidRPr="00C172AA" w:rsidRDefault="00440AE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2028DF" w:rsidRPr="00C172AA">
        <w:rPr>
          <w:rFonts w:ascii="Times New Roman" w:hAnsi="Times New Roman"/>
          <w:sz w:val="28"/>
          <w:szCs w:val="28"/>
        </w:rPr>
        <w:t xml:space="preserve"> к моменту</w:t>
      </w:r>
      <w:r w:rsidR="00C172AA">
        <w:rPr>
          <w:rFonts w:ascii="Times New Roman" w:hAnsi="Times New Roman"/>
          <w:sz w:val="28"/>
          <w:szCs w:val="28"/>
        </w:rPr>
        <w:t xml:space="preserve"> </w:t>
      </w:r>
      <w:r w:rsidR="002028DF" w:rsidRPr="00C172AA">
        <w:rPr>
          <w:rFonts w:ascii="Times New Roman" w:hAnsi="Times New Roman"/>
          <w:sz w:val="28"/>
          <w:szCs w:val="28"/>
        </w:rPr>
        <w:t>получения</w:t>
      </w:r>
      <w:r w:rsidR="00C172AA">
        <w:rPr>
          <w:rFonts w:ascii="Times New Roman" w:hAnsi="Times New Roman"/>
          <w:sz w:val="28"/>
          <w:szCs w:val="28"/>
        </w:rPr>
        <w:t xml:space="preserve"> </w:t>
      </w:r>
      <w:r w:rsidR="002028DF" w:rsidRPr="00C172AA">
        <w:rPr>
          <w:rFonts w:ascii="Times New Roman" w:hAnsi="Times New Roman"/>
          <w:sz w:val="28"/>
          <w:szCs w:val="28"/>
        </w:rPr>
        <w:t>обращения</w:t>
      </w:r>
      <w:r w:rsidR="00C172AA">
        <w:rPr>
          <w:rFonts w:ascii="Times New Roman" w:hAnsi="Times New Roman"/>
          <w:sz w:val="28"/>
          <w:szCs w:val="28"/>
        </w:rPr>
        <w:t xml:space="preserve"> </w:t>
      </w:r>
      <w:r w:rsidR="002028DF" w:rsidRPr="00C172AA">
        <w:rPr>
          <w:rFonts w:ascii="Times New Roman" w:hAnsi="Times New Roman"/>
          <w:sz w:val="28"/>
          <w:szCs w:val="28"/>
        </w:rPr>
        <w:t>декларанта</w:t>
      </w:r>
      <w:r w:rsidR="00C172AA">
        <w:rPr>
          <w:rFonts w:ascii="Times New Roman" w:hAnsi="Times New Roman"/>
          <w:sz w:val="28"/>
          <w:szCs w:val="28"/>
        </w:rPr>
        <w:t xml:space="preserve"> </w:t>
      </w:r>
      <w:r w:rsidR="002028DF" w:rsidRPr="00C172AA">
        <w:rPr>
          <w:rFonts w:ascii="Times New Roman" w:hAnsi="Times New Roman"/>
          <w:sz w:val="28"/>
          <w:szCs w:val="28"/>
        </w:rPr>
        <w:t>уполномоченными</w:t>
      </w:r>
      <w:r w:rsidRPr="00C172AA">
        <w:rPr>
          <w:rFonts w:ascii="Times New Roman" w:hAnsi="Times New Roman"/>
          <w:sz w:val="28"/>
          <w:szCs w:val="28"/>
        </w:rPr>
        <w:t xml:space="preserve"> </w:t>
      </w:r>
      <w:r w:rsidR="002028DF" w:rsidRPr="00C172AA">
        <w:rPr>
          <w:rFonts w:ascii="Times New Roman" w:hAnsi="Times New Roman"/>
          <w:sz w:val="28"/>
          <w:szCs w:val="28"/>
        </w:rPr>
        <w:t>должностными</w:t>
      </w:r>
      <w:r w:rsidR="00C172AA">
        <w:rPr>
          <w:rFonts w:ascii="Times New Roman" w:hAnsi="Times New Roman"/>
          <w:sz w:val="28"/>
          <w:szCs w:val="28"/>
        </w:rPr>
        <w:t xml:space="preserve"> </w:t>
      </w:r>
      <w:r w:rsidR="002028DF" w:rsidRPr="00C172AA">
        <w:rPr>
          <w:rFonts w:ascii="Times New Roman" w:hAnsi="Times New Roman"/>
          <w:sz w:val="28"/>
          <w:szCs w:val="28"/>
        </w:rPr>
        <w:t>лицами</w:t>
      </w:r>
      <w:r w:rsidR="00C172AA">
        <w:rPr>
          <w:rFonts w:ascii="Times New Roman" w:hAnsi="Times New Roman"/>
          <w:sz w:val="28"/>
          <w:szCs w:val="28"/>
        </w:rPr>
        <w:t xml:space="preserve"> </w:t>
      </w:r>
      <w:r w:rsidR="002028DF" w:rsidRPr="00C172AA">
        <w:rPr>
          <w:rFonts w:ascii="Times New Roman" w:hAnsi="Times New Roman"/>
          <w:sz w:val="28"/>
          <w:szCs w:val="28"/>
        </w:rPr>
        <w:t>не</w:t>
      </w:r>
      <w:r w:rsidR="00C172AA">
        <w:rPr>
          <w:rFonts w:ascii="Times New Roman" w:hAnsi="Times New Roman"/>
          <w:sz w:val="28"/>
          <w:szCs w:val="28"/>
        </w:rPr>
        <w:t xml:space="preserve"> </w:t>
      </w:r>
      <w:r w:rsidR="002028DF" w:rsidRPr="00C172AA">
        <w:rPr>
          <w:rFonts w:ascii="Times New Roman" w:hAnsi="Times New Roman"/>
          <w:sz w:val="28"/>
          <w:szCs w:val="28"/>
        </w:rPr>
        <w:t>установлена</w:t>
      </w:r>
      <w:r w:rsidR="00C172AA">
        <w:rPr>
          <w:rFonts w:ascii="Times New Roman" w:hAnsi="Times New Roman"/>
          <w:sz w:val="28"/>
          <w:szCs w:val="28"/>
        </w:rPr>
        <w:t xml:space="preserve"> </w:t>
      </w:r>
      <w:r w:rsidR="002028DF" w:rsidRPr="00C172AA">
        <w:rPr>
          <w:rFonts w:ascii="Times New Roman" w:hAnsi="Times New Roman"/>
          <w:sz w:val="28"/>
          <w:szCs w:val="28"/>
        </w:rPr>
        <w:t>недостоверность</w:t>
      </w:r>
      <w:r w:rsidR="00C172AA">
        <w:rPr>
          <w:rFonts w:ascii="Times New Roman" w:hAnsi="Times New Roman"/>
          <w:sz w:val="28"/>
          <w:szCs w:val="28"/>
        </w:rPr>
        <w:t xml:space="preserve"> </w:t>
      </w:r>
      <w:r w:rsidR="002028DF" w:rsidRPr="00C172AA">
        <w:rPr>
          <w:rFonts w:ascii="Times New Roman" w:hAnsi="Times New Roman"/>
          <w:sz w:val="28"/>
          <w:szCs w:val="28"/>
        </w:rPr>
        <w:t>сведений,</w:t>
      </w:r>
      <w:r w:rsidRPr="00C172AA">
        <w:rPr>
          <w:rFonts w:ascii="Times New Roman" w:hAnsi="Times New Roman"/>
          <w:sz w:val="28"/>
          <w:szCs w:val="28"/>
        </w:rPr>
        <w:t xml:space="preserve"> </w:t>
      </w:r>
      <w:r w:rsidR="002028DF" w:rsidRPr="00C172AA">
        <w:rPr>
          <w:rFonts w:ascii="Times New Roman" w:hAnsi="Times New Roman"/>
          <w:sz w:val="28"/>
          <w:szCs w:val="28"/>
        </w:rPr>
        <w:t>указанных</w:t>
      </w:r>
      <w:r w:rsidR="00C172AA">
        <w:rPr>
          <w:rFonts w:ascii="Times New Roman" w:hAnsi="Times New Roman"/>
          <w:sz w:val="28"/>
          <w:szCs w:val="28"/>
        </w:rPr>
        <w:t xml:space="preserve"> </w:t>
      </w:r>
      <w:r w:rsidR="002028DF" w:rsidRPr="00C172AA">
        <w:rPr>
          <w:rFonts w:ascii="Times New Roman" w:hAnsi="Times New Roman"/>
          <w:sz w:val="28"/>
          <w:szCs w:val="28"/>
        </w:rPr>
        <w:t>в</w:t>
      </w:r>
      <w:r w:rsidR="00C172AA">
        <w:rPr>
          <w:rFonts w:ascii="Times New Roman" w:hAnsi="Times New Roman"/>
          <w:sz w:val="28"/>
          <w:szCs w:val="28"/>
        </w:rPr>
        <w:t xml:space="preserve"> </w:t>
      </w:r>
      <w:r w:rsidR="002028DF" w:rsidRPr="00C172AA">
        <w:rPr>
          <w:rFonts w:ascii="Times New Roman" w:hAnsi="Times New Roman"/>
          <w:sz w:val="28"/>
          <w:szCs w:val="28"/>
        </w:rPr>
        <w:t>таможенной</w:t>
      </w:r>
      <w:r w:rsidR="00C172AA">
        <w:rPr>
          <w:rFonts w:ascii="Times New Roman" w:hAnsi="Times New Roman"/>
          <w:sz w:val="28"/>
          <w:szCs w:val="28"/>
        </w:rPr>
        <w:t xml:space="preserve"> </w:t>
      </w:r>
      <w:r w:rsidR="002028DF" w:rsidRPr="00C172AA">
        <w:rPr>
          <w:rFonts w:ascii="Times New Roman" w:hAnsi="Times New Roman"/>
          <w:sz w:val="28"/>
          <w:szCs w:val="28"/>
        </w:rPr>
        <w:t>декларации,</w:t>
      </w:r>
      <w:r w:rsidR="00C172AA">
        <w:rPr>
          <w:rFonts w:ascii="Times New Roman" w:hAnsi="Times New Roman"/>
          <w:sz w:val="28"/>
          <w:szCs w:val="28"/>
        </w:rPr>
        <w:t xml:space="preserve"> </w:t>
      </w:r>
      <w:r w:rsidR="002028DF" w:rsidRPr="00C172AA">
        <w:rPr>
          <w:rFonts w:ascii="Times New Roman" w:hAnsi="Times New Roman"/>
          <w:sz w:val="28"/>
          <w:szCs w:val="28"/>
        </w:rPr>
        <w:t>за</w:t>
      </w:r>
      <w:r w:rsidR="00C172AA">
        <w:rPr>
          <w:rFonts w:ascii="Times New Roman" w:hAnsi="Times New Roman"/>
          <w:sz w:val="28"/>
          <w:szCs w:val="28"/>
        </w:rPr>
        <w:t xml:space="preserve"> </w:t>
      </w:r>
      <w:r w:rsidR="002028DF" w:rsidRPr="00C172AA">
        <w:rPr>
          <w:rFonts w:ascii="Times New Roman" w:hAnsi="Times New Roman"/>
          <w:sz w:val="28"/>
          <w:szCs w:val="28"/>
        </w:rPr>
        <w:t>исключением</w:t>
      </w:r>
      <w:r w:rsidR="00C172AA">
        <w:rPr>
          <w:rFonts w:ascii="Times New Roman" w:hAnsi="Times New Roman"/>
          <w:sz w:val="28"/>
          <w:szCs w:val="28"/>
        </w:rPr>
        <w:t xml:space="preserve"> </w:t>
      </w:r>
      <w:r w:rsidR="002028DF" w:rsidRPr="00C172AA">
        <w:rPr>
          <w:rFonts w:ascii="Times New Roman" w:hAnsi="Times New Roman"/>
          <w:sz w:val="28"/>
          <w:szCs w:val="28"/>
        </w:rPr>
        <w:t>случаев</w:t>
      </w:r>
      <w:r w:rsidRPr="00C172AA">
        <w:rPr>
          <w:rFonts w:ascii="Times New Roman" w:hAnsi="Times New Roman"/>
          <w:sz w:val="28"/>
          <w:szCs w:val="28"/>
        </w:rPr>
        <w:t xml:space="preserve"> </w:t>
      </w:r>
      <w:r w:rsidR="002028DF" w:rsidRPr="00C172AA">
        <w:rPr>
          <w:rFonts w:ascii="Times New Roman" w:hAnsi="Times New Roman"/>
          <w:sz w:val="28"/>
          <w:szCs w:val="28"/>
        </w:rPr>
        <w:t>выявления</w:t>
      </w:r>
      <w:r w:rsidR="00C172AA">
        <w:rPr>
          <w:rFonts w:ascii="Times New Roman" w:hAnsi="Times New Roman"/>
          <w:sz w:val="28"/>
          <w:szCs w:val="28"/>
        </w:rPr>
        <w:t xml:space="preserve"> </w:t>
      </w:r>
      <w:r w:rsidR="002028DF" w:rsidRPr="00C172AA">
        <w:rPr>
          <w:rFonts w:ascii="Times New Roman" w:hAnsi="Times New Roman"/>
          <w:sz w:val="28"/>
          <w:szCs w:val="28"/>
        </w:rPr>
        <w:t>неточностей,</w:t>
      </w:r>
      <w:r w:rsidR="00C172AA">
        <w:rPr>
          <w:rFonts w:ascii="Times New Roman" w:hAnsi="Times New Roman"/>
          <w:sz w:val="28"/>
          <w:szCs w:val="28"/>
        </w:rPr>
        <w:t xml:space="preserve"> </w:t>
      </w:r>
      <w:r w:rsidR="002028DF" w:rsidRPr="00C172AA">
        <w:rPr>
          <w:rFonts w:ascii="Times New Roman" w:hAnsi="Times New Roman"/>
          <w:sz w:val="28"/>
          <w:szCs w:val="28"/>
        </w:rPr>
        <w:t>не влияющих на принятие решения о выпуске</w:t>
      </w:r>
      <w:r w:rsidRPr="00C172AA">
        <w:rPr>
          <w:rFonts w:ascii="Times New Roman" w:hAnsi="Times New Roman"/>
          <w:sz w:val="28"/>
          <w:szCs w:val="28"/>
        </w:rPr>
        <w:t xml:space="preserve"> </w:t>
      </w:r>
      <w:r w:rsidR="002028DF" w:rsidRPr="00C172AA">
        <w:rPr>
          <w:rFonts w:ascii="Times New Roman" w:hAnsi="Times New Roman"/>
          <w:sz w:val="28"/>
          <w:szCs w:val="28"/>
        </w:rPr>
        <w:t>товаров;</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к</w:t>
      </w:r>
      <w:r w:rsidR="00C172AA">
        <w:rPr>
          <w:rFonts w:ascii="Times New Roman" w:hAnsi="Times New Roman"/>
          <w:sz w:val="28"/>
          <w:szCs w:val="28"/>
        </w:rPr>
        <w:t xml:space="preserve"> </w:t>
      </w:r>
      <w:r w:rsidRPr="00C172AA">
        <w:rPr>
          <w:rFonts w:ascii="Times New Roman" w:hAnsi="Times New Roman"/>
          <w:sz w:val="28"/>
          <w:szCs w:val="28"/>
        </w:rPr>
        <w:t>моменту</w:t>
      </w:r>
      <w:r w:rsidR="00C172AA">
        <w:rPr>
          <w:rFonts w:ascii="Times New Roman" w:hAnsi="Times New Roman"/>
          <w:sz w:val="28"/>
          <w:szCs w:val="28"/>
        </w:rPr>
        <w:t xml:space="preserve"> </w:t>
      </w:r>
      <w:r w:rsidRPr="00C172AA">
        <w:rPr>
          <w:rFonts w:ascii="Times New Roman" w:hAnsi="Times New Roman"/>
          <w:sz w:val="28"/>
          <w:szCs w:val="28"/>
        </w:rPr>
        <w:t>получения</w:t>
      </w:r>
      <w:r w:rsidR="00C172AA">
        <w:rPr>
          <w:rFonts w:ascii="Times New Roman" w:hAnsi="Times New Roman"/>
          <w:sz w:val="28"/>
          <w:szCs w:val="28"/>
        </w:rPr>
        <w:t xml:space="preserve"> </w:t>
      </w:r>
      <w:r w:rsidRPr="00C172AA">
        <w:rPr>
          <w:rFonts w:ascii="Times New Roman" w:hAnsi="Times New Roman"/>
          <w:sz w:val="28"/>
          <w:szCs w:val="28"/>
        </w:rPr>
        <w:t>обращения</w:t>
      </w:r>
      <w:r w:rsidR="00C172AA">
        <w:rPr>
          <w:rFonts w:ascii="Times New Roman" w:hAnsi="Times New Roman"/>
          <w:sz w:val="28"/>
          <w:szCs w:val="28"/>
        </w:rPr>
        <w:t xml:space="preserve"> </w:t>
      </w:r>
      <w:r w:rsidRPr="00C172AA">
        <w:rPr>
          <w:rFonts w:ascii="Times New Roman" w:hAnsi="Times New Roman"/>
          <w:sz w:val="28"/>
          <w:szCs w:val="28"/>
        </w:rPr>
        <w:t>декларанта</w:t>
      </w:r>
      <w:r w:rsidR="00C172AA">
        <w:rPr>
          <w:rFonts w:ascii="Times New Roman" w:hAnsi="Times New Roman"/>
          <w:sz w:val="28"/>
          <w:szCs w:val="28"/>
        </w:rPr>
        <w:t xml:space="preserve"> </w:t>
      </w:r>
      <w:r w:rsidRPr="00C172AA">
        <w:rPr>
          <w:rFonts w:ascii="Times New Roman" w:hAnsi="Times New Roman"/>
          <w:sz w:val="28"/>
          <w:szCs w:val="28"/>
        </w:rPr>
        <w:t>уполномоченные</w:t>
      </w:r>
      <w:r w:rsidR="00440AEE" w:rsidRPr="00C172AA">
        <w:rPr>
          <w:rFonts w:ascii="Times New Roman" w:hAnsi="Times New Roman"/>
          <w:sz w:val="28"/>
          <w:szCs w:val="28"/>
        </w:rPr>
        <w:t xml:space="preserve"> </w:t>
      </w:r>
      <w:r w:rsidRPr="00C172AA">
        <w:rPr>
          <w:rFonts w:ascii="Times New Roman" w:hAnsi="Times New Roman"/>
          <w:sz w:val="28"/>
          <w:szCs w:val="28"/>
        </w:rPr>
        <w:t>должностные лица не начали проверку товаров;</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вносимые</w:t>
      </w:r>
      <w:r w:rsidR="00C172AA">
        <w:rPr>
          <w:rFonts w:ascii="Times New Roman" w:hAnsi="Times New Roman"/>
          <w:sz w:val="28"/>
          <w:szCs w:val="28"/>
        </w:rPr>
        <w:t xml:space="preserve"> </w:t>
      </w:r>
      <w:r w:rsidRPr="00C172AA">
        <w:rPr>
          <w:rFonts w:ascii="Times New Roman" w:hAnsi="Times New Roman"/>
          <w:sz w:val="28"/>
          <w:szCs w:val="28"/>
        </w:rPr>
        <w:t>изменения</w:t>
      </w:r>
      <w:r w:rsidR="00C172AA">
        <w:rPr>
          <w:rFonts w:ascii="Times New Roman" w:hAnsi="Times New Roman"/>
          <w:sz w:val="28"/>
          <w:szCs w:val="28"/>
        </w:rPr>
        <w:t xml:space="preserve"> </w:t>
      </w:r>
      <w:r w:rsidRPr="00C172AA">
        <w:rPr>
          <w:rFonts w:ascii="Times New Roman" w:hAnsi="Times New Roman"/>
          <w:sz w:val="28"/>
          <w:szCs w:val="28"/>
        </w:rPr>
        <w:t>или</w:t>
      </w:r>
      <w:r w:rsidR="00C172AA">
        <w:rPr>
          <w:rFonts w:ascii="Times New Roman" w:hAnsi="Times New Roman"/>
          <w:sz w:val="28"/>
          <w:szCs w:val="28"/>
        </w:rPr>
        <w:t xml:space="preserve"> </w:t>
      </w:r>
      <w:r w:rsidRPr="00C172AA">
        <w:rPr>
          <w:rFonts w:ascii="Times New Roman" w:hAnsi="Times New Roman"/>
          <w:sz w:val="28"/>
          <w:szCs w:val="28"/>
        </w:rPr>
        <w:t>дополнения</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влияют на принятие</w:t>
      </w:r>
      <w:r w:rsidR="00440AEE" w:rsidRPr="00C172AA">
        <w:rPr>
          <w:rFonts w:ascii="Times New Roman" w:hAnsi="Times New Roman"/>
          <w:sz w:val="28"/>
          <w:szCs w:val="28"/>
        </w:rPr>
        <w:t xml:space="preserve"> </w:t>
      </w:r>
      <w:r w:rsidRPr="00C172AA">
        <w:rPr>
          <w:rFonts w:ascii="Times New Roman" w:hAnsi="Times New Roman"/>
          <w:sz w:val="28"/>
          <w:szCs w:val="28"/>
        </w:rPr>
        <w:t>решения о выпуске товаров</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влекут</w:t>
      </w:r>
      <w:r w:rsidR="00C172AA">
        <w:rPr>
          <w:rFonts w:ascii="Times New Roman" w:hAnsi="Times New Roman"/>
          <w:sz w:val="28"/>
          <w:szCs w:val="28"/>
        </w:rPr>
        <w:t xml:space="preserve"> </w:t>
      </w:r>
      <w:r w:rsidRPr="00C172AA">
        <w:rPr>
          <w:rFonts w:ascii="Times New Roman" w:hAnsi="Times New Roman"/>
          <w:sz w:val="28"/>
          <w:szCs w:val="28"/>
        </w:rPr>
        <w:t>за</w:t>
      </w:r>
      <w:r w:rsidR="00C172AA">
        <w:rPr>
          <w:rFonts w:ascii="Times New Roman" w:hAnsi="Times New Roman"/>
          <w:sz w:val="28"/>
          <w:szCs w:val="28"/>
        </w:rPr>
        <w:t xml:space="preserve"> </w:t>
      </w:r>
      <w:r w:rsidRPr="00C172AA">
        <w:rPr>
          <w:rFonts w:ascii="Times New Roman" w:hAnsi="Times New Roman"/>
          <w:sz w:val="28"/>
          <w:szCs w:val="28"/>
        </w:rPr>
        <w:t>собой</w:t>
      </w:r>
      <w:r w:rsidR="00C172AA">
        <w:rPr>
          <w:rFonts w:ascii="Times New Roman" w:hAnsi="Times New Roman"/>
          <w:sz w:val="28"/>
          <w:szCs w:val="28"/>
        </w:rPr>
        <w:t xml:space="preserve"> </w:t>
      </w:r>
      <w:r w:rsidRPr="00C172AA">
        <w:rPr>
          <w:rFonts w:ascii="Times New Roman" w:hAnsi="Times New Roman"/>
          <w:sz w:val="28"/>
          <w:szCs w:val="28"/>
        </w:rPr>
        <w:t>необходимости</w:t>
      </w:r>
      <w:r w:rsidR="00440AEE" w:rsidRPr="00C172AA">
        <w:rPr>
          <w:rFonts w:ascii="Times New Roman" w:hAnsi="Times New Roman"/>
          <w:sz w:val="28"/>
          <w:szCs w:val="28"/>
        </w:rPr>
        <w:t xml:space="preserve"> </w:t>
      </w:r>
      <w:r w:rsidRPr="00C172AA">
        <w:rPr>
          <w:rFonts w:ascii="Times New Roman" w:hAnsi="Times New Roman"/>
          <w:sz w:val="28"/>
          <w:szCs w:val="28"/>
        </w:rPr>
        <w:t>изменять</w:t>
      </w:r>
      <w:r w:rsidR="00C172AA">
        <w:rPr>
          <w:rFonts w:ascii="Times New Roman" w:hAnsi="Times New Roman"/>
          <w:sz w:val="28"/>
          <w:szCs w:val="28"/>
        </w:rPr>
        <w:t xml:space="preserve"> </w:t>
      </w:r>
      <w:r w:rsidRPr="00C172AA">
        <w:rPr>
          <w:rFonts w:ascii="Times New Roman" w:hAnsi="Times New Roman"/>
          <w:sz w:val="28"/>
          <w:szCs w:val="28"/>
        </w:rPr>
        <w:t>сведения,</w:t>
      </w:r>
      <w:r w:rsidR="00C172AA">
        <w:rPr>
          <w:rFonts w:ascii="Times New Roman" w:hAnsi="Times New Roman"/>
          <w:sz w:val="28"/>
          <w:szCs w:val="28"/>
        </w:rPr>
        <w:t xml:space="preserve"> </w:t>
      </w:r>
      <w:r w:rsidRPr="00C172AA">
        <w:rPr>
          <w:rFonts w:ascii="Times New Roman" w:hAnsi="Times New Roman"/>
          <w:sz w:val="28"/>
          <w:szCs w:val="28"/>
        </w:rPr>
        <w:t>влияющие</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определение</w:t>
      </w:r>
      <w:r w:rsidR="00C172AA">
        <w:rPr>
          <w:rFonts w:ascii="Times New Roman" w:hAnsi="Times New Roman"/>
          <w:sz w:val="28"/>
          <w:szCs w:val="28"/>
        </w:rPr>
        <w:t xml:space="preserve"> </w:t>
      </w:r>
      <w:r w:rsidRPr="00C172AA">
        <w:rPr>
          <w:rFonts w:ascii="Times New Roman" w:hAnsi="Times New Roman"/>
          <w:sz w:val="28"/>
          <w:szCs w:val="28"/>
        </w:rPr>
        <w:t>размера</w:t>
      </w:r>
      <w:r w:rsidR="00C172AA">
        <w:rPr>
          <w:rFonts w:ascii="Times New Roman" w:hAnsi="Times New Roman"/>
          <w:sz w:val="28"/>
          <w:szCs w:val="28"/>
        </w:rPr>
        <w:t xml:space="preserve"> </w:t>
      </w:r>
      <w:r w:rsidRPr="00C172AA">
        <w:rPr>
          <w:rFonts w:ascii="Times New Roman" w:hAnsi="Times New Roman"/>
          <w:sz w:val="28"/>
          <w:szCs w:val="28"/>
        </w:rPr>
        <w:t>суммы</w:t>
      </w:r>
      <w:r w:rsidR="00440AEE" w:rsidRPr="00C172AA">
        <w:rPr>
          <w:rFonts w:ascii="Times New Roman" w:hAnsi="Times New Roman"/>
          <w:sz w:val="28"/>
          <w:szCs w:val="28"/>
        </w:rPr>
        <w:t xml:space="preserve"> </w:t>
      </w:r>
      <w:r w:rsidRPr="00C172AA">
        <w:rPr>
          <w:rFonts w:ascii="Times New Roman" w:hAnsi="Times New Roman"/>
          <w:sz w:val="28"/>
          <w:szCs w:val="28"/>
        </w:rPr>
        <w:t>таможенных</w:t>
      </w:r>
      <w:r w:rsidR="00C172AA">
        <w:rPr>
          <w:rFonts w:ascii="Times New Roman" w:hAnsi="Times New Roman"/>
          <w:sz w:val="28"/>
          <w:szCs w:val="28"/>
        </w:rPr>
        <w:t xml:space="preserve"> </w:t>
      </w:r>
      <w:r w:rsidRPr="00C172AA">
        <w:rPr>
          <w:rFonts w:ascii="Times New Roman" w:hAnsi="Times New Roman"/>
          <w:sz w:val="28"/>
          <w:szCs w:val="28"/>
        </w:rPr>
        <w:t>платежей</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применение</w:t>
      </w:r>
      <w:r w:rsidR="00C172AA">
        <w:rPr>
          <w:rFonts w:ascii="Times New Roman" w:hAnsi="Times New Roman"/>
          <w:sz w:val="28"/>
          <w:szCs w:val="28"/>
        </w:rPr>
        <w:t xml:space="preserve"> </w:t>
      </w:r>
      <w:r w:rsidRPr="00C172AA">
        <w:rPr>
          <w:rFonts w:ascii="Times New Roman" w:hAnsi="Times New Roman"/>
          <w:sz w:val="28"/>
          <w:szCs w:val="28"/>
        </w:rPr>
        <w:t>запретов</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ограничений,</w:t>
      </w:r>
      <w:r w:rsidR="00440AEE" w:rsidRPr="00C172AA">
        <w:rPr>
          <w:rFonts w:ascii="Times New Roman" w:hAnsi="Times New Roman"/>
          <w:sz w:val="28"/>
          <w:szCs w:val="28"/>
        </w:rPr>
        <w:t xml:space="preserve"> </w:t>
      </w:r>
      <w:r w:rsidRPr="00C172AA">
        <w:rPr>
          <w:rFonts w:ascii="Times New Roman" w:hAnsi="Times New Roman"/>
          <w:sz w:val="28"/>
          <w:szCs w:val="28"/>
        </w:rPr>
        <w:t>установленных</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законодательством</w:t>
      </w:r>
      <w:r w:rsidR="00C172AA">
        <w:rPr>
          <w:rFonts w:ascii="Times New Roman" w:hAnsi="Times New Roman"/>
          <w:sz w:val="28"/>
          <w:szCs w:val="28"/>
        </w:rPr>
        <w:t xml:space="preserve"> </w:t>
      </w:r>
      <w:r w:rsidRPr="00C172AA">
        <w:rPr>
          <w:rFonts w:ascii="Times New Roman" w:hAnsi="Times New Roman"/>
          <w:sz w:val="28"/>
          <w:szCs w:val="28"/>
        </w:rPr>
        <w:t>Российской</w:t>
      </w:r>
      <w:r w:rsidR="00440AEE" w:rsidRPr="00C172AA">
        <w:rPr>
          <w:rFonts w:ascii="Times New Roman" w:hAnsi="Times New Roman"/>
          <w:sz w:val="28"/>
          <w:szCs w:val="28"/>
        </w:rPr>
        <w:t xml:space="preserve"> </w:t>
      </w:r>
      <w:r w:rsidRPr="00C172AA">
        <w:rPr>
          <w:rFonts w:ascii="Times New Roman" w:hAnsi="Times New Roman"/>
          <w:sz w:val="28"/>
          <w:szCs w:val="28"/>
        </w:rPr>
        <w:t>Федерации</w:t>
      </w:r>
      <w:r w:rsidR="00C172AA">
        <w:rPr>
          <w:rFonts w:ascii="Times New Roman" w:hAnsi="Times New Roman"/>
          <w:sz w:val="28"/>
          <w:szCs w:val="28"/>
        </w:rPr>
        <w:t xml:space="preserve"> </w:t>
      </w:r>
      <w:r w:rsidRPr="00C172AA">
        <w:rPr>
          <w:rFonts w:ascii="Times New Roman" w:hAnsi="Times New Roman"/>
          <w:sz w:val="28"/>
          <w:szCs w:val="28"/>
        </w:rPr>
        <w:t>о</w:t>
      </w:r>
      <w:r w:rsidR="00C172AA">
        <w:rPr>
          <w:rFonts w:ascii="Times New Roman" w:hAnsi="Times New Roman"/>
          <w:sz w:val="28"/>
          <w:szCs w:val="28"/>
        </w:rPr>
        <w:t xml:space="preserve"> </w:t>
      </w:r>
      <w:r w:rsidRPr="00C172AA">
        <w:rPr>
          <w:rFonts w:ascii="Times New Roman" w:hAnsi="Times New Roman"/>
          <w:sz w:val="28"/>
          <w:szCs w:val="28"/>
        </w:rPr>
        <w:t>государственном</w:t>
      </w:r>
      <w:r w:rsidR="00C172AA">
        <w:rPr>
          <w:rFonts w:ascii="Times New Roman" w:hAnsi="Times New Roman"/>
          <w:sz w:val="28"/>
          <w:szCs w:val="28"/>
        </w:rPr>
        <w:t xml:space="preserve"> </w:t>
      </w:r>
      <w:r w:rsidRPr="00C172AA">
        <w:rPr>
          <w:rFonts w:ascii="Times New Roman" w:hAnsi="Times New Roman"/>
          <w:sz w:val="28"/>
          <w:szCs w:val="28"/>
        </w:rPr>
        <w:t>регулировании</w:t>
      </w:r>
      <w:r w:rsidR="00C172AA">
        <w:rPr>
          <w:rFonts w:ascii="Times New Roman" w:hAnsi="Times New Roman"/>
          <w:sz w:val="28"/>
          <w:szCs w:val="28"/>
        </w:rPr>
        <w:t xml:space="preserve"> </w:t>
      </w:r>
      <w:r w:rsidRPr="00C172AA">
        <w:rPr>
          <w:rFonts w:ascii="Times New Roman" w:hAnsi="Times New Roman"/>
          <w:sz w:val="28"/>
          <w:szCs w:val="28"/>
        </w:rPr>
        <w:t>внешнеторговой</w:t>
      </w:r>
      <w:r w:rsidR="00440AEE" w:rsidRPr="00C172AA">
        <w:rPr>
          <w:rFonts w:ascii="Times New Roman" w:hAnsi="Times New Roman"/>
          <w:sz w:val="28"/>
          <w:szCs w:val="28"/>
        </w:rPr>
        <w:t xml:space="preserve"> </w:t>
      </w:r>
      <w:r w:rsidRPr="00C172AA">
        <w:rPr>
          <w:rFonts w:ascii="Times New Roman" w:hAnsi="Times New Roman"/>
          <w:sz w:val="28"/>
          <w:szCs w:val="28"/>
        </w:rPr>
        <w:t>деятельности.</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Указанные изменения</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дополнения</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440AEE" w:rsidRPr="00C172AA">
        <w:rPr>
          <w:rFonts w:ascii="Times New Roman" w:hAnsi="Times New Roman"/>
          <w:sz w:val="28"/>
          <w:szCs w:val="28"/>
        </w:rPr>
        <w:t xml:space="preserve"> </w:t>
      </w:r>
      <w:r w:rsidRPr="00C172AA">
        <w:rPr>
          <w:rFonts w:ascii="Times New Roman" w:hAnsi="Times New Roman"/>
          <w:sz w:val="28"/>
          <w:szCs w:val="28"/>
        </w:rPr>
        <w:t>вносит</w:t>
      </w:r>
      <w:r w:rsidR="00C172AA">
        <w:rPr>
          <w:rFonts w:ascii="Times New Roman" w:hAnsi="Times New Roman"/>
          <w:sz w:val="28"/>
          <w:szCs w:val="28"/>
        </w:rPr>
        <w:t xml:space="preserve"> </w:t>
      </w:r>
      <w:r w:rsidRPr="00C172AA">
        <w:rPr>
          <w:rFonts w:ascii="Times New Roman" w:hAnsi="Times New Roman"/>
          <w:sz w:val="28"/>
          <w:szCs w:val="28"/>
        </w:rPr>
        <w:t>лицо,</w:t>
      </w:r>
      <w:r w:rsidR="00C172AA">
        <w:rPr>
          <w:rFonts w:ascii="Times New Roman" w:hAnsi="Times New Roman"/>
          <w:sz w:val="28"/>
          <w:szCs w:val="28"/>
        </w:rPr>
        <w:t xml:space="preserve"> </w:t>
      </w:r>
      <w:r w:rsidRPr="00C172AA">
        <w:rPr>
          <w:rFonts w:ascii="Times New Roman" w:hAnsi="Times New Roman"/>
          <w:sz w:val="28"/>
          <w:szCs w:val="28"/>
        </w:rPr>
        <w:t>ее</w:t>
      </w:r>
      <w:r w:rsidR="00C172AA">
        <w:rPr>
          <w:rFonts w:ascii="Times New Roman" w:hAnsi="Times New Roman"/>
          <w:sz w:val="28"/>
          <w:szCs w:val="28"/>
        </w:rPr>
        <w:t xml:space="preserve"> </w:t>
      </w:r>
      <w:r w:rsidRPr="00C172AA">
        <w:rPr>
          <w:rFonts w:ascii="Times New Roman" w:hAnsi="Times New Roman"/>
          <w:sz w:val="28"/>
          <w:szCs w:val="28"/>
        </w:rPr>
        <w:t>подавшее,</w:t>
      </w:r>
      <w:r w:rsidR="00C172AA">
        <w:rPr>
          <w:rFonts w:ascii="Times New Roman" w:hAnsi="Times New Roman"/>
          <w:sz w:val="28"/>
          <w:szCs w:val="28"/>
        </w:rPr>
        <w:t xml:space="preserve"> </w:t>
      </w:r>
      <w:r w:rsidRPr="00C172AA">
        <w:rPr>
          <w:rFonts w:ascii="Times New Roman" w:hAnsi="Times New Roman"/>
          <w:sz w:val="28"/>
          <w:szCs w:val="28"/>
        </w:rPr>
        <w:t>согласно</w:t>
      </w:r>
      <w:r w:rsidR="00C172AA">
        <w:rPr>
          <w:rFonts w:ascii="Times New Roman" w:hAnsi="Times New Roman"/>
          <w:sz w:val="28"/>
          <w:szCs w:val="28"/>
        </w:rPr>
        <w:t xml:space="preserve"> </w:t>
      </w:r>
      <w:r w:rsidRPr="00C172AA">
        <w:rPr>
          <w:rFonts w:ascii="Times New Roman" w:hAnsi="Times New Roman"/>
          <w:sz w:val="28"/>
          <w:szCs w:val="28"/>
        </w:rPr>
        <w:t>порядку,</w:t>
      </w:r>
      <w:r w:rsidR="00C172AA">
        <w:rPr>
          <w:rFonts w:ascii="Times New Roman" w:hAnsi="Times New Roman"/>
          <w:sz w:val="28"/>
          <w:szCs w:val="28"/>
        </w:rPr>
        <w:t xml:space="preserve"> </w:t>
      </w:r>
      <w:r w:rsidRPr="00C172AA">
        <w:rPr>
          <w:rFonts w:ascii="Times New Roman" w:hAnsi="Times New Roman"/>
          <w:sz w:val="28"/>
          <w:szCs w:val="28"/>
        </w:rPr>
        <w:t>установленному</w:t>
      </w:r>
      <w:r w:rsidR="00440AEE" w:rsidRPr="00C172AA">
        <w:rPr>
          <w:rFonts w:ascii="Times New Roman" w:hAnsi="Times New Roman"/>
          <w:sz w:val="28"/>
          <w:szCs w:val="28"/>
        </w:rPr>
        <w:t xml:space="preserve"> </w:t>
      </w:r>
      <w:r w:rsidRPr="00C172AA">
        <w:rPr>
          <w:rFonts w:ascii="Times New Roman" w:hAnsi="Times New Roman"/>
          <w:sz w:val="28"/>
          <w:szCs w:val="28"/>
        </w:rPr>
        <w:t>Инструкцией о порядке заполнения грузовой таможенной декларации, а</w:t>
      </w:r>
      <w:r w:rsidR="00440AEE" w:rsidRPr="00C172AA">
        <w:rPr>
          <w:rFonts w:ascii="Times New Roman" w:hAnsi="Times New Roman"/>
          <w:sz w:val="28"/>
          <w:szCs w:val="28"/>
        </w:rPr>
        <w:t xml:space="preserve"> </w:t>
      </w:r>
      <w:r w:rsidRPr="00C172AA">
        <w:rPr>
          <w:rFonts w:ascii="Times New Roman" w:hAnsi="Times New Roman"/>
          <w:sz w:val="28"/>
          <w:szCs w:val="28"/>
        </w:rPr>
        <w:t xml:space="preserve">также иными нормативными актами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электронную копию таможенной декларации (при</w:t>
      </w:r>
      <w:r w:rsidR="00C172AA">
        <w:rPr>
          <w:rFonts w:ascii="Times New Roman" w:hAnsi="Times New Roman"/>
          <w:sz w:val="28"/>
          <w:szCs w:val="28"/>
        </w:rPr>
        <w:t xml:space="preserve"> </w:t>
      </w:r>
      <w:r w:rsidRPr="00C172AA">
        <w:rPr>
          <w:rFonts w:ascii="Times New Roman" w:hAnsi="Times New Roman"/>
          <w:sz w:val="28"/>
          <w:szCs w:val="28"/>
        </w:rPr>
        <w:t>использовании)</w:t>
      </w:r>
      <w:r w:rsidR="00440AEE" w:rsidRPr="00C172AA">
        <w:rPr>
          <w:rFonts w:ascii="Times New Roman" w:hAnsi="Times New Roman"/>
          <w:sz w:val="28"/>
          <w:szCs w:val="28"/>
        </w:rPr>
        <w:t xml:space="preserve"> </w:t>
      </w:r>
      <w:r w:rsidRPr="00C172AA">
        <w:rPr>
          <w:rFonts w:ascii="Times New Roman" w:hAnsi="Times New Roman"/>
          <w:sz w:val="28"/>
          <w:szCs w:val="28"/>
        </w:rPr>
        <w:t>все изменения и дополнения вносит уполномоченное должностное лицо.</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обращении</w:t>
      </w:r>
      <w:r w:rsidR="00C172AA">
        <w:rPr>
          <w:rFonts w:ascii="Times New Roman" w:hAnsi="Times New Roman"/>
          <w:sz w:val="28"/>
          <w:szCs w:val="28"/>
        </w:rPr>
        <w:t xml:space="preserve"> </w:t>
      </w:r>
      <w:r w:rsidRPr="00C172AA">
        <w:rPr>
          <w:rFonts w:ascii="Times New Roman" w:hAnsi="Times New Roman"/>
          <w:sz w:val="28"/>
          <w:szCs w:val="28"/>
        </w:rPr>
        <w:t>декларанта</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письменной</w:t>
      </w:r>
      <w:r w:rsidR="00C172AA">
        <w:rPr>
          <w:rFonts w:ascii="Times New Roman" w:hAnsi="Times New Roman"/>
          <w:sz w:val="28"/>
          <w:szCs w:val="28"/>
        </w:rPr>
        <w:t xml:space="preserve"> </w:t>
      </w:r>
      <w:r w:rsidRPr="00C172AA">
        <w:rPr>
          <w:rFonts w:ascii="Times New Roman" w:hAnsi="Times New Roman"/>
          <w:sz w:val="28"/>
          <w:szCs w:val="28"/>
        </w:rPr>
        <w:t>форме</w:t>
      </w:r>
      <w:r w:rsidR="00C172AA">
        <w:rPr>
          <w:rFonts w:ascii="Times New Roman" w:hAnsi="Times New Roman"/>
          <w:sz w:val="28"/>
          <w:szCs w:val="28"/>
        </w:rPr>
        <w:t xml:space="preserve"> </w:t>
      </w:r>
      <w:r w:rsidRPr="00C172AA">
        <w:rPr>
          <w:rFonts w:ascii="Times New Roman" w:hAnsi="Times New Roman"/>
          <w:sz w:val="28"/>
          <w:szCs w:val="28"/>
        </w:rPr>
        <w:t>начальник</w:t>
      </w:r>
      <w:r w:rsidR="00440AEE" w:rsidRPr="00C172AA">
        <w:rPr>
          <w:rFonts w:ascii="Times New Roman" w:hAnsi="Times New Roman"/>
          <w:sz w:val="28"/>
          <w:szCs w:val="28"/>
        </w:rPr>
        <w:t xml:space="preserve"> </w:t>
      </w:r>
      <w:r w:rsidRPr="00C172AA">
        <w:rPr>
          <w:rFonts w:ascii="Times New Roman" w:hAnsi="Times New Roman"/>
          <w:sz w:val="28"/>
          <w:szCs w:val="28"/>
        </w:rPr>
        <w:t>таможенного</w:t>
      </w:r>
      <w:r w:rsidR="00C172AA">
        <w:rPr>
          <w:rFonts w:ascii="Times New Roman" w:hAnsi="Times New Roman"/>
          <w:sz w:val="28"/>
          <w:szCs w:val="28"/>
        </w:rPr>
        <w:t xml:space="preserve"> </w:t>
      </w:r>
      <w:r w:rsidRPr="00C172AA">
        <w:rPr>
          <w:rFonts w:ascii="Times New Roman" w:hAnsi="Times New Roman"/>
          <w:sz w:val="28"/>
          <w:szCs w:val="28"/>
        </w:rPr>
        <w:t>поста</w:t>
      </w:r>
      <w:r w:rsidR="00C172AA">
        <w:rPr>
          <w:rFonts w:ascii="Times New Roman" w:hAnsi="Times New Roman"/>
          <w:sz w:val="28"/>
          <w:szCs w:val="28"/>
        </w:rPr>
        <w:t xml:space="preserve"> </w:t>
      </w:r>
      <w:r w:rsidRPr="00C172AA">
        <w:rPr>
          <w:rFonts w:ascii="Times New Roman" w:hAnsi="Times New Roman"/>
          <w:sz w:val="28"/>
          <w:szCs w:val="28"/>
        </w:rPr>
        <w:t>или лицо,</w:t>
      </w:r>
      <w:r w:rsidR="00C172AA">
        <w:rPr>
          <w:rFonts w:ascii="Times New Roman" w:hAnsi="Times New Roman"/>
          <w:sz w:val="28"/>
          <w:szCs w:val="28"/>
        </w:rPr>
        <w:t xml:space="preserve"> </w:t>
      </w:r>
      <w:r w:rsidRPr="00C172AA">
        <w:rPr>
          <w:rFonts w:ascii="Times New Roman" w:hAnsi="Times New Roman"/>
          <w:sz w:val="28"/>
          <w:szCs w:val="28"/>
        </w:rPr>
        <w:t>им уполномоченное,</w:t>
      </w:r>
      <w:r w:rsidR="00C172AA">
        <w:rPr>
          <w:rFonts w:ascii="Times New Roman" w:hAnsi="Times New Roman"/>
          <w:sz w:val="28"/>
          <w:szCs w:val="28"/>
        </w:rPr>
        <w:t xml:space="preserve"> </w:t>
      </w:r>
      <w:r w:rsidRPr="00C172AA">
        <w:rPr>
          <w:rFonts w:ascii="Times New Roman" w:hAnsi="Times New Roman"/>
          <w:sz w:val="28"/>
          <w:szCs w:val="28"/>
        </w:rPr>
        <w:t>разрешает отзыв</w:t>
      </w:r>
      <w:r w:rsidR="00440AEE" w:rsidRPr="00C172AA">
        <w:rPr>
          <w:rFonts w:ascii="Times New Roman" w:hAnsi="Times New Roman"/>
          <w:sz w:val="28"/>
          <w:szCs w:val="28"/>
        </w:rPr>
        <w:t xml:space="preserve"> </w:t>
      </w:r>
      <w:r w:rsidRPr="00C172AA">
        <w:rPr>
          <w:rFonts w:ascii="Times New Roman" w:hAnsi="Times New Roman"/>
          <w:sz w:val="28"/>
          <w:szCs w:val="28"/>
        </w:rPr>
        <w:t>таможенной декларации при условии,</w:t>
      </w:r>
      <w:r w:rsidR="00C172AA">
        <w:rPr>
          <w:rFonts w:ascii="Times New Roman" w:hAnsi="Times New Roman"/>
          <w:sz w:val="28"/>
          <w:szCs w:val="28"/>
        </w:rPr>
        <w:t xml:space="preserve"> </w:t>
      </w:r>
      <w:r w:rsidRPr="00C172AA">
        <w:rPr>
          <w:rFonts w:ascii="Times New Roman" w:hAnsi="Times New Roman"/>
          <w:sz w:val="28"/>
          <w:szCs w:val="28"/>
        </w:rPr>
        <w:t>если</w:t>
      </w:r>
      <w:r w:rsidR="00C172AA">
        <w:rPr>
          <w:rFonts w:ascii="Times New Roman" w:hAnsi="Times New Roman"/>
          <w:sz w:val="28"/>
          <w:szCs w:val="28"/>
        </w:rPr>
        <w:t xml:space="preserve"> </w:t>
      </w:r>
      <w:r w:rsidRPr="00C172AA">
        <w:rPr>
          <w:rFonts w:ascii="Times New Roman" w:hAnsi="Times New Roman"/>
          <w:sz w:val="28"/>
          <w:szCs w:val="28"/>
        </w:rPr>
        <w:t>до</w:t>
      </w:r>
      <w:r w:rsidR="00C172AA">
        <w:rPr>
          <w:rFonts w:ascii="Times New Roman" w:hAnsi="Times New Roman"/>
          <w:sz w:val="28"/>
          <w:szCs w:val="28"/>
        </w:rPr>
        <w:t xml:space="preserve"> </w:t>
      </w:r>
      <w:r w:rsidRPr="00C172AA">
        <w:rPr>
          <w:rFonts w:ascii="Times New Roman" w:hAnsi="Times New Roman"/>
          <w:sz w:val="28"/>
          <w:szCs w:val="28"/>
        </w:rPr>
        <w:t>получения</w:t>
      </w:r>
      <w:r w:rsidR="00C172AA">
        <w:rPr>
          <w:rFonts w:ascii="Times New Roman" w:hAnsi="Times New Roman"/>
          <w:sz w:val="28"/>
          <w:szCs w:val="28"/>
        </w:rPr>
        <w:t xml:space="preserve"> </w:t>
      </w:r>
      <w:r w:rsidRPr="00C172AA">
        <w:rPr>
          <w:rFonts w:ascii="Times New Roman" w:hAnsi="Times New Roman"/>
          <w:sz w:val="28"/>
          <w:szCs w:val="28"/>
        </w:rPr>
        <w:t>обращения</w:t>
      </w:r>
      <w:r w:rsidR="00440AEE" w:rsidRPr="00C172AA">
        <w:rPr>
          <w:rFonts w:ascii="Times New Roman" w:hAnsi="Times New Roman"/>
          <w:sz w:val="28"/>
          <w:szCs w:val="28"/>
        </w:rPr>
        <w:t xml:space="preserve"> </w:t>
      </w:r>
      <w:r w:rsidRPr="00C172AA">
        <w:rPr>
          <w:rFonts w:ascii="Times New Roman" w:hAnsi="Times New Roman"/>
          <w:sz w:val="28"/>
          <w:szCs w:val="28"/>
        </w:rPr>
        <w:t>декларанта</w:t>
      </w:r>
      <w:r w:rsidR="00C172AA">
        <w:rPr>
          <w:rFonts w:ascii="Times New Roman" w:hAnsi="Times New Roman"/>
          <w:sz w:val="28"/>
          <w:szCs w:val="28"/>
        </w:rPr>
        <w:t xml:space="preserve"> </w:t>
      </w:r>
      <w:r w:rsidRPr="00C172AA">
        <w:rPr>
          <w:rFonts w:ascii="Times New Roman" w:hAnsi="Times New Roman"/>
          <w:sz w:val="28"/>
          <w:szCs w:val="28"/>
        </w:rPr>
        <w:t>уполномоченные</w:t>
      </w:r>
      <w:r w:rsidR="00C172AA">
        <w:rPr>
          <w:rFonts w:ascii="Times New Roman" w:hAnsi="Times New Roman"/>
          <w:sz w:val="28"/>
          <w:szCs w:val="28"/>
        </w:rPr>
        <w:t xml:space="preserve"> </w:t>
      </w:r>
      <w:r w:rsidRPr="00C172AA">
        <w:rPr>
          <w:rFonts w:ascii="Times New Roman" w:hAnsi="Times New Roman"/>
          <w:sz w:val="28"/>
          <w:szCs w:val="28"/>
        </w:rPr>
        <w:t>должностные</w:t>
      </w:r>
      <w:r w:rsidR="00C172AA">
        <w:rPr>
          <w:rFonts w:ascii="Times New Roman" w:hAnsi="Times New Roman"/>
          <w:sz w:val="28"/>
          <w:szCs w:val="28"/>
        </w:rPr>
        <w:t xml:space="preserve"> </w:t>
      </w:r>
      <w:r w:rsidRPr="00C172AA">
        <w:rPr>
          <w:rFonts w:ascii="Times New Roman" w:hAnsi="Times New Roman"/>
          <w:sz w:val="28"/>
          <w:szCs w:val="28"/>
        </w:rPr>
        <w:t>лица</w:t>
      </w:r>
      <w:r w:rsidR="00C172AA">
        <w:rPr>
          <w:rFonts w:ascii="Times New Roman" w:hAnsi="Times New Roman"/>
          <w:sz w:val="28"/>
          <w:szCs w:val="28"/>
        </w:rPr>
        <w:t xml:space="preserve"> </w:t>
      </w:r>
      <w:r w:rsidRPr="00C172AA">
        <w:rPr>
          <w:rFonts w:ascii="Times New Roman" w:hAnsi="Times New Roman"/>
          <w:sz w:val="28"/>
          <w:szCs w:val="28"/>
        </w:rPr>
        <w:t>не</w:t>
      </w:r>
      <w:r w:rsidR="00C172AA">
        <w:rPr>
          <w:rFonts w:ascii="Times New Roman" w:hAnsi="Times New Roman"/>
          <w:sz w:val="28"/>
          <w:szCs w:val="28"/>
        </w:rPr>
        <w:t xml:space="preserve"> </w:t>
      </w:r>
      <w:r w:rsidRPr="00C172AA">
        <w:rPr>
          <w:rFonts w:ascii="Times New Roman" w:hAnsi="Times New Roman"/>
          <w:sz w:val="28"/>
          <w:szCs w:val="28"/>
        </w:rPr>
        <w:t>установили</w:t>
      </w:r>
      <w:r w:rsidR="00440AEE" w:rsidRPr="00C172AA">
        <w:rPr>
          <w:rFonts w:ascii="Times New Roman" w:hAnsi="Times New Roman"/>
          <w:sz w:val="28"/>
          <w:szCs w:val="28"/>
        </w:rPr>
        <w:t xml:space="preserve"> </w:t>
      </w:r>
      <w:r w:rsidRPr="00C172AA">
        <w:rPr>
          <w:rFonts w:ascii="Times New Roman" w:hAnsi="Times New Roman"/>
          <w:sz w:val="28"/>
          <w:szCs w:val="28"/>
        </w:rPr>
        <w:t>недостоверность сведений, указанных в таможенной декларации.</w:t>
      </w:r>
    </w:p>
    <w:p w:rsidR="005664FD"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Такое разрешение</w:t>
      </w:r>
      <w:r w:rsidR="00C172AA">
        <w:rPr>
          <w:rFonts w:ascii="Times New Roman" w:hAnsi="Times New Roman"/>
          <w:sz w:val="28"/>
          <w:szCs w:val="28"/>
        </w:rPr>
        <w:t xml:space="preserve"> </w:t>
      </w:r>
      <w:r w:rsidRPr="00C172AA">
        <w:rPr>
          <w:rFonts w:ascii="Times New Roman" w:hAnsi="Times New Roman"/>
          <w:sz w:val="28"/>
          <w:szCs w:val="28"/>
        </w:rPr>
        <w:t>оформляется</w:t>
      </w:r>
      <w:r w:rsidR="00C172AA">
        <w:rPr>
          <w:rFonts w:ascii="Times New Roman" w:hAnsi="Times New Roman"/>
          <w:sz w:val="28"/>
          <w:szCs w:val="28"/>
        </w:rPr>
        <w:t xml:space="preserve"> </w:t>
      </w:r>
      <w:r w:rsidRPr="00C172AA">
        <w:rPr>
          <w:rFonts w:ascii="Times New Roman" w:hAnsi="Times New Roman"/>
          <w:sz w:val="28"/>
          <w:szCs w:val="28"/>
        </w:rPr>
        <w:t>путем наложения соответствующей</w:t>
      </w:r>
      <w:r w:rsidR="00440AEE" w:rsidRPr="00C172AA">
        <w:rPr>
          <w:rFonts w:ascii="Times New Roman" w:hAnsi="Times New Roman"/>
          <w:sz w:val="28"/>
          <w:szCs w:val="28"/>
        </w:rPr>
        <w:t xml:space="preserve"> </w:t>
      </w:r>
      <w:r w:rsidRPr="00C172AA">
        <w:rPr>
          <w:rFonts w:ascii="Times New Roman" w:hAnsi="Times New Roman"/>
          <w:sz w:val="28"/>
          <w:szCs w:val="28"/>
        </w:rPr>
        <w:t>резолюции</w:t>
      </w:r>
      <w:r w:rsid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обращении</w:t>
      </w:r>
      <w:r w:rsidR="00C172AA">
        <w:rPr>
          <w:rFonts w:ascii="Times New Roman" w:hAnsi="Times New Roman"/>
          <w:sz w:val="28"/>
          <w:szCs w:val="28"/>
        </w:rPr>
        <w:t xml:space="preserve"> </w:t>
      </w:r>
      <w:r w:rsidRPr="00C172AA">
        <w:rPr>
          <w:rFonts w:ascii="Times New Roman" w:hAnsi="Times New Roman"/>
          <w:sz w:val="28"/>
          <w:szCs w:val="28"/>
        </w:rPr>
        <w:t>(при</w:t>
      </w:r>
      <w:r w:rsidR="00C172AA">
        <w:rPr>
          <w:rFonts w:ascii="Times New Roman" w:hAnsi="Times New Roman"/>
          <w:sz w:val="28"/>
          <w:szCs w:val="28"/>
        </w:rPr>
        <w:t xml:space="preserve"> </w:t>
      </w:r>
      <w:r w:rsidRPr="00C172AA">
        <w:rPr>
          <w:rFonts w:ascii="Times New Roman" w:hAnsi="Times New Roman"/>
          <w:sz w:val="28"/>
          <w:szCs w:val="28"/>
        </w:rPr>
        <w:t>отзыве</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на</w:t>
      </w:r>
      <w:r w:rsidR="00440AEE" w:rsidRPr="00C172AA">
        <w:rPr>
          <w:rFonts w:ascii="Times New Roman" w:hAnsi="Times New Roman"/>
          <w:sz w:val="28"/>
          <w:szCs w:val="28"/>
        </w:rPr>
        <w:t xml:space="preserve"> </w:t>
      </w:r>
      <w:r w:rsidRPr="00C172AA">
        <w:rPr>
          <w:rFonts w:ascii="Times New Roman" w:hAnsi="Times New Roman"/>
          <w:sz w:val="28"/>
          <w:szCs w:val="28"/>
        </w:rPr>
        <w:t>иностранные</w:t>
      </w:r>
      <w:r w:rsidR="00C172AA">
        <w:rPr>
          <w:rFonts w:ascii="Times New Roman" w:hAnsi="Times New Roman"/>
          <w:sz w:val="28"/>
          <w:szCs w:val="28"/>
        </w:rPr>
        <w:t xml:space="preserve"> </w:t>
      </w:r>
      <w:r w:rsidRPr="00C172AA">
        <w:rPr>
          <w:rFonts w:ascii="Times New Roman" w:hAnsi="Times New Roman"/>
          <w:sz w:val="28"/>
          <w:szCs w:val="28"/>
        </w:rPr>
        <w:t>товары</w:t>
      </w:r>
      <w:r w:rsidR="00C172AA">
        <w:rPr>
          <w:rFonts w:ascii="Times New Roman" w:hAnsi="Times New Roman"/>
          <w:sz w:val="28"/>
          <w:szCs w:val="28"/>
        </w:rPr>
        <w:t xml:space="preserve"> </w:t>
      </w:r>
      <w:r w:rsidRPr="00C172AA">
        <w:rPr>
          <w:rFonts w:ascii="Times New Roman" w:hAnsi="Times New Roman"/>
          <w:sz w:val="28"/>
          <w:szCs w:val="28"/>
        </w:rPr>
        <w:t>с указанием срока для подачи новой таможенной</w:t>
      </w:r>
      <w:r w:rsidR="00440AEE" w:rsidRPr="00C172AA">
        <w:rPr>
          <w:rFonts w:ascii="Times New Roman" w:hAnsi="Times New Roman"/>
          <w:sz w:val="28"/>
          <w:szCs w:val="28"/>
        </w:rPr>
        <w:t xml:space="preserve"> </w:t>
      </w:r>
      <w:r w:rsidRPr="00C172AA">
        <w:rPr>
          <w:rFonts w:ascii="Times New Roman" w:hAnsi="Times New Roman"/>
          <w:sz w:val="28"/>
          <w:szCs w:val="28"/>
        </w:rPr>
        <w:t>декларации)</w:t>
      </w:r>
      <w:r w:rsidR="005664FD" w:rsidRPr="00C172AA">
        <w:rPr>
          <w:rFonts w:ascii="Times New Roman" w:hAnsi="Times New Roman"/>
          <w:sz w:val="28"/>
          <w:szCs w:val="28"/>
        </w:rPr>
        <w:t>.</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выдачи</w:t>
      </w:r>
      <w:r w:rsidR="00C172AA">
        <w:rPr>
          <w:rFonts w:ascii="Times New Roman" w:hAnsi="Times New Roman"/>
          <w:sz w:val="28"/>
          <w:szCs w:val="28"/>
        </w:rPr>
        <w:t xml:space="preserve"> </w:t>
      </w:r>
      <w:r w:rsidRPr="00C172AA">
        <w:rPr>
          <w:rFonts w:ascii="Times New Roman" w:hAnsi="Times New Roman"/>
          <w:sz w:val="28"/>
          <w:szCs w:val="28"/>
        </w:rPr>
        <w:t>разрешения</w:t>
      </w:r>
      <w:r w:rsidR="00C172AA">
        <w:rPr>
          <w:rFonts w:ascii="Times New Roman" w:hAnsi="Times New Roman"/>
          <w:sz w:val="28"/>
          <w:szCs w:val="28"/>
        </w:rPr>
        <w:t xml:space="preserve"> </w:t>
      </w:r>
      <w:r w:rsidRPr="00C172AA">
        <w:rPr>
          <w:rFonts w:ascii="Times New Roman" w:hAnsi="Times New Roman"/>
          <w:sz w:val="28"/>
          <w:szCs w:val="28"/>
        </w:rPr>
        <w:t>уполномоченное</w:t>
      </w:r>
      <w:r w:rsidR="00C172AA">
        <w:rPr>
          <w:rFonts w:ascii="Times New Roman" w:hAnsi="Times New Roman"/>
          <w:sz w:val="28"/>
          <w:szCs w:val="28"/>
        </w:rPr>
        <w:t xml:space="preserve"> </w:t>
      </w:r>
      <w:r w:rsidRPr="00C172AA">
        <w:rPr>
          <w:rFonts w:ascii="Times New Roman" w:hAnsi="Times New Roman"/>
          <w:sz w:val="28"/>
          <w:szCs w:val="28"/>
        </w:rPr>
        <w:t>должностное</w:t>
      </w:r>
      <w:r w:rsidR="00C172AA">
        <w:rPr>
          <w:rFonts w:ascii="Times New Roman" w:hAnsi="Times New Roman"/>
          <w:sz w:val="28"/>
          <w:szCs w:val="28"/>
        </w:rPr>
        <w:t xml:space="preserve"> </w:t>
      </w:r>
      <w:r w:rsidRPr="00C172AA">
        <w:rPr>
          <w:rFonts w:ascii="Times New Roman" w:hAnsi="Times New Roman"/>
          <w:sz w:val="28"/>
          <w:szCs w:val="28"/>
        </w:rPr>
        <w:t>лицо,</w:t>
      </w:r>
      <w:r w:rsidR="00440AEE" w:rsidRPr="00C172AA">
        <w:rPr>
          <w:rFonts w:ascii="Times New Roman" w:hAnsi="Times New Roman"/>
          <w:sz w:val="28"/>
          <w:szCs w:val="28"/>
        </w:rPr>
        <w:t xml:space="preserve"> </w:t>
      </w:r>
      <w:r w:rsidRPr="00C172AA">
        <w:rPr>
          <w:rFonts w:ascii="Times New Roman" w:hAnsi="Times New Roman"/>
          <w:sz w:val="28"/>
          <w:szCs w:val="28"/>
        </w:rPr>
        <w:t>ответственное</w:t>
      </w:r>
      <w:r w:rsidR="00C172AA">
        <w:rPr>
          <w:rFonts w:ascii="Times New Roman" w:hAnsi="Times New Roman"/>
          <w:sz w:val="28"/>
          <w:szCs w:val="28"/>
        </w:rPr>
        <w:t xml:space="preserve"> </w:t>
      </w:r>
      <w:r w:rsidRPr="00C172AA">
        <w:rPr>
          <w:rFonts w:ascii="Times New Roman" w:hAnsi="Times New Roman"/>
          <w:sz w:val="28"/>
          <w:szCs w:val="28"/>
        </w:rPr>
        <w:t>за</w:t>
      </w:r>
      <w:r w:rsidR="00C172AA">
        <w:rPr>
          <w:rFonts w:ascii="Times New Roman" w:hAnsi="Times New Roman"/>
          <w:sz w:val="28"/>
          <w:szCs w:val="28"/>
        </w:rPr>
        <w:t xml:space="preserve"> </w:t>
      </w:r>
      <w:r w:rsidRPr="00C172AA">
        <w:rPr>
          <w:rFonts w:ascii="Times New Roman" w:hAnsi="Times New Roman"/>
          <w:sz w:val="28"/>
          <w:szCs w:val="28"/>
        </w:rPr>
        <w:t>принятие</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C172AA">
        <w:rPr>
          <w:rFonts w:ascii="Times New Roman" w:hAnsi="Times New Roman"/>
          <w:sz w:val="28"/>
          <w:szCs w:val="28"/>
        </w:rPr>
        <w:t xml:space="preserve"> </w:t>
      </w:r>
      <w:r w:rsidRPr="00C172AA">
        <w:rPr>
          <w:rFonts w:ascii="Times New Roman" w:hAnsi="Times New Roman"/>
          <w:sz w:val="28"/>
          <w:szCs w:val="28"/>
        </w:rPr>
        <w:t>декларации,</w:t>
      </w:r>
      <w:r w:rsidR="00C172AA">
        <w:rPr>
          <w:rFonts w:ascii="Times New Roman" w:hAnsi="Times New Roman"/>
          <w:sz w:val="28"/>
          <w:szCs w:val="28"/>
        </w:rPr>
        <w:t xml:space="preserve"> </w:t>
      </w:r>
      <w:r w:rsidRPr="00C172AA">
        <w:rPr>
          <w:rFonts w:ascii="Times New Roman" w:hAnsi="Times New Roman"/>
          <w:sz w:val="28"/>
          <w:szCs w:val="28"/>
        </w:rPr>
        <w:t>проставляет</w:t>
      </w:r>
      <w:r w:rsidR="00440AEE" w:rsidRPr="00C172AA">
        <w:rPr>
          <w:rFonts w:ascii="Times New Roman" w:hAnsi="Times New Roman"/>
          <w:sz w:val="28"/>
          <w:szCs w:val="28"/>
        </w:rPr>
        <w:t xml:space="preserve"> </w:t>
      </w:r>
      <w:r w:rsidRPr="00C172AA">
        <w:rPr>
          <w:rFonts w:ascii="Times New Roman" w:hAnsi="Times New Roman"/>
          <w:sz w:val="28"/>
          <w:szCs w:val="28"/>
        </w:rPr>
        <w:t xml:space="preserve">запись </w:t>
      </w:r>
      <w:r w:rsidR="00424B48">
        <w:rPr>
          <w:rFonts w:ascii="Times New Roman" w:hAnsi="Times New Roman"/>
          <w:sz w:val="28"/>
          <w:szCs w:val="28"/>
        </w:rPr>
        <w:t>Отозвана</w:t>
      </w:r>
      <w:r w:rsidRPr="00C172AA">
        <w:rPr>
          <w:rFonts w:ascii="Times New Roman" w:hAnsi="Times New Roman"/>
          <w:sz w:val="28"/>
          <w:szCs w:val="28"/>
        </w:rPr>
        <w:t xml:space="preserve"> в графе "Примечание" Журнала учета и регистрации</w:t>
      </w:r>
      <w:r w:rsidR="00440AEE" w:rsidRPr="00C172AA">
        <w:rPr>
          <w:rFonts w:ascii="Times New Roman" w:hAnsi="Times New Roman"/>
          <w:sz w:val="28"/>
          <w:szCs w:val="28"/>
        </w:rPr>
        <w:t xml:space="preserve"> </w:t>
      </w:r>
      <w:r w:rsidRPr="00C172AA">
        <w:rPr>
          <w:rFonts w:ascii="Times New Roman" w:hAnsi="Times New Roman"/>
          <w:sz w:val="28"/>
          <w:szCs w:val="28"/>
        </w:rPr>
        <w:t>таможенных деклараций.</w:t>
      </w:r>
    </w:p>
    <w:p w:rsidR="002028DF"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Уполномоченное должностное лицо в соответствии с порядком,</w:t>
      </w:r>
      <w:r w:rsidR="003B5395" w:rsidRPr="00C172AA">
        <w:rPr>
          <w:rFonts w:ascii="Times New Roman" w:hAnsi="Times New Roman"/>
          <w:sz w:val="28"/>
          <w:szCs w:val="28"/>
        </w:rPr>
        <w:t xml:space="preserve"> </w:t>
      </w:r>
      <w:r w:rsidRPr="00C172AA">
        <w:rPr>
          <w:rFonts w:ascii="Times New Roman" w:hAnsi="Times New Roman"/>
          <w:sz w:val="28"/>
          <w:szCs w:val="28"/>
        </w:rPr>
        <w:t xml:space="preserve">установленным нормативными актами </w:t>
      </w:r>
      <w:r w:rsidR="00810AE1" w:rsidRPr="00C172AA">
        <w:rPr>
          <w:rFonts w:ascii="Times New Roman" w:hAnsi="Times New Roman"/>
          <w:sz w:val="28"/>
          <w:szCs w:val="28"/>
        </w:rPr>
        <w:t>ФТС</w:t>
      </w:r>
      <w:r w:rsidR="00C172AA">
        <w:rPr>
          <w:rFonts w:ascii="Times New Roman" w:hAnsi="Times New Roman"/>
          <w:sz w:val="28"/>
          <w:szCs w:val="28"/>
        </w:rPr>
        <w:t xml:space="preserve"> </w:t>
      </w:r>
      <w:r w:rsidRPr="00C172AA">
        <w:rPr>
          <w:rFonts w:ascii="Times New Roman" w:hAnsi="Times New Roman"/>
          <w:sz w:val="28"/>
          <w:szCs w:val="28"/>
        </w:rPr>
        <w:t>России,</w:t>
      </w:r>
      <w:r w:rsidR="00C172AA">
        <w:rPr>
          <w:rFonts w:ascii="Times New Roman" w:hAnsi="Times New Roman"/>
          <w:sz w:val="28"/>
          <w:szCs w:val="28"/>
        </w:rPr>
        <w:t xml:space="preserve"> </w:t>
      </w:r>
      <w:r w:rsidRPr="00C172AA">
        <w:rPr>
          <w:rFonts w:ascii="Times New Roman" w:hAnsi="Times New Roman"/>
          <w:sz w:val="28"/>
          <w:szCs w:val="28"/>
        </w:rPr>
        <w:t>проводит</w:t>
      </w:r>
      <w:r w:rsidR="00C172AA">
        <w:rPr>
          <w:rFonts w:ascii="Times New Roman" w:hAnsi="Times New Roman"/>
          <w:sz w:val="28"/>
          <w:szCs w:val="28"/>
        </w:rPr>
        <w:t xml:space="preserve"> </w:t>
      </w:r>
      <w:r w:rsidRPr="00C172AA">
        <w:rPr>
          <w:rFonts w:ascii="Times New Roman" w:hAnsi="Times New Roman"/>
          <w:sz w:val="28"/>
          <w:szCs w:val="28"/>
        </w:rPr>
        <w:t>проверку</w:t>
      </w:r>
      <w:r w:rsidR="003B5395" w:rsidRPr="00C172AA">
        <w:rPr>
          <w:rFonts w:ascii="Times New Roman" w:hAnsi="Times New Roman"/>
          <w:sz w:val="28"/>
          <w:szCs w:val="28"/>
        </w:rPr>
        <w:t xml:space="preserve"> </w:t>
      </w:r>
      <w:r w:rsidRPr="00C172AA">
        <w:rPr>
          <w:rFonts w:ascii="Times New Roman" w:hAnsi="Times New Roman"/>
          <w:sz w:val="28"/>
          <w:szCs w:val="28"/>
        </w:rPr>
        <w:t>соответствия</w:t>
      </w:r>
      <w:r w:rsidR="00C172AA">
        <w:rPr>
          <w:rFonts w:ascii="Times New Roman" w:hAnsi="Times New Roman"/>
          <w:sz w:val="28"/>
          <w:szCs w:val="28"/>
        </w:rPr>
        <w:t xml:space="preserve"> </w:t>
      </w:r>
      <w:r w:rsidRPr="00C172AA">
        <w:rPr>
          <w:rFonts w:ascii="Times New Roman" w:hAnsi="Times New Roman"/>
          <w:sz w:val="28"/>
          <w:szCs w:val="28"/>
        </w:rPr>
        <w:t>электронной копии таможенной декларации ее бумажному</w:t>
      </w:r>
      <w:r w:rsidR="003B5395" w:rsidRPr="00C172AA">
        <w:rPr>
          <w:rFonts w:ascii="Times New Roman" w:hAnsi="Times New Roman"/>
          <w:sz w:val="28"/>
          <w:szCs w:val="28"/>
        </w:rPr>
        <w:t xml:space="preserve"> </w:t>
      </w:r>
      <w:r w:rsidRPr="00C172AA">
        <w:rPr>
          <w:rFonts w:ascii="Times New Roman" w:hAnsi="Times New Roman"/>
          <w:sz w:val="28"/>
          <w:szCs w:val="28"/>
        </w:rPr>
        <w:t>носителю,</w:t>
      </w:r>
      <w:r w:rsidR="00C172AA">
        <w:rPr>
          <w:rFonts w:ascii="Times New Roman" w:hAnsi="Times New Roman"/>
          <w:sz w:val="28"/>
          <w:szCs w:val="28"/>
        </w:rPr>
        <w:t xml:space="preserve"> </w:t>
      </w:r>
      <w:r w:rsidRPr="00C172AA">
        <w:rPr>
          <w:rFonts w:ascii="Times New Roman" w:hAnsi="Times New Roman"/>
          <w:sz w:val="28"/>
          <w:szCs w:val="28"/>
        </w:rPr>
        <w:t>а также</w:t>
      </w:r>
      <w:r w:rsidR="00C172AA">
        <w:rPr>
          <w:rFonts w:ascii="Times New Roman" w:hAnsi="Times New Roman"/>
          <w:sz w:val="28"/>
          <w:szCs w:val="28"/>
        </w:rPr>
        <w:t xml:space="preserve"> </w:t>
      </w:r>
      <w:r w:rsidRPr="00C172AA">
        <w:rPr>
          <w:rFonts w:ascii="Times New Roman" w:hAnsi="Times New Roman"/>
          <w:sz w:val="28"/>
          <w:szCs w:val="28"/>
        </w:rPr>
        <w:t>осуществляет</w:t>
      </w:r>
      <w:r w:rsidR="00C172AA">
        <w:rPr>
          <w:rFonts w:ascii="Times New Roman" w:hAnsi="Times New Roman"/>
          <w:sz w:val="28"/>
          <w:szCs w:val="28"/>
        </w:rPr>
        <w:t xml:space="preserve"> </w:t>
      </w:r>
      <w:r w:rsidRPr="00C172AA">
        <w:rPr>
          <w:rFonts w:ascii="Times New Roman" w:hAnsi="Times New Roman"/>
          <w:sz w:val="28"/>
          <w:szCs w:val="28"/>
        </w:rPr>
        <w:t>форматно-логический</w:t>
      </w:r>
      <w:r w:rsidR="00C172AA">
        <w:rPr>
          <w:rFonts w:ascii="Times New Roman" w:hAnsi="Times New Roman"/>
          <w:sz w:val="28"/>
          <w:szCs w:val="28"/>
        </w:rPr>
        <w:t xml:space="preserve"> </w:t>
      </w:r>
      <w:r w:rsidRPr="00C172AA">
        <w:rPr>
          <w:rFonts w:ascii="Times New Roman" w:hAnsi="Times New Roman"/>
          <w:sz w:val="28"/>
          <w:szCs w:val="28"/>
        </w:rPr>
        <w:t>контроль</w:t>
      </w:r>
      <w:r w:rsidR="00C172AA">
        <w:rPr>
          <w:rFonts w:ascii="Times New Roman" w:hAnsi="Times New Roman"/>
          <w:sz w:val="28"/>
          <w:szCs w:val="28"/>
        </w:rPr>
        <w:t xml:space="preserve"> </w:t>
      </w:r>
      <w:r w:rsidRPr="00C172AA">
        <w:rPr>
          <w:rFonts w:ascii="Times New Roman" w:hAnsi="Times New Roman"/>
          <w:sz w:val="28"/>
          <w:szCs w:val="28"/>
        </w:rPr>
        <w:t>с</w:t>
      </w:r>
      <w:r w:rsidR="003B5395" w:rsidRPr="00C172AA">
        <w:rPr>
          <w:rFonts w:ascii="Times New Roman" w:hAnsi="Times New Roman"/>
          <w:sz w:val="28"/>
          <w:szCs w:val="28"/>
        </w:rPr>
        <w:t xml:space="preserve"> </w:t>
      </w:r>
      <w:r w:rsidRPr="00C172AA">
        <w:rPr>
          <w:rFonts w:ascii="Times New Roman" w:hAnsi="Times New Roman"/>
          <w:sz w:val="28"/>
          <w:szCs w:val="28"/>
        </w:rPr>
        <w:t>использованием</w:t>
      </w:r>
      <w:r w:rsidR="00C172AA">
        <w:rPr>
          <w:rFonts w:ascii="Times New Roman" w:hAnsi="Times New Roman"/>
          <w:sz w:val="28"/>
          <w:szCs w:val="28"/>
        </w:rPr>
        <w:t xml:space="preserve"> </w:t>
      </w:r>
      <w:r w:rsidRPr="00C172AA">
        <w:rPr>
          <w:rFonts w:ascii="Times New Roman" w:hAnsi="Times New Roman"/>
          <w:sz w:val="28"/>
          <w:szCs w:val="28"/>
        </w:rPr>
        <w:t>штатных</w:t>
      </w:r>
      <w:r w:rsidR="00C172AA">
        <w:rPr>
          <w:rFonts w:ascii="Times New Roman" w:hAnsi="Times New Roman"/>
          <w:sz w:val="28"/>
          <w:szCs w:val="28"/>
        </w:rPr>
        <w:t xml:space="preserve"> </w:t>
      </w:r>
      <w:r w:rsidRPr="00C172AA">
        <w:rPr>
          <w:rFonts w:ascii="Times New Roman" w:hAnsi="Times New Roman"/>
          <w:sz w:val="28"/>
          <w:szCs w:val="28"/>
        </w:rPr>
        <w:t>программных средств,</w:t>
      </w:r>
      <w:r w:rsidR="00C172AA">
        <w:rPr>
          <w:rFonts w:ascii="Times New Roman" w:hAnsi="Times New Roman"/>
          <w:sz w:val="28"/>
          <w:szCs w:val="28"/>
        </w:rPr>
        <w:t xml:space="preserve"> </w:t>
      </w:r>
      <w:r w:rsidRPr="00C172AA">
        <w:rPr>
          <w:rFonts w:ascii="Times New Roman" w:hAnsi="Times New Roman"/>
          <w:sz w:val="28"/>
          <w:szCs w:val="28"/>
        </w:rPr>
        <w:t>в том числе в целях</w:t>
      </w:r>
      <w:r w:rsidR="003B5395" w:rsidRPr="00C172AA">
        <w:rPr>
          <w:rFonts w:ascii="Times New Roman" w:hAnsi="Times New Roman"/>
          <w:sz w:val="28"/>
          <w:szCs w:val="28"/>
        </w:rPr>
        <w:t xml:space="preserve"> </w:t>
      </w:r>
      <w:r w:rsidRPr="00C172AA">
        <w:rPr>
          <w:rFonts w:ascii="Times New Roman" w:hAnsi="Times New Roman"/>
          <w:sz w:val="28"/>
          <w:szCs w:val="28"/>
        </w:rPr>
        <w:t>установления наличия рисков.</w:t>
      </w:r>
    </w:p>
    <w:p w:rsidR="007D0E99" w:rsidRPr="00C172AA" w:rsidRDefault="002028DF"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проведения обработки</w:t>
      </w:r>
      <w:r w:rsidR="00C172AA">
        <w:rPr>
          <w:rFonts w:ascii="Times New Roman" w:hAnsi="Times New Roman"/>
          <w:sz w:val="28"/>
          <w:szCs w:val="28"/>
        </w:rPr>
        <w:t xml:space="preserve"> </w:t>
      </w:r>
      <w:r w:rsidRPr="00C172AA">
        <w:rPr>
          <w:rFonts w:ascii="Times New Roman" w:hAnsi="Times New Roman"/>
          <w:sz w:val="28"/>
          <w:szCs w:val="28"/>
        </w:rPr>
        <w:t>электронной</w:t>
      </w:r>
      <w:r w:rsidR="00C172AA">
        <w:rPr>
          <w:rFonts w:ascii="Times New Roman" w:hAnsi="Times New Roman"/>
          <w:sz w:val="28"/>
          <w:szCs w:val="28"/>
        </w:rPr>
        <w:t xml:space="preserve"> </w:t>
      </w:r>
      <w:r w:rsidRPr="00C172AA">
        <w:rPr>
          <w:rFonts w:ascii="Times New Roman" w:hAnsi="Times New Roman"/>
          <w:sz w:val="28"/>
          <w:szCs w:val="28"/>
        </w:rPr>
        <w:t>копии</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BC3175" w:rsidRPr="00C172AA">
        <w:rPr>
          <w:rFonts w:ascii="Times New Roman" w:hAnsi="Times New Roman"/>
          <w:sz w:val="28"/>
          <w:szCs w:val="28"/>
        </w:rPr>
        <w:t xml:space="preserve"> </w:t>
      </w:r>
      <w:r w:rsidRPr="00C172AA">
        <w:rPr>
          <w:rFonts w:ascii="Times New Roman" w:hAnsi="Times New Roman"/>
          <w:sz w:val="28"/>
          <w:szCs w:val="28"/>
        </w:rPr>
        <w:t>декларации уполномоченное должностное лицо</w:t>
      </w:r>
      <w:r w:rsidR="00DB4BB1" w:rsidRPr="00C172AA">
        <w:rPr>
          <w:rFonts w:ascii="Times New Roman" w:hAnsi="Times New Roman"/>
          <w:sz w:val="28"/>
          <w:szCs w:val="28"/>
        </w:rPr>
        <w:t xml:space="preserve"> </w:t>
      </w:r>
      <w:r w:rsidRPr="00C172AA">
        <w:rPr>
          <w:rFonts w:ascii="Times New Roman" w:hAnsi="Times New Roman"/>
          <w:sz w:val="28"/>
          <w:szCs w:val="28"/>
        </w:rPr>
        <w:t>на</w:t>
      </w:r>
      <w:r w:rsidR="00C172AA">
        <w:rPr>
          <w:rFonts w:ascii="Times New Roman" w:hAnsi="Times New Roman"/>
          <w:sz w:val="28"/>
          <w:szCs w:val="28"/>
        </w:rPr>
        <w:t xml:space="preserve"> </w:t>
      </w:r>
      <w:r w:rsidRPr="00C172AA">
        <w:rPr>
          <w:rFonts w:ascii="Times New Roman" w:hAnsi="Times New Roman"/>
          <w:sz w:val="28"/>
          <w:szCs w:val="28"/>
        </w:rPr>
        <w:t>оборотной</w:t>
      </w:r>
      <w:r w:rsidR="00C172AA">
        <w:rPr>
          <w:rFonts w:ascii="Times New Roman" w:hAnsi="Times New Roman"/>
          <w:sz w:val="28"/>
          <w:szCs w:val="28"/>
        </w:rPr>
        <w:t xml:space="preserve"> </w:t>
      </w:r>
      <w:r w:rsidRPr="00C172AA">
        <w:rPr>
          <w:rFonts w:ascii="Times New Roman" w:hAnsi="Times New Roman"/>
          <w:sz w:val="28"/>
          <w:szCs w:val="28"/>
        </w:rPr>
        <w:t>стороне</w:t>
      </w:r>
      <w:r w:rsidR="00C172AA">
        <w:rPr>
          <w:rFonts w:ascii="Times New Roman" w:hAnsi="Times New Roman"/>
          <w:sz w:val="28"/>
          <w:szCs w:val="28"/>
        </w:rPr>
        <w:t xml:space="preserve"> </w:t>
      </w:r>
      <w:r w:rsidRPr="00C172AA">
        <w:rPr>
          <w:rFonts w:ascii="Times New Roman" w:hAnsi="Times New Roman"/>
          <w:sz w:val="28"/>
          <w:szCs w:val="28"/>
        </w:rPr>
        <w:t>первого</w:t>
      </w:r>
      <w:r w:rsidR="00C172AA">
        <w:rPr>
          <w:rFonts w:ascii="Times New Roman" w:hAnsi="Times New Roman"/>
          <w:sz w:val="28"/>
          <w:szCs w:val="28"/>
        </w:rPr>
        <w:t xml:space="preserve"> </w:t>
      </w:r>
      <w:r w:rsidRPr="00C172AA">
        <w:rPr>
          <w:rFonts w:ascii="Times New Roman" w:hAnsi="Times New Roman"/>
          <w:sz w:val="28"/>
          <w:szCs w:val="28"/>
        </w:rPr>
        <w:t>экземпляра</w:t>
      </w:r>
      <w:r w:rsidR="00C172AA">
        <w:rPr>
          <w:rFonts w:ascii="Times New Roman" w:hAnsi="Times New Roman"/>
          <w:sz w:val="28"/>
          <w:szCs w:val="28"/>
        </w:rPr>
        <w:t xml:space="preserve"> </w:t>
      </w:r>
      <w:r w:rsidRPr="00C172AA">
        <w:rPr>
          <w:rFonts w:ascii="Times New Roman" w:hAnsi="Times New Roman"/>
          <w:sz w:val="28"/>
          <w:szCs w:val="28"/>
        </w:rPr>
        <w:t>таможенной</w:t>
      </w:r>
      <w:r w:rsidR="009E15AA" w:rsidRPr="00C172AA">
        <w:rPr>
          <w:rFonts w:ascii="Times New Roman" w:hAnsi="Times New Roman"/>
          <w:sz w:val="28"/>
          <w:szCs w:val="28"/>
        </w:rPr>
        <w:t xml:space="preserve"> </w:t>
      </w:r>
      <w:r w:rsidRPr="00C172AA">
        <w:rPr>
          <w:rFonts w:ascii="Times New Roman" w:hAnsi="Times New Roman"/>
          <w:sz w:val="28"/>
          <w:szCs w:val="28"/>
        </w:rPr>
        <w:t>декларации проставляет отметку Проверено,</w:t>
      </w:r>
      <w:r w:rsidR="00C172AA">
        <w:rPr>
          <w:rFonts w:ascii="Times New Roman" w:hAnsi="Times New Roman"/>
          <w:sz w:val="28"/>
          <w:szCs w:val="28"/>
        </w:rPr>
        <w:t xml:space="preserve"> </w:t>
      </w:r>
      <w:r w:rsidRPr="00C172AA">
        <w:rPr>
          <w:rFonts w:ascii="Times New Roman" w:hAnsi="Times New Roman"/>
          <w:sz w:val="28"/>
          <w:szCs w:val="28"/>
        </w:rPr>
        <w:t xml:space="preserve">заверяет </w:t>
      </w:r>
      <w:r w:rsidR="00DB4BB1" w:rsidRPr="00C172AA">
        <w:rPr>
          <w:rFonts w:ascii="Times New Roman" w:hAnsi="Times New Roman"/>
          <w:sz w:val="28"/>
          <w:szCs w:val="28"/>
        </w:rPr>
        <w:t xml:space="preserve">ее </w:t>
      </w:r>
      <w:r w:rsidRPr="00C172AA">
        <w:rPr>
          <w:rFonts w:ascii="Times New Roman" w:hAnsi="Times New Roman"/>
          <w:sz w:val="28"/>
          <w:szCs w:val="28"/>
        </w:rPr>
        <w:t xml:space="preserve">подписью </w:t>
      </w:r>
      <w:r w:rsidR="00DB4BB1" w:rsidRPr="00C172AA">
        <w:rPr>
          <w:rFonts w:ascii="Times New Roman" w:hAnsi="Times New Roman"/>
          <w:sz w:val="28"/>
          <w:szCs w:val="28"/>
        </w:rPr>
        <w:t xml:space="preserve">и </w:t>
      </w:r>
      <w:r w:rsidRPr="00C172AA">
        <w:rPr>
          <w:rFonts w:ascii="Times New Roman" w:hAnsi="Times New Roman"/>
          <w:sz w:val="28"/>
          <w:szCs w:val="28"/>
        </w:rPr>
        <w:t>передает</w:t>
      </w:r>
      <w:r w:rsidR="00C172AA">
        <w:rPr>
          <w:rFonts w:ascii="Times New Roman" w:hAnsi="Times New Roman"/>
          <w:sz w:val="28"/>
          <w:szCs w:val="28"/>
        </w:rPr>
        <w:t xml:space="preserve"> </w:t>
      </w:r>
      <w:r w:rsidRPr="00C172AA">
        <w:rPr>
          <w:rFonts w:ascii="Times New Roman" w:hAnsi="Times New Roman"/>
          <w:sz w:val="28"/>
          <w:szCs w:val="28"/>
        </w:rPr>
        <w:t>таможенную</w:t>
      </w:r>
      <w:r w:rsidR="00C172AA">
        <w:rPr>
          <w:rFonts w:ascii="Times New Roman" w:hAnsi="Times New Roman"/>
          <w:sz w:val="28"/>
          <w:szCs w:val="28"/>
        </w:rPr>
        <w:t xml:space="preserve"> </w:t>
      </w:r>
      <w:r w:rsidRPr="00C172AA">
        <w:rPr>
          <w:rFonts w:ascii="Times New Roman" w:hAnsi="Times New Roman"/>
          <w:sz w:val="28"/>
          <w:szCs w:val="28"/>
        </w:rPr>
        <w:t>декларацию</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комплектом</w:t>
      </w:r>
      <w:r w:rsidR="00C172AA">
        <w:rPr>
          <w:rFonts w:ascii="Times New Roman" w:hAnsi="Times New Roman"/>
          <w:sz w:val="28"/>
          <w:szCs w:val="28"/>
        </w:rPr>
        <w:t xml:space="preserve"> </w:t>
      </w:r>
      <w:r w:rsidRPr="00C172AA">
        <w:rPr>
          <w:rFonts w:ascii="Times New Roman" w:hAnsi="Times New Roman"/>
          <w:sz w:val="28"/>
          <w:szCs w:val="28"/>
        </w:rPr>
        <w:t>документов</w:t>
      </w:r>
      <w:r w:rsidR="009E15AA" w:rsidRPr="00C172AA">
        <w:rPr>
          <w:rFonts w:ascii="Times New Roman" w:hAnsi="Times New Roman"/>
          <w:sz w:val="28"/>
          <w:szCs w:val="28"/>
        </w:rPr>
        <w:t xml:space="preserve"> </w:t>
      </w:r>
      <w:r w:rsidRPr="00C172AA">
        <w:rPr>
          <w:rFonts w:ascii="Times New Roman" w:hAnsi="Times New Roman"/>
          <w:sz w:val="28"/>
          <w:szCs w:val="28"/>
        </w:rPr>
        <w:t>уполномоченному</w:t>
      </w:r>
      <w:r w:rsidR="00C172AA">
        <w:rPr>
          <w:rFonts w:ascii="Times New Roman" w:hAnsi="Times New Roman"/>
          <w:sz w:val="28"/>
          <w:szCs w:val="28"/>
        </w:rPr>
        <w:t xml:space="preserve"> </w:t>
      </w:r>
      <w:r w:rsidRPr="00C172AA">
        <w:rPr>
          <w:rFonts w:ascii="Times New Roman" w:hAnsi="Times New Roman"/>
          <w:sz w:val="28"/>
          <w:szCs w:val="28"/>
        </w:rPr>
        <w:t>должностному</w:t>
      </w:r>
      <w:r w:rsidR="00C172AA">
        <w:rPr>
          <w:rFonts w:ascii="Times New Roman" w:hAnsi="Times New Roman"/>
          <w:sz w:val="28"/>
          <w:szCs w:val="28"/>
        </w:rPr>
        <w:t xml:space="preserve"> </w:t>
      </w:r>
      <w:r w:rsidRPr="00C172AA">
        <w:rPr>
          <w:rFonts w:ascii="Times New Roman" w:hAnsi="Times New Roman"/>
          <w:sz w:val="28"/>
          <w:szCs w:val="28"/>
        </w:rPr>
        <w:t>лицу,</w:t>
      </w:r>
      <w:r w:rsidR="00C172AA">
        <w:rPr>
          <w:rFonts w:ascii="Times New Roman" w:hAnsi="Times New Roman"/>
          <w:sz w:val="28"/>
          <w:szCs w:val="28"/>
        </w:rPr>
        <w:t xml:space="preserve"> </w:t>
      </w:r>
      <w:r w:rsidRPr="00C172AA">
        <w:rPr>
          <w:rFonts w:ascii="Times New Roman" w:hAnsi="Times New Roman"/>
          <w:sz w:val="28"/>
          <w:szCs w:val="28"/>
        </w:rPr>
        <w:t>проводящему</w:t>
      </w:r>
      <w:r w:rsidR="00C172AA">
        <w:rPr>
          <w:rFonts w:ascii="Times New Roman" w:hAnsi="Times New Roman"/>
          <w:sz w:val="28"/>
          <w:szCs w:val="28"/>
        </w:rPr>
        <w:t xml:space="preserve"> </w:t>
      </w:r>
      <w:r w:rsidRPr="00C172AA">
        <w:rPr>
          <w:rFonts w:ascii="Times New Roman" w:hAnsi="Times New Roman"/>
          <w:sz w:val="28"/>
          <w:szCs w:val="28"/>
        </w:rPr>
        <w:t>документальный</w:t>
      </w:r>
      <w:r w:rsidR="009E15AA" w:rsidRPr="00C172AA">
        <w:rPr>
          <w:rFonts w:ascii="Times New Roman" w:hAnsi="Times New Roman"/>
          <w:sz w:val="28"/>
          <w:szCs w:val="28"/>
        </w:rPr>
        <w:t xml:space="preserve"> </w:t>
      </w:r>
      <w:r w:rsidRPr="00C172AA">
        <w:rPr>
          <w:rFonts w:ascii="Times New Roman" w:hAnsi="Times New Roman"/>
          <w:sz w:val="28"/>
          <w:szCs w:val="28"/>
        </w:rPr>
        <w:t>контроль.</w:t>
      </w:r>
    </w:p>
    <w:p w:rsidR="000F3566" w:rsidRPr="00C172AA" w:rsidRDefault="000F3566" w:rsidP="00C172AA">
      <w:pPr>
        <w:keepNext/>
        <w:widowControl w:val="0"/>
        <w:spacing w:after="0" w:line="360" w:lineRule="auto"/>
        <w:ind w:firstLine="709"/>
        <w:jc w:val="both"/>
        <w:rPr>
          <w:rFonts w:ascii="Times New Roman" w:hAnsi="Times New Roman"/>
          <w:sz w:val="28"/>
          <w:szCs w:val="28"/>
        </w:rPr>
      </w:pPr>
    </w:p>
    <w:p w:rsidR="00923DA5"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4.</w:t>
      </w:r>
      <w:r w:rsidR="00C172AA">
        <w:rPr>
          <w:rFonts w:ascii="Times New Roman" w:hAnsi="Times New Roman"/>
          <w:sz w:val="28"/>
          <w:szCs w:val="28"/>
        </w:rPr>
        <w:t xml:space="preserve"> </w:t>
      </w:r>
      <w:r w:rsidRPr="00C172AA">
        <w:rPr>
          <w:rFonts w:ascii="Times New Roman" w:hAnsi="Times New Roman"/>
          <w:sz w:val="28"/>
          <w:szCs w:val="28"/>
        </w:rPr>
        <w:t>Операции таможенного оформления товаров и транспортных средств</w:t>
      </w:r>
    </w:p>
    <w:p w:rsidR="00923DA5" w:rsidRPr="00C172AA" w:rsidRDefault="00923DA5" w:rsidP="00C172AA">
      <w:pPr>
        <w:keepNext/>
        <w:widowControl w:val="0"/>
        <w:spacing w:after="0" w:line="360" w:lineRule="auto"/>
        <w:ind w:firstLine="709"/>
        <w:jc w:val="both"/>
        <w:rPr>
          <w:rFonts w:ascii="Times New Roman" w:hAnsi="Times New Roman"/>
          <w:sz w:val="28"/>
          <w:szCs w:val="28"/>
        </w:rPr>
      </w:pP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Таможенное оформление состоит из двух этапов: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предварительные операции;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517E7E" w:rsidRPr="00C172AA">
        <w:rPr>
          <w:rFonts w:ascii="Times New Roman" w:hAnsi="Times New Roman"/>
          <w:sz w:val="28"/>
          <w:szCs w:val="28"/>
        </w:rPr>
        <w:t xml:space="preserve">основное таможенное оформление и помещение товаров и транспортных средств под определенный таможенный режим предшествуют предварительные операции. </w:t>
      </w:r>
    </w:p>
    <w:p w:rsidR="00F0286E"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Целью предварительных операций является облегчение и ускорение производства основного таможенного оформления товаров и транспортных средств и их помещения под определенный таможенный режим.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Предварит</w:t>
      </w:r>
      <w:r w:rsidR="00923DA5" w:rsidRPr="00C172AA">
        <w:rPr>
          <w:rFonts w:ascii="Times New Roman" w:hAnsi="Times New Roman"/>
          <w:sz w:val="28"/>
          <w:szCs w:val="28"/>
        </w:rPr>
        <w:t>ельные операции включают в себя</w:t>
      </w:r>
      <w:r w:rsidRPr="00C172AA">
        <w:rPr>
          <w:rFonts w:ascii="Times New Roman" w:hAnsi="Times New Roman"/>
          <w:sz w:val="28"/>
          <w:szCs w:val="28"/>
        </w:rPr>
        <w:t xml:space="preserve">: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уведомление таможенных органов РФ о пересечении таможенной границы РФ или о намерении лица вывезти товары и транспортные средства за п</w:t>
      </w:r>
      <w:r w:rsidRPr="00C172AA">
        <w:rPr>
          <w:rFonts w:ascii="Times New Roman" w:hAnsi="Times New Roman"/>
          <w:sz w:val="28"/>
          <w:szCs w:val="28"/>
        </w:rPr>
        <w:t>ределы таможенной территории РФ</w:t>
      </w:r>
      <w:r w:rsidR="00517E7E" w:rsidRPr="00C172AA">
        <w:rPr>
          <w:rFonts w:ascii="Times New Roman" w:hAnsi="Times New Roman"/>
          <w:sz w:val="28"/>
          <w:szCs w:val="28"/>
        </w:rPr>
        <w:t xml:space="preserve">;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доставка товаров, транспортных средств и документов на них в место, определяемое таможенным органом РФ; временное хранение.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Целью основного таможенного оформления является помещение товаров и транспортных средств под определенный таможенный режим. Основное таможенное оформление товаров и транспортных средств включает в себя следующие этапы таможенного контроля:</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1. Этап приема, регистрации и учета таможенных деклараций.</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На этом этапе проводится: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соблюдения условий, необходимых для принятия таможенной декларации, включая проверку соблюдения порядка совершения предварительных операций;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прием таможенной декларации и других документов, подлежащих обязательному представлению таможенному органу РФ, а также электронной копии таможенной декларации;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регистрация таможенной декларации;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общая проверка таможенной декларации и ее электронной копии на соответствие действующим правилам заполнения согласно заявленному режиму;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завершения проверки таможенной декларации и ее электронной копии должностное лицо, осуществляющее первый этап на оборотной стороне первого листа таможенной декларации делает запись "Проверено", проставляет дату, время окончания проверки, подпись, личную номерную печать и передает декларацию на следующий этап.</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2. Этап контроля за правильностью определения кода товара в соответствии с ТН ВЭД России и страны происхождения, а также соблюдения мер нетарифного регулирования.</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На этом этапе проводится: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контроль за достоверностью и полнотой сведений, заявленных в таможенной декларации для целей идентификации товара, а также: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классификации товара в соответствии с ТН ВЭД России;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проверка документов и сведений, подтверждающих происхождение товаров;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контроль за достоверностью и полнотой сведений, заявленных в ГТД, в целях соблюдения мер нетарифного регулирования.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Должностное лицо после завершения контроля на оборотной стороне первого листа таможенной деклараци</w:t>
      </w:r>
      <w:r w:rsidR="00F0286E">
        <w:rPr>
          <w:rFonts w:ascii="Times New Roman" w:hAnsi="Times New Roman"/>
          <w:sz w:val="28"/>
          <w:szCs w:val="28"/>
        </w:rPr>
        <w:t>и под цифрой "2" делает запись Проверено</w:t>
      </w:r>
      <w:r w:rsidRPr="00C172AA">
        <w:rPr>
          <w:rFonts w:ascii="Times New Roman" w:hAnsi="Times New Roman"/>
          <w:sz w:val="28"/>
          <w:szCs w:val="28"/>
        </w:rPr>
        <w:t xml:space="preserve"> проставляет дату, время окончания проверки, подпись, личную номерную печать и передает декларацию на следующий этап.</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3. Этап валютного контроля и контроля таможенной стоимости.</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На этом этапе проводится: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наличия всех документов, необходимых для целей валютного контроля; </w:t>
      </w:r>
    </w:p>
    <w:p w:rsidR="00923DA5"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соответствия условий внешнеторговых договоров и иных документов, на основании которых производится таможенное оформление, требованиям действующего валютного законодательства;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соответствия сведений, заявленных в таможенной декларации, информации, содержащейся в документах, представленных для осуществления валютного контроля;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правильности выбора декларантом метода оценки товаров в таможенных целях;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правильности заявления таможенной стоимости товаров в соответствии с выбранным методом определения таможенной стоимости и документами, ее подтверждающими, а также анализ документов, предъявленных декларантом для подтверждения заявленной им таможенной стоимости товаров, с точки зрения их достоверности и достаточности (полноты) для подтверждения всех составляющих таможенной стоимости;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сбор дополнительной информации (включая запрос дополнительных документов от декларанта), необходимой для выяснения обстоятельств сделки, повлиявших на цену сделки, а также для подтверждения всех элементов таможенной стоимости ил</w:t>
      </w:r>
      <w:r w:rsidRPr="00C172AA">
        <w:rPr>
          <w:rFonts w:ascii="Times New Roman" w:hAnsi="Times New Roman"/>
          <w:sz w:val="28"/>
          <w:szCs w:val="28"/>
        </w:rPr>
        <w:t>и для обоснования оценки товара</w:t>
      </w:r>
      <w:r w:rsidR="00517E7E" w:rsidRPr="00C172AA">
        <w:rPr>
          <w:rFonts w:ascii="Times New Roman" w:hAnsi="Times New Roman"/>
          <w:sz w:val="28"/>
          <w:szCs w:val="28"/>
        </w:rPr>
        <w:t xml:space="preserve">;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корректировка таможенной стоимости и таможенных платежей в ходе таможенного оформления в случаях, отнесенных нормативными актами </w:t>
      </w:r>
      <w:r w:rsidR="00810AE1" w:rsidRPr="00C172AA">
        <w:rPr>
          <w:rFonts w:ascii="Times New Roman" w:hAnsi="Times New Roman"/>
          <w:sz w:val="28"/>
          <w:szCs w:val="28"/>
        </w:rPr>
        <w:t>ФТС</w:t>
      </w:r>
      <w:r w:rsidR="00517E7E" w:rsidRPr="00C172AA">
        <w:rPr>
          <w:rFonts w:ascii="Times New Roman" w:hAnsi="Times New Roman"/>
          <w:sz w:val="28"/>
          <w:szCs w:val="28"/>
        </w:rPr>
        <w:t xml:space="preserve"> РФ к компетенции ОТОТК / ТП, и внесение соответствующих изменений в электронные копии таможенной декларации и декларации таможенной стоимости; </w:t>
      </w:r>
    </w:p>
    <w:p w:rsidR="00517E7E" w:rsidRPr="00C172AA" w:rsidRDefault="00923DA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временная (условная) оценка товара при отсутствии необходимого документального подтверждения заявленной декларантом таможенной стоимости и (или) ее компонентов, соответствующая корректировка таможенной стоимости и таможенных платежей</w:t>
      </w:r>
      <w:r w:rsidR="00374FBA" w:rsidRPr="00C172AA">
        <w:rPr>
          <w:rFonts w:ascii="Times New Roman" w:hAnsi="Times New Roman"/>
          <w:sz w:val="28"/>
          <w:szCs w:val="28"/>
        </w:rPr>
        <w:t>.</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Должностное лицо после завершения контроля на оборотной стороне первого листа таможенной деклараци</w:t>
      </w:r>
      <w:r w:rsidR="00F0286E">
        <w:rPr>
          <w:rFonts w:ascii="Times New Roman" w:hAnsi="Times New Roman"/>
          <w:sz w:val="28"/>
          <w:szCs w:val="28"/>
        </w:rPr>
        <w:t>и под цифрой "3" делает запись Проверено</w:t>
      </w:r>
      <w:r w:rsidRPr="00C172AA">
        <w:rPr>
          <w:rFonts w:ascii="Times New Roman" w:hAnsi="Times New Roman"/>
          <w:sz w:val="28"/>
          <w:szCs w:val="28"/>
        </w:rPr>
        <w:t xml:space="preserve">, проставляет дату, время окончания проверки, подпись, личную номерную печать и передает декларацию на следующий этап. </w:t>
      </w:r>
    </w:p>
    <w:p w:rsidR="00F0286E" w:rsidRDefault="00F0286E" w:rsidP="00C172AA">
      <w:pPr>
        <w:keepNext/>
        <w:widowControl w:val="0"/>
        <w:spacing w:after="0" w:line="360" w:lineRule="auto"/>
        <w:ind w:firstLine="709"/>
        <w:jc w:val="both"/>
        <w:rPr>
          <w:rFonts w:ascii="Times New Roman" w:hAnsi="Times New Roman"/>
          <w:sz w:val="28"/>
          <w:szCs w:val="28"/>
        </w:rPr>
      </w:pP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4. Эт</w:t>
      </w:r>
      <w:r w:rsidR="00F0286E">
        <w:rPr>
          <w:rFonts w:ascii="Times New Roman" w:hAnsi="Times New Roman"/>
          <w:sz w:val="28"/>
          <w:szCs w:val="28"/>
        </w:rPr>
        <w:t>ап контроля таможенных платежей</w:t>
      </w:r>
    </w:p>
    <w:p w:rsidR="00F0286E" w:rsidRDefault="00F0286E" w:rsidP="00C172AA">
      <w:pPr>
        <w:keepNext/>
        <w:widowControl w:val="0"/>
        <w:spacing w:after="0" w:line="360" w:lineRule="auto"/>
        <w:ind w:firstLine="709"/>
        <w:jc w:val="both"/>
        <w:rPr>
          <w:rFonts w:ascii="Times New Roman" w:hAnsi="Times New Roman"/>
          <w:sz w:val="28"/>
          <w:szCs w:val="28"/>
        </w:rPr>
      </w:pP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На этом этапе проводится проверка наличия у лица, ответственного за уплату таможенных платежей, задолженности по уплате таможенных платежей, процентов за использованную отсрочку или за рассрочку уплаты таможенных платежей по ранее произведенным поставкам, сумм штрафов при совершенных нарушениях таможенных правил, пени за просрочку уплаты таможенных платежей.</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При задолженности товары и транспортные средства подлежат выпуску только после ее полного погашения.</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В случае нарушения сроков подачи таможенной декларации производится начисление пени за просрочку уплаты таможенных платежей: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правильности заполнения таможенной декларации и ее электронной копии, полноты и достоверности заявленных в них сведений, влияющих на исчисление таможенных платежей;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обоснованности заявленных тарифных и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при наличии соответствующих подтверждений специализированного подразделения таможенного органа, осуществляющего контроль и учет таможенных платежей.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Предоставление тарифных и налоговых льгот или применение особого порядка уплаты таможенных платежей производится только при наличии соответствующего подтверждения указанного подразделения правильности исчисления и уплаты таможенных платежей.</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Должностным лицом на этом этапе также производится: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фактического поступления денежных средств на счет таможенного органа ;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начисление пени за просрочку уплаты таможенных платежей;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Должностное лицо после завершения контроля на оборотной стороне первого листа таможенной декларации делает запись "Проверено", проставляет дату, время окончания проверки, подпись, личную номерную печать и передает декларацию на следующий этап.</w:t>
      </w:r>
    </w:p>
    <w:p w:rsidR="00F0286E" w:rsidRDefault="00F0286E" w:rsidP="00C172AA">
      <w:pPr>
        <w:keepNext/>
        <w:widowControl w:val="0"/>
        <w:spacing w:after="0" w:line="360" w:lineRule="auto"/>
        <w:ind w:firstLine="709"/>
        <w:jc w:val="both"/>
        <w:rPr>
          <w:rFonts w:ascii="Times New Roman" w:hAnsi="Times New Roman"/>
          <w:sz w:val="28"/>
          <w:szCs w:val="28"/>
        </w:rPr>
      </w:pPr>
    </w:p>
    <w:p w:rsidR="00517E7E" w:rsidRPr="00C172AA" w:rsidRDefault="00F0286E" w:rsidP="00C172AA">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5.Этап досмотра и выпуска.</w:t>
      </w:r>
    </w:p>
    <w:p w:rsidR="00F0286E" w:rsidRDefault="00F0286E" w:rsidP="00C172AA">
      <w:pPr>
        <w:keepNext/>
        <w:widowControl w:val="0"/>
        <w:spacing w:after="0" w:line="360" w:lineRule="auto"/>
        <w:ind w:firstLine="709"/>
        <w:jc w:val="both"/>
        <w:rPr>
          <w:rFonts w:ascii="Times New Roman" w:hAnsi="Times New Roman"/>
          <w:sz w:val="28"/>
          <w:szCs w:val="28"/>
        </w:rPr>
      </w:pP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На этом этапе проводится: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проверка прохождения предыдущих этапов таможенного оформления и контроля;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принятие решения о досмотре;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досмотр (в т.ч. идентификационный) и фиксирование результатов досмотра</w:t>
      </w:r>
      <w:r w:rsidRPr="00C172AA">
        <w:rPr>
          <w:rFonts w:ascii="Times New Roman" w:hAnsi="Times New Roman"/>
          <w:sz w:val="28"/>
          <w:szCs w:val="28"/>
        </w:rPr>
        <w:t>;</w:t>
      </w:r>
      <w:r w:rsidR="00517E7E" w:rsidRPr="00C172AA">
        <w:rPr>
          <w:rFonts w:ascii="Times New Roman" w:hAnsi="Times New Roman"/>
          <w:sz w:val="28"/>
          <w:szCs w:val="28"/>
        </w:rPr>
        <w:t xml:space="preserve">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осмотр транспортных средств, помещений, а также других мест, где находятся или могут находиться товары и транспортные средства;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осмотр товара и его упаковки;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идентификация товаров, транспортных средств, помещений и других мест, где находятся или могут находиться товары и транспортные средства, путем использования таможенных средств идентификации;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завершение таможенного оформления путем принятия решения о выпуске товаров и транспортных средств подтверждается штампом "Выпуск разрешен".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выпуска таможенная декларация и прилагаемые к ней документы передаются на этап приема, регистрации и учета. Досмотр проводится должностными лицами, входящими в состав досмотровой группы и не участвующими в документальном контроле.</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После завершения досмотра должностное лицо, его проводившее, передает должностному лицу, ответственному за выпуск, документы и сведения, подтверждающие результаты досмотра.</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Если в процессе оформления на одном из этапов должностным лицом устанавливается невозможность выпус</w:t>
      </w:r>
      <w:r w:rsidR="00F0286E">
        <w:rPr>
          <w:rFonts w:ascii="Times New Roman" w:hAnsi="Times New Roman"/>
          <w:sz w:val="28"/>
          <w:szCs w:val="28"/>
        </w:rPr>
        <w:t>ка товара, то им вместо записи Проверено</w:t>
      </w:r>
      <w:r w:rsidRPr="00C172AA">
        <w:rPr>
          <w:rFonts w:ascii="Times New Roman" w:hAnsi="Times New Roman"/>
          <w:sz w:val="28"/>
          <w:szCs w:val="28"/>
        </w:rPr>
        <w:t xml:space="preserve"> делается запись "Выпуску не подлежит" и кратко указывается причина, по которой не может быть осуществлен выпуск.</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Решение о невыпуске товара может приниматься только начальником ОТОТК / ТП либо лицом, его замещающим.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При принятии решения о невыпуске товара на таможенной декларации и транспортных документах проставляется штамп "Выпуск запрещен". В правом верхнем углу транспортного документа указывается номер таможенной декларации. Штамп и номер заверяются личной номерной печатью должностного лица.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До истечения предельного срока временного хранения лицо, перемещающее товары и транспортные средства, может поместить товары и транспорт под другой таможенный режим, а при вывозе товара (за исключением случая, когда фактический вывоз товара с территории РФ является обязательным), при отсутствии таможенного правонарушения распорядиться товаром по собственному усмотрению. При этом таможенные сборы за таможенное оформление возврату не подлежат.</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В соответствии со ст. 194 ТК РФ проверка таможенной декларации, документов и досмотр товаров и транспортных средств осуществляются таможенным органом РФ не позднее десяти дней с момента принятия таможенной декларации и представления всех необходимых для таможенных целей документов и сведений.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Указанные сроки не включают время, необходимое для осуществления контроля за товарами и транспортными средствами другими государственными органами.</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Изменения, дополнения и изъятие таможенной декларации в соответствии со ст.176 ТК РФ могут быть произведены до: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начала проверки таможенной декларации; </w:t>
      </w:r>
    </w:p>
    <w:p w:rsidR="00517E7E" w:rsidRPr="00C172AA" w:rsidRDefault="00374F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517E7E" w:rsidRPr="00C172AA">
        <w:rPr>
          <w:rFonts w:ascii="Times New Roman" w:hAnsi="Times New Roman"/>
          <w:sz w:val="28"/>
          <w:szCs w:val="28"/>
        </w:rPr>
        <w:t xml:space="preserve">начала досмотра товаров и транспортных средств; </w:t>
      </w:r>
    </w:p>
    <w:p w:rsidR="00374FBA"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установления таможенными органами РФ недостоверности указанных средств. </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В соответствии со ст.171 ТК РФ ГТД подается </w:t>
      </w:r>
      <w:r w:rsidR="00374FBA" w:rsidRPr="00C172AA">
        <w:rPr>
          <w:rFonts w:ascii="Times New Roman" w:hAnsi="Times New Roman"/>
          <w:sz w:val="28"/>
          <w:szCs w:val="28"/>
        </w:rPr>
        <w:t xml:space="preserve">в сроки, устанавливаемые </w:t>
      </w:r>
      <w:r w:rsidR="00810AE1" w:rsidRPr="00C172AA">
        <w:rPr>
          <w:rFonts w:ascii="Times New Roman" w:hAnsi="Times New Roman"/>
          <w:sz w:val="28"/>
          <w:szCs w:val="28"/>
        </w:rPr>
        <w:t>ФТС</w:t>
      </w:r>
      <w:r w:rsidR="00374FBA" w:rsidRPr="00C172AA">
        <w:rPr>
          <w:rFonts w:ascii="Times New Roman" w:hAnsi="Times New Roman"/>
          <w:sz w:val="28"/>
          <w:szCs w:val="28"/>
        </w:rPr>
        <w:t xml:space="preserve"> РФ</w:t>
      </w:r>
      <w:r w:rsidRPr="00C172AA">
        <w:rPr>
          <w:rFonts w:ascii="Times New Roman" w:hAnsi="Times New Roman"/>
          <w:sz w:val="28"/>
          <w:szCs w:val="28"/>
        </w:rPr>
        <w:t>. Эти сроки не могут превышать 15 дней с даты представления товаров и транспортных средств, перевозящих товары, таможенному органу РФ.</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ГТД считается принятой после прохождения всех этапов таможенного контроля и присвоения ей соответствующего регистрационного номера.</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Аннулирование таможенной декларации допускается только в случае неосуществления вывоза товара, выпущенного в соответствии с таможенным режимом экспорта, либо иного режима, условия отказа от которого допускают возможность оставления товара на таможенной территории РФ и свободного распоряжения таким товаром, при его фактическом предъявлении таможенному органу и на основании письменного обращения лица, его перемещающего. Аннулирование таможенной декларации производится на основании письменного решения начальника таможни путем перечеркивания всех листов, входящих в ее комплект, и совершения записи "Аннулировано". Такая декларация и прилагаемые к ней документы (в том числе и документы, на основании которых она аннулирована) остаются в специальном архиве таможенного органа.</w:t>
      </w:r>
    </w:p>
    <w:p w:rsidR="00517E7E" w:rsidRPr="00C172AA" w:rsidRDefault="00517E7E"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Транспортные документы, на которых имеются таможенные штампы, печати и записи, аннулируются путем перечеркивания указанных таможенных средств идентификации. Об аннулировании таможенной декларации информируются специализированные подразделения таможни, а также орган Государственной налоговой службы РФ, в регионе деятельности которого зарегистрировано лицо, перемещающее товары. При этом таможенные сборы за таможенное оформление возврату не подлежат.</w:t>
      </w:r>
    </w:p>
    <w:p w:rsidR="008C306F" w:rsidRPr="00C172AA" w:rsidRDefault="008C306F" w:rsidP="00C172AA">
      <w:pPr>
        <w:keepNext/>
        <w:widowControl w:val="0"/>
        <w:spacing w:after="0" w:line="360" w:lineRule="auto"/>
        <w:ind w:firstLine="709"/>
        <w:jc w:val="both"/>
        <w:rPr>
          <w:rFonts w:ascii="Times New Roman" w:hAnsi="Times New Roman"/>
          <w:sz w:val="28"/>
          <w:szCs w:val="28"/>
        </w:rPr>
      </w:pPr>
    </w:p>
    <w:p w:rsidR="008C306F" w:rsidRPr="00C172AA" w:rsidRDefault="00443239" w:rsidP="00C172AA">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6</w:t>
      </w:r>
      <w:r w:rsidR="0092720C" w:rsidRPr="00C172AA">
        <w:rPr>
          <w:rFonts w:ascii="Times New Roman" w:hAnsi="Times New Roman"/>
          <w:sz w:val="28"/>
          <w:szCs w:val="28"/>
        </w:rPr>
        <w:t>.</w:t>
      </w:r>
      <w:r w:rsidR="00C172AA">
        <w:rPr>
          <w:rFonts w:ascii="Times New Roman" w:hAnsi="Times New Roman"/>
          <w:sz w:val="28"/>
          <w:szCs w:val="28"/>
        </w:rPr>
        <w:t xml:space="preserve"> </w:t>
      </w:r>
      <w:r w:rsidR="008C306F" w:rsidRPr="00C172AA">
        <w:rPr>
          <w:rFonts w:ascii="Times New Roman" w:hAnsi="Times New Roman"/>
          <w:sz w:val="28"/>
          <w:szCs w:val="28"/>
        </w:rPr>
        <w:t>Основные направления совершенствования таможенного оформления и таможенного контроля товаров и транспортных средств</w:t>
      </w:r>
    </w:p>
    <w:p w:rsidR="0092720C" w:rsidRPr="00C172AA" w:rsidRDefault="0092720C" w:rsidP="00C172AA">
      <w:pPr>
        <w:keepNext/>
        <w:widowControl w:val="0"/>
        <w:spacing w:after="0" w:line="360" w:lineRule="auto"/>
        <w:ind w:firstLine="709"/>
        <w:jc w:val="both"/>
        <w:rPr>
          <w:rFonts w:ascii="Times New Roman" w:hAnsi="Times New Roman"/>
          <w:sz w:val="28"/>
        </w:rPr>
      </w:pP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Система таможенного оформления товаров в Российской Федерации ориентирована на осуществление большинства таможенных операций таможенными органами, расположенными, как правило, в городах, являющихся транспортными узлами.</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Рост внешнеторгового оборота Российской Федерации с каждым годом усиливает неравномерность инфраструктурного развития между внутренними и приграничными субъектами страны, заостряет проблему чрезмерной транспортной нагрузки на крупные российские города. Зачастую товарные потоки ввезённых и выпущенных в свободное обращение товаров направлены навстречу друг другу.</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Проблема решается развитием транспортно-логистической инфраструктуры в крупных транспортных узлах, за пределами городов с одновременным перераспределением таможенных операций между таможенными органами внутри страны и в приграничных субъектах Российской Федерации, развитием таможенно-логистической инфраструктуры преимущественно в местах, приближенных к государственной границе. При этом создание инфраструктуры для длительного хранения товаров, а также осуществление дополнительной промежуточной перевалки товаров при реализации Концепции не требуется. Это позволит в полной мере реализовать принцип транспортно-логистической технологии доставки грузов «от двери до двери» без увеличения срока осуществления поставки товаров.</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Для недопущения недобросовестной конкуренции, нарушений антимонопольного законодательства, возрастания издержек участников внешнеэкономической деятельности целесообразно предусмотреть возможность государственного регулирования тарифов за хранение товаров на таможенно-логистических терминалах в местах, приближенных к государственной границе Российской Федерации, а также стоимости брокерских услуг.</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Развитие таможенной инфраструктуры тесно связано с развитием транспортно-логистической, банковской и социальной инфраструктуры.</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Важную роль для инфраструктурного развития приграничных субъектов Российской Федерации играет институт государственно-частного партнёрства, требующий дальнейшего развития его законодательной базы.</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Совершенствование механизма государственно-частного партнерства предполагает создание таких законодательных условий, которые позволят частному бизнесу на возвратных условиях осуществлять инвестиционные вложения в транспортно-логистическую инфраструктуру, в том числе на условиях концессионных соглашений.</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Реализация </w:t>
      </w:r>
      <w:r w:rsidR="00B5155D" w:rsidRPr="00C172AA">
        <w:rPr>
          <w:rFonts w:ascii="Times New Roman" w:hAnsi="Times New Roman"/>
          <w:sz w:val="28"/>
          <w:szCs w:val="28"/>
        </w:rPr>
        <w:t>к</w:t>
      </w:r>
      <w:r w:rsidRPr="00C172AA">
        <w:rPr>
          <w:rFonts w:ascii="Times New Roman" w:hAnsi="Times New Roman"/>
          <w:sz w:val="28"/>
          <w:szCs w:val="28"/>
        </w:rPr>
        <w:t>онцепции вызовет необходимость повышения уровня взаимодействия таможенных и иных контрольных органов при осуществлении государственного контроля перемещения товаров. Это должно сопровождаться применением современных информационных технологии.</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отношении видов транспорта, которыми перемещаются товары, в рамках Концепции в среднесрочной перспективе предусматривается осуществление таможенного оформления в местах, приближенных к государственной границе Российской Федерации, товаров, перемещаемых автомобильным, железнодорожным (частично), воздушным и морским транспортом (в том числе с развитием перспективных логистических технологий).</w:t>
      </w:r>
    </w:p>
    <w:p w:rsidR="0092720C"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долгосрочной перспективе предусматривается проработка возможности таможенного оформления товаров, перемещаемых железнодорожным транспортом, преимущественно в местах, приближенных к государственной границе Российской Федерации. Железнодорожный транспорт структурно и технологически сложнее других видов транспорта, что предполагает более сложный комплекс мероприятий при внесении изменений в сложившуюся транспортно-логистическую систему экономического комплекса страны.</w:t>
      </w:r>
    </w:p>
    <w:p w:rsidR="008C306F" w:rsidRPr="00C172AA" w:rsidRDefault="0092720C"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Не требуется внесения дополнительных существенных изменений в действующий порядок таможенного оформления перемещаемых воздушным и морским транспортом товаров в открытых для международного сообщения аэропортах и морских портах, в которых имеется нео</w:t>
      </w:r>
      <w:r w:rsidR="00560CCE" w:rsidRPr="00C172AA">
        <w:rPr>
          <w:rFonts w:ascii="Times New Roman" w:hAnsi="Times New Roman"/>
          <w:sz w:val="28"/>
          <w:szCs w:val="28"/>
        </w:rPr>
        <w:t>бходимая таможенная и таможенно-логистическая инфраструктура.</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Целесообразно сохранить действующий порядок таможенного оформления и таможенного контроля в отношении товаров, таможенное оформление которых осуществляется в местах, максимально приближенных к местонахождению получателей или их потребителей и производителей:</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сырья, ввозимого российскими промышленными предприятиями, для обеспечения бесперебойного их функционирования с учётом непрерывного технологического цикла;</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экспресс-грузов;</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культурных ценностей;</w:t>
      </w:r>
    </w:p>
    <w:p w:rsidR="00700803" w:rsidRPr="00C172AA" w:rsidRDefault="00B5155D"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w:t>
      </w:r>
      <w:r w:rsidR="00700803" w:rsidRPr="00C172AA">
        <w:rPr>
          <w:rFonts w:ascii="Times New Roman" w:hAnsi="Times New Roman"/>
          <w:sz w:val="28"/>
          <w:szCs w:val="28"/>
        </w:rPr>
        <w:t>товаров, перемещаемых в рамках инвестиционных проектов, реализуемых при государственной поддержке, и товаров, перемещаемых в адрес участников внешнеэкономической деятельности, в отношении которых установлены специальные упрощённые процедуры таможенного оформления;</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драгоценных металлов и драгоценных камней, а также делящихся и радиоактивных материалов, ядохимикатов, взрывчатых веществ;</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товаров, перемещаемых через таможенную границу Российской Федерации физическими лицами для личного пользования в несопровождаемом багаже, а также пересылаемых в международных почтовых отправлениях;</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товаров, в отношении которых устанавливаются следующие таможенные режимы: переработка на таможенной территории, переработка для внутреннего потребления, временный ввоз (в том числе на выставки по карнетам АТА) и режим свободной таможенной зоны (свободного склада) при их перемещении резидентами особых экономических зон технико-внедренческого и промышленно-производственного типа;</w:t>
      </w:r>
    </w:p>
    <w:p w:rsidR="00700803" w:rsidRPr="00C172AA" w:rsidRDefault="00303FC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w:t>
      </w:r>
      <w:r w:rsidR="00700803" w:rsidRPr="00C172AA">
        <w:rPr>
          <w:rFonts w:ascii="Times New Roman" w:hAnsi="Times New Roman"/>
          <w:sz w:val="28"/>
          <w:szCs w:val="28"/>
        </w:rPr>
        <w:t>товаров, ввозимых в качестве гуманитарной и технической помощи, а также для предупреждения и ликвидации стихийных бедствий и иных чрезвычайных ситуаций.</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Таможенное оформление в приграничных субъектах Российской Федерации товаров, которые требуют особых условий хранения и (или) для таможенного оформления которых необходимы специальные знания (фармацевтические, лекарственные средства, скоропортящиеся продукты питания, живые животные, подакцизные товары, объекты экспортного контроля, продукция военно-технического сотрудничества и др.), возможно после развития специализированной таможенно-логистической инфраструктуры, создания соответствующего экспертно-аналитического потенциала, способствующего качественному выполнению функций таможенных органов по обеспечению соблюдения запретов и ограничений, установленных законодательством Российской Федерации о государственном регулировании внешнеторговой деятельности, а также укомплектования таможенных органов специалистами, обладающими необходимой квалификацией.</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Проблема отсутствия в приграничных субъектах Российской Федерации квалифицированных специалистов актуальна как для участников внешнеэкономической деятельности, так и для государственных контрольных органов. Привлечение в приграничные субъекты Российской Федерации квалифицированных кадров, а также их подготовка и переподготовка сопряжены с необходимостью решения комплекса вопросов социального обеспечения. Потребуется бюджетное финансирование социальной инфраструктуры, подготовки и переподготовки кадров таможенных органов в местах, приближенных к государственной границе Российской Федерации, закрепление на законодательном уровне стимулов для привлечения в таможенные органы, расположенные в приграничных субъектах Российской Федерации, квалифицированных специалистов из таможенных органов, расположенных внутри страны.</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Сокращение количества таможенных органов не должно ограничивать помещение товаров под экономические и специальные таможенные режимы.</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условиях отсутствия эффективного таможенного контроля до и после выпуска товаров осуществление основного количества таможенных операций по таможенному оформлению в приграничных субъектах Российской Федерации создает предпосылки к криминогенности внешнеэкономической деятельности, росту числа нарушений таможенного законодательства Российской Федерации, в том числе «фирмами-однодневками», в области определения таможенной стоимости, страны происхождения товаров и классификации товаров с использованием подложных документов, с применением скрытых расчетов за товары и др.</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Упрощение таможенных формальностей и сокращение времени таможенного оформления должны сопровождаться комплексом мер по повышению эффективности правоохранительной и антикоррупционной деятельности таможенной службы Российской Федерации.</w:t>
      </w:r>
    </w:p>
    <w:p w:rsidR="00700803" w:rsidRPr="00C172AA" w:rsidRDefault="00700803"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условиях недостаточности инфраструктуры в приграничных субъектах Российской Федерации без решения острейших социально-бытовых проблем таких, как отсутствие жилья для должностных лиц и членов их семей, недостаточный уровень социальной защищённости, отсутствие объек</w:t>
      </w:r>
      <w:r w:rsidR="00F43EFB" w:rsidRPr="00C172AA">
        <w:rPr>
          <w:rFonts w:ascii="Times New Roman" w:hAnsi="Times New Roman"/>
          <w:sz w:val="28"/>
          <w:szCs w:val="28"/>
        </w:rPr>
        <w:t>тов транспортной инфраструктуры</w:t>
      </w:r>
      <w:r w:rsidRPr="00C172AA">
        <w:rPr>
          <w:rFonts w:ascii="Times New Roman" w:hAnsi="Times New Roman"/>
          <w:sz w:val="28"/>
          <w:szCs w:val="28"/>
        </w:rPr>
        <w:t xml:space="preserve"> и социально-культурной сферы, реализация Концепции будет крайне затруднительна.</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Совершенствование нормативной правовой основы организации таможенного оформления в приграничных субъектах Российской Федерации.</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Решение данной задачи создаст правовую базу для развития необходимых транспортно-логистической и таможенной инфраструктур, осуществления таможенного оформления на современном уровне.</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Развитие сотрудничества между ФТС России и таможенными администрациями иных государств в сфере применения Рамочных стандартов безопасности и облегчения мировой торговли. </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Решение указанной задачи позволит обеспечить комплексное управление международной цепью поставок товаров для достижения большей определенности и предсказуемости, совершенствовать системы таможенного оформления и таможенного контроля.</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Для обеспечения экономических интересов Российской Федерации процесс таможенного оформления должен быть согласован с процессами оптимизации количества и специализации пунктов пропуска через государственную границу Российской Федерации и в максимальной степени сопряжён с существующей транспортно-логистической инфраструктурой.</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Решение указанной </w:t>
      </w:r>
      <w:r w:rsidR="00D703A9" w:rsidRPr="00C172AA">
        <w:rPr>
          <w:rFonts w:ascii="Times New Roman" w:hAnsi="Times New Roman"/>
          <w:sz w:val="28"/>
          <w:szCs w:val="28"/>
        </w:rPr>
        <w:t>проблемы</w:t>
      </w:r>
      <w:r w:rsidRPr="00C172AA">
        <w:rPr>
          <w:rFonts w:ascii="Times New Roman" w:hAnsi="Times New Roman"/>
          <w:sz w:val="28"/>
          <w:szCs w:val="28"/>
        </w:rPr>
        <w:t xml:space="preserve"> обеспечит оптимальное размещение контрольных органов в приграничных субъектах Российской Федерации в интересах совершенствования системы государственного контроля.</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Решение задачи </w:t>
      </w:r>
      <w:r w:rsidR="00D703A9" w:rsidRPr="00C172AA">
        <w:rPr>
          <w:rFonts w:ascii="Times New Roman" w:hAnsi="Times New Roman"/>
          <w:sz w:val="28"/>
          <w:szCs w:val="28"/>
        </w:rPr>
        <w:t xml:space="preserve">развития таможенно-логистической инфраструктуры в транспортных узлах, расположенных в приграничных субъектах Российской Федерации </w:t>
      </w:r>
      <w:r w:rsidRPr="00C172AA">
        <w:rPr>
          <w:rFonts w:ascii="Times New Roman" w:hAnsi="Times New Roman"/>
          <w:sz w:val="28"/>
          <w:szCs w:val="28"/>
        </w:rPr>
        <w:t>повысит эффективность системы движения товаров, сделает более доступными транспортно-логистические услуги с учетом осуществления таможенного оформления в приграничных субъектах Российской Федерации.</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Должна быть реализована и доступна возможность осуществления декларирования товаров и представления документов и сведений в электронной форме участниками внешнеэкономической деятельности при их желании любому таможенному органу с последующим осуществлением операций фактического таможенного контроля (осмотр, досмотр и т.д.) в таможенных органах, расположенных на таможенно-логистических терминалах в местах, приближенных к государственной границе Российской Федерации. При этом перечень документов и сведений при декларировании товаров должен быть сокращён до минимального уровня, обеспечивающего соблюдение законодательства Российской Федерации, и максимально переведён в электронный вид.</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 целях сокращения времени таможенного оформления должна быть закреплена возможность завершения основного количества таможенных операций, необходимых для выпуска товаров до их ввоза. В рамках этой системы должны быть разработаны чёткие и понятные критерии определения места проведения операций по фактическому таможенному контролю.</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Реализация задачи в целом позволит обеспечить повышение эффективности таможенного администрирования.</w:t>
      </w:r>
    </w:p>
    <w:p w:rsidR="00D56A25" w:rsidRPr="00C172AA" w:rsidRDefault="00D56A25" w:rsidP="00C172AA">
      <w:pPr>
        <w:keepNext/>
        <w:widowControl w:val="0"/>
        <w:spacing w:after="0" w:line="360" w:lineRule="auto"/>
        <w:ind w:firstLine="709"/>
        <w:jc w:val="both"/>
        <w:rPr>
          <w:rFonts w:ascii="Times New Roman" w:hAnsi="Times New Roman"/>
          <w:sz w:val="28"/>
          <w:szCs w:val="28"/>
        </w:rPr>
      </w:pPr>
    </w:p>
    <w:p w:rsidR="00F0286E" w:rsidRDefault="00F0286E">
      <w:pPr>
        <w:rPr>
          <w:rFonts w:ascii="Times New Roman" w:hAnsi="Times New Roman"/>
          <w:sz w:val="28"/>
          <w:szCs w:val="28"/>
        </w:rPr>
      </w:pPr>
      <w:r>
        <w:rPr>
          <w:rFonts w:ascii="Times New Roman" w:hAnsi="Times New Roman"/>
          <w:sz w:val="28"/>
          <w:szCs w:val="28"/>
        </w:rPr>
        <w:br w:type="page"/>
      </w:r>
    </w:p>
    <w:p w:rsidR="00D045E5" w:rsidRPr="00C172AA" w:rsidRDefault="00D045E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Заключение</w:t>
      </w:r>
    </w:p>
    <w:p w:rsidR="00D045E5" w:rsidRPr="00C172AA" w:rsidRDefault="00D045E5" w:rsidP="00C172AA">
      <w:pPr>
        <w:keepNext/>
        <w:widowControl w:val="0"/>
        <w:spacing w:after="0" w:line="360" w:lineRule="auto"/>
        <w:ind w:firstLine="709"/>
        <w:jc w:val="both"/>
        <w:rPr>
          <w:rFonts w:ascii="Times New Roman" w:hAnsi="Times New Roman"/>
          <w:sz w:val="28"/>
          <w:szCs w:val="28"/>
        </w:rPr>
      </w:pPr>
    </w:p>
    <w:p w:rsidR="0062335E" w:rsidRPr="00C172AA" w:rsidRDefault="003058F0"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Таможенное оформление представляет собой процедуру помещения товаров и транспортных средств под избранный таможенный режим и завершение действия этого режима</w:t>
      </w:r>
      <w:r w:rsidR="00F06597" w:rsidRPr="00C172AA">
        <w:rPr>
          <w:rFonts w:ascii="Times New Roman" w:hAnsi="Times New Roman"/>
          <w:sz w:val="28"/>
          <w:szCs w:val="28"/>
        </w:rPr>
        <w:t>.</w:t>
      </w:r>
    </w:p>
    <w:p w:rsidR="00F06597" w:rsidRPr="00C172AA" w:rsidRDefault="00F06597"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Таможенный контроль наряду с таможенным оформлением, согласно статье 403 Таможенного кодекса Российской Федерации, является одной из важнейших функций таможенных органов. В соответствии с подпунктом 19 пункта 1 статьи 11 Таможенного кодекса Российской Федерации таможенный контроль - это совокупность мер, осуществляемых таможенными органами в целях обеспечения соблюдения таможенного законодательства Российской Федерации.</w:t>
      </w:r>
    </w:p>
    <w:p w:rsidR="002E6EA4" w:rsidRPr="00C172AA" w:rsidRDefault="002E6EA4"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Подача таможенной декларации и</w:t>
      </w:r>
      <w:r w:rsidR="00C172AA">
        <w:rPr>
          <w:rFonts w:ascii="Times New Roman" w:hAnsi="Times New Roman"/>
          <w:sz w:val="28"/>
          <w:szCs w:val="28"/>
        </w:rPr>
        <w:t xml:space="preserve"> </w:t>
      </w:r>
      <w:r w:rsidRPr="00C172AA">
        <w:rPr>
          <w:rFonts w:ascii="Times New Roman" w:hAnsi="Times New Roman"/>
          <w:sz w:val="28"/>
          <w:szCs w:val="28"/>
        </w:rPr>
        <w:t>представление</w:t>
      </w:r>
      <w:r w:rsidR="00C172AA">
        <w:rPr>
          <w:rFonts w:ascii="Times New Roman" w:hAnsi="Times New Roman"/>
          <w:sz w:val="28"/>
          <w:szCs w:val="28"/>
        </w:rPr>
        <w:t xml:space="preserve"> </w:t>
      </w:r>
      <w:r w:rsidRPr="00C172AA">
        <w:rPr>
          <w:rFonts w:ascii="Times New Roman" w:hAnsi="Times New Roman"/>
          <w:sz w:val="28"/>
          <w:szCs w:val="28"/>
        </w:rPr>
        <w:t>необходимых документов</w:t>
      </w:r>
      <w:r w:rsidR="00C172AA">
        <w:rPr>
          <w:rFonts w:ascii="Times New Roman" w:hAnsi="Times New Roman"/>
          <w:sz w:val="28"/>
          <w:szCs w:val="28"/>
        </w:rPr>
        <w:t xml:space="preserve"> </w:t>
      </w:r>
      <w:r w:rsidRPr="00C172AA">
        <w:rPr>
          <w:rFonts w:ascii="Times New Roman" w:hAnsi="Times New Roman"/>
          <w:sz w:val="28"/>
          <w:szCs w:val="28"/>
        </w:rPr>
        <w:t>осуществляется</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соответствии</w:t>
      </w:r>
      <w:r w:rsidR="00C172AA">
        <w:rPr>
          <w:rFonts w:ascii="Times New Roman" w:hAnsi="Times New Roman"/>
          <w:sz w:val="28"/>
          <w:szCs w:val="28"/>
        </w:rPr>
        <w:t xml:space="preserve"> </w:t>
      </w:r>
      <w:r w:rsidRPr="00C172AA">
        <w:rPr>
          <w:rFonts w:ascii="Times New Roman" w:hAnsi="Times New Roman"/>
          <w:sz w:val="28"/>
          <w:szCs w:val="28"/>
        </w:rPr>
        <w:t>с</w:t>
      </w:r>
      <w:r w:rsidR="00C172AA">
        <w:rPr>
          <w:rFonts w:ascii="Times New Roman" w:hAnsi="Times New Roman"/>
          <w:sz w:val="28"/>
          <w:szCs w:val="28"/>
        </w:rPr>
        <w:t xml:space="preserve"> </w:t>
      </w:r>
      <w:r w:rsidRPr="00C172AA">
        <w:rPr>
          <w:rFonts w:ascii="Times New Roman" w:hAnsi="Times New Roman"/>
          <w:sz w:val="28"/>
          <w:szCs w:val="28"/>
        </w:rPr>
        <w:t>порядком, предусмотренным</w:t>
      </w:r>
      <w:r w:rsidR="00C172AA">
        <w:rPr>
          <w:rFonts w:ascii="Times New Roman" w:hAnsi="Times New Roman"/>
          <w:sz w:val="28"/>
          <w:szCs w:val="28"/>
        </w:rPr>
        <w:t xml:space="preserve"> </w:t>
      </w:r>
      <w:r w:rsidRPr="00C172AA">
        <w:rPr>
          <w:rFonts w:ascii="Times New Roman" w:hAnsi="Times New Roman"/>
          <w:sz w:val="28"/>
          <w:szCs w:val="28"/>
        </w:rPr>
        <w:t>Кодексом</w:t>
      </w:r>
      <w:r w:rsidR="00C172AA">
        <w:rPr>
          <w:rFonts w:ascii="Times New Roman" w:hAnsi="Times New Roman"/>
          <w:sz w:val="28"/>
          <w:szCs w:val="28"/>
        </w:rPr>
        <w:t xml:space="preserve"> </w:t>
      </w:r>
      <w:r w:rsidRPr="00C172AA">
        <w:rPr>
          <w:rFonts w:ascii="Times New Roman" w:hAnsi="Times New Roman"/>
          <w:sz w:val="28"/>
          <w:szCs w:val="28"/>
        </w:rPr>
        <w:t>и</w:t>
      </w:r>
      <w:r w:rsidR="00C172AA">
        <w:rPr>
          <w:rFonts w:ascii="Times New Roman" w:hAnsi="Times New Roman"/>
          <w:sz w:val="28"/>
          <w:szCs w:val="28"/>
        </w:rPr>
        <w:t xml:space="preserve"> </w:t>
      </w:r>
      <w:r w:rsidRPr="00C172AA">
        <w:rPr>
          <w:rFonts w:ascii="Times New Roman" w:hAnsi="Times New Roman"/>
          <w:sz w:val="28"/>
          <w:szCs w:val="28"/>
        </w:rPr>
        <w:t>нормативными</w:t>
      </w:r>
      <w:r w:rsidR="00C172AA">
        <w:rPr>
          <w:rFonts w:ascii="Times New Roman" w:hAnsi="Times New Roman"/>
          <w:sz w:val="28"/>
          <w:szCs w:val="28"/>
        </w:rPr>
        <w:t xml:space="preserve"> </w:t>
      </w:r>
      <w:r w:rsidRPr="00C172AA">
        <w:rPr>
          <w:rFonts w:ascii="Times New Roman" w:hAnsi="Times New Roman"/>
          <w:sz w:val="28"/>
          <w:szCs w:val="28"/>
        </w:rPr>
        <w:t>правовыми</w:t>
      </w:r>
      <w:r w:rsidR="00C172AA">
        <w:rPr>
          <w:rFonts w:ascii="Times New Roman" w:hAnsi="Times New Roman"/>
          <w:sz w:val="28"/>
          <w:szCs w:val="28"/>
        </w:rPr>
        <w:t xml:space="preserve"> </w:t>
      </w:r>
      <w:r w:rsidRPr="00C172AA">
        <w:rPr>
          <w:rFonts w:ascii="Times New Roman" w:hAnsi="Times New Roman"/>
          <w:sz w:val="28"/>
          <w:szCs w:val="28"/>
        </w:rPr>
        <w:t>актами</w:t>
      </w:r>
      <w:r w:rsidR="00C172AA">
        <w:rPr>
          <w:rFonts w:ascii="Times New Roman" w:hAnsi="Times New Roman"/>
          <w:sz w:val="28"/>
          <w:szCs w:val="28"/>
        </w:rPr>
        <w:t xml:space="preserve"> </w:t>
      </w:r>
      <w:r w:rsidR="00810AE1" w:rsidRPr="00C172AA">
        <w:rPr>
          <w:rFonts w:ascii="Times New Roman" w:hAnsi="Times New Roman"/>
          <w:sz w:val="28"/>
          <w:szCs w:val="28"/>
        </w:rPr>
        <w:t>ФТС</w:t>
      </w:r>
      <w:r w:rsidRPr="00C172AA">
        <w:rPr>
          <w:rFonts w:ascii="Times New Roman" w:hAnsi="Times New Roman"/>
          <w:sz w:val="28"/>
          <w:szCs w:val="28"/>
        </w:rPr>
        <w:t xml:space="preserve"> России,</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таможенный</w:t>
      </w:r>
      <w:r w:rsidR="00C172AA">
        <w:rPr>
          <w:rFonts w:ascii="Times New Roman" w:hAnsi="Times New Roman"/>
          <w:sz w:val="28"/>
          <w:szCs w:val="28"/>
        </w:rPr>
        <w:t xml:space="preserve"> </w:t>
      </w:r>
      <w:r w:rsidRPr="00C172AA">
        <w:rPr>
          <w:rFonts w:ascii="Times New Roman" w:hAnsi="Times New Roman"/>
          <w:sz w:val="28"/>
          <w:szCs w:val="28"/>
        </w:rPr>
        <w:t>орган,</w:t>
      </w:r>
      <w:r w:rsidR="00C172AA">
        <w:rPr>
          <w:rFonts w:ascii="Times New Roman" w:hAnsi="Times New Roman"/>
          <w:sz w:val="28"/>
          <w:szCs w:val="28"/>
        </w:rPr>
        <w:t xml:space="preserve"> </w:t>
      </w:r>
      <w:r w:rsidRPr="00C172AA">
        <w:rPr>
          <w:rFonts w:ascii="Times New Roman" w:hAnsi="Times New Roman"/>
          <w:sz w:val="28"/>
          <w:szCs w:val="28"/>
        </w:rPr>
        <w:t>правомочный</w:t>
      </w:r>
      <w:r w:rsidR="00C172AA">
        <w:rPr>
          <w:rFonts w:ascii="Times New Roman" w:hAnsi="Times New Roman"/>
          <w:sz w:val="28"/>
          <w:szCs w:val="28"/>
        </w:rPr>
        <w:t xml:space="preserve"> </w:t>
      </w:r>
      <w:r w:rsidRPr="00C172AA">
        <w:rPr>
          <w:rFonts w:ascii="Times New Roman" w:hAnsi="Times New Roman"/>
          <w:sz w:val="28"/>
          <w:szCs w:val="28"/>
        </w:rPr>
        <w:t>принимать</w:t>
      </w:r>
      <w:r w:rsidR="00C172AA">
        <w:rPr>
          <w:rFonts w:ascii="Times New Roman" w:hAnsi="Times New Roman"/>
          <w:sz w:val="28"/>
          <w:szCs w:val="28"/>
        </w:rPr>
        <w:t xml:space="preserve"> </w:t>
      </w:r>
      <w:r w:rsidRPr="00C172AA">
        <w:rPr>
          <w:rFonts w:ascii="Times New Roman" w:hAnsi="Times New Roman"/>
          <w:sz w:val="28"/>
          <w:szCs w:val="28"/>
        </w:rPr>
        <w:t>таможенные декларации.</w:t>
      </w:r>
    </w:p>
    <w:p w:rsidR="00C34DC5" w:rsidRPr="00C172AA" w:rsidRDefault="00C34DC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Таможенное оформление состоит из двух этапов: </w:t>
      </w:r>
    </w:p>
    <w:p w:rsidR="00C34DC5" w:rsidRPr="00C172AA" w:rsidRDefault="00C34DC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 предварительные операции; </w:t>
      </w:r>
    </w:p>
    <w:p w:rsidR="00C34DC5" w:rsidRPr="00C172AA" w:rsidRDefault="00C34DC5"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 xml:space="preserve">-основное таможенное оформление и помещение товаров и транспортных средств под определенный таможенный режим предшествуют предварительные операции. </w:t>
      </w:r>
    </w:p>
    <w:p w:rsidR="00C9587E" w:rsidRPr="00C172AA" w:rsidRDefault="00FB14BA"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Вопросы совершенствования таможенного оформления и таможенного контроля связаны с р</w:t>
      </w:r>
      <w:r w:rsidR="00D639D8" w:rsidRPr="00C172AA">
        <w:rPr>
          <w:rFonts w:ascii="Times New Roman" w:hAnsi="Times New Roman"/>
          <w:sz w:val="28"/>
          <w:szCs w:val="28"/>
        </w:rPr>
        <w:t>ост</w:t>
      </w:r>
      <w:r w:rsidRPr="00C172AA">
        <w:rPr>
          <w:rFonts w:ascii="Times New Roman" w:hAnsi="Times New Roman"/>
          <w:sz w:val="28"/>
          <w:szCs w:val="28"/>
        </w:rPr>
        <w:t>ом</w:t>
      </w:r>
      <w:r w:rsidR="00D639D8" w:rsidRPr="00C172AA">
        <w:rPr>
          <w:rFonts w:ascii="Times New Roman" w:hAnsi="Times New Roman"/>
          <w:sz w:val="28"/>
          <w:szCs w:val="28"/>
        </w:rPr>
        <w:t xml:space="preserve"> внешнеторгового оборота Российской Федерации </w:t>
      </w:r>
      <w:r w:rsidRPr="00C172AA">
        <w:rPr>
          <w:rFonts w:ascii="Times New Roman" w:hAnsi="Times New Roman"/>
          <w:sz w:val="28"/>
          <w:szCs w:val="28"/>
        </w:rPr>
        <w:t>в последние годы,</w:t>
      </w:r>
      <w:r w:rsidR="00D639D8" w:rsidRPr="00C172AA">
        <w:rPr>
          <w:rFonts w:ascii="Times New Roman" w:hAnsi="Times New Roman"/>
          <w:sz w:val="28"/>
          <w:szCs w:val="28"/>
        </w:rPr>
        <w:t xml:space="preserve"> </w:t>
      </w:r>
      <w:r w:rsidRPr="00C172AA">
        <w:rPr>
          <w:rFonts w:ascii="Times New Roman" w:hAnsi="Times New Roman"/>
          <w:sz w:val="28"/>
          <w:szCs w:val="28"/>
        </w:rPr>
        <w:t xml:space="preserve">усилением </w:t>
      </w:r>
      <w:r w:rsidR="00D639D8" w:rsidRPr="00C172AA">
        <w:rPr>
          <w:rFonts w:ascii="Times New Roman" w:hAnsi="Times New Roman"/>
          <w:sz w:val="28"/>
          <w:szCs w:val="28"/>
        </w:rPr>
        <w:t>проблем</w:t>
      </w:r>
      <w:r w:rsidRPr="00C172AA">
        <w:rPr>
          <w:rFonts w:ascii="Times New Roman" w:hAnsi="Times New Roman"/>
          <w:sz w:val="28"/>
          <w:szCs w:val="28"/>
        </w:rPr>
        <w:t>ы</w:t>
      </w:r>
      <w:r w:rsidR="00D639D8" w:rsidRPr="00C172AA">
        <w:rPr>
          <w:rFonts w:ascii="Times New Roman" w:hAnsi="Times New Roman"/>
          <w:sz w:val="28"/>
          <w:szCs w:val="28"/>
        </w:rPr>
        <w:t xml:space="preserve"> чрезмерной транспортной нагрузки на крупные российские города.</w:t>
      </w:r>
      <w:r w:rsidR="00AE14BA" w:rsidRPr="00C172AA">
        <w:rPr>
          <w:rFonts w:ascii="Times New Roman" w:hAnsi="Times New Roman"/>
          <w:sz w:val="28"/>
          <w:szCs w:val="28"/>
        </w:rPr>
        <w:t xml:space="preserve"> </w:t>
      </w:r>
      <w:r w:rsidR="00D639D8" w:rsidRPr="00C172AA">
        <w:rPr>
          <w:rFonts w:ascii="Times New Roman" w:hAnsi="Times New Roman"/>
          <w:sz w:val="28"/>
          <w:szCs w:val="28"/>
        </w:rPr>
        <w:t>Проблема решается развитием транспортно-логистической инфраструктуры в крупных транспортных узлах, за пределами городов с одновременным перераспределением таможенных операций между таможенными органами внутри страны и в приграничных субъектах Российской Федерации, развитием таможенно-логистической инфраструктуры преимущественно в местах, приближенных к государственной границе. При этом создание инфраструктуры для длительного хранения товаров, а также осуществление дополнительной промежуточной перевалки товаров при реализации не требуется. Это позволит в полной мере реализовать принцип транспортно-логистической технологии доставки грузов «от двери до двери» без увеличения срока осуществления поставки товаров.</w:t>
      </w:r>
    </w:p>
    <w:p w:rsidR="00ED4AE8" w:rsidRPr="00C172AA" w:rsidRDefault="00ED4AE8" w:rsidP="00C172AA">
      <w:pPr>
        <w:keepNext/>
        <w:widowControl w:val="0"/>
        <w:spacing w:after="0" w:line="360" w:lineRule="auto"/>
        <w:ind w:firstLine="709"/>
        <w:jc w:val="both"/>
        <w:rPr>
          <w:rFonts w:ascii="Times New Roman" w:hAnsi="Times New Roman"/>
          <w:sz w:val="28"/>
          <w:szCs w:val="28"/>
        </w:rPr>
      </w:pPr>
    </w:p>
    <w:p w:rsidR="00F0286E" w:rsidRDefault="00F0286E">
      <w:pPr>
        <w:rPr>
          <w:rFonts w:ascii="Times New Roman" w:hAnsi="Times New Roman"/>
          <w:sz w:val="28"/>
          <w:szCs w:val="28"/>
        </w:rPr>
      </w:pPr>
      <w:r>
        <w:rPr>
          <w:rFonts w:ascii="Times New Roman" w:hAnsi="Times New Roman"/>
          <w:sz w:val="28"/>
          <w:szCs w:val="28"/>
        </w:rPr>
        <w:br w:type="page"/>
      </w:r>
    </w:p>
    <w:p w:rsidR="00BE32BB" w:rsidRPr="00C172AA" w:rsidRDefault="00BE32BB" w:rsidP="00C172AA">
      <w:pPr>
        <w:keepNext/>
        <w:widowControl w:val="0"/>
        <w:spacing w:after="0" w:line="360" w:lineRule="auto"/>
        <w:ind w:firstLine="709"/>
        <w:jc w:val="both"/>
        <w:rPr>
          <w:rFonts w:ascii="Times New Roman" w:hAnsi="Times New Roman"/>
          <w:sz w:val="28"/>
          <w:szCs w:val="28"/>
        </w:rPr>
      </w:pPr>
      <w:r w:rsidRPr="00C172AA">
        <w:rPr>
          <w:rFonts w:ascii="Times New Roman" w:hAnsi="Times New Roman"/>
          <w:sz w:val="28"/>
          <w:szCs w:val="28"/>
        </w:rPr>
        <w:t>Список использованных источников</w:t>
      </w:r>
    </w:p>
    <w:p w:rsidR="00BE32BB" w:rsidRPr="00C172AA" w:rsidRDefault="00BE32BB" w:rsidP="00C172AA">
      <w:pPr>
        <w:keepNext/>
        <w:widowControl w:val="0"/>
        <w:spacing w:after="0" w:line="360" w:lineRule="auto"/>
        <w:ind w:firstLine="709"/>
        <w:jc w:val="both"/>
        <w:rPr>
          <w:rFonts w:ascii="Times New Roman" w:hAnsi="Times New Roman"/>
          <w:sz w:val="28"/>
          <w:szCs w:val="28"/>
        </w:rPr>
      </w:pPr>
    </w:p>
    <w:p w:rsidR="00BE32BB" w:rsidRPr="00C172AA" w:rsidRDefault="00BE32BB" w:rsidP="00F0286E">
      <w:pPr>
        <w:pStyle w:val="a7"/>
        <w:keepNext/>
        <w:widowControl w:val="0"/>
        <w:numPr>
          <w:ilvl w:val="0"/>
          <w:numId w:val="6"/>
        </w:numPr>
        <w:spacing w:after="0" w:line="360" w:lineRule="auto"/>
        <w:ind w:left="0" w:firstLine="0"/>
        <w:jc w:val="both"/>
        <w:rPr>
          <w:rFonts w:ascii="Times New Roman" w:hAnsi="Times New Roman"/>
          <w:sz w:val="28"/>
          <w:szCs w:val="28"/>
        </w:rPr>
      </w:pPr>
      <w:r w:rsidRPr="00C172AA">
        <w:rPr>
          <w:rFonts w:ascii="Times New Roman" w:hAnsi="Times New Roman"/>
          <w:sz w:val="28"/>
          <w:szCs w:val="28"/>
        </w:rPr>
        <w:t>Нормативно-правовые акты</w:t>
      </w:r>
    </w:p>
    <w:p w:rsidR="00BE32BB" w:rsidRPr="00C172AA" w:rsidRDefault="00BE32BB" w:rsidP="00F0286E">
      <w:pPr>
        <w:pStyle w:val="a7"/>
        <w:keepNext/>
        <w:widowControl w:val="0"/>
        <w:tabs>
          <w:tab w:val="left" w:pos="567"/>
        </w:tabs>
        <w:spacing w:after="0" w:line="360" w:lineRule="auto"/>
        <w:ind w:left="0"/>
        <w:jc w:val="both"/>
        <w:rPr>
          <w:rStyle w:val="apple-style-span"/>
          <w:rFonts w:ascii="Times New Roman" w:hAnsi="Times New Roman"/>
          <w:sz w:val="28"/>
          <w:szCs w:val="28"/>
        </w:rPr>
      </w:pPr>
      <w:r w:rsidRPr="00C172AA">
        <w:rPr>
          <w:rFonts w:ascii="Times New Roman" w:hAnsi="Times New Roman"/>
          <w:sz w:val="28"/>
          <w:szCs w:val="28"/>
        </w:rPr>
        <w:t xml:space="preserve">1.1.Таможенный кодекс Российской Федерации от </w:t>
      </w:r>
      <w:r w:rsidRPr="00C172AA">
        <w:rPr>
          <w:rStyle w:val="apple-style-span"/>
          <w:rFonts w:ascii="Times New Roman" w:hAnsi="Times New Roman"/>
          <w:sz w:val="28"/>
          <w:szCs w:val="28"/>
        </w:rPr>
        <w:t>28 мая 2003 года / N61-ФЗ.</w:t>
      </w:r>
    </w:p>
    <w:p w:rsidR="00BE32BB" w:rsidRPr="00C172AA" w:rsidRDefault="00BE32BB" w:rsidP="00F0286E">
      <w:pPr>
        <w:pStyle w:val="a7"/>
        <w:keepNext/>
        <w:widowControl w:val="0"/>
        <w:tabs>
          <w:tab w:val="left" w:pos="567"/>
        </w:tabs>
        <w:spacing w:after="0" w:line="360" w:lineRule="auto"/>
        <w:ind w:left="0"/>
        <w:jc w:val="both"/>
        <w:rPr>
          <w:rStyle w:val="apple-style-span"/>
          <w:rFonts w:ascii="Times New Roman" w:hAnsi="Times New Roman"/>
          <w:sz w:val="28"/>
          <w:szCs w:val="28"/>
        </w:rPr>
      </w:pPr>
      <w:r w:rsidRPr="00C172AA">
        <w:rPr>
          <w:rStyle w:val="apple-style-span"/>
          <w:rFonts w:ascii="Times New Roman" w:hAnsi="Times New Roman"/>
          <w:sz w:val="28"/>
          <w:szCs w:val="28"/>
        </w:rPr>
        <w:t>1. 2.Таможенный кодекс Таможенного союза от 27 ноября 2009 года.</w:t>
      </w:r>
    </w:p>
    <w:p w:rsidR="00BE32BB" w:rsidRPr="00C172AA" w:rsidRDefault="00BE32BB" w:rsidP="00F0286E">
      <w:pPr>
        <w:pStyle w:val="a7"/>
        <w:keepNext/>
        <w:widowControl w:val="0"/>
        <w:spacing w:after="0" w:line="360" w:lineRule="auto"/>
        <w:ind w:left="0"/>
        <w:jc w:val="both"/>
        <w:rPr>
          <w:rStyle w:val="apple-style-span"/>
          <w:rFonts w:ascii="Times New Roman" w:hAnsi="Times New Roman"/>
          <w:sz w:val="28"/>
          <w:szCs w:val="28"/>
        </w:rPr>
      </w:pPr>
      <w:r w:rsidRPr="00C172AA">
        <w:rPr>
          <w:rStyle w:val="apple-style-span"/>
          <w:rFonts w:ascii="Times New Roman" w:hAnsi="Times New Roman"/>
          <w:sz w:val="28"/>
          <w:szCs w:val="28"/>
        </w:rPr>
        <w:t xml:space="preserve">1.3. </w:t>
      </w:r>
      <w:r w:rsidRPr="00C172AA">
        <w:rPr>
          <w:rFonts w:ascii="Times New Roman" w:hAnsi="Times New Roman"/>
          <w:sz w:val="28"/>
          <w:szCs w:val="28"/>
        </w:rPr>
        <w:t xml:space="preserve">Об утверждении перечня документов и сведений, необходимых для таможенного оформления товаров в соответствии с выбранным режимом: Приказ </w:t>
      </w:r>
      <w:r w:rsidR="00810AE1" w:rsidRPr="00C172AA">
        <w:rPr>
          <w:rFonts w:ascii="Times New Roman" w:hAnsi="Times New Roman"/>
          <w:sz w:val="28"/>
          <w:szCs w:val="28"/>
        </w:rPr>
        <w:t>ФТС</w:t>
      </w:r>
      <w:r w:rsidRPr="00C172AA">
        <w:rPr>
          <w:rFonts w:ascii="Times New Roman" w:hAnsi="Times New Roman"/>
          <w:sz w:val="28"/>
          <w:szCs w:val="28"/>
        </w:rPr>
        <w:t xml:space="preserve"> N 536 от 25 апреля 2007 г. </w:t>
      </w:r>
    </w:p>
    <w:p w:rsidR="00BE32BB" w:rsidRPr="00C172AA" w:rsidRDefault="00BE32BB" w:rsidP="00F0286E">
      <w:pPr>
        <w:pStyle w:val="a7"/>
        <w:keepNext/>
        <w:widowControl w:val="0"/>
        <w:spacing w:after="0" w:line="360" w:lineRule="auto"/>
        <w:ind w:left="0"/>
        <w:jc w:val="both"/>
        <w:rPr>
          <w:rStyle w:val="apple-style-span"/>
          <w:rFonts w:ascii="Times New Roman" w:hAnsi="Times New Roman"/>
          <w:sz w:val="28"/>
          <w:szCs w:val="28"/>
        </w:rPr>
      </w:pPr>
      <w:r w:rsidRPr="00C172AA">
        <w:rPr>
          <w:rStyle w:val="apple-style-span"/>
          <w:rFonts w:ascii="Times New Roman" w:hAnsi="Times New Roman"/>
          <w:sz w:val="28"/>
          <w:szCs w:val="28"/>
        </w:rPr>
        <w:t>1.4.</w:t>
      </w:r>
      <w:r w:rsidR="002B48B1" w:rsidRPr="00C172AA">
        <w:rPr>
          <w:rFonts w:ascii="Times New Roman" w:hAnsi="Times New Roman"/>
          <w:sz w:val="28"/>
          <w:szCs w:val="28"/>
        </w:rPr>
        <w:t xml:space="preserve"> </w:t>
      </w:r>
      <w:r w:rsidRPr="00C172AA">
        <w:rPr>
          <w:rFonts w:ascii="Times New Roman" w:hAnsi="Times New Roman"/>
          <w:sz w:val="28"/>
          <w:szCs w:val="28"/>
        </w:rPr>
        <w:t>О ликвидации Белгородского западного</w:t>
      </w:r>
      <w:r w:rsidR="00C172AA">
        <w:rPr>
          <w:rFonts w:ascii="Times New Roman" w:hAnsi="Times New Roman"/>
          <w:sz w:val="28"/>
          <w:szCs w:val="28"/>
        </w:rPr>
        <w:t xml:space="preserve"> </w:t>
      </w:r>
      <w:r w:rsidRPr="00C172AA">
        <w:rPr>
          <w:rFonts w:ascii="Times New Roman" w:hAnsi="Times New Roman"/>
          <w:sz w:val="28"/>
          <w:szCs w:val="28"/>
        </w:rPr>
        <w:t>таможенного поста Белгородской таможни: Приказ ФТС России № 2338 от 23.12.2009 г.</w:t>
      </w:r>
    </w:p>
    <w:p w:rsidR="00BE32BB" w:rsidRPr="00C172AA" w:rsidRDefault="00BE32BB" w:rsidP="00F0286E">
      <w:pPr>
        <w:keepNext/>
        <w:widowControl w:val="0"/>
        <w:spacing w:after="0" w:line="360" w:lineRule="auto"/>
        <w:jc w:val="both"/>
        <w:rPr>
          <w:rStyle w:val="apple-style-span"/>
          <w:rFonts w:ascii="Times New Roman" w:hAnsi="Times New Roman"/>
          <w:sz w:val="28"/>
          <w:szCs w:val="28"/>
        </w:rPr>
      </w:pPr>
      <w:r w:rsidRPr="00C172AA">
        <w:rPr>
          <w:rStyle w:val="apple-style-span"/>
          <w:rFonts w:ascii="Times New Roman" w:hAnsi="Times New Roman"/>
          <w:sz w:val="28"/>
          <w:szCs w:val="28"/>
        </w:rPr>
        <w:t>2. Книги</w:t>
      </w:r>
    </w:p>
    <w:p w:rsidR="00BE32BB" w:rsidRPr="00C172AA" w:rsidRDefault="00BE32BB" w:rsidP="00F0286E">
      <w:pPr>
        <w:pStyle w:val="a7"/>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Андриашин Х., Свинухов В., Балакин. Таможенное право. – М.: 2008. – 512 с.</w:t>
      </w:r>
    </w:p>
    <w:p w:rsidR="00BE32BB" w:rsidRPr="00C172AA" w:rsidRDefault="00BE32BB" w:rsidP="00F0286E">
      <w:pPr>
        <w:pStyle w:val="a7"/>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Бакаева О.Ю. Конспект лекций по тамож</w:t>
      </w:r>
      <w:r w:rsidR="00F0286E">
        <w:rPr>
          <w:rFonts w:ascii="Times New Roman" w:hAnsi="Times New Roman"/>
          <w:sz w:val="28"/>
          <w:szCs w:val="28"/>
        </w:rPr>
        <w:t>енному праву. М., 2005. – 112</w:t>
      </w:r>
    </w:p>
    <w:p w:rsidR="00BE32BB" w:rsidRPr="00C172AA" w:rsidRDefault="00BE32BB" w:rsidP="00F0286E">
      <w:pPr>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Бекяшев К.А. Таможенное право. Учебник. М., 2007. – 445 с.</w:t>
      </w:r>
    </w:p>
    <w:p w:rsidR="00BE32BB" w:rsidRPr="00C172AA" w:rsidRDefault="00BE32BB" w:rsidP="00F0286E">
      <w:pPr>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Богомолова А.А. Таможенное право. Лекции. М., 2008. – 231 с.</w:t>
      </w:r>
    </w:p>
    <w:p w:rsidR="00BE32BB" w:rsidRPr="00C172AA" w:rsidRDefault="00BE32BB" w:rsidP="00F0286E">
      <w:pPr>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Борозна А.А. Таможенное право. Курс лекций. М., 2008. – 143 с.</w:t>
      </w:r>
    </w:p>
    <w:p w:rsidR="00BE32BB" w:rsidRPr="00C172AA" w:rsidRDefault="00BE32BB" w:rsidP="00F0286E">
      <w:pPr>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Берков Е.А., Галанжи</w:t>
      </w:r>
      <w:r w:rsidR="00C172AA">
        <w:rPr>
          <w:rFonts w:ascii="Times New Roman" w:hAnsi="Times New Roman"/>
          <w:sz w:val="28"/>
          <w:szCs w:val="28"/>
        </w:rPr>
        <w:t xml:space="preserve"> </w:t>
      </w:r>
      <w:r w:rsidRPr="00C172AA">
        <w:rPr>
          <w:rFonts w:ascii="Times New Roman" w:hAnsi="Times New Roman"/>
          <w:sz w:val="28"/>
          <w:szCs w:val="28"/>
        </w:rPr>
        <w:t>Е. Ф. “Учебное</w:t>
      </w:r>
      <w:r w:rsidR="00C172AA">
        <w:rPr>
          <w:rFonts w:ascii="Times New Roman" w:hAnsi="Times New Roman"/>
          <w:sz w:val="28"/>
          <w:szCs w:val="28"/>
        </w:rPr>
        <w:t xml:space="preserve"> </w:t>
      </w:r>
      <w:r w:rsidRPr="00C172AA">
        <w:rPr>
          <w:rFonts w:ascii="Times New Roman" w:hAnsi="Times New Roman"/>
          <w:sz w:val="28"/>
          <w:szCs w:val="28"/>
        </w:rPr>
        <w:t>пособие</w:t>
      </w:r>
      <w:r w:rsidR="00C172AA">
        <w:rPr>
          <w:rFonts w:ascii="Times New Roman" w:hAnsi="Times New Roman"/>
          <w:sz w:val="28"/>
          <w:szCs w:val="28"/>
        </w:rPr>
        <w:t xml:space="preserve"> </w:t>
      </w:r>
      <w:r w:rsidRPr="00C172AA">
        <w:rPr>
          <w:rFonts w:ascii="Times New Roman" w:hAnsi="Times New Roman"/>
          <w:sz w:val="28"/>
          <w:szCs w:val="28"/>
        </w:rPr>
        <w:t>в</w:t>
      </w:r>
      <w:r w:rsidR="00C172AA">
        <w:rPr>
          <w:rFonts w:ascii="Times New Roman" w:hAnsi="Times New Roman"/>
          <w:sz w:val="28"/>
          <w:szCs w:val="28"/>
        </w:rPr>
        <w:t xml:space="preserve"> </w:t>
      </w:r>
      <w:r w:rsidRPr="00C172AA">
        <w:rPr>
          <w:rFonts w:ascii="Times New Roman" w:hAnsi="Times New Roman"/>
          <w:sz w:val="28"/>
          <w:szCs w:val="28"/>
        </w:rPr>
        <w:t>помощь</w:t>
      </w:r>
      <w:r w:rsidR="00C172AA">
        <w:rPr>
          <w:rFonts w:ascii="Times New Roman" w:hAnsi="Times New Roman"/>
          <w:sz w:val="28"/>
          <w:szCs w:val="28"/>
        </w:rPr>
        <w:t xml:space="preserve"> </w:t>
      </w:r>
      <w:r w:rsidRPr="00C172AA">
        <w:rPr>
          <w:rFonts w:ascii="Times New Roman" w:hAnsi="Times New Roman"/>
          <w:sz w:val="28"/>
          <w:szCs w:val="28"/>
        </w:rPr>
        <w:t>слушателям,</w:t>
      </w:r>
      <w:r w:rsidR="00C172AA">
        <w:rPr>
          <w:rFonts w:ascii="Times New Roman" w:hAnsi="Times New Roman"/>
          <w:sz w:val="28"/>
          <w:szCs w:val="28"/>
        </w:rPr>
        <w:t xml:space="preserve"> </w:t>
      </w:r>
      <w:r w:rsidRPr="00C172AA">
        <w:rPr>
          <w:rFonts w:ascii="Times New Roman" w:hAnsi="Times New Roman"/>
          <w:sz w:val="28"/>
          <w:szCs w:val="28"/>
        </w:rPr>
        <w:t>изучающим</w:t>
      </w:r>
      <w:r w:rsidR="00C172AA">
        <w:rPr>
          <w:rFonts w:ascii="Times New Roman" w:hAnsi="Times New Roman"/>
          <w:sz w:val="28"/>
          <w:szCs w:val="28"/>
        </w:rPr>
        <w:t xml:space="preserve"> </w:t>
      </w:r>
      <w:r w:rsidRPr="00C172AA">
        <w:rPr>
          <w:rFonts w:ascii="Times New Roman" w:hAnsi="Times New Roman"/>
          <w:sz w:val="28"/>
          <w:szCs w:val="28"/>
        </w:rPr>
        <w:t>таможенное</w:t>
      </w:r>
      <w:r w:rsidR="00C172AA">
        <w:rPr>
          <w:rFonts w:ascii="Times New Roman" w:hAnsi="Times New Roman"/>
          <w:sz w:val="28"/>
          <w:szCs w:val="28"/>
        </w:rPr>
        <w:t xml:space="preserve"> </w:t>
      </w:r>
      <w:r w:rsidRPr="00C172AA">
        <w:rPr>
          <w:rFonts w:ascii="Times New Roman" w:hAnsi="Times New Roman"/>
          <w:sz w:val="28"/>
          <w:szCs w:val="28"/>
        </w:rPr>
        <w:t>дело”. – М., 2008г.- 436 с.</w:t>
      </w:r>
    </w:p>
    <w:p w:rsidR="00BE32BB" w:rsidRPr="00C172AA" w:rsidRDefault="00BE32BB" w:rsidP="00F0286E">
      <w:pPr>
        <w:keepNext/>
        <w:widowControl w:val="0"/>
        <w:numPr>
          <w:ilvl w:val="1"/>
          <w:numId w:val="8"/>
        </w:numPr>
        <w:overflowPunct w:val="0"/>
        <w:autoSpaceDE w:val="0"/>
        <w:autoSpaceDN w:val="0"/>
        <w:adjustRightInd w:val="0"/>
        <w:spacing w:after="0" w:line="360" w:lineRule="auto"/>
        <w:ind w:left="0" w:firstLine="0"/>
        <w:jc w:val="both"/>
        <w:rPr>
          <w:rFonts w:ascii="Times New Roman" w:hAnsi="Times New Roman"/>
          <w:sz w:val="28"/>
          <w:szCs w:val="28"/>
        </w:rPr>
      </w:pPr>
      <w:r w:rsidRPr="00C172AA">
        <w:rPr>
          <w:rFonts w:ascii="Times New Roman" w:hAnsi="Times New Roman"/>
          <w:sz w:val="28"/>
          <w:szCs w:val="28"/>
        </w:rPr>
        <w:t xml:space="preserve"> </w:t>
      </w:r>
      <w:r w:rsidR="00ED097E" w:rsidRPr="00C172AA">
        <w:rPr>
          <w:rFonts w:ascii="Times New Roman" w:hAnsi="Times New Roman"/>
          <w:sz w:val="28"/>
          <w:szCs w:val="28"/>
        </w:rPr>
        <w:t>Большой юридический словарь/</w:t>
      </w:r>
      <w:r w:rsidRPr="00C172AA">
        <w:rPr>
          <w:rFonts w:ascii="Times New Roman" w:hAnsi="Times New Roman"/>
          <w:sz w:val="28"/>
          <w:szCs w:val="28"/>
        </w:rPr>
        <w:t>Под ред. А.Я. Сухарева, В.Д. Зорькина, В.Е. Крутсних. — М.: Инфра - М, 2007. —590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8"/>
        </w:rPr>
      </w:pPr>
      <w:r w:rsidRPr="00C172AA">
        <w:rPr>
          <w:sz w:val="28"/>
          <w:szCs w:val="28"/>
        </w:rPr>
        <w:t>Габричидзе Б.Н. Российское таможенное право. Учебник для вузов. - М.:</w:t>
      </w:r>
      <w:r w:rsidRPr="00C172AA">
        <w:rPr>
          <w:sz w:val="28"/>
        </w:rPr>
        <w:t xml:space="preserve"> </w:t>
      </w:r>
      <w:r w:rsidRPr="00C172AA">
        <w:rPr>
          <w:sz w:val="28"/>
          <w:szCs w:val="28"/>
        </w:rPr>
        <w:t>НОРМА–ИНФРА. -</w:t>
      </w:r>
      <w:r w:rsidR="00C172AA">
        <w:rPr>
          <w:sz w:val="28"/>
          <w:szCs w:val="28"/>
        </w:rPr>
        <w:t xml:space="preserve"> </w:t>
      </w:r>
      <w:r w:rsidRPr="00C172AA">
        <w:rPr>
          <w:sz w:val="28"/>
          <w:szCs w:val="28"/>
        </w:rPr>
        <w:t>2007. – 325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Галузо В.Н., Эриашвили Н.Д., Килясханов И.Ш., Кизлык А.П. Учебное пособие. – М., 2008. – 432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Драганов В.Г. Основы таможенного дела: Учебник: Российская таможенная академия при </w:t>
      </w:r>
      <w:r w:rsidR="00810AE1" w:rsidRPr="00C172AA">
        <w:rPr>
          <w:sz w:val="28"/>
          <w:szCs w:val="27"/>
        </w:rPr>
        <w:t>ФТС</w:t>
      </w:r>
      <w:r w:rsidRPr="00C172AA">
        <w:rPr>
          <w:sz w:val="28"/>
          <w:szCs w:val="27"/>
        </w:rPr>
        <w:t xml:space="preserve"> РФ. М., 2008.- 327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Завражных М.Л. Таможенное право. М., 2009. – 432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Комментарий к таможенному кодексу Российской Федерации. Под ред. А.Н. Козырина. Издательство "Проспект", 2004.- 427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Козырин А.Н. Таможенное право России. </w:t>
      </w:r>
      <w:r w:rsidR="00443239">
        <w:rPr>
          <w:sz w:val="28"/>
          <w:szCs w:val="27"/>
        </w:rPr>
        <w:t>Общая часть. - М.: 2007.- 321</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Лебедева Е.С. Учебник по таможенному праву. М., 2006. – 452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Рубинштейн Т.Б. «ВТО: Практический аспект». - М.: «Гелиос АРС».-</w:t>
      </w:r>
      <w:r w:rsidR="00C172AA">
        <w:rPr>
          <w:sz w:val="28"/>
          <w:szCs w:val="27"/>
        </w:rPr>
        <w:t xml:space="preserve"> </w:t>
      </w:r>
      <w:r w:rsidRPr="00C172AA">
        <w:rPr>
          <w:sz w:val="28"/>
          <w:szCs w:val="27"/>
        </w:rPr>
        <w:t>2004г. – 435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8"/>
        </w:rPr>
        <w:t>Развитие таможенного дела в России / Н</w:t>
      </w:r>
      <w:r w:rsidR="00F0286E">
        <w:rPr>
          <w:sz w:val="28"/>
          <w:szCs w:val="28"/>
        </w:rPr>
        <w:t xml:space="preserve">аучн. редактор П.В. Дробенко. </w:t>
      </w:r>
      <w:r w:rsidRPr="00C172AA">
        <w:rPr>
          <w:sz w:val="28"/>
          <w:szCs w:val="28"/>
        </w:rPr>
        <w:t>М.: РИО РТА, 2006. — с. 349.</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Салминин Е.О. Таможенное право. Учебник для вузов. М., 2006. – 325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Таможенное право России: Учебник / Под ред. О. Ю. Бакаева, Г. В. Матвиенко. Москва. Юристь, 2004.- 279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Тимошенко И.В. Таможенное право. Курс лекций. М., 2006. – 231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Халипов С.В. Таможенное право России. М., 2006. – 542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8"/>
        </w:rPr>
        <w:t xml:space="preserve">Таможенное дело: словарь — справочник / А.В. Аграшенков, Н.М. Блинов, С.Н. Гамидулаев и др.: сев.-зап. фил. ин-та повышения квалификации и переподготовки работников таможенных учреждений </w:t>
      </w:r>
      <w:r w:rsidR="00810AE1" w:rsidRPr="00C172AA">
        <w:rPr>
          <w:sz w:val="28"/>
          <w:szCs w:val="28"/>
        </w:rPr>
        <w:t>ФТС</w:t>
      </w:r>
      <w:r w:rsidRPr="00C172AA">
        <w:rPr>
          <w:sz w:val="28"/>
          <w:szCs w:val="28"/>
        </w:rPr>
        <w:t xml:space="preserve"> РФ. — СПб.: Логос, 2004. — 320 с. </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Толкушкин А.В. Таможенное дело. 2-е из</w:t>
      </w:r>
      <w:r w:rsidR="00F0286E">
        <w:rPr>
          <w:sz w:val="28"/>
          <w:szCs w:val="27"/>
        </w:rPr>
        <w:t xml:space="preserve">д., перераб.и доп. – М., 2009. </w:t>
      </w:r>
      <w:r w:rsidRPr="00C172AA">
        <w:rPr>
          <w:sz w:val="28"/>
          <w:szCs w:val="27"/>
        </w:rPr>
        <w:t xml:space="preserve"> 436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Фомин С.В. Международные экономические отношения, М.: «Юркнига». – М., 2004г. – 321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Шапошников Н.Н. Таможенная политика России. – М., 2008г.- 451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7"/>
        </w:rPr>
        <w:t xml:space="preserve"> Халипов С.В. Таможенное право России. М., 2009. – 328 с.</w:t>
      </w:r>
    </w:p>
    <w:p w:rsidR="00BE32BB" w:rsidRPr="00C172AA" w:rsidRDefault="00BE32BB" w:rsidP="00F0286E">
      <w:pPr>
        <w:pStyle w:val="a3"/>
        <w:keepNext/>
        <w:widowControl w:val="0"/>
        <w:numPr>
          <w:ilvl w:val="1"/>
          <w:numId w:val="8"/>
        </w:numPr>
        <w:spacing w:before="0" w:beforeAutospacing="0" w:after="0" w:afterAutospacing="0" w:line="360" w:lineRule="auto"/>
        <w:ind w:left="0" w:firstLine="0"/>
        <w:jc w:val="both"/>
        <w:rPr>
          <w:sz w:val="28"/>
          <w:szCs w:val="27"/>
        </w:rPr>
      </w:pPr>
      <w:r w:rsidRPr="00C172AA">
        <w:rPr>
          <w:sz w:val="28"/>
          <w:szCs w:val="28"/>
        </w:rPr>
        <w:t xml:space="preserve"> Храбсков В.Г. Таможня и закон. — М.: Юрид. лит., 2007. — 228 с.</w:t>
      </w:r>
    </w:p>
    <w:p w:rsidR="00BE32BB" w:rsidRPr="00C172AA" w:rsidRDefault="00BE32BB" w:rsidP="00F0286E">
      <w:pPr>
        <w:pStyle w:val="a3"/>
        <w:keepNext/>
        <w:widowControl w:val="0"/>
        <w:spacing w:before="0" w:beforeAutospacing="0" w:after="0" w:afterAutospacing="0" w:line="360" w:lineRule="auto"/>
        <w:jc w:val="both"/>
        <w:rPr>
          <w:sz w:val="28"/>
          <w:szCs w:val="27"/>
        </w:rPr>
      </w:pPr>
      <w:r w:rsidRPr="00C172AA">
        <w:rPr>
          <w:sz w:val="28"/>
          <w:szCs w:val="28"/>
        </w:rPr>
        <w:t>3. Статьи</w:t>
      </w:r>
    </w:p>
    <w:p w:rsidR="00BE32BB" w:rsidRPr="00C172AA" w:rsidRDefault="00BE32BB" w:rsidP="00F0286E">
      <w:pPr>
        <w:pStyle w:val="a3"/>
        <w:keepNext/>
        <w:widowControl w:val="0"/>
        <w:numPr>
          <w:ilvl w:val="1"/>
          <w:numId w:val="7"/>
        </w:numPr>
        <w:spacing w:before="0" w:beforeAutospacing="0" w:after="0" w:afterAutospacing="0" w:line="360" w:lineRule="auto"/>
        <w:ind w:left="0" w:firstLine="0"/>
        <w:jc w:val="both"/>
        <w:rPr>
          <w:sz w:val="28"/>
          <w:szCs w:val="27"/>
        </w:rPr>
      </w:pPr>
      <w:r w:rsidRPr="00C172AA">
        <w:rPr>
          <w:sz w:val="28"/>
          <w:szCs w:val="27"/>
        </w:rPr>
        <w:t>Шапошников Н.Н. Таможенная политика России //Таможенные ведомости.-2010. - № 2.</w:t>
      </w:r>
      <w:bookmarkStart w:id="0" w:name="_GoBack"/>
      <w:bookmarkEnd w:id="0"/>
    </w:p>
    <w:sectPr w:rsidR="00BE32BB" w:rsidRPr="00C172AA" w:rsidSect="00C172AA">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F20" w:rsidRDefault="00BA4F20" w:rsidP="00F80F33">
      <w:pPr>
        <w:spacing w:after="0" w:line="240" w:lineRule="auto"/>
      </w:pPr>
      <w:r>
        <w:separator/>
      </w:r>
    </w:p>
  </w:endnote>
  <w:endnote w:type="continuationSeparator" w:id="0">
    <w:p w:rsidR="00BA4F20" w:rsidRDefault="00BA4F20" w:rsidP="00F8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F20" w:rsidRDefault="00BA4F20" w:rsidP="00F80F33">
      <w:pPr>
        <w:spacing w:after="0" w:line="240" w:lineRule="auto"/>
      </w:pPr>
      <w:r>
        <w:separator/>
      </w:r>
    </w:p>
  </w:footnote>
  <w:footnote w:type="continuationSeparator" w:id="0">
    <w:p w:rsidR="00BA4F20" w:rsidRDefault="00BA4F20" w:rsidP="00F80F33">
      <w:pPr>
        <w:spacing w:after="0" w:line="240" w:lineRule="auto"/>
      </w:pPr>
      <w:r>
        <w:continuationSeparator/>
      </w:r>
    </w:p>
  </w:footnote>
  <w:footnote w:id="1">
    <w:p w:rsidR="00BA4F20" w:rsidRDefault="00424B48" w:rsidP="00F80F33">
      <w:pPr>
        <w:pStyle w:val="a4"/>
      </w:pPr>
      <w:r>
        <w:rPr>
          <w:rStyle w:val="a6"/>
        </w:rPr>
        <w:footnoteRef/>
      </w:r>
      <w:r>
        <w:t xml:space="preserve"> </w:t>
      </w:r>
      <w:r>
        <w:rPr>
          <w:rFonts w:ascii="Times New Roman" w:hAnsi="Times New Roman"/>
        </w:rPr>
        <w:t>Габричидзе Б.Н. Российское таможенное право</w:t>
      </w:r>
      <w:r w:rsidRPr="00F73431">
        <w:rPr>
          <w:rFonts w:ascii="Times New Roman" w:hAnsi="Times New Roman"/>
        </w:rPr>
        <w:t>. Учебник для вузов. - М.</w:t>
      </w:r>
      <w:r>
        <w:rPr>
          <w:rFonts w:ascii="Times New Roman" w:hAnsi="Times New Roman"/>
        </w:rPr>
        <w:t>:</w:t>
      </w:r>
      <w:r w:rsidRPr="00B52E1A">
        <w:rPr>
          <w:rFonts w:ascii="Times New Roman" w:hAnsi="Times New Roman"/>
        </w:rPr>
        <w:t xml:space="preserve"> </w:t>
      </w:r>
      <w:r w:rsidRPr="000F1D31">
        <w:rPr>
          <w:rFonts w:ascii="Times New Roman" w:hAnsi="Times New Roman"/>
        </w:rPr>
        <w:t>НОРМА–ИНФРА</w:t>
      </w:r>
      <w:r w:rsidRPr="00F73431">
        <w:rPr>
          <w:rFonts w:ascii="Times New Roman" w:hAnsi="Times New Roman"/>
        </w:rPr>
        <w:t>, 200</w:t>
      </w:r>
      <w:r>
        <w:rPr>
          <w:rFonts w:ascii="Times New Roman" w:hAnsi="Times New Roman"/>
        </w:rPr>
        <w:t>7</w:t>
      </w:r>
      <w:r w:rsidRPr="00F73431">
        <w:rPr>
          <w:rFonts w:ascii="Times New Roman" w:hAnsi="Times New Roman"/>
        </w:rPr>
        <w:t xml:space="preserve">. – </w:t>
      </w:r>
      <w:r>
        <w:rPr>
          <w:rFonts w:ascii="Times New Roman" w:hAnsi="Times New Roman"/>
        </w:rPr>
        <w:t>С.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D3F"/>
    <w:multiLevelType w:val="multilevel"/>
    <w:tmpl w:val="53A8C73A"/>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B1975E9"/>
    <w:multiLevelType w:val="hybridMultilevel"/>
    <w:tmpl w:val="954298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091779"/>
    <w:multiLevelType w:val="hybridMultilevel"/>
    <w:tmpl w:val="6706B06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6A0276D"/>
    <w:multiLevelType w:val="hybridMultilevel"/>
    <w:tmpl w:val="2222E25E"/>
    <w:lvl w:ilvl="0" w:tplc="4ED0D9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55237CF"/>
    <w:multiLevelType w:val="hybridMultilevel"/>
    <w:tmpl w:val="34B0B162"/>
    <w:lvl w:ilvl="0" w:tplc="0C6CD788">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68BE02E0"/>
    <w:multiLevelType w:val="hybridMultilevel"/>
    <w:tmpl w:val="99D2B05C"/>
    <w:lvl w:ilvl="0" w:tplc="ED06B83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6F76554C"/>
    <w:multiLevelType w:val="hybridMultilevel"/>
    <w:tmpl w:val="66B81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13F4DD3"/>
    <w:multiLevelType w:val="multilevel"/>
    <w:tmpl w:val="A6CEBA7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F33"/>
    <w:rsid w:val="0000369B"/>
    <w:rsid w:val="00005414"/>
    <w:rsid w:val="00054DFA"/>
    <w:rsid w:val="00070FAF"/>
    <w:rsid w:val="00094B7E"/>
    <w:rsid w:val="000F1D31"/>
    <w:rsid w:val="000F3566"/>
    <w:rsid w:val="001153C4"/>
    <w:rsid w:val="00162F62"/>
    <w:rsid w:val="001766F1"/>
    <w:rsid w:val="001771F2"/>
    <w:rsid w:val="001C1AE5"/>
    <w:rsid w:val="001C2AFF"/>
    <w:rsid w:val="001D0EDC"/>
    <w:rsid w:val="001F4BDE"/>
    <w:rsid w:val="002028DF"/>
    <w:rsid w:val="00254A94"/>
    <w:rsid w:val="002A0DAC"/>
    <w:rsid w:val="002A3DC8"/>
    <w:rsid w:val="002B48B1"/>
    <w:rsid w:val="002C3BCE"/>
    <w:rsid w:val="002D1AB4"/>
    <w:rsid w:val="002E6EA4"/>
    <w:rsid w:val="002F191F"/>
    <w:rsid w:val="00303AC8"/>
    <w:rsid w:val="00303FC7"/>
    <w:rsid w:val="0030446C"/>
    <w:rsid w:val="003058F0"/>
    <w:rsid w:val="0034114B"/>
    <w:rsid w:val="00341EA9"/>
    <w:rsid w:val="00351489"/>
    <w:rsid w:val="00374FBA"/>
    <w:rsid w:val="00396D68"/>
    <w:rsid w:val="003B5395"/>
    <w:rsid w:val="003C785E"/>
    <w:rsid w:val="00421370"/>
    <w:rsid w:val="00424B48"/>
    <w:rsid w:val="00440AEE"/>
    <w:rsid w:val="00443239"/>
    <w:rsid w:val="00485BEF"/>
    <w:rsid w:val="004910DC"/>
    <w:rsid w:val="004F2226"/>
    <w:rsid w:val="0050274B"/>
    <w:rsid w:val="00506AAF"/>
    <w:rsid w:val="00517E7E"/>
    <w:rsid w:val="005355DA"/>
    <w:rsid w:val="00560CCE"/>
    <w:rsid w:val="005664FD"/>
    <w:rsid w:val="005757DD"/>
    <w:rsid w:val="00583411"/>
    <w:rsid w:val="00590A07"/>
    <w:rsid w:val="00591D5B"/>
    <w:rsid w:val="0059442B"/>
    <w:rsid w:val="005A01A1"/>
    <w:rsid w:val="005A60FD"/>
    <w:rsid w:val="005B3A06"/>
    <w:rsid w:val="005C1014"/>
    <w:rsid w:val="005D47BD"/>
    <w:rsid w:val="005F224C"/>
    <w:rsid w:val="0062335E"/>
    <w:rsid w:val="00657953"/>
    <w:rsid w:val="006828C9"/>
    <w:rsid w:val="00684AC1"/>
    <w:rsid w:val="006A12E0"/>
    <w:rsid w:val="006B6F0B"/>
    <w:rsid w:val="006F18E1"/>
    <w:rsid w:val="00700803"/>
    <w:rsid w:val="00750F22"/>
    <w:rsid w:val="007528DF"/>
    <w:rsid w:val="00781A07"/>
    <w:rsid w:val="00784392"/>
    <w:rsid w:val="0079031D"/>
    <w:rsid w:val="007A7EC0"/>
    <w:rsid w:val="007C6A08"/>
    <w:rsid w:val="007D0E99"/>
    <w:rsid w:val="00802E3C"/>
    <w:rsid w:val="00810AE1"/>
    <w:rsid w:val="008445BE"/>
    <w:rsid w:val="00855302"/>
    <w:rsid w:val="00866665"/>
    <w:rsid w:val="00881760"/>
    <w:rsid w:val="008C306F"/>
    <w:rsid w:val="008E7E57"/>
    <w:rsid w:val="008F65F9"/>
    <w:rsid w:val="00905000"/>
    <w:rsid w:val="00921F2A"/>
    <w:rsid w:val="00923DA5"/>
    <w:rsid w:val="00925904"/>
    <w:rsid w:val="0092720C"/>
    <w:rsid w:val="00942585"/>
    <w:rsid w:val="00971796"/>
    <w:rsid w:val="0097421F"/>
    <w:rsid w:val="009B097B"/>
    <w:rsid w:val="009D2917"/>
    <w:rsid w:val="009D5B2E"/>
    <w:rsid w:val="009E15AA"/>
    <w:rsid w:val="009E7F6C"/>
    <w:rsid w:val="009F6006"/>
    <w:rsid w:val="00A04C0D"/>
    <w:rsid w:val="00A35F52"/>
    <w:rsid w:val="00A465E0"/>
    <w:rsid w:val="00A9771F"/>
    <w:rsid w:val="00AB028D"/>
    <w:rsid w:val="00AE14BA"/>
    <w:rsid w:val="00AE2653"/>
    <w:rsid w:val="00AE2EF6"/>
    <w:rsid w:val="00AE7390"/>
    <w:rsid w:val="00B03A32"/>
    <w:rsid w:val="00B04CB9"/>
    <w:rsid w:val="00B5155D"/>
    <w:rsid w:val="00B52E1A"/>
    <w:rsid w:val="00B74865"/>
    <w:rsid w:val="00B803DC"/>
    <w:rsid w:val="00BA4F20"/>
    <w:rsid w:val="00BC1178"/>
    <w:rsid w:val="00BC3175"/>
    <w:rsid w:val="00BE14B1"/>
    <w:rsid w:val="00BE32BB"/>
    <w:rsid w:val="00BF1C9D"/>
    <w:rsid w:val="00C10983"/>
    <w:rsid w:val="00C172AA"/>
    <w:rsid w:val="00C34DC5"/>
    <w:rsid w:val="00C472BB"/>
    <w:rsid w:val="00C54A4C"/>
    <w:rsid w:val="00C94CD6"/>
    <w:rsid w:val="00C9587E"/>
    <w:rsid w:val="00C968B0"/>
    <w:rsid w:val="00C96923"/>
    <w:rsid w:val="00CC6D5E"/>
    <w:rsid w:val="00CD6253"/>
    <w:rsid w:val="00CF7207"/>
    <w:rsid w:val="00D045E5"/>
    <w:rsid w:val="00D10C39"/>
    <w:rsid w:val="00D24234"/>
    <w:rsid w:val="00D2544C"/>
    <w:rsid w:val="00D33A63"/>
    <w:rsid w:val="00D51F28"/>
    <w:rsid w:val="00D56A25"/>
    <w:rsid w:val="00D639D8"/>
    <w:rsid w:val="00D64C8A"/>
    <w:rsid w:val="00D703A9"/>
    <w:rsid w:val="00DB4BB1"/>
    <w:rsid w:val="00DD42CD"/>
    <w:rsid w:val="00E02BAB"/>
    <w:rsid w:val="00E03583"/>
    <w:rsid w:val="00E04B80"/>
    <w:rsid w:val="00E45F52"/>
    <w:rsid w:val="00E56E16"/>
    <w:rsid w:val="00E73FE8"/>
    <w:rsid w:val="00E95607"/>
    <w:rsid w:val="00EC1679"/>
    <w:rsid w:val="00EC2DDE"/>
    <w:rsid w:val="00EC70B8"/>
    <w:rsid w:val="00ED097E"/>
    <w:rsid w:val="00ED4AE8"/>
    <w:rsid w:val="00F0286E"/>
    <w:rsid w:val="00F0547E"/>
    <w:rsid w:val="00F06597"/>
    <w:rsid w:val="00F07998"/>
    <w:rsid w:val="00F31B1A"/>
    <w:rsid w:val="00F43EFB"/>
    <w:rsid w:val="00F44284"/>
    <w:rsid w:val="00F73431"/>
    <w:rsid w:val="00F80F33"/>
    <w:rsid w:val="00F851A5"/>
    <w:rsid w:val="00F9573F"/>
    <w:rsid w:val="00FB0278"/>
    <w:rsid w:val="00FB14BA"/>
    <w:rsid w:val="00FE32DF"/>
    <w:rsid w:val="00FF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8C6E7E-B7FF-45AA-91CC-37B0F02B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4B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0F33"/>
    <w:pPr>
      <w:spacing w:before="100" w:beforeAutospacing="1" w:after="100" w:afterAutospacing="1" w:line="240" w:lineRule="auto"/>
    </w:pPr>
    <w:rPr>
      <w:rFonts w:ascii="Times New Roman" w:hAnsi="Times New Roman"/>
      <w:sz w:val="24"/>
      <w:szCs w:val="24"/>
    </w:rPr>
  </w:style>
  <w:style w:type="paragraph" w:styleId="a4">
    <w:name w:val="footnote text"/>
    <w:basedOn w:val="a"/>
    <w:link w:val="a5"/>
    <w:uiPriority w:val="99"/>
    <w:semiHidden/>
    <w:unhideWhenUsed/>
    <w:rsid w:val="00F80F33"/>
    <w:pPr>
      <w:spacing w:after="0" w:line="240" w:lineRule="auto"/>
    </w:pPr>
    <w:rPr>
      <w:sz w:val="20"/>
      <w:szCs w:val="20"/>
    </w:rPr>
  </w:style>
  <w:style w:type="character" w:customStyle="1" w:styleId="a5">
    <w:name w:val="Текст сноски Знак"/>
    <w:link w:val="a4"/>
    <w:uiPriority w:val="99"/>
    <w:semiHidden/>
    <w:locked/>
    <w:rsid w:val="00F80F33"/>
    <w:rPr>
      <w:rFonts w:cs="Times New Roman"/>
      <w:sz w:val="20"/>
      <w:szCs w:val="20"/>
    </w:rPr>
  </w:style>
  <w:style w:type="character" w:styleId="a6">
    <w:name w:val="footnote reference"/>
    <w:uiPriority w:val="99"/>
    <w:semiHidden/>
    <w:unhideWhenUsed/>
    <w:rsid w:val="00F80F33"/>
    <w:rPr>
      <w:rFonts w:cs="Times New Roman"/>
      <w:vertAlign w:val="superscript"/>
    </w:rPr>
  </w:style>
  <w:style w:type="paragraph" w:styleId="a7">
    <w:name w:val="List Paragraph"/>
    <w:basedOn w:val="a"/>
    <w:uiPriority w:val="34"/>
    <w:qFormat/>
    <w:rsid w:val="00D51F28"/>
    <w:pPr>
      <w:ind w:left="720"/>
      <w:contextualSpacing/>
    </w:pPr>
  </w:style>
  <w:style w:type="paragraph" w:customStyle="1" w:styleId="ConsPlusNormal">
    <w:name w:val="ConsPlusNormal"/>
    <w:rsid w:val="000F3566"/>
    <w:pPr>
      <w:widowControl w:val="0"/>
      <w:autoSpaceDE w:val="0"/>
      <w:autoSpaceDN w:val="0"/>
      <w:adjustRightInd w:val="0"/>
      <w:ind w:firstLine="720"/>
    </w:pPr>
    <w:rPr>
      <w:rFonts w:ascii="Arial" w:hAnsi="Arial" w:cs="Arial"/>
    </w:rPr>
  </w:style>
  <w:style w:type="character" w:customStyle="1" w:styleId="apple-style-span">
    <w:name w:val="apple-style-span"/>
    <w:rsid w:val="00F31B1A"/>
    <w:rPr>
      <w:rFonts w:cs="Times New Roman"/>
    </w:rPr>
  </w:style>
  <w:style w:type="character" w:customStyle="1" w:styleId="apple-converted-space">
    <w:name w:val="apple-converted-space"/>
    <w:rsid w:val="00BE32BB"/>
    <w:rPr>
      <w:rFonts w:cs="Times New Roman"/>
    </w:rPr>
  </w:style>
  <w:style w:type="paragraph" w:styleId="a8">
    <w:name w:val="header"/>
    <w:basedOn w:val="a"/>
    <w:link w:val="a9"/>
    <w:uiPriority w:val="99"/>
    <w:unhideWhenUsed/>
    <w:rsid w:val="00AE2EF6"/>
    <w:pPr>
      <w:tabs>
        <w:tab w:val="center" w:pos="4677"/>
        <w:tab w:val="right" w:pos="9355"/>
      </w:tabs>
      <w:spacing w:after="0" w:line="240" w:lineRule="auto"/>
    </w:pPr>
  </w:style>
  <w:style w:type="character" w:customStyle="1" w:styleId="a9">
    <w:name w:val="Верхний колонтитул Знак"/>
    <w:link w:val="a8"/>
    <w:uiPriority w:val="99"/>
    <w:locked/>
    <w:rsid w:val="00AE2EF6"/>
    <w:rPr>
      <w:rFonts w:cs="Times New Roman"/>
    </w:rPr>
  </w:style>
  <w:style w:type="paragraph" w:styleId="aa">
    <w:name w:val="footer"/>
    <w:basedOn w:val="a"/>
    <w:link w:val="ab"/>
    <w:uiPriority w:val="99"/>
    <w:semiHidden/>
    <w:unhideWhenUsed/>
    <w:rsid w:val="00AE2EF6"/>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AE2E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4877-BB9A-4D9D-B668-2177CDF6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7874</Words>
  <Characters>44882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dc:creator>
  <cp:keywords/>
  <dc:description/>
  <cp:lastModifiedBy>admin</cp:lastModifiedBy>
  <cp:revision>2</cp:revision>
  <dcterms:created xsi:type="dcterms:W3CDTF">2014-02-21T21:59:00Z</dcterms:created>
  <dcterms:modified xsi:type="dcterms:W3CDTF">2014-02-21T21:59:00Z</dcterms:modified>
</cp:coreProperties>
</file>