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68" w:rsidRPr="00BD6A50" w:rsidRDefault="00997568" w:rsidP="00997568">
      <w:pPr>
        <w:spacing w:before="120"/>
        <w:jc w:val="center"/>
        <w:rPr>
          <w:b/>
          <w:bCs/>
          <w:sz w:val="32"/>
          <w:szCs w:val="32"/>
        </w:rPr>
      </w:pPr>
      <w:r w:rsidRPr="00BD6A50">
        <w:rPr>
          <w:b/>
          <w:bCs/>
          <w:sz w:val="32"/>
          <w:szCs w:val="32"/>
        </w:rPr>
        <w:t>Эмиль Золя. Тереза Ракен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Роман начинается с</w:t>
      </w:r>
      <w:r>
        <w:t xml:space="preserve"> </w:t>
      </w:r>
      <w:r w:rsidRPr="00BE6EA2">
        <w:t>предисловия, написанного после первого издания романа. Автор объясняет, что его произведение не</w:t>
      </w:r>
      <w:r>
        <w:t xml:space="preserve"> </w:t>
      </w:r>
      <w:r w:rsidRPr="00BE6EA2">
        <w:t>было понято. По</w:t>
      </w:r>
      <w:r>
        <w:t xml:space="preserve"> </w:t>
      </w:r>
      <w:r w:rsidRPr="00BE6EA2">
        <w:t>словам Э.</w:t>
      </w:r>
      <w:r>
        <w:t xml:space="preserve"> </w:t>
      </w:r>
      <w:r w:rsidRPr="00BE6EA2">
        <w:t>Золя, смысл книги</w:t>
      </w:r>
      <w:r>
        <w:t xml:space="preserve"> </w:t>
      </w:r>
      <w:r w:rsidRPr="00BE6EA2">
        <w:t>— изучить не</w:t>
      </w:r>
      <w:r>
        <w:t xml:space="preserve"> </w:t>
      </w:r>
      <w:r w:rsidRPr="00BE6EA2">
        <w:t>характеры, а</w:t>
      </w:r>
      <w:r>
        <w:t xml:space="preserve"> </w:t>
      </w:r>
      <w:r w:rsidRPr="00BE6EA2">
        <w:t>темпераменты. Перед ним стояла цель научная: «Я</w:t>
      </w:r>
      <w:r>
        <w:t xml:space="preserve"> </w:t>
      </w:r>
      <w:r w:rsidRPr="00BE6EA2">
        <w:t>просто-напросто исследовал два живых тела, подобно тому, как хирурги исследуют трупы». (Следует иметь в</w:t>
      </w:r>
      <w:r>
        <w:t xml:space="preserve"> </w:t>
      </w:r>
      <w:r w:rsidRPr="00BE6EA2">
        <w:t>виду, что в</w:t>
      </w:r>
      <w:r>
        <w:t xml:space="preserve"> </w:t>
      </w:r>
      <w:r w:rsidRPr="00BE6EA2">
        <w:t>этом, т.е. в</w:t>
      </w:r>
      <w:r>
        <w:t xml:space="preserve"> </w:t>
      </w:r>
      <w:r w:rsidRPr="00BE6EA2">
        <w:t>рассмотрении общества с</w:t>
      </w:r>
      <w:r>
        <w:t xml:space="preserve"> </w:t>
      </w:r>
      <w:r w:rsidRPr="00BE6EA2">
        <w:t>физиологической точки зрения, в</w:t>
      </w:r>
      <w:r>
        <w:t xml:space="preserve"> </w:t>
      </w:r>
      <w:r w:rsidRPr="00BE6EA2">
        <w:t>сущности, и</w:t>
      </w:r>
      <w:r>
        <w:t xml:space="preserve"> </w:t>
      </w:r>
      <w:r w:rsidRPr="00BE6EA2">
        <w:t>заключается суть натурализма</w:t>
      </w:r>
      <w:r>
        <w:t xml:space="preserve"> </w:t>
      </w:r>
      <w:r w:rsidRPr="00BE6EA2">
        <w:t>— направления, ярким образцом которого и</w:t>
      </w:r>
      <w:r>
        <w:t xml:space="preserve"> </w:t>
      </w:r>
      <w:r w:rsidRPr="00BE6EA2">
        <w:t>является роман Э.</w:t>
      </w:r>
      <w:r>
        <w:t xml:space="preserve"> </w:t>
      </w:r>
      <w:r w:rsidRPr="00BE6EA2">
        <w:t>Золя «Тереза Ракен»)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Собственно роман начинается с</w:t>
      </w:r>
      <w:r>
        <w:t xml:space="preserve"> </w:t>
      </w:r>
      <w:r w:rsidRPr="00BE6EA2">
        <w:t>описания маленькой галантерейной лавки в</w:t>
      </w:r>
      <w:r>
        <w:t xml:space="preserve"> </w:t>
      </w:r>
      <w:r w:rsidRPr="00BE6EA2">
        <w:t>парижском пассаже, которую содержат Тереза Ракен и</w:t>
      </w:r>
      <w:r>
        <w:t xml:space="preserve"> </w:t>
      </w:r>
      <w:r w:rsidRPr="00BE6EA2">
        <w:t>её тетя лет 60-ти</w:t>
      </w:r>
      <w:r>
        <w:t xml:space="preserve"> </w:t>
      </w:r>
      <w:r w:rsidRPr="00BE6EA2">
        <w:t>— г-жа Ракен. Живут они в</w:t>
      </w:r>
      <w:r>
        <w:t xml:space="preserve"> </w:t>
      </w:r>
      <w:r w:rsidRPr="00BE6EA2">
        <w:t>этом же</w:t>
      </w:r>
      <w:r>
        <w:t xml:space="preserve"> </w:t>
      </w:r>
      <w:r w:rsidRPr="00BE6EA2">
        <w:t>здании, на</w:t>
      </w:r>
      <w:r>
        <w:t xml:space="preserve"> </w:t>
      </w:r>
      <w:r w:rsidRPr="00BE6EA2">
        <w:t>верхних этажах.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Прежде г-жа Ракен торговала галантереей в</w:t>
      </w:r>
      <w:r>
        <w:t xml:space="preserve"> </w:t>
      </w:r>
      <w:r w:rsidRPr="00BE6EA2">
        <w:t>Верноне, однако потом после смерти мужа закрыла дело и</w:t>
      </w:r>
      <w:r>
        <w:t xml:space="preserve"> </w:t>
      </w:r>
      <w:r w:rsidRPr="00BE6EA2">
        <w:t>вела жизнь отшельницы: сняла домик на</w:t>
      </w:r>
      <w:r>
        <w:t xml:space="preserve"> </w:t>
      </w:r>
      <w:r w:rsidRPr="00BE6EA2">
        <w:t>берегу Сены, где и</w:t>
      </w:r>
      <w:r>
        <w:t xml:space="preserve"> </w:t>
      </w:r>
      <w:r w:rsidRPr="00BE6EA2">
        <w:t>проводила все время с</w:t>
      </w:r>
      <w:r>
        <w:t xml:space="preserve"> </w:t>
      </w:r>
      <w:r w:rsidRPr="00BE6EA2">
        <w:t>сыном Камиллом и</w:t>
      </w:r>
      <w:r>
        <w:t xml:space="preserve"> </w:t>
      </w:r>
      <w:r w:rsidRPr="00BE6EA2">
        <w:t>племянницей Терезой.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Камилл всё детство был болезненным ребёнком, но</w:t>
      </w:r>
      <w:r>
        <w:t xml:space="preserve"> </w:t>
      </w:r>
      <w:r w:rsidRPr="00BE6EA2">
        <w:t>мать всё-таки отвоевала его у</w:t>
      </w:r>
      <w:r>
        <w:t xml:space="preserve"> </w:t>
      </w:r>
      <w:r w:rsidRPr="00BE6EA2">
        <w:t>смерти. Последствия все же</w:t>
      </w:r>
      <w:r>
        <w:t xml:space="preserve"> </w:t>
      </w:r>
      <w:r w:rsidRPr="00BE6EA2">
        <w:t>налицо: Камилл маленького роста, тщедушный и</w:t>
      </w:r>
      <w:r>
        <w:t xml:space="preserve"> </w:t>
      </w:r>
      <w:r w:rsidRPr="00BE6EA2">
        <w:t>хилый. Так и</w:t>
      </w:r>
      <w:r>
        <w:t xml:space="preserve"> </w:t>
      </w:r>
      <w:r w:rsidRPr="00BE6EA2">
        <w:t>остался невеждой.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Терезу привёз из</w:t>
      </w:r>
      <w:r>
        <w:t xml:space="preserve"> </w:t>
      </w:r>
      <w:r w:rsidRPr="00BE6EA2">
        <w:t>Алжира капитан Деган, брат г-жи Ракен. Она на</w:t>
      </w:r>
      <w:r>
        <w:t xml:space="preserve"> </w:t>
      </w:r>
      <w:r w:rsidRPr="00BE6EA2">
        <w:t>2</w:t>
      </w:r>
      <w:r>
        <w:t xml:space="preserve"> </w:t>
      </w:r>
      <w:r w:rsidRPr="00BE6EA2">
        <w:t>года младше Камилла. Мать её, туземка, умерла, а</w:t>
      </w:r>
      <w:r>
        <w:t xml:space="preserve"> </w:t>
      </w:r>
      <w:r w:rsidRPr="00BE6EA2">
        <w:t>Деган, т.</w:t>
      </w:r>
      <w:r>
        <w:t xml:space="preserve"> </w:t>
      </w:r>
      <w:r w:rsidRPr="00BE6EA2">
        <w:t>к.</w:t>
      </w:r>
      <w:r>
        <w:t xml:space="preserve"> </w:t>
      </w:r>
      <w:r w:rsidRPr="00BE6EA2">
        <w:t>девочка была записана на</w:t>
      </w:r>
      <w:r>
        <w:t xml:space="preserve"> </w:t>
      </w:r>
      <w:r w:rsidRPr="00BE6EA2">
        <w:t>его имя, отдал её своей сестре (г-же Ракен) на</w:t>
      </w:r>
      <w:r>
        <w:t xml:space="preserve"> </w:t>
      </w:r>
      <w:r w:rsidRPr="00BE6EA2">
        <w:t>воспитание. Тереза окружена заботой, растёт здоровой, но</w:t>
      </w:r>
      <w:r>
        <w:t xml:space="preserve"> </w:t>
      </w:r>
      <w:r w:rsidRPr="00BE6EA2">
        <w:t>за</w:t>
      </w:r>
      <w:r>
        <w:t xml:space="preserve"> </w:t>
      </w:r>
      <w:r w:rsidRPr="00BE6EA2">
        <w:t>ней ухаживают так же,</w:t>
      </w:r>
      <w:r>
        <w:t xml:space="preserve"> </w:t>
      </w:r>
      <w:r w:rsidRPr="00BE6EA2">
        <w:t>как за</w:t>
      </w:r>
      <w:r>
        <w:t xml:space="preserve"> </w:t>
      </w:r>
      <w:r w:rsidRPr="00BE6EA2">
        <w:t>больным Камиллом. Она пьёт с</w:t>
      </w:r>
      <w:r>
        <w:t xml:space="preserve"> </w:t>
      </w:r>
      <w:r w:rsidRPr="00BE6EA2">
        <w:t>ним его лекарства. Все это сделало её слишком послушной и</w:t>
      </w:r>
      <w:r>
        <w:t xml:space="preserve"> </w:t>
      </w:r>
      <w:r w:rsidRPr="00BE6EA2">
        <w:t>даже безразличной.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Вскоре Тереза и</w:t>
      </w:r>
      <w:r>
        <w:t xml:space="preserve"> </w:t>
      </w:r>
      <w:r w:rsidRPr="00BE6EA2">
        <w:t>Камилл женятся; то,</w:t>
      </w:r>
      <w:r>
        <w:t xml:space="preserve"> </w:t>
      </w:r>
      <w:r w:rsidRPr="00BE6EA2">
        <w:t>что это произойдёт, они знали ещё с</w:t>
      </w:r>
      <w:r>
        <w:t xml:space="preserve"> </w:t>
      </w:r>
      <w:r w:rsidRPr="00BE6EA2">
        <w:t>детства. Поэтому никаких перемен в</w:t>
      </w:r>
      <w:r>
        <w:t xml:space="preserve"> </w:t>
      </w:r>
      <w:r w:rsidRPr="00BE6EA2">
        <w:t>их</w:t>
      </w:r>
      <w:r>
        <w:t xml:space="preserve"> </w:t>
      </w:r>
      <w:r w:rsidRPr="00BE6EA2">
        <w:t>жизнь это не</w:t>
      </w:r>
      <w:r>
        <w:t xml:space="preserve"> </w:t>
      </w:r>
      <w:r w:rsidRPr="00BE6EA2">
        <w:t>приносит: после первой ночи, которую молодожёны проводят вместе, Камилл «всё так же</w:t>
      </w:r>
      <w:r>
        <w:t xml:space="preserve"> </w:t>
      </w:r>
      <w:r w:rsidRPr="00BE6EA2">
        <w:t>болезненно-вял»…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После свадьбы он</w:t>
      </w:r>
      <w:r>
        <w:t xml:space="preserve"> </w:t>
      </w:r>
      <w:r w:rsidRPr="00BE6EA2">
        <w:t>решительно заявляет, что намерен поселиться в</w:t>
      </w:r>
      <w:r>
        <w:t xml:space="preserve"> </w:t>
      </w:r>
      <w:r w:rsidRPr="00BE6EA2">
        <w:t>Париже. Так все семейство обосновывается в</w:t>
      </w:r>
      <w:r>
        <w:t xml:space="preserve"> </w:t>
      </w:r>
      <w:r w:rsidRPr="00BE6EA2">
        <w:t>пассаже Пон-Неф и</w:t>
      </w:r>
      <w:r>
        <w:t xml:space="preserve"> </w:t>
      </w:r>
      <w:r w:rsidRPr="00BE6EA2">
        <w:t>Г-жа Ракен снова открывает галантерейную лавку, в</w:t>
      </w:r>
      <w:r>
        <w:t xml:space="preserve"> </w:t>
      </w:r>
      <w:r w:rsidRPr="00BE6EA2">
        <w:t>которой торгует вместе с</w:t>
      </w:r>
      <w:r>
        <w:t xml:space="preserve"> </w:t>
      </w:r>
      <w:r w:rsidRPr="00BE6EA2">
        <w:t>Терезой. Камилл получает должность в</w:t>
      </w:r>
      <w:r>
        <w:t xml:space="preserve"> </w:t>
      </w:r>
      <w:r w:rsidRPr="00BE6EA2">
        <w:t>управлении Орлеанской железной дорогой. Раз в</w:t>
      </w:r>
      <w:r>
        <w:t xml:space="preserve"> </w:t>
      </w:r>
      <w:r w:rsidRPr="00BE6EA2">
        <w:t>неделю, по</w:t>
      </w:r>
      <w:r>
        <w:t xml:space="preserve"> </w:t>
      </w:r>
      <w:r w:rsidRPr="00BE6EA2">
        <w:t>четвергам, семейство принимает гостей. Приходит полицейского коммисара Мишо (давнего знакомого г-жи Ракен) со</w:t>
      </w:r>
      <w:r>
        <w:t xml:space="preserve"> </w:t>
      </w:r>
      <w:r w:rsidRPr="00BE6EA2">
        <w:t>своим сыном Оливье и</w:t>
      </w:r>
      <w:r>
        <w:t xml:space="preserve"> </w:t>
      </w:r>
      <w:r w:rsidRPr="00BE6EA2">
        <w:t>старый Гриве, который работает вместе с</w:t>
      </w:r>
      <w:r>
        <w:t xml:space="preserve"> </w:t>
      </w:r>
      <w:r w:rsidRPr="00BE6EA2">
        <w:t>Камиллом.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Однажды Камилл привёл Лорана, вместе с</w:t>
      </w:r>
      <w:r>
        <w:t xml:space="preserve"> </w:t>
      </w:r>
      <w:r w:rsidRPr="00BE6EA2">
        <w:t>которым в</w:t>
      </w:r>
      <w:r>
        <w:t xml:space="preserve"> </w:t>
      </w:r>
      <w:r w:rsidRPr="00BE6EA2">
        <w:t>детстве ходил в</w:t>
      </w:r>
      <w:r>
        <w:t xml:space="preserve"> </w:t>
      </w:r>
      <w:r w:rsidRPr="00BE6EA2">
        <w:t>школу. Оказывается, он</w:t>
      </w:r>
      <w:r>
        <w:t xml:space="preserve"> </w:t>
      </w:r>
      <w:r w:rsidRPr="00BE6EA2">
        <w:t>тоже служит в</w:t>
      </w:r>
      <w:r>
        <w:t xml:space="preserve"> </w:t>
      </w:r>
      <w:r w:rsidRPr="00BE6EA2">
        <w:t>управлении Орлеанской железной дороги, т.</w:t>
      </w:r>
      <w:r>
        <w:t xml:space="preserve"> </w:t>
      </w:r>
      <w:r w:rsidRPr="00BE6EA2">
        <w:t>е.</w:t>
      </w:r>
      <w:r>
        <w:t xml:space="preserve"> </w:t>
      </w:r>
      <w:r w:rsidRPr="00BE6EA2">
        <w:t>они с</w:t>
      </w:r>
      <w:r>
        <w:t xml:space="preserve"> </w:t>
      </w:r>
      <w:r w:rsidRPr="00BE6EA2">
        <w:t>Камиллом</w:t>
      </w:r>
      <w:r>
        <w:t xml:space="preserve"> </w:t>
      </w:r>
      <w:r w:rsidRPr="00BE6EA2">
        <w:t>— коллеги. Отец Лорана хотел, чтобы сын стал адвокатом, однако бездельник Лоран гулял с</w:t>
      </w:r>
      <w:r>
        <w:t xml:space="preserve"> </w:t>
      </w:r>
      <w:r w:rsidRPr="00BE6EA2">
        <w:t>друзьями вместо занятий. Пробовал заняться живописью, но</w:t>
      </w:r>
      <w:r>
        <w:t xml:space="preserve"> </w:t>
      </w:r>
      <w:r w:rsidRPr="00BE6EA2">
        <w:t>из</w:t>
      </w:r>
      <w:r>
        <w:t xml:space="preserve"> </w:t>
      </w:r>
      <w:r w:rsidRPr="00BE6EA2">
        <w:t>этого ничего не</w:t>
      </w:r>
      <w:r>
        <w:t xml:space="preserve"> </w:t>
      </w:r>
      <w:r w:rsidRPr="00BE6EA2">
        <w:t>вышло. Теперь он</w:t>
      </w:r>
      <w:r>
        <w:t xml:space="preserve"> </w:t>
      </w:r>
      <w:r w:rsidRPr="00BE6EA2">
        <w:t>работает, а</w:t>
      </w:r>
      <w:r>
        <w:t xml:space="preserve"> </w:t>
      </w:r>
      <w:r w:rsidRPr="00BE6EA2">
        <w:t>с</w:t>
      </w:r>
      <w:r>
        <w:t xml:space="preserve"> </w:t>
      </w:r>
      <w:r w:rsidRPr="00BE6EA2">
        <w:t>этого вечера он</w:t>
      </w:r>
      <w:r>
        <w:t xml:space="preserve"> </w:t>
      </w:r>
      <w:r w:rsidRPr="00BE6EA2">
        <w:t>— постоянный четверговый гость у</w:t>
      </w:r>
      <w:r>
        <w:t xml:space="preserve"> </w:t>
      </w:r>
      <w:r w:rsidRPr="00BE6EA2">
        <w:t>Ракенов.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Лоран пишет портрет Камилла, а</w:t>
      </w:r>
      <w:r>
        <w:t xml:space="preserve"> </w:t>
      </w:r>
      <w:r w:rsidRPr="00BE6EA2">
        <w:t>потому часто бывает у</w:t>
      </w:r>
      <w:r>
        <w:t xml:space="preserve"> </w:t>
      </w:r>
      <w:r w:rsidRPr="00BE6EA2">
        <w:t>него в</w:t>
      </w:r>
      <w:r>
        <w:t xml:space="preserve"> </w:t>
      </w:r>
      <w:r w:rsidRPr="00BE6EA2">
        <w:t>квартире. Постепенно Лоран и</w:t>
      </w:r>
      <w:r>
        <w:t xml:space="preserve"> </w:t>
      </w:r>
      <w:r w:rsidRPr="00BE6EA2">
        <w:t>Тереза становятся любовниками. У</w:t>
      </w:r>
      <w:r>
        <w:t xml:space="preserve"> </w:t>
      </w:r>
      <w:r w:rsidRPr="00BE6EA2">
        <w:t>Лорана</w:t>
      </w:r>
      <w:r>
        <w:t xml:space="preserve"> </w:t>
      </w:r>
      <w:r w:rsidRPr="00BE6EA2">
        <w:t>— корыстные интересы, ему нужны деньги Терезы. Свидания любовников проходят у</w:t>
      </w:r>
      <w:r>
        <w:t xml:space="preserve"> </w:t>
      </w:r>
      <w:r w:rsidRPr="00BE6EA2">
        <w:t>Ракенов, прямо в</w:t>
      </w:r>
      <w:r>
        <w:t xml:space="preserve"> </w:t>
      </w:r>
      <w:r w:rsidRPr="00BE6EA2">
        <w:t>их</w:t>
      </w:r>
      <w:r>
        <w:t xml:space="preserve"> </w:t>
      </w:r>
      <w:r w:rsidRPr="00BE6EA2">
        <w:t>супружеской спальне. Вскоре, они понимают, что Камилл им</w:t>
      </w:r>
      <w:r>
        <w:t xml:space="preserve"> </w:t>
      </w:r>
      <w:r w:rsidRPr="00BE6EA2">
        <w:t>только мешает, и</w:t>
      </w:r>
      <w:r>
        <w:t xml:space="preserve"> </w:t>
      </w:r>
      <w:r w:rsidRPr="00BE6EA2">
        <w:t>у</w:t>
      </w:r>
      <w:r>
        <w:t xml:space="preserve"> </w:t>
      </w:r>
      <w:r w:rsidRPr="00BE6EA2">
        <w:t>Лорана появляется мысль убить его.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Однажды они втроем отправляются кататься в</w:t>
      </w:r>
      <w:r>
        <w:t xml:space="preserve"> </w:t>
      </w:r>
      <w:r w:rsidRPr="00BE6EA2">
        <w:t>лодке по</w:t>
      </w:r>
      <w:r>
        <w:t xml:space="preserve"> </w:t>
      </w:r>
      <w:r w:rsidRPr="00BE6EA2">
        <w:t>реке Сене. Лоран выбрасывает Камилла за</w:t>
      </w:r>
      <w:r>
        <w:t xml:space="preserve"> </w:t>
      </w:r>
      <w:r w:rsidRPr="00BE6EA2">
        <w:t>борт. Камилл пытался сопротивляться и</w:t>
      </w:r>
      <w:r>
        <w:t xml:space="preserve"> </w:t>
      </w:r>
      <w:r w:rsidRPr="00BE6EA2">
        <w:t>даже укусил Лорана за</w:t>
      </w:r>
      <w:r>
        <w:t xml:space="preserve"> </w:t>
      </w:r>
      <w:r w:rsidRPr="00BE6EA2">
        <w:t>шею, но</w:t>
      </w:r>
      <w:r>
        <w:t xml:space="preserve"> </w:t>
      </w:r>
      <w:r w:rsidRPr="00BE6EA2">
        <w:t>все же</w:t>
      </w:r>
      <w:r>
        <w:t xml:space="preserve"> </w:t>
      </w:r>
      <w:r w:rsidRPr="00BE6EA2">
        <w:t>Лоран добивается своего: Камилл утонул. Все обставляется так, как будто лодка перевернулась, и</w:t>
      </w:r>
      <w:r>
        <w:t xml:space="preserve"> </w:t>
      </w:r>
      <w:r w:rsidRPr="00BE6EA2">
        <w:t>Лоран, спасая Терезу, не</w:t>
      </w:r>
      <w:r>
        <w:t xml:space="preserve"> </w:t>
      </w:r>
      <w:r w:rsidRPr="00BE6EA2">
        <w:t>успел помочь другу.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Сначала г-жа Ракен очень горюет из-за смерти сына, однако вскоре жизнь входит в</w:t>
      </w:r>
      <w:r>
        <w:t xml:space="preserve"> </w:t>
      </w:r>
      <w:r w:rsidRPr="00BE6EA2">
        <w:t>прежнее русло, хотя четверговые встречи даже и</w:t>
      </w:r>
      <w:r>
        <w:t xml:space="preserve"> </w:t>
      </w:r>
      <w:r w:rsidRPr="00BE6EA2">
        <w:t>не</w:t>
      </w:r>
      <w:r>
        <w:t xml:space="preserve"> </w:t>
      </w:r>
      <w:r w:rsidRPr="00BE6EA2">
        <w:t>прекращались. Через год Тереза и</w:t>
      </w:r>
      <w:r>
        <w:t xml:space="preserve"> </w:t>
      </w:r>
      <w:r w:rsidRPr="00BE6EA2">
        <w:t>Лоран решают пожениться, однако эту идею высказывают не</w:t>
      </w:r>
      <w:r>
        <w:t xml:space="preserve"> </w:t>
      </w:r>
      <w:r w:rsidRPr="00BE6EA2">
        <w:t>сами, а</w:t>
      </w:r>
      <w:r>
        <w:t xml:space="preserve"> </w:t>
      </w:r>
      <w:r w:rsidRPr="00BE6EA2">
        <w:t>обставляют все так, что мысль об</w:t>
      </w:r>
      <w:r>
        <w:t xml:space="preserve"> </w:t>
      </w:r>
      <w:r w:rsidRPr="00BE6EA2">
        <w:t>их</w:t>
      </w:r>
      <w:r>
        <w:t xml:space="preserve"> </w:t>
      </w:r>
      <w:r w:rsidRPr="00BE6EA2">
        <w:t>замужестве произносится впервые вслух гостями и</w:t>
      </w:r>
      <w:r>
        <w:t xml:space="preserve"> </w:t>
      </w:r>
      <w:r w:rsidRPr="00BE6EA2">
        <w:t>г-жой Ракен.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Но вскоре молодожёны понимают, что вместе они просто не</w:t>
      </w:r>
      <w:r>
        <w:t xml:space="preserve"> </w:t>
      </w:r>
      <w:r w:rsidRPr="00BE6EA2">
        <w:t>могут находиться: им</w:t>
      </w:r>
      <w:r>
        <w:t xml:space="preserve"> </w:t>
      </w:r>
      <w:r w:rsidRPr="00BE6EA2">
        <w:t>всюду мерещится труп Камилла. Рубец на</w:t>
      </w:r>
      <w:r>
        <w:t xml:space="preserve"> </w:t>
      </w:r>
      <w:r w:rsidRPr="00BE6EA2">
        <w:t>шее Лорана, оставленный сопротивляющимся Камиллом, не</w:t>
      </w:r>
      <w:r>
        <w:t xml:space="preserve"> </w:t>
      </w:r>
      <w:r w:rsidRPr="00BE6EA2">
        <w:t>заживает и</w:t>
      </w:r>
      <w:r>
        <w:t xml:space="preserve"> </w:t>
      </w:r>
      <w:r w:rsidRPr="00BE6EA2">
        <w:t>постоянно беспокоит нового мужа Терезы. Даже в</w:t>
      </w:r>
      <w:r>
        <w:t xml:space="preserve"> </w:t>
      </w:r>
      <w:r w:rsidRPr="00BE6EA2">
        <w:t>постели молодожёнам кажется, что между ними лежит тело утопленника.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Лоран вновь увлекается живописью, его друг отмечает, что получается очень неплохо, однако портреты похожи друг на</w:t>
      </w:r>
      <w:r>
        <w:t xml:space="preserve"> </w:t>
      </w:r>
      <w:r w:rsidRPr="00BE6EA2">
        <w:t>друга, и</w:t>
      </w:r>
      <w:r>
        <w:t xml:space="preserve"> </w:t>
      </w:r>
      <w:r w:rsidRPr="00BE6EA2">
        <w:t>Лоран понимает, что все его рисунки (даже рисунки животных!) похожи на</w:t>
      </w:r>
      <w:r>
        <w:t xml:space="preserve"> </w:t>
      </w:r>
      <w:r w:rsidRPr="00BE6EA2">
        <w:t>утопленника Камилла. Отношения между Терезой и</w:t>
      </w:r>
      <w:r>
        <w:t xml:space="preserve"> </w:t>
      </w:r>
      <w:r w:rsidRPr="00BE6EA2">
        <w:t>Лораном становятся невыносимыми… Часто Лоран бьёт свою жену.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Г-жу Ракен разбивает паралич, постепенно она перестаёт двигаться и</w:t>
      </w:r>
      <w:r>
        <w:t xml:space="preserve"> </w:t>
      </w:r>
      <w:r w:rsidRPr="00BE6EA2">
        <w:t>даже говорить. По</w:t>
      </w:r>
      <w:r>
        <w:t xml:space="preserve"> </w:t>
      </w:r>
      <w:r w:rsidRPr="00BE6EA2">
        <w:t>разговорам племянницы и</w:t>
      </w:r>
      <w:r>
        <w:t xml:space="preserve"> </w:t>
      </w:r>
      <w:r w:rsidRPr="00BE6EA2">
        <w:t>её мужа она вдруг понимает, что они</w:t>
      </w:r>
      <w:r>
        <w:t xml:space="preserve"> </w:t>
      </w:r>
      <w:r w:rsidRPr="00BE6EA2">
        <w:t>— убийцы её сына.</w:t>
      </w:r>
      <w:r>
        <w:t xml:space="preserve"> </w:t>
      </w:r>
      <w:r w:rsidRPr="00BE6EA2">
        <w:t>В глазах её</w:t>
      </w:r>
      <w:r>
        <w:t xml:space="preserve"> </w:t>
      </w:r>
      <w:r w:rsidRPr="00BE6EA2">
        <w:t>— ужас. Вскоре Тереза и</w:t>
      </w:r>
      <w:r>
        <w:t xml:space="preserve"> </w:t>
      </w:r>
      <w:r w:rsidRPr="00BE6EA2">
        <w:t>Лоран уже говорят о</w:t>
      </w:r>
      <w:r>
        <w:t xml:space="preserve"> </w:t>
      </w:r>
      <w:r w:rsidRPr="00BE6EA2">
        <w:t>том, что они убили Камилла, не</w:t>
      </w:r>
      <w:r>
        <w:t xml:space="preserve"> </w:t>
      </w:r>
      <w:r w:rsidRPr="00BE6EA2">
        <w:t>стесняясь присутствия г-жи Ракен. Однажды на</w:t>
      </w:r>
      <w:r>
        <w:t xml:space="preserve"> </w:t>
      </w:r>
      <w:r w:rsidRPr="00BE6EA2">
        <w:t>традиционной четверговой вечеринке старуха собирает все свои силы. Она привлекает внимание гостей и</w:t>
      </w:r>
      <w:r>
        <w:t xml:space="preserve"> </w:t>
      </w:r>
      <w:r w:rsidRPr="00BE6EA2">
        <w:t>пальцем выводит на</w:t>
      </w:r>
      <w:r>
        <w:t xml:space="preserve"> </w:t>
      </w:r>
      <w:r w:rsidRPr="00BE6EA2">
        <w:t>столе: «Тереза и</w:t>
      </w:r>
      <w:r>
        <w:t xml:space="preserve"> </w:t>
      </w:r>
      <w:r w:rsidRPr="00BE6EA2">
        <w:t>Лоран у…» (убийцы), однако не</w:t>
      </w:r>
      <w:r>
        <w:t xml:space="preserve"> </w:t>
      </w:r>
      <w:r w:rsidRPr="00BE6EA2">
        <w:t>успевает дописать самое главное слово, силы покидают её, а</w:t>
      </w:r>
      <w:r>
        <w:t xml:space="preserve"> </w:t>
      </w:r>
      <w:r w:rsidRPr="00BE6EA2">
        <w:t>гости думают, что она хотела написать «Тереза и</w:t>
      </w:r>
      <w:r>
        <w:t xml:space="preserve"> </w:t>
      </w:r>
      <w:r w:rsidRPr="00BE6EA2">
        <w:t>Лоран удивительно заботятся обо мне».</w:t>
      </w:r>
    </w:p>
    <w:p w:rsidR="00997568" w:rsidRPr="00BE6EA2" w:rsidRDefault="00997568" w:rsidP="00997568">
      <w:pPr>
        <w:spacing w:before="120"/>
        <w:ind w:firstLine="567"/>
        <w:jc w:val="both"/>
      </w:pPr>
      <w:r w:rsidRPr="00BE6EA2">
        <w:t>Тереза пытается каяться. Целыми днями она вымаливает у</w:t>
      </w:r>
      <w:r>
        <w:t xml:space="preserve"> </w:t>
      </w:r>
      <w:r w:rsidRPr="00BE6EA2">
        <w:t>старухи прощение, но</w:t>
      </w:r>
      <w:r>
        <w:t xml:space="preserve"> </w:t>
      </w:r>
      <w:r w:rsidRPr="00BE6EA2">
        <w:t>вскоре пускается в</w:t>
      </w:r>
      <w:r>
        <w:t xml:space="preserve"> </w:t>
      </w:r>
      <w:r w:rsidRPr="00BE6EA2">
        <w:t>распутство. И</w:t>
      </w:r>
      <w:r>
        <w:t xml:space="preserve"> </w:t>
      </w:r>
      <w:r w:rsidRPr="00BE6EA2">
        <w:t>Тереза, и</w:t>
      </w:r>
      <w:r>
        <w:t xml:space="preserve"> </w:t>
      </w:r>
      <w:r w:rsidRPr="00BE6EA2">
        <w:t>Лоран боятся, что один из</w:t>
      </w:r>
      <w:r>
        <w:t xml:space="preserve"> </w:t>
      </w:r>
      <w:r w:rsidRPr="00BE6EA2">
        <w:t>них расскажет все в</w:t>
      </w:r>
      <w:r>
        <w:t xml:space="preserve"> </w:t>
      </w:r>
      <w:r w:rsidRPr="00BE6EA2">
        <w:t>полиции. Оба решают убить друг друга. Лоран покупает пузырёк цианистого калия, а</w:t>
      </w:r>
      <w:r>
        <w:t xml:space="preserve"> </w:t>
      </w:r>
      <w:r w:rsidRPr="00BE6EA2">
        <w:t>Тереза точит нож. Каждый замечает действия другого.</w:t>
      </w:r>
      <w:r>
        <w:t xml:space="preserve"> </w:t>
      </w:r>
      <w:r w:rsidRPr="00BE6EA2">
        <w:t>В итоге, сначала Тереза, а</w:t>
      </w:r>
      <w:r>
        <w:t xml:space="preserve"> </w:t>
      </w:r>
      <w:r w:rsidRPr="00BE6EA2">
        <w:t>сразу же</w:t>
      </w:r>
      <w:r>
        <w:t xml:space="preserve"> </w:t>
      </w:r>
      <w:r w:rsidRPr="00BE6EA2">
        <w:t>за</w:t>
      </w:r>
      <w:r>
        <w:t xml:space="preserve"> </w:t>
      </w:r>
      <w:r w:rsidRPr="00BE6EA2">
        <w:t>ней и</w:t>
      </w:r>
      <w:r>
        <w:t xml:space="preserve"> </w:t>
      </w:r>
      <w:r w:rsidRPr="00BE6EA2">
        <w:t>Лоран выпивают отравленную воду. «Сраженные, они рухнули друг на</w:t>
      </w:r>
      <w:r>
        <w:t xml:space="preserve"> </w:t>
      </w:r>
      <w:r w:rsidRPr="00BE6EA2">
        <w:t>друга, обретя утешение в</w:t>
      </w:r>
      <w:r>
        <w:t xml:space="preserve"> </w:t>
      </w:r>
      <w:r w:rsidRPr="00BE6EA2">
        <w:t>смерти. Губы молодой женщины коснулись шеи мужа</w:t>
      </w:r>
      <w:r>
        <w:t xml:space="preserve"> </w:t>
      </w:r>
      <w:r w:rsidRPr="00BE6EA2">
        <w:t>— того места, где остался шрам от</w:t>
      </w:r>
      <w:r>
        <w:t xml:space="preserve"> </w:t>
      </w:r>
      <w:r w:rsidRPr="00BE6EA2">
        <w:t>зубов Камилла. Трупы пролежали всю ночь на</w:t>
      </w:r>
      <w:r>
        <w:t xml:space="preserve"> </w:t>
      </w:r>
      <w:r w:rsidRPr="00BE6EA2">
        <w:t>полу столовой, у</w:t>
      </w:r>
      <w:r>
        <w:t xml:space="preserve"> </w:t>
      </w:r>
      <w:r w:rsidRPr="00BE6EA2">
        <w:t>ног г-жи Ракен, скрюченные, безобразные, освещённые желтоватыми отсветами лампы. Почти двенадцать часов, вплоть до</w:t>
      </w:r>
      <w:r>
        <w:t xml:space="preserve"> </w:t>
      </w:r>
      <w:r w:rsidRPr="00BE6EA2">
        <w:t>полудня, г-жа Ракен, неподвижная и</w:t>
      </w:r>
      <w:r>
        <w:t xml:space="preserve"> </w:t>
      </w:r>
      <w:r w:rsidRPr="00BE6EA2">
        <w:t>немая, смотрела на</w:t>
      </w:r>
      <w:r>
        <w:t xml:space="preserve"> </w:t>
      </w:r>
      <w:r w:rsidRPr="00BE6EA2">
        <w:t>них, уничтожая их</w:t>
      </w:r>
      <w:r>
        <w:t xml:space="preserve"> </w:t>
      </w:r>
      <w:r w:rsidRPr="00BE6EA2">
        <w:t>своим тяжёлым взглядом, и</w:t>
      </w:r>
      <w:r>
        <w:t xml:space="preserve"> </w:t>
      </w:r>
      <w:r w:rsidRPr="00BE6EA2">
        <w:t>никак не</w:t>
      </w:r>
      <w:r>
        <w:t xml:space="preserve"> </w:t>
      </w:r>
      <w:r w:rsidRPr="00BE6EA2">
        <w:t>могла насытиться этим зрелищем».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568"/>
    <w:rsid w:val="00051FB8"/>
    <w:rsid w:val="00095BA6"/>
    <w:rsid w:val="00210DB3"/>
    <w:rsid w:val="00261FC4"/>
    <w:rsid w:val="0031418A"/>
    <w:rsid w:val="00350B15"/>
    <w:rsid w:val="00377A3D"/>
    <w:rsid w:val="003B3FDE"/>
    <w:rsid w:val="0052086C"/>
    <w:rsid w:val="005A2562"/>
    <w:rsid w:val="00755964"/>
    <w:rsid w:val="008C19D7"/>
    <w:rsid w:val="00997568"/>
    <w:rsid w:val="00A44D32"/>
    <w:rsid w:val="00BD6A50"/>
    <w:rsid w:val="00BE6E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856CFB-FCBF-4B1C-A464-B14EAF7F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6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7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4825</Characters>
  <Application>Microsoft Office Word</Application>
  <DocSecurity>0</DocSecurity>
  <Lines>40</Lines>
  <Paragraphs>11</Paragraphs>
  <ScaleCrop>false</ScaleCrop>
  <Company>Home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Эмиль Золя</dc:title>
  <dc:subject/>
  <dc:creator>Alena</dc:creator>
  <cp:keywords/>
  <dc:description/>
  <cp:lastModifiedBy>admin</cp:lastModifiedBy>
  <cp:revision>2</cp:revision>
  <dcterms:created xsi:type="dcterms:W3CDTF">2014-02-19T09:47:00Z</dcterms:created>
  <dcterms:modified xsi:type="dcterms:W3CDTF">2014-02-19T09:47:00Z</dcterms:modified>
</cp:coreProperties>
</file>