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F19" w:rsidRDefault="00813F19">
      <w:pPr>
        <w:spacing w:line="240" w:lineRule="auto"/>
        <w:ind w:firstLine="0"/>
        <w:jc w:val="center"/>
        <w:outlineLvl w:val="0"/>
        <w:rPr>
          <w:rFonts w:ascii="Times New Roman" w:hAnsi="Times New Roman"/>
          <w:sz w:val="28"/>
        </w:rPr>
      </w:pPr>
      <w:r>
        <w:rPr>
          <w:rFonts w:ascii="Times New Roman" w:hAnsi="Times New Roman"/>
          <w:sz w:val="28"/>
        </w:rPr>
        <w:t>МИНИСТЕРСТВО ОБЩЕГО И ПРОФЕССИОНАЛЬНОГО</w:t>
      </w:r>
    </w:p>
    <w:p w:rsidR="00813F19" w:rsidRDefault="00813F19">
      <w:pPr>
        <w:spacing w:line="240" w:lineRule="auto"/>
        <w:ind w:firstLine="0"/>
        <w:jc w:val="center"/>
        <w:rPr>
          <w:rFonts w:ascii="Times New Roman" w:hAnsi="Times New Roman"/>
          <w:sz w:val="28"/>
        </w:rPr>
      </w:pPr>
      <w:r>
        <w:rPr>
          <w:rFonts w:ascii="Times New Roman" w:hAnsi="Times New Roman"/>
          <w:sz w:val="28"/>
        </w:rPr>
        <w:t>ОБРАЗОВАНИЯ РОССИЙСКОЙ ФЕДЕРАЦИИ</w:t>
      </w:r>
    </w:p>
    <w:p w:rsidR="00813F19" w:rsidRDefault="00813F19">
      <w:pPr>
        <w:spacing w:line="240" w:lineRule="auto"/>
        <w:ind w:firstLine="0"/>
        <w:jc w:val="center"/>
        <w:rPr>
          <w:rFonts w:ascii="Times New Roman" w:hAnsi="Times New Roman"/>
          <w:sz w:val="28"/>
        </w:rPr>
      </w:pPr>
      <w:r>
        <w:rPr>
          <w:rFonts w:ascii="Times New Roman" w:hAnsi="Times New Roman"/>
          <w:sz w:val="28"/>
        </w:rPr>
        <w:t>ЯКУТСКИЙ ГОСУДАРСТВЕННЫЙ УНИВЕРСИТЕТ</w:t>
      </w:r>
    </w:p>
    <w:p w:rsidR="00813F19" w:rsidRDefault="00813F19">
      <w:pPr>
        <w:spacing w:line="240" w:lineRule="auto"/>
        <w:ind w:firstLine="0"/>
        <w:jc w:val="center"/>
        <w:rPr>
          <w:rFonts w:ascii="Times New Roman" w:hAnsi="Times New Roman"/>
          <w:sz w:val="28"/>
        </w:rPr>
      </w:pPr>
      <w:r>
        <w:rPr>
          <w:rFonts w:ascii="Times New Roman" w:hAnsi="Times New Roman"/>
          <w:sz w:val="28"/>
        </w:rPr>
        <w:t>имени М.К.АММОСОВА</w:t>
      </w:r>
    </w:p>
    <w:p w:rsidR="00813F19" w:rsidRDefault="00813F19">
      <w:pPr>
        <w:spacing w:line="240" w:lineRule="auto"/>
        <w:ind w:firstLine="0"/>
        <w:jc w:val="center"/>
        <w:outlineLvl w:val="0"/>
        <w:rPr>
          <w:rFonts w:ascii="Times New Roman" w:hAnsi="Times New Roman"/>
          <w:sz w:val="28"/>
        </w:rPr>
      </w:pPr>
      <w:r>
        <w:rPr>
          <w:rFonts w:ascii="Times New Roman" w:hAnsi="Times New Roman"/>
          <w:sz w:val="28"/>
        </w:rPr>
        <w:t>ФИНАНСОВО-ЭКОНОМИЧЕСКИЙ ИНСТИТУТ</w:t>
      </w:r>
    </w:p>
    <w:p w:rsidR="00813F19" w:rsidRDefault="00813F19">
      <w:pPr>
        <w:spacing w:line="240" w:lineRule="auto"/>
        <w:ind w:firstLine="0"/>
        <w:jc w:val="center"/>
        <w:outlineLvl w:val="0"/>
        <w:rPr>
          <w:rFonts w:ascii="Times New Roman" w:hAnsi="Times New Roman"/>
          <w:sz w:val="28"/>
        </w:rPr>
      </w:pPr>
      <w:r>
        <w:rPr>
          <w:rFonts w:ascii="Times New Roman" w:hAnsi="Times New Roman"/>
          <w:sz w:val="28"/>
        </w:rPr>
        <w:t>Кафедра финансов и кредита</w:t>
      </w: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ind w:firstLine="0"/>
        <w:jc w:val="center"/>
        <w:rPr>
          <w:rFonts w:ascii="Times New Roman" w:hAnsi="Times New Roman"/>
          <w:sz w:val="28"/>
        </w:rPr>
      </w:pPr>
    </w:p>
    <w:p w:rsidR="00813F19" w:rsidRDefault="00813F19">
      <w:pPr>
        <w:pStyle w:val="1"/>
        <w:ind w:firstLine="0"/>
        <w:jc w:val="center"/>
        <w:rPr>
          <w:rFonts w:ascii="Times New Roman" w:hAnsi="Times New Roman"/>
          <w:sz w:val="44"/>
        </w:rPr>
      </w:pPr>
      <w:r>
        <w:rPr>
          <w:rFonts w:ascii="Times New Roman" w:hAnsi="Times New Roman"/>
          <w:sz w:val="44"/>
        </w:rPr>
        <w:t>БИЗНЕС-ПЛАН ИННОВАЦИИ</w:t>
      </w:r>
    </w:p>
    <w:p w:rsidR="00813F19" w:rsidRDefault="00813F19">
      <w:pPr>
        <w:spacing w:line="240" w:lineRule="auto"/>
        <w:ind w:firstLine="0"/>
        <w:jc w:val="center"/>
        <w:outlineLvl w:val="0"/>
        <w:rPr>
          <w:rFonts w:ascii="Times New Roman" w:hAnsi="Times New Roman"/>
          <w:sz w:val="32"/>
        </w:rPr>
      </w:pPr>
      <w:r>
        <w:rPr>
          <w:rFonts w:ascii="Times New Roman" w:hAnsi="Times New Roman"/>
          <w:sz w:val="32"/>
        </w:rPr>
        <w:t>по предмету «Инновационный менеджмент»</w:t>
      </w:r>
    </w:p>
    <w:p w:rsidR="00813F19" w:rsidRDefault="00813F19">
      <w:pPr>
        <w:spacing w:line="240" w:lineRule="auto"/>
        <w:ind w:firstLine="0"/>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jc w:val="center"/>
        <w:rPr>
          <w:rFonts w:ascii="Times New Roman" w:hAnsi="Times New Roman"/>
          <w:sz w:val="28"/>
        </w:rPr>
      </w:pPr>
    </w:p>
    <w:p w:rsidR="00813F19" w:rsidRDefault="00813F19">
      <w:pPr>
        <w:spacing w:line="240" w:lineRule="auto"/>
        <w:ind w:left="5954" w:hanging="1418"/>
        <w:rPr>
          <w:rFonts w:ascii="Times New Roman" w:hAnsi="Times New Roman"/>
          <w:sz w:val="28"/>
        </w:rPr>
      </w:pPr>
      <w:r>
        <w:rPr>
          <w:rFonts w:ascii="Times New Roman" w:hAnsi="Times New Roman"/>
          <w:sz w:val="28"/>
        </w:rPr>
        <w:t>Выполнил: студент ФЭИ ЯГУ,</w:t>
      </w:r>
    </w:p>
    <w:p w:rsidR="00813F19" w:rsidRDefault="00813F19">
      <w:pPr>
        <w:spacing w:line="240" w:lineRule="auto"/>
        <w:ind w:left="5954" w:firstLine="0"/>
        <w:rPr>
          <w:rFonts w:ascii="Times New Roman" w:hAnsi="Times New Roman"/>
          <w:sz w:val="28"/>
        </w:rPr>
      </w:pPr>
      <w:r>
        <w:rPr>
          <w:rFonts w:ascii="Times New Roman" w:hAnsi="Times New Roman"/>
          <w:sz w:val="28"/>
        </w:rPr>
        <w:t>группы “ФК-97”</w:t>
      </w:r>
    </w:p>
    <w:p w:rsidR="00813F19" w:rsidRDefault="00813F19">
      <w:pPr>
        <w:spacing w:line="240" w:lineRule="auto"/>
        <w:ind w:left="5954" w:hanging="41"/>
        <w:rPr>
          <w:rFonts w:ascii="Times New Roman" w:hAnsi="Times New Roman"/>
          <w:sz w:val="28"/>
        </w:rPr>
      </w:pPr>
      <w:r>
        <w:rPr>
          <w:rFonts w:ascii="Times New Roman" w:hAnsi="Times New Roman"/>
          <w:sz w:val="28"/>
        </w:rPr>
        <w:t>Королев В. А.</w:t>
      </w:r>
    </w:p>
    <w:p w:rsidR="00813F19" w:rsidRDefault="00813F19">
      <w:pPr>
        <w:spacing w:line="240" w:lineRule="auto"/>
        <w:ind w:left="3600" w:firstLine="720"/>
        <w:rPr>
          <w:rFonts w:ascii="Times New Roman" w:hAnsi="Times New Roman"/>
          <w:sz w:val="28"/>
          <w:lang w:val="en-US"/>
        </w:rPr>
      </w:pPr>
      <w:r>
        <w:rPr>
          <w:rFonts w:ascii="Times New Roman" w:hAnsi="Times New Roman"/>
          <w:sz w:val="28"/>
          <w:lang w:val="en-US"/>
        </w:rPr>
        <w:t xml:space="preserve">   </w:t>
      </w:r>
      <w:r>
        <w:rPr>
          <w:rFonts w:ascii="Times New Roman" w:hAnsi="Times New Roman"/>
          <w:sz w:val="28"/>
        </w:rPr>
        <w:t xml:space="preserve">Проверила: преподаватель </w:t>
      </w:r>
    </w:p>
    <w:p w:rsidR="00813F19" w:rsidRDefault="00813F19">
      <w:pPr>
        <w:spacing w:line="240" w:lineRule="auto"/>
        <w:ind w:left="4320" w:firstLine="0"/>
        <w:rPr>
          <w:rFonts w:ascii="Times New Roman" w:hAnsi="Times New Roman"/>
          <w:sz w:val="28"/>
          <w:lang w:val="en-US"/>
        </w:rPr>
      </w:pPr>
      <w:r>
        <w:rPr>
          <w:rFonts w:ascii="Times New Roman" w:hAnsi="Times New Roman"/>
          <w:sz w:val="28"/>
          <w:lang w:val="en-US"/>
        </w:rPr>
        <w:t xml:space="preserve">   </w:t>
      </w:r>
      <w:r>
        <w:rPr>
          <w:rFonts w:ascii="Times New Roman" w:hAnsi="Times New Roman"/>
          <w:sz w:val="28"/>
        </w:rPr>
        <w:t xml:space="preserve">кафедры “Экономика и Управление” </w:t>
      </w:r>
      <w:r>
        <w:rPr>
          <w:rFonts w:ascii="Times New Roman" w:hAnsi="Times New Roman"/>
          <w:sz w:val="28"/>
          <w:lang w:val="en-US"/>
        </w:rPr>
        <w:t xml:space="preserve">    </w:t>
      </w:r>
    </w:p>
    <w:p w:rsidR="00813F19" w:rsidRDefault="00813F19">
      <w:pPr>
        <w:spacing w:line="240" w:lineRule="auto"/>
        <w:ind w:left="4320" w:firstLine="0"/>
        <w:rPr>
          <w:rFonts w:ascii="Times New Roman" w:hAnsi="Times New Roman"/>
          <w:sz w:val="28"/>
        </w:rPr>
      </w:pPr>
      <w:r>
        <w:rPr>
          <w:rFonts w:ascii="Times New Roman" w:hAnsi="Times New Roman"/>
          <w:sz w:val="28"/>
          <w:lang w:val="en-US"/>
        </w:rPr>
        <w:t xml:space="preserve">   </w:t>
      </w:r>
      <w:r>
        <w:rPr>
          <w:rFonts w:ascii="Times New Roman" w:hAnsi="Times New Roman"/>
          <w:sz w:val="28"/>
        </w:rPr>
        <w:t>Масалова Ю. А.</w:t>
      </w:r>
    </w:p>
    <w:p w:rsidR="00813F19" w:rsidRDefault="00813F19">
      <w:pPr>
        <w:spacing w:line="240" w:lineRule="auto"/>
        <w:rPr>
          <w:rFonts w:ascii="Times New Roman" w:hAnsi="Times New Roman"/>
          <w:sz w:val="28"/>
        </w:rPr>
      </w:pPr>
    </w:p>
    <w:p w:rsidR="00813F19" w:rsidRDefault="00813F19">
      <w:pPr>
        <w:spacing w:line="240" w:lineRule="auto"/>
        <w:rPr>
          <w:rFonts w:ascii="Times New Roman" w:hAnsi="Times New Roman"/>
          <w:sz w:val="28"/>
        </w:rPr>
      </w:pPr>
    </w:p>
    <w:p w:rsidR="00813F19" w:rsidRDefault="00813F19">
      <w:pPr>
        <w:spacing w:line="240" w:lineRule="auto"/>
        <w:rPr>
          <w:rFonts w:ascii="Times New Roman" w:hAnsi="Times New Roman"/>
          <w:sz w:val="28"/>
        </w:rPr>
      </w:pPr>
    </w:p>
    <w:p w:rsidR="00813F19" w:rsidRDefault="00813F19">
      <w:pPr>
        <w:spacing w:line="240" w:lineRule="auto"/>
        <w:rPr>
          <w:rFonts w:ascii="Times New Roman" w:hAnsi="Times New Roman"/>
          <w:sz w:val="28"/>
        </w:rPr>
      </w:pPr>
    </w:p>
    <w:p w:rsidR="00813F19" w:rsidRDefault="00813F19">
      <w:pPr>
        <w:spacing w:line="240" w:lineRule="auto"/>
        <w:rPr>
          <w:rFonts w:ascii="Times New Roman" w:hAnsi="Times New Roman"/>
          <w:sz w:val="28"/>
        </w:rPr>
      </w:pPr>
    </w:p>
    <w:p w:rsidR="00813F19" w:rsidRDefault="00813F19">
      <w:pPr>
        <w:spacing w:line="240" w:lineRule="auto"/>
        <w:rPr>
          <w:rFonts w:ascii="Times New Roman" w:hAnsi="Times New Roman"/>
          <w:sz w:val="28"/>
        </w:rPr>
      </w:pPr>
    </w:p>
    <w:p w:rsidR="00813F19" w:rsidRDefault="00813F19">
      <w:pPr>
        <w:spacing w:line="240" w:lineRule="auto"/>
        <w:rPr>
          <w:rFonts w:ascii="Times New Roman" w:hAnsi="Times New Roman"/>
          <w:sz w:val="28"/>
        </w:rPr>
      </w:pPr>
    </w:p>
    <w:p w:rsidR="00813F19" w:rsidRDefault="00813F19">
      <w:pPr>
        <w:spacing w:line="240" w:lineRule="auto"/>
        <w:rPr>
          <w:rFonts w:ascii="Times New Roman" w:hAnsi="Times New Roman"/>
          <w:sz w:val="28"/>
        </w:rPr>
      </w:pPr>
    </w:p>
    <w:p w:rsidR="00813F19" w:rsidRDefault="00813F19">
      <w:pPr>
        <w:spacing w:line="240" w:lineRule="auto"/>
        <w:rPr>
          <w:rFonts w:ascii="Times New Roman" w:hAnsi="Times New Roman"/>
          <w:sz w:val="28"/>
        </w:rPr>
      </w:pPr>
    </w:p>
    <w:p w:rsidR="00813F19" w:rsidRDefault="00813F19">
      <w:pPr>
        <w:spacing w:line="240" w:lineRule="auto"/>
        <w:rPr>
          <w:rFonts w:ascii="Times New Roman" w:hAnsi="Times New Roman"/>
          <w:sz w:val="28"/>
        </w:rPr>
      </w:pPr>
    </w:p>
    <w:p w:rsidR="00813F19" w:rsidRDefault="00813F19">
      <w:pPr>
        <w:spacing w:line="240" w:lineRule="auto"/>
        <w:jc w:val="center"/>
        <w:rPr>
          <w:lang w:val="en-US"/>
        </w:rPr>
      </w:pPr>
    </w:p>
    <w:p w:rsidR="00813F19" w:rsidRDefault="00813F19">
      <w:pPr>
        <w:spacing w:line="240" w:lineRule="auto"/>
        <w:jc w:val="center"/>
        <w:outlineLvl w:val="0"/>
      </w:pPr>
      <w:r>
        <w:t>Якутск - 2000</w:t>
      </w:r>
    </w:p>
    <w:p w:rsidR="00813F19" w:rsidRDefault="00813F19">
      <w:pPr>
        <w:pStyle w:val="1"/>
        <w:jc w:val="center"/>
        <w:rPr>
          <w:rFonts w:ascii="Courier New" w:hAnsi="Courier New"/>
          <w:u w:val="single"/>
        </w:rPr>
      </w:pPr>
      <w:r>
        <w:rPr>
          <w:rFonts w:ascii="Courier New" w:hAnsi="Courier New"/>
          <w:u w:val="single"/>
        </w:rPr>
        <w:lastRenderedPageBreak/>
        <w:t>Содержание</w:t>
      </w:r>
    </w:p>
    <w:p w:rsidR="00813F19" w:rsidRDefault="00813F19">
      <w:pPr>
        <w:ind w:firstLine="426"/>
        <w:rPr>
          <w:sz w:val="22"/>
        </w:rPr>
      </w:pPr>
      <w:r>
        <w:rPr>
          <w:sz w:val="22"/>
        </w:rPr>
        <w:t>Содержание</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стр. 1</w:t>
      </w:r>
    </w:p>
    <w:p w:rsidR="00813F19" w:rsidRDefault="00813F19">
      <w:pPr>
        <w:spacing w:line="240" w:lineRule="auto"/>
        <w:ind w:firstLine="426"/>
        <w:rPr>
          <w:sz w:val="22"/>
        </w:rPr>
      </w:pPr>
      <w:r>
        <w:rPr>
          <w:sz w:val="22"/>
        </w:rPr>
        <w:t>1. Описание продукции</w:t>
      </w:r>
      <w:r>
        <w:rPr>
          <w:sz w:val="22"/>
        </w:rPr>
        <w:tab/>
      </w:r>
      <w:r>
        <w:rPr>
          <w:sz w:val="22"/>
        </w:rPr>
        <w:tab/>
      </w:r>
      <w:r>
        <w:rPr>
          <w:sz w:val="22"/>
        </w:rPr>
        <w:tab/>
      </w:r>
      <w:r>
        <w:rPr>
          <w:sz w:val="22"/>
        </w:rPr>
        <w:tab/>
      </w:r>
      <w:r>
        <w:rPr>
          <w:sz w:val="22"/>
        </w:rPr>
        <w:tab/>
      </w:r>
      <w:r>
        <w:rPr>
          <w:sz w:val="22"/>
        </w:rPr>
        <w:tab/>
      </w:r>
      <w:r>
        <w:rPr>
          <w:sz w:val="22"/>
        </w:rPr>
        <w:tab/>
      </w:r>
      <w:r>
        <w:rPr>
          <w:sz w:val="22"/>
        </w:rPr>
        <w:tab/>
        <w:t>стр. 2</w:t>
      </w:r>
    </w:p>
    <w:p w:rsidR="00813F19" w:rsidRDefault="00813F19">
      <w:pPr>
        <w:spacing w:line="240" w:lineRule="auto"/>
        <w:ind w:firstLine="426"/>
        <w:rPr>
          <w:sz w:val="22"/>
        </w:rPr>
      </w:pPr>
      <w:r>
        <w:rPr>
          <w:sz w:val="22"/>
        </w:rPr>
        <w:tab/>
        <w:t>1.1 Товар</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стр. 2</w:t>
      </w:r>
    </w:p>
    <w:p w:rsidR="00813F19" w:rsidRDefault="00813F19">
      <w:pPr>
        <w:spacing w:line="240" w:lineRule="auto"/>
        <w:ind w:firstLine="426"/>
        <w:rPr>
          <w:sz w:val="22"/>
        </w:rPr>
      </w:pPr>
      <w:r>
        <w:rPr>
          <w:sz w:val="22"/>
        </w:rPr>
        <w:tab/>
        <w:t>1.2 Основные технические характеристики</w:t>
      </w:r>
      <w:r>
        <w:rPr>
          <w:sz w:val="22"/>
        </w:rPr>
        <w:tab/>
      </w:r>
      <w:r>
        <w:rPr>
          <w:sz w:val="22"/>
        </w:rPr>
        <w:tab/>
      </w:r>
      <w:r>
        <w:rPr>
          <w:sz w:val="22"/>
        </w:rPr>
        <w:tab/>
      </w:r>
      <w:r>
        <w:rPr>
          <w:sz w:val="22"/>
        </w:rPr>
        <w:tab/>
        <w:t>стр. 2</w:t>
      </w:r>
    </w:p>
    <w:p w:rsidR="00813F19" w:rsidRDefault="00813F19">
      <w:pPr>
        <w:spacing w:line="240" w:lineRule="auto"/>
        <w:ind w:firstLine="426"/>
        <w:rPr>
          <w:sz w:val="22"/>
        </w:rPr>
      </w:pPr>
      <w:r>
        <w:rPr>
          <w:sz w:val="22"/>
        </w:rPr>
        <w:tab/>
        <w:t>1.3 Комплектация</w:t>
      </w:r>
      <w:r>
        <w:rPr>
          <w:sz w:val="22"/>
        </w:rPr>
        <w:tab/>
      </w:r>
      <w:r>
        <w:rPr>
          <w:sz w:val="22"/>
        </w:rPr>
        <w:tab/>
      </w:r>
      <w:r>
        <w:rPr>
          <w:sz w:val="22"/>
        </w:rPr>
        <w:tab/>
      </w:r>
      <w:r>
        <w:rPr>
          <w:sz w:val="22"/>
        </w:rPr>
        <w:tab/>
      </w:r>
      <w:r>
        <w:rPr>
          <w:sz w:val="22"/>
        </w:rPr>
        <w:tab/>
      </w:r>
      <w:r>
        <w:rPr>
          <w:sz w:val="22"/>
        </w:rPr>
        <w:tab/>
      </w:r>
      <w:r>
        <w:rPr>
          <w:sz w:val="22"/>
        </w:rPr>
        <w:tab/>
      </w:r>
      <w:r>
        <w:rPr>
          <w:sz w:val="22"/>
        </w:rPr>
        <w:tab/>
        <w:t>стр. 3</w:t>
      </w:r>
    </w:p>
    <w:p w:rsidR="00813F19" w:rsidRDefault="00813F19">
      <w:pPr>
        <w:spacing w:line="240" w:lineRule="auto"/>
        <w:ind w:firstLine="426"/>
        <w:rPr>
          <w:sz w:val="22"/>
        </w:rPr>
      </w:pPr>
      <w:r>
        <w:rPr>
          <w:sz w:val="22"/>
        </w:rPr>
        <w:tab/>
        <w:t>1.4 Структурная схема</w:t>
      </w:r>
      <w:r>
        <w:rPr>
          <w:sz w:val="22"/>
        </w:rPr>
        <w:tab/>
      </w:r>
      <w:r>
        <w:rPr>
          <w:sz w:val="22"/>
        </w:rPr>
        <w:tab/>
      </w:r>
      <w:r>
        <w:rPr>
          <w:sz w:val="22"/>
        </w:rPr>
        <w:tab/>
      </w:r>
      <w:r>
        <w:rPr>
          <w:sz w:val="22"/>
        </w:rPr>
        <w:tab/>
      </w:r>
      <w:r>
        <w:rPr>
          <w:sz w:val="22"/>
        </w:rPr>
        <w:tab/>
      </w:r>
      <w:r>
        <w:rPr>
          <w:sz w:val="22"/>
        </w:rPr>
        <w:tab/>
      </w:r>
      <w:r>
        <w:rPr>
          <w:sz w:val="22"/>
        </w:rPr>
        <w:tab/>
        <w:t>стр. 3</w:t>
      </w:r>
    </w:p>
    <w:p w:rsidR="00813F19" w:rsidRDefault="00813F19">
      <w:pPr>
        <w:spacing w:line="240" w:lineRule="auto"/>
        <w:ind w:firstLine="426"/>
        <w:rPr>
          <w:sz w:val="22"/>
        </w:rPr>
      </w:pPr>
      <w:r>
        <w:rPr>
          <w:sz w:val="22"/>
        </w:rPr>
        <w:tab/>
        <w:t>1.5 Ассортимент</w:t>
      </w:r>
      <w:r>
        <w:rPr>
          <w:sz w:val="22"/>
        </w:rPr>
        <w:tab/>
      </w:r>
      <w:r>
        <w:rPr>
          <w:sz w:val="22"/>
        </w:rPr>
        <w:tab/>
      </w:r>
      <w:r>
        <w:rPr>
          <w:sz w:val="22"/>
        </w:rPr>
        <w:tab/>
      </w:r>
      <w:r>
        <w:rPr>
          <w:sz w:val="22"/>
        </w:rPr>
        <w:tab/>
      </w:r>
      <w:r>
        <w:rPr>
          <w:sz w:val="22"/>
        </w:rPr>
        <w:tab/>
      </w:r>
      <w:r>
        <w:rPr>
          <w:sz w:val="22"/>
        </w:rPr>
        <w:tab/>
      </w:r>
      <w:r>
        <w:rPr>
          <w:sz w:val="22"/>
        </w:rPr>
        <w:tab/>
      </w:r>
      <w:r>
        <w:rPr>
          <w:sz w:val="22"/>
        </w:rPr>
        <w:tab/>
        <w:t>стр. 4</w:t>
      </w:r>
    </w:p>
    <w:p w:rsidR="00813F19" w:rsidRDefault="00813F19">
      <w:pPr>
        <w:ind w:firstLine="426"/>
        <w:rPr>
          <w:sz w:val="22"/>
        </w:rPr>
      </w:pPr>
      <w:r>
        <w:rPr>
          <w:sz w:val="22"/>
        </w:rPr>
        <w:tab/>
        <w:t>1.6 Достоинства и недостатки продукта</w:t>
      </w:r>
      <w:r>
        <w:rPr>
          <w:sz w:val="22"/>
        </w:rPr>
        <w:tab/>
      </w:r>
      <w:r>
        <w:rPr>
          <w:sz w:val="22"/>
        </w:rPr>
        <w:tab/>
      </w:r>
      <w:r>
        <w:rPr>
          <w:sz w:val="22"/>
        </w:rPr>
        <w:tab/>
      </w:r>
      <w:r>
        <w:rPr>
          <w:sz w:val="22"/>
        </w:rPr>
        <w:tab/>
      </w:r>
      <w:r>
        <w:rPr>
          <w:sz w:val="22"/>
        </w:rPr>
        <w:tab/>
        <w:t>стр. 4</w:t>
      </w:r>
    </w:p>
    <w:p w:rsidR="00813F19" w:rsidRDefault="00813F19">
      <w:pPr>
        <w:spacing w:line="240" w:lineRule="auto"/>
        <w:ind w:firstLine="426"/>
        <w:rPr>
          <w:sz w:val="22"/>
        </w:rPr>
      </w:pPr>
      <w:r>
        <w:rPr>
          <w:sz w:val="22"/>
        </w:rPr>
        <w:t>2. Разработка организационного плана производства</w:t>
      </w:r>
      <w:r>
        <w:rPr>
          <w:sz w:val="22"/>
        </w:rPr>
        <w:tab/>
      </w:r>
      <w:r>
        <w:rPr>
          <w:sz w:val="22"/>
        </w:rPr>
        <w:tab/>
      </w:r>
      <w:r>
        <w:rPr>
          <w:sz w:val="22"/>
        </w:rPr>
        <w:tab/>
        <w:t>стр. 6</w:t>
      </w:r>
    </w:p>
    <w:p w:rsidR="00813F19" w:rsidRDefault="00813F19">
      <w:pPr>
        <w:spacing w:line="240" w:lineRule="auto"/>
        <w:ind w:firstLine="426"/>
        <w:rPr>
          <w:sz w:val="22"/>
        </w:rPr>
      </w:pPr>
      <w:r>
        <w:rPr>
          <w:sz w:val="22"/>
        </w:rPr>
        <w:tab/>
        <w:t>2.1 Генеральные условия производства</w:t>
      </w:r>
      <w:r>
        <w:rPr>
          <w:sz w:val="22"/>
        </w:rPr>
        <w:tab/>
      </w:r>
      <w:r>
        <w:rPr>
          <w:sz w:val="22"/>
        </w:rPr>
        <w:tab/>
      </w:r>
      <w:r>
        <w:rPr>
          <w:sz w:val="22"/>
        </w:rPr>
        <w:tab/>
      </w:r>
      <w:r>
        <w:rPr>
          <w:sz w:val="22"/>
        </w:rPr>
        <w:tab/>
      </w:r>
      <w:r>
        <w:rPr>
          <w:sz w:val="22"/>
        </w:rPr>
        <w:tab/>
        <w:t>стр. 6</w:t>
      </w:r>
    </w:p>
    <w:p w:rsidR="00813F19" w:rsidRDefault="00813F19">
      <w:pPr>
        <w:spacing w:line="240" w:lineRule="auto"/>
        <w:ind w:firstLine="426"/>
        <w:rPr>
          <w:sz w:val="22"/>
        </w:rPr>
      </w:pPr>
      <w:r>
        <w:rPr>
          <w:sz w:val="22"/>
        </w:rPr>
        <w:tab/>
        <w:t>2.2 Производственные конкурентные преимущества</w:t>
      </w:r>
      <w:r>
        <w:rPr>
          <w:sz w:val="22"/>
        </w:rPr>
        <w:tab/>
      </w:r>
      <w:r>
        <w:rPr>
          <w:sz w:val="22"/>
        </w:rPr>
        <w:tab/>
      </w:r>
      <w:r>
        <w:rPr>
          <w:sz w:val="22"/>
        </w:rPr>
        <w:tab/>
        <w:t>стр. 6</w:t>
      </w:r>
    </w:p>
    <w:p w:rsidR="00813F19" w:rsidRDefault="00813F19">
      <w:pPr>
        <w:spacing w:line="240" w:lineRule="auto"/>
        <w:ind w:firstLine="426"/>
        <w:rPr>
          <w:sz w:val="22"/>
        </w:rPr>
      </w:pPr>
      <w:r>
        <w:rPr>
          <w:sz w:val="22"/>
        </w:rPr>
        <w:tab/>
        <w:t>2.3 Описание технологии и исходной производственной базы</w:t>
      </w:r>
      <w:r>
        <w:rPr>
          <w:sz w:val="22"/>
        </w:rPr>
        <w:tab/>
      </w:r>
      <w:r>
        <w:rPr>
          <w:sz w:val="22"/>
        </w:rPr>
        <w:tab/>
        <w:t>стр. 6</w:t>
      </w:r>
    </w:p>
    <w:p w:rsidR="00813F19" w:rsidRDefault="00813F19">
      <w:pPr>
        <w:spacing w:line="240" w:lineRule="auto"/>
        <w:ind w:firstLine="426"/>
        <w:rPr>
          <w:sz w:val="22"/>
        </w:rPr>
      </w:pPr>
      <w:r>
        <w:rPr>
          <w:sz w:val="22"/>
        </w:rPr>
        <w:tab/>
        <w:t>2.4 Расчет количества рабочих в бригаде</w:t>
      </w:r>
      <w:r>
        <w:rPr>
          <w:sz w:val="22"/>
        </w:rPr>
        <w:tab/>
      </w:r>
      <w:r>
        <w:rPr>
          <w:sz w:val="22"/>
        </w:rPr>
        <w:tab/>
      </w:r>
      <w:r>
        <w:rPr>
          <w:sz w:val="22"/>
        </w:rPr>
        <w:tab/>
      </w:r>
      <w:r>
        <w:rPr>
          <w:sz w:val="22"/>
        </w:rPr>
        <w:tab/>
        <w:t>стр. 8</w:t>
      </w:r>
    </w:p>
    <w:p w:rsidR="00813F19" w:rsidRDefault="00813F19">
      <w:pPr>
        <w:spacing w:line="240" w:lineRule="auto"/>
        <w:ind w:firstLine="426"/>
        <w:rPr>
          <w:sz w:val="22"/>
        </w:rPr>
      </w:pPr>
      <w:r>
        <w:rPr>
          <w:sz w:val="22"/>
        </w:rPr>
        <w:tab/>
        <w:t xml:space="preserve">2.5 Расчет численности непроизводственного персонала и </w:t>
      </w:r>
    </w:p>
    <w:p w:rsidR="00813F19" w:rsidRDefault="00813F19">
      <w:pPr>
        <w:spacing w:line="240" w:lineRule="auto"/>
        <w:ind w:left="720" w:firstLine="414"/>
        <w:rPr>
          <w:sz w:val="22"/>
        </w:rPr>
      </w:pPr>
      <w:r>
        <w:rPr>
          <w:sz w:val="22"/>
        </w:rPr>
        <w:t>общего числа работающих на предприятии</w:t>
      </w:r>
      <w:r>
        <w:rPr>
          <w:sz w:val="22"/>
        </w:rPr>
        <w:tab/>
      </w:r>
      <w:r>
        <w:rPr>
          <w:sz w:val="22"/>
        </w:rPr>
        <w:tab/>
      </w:r>
      <w:r>
        <w:rPr>
          <w:sz w:val="22"/>
        </w:rPr>
        <w:tab/>
      </w:r>
      <w:r>
        <w:rPr>
          <w:sz w:val="22"/>
        </w:rPr>
        <w:tab/>
        <w:t>стр. 9</w:t>
      </w:r>
    </w:p>
    <w:p w:rsidR="00813F19" w:rsidRDefault="00813F19">
      <w:pPr>
        <w:spacing w:line="240" w:lineRule="auto"/>
        <w:ind w:firstLine="426"/>
        <w:rPr>
          <w:sz w:val="22"/>
        </w:rPr>
      </w:pPr>
      <w:r>
        <w:rPr>
          <w:sz w:val="22"/>
        </w:rPr>
        <w:tab/>
        <w:t>2.6 Штат</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стр. 10</w:t>
      </w:r>
    </w:p>
    <w:p w:rsidR="00813F19" w:rsidRDefault="00813F19">
      <w:pPr>
        <w:ind w:firstLine="426"/>
        <w:rPr>
          <w:sz w:val="22"/>
        </w:rPr>
      </w:pPr>
      <w:r>
        <w:rPr>
          <w:sz w:val="22"/>
        </w:rPr>
        <w:tab/>
        <w:t>2.7 Менеджмент персоналом</w:t>
      </w:r>
      <w:r>
        <w:rPr>
          <w:sz w:val="22"/>
        </w:rPr>
        <w:tab/>
      </w:r>
      <w:r>
        <w:rPr>
          <w:sz w:val="22"/>
        </w:rPr>
        <w:tab/>
      </w:r>
      <w:r>
        <w:rPr>
          <w:sz w:val="22"/>
        </w:rPr>
        <w:tab/>
      </w:r>
      <w:r>
        <w:rPr>
          <w:sz w:val="22"/>
        </w:rPr>
        <w:tab/>
      </w:r>
      <w:r>
        <w:rPr>
          <w:sz w:val="22"/>
        </w:rPr>
        <w:tab/>
      </w:r>
      <w:r>
        <w:rPr>
          <w:sz w:val="22"/>
        </w:rPr>
        <w:tab/>
        <w:t>стр. 11</w:t>
      </w:r>
    </w:p>
    <w:p w:rsidR="00813F19" w:rsidRDefault="00813F19">
      <w:pPr>
        <w:spacing w:line="240" w:lineRule="auto"/>
        <w:ind w:firstLine="426"/>
        <w:rPr>
          <w:sz w:val="22"/>
        </w:rPr>
      </w:pPr>
      <w:r>
        <w:rPr>
          <w:sz w:val="22"/>
        </w:rPr>
        <w:t>3. Расчет полной себестоимости производства</w:t>
      </w:r>
      <w:r>
        <w:rPr>
          <w:sz w:val="22"/>
        </w:rPr>
        <w:tab/>
      </w:r>
      <w:r>
        <w:rPr>
          <w:sz w:val="22"/>
        </w:rPr>
        <w:tab/>
      </w:r>
      <w:r>
        <w:rPr>
          <w:sz w:val="22"/>
        </w:rPr>
        <w:tab/>
      </w:r>
      <w:r>
        <w:rPr>
          <w:sz w:val="22"/>
        </w:rPr>
        <w:tab/>
        <w:t>стр. 13</w:t>
      </w:r>
    </w:p>
    <w:p w:rsidR="00813F19" w:rsidRDefault="00813F19">
      <w:pPr>
        <w:spacing w:line="240" w:lineRule="auto"/>
        <w:ind w:firstLine="426"/>
        <w:rPr>
          <w:sz w:val="22"/>
        </w:rPr>
      </w:pPr>
      <w:r>
        <w:rPr>
          <w:sz w:val="22"/>
        </w:rPr>
        <w:tab/>
        <w:t>3.1 Расчет объема выпуска продукции</w:t>
      </w:r>
      <w:r>
        <w:rPr>
          <w:sz w:val="22"/>
        </w:rPr>
        <w:tab/>
      </w:r>
      <w:r>
        <w:rPr>
          <w:sz w:val="22"/>
        </w:rPr>
        <w:tab/>
      </w:r>
      <w:r>
        <w:rPr>
          <w:sz w:val="22"/>
        </w:rPr>
        <w:tab/>
      </w:r>
      <w:r>
        <w:rPr>
          <w:sz w:val="22"/>
        </w:rPr>
        <w:tab/>
      </w:r>
      <w:r>
        <w:rPr>
          <w:sz w:val="22"/>
        </w:rPr>
        <w:tab/>
        <w:t>стр. 13</w:t>
      </w:r>
    </w:p>
    <w:p w:rsidR="00813F19" w:rsidRDefault="00813F19">
      <w:pPr>
        <w:spacing w:line="240" w:lineRule="auto"/>
        <w:ind w:firstLine="426"/>
        <w:rPr>
          <w:sz w:val="22"/>
        </w:rPr>
      </w:pPr>
      <w:r>
        <w:rPr>
          <w:sz w:val="22"/>
        </w:rPr>
        <w:tab/>
        <w:t>3.2 Расчет единовременных затрат, связанных</w:t>
      </w:r>
    </w:p>
    <w:p w:rsidR="00813F19" w:rsidRDefault="00813F19">
      <w:pPr>
        <w:tabs>
          <w:tab w:val="left" w:pos="1134"/>
        </w:tabs>
        <w:spacing w:line="240" w:lineRule="auto"/>
        <w:ind w:firstLine="426"/>
        <w:rPr>
          <w:sz w:val="22"/>
        </w:rPr>
      </w:pPr>
      <w:r>
        <w:rPr>
          <w:sz w:val="22"/>
        </w:rPr>
        <w:t xml:space="preserve"> </w:t>
      </w:r>
      <w:r>
        <w:rPr>
          <w:sz w:val="22"/>
        </w:rPr>
        <w:tab/>
        <w:t>с образованием предприятия</w:t>
      </w:r>
      <w:r>
        <w:rPr>
          <w:sz w:val="22"/>
        </w:rPr>
        <w:tab/>
      </w:r>
      <w:r>
        <w:rPr>
          <w:sz w:val="22"/>
        </w:rPr>
        <w:tab/>
      </w:r>
      <w:r>
        <w:rPr>
          <w:sz w:val="22"/>
        </w:rPr>
        <w:tab/>
      </w:r>
      <w:r>
        <w:rPr>
          <w:sz w:val="22"/>
        </w:rPr>
        <w:tab/>
      </w:r>
      <w:r>
        <w:rPr>
          <w:sz w:val="22"/>
        </w:rPr>
        <w:tab/>
      </w:r>
      <w:r>
        <w:rPr>
          <w:sz w:val="22"/>
        </w:rPr>
        <w:tab/>
        <w:t>стр. 13</w:t>
      </w:r>
    </w:p>
    <w:p w:rsidR="00813F19" w:rsidRDefault="00813F19">
      <w:pPr>
        <w:spacing w:line="240" w:lineRule="auto"/>
        <w:ind w:firstLine="426"/>
        <w:rPr>
          <w:sz w:val="22"/>
        </w:rPr>
      </w:pPr>
      <w:r>
        <w:rPr>
          <w:sz w:val="22"/>
        </w:rPr>
        <w:tab/>
        <w:t>3.3 Расчет затрат на инвентарь и оборудование</w:t>
      </w:r>
      <w:r>
        <w:rPr>
          <w:sz w:val="22"/>
        </w:rPr>
        <w:tab/>
      </w:r>
      <w:r>
        <w:rPr>
          <w:sz w:val="22"/>
        </w:rPr>
        <w:tab/>
      </w:r>
      <w:r>
        <w:rPr>
          <w:sz w:val="22"/>
        </w:rPr>
        <w:tab/>
      </w:r>
      <w:r>
        <w:rPr>
          <w:sz w:val="22"/>
        </w:rPr>
        <w:tab/>
        <w:t>стр. 14</w:t>
      </w:r>
    </w:p>
    <w:p w:rsidR="00813F19" w:rsidRDefault="00813F19">
      <w:pPr>
        <w:spacing w:line="240" w:lineRule="auto"/>
        <w:ind w:firstLine="426"/>
        <w:rPr>
          <w:sz w:val="22"/>
        </w:rPr>
      </w:pPr>
      <w:r>
        <w:rPr>
          <w:sz w:val="22"/>
        </w:rPr>
        <w:tab/>
        <w:t>3.4 Расчет постоянных (общепроизводственных) расходов</w:t>
      </w:r>
      <w:r>
        <w:rPr>
          <w:sz w:val="22"/>
        </w:rPr>
        <w:tab/>
      </w:r>
      <w:r>
        <w:rPr>
          <w:sz w:val="22"/>
        </w:rPr>
        <w:tab/>
        <w:t>стр. 15</w:t>
      </w:r>
    </w:p>
    <w:p w:rsidR="00813F19" w:rsidRDefault="00813F19">
      <w:pPr>
        <w:pStyle w:val="31"/>
        <w:tabs>
          <w:tab w:val="left" w:pos="1134"/>
        </w:tabs>
        <w:ind w:firstLine="426"/>
        <w:rPr>
          <w:b w:val="0"/>
          <w:sz w:val="22"/>
        </w:rPr>
      </w:pPr>
      <w:r>
        <w:rPr>
          <w:b w:val="0"/>
          <w:sz w:val="22"/>
        </w:rPr>
        <w:tab/>
        <w:t>3.4.</w:t>
      </w:r>
      <w:r>
        <w:rPr>
          <w:b w:val="0"/>
          <w:sz w:val="22"/>
          <w:lang w:val="en-US"/>
        </w:rPr>
        <w:t>1</w:t>
      </w:r>
      <w:r>
        <w:rPr>
          <w:b w:val="0"/>
          <w:sz w:val="22"/>
        </w:rPr>
        <w:t>-</w:t>
      </w:r>
      <w:r>
        <w:rPr>
          <w:b w:val="0"/>
          <w:sz w:val="22"/>
          <w:lang w:val="en-US"/>
        </w:rPr>
        <w:t>I</w:t>
      </w:r>
      <w:r>
        <w:rPr>
          <w:b w:val="0"/>
          <w:sz w:val="22"/>
        </w:rPr>
        <w:t xml:space="preserve"> Расчет необходимой рабочей площади</w:t>
      </w:r>
      <w:r>
        <w:rPr>
          <w:b w:val="0"/>
          <w:sz w:val="22"/>
        </w:rPr>
        <w:tab/>
      </w:r>
      <w:r>
        <w:rPr>
          <w:b w:val="0"/>
          <w:sz w:val="22"/>
        </w:rPr>
        <w:tab/>
      </w:r>
      <w:r>
        <w:rPr>
          <w:b w:val="0"/>
          <w:sz w:val="22"/>
        </w:rPr>
        <w:tab/>
        <w:t>стр. 15</w:t>
      </w:r>
    </w:p>
    <w:p w:rsidR="00813F19" w:rsidRDefault="00813F19">
      <w:pPr>
        <w:pStyle w:val="31"/>
        <w:tabs>
          <w:tab w:val="left" w:pos="1134"/>
        </w:tabs>
        <w:ind w:firstLine="426"/>
        <w:rPr>
          <w:b w:val="0"/>
          <w:sz w:val="22"/>
        </w:rPr>
      </w:pPr>
      <w:r>
        <w:rPr>
          <w:sz w:val="22"/>
        </w:rPr>
        <w:tab/>
      </w:r>
      <w:r>
        <w:rPr>
          <w:b w:val="0"/>
          <w:sz w:val="22"/>
        </w:rPr>
        <w:t>3.</w:t>
      </w:r>
      <w:r>
        <w:rPr>
          <w:b w:val="0"/>
          <w:sz w:val="22"/>
          <w:lang w:val="en-US"/>
        </w:rPr>
        <w:t>4</w:t>
      </w:r>
      <w:r>
        <w:rPr>
          <w:b w:val="0"/>
          <w:sz w:val="22"/>
        </w:rPr>
        <w:t>.</w:t>
      </w:r>
      <w:r>
        <w:rPr>
          <w:b w:val="0"/>
          <w:sz w:val="22"/>
          <w:lang w:val="en-US"/>
        </w:rPr>
        <w:t>1-II</w:t>
      </w:r>
      <w:r>
        <w:rPr>
          <w:b w:val="0"/>
          <w:sz w:val="22"/>
        </w:rPr>
        <w:t xml:space="preserve"> Расчет необходимой непроизводственной площади</w:t>
      </w:r>
      <w:r>
        <w:rPr>
          <w:b w:val="0"/>
          <w:sz w:val="22"/>
        </w:rPr>
        <w:tab/>
        <w:t>стр. 16</w:t>
      </w:r>
    </w:p>
    <w:p w:rsidR="00813F19" w:rsidRDefault="00813F19">
      <w:pPr>
        <w:pStyle w:val="31"/>
        <w:tabs>
          <w:tab w:val="left" w:pos="1134"/>
        </w:tabs>
        <w:ind w:firstLine="426"/>
        <w:rPr>
          <w:b w:val="0"/>
          <w:sz w:val="22"/>
        </w:rPr>
      </w:pPr>
      <w:r>
        <w:rPr>
          <w:b w:val="0"/>
          <w:sz w:val="22"/>
        </w:rPr>
        <w:tab/>
        <w:t>3.</w:t>
      </w:r>
      <w:r>
        <w:rPr>
          <w:b w:val="0"/>
          <w:sz w:val="22"/>
          <w:lang w:val="en-US"/>
        </w:rPr>
        <w:t>4</w:t>
      </w:r>
      <w:r>
        <w:rPr>
          <w:b w:val="0"/>
          <w:sz w:val="22"/>
        </w:rPr>
        <w:t>.</w:t>
      </w:r>
      <w:r>
        <w:rPr>
          <w:b w:val="0"/>
          <w:sz w:val="22"/>
          <w:lang w:val="en-US"/>
        </w:rPr>
        <w:t>1-III</w:t>
      </w:r>
      <w:r>
        <w:rPr>
          <w:b w:val="0"/>
          <w:sz w:val="22"/>
        </w:rPr>
        <w:t xml:space="preserve"> Расчет общей площади предприятия</w:t>
      </w:r>
      <w:r>
        <w:rPr>
          <w:b w:val="0"/>
          <w:sz w:val="22"/>
        </w:rPr>
        <w:tab/>
      </w:r>
      <w:r>
        <w:rPr>
          <w:b w:val="0"/>
          <w:sz w:val="22"/>
        </w:rPr>
        <w:tab/>
      </w:r>
      <w:r>
        <w:rPr>
          <w:b w:val="0"/>
          <w:sz w:val="22"/>
        </w:rPr>
        <w:tab/>
        <w:t>стр. 17</w:t>
      </w:r>
    </w:p>
    <w:p w:rsidR="00813F19" w:rsidRDefault="00813F19">
      <w:pPr>
        <w:pStyle w:val="a5"/>
        <w:tabs>
          <w:tab w:val="clear" w:pos="4153"/>
          <w:tab w:val="clear" w:pos="8306"/>
          <w:tab w:val="left" w:pos="1134"/>
        </w:tabs>
        <w:spacing w:line="240" w:lineRule="auto"/>
        <w:ind w:firstLine="426"/>
        <w:rPr>
          <w:sz w:val="22"/>
        </w:rPr>
      </w:pPr>
      <w:r>
        <w:rPr>
          <w:sz w:val="22"/>
        </w:rPr>
        <w:tab/>
        <w:t>3.4.2 Расчет арендной платы</w:t>
      </w:r>
      <w:r>
        <w:rPr>
          <w:sz w:val="22"/>
        </w:rPr>
        <w:tab/>
      </w:r>
      <w:r>
        <w:rPr>
          <w:sz w:val="22"/>
        </w:rPr>
        <w:tab/>
      </w:r>
      <w:r>
        <w:rPr>
          <w:sz w:val="22"/>
        </w:rPr>
        <w:tab/>
      </w:r>
      <w:r>
        <w:rPr>
          <w:sz w:val="22"/>
        </w:rPr>
        <w:tab/>
      </w:r>
      <w:r>
        <w:rPr>
          <w:sz w:val="22"/>
        </w:rPr>
        <w:tab/>
      </w:r>
      <w:r>
        <w:rPr>
          <w:sz w:val="22"/>
        </w:rPr>
        <w:tab/>
        <w:t>стр. 17</w:t>
      </w:r>
    </w:p>
    <w:p w:rsidR="00813F19" w:rsidRDefault="00813F19">
      <w:pPr>
        <w:pStyle w:val="a5"/>
        <w:tabs>
          <w:tab w:val="clear" w:pos="4153"/>
          <w:tab w:val="clear" w:pos="8306"/>
          <w:tab w:val="left" w:pos="1134"/>
        </w:tabs>
        <w:spacing w:line="240" w:lineRule="auto"/>
        <w:ind w:firstLine="426"/>
        <w:rPr>
          <w:sz w:val="22"/>
        </w:rPr>
      </w:pPr>
      <w:r>
        <w:rPr>
          <w:sz w:val="22"/>
        </w:rPr>
        <w:tab/>
        <w:t>3.4.3 Расчет затрат на амортизацию</w:t>
      </w:r>
      <w:r>
        <w:rPr>
          <w:sz w:val="22"/>
        </w:rPr>
        <w:tab/>
      </w:r>
      <w:r>
        <w:rPr>
          <w:sz w:val="22"/>
        </w:rPr>
        <w:tab/>
      </w:r>
      <w:r>
        <w:rPr>
          <w:sz w:val="22"/>
        </w:rPr>
        <w:tab/>
      </w:r>
      <w:r>
        <w:rPr>
          <w:sz w:val="22"/>
        </w:rPr>
        <w:tab/>
      </w:r>
      <w:r>
        <w:rPr>
          <w:sz w:val="22"/>
        </w:rPr>
        <w:tab/>
        <w:t>стр. 18</w:t>
      </w:r>
    </w:p>
    <w:p w:rsidR="00813F19" w:rsidRDefault="00813F19">
      <w:pPr>
        <w:pStyle w:val="21"/>
        <w:tabs>
          <w:tab w:val="left" w:pos="1134"/>
        </w:tabs>
        <w:rPr>
          <w:b w:val="0"/>
          <w:sz w:val="22"/>
        </w:rPr>
      </w:pPr>
      <w:r>
        <w:rPr>
          <w:b w:val="0"/>
          <w:sz w:val="22"/>
        </w:rPr>
        <w:tab/>
        <w:t>3.4.4 Расчет годового фонда оплаты труда</w:t>
      </w:r>
    </w:p>
    <w:p w:rsidR="00813F19" w:rsidRDefault="00813F19">
      <w:pPr>
        <w:pStyle w:val="21"/>
        <w:tabs>
          <w:tab w:val="left" w:pos="1134"/>
        </w:tabs>
        <w:rPr>
          <w:b w:val="0"/>
          <w:sz w:val="22"/>
        </w:rPr>
      </w:pPr>
      <w:r>
        <w:rPr>
          <w:b w:val="0"/>
          <w:sz w:val="22"/>
        </w:rPr>
        <w:tab/>
        <w:t xml:space="preserve">непроизводственного персонала </w:t>
      </w:r>
      <w:r>
        <w:rPr>
          <w:b w:val="0"/>
          <w:sz w:val="22"/>
        </w:rPr>
        <w:tab/>
      </w:r>
      <w:r>
        <w:rPr>
          <w:b w:val="0"/>
          <w:sz w:val="22"/>
        </w:rPr>
        <w:tab/>
      </w:r>
      <w:r>
        <w:rPr>
          <w:b w:val="0"/>
          <w:sz w:val="22"/>
        </w:rPr>
        <w:tab/>
      </w:r>
      <w:r>
        <w:rPr>
          <w:b w:val="0"/>
          <w:sz w:val="22"/>
        </w:rPr>
        <w:tab/>
      </w:r>
      <w:r>
        <w:rPr>
          <w:b w:val="0"/>
          <w:sz w:val="22"/>
        </w:rPr>
        <w:tab/>
        <w:t>стр. 18</w:t>
      </w:r>
    </w:p>
    <w:p w:rsidR="00813F19" w:rsidRDefault="00813F19">
      <w:pPr>
        <w:pStyle w:val="21"/>
        <w:tabs>
          <w:tab w:val="left" w:pos="1134"/>
        </w:tabs>
        <w:rPr>
          <w:b w:val="0"/>
          <w:sz w:val="22"/>
        </w:rPr>
      </w:pPr>
      <w:r>
        <w:rPr>
          <w:b w:val="0"/>
          <w:sz w:val="22"/>
        </w:rPr>
        <w:tab/>
        <w:t>3.4.5 Расчет общепроизводственных расходов</w:t>
      </w:r>
      <w:r>
        <w:rPr>
          <w:b w:val="0"/>
          <w:sz w:val="22"/>
        </w:rPr>
        <w:tab/>
      </w:r>
      <w:r>
        <w:rPr>
          <w:b w:val="0"/>
          <w:sz w:val="22"/>
        </w:rPr>
        <w:tab/>
      </w:r>
      <w:r>
        <w:rPr>
          <w:b w:val="0"/>
          <w:sz w:val="22"/>
        </w:rPr>
        <w:tab/>
        <w:t>стр. 19</w:t>
      </w:r>
    </w:p>
    <w:p w:rsidR="00813F19" w:rsidRDefault="00813F19">
      <w:pPr>
        <w:spacing w:line="240" w:lineRule="auto"/>
        <w:ind w:firstLine="426"/>
        <w:rPr>
          <w:sz w:val="22"/>
        </w:rPr>
      </w:pPr>
      <w:r>
        <w:rPr>
          <w:sz w:val="22"/>
        </w:rPr>
        <w:tab/>
        <w:t>3.5 Расчет затрат на материалы и комплектующие</w:t>
      </w:r>
      <w:r>
        <w:rPr>
          <w:sz w:val="22"/>
        </w:rPr>
        <w:tab/>
      </w:r>
      <w:r>
        <w:rPr>
          <w:sz w:val="22"/>
        </w:rPr>
        <w:tab/>
      </w:r>
      <w:r>
        <w:rPr>
          <w:sz w:val="22"/>
        </w:rPr>
        <w:tab/>
        <w:t>стр. 19</w:t>
      </w:r>
    </w:p>
    <w:p w:rsidR="00813F19" w:rsidRDefault="00813F19">
      <w:pPr>
        <w:spacing w:line="240" w:lineRule="auto"/>
        <w:ind w:firstLine="426"/>
        <w:rPr>
          <w:sz w:val="22"/>
        </w:rPr>
      </w:pPr>
      <w:r>
        <w:rPr>
          <w:sz w:val="22"/>
        </w:rPr>
        <w:tab/>
        <w:t>3.6 Расчет затрат на рекламу</w:t>
      </w:r>
      <w:r>
        <w:rPr>
          <w:sz w:val="22"/>
        </w:rPr>
        <w:tab/>
      </w:r>
      <w:r>
        <w:rPr>
          <w:sz w:val="22"/>
        </w:rPr>
        <w:tab/>
      </w:r>
      <w:r>
        <w:rPr>
          <w:sz w:val="22"/>
        </w:rPr>
        <w:tab/>
      </w:r>
      <w:r>
        <w:rPr>
          <w:sz w:val="22"/>
        </w:rPr>
        <w:tab/>
      </w:r>
      <w:r>
        <w:rPr>
          <w:sz w:val="22"/>
        </w:rPr>
        <w:tab/>
      </w:r>
      <w:r>
        <w:rPr>
          <w:sz w:val="22"/>
        </w:rPr>
        <w:tab/>
        <w:t>стр. 20</w:t>
      </w:r>
    </w:p>
    <w:p w:rsidR="00813F19" w:rsidRDefault="00813F19">
      <w:pPr>
        <w:spacing w:line="240" w:lineRule="auto"/>
        <w:ind w:firstLine="426"/>
        <w:rPr>
          <w:sz w:val="22"/>
        </w:rPr>
      </w:pPr>
      <w:r>
        <w:rPr>
          <w:sz w:val="22"/>
        </w:rPr>
        <w:tab/>
        <w:t>3.7 Расчет транспортных расходов</w:t>
      </w:r>
      <w:r>
        <w:rPr>
          <w:sz w:val="22"/>
        </w:rPr>
        <w:tab/>
      </w:r>
      <w:r>
        <w:rPr>
          <w:sz w:val="22"/>
        </w:rPr>
        <w:tab/>
      </w:r>
      <w:r>
        <w:rPr>
          <w:sz w:val="22"/>
        </w:rPr>
        <w:tab/>
      </w:r>
      <w:r>
        <w:rPr>
          <w:sz w:val="22"/>
        </w:rPr>
        <w:tab/>
      </w:r>
      <w:r>
        <w:rPr>
          <w:sz w:val="22"/>
        </w:rPr>
        <w:tab/>
        <w:t>стр. 21</w:t>
      </w:r>
    </w:p>
    <w:p w:rsidR="00813F19" w:rsidRDefault="00813F19">
      <w:pPr>
        <w:pStyle w:val="21"/>
        <w:jc w:val="both"/>
        <w:rPr>
          <w:b w:val="0"/>
          <w:sz w:val="22"/>
        </w:rPr>
      </w:pPr>
      <w:r>
        <w:rPr>
          <w:sz w:val="22"/>
        </w:rPr>
        <w:tab/>
      </w:r>
      <w:r>
        <w:rPr>
          <w:b w:val="0"/>
          <w:sz w:val="22"/>
        </w:rPr>
        <w:t>3.8 Определение годового фонда оплаты труда</w:t>
      </w:r>
    </w:p>
    <w:p w:rsidR="00813F19" w:rsidRDefault="00813F19">
      <w:pPr>
        <w:pStyle w:val="21"/>
        <w:tabs>
          <w:tab w:val="left" w:pos="1134"/>
        </w:tabs>
        <w:jc w:val="both"/>
        <w:rPr>
          <w:b w:val="0"/>
          <w:sz w:val="22"/>
        </w:rPr>
      </w:pPr>
      <w:r>
        <w:rPr>
          <w:b w:val="0"/>
          <w:sz w:val="22"/>
        </w:rPr>
        <w:tab/>
        <w:t xml:space="preserve">производственных рабочих </w:t>
      </w:r>
      <w:r>
        <w:rPr>
          <w:b w:val="0"/>
          <w:sz w:val="22"/>
        </w:rPr>
        <w:tab/>
      </w:r>
      <w:r>
        <w:rPr>
          <w:b w:val="0"/>
          <w:sz w:val="22"/>
        </w:rPr>
        <w:tab/>
      </w:r>
      <w:r>
        <w:rPr>
          <w:b w:val="0"/>
          <w:sz w:val="22"/>
        </w:rPr>
        <w:tab/>
      </w:r>
      <w:r>
        <w:rPr>
          <w:b w:val="0"/>
          <w:sz w:val="22"/>
        </w:rPr>
        <w:tab/>
      </w:r>
      <w:r>
        <w:rPr>
          <w:b w:val="0"/>
          <w:sz w:val="22"/>
        </w:rPr>
        <w:tab/>
      </w:r>
      <w:r>
        <w:rPr>
          <w:b w:val="0"/>
          <w:sz w:val="22"/>
        </w:rPr>
        <w:tab/>
        <w:t>стр. 21</w:t>
      </w:r>
    </w:p>
    <w:p w:rsidR="00813F19" w:rsidRDefault="00813F19">
      <w:pPr>
        <w:spacing w:line="240" w:lineRule="auto"/>
        <w:rPr>
          <w:sz w:val="22"/>
        </w:rPr>
      </w:pPr>
      <w:r>
        <w:rPr>
          <w:sz w:val="22"/>
        </w:rPr>
        <w:tab/>
        <w:t>3.9 Расчет общехозяйственных расходов</w:t>
      </w:r>
      <w:r>
        <w:rPr>
          <w:sz w:val="22"/>
        </w:rPr>
        <w:tab/>
      </w:r>
      <w:r>
        <w:rPr>
          <w:sz w:val="22"/>
        </w:rPr>
        <w:tab/>
      </w:r>
      <w:r>
        <w:rPr>
          <w:sz w:val="22"/>
        </w:rPr>
        <w:tab/>
      </w:r>
      <w:r>
        <w:rPr>
          <w:sz w:val="22"/>
        </w:rPr>
        <w:tab/>
      </w:r>
      <w:r>
        <w:rPr>
          <w:sz w:val="22"/>
        </w:rPr>
        <w:tab/>
        <w:t>стр. 22</w:t>
      </w:r>
    </w:p>
    <w:p w:rsidR="00813F19" w:rsidRDefault="00813F19">
      <w:pPr>
        <w:pStyle w:val="a5"/>
        <w:tabs>
          <w:tab w:val="clear" w:pos="4153"/>
          <w:tab w:val="clear" w:pos="8306"/>
        </w:tabs>
        <w:spacing w:line="240" w:lineRule="auto"/>
        <w:rPr>
          <w:sz w:val="22"/>
        </w:rPr>
      </w:pPr>
      <w:r>
        <w:rPr>
          <w:sz w:val="22"/>
        </w:rPr>
        <w:tab/>
        <w:t>3.10 Расчет полной себестоимости</w:t>
      </w:r>
      <w:r>
        <w:rPr>
          <w:sz w:val="22"/>
        </w:rPr>
        <w:tab/>
      </w:r>
      <w:r>
        <w:rPr>
          <w:sz w:val="22"/>
        </w:rPr>
        <w:tab/>
      </w:r>
      <w:r>
        <w:rPr>
          <w:sz w:val="22"/>
        </w:rPr>
        <w:tab/>
      </w:r>
      <w:r>
        <w:rPr>
          <w:sz w:val="22"/>
        </w:rPr>
        <w:tab/>
      </w:r>
      <w:r>
        <w:rPr>
          <w:sz w:val="22"/>
        </w:rPr>
        <w:tab/>
        <w:t>стр. 22</w:t>
      </w:r>
    </w:p>
    <w:p w:rsidR="00813F19" w:rsidRDefault="00813F19">
      <w:pPr>
        <w:pStyle w:val="21"/>
        <w:rPr>
          <w:b w:val="0"/>
          <w:sz w:val="22"/>
        </w:rPr>
      </w:pPr>
      <w:r>
        <w:rPr>
          <w:b w:val="0"/>
          <w:sz w:val="22"/>
        </w:rPr>
        <w:tab/>
        <w:t xml:space="preserve">3.11 Расчет размера необходимых первоначальных </w:t>
      </w:r>
    </w:p>
    <w:p w:rsidR="00813F19" w:rsidRDefault="00813F19">
      <w:pPr>
        <w:pStyle w:val="21"/>
        <w:tabs>
          <w:tab w:val="left" w:pos="1134"/>
        </w:tabs>
        <w:spacing w:line="360" w:lineRule="auto"/>
        <w:rPr>
          <w:b w:val="0"/>
          <w:sz w:val="22"/>
        </w:rPr>
      </w:pPr>
      <w:r>
        <w:rPr>
          <w:b w:val="0"/>
          <w:sz w:val="22"/>
        </w:rPr>
        <w:tab/>
        <w:t>вложений и уставного капитала</w:t>
      </w:r>
      <w:r>
        <w:rPr>
          <w:b w:val="0"/>
          <w:sz w:val="22"/>
        </w:rPr>
        <w:tab/>
      </w:r>
      <w:r>
        <w:rPr>
          <w:b w:val="0"/>
          <w:sz w:val="22"/>
        </w:rPr>
        <w:tab/>
      </w:r>
      <w:r>
        <w:rPr>
          <w:b w:val="0"/>
          <w:sz w:val="22"/>
        </w:rPr>
        <w:tab/>
      </w:r>
      <w:r>
        <w:rPr>
          <w:b w:val="0"/>
          <w:sz w:val="22"/>
        </w:rPr>
        <w:tab/>
      </w:r>
      <w:r>
        <w:rPr>
          <w:b w:val="0"/>
          <w:sz w:val="22"/>
        </w:rPr>
        <w:tab/>
        <w:t>стр. 23</w:t>
      </w:r>
    </w:p>
    <w:p w:rsidR="00813F19" w:rsidRDefault="00813F19">
      <w:pPr>
        <w:spacing w:line="240" w:lineRule="auto"/>
        <w:rPr>
          <w:sz w:val="22"/>
        </w:rPr>
      </w:pPr>
      <w:r>
        <w:rPr>
          <w:sz w:val="22"/>
        </w:rPr>
        <w:t>4. Определение экономических показателей</w:t>
      </w:r>
      <w:r>
        <w:rPr>
          <w:sz w:val="22"/>
        </w:rPr>
        <w:tab/>
      </w:r>
      <w:r>
        <w:rPr>
          <w:sz w:val="22"/>
        </w:rPr>
        <w:tab/>
      </w:r>
      <w:r>
        <w:rPr>
          <w:sz w:val="22"/>
        </w:rPr>
        <w:tab/>
      </w:r>
      <w:r>
        <w:rPr>
          <w:sz w:val="22"/>
        </w:rPr>
        <w:tab/>
      </w:r>
      <w:r>
        <w:rPr>
          <w:sz w:val="22"/>
        </w:rPr>
        <w:tab/>
        <w:t>стр. 24</w:t>
      </w:r>
    </w:p>
    <w:p w:rsidR="00813F19" w:rsidRDefault="00813F19">
      <w:pPr>
        <w:pStyle w:val="1"/>
        <w:jc w:val="both"/>
        <w:rPr>
          <w:b w:val="0"/>
          <w:sz w:val="22"/>
        </w:rPr>
      </w:pPr>
      <w:r>
        <w:rPr>
          <w:b w:val="0"/>
          <w:sz w:val="22"/>
        </w:rPr>
        <w:tab/>
      </w:r>
      <w:r>
        <w:rPr>
          <w:b w:val="0"/>
          <w:sz w:val="22"/>
          <w:lang w:val="en-US"/>
        </w:rPr>
        <w:t xml:space="preserve">4.1 </w:t>
      </w:r>
      <w:r>
        <w:rPr>
          <w:b w:val="0"/>
          <w:sz w:val="22"/>
        </w:rPr>
        <w:t xml:space="preserve">Определение критического объема выпуска </w:t>
      </w:r>
    </w:p>
    <w:p w:rsidR="00813F19" w:rsidRDefault="00813F19">
      <w:pPr>
        <w:pStyle w:val="1"/>
        <w:tabs>
          <w:tab w:val="left" w:pos="1134"/>
        </w:tabs>
        <w:jc w:val="both"/>
        <w:rPr>
          <w:b w:val="0"/>
          <w:sz w:val="22"/>
        </w:rPr>
      </w:pPr>
      <w:r>
        <w:rPr>
          <w:b w:val="0"/>
          <w:sz w:val="22"/>
        </w:rPr>
        <w:tab/>
        <w:t>или</w:t>
      </w:r>
      <w:r>
        <w:rPr>
          <w:b w:val="0"/>
          <w:sz w:val="22"/>
          <w:lang w:val="en-US"/>
        </w:rPr>
        <w:t xml:space="preserve"> </w:t>
      </w:r>
      <w:r>
        <w:rPr>
          <w:b w:val="0"/>
          <w:sz w:val="22"/>
        </w:rPr>
        <w:t>"точки безубыточности"</w:t>
      </w:r>
      <w:r>
        <w:rPr>
          <w:b w:val="0"/>
          <w:sz w:val="22"/>
        </w:rPr>
        <w:tab/>
      </w:r>
      <w:r>
        <w:rPr>
          <w:b w:val="0"/>
          <w:sz w:val="22"/>
        </w:rPr>
        <w:tab/>
      </w:r>
      <w:r>
        <w:rPr>
          <w:b w:val="0"/>
          <w:sz w:val="22"/>
        </w:rPr>
        <w:tab/>
      </w:r>
      <w:r>
        <w:rPr>
          <w:b w:val="0"/>
          <w:sz w:val="22"/>
        </w:rPr>
        <w:tab/>
      </w:r>
      <w:r>
        <w:rPr>
          <w:b w:val="0"/>
          <w:sz w:val="22"/>
        </w:rPr>
        <w:tab/>
      </w:r>
      <w:r>
        <w:rPr>
          <w:b w:val="0"/>
          <w:sz w:val="22"/>
        </w:rPr>
        <w:tab/>
        <w:t>стр. 24</w:t>
      </w:r>
    </w:p>
    <w:p w:rsidR="00813F19" w:rsidRDefault="00813F19">
      <w:pPr>
        <w:spacing w:line="240" w:lineRule="auto"/>
        <w:rPr>
          <w:sz w:val="22"/>
        </w:rPr>
      </w:pPr>
      <w:r>
        <w:rPr>
          <w:sz w:val="22"/>
        </w:rPr>
        <w:tab/>
        <w:t>4.2 Оценка рынка</w:t>
      </w:r>
      <w:r>
        <w:rPr>
          <w:sz w:val="22"/>
        </w:rPr>
        <w:tab/>
      </w:r>
      <w:r>
        <w:rPr>
          <w:sz w:val="22"/>
        </w:rPr>
        <w:tab/>
      </w:r>
      <w:r>
        <w:rPr>
          <w:sz w:val="22"/>
        </w:rPr>
        <w:tab/>
      </w:r>
      <w:r>
        <w:rPr>
          <w:sz w:val="22"/>
        </w:rPr>
        <w:tab/>
      </w:r>
      <w:r>
        <w:rPr>
          <w:sz w:val="22"/>
        </w:rPr>
        <w:tab/>
      </w:r>
      <w:r>
        <w:rPr>
          <w:sz w:val="22"/>
        </w:rPr>
        <w:tab/>
      </w:r>
      <w:r>
        <w:rPr>
          <w:sz w:val="22"/>
        </w:rPr>
        <w:tab/>
      </w:r>
      <w:r>
        <w:rPr>
          <w:sz w:val="22"/>
        </w:rPr>
        <w:tab/>
        <w:t>стр. 26</w:t>
      </w:r>
    </w:p>
    <w:p w:rsidR="00813F19" w:rsidRDefault="00813F19">
      <w:pPr>
        <w:spacing w:line="240" w:lineRule="auto"/>
        <w:rPr>
          <w:sz w:val="22"/>
        </w:rPr>
      </w:pPr>
      <w:r>
        <w:rPr>
          <w:sz w:val="22"/>
        </w:rPr>
        <w:tab/>
        <w:t>4.3 Ценовая политика и расчет цены</w:t>
      </w:r>
      <w:r>
        <w:rPr>
          <w:sz w:val="22"/>
        </w:rPr>
        <w:tab/>
      </w:r>
      <w:r>
        <w:rPr>
          <w:sz w:val="22"/>
        </w:rPr>
        <w:tab/>
      </w:r>
      <w:r>
        <w:rPr>
          <w:sz w:val="22"/>
        </w:rPr>
        <w:tab/>
      </w:r>
      <w:r>
        <w:rPr>
          <w:sz w:val="22"/>
        </w:rPr>
        <w:tab/>
      </w:r>
      <w:r>
        <w:rPr>
          <w:sz w:val="22"/>
        </w:rPr>
        <w:tab/>
        <w:t>стр. 26</w:t>
      </w:r>
    </w:p>
    <w:p w:rsidR="00813F19" w:rsidRDefault="00813F19">
      <w:pPr>
        <w:pStyle w:val="ae"/>
        <w:spacing w:before="0"/>
        <w:rPr>
          <w:b w:val="0"/>
          <w:sz w:val="22"/>
        </w:rPr>
      </w:pPr>
      <w:r>
        <w:rPr>
          <w:b w:val="0"/>
          <w:sz w:val="22"/>
        </w:rPr>
        <w:tab/>
        <w:t>4.4 Расчет и анализ экономических показателей</w:t>
      </w:r>
      <w:r>
        <w:rPr>
          <w:b w:val="0"/>
          <w:sz w:val="22"/>
        </w:rPr>
        <w:tab/>
      </w:r>
      <w:r>
        <w:rPr>
          <w:b w:val="0"/>
          <w:sz w:val="22"/>
        </w:rPr>
        <w:tab/>
      </w:r>
      <w:r>
        <w:rPr>
          <w:b w:val="0"/>
          <w:sz w:val="22"/>
        </w:rPr>
        <w:tab/>
      </w:r>
      <w:r>
        <w:rPr>
          <w:b w:val="0"/>
          <w:sz w:val="22"/>
        </w:rPr>
        <w:tab/>
        <w:t>стр. 27</w:t>
      </w:r>
    </w:p>
    <w:p w:rsidR="00813F19" w:rsidRDefault="00813F19">
      <w:pPr>
        <w:pStyle w:val="a5"/>
        <w:tabs>
          <w:tab w:val="clear" w:pos="4153"/>
          <w:tab w:val="clear" w:pos="8306"/>
        </w:tabs>
        <w:rPr>
          <w:sz w:val="22"/>
        </w:rPr>
      </w:pPr>
      <w:r>
        <w:rPr>
          <w:sz w:val="22"/>
        </w:rPr>
        <w:t>Заключение</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стр. 30</w:t>
      </w:r>
    </w:p>
    <w:p w:rsidR="00813F19" w:rsidRDefault="00813F19">
      <w:pPr>
        <w:rPr>
          <w:sz w:val="22"/>
        </w:rPr>
      </w:pPr>
      <w:r>
        <w:rPr>
          <w:sz w:val="22"/>
        </w:rPr>
        <w:t>Приложение 1: «Инструкция по технике безопасности»</w:t>
      </w:r>
      <w:r>
        <w:rPr>
          <w:sz w:val="22"/>
        </w:rPr>
        <w:tab/>
      </w:r>
      <w:r>
        <w:rPr>
          <w:sz w:val="22"/>
        </w:rPr>
        <w:tab/>
      </w:r>
      <w:r>
        <w:rPr>
          <w:sz w:val="22"/>
        </w:rPr>
        <w:tab/>
        <w:t>стр. 31</w:t>
      </w:r>
    </w:p>
    <w:p w:rsidR="00813F19" w:rsidRDefault="00813F19">
      <w:pPr>
        <w:rPr>
          <w:sz w:val="22"/>
        </w:rPr>
      </w:pPr>
      <w:r>
        <w:rPr>
          <w:sz w:val="22"/>
        </w:rPr>
        <w:t>Приложение 2: «Гарантийные обязательства»</w:t>
      </w:r>
      <w:r>
        <w:rPr>
          <w:sz w:val="22"/>
        </w:rPr>
        <w:tab/>
      </w:r>
      <w:r>
        <w:rPr>
          <w:sz w:val="22"/>
        </w:rPr>
        <w:tab/>
      </w:r>
      <w:r>
        <w:rPr>
          <w:sz w:val="22"/>
        </w:rPr>
        <w:tab/>
      </w:r>
      <w:r>
        <w:rPr>
          <w:sz w:val="22"/>
        </w:rPr>
        <w:tab/>
        <w:t>стр. 32</w:t>
      </w:r>
    </w:p>
    <w:p w:rsidR="00813F19" w:rsidRDefault="00813F19">
      <w:pPr>
        <w:spacing w:line="240" w:lineRule="auto"/>
      </w:pPr>
    </w:p>
    <w:p w:rsidR="00813F19" w:rsidRDefault="00813F19">
      <w:pPr>
        <w:spacing w:line="240" w:lineRule="auto"/>
        <w:rPr>
          <w:b/>
          <w:u w:val="single"/>
        </w:rPr>
      </w:pPr>
      <w:r>
        <w:br w:type="page"/>
      </w:r>
      <w:r>
        <w:rPr>
          <w:b/>
          <w:u w:val="single"/>
        </w:rPr>
        <w:t>1. Описание продукции</w:t>
      </w:r>
    </w:p>
    <w:p w:rsidR="00813F19" w:rsidRDefault="00813F19">
      <w:pPr>
        <w:spacing w:line="240" w:lineRule="auto"/>
        <w:rPr>
          <w:b/>
        </w:rPr>
      </w:pPr>
    </w:p>
    <w:p w:rsidR="00813F19" w:rsidRDefault="00813F19">
      <w:pPr>
        <w:pStyle w:val="21"/>
      </w:pPr>
      <w:r>
        <w:t>1.1 Товар</w:t>
      </w:r>
    </w:p>
    <w:p w:rsidR="00813F19" w:rsidRDefault="00813F19">
      <w:pPr>
        <w:pStyle w:val="a8"/>
        <w:jc w:val="both"/>
        <w:rPr>
          <w:color w:val="auto"/>
          <w:sz w:val="24"/>
        </w:rPr>
      </w:pPr>
      <w:r>
        <w:rPr>
          <w:color w:val="auto"/>
          <w:sz w:val="24"/>
        </w:rPr>
        <w:t>Электроудочка - это такое устройство, при помощи которого можно ловить рыбу в больших количествах, и очень быстро. Идея электроудочки основана на том, что при протекании в воде постоянного тока, возникает так называемая анодная реакция, под действием которой рыба начинает плыть от отрицательного электрода к положительному. Анодная реакция рыбы (то есть ее «тяготение» к аноду) объясняется тем, что на теле рыб имеются особые нервные окончания, чувствительные к электрическому полю и заставляющие мускулатуру рыб сокращаться непроизвольным образом так, что рыба движется в сторону положительного электрода - анода, которым является металлический обод сачка.</w:t>
      </w:r>
    </w:p>
    <w:p w:rsidR="00813F19" w:rsidRDefault="00813F19">
      <w:pPr>
        <w:tabs>
          <w:tab w:val="left" w:pos="1134"/>
        </w:tabs>
        <w:spacing w:line="240" w:lineRule="auto"/>
        <w:ind w:firstLine="426"/>
        <w:jc w:val="both"/>
      </w:pPr>
      <w:r>
        <w:t>На основе данных исследований было запатентовано устройство для воздействия на рыб импульсным током постоянной полярности (авторское свидетельство «ј 200337», авторы М. Р. Майзелис и и Я. П. Мелентьев) - это удочка без удилища, крючка и лески. Вместо лески - кабель питания, вместо крючка - электронный преобразователь, а роль приманки играет импульсный ток, проходящий сквозь объем воды, заключенной между электродами. Глубину наркоза можно менять, изменяя параметры приложенного поля.</w:t>
      </w:r>
    </w:p>
    <w:p w:rsidR="00813F19" w:rsidRDefault="00813F19">
      <w:pPr>
        <w:tabs>
          <w:tab w:val="left" w:pos="1134"/>
        </w:tabs>
        <w:spacing w:line="240" w:lineRule="auto"/>
        <w:ind w:firstLine="426"/>
        <w:jc w:val="both"/>
      </w:pPr>
      <w:r>
        <w:t xml:space="preserve">Электроудочка обладает следующими характеристиками, позволяющими говорить о выгодности ее производства: </w:t>
      </w:r>
    </w:p>
    <w:p w:rsidR="00813F19" w:rsidRDefault="00813F19">
      <w:pPr>
        <w:numPr>
          <w:ilvl w:val="0"/>
          <w:numId w:val="16"/>
        </w:numPr>
        <w:tabs>
          <w:tab w:val="clear" w:pos="360"/>
        </w:tabs>
        <w:spacing w:line="240" w:lineRule="auto"/>
        <w:ind w:left="426" w:hanging="426"/>
        <w:jc w:val="both"/>
      </w:pPr>
      <w:r>
        <w:t>Простота и быстрота изготовления;</w:t>
      </w:r>
    </w:p>
    <w:p w:rsidR="00813F19" w:rsidRDefault="00813F19">
      <w:pPr>
        <w:numPr>
          <w:ilvl w:val="0"/>
          <w:numId w:val="16"/>
        </w:numPr>
        <w:tabs>
          <w:tab w:val="clear" w:pos="360"/>
        </w:tabs>
        <w:spacing w:line="240" w:lineRule="auto"/>
        <w:ind w:left="426" w:hanging="426"/>
        <w:jc w:val="both"/>
      </w:pPr>
      <w:r>
        <w:t>Не требует специального оборудования для сборки;</w:t>
      </w:r>
    </w:p>
    <w:p w:rsidR="00813F19" w:rsidRDefault="00813F19">
      <w:pPr>
        <w:numPr>
          <w:ilvl w:val="0"/>
          <w:numId w:val="16"/>
        </w:numPr>
        <w:tabs>
          <w:tab w:val="clear" w:pos="360"/>
        </w:tabs>
        <w:spacing w:line="240" w:lineRule="auto"/>
        <w:ind w:left="426" w:hanging="426"/>
        <w:jc w:val="both"/>
      </w:pPr>
      <w:r>
        <w:t>Дешевизна, доступность комплектующих;</w:t>
      </w:r>
    </w:p>
    <w:p w:rsidR="00813F19" w:rsidRDefault="00813F19">
      <w:pPr>
        <w:pStyle w:val="32"/>
        <w:numPr>
          <w:ilvl w:val="0"/>
          <w:numId w:val="16"/>
        </w:numPr>
        <w:tabs>
          <w:tab w:val="clear" w:pos="360"/>
          <w:tab w:val="clear" w:pos="1134"/>
        </w:tabs>
        <w:spacing w:line="240" w:lineRule="auto"/>
        <w:ind w:left="426" w:hanging="426"/>
        <w:rPr>
          <w:u w:val="none"/>
        </w:rPr>
      </w:pPr>
      <w:r>
        <w:rPr>
          <w:u w:val="none"/>
        </w:rPr>
        <w:t>Взаимозаменяемость комплектующих открывает широкие возможности для модернизации и улучшения потребительских свойств товара и снижения его себестоимости;</w:t>
      </w:r>
    </w:p>
    <w:p w:rsidR="00813F19" w:rsidRDefault="00813F19">
      <w:pPr>
        <w:tabs>
          <w:tab w:val="num" w:pos="284"/>
          <w:tab w:val="left" w:pos="426"/>
          <w:tab w:val="left" w:pos="1134"/>
        </w:tabs>
        <w:spacing w:line="240" w:lineRule="auto"/>
        <w:ind w:hanging="284"/>
        <w:jc w:val="both"/>
      </w:pPr>
    </w:p>
    <w:p w:rsidR="00813F19" w:rsidRDefault="00813F19">
      <w:pPr>
        <w:pStyle w:val="21"/>
      </w:pPr>
      <w:r>
        <w:t>1.2 Основные технические характеристики</w:t>
      </w:r>
    </w:p>
    <w:p w:rsidR="00813F19" w:rsidRDefault="00813F19">
      <w:pPr>
        <w:tabs>
          <w:tab w:val="left" w:pos="5954"/>
        </w:tabs>
        <w:spacing w:line="240" w:lineRule="auto"/>
        <w:ind w:firstLine="426"/>
      </w:pPr>
      <w:r>
        <w:t>Постоянное напряжение аккумулятора, В</w:t>
      </w:r>
      <w:r>
        <w:tab/>
      </w:r>
      <w:r>
        <w:tab/>
        <w:t>12</w:t>
      </w:r>
    </w:p>
    <w:p w:rsidR="00813F19" w:rsidRDefault="00813F19">
      <w:pPr>
        <w:tabs>
          <w:tab w:val="left" w:pos="5954"/>
        </w:tabs>
        <w:spacing w:line="240" w:lineRule="auto"/>
        <w:ind w:firstLine="426"/>
      </w:pPr>
      <w:r>
        <w:t>Постоянное напряжение преобразователя, В</w:t>
      </w:r>
      <w:r>
        <w:tab/>
      </w:r>
      <w:r>
        <w:tab/>
        <w:t>600-800</w:t>
      </w:r>
    </w:p>
    <w:p w:rsidR="00813F19" w:rsidRDefault="00813F19">
      <w:pPr>
        <w:tabs>
          <w:tab w:val="left" w:pos="5954"/>
        </w:tabs>
        <w:spacing w:line="240" w:lineRule="auto"/>
        <w:ind w:firstLine="426"/>
      </w:pPr>
      <w:r>
        <w:t>Мощность преобразователя, Вт</w:t>
      </w:r>
      <w:r>
        <w:tab/>
      </w:r>
      <w:r>
        <w:tab/>
        <w:t>300-400 (или выше)</w:t>
      </w:r>
    </w:p>
    <w:p w:rsidR="00813F19" w:rsidRDefault="00813F19">
      <w:pPr>
        <w:tabs>
          <w:tab w:val="left" w:pos="5954"/>
        </w:tabs>
        <w:spacing w:line="240" w:lineRule="auto"/>
        <w:ind w:firstLine="426"/>
      </w:pPr>
      <w:r>
        <w:t>Частота электроимпульсного воздействия, Гц</w:t>
      </w:r>
      <w:r>
        <w:tab/>
      </w:r>
      <w:r>
        <w:tab/>
        <w:t>20-120</w:t>
      </w:r>
    </w:p>
    <w:p w:rsidR="00813F19" w:rsidRDefault="00813F19">
      <w:pPr>
        <w:tabs>
          <w:tab w:val="left" w:pos="5954"/>
        </w:tabs>
        <w:spacing w:line="240" w:lineRule="auto"/>
        <w:ind w:firstLine="426"/>
      </w:pPr>
      <w:r>
        <w:t>Длительность воздействия электроим</w:t>
      </w:r>
      <w:r>
        <w:softHyphen/>
        <w:t>пульса,</w:t>
      </w:r>
    </w:p>
    <w:p w:rsidR="00813F19" w:rsidRDefault="00813F19">
      <w:pPr>
        <w:pStyle w:val="a5"/>
        <w:tabs>
          <w:tab w:val="clear" w:pos="4153"/>
          <w:tab w:val="clear" w:pos="8306"/>
          <w:tab w:val="left" w:pos="5954"/>
        </w:tabs>
        <w:spacing w:line="240" w:lineRule="auto"/>
        <w:ind w:firstLine="426"/>
      </w:pPr>
      <w:r>
        <w:t>мсек.</w:t>
      </w:r>
      <w:r>
        <w:tab/>
      </w:r>
      <w:r>
        <w:tab/>
        <w:t>0,5-3</w:t>
      </w:r>
    </w:p>
    <w:p w:rsidR="00813F19" w:rsidRDefault="00813F19">
      <w:pPr>
        <w:spacing w:line="240" w:lineRule="auto"/>
        <w:ind w:left="6480" w:hanging="6054"/>
      </w:pPr>
      <w:r>
        <w:t>Ток потребления, А</w:t>
      </w:r>
      <w:r>
        <w:tab/>
        <w:t xml:space="preserve">10 </w:t>
      </w:r>
    </w:p>
    <w:p w:rsidR="00813F19" w:rsidRDefault="00813F19">
      <w:pPr>
        <w:spacing w:line="240" w:lineRule="auto"/>
        <w:ind w:left="6480" w:hanging="6054"/>
      </w:pPr>
      <w:r>
        <w:t>Электрическое сопротивление в процессе ра-</w:t>
      </w:r>
    </w:p>
    <w:p w:rsidR="00813F19" w:rsidRDefault="00813F19">
      <w:pPr>
        <w:spacing w:line="240" w:lineRule="auto"/>
        <w:ind w:left="6480" w:hanging="6054"/>
      </w:pPr>
      <w:r>
        <w:t>боты, Ом</w:t>
      </w:r>
      <w:r>
        <w:tab/>
        <w:t>50</w:t>
      </w:r>
    </w:p>
    <w:p w:rsidR="00813F19" w:rsidRDefault="00813F19">
      <w:pPr>
        <w:spacing w:line="240" w:lineRule="auto"/>
        <w:ind w:left="6480" w:hanging="6054"/>
      </w:pPr>
      <w:r>
        <w:t>Время непрерывной работы прибора без под-</w:t>
      </w:r>
    </w:p>
    <w:p w:rsidR="00813F19" w:rsidRDefault="00813F19">
      <w:pPr>
        <w:spacing w:line="240" w:lineRule="auto"/>
        <w:ind w:left="6480" w:hanging="6054"/>
      </w:pPr>
      <w:r>
        <w:t>зарядки, ч</w:t>
      </w:r>
      <w:r>
        <w:tab/>
        <w:t>12-60 (в зависимости от аккумулятора)</w:t>
      </w:r>
    </w:p>
    <w:p w:rsidR="00813F19" w:rsidRDefault="00813F19">
      <w:pPr>
        <w:tabs>
          <w:tab w:val="left" w:pos="5954"/>
        </w:tabs>
        <w:spacing w:line="240" w:lineRule="auto"/>
        <w:ind w:firstLine="426"/>
      </w:pPr>
      <w:r>
        <w:t>Габариты прибора (без аккумулятора и электро-</w:t>
      </w:r>
    </w:p>
    <w:p w:rsidR="00813F19" w:rsidRDefault="00813F19">
      <w:pPr>
        <w:tabs>
          <w:tab w:val="left" w:pos="5954"/>
        </w:tabs>
        <w:spacing w:line="240" w:lineRule="auto"/>
        <w:ind w:firstLine="426"/>
      </w:pPr>
      <w:r>
        <w:t xml:space="preserve">дов),  мм </w:t>
      </w:r>
      <w:r>
        <w:tab/>
      </w:r>
      <w:r>
        <w:tab/>
        <w:t>200х140х50</w:t>
      </w:r>
    </w:p>
    <w:p w:rsidR="00813F19" w:rsidRDefault="00813F19">
      <w:pPr>
        <w:tabs>
          <w:tab w:val="left" w:pos="5954"/>
        </w:tabs>
        <w:spacing w:line="240" w:lineRule="auto"/>
        <w:ind w:firstLine="426"/>
      </w:pPr>
      <w:r>
        <w:t>Вес прибора (без аккумулятора), кг</w:t>
      </w:r>
      <w:r>
        <w:tab/>
      </w:r>
      <w:r>
        <w:tab/>
        <w:t>1,6</w:t>
      </w:r>
    </w:p>
    <w:p w:rsidR="00813F19" w:rsidRDefault="00813F19">
      <w:pPr>
        <w:pStyle w:val="a8"/>
        <w:jc w:val="both"/>
        <w:rPr>
          <w:color w:val="auto"/>
          <w:sz w:val="24"/>
        </w:rPr>
      </w:pPr>
      <w:r>
        <w:rPr>
          <w:color w:val="auto"/>
          <w:sz w:val="24"/>
        </w:rPr>
        <w:t>Прибор смонтирован на печатной плате размером 190х100 мм, изготовленной из фольгированного стеклотекстолита или гетинакса толщиной 1,5 мм, закрепленной в корпусе изделия.</w:t>
      </w:r>
      <w:r>
        <w:t xml:space="preserve"> </w:t>
      </w:r>
      <w:r>
        <w:rPr>
          <w:color w:val="auto"/>
          <w:sz w:val="24"/>
        </w:rPr>
        <w:t>Корпус изготовлен из ударопрочного полистирола.</w:t>
      </w:r>
    </w:p>
    <w:p w:rsidR="00813F19" w:rsidRDefault="00813F19">
      <w:pPr>
        <w:pStyle w:val="21"/>
      </w:pPr>
      <w:r>
        <w:t>1.3 Комплектация</w:t>
      </w:r>
    </w:p>
    <w:p w:rsidR="00813F19" w:rsidRDefault="00813F19">
      <w:pPr>
        <w:pStyle w:val="a5"/>
        <w:tabs>
          <w:tab w:val="clear" w:pos="4153"/>
          <w:tab w:val="clear" w:pos="8306"/>
        </w:tabs>
        <w:spacing w:line="240" w:lineRule="auto"/>
        <w:ind w:firstLine="426"/>
        <w:jc w:val="both"/>
      </w:pPr>
      <w:r>
        <w:t>Электроудочка состоит из следующих частей:</w:t>
      </w:r>
    </w:p>
    <w:p w:rsidR="00813F19" w:rsidRDefault="00813F19">
      <w:pPr>
        <w:pStyle w:val="a5"/>
        <w:numPr>
          <w:ilvl w:val="0"/>
          <w:numId w:val="21"/>
        </w:numPr>
        <w:tabs>
          <w:tab w:val="clear" w:pos="360"/>
          <w:tab w:val="clear" w:pos="4153"/>
          <w:tab w:val="clear" w:pos="8306"/>
        </w:tabs>
        <w:spacing w:line="240" w:lineRule="auto"/>
        <w:jc w:val="both"/>
      </w:pPr>
      <w:r>
        <w:t>Устройство преобразования постоянного тока в импульсный сигнал с элементами управления;</w:t>
      </w:r>
    </w:p>
    <w:p w:rsidR="00813F19" w:rsidRDefault="00813F19">
      <w:pPr>
        <w:pStyle w:val="a5"/>
        <w:numPr>
          <w:ilvl w:val="0"/>
          <w:numId w:val="21"/>
        </w:numPr>
        <w:tabs>
          <w:tab w:val="clear" w:pos="360"/>
          <w:tab w:val="clear" w:pos="4153"/>
          <w:tab w:val="clear" w:pos="8306"/>
        </w:tabs>
        <w:spacing w:line="240" w:lineRule="auto"/>
        <w:jc w:val="both"/>
      </w:pPr>
      <w:r>
        <w:t>Водонепроницаемый чехол для аккумулятора;</w:t>
      </w:r>
    </w:p>
    <w:p w:rsidR="00813F19" w:rsidRDefault="00813F19">
      <w:pPr>
        <w:pStyle w:val="a5"/>
        <w:numPr>
          <w:ilvl w:val="0"/>
          <w:numId w:val="21"/>
        </w:numPr>
        <w:tabs>
          <w:tab w:val="clear" w:pos="360"/>
          <w:tab w:val="clear" w:pos="4153"/>
          <w:tab w:val="clear" w:pos="8306"/>
        </w:tabs>
        <w:spacing w:line="240" w:lineRule="auto"/>
        <w:jc w:val="both"/>
      </w:pPr>
      <w:r>
        <w:t>Кабель с разъемами для присоединения аккумуляторной батареи к устройству.</w:t>
      </w:r>
    </w:p>
    <w:p w:rsidR="00813F19" w:rsidRDefault="00813F19">
      <w:pPr>
        <w:pStyle w:val="a5"/>
        <w:numPr>
          <w:ilvl w:val="0"/>
          <w:numId w:val="21"/>
        </w:numPr>
        <w:tabs>
          <w:tab w:val="clear" w:pos="360"/>
          <w:tab w:val="clear" w:pos="4153"/>
          <w:tab w:val="clear" w:pos="8306"/>
        </w:tabs>
        <w:spacing w:line="240" w:lineRule="auto"/>
        <w:jc w:val="both"/>
      </w:pPr>
      <w:r>
        <w:t>Электроды:</w:t>
      </w:r>
    </w:p>
    <w:p w:rsidR="00813F19" w:rsidRDefault="00813F19">
      <w:pPr>
        <w:pStyle w:val="a5"/>
        <w:tabs>
          <w:tab w:val="clear" w:pos="4153"/>
          <w:tab w:val="clear" w:pos="8306"/>
        </w:tabs>
        <w:spacing w:line="240" w:lineRule="auto"/>
        <w:ind w:firstLine="720"/>
        <w:jc w:val="both"/>
      </w:pPr>
      <w:r>
        <w:t>- положительный, в виде сачка с металлическим оголовьем;</w:t>
      </w:r>
    </w:p>
    <w:p w:rsidR="00813F19" w:rsidRDefault="00813F19">
      <w:pPr>
        <w:pStyle w:val="a5"/>
        <w:tabs>
          <w:tab w:val="clear" w:pos="4153"/>
          <w:tab w:val="clear" w:pos="8306"/>
        </w:tabs>
        <w:spacing w:line="240" w:lineRule="auto"/>
        <w:ind w:firstLine="720"/>
        <w:jc w:val="both"/>
      </w:pPr>
      <w:r>
        <w:t>- отрицательный, в виде провода (опускается в воду);</w:t>
      </w:r>
    </w:p>
    <w:p w:rsidR="00813F19" w:rsidRDefault="00813F19">
      <w:pPr>
        <w:pStyle w:val="a5"/>
        <w:numPr>
          <w:ilvl w:val="0"/>
          <w:numId w:val="21"/>
        </w:numPr>
        <w:tabs>
          <w:tab w:val="clear" w:pos="360"/>
          <w:tab w:val="clear" w:pos="4153"/>
          <w:tab w:val="clear" w:pos="8306"/>
        </w:tabs>
        <w:spacing w:line="240" w:lineRule="auto"/>
        <w:jc w:val="both"/>
      </w:pPr>
      <w:r>
        <w:t>Инструкция по эксплуатации с правилами по технике безопасности и практическими советами по электроловле;</w:t>
      </w:r>
    </w:p>
    <w:p w:rsidR="00813F19" w:rsidRDefault="00813F19">
      <w:pPr>
        <w:pStyle w:val="a5"/>
        <w:tabs>
          <w:tab w:val="clear" w:pos="4153"/>
          <w:tab w:val="clear" w:pos="8306"/>
        </w:tabs>
        <w:spacing w:line="240" w:lineRule="auto"/>
        <w:ind w:firstLine="0"/>
        <w:jc w:val="both"/>
      </w:pPr>
      <w:r>
        <w:t xml:space="preserve">*6. В дальнейшем предполагается комплектовать электроудочку по желанию заказчика аккумуляторной батареей, 12 ампер-часов. </w:t>
      </w:r>
    </w:p>
    <w:p w:rsidR="00813F19" w:rsidRDefault="00813F19">
      <w:pPr>
        <w:pStyle w:val="a5"/>
        <w:tabs>
          <w:tab w:val="clear" w:pos="4153"/>
          <w:tab w:val="clear" w:pos="8306"/>
        </w:tabs>
        <w:spacing w:line="240" w:lineRule="auto"/>
        <w:ind w:firstLine="426"/>
        <w:jc w:val="both"/>
      </w:pPr>
      <w:r>
        <w:t>На лицевой стороне прибора расположены тумблер включения/выключения электроудочки, рычаг изменения силы электромагнитного колебания, контрольная лампочка подачи напряжения на электроды и стрелочный микроамперметр для контроля разрядки аккумулятора. На торцевой стороне расположены гнезда для подключения отрицательного и положительного электродов. На боковой стороне расположены разъемы для подключения кабеля от аккумуляторной батареи.</w:t>
      </w:r>
    </w:p>
    <w:p w:rsidR="00813F19" w:rsidRDefault="00813F19">
      <w:pPr>
        <w:pStyle w:val="a5"/>
        <w:tabs>
          <w:tab w:val="clear" w:pos="4153"/>
          <w:tab w:val="clear" w:pos="8306"/>
        </w:tabs>
        <w:spacing w:line="240" w:lineRule="auto"/>
        <w:ind w:firstLine="426"/>
        <w:jc w:val="both"/>
      </w:pPr>
    </w:p>
    <w:p w:rsidR="00813F19" w:rsidRDefault="00813F19">
      <w:pPr>
        <w:pStyle w:val="21"/>
      </w:pPr>
      <w:r>
        <w:t>1.4 Структурная схема</w:t>
      </w:r>
    </w:p>
    <w:p w:rsidR="00813F19" w:rsidRDefault="00813F19">
      <w:pPr>
        <w:spacing w:line="240" w:lineRule="auto"/>
        <w:ind w:firstLine="426"/>
        <w:jc w:val="both"/>
      </w:pPr>
      <w:r>
        <w:t>Структурная схема электроудочки представлена на рис.1 и включает в себя:</w:t>
      </w:r>
    </w:p>
    <w:p w:rsidR="00813F19" w:rsidRDefault="00813F19">
      <w:pPr>
        <w:numPr>
          <w:ilvl w:val="0"/>
          <w:numId w:val="22"/>
        </w:numPr>
        <w:tabs>
          <w:tab w:val="clear" w:pos="360"/>
          <w:tab w:val="num" w:pos="709"/>
        </w:tabs>
        <w:spacing w:line="240" w:lineRule="auto"/>
        <w:ind w:left="709" w:hanging="283"/>
        <w:jc w:val="both"/>
      </w:pPr>
      <w:r>
        <w:t>Источник питания, обычно это автомобильный аккумулятор;</w:t>
      </w:r>
    </w:p>
    <w:p w:rsidR="00813F19" w:rsidRDefault="00813F19">
      <w:pPr>
        <w:numPr>
          <w:ilvl w:val="0"/>
          <w:numId w:val="22"/>
        </w:numPr>
        <w:tabs>
          <w:tab w:val="clear" w:pos="360"/>
          <w:tab w:val="num" w:pos="709"/>
        </w:tabs>
        <w:spacing w:line="240" w:lineRule="auto"/>
        <w:ind w:left="709" w:hanging="283"/>
        <w:jc w:val="both"/>
      </w:pPr>
      <w:r>
        <w:t>Преобразователь, преобразующий постоянное напряжение аккумулятора 12в, в постоянное напряжение 600 - 800в. Мощность преобразователя не менее 300 – 400 Вт (чем больше, тем лучше);</w:t>
      </w:r>
    </w:p>
    <w:p w:rsidR="00813F19" w:rsidRDefault="00813F19">
      <w:pPr>
        <w:numPr>
          <w:ilvl w:val="0"/>
          <w:numId w:val="22"/>
        </w:numPr>
        <w:tabs>
          <w:tab w:val="clear" w:pos="360"/>
          <w:tab w:val="num" w:pos="709"/>
        </w:tabs>
        <w:spacing w:line="240" w:lineRule="auto"/>
        <w:ind w:left="709" w:hanging="283"/>
        <w:jc w:val="both"/>
      </w:pPr>
      <w:r>
        <w:t>Тиристорный ключ;</w:t>
      </w:r>
    </w:p>
    <w:p w:rsidR="00813F19" w:rsidRDefault="00813F19">
      <w:pPr>
        <w:numPr>
          <w:ilvl w:val="0"/>
          <w:numId w:val="22"/>
        </w:numPr>
        <w:tabs>
          <w:tab w:val="clear" w:pos="360"/>
          <w:tab w:val="num" w:pos="709"/>
        </w:tabs>
        <w:spacing w:line="240" w:lineRule="auto"/>
        <w:ind w:left="709" w:hanging="283"/>
        <w:jc w:val="both"/>
      </w:pPr>
      <w:r>
        <w:t xml:space="preserve">Схему управления тиристорным ключом; </w:t>
      </w:r>
    </w:p>
    <w:p w:rsidR="00813F19" w:rsidRDefault="00813F19">
      <w:pPr>
        <w:numPr>
          <w:ilvl w:val="0"/>
          <w:numId w:val="22"/>
        </w:numPr>
        <w:tabs>
          <w:tab w:val="clear" w:pos="360"/>
          <w:tab w:val="num" w:pos="709"/>
        </w:tabs>
        <w:spacing w:line="240" w:lineRule="auto"/>
        <w:ind w:left="709" w:hanging="283"/>
        <w:jc w:val="both"/>
      </w:pPr>
      <w:r>
        <w:t>Выходные электроды.</w:t>
      </w:r>
    </w:p>
    <w:p w:rsidR="00813F19" w:rsidRDefault="00813F19">
      <w:pPr>
        <w:spacing w:line="240" w:lineRule="auto"/>
        <w:rPr>
          <w:sz w:val="22"/>
        </w:rPr>
      </w:pPr>
      <w:r>
        <w:rPr>
          <w:sz w:val="22"/>
        </w:rPr>
        <w:t>Рис.1: Структурная схема электроудочки</w:t>
      </w:r>
    </w:p>
    <w:p w:rsidR="00813F19" w:rsidRDefault="005967E7">
      <w:pPr>
        <w:pStyle w:val="a5"/>
        <w:tabs>
          <w:tab w:val="clear" w:pos="4153"/>
          <w:tab w:val="clear" w:pos="8306"/>
        </w:tabs>
        <w:spacing w:line="24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0;text-align:left;margin-left:1.2pt;margin-top:7.7pt;width:439.2pt;height:198.25pt;z-index:251673088" o:allowincell="f">
            <v:imagedata r:id="rId7" o:title=""/>
            <w10:wrap type="topAndBottom"/>
          </v:shape>
        </w:pict>
      </w:r>
    </w:p>
    <w:p w:rsidR="00813F19" w:rsidRDefault="00813F19">
      <w:pPr>
        <w:pStyle w:val="21"/>
      </w:pPr>
      <w:r>
        <w:t>1.5 Ассортимент</w:t>
      </w:r>
    </w:p>
    <w:p w:rsidR="00813F19" w:rsidRDefault="00813F19">
      <w:pPr>
        <w:spacing w:line="240" w:lineRule="auto"/>
        <w:ind w:firstLine="426"/>
      </w:pPr>
      <w:r>
        <w:t>Будет выпускаться 1 вид электроудочки, полностью соответствующий вышеприведенному описанию.</w:t>
      </w:r>
    </w:p>
    <w:p w:rsidR="00813F19" w:rsidRDefault="00813F19">
      <w:pPr>
        <w:spacing w:line="240" w:lineRule="auto"/>
        <w:ind w:firstLine="426"/>
      </w:pPr>
      <w:r>
        <w:t>В целом на предприятии будет выпускаться и другая продукция, но в данной работе будет рассматриваться только один вид.</w:t>
      </w:r>
    </w:p>
    <w:p w:rsidR="00813F19" w:rsidRDefault="00813F19">
      <w:pPr>
        <w:spacing w:line="240" w:lineRule="auto"/>
        <w:ind w:firstLine="426"/>
      </w:pPr>
    </w:p>
    <w:p w:rsidR="00813F19" w:rsidRDefault="00813F19">
      <w:pPr>
        <w:pStyle w:val="21"/>
      </w:pPr>
      <w:r>
        <w:t>1.6 Сравнение данного прибора с имеющимися на рынке аналогами</w:t>
      </w:r>
    </w:p>
    <w:p w:rsidR="00813F19" w:rsidRDefault="00813F19">
      <w:pPr>
        <w:spacing w:line="240" w:lineRule="auto"/>
        <w:ind w:firstLine="426"/>
        <w:jc w:val="both"/>
      </w:pPr>
      <w:r>
        <w:t>Прежде чем описывать преимущества и недостатки электроудочки по сравнению с другими аналогами следует отметить, что как таковых, этих аналогов на рынке не существует. Несмотря на то, что патент на изобретение электроудочки выдан довольно давно – в 1957 году, серийного производства данного изделия для широкой продажи населению не было. Экспериментальная партия электроудочек «Пеликан» была разработана и изготовлена в рижском Центральном проектно-конструкторском технологическом бюро ГУ "Запрыба". До промышленного освоения была доведена лишь одна разновидность электроудочки – электрический трал для глубинной ловли креветок, который также разработал Я. П. Мелентьев (авторское свидетельство «</w:t>
      </w:r>
      <w:r>
        <w:rPr>
          <w:lang w:val="en-US"/>
        </w:rPr>
        <w:t>j</w:t>
      </w:r>
      <w:r>
        <w:t xml:space="preserve"> 235507»). Несмотря на то, что в основе принципа работы электрического трала лежала та же идея анодной реакции морских существ ее реализация сильно отличалась от первоначальной. Во-первых, питание устройства осуществлялось не от аккумулятора  (в соленой воде ни один аккумулятор не смог бы выдать необходимой мощности), а от генератора с приводом от гидроротора, вращаемого при буксировке трала встречным потоком воды. Тем самым, трал как бы питал сам себя. Во-вторых, трал помимо функции «притяжения» креветок выполнял и роль электроловушки – анодная реакция не давала возможности крилю покинуть определенное пространство. Ну и, наконец, трал для глубинной ловли в отличие от портативной электроудочки имел внушительные габариты и стационарно монтировался на крупных рыболовецких сейнерах. </w:t>
      </w:r>
    </w:p>
    <w:p w:rsidR="00813F19" w:rsidRDefault="00813F19">
      <w:pPr>
        <w:tabs>
          <w:tab w:val="left" w:pos="993"/>
        </w:tabs>
        <w:spacing w:line="240" w:lineRule="auto"/>
        <w:ind w:firstLine="426"/>
        <w:jc w:val="both"/>
      </w:pPr>
      <w:r>
        <w:t>Конечно, нельзя не отметить удачные примеры разработок электроудочек в среде народных умельцев. Более того, именно благодаря этим изобретателям можно сказать, что удочка прошла практические испытания. Но в подавляющем большинстве случаев эти электроудочки изготавливаются для собственного использования и лишь мизерная их часть реализуется (знакомым и друзьям).</w:t>
      </w:r>
    </w:p>
    <w:p w:rsidR="00813F19" w:rsidRDefault="00813F19">
      <w:pPr>
        <w:tabs>
          <w:tab w:val="left" w:pos="993"/>
        </w:tabs>
        <w:spacing w:line="240" w:lineRule="auto"/>
        <w:ind w:firstLine="426"/>
        <w:jc w:val="both"/>
      </w:pPr>
      <w:r>
        <w:t>За пределами же пространства СНГ не только не налажено какое-либо промышленное производство электроудочек, но даже нет никакой информации о случаях ловли на основе анодной реакции рыб. То есть можно с определенной долей уверенности утверждать, что за рубежом не знают о подобном виде рыбалки.</w:t>
      </w:r>
    </w:p>
    <w:p w:rsidR="00813F19" w:rsidRDefault="00813F19">
      <w:pPr>
        <w:spacing w:line="240" w:lineRule="auto"/>
        <w:ind w:firstLine="426"/>
        <w:jc w:val="both"/>
      </w:pPr>
      <w:r>
        <w:t>Таким образом, в случае успешного освоения производства электроудочек, можно говорить о монопольном положении данного предприятия на рынке (даже в масштабах мировой экономики). И тогда продукция предприятия будет конкурировать с традиционными средствами рыбного лова – удочками, спиннингами, сетями, неводами и так далее. На основе сравнения с традиционными средствами лова будут отмечены достоинства и недостатки электроудочек.</w:t>
      </w:r>
    </w:p>
    <w:p w:rsidR="00813F19" w:rsidRDefault="00813F19">
      <w:pPr>
        <w:spacing w:line="240" w:lineRule="auto"/>
        <w:ind w:firstLine="426"/>
        <w:jc w:val="both"/>
      </w:pPr>
    </w:p>
    <w:p w:rsidR="00813F19" w:rsidRDefault="00813F19">
      <w:pPr>
        <w:spacing w:line="240" w:lineRule="auto"/>
        <w:ind w:firstLine="426"/>
        <w:jc w:val="both"/>
      </w:pPr>
      <w:r>
        <w:t>Недостатки:</w:t>
      </w:r>
    </w:p>
    <w:p w:rsidR="00813F19" w:rsidRDefault="00813F19">
      <w:pPr>
        <w:numPr>
          <w:ilvl w:val="0"/>
          <w:numId w:val="17"/>
        </w:numPr>
        <w:tabs>
          <w:tab w:val="clear" w:pos="360"/>
          <w:tab w:val="num" w:pos="426"/>
        </w:tabs>
        <w:spacing w:line="240" w:lineRule="auto"/>
        <w:ind w:left="426" w:hanging="426"/>
        <w:jc w:val="both"/>
      </w:pPr>
      <w:r>
        <w:t>Возможность электрического поражения. Для снижения данного вида риска ручка сачка будет изготавливаться из диэлектрика – пластмассы, эбонита, и т.д. Кроме того, к электроудочке будет прилагаться подробная инструкция по технике безопасности, с текстом которой можно ознакомиться в прил. 1;</w:t>
      </w:r>
    </w:p>
    <w:p w:rsidR="00813F19" w:rsidRDefault="00813F19">
      <w:pPr>
        <w:numPr>
          <w:ilvl w:val="0"/>
          <w:numId w:val="17"/>
        </w:numPr>
        <w:tabs>
          <w:tab w:val="clear" w:pos="360"/>
          <w:tab w:val="num" w:pos="426"/>
        </w:tabs>
        <w:spacing w:line="240" w:lineRule="auto"/>
        <w:ind w:left="426" w:hanging="426"/>
        <w:jc w:val="both"/>
      </w:pPr>
      <w:r>
        <w:t xml:space="preserve">Незнание принципа работы и неумение пользоваться электроудочкой в связи с новизной продукта. Для устранения этого недостатка к электроудочке будет прилагаться инструкция по применению с практическими советами по электроловле. </w:t>
      </w:r>
    </w:p>
    <w:p w:rsidR="00813F19" w:rsidRDefault="00813F19">
      <w:pPr>
        <w:spacing w:line="240" w:lineRule="auto"/>
        <w:ind w:firstLine="426"/>
        <w:jc w:val="both"/>
      </w:pPr>
    </w:p>
    <w:p w:rsidR="00813F19" w:rsidRDefault="00813F19">
      <w:pPr>
        <w:spacing w:line="240" w:lineRule="auto"/>
        <w:ind w:firstLine="426"/>
        <w:jc w:val="both"/>
      </w:pPr>
      <w:r>
        <w:t>Достоинства:</w:t>
      </w:r>
    </w:p>
    <w:p w:rsidR="00813F19" w:rsidRDefault="00813F19">
      <w:pPr>
        <w:numPr>
          <w:ilvl w:val="0"/>
          <w:numId w:val="15"/>
        </w:numPr>
        <w:tabs>
          <w:tab w:val="clear" w:pos="360"/>
        </w:tabs>
        <w:spacing w:line="240" w:lineRule="auto"/>
        <w:ind w:left="426" w:hanging="426"/>
        <w:jc w:val="both"/>
      </w:pPr>
      <w:r>
        <w:t>Эффективность. Использование электроудочки позволяет поймать намного больше рыбы и гораздо быстрее, чем при использовании традиционных средств лова;</w:t>
      </w:r>
    </w:p>
    <w:p w:rsidR="00813F19" w:rsidRDefault="00813F19">
      <w:pPr>
        <w:pStyle w:val="32"/>
        <w:numPr>
          <w:ilvl w:val="0"/>
          <w:numId w:val="15"/>
        </w:numPr>
        <w:tabs>
          <w:tab w:val="clear" w:pos="360"/>
          <w:tab w:val="clear" w:pos="1134"/>
        </w:tabs>
        <w:spacing w:line="240" w:lineRule="auto"/>
        <w:ind w:left="426" w:hanging="426"/>
        <w:rPr>
          <w:u w:val="none"/>
        </w:rPr>
      </w:pPr>
      <w:r>
        <w:rPr>
          <w:u w:val="none"/>
        </w:rPr>
        <w:t>Полная готовность. Электроудочка не требует никаких дополнительных приспособлений для ловли – приманок, мотыля, червей, подкормки и т. д.;</w:t>
      </w:r>
    </w:p>
    <w:p w:rsidR="00813F19" w:rsidRDefault="00813F19">
      <w:pPr>
        <w:numPr>
          <w:ilvl w:val="0"/>
          <w:numId w:val="15"/>
        </w:numPr>
        <w:tabs>
          <w:tab w:val="clear" w:pos="360"/>
        </w:tabs>
        <w:spacing w:line="240" w:lineRule="auto"/>
        <w:ind w:left="426" w:hanging="426"/>
        <w:jc w:val="both"/>
      </w:pPr>
      <w:r>
        <w:t>Удобность в использовании (не нужно раз за разом закидывать удочку или крутить катушку спиннинга);</w:t>
      </w:r>
    </w:p>
    <w:p w:rsidR="00813F19" w:rsidRDefault="00813F19">
      <w:pPr>
        <w:pStyle w:val="22"/>
        <w:numPr>
          <w:ilvl w:val="0"/>
          <w:numId w:val="15"/>
        </w:numPr>
        <w:tabs>
          <w:tab w:val="clear" w:pos="360"/>
          <w:tab w:val="clear" w:pos="1134"/>
        </w:tabs>
        <w:spacing w:line="240" w:lineRule="auto"/>
        <w:ind w:left="426" w:hanging="426"/>
        <w:rPr>
          <w:b w:val="0"/>
          <w:u w:val="none"/>
        </w:rPr>
      </w:pPr>
      <w:r>
        <w:rPr>
          <w:b w:val="0"/>
          <w:u w:val="none"/>
        </w:rPr>
        <w:t>Долговечность и прочность конструкции, что обеспечивается отсутствием сложных и ломких компонентов;</w:t>
      </w:r>
    </w:p>
    <w:p w:rsidR="00813F19" w:rsidRDefault="00813F19">
      <w:pPr>
        <w:numPr>
          <w:ilvl w:val="0"/>
          <w:numId w:val="15"/>
        </w:numPr>
        <w:tabs>
          <w:tab w:val="clear" w:pos="360"/>
        </w:tabs>
        <w:spacing w:line="240" w:lineRule="auto"/>
        <w:ind w:left="426" w:hanging="426"/>
        <w:jc w:val="both"/>
      </w:pPr>
      <w:r>
        <w:t>Универсальность. Электроудочка одинаково хорошо подходит для лова абсолютно всех пород рыб;</w:t>
      </w:r>
    </w:p>
    <w:p w:rsidR="00813F19" w:rsidRDefault="00813F19">
      <w:pPr>
        <w:numPr>
          <w:ilvl w:val="0"/>
          <w:numId w:val="15"/>
        </w:numPr>
        <w:tabs>
          <w:tab w:val="clear" w:pos="360"/>
        </w:tabs>
        <w:spacing w:line="240" w:lineRule="auto"/>
        <w:ind w:left="426" w:hanging="426"/>
        <w:jc w:val="both"/>
      </w:pPr>
      <w:r>
        <w:t xml:space="preserve">Не требует специфических знаний в области рыбалки - «рыбных мест», лучшего времени лова и т.д. Рыба сама приплывет туда, куда вам нужно в любое время суток. </w:t>
      </w:r>
    </w:p>
    <w:p w:rsidR="00813F19" w:rsidRDefault="00813F19">
      <w:pPr>
        <w:pStyle w:val="a5"/>
        <w:tabs>
          <w:tab w:val="clear" w:pos="4153"/>
          <w:tab w:val="clear" w:pos="8306"/>
        </w:tabs>
        <w:spacing w:line="240" w:lineRule="auto"/>
      </w:pPr>
    </w:p>
    <w:p w:rsidR="00813F19" w:rsidRDefault="00813F19">
      <w:pPr>
        <w:spacing w:line="240" w:lineRule="auto"/>
        <w:ind w:firstLine="426"/>
        <w:jc w:val="both"/>
      </w:pPr>
      <w:r>
        <w:t>Тенденции развития будут заключаться в усовершенствовании прибора, добавлении в него новых функций, улучшении имеющихся характеристик, изменении внешнего вида прибора . Это возможно в силу того, что применяемые в изделии детали являются широко доступными и недорогими.</w:t>
      </w:r>
    </w:p>
    <w:p w:rsidR="00813F19" w:rsidRDefault="00813F19">
      <w:pPr>
        <w:spacing w:line="240" w:lineRule="auto"/>
      </w:pPr>
    </w:p>
    <w:p w:rsidR="00813F19" w:rsidRDefault="00813F19">
      <w:pPr>
        <w:pStyle w:val="1"/>
        <w:rPr>
          <w:rFonts w:ascii="Courier New" w:hAnsi="Courier New"/>
          <w:u w:val="single"/>
        </w:rPr>
      </w:pPr>
      <w:r>
        <w:br w:type="page"/>
        <w:t xml:space="preserve">2. </w:t>
      </w:r>
      <w:r>
        <w:rPr>
          <w:rFonts w:ascii="Courier New" w:hAnsi="Courier New"/>
          <w:u w:val="single"/>
        </w:rPr>
        <w:t>Разработка организационного плана производства.</w:t>
      </w:r>
    </w:p>
    <w:p w:rsidR="00813F19" w:rsidRDefault="00813F19">
      <w:pPr>
        <w:pStyle w:val="a5"/>
        <w:tabs>
          <w:tab w:val="clear" w:pos="4153"/>
          <w:tab w:val="clear" w:pos="8306"/>
        </w:tabs>
        <w:spacing w:line="240" w:lineRule="auto"/>
      </w:pPr>
    </w:p>
    <w:p w:rsidR="00813F19" w:rsidRDefault="00813F19">
      <w:pPr>
        <w:pStyle w:val="21"/>
      </w:pPr>
      <w:r>
        <w:t>2.1 Генеральные условия производства</w:t>
      </w:r>
    </w:p>
    <w:p w:rsidR="00813F19" w:rsidRDefault="00813F19">
      <w:pPr>
        <w:spacing w:line="240" w:lineRule="auto"/>
        <w:ind w:firstLine="426"/>
        <w:jc w:val="both"/>
      </w:pPr>
      <w:r>
        <w:t>Сборочное производство будет расположено на территории Украины, в восточной части. Это связано со следующими факторами.</w:t>
      </w:r>
    </w:p>
    <w:p w:rsidR="00813F19" w:rsidRDefault="00813F19">
      <w:pPr>
        <w:spacing w:line="240" w:lineRule="auto"/>
        <w:ind w:firstLine="567"/>
        <w:jc w:val="both"/>
      </w:pPr>
      <w:r>
        <w:t xml:space="preserve">В Советском Союзе главной технологической базой для производства электроприборов была восточная Украина – Харьков, Донецк, Луганск, Днепропетровск. После распада СССР большая часть этих заводов остановилась, а оставшиеся резко сократили объемы выпуска продукции. Именно в этом районе можно найти множество заводов, которые выпускают все необходимые комплектующие. Соответственно, расходы на доставку комплектующих будут минимальны. Кроме того, эти предприятия готовы бороться между собой за возможного потребителя в нашем лице. Это позволит варьировать процесс поставок  – можно легко менять поставщиков в поисках наивыгодных условий без ущерба для производства. </w:t>
      </w:r>
    </w:p>
    <w:p w:rsidR="00813F19" w:rsidRDefault="00813F19">
      <w:pPr>
        <w:spacing w:line="240" w:lineRule="auto"/>
        <w:ind w:firstLine="426"/>
        <w:jc w:val="both"/>
      </w:pPr>
      <w:r>
        <w:t xml:space="preserve"> Немаловажным преимуществом восточной Украины в вопросе размещения производства является высокий уровень технической образованности населения и относительная, по сравнению с Россией, дешевизна рабочей силы. Кроме того, здесь налажена широкая транспортная сеть – развит железнодорожный, автомобильный, воздушный транспорт, недалеко расположены порты Азовского и Черного морей. Это позволит без труда выйти на внешние рынки – в первую очередь на центральноевропейские, где планируется реализовывать большую часть продукции. Наконец, законодательство Украины, в отличие от России и Белоруссии не ограничивает производство подобных технических средств для рыбной ловли.</w:t>
      </w:r>
    </w:p>
    <w:p w:rsidR="00813F19" w:rsidRDefault="00813F19">
      <w:pPr>
        <w:spacing w:line="240" w:lineRule="auto"/>
        <w:jc w:val="both"/>
      </w:pPr>
    </w:p>
    <w:p w:rsidR="00813F19" w:rsidRDefault="00813F19">
      <w:pPr>
        <w:pStyle w:val="21"/>
      </w:pPr>
      <w:r>
        <w:t>2.2 Производственные конкурентные преимущества</w:t>
      </w:r>
    </w:p>
    <w:p w:rsidR="00813F19" w:rsidRDefault="00813F19">
      <w:pPr>
        <w:spacing w:line="240" w:lineRule="auto"/>
        <w:ind w:firstLine="426"/>
        <w:jc w:val="both"/>
      </w:pPr>
      <w:r>
        <w:t>Для изготовления электроудочки будут использованы недорогие, недефицитные, отечественные компоненты. В связи с этим прибор будет иметь высокие потребительские свойства при низкой себестоимости. Структура электроудочки позволяет использовать большой спектр радиодеталей без потери качества. Поиск оптимального сочетания комплектующих открывает путь для дальнейшей модернизации и улучшения потребительских свойств товара.</w:t>
      </w:r>
    </w:p>
    <w:p w:rsidR="00813F19" w:rsidRDefault="00813F19">
      <w:pPr>
        <w:spacing w:line="240" w:lineRule="auto"/>
        <w:jc w:val="both"/>
      </w:pPr>
      <w:r>
        <w:t>Еще одним важным технологическим преимуществом данного продукта является то, что все его компоненты  не являются новыми разработками. Они производятся в нашей стране давно и известны широкому кругу радиолюбителей. Благодаря этому все необходимые детали можно без труда заказать на любом радиозаводе по приемлемой цене.</w:t>
      </w:r>
    </w:p>
    <w:p w:rsidR="00813F19" w:rsidRDefault="00813F19">
      <w:pPr>
        <w:spacing w:line="240" w:lineRule="auto"/>
        <w:jc w:val="both"/>
        <w:rPr>
          <w:lang w:val="en-US"/>
        </w:rPr>
      </w:pPr>
    </w:p>
    <w:p w:rsidR="00813F19" w:rsidRDefault="00813F19">
      <w:pPr>
        <w:pStyle w:val="21"/>
      </w:pPr>
      <w:r>
        <w:t>2.3 Описание технологии и исходной производственной базы</w:t>
      </w:r>
    </w:p>
    <w:p w:rsidR="00813F19" w:rsidRDefault="00813F19">
      <w:pPr>
        <w:spacing w:line="240" w:lineRule="auto"/>
        <w:ind w:firstLine="426"/>
        <w:jc w:val="both"/>
      </w:pPr>
      <w:r>
        <w:t>Особенностью технологического процесса производства данной продукции является то, что технологический процесс не требует каких то либо сложных агрегатов, станков или автоматических линий. Он состоит из следующих операций:</w:t>
      </w:r>
    </w:p>
    <w:p w:rsidR="00813F19" w:rsidRDefault="00813F19">
      <w:pPr>
        <w:pStyle w:val="aa"/>
        <w:numPr>
          <w:ilvl w:val="0"/>
          <w:numId w:val="20"/>
        </w:numPr>
        <w:tabs>
          <w:tab w:val="clear" w:pos="360"/>
          <w:tab w:val="num" w:pos="786"/>
        </w:tabs>
        <w:ind w:left="786"/>
        <w:jc w:val="both"/>
        <w:rPr>
          <w:sz w:val="24"/>
        </w:rPr>
      </w:pPr>
      <w:r>
        <w:rPr>
          <w:sz w:val="24"/>
        </w:rPr>
        <w:t>Входной контроль качества комплектующих изделий;</w:t>
      </w:r>
    </w:p>
    <w:p w:rsidR="00813F19" w:rsidRDefault="00813F19">
      <w:pPr>
        <w:pStyle w:val="23"/>
        <w:numPr>
          <w:ilvl w:val="0"/>
          <w:numId w:val="20"/>
        </w:numPr>
        <w:tabs>
          <w:tab w:val="clear" w:pos="360"/>
          <w:tab w:val="num" w:pos="786"/>
        </w:tabs>
        <w:ind w:left="786"/>
      </w:pPr>
      <w:r>
        <w:t>Подготовка корпуса изделия к дальнейшему монтажу и необходимая доработка корпуса;</w:t>
      </w:r>
    </w:p>
    <w:p w:rsidR="00813F19" w:rsidRDefault="00813F19">
      <w:pPr>
        <w:pStyle w:val="23"/>
        <w:numPr>
          <w:ilvl w:val="0"/>
          <w:numId w:val="20"/>
        </w:numPr>
        <w:tabs>
          <w:tab w:val="clear" w:pos="360"/>
          <w:tab w:val="num" w:pos="786"/>
        </w:tabs>
        <w:ind w:left="786"/>
      </w:pPr>
      <w:r>
        <w:t>Монтаж на лицевой панели микроамперметра, тумблера включения, контрольной лампочки и редуктора управления силой электромагнитного колебания;</w:t>
      </w:r>
    </w:p>
    <w:p w:rsidR="00813F19" w:rsidRDefault="00813F19">
      <w:pPr>
        <w:numPr>
          <w:ilvl w:val="0"/>
          <w:numId w:val="20"/>
        </w:numPr>
        <w:tabs>
          <w:tab w:val="clear" w:pos="360"/>
          <w:tab w:val="num" w:pos="786"/>
        </w:tabs>
        <w:spacing w:line="240" w:lineRule="auto"/>
        <w:ind w:left="786"/>
        <w:jc w:val="both"/>
      </w:pPr>
      <w:r>
        <w:t>Подготовка и обработка печатных плат для дальнейшего монтажа электронных компонентов</w:t>
      </w:r>
      <w:r>
        <w:rPr>
          <w:lang w:val="en-US"/>
        </w:rPr>
        <w:t>;</w:t>
      </w:r>
    </w:p>
    <w:p w:rsidR="00813F19" w:rsidRDefault="00813F19">
      <w:pPr>
        <w:numPr>
          <w:ilvl w:val="0"/>
          <w:numId w:val="20"/>
        </w:numPr>
        <w:tabs>
          <w:tab w:val="clear" w:pos="360"/>
          <w:tab w:val="num" w:pos="786"/>
        </w:tabs>
        <w:spacing w:line="240" w:lineRule="auto"/>
        <w:ind w:left="786"/>
        <w:jc w:val="both"/>
      </w:pPr>
      <w:r>
        <w:t>Монтаж электронных компонентов на печатную плату;</w:t>
      </w:r>
    </w:p>
    <w:p w:rsidR="00813F19" w:rsidRDefault="00813F19">
      <w:pPr>
        <w:numPr>
          <w:ilvl w:val="0"/>
          <w:numId w:val="20"/>
        </w:numPr>
        <w:tabs>
          <w:tab w:val="clear" w:pos="360"/>
          <w:tab w:val="num" w:pos="786"/>
        </w:tabs>
        <w:spacing w:line="240" w:lineRule="auto"/>
        <w:ind w:left="786"/>
        <w:jc w:val="both"/>
      </w:pPr>
      <w:r>
        <w:t>Окончательная сборка прибора и соединение всех элементов. Установка в корпус.</w:t>
      </w:r>
    </w:p>
    <w:p w:rsidR="00813F19" w:rsidRDefault="00813F19">
      <w:pPr>
        <w:numPr>
          <w:ilvl w:val="0"/>
          <w:numId w:val="20"/>
        </w:numPr>
        <w:tabs>
          <w:tab w:val="clear" w:pos="360"/>
          <w:tab w:val="num" w:pos="786"/>
        </w:tabs>
        <w:spacing w:line="240" w:lineRule="auto"/>
        <w:ind w:left="786"/>
        <w:jc w:val="both"/>
      </w:pPr>
      <w:r>
        <w:t>Настройка, регулировка прибора и проверка его работоспособности и соответствия техническим характеристикам. Установка электродов.</w:t>
      </w:r>
    </w:p>
    <w:p w:rsidR="00813F19" w:rsidRDefault="00813F19">
      <w:pPr>
        <w:numPr>
          <w:ilvl w:val="0"/>
          <w:numId w:val="20"/>
        </w:numPr>
        <w:tabs>
          <w:tab w:val="clear" w:pos="360"/>
          <w:tab w:val="num" w:pos="786"/>
        </w:tabs>
        <w:spacing w:line="240" w:lineRule="auto"/>
        <w:ind w:left="786"/>
        <w:jc w:val="both"/>
      </w:pPr>
      <w:r>
        <w:t>Доукомплектация изделия необходимыми приспособлениями. Упаковка изделия в коробку.</w:t>
      </w:r>
    </w:p>
    <w:p w:rsidR="00813F19" w:rsidRDefault="00813F19">
      <w:pPr>
        <w:spacing w:line="240" w:lineRule="auto"/>
        <w:ind w:firstLine="0"/>
        <w:jc w:val="both"/>
      </w:pPr>
    </w:p>
    <w:p w:rsidR="00813F19" w:rsidRDefault="00813F19">
      <w:pPr>
        <w:spacing w:line="240" w:lineRule="auto"/>
        <w:ind w:firstLine="426"/>
        <w:jc w:val="both"/>
      </w:pPr>
      <w:r>
        <w:t>Все операции осуществляются на монтажном столе, где задействуется вспомогательное оборудование: используются отвертки, напильники, надфили, паяльник, пинцет, скальпель, тестер, мини электродрель.</w:t>
      </w:r>
    </w:p>
    <w:p w:rsidR="00813F19" w:rsidRDefault="00813F19">
      <w:pPr>
        <w:spacing w:line="240" w:lineRule="auto"/>
        <w:ind w:firstLine="426"/>
        <w:jc w:val="both"/>
      </w:pPr>
      <w:r>
        <w:t>Нормы времени на каждую операцию взаимоувязаны с длительностью операции на рабочем месте таким образом,  чтобы обеспечить прогнозируемую производительность, не утомляя работника. Все нормы времени на операции приведены в маршрутной карте (маршрутная карта - это технологический документ, который содержит перечень технологических операций в порядке их проведения. В маршрутной карте для каждой операции указывается оборудование, оснастка, инструмент, разряд работ и время).</w:t>
      </w:r>
    </w:p>
    <w:p w:rsidR="00813F19" w:rsidRDefault="00813F19">
      <w:pPr>
        <w:spacing w:line="240" w:lineRule="auto"/>
        <w:ind w:firstLine="426"/>
        <w:jc w:val="both"/>
      </w:pPr>
    </w:p>
    <w:p w:rsidR="00813F19" w:rsidRDefault="00813F19">
      <w:pPr>
        <w:spacing w:line="240" w:lineRule="auto"/>
        <w:outlineLvl w:val="0"/>
        <w:rPr>
          <w:sz w:val="22"/>
        </w:rPr>
      </w:pPr>
      <w:r>
        <w:rPr>
          <w:sz w:val="22"/>
        </w:rPr>
        <w:t>Таб.1: Маршрутная карта</w:t>
      </w:r>
    </w:p>
    <w:tbl>
      <w:tblPr>
        <w:tblW w:w="0" w:type="auto"/>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809"/>
        <w:gridCol w:w="1424"/>
        <w:gridCol w:w="1551"/>
        <w:gridCol w:w="1424"/>
        <w:gridCol w:w="1014"/>
        <w:gridCol w:w="992"/>
      </w:tblGrid>
      <w:tr w:rsidR="00813F19">
        <w:trPr>
          <w:trHeight w:val="809"/>
        </w:trPr>
        <w:tc>
          <w:tcPr>
            <w:tcW w:w="2809" w:type="dxa"/>
            <w:vAlign w:val="center"/>
          </w:tcPr>
          <w:p w:rsidR="00813F19" w:rsidRDefault="00813F19">
            <w:pPr>
              <w:spacing w:line="240" w:lineRule="auto"/>
              <w:ind w:firstLine="0"/>
              <w:rPr>
                <w:sz w:val="22"/>
                <w:lang w:val="en-US"/>
              </w:rPr>
            </w:pPr>
            <w:r>
              <w:rPr>
                <w:sz w:val="22"/>
              </w:rPr>
              <w:t>Наименование и содержание операций</w:t>
            </w:r>
          </w:p>
        </w:tc>
        <w:tc>
          <w:tcPr>
            <w:tcW w:w="1424" w:type="dxa"/>
            <w:vAlign w:val="center"/>
          </w:tcPr>
          <w:p w:rsidR="00813F19" w:rsidRDefault="00813F19">
            <w:pPr>
              <w:spacing w:line="240" w:lineRule="auto"/>
              <w:ind w:firstLine="0"/>
              <w:rPr>
                <w:sz w:val="22"/>
              </w:rPr>
            </w:pPr>
            <w:r>
              <w:rPr>
                <w:sz w:val="22"/>
              </w:rPr>
              <w:t>Специалист</w:t>
            </w:r>
          </w:p>
        </w:tc>
        <w:tc>
          <w:tcPr>
            <w:tcW w:w="1551" w:type="dxa"/>
            <w:vAlign w:val="center"/>
          </w:tcPr>
          <w:p w:rsidR="00813F19" w:rsidRDefault="00813F19">
            <w:pPr>
              <w:spacing w:line="240" w:lineRule="auto"/>
              <w:ind w:firstLine="0"/>
              <w:rPr>
                <w:sz w:val="22"/>
                <w:lang w:val="en-US"/>
              </w:rPr>
            </w:pPr>
            <w:r>
              <w:rPr>
                <w:sz w:val="22"/>
              </w:rPr>
              <w:t>Оборудование</w:t>
            </w:r>
          </w:p>
        </w:tc>
        <w:tc>
          <w:tcPr>
            <w:tcW w:w="1424" w:type="dxa"/>
            <w:vAlign w:val="center"/>
          </w:tcPr>
          <w:p w:rsidR="00813F19" w:rsidRDefault="00813F19">
            <w:pPr>
              <w:spacing w:line="240" w:lineRule="auto"/>
              <w:ind w:firstLine="0"/>
              <w:rPr>
                <w:sz w:val="22"/>
                <w:lang w:val="en-US"/>
              </w:rPr>
            </w:pPr>
            <w:r>
              <w:rPr>
                <w:sz w:val="22"/>
              </w:rPr>
              <w:t>Оснастка</w:t>
            </w:r>
          </w:p>
        </w:tc>
        <w:tc>
          <w:tcPr>
            <w:tcW w:w="1014" w:type="dxa"/>
            <w:vAlign w:val="center"/>
          </w:tcPr>
          <w:p w:rsidR="00813F19" w:rsidRDefault="00813F19">
            <w:pPr>
              <w:pStyle w:val="a5"/>
              <w:tabs>
                <w:tab w:val="clear" w:pos="4153"/>
                <w:tab w:val="clear" w:pos="8306"/>
              </w:tabs>
              <w:spacing w:line="240" w:lineRule="auto"/>
              <w:ind w:firstLine="0"/>
              <w:rPr>
                <w:sz w:val="22"/>
                <w:lang w:val="en-US"/>
              </w:rPr>
            </w:pPr>
            <w:r>
              <w:rPr>
                <w:sz w:val="22"/>
              </w:rPr>
              <w:t>Миним. разряд по ЕТС</w:t>
            </w:r>
          </w:p>
        </w:tc>
        <w:tc>
          <w:tcPr>
            <w:tcW w:w="992" w:type="dxa"/>
            <w:vAlign w:val="center"/>
          </w:tcPr>
          <w:p w:rsidR="00813F19" w:rsidRDefault="00813F19">
            <w:pPr>
              <w:spacing w:line="240" w:lineRule="auto"/>
              <w:ind w:firstLine="0"/>
              <w:rPr>
                <w:sz w:val="22"/>
                <w:lang w:val="en-US"/>
              </w:rPr>
            </w:pPr>
            <w:r>
              <w:rPr>
                <w:sz w:val="22"/>
              </w:rPr>
              <w:t>Время мин.</w:t>
            </w:r>
          </w:p>
        </w:tc>
      </w:tr>
      <w:tr w:rsidR="00813F19">
        <w:trPr>
          <w:trHeight w:val="6193"/>
        </w:trPr>
        <w:tc>
          <w:tcPr>
            <w:tcW w:w="2809" w:type="dxa"/>
          </w:tcPr>
          <w:p w:rsidR="00813F19" w:rsidRDefault="00813F19">
            <w:pPr>
              <w:spacing w:line="240" w:lineRule="auto"/>
              <w:ind w:firstLine="176"/>
              <w:rPr>
                <w:u w:val="single"/>
              </w:rPr>
            </w:pPr>
            <w:r>
              <w:rPr>
                <w:u w:val="single"/>
              </w:rPr>
              <w:t>Контрольная 1.</w:t>
            </w:r>
          </w:p>
          <w:p w:rsidR="00813F19" w:rsidRDefault="00813F19">
            <w:pPr>
              <w:pStyle w:val="aa"/>
              <w:jc w:val="both"/>
              <w:rPr>
                <w:sz w:val="24"/>
              </w:rPr>
            </w:pPr>
            <w:r>
              <w:rPr>
                <w:sz w:val="24"/>
              </w:rPr>
              <w:t>Входной контроль качества комплектующих изделий.</w:t>
            </w:r>
          </w:p>
          <w:p w:rsidR="00813F19" w:rsidRDefault="00813F19">
            <w:pPr>
              <w:spacing w:line="240" w:lineRule="auto"/>
            </w:pPr>
          </w:p>
          <w:p w:rsidR="00813F19" w:rsidRDefault="00813F19">
            <w:pPr>
              <w:spacing w:line="240" w:lineRule="auto"/>
              <w:ind w:firstLine="176"/>
              <w:rPr>
                <w:u w:val="single"/>
              </w:rPr>
            </w:pPr>
            <w:r>
              <w:rPr>
                <w:u w:val="single"/>
              </w:rPr>
              <w:t>Подготовительная 1.</w:t>
            </w:r>
          </w:p>
          <w:p w:rsidR="00813F19" w:rsidRDefault="00813F19">
            <w:pPr>
              <w:pStyle w:val="23"/>
            </w:pPr>
            <w:r>
              <w:t>Подготовка корпуса изделия к дальнейшему монтажу и необходимая доработка корпуса.</w:t>
            </w:r>
          </w:p>
          <w:p w:rsidR="00813F19" w:rsidRDefault="00813F19">
            <w:pPr>
              <w:spacing w:line="240" w:lineRule="auto"/>
              <w:rPr>
                <w:u w:val="single"/>
              </w:rPr>
            </w:pPr>
          </w:p>
          <w:p w:rsidR="00813F19" w:rsidRDefault="00813F19">
            <w:pPr>
              <w:spacing w:line="240" w:lineRule="auto"/>
              <w:ind w:firstLine="176"/>
              <w:rPr>
                <w:u w:val="single"/>
              </w:rPr>
            </w:pPr>
            <w:r>
              <w:rPr>
                <w:u w:val="single"/>
              </w:rPr>
              <w:t>Монтажная 1.</w:t>
            </w:r>
          </w:p>
          <w:p w:rsidR="00813F19" w:rsidRDefault="00813F19">
            <w:pPr>
              <w:pStyle w:val="23"/>
            </w:pPr>
            <w:r>
              <w:t>Монтаж на лицевой панели микроамперметра, тумблера включения, контрольной лампочки и редуктора управления силой электромагнитного колебания.</w:t>
            </w:r>
          </w:p>
          <w:p w:rsidR="00813F19" w:rsidRDefault="00813F19">
            <w:pPr>
              <w:spacing w:line="240" w:lineRule="auto"/>
            </w:pPr>
          </w:p>
          <w:p w:rsidR="00813F19" w:rsidRDefault="00813F19">
            <w:pPr>
              <w:spacing w:line="240" w:lineRule="auto"/>
              <w:ind w:firstLine="176"/>
            </w:pPr>
            <w:r>
              <w:rPr>
                <w:u w:val="single"/>
              </w:rPr>
              <w:t>Подготовительная 2.</w:t>
            </w:r>
          </w:p>
          <w:p w:rsidR="00813F19" w:rsidRDefault="00813F19">
            <w:pPr>
              <w:spacing w:line="240" w:lineRule="auto"/>
              <w:ind w:firstLine="0"/>
              <w:jc w:val="both"/>
            </w:pPr>
            <w:r>
              <w:t>Подготовка и обработка печатных плат для дальнейшего монтажа электронных компонентов</w:t>
            </w:r>
            <w:r>
              <w:rPr>
                <w:lang w:val="en-US"/>
              </w:rPr>
              <w:t>.</w:t>
            </w:r>
          </w:p>
          <w:p w:rsidR="00813F19" w:rsidRDefault="00813F19">
            <w:pPr>
              <w:spacing w:line="240" w:lineRule="auto"/>
              <w:rPr>
                <w:u w:val="single"/>
              </w:rPr>
            </w:pPr>
          </w:p>
          <w:p w:rsidR="00813F19" w:rsidRDefault="00813F19">
            <w:pPr>
              <w:spacing w:line="240" w:lineRule="auto"/>
              <w:ind w:firstLine="176"/>
            </w:pPr>
            <w:r>
              <w:rPr>
                <w:u w:val="single"/>
              </w:rPr>
              <w:t>Монтажная 2.</w:t>
            </w:r>
          </w:p>
          <w:p w:rsidR="00813F19" w:rsidRDefault="00813F19">
            <w:pPr>
              <w:pStyle w:val="23"/>
            </w:pPr>
            <w:r>
              <w:t>Монтаж электронных компонентов на печатную плату.</w:t>
            </w:r>
          </w:p>
          <w:p w:rsidR="00813F19" w:rsidRDefault="00813F19">
            <w:pPr>
              <w:spacing w:line="240" w:lineRule="auto"/>
              <w:jc w:val="both"/>
            </w:pPr>
          </w:p>
          <w:p w:rsidR="00813F19" w:rsidRDefault="00813F19">
            <w:pPr>
              <w:spacing w:line="240" w:lineRule="auto"/>
              <w:rPr>
                <w:u w:val="single"/>
              </w:rPr>
            </w:pPr>
          </w:p>
          <w:p w:rsidR="00813F19" w:rsidRDefault="00813F19">
            <w:pPr>
              <w:spacing w:line="240" w:lineRule="auto"/>
              <w:rPr>
                <w:u w:val="single"/>
              </w:rPr>
            </w:pPr>
          </w:p>
          <w:p w:rsidR="00813F19" w:rsidRDefault="00813F19">
            <w:pPr>
              <w:spacing w:line="240" w:lineRule="auto"/>
              <w:rPr>
                <w:u w:val="single"/>
              </w:rPr>
            </w:pPr>
          </w:p>
          <w:p w:rsidR="00813F19" w:rsidRDefault="00813F19">
            <w:pPr>
              <w:spacing w:line="240" w:lineRule="auto"/>
              <w:rPr>
                <w:u w:val="single"/>
              </w:rPr>
            </w:pPr>
          </w:p>
          <w:p w:rsidR="00813F19" w:rsidRDefault="00813F19">
            <w:pPr>
              <w:spacing w:line="240" w:lineRule="auto"/>
              <w:ind w:firstLine="176"/>
              <w:rPr>
                <w:u w:val="single"/>
              </w:rPr>
            </w:pPr>
            <w:r>
              <w:rPr>
                <w:u w:val="single"/>
              </w:rPr>
              <w:t>Монтажная 3.</w:t>
            </w:r>
          </w:p>
          <w:p w:rsidR="00813F19" w:rsidRDefault="00813F19">
            <w:pPr>
              <w:pStyle w:val="23"/>
              <w:rPr>
                <w:u w:val="single"/>
              </w:rPr>
            </w:pPr>
            <w:r>
              <w:t>Окончательная сборка прибора и соединение всех элементов. Установка в корпус.</w:t>
            </w:r>
          </w:p>
          <w:p w:rsidR="00813F19" w:rsidRDefault="00813F19">
            <w:pPr>
              <w:spacing w:line="240" w:lineRule="auto"/>
              <w:rPr>
                <w:u w:val="single"/>
              </w:rPr>
            </w:pPr>
          </w:p>
          <w:p w:rsidR="00813F19" w:rsidRDefault="00813F19">
            <w:pPr>
              <w:spacing w:line="240" w:lineRule="auto"/>
              <w:ind w:firstLine="176"/>
              <w:rPr>
                <w:u w:val="single"/>
              </w:rPr>
            </w:pPr>
            <w:r>
              <w:rPr>
                <w:u w:val="single"/>
              </w:rPr>
              <w:t>Контрольная 2.</w:t>
            </w:r>
          </w:p>
          <w:p w:rsidR="00813F19" w:rsidRDefault="00813F19">
            <w:pPr>
              <w:spacing w:line="240" w:lineRule="auto"/>
              <w:ind w:firstLine="0"/>
              <w:jc w:val="both"/>
            </w:pPr>
            <w:r>
              <w:t>Настройка, регулировка прибора и проверка его работоспособности и соответствия техническим характеристикам. Установка электродов.</w:t>
            </w:r>
          </w:p>
          <w:p w:rsidR="00813F19" w:rsidRDefault="00813F19">
            <w:pPr>
              <w:spacing w:line="240" w:lineRule="auto"/>
              <w:ind w:firstLine="0"/>
              <w:jc w:val="both"/>
            </w:pPr>
          </w:p>
          <w:p w:rsidR="00813F19" w:rsidRDefault="00813F19">
            <w:pPr>
              <w:spacing w:line="240" w:lineRule="auto"/>
              <w:ind w:firstLine="176"/>
              <w:jc w:val="both"/>
              <w:rPr>
                <w:u w:val="single"/>
              </w:rPr>
            </w:pPr>
            <w:r>
              <w:rPr>
                <w:u w:val="single"/>
              </w:rPr>
              <w:t>Упаковочная 1.</w:t>
            </w:r>
          </w:p>
          <w:p w:rsidR="00813F19" w:rsidRDefault="00813F19">
            <w:pPr>
              <w:spacing w:line="240" w:lineRule="auto"/>
              <w:ind w:firstLine="0"/>
              <w:jc w:val="both"/>
              <w:rPr>
                <w:lang w:val="en-US"/>
              </w:rPr>
            </w:pPr>
            <w:r>
              <w:t xml:space="preserve">Доукомплектация изделия инструкцией по применению, водонепроницаемым чехлом для аккумулятора, кабелем для присоединения аккумулятора, запасной лампочкой. Также по желанию клиента изделие комплектуется аккумулятором. Упаковка изделия в коробку. </w:t>
            </w:r>
          </w:p>
        </w:tc>
        <w:tc>
          <w:tcPr>
            <w:tcW w:w="1424" w:type="dxa"/>
          </w:tcPr>
          <w:p w:rsidR="00813F19" w:rsidRDefault="00813F19">
            <w:pPr>
              <w:spacing w:line="240" w:lineRule="auto"/>
              <w:ind w:firstLine="0"/>
            </w:pPr>
          </w:p>
          <w:p w:rsidR="00813F19" w:rsidRDefault="00813F19">
            <w:pPr>
              <w:spacing w:line="240" w:lineRule="auto"/>
              <w:ind w:firstLine="0"/>
            </w:pPr>
            <w:r>
              <w:t>Электрик – контролер</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Механик – обработчик</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Сборщик</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Сборщик</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Сборщик</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Сборщик</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Электрик-контролер</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Упаковщик</w:t>
            </w:r>
          </w:p>
        </w:tc>
        <w:tc>
          <w:tcPr>
            <w:tcW w:w="1551" w:type="dxa"/>
          </w:tcPr>
          <w:p w:rsidR="00813F19" w:rsidRDefault="00813F19">
            <w:pPr>
              <w:spacing w:line="240" w:lineRule="auto"/>
              <w:ind w:firstLine="0"/>
            </w:pPr>
          </w:p>
          <w:p w:rsidR="00813F19" w:rsidRDefault="00813F19">
            <w:pPr>
              <w:spacing w:line="240" w:lineRule="auto"/>
              <w:ind w:firstLine="0"/>
            </w:pPr>
            <w:r>
              <w:t>Тестер, технические условия</w:t>
            </w:r>
          </w:p>
          <w:p w:rsidR="00813F19" w:rsidRDefault="00813F19">
            <w:pPr>
              <w:spacing w:line="240" w:lineRule="auto"/>
              <w:ind w:firstLine="0"/>
            </w:pPr>
          </w:p>
          <w:p w:rsidR="00813F19" w:rsidRDefault="00813F19">
            <w:pPr>
              <w:spacing w:line="240" w:lineRule="auto"/>
              <w:ind w:firstLine="0"/>
            </w:pPr>
            <w:r>
              <w:t>Монтажный стол</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Монтажный стол</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Монтажный стол</w:t>
            </w:r>
          </w:p>
          <w:p w:rsidR="00813F19" w:rsidRDefault="00813F19">
            <w:pPr>
              <w:spacing w:line="240" w:lineRule="auto"/>
              <w:ind w:firstLine="0"/>
            </w:pPr>
          </w:p>
          <w:p w:rsidR="00813F19" w:rsidRDefault="00813F19">
            <w:pPr>
              <w:pStyle w:val="a5"/>
              <w:tabs>
                <w:tab w:val="clear" w:pos="4153"/>
                <w:tab w:val="clear" w:pos="8306"/>
              </w:tabs>
              <w:spacing w:line="240" w:lineRule="auto"/>
              <w:ind w:firstLine="0"/>
              <w:rPr>
                <w:lang w:val="en-US"/>
              </w:rPr>
            </w:pPr>
          </w:p>
          <w:p w:rsidR="00813F19" w:rsidRDefault="00813F19">
            <w:pPr>
              <w:pStyle w:val="a5"/>
              <w:tabs>
                <w:tab w:val="clear" w:pos="4153"/>
                <w:tab w:val="clear" w:pos="8306"/>
              </w:tabs>
              <w:spacing w:line="240" w:lineRule="auto"/>
              <w:ind w:firstLine="0"/>
              <w:rPr>
                <w:lang w:val="en-US"/>
              </w:rPr>
            </w:pPr>
          </w:p>
          <w:p w:rsidR="00813F19" w:rsidRDefault="00813F19">
            <w:pPr>
              <w:pStyle w:val="a5"/>
              <w:tabs>
                <w:tab w:val="clear" w:pos="4153"/>
                <w:tab w:val="clear" w:pos="8306"/>
              </w:tabs>
              <w:spacing w:line="240" w:lineRule="auto"/>
              <w:ind w:firstLine="0"/>
              <w:rPr>
                <w:lang w:val="en-US"/>
              </w:rPr>
            </w:pPr>
          </w:p>
          <w:p w:rsidR="00813F19" w:rsidRDefault="00813F19">
            <w:pPr>
              <w:pStyle w:val="a5"/>
              <w:tabs>
                <w:tab w:val="clear" w:pos="4153"/>
                <w:tab w:val="clear" w:pos="8306"/>
              </w:tabs>
              <w:spacing w:line="240" w:lineRule="auto"/>
              <w:ind w:firstLine="0"/>
              <w:rPr>
                <w:lang w:val="en-US"/>
              </w:rPr>
            </w:pPr>
          </w:p>
          <w:p w:rsidR="00813F19" w:rsidRDefault="00813F19">
            <w:pPr>
              <w:pStyle w:val="a5"/>
              <w:tabs>
                <w:tab w:val="clear" w:pos="4153"/>
                <w:tab w:val="clear" w:pos="8306"/>
              </w:tabs>
              <w:spacing w:line="240" w:lineRule="auto"/>
              <w:ind w:firstLine="0"/>
            </w:pPr>
            <w:r>
              <w:t>Монтажный стол</w:t>
            </w: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r>
              <w:t>Монтажный стол</w:t>
            </w: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r>
              <w:t>Тестер, контрольный стенд</w:t>
            </w: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p>
          <w:p w:rsidR="00813F19" w:rsidRDefault="00813F19">
            <w:pPr>
              <w:pStyle w:val="a5"/>
              <w:tabs>
                <w:tab w:val="clear" w:pos="4153"/>
                <w:tab w:val="clear" w:pos="8306"/>
              </w:tabs>
              <w:spacing w:line="240" w:lineRule="auto"/>
              <w:ind w:firstLine="0"/>
            </w:pPr>
            <w:r>
              <w:t>Упаковочный стол</w:t>
            </w:r>
          </w:p>
        </w:tc>
        <w:tc>
          <w:tcPr>
            <w:tcW w:w="1424" w:type="dxa"/>
          </w:tcPr>
          <w:p w:rsidR="00813F19" w:rsidRDefault="00813F19">
            <w:pPr>
              <w:spacing w:line="240" w:lineRule="auto"/>
              <w:ind w:firstLine="0"/>
            </w:pPr>
          </w:p>
          <w:p w:rsidR="00813F19" w:rsidRDefault="00813F19">
            <w:pPr>
              <w:spacing w:line="240" w:lineRule="auto"/>
              <w:ind w:firstLine="0"/>
            </w:pPr>
            <w:r>
              <w:t>Щупы, зажимы, отвертка.</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Напильник, надфили, дрель.</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Паяльник, флюс, олово, кусачки, отвертка, монтажный провод</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Отвертка, напильник, дрель</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Паяльник, флюс, олово, кусачки, отвертка, монтажный провод</w:t>
            </w:r>
          </w:p>
          <w:p w:rsidR="00813F19" w:rsidRDefault="00813F19">
            <w:pPr>
              <w:spacing w:line="240" w:lineRule="auto"/>
              <w:ind w:firstLine="0"/>
            </w:pPr>
          </w:p>
          <w:p w:rsidR="00813F19" w:rsidRDefault="00813F19">
            <w:pPr>
              <w:spacing w:line="240" w:lineRule="auto"/>
              <w:ind w:firstLine="0"/>
            </w:pPr>
            <w:r>
              <w:t>Отвертка</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r>
              <w:t>Отвертка,</w:t>
            </w:r>
          </w:p>
          <w:p w:rsidR="00813F19" w:rsidRDefault="00813F19">
            <w:pPr>
              <w:spacing w:line="240" w:lineRule="auto"/>
              <w:ind w:firstLine="0"/>
            </w:pPr>
            <w:r>
              <w:t>щупы, зажимы</w:t>
            </w: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pPr>
          </w:p>
          <w:p w:rsidR="00813F19" w:rsidRDefault="00813F19">
            <w:pPr>
              <w:spacing w:line="240" w:lineRule="auto"/>
              <w:ind w:firstLine="0"/>
              <w:rPr>
                <w:lang w:val="en-US"/>
              </w:rPr>
            </w:pPr>
            <w:r>
              <w:t>Скотч, ножницы</w:t>
            </w:r>
          </w:p>
        </w:tc>
        <w:tc>
          <w:tcPr>
            <w:tcW w:w="1014" w:type="dxa"/>
          </w:tcPr>
          <w:p w:rsidR="00813F19" w:rsidRDefault="00813F19">
            <w:pPr>
              <w:spacing w:line="240" w:lineRule="auto"/>
              <w:ind w:firstLine="0"/>
              <w:jc w:val="center"/>
            </w:pPr>
          </w:p>
          <w:p w:rsidR="00813F19" w:rsidRDefault="00813F19">
            <w:pPr>
              <w:spacing w:line="240" w:lineRule="auto"/>
              <w:ind w:firstLine="0"/>
              <w:jc w:val="center"/>
            </w:pPr>
            <w:r>
              <w:t>4</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2</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3</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3</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3</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2</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4</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rPr>
                <w:lang w:val="en-US"/>
              </w:rPr>
            </w:pPr>
            <w:r>
              <w:t>1</w:t>
            </w:r>
          </w:p>
        </w:tc>
        <w:tc>
          <w:tcPr>
            <w:tcW w:w="992" w:type="dxa"/>
          </w:tcPr>
          <w:p w:rsidR="00813F19" w:rsidRDefault="00813F19">
            <w:pPr>
              <w:spacing w:line="240" w:lineRule="auto"/>
              <w:ind w:firstLine="0"/>
              <w:jc w:val="center"/>
            </w:pPr>
          </w:p>
          <w:p w:rsidR="00813F19" w:rsidRDefault="00813F19">
            <w:pPr>
              <w:spacing w:line="240" w:lineRule="auto"/>
              <w:ind w:firstLine="0"/>
              <w:jc w:val="center"/>
            </w:pPr>
            <w:r>
              <w:t>10</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15</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40</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20</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40</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20</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r>
              <w:t>20</w:t>
            </w: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pPr>
          </w:p>
          <w:p w:rsidR="00813F19" w:rsidRDefault="00813F19">
            <w:pPr>
              <w:spacing w:line="240" w:lineRule="auto"/>
              <w:ind w:firstLine="0"/>
              <w:jc w:val="center"/>
              <w:rPr>
                <w:lang w:val="en-US"/>
              </w:rPr>
            </w:pPr>
            <w:r>
              <w:t>15</w:t>
            </w:r>
          </w:p>
        </w:tc>
      </w:tr>
    </w:tbl>
    <w:p w:rsidR="00813F19" w:rsidRDefault="00813F19">
      <w:pPr>
        <w:spacing w:line="240" w:lineRule="auto"/>
        <w:ind w:firstLine="426"/>
        <w:jc w:val="both"/>
        <w:rPr>
          <w:b/>
        </w:rPr>
      </w:pPr>
    </w:p>
    <w:p w:rsidR="00813F19" w:rsidRDefault="00813F19">
      <w:pPr>
        <w:pStyle w:val="21"/>
      </w:pPr>
      <w:r>
        <w:t>2.4 Расчет количества рабочих в бригаде</w:t>
      </w:r>
    </w:p>
    <w:p w:rsidR="00813F19" w:rsidRDefault="00813F19">
      <w:pPr>
        <w:spacing w:line="240" w:lineRule="auto"/>
        <w:ind w:firstLine="426"/>
        <w:jc w:val="both"/>
      </w:pPr>
      <w:r>
        <w:t>Исходя из нормы затрат рабочего времени на полный цикл операций рассчитаем количество рабочих в бригаде. В бригаде должны быть представлены рабочие четырех специальностей:</w:t>
      </w:r>
    </w:p>
    <w:p w:rsidR="00813F19" w:rsidRDefault="00813F19">
      <w:pPr>
        <w:numPr>
          <w:ilvl w:val="0"/>
          <w:numId w:val="23"/>
        </w:numPr>
        <w:tabs>
          <w:tab w:val="clear" w:pos="360"/>
          <w:tab w:val="num" w:pos="786"/>
        </w:tabs>
        <w:spacing w:line="240" w:lineRule="auto"/>
        <w:ind w:left="786"/>
        <w:jc w:val="both"/>
      </w:pPr>
      <w:r>
        <w:t>Электрик – контролер, разряд не ниже четвертого;</w:t>
      </w:r>
    </w:p>
    <w:p w:rsidR="00813F19" w:rsidRDefault="00813F19">
      <w:pPr>
        <w:numPr>
          <w:ilvl w:val="0"/>
          <w:numId w:val="23"/>
        </w:numPr>
        <w:tabs>
          <w:tab w:val="clear" w:pos="360"/>
          <w:tab w:val="num" w:pos="786"/>
        </w:tabs>
        <w:spacing w:line="240" w:lineRule="auto"/>
        <w:ind w:left="786"/>
        <w:jc w:val="both"/>
      </w:pPr>
      <w:r>
        <w:t>Механик – обработчик, разряд не ниже второго;</w:t>
      </w:r>
    </w:p>
    <w:p w:rsidR="00813F19" w:rsidRDefault="00813F19">
      <w:pPr>
        <w:numPr>
          <w:ilvl w:val="0"/>
          <w:numId w:val="23"/>
        </w:numPr>
        <w:tabs>
          <w:tab w:val="clear" w:pos="360"/>
          <w:tab w:val="num" w:pos="786"/>
        </w:tabs>
        <w:spacing w:line="240" w:lineRule="auto"/>
        <w:ind w:left="786"/>
        <w:jc w:val="both"/>
      </w:pPr>
      <w:r>
        <w:t>Сборщик, разряд не ниже третьего;</w:t>
      </w:r>
    </w:p>
    <w:p w:rsidR="00813F19" w:rsidRDefault="00813F19">
      <w:pPr>
        <w:numPr>
          <w:ilvl w:val="0"/>
          <w:numId w:val="23"/>
        </w:numPr>
        <w:tabs>
          <w:tab w:val="clear" w:pos="360"/>
          <w:tab w:val="num" w:pos="786"/>
        </w:tabs>
        <w:spacing w:line="240" w:lineRule="auto"/>
        <w:ind w:left="786"/>
        <w:jc w:val="both"/>
      </w:pPr>
      <w:r>
        <w:t>Упаковщик, без разряда.</w:t>
      </w:r>
    </w:p>
    <w:p w:rsidR="00813F19" w:rsidRDefault="00813F19">
      <w:pPr>
        <w:spacing w:line="240" w:lineRule="auto"/>
        <w:ind w:firstLine="0"/>
        <w:jc w:val="both"/>
      </w:pPr>
    </w:p>
    <w:p w:rsidR="00813F19" w:rsidRDefault="00813F19">
      <w:pPr>
        <w:spacing w:line="240" w:lineRule="auto"/>
        <w:ind w:firstLine="426"/>
        <w:jc w:val="both"/>
      </w:pPr>
      <w:r>
        <w:t>На основе вышеприведенных данных можно сделать вывод об оптимальном размере бригады, которая будет осуществлять полный цикл сборки и контроля продукции. Бригада должна состоять из 8-и сборщиков, 2-х контролеров, 1-го механика и 1-го упаковщика. (таб. 2). Таким образом, бригада должна состоять из 12 человек. Руководство бригадой осуществляет бригадир.</w:t>
      </w:r>
    </w:p>
    <w:p w:rsidR="00813F19" w:rsidRDefault="00813F19">
      <w:pPr>
        <w:spacing w:line="240" w:lineRule="auto"/>
        <w:ind w:firstLine="426"/>
      </w:pPr>
    </w:p>
    <w:p w:rsidR="00813F19" w:rsidRDefault="00813F19">
      <w:pPr>
        <w:spacing w:line="240" w:lineRule="auto"/>
        <w:outlineLvl w:val="0"/>
        <w:rPr>
          <w:sz w:val="22"/>
        </w:rPr>
      </w:pPr>
      <w:r>
        <w:rPr>
          <w:sz w:val="22"/>
        </w:rPr>
        <w:t>Таб.2: Расчет оптимального числа рабочих в бригаде</w:t>
      </w: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518"/>
        <w:gridCol w:w="1481"/>
        <w:gridCol w:w="1779"/>
        <w:gridCol w:w="1985"/>
        <w:gridCol w:w="1523"/>
      </w:tblGrid>
      <w:tr w:rsidR="00813F19">
        <w:tc>
          <w:tcPr>
            <w:tcW w:w="2518" w:type="dxa"/>
          </w:tcPr>
          <w:p w:rsidR="00813F19" w:rsidRDefault="00813F19">
            <w:pPr>
              <w:spacing w:line="240" w:lineRule="auto"/>
              <w:ind w:firstLine="0"/>
            </w:pPr>
            <w:r>
              <w:t>Должность</w:t>
            </w:r>
          </w:p>
        </w:tc>
        <w:tc>
          <w:tcPr>
            <w:tcW w:w="1481" w:type="dxa"/>
          </w:tcPr>
          <w:p w:rsidR="00813F19" w:rsidRDefault="00813F19">
            <w:pPr>
              <w:spacing w:line="240" w:lineRule="auto"/>
              <w:ind w:firstLine="0"/>
            </w:pPr>
            <w:r>
              <w:t>Кол-во выполняемых операций</w:t>
            </w:r>
          </w:p>
        </w:tc>
        <w:tc>
          <w:tcPr>
            <w:tcW w:w="1779" w:type="dxa"/>
          </w:tcPr>
          <w:p w:rsidR="00813F19" w:rsidRDefault="00813F19">
            <w:pPr>
              <w:spacing w:line="240" w:lineRule="auto"/>
              <w:ind w:firstLine="0"/>
            </w:pPr>
            <w:r>
              <w:t>Суммарное затраченное время, мин.</w:t>
            </w:r>
          </w:p>
        </w:tc>
        <w:tc>
          <w:tcPr>
            <w:tcW w:w="1985" w:type="dxa"/>
          </w:tcPr>
          <w:p w:rsidR="00813F19" w:rsidRDefault="00813F19">
            <w:pPr>
              <w:spacing w:line="240" w:lineRule="auto"/>
              <w:ind w:firstLine="0"/>
              <w:rPr>
                <w:lang w:val="en-US"/>
              </w:rPr>
            </w:pPr>
            <w:r>
              <w:t xml:space="preserve">Количество полных циклов в единицу времени </w:t>
            </w:r>
            <w:r>
              <w:rPr>
                <w:lang w:val="en-US"/>
              </w:rPr>
              <w:t>n</w:t>
            </w:r>
          </w:p>
        </w:tc>
        <w:tc>
          <w:tcPr>
            <w:tcW w:w="1523" w:type="dxa"/>
          </w:tcPr>
          <w:p w:rsidR="00813F19" w:rsidRDefault="00813F19">
            <w:pPr>
              <w:spacing w:line="240" w:lineRule="auto"/>
              <w:ind w:firstLine="0"/>
            </w:pPr>
            <w:r>
              <w:t>Необходимое кол-во рабочих</w:t>
            </w:r>
          </w:p>
        </w:tc>
      </w:tr>
      <w:tr w:rsidR="00813F19">
        <w:tc>
          <w:tcPr>
            <w:tcW w:w="2518" w:type="dxa"/>
          </w:tcPr>
          <w:p w:rsidR="00813F19" w:rsidRDefault="00813F19">
            <w:pPr>
              <w:spacing w:line="240" w:lineRule="auto"/>
              <w:ind w:firstLine="0"/>
            </w:pPr>
            <w:r>
              <w:t>Электрик-контролер</w:t>
            </w:r>
          </w:p>
        </w:tc>
        <w:tc>
          <w:tcPr>
            <w:tcW w:w="1481" w:type="dxa"/>
          </w:tcPr>
          <w:p w:rsidR="00813F19" w:rsidRDefault="00813F19">
            <w:pPr>
              <w:spacing w:line="240" w:lineRule="auto"/>
              <w:ind w:firstLine="0"/>
              <w:jc w:val="center"/>
            </w:pPr>
            <w:r>
              <w:t>2</w:t>
            </w:r>
          </w:p>
        </w:tc>
        <w:tc>
          <w:tcPr>
            <w:tcW w:w="1779" w:type="dxa"/>
          </w:tcPr>
          <w:p w:rsidR="00813F19" w:rsidRDefault="00813F19">
            <w:pPr>
              <w:spacing w:line="240" w:lineRule="auto"/>
              <w:ind w:firstLine="0"/>
              <w:jc w:val="center"/>
            </w:pPr>
            <w:r>
              <w:t>30</w:t>
            </w:r>
          </w:p>
        </w:tc>
        <w:tc>
          <w:tcPr>
            <w:tcW w:w="1985" w:type="dxa"/>
          </w:tcPr>
          <w:p w:rsidR="00813F19" w:rsidRDefault="00813F19">
            <w:pPr>
              <w:spacing w:line="240" w:lineRule="auto"/>
              <w:ind w:firstLine="0"/>
              <w:jc w:val="center"/>
              <w:rPr>
                <w:lang w:val="en-US"/>
              </w:rPr>
            </w:pPr>
            <w:r>
              <w:rPr>
                <w:lang w:val="en-US"/>
              </w:rPr>
              <w:t>4</w:t>
            </w:r>
          </w:p>
        </w:tc>
        <w:tc>
          <w:tcPr>
            <w:tcW w:w="1523" w:type="dxa"/>
          </w:tcPr>
          <w:p w:rsidR="00813F19" w:rsidRDefault="00813F19">
            <w:pPr>
              <w:spacing w:line="240" w:lineRule="auto"/>
              <w:ind w:firstLine="0"/>
              <w:jc w:val="center"/>
            </w:pPr>
            <w:r>
              <w:t>2</w:t>
            </w:r>
          </w:p>
        </w:tc>
      </w:tr>
      <w:tr w:rsidR="00813F19">
        <w:tc>
          <w:tcPr>
            <w:tcW w:w="2518" w:type="dxa"/>
          </w:tcPr>
          <w:p w:rsidR="00813F19" w:rsidRDefault="00813F19">
            <w:pPr>
              <w:spacing w:line="240" w:lineRule="auto"/>
              <w:ind w:firstLine="0"/>
            </w:pPr>
            <w:r>
              <w:t>Механик - обработчик</w:t>
            </w:r>
          </w:p>
        </w:tc>
        <w:tc>
          <w:tcPr>
            <w:tcW w:w="1481" w:type="dxa"/>
          </w:tcPr>
          <w:p w:rsidR="00813F19" w:rsidRDefault="00813F19">
            <w:pPr>
              <w:spacing w:line="240" w:lineRule="auto"/>
              <w:ind w:firstLine="0"/>
              <w:jc w:val="center"/>
            </w:pPr>
            <w:r>
              <w:t>1</w:t>
            </w:r>
          </w:p>
        </w:tc>
        <w:tc>
          <w:tcPr>
            <w:tcW w:w="1779" w:type="dxa"/>
          </w:tcPr>
          <w:p w:rsidR="00813F19" w:rsidRDefault="00813F19">
            <w:pPr>
              <w:spacing w:line="240" w:lineRule="auto"/>
              <w:ind w:firstLine="0"/>
              <w:jc w:val="center"/>
            </w:pPr>
            <w:r>
              <w:t>15</w:t>
            </w:r>
          </w:p>
        </w:tc>
        <w:tc>
          <w:tcPr>
            <w:tcW w:w="1985" w:type="dxa"/>
          </w:tcPr>
          <w:p w:rsidR="00813F19" w:rsidRDefault="00813F19">
            <w:pPr>
              <w:spacing w:line="240" w:lineRule="auto"/>
              <w:ind w:firstLine="0"/>
              <w:jc w:val="center"/>
              <w:rPr>
                <w:lang w:val="en-US"/>
              </w:rPr>
            </w:pPr>
            <w:r>
              <w:rPr>
                <w:lang w:val="en-US"/>
              </w:rPr>
              <w:t>8</w:t>
            </w:r>
          </w:p>
        </w:tc>
        <w:tc>
          <w:tcPr>
            <w:tcW w:w="1523" w:type="dxa"/>
          </w:tcPr>
          <w:p w:rsidR="00813F19" w:rsidRDefault="00813F19">
            <w:pPr>
              <w:spacing w:line="240" w:lineRule="auto"/>
              <w:ind w:firstLine="0"/>
              <w:jc w:val="center"/>
            </w:pPr>
            <w:r>
              <w:t>1</w:t>
            </w:r>
          </w:p>
        </w:tc>
      </w:tr>
      <w:tr w:rsidR="00813F19">
        <w:tc>
          <w:tcPr>
            <w:tcW w:w="2518" w:type="dxa"/>
          </w:tcPr>
          <w:p w:rsidR="00813F19" w:rsidRDefault="00813F19">
            <w:pPr>
              <w:spacing w:line="240" w:lineRule="auto"/>
              <w:ind w:firstLine="0"/>
            </w:pPr>
            <w:r>
              <w:t>Сборщик</w:t>
            </w:r>
          </w:p>
        </w:tc>
        <w:tc>
          <w:tcPr>
            <w:tcW w:w="1481" w:type="dxa"/>
          </w:tcPr>
          <w:p w:rsidR="00813F19" w:rsidRDefault="00813F19">
            <w:pPr>
              <w:spacing w:line="240" w:lineRule="auto"/>
              <w:ind w:firstLine="0"/>
              <w:jc w:val="center"/>
            </w:pPr>
            <w:r>
              <w:t>4</w:t>
            </w:r>
          </w:p>
        </w:tc>
        <w:tc>
          <w:tcPr>
            <w:tcW w:w="1779" w:type="dxa"/>
          </w:tcPr>
          <w:p w:rsidR="00813F19" w:rsidRDefault="00813F19">
            <w:pPr>
              <w:spacing w:line="240" w:lineRule="auto"/>
              <w:ind w:firstLine="0"/>
              <w:jc w:val="center"/>
            </w:pPr>
            <w:r>
              <w:t>120</w:t>
            </w:r>
          </w:p>
        </w:tc>
        <w:tc>
          <w:tcPr>
            <w:tcW w:w="1985" w:type="dxa"/>
          </w:tcPr>
          <w:p w:rsidR="00813F19" w:rsidRDefault="00813F19">
            <w:pPr>
              <w:spacing w:line="240" w:lineRule="auto"/>
              <w:ind w:firstLine="0"/>
              <w:jc w:val="center"/>
              <w:rPr>
                <w:lang w:val="en-US"/>
              </w:rPr>
            </w:pPr>
            <w:r>
              <w:rPr>
                <w:lang w:val="en-US"/>
              </w:rPr>
              <w:t>1</w:t>
            </w:r>
          </w:p>
        </w:tc>
        <w:tc>
          <w:tcPr>
            <w:tcW w:w="1523" w:type="dxa"/>
          </w:tcPr>
          <w:p w:rsidR="00813F19" w:rsidRDefault="00813F19">
            <w:pPr>
              <w:spacing w:line="240" w:lineRule="auto"/>
              <w:ind w:firstLine="0"/>
              <w:jc w:val="center"/>
              <w:rPr>
                <w:lang w:val="en-US"/>
              </w:rPr>
            </w:pPr>
            <w:r>
              <w:rPr>
                <w:lang w:val="en-US"/>
              </w:rPr>
              <w:t>8</w:t>
            </w:r>
          </w:p>
        </w:tc>
      </w:tr>
      <w:tr w:rsidR="00813F19">
        <w:tc>
          <w:tcPr>
            <w:tcW w:w="2518" w:type="dxa"/>
          </w:tcPr>
          <w:p w:rsidR="00813F19" w:rsidRDefault="00813F19">
            <w:pPr>
              <w:spacing w:line="240" w:lineRule="auto"/>
              <w:ind w:firstLine="0"/>
            </w:pPr>
            <w:r>
              <w:t>Упаковщик</w:t>
            </w:r>
          </w:p>
        </w:tc>
        <w:tc>
          <w:tcPr>
            <w:tcW w:w="1481" w:type="dxa"/>
          </w:tcPr>
          <w:p w:rsidR="00813F19" w:rsidRDefault="00813F19">
            <w:pPr>
              <w:spacing w:line="240" w:lineRule="auto"/>
              <w:ind w:firstLine="0"/>
              <w:jc w:val="center"/>
            </w:pPr>
            <w:r>
              <w:t>1</w:t>
            </w:r>
          </w:p>
        </w:tc>
        <w:tc>
          <w:tcPr>
            <w:tcW w:w="1779" w:type="dxa"/>
          </w:tcPr>
          <w:p w:rsidR="00813F19" w:rsidRDefault="00813F19">
            <w:pPr>
              <w:spacing w:line="240" w:lineRule="auto"/>
              <w:ind w:firstLine="0"/>
              <w:jc w:val="center"/>
            </w:pPr>
            <w:r>
              <w:t>15</w:t>
            </w:r>
          </w:p>
        </w:tc>
        <w:tc>
          <w:tcPr>
            <w:tcW w:w="1985" w:type="dxa"/>
          </w:tcPr>
          <w:p w:rsidR="00813F19" w:rsidRDefault="00813F19">
            <w:pPr>
              <w:spacing w:line="240" w:lineRule="auto"/>
              <w:ind w:firstLine="0"/>
              <w:jc w:val="center"/>
              <w:rPr>
                <w:lang w:val="en-US"/>
              </w:rPr>
            </w:pPr>
            <w:r>
              <w:rPr>
                <w:lang w:val="en-US"/>
              </w:rPr>
              <w:t>8</w:t>
            </w:r>
          </w:p>
        </w:tc>
        <w:tc>
          <w:tcPr>
            <w:tcW w:w="1523" w:type="dxa"/>
          </w:tcPr>
          <w:p w:rsidR="00813F19" w:rsidRDefault="00813F19">
            <w:pPr>
              <w:spacing w:line="240" w:lineRule="auto"/>
              <w:ind w:firstLine="0"/>
              <w:jc w:val="center"/>
            </w:pPr>
            <w:r>
              <w:t>1</w:t>
            </w:r>
          </w:p>
        </w:tc>
      </w:tr>
      <w:tr w:rsidR="00813F19">
        <w:tc>
          <w:tcPr>
            <w:tcW w:w="2518" w:type="dxa"/>
          </w:tcPr>
          <w:p w:rsidR="00813F19" w:rsidRDefault="00813F19">
            <w:pPr>
              <w:spacing w:line="240" w:lineRule="auto"/>
              <w:ind w:firstLine="0"/>
            </w:pPr>
            <w:r>
              <w:t>Итого</w:t>
            </w:r>
          </w:p>
        </w:tc>
        <w:tc>
          <w:tcPr>
            <w:tcW w:w="1481" w:type="dxa"/>
          </w:tcPr>
          <w:p w:rsidR="00813F19" w:rsidRDefault="00813F19">
            <w:pPr>
              <w:spacing w:line="240" w:lineRule="auto"/>
              <w:ind w:firstLine="0"/>
              <w:jc w:val="center"/>
            </w:pPr>
            <w:r>
              <w:t>-</w:t>
            </w:r>
          </w:p>
        </w:tc>
        <w:tc>
          <w:tcPr>
            <w:tcW w:w="1779" w:type="dxa"/>
          </w:tcPr>
          <w:p w:rsidR="00813F19" w:rsidRDefault="00813F19">
            <w:pPr>
              <w:spacing w:line="240" w:lineRule="auto"/>
              <w:ind w:firstLine="0"/>
              <w:jc w:val="center"/>
            </w:pPr>
            <w:r>
              <w:t>180</w:t>
            </w:r>
          </w:p>
        </w:tc>
        <w:tc>
          <w:tcPr>
            <w:tcW w:w="1985" w:type="dxa"/>
          </w:tcPr>
          <w:p w:rsidR="00813F19" w:rsidRDefault="00813F19">
            <w:pPr>
              <w:spacing w:line="240" w:lineRule="auto"/>
              <w:ind w:firstLine="0"/>
              <w:jc w:val="center"/>
              <w:rPr>
                <w:lang w:val="en-US"/>
              </w:rPr>
            </w:pPr>
            <w:r>
              <w:rPr>
                <w:lang w:val="en-US"/>
              </w:rPr>
              <w:t>-</w:t>
            </w:r>
          </w:p>
        </w:tc>
        <w:tc>
          <w:tcPr>
            <w:tcW w:w="1523" w:type="dxa"/>
          </w:tcPr>
          <w:p w:rsidR="00813F19" w:rsidRDefault="00813F19">
            <w:pPr>
              <w:spacing w:line="240" w:lineRule="auto"/>
              <w:ind w:firstLine="0"/>
              <w:jc w:val="center"/>
            </w:pPr>
            <w:r>
              <w:t>12</w:t>
            </w:r>
          </w:p>
        </w:tc>
      </w:tr>
    </w:tbl>
    <w:p w:rsidR="00813F19" w:rsidRDefault="00813F19">
      <w:pPr>
        <w:spacing w:line="240" w:lineRule="auto"/>
        <w:ind w:firstLine="426"/>
        <w:jc w:val="both"/>
      </w:pPr>
      <w:r>
        <w:t xml:space="preserve">За единицу времени </w:t>
      </w:r>
      <w:r>
        <w:rPr>
          <w:lang w:val="en-US"/>
        </w:rPr>
        <w:t xml:space="preserve">n </w:t>
      </w:r>
      <w:r>
        <w:t>принято время, необходимое для выполнения всех операций сборщику, так как это наиболее продолжительная часть сборочного процесса.</w:t>
      </w:r>
    </w:p>
    <w:p w:rsidR="00813F19" w:rsidRDefault="00813F19">
      <w:pPr>
        <w:spacing w:line="240" w:lineRule="auto"/>
        <w:ind w:firstLine="426"/>
      </w:pPr>
    </w:p>
    <w:p w:rsidR="00813F19" w:rsidRDefault="00813F19">
      <w:pPr>
        <w:pStyle w:val="21"/>
      </w:pPr>
      <w:r>
        <w:t>2.5 Расчет численности непроизводственного персонала и общего числа работающих на предприятии</w:t>
      </w:r>
    </w:p>
    <w:p w:rsidR="00813F19" w:rsidRDefault="00813F19">
      <w:pPr>
        <w:spacing w:line="240" w:lineRule="auto"/>
        <w:ind w:firstLine="426"/>
        <w:jc w:val="both"/>
      </w:pPr>
      <w:r>
        <w:t>Для нормального функционирования предприятия помимо рабочих, непосредственно занятых в производстве необходимо наличие штата управления и обслуживающего персонала.</w:t>
      </w:r>
    </w:p>
    <w:p w:rsidR="00813F19" w:rsidRDefault="00813F19">
      <w:pPr>
        <w:spacing w:line="240" w:lineRule="auto"/>
        <w:ind w:firstLine="426"/>
        <w:jc w:val="both"/>
      </w:pPr>
      <w:r>
        <w:t>Штат управления будет состоять из следующих сотрудников:</w:t>
      </w:r>
    </w:p>
    <w:p w:rsidR="00813F19" w:rsidRDefault="00813F19">
      <w:pPr>
        <w:numPr>
          <w:ilvl w:val="0"/>
          <w:numId w:val="29"/>
        </w:numPr>
        <w:tabs>
          <w:tab w:val="clear" w:pos="786"/>
        </w:tabs>
        <w:spacing w:line="240" w:lineRule="auto"/>
        <w:jc w:val="both"/>
      </w:pPr>
      <w:r>
        <w:t>Директор;</w:t>
      </w:r>
    </w:p>
    <w:p w:rsidR="00813F19" w:rsidRDefault="00813F19">
      <w:pPr>
        <w:numPr>
          <w:ilvl w:val="0"/>
          <w:numId w:val="29"/>
        </w:numPr>
        <w:tabs>
          <w:tab w:val="clear" w:pos="786"/>
        </w:tabs>
        <w:spacing w:line="240" w:lineRule="auto"/>
        <w:jc w:val="both"/>
      </w:pPr>
      <w:r>
        <w:t>Главный бухгалтер;</w:t>
      </w:r>
    </w:p>
    <w:p w:rsidR="00813F19" w:rsidRDefault="00813F19">
      <w:pPr>
        <w:numPr>
          <w:ilvl w:val="0"/>
          <w:numId w:val="29"/>
        </w:numPr>
        <w:tabs>
          <w:tab w:val="clear" w:pos="786"/>
        </w:tabs>
        <w:spacing w:line="240" w:lineRule="auto"/>
        <w:jc w:val="both"/>
      </w:pPr>
      <w:r>
        <w:t>Главный инженер – конструктор;</w:t>
      </w:r>
    </w:p>
    <w:p w:rsidR="00813F19" w:rsidRDefault="00813F19">
      <w:pPr>
        <w:numPr>
          <w:ilvl w:val="0"/>
          <w:numId w:val="29"/>
        </w:numPr>
        <w:tabs>
          <w:tab w:val="clear" w:pos="786"/>
        </w:tabs>
        <w:spacing w:line="240" w:lineRule="auto"/>
        <w:jc w:val="both"/>
      </w:pPr>
      <w:r>
        <w:t>Инженер по снабжению и сбыту;</w:t>
      </w:r>
    </w:p>
    <w:p w:rsidR="00813F19" w:rsidRDefault="00813F19">
      <w:pPr>
        <w:numPr>
          <w:ilvl w:val="0"/>
          <w:numId w:val="29"/>
        </w:numPr>
        <w:tabs>
          <w:tab w:val="clear" w:pos="786"/>
        </w:tabs>
        <w:spacing w:line="240" w:lineRule="auto"/>
        <w:jc w:val="both"/>
      </w:pPr>
      <w:r>
        <w:t>Бухгалтер – кассир;</w:t>
      </w:r>
    </w:p>
    <w:p w:rsidR="00813F19" w:rsidRDefault="00813F19">
      <w:pPr>
        <w:numPr>
          <w:ilvl w:val="0"/>
          <w:numId w:val="29"/>
        </w:numPr>
        <w:tabs>
          <w:tab w:val="clear" w:pos="786"/>
        </w:tabs>
        <w:spacing w:line="240" w:lineRule="auto"/>
        <w:jc w:val="both"/>
      </w:pPr>
      <w:r>
        <w:t>Бригадир.</w:t>
      </w:r>
    </w:p>
    <w:p w:rsidR="00813F19" w:rsidRDefault="00813F19">
      <w:pPr>
        <w:spacing w:line="240" w:lineRule="auto"/>
        <w:ind w:firstLine="426"/>
        <w:jc w:val="both"/>
      </w:pPr>
      <w:r>
        <w:t>Это составляет 28% от численности производственного персонала, что практически укладывается в рекомендуемые нормы соотношения рабочих и управленцев (20-25%).</w:t>
      </w:r>
    </w:p>
    <w:p w:rsidR="00813F19" w:rsidRDefault="00813F19">
      <w:pPr>
        <w:spacing w:line="240" w:lineRule="auto"/>
        <w:ind w:firstLine="426"/>
        <w:jc w:val="both"/>
      </w:pPr>
      <w:r>
        <w:t>Обслуживающий персонал представлен грузчиком – кладовщиком.</w:t>
      </w:r>
    </w:p>
    <w:p w:rsidR="00813F19" w:rsidRDefault="00813F19">
      <w:pPr>
        <w:spacing w:line="240" w:lineRule="auto"/>
        <w:ind w:firstLine="426"/>
        <w:jc w:val="both"/>
      </w:pPr>
      <w:r>
        <w:t xml:space="preserve">Общее количество непроизводственного персонала составит 8 человек. </w:t>
      </w:r>
    </w:p>
    <w:p w:rsidR="00813F19" w:rsidRDefault="00813F19">
      <w:pPr>
        <w:spacing w:line="240" w:lineRule="auto"/>
        <w:ind w:firstLine="426"/>
        <w:jc w:val="both"/>
      </w:pPr>
      <w:r>
        <w:t>Всего для работы предприятия требуется 32 человека (24 производственных + 8 непроизводственных работников).</w:t>
      </w:r>
    </w:p>
    <w:p w:rsidR="00813F19" w:rsidRDefault="00813F19">
      <w:pPr>
        <w:spacing w:line="240" w:lineRule="auto"/>
        <w:ind w:firstLine="426"/>
        <w:jc w:val="both"/>
      </w:pPr>
    </w:p>
    <w:p w:rsidR="00813F19" w:rsidRDefault="00813F19">
      <w:pPr>
        <w:pStyle w:val="21"/>
      </w:pPr>
      <w:r>
        <w:t xml:space="preserve">2.6 Штат </w:t>
      </w:r>
    </w:p>
    <w:p w:rsidR="00813F19" w:rsidRDefault="00813F19">
      <w:pPr>
        <w:spacing w:line="240" w:lineRule="auto"/>
        <w:ind w:firstLine="426"/>
        <w:jc w:val="both"/>
      </w:pPr>
      <w:r>
        <w:t>Для того, чтобы качественно исполнять возложенные на них обязанности сотрудники фирмы должны обладать необходимыми навыками, теоретическими знаниями и практическим опытом. Поэтому для занятия какой-либо должности кандидат должен соответствовать определенным критериям, которые приведены в таб. 3. Однако помимо перечисленных условий будущий работник должен стремиться к достижению целей и задач фирмы, уважать внутреннюю культуру организации и дух товарищества, проявлять ответственность в своем деле и ценить труд коллег, хранить конфиденциальность известных ему коммерческих и служебных секретов, строго выполнять возложенные на него обязательства, соблюдать служебный распорядок.</w:t>
      </w:r>
    </w:p>
    <w:p w:rsidR="00813F19" w:rsidRDefault="00813F19">
      <w:pPr>
        <w:spacing w:line="240" w:lineRule="auto"/>
        <w:ind w:firstLine="426"/>
        <w:jc w:val="both"/>
      </w:pPr>
    </w:p>
    <w:p w:rsidR="00813F19" w:rsidRDefault="00813F19">
      <w:pPr>
        <w:spacing w:line="240" w:lineRule="auto"/>
        <w:outlineLvl w:val="0"/>
        <w:rPr>
          <w:sz w:val="22"/>
        </w:rPr>
      </w:pPr>
      <w:r>
        <w:rPr>
          <w:sz w:val="22"/>
        </w:rPr>
        <w:t>Таб.3: Штатное расписание</w:t>
      </w: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675"/>
        <w:gridCol w:w="2552"/>
        <w:gridCol w:w="709"/>
        <w:gridCol w:w="708"/>
        <w:gridCol w:w="4678"/>
      </w:tblGrid>
      <w:tr w:rsidR="00813F19">
        <w:trPr>
          <w:trHeight w:val="590"/>
        </w:trPr>
        <w:tc>
          <w:tcPr>
            <w:tcW w:w="675" w:type="dxa"/>
          </w:tcPr>
          <w:p w:rsidR="00813F19" w:rsidRDefault="00813F19">
            <w:pPr>
              <w:tabs>
                <w:tab w:val="left" w:pos="1134"/>
              </w:tabs>
              <w:spacing w:line="240" w:lineRule="auto"/>
              <w:ind w:firstLine="0"/>
              <w:jc w:val="both"/>
              <w:rPr>
                <w:caps/>
              </w:rPr>
            </w:pPr>
            <w:r>
              <w:rPr>
                <w:caps/>
              </w:rPr>
              <w:t>N</w:t>
            </w:r>
          </w:p>
        </w:tc>
        <w:tc>
          <w:tcPr>
            <w:tcW w:w="2552" w:type="dxa"/>
          </w:tcPr>
          <w:p w:rsidR="00813F19" w:rsidRDefault="00813F19">
            <w:pPr>
              <w:tabs>
                <w:tab w:val="left" w:pos="1134"/>
              </w:tabs>
              <w:spacing w:line="240" w:lineRule="auto"/>
              <w:ind w:firstLine="0"/>
              <w:rPr>
                <w:caps/>
              </w:rPr>
            </w:pPr>
            <w:r>
              <w:t>Должности</w:t>
            </w:r>
          </w:p>
        </w:tc>
        <w:tc>
          <w:tcPr>
            <w:tcW w:w="709" w:type="dxa"/>
          </w:tcPr>
          <w:p w:rsidR="00813F19" w:rsidRDefault="00813F19">
            <w:pPr>
              <w:tabs>
                <w:tab w:val="left" w:pos="1134"/>
              </w:tabs>
              <w:spacing w:line="240" w:lineRule="auto"/>
              <w:ind w:firstLine="0"/>
              <w:rPr>
                <w:caps/>
              </w:rPr>
            </w:pPr>
            <w:r>
              <w:t>Кол-во</w:t>
            </w:r>
          </w:p>
        </w:tc>
        <w:tc>
          <w:tcPr>
            <w:tcW w:w="708" w:type="dxa"/>
          </w:tcPr>
          <w:p w:rsidR="00813F19" w:rsidRDefault="00813F19">
            <w:pPr>
              <w:tabs>
                <w:tab w:val="left" w:pos="1134"/>
              </w:tabs>
              <w:spacing w:line="240" w:lineRule="auto"/>
              <w:ind w:firstLine="0"/>
            </w:pPr>
            <w:r>
              <w:t>Разряд</w:t>
            </w:r>
          </w:p>
        </w:tc>
        <w:tc>
          <w:tcPr>
            <w:tcW w:w="4678" w:type="dxa"/>
          </w:tcPr>
          <w:p w:rsidR="00813F19" w:rsidRDefault="00813F19">
            <w:pPr>
              <w:tabs>
                <w:tab w:val="left" w:pos="1134"/>
              </w:tabs>
              <w:spacing w:line="240" w:lineRule="auto"/>
              <w:ind w:firstLine="0"/>
            </w:pPr>
            <w:r>
              <w:t>Минимальные требования</w:t>
            </w:r>
          </w:p>
        </w:tc>
      </w:tr>
      <w:tr w:rsidR="00813F19">
        <w:tc>
          <w:tcPr>
            <w:tcW w:w="675" w:type="dxa"/>
            <w:vAlign w:val="center"/>
          </w:tcPr>
          <w:p w:rsidR="00813F19" w:rsidRDefault="00813F19">
            <w:pPr>
              <w:tabs>
                <w:tab w:val="left" w:pos="1134"/>
              </w:tabs>
              <w:spacing w:line="240" w:lineRule="auto"/>
              <w:ind w:firstLine="0"/>
              <w:jc w:val="both"/>
            </w:pPr>
            <w:r>
              <w:t>1.</w:t>
            </w:r>
          </w:p>
        </w:tc>
        <w:tc>
          <w:tcPr>
            <w:tcW w:w="2552" w:type="dxa"/>
            <w:vAlign w:val="center"/>
          </w:tcPr>
          <w:p w:rsidR="00813F19" w:rsidRDefault="00813F19">
            <w:pPr>
              <w:tabs>
                <w:tab w:val="left" w:pos="1134"/>
              </w:tabs>
              <w:spacing w:line="240" w:lineRule="auto"/>
              <w:ind w:firstLine="0"/>
              <w:jc w:val="both"/>
            </w:pPr>
            <w:r>
              <w:t xml:space="preserve">Директор                                                                                                                                                                                                                          </w:t>
            </w:r>
          </w:p>
        </w:tc>
        <w:tc>
          <w:tcPr>
            <w:tcW w:w="709" w:type="dxa"/>
            <w:vAlign w:val="center"/>
          </w:tcPr>
          <w:p w:rsidR="00813F19" w:rsidRDefault="00813F19">
            <w:pPr>
              <w:tabs>
                <w:tab w:val="left" w:pos="1134"/>
              </w:tabs>
              <w:spacing w:line="240" w:lineRule="auto"/>
              <w:ind w:firstLine="0"/>
              <w:jc w:val="center"/>
            </w:pPr>
            <w:r>
              <w:t>1</w:t>
            </w:r>
          </w:p>
        </w:tc>
        <w:tc>
          <w:tcPr>
            <w:tcW w:w="708" w:type="dxa"/>
            <w:vAlign w:val="center"/>
          </w:tcPr>
          <w:p w:rsidR="00813F19" w:rsidRDefault="00813F19">
            <w:pPr>
              <w:tabs>
                <w:tab w:val="left" w:pos="1134"/>
              </w:tabs>
              <w:spacing w:line="240" w:lineRule="auto"/>
              <w:ind w:firstLine="0"/>
              <w:jc w:val="center"/>
            </w:pPr>
            <w:r>
              <w:t>-</w:t>
            </w:r>
          </w:p>
        </w:tc>
        <w:tc>
          <w:tcPr>
            <w:tcW w:w="4678" w:type="dxa"/>
          </w:tcPr>
          <w:p w:rsidR="00813F19" w:rsidRDefault="00813F19">
            <w:pPr>
              <w:tabs>
                <w:tab w:val="left" w:pos="1134"/>
              </w:tabs>
              <w:spacing w:line="240" w:lineRule="auto"/>
              <w:ind w:firstLine="0"/>
            </w:pPr>
            <w:r>
              <w:t>Высшее экономическое или юридическое образование. Стаж работы на руководящей должности не менее 3 лет. Компетентность в вопросах производства, финансов и управления. Свободное владение английским языком и компьютером. Доля в уставном фонде предприятия.</w:t>
            </w:r>
          </w:p>
        </w:tc>
      </w:tr>
      <w:tr w:rsidR="00813F19">
        <w:tc>
          <w:tcPr>
            <w:tcW w:w="675" w:type="dxa"/>
            <w:vAlign w:val="center"/>
          </w:tcPr>
          <w:p w:rsidR="00813F19" w:rsidRDefault="00813F19">
            <w:pPr>
              <w:tabs>
                <w:tab w:val="left" w:pos="1134"/>
              </w:tabs>
              <w:spacing w:line="240" w:lineRule="auto"/>
              <w:ind w:firstLine="0"/>
              <w:jc w:val="both"/>
            </w:pPr>
            <w:r>
              <w:t>2.</w:t>
            </w:r>
          </w:p>
        </w:tc>
        <w:tc>
          <w:tcPr>
            <w:tcW w:w="2552" w:type="dxa"/>
            <w:vAlign w:val="center"/>
          </w:tcPr>
          <w:p w:rsidR="00813F19" w:rsidRDefault="00813F19">
            <w:pPr>
              <w:tabs>
                <w:tab w:val="left" w:pos="1134"/>
              </w:tabs>
              <w:spacing w:line="240" w:lineRule="auto"/>
              <w:ind w:firstLine="0"/>
              <w:jc w:val="both"/>
            </w:pPr>
            <w:r>
              <w:t>Главный бухгалтер</w:t>
            </w:r>
          </w:p>
        </w:tc>
        <w:tc>
          <w:tcPr>
            <w:tcW w:w="709" w:type="dxa"/>
            <w:vAlign w:val="center"/>
          </w:tcPr>
          <w:p w:rsidR="00813F19" w:rsidRDefault="00813F19">
            <w:pPr>
              <w:tabs>
                <w:tab w:val="left" w:pos="1134"/>
              </w:tabs>
              <w:spacing w:line="240" w:lineRule="auto"/>
              <w:ind w:firstLine="0"/>
              <w:jc w:val="center"/>
            </w:pPr>
            <w:r>
              <w:t>1</w:t>
            </w:r>
          </w:p>
        </w:tc>
        <w:tc>
          <w:tcPr>
            <w:tcW w:w="708" w:type="dxa"/>
            <w:vAlign w:val="center"/>
          </w:tcPr>
          <w:p w:rsidR="00813F19" w:rsidRDefault="00813F19">
            <w:pPr>
              <w:tabs>
                <w:tab w:val="left" w:pos="1134"/>
              </w:tabs>
              <w:spacing w:line="240" w:lineRule="auto"/>
              <w:ind w:firstLine="0"/>
              <w:jc w:val="center"/>
            </w:pPr>
            <w:r>
              <w:t>-</w:t>
            </w:r>
          </w:p>
        </w:tc>
        <w:tc>
          <w:tcPr>
            <w:tcW w:w="4678" w:type="dxa"/>
          </w:tcPr>
          <w:p w:rsidR="00813F19" w:rsidRDefault="00813F19">
            <w:pPr>
              <w:tabs>
                <w:tab w:val="left" w:pos="1134"/>
              </w:tabs>
              <w:spacing w:line="240" w:lineRule="auto"/>
              <w:ind w:firstLine="0"/>
            </w:pPr>
            <w:r>
              <w:t xml:space="preserve">Высшее экономическое образование. Свободное владение английским языком и компьютером. Общий бухгалтерский стаж – не менее 6 лет на негосударственном производственном предприятии, из них в должности главного бухгалтера – не менее 2 лет. </w:t>
            </w:r>
          </w:p>
        </w:tc>
      </w:tr>
      <w:tr w:rsidR="00813F19">
        <w:tc>
          <w:tcPr>
            <w:tcW w:w="675" w:type="dxa"/>
          </w:tcPr>
          <w:p w:rsidR="00813F19" w:rsidRDefault="00813F19">
            <w:pPr>
              <w:tabs>
                <w:tab w:val="left" w:pos="1134"/>
              </w:tabs>
              <w:spacing w:line="240" w:lineRule="auto"/>
              <w:ind w:firstLine="0"/>
              <w:jc w:val="both"/>
            </w:pPr>
            <w:r>
              <w:t>3.</w:t>
            </w:r>
          </w:p>
        </w:tc>
        <w:tc>
          <w:tcPr>
            <w:tcW w:w="2552" w:type="dxa"/>
            <w:vAlign w:val="center"/>
          </w:tcPr>
          <w:p w:rsidR="00813F19" w:rsidRDefault="00813F19">
            <w:pPr>
              <w:tabs>
                <w:tab w:val="left" w:pos="1134"/>
              </w:tabs>
              <w:spacing w:line="240" w:lineRule="auto"/>
              <w:ind w:firstLine="0"/>
              <w:jc w:val="both"/>
            </w:pPr>
            <w:r>
              <w:t>Главный инженер – конструктор</w:t>
            </w:r>
          </w:p>
        </w:tc>
        <w:tc>
          <w:tcPr>
            <w:tcW w:w="709" w:type="dxa"/>
            <w:vAlign w:val="center"/>
          </w:tcPr>
          <w:p w:rsidR="00813F19" w:rsidRDefault="00813F19">
            <w:pPr>
              <w:tabs>
                <w:tab w:val="left" w:pos="1134"/>
              </w:tabs>
              <w:spacing w:line="240" w:lineRule="auto"/>
              <w:ind w:firstLine="0"/>
              <w:jc w:val="center"/>
            </w:pPr>
            <w:r>
              <w:t>1</w:t>
            </w:r>
          </w:p>
        </w:tc>
        <w:tc>
          <w:tcPr>
            <w:tcW w:w="708" w:type="dxa"/>
            <w:vAlign w:val="center"/>
          </w:tcPr>
          <w:p w:rsidR="00813F19" w:rsidRDefault="00813F19">
            <w:pPr>
              <w:tabs>
                <w:tab w:val="left" w:pos="1134"/>
              </w:tabs>
              <w:spacing w:line="240" w:lineRule="auto"/>
              <w:ind w:firstLine="0"/>
              <w:jc w:val="center"/>
            </w:pPr>
            <w:r>
              <w:t>-</w:t>
            </w:r>
          </w:p>
        </w:tc>
        <w:tc>
          <w:tcPr>
            <w:tcW w:w="4678" w:type="dxa"/>
            <w:vAlign w:val="center"/>
          </w:tcPr>
          <w:p w:rsidR="00813F19" w:rsidRDefault="00813F19">
            <w:pPr>
              <w:spacing w:line="240" w:lineRule="auto"/>
              <w:ind w:firstLine="0"/>
            </w:pPr>
            <w:r>
              <w:t>Высшее техническое образование. Свободное владение компьютером. Непосредственное участие в разработке изделия. Компетентность в вопросах производства. Стаж работы по профилю – не менее 5 лет.</w:t>
            </w:r>
          </w:p>
        </w:tc>
      </w:tr>
      <w:tr w:rsidR="00813F19">
        <w:tc>
          <w:tcPr>
            <w:tcW w:w="675" w:type="dxa"/>
            <w:vAlign w:val="center"/>
          </w:tcPr>
          <w:p w:rsidR="00813F19" w:rsidRDefault="00813F19">
            <w:pPr>
              <w:tabs>
                <w:tab w:val="left" w:pos="1134"/>
              </w:tabs>
              <w:spacing w:line="240" w:lineRule="auto"/>
              <w:ind w:firstLine="0"/>
              <w:jc w:val="both"/>
            </w:pPr>
            <w:r>
              <w:t>4.</w:t>
            </w:r>
          </w:p>
        </w:tc>
        <w:tc>
          <w:tcPr>
            <w:tcW w:w="2552" w:type="dxa"/>
            <w:vAlign w:val="center"/>
          </w:tcPr>
          <w:p w:rsidR="00813F19" w:rsidRDefault="00813F19">
            <w:pPr>
              <w:tabs>
                <w:tab w:val="left" w:pos="1134"/>
              </w:tabs>
              <w:spacing w:line="240" w:lineRule="auto"/>
              <w:ind w:firstLine="0"/>
              <w:jc w:val="both"/>
            </w:pPr>
            <w:r>
              <w:t>Инженер по сбыту и снабжению</w:t>
            </w:r>
          </w:p>
        </w:tc>
        <w:tc>
          <w:tcPr>
            <w:tcW w:w="709" w:type="dxa"/>
            <w:vAlign w:val="center"/>
          </w:tcPr>
          <w:p w:rsidR="00813F19" w:rsidRDefault="00813F19">
            <w:pPr>
              <w:tabs>
                <w:tab w:val="left" w:pos="1134"/>
              </w:tabs>
              <w:spacing w:line="240" w:lineRule="auto"/>
              <w:ind w:firstLine="0"/>
              <w:jc w:val="center"/>
            </w:pPr>
            <w:r>
              <w:t>1</w:t>
            </w:r>
          </w:p>
        </w:tc>
        <w:tc>
          <w:tcPr>
            <w:tcW w:w="708" w:type="dxa"/>
            <w:vAlign w:val="center"/>
          </w:tcPr>
          <w:p w:rsidR="00813F19" w:rsidRDefault="00813F19">
            <w:pPr>
              <w:tabs>
                <w:tab w:val="left" w:pos="1134"/>
              </w:tabs>
              <w:spacing w:line="240" w:lineRule="auto"/>
              <w:ind w:firstLine="0"/>
              <w:jc w:val="center"/>
            </w:pPr>
            <w:r>
              <w:t>-</w:t>
            </w:r>
          </w:p>
        </w:tc>
        <w:tc>
          <w:tcPr>
            <w:tcW w:w="4678" w:type="dxa"/>
          </w:tcPr>
          <w:p w:rsidR="00813F19" w:rsidRDefault="00813F19">
            <w:pPr>
              <w:tabs>
                <w:tab w:val="left" w:pos="1134"/>
              </w:tabs>
              <w:spacing w:line="240" w:lineRule="auto"/>
              <w:ind w:firstLine="0"/>
            </w:pPr>
            <w:r>
              <w:t>Высшее или среднее специальное экономическое образование. Знание рынка поставщиков и потребителей продукции, конкурентов. Свободное владение английским языком. Стаж работы по профилю – не менее 3 лет.</w:t>
            </w:r>
          </w:p>
        </w:tc>
      </w:tr>
      <w:tr w:rsidR="00813F19">
        <w:tc>
          <w:tcPr>
            <w:tcW w:w="675" w:type="dxa"/>
            <w:vAlign w:val="center"/>
          </w:tcPr>
          <w:p w:rsidR="00813F19" w:rsidRDefault="00813F19">
            <w:pPr>
              <w:tabs>
                <w:tab w:val="left" w:pos="1134"/>
              </w:tabs>
              <w:spacing w:line="240" w:lineRule="auto"/>
              <w:ind w:firstLine="0"/>
              <w:jc w:val="both"/>
            </w:pPr>
            <w:r>
              <w:t>5.</w:t>
            </w:r>
          </w:p>
        </w:tc>
        <w:tc>
          <w:tcPr>
            <w:tcW w:w="2552" w:type="dxa"/>
            <w:vAlign w:val="center"/>
          </w:tcPr>
          <w:p w:rsidR="00813F19" w:rsidRDefault="00813F19">
            <w:pPr>
              <w:tabs>
                <w:tab w:val="left" w:pos="1134"/>
              </w:tabs>
              <w:spacing w:line="240" w:lineRule="auto"/>
              <w:ind w:firstLine="0"/>
              <w:jc w:val="both"/>
            </w:pPr>
            <w:r>
              <w:t>Бухгалтер-кассир</w:t>
            </w:r>
          </w:p>
        </w:tc>
        <w:tc>
          <w:tcPr>
            <w:tcW w:w="709" w:type="dxa"/>
            <w:vAlign w:val="center"/>
          </w:tcPr>
          <w:p w:rsidR="00813F19" w:rsidRDefault="00813F19">
            <w:pPr>
              <w:tabs>
                <w:tab w:val="left" w:pos="1134"/>
              </w:tabs>
              <w:spacing w:line="240" w:lineRule="auto"/>
              <w:ind w:firstLine="0"/>
              <w:jc w:val="center"/>
            </w:pPr>
            <w:r>
              <w:t>1</w:t>
            </w:r>
          </w:p>
        </w:tc>
        <w:tc>
          <w:tcPr>
            <w:tcW w:w="708" w:type="dxa"/>
            <w:vAlign w:val="center"/>
          </w:tcPr>
          <w:p w:rsidR="00813F19" w:rsidRDefault="00813F19">
            <w:pPr>
              <w:tabs>
                <w:tab w:val="left" w:pos="1134"/>
              </w:tabs>
              <w:spacing w:line="240" w:lineRule="auto"/>
              <w:ind w:firstLine="0"/>
              <w:jc w:val="center"/>
            </w:pPr>
            <w:r>
              <w:t>-</w:t>
            </w:r>
          </w:p>
        </w:tc>
        <w:tc>
          <w:tcPr>
            <w:tcW w:w="4678" w:type="dxa"/>
          </w:tcPr>
          <w:p w:rsidR="00813F19" w:rsidRDefault="00813F19">
            <w:pPr>
              <w:tabs>
                <w:tab w:val="left" w:pos="1134"/>
              </w:tabs>
              <w:spacing w:line="240" w:lineRule="auto"/>
              <w:ind w:firstLine="0"/>
            </w:pPr>
            <w:r>
              <w:t>Среднее специальное экономическое образование. Свободное владение компьютером. Стаж работы – 2 года.</w:t>
            </w:r>
          </w:p>
        </w:tc>
      </w:tr>
      <w:tr w:rsidR="00813F19">
        <w:tc>
          <w:tcPr>
            <w:tcW w:w="675" w:type="dxa"/>
            <w:vAlign w:val="center"/>
          </w:tcPr>
          <w:p w:rsidR="00813F19" w:rsidRDefault="00813F19">
            <w:pPr>
              <w:tabs>
                <w:tab w:val="left" w:pos="1134"/>
              </w:tabs>
              <w:spacing w:line="240" w:lineRule="auto"/>
              <w:ind w:firstLine="0"/>
              <w:jc w:val="both"/>
            </w:pPr>
            <w:r>
              <w:t>6.</w:t>
            </w:r>
          </w:p>
        </w:tc>
        <w:tc>
          <w:tcPr>
            <w:tcW w:w="2552" w:type="dxa"/>
            <w:vAlign w:val="center"/>
          </w:tcPr>
          <w:p w:rsidR="00813F19" w:rsidRDefault="00813F19">
            <w:pPr>
              <w:tabs>
                <w:tab w:val="left" w:pos="1134"/>
              </w:tabs>
              <w:spacing w:line="240" w:lineRule="auto"/>
              <w:ind w:firstLine="0"/>
              <w:jc w:val="both"/>
            </w:pPr>
            <w:r>
              <w:t>Бригадир</w:t>
            </w:r>
          </w:p>
        </w:tc>
        <w:tc>
          <w:tcPr>
            <w:tcW w:w="709" w:type="dxa"/>
            <w:vAlign w:val="center"/>
          </w:tcPr>
          <w:p w:rsidR="00813F19" w:rsidRDefault="00813F19">
            <w:pPr>
              <w:tabs>
                <w:tab w:val="left" w:pos="1134"/>
              </w:tabs>
              <w:spacing w:line="240" w:lineRule="auto"/>
              <w:ind w:firstLine="0"/>
              <w:jc w:val="center"/>
            </w:pPr>
            <w:r>
              <w:t>2</w:t>
            </w:r>
          </w:p>
        </w:tc>
        <w:tc>
          <w:tcPr>
            <w:tcW w:w="708" w:type="dxa"/>
            <w:vAlign w:val="center"/>
          </w:tcPr>
          <w:p w:rsidR="00813F19" w:rsidRDefault="00813F19">
            <w:pPr>
              <w:tabs>
                <w:tab w:val="left" w:pos="1134"/>
              </w:tabs>
              <w:spacing w:line="240" w:lineRule="auto"/>
              <w:ind w:firstLine="0"/>
              <w:jc w:val="center"/>
            </w:pPr>
            <w:r>
              <w:t>5</w:t>
            </w:r>
          </w:p>
        </w:tc>
        <w:tc>
          <w:tcPr>
            <w:tcW w:w="4678" w:type="dxa"/>
          </w:tcPr>
          <w:p w:rsidR="00813F19" w:rsidRDefault="00813F19">
            <w:pPr>
              <w:tabs>
                <w:tab w:val="left" w:pos="1134"/>
              </w:tabs>
              <w:spacing w:line="240" w:lineRule="auto"/>
              <w:ind w:firstLine="0"/>
            </w:pPr>
            <w:r>
              <w:t>Среднее специальное техническое образование. Компетентность в вопросах производства. Компетентность в вопросах управления коллективом. Стаж работы на сравнимом производстве – не менее 5 лет (В дальнейшем бригадиры будут назначаться только из числа рабочих).</w:t>
            </w:r>
          </w:p>
        </w:tc>
      </w:tr>
      <w:tr w:rsidR="00813F19">
        <w:tc>
          <w:tcPr>
            <w:tcW w:w="675" w:type="dxa"/>
            <w:vAlign w:val="center"/>
          </w:tcPr>
          <w:p w:rsidR="00813F19" w:rsidRDefault="00813F19">
            <w:pPr>
              <w:tabs>
                <w:tab w:val="left" w:pos="1134"/>
              </w:tabs>
              <w:spacing w:line="240" w:lineRule="auto"/>
              <w:ind w:firstLine="0"/>
              <w:jc w:val="both"/>
            </w:pPr>
            <w:r>
              <w:t>7.</w:t>
            </w:r>
          </w:p>
        </w:tc>
        <w:tc>
          <w:tcPr>
            <w:tcW w:w="2552" w:type="dxa"/>
            <w:vAlign w:val="center"/>
          </w:tcPr>
          <w:p w:rsidR="00813F19" w:rsidRDefault="00813F19">
            <w:pPr>
              <w:tabs>
                <w:tab w:val="left" w:pos="1134"/>
              </w:tabs>
              <w:spacing w:line="240" w:lineRule="auto"/>
              <w:ind w:firstLine="0"/>
              <w:jc w:val="both"/>
            </w:pPr>
            <w:r>
              <w:t>Электрик - контролер</w:t>
            </w:r>
          </w:p>
        </w:tc>
        <w:tc>
          <w:tcPr>
            <w:tcW w:w="709" w:type="dxa"/>
            <w:vAlign w:val="center"/>
          </w:tcPr>
          <w:p w:rsidR="00813F19" w:rsidRDefault="00813F19">
            <w:pPr>
              <w:tabs>
                <w:tab w:val="left" w:pos="1134"/>
              </w:tabs>
              <w:spacing w:line="240" w:lineRule="auto"/>
              <w:ind w:firstLine="0"/>
              <w:jc w:val="center"/>
            </w:pPr>
            <w:r>
              <w:t>4</w:t>
            </w:r>
          </w:p>
        </w:tc>
        <w:tc>
          <w:tcPr>
            <w:tcW w:w="708" w:type="dxa"/>
            <w:vAlign w:val="center"/>
          </w:tcPr>
          <w:p w:rsidR="00813F19" w:rsidRDefault="00813F19">
            <w:pPr>
              <w:tabs>
                <w:tab w:val="left" w:pos="1134"/>
              </w:tabs>
              <w:spacing w:line="240" w:lineRule="auto"/>
              <w:ind w:firstLine="0"/>
              <w:jc w:val="center"/>
            </w:pPr>
            <w:r>
              <w:t>4</w:t>
            </w:r>
          </w:p>
        </w:tc>
        <w:tc>
          <w:tcPr>
            <w:tcW w:w="4678" w:type="dxa"/>
          </w:tcPr>
          <w:p w:rsidR="00813F19" w:rsidRDefault="00813F19">
            <w:pPr>
              <w:tabs>
                <w:tab w:val="left" w:pos="1134"/>
              </w:tabs>
              <w:spacing w:line="240" w:lineRule="auto"/>
              <w:ind w:firstLine="0"/>
            </w:pPr>
            <w:r>
              <w:t>Среднее специальное электротехническое образование. Стаж в должности сборщика не менее года.</w:t>
            </w:r>
          </w:p>
        </w:tc>
      </w:tr>
      <w:tr w:rsidR="00813F19">
        <w:tc>
          <w:tcPr>
            <w:tcW w:w="675" w:type="dxa"/>
            <w:vAlign w:val="center"/>
          </w:tcPr>
          <w:p w:rsidR="00813F19" w:rsidRDefault="00813F19">
            <w:pPr>
              <w:tabs>
                <w:tab w:val="left" w:pos="1134"/>
              </w:tabs>
              <w:spacing w:line="240" w:lineRule="auto"/>
              <w:ind w:firstLine="0"/>
              <w:jc w:val="both"/>
            </w:pPr>
            <w:r>
              <w:t>8.</w:t>
            </w:r>
          </w:p>
        </w:tc>
        <w:tc>
          <w:tcPr>
            <w:tcW w:w="2552" w:type="dxa"/>
            <w:vAlign w:val="center"/>
          </w:tcPr>
          <w:p w:rsidR="00813F19" w:rsidRDefault="00813F19">
            <w:pPr>
              <w:tabs>
                <w:tab w:val="left" w:pos="1134"/>
              </w:tabs>
              <w:spacing w:line="240" w:lineRule="auto"/>
              <w:ind w:firstLine="0"/>
              <w:jc w:val="both"/>
            </w:pPr>
            <w:r>
              <w:t>Сборщик</w:t>
            </w:r>
          </w:p>
        </w:tc>
        <w:tc>
          <w:tcPr>
            <w:tcW w:w="709" w:type="dxa"/>
            <w:vAlign w:val="center"/>
          </w:tcPr>
          <w:p w:rsidR="00813F19" w:rsidRDefault="00813F19">
            <w:pPr>
              <w:tabs>
                <w:tab w:val="left" w:pos="1134"/>
              </w:tabs>
              <w:spacing w:line="240" w:lineRule="auto"/>
              <w:ind w:firstLine="0"/>
              <w:jc w:val="center"/>
            </w:pPr>
            <w:r>
              <w:t>16</w:t>
            </w:r>
          </w:p>
        </w:tc>
        <w:tc>
          <w:tcPr>
            <w:tcW w:w="708" w:type="dxa"/>
            <w:vAlign w:val="center"/>
          </w:tcPr>
          <w:p w:rsidR="00813F19" w:rsidRDefault="00813F19">
            <w:pPr>
              <w:tabs>
                <w:tab w:val="left" w:pos="1134"/>
              </w:tabs>
              <w:spacing w:line="240" w:lineRule="auto"/>
              <w:ind w:firstLine="0"/>
              <w:jc w:val="center"/>
            </w:pPr>
            <w:r>
              <w:t>3</w:t>
            </w:r>
          </w:p>
        </w:tc>
        <w:tc>
          <w:tcPr>
            <w:tcW w:w="4678" w:type="dxa"/>
          </w:tcPr>
          <w:p w:rsidR="00813F19" w:rsidRDefault="00813F19">
            <w:pPr>
              <w:tabs>
                <w:tab w:val="left" w:pos="1134"/>
              </w:tabs>
              <w:spacing w:line="240" w:lineRule="auto"/>
              <w:ind w:firstLine="0"/>
            </w:pPr>
            <w:r>
              <w:t>Среднее специальное электротехническое образование.</w:t>
            </w:r>
          </w:p>
        </w:tc>
      </w:tr>
      <w:tr w:rsidR="00813F19">
        <w:tc>
          <w:tcPr>
            <w:tcW w:w="675" w:type="dxa"/>
            <w:vAlign w:val="center"/>
          </w:tcPr>
          <w:p w:rsidR="00813F19" w:rsidRDefault="00813F19">
            <w:pPr>
              <w:tabs>
                <w:tab w:val="left" w:pos="1134"/>
              </w:tabs>
              <w:spacing w:line="240" w:lineRule="auto"/>
              <w:ind w:firstLine="0"/>
              <w:jc w:val="both"/>
            </w:pPr>
            <w:r>
              <w:t>9.</w:t>
            </w:r>
          </w:p>
        </w:tc>
        <w:tc>
          <w:tcPr>
            <w:tcW w:w="2552" w:type="dxa"/>
            <w:vAlign w:val="center"/>
          </w:tcPr>
          <w:p w:rsidR="00813F19" w:rsidRDefault="00813F19">
            <w:pPr>
              <w:tabs>
                <w:tab w:val="left" w:pos="1134"/>
              </w:tabs>
              <w:spacing w:line="240" w:lineRule="auto"/>
              <w:ind w:firstLine="0"/>
              <w:jc w:val="both"/>
            </w:pPr>
            <w:r>
              <w:t>Механик - обработчик</w:t>
            </w:r>
          </w:p>
        </w:tc>
        <w:tc>
          <w:tcPr>
            <w:tcW w:w="709" w:type="dxa"/>
            <w:vAlign w:val="center"/>
          </w:tcPr>
          <w:p w:rsidR="00813F19" w:rsidRDefault="00813F19">
            <w:pPr>
              <w:tabs>
                <w:tab w:val="left" w:pos="1134"/>
              </w:tabs>
              <w:spacing w:line="240" w:lineRule="auto"/>
              <w:ind w:firstLine="0"/>
              <w:jc w:val="center"/>
            </w:pPr>
            <w:r>
              <w:t>2</w:t>
            </w:r>
          </w:p>
        </w:tc>
        <w:tc>
          <w:tcPr>
            <w:tcW w:w="708" w:type="dxa"/>
            <w:vAlign w:val="center"/>
          </w:tcPr>
          <w:p w:rsidR="00813F19" w:rsidRDefault="00813F19">
            <w:pPr>
              <w:tabs>
                <w:tab w:val="left" w:pos="1134"/>
              </w:tabs>
              <w:spacing w:line="240" w:lineRule="auto"/>
              <w:ind w:firstLine="0"/>
              <w:jc w:val="center"/>
            </w:pPr>
            <w:r>
              <w:t>2</w:t>
            </w:r>
          </w:p>
        </w:tc>
        <w:tc>
          <w:tcPr>
            <w:tcW w:w="4678" w:type="dxa"/>
          </w:tcPr>
          <w:p w:rsidR="00813F19" w:rsidRDefault="00813F19">
            <w:pPr>
              <w:tabs>
                <w:tab w:val="left" w:pos="1134"/>
              </w:tabs>
              <w:spacing w:line="240" w:lineRule="auto"/>
              <w:ind w:firstLine="0"/>
              <w:jc w:val="center"/>
            </w:pPr>
          </w:p>
        </w:tc>
      </w:tr>
      <w:tr w:rsidR="00813F19">
        <w:tc>
          <w:tcPr>
            <w:tcW w:w="675" w:type="dxa"/>
            <w:vAlign w:val="center"/>
          </w:tcPr>
          <w:p w:rsidR="00813F19" w:rsidRDefault="00813F19">
            <w:pPr>
              <w:tabs>
                <w:tab w:val="left" w:pos="1134"/>
              </w:tabs>
              <w:spacing w:line="240" w:lineRule="auto"/>
              <w:ind w:firstLine="0"/>
              <w:jc w:val="both"/>
            </w:pPr>
            <w:r>
              <w:t>10.</w:t>
            </w:r>
          </w:p>
        </w:tc>
        <w:tc>
          <w:tcPr>
            <w:tcW w:w="2552" w:type="dxa"/>
            <w:vAlign w:val="center"/>
          </w:tcPr>
          <w:p w:rsidR="00813F19" w:rsidRDefault="00813F19">
            <w:pPr>
              <w:tabs>
                <w:tab w:val="left" w:pos="1134"/>
              </w:tabs>
              <w:spacing w:line="240" w:lineRule="auto"/>
              <w:ind w:firstLine="0"/>
              <w:jc w:val="both"/>
            </w:pPr>
            <w:r>
              <w:t>Упаковщик</w:t>
            </w:r>
          </w:p>
        </w:tc>
        <w:tc>
          <w:tcPr>
            <w:tcW w:w="709" w:type="dxa"/>
            <w:vAlign w:val="center"/>
          </w:tcPr>
          <w:p w:rsidR="00813F19" w:rsidRDefault="00813F19">
            <w:pPr>
              <w:tabs>
                <w:tab w:val="left" w:pos="1134"/>
              </w:tabs>
              <w:spacing w:line="240" w:lineRule="auto"/>
              <w:ind w:firstLine="0"/>
              <w:jc w:val="center"/>
            </w:pPr>
            <w:r>
              <w:t>2</w:t>
            </w:r>
          </w:p>
        </w:tc>
        <w:tc>
          <w:tcPr>
            <w:tcW w:w="708" w:type="dxa"/>
            <w:vAlign w:val="center"/>
          </w:tcPr>
          <w:p w:rsidR="00813F19" w:rsidRDefault="00813F19">
            <w:pPr>
              <w:tabs>
                <w:tab w:val="left" w:pos="1134"/>
              </w:tabs>
              <w:spacing w:line="240" w:lineRule="auto"/>
              <w:ind w:firstLine="0"/>
              <w:jc w:val="center"/>
            </w:pPr>
            <w:r>
              <w:t>-</w:t>
            </w:r>
          </w:p>
        </w:tc>
        <w:tc>
          <w:tcPr>
            <w:tcW w:w="4678" w:type="dxa"/>
          </w:tcPr>
          <w:p w:rsidR="00813F19" w:rsidRDefault="00813F19">
            <w:pPr>
              <w:tabs>
                <w:tab w:val="left" w:pos="1134"/>
              </w:tabs>
              <w:spacing w:line="240" w:lineRule="auto"/>
              <w:ind w:firstLine="0"/>
              <w:jc w:val="center"/>
            </w:pPr>
          </w:p>
        </w:tc>
      </w:tr>
      <w:tr w:rsidR="00813F19">
        <w:tc>
          <w:tcPr>
            <w:tcW w:w="675" w:type="dxa"/>
            <w:vAlign w:val="center"/>
          </w:tcPr>
          <w:p w:rsidR="00813F19" w:rsidRDefault="00813F19">
            <w:pPr>
              <w:tabs>
                <w:tab w:val="left" w:pos="1134"/>
              </w:tabs>
              <w:spacing w:line="240" w:lineRule="auto"/>
              <w:ind w:firstLine="0"/>
              <w:jc w:val="both"/>
            </w:pPr>
            <w:r>
              <w:t>11.</w:t>
            </w:r>
          </w:p>
        </w:tc>
        <w:tc>
          <w:tcPr>
            <w:tcW w:w="2552" w:type="dxa"/>
            <w:vAlign w:val="center"/>
          </w:tcPr>
          <w:p w:rsidR="00813F19" w:rsidRDefault="00813F19">
            <w:pPr>
              <w:tabs>
                <w:tab w:val="left" w:pos="1134"/>
              </w:tabs>
              <w:spacing w:line="240" w:lineRule="auto"/>
              <w:ind w:firstLine="0"/>
              <w:jc w:val="both"/>
            </w:pPr>
            <w:r>
              <w:t>Грузчик - кладовщик</w:t>
            </w:r>
          </w:p>
        </w:tc>
        <w:tc>
          <w:tcPr>
            <w:tcW w:w="709" w:type="dxa"/>
            <w:vAlign w:val="center"/>
          </w:tcPr>
          <w:p w:rsidR="00813F19" w:rsidRDefault="00813F19">
            <w:pPr>
              <w:tabs>
                <w:tab w:val="left" w:pos="1134"/>
              </w:tabs>
              <w:spacing w:line="240" w:lineRule="auto"/>
              <w:ind w:firstLine="0"/>
              <w:jc w:val="center"/>
            </w:pPr>
            <w:r>
              <w:t>1</w:t>
            </w:r>
          </w:p>
        </w:tc>
        <w:tc>
          <w:tcPr>
            <w:tcW w:w="708" w:type="dxa"/>
            <w:vAlign w:val="center"/>
          </w:tcPr>
          <w:p w:rsidR="00813F19" w:rsidRDefault="00813F19">
            <w:pPr>
              <w:tabs>
                <w:tab w:val="left" w:pos="1134"/>
              </w:tabs>
              <w:spacing w:line="240" w:lineRule="auto"/>
              <w:ind w:firstLine="0"/>
              <w:jc w:val="center"/>
            </w:pPr>
            <w:r>
              <w:t>-</w:t>
            </w:r>
          </w:p>
        </w:tc>
        <w:tc>
          <w:tcPr>
            <w:tcW w:w="4678" w:type="dxa"/>
          </w:tcPr>
          <w:p w:rsidR="00813F19" w:rsidRDefault="00813F19">
            <w:pPr>
              <w:tabs>
                <w:tab w:val="left" w:pos="1134"/>
              </w:tabs>
              <w:spacing w:line="240" w:lineRule="auto"/>
              <w:ind w:firstLine="0"/>
              <w:jc w:val="center"/>
            </w:pPr>
          </w:p>
        </w:tc>
      </w:tr>
      <w:tr w:rsidR="00813F19">
        <w:tc>
          <w:tcPr>
            <w:tcW w:w="675" w:type="dxa"/>
            <w:vAlign w:val="center"/>
          </w:tcPr>
          <w:p w:rsidR="00813F19" w:rsidRDefault="00813F19">
            <w:pPr>
              <w:tabs>
                <w:tab w:val="left" w:pos="1134"/>
              </w:tabs>
              <w:spacing w:line="240" w:lineRule="auto"/>
              <w:ind w:firstLine="0"/>
              <w:jc w:val="both"/>
            </w:pPr>
            <w:r>
              <w:t>12.</w:t>
            </w:r>
          </w:p>
        </w:tc>
        <w:tc>
          <w:tcPr>
            <w:tcW w:w="2552" w:type="dxa"/>
            <w:vAlign w:val="center"/>
          </w:tcPr>
          <w:p w:rsidR="00813F19" w:rsidRDefault="00813F19">
            <w:pPr>
              <w:tabs>
                <w:tab w:val="left" w:pos="1134"/>
              </w:tabs>
              <w:spacing w:line="240" w:lineRule="auto"/>
              <w:ind w:firstLine="0"/>
              <w:jc w:val="both"/>
            </w:pPr>
            <w:r>
              <w:t>Итого</w:t>
            </w:r>
          </w:p>
        </w:tc>
        <w:tc>
          <w:tcPr>
            <w:tcW w:w="709" w:type="dxa"/>
            <w:vAlign w:val="center"/>
          </w:tcPr>
          <w:p w:rsidR="00813F19" w:rsidRDefault="00813F19">
            <w:pPr>
              <w:tabs>
                <w:tab w:val="left" w:pos="1134"/>
              </w:tabs>
              <w:spacing w:line="240" w:lineRule="auto"/>
              <w:ind w:firstLine="0"/>
              <w:jc w:val="center"/>
            </w:pPr>
            <w:r>
              <w:t>32</w:t>
            </w:r>
          </w:p>
        </w:tc>
        <w:tc>
          <w:tcPr>
            <w:tcW w:w="708" w:type="dxa"/>
            <w:vAlign w:val="center"/>
          </w:tcPr>
          <w:p w:rsidR="00813F19" w:rsidRDefault="00813F19">
            <w:pPr>
              <w:pStyle w:val="a7"/>
              <w:tabs>
                <w:tab w:val="clear" w:pos="4153"/>
                <w:tab w:val="clear" w:pos="8306"/>
                <w:tab w:val="left" w:pos="1134"/>
              </w:tabs>
              <w:spacing w:line="240" w:lineRule="auto"/>
              <w:ind w:firstLine="0"/>
            </w:pPr>
          </w:p>
        </w:tc>
        <w:tc>
          <w:tcPr>
            <w:tcW w:w="4678" w:type="dxa"/>
          </w:tcPr>
          <w:p w:rsidR="00813F19" w:rsidRDefault="00813F19">
            <w:pPr>
              <w:pStyle w:val="a7"/>
              <w:tabs>
                <w:tab w:val="clear" w:pos="4153"/>
                <w:tab w:val="clear" w:pos="8306"/>
                <w:tab w:val="left" w:pos="1134"/>
              </w:tabs>
              <w:spacing w:line="240" w:lineRule="auto"/>
              <w:ind w:firstLine="0"/>
            </w:pPr>
          </w:p>
        </w:tc>
      </w:tr>
    </w:tbl>
    <w:p w:rsidR="00813F19" w:rsidRDefault="00813F19">
      <w:pPr>
        <w:spacing w:line="240" w:lineRule="auto"/>
        <w:ind w:firstLine="426"/>
        <w:jc w:val="both"/>
      </w:pPr>
    </w:p>
    <w:p w:rsidR="00813F19" w:rsidRDefault="00813F19">
      <w:pPr>
        <w:spacing w:line="240" w:lineRule="auto"/>
        <w:ind w:firstLine="426"/>
        <w:jc w:val="both"/>
      </w:pPr>
      <w:r>
        <w:t>Набор персонала может производиться из разных источников (таб. 4), однако необходимо провести тестирование каждого кандидата на вопрос соответствия будущей должности.</w:t>
      </w:r>
    </w:p>
    <w:p w:rsidR="00813F19" w:rsidRDefault="00813F19">
      <w:pPr>
        <w:spacing w:line="240" w:lineRule="auto"/>
        <w:ind w:firstLine="426"/>
        <w:jc w:val="both"/>
        <w:rPr>
          <w:i/>
          <w:lang w:val="en-US"/>
        </w:rPr>
      </w:pPr>
    </w:p>
    <w:p w:rsidR="00813F19" w:rsidRDefault="00813F19">
      <w:pPr>
        <w:spacing w:line="240" w:lineRule="auto"/>
        <w:ind w:firstLine="426"/>
        <w:jc w:val="both"/>
        <w:rPr>
          <w:sz w:val="22"/>
        </w:rPr>
      </w:pPr>
      <w:r>
        <w:rPr>
          <w:sz w:val="22"/>
        </w:rPr>
        <w:t>Таб.4 Порядок набора персонала предприятия:</w:t>
      </w: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1668"/>
        <w:gridCol w:w="1134"/>
        <w:gridCol w:w="1559"/>
        <w:gridCol w:w="1417"/>
        <w:gridCol w:w="1276"/>
      </w:tblGrid>
      <w:tr w:rsidR="00813F19">
        <w:tc>
          <w:tcPr>
            <w:tcW w:w="2268" w:type="dxa"/>
          </w:tcPr>
          <w:p w:rsidR="00813F19" w:rsidRDefault="00813F19">
            <w:pPr>
              <w:tabs>
                <w:tab w:val="left" w:pos="1134"/>
              </w:tabs>
              <w:spacing w:line="240" w:lineRule="auto"/>
              <w:ind w:firstLine="0"/>
              <w:rPr>
                <w:sz w:val="20"/>
              </w:rPr>
            </w:pPr>
            <w:r>
              <w:rPr>
                <w:sz w:val="20"/>
              </w:rPr>
              <w:t>Должность</w:t>
            </w:r>
          </w:p>
        </w:tc>
        <w:tc>
          <w:tcPr>
            <w:tcW w:w="1668" w:type="dxa"/>
          </w:tcPr>
          <w:p w:rsidR="00813F19" w:rsidRDefault="00813F19">
            <w:pPr>
              <w:tabs>
                <w:tab w:val="left" w:pos="1134"/>
              </w:tabs>
              <w:spacing w:line="240" w:lineRule="auto"/>
              <w:ind w:firstLine="0"/>
              <w:rPr>
                <w:sz w:val="20"/>
              </w:rPr>
            </w:pPr>
            <w:r>
              <w:rPr>
                <w:sz w:val="20"/>
              </w:rPr>
              <w:t>Конкурс, выборы, тестирование</w:t>
            </w:r>
          </w:p>
        </w:tc>
        <w:tc>
          <w:tcPr>
            <w:tcW w:w="1134" w:type="dxa"/>
          </w:tcPr>
          <w:p w:rsidR="00813F19" w:rsidRDefault="00813F19">
            <w:pPr>
              <w:tabs>
                <w:tab w:val="left" w:pos="1134"/>
              </w:tabs>
              <w:spacing w:line="240" w:lineRule="auto"/>
              <w:ind w:firstLine="0"/>
              <w:rPr>
                <w:sz w:val="20"/>
              </w:rPr>
            </w:pPr>
            <w:r>
              <w:rPr>
                <w:sz w:val="20"/>
              </w:rPr>
              <w:t>Анкета</w:t>
            </w:r>
          </w:p>
        </w:tc>
        <w:tc>
          <w:tcPr>
            <w:tcW w:w="1559" w:type="dxa"/>
          </w:tcPr>
          <w:p w:rsidR="00813F19" w:rsidRDefault="00813F19">
            <w:pPr>
              <w:tabs>
                <w:tab w:val="left" w:pos="1134"/>
              </w:tabs>
              <w:spacing w:line="240" w:lineRule="auto"/>
              <w:ind w:firstLine="34"/>
              <w:rPr>
                <w:sz w:val="20"/>
              </w:rPr>
            </w:pPr>
            <w:r>
              <w:rPr>
                <w:sz w:val="20"/>
              </w:rPr>
              <w:t>Рекомендации</w:t>
            </w:r>
          </w:p>
        </w:tc>
        <w:tc>
          <w:tcPr>
            <w:tcW w:w="1417" w:type="dxa"/>
          </w:tcPr>
          <w:p w:rsidR="00813F19" w:rsidRDefault="00813F19">
            <w:pPr>
              <w:tabs>
                <w:tab w:val="left" w:pos="1134"/>
              </w:tabs>
              <w:spacing w:line="240" w:lineRule="auto"/>
              <w:ind w:firstLine="34"/>
              <w:rPr>
                <w:sz w:val="20"/>
              </w:rPr>
            </w:pPr>
            <w:r>
              <w:rPr>
                <w:sz w:val="20"/>
              </w:rPr>
              <w:t>Заявки в учебные заведения</w:t>
            </w:r>
          </w:p>
        </w:tc>
        <w:tc>
          <w:tcPr>
            <w:tcW w:w="1276" w:type="dxa"/>
          </w:tcPr>
          <w:p w:rsidR="00813F19" w:rsidRDefault="00813F19">
            <w:pPr>
              <w:tabs>
                <w:tab w:val="left" w:pos="1134"/>
              </w:tabs>
              <w:spacing w:line="240" w:lineRule="auto"/>
              <w:ind w:firstLine="34"/>
              <w:rPr>
                <w:sz w:val="20"/>
              </w:rPr>
            </w:pPr>
            <w:r>
              <w:rPr>
                <w:sz w:val="20"/>
              </w:rPr>
              <w:t>Через службу занятости</w:t>
            </w:r>
          </w:p>
        </w:tc>
      </w:tr>
      <w:tr w:rsidR="00813F19">
        <w:tc>
          <w:tcPr>
            <w:tcW w:w="2268" w:type="dxa"/>
            <w:vAlign w:val="center"/>
          </w:tcPr>
          <w:p w:rsidR="00813F19" w:rsidRDefault="00813F19">
            <w:pPr>
              <w:tabs>
                <w:tab w:val="left" w:pos="1134"/>
              </w:tabs>
              <w:spacing w:line="240" w:lineRule="auto"/>
              <w:ind w:firstLine="0"/>
              <w:jc w:val="both"/>
            </w:pPr>
            <w:r>
              <w:t>Директор*</w:t>
            </w:r>
          </w:p>
        </w:tc>
        <w:tc>
          <w:tcPr>
            <w:tcW w:w="1668" w:type="dxa"/>
            <w:vAlign w:val="center"/>
          </w:tcPr>
          <w:p w:rsidR="00813F19" w:rsidRDefault="00813F19">
            <w:pPr>
              <w:tabs>
                <w:tab w:val="left" w:pos="1134"/>
              </w:tabs>
              <w:spacing w:line="240" w:lineRule="auto"/>
              <w:ind w:firstLine="0"/>
              <w:jc w:val="center"/>
            </w:pPr>
          </w:p>
        </w:tc>
        <w:tc>
          <w:tcPr>
            <w:tcW w:w="1134" w:type="dxa"/>
            <w:vAlign w:val="center"/>
          </w:tcPr>
          <w:p w:rsidR="00813F19" w:rsidRDefault="00813F19">
            <w:pPr>
              <w:tabs>
                <w:tab w:val="left" w:pos="1134"/>
              </w:tabs>
              <w:spacing w:line="240" w:lineRule="auto"/>
              <w:ind w:firstLine="0"/>
              <w:jc w:val="center"/>
            </w:pPr>
          </w:p>
        </w:tc>
        <w:tc>
          <w:tcPr>
            <w:tcW w:w="1559" w:type="dxa"/>
            <w:vAlign w:val="center"/>
          </w:tcPr>
          <w:p w:rsidR="00813F19" w:rsidRDefault="00813F19">
            <w:pPr>
              <w:tabs>
                <w:tab w:val="left" w:pos="1134"/>
              </w:tabs>
              <w:spacing w:line="240" w:lineRule="auto"/>
              <w:ind w:firstLine="34"/>
              <w:jc w:val="center"/>
            </w:pPr>
            <w:r>
              <w:t>+</w:t>
            </w:r>
          </w:p>
        </w:tc>
        <w:tc>
          <w:tcPr>
            <w:tcW w:w="1417" w:type="dxa"/>
            <w:vAlign w:val="center"/>
          </w:tcPr>
          <w:p w:rsidR="00813F19" w:rsidRDefault="00813F19">
            <w:pPr>
              <w:tabs>
                <w:tab w:val="left" w:pos="1134"/>
              </w:tabs>
              <w:spacing w:line="240" w:lineRule="auto"/>
              <w:ind w:firstLine="34"/>
              <w:jc w:val="center"/>
            </w:pPr>
          </w:p>
        </w:tc>
        <w:tc>
          <w:tcPr>
            <w:tcW w:w="1276" w:type="dxa"/>
            <w:vAlign w:val="center"/>
          </w:tcPr>
          <w:p w:rsidR="00813F19" w:rsidRDefault="00813F19">
            <w:pPr>
              <w:tabs>
                <w:tab w:val="left" w:pos="1134"/>
              </w:tabs>
              <w:spacing w:line="240" w:lineRule="auto"/>
              <w:ind w:firstLine="34"/>
              <w:jc w:val="center"/>
            </w:pPr>
          </w:p>
        </w:tc>
      </w:tr>
      <w:tr w:rsidR="00813F19">
        <w:tc>
          <w:tcPr>
            <w:tcW w:w="2268" w:type="dxa"/>
            <w:vAlign w:val="center"/>
          </w:tcPr>
          <w:p w:rsidR="00813F19" w:rsidRDefault="00813F19">
            <w:pPr>
              <w:tabs>
                <w:tab w:val="left" w:pos="1134"/>
              </w:tabs>
              <w:spacing w:line="240" w:lineRule="auto"/>
              <w:ind w:firstLine="0"/>
              <w:jc w:val="both"/>
            </w:pPr>
            <w:r>
              <w:t>Главный бухгалтер</w:t>
            </w:r>
          </w:p>
        </w:tc>
        <w:tc>
          <w:tcPr>
            <w:tcW w:w="1668" w:type="dxa"/>
            <w:vAlign w:val="center"/>
          </w:tcPr>
          <w:p w:rsidR="00813F19" w:rsidRDefault="00813F19">
            <w:pPr>
              <w:tabs>
                <w:tab w:val="left" w:pos="1134"/>
              </w:tabs>
              <w:spacing w:line="240" w:lineRule="auto"/>
              <w:ind w:firstLine="0"/>
              <w:jc w:val="center"/>
            </w:pPr>
            <w:r>
              <w:t>+</w:t>
            </w:r>
          </w:p>
        </w:tc>
        <w:tc>
          <w:tcPr>
            <w:tcW w:w="1134" w:type="dxa"/>
            <w:vAlign w:val="center"/>
          </w:tcPr>
          <w:p w:rsidR="00813F19" w:rsidRDefault="00813F19">
            <w:pPr>
              <w:tabs>
                <w:tab w:val="left" w:pos="1134"/>
              </w:tabs>
              <w:spacing w:line="240" w:lineRule="auto"/>
              <w:ind w:firstLine="0"/>
              <w:jc w:val="center"/>
            </w:pPr>
          </w:p>
        </w:tc>
        <w:tc>
          <w:tcPr>
            <w:tcW w:w="1559" w:type="dxa"/>
            <w:vAlign w:val="center"/>
          </w:tcPr>
          <w:p w:rsidR="00813F19" w:rsidRDefault="00813F19">
            <w:pPr>
              <w:tabs>
                <w:tab w:val="left" w:pos="1134"/>
              </w:tabs>
              <w:spacing w:line="240" w:lineRule="auto"/>
              <w:ind w:firstLine="34"/>
              <w:jc w:val="center"/>
            </w:pPr>
            <w:r>
              <w:t>+</w:t>
            </w:r>
          </w:p>
        </w:tc>
        <w:tc>
          <w:tcPr>
            <w:tcW w:w="1417" w:type="dxa"/>
            <w:vAlign w:val="center"/>
          </w:tcPr>
          <w:p w:rsidR="00813F19" w:rsidRDefault="00813F19">
            <w:pPr>
              <w:tabs>
                <w:tab w:val="left" w:pos="1134"/>
              </w:tabs>
              <w:spacing w:line="240" w:lineRule="auto"/>
              <w:ind w:firstLine="34"/>
              <w:jc w:val="center"/>
            </w:pPr>
          </w:p>
        </w:tc>
        <w:tc>
          <w:tcPr>
            <w:tcW w:w="1276" w:type="dxa"/>
            <w:vAlign w:val="center"/>
          </w:tcPr>
          <w:p w:rsidR="00813F19" w:rsidRDefault="00813F19">
            <w:pPr>
              <w:tabs>
                <w:tab w:val="left" w:pos="1134"/>
              </w:tabs>
              <w:spacing w:line="240" w:lineRule="auto"/>
              <w:ind w:firstLine="34"/>
              <w:jc w:val="center"/>
            </w:pPr>
          </w:p>
        </w:tc>
      </w:tr>
      <w:tr w:rsidR="00813F19">
        <w:tc>
          <w:tcPr>
            <w:tcW w:w="2268" w:type="dxa"/>
            <w:vAlign w:val="center"/>
          </w:tcPr>
          <w:p w:rsidR="00813F19" w:rsidRDefault="00813F19">
            <w:pPr>
              <w:tabs>
                <w:tab w:val="left" w:pos="1134"/>
              </w:tabs>
              <w:spacing w:line="240" w:lineRule="auto"/>
              <w:ind w:firstLine="0"/>
              <w:jc w:val="both"/>
            </w:pPr>
            <w:r>
              <w:t>Главный инженер - конструктор</w:t>
            </w:r>
          </w:p>
        </w:tc>
        <w:tc>
          <w:tcPr>
            <w:tcW w:w="1668" w:type="dxa"/>
            <w:vAlign w:val="center"/>
          </w:tcPr>
          <w:p w:rsidR="00813F19" w:rsidRDefault="00813F19">
            <w:pPr>
              <w:tabs>
                <w:tab w:val="left" w:pos="1134"/>
              </w:tabs>
              <w:spacing w:line="240" w:lineRule="auto"/>
              <w:ind w:firstLine="0"/>
              <w:jc w:val="center"/>
            </w:pPr>
            <w:r>
              <w:t>+</w:t>
            </w:r>
          </w:p>
        </w:tc>
        <w:tc>
          <w:tcPr>
            <w:tcW w:w="1134"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tabs>
                <w:tab w:val="left" w:pos="1134"/>
              </w:tabs>
              <w:spacing w:line="240" w:lineRule="auto"/>
              <w:ind w:firstLine="34"/>
              <w:jc w:val="center"/>
            </w:pPr>
            <w:r>
              <w:t>+</w:t>
            </w:r>
          </w:p>
        </w:tc>
        <w:tc>
          <w:tcPr>
            <w:tcW w:w="1417" w:type="dxa"/>
            <w:vAlign w:val="center"/>
          </w:tcPr>
          <w:p w:rsidR="00813F19" w:rsidRDefault="00813F19">
            <w:pPr>
              <w:tabs>
                <w:tab w:val="left" w:pos="1134"/>
              </w:tabs>
              <w:spacing w:line="240" w:lineRule="auto"/>
              <w:ind w:firstLine="34"/>
              <w:jc w:val="center"/>
            </w:pPr>
          </w:p>
        </w:tc>
        <w:tc>
          <w:tcPr>
            <w:tcW w:w="1276" w:type="dxa"/>
            <w:vAlign w:val="center"/>
          </w:tcPr>
          <w:p w:rsidR="00813F19" w:rsidRDefault="00813F19">
            <w:pPr>
              <w:tabs>
                <w:tab w:val="left" w:pos="1134"/>
              </w:tabs>
              <w:spacing w:line="240" w:lineRule="auto"/>
              <w:ind w:firstLine="34"/>
              <w:jc w:val="center"/>
            </w:pPr>
          </w:p>
        </w:tc>
      </w:tr>
      <w:tr w:rsidR="00813F19">
        <w:tc>
          <w:tcPr>
            <w:tcW w:w="2268" w:type="dxa"/>
            <w:vAlign w:val="center"/>
          </w:tcPr>
          <w:p w:rsidR="00813F19" w:rsidRDefault="00813F19">
            <w:pPr>
              <w:tabs>
                <w:tab w:val="left" w:pos="1134"/>
              </w:tabs>
              <w:spacing w:line="240" w:lineRule="auto"/>
              <w:ind w:firstLine="0"/>
              <w:jc w:val="both"/>
            </w:pPr>
            <w:r>
              <w:t>Инженер по снабжению</w:t>
            </w:r>
          </w:p>
        </w:tc>
        <w:tc>
          <w:tcPr>
            <w:tcW w:w="1668" w:type="dxa"/>
            <w:vAlign w:val="center"/>
          </w:tcPr>
          <w:p w:rsidR="00813F19" w:rsidRDefault="00813F19">
            <w:pPr>
              <w:tabs>
                <w:tab w:val="left" w:pos="1134"/>
              </w:tabs>
              <w:spacing w:line="240" w:lineRule="auto"/>
              <w:ind w:firstLine="0"/>
              <w:jc w:val="center"/>
            </w:pPr>
            <w:r>
              <w:t>+</w:t>
            </w:r>
          </w:p>
        </w:tc>
        <w:tc>
          <w:tcPr>
            <w:tcW w:w="1134" w:type="dxa"/>
            <w:vAlign w:val="center"/>
          </w:tcPr>
          <w:p w:rsidR="00813F19" w:rsidRDefault="00813F19">
            <w:pPr>
              <w:tabs>
                <w:tab w:val="left" w:pos="1134"/>
              </w:tabs>
              <w:spacing w:line="240" w:lineRule="auto"/>
              <w:ind w:firstLine="0"/>
              <w:jc w:val="center"/>
            </w:pPr>
          </w:p>
        </w:tc>
        <w:tc>
          <w:tcPr>
            <w:tcW w:w="1559" w:type="dxa"/>
            <w:vAlign w:val="center"/>
          </w:tcPr>
          <w:p w:rsidR="00813F19" w:rsidRDefault="00813F19">
            <w:pPr>
              <w:tabs>
                <w:tab w:val="left" w:pos="1134"/>
              </w:tabs>
              <w:spacing w:line="240" w:lineRule="auto"/>
              <w:ind w:firstLine="34"/>
              <w:jc w:val="center"/>
            </w:pPr>
            <w:r>
              <w:t>+</w:t>
            </w:r>
          </w:p>
        </w:tc>
        <w:tc>
          <w:tcPr>
            <w:tcW w:w="1417" w:type="dxa"/>
            <w:vAlign w:val="center"/>
          </w:tcPr>
          <w:p w:rsidR="00813F19" w:rsidRDefault="00813F19">
            <w:pPr>
              <w:tabs>
                <w:tab w:val="left" w:pos="1134"/>
              </w:tabs>
              <w:spacing w:line="240" w:lineRule="auto"/>
              <w:ind w:firstLine="34"/>
              <w:jc w:val="center"/>
            </w:pPr>
          </w:p>
        </w:tc>
        <w:tc>
          <w:tcPr>
            <w:tcW w:w="1276" w:type="dxa"/>
            <w:vAlign w:val="center"/>
          </w:tcPr>
          <w:p w:rsidR="00813F19" w:rsidRDefault="00813F19">
            <w:pPr>
              <w:tabs>
                <w:tab w:val="left" w:pos="1134"/>
              </w:tabs>
              <w:spacing w:line="240" w:lineRule="auto"/>
              <w:ind w:firstLine="34"/>
              <w:jc w:val="center"/>
            </w:pPr>
          </w:p>
        </w:tc>
      </w:tr>
      <w:tr w:rsidR="00813F19">
        <w:tc>
          <w:tcPr>
            <w:tcW w:w="2268" w:type="dxa"/>
            <w:vAlign w:val="center"/>
          </w:tcPr>
          <w:p w:rsidR="00813F19" w:rsidRDefault="00813F19">
            <w:pPr>
              <w:tabs>
                <w:tab w:val="left" w:pos="1134"/>
              </w:tabs>
              <w:spacing w:line="240" w:lineRule="auto"/>
              <w:ind w:firstLine="0"/>
              <w:jc w:val="both"/>
            </w:pPr>
            <w:r>
              <w:t>Бухгалтер-кассир</w:t>
            </w:r>
          </w:p>
        </w:tc>
        <w:tc>
          <w:tcPr>
            <w:tcW w:w="1668" w:type="dxa"/>
            <w:vAlign w:val="center"/>
          </w:tcPr>
          <w:p w:rsidR="00813F19" w:rsidRDefault="00813F19">
            <w:pPr>
              <w:tabs>
                <w:tab w:val="left" w:pos="1134"/>
              </w:tabs>
              <w:spacing w:line="240" w:lineRule="auto"/>
              <w:ind w:firstLine="0"/>
              <w:jc w:val="center"/>
            </w:pPr>
            <w:r>
              <w:t>+</w:t>
            </w:r>
          </w:p>
        </w:tc>
        <w:tc>
          <w:tcPr>
            <w:tcW w:w="1134"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tabs>
                <w:tab w:val="left" w:pos="1134"/>
              </w:tabs>
              <w:spacing w:line="240" w:lineRule="auto"/>
              <w:ind w:firstLine="34"/>
              <w:jc w:val="center"/>
            </w:pPr>
          </w:p>
        </w:tc>
        <w:tc>
          <w:tcPr>
            <w:tcW w:w="1417" w:type="dxa"/>
            <w:vAlign w:val="center"/>
          </w:tcPr>
          <w:p w:rsidR="00813F19" w:rsidRDefault="00813F19">
            <w:pPr>
              <w:tabs>
                <w:tab w:val="left" w:pos="1134"/>
              </w:tabs>
              <w:spacing w:line="240" w:lineRule="auto"/>
              <w:ind w:firstLine="34"/>
              <w:jc w:val="center"/>
            </w:pPr>
          </w:p>
        </w:tc>
        <w:tc>
          <w:tcPr>
            <w:tcW w:w="1276" w:type="dxa"/>
            <w:vAlign w:val="center"/>
          </w:tcPr>
          <w:p w:rsidR="00813F19" w:rsidRDefault="00813F19">
            <w:pPr>
              <w:tabs>
                <w:tab w:val="left" w:pos="1134"/>
              </w:tabs>
              <w:spacing w:line="240" w:lineRule="auto"/>
              <w:ind w:firstLine="34"/>
              <w:jc w:val="center"/>
            </w:pPr>
            <w:r>
              <w:t>+</w:t>
            </w:r>
          </w:p>
        </w:tc>
      </w:tr>
      <w:tr w:rsidR="00813F19">
        <w:tc>
          <w:tcPr>
            <w:tcW w:w="2268" w:type="dxa"/>
            <w:vAlign w:val="center"/>
          </w:tcPr>
          <w:p w:rsidR="00813F19" w:rsidRDefault="00813F19">
            <w:pPr>
              <w:tabs>
                <w:tab w:val="left" w:pos="1134"/>
              </w:tabs>
              <w:spacing w:line="240" w:lineRule="auto"/>
              <w:ind w:firstLine="0"/>
              <w:jc w:val="both"/>
            </w:pPr>
            <w:r>
              <w:t>Бригадир</w:t>
            </w:r>
          </w:p>
        </w:tc>
        <w:tc>
          <w:tcPr>
            <w:tcW w:w="1668" w:type="dxa"/>
            <w:vAlign w:val="center"/>
          </w:tcPr>
          <w:p w:rsidR="00813F19" w:rsidRDefault="00813F19">
            <w:pPr>
              <w:tabs>
                <w:tab w:val="left" w:pos="1134"/>
              </w:tabs>
              <w:spacing w:line="240" w:lineRule="auto"/>
              <w:ind w:firstLine="0"/>
              <w:jc w:val="center"/>
            </w:pPr>
            <w:r>
              <w:t>+</w:t>
            </w:r>
          </w:p>
        </w:tc>
        <w:tc>
          <w:tcPr>
            <w:tcW w:w="1134" w:type="dxa"/>
            <w:vAlign w:val="center"/>
          </w:tcPr>
          <w:p w:rsidR="00813F19" w:rsidRDefault="00813F19">
            <w:pPr>
              <w:tabs>
                <w:tab w:val="left" w:pos="1134"/>
              </w:tabs>
              <w:spacing w:line="240" w:lineRule="auto"/>
              <w:ind w:firstLine="0"/>
              <w:jc w:val="center"/>
            </w:pPr>
          </w:p>
        </w:tc>
        <w:tc>
          <w:tcPr>
            <w:tcW w:w="1559" w:type="dxa"/>
            <w:vAlign w:val="center"/>
          </w:tcPr>
          <w:p w:rsidR="00813F19" w:rsidRDefault="00813F19">
            <w:pPr>
              <w:tabs>
                <w:tab w:val="left" w:pos="1134"/>
              </w:tabs>
              <w:spacing w:line="240" w:lineRule="auto"/>
              <w:ind w:firstLine="34"/>
              <w:jc w:val="center"/>
            </w:pPr>
          </w:p>
        </w:tc>
        <w:tc>
          <w:tcPr>
            <w:tcW w:w="1417" w:type="dxa"/>
            <w:vAlign w:val="center"/>
          </w:tcPr>
          <w:p w:rsidR="00813F19" w:rsidRDefault="00813F19">
            <w:pPr>
              <w:tabs>
                <w:tab w:val="left" w:pos="1134"/>
              </w:tabs>
              <w:spacing w:line="240" w:lineRule="auto"/>
              <w:ind w:firstLine="34"/>
              <w:jc w:val="center"/>
            </w:pPr>
          </w:p>
        </w:tc>
        <w:tc>
          <w:tcPr>
            <w:tcW w:w="1276" w:type="dxa"/>
            <w:vAlign w:val="center"/>
          </w:tcPr>
          <w:p w:rsidR="00813F19" w:rsidRDefault="00813F19">
            <w:pPr>
              <w:tabs>
                <w:tab w:val="left" w:pos="1134"/>
              </w:tabs>
              <w:spacing w:line="240" w:lineRule="auto"/>
              <w:ind w:firstLine="34"/>
              <w:jc w:val="center"/>
            </w:pPr>
          </w:p>
        </w:tc>
      </w:tr>
      <w:tr w:rsidR="00813F19">
        <w:tc>
          <w:tcPr>
            <w:tcW w:w="2268" w:type="dxa"/>
            <w:vAlign w:val="center"/>
          </w:tcPr>
          <w:p w:rsidR="00813F19" w:rsidRDefault="00813F19">
            <w:pPr>
              <w:tabs>
                <w:tab w:val="left" w:pos="1134"/>
              </w:tabs>
              <w:spacing w:line="240" w:lineRule="auto"/>
              <w:ind w:firstLine="0"/>
              <w:jc w:val="both"/>
            </w:pPr>
            <w:r>
              <w:t>Электрик - контролер</w:t>
            </w:r>
          </w:p>
        </w:tc>
        <w:tc>
          <w:tcPr>
            <w:tcW w:w="1668" w:type="dxa"/>
            <w:vAlign w:val="center"/>
          </w:tcPr>
          <w:p w:rsidR="00813F19" w:rsidRDefault="00813F19">
            <w:pPr>
              <w:tabs>
                <w:tab w:val="left" w:pos="1134"/>
              </w:tabs>
              <w:spacing w:line="240" w:lineRule="auto"/>
              <w:ind w:firstLine="0"/>
              <w:jc w:val="center"/>
            </w:pPr>
            <w:r>
              <w:t>+</w:t>
            </w:r>
          </w:p>
        </w:tc>
        <w:tc>
          <w:tcPr>
            <w:tcW w:w="1134"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tabs>
                <w:tab w:val="left" w:pos="1134"/>
              </w:tabs>
              <w:spacing w:line="240" w:lineRule="auto"/>
              <w:ind w:firstLine="34"/>
              <w:jc w:val="center"/>
            </w:pPr>
          </w:p>
        </w:tc>
        <w:tc>
          <w:tcPr>
            <w:tcW w:w="1417" w:type="dxa"/>
            <w:vAlign w:val="center"/>
          </w:tcPr>
          <w:p w:rsidR="00813F19" w:rsidRDefault="00813F19">
            <w:pPr>
              <w:tabs>
                <w:tab w:val="left" w:pos="1134"/>
              </w:tabs>
              <w:spacing w:line="240" w:lineRule="auto"/>
              <w:ind w:firstLine="34"/>
              <w:jc w:val="center"/>
            </w:pPr>
          </w:p>
        </w:tc>
        <w:tc>
          <w:tcPr>
            <w:tcW w:w="1276" w:type="dxa"/>
            <w:vAlign w:val="center"/>
          </w:tcPr>
          <w:p w:rsidR="00813F19" w:rsidRDefault="00813F19">
            <w:pPr>
              <w:tabs>
                <w:tab w:val="left" w:pos="1134"/>
              </w:tabs>
              <w:spacing w:line="240" w:lineRule="auto"/>
              <w:ind w:firstLine="34"/>
              <w:jc w:val="center"/>
            </w:pPr>
            <w:r>
              <w:t>+</w:t>
            </w:r>
          </w:p>
        </w:tc>
      </w:tr>
      <w:tr w:rsidR="00813F19">
        <w:tc>
          <w:tcPr>
            <w:tcW w:w="2268" w:type="dxa"/>
            <w:vAlign w:val="center"/>
          </w:tcPr>
          <w:p w:rsidR="00813F19" w:rsidRDefault="00813F19">
            <w:pPr>
              <w:tabs>
                <w:tab w:val="left" w:pos="1134"/>
              </w:tabs>
              <w:spacing w:line="240" w:lineRule="auto"/>
              <w:ind w:firstLine="0"/>
              <w:jc w:val="both"/>
            </w:pPr>
            <w:r>
              <w:t>Сборщик</w:t>
            </w:r>
          </w:p>
        </w:tc>
        <w:tc>
          <w:tcPr>
            <w:tcW w:w="1668" w:type="dxa"/>
            <w:vAlign w:val="center"/>
          </w:tcPr>
          <w:p w:rsidR="00813F19" w:rsidRDefault="00813F19">
            <w:pPr>
              <w:tabs>
                <w:tab w:val="left" w:pos="1134"/>
              </w:tabs>
              <w:spacing w:line="240" w:lineRule="auto"/>
              <w:ind w:firstLine="0"/>
              <w:jc w:val="center"/>
            </w:pPr>
            <w:r>
              <w:t>+</w:t>
            </w:r>
          </w:p>
        </w:tc>
        <w:tc>
          <w:tcPr>
            <w:tcW w:w="1134"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tabs>
                <w:tab w:val="left" w:pos="1134"/>
              </w:tabs>
              <w:spacing w:line="240" w:lineRule="auto"/>
              <w:ind w:firstLine="34"/>
              <w:jc w:val="center"/>
            </w:pPr>
          </w:p>
        </w:tc>
        <w:tc>
          <w:tcPr>
            <w:tcW w:w="1417" w:type="dxa"/>
            <w:vAlign w:val="center"/>
          </w:tcPr>
          <w:p w:rsidR="00813F19" w:rsidRDefault="00813F19">
            <w:pPr>
              <w:tabs>
                <w:tab w:val="left" w:pos="1134"/>
              </w:tabs>
              <w:spacing w:line="240" w:lineRule="auto"/>
              <w:ind w:firstLine="34"/>
              <w:jc w:val="center"/>
            </w:pPr>
          </w:p>
        </w:tc>
        <w:tc>
          <w:tcPr>
            <w:tcW w:w="1276" w:type="dxa"/>
            <w:vAlign w:val="center"/>
          </w:tcPr>
          <w:p w:rsidR="00813F19" w:rsidRDefault="00813F19">
            <w:pPr>
              <w:tabs>
                <w:tab w:val="left" w:pos="1134"/>
              </w:tabs>
              <w:spacing w:line="240" w:lineRule="auto"/>
              <w:ind w:firstLine="34"/>
              <w:jc w:val="center"/>
            </w:pPr>
            <w:r>
              <w:t>+</w:t>
            </w:r>
          </w:p>
        </w:tc>
      </w:tr>
      <w:tr w:rsidR="00813F19">
        <w:tc>
          <w:tcPr>
            <w:tcW w:w="2268" w:type="dxa"/>
            <w:vAlign w:val="center"/>
          </w:tcPr>
          <w:p w:rsidR="00813F19" w:rsidRDefault="00813F19">
            <w:pPr>
              <w:tabs>
                <w:tab w:val="left" w:pos="1134"/>
              </w:tabs>
              <w:spacing w:line="240" w:lineRule="auto"/>
              <w:ind w:firstLine="0"/>
              <w:jc w:val="both"/>
            </w:pPr>
            <w:r>
              <w:t>Механик - обработчик</w:t>
            </w:r>
          </w:p>
        </w:tc>
        <w:tc>
          <w:tcPr>
            <w:tcW w:w="1668" w:type="dxa"/>
            <w:vAlign w:val="center"/>
          </w:tcPr>
          <w:p w:rsidR="00813F19" w:rsidRDefault="00813F19">
            <w:pPr>
              <w:tabs>
                <w:tab w:val="left" w:pos="1134"/>
              </w:tabs>
              <w:spacing w:line="240" w:lineRule="auto"/>
              <w:ind w:firstLine="0"/>
              <w:jc w:val="center"/>
            </w:pPr>
            <w:r>
              <w:t>+</w:t>
            </w:r>
          </w:p>
        </w:tc>
        <w:tc>
          <w:tcPr>
            <w:tcW w:w="1134"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tabs>
                <w:tab w:val="left" w:pos="1134"/>
              </w:tabs>
              <w:spacing w:line="240" w:lineRule="auto"/>
              <w:ind w:firstLine="34"/>
              <w:jc w:val="center"/>
            </w:pPr>
          </w:p>
        </w:tc>
        <w:tc>
          <w:tcPr>
            <w:tcW w:w="1417" w:type="dxa"/>
            <w:vAlign w:val="center"/>
          </w:tcPr>
          <w:p w:rsidR="00813F19" w:rsidRDefault="00813F19">
            <w:pPr>
              <w:tabs>
                <w:tab w:val="left" w:pos="1134"/>
              </w:tabs>
              <w:spacing w:line="240" w:lineRule="auto"/>
              <w:ind w:firstLine="34"/>
              <w:jc w:val="center"/>
            </w:pPr>
            <w:r>
              <w:t>+</w:t>
            </w:r>
          </w:p>
        </w:tc>
        <w:tc>
          <w:tcPr>
            <w:tcW w:w="1276" w:type="dxa"/>
            <w:vAlign w:val="center"/>
          </w:tcPr>
          <w:p w:rsidR="00813F19" w:rsidRDefault="00813F19">
            <w:pPr>
              <w:tabs>
                <w:tab w:val="left" w:pos="1134"/>
              </w:tabs>
              <w:spacing w:line="240" w:lineRule="auto"/>
              <w:ind w:firstLine="34"/>
              <w:jc w:val="center"/>
            </w:pPr>
            <w:r>
              <w:t>+</w:t>
            </w:r>
          </w:p>
        </w:tc>
      </w:tr>
      <w:tr w:rsidR="00813F19">
        <w:tc>
          <w:tcPr>
            <w:tcW w:w="2268" w:type="dxa"/>
            <w:vAlign w:val="center"/>
          </w:tcPr>
          <w:p w:rsidR="00813F19" w:rsidRDefault="00813F19">
            <w:pPr>
              <w:tabs>
                <w:tab w:val="left" w:pos="1134"/>
              </w:tabs>
              <w:spacing w:line="240" w:lineRule="auto"/>
              <w:ind w:firstLine="0"/>
              <w:jc w:val="both"/>
            </w:pPr>
            <w:r>
              <w:t>Упаковщик</w:t>
            </w:r>
          </w:p>
        </w:tc>
        <w:tc>
          <w:tcPr>
            <w:tcW w:w="1668" w:type="dxa"/>
            <w:vAlign w:val="center"/>
          </w:tcPr>
          <w:p w:rsidR="00813F19" w:rsidRDefault="00813F19">
            <w:pPr>
              <w:tabs>
                <w:tab w:val="left" w:pos="1134"/>
              </w:tabs>
              <w:spacing w:line="240" w:lineRule="auto"/>
              <w:ind w:firstLine="0"/>
              <w:jc w:val="center"/>
            </w:pPr>
          </w:p>
        </w:tc>
        <w:tc>
          <w:tcPr>
            <w:tcW w:w="1134"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tabs>
                <w:tab w:val="left" w:pos="1134"/>
              </w:tabs>
              <w:spacing w:line="240" w:lineRule="auto"/>
              <w:ind w:firstLine="34"/>
              <w:jc w:val="center"/>
            </w:pPr>
          </w:p>
        </w:tc>
        <w:tc>
          <w:tcPr>
            <w:tcW w:w="1417" w:type="dxa"/>
            <w:vAlign w:val="center"/>
          </w:tcPr>
          <w:p w:rsidR="00813F19" w:rsidRDefault="00813F19">
            <w:pPr>
              <w:tabs>
                <w:tab w:val="left" w:pos="1134"/>
              </w:tabs>
              <w:spacing w:line="240" w:lineRule="auto"/>
              <w:ind w:firstLine="34"/>
              <w:jc w:val="center"/>
            </w:pPr>
            <w:r>
              <w:t>+</w:t>
            </w:r>
          </w:p>
        </w:tc>
        <w:tc>
          <w:tcPr>
            <w:tcW w:w="1276" w:type="dxa"/>
            <w:vAlign w:val="center"/>
          </w:tcPr>
          <w:p w:rsidR="00813F19" w:rsidRDefault="00813F19">
            <w:pPr>
              <w:tabs>
                <w:tab w:val="left" w:pos="1134"/>
              </w:tabs>
              <w:spacing w:line="240" w:lineRule="auto"/>
              <w:ind w:firstLine="34"/>
              <w:jc w:val="center"/>
            </w:pPr>
            <w:r>
              <w:t>+</w:t>
            </w:r>
          </w:p>
        </w:tc>
      </w:tr>
      <w:tr w:rsidR="00813F19">
        <w:tc>
          <w:tcPr>
            <w:tcW w:w="2268" w:type="dxa"/>
            <w:vAlign w:val="center"/>
          </w:tcPr>
          <w:p w:rsidR="00813F19" w:rsidRDefault="00813F19">
            <w:pPr>
              <w:tabs>
                <w:tab w:val="left" w:pos="1134"/>
              </w:tabs>
              <w:spacing w:line="240" w:lineRule="auto"/>
              <w:ind w:firstLine="0"/>
              <w:jc w:val="both"/>
            </w:pPr>
            <w:r>
              <w:t>Грузчик - кладовщик</w:t>
            </w:r>
          </w:p>
        </w:tc>
        <w:tc>
          <w:tcPr>
            <w:tcW w:w="1668" w:type="dxa"/>
            <w:vAlign w:val="center"/>
          </w:tcPr>
          <w:p w:rsidR="00813F19" w:rsidRDefault="00813F19">
            <w:pPr>
              <w:tabs>
                <w:tab w:val="left" w:pos="1134"/>
              </w:tabs>
              <w:spacing w:line="240" w:lineRule="auto"/>
              <w:ind w:firstLine="0"/>
              <w:jc w:val="center"/>
            </w:pPr>
          </w:p>
        </w:tc>
        <w:tc>
          <w:tcPr>
            <w:tcW w:w="1134"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tabs>
                <w:tab w:val="left" w:pos="1134"/>
              </w:tabs>
              <w:spacing w:line="240" w:lineRule="auto"/>
              <w:ind w:firstLine="34"/>
              <w:jc w:val="center"/>
            </w:pPr>
          </w:p>
        </w:tc>
        <w:tc>
          <w:tcPr>
            <w:tcW w:w="1417" w:type="dxa"/>
            <w:vAlign w:val="center"/>
          </w:tcPr>
          <w:p w:rsidR="00813F19" w:rsidRDefault="00813F19">
            <w:pPr>
              <w:tabs>
                <w:tab w:val="left" w:pos="1134"/>
              </w:tabs>
              <w:spacing w:line="240" w:lineRule="auto"/>
              <w:ind w:firstLine="34"/>
              <w:jc w:val="center"/>
            </w:pPr>
            <w:r>
              <w:t>+</w:t>
            </w:r>
          </w:p>
        </w:tc>
        <w:tc>
          <w:tcPr>
            <w:tcW w:w="1276" w:type="dxa"/>
            <w:vAlign w:val="center"/>
          </w:tcPr>
          <w:p w:rsidR="00813F19" w:rsidRDefault="00813F19">
            <w:pPr>
              <w:tabs>
                <w:tab w:val="left" w:pos="1134"/>
              </w:tabs>
              <w:spacing w:line="240" w:lineRule="auto"/>
              <w:ind w:firstLine="34"/>
              <w:jc w:val="center"/>
            </w:pPr>
            <w:r>
              <w:t>+</w:t>
            </w:r>
          </w:p>
        </w:tc>
      </w:tr>
    </w:tbl>
    <w:p w:rsidR="00813F19" w:rsidRDefault="00813F19">
      <w:pPr>
        <w:spacing w:line="240" w:lineRule="auto"/>
        <w:ind w:firstLine="426"/>
        <w:jc w:val="both"/>
      </w:pPr>
      <w:r>
        <w:t>* - директор назначается решением собрания пайщиков предприятия</w:t>
      </w:r>
    </w:p>
    <w:p w:rsidR="00813F19" w:rsidRDefault="00813F19">
      <w:pPr>
        <w:spacing w:line="240" w:lineRule="auto"/>
        <w:ind w:firstLine="426"/>
        <w:jc w:val="both"/>
      </w:pPr>
    </w:p>
    <w:p w:rsidR="00813F19" w:rsidRDefault="00813F19">
      <w:pPr>
        <w:pStyle w:val="21"/>
      </w:pPr>
      <w:r>
        <w:t xml:space="preserve">2.7 Менеджмент персоналом </w:t>
      </w:r>
    </w:p>
    <w:p w:rsidR="00813F19" w:rsidRDefault="00813F19">
      <w:pPr>
        <w:spacing w:line="240" w:lineRule="auto"/>
        <w:ind w:firstLine="426"/>
      </w:pPr>
      <w:r>
        <w:t>Система управления всей фирмой строится по принципу вертикальной организационной структуры, которая позволяет вести эффективный контроль за работой фирмы в целом.</w:t>
      </w:r>
    </w:p>
    <w:p w:rsidR="00813F19" w:rsidRDefault="00813F19">
      <w:pPr>
        <w:spacing w:line="240" w:lineRule="auto"/>
        <w:ind w:firstLine="426"/>
      </w:pPr>
      <w:r>
        <w:t>Схема организационной структуры представлена в рис 2:</w:t>
      </w:r>
    </w:p>
    <w:p w:rsidR="00813F19" w:rsidRDefault="00813F19">
      <w:pPr>
        <w:spacing w:line="240" w:lineRule="auto"/>
        <w:rPr>
          <w:sz w:val="22"/>
        </w:rPr>
      </w:pPr>
    </w:p>
    <w:p w:rsidR="00813F19" w:rsidRDefault="00813F19">
      <w:pPr>
        <w:spacing w:line="240" w:lineRule="auto"/>
        <w:rPr>
          <w:sz w:val="22"/>
        </w:rPr>
      </w:pPr>
    </w:p>
    <w:p w:rsidR="00813F19" w:rsidRDefault="00813F19">
      <w:pPr>
        <w:spacing w:line="240" w:lineRule="auto"/>
        <w:rPr>
          <w:sz w:val="22"/>
        </w:rPr>
      </w:pPr>
    </w:p>
    <w:p w:rsidR="00813F19" w:rsidRDefault="00813F19">
      <w:pPr>
        <w:spacing w:line="240" w:lineRule="auto"/>
        <w:rPr>
          <w:sz w:val="22"/>
        </w:rPr>
      </w:pPr>
    </w:p>
    <w:p w:rsidR="00813F19" w:rsidRDefault="00813F19">
      <w:pPr>
        <w:spacing w:line="240" w:lineRule="auto"/>
        <w:rPr>
          <w:sz w:val="22"/>
        </w:rPr>
      </w:pPr>
    </w:p>
    <w:p w:rsidR="00813F19" w:rsidRDefault="00813F19">
      <w:pPr>
        <w:spacing w:line="240" w:lineRule="auto"/>
        <w:rPr>
          <w:sz w:val="22"/>
        </w:rPr>
      </w:pPr>
    </w:p>
    <w:p w:rsidR="00813F19" w:rsidRDefault="00813F19">
      <w:pPr>
        <w:spacing w:line="240" w:lineRule="auto"/>
        <w:rPr>
          <w:sz w:val="22"/>
        </w:rPr>
      </w:pPr>
    </w:p>
    <w:p w:rsidR="00813F19" w:rsidRDefault="00813F19">
      <w:pPr>
        <w:spacing w:line="240" w:lineRule="auto"/>
        <w:rPr>
          <w:sz w:val="22"/>
        </w:rPr>
      </w:pPr>
    </w:p>
    <w:p w:rsidR="00813F19" w:rsidRDefault="00813F19">
      <w:pPr>
        <w:spacing w:line="240" w:lineRule="auto"/>
        <w:rPr>
          <w:sz w:val="22"/>
        </w:rPr>
      </w:pPr>
    </w:p>
    <w:p w:rsidR="00813F19" w:rsidRDefault="00813F19">
      <w:pPr>
        <w:spacing w:line="240" w:lineRule="auto"/>
        <w:outlineLvl w:val="0"/>
        <w:rPr>
          <w:sz w:val="22"/>
        </w:rPr>
      </w:pPr>
      <w:r>
        <w:rPr>
          <w:sz w:val="22"/>
        </w:rPr>
        <w:t>Рис. 2: Схема организационной структуры фирмы</w:t>
      </w:r>
    </w:p>
    <w:p w:rsidR="00813F19" w:rsidRDefault="005967E7">
      <w:pPr>
        <w:spacing w:line="240" w:lineRule="auto"/>
        <w:ind w:firstLine="426"/>
        <w:jc w:val="center"/>
      </w:pPr>
      <w:r>
        <w:rPr>
          <w:noProof/>
        </w:rPr>
        <w:pict>
          <v:shapetype id="_x0000_t202" coordsize="21600,21600" o:spt="202" path="m,l,21600r21600,l21600,xe">
            <v:stroke joinstyle="miter"/>
            <v:path gradientshapeok="t" o:connecttype="rect"/>
          </v:shapetype>
          <v:shape id="_x0000_s1065" type="#_x0000_t202" style="position:absolute;left:0;text-align:left;margin-left:174pt;margin-top:13.7pt;width:115.2pt;height:28.8pt;z-index:251648512" o:allowincell="f">
            <v:textbox style="mso-next-textbox:#_x0000_s1065">
              <w:txbxContent>
                <w:p w:rsidR="00813F19" w:rsidRDefault="00813F19">
                  <w:pPr>
                    <w:ind w:firstLine="0"/>
                    <w:jc w:val="center"/>
                  </w:pPr>
                  <w:r>
                    <w:t>Директор</w:t>
                  </w:r>
                </w:p>
              </w:txbxContent>
            </v:textbox>
          </v:shape>
        </w:pict>
      </w:r>
    </w:p>
    <w:p w:rsidR="00813F19" w:rsidRDefault="00813F19">
      <w:pPr>
        <w:tabs>
          <w:tab w:val="left" w:pos="1843"/>
          <w:tab w:val="left" w:pos="4678"/>
        </w:tabs>
        <w:spacing w:line="240" w:lineRule="auto"/>
        <w:ind w:firstLine="426"/>
      </w:pPr>
      <w:r>
        <w:tab/>
      </w:r>
      <w:r>
        <w:tab/>
      </w:r>
    </w:p>
    <w:p w:rsidR="00813F19" w:rsidRDefault="005967E7">
      <w:pPr>
        <w:tabs>
          <w:tab w:val="left" w:pos="1843"/>
          <w:tab w:val="left" w:pos="4678"/>
        </w:tabs>
        <w:spacing w:line="240" w:lineRule="auto"/>
        <w:ind w:firstLine="426"/>
      </w:pPr>
      <w:r>
        <w:rPr>
          <w:noProof/>
        </w:rPr>
        <w:pict>
          <v:line id="_x0000_s1092" style="position:absolute;left:0;text-align:left;z-index:251667968" from="231.6pt,13.6pt" to="231.6pt,26.9pt" o:allowincell="f"/>
        </w:pict>
      </w:r>
    </w:p>
    <w:p w:rsidR="00813F19" w:rsidRDefault="005967E7">
      <w:pPr>
        <w:tabs>
          <w:tab w:val="left" w:pos="1843"/>
          <w:tab w:val="left" w:pos="4678"/>
        </w:tabs>
        <w:spacing w:line="240" w:lineRule="auto"/>
        <w:ind w:firstLine="426"/>
      </w:pPr>
      <w:r>
        <w:rPr>
          <w:noProof/>
        </w:rPr>
        <w:pict>
          <v:line id="_x0000_s1067" style="position:absolute;left:0;text-align:left;z-index:251650560" from="66pt,13.45pt" to="397.2pt,13.45pt" o:allowincell="f"/>
        </w:pict>
      </w:r>
      <w:r>
        <w:rPr>
          <w:noProof/>
        </w:rPr>
        <w:pict>
          <v:line id="_x0000_s1068" style="position:absolute;left:0;text-align:left;z-index:251651584" from="66pt,13.45pt" to="66pt,35.05pt" o:allowincell="f">
            <v:stroke endarrow="block"/>
          </v:line>
        </w:pict>
      </w:r>
      <w:r>
        <w:rPr>
          <w:noProof/>
        </w:rPr>
        <w:pict>
          <v:line id="_x0000_s1069" style="position:absolute;left:0;text-align:left;flip:x;z-index:251652608" from="397.2pt,13.45pt" to="397.2pt,35.05pt" o:allowincell="f">
            <v:stroke endarrow="block"/>
          </v:line>
        </w:pict>
      </w:r>
      <w:r>
        <w:rPr>
          <w:noProof/>
        </w:rPr>
        <w:pict>
          <v:line id="_x0000_s1066" style="position:absolute;left:0;text-align:left;z-index:251649536" from="289.2pt,13.45pt" to="289.2pt,34.8pt" o:allowincell="f">
            <v:stroke endarrow="block"/>
          </v:line>
        </w:pict>
      </w:r>
      <w:r>
        <w:rPr>
          <w:noProof/>
        </w:rPr>
        <w:pict>
          <v:line id="_x0000_s1070" style="position:absolute;left:0;text-align:left;z-index:251653632" from="174pt,13.45pt" to="174pt,35.05pt" o:allowincell="f">
            <v:stroke endarrow="block"/>
          </v:line>
        </w:pict>
      </w:r>
    </w:p>
    <w:p w:rsidR="00813F19" w:rsidRDefault="00813F19">
      <w:pPr>
        <w:tabs>
          <w:tab w:val="left" w:pos="1843"/>
          <w:tab w:val="left" w:pos="4678"/>
        </w:tabs>
        <w:spacing w:line="240" w:lineRule="auto"/>
        <w:ind w:firstLine="426"/>
      </w:pPr>
    </w:p>
    <w:p w:rsidR="00813F19" w:rsidRDefault="005967E7">
      <w:pPr>
        <w:tabs>
          <w:tab w:val="left" w:pos="1843"/>
          <w:tab w:val="left" w:pos="4678"/>
        </w:tabs>
        <w:spacing w:line="240" w:lineRule="auto"/>
        <w:ind w:firstLine="426"/>
      </w:pPr>
      <w:r>
        <w:rPr>
          <w:noProof/>
        </w:rPr>
        <w:pict>
          <v:shape id="_x0000_s1080" type="#_x0000_t202" style="position:absolute;left:0;text-align:left;margin-left:354pt;margin-top:6.8pt;width:86.4pt;height:36pt;z-index:251656704" o:allowincell="f">
            <v:textbox style="mso-next-textbox:#_x0000_s1080">
              <w:txbxContent>
                <w:p w:rsidR="00813F19" w:rsidRDefault="00813F19">
                  <w:pPr>
                    <w:pStyle w:val="33"/>
                  </w:pPr>
                  <w:r>
                    <w:t>Инженер по снабжению</w:t>
                  </w:r>
                </w:p>
              </w:txbxContent>
            </v:textbox>
          </v:shape>
        </w:pict>
      </w:r>
      <w:r>
        <w:rPr>
          <w:noProof/>
        </w:rPr>
        <w:pict>
          <v:shape id="_x0000_s1079" type="#_x0000_t202" style="position:absolute;left:0;text-align:left;margin-left:246pt;margin-top:6.8pt;width:86.4pt;height:36pt;z-index:251655680" o:allowincell="f">
            <v:textbox style="mso-next-textbox:#_x0000_s1079">
              <w:txbxContent>
                <w:p w:rsidR="00813F19" w:rsidRDefault="00813F19">
                  <w:pPr>
                    <w:spacing w:line="240" w:lineRule="auto"/>
                    <w:ind w:firstLine="0"/>
                    <w:jc w:val="center"/>
                  </w:pPr>
                  <w:r>
                    <w:t>Главный бухгалтер</w:t>
                  </w:r>
                </w:p>
              </w:txbxContent>
            </v:textbox>
          </v:shape>
        </w:pict>
      </w:r>
      <w:r>
        <w:rPr>
          <w:noProof/>
        </w:rPr>
        <w:pict>
          <v:shape id="_x0000_s1077" type="#_x0000_t202" style="position:absolute;left:0;text-align:left;margin-left:116.4pt;margin-top:6.7pt;width:115.2pt;height:36pt;z-index:251654656" o:allowincell="f">
            <v:textbox style="mso-next-textbox:#_x0000_s1077">
              <w:txbxContent>
                <w:p w:rsidR="00813F19" w:rsidRDefault="00813F19">
                  <w:pPr>
                    <w:spacing w:line="240" w:lineRule="auto"/>
                    <w:ind w:firstLine="0"/>
                    <w:jc w:val="center"/>
                  </w:pPr>
                  <w:r>
                    <w:t>Главный инженер - конструктор</w:t>
                  </w:r>
                </w:p>
              </w:txbxContent>
            </v:textbox>
          </v:shape>
        </w:pict>
      </w:r>
      <w:r>
        <w:rPr>
          <w:noProof/>
        </w:rPr>
        <w:pict>
          <v:shape id="_x0000_s1081" type="#_x0000_t202" style="position:absolute;left:0;text-align:left;margin-left:22.8pt;margin-top:6.7pt;width:86.4pt;height:36pt;z-index:251657728" o:allowincell="f">
            <v:textbox style="mso-next-textbox:#_x0000_s1081">
              <w:txbxContent>
                <w:p w:rsidR="00813F19" w:rsidRDefault="00813F19">
                  <w:pPr>
                    <w:spacing w:line="240" w:lineRule="auto"/>
                    <w:ind w:firstLine="0"/>
                    <w:jc w:val="center"/>
                  </w:pPr>
                  <w:r>
                    <w:t>Бригадир</w:t>
                  </w:r>
                </w:p>
              </w:txbxContent>
            </v:textbox>
          </v:shape>
        </w:pict>
      </w:r>
    </w:p>
    <w:p w:rsidR="00813F19" w:rsidRDefault="00813F19">
      <w:pPr>
        <w:tabs>
          <w:tab w:val="left" w:pos="1843"/>
          <w:tab w:val="left" w:pos="4678"/>
        </w:tabs>
        <w:spacing w:line="240" w:lineRule="auto"/>
        <w:ind w:firstLine="426"/>
      </w:pPr>
    </w:p>
    <w:p w:rsidR="00813F19" w:rsidRDefault="005967E7">
      <w:pPr>
        <w:tabs>
          <w:tab w:val="left" w:pos="1843"/>
          <w:tab w:val="left" w:pos="4678"/>
        </w:tabs>
        <w:spacing w:line="240" w:lineRule="auto"/>
        <w:ind w:firstLine="426"/>
      </w:pPr>
      <w:r>
        <w:rPr>
          <w:noProof/>
        </w:rPr>
        <w:pict>
          <v:line id="_x0000_s1084" style="position:absolute;left:0;text-align:left;z-index:251660800" from="66pt,14.75pt" to="66pt,35.15pt" o:allowincell="f">
            <v:stroke endarrow="block"/>
          </v:line>
        </w:pict>
      </w:r>
    </w:p>
    <w:p w:rsidR="00813F19" w:rsidRDefault="005967E7">
      <w:pPr>
        <w:tabs>
          <w:tab w:val="left" w:pos="1843"/>
          <w:tab w:val="left" w:pos="4678"/>
        </w:tabs>
        <w:spacing w:line="240" w:lineRule="auto"/>
        <w:ind w:firstLine="426"/>
      </w:pPr>
      <w:r>
        <w:rPr>
          <w:noProof/>
        </w:rPr>
        <w:pict>
          <v:line id="_x0000_s1094" style="position:absolute;left:0;text-align:left;z-index:251668992" from="397.2pt,.3pt" to="397.2pt,19pt" o:allowincell="f">
            <v:stroke endarrow="block"/>
          </v:line>
        </w:pict>
      </w:r>
      <w:r>
        <w:rPr>
          <w:noProof/>
        </w:rPr>
        <w:pict>
          <v:line id="_x0000_s1082" style="position:absolute;left:0;text-align:left;z-index:251658752" from="289.2pt,.3pt" to="289.2pt,19pt" o:allowincell="f">
            <v:stroke endarrow="block"/>
          </v:line>
        </w:pict>
      </w:r>
    </w:p>
    <w:p w:rsidR="00813F19" w:rsidRDefault="005967E7">
      <w:pPr>
        <w:spacing w:line="240" w:lineRule="auto"/>
        <w:ind w:firstLine="426"/>
        <w:jc w:val="both"/>
      </w:pPr>
      <w:r>
        <w:rPr>
          <w:noProof/>
        </w:rPr>
        <w:pict>
          <v:shape id="_x0000_s1095" type="#_x0000_t202" style="position:absolute;left:0;text-align:left;margin-left:354pt;margin-top:5.1pt;width:86.4pt;height:36pt;z-index:251670016" o:allowincell="f">
            <v:textbox style="mso-next-textbox:#_x0000_s1095">
              <w:txbxContent>
                <w:p w:rsidR="00813F19" w:rsidRDefault="00813F19">
                  <w:pPr>
                    <w:spacing w:line="240" w:lineRule="auto"/>
                    <w:ind w:firstLine="0"/>
                    <w:jc w:val="center"/>
                  </w:pPr>
                  <w:r>
                    <w:t>Грузчик - кладовщик</w:t>
                  </w:r>
                </w:p>
              </w:txbxContent>
            </v:textbox>
          </v:shape>
        </w:pict>
      </w:r>
      <w:r>
        <w:rPr>
          <w:noProof/>
        </w:rPr>
        <w:pict>
          <v:shape id="_x0000_s1083" type="#_x0000_t202" style="position:absolute;left:0;text-align:left;margin-left:246pt;margin-top:5.5pt;width:86.4pt;height:36pt;z-index:251659776" o:allowincell="f">
            <v:textbox style="mso-next-textbox:#_x0000_s1083">
              <w:txbxContent>
                <w:p w:rsidR="00813F19" w:rsidRDefault="00813F19">
                  <w:pPr>
                    <w:spacing w:line="240" w:lineRule="auto"/>
                    <w:ind w:firstLine="0"/>
                    <w:jc w:val="center"/>
                  </w:pPr>
                  <w:r>
                    <w:t>Бухгалтер - кассир</w:t>
                  </w:r>
                </w:p>
              </w:txbxContent>
            </v:textbox>
          </v:shape>
        </w:pict>
      </w:r>
      <w:r>
        <w:rPr>
          <w:noProof/>
        </w:rPr>
        <w:pict>
          <v:shape id="_x0000_s1085" type="#_x0000_t202" style="position:absolute;left:0;text-align:left;margin-left:22.8pt;margin-top:7.7pt;width:86.4pt;height:36pt;z-index:251661824" o:allowincell="f">
            <v:textbox style="mso-next-textbox:#_x0000_s1085">
              <w:txbxContent>
                <w:p w:rsidR="00813F19" w:rsidRDefault="00813F19">
                  <w:pPr>
                    <w:spacing w:line="240" w:lineRule="auto"/>
                    <w:ind w:firstLine="0"/>
                    <w:jc w:val="center"/>
                  </w:pPr>
                  <w:r>
                    <w:t>Бригада</w:t>
                  </w:r>
                </w:p>
              </w:txbxContent>
            </v:textbox>
          </v:shape>
        </w:pict>
      </w:r>
    </w:p>
    <w:p w:rsidR="00813F19" w:rsidRDefault="00813F19">
      <w:pPr>
        <w:spacing w:line="240" w:lineRule="auto"/>
        <w:ind w:firstLine="426"/>
        <w:jc w:val="both"/>
      </w:pPr>
    </w:p>
    <w:p w:rsidR="00813F19" w:rsidRDefault="00813F19">
      <w:pPr>
        <w:spacing w:line="240" w:lineRule="auto"/>
        <w:ind w:firstLine="426"/>
        <w:jc w:val="both"/>
      </w:pPr>
    </w:p>
    <w:p w:rsidR="00813F19" w:rsidRDefault="005967E7">
      <w:pPr>
        <w:spacing w:line="240" w:lineRule="auto"/>
        <w:ind w:firstLine="426"/>
        <w:jc w:val="both"/>
      </w:pPr>
      <w:r>
        <w:rPr>
          <w:noProof/>
        </w:rPr>
        <w:pict>
          <v:line id="_x0000_s1086" style="position:absolute;left:0;text-align:left;z-index:251662848" from="30pt,1.2pt" to="30pt,61.6pt" o:allowincell="f"/>
        </w:pict>
      </w:r>
    </w:p>
    <w:p w:rsidR="00813F19" w:rsidRDefault="005967E7">
      <w:pPr>
        <w:spacing w:line="240" w:lineRule="auto"/>
        <w:ind w:firstLine="426"/>
        <w:jc w:val="both"/>
      </w:pPr>
      <w:r>
        <w:rPr>
          <w:noProof/>
        </w:rPr>
        <w:pict>
          <v:line id="_x0000_s1088" style="position:absolute;left:0;text-align:left;z-index:251663872" from="30pt,8.65pt" to="44.4pt,8.65pt" o:allowincell="f">
            <v:stroke endarrow="block"/>
          </v:line>
        </w:pict>
      </w:r>
      <w:r w:rsidR="00813F19">
        <w:t xml:space="preserve">         Электрик – контролер;</w:t>
      </w:r>
    </w:p>
    <w:p w:rsidR="00813F19" w:rsidRDefault="005967E7">
      <w:pPr>
        <w:spacing w:line="240" w:lineRule="auto"/>
        <w:ind w:firstLine="426"/>
        <w:jc w:val="both"/>
      </w:pPr>
      <w:r>
        <w:rPr>
          <w:noProof/>
        </w:rPr>
        <w:pict>
          <v:line id="_x0000_s1089" style="position:absolute;left:0;text-align:left;z-index:251664896" from="30pt,6.5pt" to="44.4pt,6.5pt" o:allowincell="f">
            <v:stroke endarrow="block"/>
          </v:line>
        </w:pict>
      </w:r>
      <w:r w:rsidR="00813F19">
        <w:t xml:space="preserve">         Механик – обработчик;</w:t>
      </w:r>
    </w:p>
    <w:p w:rsidR="00813F19" w:rsidRDefault="005967E7">
      <w:pPr>
        <w:spacing w:line="240" w:lineRule="auto"/>
        <w:ind w:firstLine="426"/>
        <w:jc w:val="both"/>
      </w:pPr>
      <w:r>
        <w:rPr>
          <w:noProof/>
        </w:rPr>
        <w:pict>
          <v:line id="_x0000_s1090" style="position:absolute;left:0;text-align:left;z-index:251665920" from="30pt,5.65pt" to="44.4pt,5.65pt" o:allowincell="f">
            <v:stroke endarrow="block"/>
          </v:line>
        </w:pict>
      </w:r>
      <w:r w:rsidR="00813F19">
        <w:t xml:space="preserve">         Сборщик;</w:t>
      </w:r>
    </w:p>
    <w:p w:rsidR="00813F19" w:rsidRDefault="005967E7">
      <w:pPr>
        <w:spacing w:line="240" w:lineRule="auto"/>
        <w:ind w:firstLine="426"/>
        <w:jc w:val="both"/>
      </w:pPr>
      <w:r>
        <w:rPr>
          <w:noProof/>
        </w:rPr>
        <w:pict>
          <v:line id="_x0000_s1091" style="position:absolute;left:0;text-align:left;z-index:251666944" from="30pt,5.65pt" to="44.4pt,5.65pt" o:allowincell="f">
            <v:stroke endarrow="block"/>
          </v:line>
        </w:pict>
      </w:r>
      <w:r w:rsidR="00813F19">
        <w:t xml:space="preserve">         Упаковщик</w:t>
      </w:r>
    </w:p>
    <w:p w:rsidR="00813F19" w:rsidRDefault="00813F19">
      <w:pPr>
        <w:spacing w:line="240" w:lineRule="auto"/>
        <w:ind w:firstLine="426"/>
        <w:jc w:val="both"/>
      </w:pPr>
    </w:p>
    <w:p w:rsidR="00813F19" w:rsidRDefault="00813F19">
      <w:pPr>
        <w:pStyle w:val="1"/>
        <w:rPr>
          <w:rFonts w:ascii="Courier New" w:hAnsi="Courier New"/>
          <w:u w:val="single"/>
        </w:rPr>
      </w:pPr>
      <w:r>
        <w:rPr>
          <w:b w:val="0"/>
        </w:rPr>
        <w:br w:type="page"/>
      </w:r>
      <w:r>
        <w:t xml:space="preserve">3. </w:t>
      </w:r>
      <w:r>
        <w:rPr>
          <w:rFonts w:ascii="Courier New" w:hAnsi="Courier New"/>
          <w:u w:val="single"/>
        </w:rPr>
        <w:t>Расчет полной себестоимости производства</w:t>
      </w:r>
    </w:p>
    <w:p w:rsidR="00813F19" w:rsidRDefault="00813F19">
      <w:pPr>
        <w:spacing w:line="240" w:lineRule="auto"/>
        <w:ind w:firstLine="426"/>
        <w:jc w:val="both"/>
      </w:pPr>
    </w:p>
    <w:p w:rsidR="00813F19" w:rsidRDefault="00813F19">
      <w:pPr>
        <w:pStyle w:val="21"/>
        <w:rPr>
          <w:rFonts w:ascii="Courier New" w:hAnsi="Courier New"/>
        </w:rPr>
      </w:pPr>
      <w:r>
        <w:t>3.1 Расчет объема выпуска продукции</w:t>
      </w:r>
    </w:p>
    <w:p w:rsidR="00813F19" w:rsidRDefault="00813F19">
      <w:pPr>
        <w:spacing w:line="240" w:lineRule="auto"/>
        <w:ind w:firstLine="426"/>
        <w:jc w:val="both"/>
      </w:pPr>
      <w:r>
        <w:t xml:space="preserve">Для нормальной работы фирмы рекомендуется односменный режим работы с 8-ми часовым рабочим днем. Длительность рабочей  недели составит </w:t>
      </w:r>
      <w:r>
        <w:br/>
        <w:t>5  дней.</w:t>
      </w:r>
    </w:p>
    <w:p w:rsidR="00813F19" w:rsidRDefault="00813F19">
      <w:pPr>
        <w:spacing w:line="240" w:lineRule="auto"/>
        <w:ind w:firstLine="426"/>
        <w:jc w:val="both"/>
      </w:pPr>
      <w:r>
        <w:t>Следует отметить, что длительность работы фирмы в течение дня составляет 9 часов. Сюда следует включить одночасовой перерыв на отдых в работе. Перерыв на отдых производится после первых 4-х часов работы. Исходя из того, что суммарное количество дней на праздники, выходные и нерабочие дни в течение года составляет порядка 115 дней, получаем, что количество рабочих дней в году: 365 – 115 = 250. Отсюда фонд времени использования оборудования для 8-ми часовой смены составляет 2000 часов. С учетом времени, необходимого на содержание и эксплуатацию (10%) эффективный фонд использования оборудования составит 1800 часов.</w:t>
      </w:r>
    </w:p>
    <w:p w:rsidR="00813F19" w:rsidRDefault="00813F19">
      <w:pPr>
        <w:spacing w:line="240" w:lineRule="auto"/>
        <w:ind w:firstLine="426"/>
        <w:jc w:val="both"/>
      </w:pPr>
      <w:r>
        <w:t>Зная эффективный фонд времени работы оборудования, определим годовую пропускную способность.</w:t>
      </w:r>
    </w:p>
    <w:p w:rsidR="00813F19" w:rsidRDefault="00813F19">
      <w:pPr>
        <w:spacing w:line="240" w:lineRule="auto"/>
        <w:ind w:firstLine="426"/>
        <w:jc w:val="both"/>
      </w:pPr>
      <w:r>
        <w:t>Изготовление электроудочки включает в себя ряд операций (п.2.3), выполняемых последовательно всеми членами бригады. Полный поэтапный цикл производства изделия составляет 3 часа (суммарное время, затраченное бригады на производство 1 штуки). Численность бригады составляет 12 человек. Значит, средняя норма затраченного бригадой времени на сборку одного изделия составляет 0,25 часов:</w:t>
      </w:r>
    </w:p>
    <w:p w:rsidR="00813F19" w:rsidRDefault="00813F19">
      <w:pPr>
        <w:spacing w:line="240" w:lineRule="auto"/>
        <w:ind w:firstLine="426"/>
        <w:jc w:val="both"/>
      </w:pPr>
      <w:r>
        <w:t>3 ч.  / 12 чел. = 0,25 ч.</w:t>
      </w:r>
    </w:p>
    <w:p w:rsidR="00813F19" w:rsidRDefault="00813F19">
      <w:pPr>
        <w:spacing w:line="240" w:lineRule="auto"/>
        <w:ind w:firstLine="426"/>
        <w:jc w:val="both"/>
      </w:pPr>
      <w:r>
        <w:t>В производстве задействовано 2 бригады, следовательно пропускная способность в год составляет:</w:t>
      </w:r>
    </w:p>
    <w:p w:rsidR="00813F19" w:rsidRDefault="00813F19">
      <w:pPr>
        <w:spacing w:line="240" w:lineRule="auto"/>
        <w:ind w:firstLine="426"/>
        <w:jc w:val="both"/>
      </w:pPr>
      <w:r>
        <w:t>Q</w:t>
      </w:r>
      <w:r>
        <w:rPr>
          <w:sz w:val="28"/>
          <w:vertAlign w:val="subscript"/>
        </w:rPr>
        <w:t>год.</w:t>
      </w:r>
      <w:r>
        <w:t>=1800*/0,25 х 2=14400 штук в год.</w:t>
      </w:r>
    </w:p>
    <w:p w:rsidR="00813F19" w:rsidRDefault="00813F19">
      <w:pPr>
        <w:spacing w:line="240" w:lineRule="auto"/>
        <w:ind w:firstLine="426"/>
        <w:jc w:val="both"/>
      </w:pPr>
    </w:p>
    <w:p w:rsidR="00813F19" w:rsidRDefault="00813F19">
      <w:pPr>
        <w:pStyle w:val="21"/>
        <w:rPr>
          <w:rFonts w:ascii="Courier New" w:hAnsi="Courier New"/>
        </w:rPr>
      </w:pPr>
      <w:r>
        <w:t>3.2 Расчет единовременных затрат, связанных с образованием предприятия</w:t>
      </w:r>
    </w:p>
    <w:p w:rsidR="00813F19" w:rsidRDefault="00813F19">
      <w:pPr>
        <w:spacing w:line="240" w:lineRule="auto"/>
        <w:ind w:firstLine="426"/>
        <w:jc w:val="both"/>
      </w:pPr>
      <w:r>
        <w:t>Затраты, связанные с созданием предприятия состоят из платежей, выплачиваемых государственным органам лицензирования и сертификации по поводу учреждения и регистрации фирмы как участника хозяйственных отношений. Они включают в себя следующие расходы:</w:t>
      </w:r>
    </w:p>
    <w:p w:rsidR="00813F19" w:rsidRDefault="00813F19">
      <w:pPr>
        <w:numPr>
          <w:ilvl w:val="12"/>
          <w:numId w:val="0"/>
        </w:numPr>
        <w:spacing w:line="240" w:lineRule="auto"/>
        <w:ind w:firstLine="426"/>
        <w:jc w:val="both"/>
      </w:pPr>
      <w:r>
        <w:t>1. Подготовка учредительных документов, оплата консультаций специалистов по созданию фирмы (50 МРОТ) – 10 000 руб.</w:t>
      </w:r>
    </w:p>
    <w:p w:rsidR="00813F19" w:rsidRDefault="00813F19">
      <w:pPr>
        <w:numPr>
          <w:ilvl w:val="12"/>
          <w:numId w:val="0"/>
        </w:numPr>
        <w:spacing w:line="240" w:lineRule="auto"/>
        <w:ind w:firstLine="426"/>
        <w:jc w:val="both"/>
      </w:pPr>
      <w:r>
        <w:t>2. Государственная регистрация фирмы (5 МРОТ) – 1 000 руб.</w:t>
      </w:r>
    </w:p>
    <w:p w:rsidR="00813F19" w:rsidRDefault="00813F19">
      <w:pPr>
        <w:numPr>
          <w:ilvl w:val="12"/>
          <w:numId w:val="0"/>
        </w:numPr>
        <w:spacing w:line="240" w:lineRule="auto"/>
        <w:ind w:firstLine="426"/>
        <w:jc w:val="both"/>
      </w:pPr>
      <w:r>
        <w:t>3. Оплата лицензии на право производства электронной продукции (15 МРОТ) – 3 000 руб.</w:t>
      </w:r>
    </w:p>
    <w:p w:rsidR="00813F19" w:rsidRDefault="00813F19">
      <w:pPr>
        <w:numPr>
          <w:ilvl w:val="12"/>
          <w:numId w:val="0"/>
        </w:numPr>
        <w:spacing w:line="240" w:lineRule="auto"/>
        <w:ind w:firstLine="426"/>
        <w:jc w:val="both"/>
      </w:pPr>
      <w:r>
        <w:t>4. Получение разрешения на деятельность от контролирующих органов пожарной охраны, инспекции по охране труда, Энергонадзора, санэпидемстанции, муниципальных и территориальных органов власти – 10 000 руб.</w:t>
      </w:r>
    </w:p>
    <w:p w:rsidR="00813F19" w:rsidRDefault="00813F19">
      <w:pPr>
        <w:numPr>
          <w:ilvl w:val="12"/>
          <w:numId w:val="0"/>
        </w:numPr>
        <w:spacing w:line="240" w:lineRule="auto"/>
        <w:ind w:firstLine="426"/>
        <w:jc w:val="both"/>
      </w:pPr>
      <w:r>
        <w:t>4. Регистрация расчетного счета предприятия – 100 руб.</w:t>
      </w:r>
    </w:p>
    <w:p w:rsidR="00813F19" w:rsidRDefault="00813F19">
      <w:pPr>
        <w:numPr>
          <w:ilvl w:val="12"/>
          <w:numId w:val="0"/>
        </w:numPr>
        <w:spacing w:line="240" w:lineRule="auto"/>
        <w:ind w:firstLine="426"/>
        <w:jc w:val="both"/>
      </w:pPr>
      <w:r>
        <w:t>3. Прочие затраты, связанные с регистрацией предприятия</w:t>
      </w:r>
      <w:r>
        <w:rPr>
          <w:lang w:val="en-US"/>
        </w:rPr>
        <w:t>:</w:t>
      </w:r>
      <w:r>
        <w:t xml:space="preserve"> государственная пошлина, изготовление печатей и штампов и др. (10 МРОТ) – 2 000 руб.</w:t>
      </w:r>
    </w:p>
    <w:p w:rsidR="00813F19" w:rsidRDefault="00813F19">
      <w:pPr>
        <w:spacing w:line="240" w:lineRule="auto"/>
        <w:ind w:firstLine="426"/>
        <w:jc w:val="both"/>
      </w:pPr>
      <w:r>
        <w:t xml:space="preserve">Итого расходы, связанные с регистрацией фирмы составят 26 100 руб. или </w:t>
      </w:r>
      <w:r>
        <w:rPr>
          <w:lang w:val="en-US"/>
        </w:rPr>
        <w:t xml:space="preserve">~ </w:t>
      </w:r>
      <w:r>
        <w:t>870 у.е. Сумму в два раза большую нужно выделить на неофициальные способы получения регистрации и разрешений – взятки, подарки и проч. В конечном счете общие расходы связанные с образованием фирмы составят не менее 3000 долларов.</w:t>
      </w:r>
    </w:p>
    <w:p w:rsidR="00813F19" w:rsidRDefault="00813F19">
      <w:pPr>
        <w:pStyle w:val="21"/>
        <w:rPr>
          <w:rFonts w:ascii="Courier New" w:hAnsi="Courier New"/>
        </w:rPr>
      </w:pPr>
      <w:r>
        <w:t>3.3 Расчет затрат на инвентарь и оборудование</w:t>
      </w:r>
    </w:p>
    <w:p w:rsidR="00813F19" w:rsidRDefault="00813F19">
      <w:pPr>
        <w:spacing w:line="240" w:lineRule="auto"/>
        <w:ind w:firstLine="426"/>
        <w:jc w:val="both"/>
      </w:pPr>
      <w:r>
        <w:t>Каждому работнику предприятия для выполнения своих функций требуется определенный инвентарь. Он должен быть функциональным, износостойким, безопасным, удобным, а также полностью соответствовать современным условиям производства. Этот инвентарь необходимо купить или арендовать до момента ввода предприятия в эксплуатацию. Статья затрат на оборудование нередко оказывается самой большой в списке затрат, из-за чего самоокупаемость предприятия может произойти только через несколько лет. Иногда бремя затрат на оборудование оказывается настолько сильным, что начинающее предприятие терпит большие убытки и в конечном итоге становится банкротом. Поэтому нужно четко знать количество требуемого оборудования и не делать неэффективных покупок.</w:t>
      </w:r>
    </w:p>
    <w:p w:rsidR="00813F19" w:rsidRDefault="00813F19">
      <w:pPr>
        <w:spacing w:line="240" w:lineRule="auto"/>
        <w:ind w:firstLine="426"/>
        <w:jc w:val="both"/>
      </w:pPr>
      <w:r>
        <w:t>Расчет затрат на оборудование приведен в таблице 5.</w:t>
      </w:r>
    </w:p>
    <w:p w:rsidR="00813F19" w:rsidRDefault="00813F19">
      <w:pPr>
        <w:spacing w:line="240" w:lineRule="auto"/>
        <w:ind w:firstLine="426"/>
        <w:jc w:val="both"/>
      </w:pPr>
    </w:p>
    <w:p w:rsidR="00813F19" w:rsidRDefault="00813F19">
      <w:pPr>
        <w:spacing w:line="240" w:lineRule="auto"/>
        <w:ind w:firstLine="426"/>
        <w:outlineLvl w:val="0"/>
        <w:rPr>
          <w:sz w:val="22"/>
        </w:rPr>
      </w:pPr>
      <w:r>
        <w:rPr>
          <w:sz w:val="22"/>
        </w:rPr>
        <w:t>Таб. 5: Затраты на покупку оборудования</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77"/>
        <w:gridCol w:w="1276"/>
        <w:gridCol w:w="1985"/>
        <w:gridCol w:w="1842"/>
      </w:tblGrid>
      <w:tr w:rsidR="00813F19">
        <w:tc>
          <w:tcPr>
            <w:tcW w:w="4077" w:type="dxa"/>
          </w:tcPr>
          <w:p w:rsidR="00813F19" w:rsidRDefault="00813F19">
            <w:pPr>
              <w:spacing w:line="240" w:lineRule="auto"/>
              <w:ind w:firstLine="0"/>
              <w:jc w:val="center"/>
            </w:pPr>
            <w:r>
              <w:t>Наименование затрат</w:t>
            </w:r>
          </w:p>
        </w:tc>
        <w:tc>
          <w:tcPr>
            <w:tcW w:w="1276" w:type="dxa"/>
          </w:tcPr>
          <w:p w:rsidR="00813F19" w:rsidRDefault="00813F19">
            <w:pPr>
              <w:spacing w:line="240" w:lineRule="auto"/>
              <w:ind w:firstLine="0"/>
              <w:jc w:val="center"/>
            </w:pPr>
            <w:r>
              <w:t>Кол – во, шт.</w:t>
            </w:r>
          </w:p>
        </w:tc>
        <w:tc>
          <w:tcPr>
            <w:tcW w:w="1985" w:type="dxa"/>
          </w:tcPr>
          <w:p w:rsidR="00813F19" w:rsidRDefault="00813F19">
            <w:pPr>
              <w:spacing w:line="240" w:lineRule="auto"/>
              <w:ind w:firstLine="0"/>
              <w:jc w:val="center"/>
            </w:pPr>
            <w:r>
              <w:t>Стоимость единицы, у.е.</w:t>
            </w:r>
          </w:p>
        </w:tc>
        <w:tc>
          <w:tcPr>
            <w:tcW w:w="1842" w:type="dxa"/>
          </w:tcPr>
          <w:p w:rsidR="00813F19" w:rsidRDefault="00813F19">
            <w:pPr>
              <w:spacing w:line="240" w:lineRule="auto"/>
              <w:ind w:firstLine="0"/>
              <w:jc w:val="center"/>
            </w:pPr>
            <w:r>
              <w:t>Общая стоимость, у.е.</w:t>
            </w:r>
          </w:p>
        </w:tc>
      </w:tr>
      <w:tr w:rsidR="00813F19">
        <w:tc>
          <w:tcPr>
            <w:tcW w:w="4077" w:type="dxa"/>
          </w:tcPr>
          <w:p w:rsidR="00813F19" w:rsidRDefault="00813F19">
            <w:pPr>
              <w:spacing w:line="240" w:lineRule="auto"/>
              <w:ind w:firstLine="0"/>
            </w:pPr>
            <w:r>
              <w:t>Контрольный стенд электрика-контролера</w:t>
            </w:r>
          </w:p>
        </w:tc>
        <w:tc>
          <w:tcPr>
            <w:tcW w:w="1276" w:type="dxa"/>
          </w:tcPr>
          <w:p w:rsidR="00813F19" w:rsidRDefault="00813F19">
            <w:pPr>
              <w:spacing w:line="240" w:lineRule="auto"/>
              <w:ind w:firstLine="0"/>
              <w:jc w:val="center"/>
            </w:pPr>
            <w:r>
              <w:t>2</w:t>
            </w:r>
          </w:p>
        </w:tc>
        <w:tc>
          <w:tcPr>
            <w:tcW w:w="1985" w:type="dxa"/>
          </w:tcPr>
          <w:p w:rsidR="00813F19" w:rsidRDefault="00813F19">
            <w:pPr>
              <w:spacing w:line="240" w:lineRule="auto"/>
              <w:ind w:firstLine="0"/>
              <w:jc w:val="center"/>
            </w:pPr>
            <w:r>
              <w:t>100</w:t>
            </w:r>
          </w:p>
        </w:tc>
        <w:tc>
          <w:tcPr>
            <w:tcW w:w="1842" w:type="dxa"/>
          </w:tcPr>
          <w:p w:rsidR="00813F19" w:rsidRDefault="00813F19">
            <w:pPr>
              <w:spacing w:line="240" w:lineRule="auto"/>
              <w:ind w:firstLine="0"/>
              <w:jc w:val="center"/>
            </w:pPr>
            <w:r>
              <w:t>200</w:t>
            </w:r>
          </w:p>
        </w:tc>
      </w:tr>
      <w:tr w:rsidR="00813F19">
        <w:tc>
          <w:tcPr>
            <w:tcW w:w="4077" w:type="dxa"/>
          </w:tcPr>
          <w:p w:rsidR="00813F19" w:rsidRDefault="00813F19">
            <w:pPr>
              <w:spacing w:line="240" w:lineRule="auto"/>
              <w:ind w:firstLine="0"/>
            </w:pPr>
            <w:r>
              <w:t xml:space="preserve">Складское оборудование </w:t>
            </w:r>
          </w:p>
        </w:tc>
        <w:tc>
          <w:tcPr>
            <w:tcW w:w="1276" w:type="dxa"/>
          </w:tcPr>
          <w:p w:rsidR="00813F19" w:rsidRDefault="00813F19">
            <w:pPr>
              <w:spacing w:line="240" w:lineRule="auto"/>
              <w:ind w:firstLine="0"/>
              <w:jc w:val="center"/>
            </w:pPr>
            <w:r>
              <w:t>1</w:t>
            </w:r>
          </w:p>
        </w:tc>
        <w:tc>
          <w:tcPr>
            <w:tcW w:w="1985" w:type="dxa"/>
          </w:tcPr>
          <w:p w:rsidR="00813F19" w:rsidRDefault="00813F19">
            <w:pPr>
              <w:spacing w:line="240" w:lineRule="auto"/>
              <w:ind w:firstLine="0"/>
              <w:jc w:val="center"/>
            </w:pPr>
            <w:r>
              <w:t>300</w:t>
            </w:r>
          </w:p>
        </w:tc>
        <w:tc>
          <w:tcPr>
            <w:tcW w:w="1842" w:type="dxa"/>
          </w:tcPr>
          <w:p w:rsidR="00813F19" w:rsidRDefault="00813F19">
            <w:pPr>
              <w:spacing w:line="240" w:lineRule="auto"/>
              <w:ind w:firstLine="0"/>
              <w:jc w:val="center"/>
            </w:pPr>
            <w:r>
              <w:t>300</w:t>
            </w:r>
          </w:p>
        </w:tc>
      </w:tr>
      <w:tr w:rsidR="00813F19">
        <w:tc>
          <w:tcPr>
            <w:tcW w:w="4077" w:type="dxa"/>
          </w:tcPr>
          <w:p w:rsidR="00813F19" w:rsidRDefault="00813F19">
            <w:pPr>
              <w:spacing w:line="240" w:lineRule="auto"/>
              <w:ind w:firstLine="0"/>
            </w:pPr>
            <w:r>
              <w:t>Комплект инвентаря на 1 рабочее место электрика-контролера</w:t>
            </w:r>
          </w:p>
        </w:tc>
        <w:tc>
          <w:tcPr>
            <w:tcW w:w="1276" w:type="dxa"/>
          </w:tcPr>
          <w:p w:rsidR="00813F19" w:rsidRDefault="00813F19">
            <w:pPr>
              <w:spacing w:line="240" w:lineRule="auto"/>
              <w:ind w:firstLine="0"/>
              <w:jc w:val="center"/>
            </w:pPr>
            <w:r>
              <w:t>4</w:t>
            </w:r>
          </w:p>
        </w:tc>
        <w:tc>
          <w:tcPr>
            <w:tcW w:w="1985" w:type="dxa"/>
          </w:tcPr>
          <w:p w:rsidR="00813F19" w:rsidRDefault="00813F19">
            <w:pPr>
              <w:spacing w:line="240" w:lineRule="auto"/>
              <w:ind w:firstLine="0"/>
              <w:jc w:val="center"/>
            </w:pPr>
            <w:r>
              <w:t>200</w:t>
            </w:r>
          </w:p>
        </w:tc>
        <w:tc>
          <w:tcPr>
            <w:tcW w:w="1842" w:type="dxa"/>
          </w:tcPr>
          <w:p w:rsidR="00813F19" w:rsidRDefault="00813F19">
            <w:pPr>
              <w:spacing w:line="240" w:lineRule="auto"/>
              <w:ind w:firstLine="0"/>
              <w:jc w:val="center"/>
            </w:pPr>
            <w:r>
              <w:t>800</w:t>
            </w:r>
          </w:p>
        </w:tc>
      </w:tr>
      <w:tr w:rsidR="00813F19">
        <w:tc>
          <w:tcPr>
            <w:tcW w:w="4077" w:type="dxa"/>
          </w:tcPr>
          <w:p w:rsidR="00813F19" w:rsidRDefault="00813F19">
            <w:pPr>
              <w:spacing w:line="240" w:lineRule="auto"/>
              <w:ind w:firstLine="0"/>
            </w:pPr>
            <w:r>
              <w:t>Комплект инвентаря на 1 рабочее место сборщика</w:t>
            </w:r>
          </w:p>
        </w:tc>
        <w:tc>
          <w:tcPr>
            <w:tcW w:w="1276" w:type="dxa"/>
          </w:tcPr>
          <w:p w:rsidR="00813F19" w:rsidRDefault="00813F19">
            <w:pPr>
              <w:spacing w:line="240" w:lineRule="auto"/>
              <w:ind w:firstLine="0"/>
              <w:jc w:val="center"/>
            </w:pPr>
            <w:r>
              <w:t>16</w:t>
            </w:r>
          </w:p>
        </w:tc>
        <w:tc>
          <w:tcPr>
            <w:tcW w:w="1985" w:type="dxa"/>
          </w:tcPr>
          <w:p w:rsidR="00813F19" w:rsidRDefault="00813F19">
            <w:pPr>
              <w:spacing w:line="240" w:lineRule="auto"/>
              <w:ind w:firstLine="0"/>
              <w:jc w:val="center"/>
            </w:pPr>
            <w:r>
              <w:t>150</w:t>
            </w:r>
          </w:p>
        </w:tc>
        <w:tc>
          <w:tcPr>
            <w:tcW w:w="1842" w:type="dxa"/>
          </w:tcPr>
          <w:p w:rsidR="00813F19" w:rsidRDefault="00813F19">
            <w:pPr>
              <w:spacing w:line="240" w:lineRule="auto"/>
              <w:ind w:firstLine="0"/>
            </w:pPr>
            <w:r>
              <w:t xml:space="preserve">       2400</w:t>
            </w:r>
          </w:p>
        </w:tc>
      </w:tr>
      <w:tr w:rsidR="00813F19">
        <w:tc>
          <w:tcPr>
            <w:tcW w:w="4077" w:type="dxa"/>
          </w:tcPr>
          <w:p w:rsidR="00813F19" w:rsidRDefault="00813F19">
            <w:pPr>
              <w:spacing w:line="240" w:lineRule="auto"/>
              <w:ind w:firstLine="0"/>
            </w:pPr>
            <w:r>
              <w:t>Комплект инвентаря на 1 рабочее место механика-обработчика</w:t>
            </w:r>
          </w:p>
        </w:tc>
        <w:tc>
          <w:tcPr>
            <w:tcW w:w="1276" w:type="dxa"/>
          </w:tcPr>
          <w:p w:rsidR="00813F19" w:rsidRDefault="00813F19">
            <w:pPr>
              <w:spacing w:line="240" w:lineRule="auto"/>
              <w:ind w:firstLine="0"/>
              <w:jc w:val="center"/>
            </w:pPr>
            <w:r>
              <w:t>2</w:t>
            </w:r>
          </w:p>
        </w:tc>
        <w:tc>
          <w:tcPr>
            <w:tcW w:w="1985" w:type="dxa"/>
          </w:tcPr>
          <w:p w:rsidR="00813F19" w:rsidRDefault="00813F19">
            <w:pPr>
              <w:spacing w:line="240" w:lineRule="auto"/>
              <w:ind w:firstLine="0"/>
              <w:jc w:val="center"/>
            </w:pPr>
            <w:r>
              <w:t>200</w:t>
            </w:r>
          </w:p>
        </w:tc>
        <w:tc>
          <w:tcPr>
            <w:tcW w:w="1842" w:type="dxa"/>
          </w:tcPr>
          <w:p w:rsidR="00813F19" w:rsidRDefault="00813F19">
            <w:pPr>
              <w:spacing w:line="240" w:lineRule="auto"/>
              <w:ind w:firstLine="0"/>
              <w:jc w:val="center"/>
            </w:pPr>
            <w:r>
              <w:t>400</w:t>
            </w:r>
          </w:p>
        </w:tc>
      </w:tr>
      <w:tr w:rsidR="00813F19">
        <w:tc>
          <w:tcPr>
            <w:tcW w:w="4077" w:type="dxa"/>
          </w:tcPr>
          <w:p w:rsidR="00813F19" w:rsidRDefault="00813F19">
            <w:pPr>
              <w:spacing w:line="240" w:lineRule="auto"/>
              <w:ind w:firstLine="0"/>
            </w:pPr>
            <w:r>
              <w:t>Комплект дополнительного инвентаря на 1 рабочее место механика-обработчика</w:t>
            </w:r>
          </w:p>
        </w:tc>
        <w:tc>
          <w:tcPr>
            <w:tcW w:w="1276" w:type="dxa"/>
          </w:tcPr>
          <w:p w:rsidR="00813F19" w:rsidRDefault="00813F19">
            <w:pPr>
              <w:spacing w:line="240" w:lineRule="auto"/>
              <w:ind w:firstLine="0"/>
              <w:jc w:val="center"/>
            </w:pPr>
            <w:r>
              <w:t>2</w:t>
            </w:r>
          </w:p>
        </w:tc>
        <w:tc>
          <w:tcPr>
            <w:tcW w:w="1985" w:type="dxa"/>
          </w:tcPr>
          <w:p w:rsidR="00813F19" w:rsidRDefault="00813F19">
            <w:pPr>
              <w:spacing w:line="240" w:lineRule="auto"/>
              <w:ind w:firstLine="0"/>
              <w:jc w:val="center"/>
            </w:pPr>
            <w:r>
              <w:t>100</w:t>
            </w:r>
          </w:p>
        </w:tc>
        <w:tc>
          <w:tcPr>
            <w:tcW w:w="1842" w:type="dxa"/>
          </w:tcPr>
          <w:p w:rsidR="00813F19" w:rsidRDefault="00813F19">
            <w:pPr>
              <w:spacing w:line="240" w:lineRule="auto"/>
              <w:ind w:firstLine="0"/>
              <w:jc w:val="center"/>
            </w:pPr>
            <w:r>
              <w:t>200</w:t>
            </w:r>
          </w:p>
        </w:tc>
      </w:tr>
      <w:tr w:rsidR="00813F19">
        <w:tc>
          <w:tcPr>
            <w:tcW w:w="4077" w:type="dxa"/>
          </w:tcPr>
          <w:p w:rsidR="00813F19" w:rsidRDefault="00813F19">
            <w:pPr>
              <w:spacing w:line="240" w:lineRule="auto"/>
              <w:ind w:firstLine="0"/>
            </w:pPr>
            <w:r>
              <w:t>Комплект инвентаря на 1 рабочее место упаковщика</w:t>
            </w:r>
          </w:p>
        </w:tc>
        <w:tc>
          <w:tcPr>
            <w:tcW w:w="1276" w:type="dxa"/>
          </w:tcPr>
          <w:p w:rsidR="00813F19" w:rsidRDefault="00813F19">
            <w:pPr>
              <w:spacing w:line="240" w:lineRule="auto"/>
              <w:ind w:firstLine="0"/>
              <w:jc w:val="center"/>
            </w:pPr>
            <w:r>
              <w:t>2</w:t>
            </w:r>
          </w:p>
        </w:tc>
        <w:tc>
          <w:tcPr>
            <w:tcW w:w="1985" w:type="dxa"/>
          </w:tcPr>
          <w:p w:rsidR="00813F19" w:rsidRDefault="00813F19">
            <w:pPr>
              <w:spacing w:line="240" w:lineRule="auto"/>
              <w:ind w:firstLine="0"/>
              <w:jc w:val="center"/>
            </w:pPr>
            <w:r>
              <w:t>100</w:t>
            </w:r>
          </w:p>
        </w:tc>
        <w:tc>
          <w:tcPr>
            <w:tcW w:w="1842" w:type="dxa"/>
          </w:tcPr>
          <w:p w:rsidR="00813F19" w:rsidRDefault="00813F19">
            <w:pPr>
              <w:spacing w:line="240" w:lineRule="auto"/>
              <w:ind w:firstLine="0"/>
              <w:jc w:val="center"/>
            </w:pPr>
            <w:r>
              <w:t>200</w:t>
            </w:r>
          </w:p>
        </w:tc>
      </w:tr>
      <w:tr w:rsidR="00813F19">
        <w:tc>
          <w:tcPr>
            <w:tcW w:w="4077" w:type="dxa"/>
          </w:tcPr>
          <w:p w:rsidR="00813F19" w:rsidRDefault="00813F19">
            <w:pPr>
              <w:spacing w:line="240" w:lineRule="auto"/>
              <w:ind w:firstLine="0"/>
            </w:pPr>
            <w:r>
              <w:t>Тележка для перевозки грузов</w:t>
            </w:r>
          </w:p>
        </w:tc>
        <w:tc>
          <w:tcPr>
            <w:tcW w:w="1276" w:type="dxa"/>
          </w:tcPr>
          <w:p w:rsidR="00813F19" w:rsidRDefault="00813F19">
            <w:pPr>
              <w:spacing w:line="240" w:lineRule="auto"/>
              <w:ind w:firstLine="0"/>
              <w:jc w:val="center"/>
            </w:pPr>
            <w:r>
              <w:t>1</w:t>
            </w:r>
          </w:p>
        </w:tc>
        <w:tc>
          <w:tcPr>
            <w:tcW w:w="1985" w:type="dxa"/>
          </w:tcPr>
          <w:p w:rsidR="00813F19" w:rsidRDefault="00813F19">
            <w:pPr>
              <w:spacing w:line="240" w:lineRule="auto"/>
              <w:ind w:firstLine="0"/>
              <w:jc w:val="center"/>
            </w:pPr>
            <w:r>
              <w:t>150</w:t>
            </w:r>
          </w:p>
        </w:tc>
        <w:tc>
          <w:tcPr>
            <w:tcW w:w="1842" w:type="dxa"/>
          </w:tcPr>
          <w:p w:rsidR="00813F19" w:rsidRDefault="00813F19">
            <w:pPr>
              <w:spacing w:line="240" w:lineRule="auto"/>
              <w:ind w:firstLine="0"/>
              <w:jc w:val="center"/>
            </w:pPr>
            <w:r>
              <w:t>150</w:t>
            </w:r>
          </w:p>
        </w:tc>
      </w:tr>
      <w:tr w:rsidR="00813F19">
        <w:tc>
          <w:tcPr>
            <w:tcW w:w="4077" w:type="dxa"/>
          </w:tcPr>
          <w:p w:rsidR="00813F19" w:rsidRDefault="00813F19">
            <w:pPr>
              <w:spacing w:line="240" w:lineRule="auto"/>
              <w:ind w:firstLine="0"/>
            </w:pPr>
            <w:r>
              <w:t>Монтажный стол</w:t>
            </w:r>
          </w:p>
        </w:tc>
        <w:tc>
          <w:tcPr>
            <w:tcW w:w="1276" w:type="dxa"/>
          </w:tcPr>
          <w:p w:rsidR="00813F19" w:rsidRDefault="00813F19">
            <w:pPr>
              <w:spacing w:line="240" w:lineRule="auto"/>
              <w:ind w:firstLine="0"/>
              <w:jc w:val="center"/>
            </w:pPr>
            <w:r>
              <w:t>16</w:t>
            </w:r>
          </w:p>
        </w:tc>
        <w:tc>
          <w:tcPr>
            <w:tcW w:w="1985" w:type="dxa"/>
          </w:tcPr>
          <w:p w:rsidR="00813F19" w:rsidRDefault="00813F19">
            <w:pPr>
              <w:spacing w:line="240" w:lineRule="auto"/>
              <w:ind w:firstLine="0"/>
              <w:jc w:val="center"/>
            </w:pPr>
            <w:r>
              <w:t>150</w:t>
            </w:r>
          </w:p>
        </w:tc>
        <w:tc>
          <w:tcPr>
            <w:tcW w:w="1842" w:type="dxa"/>
          </w:tcPr>
          <w:p w:rsidR="00813F19" w:rsidRDefault="00813F19">
            <w:pPr>
              <w:spacing w:line="240" w:lineRule="auto"/>
              <w:ind w:firstLine="0"/>
            </w:pPr>
            <w:r>
              <w:t xml:space="preserve">       2400</w:t>
            </w:r>
          </w:p>
        </w:tc>
      </w:tr>
      <w:tr w:rsidR="00813F19">
        <w:tc>
          <w:tcPr>
            <w:tcW w:w="4077" w:type="dxa"/>
          </w:tcPr>
          <w:p w:rsidR="00813F19" w:rsidRDefault="00813F19">
            <w:pPr>
              <w:spacing w:line="240" w:lineRule="auto"/>
              <w:ind w:firstLine="0"/>
            </w:pPr>
            <w:r>
              <w:t>Упаковочный стол</w:t>
            </w:r>
          </w:p>
        </w:tc>
        <w:tc>
          <w:tcPr>
            <w:tcW w:w="1276" w:type="dxa"/>
          </w:tcPr>
          <w:p w:rsidR="00813F19" w:rsidRDefault="00813F19">
            <w:pPr>
              <w:spacing w:line="240" w:lineRule="auto"/>
              <w:ind w:firstLine="0"/>
              <w:jc w:val="center"/>
            </w:pPr>
            <w:r>
              <w:t>2</w:t>
            </w:r>
          </w:p>
        </w:tc>
        <w:tc>
          <w:tcPr>
            <w:tcW w:w="1985" w:type="dxa"/>
          </w:tcPr>
          <w:p w:rsidR="00813F19" w:rsidRDefault="00813F19">
            <w:pPr>
              <w:spacing w:line="240" w:lineRule="auto"/>
              <w:ind w:firstLine="0"/>
              <w:jc w:val="center"/>
            </w:pPr>
            <w:r>
              <w:t>100</w:t>
            </w:r>
          </w:p>
        </w:tc>
        <w:tc>
          <w:tcPr>
            <w:tcW w:w="1842" w:type="dxa"/>
          </w:tcPr>
          <w:p w:rsidR="00813F19" w:rsidRDefault="00813F19">
            <w:pPr>
              <w:spacing w:line="240" w:lineRule="auto"/>
              <w:ind w:firstLine="0"/>
              <w:jc w:val="center"/>
            </w:pPr>
            <w:r>
              <w:t>200</w:t>
            </w:r>
          </w:p>
        </w:tc>
      </w:tr>
      <w:tr w:rsidR="00813F19">
        <w:tc>
          <w:tcPr>
            <w:tcW w:w="4077" w:type="dxa"/>
          </w:tcPr>
          <w:p w:rsidR="00813F19" w:rsidRDefault="00813F19">
            <w:pPr>
              <w:spacing w:line="240" w:lineRule="auto"/>
              <w:ind w:firstLine="0"/>
            </w:pPr>
            <w:r>
              <w:t>Шкаф технический для хранения инвентаря</w:t>
            </w:r>
          </w:p>
        </w:tc>
        <w:tc>
          <w:tcPr>
            <w:tcW w:w="1276" w:type="dxa"/>
          </w:tcPr>
          <w:p w:rsidR="00813F19" w:rsidRDefault="00813F19">
            <w:pPr>
              <w:spacing w:line="240" w:lineRule="auto"/>
              <w:ind w:firstLine="0"/>
              <w:jc w:val="center"/>
            </w:pPr>
            <w:r>
              <w:t>24</w:t>
            </w:r>
          </w:p>
        </w:tc>
        <w:tc>
          <w:tcPr>
            <w:tcW w:w="1985" w:type="dxa"/>
          </w:tcPr>
          <w:p w:rsidR="00813F19" w:rsidRDefault="00813F19">
            <w:pPr>
              <w:spacing w:line="240" w:lineRule="auto"/>
              <w:ind w:firstLine="0"/>
              <w:jc w:val="center"/>
            </w:pPr>
            <w:r>
              <w:t>100</w:t>
            </w:r>
          </w:p>
        </w:tc>
        <w:tc>
          <w:tcPr>
            <w:tcW w:w="1842" w:type="dxa"/>
          </w:tcPr>
          <w:p w:rsidR="00813F19" w:rsidRDefault="00813F19">
            <w:pPr>
              <w:spacing w:line="240" w:lineRule="auto"/>
              <w:ind w:firstLine="0"/>
            </w:pPr>
            <w:r>
              <w:t xml:space="preserve">       2400</w:t>
            </w:r>
          </w:p>
        </w:tc>
      </w:tr>
      <w:tr w:rsidR="00813F19">
        <w:tc>
          <w:tcPr>
            <w:tcW w:w="4077" w:type="dxa"/>
          </w:tcPr>
          <w:p w:rsidR="00813F19" w:rsidRDefault="00813F19">
            <w:pPr>
              <w:spacing w:line="240" w:lineRule="auto"/>
              <w:ind w:firstLine="0"/>
            </w:pPr>
            <w:r>
              <w:t>Компьютер</w:t>
            </w:r>
          </w:p>
        </w:tc>
        <w:tc>
          <w:tcPr>
            <w:tcW w:w="1276" w:type="dxa"/>
          </w:tcPr>
          <w:p w:rsidR="00813F19" w:rsidRDefault="00813F19">
            <w:pPr>
              <w:spacing w:line="240" w:lineRule="auto"/>
              <w:ind w:firstLine="0"/>
              <w:jc w:val="center"/>
            </w:pPr>
            <w:r>
              <w:t>5</w:t>
            </w:r>
          </w:p>
        </w:tc>
        <w:tc>
          <w:tcPr>
            <w:tcW w:w="1985" w:type="dxa"/>
          </w:tcPr>
          <w:p w:rsidR="00813F19" w:rsidRDefault="00813F19">
            <w:pPr>
              <w:spacing w:line="240" w:lineRule="auto"/>
              <w:ind w:firstLine="0"/>
              <w:jc w:val="center"/>
            </w:pPr>
            <w:r>
              <w:t>600</w:t>
            </w:r>
          </w:p>
        </w:tc>
        <w:tc>
          <w:tcPr>
            <w:tcW w:w="1842" w:type="dxa"/>
          </w:tcPr>
          <w:p w:rsidR="00813F19" w:rsidRDefault="00813F19">
            <w:pPr>
              <w:spacing w:line="240" w:lineRule="auto"/>
              <w:ind w:firstLine="0"/>
            </w:pPr>
            <w:r>
              <w:t xml:space="preserve">       3000</w:t>
            </w:r>
          </w:p>
        </w:tc>
      </w:tr>
      <w:tr w:rsidR="00813F19">
        <w:tc>
          <w:tcPr>
            <w:tcW w:w="4077" w:type="dxa"/>
          </w:tcPr>
          <w:p w:rsidR="00813F19" w:rsidRDefault="00813F19">
            <w:pPr>
              <w:spacing w:line="240" w:lineRule="auto"/>
              <w:ind w:firstLine="0"/>
            </w:pPr>
            <w:r>
              <w:t>Ксерокс</w:t>
            </w:r>
          </w:p>
        </w:tc>
        <w:tc>
          <w:tcPr>
            <w:tcW w:w="1276" w:type="dxa"/>
          </w:tcPr>
          <w:p w:rsidR="00813F19" w:rsidRDefault="00813F19">
            <w:pPr>
              <w:spacing w:line="240" w:lineRule="auto"/>
              <w:ind w:firstLine="0"/>
              <w:jc w:val="center"/>
            </w:pPr>
            <w:r>
              <w:t>1</w:t>
            </w:r>
          </w:p>
        </w:tc>
        <w:tc>
          <w:tcPr>
            <w:tcW w:w="1985" w:type="dxa"/>
          </w:tcPr>
          <w:p w:rsidR="00813F19" w:rsidRDefault="00813F19">
            <w:pPr>
              <w:spacing w:line="240" w:lineRule="auto"/>
              <w:ind w:firstLine="0"/>
              <w:jc w:val="center"/>
            </w:pPr>
            <w:r>
              <w:t>400</w:t>
            </w:r>
          </w:p>
        </w:tc>
        <w:tc>
          <w:tcPr>
            <w:tcW w:w="1842" w:type="dxa"/>
          </w:tcPr>
          <w:p w:rsidR="00813F19" w:rsidRDefault="00813F19">
            <w:pPr>
              <w:spacing w:line="240" w:lineRule="auto"/>
              <w:ind w:firstLine="0"/>
              <w:jc w:val="center"/>
            </w:pPr>
            <w:r>
              <w:t>400</w:t>
            </w:r>
          </w:p>
        </w:tc>
      </w:tr>
      <w:tr w:rsidR="00813F19">
        <w:tc>
          <w:tcPr>
            <w:tcW w:w="4077" w:type="dxa"/>
          </w:tcPr>
          <w:p w:rsidR="00813F19" w:rsidRDefault="00813F19">
            <w:pPr>
              <w:spacing w:line="240" w:lineRule="auto"/>
              <w:ind w:firstLine="0"/>
            </w:pPr>
            <w:r>
              <w:t>Принтер</w:t>
            </w:r>
          </w:p>
        </w:tc>
        <w:tc>
          <w:tcPr>
            <w:tcW w:w="1276" w:type="dxa"/>
          </w:tcPr>
          <w:p w:rsidR="00813F19" w:rsidRDefault="00813F19">
            <w:pPr>
              <w:spacing w:line="240" w:lineRule="auto"/>
              <w:ind w:firstLine="0"/>
              <w:jc w:val="center"/>
            </w:pPr>
            <w:r>
              <w:t>2</w:t>
            </w:r>
          </w:p>
        </w:tc>
        <w:tc>
          <w:tcPr>
            <w:tcW w:w="1985" w:type="dxa"/>
          </w:tcPr>
          <w:p w:rsidR="00813F19" w:rsidRDefault="00813F19">
            <w:pPr>
              <w:spacing w:line="240" w:lineRule="auto"/>
              <w:ind w:firstLine="0"/>
              <w:jc w:val="center"/>
            </w:pPr>
            <w:r>
              <w:t>150</w:t>
            </w:r>
          </w:p>
        </w:tc>
        <w:tc>
          <w:tcPr>
            <w:tcW w:w="1842" w:type="dxa"/>
          </w:tcPr>
          <w:p w:rsidR="00813F19" w:rsidRDefault="00813F19">
            <w:pPr>
              <w:spacing w:line="240" w:lineRule="auto"/>
              <w:ind w:firstLine="0"/>
              <w:jc w:val="center"/>
            </w:pPr>
            <w:r>
              <w:t>300</w:t>
            </w:r>
          </w:p>
        </w:tc>
      </w:tr>
      <w:tr w:rsidR="00813F19">
        <w:tc>
          <w:tcPr>
            <w:tcW w:w="4077" w:type="dxa"/>
          </w:tcPr>
          <w:p w:rsidR="00813F19" w:rsidRDefault="00813F19">
            <w:pPr>
              <w:spacing w:line="240" w:lineRule="auto"/>
              <w:ind w:firstLine="0"/>
            </w:pPr>
            <w:r>
              <w:t>Сканер</w:t>
            </w:r>
          </w:p>
        </w:tc>
        <w:tc>
          <w:tcPr>
            <w:tcW w:w="1276" w:type="dxa"/>
          </w:tcPr>
          <w:p w:rsidR="00813F19" w:rsidRDefault="00813F19">
            <w:pPr>
              <w:spacing w:line="240" w:lineRule="auto"/>
              <w:ind w:firstLine="0"/>
              <w:jc w:val="center"/>
            </w:pPr>
            <w:r>
              <w:t>1</w:t>
            </w:r>
          </w:p>
        </w:tc>
        <w:tc>
          <w:tcPr>
            <w:tcW w:w="1985" w:type="dxa"/>
          </w:tcPr>
          <w:p w:rsidR="00813F19" w:rsidRDefault="00813F19">
            <w:pPr>
              <w:spacing w:line="240" w:lineRule="auto"/>
              <w:ind w:firstLine="0"/>
              <w:jc w:val="center"/>
            </w:pPr>
            <w:r>
              <w:t>100</w:t>
            </w:r>
          </w:p>
        </w:tc>
        <w:tc>
          <w:tcPr>
            <w:tcW w:w="1842" w:type="dxa"/>
          </w:tcPr>
          <w:p w:rsidR="00813F19" w:rsidRDefault="00813F19">
            <w:pPr>
              <w:spacing w:line="240" w:lineRule="auto"/>
              <w:ind w:firstLine="0"/>
              <w:jc w:val="center"/>
            </w:pPr>
            <w:r>
              <w:t>100</w:t>
            </w:r>
          </w:p>
        </w:tc>
      </w:tr>
      <w:tr w:rsidR="00813F19">
        <w:tc>
          <w:tcPr>
            <w:tcW w:w="4077" w:type="dxa"/>
          </w:tcPr>
          <w:p w:rsidR="00813F19" w:rsidRDefault="00813F19">
            <w:pPr>
              <w:spacing w:line="240" w:lineRule="auto"/>
              <w:ind w:firstLine="0"/>
            </w:pPr>
            <w:r>
              <w:t>Телефон</w:t>
            </w:r>
          </w:p>
        </w:tc>
        <w:tc>
          <w:tcPr>
            <w:tcW w:w="1276" w:type="dxa"/>
          </w:tcPr>
          <w:p w:rsidR="00813F19" w:rsidRDefault="00813F19">
            <w:pPr>
              <w:spacing w:line="240" w:lineRule="auto"/>
              <w:ind w:firstLine="0"/>
              <w:jc w:val="center"/>
            </w:pPr>
            <w:r>
              <w:t>3</w:t>
            </w:r>
          </w:p>
        </w:tc>
        <w:tc>
          <w:tcPr>
            <w:tcW w:w="1985" w:type="dxa"/>
          </w:tcPr>
          <w:p w:rsidR="00813F19" w:rsidRDefault="00813F19">
            <w:pPr>
              <w:spacing w:line="240" w:lineRule="auto"/>
              <w:ind w:firstLine="0"/>
              <w:jc w:val="center"/>
            </w:pPr>
            <w:r>
              <w:t>150</w:t>
            </w:r>
          </w:p>
        </w:tc>
        <w:tc>
          <w:tcPr>
            <w:tcW w:w="1842" w:type="dxa"/>
          </w:tcPr>
          <w:p w:rsidR="00813F19" w:rsidRDefault="00813F19">
            <w:pPr>
              <w:spacing w:line="240" w:lineRule="auto"/>
              <w:ind w:firstLine="0"/>
              <w:jc w:val="center"/>
            </w:pPr>
            <w:r>
              <w:t>450</w:t>
            </w:r>
          </w:p>
        </w:tc>
      </w:tr>
      <w:tr w:rsidR="00813F19">
        <w:tc>
          <w:tcPr>
            <w:tcW w:w="4077" w:type="dxa"/>
          </w:tcPr>
          <w:p w:rsidR="00813F19" w:rsidRDefault="00813F19">
            <w:pPr>
              <w:spacing w:line="240" w:lineRule="auto"/>
              <w:ind w:firstLine="0"/>
            </w:pPr>
            <w:r>
              <w:t>Стол</w:t>
            </w:r>
          </w:p>
        </w:tc>
        <w:tc>
          <w:tcPr>
            <w:tcW w:w="1276" w:type="dxa"/>
          </w:tcPr>
          <w:p w:rsidR="00813F19" w:rsidRDefault="00813F19">
            <w:pPr>
              <w:spacing w:line="240" w:lineRule="auto"/>
              <w:ind w:firstLine="0"/>
              <w:jc w:val="center"/>
            </w:pPr>
            <w:r>
              <w:t>3</w:t>
            </w:r>
          </w:p>
        </w:tc>
        <w:tc>
          <w:tcPr>
            <w:tcW w:w="1985" w:type="dxa"/>
          </w:tcPr>
          <w:p w:rsidR="00813F19" w:rsidRDefault="00813F19">
            <w:pPr>
              <w:spacing w:line="240" w:lineRule="auto"/>
              <w:ind w:firstLine="0"/>
              <w:jc w:val="center"/>
            </w:pPr>
            <w:r>
              <w:t xml:space="preserve">  50</w:t>
            </w:r>
          </w:p>
        </w:tc>
        <w:tc>
          <w:tcPr>
            <w:tcW w:w="1842" w:type="dxa"/>
          </w:tcPr>
          <w:p w:rsidR="00813F19" w:rsidRDefault="00813F19">
            <w:pPr>
              <w:spacing w:line="240" w:lineRule="auto"/>
              <w:ind w:firstLine="0"/>
              <w:jc w:val="center"/>
            </w:pPr>
            <w:r>
              <w:t>150</w:t>
            </w:r>
          </w:p>
        </w:tc>
      </w:tr>
      <w:tr w:rsidR="00813F19">
        <w:tc>
          <w:tcPr>
            <w:tcW w:w="4077" w:type="dxa"/>
          </w:tcPr>
          <w:p w:rsidR="00813F19" w:rsidRDefault="00813F19">
            <w:pPr>
              <w:spacing w:line="240" w:lineRule="auto"/>
              <w:ind w:firstLine="0"/>
            </w:pPr>
            <w:r>
              <w:t>Стул</w:t>
            </w:r>
          </w:p>
        </w:tc>
        <w:tc>
          <w:tcPr>
            <w:tcW w:w="1276" w:type="dxa"/>
          </w:tcPr>
          <w:p w:rsidR="00813F19" w:rsidRDefault="00813F19">
            <w:pPr>
              <w:spacing w:line="240" w:lineRule="auto"/>
              <w:ind w:firstLine="0"/>
              <w:jc w:val="center"/>
            </w:pPr>
            <w:r>
              <w:t>4</w:t>
            </w:r>
          </w:p>
        </w:tc>
        <w:tc>
          <w:tcPr>
            <w:tcW w:w="1985" w:type="dxa"/>
          </w:tcPr>
          <w:p w:rsidR="00813F19" w:rsidRDefault="00813F19">
            <w:pPr>
              <w:spacing w:line="240" w:lineRule="auto"/>
              <w:ind w:firstLine="0"/>
              <w:jc w:val="center"/>
            </w:pPr>
            <w:r>
              <w:t xml:space="preserve">  10</w:t>
            </w:r>
          </w:p>
        </w:tc>
        <w:tc>
          <w:tcPr>
            <w:tcW w:w="1842" w:type="dxa"/>
          </w:tcPr>
          <w:p w:rsidR="00813F19" w:rsidRDefault="00813F19">
            <w:pPr>
              <w:spacing w:line="240" w:lineRule="auto"/>
              <w:ind w:firstLine="0"/>
              <w:jc w:val="center"/>
            </w:pPr>
            <w:r>
              <w:t xml:space="preserve">  40</w:t>
            </w:r>
          </w:p>
        </w:tc>
      </w:tr>
      <w:tr w:rsidR="00813F19">
        <w:tc>
          <w:tcPr>
            <w:tcW w:w="4077" w:type="dxa"/>
          </w:tcPr>
          <w:p w:rsidR="00813F19" w:rsidRDefault="00813F19">
            <w:pPr>
              <w:spacing w:line="240" w:lineRule="auto"/>
              <w:ind w:firstLine="0"/>
            </w:pPr>
            <w:r>
              <w:t>Шкаф</w:t>
            </w:r>
          </w:p>
        </w:tc>
        <w:tc>
          <w:tcPr>
            <w:tcW w:w="1276" w:type="dxa"/>
          </w:tcPr>
          <w:p w:rsidR="00813F19" w:rsidRDefault="00813F19">
            <w:pPr>
              <w:spacing w:line="240" w:lineRule="auto"/>
              <w:ind w:firstLine="0"/>
              <w:jc w:val="center"/>
            </w:pPr>
            <w:r>
              <w:t>3</w:t>
            </w:r>
          </w:p>
        </w:tc>
        <w:tc>
          <w:tcPr>
            <w:tcW w:w="1985" w:type="dxa"/>
          </w:tcPr>
          <w:p w:rsidR="00813F19" w:rsidRDefault="00813F19">
            <w:pPr>
              <w:spacing w:line="240" w:lineRule="auto"/>
              <w:ind w:firstLine="0"/>
              <w:jc w:val="center"/>
            </w:pPr>
            <w:r>
              <w:t xml:space="preserve">  70</w:t>
            </w:r>
          </w:p>
        </w:tc>
        <w:tc>
          <w:tcPr>
            <w:tcW w:w="1842" w:type="dxa"/>
          </w:tcPr>
          <w:p w:rsidR="00813F19" w:rsidRDefault="00813F19">
            <w:pPr>
              <w:spacing w:line="240" w:lineRule="auto"/>
              <w:ind w:firstLine="0"/>
              <w:jc w:val="center"/>
            </w:pPr>
            <w:r>
              <w:t>210</w:t>
            </w:r>
          </w:p>
        </w:tc>
      </w:tr>
      <w:tr w:rsidR="00813F19">
        <w:tc>
          <w:tcPr>
            <w:tcW w:w="4077" w:type="dxa"/>
          </w:tcPr>
          <w:p w:rsidR="00813F19" w:rsidRDefault="00813F19">
            <w:pPr>
              <w:spacing w:line="240" w:lineRule="auto"/>
              <w:ind w:firstLine="0"/>
            </w:pPr>
            <w:r>
              <w:t>Стол офисный</w:t>
            </w:r>
          </w:p>
        </w:tc>
        <w:tc>
          <w:tcPr>
            <w:tcW w:w="1276" w:type="dxa"/>
          </w:tcPr>
          <w:p w:rsidR="00813F19" w:rsidRDefault="00813F19">
            <w:pPr>
              <w:spacing w:line="240" w:lineRule="auto"/>
              <w:ind w:firstLine="0"/>
              <w:jc w:val="center"/>
            </w:pPr>
            <w:r>
              <w:t>6</w:t>
            </w:r>
          </w:p>
        </w:tc>
        <w:tc>
          <w:tcPr>
            <w:tcW w:w="1985" w:type="dxa"/>
          </w:tcPr>
          <w:p w:rsidR="00813F19" w:rsidRDefault="00813F19">
            <w:pPr>
              <w:spacing w:line="240" w:lineRule="auto"/>
              <w:ind w:firstLine="0"/>
              <w:jc w:val="center"/>
            </w:pPr>
            <w:r>
              <w:t>150</w:t>
            </w:r>
          </w:p>
        </w:tc>
        <w:tc>
          <w:tcPr>
            <w:tcW w:w="1842" w:type="dxa"/>
          </w:tcPr>
          <w:p w:rsidR="00813F19" w:rsidRDefault="00813F19">
            <w:pPr>
              <w:spacing w:line="240" w:lineRule="auto"/>
              <w:ind w:firstLine="0"/>
              <w:jc w:val="center"/>
            </w:pPr>
            <w:r>
              <w:t>450</w:t>
            </w:r>
          </w:p>
        </w:tc>
      </w:tr>
      <w:tr w:rsidR="00813F19">
        <w:tc>
          <w:tcPr>
            <w:tcW w:w="4077" w:type="dxa"/>
          </w:tcPr>
          <w:p w:rsidR="00813F19" w:rsidRDefault="00813F19">
            <w:pPr>
              <w:spacing w:line="240" w:lineRule="auto"/>
              <w:ind w:firstLine="0"/>
            </w:pPr>
            <w:r>
              <w:t>Кресло офисное</w:t>
            </w:r>
          </w:p>
        </w:tc>
        <w:tc>
          <w:tcPr>
            <w:tcW w:w="1276" w:type="dxa"/>
          </w:tcPr>
          <w:p w:rsidR="00813F19" w:rsidRDefault="00813F19">
            <w:pPr>
              <w:spacing w:line="240" w:lineRule="auto"/>
              <w:ind w:firstLine="0"/>
              <w:jc w:val="center"/>
            </w:pPr>
            <w:r>
              <w:t>8</w:t>
            </w:r>
          </w:p>
        </w:tc>
        <w:tc>
          <w:tcPr>
            <w:tcW w:w="1985" w:type="dxa"/>
          </w:tcPr>
          <w:p w:rsidR="00813F19" w:rsidRDefault="00813F19">
            <w:pPr>
              <w:spacing w:line="240" w:lineRule="auto"/>
              <w:ind w:firstLine="0"/>
              <w:jc w:val="center"/>
            </w:pPr>
            <w:r>
              <w:t xml:space="preserve">  50</w:t>
            </w:r>
          </w:p>
        </w:tc>
        <w:tc>
          <w:tcPr>
            <w:tcW w:w="1842" w:type="dxa"/>
          </w:tcPr>
          <w:p w:rsidR="00813F19" w:rsidRDefault="00813F19">
            <w:pPr>
              <w:spacing w:line="240" w:lineRule="auto"/>
              <w:ind w:firstLine="0"/>
              <w:jc w:val="center"/>
            </w:pPr>
            <w:r>
              <w:t>400</w:t>
            </w:r>
          </w:p>
        </w:tc>
      </w:tr>
      <w:tr w:rsidR="00813F19">
        <w:tc>
          <w:tcPr>
            <w:tcW w:w="4077" w:type="dxa"/>
          </w:tcPr>
          <w:p w:rsidR="00813F19" w:rsidRDefault="00813F19">
            <w:pPr>
              <w:spacing w:line="240" w:lineRule="auto"/>
              <w:ind w:firstLine="0"/>
            </w:pPr>
            <w:r>
              <w:t>Шкаф офисный</w:t>
            </w:r>
          </w:p>
        </w:tc>
        <w:tc>
          <w:tcPr>
            <w:tcW w:w="1276" w:type="dxa"/>
          </w:tcPr>
          <w:p w:rsidR="00813F19" w:rsidRDefault="00813F19">
            <w:pPr>
              <w:spacing w:line="240" w:lineRule="auto"/>
              <w:ind w:firstLine="0"/>
              <w:jc w:val="center"/>
            </w:pPr>
            <w:r>
              <w:t>6</w:t>
            </w:r>
          </w:p>
        </w:tc>
        <w:tc>
          <w:tcPr>
            <w:tcW w:w="1985" w:type="dxa"/>
          </w:tcPr>
          <w:p w:rsidR="00813F19" w:rsidRDefault="00813F19">
            <w:pPr>
              <w:spacing w:line="240" w:lineRule="auto"/>
              <w:ind w:firstLine="0"/>
              <w:jc w:val="center"/>
            </w:pPr>
            <w:r>
              <w:t>200</w:t>
            </w:r>
          </w:p>
        </w:tc>
        <w:tc>
          <w:tcPr>
            <w:tcW w:w="1842" w:type="dxa"/>
          </w:tcPr>
          <w:p w:rsidR="00813F19" w:rsidRDefault="00813F19">
            <w:pPr>
              <w:spacing w:line="240" w:lineRule="auto"/>
              <w:ind w:firstLine="0"/>
            </w:pPr>
            <w:r>
              <w:t xml:space="preserve">       1200</w:t>
            </w:r>
          </w:p>
        </w:tc>
      </w:tr>
      <w:tr w:rsidR="00813F19">
        <w:tc>
          <w:tcPr>
            <w:tcW w:w="4077" w:type="dxa"/>
          </w:tcPr>
          <w:p w:rsidR="00813F19" w:rsidRDefault="00813F19">
            <w:pPr>
              <w:spacing w:line="240" w:lineRule="auto"/>
              <w:ind w:firstLine="0"/>
            </w:pPr>
            <w:r>
              <w:t>Холодильник</w:t>
            </w:r>
          </w:p>
        </w:tc>
        <w:tc>
          <w:tcPr>
            <w:tcW w:w="1276" w:type="dxa"/>
          </w:tcPr>
          <w:p w:rsidR="00813F19" w:rsidRDefault="00813F19">
            <w:pPr>
              <w:spacing w:line="240" w:lineRule="auto"/>
              <w:ind w:firstLine="0"/>
              <w:jc w:val="center"/>
            </w:pPr>
            <w:r>
              <w:t>1</w:t>
            </w:r>
          </w:p>
        </w:tc>
        <w:tc>
          <w:tcPr>
            <w:tcW w:w="1985" w:type="dxa"/>
          </w:tcPr>
          <w:p w:rsidR="00813F19" w:rsidRDefault="00813F19">
            <w:pPr>
              <w:spacing w:line="240" w:lineRule="auto"/>
              <w:ind w:firstLine="0"/>
              <w:jc w:val="center"/>
            </w:pPr>
            <w:r>
              <w:t>200</w:t>
            </w:r>
          </w:p>
        </w:tc>
        <w:tc>
          <w:tcPr>
            <w:tcW w:w="1842" w:type="dxa"/>
          </w:tcPr>
          <w:p w:rsidR="00813F19" w:rsidRDefault="00813F19">
            <w:pPr>
              <w:spacing w:line="240" w:lineRule="auto"/>
              <w:ind w:firstLine="0"/>
              <w:jc w:val="center"/>
            </w:pPr>
            <w:r>
              <w:t>200</w:t>
            </w:r>
          </w:p>
        </w:tc>
      </w:tr>
      <w:tr w:rsidR="00813F19">
        <w:tc>
          <w:tcPr>
            <w:tcW w:w="4077" w:type="dxa"/>
          </w:tcPr>
          <w:p w:rsidR="00813F19" w:rsidRDefault="00813F19">
            <w:pPr>
              <w:spacing w:line="240" w:lineRule="auto"/>
              <w:ind w:firstLine="0"/>
            </w:pPr>
            <w:r>
              <w:t>Сейф</w:t>
            </w:r>
          </w:p>
        </w:tc>
        <w:tc>
          <w:tcPr>
            <w:tcW w:w="1276" w:type="dxa"/>
          </w:tcPr>
          <w:p w:rsidR="00813F19" w:rsidRDefault="00813F19">
            <w:pPr>
              <w:spacing w:line="240" w:lineRule="auto"/>
              <w:ind w:firstLine="0"/>
              <w:jc w:val="center"/>
            </w:pPr>
            <w:r>
              <w:t>1</w:t>
            </w:r>
          </w:p>
        </w:tc>
        <w:tc>
          <w:tcPr>
            <w:tcW w:w="1985" w:type="dxa"/>
          </w:tcPr>
          <w:p w:rsidR="00813F19" w:rsidRDefault="00813F19">
            <w:pPr>
              <w:spacing w:line="240" w:lineRule="auto"/>
              <w:ind w:firstLine="0"/>
              <w:jc w:val="center"/>
            </w:pPr>
            <w:r>
              <w:t>250</w:t>
            </w:r>
          </w:p>
        </w:tc>
        <w:tc>
          <w:tcPr>
            <w:tcW w:w="1842" w:type="dxa"/>
          </w:tcPr>
          <w:p w:rsidR="00813F19" w:rsidRDefault="00813F19">
            <w:pPr>
              <w:spacing w:line="240" w:lineRule="auto"/>
              <w:ind w:firstLine="0"/>
              <w:jc w:val="center"/>
            </w:pPr>
            <w:r>
              <w:t>250</w:t>
            </w:r>
          </w:p>
        </w:tc>
      </w:tr>
      <w:tr w:rsidR="00813F19">
        <w:tc>
          <w:tcPr>
            <w:tcW w:w="4077" w:type="dxa"/>
          </w:tcPr>
          <w:p w:rsidR="00813F19" w:rsidRDefault="00813F19">
            <w:pPr>
              <w:spacing w:line="240" w:lineRule="auto"/>
              <w:ind w:firstLine="0"/>
            </w:pPr>
            <w:r>
              <w:t>Вытяжка</w:t>
            </w:r>
          </w:p>
        </w:tc>
        <w:tc>
          <w:tcPr>
            <w:tcW w:w="1276" w:type="dxa"/>
          </w:tcPr>
          <w:p w:rsidR="00813F19" w:rsidRDefault="00813F19">
            <w:pPr>
              <w:spacing w:line="240" w:lineRule="auto"/>
              <w:ind w:firstLine="0"/>
              <w:jc w:val="center"/>
            </w:pPr>
            <w:r>
              <w:t>18</w:t>
            </w:r>
          </w:p>
        </w:tc>
        <w:tc>
          <w:tcPr>
            <w:tcW w:w="1985" w:type="dxa"/>
          </w:tcPr>
          <w:p w:rsidR="00813F19" w:rsidRDefault="00813F19">
            <w:pPr>
              <w:spacing w:line="240" w:lineRule="auto"/>
              <w:ind w:firstLine="0"/>
              <w:jc w:val="center"/>
            </w:pPr>
            <w:r>
              <w:t xml:space="preserve">  50</w:t>
            </w:r>
          </w:p>
        </w:tc>
        <w:tc>
          <w:tcPr>
            <w:tcW w:w="1842" w:type="dxa"/>
          </w:tcPr>
          <w:p w:rsidR="00813F19" w:rsidRDefault="00813F19">
            <w:pPr>
              <w:spacing w:line="240" w:lineRule="auto"/>
              <w:ind w:firstLine="0"/>
              <w:jc w:val="center"/>
            </w:pPr>
            <w:r>
              <w:t>900</w:t>
            </w:r>
          </w:p>
        </w:tc>
      </w:tr>
      <w:tr w:rsidR="00813F19">
        <w:tc>
          <w:tcPr>
            <w:tcW w:w="4077" w:type="dxa"/>
          </w:tcPr>
          <w:p w:rsidR="00813F19" w:rsidRDefault="00813F19">
            <w:pPr>
              <w:spacing w:line="240" w:lineRule="auto"/>
              <w:ind w:firstLine="0"/>
            </w:pPr>
            <w:r>
              <w:t xml:space="preserve">Прочий электротехнический инвентарь (удлинители, сетевые фильтры, кабеля, переходники) </w:t>
            </w:r>
          </w:p>
        </w:tc>
        <w:tc>
          <w:tcPr>
            <w:tcW w:w="1276" w:type="dxa"/>
          </w:tcPr>
          <w:p w:rsidR="00813F19" w:rsidRDefault="00813F19">
            <w:pPr>
              <w:spacing w:line="240" w:lineRule="auto"/>
              <w:ind w:firstLine="0"/>
              <w:jc w:val="center"/>
            </w:pPr>
          </w:p>
        </w:tc>
        <w:tc>
          <w:tcPr>
            <w:tcW w:w="1985" w:type="dxa"/>
          </w:tcPr>
          <w:p w:rsidR="00813F19" w:rsidRDefault="00813F19">
            <w:pPr>
              <w:spacing w:line="240" w:lineRule="auto"/>
              <w:ind w:firstLine="0"/>
              <w:jc w:val="center"/>
            </w:pPr>
          </w:p>
        </w:tc>
        <w:tc>
          <w:tcPr>
            <w:tcW w:w="1842" w:type="dxa"/>
          </w:tcPr>
          <w:p w:rsidR="00813F19" w:rsidRDefault="00813F19">
            <w:pPr>
              <w:spacing w:line="240" w:lineRule="auto"/>
              <w:ind w:firstLine="0"/>
              <w:jc w:val="center"/>
            </w:pPr>
            <w:r>
              <w:t>500</w:t>
            </w:r>
          </w:p>
        </w:tc>
      </w:tr>
      <w:tr w:rsidR="00813F19">
        <w:tc>
          <w:tcPr>
            <w:tcW w:w="4077" w:type="dxa"/>
          </w:tcPr>
          <w:p w:rsidR="00813F19" w:rsidRDefault="00813F19">
            <w:pPr>
              <w:spacing w:line="240" w:lineRule="auto"/>
              <w:ind w:firstLine="0"/>
            </w:pPr>
            <w:r>
              <w:t xml:space="preserve">Прочий инвентарь </w:t>
            </w:r>
          </w:p>
        </w:tc>
        <w:tc>
          <w:tcPr>
            <w:tcW w:w="1276" w:type="dxa"/>
          </w:tcPr>
          <w:p w:rsidR="00813F19" w:rsidRDefault="00813F19">
            <w:pPr>
              <w:spacing w:line="240" w:lineRule="auto"/>
              <w:ind w:firstLine="0"/>
              <w:jc w:val="center"/>
            </w:pPr>
          </w:p>
        </w:tc>
        <w:tc>
          <w:tcPr>
            <w:tcW w:w="1985" w:type="dxa"/>
          </w:tcPr>
          <w:p w:rsidR="00813F19" w:rsidRDefault="00813F19">
            <w:pPr>
              <w:spacing w:line="240" w:lineRule="auto"/>
              <w:ind w:firstLine="0"/>
              <w:jc w:val="center"/>
            </w:pPr>
          </w:p>
        </w:tc>
        <w:tc>
          <w:tcPr>
            <w:tcW w:w="1842" w:type="dxa"/>
          </w:tcPr>
          <w:p w:rsidR="00813F19" w:rsidRDefault="00813F19">
            <w:pPr>
              <w:spacing w:line="240" w:lineRule="auto"/>
              <w:ind w:firstLine="0"/>
            </w:pPr>
            <w:r>
              <w:t xml:space="preserve">       1000</w:t>
            </w:r>
          </w:p>
        </w:tc>
      </w:tr>
      <w:tr w:rsidR="00813F19">
        <w:tc>
          <w:tcPr>
            <w:tcW w:w="4077" w:type="dxa"/>
          </w:tcPr>
          <w:p w:rsidR="00813F19" w:rsidRDefault="00813F19">
            <w:pPr>
              <w:spacing w:line="240" w:lineRule="auto"/>
              <w:ind w:firstLine="0"/>
            </w:pPr>
            <w:r>
              <w:t>Расходные материалы к оргтехнике</w:t>
            </w:r>
          </w:p>
        </w:tc>
        <w:tc>
          <w:tcPr>
            <w:tcW w:w="1276" w:type="dxa"/>
          </w:tcPr>
          <w:p w:rsidR="00813F19" w:rsidRDefault="00813F19">
            <w:pPr>
              <w:spacing w:line="240" w:lineRule="auto"/>
              <w:ind w:firstLine="0"/>
              <w:jc w:val="center"/>
            </w:pPr>
          </w:p>
        </w:tc>
        <w:tc>
          <w:tcPr>
            <w:tcW w:w="1985" w:type="dxa"/>
          </w:tcPr>
          <w:p w:rsidR="00813F19" w:rsidRDefault="00813F19">
            <w:pPr>
              <w:spacing w:line="240" w:lineRule="auto"/>
              <w:ind w:firstLine="0"/>
              <w:jc w:val="center"/>
            </w:pPr>
          </w:p>
        </w:tc>
        <w:tc>
          <w:tcPr>
            <w:tcW w:w="1842" w:type="dxa"/>
          </w:tcPr>
          <w:p w:rsidR="00813F19" w:rsidRDefault="00813F19">
            <w:pPr>
              <w:spacing w:line="240" w:lineRule="auto"/>
              <w:ind w:firstLine="0"/>
              <w:jc w:val="center"/>
            </w:pPr>
            <w:r>
              <w:t>200</w:t>
            </w:r>
          </w:p>
        </w:tc>
      </w:tr>
      <w:tr w:rsidR="00813F19">
        <w:tc>
          <w:tcPr>
            <w:tcW w:w="4077" w:type="dxa"/>
          </w:tcPr>
          <w:p w:rsidR="00813F19" w:rsidRDefault="00813F19">
            <w:pPr>
              <w:spacing w:line="240" w:lineRule="auto"/>
              <w:ind w:firstLine="0"/>
            </w:pPr>
            <w:r>
              <w:t>Канцелярские принадлежности</w:t>
            </w:r>
          </w:p>
        </w:tc>
        <w:tc>
          <w:tcPr>
            <w:tcW w:w="1276" w:type="dxa"/>
          </w:tcPr>
          <w:p w:rsidR="00813F19" w:rsidRDefault="00813F19">
            <w:pPr>
              <w:spacing w:line="240" w:lineRule="auto"/>
              <w:ind w:firstLine="0"/>
              <w:jc w:val="center"/>
            </w:pPr>
          </w:p>
        </w:tc>
        <w:tc>
          <w:tcPr>
            <w:tcW w:w="1985" w:type="dxa"/>
          </w:tcPr>
          <w:p w:rsidR="00813F19" w:rsidRDefault="00813F19">
            <w:pPr>
              <w:spacing w:line="240" w:lineRule="auto"/>
              <w:ind w:firstLine="0"/>
              <w:jc w:val="center"/>
            </w:pPr>
          </w:p>
        </w:tc>
        <w:tc>
          <w:tcPr>
            <w:tcW w:w="1842" w:type="dxa"/>
          </w:tcPr>
          <w:p w:rsidR="00813F19" w:rsidRDefault="00813F19">
            <w:pPr>
              <w:spacing w:line="240" w:lineRule="auto"/>
              <w:ind w:firstLine="0"/>
              <w:jc w:val="center"/>
            </w:pPr>
            <w:r>
              <w:t>250</w:t>
            </w:r>
          </w:p>
        </w:tc>
      </w:tr>
      <w:tr w:rsidR="00813F19">
        <w:tc>
          <w:tcPr>
            <w:tcW w:w="4077" w:type="dxa"/>
          </w:tcPr>
          <w:p w:rsidR="00813F19" w:rsidRDefault="00813F19">
            <w:pPr>
              <w:spacing w:line="240" w:lineRule="auto"/>
              <w:ind w:firstLine="0"/>
            </w:pPr>
            <w:r>
              <w:t>Бумага, бланки, папки и проч.</w:t>
            </w:r>
          </w:p>
        </w:tc>
        <w:tc>
          <w:tcPr>
            <w:tcW w:w="1276" w:type="dxa"/>
          </w:tcPr>
          <w:p w:rsidR="00813F19" w:rsidRDefault="00813F19">
            <w:pPr>
              <w:spacing w:line="240" w:lineRule="auto"/>
              <w:ind w:firstLine="0"/>
              <w:jc w:val="center"/>
            </w:pPr>
          </w:p>
        </w:tc>
        <w:tc>
          <w:tcPr>
            <w:tcW w:w="1985" w:type="dxa"/>
          </w:tcPr>
          <w:p w:rsidR="00813F19" w:rsidRDefault="00813F19">
            <w:pPr>
              <w:spacing w:line="240" w:lineRule="auto"/>
              <w:ind w:firstLine="0"/>
              <w:jc w:val="center"/>
            </w:pPr>
          </w:p>
        </w:tc>
        <w:tc>
          <w:tcPr>
            <w:tcW w:w="1842" w:type="dxa"/>
          </w:tcPr>
          <w:p w:rsidR="00813F19" w:rsidRDefault="00813F19">
            <w:pPr>
              <w:spacing w:line="240" w:lineRule="auto"/>
              <w:ind w:firstLine="0"/>
              <w:jc w:val="center"/>
            </w:pPr>
            <w:r>
              <w:t>250</w:t>
            </w:r>
          </w:p>
        </w:tc>
      </w:tr>
      <w:tr w:rsidR="00813F19">
        <w:tc>
          <w:tcPr>
            <w:tcW w:w="7338" w:type="dxa"/>
            <w:gridSpan w:val="3"/>
          </w:tcPr>
          <w:p w:rsidR="00813F19" w:rsidRDefault="00813F19">
            <w:pPr>
              <w:spacing w:line="240" w:lineRule="auto"/>
              <w:ind w:firstLine="0"/>
            </w:pPr>
            <w:r>
              <w:t>Итого:</w:t>
            </w:r>
          </w:p>
        </w:tc>
        <w:tc>
          <w:tcPr>
            <w:tcW w:w="1842" w:type="dxa"/>
          </w:tcPr>
          <w:p w:rsidR="00813F19" w:rsidRDefault="00813F19">
            <w:pPr>
              <w:spacing w:line="240" w:lineRule="auto"/>
              <w:ind w:firstLine="0"/>
            </w:pPr>
            <w:r>
              <w:t xml:space="preserve">     19900</w:t>
            </w:r>
          </w:p>
        </w:tc>
      </w:tr>
    </w:tbl>
    <w:p w:rsidR="00813F19" w:rsidRDefault="00813F19">
      <w:pPr>
        <w:spacing w:line="240" w:lineRule="auto"/>
      </w:pPr>
    </w:p>
    <w:p w:rsidR="00813F19" w:rsidRDefault="00813F19">
      <w:pPr>
        <w:spacing w:line="240" w:lineRule="auto"/>
        <w:ind w:firstLine="426"/>
        <w:jc w:val="both"/>
      </w:pPr>
      <w:r>
        <w:t>Общая сумма затрат на оборудование составит 19 900 долларов. Из них 10550 долл. (53%) будет затрачено непосредственно на рабочий инструмент и принадлежности, 4450 долл. (22,3%) – на офисную оргтехнику, 2900 долл. (14,5%) – на мебель, 2000 долл. (10%) – на прочее оборудование.</w:t>
      </w:r>
    </w:p>
    <w:p w:rsidR="00813F19" w:rsidRDefault="00813F19">
      <w:pPr>
        <w:spacing w:line="240" w:lineRule="auto"/>
        <w:ind w:firstLine="426"/>
        <w:jc w:val="both"/>
      </w:pPr>
      <w:r>
        <w:t>Для нормальной и безаварийной работы оборудования необходимо периодически проводить его диагностику и профилактику. На эти цели было выделено 10% от фонда времени работы оборудования (см. п.3.1). В стоимостном выражении на обслуживание оборудования ежегодно будет выделяется 5% от его первоначальной стоимости:</w:t>
      </w:r>
    </w:p>
    <w:p w:rsidR="00813F19" w:rsidRDefault="00813F19">
      <w:pPr>
        <w:spacing w:line="240" w:lineRule="auto"/>
        <w:ind w:firstLine="426"/>
        <w:jc w:val="both"/>
      </w:pPr>
      <w:r>
        <w:t>Ст-ть</w:t>
      </w:r>
      <w:r>
        <w:rPr>
          <w:vertAlign w:val="subscript"/>
        </w:rPr>
        <w:t>обс.</w:t>
      </w:r>
      <w:r>
        <w:t xml:space="preserve"> = 19900 х 5% = 995 у.е.</w:t>
      </w:r>
    </w:p>
    <w:p w:rsidR="00813F19" w:rsidRDefault="00813F19">
      <w:pPr>
        <w:spacing w:line="240" w:lineRule="auto"/>
        <w:jc w:val="both"/>
      </w:pPr>
    </w:p>
    <w:p w:rsidR="00813F19" w:rsidRDefault="00813F19">
      <w:pPr>
        <w:pStyle w:val="21"/>
      </w:pPr>
      <w:r>
        <w:t>3.4 Расчет постоянных (общепроизводственных) расходов</w:t>
      </w:r>
    </w:p>
    <w:p w:rsidR="00813F19" w:rsidRDefault="00813F19">
      <w:pPr>
        <w:spacing w:line="240" w:lineRule="auto"/>
        <w:ind w:firstLine="426"/>
        <w:jc w:val="both"/>
      </w:pPr>
      <w:r>
        <w:t>Независимо от того, работает предприятие или нет оно несет бремя определенных расходов. Эти расходы не соотносятся с изменением объема выпуска и носят фиксированный характер. В практике бухгалтерского учета их называют (в зависимости от метода калькуляции) общепроизводственными, постоянными или косвенными. Суть их состоит в том, что они присутствуют постоянно – например, арендную плату или амортизационные отчисления фирма должна платить всегда – получила она прибыль или находится в убытке. Еще одной особенностью этих затрат является то, что они прямо не влияют на процесс производства (отсюда и одно из названий – косвенные).</w:t>
      </w:r>
    </w:p>
    <w:p w:rsidR="00813F19" w:rsidRDefault="00813F19">
      <w:pPr>
        <w:spacing w:line="240" w:lineRule="auto"/>
        <w:ind w:firstLine="426"/>
        <w:jc w:val="both"/>
      </w:pPr>
      <w:r>
        <w:t>Затраты, относящиеся к постоянным включают в себя следующие статьи:</w:t>
      </w:r>
    </w:p>
    <w:p w:rsidR="00813F19" w:rsidRDefault="00813F19">
      <w:pPr>
        <w:numPr>
          <w:ilvl w:val="0"/>
          <w:numId w:val="29"/>
        </w:numPr>
        <w:spacing w:line="240" w:lineRule="auto"/>
        <w:jc w:val="both"/>
      </w:pPr>
      <w:r>
        <w:t>арендная плата;</w:t>
      </w:r>
    </w:p>
    <w:p w:rsidR="00813F19" w:rsidRDefault="00813F19">
      <w:pPr>
        <w:numPr>
          <w:ilvl w:val="0"/>
          <w:numId w:val="29"/>
        </w:numPr>
        <w:spacing w:line="240" w:lineRule="auto"/>
        <w:jc w:val="both"/>
      </w:pPr>
      <w:r>
        <w:t>амортизация;</w:t>
      </w:r>
    </w:p>
    <w:p w:rsidR="00813F19" w:rsidRDefault="00813F19">
      <w:pPr>
        <w:numPr>
          <w:ilvl w:val="0"/>
          <w:numId w:val="29"/>
        </w:numPr>
        <w:spacing w:line="240" w:lineRule="auto"/>
        <w:jc w:val="both"/>
      </w:pPr>
      <w:r>
        <w:t>ФОТ непроизводственного персонала;</w:t>
      </w:r>
    </w:p>
    <w:p w:rsidR="00813F19" w:rsidRDefault="00813F19">
      <w:pPr>
        <w:numPr>
          <w:ilvl w:val="0"/>
          <w:numId w:val="29"/>
        </w:numPr>
        <w:spacing w:line="240" w:lineRule="auto"/>
        <w:jc w:val="both"/>
      </w:pPr>
      <w:r>
        <w:t>затраты на коммунальные услуги и электроэнергию;</w:t>
      </w:r>
    </w:p>
    <w:p w:rsidR="00813F19" w:rsidRDefault="00813F19">
      <w:pPr>
        <w:numPr>
          <w:ilvl w:val="0"/>
          <w:numId w:val="29"/>
        </w:numPr>
        <w:spacing w:line="240" w:lineRule="auto"/>
        <w:jc w:val="both"/>
      </w:pPr>
      <w:r>
        <w:t>затраты на обслуживание и эксплуатацию оборудования;</w:t>
      </w:r>
    </w:p>
    <w:p w:rsidR="00813F19" w:rsidRDefault="00813F19">
      <w:pPr>
        <w:spacing w:line="240" w:lineRule="auto"/>
        <w:ind w:firstLine="426"/>
        <w:jc w:val="both"/>
      </w:pPr>
    </w:p>
    <w:p w:rsidR="00813F19" w:rsidRDefault="00813F19">
      <w:pPr>
        <w:pStyle w:val="31"/>
      </w:pPr>
      <w:r>
        <w:t>3.4.</w:t>
      </w:r>
      <w:r>
        <w:rPr>
          <w:lang w:val="en-US"/>
        </w:rPr>
        <w:t>1</w:t>
      </w:r>
      <w:r>
        <w:t>-</w:t>
      </w:r>
      <w:r>
        <w:rPr>
          <w:lang w:val="en-US"/>
        </w:rPr>
        <w:t>I</w:t>
      </w:r>
      <w:r>
        <w:t xml:space="preserve"> Расчет необходимой рабочей площади</w:t>
      </w:r>
    </w:p>
    <w:p w:rsidR="00813F19" w:rsidRDefault="00813F19">
      <w:pPr>
        <w:spacing w:line="240" w:lineRule="auto"/>
        <w:ind w:firstLine="426"/>
        <w:jc w:val="both"/>
      </w:pPr>
      <w:r>
        <w:t>Для нормального производственного процесса рабочее место каждого работника должно отвечать следующим условиям:</w:t>
      </w:r>
    </w:p>
    <w:p w:rsidR="00813F19" w:rsidRDefault="00813F19">
      <w:pPr>
        <w:spacing w:line="240" w:lineRule="auto"/>
        <w:ind w:firstLine="426"/>
        <w:jc w:val="both"/>
      </w:pPr>
      <w:r>
        <w:t>- должна осуществляться легкая подача основных и вспомогательных материалов, полуфабрикатов;</w:t>
      </w:r>
    </w:p>
    <w:p w:rsidR="00813F19" w:rsidRDefault="00813F19">
      <w:pPr>
        <w:spacing w:line="240" w:lineRule="auto"/>
        <w:ind w:firstLine="426"/>
        <w:jc w:val="both"/>
      </w:pPr>
      <w:r>
        <w:t>- световой прибор должен находиться над монтажником и обеспечивать необходимую освещенность;</w:t>
      </w:r>
    </w:p>
    <w:p w:rsidR="00813F19" w:rsidRDefault="00813F19">
      <w:pPr>
        <w:spacing w:line="240" w:lineRule="auto"/>
        <w:ind w:firstLine="426"/>
        <w:jc w:val="both"/>
      </w:pPr>
      <w:r>
        <w:t xml:space="preserve">- паяльник, олово должны находиться на столе справа от монтажника; </w:t>
      </w:r>
    </w:p>
    <w:p w:rsidR="00813F19" w:rsidRDefault="00813F19">
      <w:pPr>
        <w:spacing w:line="240" w:lineRule="auto"/>
        <w:ind w:firstLine="426"/>
        <w:jc w:val="both"/>
      </w:pPr>
      <w:r>
        <w:t>- кусачки, пассатижи и пинцет должны находиться слева от монтажника;</w:t>
      </w:r>
    </w:p>
    <w:p w:rsidR="00813F19" w:rsidRDefault="00813F19">
      <w:pPr>
        <w:pStyle w:val="23"/>
      </w:pPr>
      <w:r>
        <w:t xml:space="preserve">вытяжка, предназначенная для отвода дыма, должна устанавливаться на столе перед монтажником.  </w:t>
      </w:r>
    </w:p>
    <w:p w:rsidR="00813F19" w:rsidRDefault="00813F19">
      <w:pPr>
        <w:spacing w:line="240" w:lineRule="auto"/>
        <w:ind w:firstLine="426"/>
        <w:jc w:val="both"/>
      </w:pPr>
      <w:r>
        <w:t>Поэтому для каждого работника необходимо 4 м</w:t>
      </w:r>
      <w:r>
        <w:rPr>
          <w:vertAlign w:val="superscript"/>
        </w:rPr>
        <w:t>2</w:t>
      </w:r>
      <w:r>
        <w:t xml:space="preserve"> (2х2) для рабочего места, 1 м</w:t>
      </w:r>
      <w:r>
        <w:rPr>
          <w:vertAlign w:val="superscript"/>
        </w:rPr>
        <w:t>2</w:t>
      </w:r>
      <w:r>
        <w:t xml:space="preserve"> требуется для хранения деталей и инструмента. Механику -  обработчику также нужно 1 м</w:t>
      </w:r>
      <w:r>
        <w:rPr>
          <w:vertAlign w:val="superscript"/>
        </w:rPr>
        <w:t>2</w:t>
      </w:r>
      <w:r>
        <w:t xml:space="preserve"> для дополнительного оборудования. Кроме того, необходимо 6 м</w:t>
      </w:r>
      <w:r>
        <w:rPr>
          <w:vertAlign w:val="superscript"/>
        </w:rPr>
        <w:t>2</w:t>
      </w:r>
      <w:r>
        <w:t xml:space="preserve"> (1х6) отвести для прохода и еще 6 м</w:t>
      </w:r>
      <w:r>
        <w:rPr>
          <w:vertAlign w:val="superscript"/>
        </w:rPr>
        <w:t>2</w:t>
      </w:r>
      <w:r>
        <w:t xml:space="preserve"> (2х3) выделить для  бригадира. Производственная площадь для работы бригады составит 73 м</w:t>
      </w:r>
      <w:r>
        <w:rPr>
          <w:vertAlign w:val="superscript"/>
        </w:rPr>
        <w:t>2</w:t>
      </w:r>
      <w:r>
        <w:t xml:space="preserve"> (таб. 6). Для подсобных помещений сборочного участка выделяется площадь равная 20% от общего объема: 73 м</w:t>
      </w:r>
      <w:r>
        <w:rPr>
          <w:vertAlign w:val="superscript"/>
        </w:rPr>
        <w:t>2</w:t>
      </w:r>
      <w:r>
        <w:t xml:space="preserve"> х 20% = 14,6 м</w:t>
      </w:r>
      <w:r>
        <w:rPr>
          <w:vertAlign w:val="superscript"/>
        </w:rPr>
        <w:t>2</w:t>
      </w:r>
      <w:r>
        <w:t>. Исходя из этих величин габариты производственного участка должны равняться 87,6 м</w:t>
      </w:r>
      <w:r>
        <w:rPr>
          <w:vertAlign w:val="superscript"/>
        </w:rPr>
        <w:t>2</w:t>
      </w:r>
      <w:r>
        <w:t>.</w:t>
      </w:r>
    </w:p>
    <w:p w:rsidR="00813F19" w:rsidRDefault="00813F19">
      <w:pPr>
        <w:spacing w:line="240" w:lineRule="auto"/>
        <w:ind w:firstLine="426"/>
        <w:jc w:val="both"/>
      </w:pPr>
      <w:r>
        <w:t>Производственный цех будет состоять из двух однотипных сборочных участков. Соответственно их площадь составит 175,2 м</w:t>
      </w:r>
      <w:r>
        <w:rPr>
          <w:vertAlign w:val="superscript"/>
        </w:rPr>
        <w:t>2</w:t>
      </w:r>
      <w:r>
        <w:t>.</w:t>
      </w:r>
    </w:p>
    <w:p w:rsidR="00813F19" w:rsidRDefault="00813F19">
      <w:pPr>
        <w:spacing w:line="240" w:lineRule="auto"/>
        <w:ind w:firstLine="426"/>
        <w:jc w:val="both"/>
      </w:pPr>
    </w:p>
    <w:p w:rsidR="00813F19" w:rsidRDefault="00813F19">
      <w:pPr>
        <w:spacing w:line="240" w:lineRule="auto"/>
        <w:ind w:firstLine="426"/>
        <w:outlineLvl w:val="0"/>
        <w:rPr>
          <w:sz w:val="22"/>
        </w:rPr>
      </w:pPr>
      <w:r>
        <w:rPr>
          <w:sz w:val="22"/>
        </w:rPr>
        <w:t>Таб. 6: Расчет площади сборочного участка</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28"/>
        <w:gridCol w:w="1417"/>
        <w:gridCol w:w="1418"/>
        <w:gridCol w:w="1417"/>
      </w:tblGrid>
      <w:tr w:rsidR="00813F19">
        <w:tc>
          <w:tcPr>
            <w:tcW w:w="4928" w:type="dxa"/>
          </w:tcPr>
          <w:p w:rsidR="00813F19" w:rsidRDefault="00813F19">
            <w:pPr>
              <w:spacing w:line="240" w:lineRule="auto"/>
              <w:ind w:firstLine="0"/>
            </w:pPr>
            <w:r>
              <w:t>Наименование</w:t>
            </w:r>
          </w:p>
        </w:tc>
        <w:tc>
          <w:tcPr>
            <w:tcW w:w="1417" w:type="dxa"/>
          </w:tcPr>
          <w:p w:rsidR="00813F19" w:rsidRDefault="00813F19">
            <w:pPr>
              <w:spacing w:line="240" w:lineRule="auto"/>
              <w:ind w:firstLine="0"/>
              <w:jc w:val="center"/>
            </w:pPr>
            <w:r>
              <w:t>Габариты М</w:t>
            </w:r>
            <w:r>
              <w:rPr>
                <w:lang w:val="en-US"/>
              </w:rPr>
              <w:t>x</w:t>
            </w:r>
            <w:r>
              <w:t>М</w:t>
            </w:r>
          </w:p>
        </w:tc>
        <w:tc>
          <w:tcPr>
            <w:tcW w:w="1418" w:type="dxa"/>
          </w:tcPr>
          <w:p w:rsidR="00813F19" w:rsidRDefault="00813F19">
            <w:pPr>
              <w:spacing w:line="240" w:lineRule="auto"/>
              <w:ind w:firstLine="0"/>
              <w:jc w:val="center"/>
            </w:pPr>
            <w:r>
              <w:t>Кол-во рабочих</w:t>
            </w:r>
          </w:p>
        </w:tc>
        <w:tc>
          <w:tcPr>
            <w:tcW w:w="1417" w:type="dxa"/>
          </w:tcPr>
          <w:p w:rsidR="00813F19" w:rsidRDefault="00813F19">
            <w:pPr>
              <w:spacing w:line="240" w:lineRule="auto"/>
              <w:ind w:firstLine="0"/>
              <w:jc w:val="center"/>
            </w:pPr>
            <w:r>
              <w:t>Всего</w:t>
            </w:r>
            <w:r>
              <w:rPr>
                <w:lang w:val="en-US"/>
              </w:rPr>
              <w:t xml:space="preserve"> m</w:t>
            </w:r>
            <w:r>
              <w:rPr>
                <w:vertAlign w:val="superscript"/>
                <w:lang w:val="en-US"/>
              </w:rPr>
              <w:t>2</w:t>
            </w:r>
          </w:p>
        </w:tc>
      </w:tr>
      <w:tr w:rsidR="00813F19">
        <w:tc>
          <w:tcPr>
            <w:tcW w:w="4928" w:type="dxa"/>
          </w:tcPr>
          <w:p w:rsidR="00813F19" w:rsidRDefault="00813F19">
            <w:pPr>
              <w:spacing w:line="240" w:lineRule="auto"/>
              <w:ind w:firstLine="0"/>
            </w:pPr>
            <w:r>
              <w:t>Рабочее место:</w:t>
            </w:r>
          </w:p>
          <w:p w:rsidR="00813F19" w:rsidRDefault="00813F19">
            <w:pPr>
              <w:spacing w:line="240" w:lineRule="auto"/>
              <w:ind w:firstLine="0"/>
            </w:pPr>
            <w:r>
              <w:t>а) Электрика – контролера</w:t>
            </w:r>
          </w:p>
          <w:p w:rsidR="00813F19" w:rsidRDefault="00813F19">
            <w:pPr>
              <w:spacing w:line="240" w:lineRule="auto"/>
              <w:ind w:firstLine="0"/>
            </w:pPr>
            <w:r>
              <w:t>б) Механика-обработчика</w:t>
            </w:r>
          </w:p>
          <w:p w:rsidR="00813F19" w:rsidRDefault="00813F19">
            <w:pPr>
              <w:spacing w:line="240" w:lineRule="auto"/>
              <w:ind w:firstLine="0"/>
            </w:pPr>
            <w:r>
              <w:t>в) Сборщика</w:t>
            </w:r>
          </w:p>
          <w:p w:rsidR="00813F19" w:rsidRDefault="00813F19">
            <w:pPr>
              <w:spacing w:line="240" w:lineRule="auto"/>
              <w:ind w:firstLine="0"/>
            </w:pPr>
            <w:r>
              <w:t>г) Упаковщика</w:t>
            </w:r>
          </w:p>
          <w:p w:rsidR="00813F19" w:rsidRDefault="00813F19">
            <w:pPr>
              <w:spacing w:line="240" w:lineRule="auto"/>
              <w:ind w:firstLine="0"/>
            </w:pPr>
          </w:p>
        </w:tc>
        <w:tc>
          <w:tcPr>
            <w:tcW w:w="1417" w:type="dxa"/>
          </w:tcPr>
          <w:p w:rsidR="00813F19" w:rsidRDefault="00813F19">
            <w:pPr>
              <w:spacing w:line="240" w:lineRule="auto"/>
              <w:ind w:firstLine="426"/>
              <w:jc w:val="center"/>
            </w:pPr>
          </w:p>
          <w:p w:rsidR="00813F19" w:rsidRDefault="00813F19">
            <w:pPr>
              <w:spacing w:line="240" w:lineRule="auto"/>
              <w:ind w:firstLine="0"/>
              <w:jc w:val="center"/>
            </w:pPr>
            <w:r>
              <w:t>2х2</w:t>
            </w:r>
          </w:p>
          <w:p w:rsidR="00813F19" w:rsidRDefault="00813F19">
            <w:pPr>
              <w:spacing w:line="240" w:lineRule="auto"/>
              <w:ind w:firstLine="0"/>
              <w:jc w:val="center"/>
            </w:pPr>
            <w:r>
              <w:t>2х2</w:t>
            </w:r>
          </w:p>
          <w:p w:rsidR="00813F19" w:rsidRDefault="00813F19">
            <w:pPr>
              <w:spacing w:line="240" w:lineRule="auto"/>
              <w:ind w:firstLine="0"/>
              <w:jc w:val="center"/>
            </w:pPr>
            <w:r>
              <w:t>2х2</w:t>
            </w:r>
          </w:p>
          <w:p w:rsidR="00813F19" w:rsidRDefault="00813F19">
            <w:pPr>
              <w:spacing w:line="240" w:lineRule="auto"/>
              <w:ind w:firstLine="0"/>
              <w:jc w:val="center"/>
            </w:pPr>
            <w:r>
              <w:t>2х2</w:t>
            </w:r>
          </w:p>
        </w:tc>
        <w:tc>
          <w:tcPr>
            <w:tcW w:w="1418" w:type="dxa"/>
          </w:tcPr>
          <w:p w:rsidR="00813F19" w:rsidRDefault="00813F19">
            <w:pPr>
              <w:spacing w:line="240" w:lineRule="auto"/>
              <w:ind w:firstLine="17"/>
              <w:jc w:val="center"/>
            </w:pPr>
          </w:p>
          <w:p w:rsidR="00813F19" w:rsidRDefault="00813F19">
            <w:pPr>
              <w:spacing w:line="240" w:lineRule="auto"/>
              <w:ind w:firstLine="17"/>
              <w:jc w:val="center"/>
            </w:pPr>
            <w:r>
              <w:t>2</w:t>
            </w:r>
          </w:p>
          <w:p w:rsidR="00813F19" w:rsidRDefault="00813F19">
            <w:pPr>
              <w:spacing w:line="240" w:lineRule="auto"/>
              <w:ind w:firstLine="17"/>
              <w:jc w:val="center"/>
            </w:pPr>
            <w:r>
              <w:t>1</w:t>
            </w:r>
          </w:p>
          <w:p w:rsidR="00813F19" w:rsidRDefault="00813F19">
            <w:pPr>
              <w:spacing w:line="240" w:lineRule="auto"/>
              <w:ind w:firstLine="17"/>
              <w:jc w:val="center"/>
            </w:pPr>
            <w:r>
              <w:t>8</w:t>
            </w:r>
          </w:p>
          <w:p w:rsidR="00813F19" w:rsidRDefault="00813F19">
            <w:pPr>
              <w:spacing w:line="240" w:lineRule="auto"/>
              <w:ind w:firstLine="17"/>
              <w:jc w:val="center"/>
            </w:pPr>
            <w:r>
              <w:t>1</w:t>
            </w:r>
          </w:p>
        </w:tc>
        <w:tc>
          <w:tcPr>
            <w:tcW w:w="1417" w:type="dxa"/>
          </w:tcPr>
          <w:p w:rsidR="00813F19" w:rsidRDefault="00813F19">
            <w:pPr>
              <w:spacing w:line="240" w:lineRule="auto"/>
              <w:ind w:firstLine="426"/>
              <w:jc w:val="center"/>
            </w:pPr>
          </w:p>
          <w:p w:rsidR="00813F19" w:rsidRDefault="00813F19">
            <w:pPr>
              <w:spacing w:line="240" w:lineRule="auto"/>
              <w:ind w:firstLine="1"/>
              <w:jc w:val="center"/>
            </w:pPr>
            <w:r>
              <w:t>8</w:t>
            </w:r>
          </w:p>
          <w:p w:rsidR="00813F19" w:rsidRDefault="00813F19">
            <w:pPr>
              <w:spacing w:line="240" w:lineRule="auto"/>
              <w:ind w:firstLine="1"/>
              <w:jc w:val="center"/>
            </w:pPr>
            <w:r>
              <w:t>4</w:t>
            </w:r>
          </w:p>
          <w:p w:rsidR="00813F19" w:rsidRDefault="00813F19">
            <w:pPr>
              <w:spacing w:line="240" w:lineRule="auto"/>
              <w:ind w:firstLine="1"/>
              <w:jc w:val="center"/>
            </w:pPr>
            <w:r>
              <w:t>32</w:t>
            </w:r>
          </w:p>
          <w:p w:rsidR="00813F19" w:rsidRDefault="00813F19">
            <w:pPr>
              <w:spacing w:line="240" w:lineRule="auto"/>
              <w:ind w:firstLine="1"/>
              <w:jc w:val="center"/>
            </w:pPr>
            <w:r>
              <w:t>4</w:t>
            </w:r>
          </w:p>
          <w:p w:rsidR="00813F19" w:rsidRDefault="00813F19">
            <w:pPr>
              <w:spacing w:line="240" w:lineRule="auto"/>
              <w:ind w:firstLine="1"/>
              <w:jc w:val="center"/>
            </w:pPr>
          </w:p>
        </w:tc>
      </w:tr>
      <w:tr w:rsidR="00813F19">
        <w:trPr>
          <w:trHeight w:val="1828"/>
        </w:trPr>
        <w:tc>
          <w:tcPr>
            <w:tcW w:w="4928" w:type="dxa"/>
            <w:tcBorders>
              <w:bottom w:val="single" w:sz="6" w:space="0" w:color="auto"/>
            </w:tcBorders>
          </w:tcPr>
          <w:p w:rsidR="00813F19" w:rsidRDefault="00813F19">
            <w:pPr>
              <w:spacing w:line="240" w:lineRule="auto"/>
              <w:ind w:firstLine="0"/>
            </w:pPr>
            <w:r>
              <w:t>Места для хранения деталей и инструмента:</w:t>
            </w:r>
          </w:p>
          <w:p w:rsidR="00813F19" w:rsidRDefault="00813F19">
            <w:pPr>
              <w:spacing w:line="240" w:lineRule="auto"/>
              <w:ind w:firstLine="0"/>
            </w:pPr>
            <w:r>
              <w:t>а) Электрика – контролера</w:t>
            </w:r>
          </w:p>
          <w:p w:rsidR="00813F19" w:rsidRDefault="00813F19">
            <w:pPr>
              <w:spacing w:line="240" w:lineRule="auto"/>
              <w:ind w:firstLine="0"/>
            </w:pPr>
            <w:r>
              <w:t>б) Механика-обработчика</w:t>
            </w:r>
          </w:p>
          <w:p w:rsidR="00813F19" w:rsidRDefault="00813F19">
            <w:pPr>
              <w:spacing w:line="240" w:lineRule="auto"/>
              <w:ind w:firstLine="0"/>
            </w:pPr>
            <w:r>
              <w:t>в) Сборщика</w:t>
            </w:r>
          </w:p>
          <w:p w:rsidR="00813F19" w:rsidRDefault="00813F19">
            <w:pPr>
              <w:spacing w:line="240" w:lineRule="auto"/>
              <w:ind w:firstLine="0"/>
            </w:pPr>
            <w:r>
              <w:t>г) Упаковщика</w:t>
            </w:r>
          </w:p>
        </w:tc>
        <w:tc>
          <w:tcPr>
            <w:tcW w:w="1417" w:type="dxa"/>
            <w:tcBorders>
              <w:bottom w:val="single" w:sz="6" w:space="0" w:color="auto"/>
            </w:tcBorders>
          </w:tcPr>
          <w:p w:rsidR="00813F19" w:rsidRDefault="00813F19">
            <w:pPr>
              <w:spacing w:line="240" w:lineRule="auto"/>
              <w:ind w:firstLine="34"/>
              <w:jc w:val="center"/>
            </w:pPr>
          </w:p>
          <w:p w:rsidR="00813F19" w:rsidRDefault="00813F19">
            <w:pPr>
              <w:spacing w:line="240" w:lineRule="auto"/>
              <w:ind w:firstLine="34"/>
              <w:jc w:val="center"/>
            </w:pPr>
          </w:p>
          <w:p w:rsidR="00813F19" w:rsidRDefault="00813F19">
            <w:pPr>
              <w:spacing w:line="240" w:lineRule="auto"/>
              <w:ind w:firstLine="34"/>
              <w:jc w:val="center"/>
            </w:pPr>
            <w:r>
              <w:t>1х1</w:t>
            </w:r>
          </w:p>
          <w:p w:rsidR="00813F19" w:rsidRDefault="00813F19">
            <w:pPr>
              <w:spacing w:line="240" w:lineRule="auto"/>
              <w:ind w:firstLine="34"/>
              <w:jc w:val="center"/>
            </w:pPr>
            <w:r>
              <w:t>1х1</w:t>
            </w:r>
          </w:p>
          <w:p w:rsidR="00813F19" w:rsidRDefault="00813F19">
            <w:pPr>
              <w:spacing w:line="240" w:lineRule="auto"/>
              <w:ind w:firstLine="34"/>
              <w:jc w:val="center"/>
            </w:pPr>
            <w:r>
              <w:t>1х1</w:t>
            </w:r>
          </w:p>
          <w:p w:rsidR="00813F19" w:rsidRDefault="00813F19">
            <w:pPr>
              <w:spacing w:line="240" w:lineRule="auto"/>
              <w:ind w:firstLine="34"/>
              <w:jc w:val="center"/>
            </w:pPr>
            <w:r>
              <w:t>1х1</w:t>
            </w:r>
          </w:p>
        </w:tc>
        <w:tc>
          <w:tcPr>
            <w:tcW w:w="1418" w:type="dxa"/>
            <w:tcBorders>
              <w:bottom w:val="single" w:sz="6" w:space="0" w:color="auto"/>
            </w:tcBorders>
          </w:tcPr>
          <w:p w:rsidR="00813F19" w:rsidRDefault="00813F19">
            <w:pPr>
              <w:spacing w:line="240" w:lineRule="auto"/>
              <w:ind w:firstLine="17"/>
              <w:jc w:val="center"/>
            </w:pPr>
          </w:p>
          <w:p w:rsidR="00813F19" w:rsidRDefault="00813F19">
            <w:pPr>
              <w:spacing w:line="240" w:lineRule="auto"/>
              <w:ind w:firstLine="17"/>
              <w:jc w:val="center"/>
            </w:pPr>
          </w:p>
          <w:p w:rsidR="00813F19" w:rsidRDefault="00813F19">
            <w:pPr>
              <w:spacing w:line="240" w:lineRule="auto"/>
              <w:ind w:firstLine="17"/>
              <w:jc w:val="center"/>
            </w:pPr>
            <w:r>
              <w:t>2</w:t>
            </w:r>
          </w:p>
          <w:p w:rsidR="00813F19" w:rsidRDefault="00813F19">
            <w:pPr>
              <w:spacing w:line="240" w:lineRule="auto"/>
              <w:ind w:firstLine="17"/>
              <w:jc w:val="center"/>
            </w:pPr>
            <w:r>
              <w:t>1</w:t>
            </w:r>
          </w:p>
          <w:p w:rsidR="00813F19" w:rsidRDefault="00813F19">
            <w:pPr>
              <w:spacing w:line="240" w:lineRule="auto"/>
              <w:ind w:firstLine="17"/>
              <w:jc w:val="center"/>
            </w:pPr>
            <w:r>
              <w:t>8</w:t>
            </w:r>
          </w:p>
          <w:p w:rsidR="00813F19" w:rsidRDefault="00813F19">
            <w:pPr>
              <w:spacing w:line="240" w:lineRule="auto"/>
              <w:ind w:firstLine="17"/>
              <w:jc w:val="center"/>
            </w:pPr>
            <w:r>
              <w:t>1</w:t>
            </w:r>
          </w:p>
        </w:tc>
        <w:tc>
          <w:tcPr>
            <w:tcW w:w="1417" w:type="dxa"/>
            <w:tcBorders>
              <w:bottom w:val="single" w:sz="6" w:space="0" w:color="auto"/>
            </w:tcBorders>
          </w:tcPr>
          <w:p w:rsidR="00813F19" w:rsidRDefault="00813F19">
            <w:pPr>
              <w:spacing w:line="240" w:lineRule="auto"/>
              <w:ind w:firstLine="17"/>
              <w:jc w:val="center"/>
            </w:pPr>
          </w:p>
          <w:p w:rsidR="00813F19" w:rsidRDefault="00813F19">
            <w:pPr>
              <w:spacing w:line="240" w:lineRule="auto"/>
              <w:ind w:firstLine="17"/>
              <w:jc w:val="center"/>
            </w:pPr>
          </w:p>
          <w:p w:rsidR="00813F19" w:rsidRDefault="00813F19">
            <w:pPr>
              <w:spacing w:line="240" w:lineRule="auto"/>
              <w:ind w:firstLine="17"/>
              <w:jc w:val="center"/>
            </w:pPr>
            <w:r>
              <w:t>2</w:t>
            </w:r>
          </w:p>
          <w:p w:rsidR="00813F19" w:rsidRDefault="00813F19">
            <w:pPr>
              <w:spacing w:line="240" w:lineRule="auto"/>
              <w:ind w:firstLine="17"/>
              <w:jc w:val="center"/>
            </w:pPr>
            <w:r>
              <w:t>1</w:t>
            </w:r>
          </w:p>
          <w:p w:rsidR="00813F19" w:rsidRDefault="00813F19">
            <w:pPr>
              <w:spacing w:line="240" w:lineRule="auto"/>
              <w:ind w:firstLine="17"/>
              <w:jc w:val="center"/>
            </w:pPr>
            <w:r>
              <w:t>8</w:t>
            </w:r>
          </w:p>
          <w:p w:rsidR="00813F19" w:rsidRDefault="00813F19">
            <w:pPr>
              <w:spacing w:line="240" w:lineRule="auto"/>
              <w:ind w:firstLine="1"/>
              <w:jc w:val="center"/>
            </w:pPr>
            <w:r>
              <w:t>1</w:t>
            </w:r>
          </w:p>
        </w:tc>
      </w:tr>
      <w:tr w:rsidR="00813F19">
        <w:tc>
          <w:tcPr>
            <w:tcW w:w="4928" w:type="dxa"/>
          </w:tcPr>
          <w:p w:rsidR="00813F19" w:rsidRDefault="00813F19">
            <w:pPr>
              <w:spacing w:line="240" w:lineRule="auto"/>
              <w:ind w:firstLine="0"/>
            </w:pPr>
            <w:r>
              <w:t>Место для дополнительного оборудования механика - обработчика</w:t>
            </w:r>
          </w:p>
        </w:tc>
        <w:tc>
          <w:tcPr>
            <w:tcW w:w="1417" w:type="dxa"/>
          </w:tcPr>
          <w:p w:rsidR="00813F19" w:rsidRDefault="00813F19">
            <w:pPr>
              <w:spacing w:line="240" w:lineRule="auto"/>
              <w:ind w:firstLine="34"/>
              <w:jc w:val="center"/>
            </w:pPr>
            <w:r>
              <w:t>1х1</w:t>
            </w:r>
          </w:p>
        </w:tc>
        <w:tc>
          <w:tcPr>
            <w:tcW w:w="1418" w:type="dxa"/>
          </w:tcPr>
          <w:p w:rsidR="00813F19" w:rsidRDefault="00813F19">
            <w:pPr>
              <w:spacing w:line="240" w:lineRule="auto"/>
              <w:ind w:firstLine="17"/>
              <w:jc w:val="center"/>
            </w:pPr>
            <w:r>
              <w:t>1</w:t>
            </w:r>
          </w:p>
        </w:tc>
        <w:tc>
          <w:tcPr>
            <w:tcW w:w="1417" w:type="dxa"/>
          </w:tcPr>
          <w:p w:rsidR="00813F19" w:rsidRDefault="00813F19">
            <w:pPr>
              <w:spacing w:line="240" w:lineRule="auto"/>
              <w:ind w:firstLine="1"/>
              <w:jc w:val="center"/>
            </w:pPr>
            <w:r>
              <w:t>1</w:t>
            </w:r>
          </w:p>
        </w:tc>
      </w:tr>
      <w:tr w:rsidR="00813F19">
        <w:tc>
          <w:tcPr>
            <w:tcW w:w="4928" w:type="dxa"/>
          </w:tcPr>
          <w:p w:rsidR="00813F19" w:rsidRDefault="00813F19">
            <w:pPr>
              <w:spacing w:line="240" w:lineRule="auto"/>
              <w:ind w:firstLine="0"/>
            </w:pPr>
            <w:r>
              <w:t xml:space="preserve">Проход </w:t>
            </w:r>
          </w:p>
        </w:tc>
        <w:tc>
          <w:tcPr>
            <w:tcW w:w="1417" w:type="dxa"/>
          </w:tcPr>
          <w:p w:rsidR="00813F19" w:rsidRDefault="00813F19">
            <w:pPr>
              <w:spacing w:line="240" w:lineRule="auto"/>
              <w:ind w:firstLine="34"/>
              <w:jc w:val="center"/>
            </w:pPr>
            <w:r>
              <w:t>1х6</w:t>
            </w:r>
          </w:p>
        </w:tc>
        <w:tc>
          <w:tcPr>
            <w:tcW w:w="1418" w:type="dxa"/>
          </w:tcPr>
          <w:p w:rsidR="00813F19" w:rsidRDefault="00813F19">
            <w:pPr>
              <w:spacing w:line="240" w:lineRule="auto"/>
              <w:ind w:firstLine="17"/>
              <w:jc w:val="center"/>
            </w:pPr>
            <w:r>
              <w:t>-</w:t>
            </w:r>
          </w:p>
        </w:tc>
        <w:tc>
          <w:tcPr>
            <w:tcW w:w="1417" w:type="dxa"/>
          </w:tcPr>
          <w:p w:rsidR="00813F19" w:rsidRDefault="00813F19">
            <w:pPr>
              <w:spacing w:line="240" w:lineRule="auto"/>
              <w:ind w:firstLine="1"/>
              <w:jc w:val="center"/>
            </w:pPr>
            <w:r>
              <w:t>6</w:t>
            </w:r>
          </w:p>
        </w:tc>
      </w:tr>
      <w:tr w:rsidR="00813F19">
        <w:tc>
          <w:tcPr>
            <w:tcW w:w="4928" w:type="dxa"/>
          </w:tcPr>
          <w:p w:rsidR="00813F19" w:rsidRDefault="00813F19">
            <w:pPr>
              <w:spacing w:line="240" w:lineRule="auto"/>
              <w:ind w:firstLine="0"/>
            </w:pPr>
            <w:r>
              <w:t>Место бригадира</w:t>
            </w:r>
          </w:p>
        </w:tc>
        <w:tc>
          <w:tcPr>
            <w:tcW w:w="1417" w:type="dxa"/>
          </w:tcPr>
          <w:p w:rsidR="00813F19" w:rsidRDefault="00813F19">
            <w:pPr>
              <w:spacing w:line="240" w:lineRule="auto"/>
              <w:ind w:firstLine="34"/>
              <w:jc w:val="center"/>
            </w:pPr>
            <w:r>
              <w:t>2х6</w:t>
            </w:r>
          </w:p>
        </w:tc>
        <w:tc>
          <w:tcPr>
            <w:tcW w:w="1418" w:type="dxa"/>
          </w:tcPr>
          <w:p w:rsidR="00813F19" w:rsidRDefault="00813F19">
            <w:pPr>
              <w:spacing w:line="240" w:lineRule="auto"/>
              <w:ind w:firstLine="17"/>
              <w:jc w:val="center"/>
            </w:pPr>
            <w:r>
              <w:t>1</w:t>
            </w:r>
          </w:p>
        </w:tc>
        <w:tc>
          <w:tcPr>
            <w:tcW w:w="1417" w:type="dxa"/>
          </w:tcPr>
          <w:p w:rsidR="00813F19" w:rsidRDefault="00813F19">
            <w:pPr>
              <w:spacing w:line="240" w:lineRule="auto"/>
              <w:ind w:firstLine="1"/>
              <w:jc w:val="center"/>
            </w:pPr>
            <w:r>
              <w:t>6</w:t>
            </w:r>
          </w:p>
        </w:tc>
      </w:tr>
      <w:tr w:rsidR="00813F19">
        <w:tc>
          <w:tcPr>
            <w:tcW w:w="7763" w:type="dxa"/>
            <w:gridSpan w:val="3"/>
          </w:tcPr>
          <w:p w:rsidR="00813F19" w:rsidRDefault="00813F19">
            <w:pPr>
              <w:spacing w:line="240" w:lineRule="auto"/>
              <w:ind w:firstLine="0"/>
            </w:pPr>
            <w:r>
              <w:t>Итого:</w:t>
            </w:r>
          </w:p>
        </w:tc>
        <w:tc>
          <w:tcPr>
            <w:tcW w:w="1417" w:type="dxa"/>
          </w:tcPr>
          <w:p w:rsidR="00813F19" w:rsidRDefault="00813F19">
            <w:pPr>
              <w:spacing w:line="240" w:lineRule="auto"/>
              <w:ind w:firstLine="1"/>
              <w:jc w:val="center"/>
            </w:pPr>
            <w:r>
              <w:t>73</w:t>
            </w:r>
          </w:p>
        </w:tc>
      </w:tr>
    </w:tbl>
    <w:p w:rsidR="00813F19" w:rsidRDefault="00813F19">
      <w:pPr>
        <w:spacing w:line="240" w:lineRule="auto"/>
        <w:ind w:firstLine="426"/>
        <w:jc w:val="both"/>
      </w:pPr>
    </w:p>
    <w:p w:rsidR="00813F19" w:rsidRDefault="00813F19">
      <w:pPr>
        <w:pStyle w:val="31"/>
        <w:rPr>
          <w:rFonts w:ascii="Courier New" w:hAnsi="Courier New"/>
        </w:rPr>
      </w:pPr>
      <w:r>
        <w:t>3.</w:t>
      </w:r>
      <w:r>
        <w:rPr>
          <w:lang w:val="en-US"/>
        </w:rPr>
        <w:t>4</w:t>
      </w:r>
      <w:r>
        <w:t>.</w:t>
      </w:r>
      <w:r>
        <w:rPr>
          <w:lang w:val="en-US"/>
        </w:rPr>
        <w:t>1-II</w:t>
      </w:r>
      <w:r>
        <w:t xml:space="preserve"> Расчет необходимой непроизводственной площади</w:t>
      </w:r>
    </w:p>
    <w:p w:rsidR="00813F19" w:rsidRDefault="00813F19">
      <w:pPr>
        <w:spacing w:line="240" w:lineRule="auto"/>
        <w:ind w:firstLine="426"/>
        <w:jc w:val="both"/>
      </w:pPr>
      <w:r>
        <w:t>Непроизводственная площадь будет представлена следующими помещениями:</w:t>
      </w:r>
    </w:p>
    <w:p w:rsidR="00813F19" w:rsidRDefault="00813F19">
      <w:pPr>
        <w:numPr>
          <w:ilvl w:val="0"/>
          <w:numId w:val="24"/>
        </w:numPr>
        <w:spacing w:line="240" w:lineRule="auto"/>
        <w:jc w:val="both"/>
      </w:pPr>
      <w:r>
        <w:t>Склад;</w:t>
      </w:r>
    </w:p>
    <w:p w:rsidR="00813F19" w:rsidRDefault="00813F19">
      <w:pPr>
        <w:numPr>
          <w:ilvl w:val="0"/>
          <w:numId w:val="24"/>
        </w:numPr>
        <w:spacing w:line="240" w:lineRule="auto"/>
        <w:jc w:val="both"/>
      </w:pPr>
      <w:r>
        <w:t>Кабинет директора;</w:t>
      </w:r>
    </w:p>
    <w:p w:rsidR="00813F19" w:rsidRDefault="00813F19">
      <w:pPr>
        <w:numPr>
          <w:ilvl w:val="0"/>
          <w:numId w:val="24"/>
        </w:numPr>
        <w:spacing w:line="240" w:lineRule="auto"/>
        <w:jc w:val="both"/>
      </w:pPr>
      <w:r>
        <w:t>Бухгалтерия;</w:t>
      </w:r>
    </w:p>
    <w:p w:rsidR="00813F19" w:rsidRDefault="00813F19">
      <w:pPr>
        <w:numPr>
          <w:ilvl w:val="0"/>
          <w:numId w:val="24"/>
        </w:numPr>
        <w:spacing w:line="240" w:lineRule="auto"/>
        <w:jc w:val="both"/>
      </w:pPr>
      <w:r>
        <w:t>Кабинет главного инженера - конструктора;</w:t>
      </w:r>
    </w:p>
    <w:p w:rsidR="00813F19" w:rsidRDefault="00813F19">
      <w:pPr>
        <w:numPr>
          <w:ilvl w:val="0"/>
          <w:numId w:val="24"/>
        </w:numPr>
        <w:spacing w:line="240" w:lineRule="auto"/>
        <w:jc w:val="both"/>
      </w:pPr>
      <w:r>
        <w:t>Кабинет инженера по сбыту и снабжению.</w:t>
      </w:r>
    </w:p>
    <w:p w:rsidR="00813F19" w:rsidRDefault="00813F19">
      <w:pPr>
        <w:spacing w:line="240" w:lineRule="auto"/>
        <w:ind w:firstLine="426"/>
        <w:jc w:val="both"/>
      </w:pPr>
      <w:r>
        <w:t>При определении размеров кабинетов управленческого персонала должны учитываться следующие условия:</w:t>
      </w:r>
    </w:p>
    <w:p w:rsidR="00813F19" w:rsidRDefault="00813F19">
      <w:pPr>
        <w:numPr>
          <w:ilvl w:val="0"/>
          <w:numId w:val="28"/>
        </w:numPr>
        <w:spacing w:line="240" w:lineRule="auto"/>
        <w:jc w:val="both"/>
      </w:pPr>
      <w:r>
        <w:t>Удобство и эргономичность рабочего места;</w:t>
      </w:r>
    </w:p>
    <w:p w:rsidR="00813F19" w:rsidRDefault="00813F19">
      <w:pPr>
        <w:numPr>
          <w:ilvl w:val="0"/>
          <w:numId w:val="27"/>
        </w:numPr>
        <w:spacing w:line="240" w:lineRule="auto"/>
        <w:jc w:val="both"/>
      </w:pPr>
      <w:r>
        <w:t>Возможность свободного доступа к рабочему месту;</w:t>
      </w:r>
    </w:p>
    <w:p w:rsidR="00813F19" w:rsidRDefault="00813F19">
      <w:pPr>
        <w:numPr>
          <w:ilvl w:val="0"/>
          <w:numId w:val="26"/>
        </w:numPr>
        <w:spacing w:line="240" w:lineRule="auto"/>
        <w:jc w:val="both"/>
      </w:pPr>
      <w:r>
        <w:t>Возможность свободного приема посетителей;</w:t>
      </w:r>
    </w:p>
    <w:p w:rsidR="00813F19" w:rsidRDefault="00813F19">
      <w:pPr>
        <w:numPr>
          <w:ilvl w:val="0"/>
          <w:numId w:val="26"/>
        </w:numPr>
        <w:spacing w:line="240" w:lineRule="auto"/>
        <w:jc w:val="both"/>
      </w:pPr>
      <w:r>
        <w:t>Возможность хранения необходимой документации;</w:t>
      </w:r>
    </w:p>
    <w:p w:rsidR="00813F19" w:rsidRDefault="00813F19">
      <w:pPr>
        <w:numPr>
          <w:ilvl w:val="0"/>
          <w:numId w:val="26"/>
        </w:numPr>
        <w:spacing w:line="240" w:lineRule="auto"/>
        <w:jc w:val="both"/>
      </w:pPr>
      <w:r>
        <w:t>Возможность установки необходимой офисной оргтехники;</w:t>
      </w:r>
    </w:p>
    <w:p w:rsidR="00813F19" w:rsidRDefault="00813F19">
      <w:pPr>
        <w:numPr>
          <w:ilvl w:val="0"/>
          <w:numId w:val="26"/>
        </w:numPr>
        <w:spacing w:line="240" w:lineRule="auto"/>
        <w:jc w:val="both"/>
      </w:pPr>
      <w:r>
        <w:t>Свободный доступ солнечного света и свежего воздуха.</w:t>
      </w:r>
    </w:p>
    <w:p w:rsidR="00813F19" w:rsidRDefault="00813F19">
      <w:pPr>
        <w:spacing w:line="240" w:lineRule="auto"/>
        <w:ind w:firstLine="426"/>
        <w:jc w:val="both"/>
      </w:pPr>
      <w:r>
        <w:t>Расчет площади непроизводственных помещений приведен в Таб. 7. Площадь подсобных помещений составит 20% от общей непроизводственной площади. Она равняется: 84 м</w:t>
      </w:r>
      <w:r>
        <w:rPr>
          <w:vertAlign w:val="superscript"/>
        </w:rPr>
        <w:t>2</w:t>
      </w:r>
      <w:r>
        <w:t xml:space="preserve"> х 20 % = 16,8 м</w:t>
      </w:r>
      <w:r>
        <w:rPr>
          <w:vertAlign w:val="superscript"/>
        </w:rPr>
        <w:t>2</w:t>
      </w:r>
      <w:r>
        <w:t>. В итоге габариты непроизводственных помещений будут равны: 84 м</w:t>
      </w:r>
      <w:r>
        <w:rPr>
          <w:vertAlign w:val="superscript"/>
        </w:rPr>
        <w:t>2</w:t>
      </w:r>
      <w:r>
        <w:t xml:space="preserve"> + 16,8 м</w:t>
      </w:r>
      <w:r>
        <w:rPr>
          <w:vertAlign w:val="superscript"/>
        </w:rPr>
        <w:t>2</w:t>
      </w:r>
      <w:r>
        <w:t xml:space="preserve"> = 100,8 м</w:t>
      </w:r>
      <w:r>
        <w:rPr>
          <w:vertAlign w:val="superscript"/>
        </w:rPr>
        <w:t>2</w:t>
      </w:r>
      <w:r>
        <w:t>.</w:t>
      </w:r>
    </w:p>
    <w:p w:rsidR="00813F19" w:rsidRDefault="00813F19">
      <w:pPr>
        <w:spacing w:line="240" w:lineRule="auto"/>
        <w:ind w:firstLine="426"/>
        <w:jc w:val="both"/>
      </w:pPr>
    </w:p>
    <w:p w:rsidR="00813F19" w:rsidRDefault="00813F19">
      <w:pPr>
        <w:spacing w:line="240" w:lineRule="auto"/>
        <w:outlineLvl w:val="0"/>
        <w:rPr>
          <w:sz w:val="22"/>
        </w:rPr>
      </w:pPr>
      <w:r>
        <w:rPr>
          <w:sz w:val="22"/>
        </w:rPr>
        <w:t>Таб. 7: Расчет площади непроизводственных помещений</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495"/>
        <w:gridCol w:w="1984"/>
        <w:gridCol w:w="1560"/>
      </w:tblGrid>
      <w:tr w:rsidR="00813F19">
        <w:tc>
          <w:tcPr>
            <w:tcW w:w="5495" w:type="dxa"/>
          </w:tcPr>
          <w:p w:rsidR="00813F19" w:rsidRDefault="00813F19">
            <w:pPr>
              <w:spacing w:line="240" w:lineRule="auto"/>
              <w:ind w:firstLine="0"/>
            </w:pPr>
            <w:r>
              <w:t>Наименование</w:t>
            </w:r>
          </w:p>
        </w:tc>
        <w:tc>
          <w:tcPr>
            <w:tcW w:w="1984" w:type="dxa"/>
          </w:tcPr>
          <w:p w:rsidR="00813F19" w:rsidRDefault="00813F19">
            <w:pPr>
              <w:spacing w:line="240" w:lineRule="auto"/>
              <w:ind w:firstLine="0"/>
              <w:jc w:val="center"/>
            </w:pPr>
            <w:r>
              <w:t>Габариты М</w:t>
            </w:r>
            <w:r>
              <w:rPr>
                <w:lang w:val="en-US"/>
              </w:rPr>
              <w:t>x</w:t>
            </w:r>
            <w:r>
              <w:t>М</w:t>
            </w:r>
          </w:p>
        </w:tc>
        <w:tc>
          <w:tcPr>
            <w:tcW w:w="1560" w:type="dxa"/>
          </w:tcPr>
          <w:p w:rsidR="00813F19" w:rsidRDefault="00813F19">
            <w:pPr>
              <w:spacing w:line="240" w:lineRule="auto"/>
              <w:ind w:firstLine="0"/>
              <w:jc w:val="center"/>
            </w:pPr>
            <w:r>
              <w:t>Всего</w:t>
            </w:r>
            <w:r>
              <w:rPr>
                <w:lang w:val="en-US"/>
              </w:rPr>
              <w:t xml:space="preserve"> m</w:t>
            </w:r>
            <w:r>
              <w:rPr>
                <w:vertAlign w:val="superscript"/>
                <w:lang w:val="en-US"/>
              </w:rPr>
              <w:t>2</w:t>
            </w:r>
          </w:p>
        </w:tc>
      </w:tr>
      <w:tr w:rsidR="00813F19">
        <w:tc>
          <w:tcPr>
            <w:tcW w:w="5495" w:type="dxa"/>
          </w:tcPr>
          <w:p w:rsidR="00813F19" w:rsidRDefault="00813F19">
            <w:pPr>
              <w:spacing w:line="240" w:lineRule="auto"/>
              <w:ind w:firstLine="0"/>
            </w:pPr>
            <w:r>
              <w:t>Склад</w:t>
            </w:r>
          </w:p>
        </w:tc>
        <w:tc>
          <w:tcPr>
            <w:tcW w:w="1984" w:type="dxa"/>
          </w:tcPr>
          <w:p w:rsidR="00813F19" w:rsidRDefault="00813F19">
            <w:pPr>
              <w:spacing w:line="240" w:lineRule="auto"/>
              <w:ind w:firstLine="0"/>
              <w:jc w:val="center"/>
            </w:pPr>
            <w:r>
              <w:t>6х6</w:t>
            </w:r>
          </w:p>
        </w:tc>
        <w:tc>
          <w:tcPr>
            <w:tcW w:w="1560" w:type="dxa"/>
          </w:tcPr>
          <w:p w:rsidR="00813F19" w:rsidRDefault="00813F19">
            <w:pPr>
              <w:spacing w:line="240" w:lineRule="auto"/>
              <w:ind w:firstLine="0"/>
              <w:jc w:val="center"/>
            </w:pPr>
            <w:r>
              <w:t>36</w:t>
            </w:r>
          </w:p>
        </w:tc>
      </w:tr>
      <w:tr w:rsidR="00813F19">
        <w:trPr>
          <w:trHeight w:val="206"/>
        </w:trPr>
        <w:tc>
          <w:tcPr>
            <w:tcW w:w="5495" w:type="dxa"/>
          </w:tcPr>
          <w:p w:rsidR="00813F19" w:rsidRDefault="00813F19">
            <w:pPr>
              <w:spacing w:line="240" w:lineRule="auto"/>
              <w:ind w:firstLine="0"/>
            </w:pPr>
            <w:r>
              <w:t>Кабинет директора</w:t>
            </w:r>
          </w:p>
        </w:tc>
        <w:tc>
          <w:tcPr>
            <w:tcW w:w="1984" w:type="dxa"/>
          </w:tcPr>
          <w:p w:rsidR="00813F19" w:rsidRDefault="00813F19">
            <w:pPr>
              <w:spacing w:line="240" w:lineRule="auto"/>
              <w:ind w:firstLine="0"/>
              <w:jc w:val="center"/>
            </w:pPr>
            <w:r>
              <w:t>3х5</w:t>
            </w:r>
          </w:p>
        </w:tc>
        <w:tc>
          <w:tcPr>
            <w:tcW w:w="1560" w:type="dxa"/>
          </w:tcPr>
          <w:p w:rsidR="00813F19" w:rsidRDefault="00813F19">
            <w:pPr>
              <w:spacing w:line="240" w:lineRule="auto"/>
              <w:ind w:firstLine="1"/>
              <w:jc w:val="center"/>
            </w:pPr>
            <w:r>
              <w:t>15</w:t>
            </w:r>
          </w:p>
        </w:tc>
      </w:tr>
      <w:tr w:rsidR="00813F19">
        <w:trPr>
          <w:trHeight w:val="206"/>
        </w:trPr>
        <w:tc>
          <w:tcPr>
            <w:tcW w:w="5495" w:type="dxa"/>
          </w:tcPr>
          <w:p w:rsidR="00813F19" w:rsidRDefault="00813F19">
            <w:pPr>
              <w:spacing w:line="240" w:lineRule="auto"/>
              <w:ind w:firstLine="0"/>
            </w:pPr>
            <w:r>
              <w:t>Бухгалтерия</w:t>
            </w:r>
          </w:p>
        </w:tc>
        <w:tc>
          <w:tcPr>
            <w:tcW w:w="1984" w:type="dxa"/>
          </w:tcPr>
          <w:p w:rsidR="00813F19" w:rsidRDefault="00813F19">
            <w:pPr>
              <w:spacing w:line="240" w:lineRule="auto"/>
              <w:ind w:firstLine="0"/>
              <w:jc w:val="center"/>
            </w:pPr>
            <w:r>
              <w:t>3х4</w:t>
            </w:r>
          </w:p>
        </w:tc>
        <w:tc>
          <w:tcPr>
            <w:tcW w:w="1560" w:type="dxa"/>
          </w:tcPr>
          <w:p w:rsidR="00813F19" w:rsidRDefault="00813F19">
            <w:pPr>
              <w:spacing w:line="240" w:lineRule="auto"/>
              <w:ind w:firstLine="1"/>
              <w:jc w:val="center"/>
            </w:pPr>
            <w:r>
              <w:t>12</w:t>
            </w:r>
          </w:p>
        </w:tc>
      </w:tr>
      <w:tr w:rsidR="00813F19">
        <w:tc>
          <w:tcPr>
            <w:tcW w:w="5495" w:type="dxa"/>
          </w:tcPr>
          <w:p w:rsidR="00813F19" w:rsidRDefault="00813F19">
            <w:pPr>
              <w:spacing w:line="240" w:lineRule="auto"/>
              <w:ind w:firstLine="0"/>
            </w:pPr>
            <w:r>
              <w:t>Кабинет главного инженера - конструктора</w:t>
            </w:r>
          </w:p>
        </w:tc>
        <w:tc>
          <w:tcPr>
            <w:tcW w:w="1984" w:type="dxa"/>
          </w:tcPr>
          <w:p w:rsidR="00813F19" w:rsidRDefault="00813F19">
            <w:pPr>
              <w:spacing w:line="240" w:lineRule="auto"/>
              <w:ind w:firstLine="34"/>
              <w:jc w:val="center"/>
            </w:pPr>
            <w:r>
              <w:t>3х3</w:t>
            </w:r>
          </w:p>
        </w:tc>
        <w:tc>
          <w:tcPr>
            <w:tcW w:w="1560" w:type="dxa"/>
          </w:tcPr>
          <w:p w:rsidR="00813F19" w:rsidRDefault="00813F19">
            <w:pPr>
              <w:spacing w:line="240" w:lineRule="auto"/>
              <w:ind w:firstLine="1"/>
              <w:jc w:val="center"/>
            </w:pPr>
            <w:r>
              <w:t>9</w:t>
            </w:r>
          </w:p>
        </w:tc>
      </w:tr>
      <w:tr w:rsidR="00813F19">
        <w:tc>
          <w:tcPr>
            <w:tcW w:w="5495" w:type="dxa"/>
          </w:tcPr>
          <w:p w:rsidR="00813F19" w:rsidRDefault="00813F19">
            <w:pPr>
              <w:spacing w:line="240" w:lineRule="auto"/>
              <w:ind w:firstLine="0"/>
            </w:pPr>
            <w:r>
              <w:t xml:space="preserve">Кабинет инженера по снабжению и сбыту </w:t>
            </w:r>
          </w:p>
        </w:tc>
        <w:tc>
          <w:tcPr>
            <w:tcW w:w="1984" w:type="dxa"/>
          </w:tcPr>
          <w:p w:rsidR="00813F19" w:rsidRDefault="00813F19">
            <w:pPr>
              <w:spacing w:line="240" w:lineRule="auto"/>
              <w:ind w:firstLine="34"/>
              <w:jc w:val="center"/>
            </w:pPr>
            <w:r>
              <w:t>3х4</w:t>
            </w:r>
          </w:p>
        </w:tc>
        <w:tc>
          <w:tcPr>
            <w:tcW w:w="1560" w:type="dxa"/>
          </w:tcPr>
          <w:p w:rsidR="00813F19" w:rsidRDefault="00813F19">
            <w:pPr>
              <w:spacing w:line="240" w:lineRule="auto"/>
              <w:ind w:firstLine="1"/>
              <w:jc w:val="center"/>
            </w:pPr>
            <w:r>
              <w:t>12</w:t>
            </w:r>
          </w:p>
        </w:tc>
      </w:tr>
      <w:tr w:rsidR="00813F19">
        <w:tc>
          <w:tcPr>
            <w:tcW w:w="7479" w:type="dxa"/>
            <w:gridSpan w:val="2"/>
          </w:tcPr>
          <w:p w:rsidR="00813F19" w:rsidRDefault="00813F19">
            <w:pPr>
              <w:spacing w:line="240" w:lineRule="auto"/>
              <w:ind w:firstLine="1"/>
            </w:pPr>
            <w:r>
              <w:t>Итого:</w:t>
            </w:r>
          </w:p>
        </w:tc>
        <w:tc>
          <w:tcPr>
            <w:tcW w:w="1560" w:type="dxa"/>
          </w:tcPr>
          <w:p w:rsidR="00813F19" w:rsidRDefault="00813F19">
            <w:pPr>
              <w:spacing w:line="240" w:lineRule="auto"/>
              <w:ind w:firstLine="1"/>
              <w:jc w:val="center"/>
            </w:pPr>
            <w:r>
              <w:t>84</w:t>
            </w:r>
          </w:p>
        </w:tc>
      </w:tr>
    </w:tbl>
    <w:p w:rsidR="00813F19" w:rsidRDefault="00813F19">
      <w:pPr>
        <w:spacing w:line="240" w:lineRule="auto"/>
        <w:ind w:firstLine="0"/>
        <w:jc w:val="both"/>
      </w:pPr>
    </w:p>
    <w:p w:rsidR="00813F19" w:rsidRDefault="00813F19">
      <w:pPr>
        <w:pStyle w:val="31"/>
        <w:rPr>
          <w:rFonts w:ascii="Courier New" w:hAnsi="Courier New"/>
        </w:rPr>
      </w:pPr>
      <w:r>
        <w:t>3.</w:t>
      </w:r>
      <w:r>
        <w:rPr>
          <w:lang w:val="en-US"/>
        </w:rPr>
        <w:t>4</w:t>
      </w:r>
      <w:r>
        <w:t>.</w:t>
      </w:r>
      <w:r>
        <w:rPr>
          <w:lang w:val="en-US"/>
        </w:rPr>
        <w:t>1-III</w:t>
      </w:r>
      <w:r>
        <w:t xml:space="preserve"> Расчет общей площади предприятия</w:t>
      </w:r>
    </w:p>
    <w:p w:rsidR="00813F19" w:rsidRDefault="00813F19">
      <w:pPr>
        <w:spacing w:line="240" w:lineRule="auto"/>
        <w:ind w:firstLine="426"/>
        <w:jc w:val="both"/>
      </w:pPr>
      <w:r>
        <w:t>Сумма площадей всех производственных и непроизводственных помещений составит рекомендуемую площадь предприятия. Она равняется: 175,2 м</w:t>
      </w:r>
      <w:r>
        <w:rPr>
          <w:vertAlign w:val="superscript"/>
        </w:rPr>
        <w:t>2</w:t>
      </w:r>
      <w:r>
        <w:t xml:space="preserve"> + 100,8 м</w:t>
      </w:r>
      <w:r>
        <w:rPr>
          <w:vertAlign w:val="superscript"/>
        </w:rPr>
        <w:t>2</w:t>
      </w:r>
      <w:r>
        <w:t xml:space="preserve"> = 276 м</w:t>
      </w:r>
      <w:r>
        <w:rPr>
          <w:vertAlign w:val="superscript"/>
        </w:rPr>
        <w:t>2</w:t>
      </w:r>
      <w:r>
        <w:t xml:space="preserve">. </w:t>
      </w:r>
    </w:p>
    <w:p w:rsidR="00813F19" w:rsidRDefault="00813F19">
      <w:pPr>
        <w:spacing w:line="240" w:lineRule="auto"/>
        <w:ind w:firstLine="426"/>
      </w:pPr>
    </w:p>
    <w:p w:rsidR="00813F19" w:rsidRDefault="00813F19">
      <w:pPr>
        <w:pStyle w:val="21"/>
        <w:rPr>
          <w:rFonts w:ascii="Courier New" w:hAnsi="Courier New"/>
        </w:rPr>
      </w:pPr>
      <w:r>
        <w:t>3.</w:t>
      </w:r>
      <w:r>
        <w:rPr>
          <w:lang w:val="en-US"/>
        </w:rPr>
        <w:t>4.2</w:t>
      </w:r>
      <w:r>
        <w:t xml:space="preserve"> Расчет арендной платы</w:t>
      </w:r>
    </w:p>
    <w:p w:rsidR="00813F19" w:rsidRDefault="00813F19">
      <w:pPr>
        <w:spacing w:line="240" w:lineRule="auto"/>
        <w:ind w:firstLine="426"/>
        <w:jc w:val="both"/>
      </w:pPr>
      <w:r>
        <w:t>Для организации производственного цикла планируется арендовать помещение необходимого размера на предприятии, занимающемся выпуском сходной продукции (радиозаводе, заводе по выпуску бытовой техники, и т.д.). Такое положение имеет ряд преимуществ по сравнению с арендой другого помещения:</w:t>
      </w:r>
    </w:p>
    <w:p w:rsidR="00813F19" w:rsidRDefault="00813F19">
      <w:pPr>
        <w:numPr>
          <w:ilvl w:val="0"/>
          <w:numId w:val="26"/>
        </w:numPr>
        <w:spacing w:line="240" w:lineRule="auto"/>
        <w:jc w:val="both"/>
      </w:pPr>
      <w:r>
        <w:t>Более низкая арендная плата по сравнению с арендной платой обычных офисных помещений;</w:t>
      </w:r>
    </w:p>
    <w:p w:rsidR="00813F19" w:rsidRDefault="00813F19">
      <w:pPr>
        <w:numPr>
          <w:ilvl w:val="0"/>
          <w:numId w:val="26"/>
        </w:numPr>
        <w:spacing w:line="240" w:lineRule="auto"/>
        <w:jc w:val="both"/>
      </w:pPr>
      <w:r>
        <w:t xml:space="preserve">Помимо аренды помещения можно взять в аренду и все необходимое оборудование; </w:t>
      </w:r>
    </w:p>
    <w:p w:rsidR="00813F19" w:rsidRDefault="00813F19">
      <w:pPr>
        <w:numPr>
          <w:ilvl w:val="0"/>
          <w:numId w:val="26"/>
        </w:numPr>
        <w:spacing w:line="240" w:lineRule="auto"/>
        <w:jc w:val="both"/>
      </w:pPr>
      <w:r>
        <w:t>Наличие высококвалифицированных кадров «под боком»;</w:t>
      </w:r>
    </w:p>
    <w:p w:rsidR="00813F19" w:rsidRDefault="00813F19">
      <w:pPr>
        <w:numPr>
          <w:ilvl w:val="0"/>
          <w:numId w:val="26"/>
        </w:numPr>
        <w:spacing w:line="240" w:lineRule="auto"/>
        <w:jc w:val="both"/>
      </w:pPr>
      <w:r>
        <w:t>Наличие поставщика комплектующих в лице арендодателя и, соответственно, возможные скидки при их закупке;</w:t>
      </w:r>
    </w:p>
    <w:p w:rsidR="00813F19" w:rsidRDefault="00813F19">
      <w:pPr>
        <w:numPr>
          <w:ilvl w:val="0"/>
          <w:numId w:val="26"/>
        </w:numPr>
        <w:spacing w:line="240" w:lineRule="auto"/>
        <w:jc w:val="both"/>
      </w:pPr>
      <w:r>
        <w:t>Наличие необходимой инфраструктуры, соответствующей специфике производства – подъездных путей, тепловых, газовых, электрических  коммуникаций;</w:t>
      </w:r>
    </w:p>
    <w:p w:rsidR="00813F19" w:rsidRDefault="00813F19">
      <w:pPr>
        <w:numPr>
          <w:ilvl w:val="0"/>
          <w:numId w:val="26"/>
        </w:numPr>
        <w:spacing w:line="240" w:lineRule="auto"/>
        <w:jc w:val="both"/>
      </w:pPr>
      <w:r>
        <w:t>Наличие у арендодателя поставщиков и покупателей, которые могут стать и нашими партнерами;</w:t>
      </w:r>
    </w:p>
    <w:p w:rsidR="00813F19" w:rsidRDefault="00813F19">
      <w:pPr>
        <w:numPr>
          <w:ilvl w:val="0"/>
          <w:numId w:val="26"/>
        </w:numPr>
        <w:spacing w:line="240" w:lineRule="auto"/>
        <w:jc w:val="both"/>
      </w:pPr>
      <w:r>
        <w:t>Возможность заключения длительных партнерских соглашений с арендодателем вплоть до преобразования рассматриваемого производства в будущем в дочернее предприятие или филиал завода с широкими полномочиями. Если арендодатель является известной торговой маркой, то его известность может помочь в продвижении на рынки.</w:t>
      </w:r>
    </w:p>
    <w:p w:rsidR="00813F19" w:rsidRDefault="00813F19">
      <w:pPr>
        <w:spacing w:line="240" w:lineRule="auto"/>
        <w:ind w:firstLine="426"/>
        <w:jc w:val="both"/>
      </w:pPr>
      <w:r>
        <w:t>Затраты на аренду помещения определяются из расчета, что стоимость месячной аренды одного квадратного метра производственного помещения составляет 8 у. е., а одного квадратного метра офисного помещения – 15 у.е. (средние расценки аренды производственного помещения на Украине) Исходя из вышеприведенных данных получаем стоимость аренды:</w:t>
      </w:r>
    </w:p>
    <w:p w:rsidR="00813F19" w:rsidRDefault="00813F19">
      <w:pPr>
        <w:spacing w:line="240" w:lineRule="auto"/>
        <w:ind w:firstLine="426"/>
        <w:jc w:val="both"/>
      </w:pPr>
      <w:r>
        <w:t>Ст-ть</w:t>
      </w:r>
      <w:r>
        <w:rPr>
          <w:vertAlign w:val="subscript"/>
        </w:rPr>
        <w:t>А</w:t>
      </w:r>
      <w:r>
        <w:t>= 15 х 100,8+8 х 175,2 = 1512 + 1401,6 = 2913,6 у.е. в месяц, или 34963,2 у.е. в год.</w:t>
      </w:r>
    </w:p>
    <w:p w:rsidR="00813F19" w:rsidRDefault="00813F19">
      <w:pPr>
        <w:spacing w:line="240" w:lineRule="auto"/>
        <w:ind w:firstLine="426"/>
        <w:jc w:val="both"/>
        <w:rPr>
          <w:lang w:val="en-US"/>
        </w:rPr>
      </w:pPr>
    </w:p>
    <w:p w:rsidR="00813F19" w:rsidRDefault="00813F19">
      <w:pPr>
        <w:pStyle w:val="21"/>
        <w:rPr>
          <w:rFonts w:ascii="Courier New" w:hAnsi="Courier New"/>
        </w:rPr>
      </w:pPr>
      <w:r>
        <w:rPr>
          <w:lang w:val="en-US"/>
        </w:rPr>
        <w:t xml:space="preserve">3.4.3 </w:t>
      </w:r>
      <w:r>
        <w:t>Расчет затрат на амортизацию</w:t>
      </w:r>
    </w:p>
    <w:p w:rsidR="00813F19" w:rsidRDefault="00813F19">
      <w:pPr>
        <w:spacing w:line="240" w:lineRule="auto"/>
        <w:ind w:firstLine="426"/>
        <w:jc w:val="both"/>
      </w:pPr>
      <w:r>
        <w:t>Амортизация оборудования будет производится по обычной схеме – 20% процентов годовых. Исходя из этого рассчитаем годовые отчисления на амортизацию</w:t>
      </w:r>
      <w:r>
        <w:rPr>
          <w:lang w:val="en-US"/>
        </w:rPr>
        <w:t xml:space="preserve"> (</w:t>
      </w:r>
      <w:r>
        <w:t>напомню, что стоимость оборудования составляет 19900 у.е. – из п. 3.3):</w:t>
      </w:r>
    </w:p>
    <w:p w:rsidR="00813F19" w:rsidRDefault="00813F19">
      <w:pPr>
        <w:spacing w:line="240" w:lineRule="auto"/>
        <w:ind w:firstLine="426"/>
        <w:jc w:val="both"/>
      </w:pPr>
      <w:r>
        <w:t>А = 19900 х 20% = 3980 у.е.</w:t>
      </w:r>
    </w:p>
    <w:p w:rsidR="00813F19" w:rsidRDefault="00813F19">
      <w:pPr>
        <w:pStyle w:val="21"/>
      </w:pPr>
    </w:p>
    <w:p w:rsidR="00813F19" w:rsidRDefault="00813F19">
      <w:pPr>
        <w:pStyle w:val="21"/>
        <w:rPr>
          <w:i/>
        </w:rPr>
      </w:pPr>
      <w:r>
        <w:t xml:space="preserve">3.4.4 Расчет фонда оплаты труда непроизводственного персонала </w:t>
      </w:r>
    </w:p>
    <w:p w:rsidR="00813F19" w:rsidRDefault="00813F19">
      <w:pPr>
        <w:spacing w:line="240" w:lineRule="auto"/>
        <w:ind w:firstLine="426"/>
        <w:jc w:val="both"/>
      </w:pPr>
      <w:r>
        <w:t>Как уже было отмечено выше, персонал предприятия подразделяется на две категории – производственные работники и непроизводственные, куда входит аппарат управления и обслуживающие рабочие. Исходя из этого деления производится начисление заработной платы. Производственные рабочие получают заработную плату по сдельной системе, непроизводственные – на основе оклада.</w:t>
      </w:r>
    </w:p>
    <w:p w:rsidR="00813F19" w:rsidRDefault="00813F19">
      <w:pPr>
        <w:spacing w:line="240" w:lineRule="auto"/>
        <w:ind w:firstLine="426"/>
        <w:jc w:val="both"/>
      </w:pPr>
      <w:r>
        <w:t xml:space="preserve">Ниже приведен фонд оплаты труда непроизводственных рабочих вместе с отчислениями во внебюджетные фонды. </w:t>
      </w:r>
    </w:p>
    <w:p w:rsidR="00813F19" w:rsidRDefault="00813F19">
      <w:pPr>
        <w:spacing w:line="240" w:lineRule="auto"/>
        <w:jc w:val="both"/>
      </w:pPr>
    </w:p>
    <w:p w:rsidR="00813F19" w:rsidRDefault="00813F19">
      <w:pPr>
        <w:spacing w:line="240" w:lineRule="auto"/>
        <w:ind w:firstLine="426"/>
        <w:outlineLvl w:val="0"/>
        <w:rPr>
          <w:sz w:val="22"/>
        </w:rPr>
      </w:pPr>
      <w:r>
        <w:rPr>
          <w:sz w:val="22"/>
        </w:rPr>
        <w:t xml:space="preserve">Таб.8: Фонд оплаты труда непроизводственных рабочих с удержаниями </w:t>
      </w: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675"/>
        <w:gridCol w:w="3686"/>
        <w:gridCol w:w="1701"/>
        <w:gridCol w:w="1559"/>
        <w:gridCol w:w="1701"/>
      </w:tblGrid>
      <w:tr w:rsidR="00813F19">
        <w:trPr>
          <w:trHeight w:val="590"/>
        </w:trPr>
        <w:tc>
          <w:tcPr>
            <w:tcW w:w="675" w:type="dxa"/>
          </w:tcPr>
          <w:p w:rsidR="00813F19" w:rsidRDefault="00813F19">
            <w:pPr>
              <w:tabs>
                <w:tab w:val="left" w:pos="1134"/>
              </w:tabs>
              <w:spacing w:line="240" w:lineRule="auto"/>
              <w:ind w:firstLine="0"/>
              <w:jc w:val="both"/>
              <w:rPr>
                <w:caps/>
              </w:rPr>
            </w:pPr>
            <w:r>
              <w:rPr>
                <w:caps/>
              </w:rPr>
              <w:t>N</w:t>
            </w:r>
          </w:p>
        </w:tc>
        <w:tc>
          <w:tcPr>
            <w:tcW w:w="3686" w:type="dxa"/>
          </w:tcPr>
          <w:p w:rsidR="00813F19" w:rsidRDefault="00813F19">
            <w:pPr>
              <w:tabs>
                <w:tab w:val="left" w:pos="1134"/>
              </w:tabs>
              <w:spacing w:line="240" w:lineRule="auto"/>
              <w:ind w:firstLine="0"/>
              <w:jc w:val="center"/>
              <w:rPr>
                <w:caps/>
              </w:rPr>
            </w:pPr>
            <w:r>
              <w:t>Должности</w:t>
            </w:r>
          </w:p>
        </w:tc>
        <w:tc>
          <w:tcPr>
            <w:tcW w:w="1701" w:type="dxa"/>
          </w:tcPr>
          <w:p w:rsidR="00813F19" w:rsidRDefault="00813F19">
            <w:pPr>
              <w:tabs>
                <w:tab w:val="left" w:pos="1134"/>
              </w:tabs>
              <w:spacing w:line="240" w:lineRule="auto"/>
              <w:ind w:firstLine="0"/>
              <w:jc w:val="center"/>
              <w:rPr>
                <w:caps/>
              </w:rPr>
            </w:pPr>
            <w:r>
              <w:t>Количество</w:t>
            </w:r>
          </w:p>
        </w:tc>
        <w:tc>
          <w:tcPr>
            <w:tcW w:w="1559" w:type="dxa"/>
          </w:tcPr>
          <w:p w:rsidR="00813F19" w:rsidRDefault="00813F19">
            <w:pPr>
              <w:tabs>
                <w:tab w:val="left" w:pos="1134"/>
              </w:tabs>
              <w:spacing w:line="240" w:lineRule="auto"/>
              <w:ind w:firstLine="0"/>
              <w:jc w:val="center"/>
            </w:pPr>
            <w:r>
              <w:t>Месячный оклад, у.е.</w:t>
            </w:r>
          </w:p>
        </w:tc>
        <w:tc>
          <w:tcPr>
            <w:tcW w:w="1701" w:type="dxa"/>
          </w:tcPr>
          <w:p w:rsidR="00813F19" w:rsidRDefault="00813F19">
            <w:pPr>
              <w:tabs>
                <w:tab w:val="left" w:pos="1134"/>
              </w:tabs>
              <w:spacing w:line="240" w:lineRule="auto"/>
              <w:ind w:firstLine="0"/>
              <w:jc w:val="center"/>
            </w:pPr>
            <w:r>
              <w:t>Годовой ФОТ, у.е.</w:t>
            </w:r>
          </w:p>
        </w:tc>
      </w:tr>
      <w:tr w:rsidR="00813F19">
        <w:trPr>
          <w:cantSplit/>
          <w:trHeight w:val="319"/>
        </w:trPr>
        <w:tc>
          <w:tcPr>
            <w:tcW w:w="9322" w:type="dxa"/>
            <w:gridSpan w:val="5"/>
          </w:tcPr>
          <w:p w:rsidR="00813F19" w:rsidRDefault="00813F19">
            <w:pPr>
              <w:tabs>
                <w:tab w:val="left" w:pos="1134"/>
              </w:tabs>
              <w:spacing w:line="240" w:lineRule="auto"/>
              <w:ind w:firstLine="0"/>
            </w:pPr>
            <w:r>
              <w:t>Часть 1: Основная заработная плата</w:t>
            </w:r>
          </w:p>
        </w:tc>
      </w:tr>
      <w:tr w:rsidR="00813F19">
        <w:tc>
          <w:tcPr>
            <w:tcW w:w="675" w:type="dxa"/>
            <w:vAlign w:val="center"/>
          </w:tcPr>
          <w:p w:rsidR="00813F19" w:rsidRDefault="00813F19">
            <w:pPr>
              <w:tabs>
                <w:tab w:val="left" w:pos="1134"/>
              </w:tabs>
              <w:spacing w:line="240" w:lineRule="auto"/>
              <w:ind w:firstLine="0"/>
              <w:jc w:val="both"/>
            </w:pPr>
            <w:r>
              <w:t>1.</w:t>
            </w:r>
          </w:p>
        </w:tc>
        <w:tc>
          <w:tcPr>
            <w:tcW w:w="3686" w:type="dxa"/>
            <w:vAlign w:val="center"/>
          </w:tcPr>
          <w:p w:rsidR="00813F19" w:rsidRDefault="00813F19">
            <w:pPr>
              <w:tabs>
                <w:tab w:val="left" w:pos="1134"/>
              </w:tabs>
              <w:spacing w:line="240" w:lineRule="auto"/>
              <w:ind w:firstLine="0"/>
              <w:jc w:val="both"/>
            </w:pPr>
            <w:r>
              <w:t xml:space="preserve">Директор                                                                                                                                                                                                                          </w:t>
            </w:r>
          </w:p>
        </w:tc>
        <w:tc>
          <w:tcPr>
            <w:tcW w:w="1701" w:type="dxa"/>
            <w:vAlign w:val="center"/>
          </w:tcPr>
          <w:p w:rsidR="00813F19" w:rsidRDefault="00813F19">
            <w:pPr>
              <w:tabs>
                <w:tab w:val="left" w:pos="1134"/>
              </w:tabs>
              <w:spacing w:line="240" w:lineRule="auto"/>
              <w:ind w:firstLine="0"/>
              <w:jc w:val="center"/>
            </w:pPr>
            <w:r>
              <w:t>1</w:t>
            </w:r>
          </w:p>
        </w:tc>
        <w:tc>
          <w:tcPr>
            <w:tcW w:w="1559" w:type="dxa"/>
            <w:vAlign w:val="center"/>
          </w:tcPr>
          <w:p w:rsidR="00813F19" w:rsidRDefault="00813F19">
            <w:pPr>
              <w:tabs>
                <w:tab w:val="left" w:pos="1134"/>
              </w:tabs>
              <w:spacing w:line="240" w:lineRule="auto"/>
              <w:ind w:firstLine="0"/>
              <w:jc w:val="center"/>
            </w:pPr>
            <w:r>
              <w:t xml:space="preserve">400 </w:t>
            </w:r>
          </w:p>
        </w:tc>
        <w:tc>
          <w:tcPr>
            <w:tcW w:w="1701" w:type="dxa"/>
          </w:tcPr>
          <w:p w:rsidR="00813F19" w:rsidRDefault="00813F19">
            <w:pPr>
              <w:tabs>
                <w:tab w:val="left" w:pos="1134"/>
              </w:tabs>
              <w:spacing w:line="240" w:lineRule="auto"/>
              <w:ind w:firstLine="34"/>
              <w:jc w:val="center"/>
            </w:pPr>
            <w:r>
              <w:t>4800</w:t>
            </w:r>
          </w:p>
        </w:tc>
      </w:tr>
      <w:tr w:rsidR="00813F19">
        <w:tc>
          <w:tcPr>
            <w:tcW w:w="675" w:type="dxa"/>
            <w:vAlign w:val="center"/>
          </w:tcPr>
          <w:p w:rsidR="00813F19" w:rsidRDefault="00813F19">
            <w:pPr>
              <w:tabs>
                <w:tab w:val="left" w:pos="1134"/>
              </w:tabs>
              <w:spacing w:line="240" w:lineRule="auto"/>
              <w:ind w:firstLine="0"/>
              <w:jc w:val="both"/>
            </w:pPr>
            <w:r>
              <w:t>2.</w:t>
            </w:r>
          </w:p>
        </w:tc>
        <w:tc>
          <w:tcPr>
            <w:tcW w:w="3686" w:type="dxa"/>
            <w:vAlign w:val="center"/>
          </w:tcPr>
          <w:p w:rsidR="00813F19" w:rsidRDefault="00813F19">
            <w:pPr>
              <w:tabs>
                <w:tab w:val="left" w:pos="1134"/>
              </w:tabs>
              <w:spacing w:line="240" w:lineRule="auto"/>
              <w:ind w:firstLine="0"/>
              <w:jc w:val="both"/>
            </w:pPr>
            <w:r>
              <w:t>Главный бухгалтер</w:t>
            </w:r>
          </w:p>
        </w:tc>
        <w:tc>
          <w:tcPr>
            <w:tcW w:w="1701" w:type="dxa"/>
            <w:vAlign w:val="center"/>
          </w:tcPr>
          <w:p w:rsidR="00813F19" w:rsidRDefault="00813F19">
            <w:pPr>
              <w:tabs>
                <w:tab w:val="left" w:pos="1134"/>
              </w:tabs>
              <w:spacing w:line="240" w:lineRule="auto"/>
              <w:ind w:firstLine="0"/>
              <w:jc w:val="center"/>
            </w:pPr>
            <w:r>
              <w:t>1</w:t>
            </w:r>
          </w:p>
        </w:tc>
        <w:tc>
          <w:tcPr>
            <w:tcW w:w="1559" w:type="dxa"/>
            <w:vAlign w:val="center"/>
          </w:tcPr>
          <w:p w:rsidR="00813F19" w:rsidRDefault="00813F19">
            <w:pPr>
              <w:tabs>
                <w:tab w:val="left" w:pos="1134"/>
              </w:tabs>
              <w:spacing w:line="240" w:lineRule="auto"/>
              <w:ind w:firstLine="0"/>
              <w:jc w:val="center"/>
            </w:pPr>
            <w:r>
              <w:t xml:space="preserve">350 </w:t>
            </w:r>
          </w:p>
        </w:tc>
        <w:tc>
          <w:tcPr>
            <w:tcW w:w="1701" w:type="dxa"/>
          </w:tcPr>
          <w:p w:rsidR="00813F19" w:rsidRDefault="00813F19">
            <w:pPr>
              <w:tabs>
                <w:tab w:val="left" w:pos="1134"/>
              </w:tabs>
              <w:spacing w:line="240" w:lineRule="auto"/>
              <w:ind w:firstLine="34"/>
              <w:jc w:val="center"/>
            </w:pPr>
            <w:r>
              <w:t>4200</w:t>
            </w:r>
          </w:p>
        </w:tc>
      </w:tr>
      <w:tr w:rsidR="00813F19">
        <w:tc>
          <w:tcPr>
            <w:tcW w:w="675" w:type="dxa"/>
          </w:tcPr>
          <w:p w:rsidR="00813F19" w:rsidRDefault="00813F19">
            <w:pPr>
              <w:tabs>
                <w:tab w:val="left" w:pos="1134"/>
              </w:tabs>
              <w:spacing w:line="240" w:lineRule="auto"/>
              <w:ind w:firstLine="0"/>
              <w:jc w:val="both"/>
            </w:pPr>
            <w:r>
              <w:t>3.</w:t>
            </w:r>
          </w:p>
        </w:tc>
        <w:tc>
          <w:tcPr>
            <w:tcW w:w="3686" w:type="dxa"/>
            <w:vAlign w:val="center"/>
          </w:tcPr>
          <w:p w:rsidR="00813F19" w:rsidRDefault="00813F19">
            <w:pPr>
              <w:tabs>
                <w:tab w:val="left" w:pos="1134"/>
              </w:tabs>
              <w:spacing w:line="240" w:lineRule="auto"/>
              <w:ind w:firstLine="0"/>
              <w:jc w:val="both"/>
            </w:pPr>
            <w:r>
              <w:t xml:space="preserve">Главный инженер </w:t>
            </w:r>
          </w:p>
        </w:tc>
        <w:tc>
          <w:tcPr>
            <w:tcW w:w="1701" w:type="dxa"/>
            <w:vAlign w:val="center"/>
          </w:tcPr>
          <w:p w:rsidR="00813F19" w:rsidRDefault="00813F19">
            <w:pPr>
              <w:tabs>
                <w:tab w:val="left" w:pos="1134"/>
              </w:tabs>
              <w:spacing w:line="240" w:lineRule="auto"/>
              <w:ind w:firstLine="0"/>
              <w:jc w:val="center"/>
            </w:pPr>
            <w:r>
              <w:t>1</w:t>
            </w:r>
          </w:p>
        </w:tc>
        <w:tc>
          <w:tcPr>
            <w:tcW w:w="1559" w:type="dxa"/>
            <w:vAlign w:val="center"/>
          </w:tcPr>
          <w:p w:rsidR="00813F19" w:rsidRDefault="00813F19">
            <w:pPr>
              <w:tabs>
                <w:tab w:val="left" w:pos="1134"/>
              </w:tabs>
              <w:spacing w:line="240" w:lineRule="auto"/>
              <w:ind w:firstLine="0"/>
              <w:jc w:val="center"/>
            </w:pPr>
            <w:r>
              <w:t xml:space="preserve">300 </w:t>
            </w:r>
          </w:p>
        </w:tc>
        <w:tc>
          <w:tcPr>
            <w:tcW w:w="1701" w:type="dxa"/>
            <w:vAlign w:val="center"/>
          </w:tcPr>
          <w:p w:rsidR="00813F19" w:rsidRDefault="00813F19">
            <w:pPr>
              <w:tabs>
                <w:tab w:val="left" w:pos="1134"/>
              </w:tabs>
              <w:spacing w:line="240" w:lineRule="auto"/>
              <w:ind w:firstLine="34"/>
              <w:jc w:val="center"/>
            </w:pPr>
            <w:r>
              <w:t>3600</w:t>
            </w:r>
          </w:p>
        </w:tc>
      </w:tr>
      <w:tr w:rsidR="00813F19">
        <w:tc>
          <w:tcPr>
            <w:tcW w:w="675" w:type="dxa"/>
            <w:vAlign w:val="center"/>
          </w:tcPr>
          <w:p w:rsidR="00813F19" w:rsidRDefault="00813F19">
            <w:pPr>
              <w:tabs>
                <w:tab w:val="left" w:pos="1134"/>
              </w:tabs>
              <w:spacing w:line="240" w:lineRule="auto"/>
              <w:ind w:firstLine="0"/>
              <w:jc w:val="both"/>
            </w:pPr>
            <w:r>
              <w:t>4.</w:t>
            </w:r>
          </w:p>
        </w:tc>
        <w:tc>
          <w:tcPr>
            <w:tcW w:w="3686" w:type="dxa"/>
            <w:vAlign w:val="center"/>
          </w:tcPr>
          <w:p w:rsidR="00813F19" w:rsidRDefault="00813F19">
            <w:pPr>
              <w:tabs>
                <w:tab w:val="left" w:pos="1134"/>
              </w:tabs>
              <w:spacing w:line="240" w:lineRule="auto"/>
              <w:ind w:firstLine="0"/>
              <w:jc w:val="both"/>
            </w:pPr>
            <w:r>
              <w:t>Инженер по снабжению</w:t>
            </w:r>
          </w:p>
        </w:tc>
        <w:tc>
          <w:tcPr>
            <w:tcW w:w="1701" w:type="dxa"/>
            <w:vAlign w:val="center"/>
          </w:tcPr>
          <w:p w:rsidR="00813F19" w:rsidRDefault="00813F19">
            <w:pPr>
              <w:tabs>
                <w:tab w:val="left" w:pos="1134"/>
              </w:tabs>
              <w:spacing w:line="240" w:lineRule="auto"/>
              <w:ind w:firstLine="0"/>
              <w:jc w:val="center"/>
            </w:pPr>
            <w:r>
              <w:t>1</w:t>
            </w:r>
          </w:p>
        </w:tc>
        <w:tc>
          <w:tcPr>
            <w:tcW w:w="1559" w:type="dxa"/>
            <w:vAlign w:val="center"/>
          </w:tcPr>
          <w:p w:rsidR="00813F19" w:rsidRDefault="00813F19">
            <w:pPr>
              <w:tabs>
                <w:tab w:val="left" w:pos="1134"/>
              </w:tabs>
              <w:spacing w:line="240" w:lineRule="auto"/>
              <w:ind w:firstLine="0"/>
              <w:jc w:val="center"/>
            </w:pPr>
            <w:r>
              <w:t xml:space="preserve">300 </w:t>
            </w:r>
          </w:p>
        </w:tc>
        <w:tc>
          <w:tcPr>
            <w:tcW w:w="1701" w:type="dxa"/>
          </w:tcPr>
          <w:p w:rsidR="00813F19" w:rsidRDefault="00813F19">
            <w:pPr>
              <w:tabs>
                <w:tab w:val="left" w:pos="1134"/>
              </w:tabs>
              <w:spacing w:line="240" w:lineRule="auto"/>
              <w:ind w:firstLine="34"/>
              <w:jc w:val="center"/>
            </w:pPr>
            <w:r>
              <w:t>3600</w:t>
            </w:r>
          </w:p>
        </w:tc>
      </w:tr>
      <w:tr w:rsidR="00813F19">
        <w:tc>
          <w:tcPr>
            <w:tcW w:w="675" w:type="dxa"/>
            <w:vAlign w:val="center"/>
          </w:tcPr>
          <w:p w:rsidR="00813F19" w:rsidRDefault="00813F19">
            <w:pPr>
              <w:tabs>
                <w:tab w:val="left" w:pos="1134"/>
              </w:tabs>
              <w:spacing w:line="240" w:lineRule="auto"/>
              <w:ind w:firstLine="0"/>
              <w:jc w:val="both"/>
            </w:pPr>
            <w:r>
              <w:t>5.</w:t>
            </w:r>
          </w:p>
        </w:tc>
        <w:tc>
          <w:tcPr>
            <w:tcW w:w="3686" w:type="dxa"/>
            <w:vAlign w:val="center"/>
          </w:tcPr>
          <w:p w:rsidR="00813F19" w:rsidRDefault="00813F19">
            <w:pPr>
              <w:tabs>
                <w:tab w:val="left" w:pos="1134"/>
              </w:tabs>
              <w:spacing w:line="240" w:lineRule="auto"/>
              <w:ind w:firstLine="0"/>
              <w:jc w:val="both"/>
            </w:pPr>
            <w:r>
              <w:t>Бухгалтер-кассир</w:t>
            </w:r>
          </w:p>
        </w:tc>
        <w:tc>
          <w:tcPr>
            <w:tcW w:w="1701" w:type="dxa"/>
            <w:vAlign w:val="center"/>
          </w:tcPr>
          <w:p w:rsidR="00813F19" w:rsidRDefault="00813F19">
            <w:pPr>
              <w:tabs>
                <w:tab w:val="left" w:pos="1134"/>
              </w:tabs>
              <w:spacing w:line="240" w:lineRule="auto"/>
              <w:ind w:firstLine="0"/>
              <w:jc w:val="center"/>
            </w:pPr>
            <w:r>
              <w:t>1</w:t>
            </w:r>
          </w:p>
        </w:tc>
        <w:tc>
          <w:tcPr>
            <w:tcW w:w="1559" w:type="dxa"/>
            <w:vAlign w:val="center"/>
          </w:tcPr>
          <w:p w:rsidR="00813F19" w:rsidRDefault="00813F19">
            <w:pPr>
              <w:tabs>
                <w:tab w:val="left" w:pos="1134"/>
              </w:tabs>
              <w:spacing w:line="240" w:lineRule="auto"/>
              <w:ind w:firstLine="0"/>
              <w:jc w:val="center"/>
            </w:pPr>
            <w:r>
              <w:t xml:space="preserve">150 </w:t>
            </w:r>
          </w:p>
        </w:tc>
        <w:tc>
          <w:tcPr>
            <w:tcW w:w="1701" w:type="dxa"/>
          </w:tcPr>
          <w:p w:rsidR="00813F19" w:rsidRDefault="00813F19">
            <w:pPr>
              <w:tabs>
                <w:tab w:val="left" w:pos="1134"/>
              </w:tabs>
              <w:spacing w:line="240" w:lineRule="auto"/>
              <w:ind w:firstLine="34"/>
              <w:jc w:val="center"/>
            </w:pPr>
            <w:r>
              <w:t>1800</w:t>
            </w:r>
          </w:p>
        </w:tc>
      </w:tr>
      <w:tr w:rsidR="00813F19">
        <w:tc>
          <w:tcPr>
            <w:tcW w:w="675" w:type="dxa"/>
            <w:vAlign w:val="center"/>
          </w:tcPr>
          <w:p w:rsidR="00813F19" w:rsidRDefault="00813F19">
            <w:pPr>
              <w:tabs>
                <w:tab w:val="left" w:pos="1134"/>
              </w:tabs>
              <w:spacing w:line="240" w:lineRule="auto"/>
              <w:ind w:firstLine="0"/>
              <w:jc w:val="both"/>
            </w:pPr>
            <w:r>
              <w:t>6.</w:t>
            </w:r>
          </w:p>
        </w:tc>
        <w:tc>
          <w:tcPr>
            <w:tcW w:w="3686" w:type="dxa"/>
            <w:vAlign w:val="center"/>
          </w:tcPr>
          <w:p w:rsidR="00813F19" w:rsidRDefault="00813F19">
            <w:pPr>
              <w:tabs>
                <w:tab w:val="left" w:pos="1134"/>
              </w:tabs>
              <w:spacing w:line="240" w:lineRule="auto"/>
              <w:ind w:firstLine="0"/>
              <w:jc w:val="both"/>
            </w:pPr>
            <w:r>
              <w:t>Бригадир</w:t>
            </w:r>
          </w:p>
        </w:tc>
        <w:tc>
          <w:tcPr>
            <w:tcW w:w="1701" w:type="dxa"/>
            <w:vAlign w:val="center"/>
          </w:tcPr>
          <w:p w:rsidR="00813F19" w:rsidRDefault="00813F19">
            <w:pPr>
              <w:tabs>
                <w:tab w:val="left" w:pos="1134"/>
              </w:tabs>
              <w:spacing w:line="240" w:lineRule="auto"/>
              <w:ind w:firstLine="0"/>
              <w:jc w:val="center"/>
            </w:pPr>
            <w:r>
              <w:t>2</w:t>
            </w:r>
          </w:p>
        </w:tc>
        <w:tc>
          <w:tcPr>
            <w:tcW w:w="1559" w:type="dxa"/>
            <w:vAlign w:val="center"/>
          </w:tcPr>
          <w:p w:rsidR="00813F19" w:rsidRDefault="00813F19">
            <w:pPr>
              <w:tabs>
                <w:tab w:val="left" w:pos="1134"/>
              </w:tabs>
              <w:spacing w:line="240" w:lineRule="auto"/>
              <w:ind w:firstLine="0"/>
              <w:jc w:val="center"/>
            </w:pPr>
            <w:r>
              <w:t xml:space="preserve">200 </w:t>
            </w:r>
          </w:p>
        </w:tc>
        <w:tc>
          <w:tcPr>
            <w:tcW w:w="1701" w:type="dxa"/>
          </w:tcPr>
          <w:p w:rsidR="00813F19" w:rsidRDefault="00813F19">
            <w:pPr>
              <w:tabs>
                <w:tab w:val="left" w:pos="1134"/>
              </w:tabs>
              <w:spacing w:line="240" w:lineRule="auto"/>
              <w:ind w:firstLine="34"/>
              <w:jc w:val="center"/>
            </w:pPr>
            <w:r>
              <w:t>4800</w:t>
            </w:r>
          </w:p>
        </w:tc>
      </w:tr>
      <w:tr w:rsidR="00813F19">
        <w:tc>
          <w:tcPr>
            <w:tcW w:w="675" w:type="dxa"/>
            <w:vAlign w:val="center"/>
          </w:tcPr>
          <w:p w:rsidR="00813F19" w:rsidRDefault="00813F19">
            <w:pPr>
              <w:tabs>
                <w:tab w:val="left" w:pos="1134"/>
              </w:tabs>
              <w:spacing w:line="240" w:lineRule="auto"/>
              <w:ind w:firstLine="0"/>
              <w:jc w:val="both"/>
            </w:pPr>
            <w:r>
              <w:t>7.</w:t>
            </w:r>
          </w:p>
        </w:tc>
        <w:tc>
          <w:tcPr>
            <w:tcW w:w="3686" w:type="dxa"/>
            <w:vAlign w:val="center"/>
          </w:tcPr>
          <w:p w:rsidR="00813F19" w:rsidRDefault="00813F19">
            <w:pPr>
              <w:tabs>
                <w:tab w:val="left" w:pos="1134"/>
              </w:tabs>
              <w:spacing w:line="240" w:lineRule="auto"/>
              <w:ind w:firstLine="0"/>
              <w:jc w:val="both"/>
            </w:pPr>
            <w:r>
              <w:t>Грузчик - кладовщик</w:t>
            </w:r>
          </w:p>
        </w:tc>
        <w:tc>
          <w:tcPr>
            <w:tcW w:w="1701" w:type="dxa"/>
            <w:vAlign w:val="center"/>
          </w:tcPr>
          <w:p w:rsidR="00813F19" w:rsidRDefault="00813F19">
            <w:pPr>
              <w:tabs>
                <w:tab w:val="left" w:pos="1134"/>
              </w:tabs>
              <w:spacing w:line="240" w:lineRule="auto"/>
              <w:ind w:firstLine="0"/>
              <w:jc w:val="center"/>
            </w:pPr>
            <w:r>
              <w:t>1</w:t>
            </w:r>
          </w:p>
        </w:tc>
        <w:tc>
          <w:tcPr>
            <w:tcW w:w="1559" w:type="dxa"/>
            <w:vAlign w:val="center"/>
          </w:tcPr>
          <w:p w:rsidR="00813F19" w:rsidRDefault="00813F19">
            <w:pPr>
              <w:tabs>
                <w:tab w:val="left" w:pos="1134"/>
              </w:tabs>
              <w:spacing w:line="240" w:lineRule="auto"/>
              <w:ind w:firstLine="0"/>
            </w:pPr>
            <w:r>
              <w:t xml:space="preserve">         80</w:t>
            </w:r>
          </w:p>
        </w:tc>
        <w:tc>
          <w:tcPr>
            <w:tcW w:w="1701" w:type="dxa"/>
          </w:tcPr>
          <w:p w:rsidR="00813F19" w:rsidRDefault="00813F19">
            <w:pPr>
              <w:tabs>
                <w:tab w:val="left" w:pos="1134"/>
              </w:tabs>
              <w:spacing w:line="240" w:lineRule="auto"/>
              <w:ind w:firstLine="34"/>
              <w:jc w:val="center"/>
            </w:pPr>
            <w:r>
              <w:t xml:space="preserve">  960</w:t>
            </w:r>
          </w:p>
        </w:tc>
      </w:tr>
      <w:tr w:rsidR="00813F19">
        <w:tc>
          <w:tcPr>
            <w:tcW w:w="675" w:type="dxa"/>
            <w:vAlign w:val="center"/>
          </w:tcPr>
          <w:p w:rsidR="00813F19" w:rsidRDefault="00813F19">
            <w:pPr>
              <w:tabs>
                <w:tab w:val="left" w:pos="1134"/>
              </w:tabs>
              <w:spacing w:line="240" w:lineRule="auto"/>
              <w:ind w:firstLine="0"/>
              <w:jc w:val="both"/>
            </w:pPr>
            <w:r>
              <w:t>8.</w:t>
            </w:r>
          </w:p>
        </w:tc>
        <w:tc>
          <w:tcPr>
            <w:tcW w:w="3686" w:type="dxa"/>
            <w:vAlign w:val="center"/>
          </w:tcPr>
          <w:p w:rsidR="00813F19" w:rsidRDefault="00813F19">
            <w:pPr>
              <w:tabs>
                <w:tab w:val="left" w:pos="1134"/>
              </w:tabs>
              <w:spacing w:line="240" w:lineRule="auto"/>
              <w:ind w:firstLine="0"/>
              <w:jc w:val="both"/>
            </w:pPr>
            <w:r>
              <w:t>Итого</w:t>
            </w:r>
          </w:p>
        </w:tc>
        <w:tc>
          <w:tcPr>
            <w:tcW w:w="1701" w:type="dxa"/>
            <w:vAlign w:val="center"/>
          </w:tcPr>
          <w:p w:rsidR="00813F19" w:rsidRDefault="00813F19">
            <w:pPr>
              <w:tabs>
                <w:tab w:val="left" w:pos="1134"/>
              </w:tabs>
              <w:spacing w:line="240" w:lineRule="auto"/>
              <w:ind w:firstLine="0"/>
              <w:jc w:val="center"/>
            </w:pPr>
            <w:r>
              <w:t>8</w:t>
            </w:r>
          </w:p>
        </w:tc>
        <w:tc>
          <w:tcPr>
            <w:tcW w:w="1559" w:type="dxa"/>
            <w:vAlign w:val="center"/>
          </w:tcPr>
          <w:p w:rsidR="00813F19" w:rsidRDefault="00813F19">
            <w:pPr>
              <w:pStyle w:val="a7"/>
              <w:tabs>
                <w:tab w:val="clear" w:pos="4153"/>
                <w:tab w:val="clear" w:pos="8306"/>
                <w:tab w:val="left" w:pos="1134"/>
              </w:tabs>
              <w:spacing w:line="240" w:lineRule="auto"/>
              <w:ind w:firstLine="0"/>
            </w:pPr>
            <w:r>
              <w:t xml:space="preserve">     1980</w:t>
            </w:r>
          </w:p>
        </w:tc>
        <w:tc>
          <w:tcPr>
            <w:tcW w:w="1701" w:type="dxa"/>
          </w:tcPr>
          <w:p w:rsidR="00813F19" w:rsidRDefault="00813F19">
            <w:pPr>
              <w:pStyle w:val="a7"/>
              <w:tabs>
                <w:tab w:val="clear" w:pos="4153"/>
                <w:tab w:val="clear" w:pos="8306"/>
                <w:tab w:val="left" w:pos="1134"/>
              </w:tabs>
              <w:spacing w:line="240" w:lineRule="auto"/>
              <w:ind w:firstLine="34"/>
            </w:pPr>
            <w:r>
              <w:t xml:space="preserve">     23760</w:t>
            </w:r>
          </w:p>
        </w:tc>
      </w:tr>
      <w:tr w:rsidR="00813F19">
        <w:trPr>
          <w:cantSplit/>
        </w:trPr>
        <w:tc>
          <w:tcPr>
            <w:tcW w:w="9322" w:type="dxa"/>
            <w:gridSpan w:val="5"/>
            <w:vAlign w:val="center"/>
          </w:tcPr>
          <w:p w:rsidR="00813F19" w:rsidRDefault="00813F19">
            <w:pPr>
              <w:pStyle w:val="a7"/>
              <w:tabs>
                <w:tab w:val="clear" w:pos="4153"/>
                <w:tab w:val="clear" w:pos="8306"/>
                <w:tab w:val="left" w:pos="1134"/>
              </w:tabs>
              <w:spacing w:line="240" w:lineRule="auto"/>
              <w:ind w:firstLine="34"/>
            </w:pPr>
            <w:r>
              <w:t>Часть 2: Дополнительная заработная плата</w:t>
            </w:r>
          </w:p>
        </w:tc>
      </w:tr>
      <w:tr w:rsidR="00813F19">
        <w:tc>
          <w:tcPr>
            <w:tcW w:w="675" w:type="dxa"/>
            <w:vAlign w:val="center"/>
          </w:tcPr>
          <w:p w:rsidR="00813F19" w:rsidRDefault="00813F19">
            <w:pPr>
              <w:tabs>
                <w:tab w:val="left" w:pos="1134"/>
              </w:tabs>
              <w:spacing w:line="240" w:lineRule="auto"/>
              <w:ind w:firstLine="0"/>
              <w:jc w:val="both"/>
            </w:pPr>
            <w:r>
              <w:t>9.</w:t>
            </w:r>
          </w:p>
        </w:tc>
        <w:tc>
          <w:tcPr>
            <w:tcW w:w="3686" w:type="dxa"/>
            <w:vAlign w:val="center"/>
          </w:tcPr>
          <w:p w:rsidR="00813F19" w:rsidRDefault="00813F19">
            <w:pPr>
              <w:tabs>
                <w:tab w:val="left" w:pos="1134"/>
              </w:tabs>
              <w:spacing w:line="240" w:lineRule="auto"/>
              <w:ind w:firstLine="0"/>
              <w:jc w:val="both"/>
            </w:pPr>
            <w:r>
              <w:t xml:space="preserve">Ежегодная премия всем сотрудникам в размере месячной оплаты труда </w:t>
            </w:r>
          </w:p>
        </w:tc>
        <w:tc>
          <w:tcPr>
            <w:tcW w:w="1701"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pStyle w:val="a7"/>
              <w:tabs>
                <w:tab w:val="clear" w:pos="4153"/>
                <w:tab w:val="clear" w:pos="8306"/>
                <w:tab w:val="left" w:pos="1134"/>
              </w:tabs>
              <w:spacing w:line="240" w:lineRule="auto"/>
              <w:ind w:firstLine="0"/>
              <w:jc w:val="center"/>
            </w:pPr>
            <w:r>
              <w:t>-</w:t>
            </w:r>
          </w:p>
        </w:tc>
        <w:tc>
          <w:tcPr>
            <w:tcW w:w="1701" w:type="dxa"/>
            <w:vAlign w:val="center"/>
          </w:tcPr>
          <w:p w:rsidR="00813F19" w:rsidRDefault="00813F19">
            <w:pPr>
              <w:pStyle w:val="a7"/>
              <w:tabs>
                <w:tab w:val="clear" w:pos="4153"/>
                <w:tab w:val="clear" w:pos="8306"/>
                <w:tab w:val="left" w:pos="1134"/>
              </w:tabs>
              <w:spacing w:line="240" w:lineRule="auto"/>
              <w:ind w:firstLine="34"/>
              <w:jc w:val="center"/>
            </w:pPr>
            <w:r>
              <w:t xml:space="preserve"> 1980</w:t>
            </w:r>
          </w:p>
        </w:tc>
      </w:tr>
      <w:tr w:rsidR="00813F19">
        <w:tc>
          <w:tcPr>
            <w:tcW w:w="675" w:type="dxa"/>
            <w:vAlign w:val="center"/>
          </w:tcPr>
          <w:p w:rsidR="00813F19" w:rsidRDefault="00813F19">
            <w:pPr>
              <w:tabs>
                <w:tab w:val="left" w:pos="1134"/>
              </w:tabs>
              <w:spacing w:line="240" w:lineRule="auto"/>
              <w:ind w:firstLine="0"/>
              <w:jc w:val="both"/>
            </w:pPr>
            <w:r>
              <w:t>10</w:t>
            </w:r>
          </w:p>
        </w:tc>
        <w:tc>
          <w:tcPr>
            <w:tcW w:w="3686" w:type="dxa"/>
            <w:vAlign w:val="center"/>
          </w:tcPr>
          <w:p w:rsidR="00813F19" w:rsidRDefault="00813F19">
            <w:pPr>
              <w:tabs>
                <w:tab w:val="left" w:pos="1134"/>
              </w:tabs>
              <w:spacing w:line="240" w:lineRule="auto"/>
              <w:ind w:firstLine="0"/>
              <w:jc w:val="both"/>
            </w:pPr>
            <w:r>
              <w:t>*Льгота по оплате за проезд до места работы и обратно</w:t>
            </w:r>
          </w:p>
        </w:tc>
        <w:tc>
          <w:tcPr>
            <w:tcW w:w="1701"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pStyle w:val="a7"/>
              <w:tabs>
                <w:tab w:val="clear" w:pos="4153"/>
                <w:tab w:val="clear" w:pos="8306"/>
                <w:tab w:val="left" w:pos="1134"/>
              </w:tabs>
              <w:spacing w:line="240" w:lineRule="auto"/>
              <w:ind w:firstLine="0"/>
              <w:jc w:val="center"/>
            </w:pPr>
            <w:r>
              <w:t>50,4</w:t>
            </w:r>
          </w:p>
        </w:tc>
        <w:tc>
          <w:tcPr>
            <w:tcW w:w="1701" w:type="dxa"/>
            <w:vAlign w:val="center"/>
          </w:tcPr>
          <w:p w:rsidR="00813F19" w:rsidRDefault="00813F19">
            <w:pPr>
              <w:pStyle w:val="a7"/>
              <w:tabs>
                <w:tab w:val="clear" w:pos="4153"/>
                <w:tab w:val="clear" w:pos="8306"/>
                <w:tab w:val="left" w:pos="1134"/>
              </w:tabs>
              <w:spacing w:line="240" w:lineRule="auto"/>
              <w:ind w:firstLine="34"/>
            </w:pPr>
            <w:r>
              <w:t xml:space="preserve">         604,8</w:t>
            </w:r>
          </w:p>
        </w:tc>
      </w:tr>
      <w:tr w:rsidR="00813F19">
        <w:tc>
          <w:tcPr>
            <w:tcW w:w="675" w:type="dxa"/>
            <w:vAlign w:val="center"/>
          </w:tcPr>
          <w:p w:rsidR="00813F19" w:rsidRDefault="00813F19">
            <w:pPr>
              <w:tabs>
                <w:tab w:val="left" w:pos="1134"/>
              </w:tabs>
              <w:spacing w:line="240" w:lineRule="auto"/>
              <w:ind w:firstLine="0"/>
              <w:jc w:val="both"/>
            </w:pPr>
            <w:r>
              <w:t>10.</w:t>
            </w:r>
          </w:p>
        </w:tc>
        <w:tc>
          <w:tcPr>
            <w:tcW w:w="3686" w:type="dxa"/>
            <w:vAlign w:val="center"/>
          </w:tcPr>
          <w:p w:rsidR="00813F19" w:rsidRDefault="00813F19">
            <w:pPr>
              <w:tabs>
                <w:tab w:val="left" w:pos="1134"/>
              </w:tabs>
              <w:spacing w:line="240" w:lineRule="auto"/>
              <w:ind w:firstLine="0"/>
              <w:jc w:val="both"/>
            </w:pPr>
            <w:r>
              <w:t>Всего к начислению</w:t>
            </w:r>
          </w:p>
        </w:tc>
        <w:tc>
          <w:tcPr>
            <w:tcW w:w="1701" w:type="dxa"/>
            <w:vAlign w:val="center"/>
          </w:tcPr>
          <w:p w:rsidR="00813F19" w:rsidRDefault="00813F19">
            <w:pPr>
              <w:tabs>
                <w:tab w:val="left" w:pos="1134"/>
              </w:tabs>
              <w:spacing w:line="240" w:lineRule="auto"/>
              <w:ind w:firstLine="0"/>
              <w:jc w:val="center"/>
            </w:pPr>
            <w:r>
              <w:t>-</w:t>
            </w:r>
          </w:p>
        </w:tc>
        <w:tc>
          <w:tcPr>
            <w:tcW w:w="1559" w:type="dxa"/>
            <w:vAlign w:val="center"/>
          </w:tcPr>
          <w:p w:rsidR="00813F19" w:rsidRDefault="00813F19">
            <w:pPr>
              <w:pStyle w:val="a7"/>
              <w:tabs>
                <w:tab w:val="clear" w:pos="4153"/>
                <w:tab w:val="clear" w:pos="8306"/>
                <w:tab w:val="left" w:pos="1134"/>
              </w:tabs>
              <w:spacing w:line="240" w:lineRule="auto"/>
              <w:ind w:firstLine="0"/>
              <w:jc w:val="center"/>
            </w:pPr>
            <w:r>
              <w:t>2030,4</w:t>
            </w:r>
          </w:p>
        </w:tc>
        <w:tc>
          <w:tcPr>
            <w:tcW w:w="1701" w:type="dxa"/>
            <w:vAlign w:val="center"/>
          </w:tcPr>
          <w:p w:rsidR="00813F19" w:rsidRDefault="00813F19">
            <w:pPr>
              <w:pStyle w:val="a7"/>
              <w:tabs>
                <w:tab w:val="clear" w:pos="4153"/>
                <w:tab w:val="clear" w:pos="8306"/>
                <w:tab w:val="left" w:pos="1134"/>
              </w:tabs>
              <w:spacing w:line="240" w:lineRule="auto"/>
              <w:ind w:firstLine="34"/>
              <w:jc w:val="center"/>
            </w:pPr>
            <w:r>
              <w:t>24364,8</w:t>
            </w:r>
          </w:p>
        </w:tc>
      </w:tr>
      <w:tr w:rsidR="00813F19">
        <w:trPr>
          <w:cantSplit/>
        </w:trPr>
        <w:tc>
          <w:tcPr>
            <w:tcW w:w="9322" w:type="dxa"/>
            <w:gridSpan w:val="5"/>
            <w:vAlign w:val="center"/>
          </w:tcPr>
          <w:p w:rsidR="00813F19" w:rsidRDefault="00813F19">
            <w:pPr>
              <w:pStyle w:val="a7"/>
              <w:tabs>
                <w:tab w:val="clear" w:pos="4153"/>
                <w:tab w:val="clear" w:pos="8306"/>
                <w:tab w:val="left" w:pos="1134"/>
              </w:tabs>
              <w:spacing w:line="240" w:lineRule="auto"/>
              <w:ind w:firstLine="34"/>
            </w:pPr>
            <w:r>
              <w:t>Часть 3: Отчисления во внебюджетные фонды</w:t>
            </w:r>
          </w:p>
        </w:tc>
      </w:tr>
      <w:tr w:rsidR="00813F19">
        <w:tc>
          <w:tcPr>
            <w:tcW w:w="675" w:type="dxa"/>
            <w:vAlign w:val="center"/>
          </w:tcPr>
          <w:p w:rsidR="00813F19" w:rsidRDefault="00813F19">
            <w:pPr>
              <w:tabs>
                <w:tab w:val="left" w:pos="1134"/>
              </w:tabs>
              <w:spacing w:line="240" w:lineRule="auto"/>
              <w:ind w:firstLine="0"/>
              <w:jc w:val="both"/>
            </w:pPr>
            <w:r>
              <w:t>15</w:t>
            </w:r>
          </w:p>
        </w:tc>
        <w:tc>
          <w:tcPr>
            <w:tcW w:w="3686" w:type="dxa"/>
            <w:vAlign w:val="center"/>
          </w:tcPr>
          <w:p w:rsidR="00813F19" w:rsidRDefault="00813F19">
            <w:pPr>
              <w:tabs>
                <w:tab w:val="left" w:pos="1134"/>
              </w:tabs>
              <w:spacing w:line="240" w:lineRule="auto"/>
              <w:ind w:firstLine="0"/>
              <w:jc w:val="both"/>
            </w:pPr>
            <w:r>
              <w:t>Отчисления в Фонд социального  страхования</w:t>
            </w:r>
          </w:p>
        </w:tc>
        <w:tc>
          <w:tcPr>
            <w:tcW w:w="1701" w:type="dxa"/>
            <w:vAlign w:val="center"/>
          </w:tcPr>
          <w:p w:rsidR="00813F19" w:rsidRDefault="00813F19">
            <w:pPr>
              <w:tabs>
                <w:tab w:val="left" w:pos="1134"/>
              </w:tabs>
              <w:spacing w:line="240" w:lineRule="auto"/>
              <w:ind w:firstLine="0"/>
              <w:jc w:val="center"/>
            </w:pPr>
            <w:r>
              <w:t>5,4%</w:t>
            </w:r>
          </w:p>
        </w:tc>
        <w:tc>
          <w:tcPr>
            <w:tcW w:w="1559" w:type="dxa"/>
            <w:vAlign w:val="center"/>
          </w:tcPr>
          <w:p w:rsidR="00813F19" w:rsidRDefault="00813F19">
            <w:pPr>
              <w:pStyle w:val="a7"/>
              <w:tabs>
                <w:tab w:val="clear" w:pos="4153"/>
                <w:tab w:val="clear" w:pos="8306"/>
                <w:tab w:val="left" w:pos="1134"/>
              </w:tabs>
              <w:spacing w:line="240" w:lineRule="auto"/>
              <w:ind w:firstLine="0"/>
              <w:jc w:val="center"/>
            </w:pPr>
            <w:r>
              <w:t xml:space="preserve">  109,6</w:t>
            </w:r>
          </w:p>
        </w:tc>
        <w:tc>
          <w:tcPr>
            <w:tcW w:w="1701" w:type="dxa"/>
            <w:vAlign w:val="center"/>
          </w:tcPr>
          <w:p w:rsidR="00813F19" w:rsidRDefault="00813F19">
            <w:pPr>
              <w:pStyle w:val="a7"/>
              <w:tabs>
                <w:tab w:val="clear" w:pos="4153"/>
                <w:tab w:val="clear" w:pos="8306"/>
                <w:tab w:val="left" w:pos="1134"/>
              </w:tabs>
              <w:spacing w:line="240" w:lineRule="auto"/>
              <w:ind w:firstLine="34"/>
            </w:pPr>
            <w:r>
              <w:t xml:space="preserve">      1315,7</w:t>
            </w:r>
          </w:p>
        </w:tc>
      </w:tr>
      <w:tr w:rsidR="00813F19">
        <w:tc>
          <w:tcPr>
            <w:tcW w:w="675" w:type="dxa"/>
            <w:vAlign w:val="center"/>
          </w:tcPr>
          <w:p w:rsidR="00813F19" w:rsidRDefault="00813F19">
            <w:pPr>
              <w:tabs>
                <w:tab w:val="left" w:pos="1134"/>
              </w:tabs>
              <w:spacing w:line="240" w:lineRule="auto"/>
              <w:ind w:firstLine="0"/>
              <w:jc w:val="both"/>
            </w:pPr>
            <w:r>
              <w:t>16.</w:t>
            </w:r>
          </w:p>
        </w:tc>
        <w:tc>
          <w:tcPr>
            <w:tcW w:w="3686" w:type="dxa"/>
            <w:vAlign w:val="center"/>
          </w:tcPr>
          <w:p w:rsidR="00813F19" w:rsidRDefault="00813F19">
            <w:pPr>
              <w:tabs>
                <w:tab w:val="left" w:pos="1134"/>
              </w:tabs>
              <w:spacing w:line="240" w:lineRule="auto"/>
              <w:ind w:firstLine="0"/>
              <w:jc w:val="both"/>
            </w:pPr>
            <w:r>
              <w:t>Отчисления в Фонд занятости</w:t>
            </w:r>
          </w:p>
        </w:tc>
        <w:tc>
          <w:tcPr>
            <w:tcW w:w="1701" w:type="dxa"/>
            <w:vAlign w:val="center"/>
          </w:tcPr>
          <w:p w:rsidR="00813F19" w:rsidRDefault="00813F19">
            <w:pPr>
              <w:tabs>
                <w:tab w:val="left" w:pos="1134"/>
              </w:tabs>
              <w:spacing w:line="240" w:lineRule="auto"/>
              <w:ind w:firstLine="0"/>
              <w:jc w:val="center"/>
            </w:pPr>
            <w:r>
              <w:t>1,5%</w:t>
            </w:r>
          </w:p>
        </w:tc>
        <w:tc>
          <w:tcPr>
            <w:tcW w:w="1559" w:type="dxa"/>
            <w:vAlign w:val="center"/>
          </w:tcPr>
          <w:p w:rsidR="00813F19" w:rsidRDefault="00813F19">
            <w:pPr>
              <w:pStyle w:val="a7"/>
              <w:tabs>
                <w:tab w:val="clear" w:pos="4153"/>
                <w:tab w:val="clear" w:pos="8306"/>
                <w:tab w:val="left" w:pos="1134"/>
              </w:tabs>
              <w:spacing w:line="240" w:lineRule="auto"/>
              <w:ind w:firstLine="0"/>
            </w:pPr>
            <w:r>
              <w:t xml:space="preserve">        30,5</w:t>
            </w:r>
          </w:p>
        </w:tc>
        <w:tc>
          <w:tcPr>
            <w:tcW w:w="1701" w:type="dxa"/>
            <w:vAlign w:val="center"/>
          </w:tcPr>
          <w:p w:rsidR="00813F19" w:rsidRDefault="00813F19">
            <w:pPr>
              <w:pStyle w:val="a7"/>
              <w:tabs>
                <w:tab w:val="clear" w:pos="4153"/>
                <w:tab w:val="clear" w:pos="8306"/>
                <w:tab w:val="left" w:pos="1134"/>
              </w:tabs>
              <w:spacing w:line="240" w:lineRule="auto"/>
              <w:ind w:firstLine="34"/>
            </w:pPr>
            <w:r>
              <w:t xml:space="preserve">        366</w:t>
            </w:r>
          </w:p>
        </w:tc>
      </w:tr>
      <w:tr w:rsidR="00813F19">
        <w:tc>
          <w:tcPr>
            <w:tcW w:w="675" w:type="dxa"/>
            <w:vAlign w:val="center"/>
          </w:tcPr>
          <w:p w:rsidR="00813F19" w:rsidRDefault="00813F19">
            <w:pPr>
              <w:tabs>
                <w:tab w:val="left" w:pos="1134"/>
              </w:tabs>
              <w:spacing w:line="240" w:lineRule="auto"/>
              <w:ind w:firstLine="0"/>
              <w:jc w:val="both"/>
            </w:pPr>
            <w:r>
              <w:t>17.</w:t>
            </w:r>
          </w:p>
        </w:tc>
        <w:tc>
          <w:tcPr>
            <w:tcW w:w="3686" w:type="dxa"/>
            <w:vAlign w:val="center"/>
          </w:tcPr>
          <w:p w:rsidR="00813F19" w:rsidRDefault="00813F19">
            <w:pPr>
              <w:tabs>
                <w:tab w:val="left" w:pos="1134"/>
              </w:tabs>
              <w:spacing w:line="240" w:lineRule="auto"/>
              <w:ind w:firstLine="0"/>
              <w:jc w:val="both"/>
            </w:pPr>
            <w:r>
              <w:t>Отчисления в Фонд медицинского страхования</w:t>
            </w:r>
          </w:p>
        </w:tc>
        <w:tc>
          <w:tcPr>
            <w:tcW w:w="1701" w:type="dxa"/>
            <w:vAlign w:val="center"/>
          </w:tcPr>
          <w:p w:rsidR="00813F19" w:rsidRDefault="00813F19">
            <w:pPr>
              <w:tabs>
                <w:tab w:val="left" w:pos="1134"/>
              </w:tabs>
              <w:spacing w:line="240" w:lineRule="auto"/>
              <w:ind w:firstLine="0"/>
              <w:jc w:val="center"/>
            </w:pPr>
            <w:r>
              <w:t>3,6%</w:t>
            </w:r>
          </w:p>
        </w:tc>
        <w:tc>
          <w:tcPr>
            <w:tcW w:w="1559" w:type="dxa"/>
            <w:vAlign w:val="center"/>
          </w:tcPr>
          <w:p w:rsidR="00813F19" w:rsidRDefault="00813F19">
            <w:pPr>
              <w:pStyle w:val="a7"/>
              <w:tabs>
                <w:tab w:val="clear" w:pos="4153"/>
                <w:tab w:val="clear" w:pos="8306"/>
                <w:tab w:val="left" w:pos="1134"/>
              </w:tabs>
              <w:spacing w:line="240" w:lineRule="auto"/>
              <w:ind w:firstLine="0"/>
            </w:pPr>
            <w:r>
              <w:t xml:space="preserve">        73,1</w:t>
            </w:r>
          </w:p>
        </w:tc>
        <w:tc>
          <w:tcPr>
            <w:tcW w:w="1701" w:type="dxa"/>
            <w:vAlign w:val="center"/>
          </w:tcPr>
          <w:p w:rsidR="00813F19" w:rsidRDefault="00813F19">
            <w:pPr>
              <w:pStyle w:val="a7"/>
              <w:tabs>
                <w:tab w:val="clear" w:pos="4153"/>
                <w:tab w:val="clear" w:pos="8306"/>
                <w:tab w:val="left" w:pos="1134"/>
              </w:tabs>
              <w:spacing w:line="240" w:lineRule="auto"/>
              <w:ind w:firstLine="34"/>
              <w:jc w:val="center"/>
            </w:pPr>
            <w:r>
              <w:t xml:space="preserve">   877,2</w:t>
            </w:r>
          </w:p>
        </w:tc>
      </w:tr>
      <w:tr w:rsidR="00813F19">
        <w:trPr>
          <w:trHeight w:val="621"/>
        </w:trPr>
        <w:tc>
          <w:tcPr>
            <w:tcW w:w="675" w:type="dxa"/>
            <w:vAlign w:val="center"/>
          </w:tcPr>
          <w:p w:rsidR="00813F19" w:rsidRDefault="00813F19">
            <w:pPr>
              <w:tabs>
                <w:tab w:val="left" w:pos="1134"/>
              </w:tabs>
              <w:spacing w:line="240" w:lineRule="auto"/>
              <w:ind w:firstLine="0"/>
              <w:jc w:val="both"/>
            </w:pPr>
            <w:r>
              <w:t>18.</w:t>
            </w:r>
          </w:p>
        </w:tc>
        <w:tc>
          <w:tcPr>
            <w:tcW w:w="3686" w:type="dxa"/>
            <w:vAlign w:val="center"/>
          </w:tcPr>
          <w:p w:rsidR="00813F19" w:rsidRDefault="00813F19">
            <w:pPr>
              <w:tabs>
                <w:tab w:val="left" w:pos="1134"/>
              </w:tabs>
              <w:spacing w:line="240" w:lineRule="auto"/>
              <w:ind w:firstLine="0"/>
              <w:jc w:val="both"/>
            </w:pPr>
            <w:r>
              <w:t>Отчисления в Пенсионный Фонд</w:t>
            </w:r>
          </w:p>
        </w:tc>
        <w:tc>
          <w:tcPr>
            <w:tcW w:w="1701" w:type="dxa"/>
            <w:vAlign w:val="center"/>
          </w:tcPr>
          <w:p w:rsidR="00813F19" w:rsidRDefault="00813F19">
            <w:pPr>
              <w:tabs>
                <w:tab w:val="left" w:pos="1134"/>
              </w:tabs>
              <w:spacing w:line="240" w:lineRule="auto"/>
              <w:ind w:firstLine="0"/>
              <w:jc w:val="center"/>
            </w:pPr>
            <w:r>
              <w:t>28%</w:t>
            </w:r>
          </w:p>
        </w:tc>
        <w:tc>
          <w:tcPr>
            <w:tcW w:w="1559" w:type="dxa"/>
            <w:vAlign w:val="center"/>
          </w:tcPr>
          <w:p w:rsidR="00813F19" w:rsidRDefault="00813F19">
            <w:pPr>
              <w:pStyle w:val="a7"/>
              <w:tabs>
                <w:tab w:val="clear" w:pos="4153"/>
                <w:tab w:val="clear" w:pos="8306"/>
                <w:tab w:val="left" w:pos="1134"/>
              </w:tabs>
              <w:spacing w:line="240" w:lineRule="auto"/>
              <w:ind w:firstLine="0"/>
            </w:pPr>
            <w:r>
              <w:t xml:space="preserve">      568,5</w:t>
            </w:r>
          </w:p>
        </w:tc>
        <w:tc>
          <w:tcPr>
            <w:tcW w:w="1701" w:type="dxa"/>
            <w:vAlign w:val="center"/>
          </w:tcPr>
          <w:p w:rsidR="00813F19" w:rsidRDefault="00813F19">
            <w:pPr>
              <w:pStyle w:val="a7"/>
              <w:tabs>
                <w:tab w:val="clear" w:pos="4153"/>
                <w:tab w:val="clear" w:pos="8306"/>
                <w:tab w:val="left" w:pos="1134"/>
              </w:tabs>
              <w:spacing w:line="240" w:lineRule="auto"/>
              <w:ind w:firstLine="34"/>
            </w:pPr>
            <w:r>
              <w:t xml:space="preserve">      6822</w:t>
            </w:r>
          </w:p>
        </w:tc>
      </w:tr>
      <w:tr w:rsidR="00813F19">
        <w:trPr>
          <w:trHeight w:val="321"/>
        </w:trPr>
        <w:tc>
          <w:tcPr>
            <w:tcW w:w="675" w:type="dxa"/>
            <w:vAlign w:val="center"/>
          </w:tcPr>
          <w:p w:rsidR="00813F19" w:rsidRDefault="00813F19">
            <w:pPr>
              <w:tabs>
                <w:tab w:val="left" w:pos="1134"/>
              </w:tabs>
              <w:spacing w:line="240" w:lineRule="auto"/>
              <w:ind w:firstLine="0"/>
              <w:jc w:val="both"/>
            </w:pPr>
            <w:r>
              <w:t>19.</w:t>
            </w:r>
          </w:p>
        </w:tc>
        <w:tc>
          <w:tcPr>
            <w:tcW w:w="3686" w:type="dxa"/>
            <w:vAlign w:val="center"/>
          </w:tcPr>
          <w:p w:rsidR="00813F19" w:rsidRDefault="00813F19">
            <w:pPr>
              <w:tabs>
                <w:tab w:val="left" w:pos="1134"/>
              </w:tabs>
              <w:spacing w:line="240" w:lineRule="auto"/>
              <w:ind w:firstLine="0"/>
              <w:jc w:val="both"/>
            </w:pPr>
            <w:r>
              <w:t>Всего отчислений</w:t>
            </w:r>
          </w:p>
        </w:tc>
        <w:tc>
          <w:tcPr>
            <w:tcW w:w="1701" w:type="dxa"/>
            <w:vAlign w:val="center"/>
          </w:tcPr>
          <w:p w:rsidR="00813F19" w:rsidRDefault="00813F19">
            <w:pPr>
              <w:tabs>
                <w:tab w:val="left" w:pos="1134"/>
              </w:tabs>
              <w:spacing w:line="240" w:lineRule="auto"/>
              <w:ind w:firstLine="0"/>
              <w:jc w:val="center"/>
            </w:pPr>
            <w:r>
              <w:t xml:space="preserve">   38,5%</w:t>
            </w:r>
          </w:p>
        </w:tc>
        <w:tc>
          <w:tcPr>
            <w:tcW w:w="1559" w:type="dxa"/>
            <w:vAlign w:val="center"/>
          </w:tcPr>
          <w:p w:rsidR="00813F19" w:rsidRDefault="00813F19">
            <w:pPr>
              <w:pStyle w:val="a7"/>
              <w:tabs>
                <w:tab w:val="clear" w:pos="4153"/>
                <w:tab w:val="clear" w:pos="8306"/>
                <w:tab w:val="left" w:pos="1134"/>
              </w:tabs>
              <w:spacing w:line="240" w:lineRule="auto"/>
              <w:ind w:firstLine="0"/>
            </w:pPr>
            <w:r>
              <w:t xml:space="preserve">      781,7</w:t>
            </w:r>
          </w:p>
        </w:tc>
        <w:tc>
          <w:tcPr>
            <w:tcW w:w="1701" w:type="dxa"/>
          </w:tcPr>
          <w:p w:rsidR="00813F19" w:rsidRDefault="00813F19">
            <w:pPr>
              <w:pStyle w:val="a7"/>
              <w:tabs>
                <w:tab w:val="clear" w:pos="4153"/>
                <w:tab w:val="clear" w:pos="8306"/>
                <w:tab w:val="left" w:pos="1134"/>
              </w:tabs>
              <w:spacing w:line="240" w:lineRule="auto"/>
              <w:ind w:firstLine="34"/>
            </w:pPr>
            <w:r>
              <w:t xml:space="preserve">      9380,9</w:t>
            </w:r>
          </w:p>
        </w:tc>
      </w:tr>
      <w:tr w:rsidR="00813F19">
        <w:trPr>
          <w:trHeight w:val="321"/>
        </w:trPr>
        <w:tc>
          <w:tcPr>
            <w:tcW w:w="675" w:type="dxa"/>
            <w:vAlign w:val="center"/>
          </w:tcPr>
          <w:p w:rsidR="00813F19" w:rsidRDefault="00813F19">
            <w:pPr>
              <w:tabs>
                <w:tab w:val="left" w:pos="1134"/>
              </w:tabs>
              <w:spacing w:line="240" w:lineRule="auto"/>
              <w:ind w:firstLine="0"/>
              <w:jc w:val="both"/>
            </w:pPr>
            <w:r>
              <w:t>18.</w:t>
            </w:r>
          </w:p>
        </w:tc>
        <w:tc>
          <w:tcPr>
            <w:tcW w:w="3686" w:type="dxa"/>
            <w:vAlign w:val="center"/>
          </w:tcPr>
          <w:p w:rsidR="00813F19" w:rsidRDefault="00813F19">
            <w:pPr>
              <w:tabs>
                <w:tab w:val="left" w:pos="1134"/>
              </w:tabs>
              <w:spacing w:line="240" w:lineRule="auto"/>
              <w:ind w:firstLine="0"/>
              <w:jc w:val="both"/>
            </w:pPr>
            <w:r>
              <w:t>Итого ФОТ с отчислениями</w:t>
            </w:r>
          </w:p>
        </w:tc>
        <w:tc>
          <w:tcPr>
            <w:tcW w:w="1701" w:type="dxa"/>
            <w:vAlign w:val="center"/>
          </w:tcPr>
          <w:p w:rsidR="00813F19" w:rsidRDefault="00813F19">
            <w:pPr>
              <w:tabs>
                <w:tab w:val="left" w:pos="1134"/>
              </w:tabs>
              <w:spacing w:line="240" w:lineRule="auto"/>
              <w:ind w:firstLine="0"/>
              <w:jc w:val="center"/>
            </w:pPr>
          </w:p>
        </w:tc>
        <w:tc>
          <w:tcPr>
            <w:tcW w:w="1559" w:type="dxa"/>
            <w:vAlign w:val="center"/>
          </w:tcPr>
          <w:p w:rsidR="00813F19" w:rsidRDefault="00813F19">
            <w:pPr>
              <w:pStyle w:val="a7"/>
              <w:tabs>
                <w:tab w:val="clear" w:pos="4153"/>
                <w:tab w:val="clear" w:pos="8306"/>
                <w:tab w:val="left" w:pos="1134"/>
              </w:tabs>
              <w:spacing w:line="240" w:lineRule="auto"/>
              <w:ind w:firstLine="0"/>
              <w:jc w:val="center"/>
            </w:pPr>
            <w:r>
              <w:t>2812,1</w:t>
            </w:r>
          </w:p>
        </w:tc>
        <w:tc>
          <w:tcPr>
            <w:tcW w:w="1701" w:type="dxa"/>
          </w:tcPr>
          <w:p w:rsidR="00813F19" w:rsidRDefault="00813F19">
            <w:pPr>
              <w:pStyle w:val="a7"/>
              <w:tabs>
                <w:tab w:val="clear" w:pos="4153"/>
                <w:tab w:val="clear" w:pos="8306"/>
                <w:tab w:val="left" w:pos="1134"/>
              </w:tabs>
              <w:spacing w:line="240" w:lineRule="auto"/>
              <w:ind w:firstLine="34"/>
              <w:jc w:val="center"/>
            </w:pPr>
            <w:r>
              <w:t>33745,7</w:t>
            </w:r>
          </w:p>
        </w:tc>
      </w:tr>
    </w:tbl>
    <w:p w:rsidR="00813F19" w:rsidRDefault="00813F19">
      <w:pPr>
        <w:spacing w:line="240" w:lineRule="auto"/>
        <w:ind w:firstLine="426"/>
        <w:jc w:val="both"/>
      </w:pPr>
      <w:r>
        <w:t>* Расчет производился исходя из следующих условий:</w:t>
      </w:r>
    </w:p>
    <w:p w:rsidR="00813F19" w:rsidRDefault="00813F19">
      <w:pPr>
        <w:spacing w:line="240" w:lineRule="auto"/>
        <w:ind w:firstLine="426"/>
        <w:jc w:val="both"/>
      </w:pPr>
      <w:r>
        <w:t>Стоимость одной поездки в городском общественном транспорте составляет 0,15</w:t>
      </w:r>
      <w:r>
        <w:rPr>
          <w:lang w:val="en-US"/>
        </w:rPr>
        <w:t xml:space="preserve"> у.е</w:t>
      </w:r>
      <w:r>
        <w:t>. Оплата производится из расчета двух поездок в день (на работу и с работы). За расчет берется 21 рабочий день в месяце:</w:t>
      </w:r>
    </w:p>
    <w:p w:rsidR="00813F19" w:rsidRDefault="00813F19">
      <w:pPr>
        <w:spacing w:line="240" w:lineRule="auto"/>
        <w:ind w:firstLine="426"/>
        <w:jc w:val="both"/>
      </w:pPr>
      <w:r>
        <w:t>0,15 х 2 (поездки) х 8 (сотрудника) х 21 (рабочий день) = 50,4 (долл.)</w:t>
      </w:r>
    </w:p>
    <w:p w:rsidR="00813F19" w:rsidRDefault="00813F19">
      <w:pPr>
        <w:spacing w:line="240" w:lineRule="auto"/>
        <w:ind w:firstLine="426"/>
        <w:jc w:val="both"/>
        <w:rPr>
          <w:lang w:val="en-US"/>
        </w:rPr>
      </w:pPr>
    </w:p>
    <w:p w:rsidR="00813F19" w:rsidRDefault="00813F19">
      <w:pPr>
        <w:pStyle w:val="21"/>
      </w:pPr>
      <w:r>
        <w:t>3.4.5 Расчет общепроизводственных расходов</w:t>
      </w:r>
    </w:p>
    <w:p w:rsidR="00813F19" w:rsidRDefault="00813F19">
      <w:pPr>
        <w:spacing w:line="240" w:lineRule="auto"/>
        <w:ind w:firstLine="426"/>
        <w:jc w:val="both"/>
      </w:pPr>
      <w:r>
        <w:t>Рассчитав по отдельным статьям величину общепроизводственных расходов мы можем вычислить сумму годовых отчислений – таб.9.</w:t>
      </w:r>
    </w:p>
    <w:p w:rsidR="00813F19" w:rsidRDefault="00813F19">
      <w:pPr>
        <w:spacing w:line="240" w:lineRule="auto"/>
        <w:jc w:val="both"/>
      </w:pPr>
    </w:p>
    <w:p w:rsidR="00813F19" w:rsidRDefault="00813F19">
      <w:pPr>
        <w:spacing w:line="240" w:lineRule="auto"/>
        <w:ind w:firstLine="426"/>
        <w:jc w:val="both"/>
        <w:rPr>
          <w:sz w:val="22"/>
        </w:rPr>
      </w:pPr>
      <w:r>
        <w:rPr>
          <w:sz w:val="22"/>
        </w:rPr>
        <w:t>Таб. 9: Расчет общепроизводственных расходов</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75"/>
        <w:gridCol w:w="6521"/>
        <w:gridCol w:w="2126"/>
      </w:tblGrid>
      <w:tr w:rsidR="00813F19">
        <w:tc>
          <w:tcPr>
            <w:tcW w:w="675" w:type="dxa"/>
            <w:tcBorders>
              <w:bottom w:val="nil"/>
            </w:tcBorders>
          </w:tcPr>
          <w:p w:rsidR="00813F19" w:rsidRDefault="00813F19">
            <w:pPr>
              <w:spacing w:line="240" w:lineRule="auto"/>
              <w:ind w:firstLine="0"/>
              <w:jc w:val="center"/>
            </w:pPr>
          </w:p>
          <w:p w:rsidR="00813F19" w:rsidRDefault="00813F19">
            <w:pPr>
              <w:spacing w:line="240" w:lineRule="auto"/>
              <w:ind w:firstLine="0"/>
              <w:jc w:val="center"/>
            </w:pPr>
            <w:r>
              <w:t>№</w:t>
            </w:r>
          </w:p>
        </w:tc>
        <w:tc>
          <w:tcPr>
            <w:tcW w:w="6521" w:type="dxa"/>
            <w:tcBorders>
              <w:bottom w:val="nil"/>
            </w:tcBorders>
          </w:tcPr>
          <w:p w:rsidR="00813F19" w:rsidRDefault="00813F19">
            <w:pPr>
              <w:spacing w:line="240" w:lineRule="auto"/>
              <w:ind w:firstLine="0"/>
              <w:jc w:val="center"/>
            </w:pPr>
          </w:p>
          <w:p w:rsidR="00813F19" w:rsidRDefault="00813F19">
            <w:pPr>
              <w:spacing w:line="240" w:lineRule="auto"/>
              <w:ind w:firstLine="0"/>
              <w:jc w:val="center"/>
            </w:pPr>
            <w:r>
              <w:t>Наименование статей расходов</w:t>
            </w:r>
          </w:p>
        </w:tc>
        <w:tc>
          <w:tcPr>
            <w:tcW w:w="2126" w:type="dxa"/>
            <w:tcBorders>
              <w:bottom w:val="nil"/>
            </w:tcBorders>
          </w:tcPr>
          <w:p w:rsidR="00813F19" w:rsidRDefault="00813F19">
            <w:pPr>
              <w:spacing w:line="240" w:lineRule="auto"/>
              <w:ind w:firstLine="0"/>
              <w:jc w:val="center"/>
            </w:pPr>
            <w:r>
              <w:t>Значение годовых показателей, у.е.</w:t>
            </w:r>
          </w:p>
        </w:tc>
      </w:tr>
      <w:tr w:rsidR="00813F19">
        <w:tc>
          <w:tcPr>
            <w:tcW w:w="675" w:type="dxa"/>
          </w:tcPr>
          <w:p w:rsidR="00813F19" w:rsidRDefault="00813F19">
            <w:pPr>
              <w:spacing w:line="240" w:lineRule="auto"/>
              <w:ind w:firstLine="0"/>
            </w:pPr>
            <w:r>
              <w:t>1.</w:t>
            </w:r>
          </w:p>
        </w:tc>
        <w:tc>
          <w:tcPr>
            <w:tcW w:w="6521" w:type="dxa"/>
          </w:tcPr>
          <w:p w:rsidR="00813F19" w:rsidRDefault="00813F19">
            <w:pPr>
              <w:spacing w:line="240" w:lineRule="auto"/>
              <w:ind w:firstLine="0"/>
            </w:pPr>
            <w:r>
              <w:t>Ежегодные расходы на содержание и эксплуатацию оборудования (5% от стоимости оборудования) – п. 3.3</w:t>
            </w:r>
          </w:p>
        </w:tc>
        <w:tc>
          <w:tcPr>
            <w:tcW w:w="2126" w:type="dxa"/>
            <w:tcBorders>
              <w:bottom w:val="nil"/>
            </w:tcBorders>
          </w:tcPr>
          <w:p w:rsidR="00813F19" w:rsidRDefault="00813F19">
            <w:pPr>
              <w:spacing w:line="240" w:lineRule="auto"/>
              <w:ind w:firstLine="0"/>
              <w:jc w:val="center"/>
            </w:pPr>
            <w:r>
              <w:t xml:space="preserve">  995</w:t>
            </w:r>
          </w:p>
        </w:tc>
      </w:tr>
      <w:tr w:rsidR="00813F19">
        <w:tc>
          <w:tcPr>
            <w:tcW w:w="675" w:type="dxa"/>
            <w:tcBorders>
              <w:bottom w:val="nil"/>
            </w:tcBorders>
          </w:tcPr>
          <w:p w:rsidR="00813F19" w:rsidRDefault="00813F19">
            <w:pPr>
              <w:spacing w:line="240" w:lineRule="auto"/>
              <w:ind w:firstLine="0"/>
            </w:pPr>
            <w:r>
              <w:rPr>
                <w:lang w:val="en-US"/>
              </w:rPr>
              <w:t>2.</w:t>
            </w:r>
          </w:p>
        </w:tc>
        <w:tc>
          <w:tcPr>
            <w:tcW w:w="6521" w:type="dxa"/>
            <w:tcBorders>
              <w:bottom w:val="nil"/>
            </w:tcBorders>
          </w:tcPr>
          <w:p w:rsidR="00813F19" w:rsidRDefault="00813F19">
            <w:pPr>
              <w:spacing w:line="240" w:lineRule="auto"/>
              <w:ind w:firstLine="0"/>
            </w:pPr>
            <w:r>
              <w:t>Оплата аренды помещения – п. 3.4.2</w:t>
            </w:r>
          </w:p>
        </w:tc>
        <w:tc>
          <w:tcPr>
            <w:tcW w:w="2126" w:type="dxa"/>
            <w:tcBorders>
              <w:top w:val="single" w:sz="6" w:space="0" w:color="auto"/>
              <w:bottom w:val="single" w:sz="6" w:space="0" w:color="auto"/>
            </w:tcBorders>
          </w:tcPr>
          <w:p w:rsidR="00813F19" w:rsidRDefault="00813F19">
            <w:pPr>
              <w:spacing w:line="240" w:lineRule="auto"/>
              <w:ind w:firstLine="0"/>
              <w:jc w:val="center"/>
            </w:pPr>
            <w:r>
              <w:t xml:space="preserve"> 34963,2</w:t>
            </w:r>
          </w:p>
        </w:tc>
      </w:tr>
      <w:tr w:rsidR="00813F19">
        <w:tc>
          <w:tcPr>
            <w:tcW w:w="675" w:type="dxa"/>
            <w:tcBorders>
              <w:top w:val="single" w:sz="6" w:space="0" w:color="auto"/>
              <w:bottom w:val="nil"/>
              <w:right w:val="single" w:sz="6" w:space="0" w:color="auto"/>
            </w:tcBorders>
          </w:tcPr>
          <w:p w:rsidR="00813F19" w:rsidRDefault="00813F19">
            <w:pPr>
              <w:spacing w:line="240" w:lineRule="auto"/>
              <w:ind w:firstLine="0"/>
            </w:pPr>
            <w:r>
              <w:rPr>
                <w:lang w:val="en-US"/>
              </w:rPr>
              <w:t>3.</w:t>
            </w:r>
          </w:p>
        </w:tc>
        <w:tc>
          <w:tcPr>
            <w:tcW w:w="6521" w:type="dxa"/>
            <w:tcBorders>
              <w:top w:val="single" w:sz="6" w:space="0" w:color="auto"/>
              <w:left w:val="single" w:sz="6" w:space="0" w:color="auto"/>
              <w:bottom w:val="nil"/>
              <w:right w:val="single" w:sz="6" w:space="0" w:color="auto"/>
            </w:tcBorders>
          </w:tcPr>
          <w:p w:rsidR="00813F19" w:rsidRDefault="00813F19">
            <w:pPr>
              <w:spacing w:line="240" w:lineRule="auto"/>
              <w:ind w:firstLine="0"/>
            </w:pPr>
            <w:r>
              <w:t>Амортизационные отчисления основного оборудования – п. 3.4.3</w:t>
            </w:r>
          </w:p>
        </w:tc>
        <w:tc>
          <w:tcPr>
            <w:tcW w:w="2126" w:type="dxa"/>
            <w:tcBorders>
              <w:top w:val="single" w:sz="6" w:space="0" w:color="auto"/>
              <w:left w:val="nil"/>
              <w:bottom w:val="nil"/>
            </w:tcBorders>
          </w:tcPr>
          <w:p w:rsidR="00813F19" w:rsidRDefault="00813F19">
            <w:pPr>
              <w:spacing w:line="240" w:lineRule="auto"/>
              <w:ind w:firstLine="0"/>
              <w:jc w:val="center"/>
            </w:pPr>
            <w:r>
              <w:t>3980</w:t>
            </w:r>
          </w:p>
        </w:tc>
      </w:tr>
      <w:tr w:rsidR="00813F19">
        <w:tc>
          <w:tcPr>
            <w:tcW w:w="675" w:type="dxa"/>
            <w:tcBorders>
              <w:top w:val="single" w:sz="6" w:space="0" w:color="auto"/>
              <w:bottom w:val="nil"/>
              <w:right w:val="single" w:sz="6" w:space="0" w:color="auto"/>
            </w:tcBorders>
          </w:tcPr>
          <w:p w:rsidR="00813F19" w:rsidRDefault="00813F19">
            <w:pPr>
              <w:spacing w:line="240" w:lineRule="auto"/>
              <w:ind w:firstLine="0"/>
            </w:pPr>
            <w:r>
              <w:rPr>
                <w:lang w:val="en-US"/>
              </w:rPr>
              <w:t>4</w:t>
            </w:r>
            <w:r>
              <w:t>.1</w:t>
            </w:r>
          </w:p>
        </w:tc>
        <w:tc>
          <w:tcPr>
            <w:tcW w:w="6521" w:type="dxa"/>
            <w:tcBorders>
              <w:top w:val="single" w:sz="6" w:space="0" w:color="auto"/>
              <w:left w:val="single" w:sz="6" w:space="0" w:color="auto"/>
              <w:bottom w:val="nil"/>
              <w:right w:val="single" w:sz="6" w:space="0" w:color="auto"/>
            </w:tcBorders>
          </w:tcPr>
          <w:p w:rsidR="00813F19" w:rsidRDefault="00813F19">
            <w:pPr>
              <w:spacing w:line="240" w:lineRule="auto"/>
              <w:ind w:firstLine="0"/>
            </w:pPr>
            <w:r>
              <w:t>Годовой фонд заработной платы непроизводственного персонала – п. 3.4.4</w:t>
            </w:r>
          </w:p>
        </w:tc>
        <w:tc>
          <w:tcPr>
            <w:tcW w:w="2126" w:type="dxa"/>
            <w:tcBorders>
              <w:top w:val="single" w:sz="6" w:space="0" w:color="auto"/>
              <w:left w:val="nil"/>
              <w:bottom w:val="nil"/>
            </w:tcBorders>
          </w:tcPr>
          <w:p w:rsidR="00813F19" w:rsidRDefault="00813F19">
            <w:pPr>
              <w:pStyle w:val="a7"/>
              <w:tabs>
                <w:tab w:val="clear" w:pos="4153"/>
                <w:tab w:val="clear" w:pos="8306"/>
                <w:tab w:val="left" w:pos="1134"/>
              </w:tabs>
              <w:spacing w:line="240" w:lineRule="auto"/>
              <w:ind w:firstLine="34"/>
              <w:jc w:val="center"/>
            </w:pPr>
            <w:r>
              <w:t>24364,8</w:t>
            </w:r>
          </w:p>
        </w:tc>
      </w:tr>
      <w:tr w:rsidR="00813F19">
        <w:tc>
          <w:tcPr>
            <w:tcW w:w="675" w:type="dxa"/>
            <w:tcBorders>
              <w:top w:val="single" w:sz="6" w:space="0" w:color="auto"/>
              <w:bottom w:val="single" w:sz="6" w:space="0" w:color="auto"/>
              <w:right w:val="single" w:sz="6" w:space="0" w:color="auto"/>
            </w:tcBorders>
          </w:tcPr>
          <w:p w:rsidR="00813F19" w:rsidRDefault="00813F19">
            <w:pPr>
              <w:spacing w:line="240" w:lineRule="auto"/>
              <w:ind w:firstLine="0"/>
            </w:pPr>
            <w:r>
              <w:rPr>
                <w:lang w:val="en-US"/>
              </w:rPr>
              <w:t>4</w:t>
            </w:r>
            <w:r>
              <w:t>.2</w:t>
            </w:r>
          </w:p>
        </w:tc>
        <w:tc>
          <w:tcPr>
            <w:tcW w:w="6521" w:type="dxa"/>
            <w:tcBorders>
              <w:top w:val="single" w:sz="6" w:space="0" w:color="auto"/>
              <w:left w:val="single" w:sz="6" w:space="0" w:color="auto"/>
              <w:bottom w:val="single" w:sz="6" w:space="0" w:color="auto"/>
              <w:right w:val="single" w:sz="6" w:space="0" w:color="auto"/>
            </w:tcBorders>
          </w:tcPr>
          <w:p w:rsidR="00813F19" w:rsidRDefault="00813F19">
            <w:pPr>
              <w:spacing w:line="240" w:lineRule="auto"/>
              <w:ind w:firstLine="0"/>
            </w:pPr>
            <w:r>
              <w:t>Отчисления на социальные цели (38.5%) – п. 3.4.4</w:t>
            </w:r>
          </w:p>
        </w:tc>
        <w:tc>
          <w:tcPr>
            <w:tcW w:w="2126" w:type="dxa"/>
            <w:tcBorders>
              <w:top w:val="single" w:sz="6" w:space="0" w:color="auto"/>
              <w:left w:val="single" w:sz="6" w:space="0" w:color="auto"/>
              <w:bottom w:val="single" w:sz="6" w:space="0" w:color="auto"/>
            </w:tcBorders>
          </w:tcPr>
          <w:p w:rsidR="00813F19" w:rsidRDefault="00813F19">
            <w:pPr>
              <w:spacing w:line="240" w:lineRule="auto"/>
              <w:ind w:firstLine="0"/>
              <w:jc w:val="center"/>
            </w:pPr>
            <w:r>
              <w:t xml:space="preserve">   9380,9</w:t>
            </w:r>
          </w:p>
        </w:tc>
      </w:tr>
      <w:tr w:rsidR="00813F19">
        <w:trPr>
          <w:trHeight w:val="850"/>
        </w:trPr>
        <w:tc>
          <w:tcPr>
            <w:tcW w:w="675" w:type="dxa"/>
            <w:tcBorders>
              <w:top w:val="single" w:sz="6" w:space="0" w:color="auto"/>
              <w:bottom w:val="nil"/>
              <w:right w:val="single" w:sz="6" w:space="0" w:color="auto"/>
            </w:tcBorders>
          </w:tcPr>
          <w:p w:rsidR="00813F19" w:rsidRDefault="00813F19">
            <w:pPr>
              <w:spacing w:line="240" w:lineRule="auto"/>
              <w:ind w:firstLine="0"/>
              <w:rPr>
                <w:lang w:val="en-US"/>
              </w:rPr>
            </w:pPr>
            <w:r>
              <w:t>5.</w:t>
            </w:r>
          </w:p>
        </w:tc>
        <w:tc>
          <w:tcPr>
            <w:tcW w:w="6521" w:type="dxa"/>
            <w:tcBorders>
              <w:top w:val="single" w:sz="6" w:space="0" w:color="auto"/>
              <w:left w:val="single" w:sz="6" w:space="0" w:color="auto"/>
              <w:bottom w:val="single" w:sz="6" w:space="0" w:color="auto"/>
              <w:right w:val="single" w:sz="6" w:space="0" w:color="auto"/>
            </w:tcBorders>
          </w:tcPr>
          <w:p w:rsidR="00813F19" w:rsidRDefault="00813F19">
            <w:pPr>
              <w:spacing w:line="240" w:lineRule="auto"/>
              <w:ind w:firstLine="0"/>
            </w:pPr>
            <w:r>
              <w:t>Прочие расходы не предусмотренные предыдущими статьями – электроэнергия, коммунальные услуги и т.д.(10% от предыдущих статей)</w:t>
            </w:r>
          </w:p>
        </w:tc>
        <w:tc>
          <w:tcPr>
            <w:tcW w:w="2126" w:type="dxa"/>
            <w:tcBorders>
              <w:top w:val="single" w:sz="6" w:space="0" w:color="auto"/>
              <w:left w:val="single" w:sz="6" w:space="0" w:color="auto"/>
              <w:bottom w:val="single" w:sz="6" w:space="0" w:color="auto"/>
            </w:tcBorders>
          </w:tcPr>
          <w:p w:rsidR="00813F19" w:rsidRDefault="00813F19">
            <w:pPr>
              <w:spacing w:line="240" w:lineRule="auto"/>
              <w:ind w:firstLine="0"/>
              <w:jc w:val="center"/>
            </w:pPr>
            <w:r>
              <w:t xml:space="preserve">   7316,6</w:t>
            </w:r>
          </w:p>
        </w:tc>
      </w:tr>
      <w:tr w:rsidR="00813F19">
        <w:tc>
          <w:tcPr>
            <w:tcW w:w="675" w:type="dxa"/>
            <w:tcBorders>
              <w:top w:val="single" w:sz="6" w:space="0" w:color="auto"/>
              <w:bottom w:val="double" w:sz="6" w:space="0" w:color="auto"/>
              <w:right w:val="nil"/>
            </w:tcBorders>
          </w:tcPr>
          <w:p w:rsidR="00813F19" w:rsidRDefault="00813F19">
            <w:pPr>
              <w:spacing w:line="240" w:lineRule="auto"/>
              <w:ind w:firstLine="0"/>
            </w:pPr>
          </w:p>
        </w:tc>
        <w:tc>
          <w:tcPr>
            <w:tcW w:w="6521" w:type="dxa"/>
            <w:tcBorders>
              <w:top w:val="single" w:sz="6" w:space="0" w:color="auto"/>
              <w:left w:val="nil"/>
              <w:bottom w:val="double" w:sz="6" w:space="0" w:color="auto"/>
              <w:right w:val="single" w:sz="6" w:space="0" w:color="auto"/>
            </w:tcBorders>
          </w:tcPr>
          <w:p w:rsidR="00813F19" w:rsidRDefault="00813F19">
            <w:pPr>
              <w:spacing w:line="240" w:lineRule="auto"/>
              <w:ind w:firstLine="0"/>
            </w:pPr>
            <w:r>
              <w:t>Итого годовые общепроизводственные (косвенные) расходы</w:t>
            </w:r>
          </w:p>
        </w:tc>
        <w:tc>
          <w:tcPr>
            <w:tcW w:w="2126" w:type="dxa"/>
            <w:tcBorders>
              <w:top w:val="single" w:sz="6" w:space="0" w:color="auto"/>
              <w:left w:val="single" w:sz="6" w:space="0" w:color="auto"/>
              <w:bottom w:val="double" w:sz="6" w:space="0" w:color="auto"/>
            </w:tcBorders>
          </w:tcPr>
          <w:p w:rsidR="00813F19" w:rsidRDefault="00813F19">
            <w:pPr>
              <w:spacing w:line="240" w:lineRule="auto"/>
              <w:ind w:firstLine="0"/>
              <w:jc w:val="center"/>
            </w:pPr>
            <w:r>
              <w:t xml:space="preserve">  81000,5</w:t>
            </w:r>
          </w:p>
        </w:tc>
      </w:tr>
    </w:tbl>
    <w:p w:rsidR="00813F19" w:rsidRDefault="00813F19">
      <w:pPr>
        <w:pStyle w:val="21"/>
      </w:pPr>
    </w:p>
    <w:p w:rsidR="00813F19" w:rsidRDefault="00813F19">
      <w:pPr>
        <w:pStyle w:val="21"/>
        <w:rPr>
          <w:rFonts w:ascii="Courier New" w:hAnsi="Courier New"/>
        </w:rPr>
      </w:pPr>
      <w:r>
        <w:t>3.5 Расчет затрат на материалы и комплектующие</w:t>
      </w:r>
    </w:p>
    <w:p w:rsidR="00813F19" w:rsidRDefault="00813F19">
      <w:pPr>
        <w:spacing w:line="240" w:lineRule="auto"/>
        <w:ind w:firstLine="426"/>
        <w:jc w:val="both"/>
      </w:pPr>
      <w:r>
        <w:t>Для определения затрат полагаем, что каждый месяц на фирме выпускается одинаковое число приборов равное 1/12 части годового выпуска. Годовой объем выпуска равен 14400 единиц. Следовательно в месяц будет выпускаться 1200 изделий. Учтем возможные потери и брак в размере 5% от этой цифры. Исходя из имеющихся данных рассчитаем ежемесячные затраты на закупку комплектующих (таб. 10).</w:t>
      </w:r>
    </w:p>
    <w:p w:rsidR="00813F19" w:rsidRDefault="00813F19">
      <w:pPr>
        <w:spacing w:line="240" w:lineRule="auto"/>
        <w:ind w:firstLine="426"/>
        <w:jc w:val="both"/>
      </w:pPr>
      <w:r>
        <w:t xml:space="preserve"> </w:t>
      </w:r>
    </w:p>
    <w:p w:rsidR="00813F19" w:rsidRDefault="00813F19">
      <w:pPr>
        <w:spacing w:line="240" w:lineRule="auto"/>
        <w:ind w:firstLine="426"/>
        <w:outlineLvl w:val="0"/>
        <w:rPr>
          <w:sz w:val="22"/>
        </w:rPr>
      </w:pPr>
      <w:r>
        <w:rPr>
          <w:sz w:val="22"/>
        </w:rPr>
        <w:t>Таб. 10: Затраты на покупку материалов и комплектующих</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61"/>
        <w:gridCol w:w="1559"/>
        <w:gridCol w:w="1559"/>
        <w:gridCol w:w="1701"/>
      </w:tblGrid>
      <w:tr w:rsidR="00813F19">
        <w:tc>
          <w:tcPr>
            <w:tcW w:w="4361" w:type="dxa"/>
          </w:tcPr>
          <w:p w:rsidR="00813F19" w:rsidRDefault="00813F19">
            <w:pPr>
              <w:spacing w:line="240" w:lineRule="auto"/>
              <w:ind w:firstLine="0"/>
              <w:jc w:val="center"/>
            </w:pPr>
          </w:p>
          <w:p w:rsidR="00813F19" w:rsidRDefault="00813F19">
            <w:pPr>
              <w:spacing w:line="240" w:lineRule="auto"/>
              <w:ind w:firstLine="0"/>
              <w:jc w:val="center"/>
            </w:pPr>
            <w:r>
              <w:t>Наименование затрат</w:t>
            </w:r>
          </w:p>
        </w:tc>
        <w:tc>
          <w:tcPr>
            <w:tcW w:w="1559" w:type="dxa"/>
          </w:tcPr>
          <w:p w:rsidR="00813F19" w:rsidRDefault="00813F19">
            <w:pPr>
              <w:spacing w:line="240" w:lineRule="auto"/>
              <w:ind w:firstLine="0"/>
              <w:jc w:val="center"/>
            </w:pPr>
            <w:r>
              <w:t>Количество шт.</w:t>
            </w:r>
          </w:p>
        </w:tc>
        <w:tc>
          <w:tcPr>
            <w:tcW w:w="1559" w:type="dxa"/>
          </w:tcPr>
          <w:p w:rsidR="00813F19" w:rsidRDefault="00813F19">
            <w:pPr>
              <w:spacing w:line="240" w:lineRule="auto"/>
              <w:ind w:firstLine="0"/>
              <w:jc w:val="center"/>
            </w:pPr>
            <w:r>
              <w:t>Стоимость единицы у.е.</w:t>
            </w:r>
          </w:p>
        </w:tc>
        <w:tc>
          <w:tcPr>
            <w:tcW w:w="1701" w:type="dxa"/>
          </w:tcPr>
          <w:p w:rsidR="00813F19" w:rsidRDefault="00813F19">
            <w:pPr>
              <w:spacing w:line="240" w:lineRule="auto"/>
              <w:ind w:firstLine="0"/>
              <w:jc w:val="center"/>
            </w:pPr>
            <w:r>
              <w:t>Общая стоимость у.е.</w:t>
            </w:r>
          </w:p>
        </w:tc>
      </w:tr>
      <w:tr w:rsidR="00813F19">
        <w:tc>
          <w:tcPr>
            <w:tcW w:w="4361" w:type="dxa"/>
          </w:tcPr>
          <w:p w:rsidR="00813F19" w:rsidRDefault="00813F19">
            <w:pPr>
              <w:spacing w:line="240" w:lineRule="auto"/>
              <w:ind w:firstLine="0"/>
            </w:pPr>
            <w:r>
              <w:t xml:space="preserve">Корпус </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0,1</w:t>
            </w:r>
          </w:p>
        </w:tc>
        <w:tc>
          <w:tcPr>
            <w:tcW w:w="1701" w:type="dxa"/>
          </w:tcPr>
          <w:p w:rsidR="00813F19" w:rsidRDefault="00813F19">
            <w:pPr>
              <w:spacing w:line="240" w:lineRule="auto"/>
              <w:ind w:firstLine="0"/>
              <w:jc w:val="center"/>
            </w:pPr>
            <w:r>
              <w:t>126</w:t>
            </w:r>
          </w:p>
        </w:tc>
      </w:tr>
      <w:tr w:rsidR="00813F19">
        <w:tc>
          <w:tcPr>
            <w:tcW w:w="4361" w:type="dxa"/>
          </w:tcPr>
          <w:p w:rsidR="00813F19" w:rsidRDefault="00813F19">
            <w:pPr>
              <w:spacing w:line="240" w:lineRule="auto"/>
              <w:ind w:firstLine="0"/>
            </w:pPr>
            <w:r>
              <w:t>Микроамперметр</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0,8</w:t>
            </w:r>
          </w:p>
        </w:tc>
        <w:tc>
          <w:tcPr>
            <w:tcW w:w="1701" w:type="dxa"/>
          </w:tcPr>
          <w:p w:rsidR="00813F19" w:rsidRDefault="00813F19">
            <w:pPr>
              <w:spacing w:line="240" w:lineRule="auto"/>
              <w:ind w:firstLine="0"/>
            </w:pPr>
            <w:r>
              <w:t xml:space="preserve">      1008</w:t>
            </w:r>
          </w:p>
        </w:tc>
      </w:tr>
      <w:tr w:rsidR="00813F19">
        <w:tc>
          <w:tcPr>
            <w:tcW w:w="4361" w:type="dxa"/>
          </w:tcPr>
          <w:p w:rsidR="00813F19" w:rsidRDefault="00813F19">
            <w:pPr>
              <w:spacing w:line="240" w:lineRule="auto"/>
              <w:ind w:firstLine="0"/>
            </w:pPr>
            <w:r>
              <w:t>Тиристорный ключ</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0,4</w:t>
            </w:r>
          </w:p>
        </w:tc>
        <w:tc>
          <w:tcPr>
            <w:tcW w:w="1701" w:type="dxa"/>
          </w:tcPr>
          <w:p w:rsidR="00813F19" w:rsidRDefault="00813F19">
            <w:pPr>
              <w:spacing w:line="240" w:lineRule="auto"/>
              <w:ind w:firstLine="0"/>
              <w:jc w:val="center"/>
            </w:pPr>
            <w:r>
              <w:t>504</w:t>
            </w:r>
          </w:p>
        </w:tc>
      </w:tr>
      <w:tr w:rsidR="00813F19">
        <w:tc>
          <w:tcPr>
            <w:tcW w:w="4361" w:type="dxa"/>
          </w:tcPr>
          <w:p w:rsidR="00813F19" w:rsidRDefault="00813F19">
            <w:pPr>
              <w:spacing w:line="240" w:lineRule="auto"/>
              <w:ind w:firstLine="0"/>
            </w:pPr>
            <w:r>
              <w:t>Схема управления тиристорным ключом в сборке</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0,5</w:t>
            </w:r>
          </w:p>
        </w:tc>
        <w:tc>
          <w:tcPr>
            <w:tcW w:w="1701" w:type="dxa"/>
          </w:tcPr>
          <w:p w:rsidR="00813F19" w:rsidRDefault="00813F19">
            <w:pPr>
              <w:spacing w:line="240" w:lineRule="auto"/>
              <w:ind w:firstLine="0"/>
              <w:jc w:val="center"/>
            </w:pPr>
            <w:r>
              <w:t>630</w:t>
            </w:r>
          </w:p>
        </w:tc>
      </w:tr>
      <w:tr w:rsidR="00813F19">
        <w:tc>
          <w:tcPr>
            <w:tcW w:w="4361" w:type="dxa"/>
          </w:tcPr>
          <w:p w:rsidR="00813F19" w:rsidRDefault="00813F19">
            <w:pPr>
              <w:spacing w:line="240" w:lineRule="auto"/>
              <w:ind w:firstLine="0"/>
            </w:pPr>
            <w:r>
              <w:t>Преобразователь 12 в – 600 в</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0,8</w:t>
            </w:r>
          </w:p>
        </w:tc>
        <w:tc>
          <w:tcPr>
            <w:tcW w:w="1701" w:type="dxa"/>
          </w:tcPr>
          <w:p w:rsidR="00813F19" w:rsidRDefault="00813F19">
            <w:pPr>
              <w:spacing w:line="240" w:lineRule="auto"/>
              <w:ind w:firstLine="0"/>
              <w:jc w:val="center"/>
            </w:pPr>
            <w:r>
              <w:t>1008</w:t>
            </w:r>
          </w:p>
        </w:tc>
      </w:tr>
      <w:tr w:rsidR="00813F19">
        <w:tc>
          <w:tcPr>
            <w:tcW w:w="4361" w:type="dxa"/>
          </w:tcPr>
          <w:p w:rsidR="00813F19" w:rsidRDefault="00813F19">
            <w:pPr>
              <w:spacing w:line="240" w:lineRule="auto"/>
              <w:ind w:firstLine="0"/>
            </w:pPr>
            <w:r>
              <w:t>Печатная плата</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 xml:space="preserve">  0,05</w:t>
            </w:r>
          </w:p>
        </w:tc>
        <w:tc>
          <w:tcPr>
            <w:tcW w:w="1701" w:type="dxa"/>
          </w:tcPr>
          <w:p w:rsidR="00813F19" w:rsidRDefault="00813F19">
            <w:pPr>
              <w:spacing w:line="240" w:lineRule="auto"/>
              <w:ind w:firstLine="0"/>
              <w:jc w:val="center"/>
            </w:pPr>
            <w:r>
              <w:t xml:space="preserve">    63</w:t>
            </w:r>
          </w:p>
        </w:tc>
      </w:tr>
      <w:tr w:rsidR="00813F19">
        <w:tc>
          <w:tcPr>
            <w:tcW w:w="4361" w:type="dxa"/>
          </w:tcPr>
          <w:p w:rsidR="00813F19" w:rsidRDefault="00813F19">
            <w:pPr>
              <w:spacing w:line="240" w:lineRule="auto"/>
              <w:ind w:firstLine="0"/>
            </w:pPr>
            <w:r>
              <w:t>Электрод положительный, в виде сачка с металлическим ободом</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1,2</w:t>
            </w:r>
          </w:p>
        </w:tc>
        <w:tc>
          <w:tcPr>
            <w:tcW w:w="1701" w:type="dxa"/>
          </w:tcPr>
          <w:p w:rsidR="00813F19" w:rsidRDefault="00813F19">
            <w:pPr>
              <w:spacing w:line="240" w:lineRule="auto"/>
              <w:ind w:firstLine="0"/>
              <w:jc w:val="center"/>
            </w:pPr>
            <w:r>
              <w:t>1512</w:t>
            </w:r>
          </w:p>
        </w:tc>
      </w:tr>
      <w:tr w:rsidR="00813F19">
        <w:tc>
          <w:tcPr>
            <w:tcW w:w="4361" w:type="dxa"/>
          </w:tcPr>
          <w:p w:rsidR="00813F19" w:rsidRDefault="00813F19">
            <w:pPr>
              <w:spacing w:line="240" w:lineRule="auto"/>
              <w:ind w:firstLine="0"/>
            </w:pPr>
            <w:r>
              <w:t>Электрод отрицательный, в виде изолированного провода</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0,3</w:t>
            </w:r>
          </w:p>
        </w:tc>
        <w:tc>
          <w:tcPr>
            <w:tcW w:w="1701" w:type="dxa"/>
          </w:tcPr>
          <w:p w:rsidR="00813F19" w:rsidRDefault="00813F19">
            <w:pPr>
              <w:spacing w:line="240" w:lineRule="auto"/>
              <w:ind w:firstLine="0"/>
              <w:jc w:val="center"/>
            </w:pPr>
            <w:r>
              <w:t>378</w:t>
            </w:r>
          </w:p>
        </w:tc>
      </w:tr>
      <w:tr w:rsidR="00813F19">
        <w:tc>
          <w:tcPr>
            <w:tcW w:w="4361" w:type="dxa"/>
          </w:tcPr>
          <w:p w:rsidR="00813F19" w:rsidRDefault="00813F19">
            <w:pPr>
              <w:spacing w:line="240" w:lineRule="auto"/>
              <w:ind w:firstLine="0"/>
            </w:pPr>
            <w:r>
              <w:t>Редуктор управления величиной электромагнитного колебания</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0,15</w:t>
            </w:r>
          </w:p>
        </w:tc>
        <w:tc>
          <w:tcPr>
            <w:tcW w:w="1701" w:type="dxa"/>
          </w:tcPr>
          <w:p w:rsidR="00813F19" w:rsidRDefault="00813F19">
            <w:pPr>
              <w:spacing w:line="240" w:lineRule="auto"/>
              <w:ind w:firstLine="0"/>
              <w:jc w:val="center"/>
            </w:pPr>
            <w:r>
              <w:t>189</w:t>
            </w:r>
          </w:p>
        </w:tc>
      </w:tr>
      <w:tr w:rsidR="00813F19">
        <w:tc>
          <w:tcPr>
            <w:tcW w:w="4361" w:type="dxa"/>
          </w:tcPr>
          <w:p w:rsidR="00813F19" w:rsidRDefault="00813F19">
            <w:pPr>
              <w:spacing w:line="240" w:lineRule="auto"/>
              <w:ind w:firstLine="0"/>
            </w:pPr>
            <w:r>
              <w:t>Тумблер включения</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0,2</w:t>
            </w:r>
          </w:p>
        </w:tc>
        <w:tc>
          <w:tcPr>
            <w:tcW w:w="1701" w:type="dxa"/>
          </w:tcPr>
          <w:p w:rsidR="00813F19" w:rsidRDefault="00813F19">
            <w:pPr>
              <w:spacing w:line="240" w:lineRule="auto"/>
              <w:ind w:firstLine="0"/>
              <w:jc w:val="center"/>
            </w:pPr>
            <w:r>
              <w:t>252</w:t>
            </w:r>
          </w:p>
        </w:tc>
      </w:tr>
      <w:tr w:rsidR="00813F19">
        <w:tc>
          <w:tcPr>
            <w:tcW w:w="4361" w:type="dxa"/>
          </w:tcPr>
          <w:p w:rsidR="00813F19" w:rsidRDefault="00813F19">
            <w:pPr>
              <w:spacing w:line="240" w:lineRule="auto"/>
              <w:ind w:firstLine="0"/>
            </w:pPr>
            <w:r>
              <w:t>Кабель с зажимами для присоединения аккумулятора</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1,1</w:t>
            </w:r>
          </w:p>
        </w:tc>
        <w:tc>
          <w:tcPr>
            <w:tcW w:w="1701" w:type="dxa"/>
          </w:tcPr>
          <w:p w:rsidR="00813F19" w:rsidRDefault="00813F19">
            <w:pPr>
              <w:spacing w:line="240" w:lineRule="auto"/>
              <w:ind w:firstLine="0"/>
              <w:jc w:val="center"/>
            </w:pPr>
            <w:r>
              <w:t>1386</w:t>
            </w:r>
          </w:p>
        </w:tc>
      </w:tr>
      <w:tr w:rsidR="00813F19">
        <w:tc>
          <w:tcPr>
            <w:tcW w:w="4361" w:type="dxa"/>
          </w:tcPr>
          <w:p w:rsidR="00813F19" w:rsidRDefault="00813F19">
            <w:pPr>
              <w:spacing w:line="240" w:lineRule="auto"/>
              <w:ind w:firstLine="0"/>
            </w:pPr>
            <w:r>
              <w:t>Сигнальная лампочка</w:t>
            </w:r>
          </w:p>
        </w:tc>
        <w:tc>
          <w:tcPr>
            <w:tcW w:w="1559" w:type="dxa"/>
          </w:tcPr>
          <w:p w:rsidR="00813F19" w:rsidRDefault="00813F19">
            <w:pPr>
              <w:spacing w:line="240" w:lineRule="auto"/>
              <w:ind w:firstLine="0"/>
              <w:jc w:val="center"/>
            </w:pPr>
            <w:r>
              <w:t>2520</w:t>
            </w:r>
          </w:p>
        </w:tc>
        <w:tc>
          <w:tcPr>
            <w:tcW w:w="1559" w:type="dxa"/>
          </w:tcPr>
          <w:p w:rsidR="00813F19" w:rsidRDefault="00813F19">
            <w:pPr>
              <w:spacing w:line="240" w:lineRule="auto"/>
              <w:ind w:firstLine="0"/>
              <w:jc w:val="center"/>
            </w:pPr>
            <w:r>
              <w:t xml:space="preserve">  0,05</w:t>
            </w:r>
          </w:p>
        </w:tc>
        <w:tc>
          <w:tcPr>
            <w:tcW w:w="1701" w:type="dxa"/>
          </w:tcPr>
          <w:p w:rsidR="00813F19" w:rsidRDefault="00813F19">
            <w:pPr>
              <w:spacing w:line="240" w:lineRule="auto"/>
              <w:ind w:firstLine="0"/>
              <w:jc w:val="center"/>
            </w:pPr>
            <w:r>
              <w:t>126</w:t>
            </w:r>
          </w:p>
        </w:tc>
      </w:tr>
      <w:tr w:rsidR="00813F19">
        <w:tc>
          <w:tcPr>
            <w:tcW w:w="4361" w:type="dxa"/>
          </w:tcPr>
          <w:p w:rsidR="00813F19" w:rsidRDefault="00813F19">
            <w:pPr>
              <w:spacing w:line="240" w:lineRule="auto"/>
              <w:ind w:firstLine="0"/>
            </w:pPr>
            <w:r>
              <w:t>Инструкция по применению</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0,4</w:t>
            </w:r>
          </w:p>
        </w:tc>
        <w:tc>
          <w:tcPr>
            <w:tcW w:w="1701" w:type="dxa"/>
          </w:tcPr>
          <w:p w:rsidR="00813F19" w:rsidRDefault="00813F19">
            <w:pPr>
              <w:spacing w:line="240" w:lineRule="auto"/>
              <w:ind w:firstLine="0"/>
              <w:jc w:val="center"/>
            </w:pPr>
            <w:r>
              <w:t>504</w:t>
            </w:r>
          </w:p>
        </w:tc>
      </w:tr>
      <w:tr w:rsidR="00813F19">
        <w:tc>
          <w:tcPr>
            <w:tcW w:w="4361" w:type="dxa"/>
          </w:tcPr>
          <w:p w:rsidR="00813F19" w:rsidRDefault="00813F19">
            <w:pPr>
              <w:spacing w:line="240" w:lineRule="auto"/>
              <w:ind w:firstLine="0"/>
            </w:pPr>
            <w:r>
              <w:t>Чехол для аккумулятора</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0,8</w:t>
            </w:r>
          </w:p>
        </w:tc>
        <w:tc>
          <w:tcPr>
            <w:tcW w:w="1701" w:type="dxa"/>
          </w:tcPr>
          <w:p w:rsidR="00813F19" w:rsidRDefault="00813F19">
            <w:pPr>
              <w:spacing w:line="240" w:lineRule="auto"/>
              <w:ind w:firstLine="0"/>
              <w:jc w:val="center"/>
            </w:pPr>
            <w:r>
              <w:t>1008</w:t>
            </w:r>
          </w:p>
        </w:tc>
      </w:tr>
      <w:tr w:rsidR="00813F19">
        <w:tc>
          <w:tcPr>
            <w:tcW w:w="4361" w:type="dxa"/>
          </w:tcPr>
          <w:p w:rsidR="00813F19" w:rsidRDefault="00813F19">
            <w:pPr>
              <w:spacing w:line="240" w:lineRule="auto"/>
              <w:ind w:firstLine="0"/>
            </w:pPr>
            <w:r>
              <w:t>Коробка</w:t>
            </w:r>
          </w:p>
        </w:tc>
        <w:tc>
          <w:tcPr>
            <w:tcW w:w="1559" w:type="dxa"/>
          </w:tcPr>
          <w:p w:rsidR="00813F19" w:rsidRDefault="00813F19">
            <w:pPr>
              <w:spacing w:line="240" w:lineRule="auto"/>
              <w:ind w:firstLine="0"/>
              <w:jc w:val="center"/>
            </w:pPr>
            <w:r>
              <w:t>1260</w:t>
            </w:r>
          </w:p>
        </w:tc>
        <w:tc>
          <w:tcPr>
            <w:tcW w:w="1559" w:type="dxa"/>
          </w:tcPr>
          <w:p w:rsidR="00813F19" w:rsidRDefault="00813F19">
            <w:pPr>
              <w:spacing w:line="240" w:lineRule="auto"/>
              <w:ind w:firstLine="0"/>
              <w:jc w:val="center"/>
            </w:pPr>
            <w:r>
              <w:t>0,1</w:t>
            </w:r>
          </w:p>
        </w:tc>
        <w:tc>
          <w:tcPr>
            <w:tcW w:w="1701" w:type="dxa"/>
          </w:tcPr>
          <w:p w:rsidR="00813F19" w:rsidRDefault="00813F19">
            <w:pPr>
              <w:spacing w:line="240" w:lineRule="auto"/>
              <w:ind w:firstLine="0"/>
              <w:jc w:val="center"/>
            </w:pPr>
            <w:r>
              <w:t xml:space="preserve">  126</w:t>
            </w:r>
          </w:p>
        </w:tc>
      </w:tr>
      <w:tr w:rsidR="00813F19">
        <w:trPr>
          <w:cantSplit/>
        </w:trPr>
        <w:tc>
          <w:tcPr>
            <w:tcW w:w="5920" w:type="dxa"/>
            <w:gridSpan w:val="2"/>
          </w:tcPr>
          <w:p w:rsidR="00813F19" w:rsidRDefault="00813F19">
            <w:pPr>
              <w:spacing w:line="240" w:lineRule="auto"/>
              <w:ind w:firstLine="0"/>
            </w:pPr>
            <w:r>
              <w:t>Итого:</w:t>
            </w:r>
          </w:p>
        </w:tc>
        <w:tc>
          <w:tcPr>
            <w:tcW w:w="1559" w:type="dxa"/>
          </w:tcPr>
          <w:p w:rsidR="00813F19" w:rsidRDefault="00813F19">
            <w:pPr>
              <w:spacing w:line="240" w:lineRule="auto"/>
              <w:ind w:firstLine="0"/>
              <w:jc w:val="center"/>
            </w:pPr>
            <w:r>
              <w:t>7,0</w:t>
            </w:r>
          </w:p>
        </w:tc>
        <w:tc>
          <w:tcPr>
            <w:tcW w:w="1701" w:type="dxa"/>
          </w:tcPr>
          <w:p w:rsidR="00813F19" w:rsidRDefault="00813F19">
            <w:pPr>
              <w:spacing w:line="240" w:lineRule="auto"/>
              <w:ind w:firstLine="0"/>
            </w:pPr>
            <w:r>
              <w:t xml:space="preserve">       8820</w:t>
            </w:r>
          </w:p>
        </w:tc>
      </w:tr>
    </w:tbl>
    <w:p w:rsidR="00813F19" w:rsidRDefault="00813F19">
      <w:pPr>
        <w:spacing w:line="240" w:lineRule="auto"/>
        <w:ind w:firstLine="426"/>
        <w:jc w:val="both"/>
      </w:pPr>
    </w:p>
    <w:p w:rsidR="00813F19" w:rsidRDefault="00813F19">
      <w:pPr>
        <w:spacing w:line="240" w:lineRule="auto"/>
        <w:ind w:firstLine="426"/>
        <w:jc w:val="both"/>
      </w:pPr>
      <w:r>
        <w:t xml:space="preserve">Отсюда получаем, что затраты на покупку комплектующих составляют </w:t>
      </w:r>
      <w:r>
        <w:br/>
        <w:t xml:space="preserve">8820 у.е. Добавим сюда еще 10% средств, направляемых на закупку необходимых подручных материалов, используемых в производстве – флюса, олова, монтажного провода, скотча, клея и проч. Итого, расходы на покупку материалов для производства 1 единицы продукта составят 7,7 у.е., а ежемесячные затраты на сырье и материалы будут равны 9702 у.е. Ежегодная величина отчислений на покупку материалов составит 116424 у.е. </w:t>
      </w:r>
    </w:p>
    <w:p w:rsidR="00813F19" w:rsidRDefault="00813F19">
      <w:pPr>
        <w:pStyle w:val="a5"/>
        <w:tabs>
          <w:tab w:val="clear" w:pos="4153"/>
          <w:tab w:val="clear" w:pos="8306"/>
        </w:tabs>
        <w:spacing w:line="240" w:lineRule="auto"/>
      </w:pPr>
    </w:p>
    <w:p w:rsidR="00813F19" w:rsidRDefault="00813F19">
      <w:pPr>
        <w:pStyle w:val="21"/>
        <w:rPr>
          <w:rFonts w:ascii="Courier New" w:hAnsi="Courier New"/>
        </w:rPr>
      </w:pPr>
      <w:r>
        <w:t>3.6 Расчет затрат на рекламу</w:t>
      </w:r>
    </w:p>
    <w:p w:rsidR="00813F19" w:rsidRDefault="00813F19">
      <w:pPr>
        <w:spacing w:line="240" w:lineRule="auto"/>
        <w:ind w:firstLine="426"/>
        <w:jc w:val="both"/>
      </w:pPr>
      <w:r>
        <w:t>Вновь созданному предприятию жизненно важно рекламировать свою продукцию. Если этого не делать, то нет никаких оснований надеяться на успешную торговлю. А это приведет к снижению выручки, потере оборотных средств и, в конечном итоге, к краху предприятия.</w:t>
      </w:r>
    </w:p>
    <w:p w:rsidR="00813F19" w:rsidRDefault="00813F19">
      <w:pPr>
        <w:spacing w:line="240" w:lineRule="auto"/>
        <w:ind w:firstLine="426"/>
        <w:jc w:val="both"/>
      </w:pPr>
      <w:r>
        <w:t xml:space="preserve">Значение рекламы для нашего предприятия возрастает еще и потому, что электроудочка является совершенно новым товаром. Это не просто новшество или доработка какого-либо уже известного изделия. Электроудочка – это товар кардинально отличающийся от всех ныне известных средств рыбного лова. И поэтому возможному потребителю сначала необходимо просто объяснить, что это такое и как этот прибор действует. Хотя обязанность объяснения принципов работы прибора потребителю лежит на нашем торговом посреднике, не исключается, что и нам, как непосредственному производителю придется давать необходимые разъяснения. Как бы то ни было нужно еще найти этих торговых посредников. Для этого проведение рекламной кампании становится первоочередным делом. Только заключив предварительные контракты на поставку продукции можно приступать к налаживанию производства. С одной стороны это позволяет с уверенностью смотреть в будущее, с другой стороны  - есть возможность получить авансовые платежи от посредника (в зависимости от условий контракта). </w:t>
      </w:r>
    </w:p>
    <w:p w:rsidR="00813F19" w:rsidRDefault="00813F19">
      <w:pPr>
        <w:spacing w:line="240" w:lineRule="auto"/>
        <w:ind w:firstLine="426"/>
        <w:jc w:val="both"/>
      </w:pPr>
      <w:r>
        <w:t xml:space="preserve">Реализацию продукции, планируется проводить на рынках центральноевропейских государств. Это связано с тем, что эти страны не так давно влились в процесс общеевропейской и мировой торговли, и их рынки не успели захватить крупные западные компании. В то же время уровень жизни в этих странах неуклонно растет, что обеспечивает хороший спрос на производимый товар. Продвижение товара на эти рынки будет осуществляться через подписание генерального соглашения с известной фирмой по торговле спортивными товарами и товарами для туризма.  Некоторая часть продукции будет поставляться и на внутренний рынок Украины и других стран СНГ, где использование подобных средств не ограничивается законодательством. </w:t>
      </w:r>
    </w:p>
    <w:p w:rsidR="00813F19" w:rsidRDefault="00813F19">
      <w:pPr>
        <w:spacing w:line="240" w:lineRule="auto"/>
        <w:ind w:firstLine="426"/>
        <w:jc w:val="both"/>
      </w:pPr>
      <w:r>
        <w:t xml:space="preserve">Основой рекламной кампании будут публикации в специализированной прессе о рыбалке и отдыхе и размещение информации в Интернете. Это наиболее массовые и одновременно недорогие источники информации, охватывающие потенциальных потребителей нашей продукции. В первые месяцы начального года работы предприятия упор в рекламной кампании будет сделан на поиск возможных партнеров в странах - потребителях.  Для поиска торговых посредников будут использоваться базы данных по предприятиям соответствующих государств. Скорее всего организация рекламной кампании будет поручена какому-либо рекламному агентству. Предполагаемая стоимость кампании – 10 000 долларов. Оплата будет вносится равными долями ежеквартально в течение года. Ежемесячно на рекламу будет отчислятся 830 долларов. </w:t>
      </w:r>
    </w:p>
    <w:p w:rsidR="00813F19" w:rsidRDefault="00813F19">
      <w:pPr>
        <w:spacing w:line="240" w:lineRule="auto"/>
        <w:ind w:firstLine="426"/>
        <w:jc w:val="both"/>
      </w:pPr>
    </w:p>
    <w:p w:rsidR="00813F19" w:rsidRDefault="00813F19">
      <w:pPr>
        <w:pStyle w:val="21"/>
      </w:pPr>
      <w:r>
        <w:t>3.7 Расчет транспортных расходов</w:t>
      </w:r>
    </w:p>
    <w:p w:rsidR="00813F19" w:rsidRDefault="00813F19">
      <w:pPr>
        <w:spacing w:line="240" w:lineRule="auto"/>
        <w:jc w:val="both"/>
      </w:pPr>
      <w:r>
        <w:t xml:space="preserve">Электроудочка является малогабаритным и легким изделием. Соответственно затраты по ее транспортировке невелики. По предварительным расчетам максимальное расстояние на которое придется доставлять товар не превысит 2000 – 2500 километров. Доставка будет осуществляться недорогими видами транспорта – автомобильным и железнодорожным. Поэтому будет корректно заложить транспортные расходы в размере не более 0,5 у.е. на каждую единицу товара.  Соответственно ежемесячные расходы на транспортировку продукции составят: 0,5 х 1200 = 600 у.е. Сумма годовых отчислений равна: </w:t>
      </w:r>
      <w:r>
        <w:br/>
        <w:t xml:space="preserve">600 х 12 = 7200 у.е. </w:t>
      </w:r>
    </w:p>
    <w:p w:rsidR="00813F19" w:rsidRDefault="00813F19">
      <w:pPr>
        <w:pStyle w:val="21"/>
      </w:pPr>
    </w:p>
    <w:p w:rsidR="00813F19" w:rsidRDefault="00813F19">
      <w:pPr>
        <w:pStyle w:val="21"/>
        <w:jc w:val="both"/>
      </w:pPr>
      <w:r>
        <w:t xml:space="preserve">3.8 Определение годового фонда зарплаты производственных рабочих </w:t>
      </w:r>
    </w:p>
    <w:p w:rsidR="00813F19" w:rsidRDefault="00813F19">
      <w:pPr>
        <w:spacing w:line="240" w:lineRule="auto"/>
        <w:ind w:firstLine="426"/>
        <w:jc w:val="both"/>
      </w:pPr>
      <w:r>
        <w:t>Зарплата производственных рабочих,  как уже было сказано выше начисляется по сдельной системе. Применение такого метода оплаты стимулирует рабочих и материально их заинтересовывает в увеличении производительности труда. Оплата за единицу продукции работнику каждой специальности устанавливается в зависимости от сложности работы, затрат времени на ее выполнение, суммарной величины труда данного работника в конечном продукте. Как и непроизводственному персоналу, рабочим сборочных участков установлены премии и льготы, которые также призваны увеличить заинтересованность рабочих в росте производительности своего труда. В конечном итоге именно от качественной и производительной работы персонала, непосредственно занятого сборкой изделия зависит производственное и финансовое благополучие фирмы. Расчет фонда оплаты труда сдельных рабочих приведен в таблице 11.</w:t>
      </w:r>
    </w:p>
    <w:p w:rsidR="00813F19" w:rsidRDefault="00813F19">
      <w:pPr>
        <w:spacing w:line="240" w:lineRule="auto"/>
        <w:ind w:firstLine="426"/>
        <w:rPr>
          <w:lang w:val="en-US"/>
        </w:rPr>
      </w:pPr>
    </w:p>
    <w:p w:rsidR="00813F19" w:rsidRDefault="00813F19">
      <w:pPr>
        <w:spacing w:line="240" w:lineRule="auto"/>
        <w:ind w:firstLine="426"/>
        <w:rPr>
          <w:lang w:val="en-US"/>
        </w:rPr>
      </w:pPr>
    </w:p>
    <w:p w:rsidR="00813F19" w:rsidRDefault="00813F19">
      <w:pPr>
        <w:spacing w:line="240" w:lineRule="auto"/>
        <w:ind w:firstLine="426"/>
        <w:rPr>
          <w:lang w:val="en-US"/>
        </w:rPr>
      </w:pPr>
    </w:p>
    <w:p w:rsidR="00813F19" w:rsidRDefault="00813F19">
      <w:pPr>
        <w:spacing w:line="240" w:lineRule="auto"/>
        <w:ind w:firstLine="426"/>
        <w:rPr>
          <w:lang w:val="en-US"/>
        </w:rPr>
      </w:pPr>
    </w:p>
    <w:p w:rsidR="00813F19" w:rsidRDefault="00813F19">
      <w:pPr>
        <w:spacing w:line="240" w:lineRule="auto"/>
        <w:ind w:firstLine="426"/>
        <w:rPr>
          <w:lang w:val="en-US"/>
        </w:rPr>
      </w:pPr>
    </w:p>
    <w:p w:rsidR="00813F19" w:rsidRDefault="00813F19">
      <w:pPr>
        <w:spacing w:line="240" w:lineRule="auto"/>
        <w:ind w:firstLine="426"/>
        <w:rPr>
          <w:lang w:val="en-US"/>
        </w:rPr>
      </w:pPr>
    </w:p>
    <w:p w:rsidR="00813F19" w:rsidRDefault="00813F19">
      <w:pPr>
        <w:spacing w:line="240" w:lineRule="auto"/>
        <w:ind w:firstLine="426"/>
        <w:rPr>
          <w:lang w:val="en-US"/>
        </w:rPr>
      </w:pPr>
    </w:p>
    <w:p w:rsidR="00813F19" w:rsidRDefault="00813F19">
      <w:pPr>
        <w:spacing w:line="240" w:lineRule="auto"/>
        <w:ind w:firstLine="426"/>
        <w:rPr>
          <w:lang w:val="en-US"/>
        </w:rPr>
      </w:pPr>
    </w:p>
    <w:p w:rsidR="00813F19" w:rsidRDefault="00813F19">
      <w:pPr>
        <w:spacing w:line="240" w:lineRule="auto"/>
        <w:ind w:firstLine="426"/>
        <w:rPr>
          <w:lang w:val="en-US"/>
        </w:rPr>
      </w:pPr>
    </w:p>
    <w:p w:rsidR="00813F19" w:rsidRDefault="00813F19">
      <w:pPr>
        <w:spacing w:line="240" w:lineRule="auto"/>
        <w:ind w:firstLine="426"/>
        <w:rPr>
          <w:sz w:val="22"/>
        </w:rPr>
      </w:pPr>
      <w:r>
        <w:rPr>
          <w:sz w:val="22"/>
        </w:rPr>
        <w:t>Таб. 11: Расчет ФОТ производственного персонала с отчислениями</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26"/>
        <w:gridCol w:w="1559"/>
        <w:gridCol w:w="1134"/>
        <w:gridCol w:w="1559"/>
        <w:gridCol w:w="1560"/>
        <w:gridCol w:w="992"/>
        <w:gridCol w:w="1559"/>
      </w:tblGrid>
      <w:tr w:rsidR="00813F19">
        <w:tc>
          <w:tcPr>
            <w:tcW w:w="1526" w:type="dxa"/>
          </w:tcPr>
          <w:p w:rsidR="00813F19" w:rsidRDefault="00813F19">
            <w:pPr>
              <w:spacing w:line="240" w:lineRule="auto"/>
              <w:ind w:firstLine="0"/>
              <w:jc w:val="center"/>
              <w:rPr>
                <w:sz w:val="18"/>
              </w:rPr>
            </w:pPr>
            <w:r>
              <w:rPr>
                <w:sz w:val="18"/>
              </w:rPr>
              <w:t>Специальность</w:t>
            </w:r>
          </w:p>
        </w:tc>
        <w:tc>
          <w:tcPr>
            <w:tcW w:w="1559" w:type="dxa"/>
          </w:tcPr>
          <w:p w:rsidR="00813F19" w:rsidRDefault="00813F19">
            <w:pPr>
              <w:spacing w:line="240" w:lineRule="auto"/>
              <w:ind w:firstLine="0"/>
              <w:jc w:val="center"/>
              <w:rPr>
                <w:sz w:val="18"/>
              </w:rPr>
            </w:pPr>
            <w:r>
              <w:rPr>
                <w:sz w:val="18"/>
              </w:rPr>
              <w:t>Сдельная оплата за единицу продукции у.е.</w:t>
            </w:r>
          </w:p>
        </w:tc>
        <w:tc>
          <w:tcPr>
            <w:tcW w:w="1134" w:type="dxa"/>
          </w:tcPr>
          <w:p w:rsidR="00813F19" w:rsidRDefault="00813F19">
            <w:pPr>
              <w:spacing w:line="240" w:lineRule="auto"/>
              <w:ind w:firstLine="0"/>
              <w:jc w:val="center"/>
              <w:rPr>
                <w:sz w:val="18"/>
              </w:rPr>
            </w:pPr>
            <w:r>
              <w:rPr>
                <w:sz w:val="18"/>
              </w:rPr>
              <w:t>Годовой объем продукции, шт.</w:t>
            </w:r>
          </w:p>
        </w:tc>
        <w:tc>
          <w:tcPr>
            <w:tcW w:w="1559" w:type="dxa"/>
          </w:tcPr>
          <w:p w:rsidR="00813F19" w:rsidRDefault="00813F19">
            <w:pPr>
              <w:spacing w:line="240" w:lineRule="auto"/>
              <w:ind w:firstLine="0"/>
              <w:jc w:val="center"/>
              <w:rPr>
                <w:sz w:val="18"/>
              </w:rPr>
            </w:pPr>
            <w:r>
              <w:rPr>
                <w:sz w:val="18"/>
              </w:rPr>
              <w:t>Значение расчетного показателя по годовому ФОТ, у.е.</w:t>
            </w:r>
          </w:p>
        </w:tc>
        <w:tc>
          <w:tcPr>
            <w:tcW w:w="1560" w:type="dxa"/>
          </w:tcPr>
          <w:p w:rsidR="00813F19" w:rsidRDefault="00813F19">
            <w:pPr>
              <w:spacing w:line="240" w:lineRule="auto"/>
              <w:ind w:firstLine="0"/>
              <w:jc w:val="center"/>
              <w:rPr>
                <w:sz w:val="18"/>
              </w:rPr>
            </w:pPr>
            <w:r>
              <w:rPr>
                <w:sz w:val="18"/>
              </w:rPr>
              <w:t>Значение расчетного показателя по месячному ФОТ, у.е.</w:t>
            </w:r>
          </w:p>
        </w:tc>
        <w:tc>
          <w:tcPr>
            <w:tcW w:w="992" w:type="dxa"/>
          </w:tcPr>
          <w:p w:rsidR="00813F19" w:rsidRDefault="00813F19">
            <w:pPr>
              <w:spacing w:line="240" w:lineRule="auto"/>
              <w:ind w:firstLine="0"/>
              <w:jc w:val="center"/>
              <w:rPr>
                <w:sz w:val="18"/>
              </w:rPr>
            </w:pPr>
            <w:r>
              <w:rPr>
                <w:sz w:val="18"/>
              </w:rPr>
              <w:t>Кол-во рабочих</w:t>
            </w:r>
          </w:p>
        </w:tc>
        <w:tc>
          <w:tcPr>
            <w:tcW w:w="1559" w:type="dxa"/>
          </w:tcPr>
          <w:p w:rsidR="00813F19" w:rsidRDefault="00813F19">
            <w:pPr>
              <w:spacing w:line="240" w:lineRule="auto"/>
              <w:ind w:firstLine="0"/>
              <w:jc w:val="center"/>
              <w:rPr>
                <w:sz w:val="18"/>
              </w:rPr>
            </w:pPr>
            <w:r>
              <w:rPr>
                <w:sz w:val="18"/>
              </w:rPr>
              <w:t>Расчетное значение месячного размера з/п, у.е.</w:t>
            </w:r>
          </w:p>
        </w:tc>
      </w:tr>
      <w:tr w:rsidR="00813F19">
        <w:trPr>
          <w:cantSplit/>
        </w:trPr>
        <w:tc>
          <w:tcPr>
            <w:tcW w:w="1526" w:type="dxa"/>
          </w:tcPr>
          <w:p w:rsidR="00813F19" w:rsidRDefault="00813F19">
            <w:pPr>
              <w:spacing w:line="240" w:lineRule="auto"/>
              <w:ind w:firstLine="0"/>
              <w:rPr>
                <w:lang w:val="en-US"/>
              </w:rPr>
            </w:pPr>
            <w:r>
              <w:t>Электрик - контролер</w:t>
            </w:r>
          </w:p>
        </w:tc>
        <w:tc>
          <w:tcPr>
            <w:tcW w:w="1559" w:type="dxa"/>
            <w:vAlign w:val="center"/>
          </w:tcPr>
          <w:p w:rsidR="00813F19" w:rsidRDefault="00813F19">
            <w:pPr>
              <w:spacing w:line="240" w:lineRule="auto"/>
              <w:ind w:firstLine="0"/>
              <w:jc w:val="center"/>
              <w:rPr>
                <w:lang w:val="en-US"/>
              </w:rPr>
            </w:pPr>
            <w:r>
              <w:t>0,4</w:t>
            </w:r>
          </w:p>
        </w:tc>
        <w:tc>
          <w:tcPr>
            <w:tcW w:w="1134" w:type="dxa"/>
            <w:vMerge w:val="restart"/>
            <w:vAlign w:val="center"/>
          </w:tcPr>
          <w:p w:rsidR="00813F19" w:rsidRDefault="00813F19">
            <w:pPr>
              <w:spacing w:line="240" w:lineRule="auto"/>
              <w:ind w:firstLine="0"/>
              <w:jc w:val="center"/>
              <w:rPr>
                <w:lang w:val="en-US"/>
              </w:rPr>
            </w:pPr>
            <w:r>
              <w:t>14400</w:t>
            </w:r>
          </w:p>
        </w:tc>
        <w:tc>
          <w:tcPr>
            <w:tcW w:w="1559" w:type="dxa"/>
            <w:vAlign w:val="center"/>
          </w:tcPr>
          <w:p w:rsidR="00813F19" w:rsidRDefault="00813F19">
            <w:pPr>
              <w:spacing w:line="240" w:lineRule="auto"/>
              <w:ind w:firstLine="0"/>
              <w:rPr>
                <w:lang w:val="en-US"/>
              </w:rPr>
            </w:pPr>
            <w:r>
              <w:rPr>
                <w:lang w:val="en-US"/>
              </w:rPr>
              <w:t xml:space="preserve">      5760</w:t>
            </w:r>
          </w:p>
        </w:tc>
        <w:tc>
          <w:tcPr>
            <w:tcW w:w="1560" w:type="dxa"/>
            <w:vAlign w:val="center"/>
          </w:tcPr>
          <w:p w:rsidR="00813F19" w:rsidRDefault="00813F19">
            <w:pPr>
              <w:spacing w:line="240" w:lineRule="auto"/>
              <w:ind w:firstLine="0"/>
              <w:rPr>
                <w:lang w:val="en-US"/>
              </w:rPr>
            </w:pPr>
            <w:r>
              <w:rPr>
                <w:lang w:val="en-US"/>
              </w:rPr>
              <w:t xml:space="preserve">       480</w:t>
            </w:r>
          </w:p>
        </w:tc>
        <w:tc>
          <w:tcPr>
            <w:tcW w:w="992" w:type="dxa"/>
            <w:vAlign w:val="center"/>
          </w:tcPr>
          <w:p w:rsidR="00813F19" w:rsidRDefault="00813F19">
            <w:pPr>
              <w:spacing w:line="240" w:lineRule="auto"/>
              <w:ind w:firstLine="0"/>
              <w:jc w:val="center"/>
              <w:rPr>
                <w:lang w:val="en-US"/>
              </w:rPr>
            </w:pPr>
            <w:r>
              <w:rPr>
                <w:lang w:val="en-US"/>
              </w:rPr>
              <w:t>4</w:t>
            </w:r>
          </w:p>
        </w:tc>
        <w:tc>
          <w:tcPr>
            <w:tcW w:w="1559" w:type="dxa"/>
            <w:vAlign w:val="center"/>
          </w:tcPr>
          <w:p w:rsidR="00813F19" w:rsidRDefault="00813F19">
            <w:pPr>
              <w:spacing w:line="240" w:lineRule="auto"/>
              <w:ind w:firstLine="0"/>
              <w:jc w:val="center"/>
              <w:rPr>
                <w:lang w:val="en-US"/>
              </w:rPr>
            </w:pPr>
            <w:r>
              <w:rPr>
                <w:lang w:val="en-US"/>
              </w:rPr>
              <w:t>120</w:t>
            </w:r>
          </w:p>
        </w:tc>
      </w:tr>
      <w:tr w:rsidR="00813F19">
        <w:trPr>
          <w:cantSplit/>
        </w:trPr>
        <w:tc>
          <w:tcPr>
            <w:tcW w:w="1526" w:type="dxa"/>
          </w:tcPr>
          <w:p w:rsidR="00813F19" w:rsidRDefault="00813F19">
            <w:pPr>
              <w:spacing w:line="240" w:lineRule="auto"/>
              <w:ind w:firstLine="0"/>
            </w:pPr>
            <w:r>
              <w:t>Механик - обработчик</w:t>
            </w:r>
          </w:p>
        </w:tc>
        <w:tc>
          <w:tcPr>
            <w:tcW w:w="1559" w:type="dxa"/>
            <w:vAlign w:val="center"/>
          </w:tcPr>
          <w:p w:rsidR="00813F19" w:rsidRDefault="00813F19">
            <w:pPr>
              <w:spacing w:line="240" w:lineRule="auto"/>
              <w:ind w:firstLine="0"/>
              <w:jc w:val="center"/>
            </w:pPr>
            <w:r>
              <w:t xml:space="preserve">  0,15</w:t>
            </w:r>
          </w:p>
        </w:tc>
        <w:tc>
          <w:tcPr>
            <w:tcW w:w="1134" w:type="dxa"/>
            <w:vMerge/>
            <w:vAlign w:val="center"/>
          </w:tcPr>
          <w:p w:rsidR="00813F19" w:rsidRDefault="00813F19">
            <w:pPr>
              <w:spacing w:line="240" w:lineRule="auto"/>
              <w:ind w:firstLine="0"/>
              <w:jc w:val="center"/>
            </w:pPr>
          </w:p>
        </w:tc>
        <w:tc>
          <w:tcPr>
            <w:tcW w:w="1559" w:type="dxa"/>
            <w:vAlign w:val="center"/>
          </w:tcPr>
          <w:p w:rsidR="00813F19" w:rsidRDefault="00813F19">
            <w:pPr>
              <w:spacing w:line="240" w:lineRule="auto"/>
              <w:ind w:firstLine="0"/>
            </w:pPr>
            <w:r>
              <w:rPr>
                <w:lang w:val="en-US"/>
              </w:rPr>
              <w:t xml:space="preserve">      2160</w:t>
            </w:r>
          </w:p>
        </w:tc>
        <w:tc>
          <w:tcPr>
            <w:tcW w:w="1560" w:type="dxa"/>
            <w:vAlign w:val="center"/>
          </w:tcPr>
          <w:p w:rsidR="00813F19" w:rsidRDefault="00813F19">
            <w:pPr>
              <w:spacing w:line="240" w:lineRule="auto"/>
              <w:ind w:firstLine="0"/>
            </w:pPr>
            <w:r>
              <w:t xml:space="preserve">       180</w:t>
            </w:r>
          </w:p>
        </w:tc>
        <w:tc>
          <w:tcPr>
            <w:tcW w:w="992" w:type="dxa"/>
            <w:vAlign w:val="center"/>
          </w:tcPr>
          <w:p w:rsidR="00813F19" w:rsidRDefault="00813F19">
            <w:pPr>
              <w:spacing w:line="240" w:lineRule="auto"/>
              <w:ind w:firstLine="0"/>
              <w:jc w:val="center"/>
            </w:pPr>
            <w:r>
              <w:t>2</w:t>
            </w:r>
          </w:p>
        </w:tc>
        <w:tc>
          <w:tcPr>
            <w:tcW w:w="1559" w:type="dxa"/>
            <w:vAlign w:val="center"/>
          </w:tcPr>
          <w:p w:rsidR="00813F19" w:rsidRDefault="00813F19">
            <w:pPr>
              <w:spacing w:line="240" w:lineRule="auto"/>
              <w:ind w:firstLine="0"/>
              <w:jc w:val="center"/>
            </w:pPr>
            <w:r>
              <w:t xml:space="preserve">  90</w:t>
            </w:r>
          </w:p>
        </w:tc>
      </w:tr>
      <w:tr w:rsidR="00813F19">
        <w:trPr>
          <w:cantSplit/>
        </w:trPr>
        <w:tc>
          <w:tcPr>
            <w:tcW w:w="1526" w:type="dxa"/>
          </w:tcPr>
          <w:p w:rsidR="00813F19" w:rsidRDefault="00813F19">
            <w:pPr>
              <w:spacing w:line="240" w:lineRule="auto"/>
              <w:ind w:firstLine="0"/>
            </w:pPr>
            <w:r>
              <w:t>Сборщик</w:t>
            </w:r>
          </w:p>
        </w:tc>
        <w:tc>
          <w:tcPr>
            <w:tcW w:w="1559" w:type="dxa"/>
            <w:vAlign w:val="center"/>
          </w:tcPr>
          <w:p w:rsidR="00813F19" w:rsidRDefault="00813F19">
            <w:pPr>
              <w:spacing w:line="240" w:lineRule="auto"/>
              <w:ind w:firstLine="0"/>
              <w:jc w:val="center"/>
            </w:pPr>
            <w:r>
              <w:t>1,4</w:t>
            </w:r>
          </w:p>
        </w:tc>
        <w:tc>
          <w:tcPr>
            <w:tcW w:w="1134" w:type="dxa"/>
            <w:vMerge/>
            <w:vAlign w:val="center"/>
          </w:tcPr>
          <w:p w:rsidR="00813F19" w:rsidRDefault="00813F19">
            <w:pPr>
              <w:spacing w:line="240" w:lineRule="auto"/>
              <w:ind w:firstLine="0"/>
              <w:jc w:val="center"/>
            </w:pPr>
          </w:p>
        </w:tc>
        <w:tc>
          <w:tcPr>
            <w:tcW w:w="1559" w:type="dxa"/>
            <w:vAlign w:val="center"/>
          </w:tcPr>
          <w:p w:rsidR="00813F19" w:rsidRDefault="00813F19">
            <w:pPr>
              <w:spacing w:line="240" w:lineRule="auto"/>
              <w:ind w:firstLine="0"/>
            </w:pPr>
            <w:r>
              <w:t xml:space="preserve">    20160</w:t>
            </w:r>
          </w:p>
        </w:tc>
        <w:tc>
          <w:tcPr>
            <w:tcW w:w="1560" w:type="dxa"/>
            <w:vAlign w:val="center"/>
          </w:tcPr>
          <w:p w:rsidR="00813F19" w:rsidRDefault="00813F19">
            <w:pPr>
              <w:spacing w:line="240" w:lineRule="auto"/>
              <w:ind w:firstLine="0"/>
            </w:pPr>
            <w:r>
              <w:t xml:space="preserve">     1680</w:t>
            </w:r>
          </w:p>
        </w:tc>
        <w:tc>
          <w:tcPr>
            <w:tcW w:w="992" w:type="dxa"/>
            <w:vAlign w:val="center"/>
          </w:tcPr>
          <w:p w:rsidR="00813F19" w:rsidRDefault="00813F19">
            <w:pPr>
              <w:spacing w:line="240" w:lineRule="auto"/>
              <w:ind w:firstLine="0"/>
              <w:jc w:val="center"/>
            </w:pPr>
            <w:r>
              <w:t>16</w:t>
            </w:r>
          </w:p>
        </w:tc>
        <w:tc>
          <w:tcPr>
            <w:tcW w:w="1559" w:type="dxa"/>
            <w:vAlign w:val="center"/>
          </w:tcPr>
          <w:p w:rsidR="00813F19" w:rsidRDefault="00813F19">
            <w:pPr>
              <w:spacing w:line="240" w:lineRule="auto"/>
              <w:ind w:firstLine="0"/>
              <w:jc w:val="center"/>
            </w:pPr>
            <w:r>
              <w:t>105</w:t>
            </w:r>
          </w:p>
        </w:tc>
      </w:tr>
      <w:tr w:rsidR="00813F19">
        <w:trPr>
          <w:cantSplit/>
        </w:trPr>
        <w:tc>
          <w:tcPr>
            <w:tcW w:w="1526" w:type="dxa"/>
          </w:tcPr>
          <w:p w:rsidR="00813F19" w:rsidRDefault="00813F19">
            <w:pPr>
              <w:spacing w:line="240" w:lineRule="auto"/>
              <w:ind w:firstLine="0"/>
            </w:pPr>
            <w:r>
              <w:t>Упаковщик</w:t>
            </w:r>
          </w:p>
        </w:tc>
        <w:tc>
          <w:tcPr>
            <w:tcW w:w="1559" w:type="dxa"/>
            <w:vAlign w:val="center"/>
          </w:tcPr>
          <w:p w:rsidR="00813F19" w:rsidRDefault="00813F19">
            <w:pPr>
              <w:spacing w:line="240" w:lineRule="auto"/>
              <w:ind w:firstLine="0"/>
              <w:jc w:val="center"/>
            </w:pPr>
            <w:r>
              <w:t xml:space="preserve">  0,15</w:t>
            </w:r>
          </w:p>
        </w:tc>
        <w:tc>
          <w:tcPr>
            <w:tcW w:w="1134" w:type="dxa"/>
            <w:vMerge/>
            <w:vAlign w:val="center"/>
          </w:tcPr>
          <w:p w:rsidR="00813F19" w:rsidRDefault="00813F19">
            <w:pPr>
              <w:spacing w:line="240" w:lineRule="auto"/>
              <w:ind w:firstLine="0"/>
              <w:jc w:val="center"/>
            </w:pPr>
          </w:p>
        </w:tc>
        <w:tc>
          <w:tcPr>
            <w:tcW w:w="1559" w:type="dxa"/>
            <w:vAlign w:val="center"/>
          </w:tcPr>
          <w:p w:rsidR="00813F19" w:rsidRDefault="00813F19">
            <w:pPr>
              <w:spacing w:line="240" w:lineRule="auto"/>
              <w:ind w:firstLine="0"/>
            </w:pPr>
            <w:r>
              <w:t xml:space="preserve">      2160</w:t>
            </w:r>
          </w:p>
        </w:tc>
        <w:tc>
          <w:tcPr>
            <w:tcW w:w="1560" w:type="dxa"/>
            <w:vAlign w:val="center"/>
          </w:tcPr>
          <w:p w:rsidR="00813F19" w:rsidRDefault="00813F19">
            <w:pPr>
              <w:spacing w:line="240" w:lineRule="auto"/>
              <w:ind w:firstLine="0"/>
            </w:pPr>
            <w:r>
              <w:t xml:space="preserve">       180</w:t>
            </w:r>
          </w:p>
        </w:tc>
        <w:tc>
          <w:tcPr>
            <w:tcW w:w="992" w:type="dxa"/>
            <w:vAlign w:val="center"/>
          </w:tcPr>
          <w:p w:rsidR="00813F19" w:rsidRDefault="00813F19">
            <w:pPr>
              <w:spacing w:line="240" w:lineRule="auto"/>
              <w:ind w:firstLine="0"/>
              <w:jc w:val="center"/>
            </w:pPr>
            <w:r>
              <w:t>2</w:t>
            </w:r>
          </w:p>
        </w:tc>
        <w:tc>
          <w:tcPr>
            <w:tcW w:w="1559" w:type="dxa"/>
            <w:vAlign w:val="center"/>
          </w:tcPr>
          <w:p w:rsidR="00813F19" w:rsidRDefault="00813F19">
            <w:pPr>
              <w:spacing w:line="240" w:lineRule="auto"/>
              <w:ind w:firstLine="0"/>
              <w:jc w:val="center"/>
            </w:pPr>
            <w:r>
              <w:t xml:space="preserve">  90</w:t>
            </w:r>
          </w:p>
        </w:tc>
      </w:tr>
      <w:tr w:rsidR="00813F19">
        <w:trPr>
          <w:cantSplit/>
        </w:trPr>
        <w:tc>
          <w:tcPr>
            <w:tcW w:w="1526" w:type="dxa"/>
          </w:tcPr>
          <w:p w:rsidR="00813F19" w:rsidRDefault="00813F19">
            <w:pPr>
              <w:spacing w:line="240" w:lineRule="auto"/>
              <w:ind w:firstLine="0"/>
            </w:pPr>
            <w:r>
              <w:t>Итого</w:t>
            </w:r>
          </w:p>
        </w:tc>
        <w:tc>
          <w:tcPr>
            <w:tcW w:w="1559" w:type="dxa"/>
            <w:vAlign w:val="center"/>
          </w:tcPr>
          <w:p w:rsidR="00813F19" w:rsidRDefault="00813F19">
            <w:pPr>
              <w:spacing w:line="240" w:lineRule="auto"/>
              <w:ind w:firstLine="0"/>
              <w:jc w:val="center"/>
            </w:pPr>
            <w:r>
              <w:t>-</w:t>
            </w:r>
          </w:p>
        </w:tc>
        <w:tc>
          <w:tcPr>
            <w:tcW w:w="1134" w:type="dxa"/>
            <w:vAlign w:val="center"/>
          </w:tcPr>
          <w:p w:rsidR="00813F19" w:rsidRDefault="00813F19">
            <w:pPr>
              <w:spacing w:line="240" w:lineRule="auto"/>
              <w:ind w:firstLine="0"/>
              <w:jc w:val="center"/>
            </w:pPr>
            <w:r>
              <w:t>14400</w:t>
            </w:r>
          </w:p>
        </w:tc>
        <w:tc>
          <w:tcPr>
            <w:tcW w:w="1559" w:type="dxa"/>
            <w:vAlign w:val="center"/>
          </w:tcPr>
          <w:p w:rsidR="00813F19" w:rsidRDefault="00813F19">
            <w:pPr>
              <w:spacing w:line="240" w:lineRule="auto"/>
              <w:ind w:firstLine="0"/>
            </w:pPr>
            <w:r>
              <w:t xml:space="preserve">    30240</w:t>
            </w:r>
          </w:p>
        </w:tc>
        <w:tc>
          <w:tcPr>
            <w:tcW w:w="1560" w:type="dxa"/>
            <w:vAlign w:val="center"/>
          </w:tcPr>
          <w:p w:rsidR="00813F19" w:rsidRDefault="00813F19">
            <w:pPr>
              <w:spacing w:line="240" w:lineRule="auto"/>
              <w:ind w:firstLine="0"/>
            </w:pPr>
            <w:r>
              <w:t xml:space="preserve">     2520</w:t>
            </w:r>
          </w:p>
        </w:tc>
        <w:tc>
          <w:tcPr>
            <w:tcW w:w="992" w:type="dxa"/>
            <w:vAlign w:val="center"/>
          </w:tcPr>
          <w:p w:rsidR="00813F19" w:rsidRDefault="00813F19">
            <w:pPr>
              <w:spacing w:line="240" w:lineRule="auto"/>
              <w:ind w:firstLine="0"/>
              <w:jc w:val="center"/>
            </w:pPr>
            <w:r>
              <w:t>24</w:t>
            </w:r>
          </w:p>
        </w:tc>
        <w:tc>
          <w:tcPr>
            <w:tcW w:w="1559" w:type="dxa"/>
            <w:vAlign w:val="center"/>
          </w:tcPr>
          <w:p w:rsidR="00813F19" w:rsidRDefault="00813F19">
            <w:pPr>
              <w:spacing w:line="240" w:lineRule="auto"/>
              <w:ind w:firstLine="0"/>
              <w:jc w:val="center"/>
            </w:pPr>
            <w:r>
              <w:t>-</w:t>
            </w:r>
          </w:p>
        </w:tc>
      </w:tr>
      <w:tr w:rsidR="00813F19">
        <w:trPr>
          <w:cantSplit/>
        </w:trPr>
        <w:tc>
          <w:tcPr>
            <w:tcW w:w="9889" w:type="dxa"/>
            <w:gridSpan w:val="7"/>
          </w:tcPr>
          <w:p w:rsidR="00813F19" w:rsidRDefault="00813F19">
            <w:pPr>
              <w:spacing w:line="240" w:lineRule="auto"/>
              <w:ind w:firstLine="0"/>
              <w:jc w:val="center"/>
            </w:pPr>
          </w:p>
        </w:tc>
      </w:tr>
      <w:tr w:rsidR="00813F19">
        <w:tc>
          <w:tcPr>
            <w:tcW w:w="8330" w:type="dxa"/>
            <w:gridSpan w:val="6"/>
          </w:tcPr>
          <w:p w:rsidR="00813F19" w:rsidRDefault="00813F19">
            <w:pPr>
              <w:spacing w:line="240" w:lineRule="auto"/>
              <w:ind w:firstLine="0"/>
            </w:pPr>
            <w:r>
              <w:t>Фонд планируемых премий (в размере месячного ФОТ), у.е.</w:t>
            </w:r>
          </w:p>
        </w:tc>
        <w:tc>
          <w:tcPr>
            <w:tcW w:w="1559" w:type="dxa"/>
          </w:tcPr>
          <w:p w:rsidR="00813F19" w:rsidRDefault="00813F19">
            <w:pPr>
              <w:spacing w:line="240" w:lineRule="auto"/>
              <w:ind w:firstLine="0"/>
              <w:jc w:val="center"/>
            </w:pPr>
            <w:r>
              <w:t>2520</w:t>
            </w:r>
          </w:p>
        </w:tc>
      </w:tr>
      <w:tr w:rsidR="00813F19">
        <w:tc>
          <w:tcPr>
            <w:tcW w:w="8330" w:type="dxa"/>
            <w:gridSpan w:val="6"/>
          </w:tcPr>
          <w:p w:rsidR="00813F19" w:rsidRDefault="00813F19">
            <w:pPr>
              <w:spacing w:line="240" w:lineRule="auto"/>
              <w:ind w:firstLine="0"/>
            </w:pPr>
            <w:r>
              <w:t>Фонд планируемых льгот*, у.е.</w:t>
            </w:r>
          </w:p>
        </w:tc>
        <w:tc>
          <w:tcPr>
            <w:tcW w:w="1559" w:type="dxa"/>
          </w:tcPr>
          <w:p w:rsidR="00813F19" w:rsidRDefault="00813F19">
            <w:pPr>
              <w:spacing w:line="240" w:lineRule="auto"/>
              <w:ind w:firstLine="0"/>
              <w:jc w:val="center"/>
            </w:pPr>
            <w:r>
              <w:t>1800</w:t>
            </w:r>
          </w:p>
        </w:tc>
      </w:tr>
      <w:tr w:rsidR="00813F19">
        <w:tc>
          <w:tcPr>
            <w:tcW w:w="8330" w:type="dxa"/>
            <w:gridSpan w:val="6"/>
          </w:tcPr>
          <w:p w:rsidR="00813F19" w:rsidRDefault="00813F19">
            <w:pPr>
              <w:spacing w:line="240" w:lineRule="auto"/>
              <w:ind w:firstLine="0"/>
            </w:pPr>
            <w:r>
              <w:t>Годовой фонд основной з/п основных рабочих, у.е.</w:t>
            </w:r>
          </w:p>
        </w:tc>
        <w:tc>
          <w:tcPr>
            <w:tcW w:w="1559" w:type="dxa"/>
          </w:tcPr>
          <w:p w:rsidR="00813F19" w:rsidRDefault="00813F19">
            <w:pPr>
              <w:spacing w:line="240" w:lineRule="auto"/>
              <w:ind w:firstLine="0"/>
            </w:pPr>
            <w:r>
              <w:t xml:space="preserve">    34560</w:t>
            </w:r>
          </w:p>
        </w:tc>
      </w:tr>
      <w:tr w:rsidR="00813F19">
        <w:tc>
          <w:tcPr>
            <w:tcW w:w="8330" w:type="dxa"/>
            <w:gridSpan w:val="6"/>
          </w:tcPr>
          <w:p w:rsidR="00813F19" w:rsidRDefault="00813F19">
            <w:pPr>
              <w:spacing w:line="240" w:lineRule="auto"/>
              <w:ind w:firstLine="0"/>
            </w:pPr>
            <w:r>
              <w:t>Отчисления во внебюджетные фонды (38,5%), у.е.</w:t>
            </w:r>
          </w:p>
        </w:tc>
        <w:tc>
          <w:tcPr>
            <w:tcW w:w="1559" w:type="dxa"/>
          </w:tcPr>
          <w:p w:rsidR="00813F19" w:rsidRDefault="00813F19">
            <w:pPr>
              <w:spacing w:line="240" w:lineRule="auto"/>
              <w:ind w:firstLine="0"/>
              <w:jc w:val="center"/>
            </w:pPr>
            <w:r>
              <w:t xml:space="preserve"> 13305,6</w:t>
            </w:r>
          </w:p>
        </w:tc>
      </w:tr>
      <w:tr w:rsidR="00813F19">
        <w:tc>
          <w:tcPr>
            <w:tcW w:w="8330" w:type="dxa"/>
            <w:gridSpan w:val="6"/>
          </w:tcPr>
          <w:p w:rsidR="00813F19" w:rsidRDefault="00813F19">
            <w:pPr>
              <w:spacing w:line="240" w:lineRule="auto"/>
              <w:ind w:firstLine="0"/>
            </w:pPr>
            <w:r>
              <w:t>Итого ФОТ с отчислениями, у.е.</w:t>
            </w:r>
          </w:p>
        </w:tc>
        <w:tc>
          <w:tcPr>
            <w:tcW w:w="1559" w:type="dxa"/>
          </w:tcPr>
          <w:p w:rsidR="00813F19" w:rsidRDefault="00813F19">
            <w:pPr>
              <w:spacing w:line="240" w:lineRule="auto"/>
              <w:ind w:firstLine="0"/>
              <w:jc w:val="center"/>
            </w:pPr>
            <w:r>
              <w:t xml:space="preserve"> 47865,6</w:t>
            </w:r>
          </w:p>
        </w:tc>
      </w:tr>
    </w:tbl>
    <w:p w:rsidR="00813F19" w:rsidRDefault="00813F19">
      <w:pPr>
        <w:spacing w:line="240" w:lineRule="auto"/>
        <w:ind w:firstLine="426"/>
      </w:pPr>
      <w:r>
        <w:t>*расчет производился по алгоритму, аналогичному примененному в п. 2.8:</w:t>
      </w:r>
    </w:p>
    <w:p w:rsidR="00813F19" w:rsidRDefault="00813F19">
      <w:pPr>
        <w:spacing w:line="240" w:lineRule="auto"/>
        <w:ind w:firstLine="426"/>
        <w:jc w:val="both"/>
      </w:pPr>
      <w:r>
        <w:t>0,15 х 2 (поездки) х 24 (сотрудника) х 250 (рабочих дней) = 1800 (долл.)</w:t>
      </w:r>
    </w:p>
    <w:p w:rsidR="00813F19" w:rsidRDefault="00813F19">
      <w:pPr>
        <w:spacing w:line="240" w:lineRule="auto"/>
      </w:pPr>
    </w:p>
    <w:p w:rsidR="00813F19" w:rsidRDefault="00813F19">
      <w:pPr>
        <w:spacing w:line="240" w:lineRule="auto"/>
        <w:ind w:firstLine="426"/>
        <w:jc w:val="both"/>
        <w:rPr>
          <w:b/>
        </w:rPr>
      </w:pPr>
      <w:r>
        <w:rPr>
          <w:b/>
        </w:rPr>
        <w:t>3.9 Расчет общехозяйственных расходов</w:t>
      </w:r>
    </w:p>
    <w:p w:rsidR="00813F19" w:rsidRDefault="00813F19">
      <w:pPr>
        <w:spacing w:line="240" w:lineRule="auto"/>
        <w:ind w:firstLine="426"/>
        <w:jc w:val="both"/>
      </w:pPr>
      <w:r>
        <w:t>Величина общехозяйственных затрат составляет 1%  от суммы следующих статей – затраты на материалы, годовой ФОТ основных рабочих с отчислениями, ежегодные отчисления на содержание оборудования, амортизация:</w:t>
      </w:r>
    </w:p>
    <w:p w:rsidR="00813F19" w:rsidRDefault="00813F19">
      <w:pPr>
        <w:spacing w:line="240" w:lineRule="auto"/>
        <w:ind w:firstLine="426"/>
        <w:jc w:val="both"/>
      </w:pPr>
      <w:r>
        <w:t>116424 + 47865,6 + 995 + 3980 = 169264,6 х 1% = 1692,6 у.е.</w:t>
      </w:r>
    </w:p>
    <w:p w:rsidR="00813F19" w:rsidRDefault="00813F19">
      <w:pPr>
        <w:spacing w:line="240" w:lineRule="auto"/>
      </w:pPr>
    </w:p>
    <w:p w:rsidR="00813F19" w:rsidRDefault="00813F19">
      <w:pPr>
        <w:pStyle w:val="ae"/>
        <w:spacing w:before="0" w:line="240" w:lineRule="auto"/>
        <w:ind w:firstLine="426"/>
      </w:pPr>
      <w:r>
        <w:t>3.10 Расчет полной себестоимости</w:t>
      </w:r>
    </w:p>
    <w:p w:rsidR="00813F19" w:rsidRDefault="00813F19">
      <w:pPr>
        <w:spacing w:line="240" w:lineRule="auto"/>
        <w:ind w:firstLine="426"/>
        <w:jc w:val="both"/>
      </w:pPr>
      <w:r>
        <w:t>Суммируя предыдущие статьи мы можем рассчитать величину полной себестоимости на годовой выпуск.</w:t>
      </w:r>
    </w:p>
    <w:p w:rsidR="00813F19" w:rsidRDefault="00813F19">
      <w:pPr>
        <w:spacing w:line="240" w:lineRule="auto"/>
        <w:ind w:firstLine="426"/>
        <w:jc w:val="both"/>
      </w:pPr>
    </w:p>
    <w:p w:rsidR="00813F19" w:rsidRDefault="00813F19">
      <w:pPr>
        <w:spacing w:line="240" w:lineRule="auto"/>
        <w:ind w:firstLine="426"/>
        <w:jc w:val="both"/>
        <w:rPr>
          <w:sz w:val="22"/>
        </w:rPr>
      </w:pPr>
      <w:r>
        <w:rPr>
          <w:sz w:val="22"/>
        </w:rPr>
        <w:t>Таб.12: Расчет полной себестоимости</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062"/>
        <w:gridCol w:w="1417"/>
        <w:gridCol w:w="1041"/>
      </w:tblGrid>
      <w:tr w:rsidR="00813F19">
        <w:tc>
          <w:tcPr>
            <w:tcW w:w="6062" w:type="dxa"/>
          </w:tcPr>
          <w:p w:rsidR="00813F19" w:rsidRDefault="00813F19">
            <w:pPr>
              <w:spacing w:line="240" w:lineRule="auto"/>
              <w:ind w:firstLine="0"/>
              <w:jc w:val="center"/>
            </w:pPr>
            <w:r>
              <w:t>Наименование статей расходов в год</w:t>
            </w:r>
          </w:p>
        </w:tc>
        <w:tc>
          <w:tcPr>
            <w:tcW w:w="1417" w:type="dxa"/>
          </w:tcPr>
          <w:p w:rsidR="00813F19" w:rsidRDefault="00813F19">
            <w:pPr>
              <w:spacing w:line="240" w:lineRule="auto"/>
              <w:ind w:left="-108" w:firstLine="0"/>
              <w:jc w:val="center"/>
            </w:pPr>
            <w:r>
              <w:t>Сумма у.е.</w:t>
            </w:r>
          </w:p>
        </w:tc>
        <w:tc>
          <w:tcPr>
            <w:tcW w:w="1041" w:type="dxa"/>
          </w:tcPr>
          <w:p w:rsidR="00813F19" w:rsidRDefault="00813F19">
            <w:pPr>
              <w:spacing w:line="240" w:lineRule="auto"/>
              <w:ind w:left="-108" w:right="-60" w:firstLine="0"/>
              <w:jc w:val="center"/>
            </w:pPr>
            <w:r>
              <w:t>Доля,</w:t>
            </w:r>
          </w:p>
          <w:p w:rsidR="00813F19" w:rsidRDefault="00813F19">
            <w:pPr>
              <w:spacing w:line="240" w:lineRule="auto"/>
              <w:ind w:left="-108" w:right="-60" w:firstLine="0"/>
              <w:jc w:val="center"/>
            </w:pPr>
            <w:r>
              <w:t>%</w:t>
            </w:r>
          </w:p>
        </w:tc>
      </w:tr>
      <w:tr w:rsidR="00813F19">
        <w:tc>
          <w:tcPr>
            <w:tcW w:w="6062" w:type="dxa"/>
          </w:tcPr>
          <w:p w:rsidR="00813F19" w:rsidRDefault="00813F19">
            <w:pPr>
              <w:spacing w:line="240" w:lineRule="auto"/>
              <w:ind w:firstLine="0"/>
            </w:pPr>
            <w:r>
              <w:t>Общепроизводственные расходы – 3.4.5</w:t>
            </w:r>
          </w:p>
        </w:tc>
        <w:tc>
          <w:tcPr>
            <w:tcW w:w="1417" w:type="dxa"/>
          </w:tcPr>
          <w:p w:rsidR="00813F19" w:rsidRDefault="00813F19">
            <w:pPr>
              <w:spacing w:line="240" w:lineRule="auto"/>
              <w:ind w:firstLine="0"/>
              <w:jc w:val="center"/>
            </w:pPr>
            <w:r>
              <w:t xml:space="preserve"> 81000,5</w:t>
            </w:r>
          </w:p>
        </w:tc>
        <w:tc>
          <w:tcPr>
            <w:tcW w:w="1041" w:type="dxa"/>
          </w:tcPr>
          <w:p w:rsidR="00813F19" w:rsidRDefault="00813F19">
            <w:pPr>
              <w:spacing w:line="240" w:lineRule="auto"/>
              <w:ind w:left="-108" w:right="-60" w:firstLine="0"/>
              <w:jc w:val="center"/>
            </w:pPr>
            <w:r>
              <w:t>30,6</w:t>
            </w:r>
          </w:p>
        </w:tc>
      </w:tr>
      <w:tr w:rsidR="00813F19">
        <w:tc>
          <w:tcPr>
            <w:tcW w:w="6062" w:type="dxa"/>
          </w:tcPr>
          <w:p w:rsidR="00813F19" w:rsidRDefault="00813F19">
            <w:pPr>
              <w:spacing w:line="240" w:lineRule="auto"/>
              <w:ind w:firstLine="0"/>
            </w:pPr>
            <w:r>
              <w:t>3атраты на материалы – п. 3.5</w:t>
            </w:r>
          </w:p>
        </w:tc>
        <w:tc>
          <w:tcPr>
            <w:tcW w:w="1417" w:type="dxa"/>
          </w:tcPr>
          <w:p w:rsidR="00813F19" w:rsidRDefault="00813F19">
            <w:pPr>
              <w:spacing w:line="240" w:lineRule="auto"/>
              <w:ind w:firstLine="0"/>
            </w:pPr>
            <w:r>
              <w:t xml:space="preserve"> 116424</w:t>
            </w:r>
          </w:p>
        </w:tc>
        <w:tc>
          <w:tcPr>
            <w:tcW w:w="1041" w:type="dxa"/>
          </w:tcPr>
          <w:p w:rsidR="00813F19" w:rsidRDefault="00813F19">
            <w:pPr>
              <w:spacing w:line="240" w:lineRule="auto"/>
              <w:ind w:left="-108" w:right="-60" w:firstLine="0"/>
              <w:jc w:val="center"/>
            </w:pPr>
            <w:r>
              <w:t>44,1</w:t>
            </w:r>
          </w:p>
        </w:tc>
      </w:tr>
      <w:tr w:rsidR="00813F19">
        <w:tc>
          <w:tcPr>
            <w:tcW w:w="6062" w:type="dxa"/>
          </w:tcPr>
          <w:p w:rsidR="00813F19" w:rsidRDefault="00813F19">
            <w:pPr>
              <w:spacing w:line="240" w:lineRule="auto"/>
              <w:ind w:firstLine="0"/>
            </w:pPr>
            <w:r>
              <w:t>Расходы на рекламу – п. 3.6</w:t>
            </w:r>
          </w:p>
        </w:tc>
        <w:tc>
          <w:tcPr>
            <w:tcW w:w="1417" w:type="dxa"/>
          </w:tcPr>
          <w:p w:rsidR="00813F19" w:rsidRDefault="00813F19">
            <w:pPr>
              <w:spacing w:line="240" w:lineRule="auto"/>
              <w:ind w:firstLine="0"/>
            </w:pPr>
            <w:r>
              <w:t xml:space="preserve">   10000</w:t>
            </w:r>
          </w:p>
        </w:tc>
        <w:tc>
          <w:tcPr>
            <w:tcW w:w="1041" w:type="dxa"/>
          </w:tcPr>
          <w:p w:rsidR="00813F19" w:rsidRDefault="00813F19">
            <w:pPr>
              <w:spacing w:line="240" w:lineRule="auto"/>
              <w:ind w:left="-108" w:right="-60" w:firstLine="0"/>
              <w:jc w:val="center"/>
            </w:pPr>
            <w:r>
              <w:t>3,8</w:t>
            </w:r>
          </w:p>
        </w:tc>
      </w:tr>
      <w:tr w:rsidR="00813F19">
        <w:tc>
          <w:tcPr>
            <w:tcW w:w="6062" w:type="dxa"/>
          </w:tcPr>
          <w:p w:rsidR="00813F19" w:rsidRDefault="00813F19">
            <w:pPr>
              <w:spacing w:line="240" w:lineRule="auto"/>
              <w:ind w:firstLine="0"/>
            </w:pPr>
            <w:r>
              <w:t>Транспортные расходы – п. 3.7</w:t>
            </w:r>
          </w:p>
        </w:tc>
        <w:tc>
          <w:tcPr>
            <w:tcW w:w="1417" w:type="dxa"/>
          </w:tcPr>
          <w:p w:rsidR="00813F19" w:rsidRDefault="00813F19">
            <w:pPr>
              <w:spacing w:line="240" w:lineRule="auto"/>
              <w:ind w:firstLine="0"/>
            </w:pPr>
            <w:r>
              <w:t xml:space="preserve">     7200</w:t>
            </w:r>
          </w:p>
        </w:tc>
        <w:tc>
          <w:tcPr>
            <w:tcW w:w="1041" w:type="dxa"/>
          </w:tcPr>
          <w:p w:rsidR="00813F19" w:rsidRDefault="00813F19">
            <w:pPr>
              <w:spacing w:line="240" w:lineRule="auto"/>
              <w:ind w:left="-108" w:right="-60" w:firstLine="0"/>
              <w:jc w:val="center"/>
            </w:pPr>
            <w:r>
              <w:t>2,7</w:t>
            </w:r>
          </w:p>
        </w:tc>
      </w:tr>
      <w:tr w:rsidR="00813F19">
        <w:tc>
          <w:tcPr>
            <w:tcW w:w="6062" w:type="dxa"/>
          </w:tcPr>
          <w:p w:rsidR="00813F19" w:rsidRDefault="00813F19">
            <w:pPr>
              <w:spacing w:line="240" w:lineRule="auto"/>
              <w:ind w:firstLine="0"/>
            </w:pPr>
            <w:r>
              <w:t>Годовой фонд з/п основных рабочих – п. 3.8</w:t>
            </w:r>
          </w:p>
        </w:tc>
        <w:tc>
          <w:tcPr>
            <w:tcW w:w="1417" w:type="dxa"/>
          </w:tcPr>
          <w:p w:rsidR="00813F19" w:rsidRDefault="00813F19">
            <w:pPr>
              <w:spacing w:line="240" w:lineRule="auto"/>
              <w:ind w:firstLine="0"/>
            </w:pPr>
            <w:r>
              <w:t xml:space="preserve">   34560</w:t>
            </w:r>
          </w:p>
        </w:tc>
        <w:tc>
          <w:tcPr>
            <w:tcW w:w="1041" w:type="dxa"/>
          </w:tcPr>
          <w:p w:rsidR="00813F19" w:rsidRDefault="00813F19">
            <w:pPr>
              <w:spacing w:line="240" w:lineRule="auto"/>
              <w:ind w:left="-108" w:right="-60" w:firstLine="0"/>
              <w:jc w:val="center"/>
            </w:pPr>
            <w:r>
              <w:t>13,1</w:t>
            </w:r>
          </w:p>
        </w:tc>
      </w:tr>
      <w:tr w:rsidR="00813F19">
        <w:tc>
          <w:tcPr>
            <w:tcW w:w="6062" w:type="dxa"/>
          </w:tcPr>
          <w:p w:rsidR="00813F19" w:rsidRDefault="00813F19">
            <w:pPr>
              <w:spacing w:line="240" w:lineRule="auto"/>
              <w:ind w:firstLine="0"/>
            </w:pPr>
            <w:r>
              <w:t>Отчисления на социальные цели (38,5%) – п. 3.8</w:t>
            </w:r>
          </w:p>
        </w:tc>
        <w:tc>
          <w:tcPr>
            <w:tcW w:w="1417" w:type="dxa"/>
          </w:tcPr>
          <w:p w:rsidR="00813F19" w:rsidRDefault="00813F19">
            <w:pPr>
              <w:spacing w:line="240" w:lineRule="auto"/>
              <w:ind w:firstLine="0"/>
            </w:pPr>
            <w:r>
              <w:t xml:space="preserve">   13305,6</w:t>
            </w:r>
          </w:p>
        </w:tc>
        <w:tc>
          <w:tcPr>
            <w:tcW w:w="1041" w:type="dxa"/>
          </w:tcPr>
          <w:p w:rsidR="00813F19" w:rsidRDefault="00813F19">
            <w:pPr>
              <w:spacing w:line="240" w:lineRule="auto"/>
              <w:ind w:left="-108" w:right="-60" w:firstLine="0"/>
              <w:jc w:val="center"/>
            </w:pPr>
            <w:r>
              <w:t>5,0</w:t>
            </w:r>
          </w:p>
        </w:tc>
      </w:tr>
      <w:tr w:rsidR="00813F19">
        <w:tc>
          <w:tcPr>
            <w:tcW w:w="6062" w:type="dxa"/>
          </w:tcPr>
          <w:p w:rsidR="00813F19" w:rsidRDefault="00813F19">
            <w:pPr>
              <w:spacing w:line="240" w:lineRule="auto"/>
              <w:ind w:firstLine="0"/>
            </w:pPr>
            <w:r>
              <w:t>Общехозяйственные расходы – п. 3.9</w:t>
            </w:r>
          </w:p>
        </w:tc>
        <w:tc>
          <w:tcPr>
            <w:tcW w:w="1417" w:type="dxa"/>
          </w:tcPr>
          <w:p w:rsidR="00813F19" w:rsidRDefault="00813F19">
            <w:pPr>
              <w:spacing w:line="240" w:lineRule="auto"/>
              <w:ind w:firstLine="0"/>
              <w:jc w:val="center"/>
            </w:pPr>
            <w:r>
              <w:t xml:space="preserve">   1692,6</w:t>
            </w:r>
          </w:p>
        </w:tc>
        <w:tc>
          <w:tcPr>
            <w:tcW w:w="1041" w:type="dxa"/>
          </w:tcPr>
          <w:p w:rsidR="00813F19" w:rsidRDefault="00813F19">
            <w:pPr>
              <w:spacing w:line="240" w:lineRule="auto"/>
              <w:ind w:left="-108" w:right="-60" w:firstLine="0"/>
              <w:jc w:val="center"/>
            </w:pPr>
            <w:r>
              <w:t>0,6</w:t>
            </w:r>
          </w:p>
        </w:tc>
      </w:tr>
      <w:tr w:rsidR="00813F19">
        <w:tc>
          <w:tcPr>
            <w:tcW w:w="6062" w:type="dxa"/>
          </w:tcPr>
          <w:p w:rsidR="00813F19" w:rsidRDefault="00813F19">
            <w:pPr>
              <w:spacing w:line="240" w:lineRule="auto"/>
              <w:ind w:firstLine="0"/>
            </w:pPr>
            <w:r>
              <w:t>Величина полной себестоимости</w:t>
            </w:r>
          </w:p>
        </w:tc>
        <w:tc>
          <w:tcPr>
            <w:tcW w:w="1417" w:type="dxa"/>
          </w:tcPr>
          <w:p w:rsidR="00813F19" w:rsidRDefault="00813F19">
            <w:pPr>
              <w:spacing w:line="240" w:lineRule="auto"/>
              <w:ind w:firstLine="0"/>
            </w:pPr>
            <w:r>
              <w:t xml:space="preserve"> 264182,7</w:t>
            </w:r>
          </w:p>
        </w:tc>
        <w:tc>
          <w:tcPr>
            <w:tcW w:w="1041" w:type="dxa"/>
          </w:tcPr>
          <w:p w:rsidR="00813F19" w:rsidRDefault="00813F19">
            <w:pPr>
              <w:spacing w:line="240" w:lineRule="auto"/>
              <w:ind w:left="-108" w:right="-60" w:firstLine="0"/>
              <w:jc w:val="center"/>
            </w:pPr>
            <w:r>
              <w:t>100</w:t>
            </w:r>
          </w:p>
        </w:tc>
      </w:tr>
    </w:tbl>
    <w:p w:rsidR="00813F19" w:rsidRDefault="00813F19">
      <w:pPr>
        <w:spacing w:line="240" w:lineRule="auto"/>
        <w:ind w:firstLine="426"/>
        <w:jc w:val="both"/>
      </w:pPr>
      <w:r>
        <w:t>Из таблицы видно , что себестоимость выпуска одного прибора составляет:</w:t>
      </w:r>
    </w:p>
    <w:p w:rsidR="00813F19" w:rsidRDefault="00813F19">
      <w:pPr>
        <w:pStyle w:val="21"/>
        <w:rPr>
          <w:b w:val="0"/>
        </w:rPr>
      </w:pPr>
      <w:r>
        <w:rPr>
          <w:b w:val="0"/>
        </w:rPr>
        <w:t>С-ть</w:t>
      </w:r>
      <w:r>
        <w:rPr>
          <w:b w:val="0"/>
          <w:vertAlign w:val="subscript"/>
        </w:rPr>
        <w:t>1</w:t>
      </w:r>
      <w:r>
        <w:rPr>
          <w:b w:val="0"/>
        </w:rPr>
        <w:t xml:space="preserve"> = 264182,7 / 14400 = 18,34 у.е.</w:t>
      </w:r>
    </w:p>
    <w:p w:rsidR="00813F19" w:rsidRDefault="00813F19">
      <w:pPr>
        <w:pStyle w:val="21"/>
        <w:rPr>
          <w:b w:val="0"/>
        </w:rPr>
      </w:pPr>
    </w:p>
    <w:p w:rsidR="00813F19" w:rsidRDefault="00813F19">
      <w:pPr>
        <w:pStyle w:val="21"/>
        <w:rPr>
          <w:rFonts w:ascii="Courier New" w:hAnsi="Courier New"/>
        </w:rPr>
      </w:pPr>
      <w:r>
        <w:t>3.11 Расчет размера необходимых первоначальных вложений и уставного капитала</w:t>
      </w:r>
    </w:p>
    <w:p w:rsidR="00813F19" w:rsidRDefault="00813F19">
      <w:pPr>
        <w:spacing w:line="240" w:lineRule="auto"/>
        <w:ind w:firstLine="426"/>
        <w:jc w:val="both"/>
      </w:pPr>
      <w:r>
        <w:t>В результате произведенных расчетов мы можем вычислить сумму необходимых первоначальных затрат на организацию производства. Какая то часть этих затрат является единовременными платежами (затраты на образование предприятия и покупку оборудования) и больше финансовых средств не потребует. Другая часть – аренная плата, расходы на материалы, рекламу и транспортировку в будущем будет покрываться за счет прибыли от основной деятельности. Однако в первый месяц работы ни прибыли ни свободных денежных ресурсов у предприятия пока нет и эти статьи расходов должны покрываться за счет вложений владельцев предприятия в уставный капитал.</w:t>
      </w:r>
    </w:p>
    <w:p w:rsidR="00813F19" w:rsidRDefault="00813F19">
      <w:pPr>
        <w:spacing w:line="240" w:lineRule="auto"/>
        <w:ind w:firstLine="426"/>
        <w:jc w:val="both"/>
      </w:pPr>
      <w:r>
        <w:t>Суммируя все по статьям получаем, что размер необходимых первоначальных инвестиций составляет:</w:t>
      </w:r>
    </w:p>
    <w:p w:rsidR="00813F19" w:rsidRDefault="00813F19">
      <w:pPr>
        <w:spacing w:line="240" w:lineRule="auto"/>
        <w:ind w:firstLine="426"/>
        <w:jc w:val="both"/>
      </w:pPr>
    </w:p>
    <w:p w:rsidR="00813F19" w:rsidRDefault="00813F19">
      <w:pPr>
        <w:spacing w:line="240" w:lineRule="auto"/>
        <w:ind w:firstLine="426"/>
        <w:jc w:val="both"/>
        <w:rPr>
          <w:sz w:val="22"/>
        </w:rPr>
      </w:pPr>
      <w:r>
        <w:rPr>
          <w:sz w:val="22"/>
        </w:rPr>
        <w:t>Таб. 13: Расчет первоначальных инвестиций</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629"/>
        <w:gridCol w:w="1843"/>
      </w:tblGrid>
      <w:tr w:rsidR="00813F19">
        <w:tc>
          <w:tcPr>
            <w:tcW w:w="6629" w:type="dxa"/>
          </w:tcPr>
          <w:p w:rsidR="00813F19" w:rsidRDefault="00813F19">
            <w:pPr>
              <w:spacing w:line="240" w:lineRule="auto"/>
              <w:ind w:firstLine="0"/>
              <w:jc w:val="center"/>
              <w:rPr>
                <w:lang w:val="en-US"/>
              </w:rPr>
            </w:pPr>
            <w:r>
              <w:tab/>
              <w:t>Наименование статей затрат</w:t>
            </w:r>
          </w:p>
        </w:tc>
        <w:tc>
          <w:tcPr>
            <w:tcW w:w="1843" w:type="dxa"/>
          </w:tcPr>
          <w:p w:rsidR="00813F19" w:rsidRDefault="00813F19">
            <w:pPr>
              <w:spacing w:line="240" w:lineRule="auto"/>
              <w:ind w:firstLine="0"/>
              <w:jc w:val="center"/>
            </w:pPr>
            <w:r>
              <w:t xml:space="preserve">Сумма, </w:t>
            </w:r>
            <w:r>
              <w:rPr>
                <w:lang w:val="en-US"/>
              </w:rPr>
              <w:t>у.е.</w:t>
            </w:r>
          </w:p>
        </w:tc>
      </w:tr>
      <w:tr w:rsidR="00813F19">
        <w:tc>
          <w:tcPr>
            <w:tcW w:w="6629" w:type="dxa"/>
          </w:tcPr>
          <w:p w:rsidR="00813F19" w:rsidRDefault="00813F19">
            <w:pPr>
              <w:spacing w:line="240" w:lineRule="auto"/>
              <w:ind w:firstLine="0"/>
            </w:pPr>
            <w:r>
              <w:t>Затраты на аренду помещений за 1-й мес.</w:t>
            </w:r>
          </w:p>
        </w:tc>
        <w:tc>
          <w:tcPr>
            <w:tcW w:w="1843" w:type="dxa"/>
          </w:tcPr>
          <w:p w:rsidR="00813F19" w:rsidRDefault="00813F19">
            <w:pPr>
              <w:spacing w:line="240" w:lineRule="auto"/>
              <w:ind w:firstLine="0"/>
              <w:jc w:val="center"/>
            </w:pPr>
            <w:r>
              <w:t xml:space="preserve">     2913,6</w:t>
            </w:r>
          </w:p>
        </w:tc>
      </w:tr>
      <w:tr w:rsidR="00813F19">
        <w:tc>
          <w:tcPr>
            <w:tcW w:w="6629" w:type="dxa"/>
          </w:tcPr>
          <w:p w:rsidR="00813F19" w:rsidRDefault="00813F19">
            <w:pPr>
              <w:spacing w:line="240" w:lineRule="auto"/>
              <w:ind w:firstLine="0"/>
            </w:pPr>
            <w:r>
              <w:t>Затраты на оборудование и инвентарь</w:t>
            </w:r>
          </w:p>
        </w:tc>
        <w:tc>
          <w:tcPr>
            <w:tcW w:w="1843" w:type="dxa"/>
          </w:tcPr>
          <w:p w:rsidR="00813F19" w:rsidRDefault="00813F19">
            <w:pPr>
              <w:spacing w:line="240" w:lineRule="auto"/>
              <w:ind w:firstLine="0"/>
              <w:jc w:val="center"/>
            </w:pPr>
            <w:r>
              <w:t>19900</w:t>
            </w:r>
          </w:p>
        </w:tc>
      </w:tr>
      <w:tr w:rsidR="00813F19">
        <w:tc>
          <w:tcPr>
            <w:tcW w:w="6629" w:type="dxa"/>
          </w:tcPr>
          <w:p w:rsidR="00813F19" w:rsidRDefault="00813F19">
            <w:pPr>
              <w:spacing w:line="240" w:lineRule="auto"/>
              <w:ind w:firstLine="0"/>
            </w:pPr>
            <w:r>
              <w:t>Затраты на первоначальные закупки материалов на 1-й месяц работы</w:t>
            </w:r>
          </w:p>
        </w:tc>
        <w:tc>
          <w:tcPr>
            <w:tcW w:w="1843" w:type="dxa"/>
          </w:tcPr>
          <w:p w:rsidR="00813F19" w:rsidRDefault="00813F19">
            <w:pPr>
              <w:spacing w:line="240" w:lineRule="auto"/>
              <w:ind w:firstLine="0"/>
              <w:jc w:val="center"/>
            </w:pPr>
            <w:r>
              <w:t xml:space="preserve">  9702</w:t>
            </w:r>
          </w:p>
        </w:tc>
      </w:tr>
      <w:tr w:rsidR="00813F19">
        <w:tc>
          <w:tcPr>
            <w:tcW w:w="6629" w:type="dxa"/>
          </w:tcPr>
          <w:p w:rsidR="00813F19" w:rsidRDefault="00813F19">
            <w:pPr>
              <w:spacing w:line="240" w:lineRule="auto"/>
              <w:ind w:firstLine="0"/>
            </w:pPr>
            <w:r>
              <w:t>Первоначальные затраты на рекламу</w:t>
            </w:r>
          </w:p>
        </w:tc>
        <w:tc>
          <w:tcPr>
            <w:tcW w:w="1843" w:type="dxa"/>
          </w:tcPr>
          <w:p w:rsidR="00813F19" w:rsidRDefault="00813F19">
            <w:pPr>
              <w:spacing w:line="240" w:lineRule="auto"/>
              <w:ind w:firstLine="0"/>
              <w:jc w:val="center"/>
            </w:pPr>
            <w:r>
              <w:t xml:space="preserve">     830</w:t>
            </w:r>
          </w:p>
        </w:tc>
      </w:tr>
      <w:tr w:rsidR="00813F19">
        <w:tc>
          <w:tcPr>
            <w:tcW w:w="6629" w:type="dxa"/>
          </w:tcPr>
          <w:p w:rsidR="00813F19" w:rsidRDefault="00813F19">
            <w:pPr>
              <w:spacing w:line="240" w:lineRule="auto"/>
              <w:ind w:firstLine="0"/>
            </w:pPr>
            <w:r>
              <w:t>Единовременные затраты на создание предприятия</w:t>
            </w:r>
          </w:p>
        </w:tc>
        <w:tc>
          <w:tcPr>
            <w:tcW w:w="1843" w:type="dxa"/>
          </w:tcPr>
          <w:p w:rsidR="00813F19" w:rsidRDefault="00813F19">
            <w:pPr>
              <w:spacing w:line="240" w:lineRule="auto"/>
              <w:ind w:firstLine="0"/>
              <w:jc w:val="center"/>
            </w:pPr>
            <w:r>
              <w:t xml:space="preserve">   3000</w:t>
            </w:r>
          </w:p>
        </w:tc>
      </w:tr>
      <w:tr w:rsidR="00813F19">
        <w:tc>
          <w:tcPr>
            <w:tcW w:w="6629" w:type="dxa"/>
          </w:tcPr>
          <w:p w:rsidR="00813F19" w:rsidRDefault="00813F19">
            <w:pPr>
              <w:spacing w:line="240" w:lineRule="auto"/>
              <w:ind w:firstLine="0"/>
            </w:pPr>
            <w:r>
              <w:t>Итого: размер необходимых инвестиций</w:t>
            </w:r>
          </w:p>
        </w:tc>
        <w:tc>
          <w:tcPr>
            <w:tcW w:w="1843" w:type="dxa"/>
          </w:tcPr>
          <w:p w:rsidR="00813F19" w:rsidRDefault="00813F19">
            <w:pPr>
              <w:spacing w:line="240" w:lineRule="auto"/>
              <w:ind w:firstLine="0"/>
            </w:pPr>
            <w:r>
              <w:t xml:space="preserve">        36345,6</w:t>
            </w:r>
            <w:r>
              <w:rPr>
                <w:lang w:val="en-US"/>
              </w:rPr>
              <w:t xml:space="preserve">      </w:t>
            </w:r>
          </w:p>
        </w:tc>
      </w:tr>
    </w:tbl>
    <w:p w:rsidR="00813F19" w:rsidRDefault="00813F19">
      <w:pPr>
        <w:spacing w:line="240" w:lineRule="auto"/>
        <w:ind w:left="851" w:hanging="567"/>
        <w:rPr>
          <w:b/>
          <w:u w:val="single"/>
        </w:rPr>
      </w:pPr>
    </w:p>
    <w:p w:rsidR="00813F19" w:rsidRDefault="00813F19">
      <w:pPr>
        <w:spacing w:line="240" w:lineRule="auto"/>
        <w:ind w:firstLine="426"/>
        <w:jc w:val="both"/>
      </w:pPr>
      <w:r>
        <w:t xml:space="preserve">Размер первоначальных инвестиций дает основу для расчета величины уставного капитала фирмы. Он будет равен сумме первоначальных затрат плюс еще 10% на неучтенные расходы. В конечном итоге величина уставного капитала составит: 36345,6 + 3634,56 = 39980,16 </w:t>
      </w:r>
      <w:r>
        <w:rPr>
          <w:lang w:val="en-US"/>
        </w:rPr>
        <w:t xml:space="preserve">~ 40000 </w:t>
      </w:r>
      <w:r>
        <w:t>у.е.</w:t>
      </w:r>
    </w:p>
    <w:p w:rsidR="00813F19" w:rsidRDefault="00813F19">
      <w:pPr>
        <w:pStyle w:val="1"/>
        <w:jc w:val="both"/>
        <w:rPr>
          <w:u w:val="single"/>
        </w:rPr>
      </w:pPr>
      <w:r>
        <w:br w:type="page"/>
        <w:t xml:space="preserve">4. </w:t>
      </w:r>
      <w:r>
        <w:rPr>
          <w:u w:val="single"/>
        </w:rPr>
        <w:t xml:space="preserve">Определение экономических показателей </w:t>
      </w:r>
    </w:p>
    <w:p w:rsidR="00813F19" w:rsidRDefault="00813F19">
      <w:pPr>
        <w:pStyle w:val="1"/>
        <w:jc w:val="both"/>
        <w:rPr>
          <w:lang w:val="en-US"/>
        </w:rPr>
      </w:pPr>
    </w:p>
    <w:p w:rsidR="00813F19" w:rsidRDefault="00813F19">
      <w:pPr>
        <w:pStyle w:val="1"/>
        <w:jc w:val="both"/>
        <w:rPr>
          <w:lang w:val="en-US"/>
        </w:rPr>
      </w:pPr>
      <w:r>
        <w:rPr>
          <w:lang w:val="en-US"/>
        </w:rPr>
        <w:t xml:space="preserve">4.1 </w:t>
      </w:r>
      <w:r>
        <w:t>Определение критического объема выпуска или</w:t>
      </w:r>
      <w:r>
        <w:rPr>
          <w:lang w:val="en-US"/>
        </w:rPr>
        <w:t xml:space="preserve"> </w:t>
      </w:r>
      <w:r>
        <w:t>"точки безубыточности"</w:t>
      </w:r>
    </w:p>
    <w:p w:rsidR="00813F19" w:rsidRDefault="00813F19">
      <w:pPr>
        <w:spacing w:line="240" w:lineRule="auto"/>
        <w:ind w:firstLine="426"/>
        <w:jc w:val="both"/>
      </w:pPr>
      <w:r>
        <w:t>Для определения критического объема выпуска разделим затраты в течение года на переменные и условно постоянные.</w:t>
      </w:r>
    </w:p>
    <w:p w:rsidR="00813F19" w:rsidRDefault="00813F19">
      <w:pPr>
        <w:spacing w:line="240" w:lineRule="auto"/>
        <w:ind w:firstLine="426"/>
      </w:pPr>
    </w:p>
    <w:p w:rsidR="00813F19" w:rsidRDefault="00813F19">
      <w:pPr>
        <w:spacing w:line="240" w:lineRule="auto"/>
        <w:ind w:firstLine="426"/>
        <w:rPr>
          <w:sz w:val="22"/>
        </w:rPr>
      </w:pPr>
      <w:r>
        <w:rPr>
          <w:sz w:val="22"/>
        </w:rPr>
        <w:t>Таб. 14: Переменные затраты</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062"/>
        <w:gridCol w:w="1229"/>
        <w:gridCol w:w="1229"/>
      </w:tblGrid>
      <w:tr w:rsidR="00813F19">
        <w:tc>
          <w:tcPr>
            <w:tcW w:w="6062" w:type="dxa"/>
          </w:tcPr>
          <w:p w:rsidR="00813F19" w:rsidRDefault="00813F19">
            <w:pPr>
              <w:spacing w:line="240" w:lineRule="auto"/>
              <w:ind w:firstLine="0"/>
              <w:jc w:val="center"/>
            </w:pPr>
            <w:r>
              <w:t>Переменные затраты</w:t>
            </w:r>
          </w:p>
        </w:tc>
        <w:tc>
          <w:tcPr>
            <w:tcW w:w="1229" w:type="dxa"/>
          </w:tcPr>
          <w:p w:rsidR="00813F19" w:rsidRDefault="00813F19">
            <w:pPr>
              <w:spacing w:line="240" w:lineRule="auto"/>
              <w:ind w:firstLine="0"/>
              <w:jc w:val="center"/>
            </w:pPr>
            <w:r>
              <w:t>Сумма у.е.</w:t>
            </w:r>
          </w:p>
        </w:tc>
        <w:tc>
          <w:tcPr>
            <w:tcW w:w="1229" w:type="dxa"/>
          </w:tcPr>
          <w:p w:rsidR="00813F19" w:rsidRDefault="00813F19">
            <w:pPr>
              <w:spacing w:line="240" w:lineRule="auto"/>
              <w:ind w:firstLine="0"/>
              <w:jc w:val="center"/>
            </w:pPr>
            <w:r>
              <w:t>Доля</w:t>
            </w:r>
          </w:p>
          <w:p w:rsidR="00813F19" w:rsidRDefault="00813F19">
            <w:pPr>
              <w:spacing w:line="240" w:lineRule="auto"/>
              <w:ind w:firstLine="0"/>
              <w:jc w:val="center"/>
            </w:pPr>
            <w:r>
              <w:t>%</w:t>
            </w:r>
          </w:p>
        </w:tc>
      </w:tr>
      <w:tr w:rsidR="00813F19">
        <w:tc>
          <w:tcPr>
            <w:tcW w:w="6062" w:type="dxa"/>
          </w:tcPr>
          <w:p w:rsidR="00813F19" w:rsidRDefault="00813F19">
            <w:pPr>
              <w:spacing w:line="240" w:lineRule="auto"/>
              <w:ind w:firstLine="0"/>
            </w:pPr>
            <w:r>
              <w:t xml:space="preserve">Затраты на материалы и комплектующие </w:t>
            </w:r>
          </w:p>
        </w:tc>
        <w:tc>
          <w:tcPr>
            <w:tcW w:w="1229" w:type="dxa"/>
          </w:tcPr>
          <w:p w:rsidR="00813F19" w:rsidRDefault="00813F19">
            <w:pPr>
              <w:spacing w:line="240" w:lineRule="auto"/>
              <w:ind w:firstLine="0"/>
            </w:pPr>
            <w:r>
              <w:t>116424</w:t>
            </w:r>
          </w:p>
        </w:tc>
        <w:tc>
          <w:tcPr>
            <w:tcW w:w="1229" w:type="dxa"/>
          </w:tcPr>
          <w:p w:rsidR="00813F19" w:rsidRDefault="00813F19">
            <w:pPr>
              <w:spacing w:line="240" w:lineRule="auto"/>
              <w:ind w:firstLine="0"/>
              <w:jc w:val="center"/>
            </w:pPr>
            <w:r>
              <w:t>70,4</w:t>
            </w:r>
          </w:p>
        </w:tc>
      </w:tr>
      <w:tr w:rsidR="00813F19">
        <w:tc>
          <w:tcPr>
            <w:tcW w:w="6062" w:type="dxa"/>
          </w:tcPr>
          <w:p w:rsidR="00813F19" w:rsidRDefault="00813F19">
            <w:pPr>
              <w:spacing w:line="240" w:lineRule="auto"/>
              <w:ind w:firstLine="0"/>
            </w:pPr>
            <w:r>
              <w:t>Фонд заработной платы основных рабочих с отчислениями с зарплаты на социальные</w:t>
            </w:r>
            <w:r>
              <w:br/>
              <w:t>цели</w:t>
            </w:r>
          </w:p>
        </w:tc>
        <w:tc>
          <w:tcPr>
            <w:tcW w:w="1229" w:type="dxa"/>
          </w:tcPr>
          <w:p w:rsidR="00813F19" w:rsidRDefault="00813F19">
            <w:pPr>
              <w:spacing w:line="240" w:lineRule="auto"/>
              <w:ind w:firstLine="0"/>
              <w:jc w:val="center"/>
            </w:pPr>
            <w:r>
              <w:t xml:space="preserve"> 47865,6</w:t>
            </w:r>
          </w:p>
        </w:tc>
        <w:tc>
          <w:tcPr>
            <w:tcW w:w="1229" w:type="dxa"/>
          </w:tcPr>
          <w:p w:rsidR="00813F19" w:rsidRDefault="00813F19">
            <w:pPr>
              <w:spacing w:line="240" w:lineRule="auto"/>
              <w:ind w:firstLine="0"/>
              <w:jc w:val="center"/>
            </w:pPr>
            <w:r>
              <w:t>28,9</w:t>
            </w:r>
          </w:p>
        </w:tc>
      </w:tr>
      <w:tr w:rsidR="00813F19">
        <w:tc>
          <w:tcPr>
            <w:tcW w:w="6062" w:type="dxa"/>
          </w:tcPr>
          <w:p w:rsidR="00813F19" w:rsidRDefault="00813F19">
            <w:pPr>
              <w:spacing w:line="240" w:lineRule="auto"/>
              <w:ind w:firstLine="0"/>
            </w:pPr>
            <w:r>
              <w:t>Затраты на эксплуатацию и содержание оборудования</w:t>
            </w:r>
          </w:p>
        </w:tc>
        <w:tc>
          <w:tcPr>
            <w:tcW w:w="1229" w:type="dxa"/>
          </w:tcPr>
          <w:p w:rsidR="00813F19" w:rsidRDefault="00813F19">
            <w:pPr>
              <w:spacing w:line="240" w:lineRule="auto"/>
              <w:ind w:firstLine="0"/>
              <w:jc w:val="center"/>
            </w:pPr>
            <w:r>
              <w:t xml:space="preserve">  995</w:t>
            </w:r>
          </w:p>
        </w:tc>
        <w:tc>
          <w:tcPr>
            <w:tcW w:w="1229" w:type="dxa"/>
          </w:tcPr>
          <w:p w:rsidR="00813F19" w:rsidRDefault="00813F19">
            <w:pPr>
              <w:spacing w:line="240" w:lineRule="auto"/>
              <w:ind w:firstLine="0"/>
              <w:jc w:val="center"/>
            </w:pPr>
            <w:r>
              <w:t>0,6</w:t>
            </w:r>
          </w:p>
        </w:tc>
      </w:tr>
      <w:tr w:rsidR="00813F19">
        <w:tc>
          <w:tcPr>
            <w:tcW w:w="6062" w:type="dxa"/>
          </w:tcPr>
          <w:p w:rsidR="00813F19" w:rsidRDefault="00813F19">
            <w:pPr>
              <w:spacing w:line="240" w:lineRule="auto"/>
              <w:ind w:firstLine="0"/>
            </w:pPr>
            <w:r>
              <w:t>Итого величина переменных затрат на годовой выпуск продукции</w:t>
            </w:r>
          </w:p>
        </w:tc>
        <w:tc>
          <w:tcPr>
            <w:tcW w:w="1229" w:type="dxa"/>
          </w:tcPr>
          <w:p w:rsidR="00813F19" w:rsidRDefault="00813F19">
            <w:pPr>
              <w:spacing w:line="240" w:lineRule="auto"/>
              <w:ind w:firstLine="0"/>
              <w:jc w:val="center"/>
            </w:pPr>
            <w:r>
              <w:t>165284,6</w:t>
            </w:r>
          </w:p>
        </w:tc>
        <w:tc>
          <w:tcPr>
            <w:tcW w:w="1229" w:type="dxa"/>
          </w:tcPr>
          <w:p w:rsidR="00813F19" w:rsidRDefault="00813F19">
            <w:pPr>
              <w:spacing w:line="240" w:lineRule="auto"/>
              <w:ind w:firstLine="0"/>
              <w:jc w:val="center"/>
            </w:pPr>
            <w:r>
              <w:t>100</w:t>
            </w:r>
          </w:p>
        </w:tc>
      </w:tr>
    </w:tbl>
    <w:p w:rsidR="00813F19" w:rsidRDefault="00813F19">
      <w:pPr>
        <w:spacing w:line="240" w:lineRule="auto"/>
        <w:ind w:firstLine="426"/>
      </w:pPr>
    </w:p>
    <w:p w:rsidR="00813F19" w:rsidRDefault="00813F19">
      <w:pPr>
        <w:spacing w:line="240" w:lineRule="auto"/>
        <w:ind w:firstLine="426"/>
        <w:jc w:val="both"/>
      </w:pPr>
      <w:r>
        <w:t>Отсюда величина переменных затрат на выпуск единицы продукции составляет: З</w:t>
      </w:r>
      <w:r>
        <w:rPr>
          <w:vertAlign w:val="subscript"/>
        </w:rPr>
        <w:t>перем./ед.</w:t>
      </w:r>
      <w:r>
        <w:t>= 165284,6 / 14400 = 11,48 у.е.</w:t>
      </w:r>
    </w:p>
    <w:p w:rsidR="00813F19" w:rsidRDefault="00813F19">
      <w:pPr>
        <w:spacing w:line="240" w:lineRule="auto"/>
        <w:ind w:firstLine="426"/>
      </w:pPr>
    </w:p>
    <w:p w:rsidR="00813F19" w:rsidRDefault="00813F19">
      <w:pPr>
        <w:spacing w:line="240" w:lineRule="auto"/>
        <w:ind w:firstLine="426"/>
        <w:rPr>
          <w:sz w:val="22"/>
        </w:rPr>
      </w:pPr>
      <w:r>
        <w:rPr>
          <w:sz w:val="22"/>
        </w:rPr>
        <w:t>Таб. 15: Условно-постоянные затраты:</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062"/>
        <w:gridCol w:w="1229"/>
        <w:gridCol w:w="1229"/>
      </w:tblGrid>
      <w:tr w:rsidR="00813F19">
        <w:tc>
          <w:tcPr>
            <w:tcW w:w="6062" w:type="dxa"/>
          </w:tcPr>
          <w:p w:rsidR="00813F19" w:rsidRDefault="00813F19">
            <w:pPr>
              <w:spacing w:line="240" w:lineRule="auto"/>
              <w:ind w:firstLine="0"/>
              <w:jc w:val="center"/>
            </w:pPr>
            <w:r>
              <w:t>Условно-постоянные затраты</w:t>
            </w:r>
          </w:p>
        </w:tc>
        <w:tc>
          <w:tcPr>
            <w:tcW w:w="1229" w:type="dxa"/>
          </w:tcPr>
          <w:p w:rsidR="00813F19" w:rsidRDefault="00813F19">
            <w:pPr>
              <w:spacing w:line="240" w:lineRule="auto"/>
              <w:ind w:firstLine="0"/>
              <w:jc w:val="center"/>
            </w:pPr>
            <w:r>
              <w:t>Сумма, у.е.</w:t>
            </w:r>
          </w:p>
        </w:tc>
        <w:tc>
          <w:tcPr>
            <w:tcW w:w="1229" w:type="dxa"/>
          </w:tcPr>
          <w:p w:rsidR="00813F19" w:rsidRDefault="00813F19">
            <w:pPr>
              <w:spacing w:line="240" w:lineRule="auto"/>
              <w:ind w:firstLine="0"/>
              <w:jc w:val="center"/>
            </w:pPr>
            <w:r>
              <w:t>Доля,</w:t>
            </w:r>
          </w:p>
          <w:p w:rsidR="00813F19" w:rsidRDefault="00813F19">
            <w:pPr>
              <w:spacing w:line="240" w:lineRule="auto"/>
              <w:ind w:firstLine="0"/>
              <w:jc w:val="center"/>
            </w:pPr>
            <w:r>
              <w:t>%</w:t>
            </w:r>
          </w:p>
        </w:tc>
      </w:tr>
      <w:tr w:rsidR="00813F19">
        <w:tc>
          <w:tcPr>
            <w:tcW w:w="6062" w:type="dxa"/>
          </w:tcPr>
          <w:p w:rsidR="00813F19" w:rsidRDefault="00813F19">
            <w:pPr>
              <w:spacing w:line="240" w:lineRule="auto"/>
              <w:ind w:firstLine="0"/>
            </w:pPr>
            <w:r>
              <w:t>Амортизационные отчисления от стоимости оборудования</w:t>
            </w:r>
          </w:p>
        </w:tc>
        <w:tc>
          <w:tcPr>
            <w:tcW w:w="1229" w:type="dxa"/>
          </w:tcPr>
          <w:p w:rsidR="00813F19" w:rsidRDefault="00813F19">
            <w:pPr>
              <w:spacing w:line="240" w:lineRule="auto"/>
              <w:ind w:firstLine="0"/>
            </w:pPr>
            <w:r>
              <w:t xml:space="preserve">   3980</w:t>
            </w:r>
          </w:p>
        </w:tc>
        <w:tc>
          <w:tcPr>
            <w:tcW w:w="1229" w:type="dxa"/>
          </w:tcPr>
          <w:p w:rsidR="00813F19" w:rsidRDefault="00813F19">
            <w:pPr>
              <w:spacing w:line="240" w:lineRule="auto"/>
              <w:ind w:firstLine="0"/>
              <w:jc w:val="center"/>
            </w:pPr>
            <w:r>
              <w:t>4,5</w:t>
            </w:r>
          </w:p>
        </w:tc>
      </w:tr>
      <w:tr w:rsidR="00813F19">
        <w:tc>
          <w:tcPr>
            <w:tcW w:w="6062" w:type="dxa"/>
          </w:tcPr>
          <w:p w:rsidR="00813F19" w:rsidRDefault="00813F19">
            <w:pPr>
              <w:spacing w:line="240" w:lineRule="auto"/>
              <w:ind w:firstLine="0"/>
            </w:pPr>
            <w:r>
              <w:t>Общепроизводственные расходы</w:t>
            </w:r>
          </w:p>
        </w:tc>
        <w:tc>
          <w:tcPr>
            <w:tcW w:w="1229" w:type="dxa"/>
          </w:tcPr>
          <w:p w:rsidR="00813F19" w:rsidRDefault="00813F19">
            <w:pPr>
              <w:spacing w:line="240" w:lineRule="auto"/>
              <w:ind w:firstLine="0"/>
              <w:jc w:val="center"/>
            </w:pPr>
            <w:r>
              <w:t>81000,5</w:t>
            </w:r>
          </w:p>
        </w:tc>
        <w:tc>
          <w:tcPr>
            <w:tcW w:w="1229" w:type="dxa"/>
          </w:tcPr>
          <w:p w:rsidR="00813F19" w:rsidRDefault="00813F19">
            <w:pPr>
              <w:spacing w:line="240" w:lineRule="auto"/>
              <w:ind w:firstLine="0"/>
              <w:jc w:val="center"/>
            </w:pPr>
            <w:r>
              <w:t>93,5</w:t>
            </w:r>
          </w:p>
        </w:tc>
      </w:tr>
      <w:tr w:rsidR="00813F19">
        <w:tc>
          <w:tcPr>
            <w:tcW w:w="6062" w:type="dxa"/>
          </w:tcPr>
          <w:p w:rsidR="00813F19" w:rsidRDefault="00813F19">
            <w:pPr>
              <w:spacing w:line="240" w:lineRule="auto"/>
              <w:ind w:firstLine="0"/>
            </w:pPr>
            <w:r>
              <w:t>Общехозяйственные расходы</w:t>
            </w:r>
          </w:p>
        </w:tc>
        <w:tc>
          <w:tcPr>
            <w:tcW w:w="1229" w:type="dxa"/>
          </w:tcPr>
          <w:p w:rsidR="00813F19" w:rsidRDefault="00813F19">
            <w:pPr>
              <w:spacing w:line="240" w:lineRule="auto"/>
              <w:ind w:firstLine="0"/>
              <w:jc w:val="center"/>
            </w:pPr>
            <w:r>
              <w:t xml:space="preserve">  1692,6</w:t>
            </w:r>
          </w:p>
        </w:tc>
        <w:tc>
          <w:tcPr>
            <w:tcW w:w="1229" w:type="dxa"/>
          </w:tcPr>
          <w:p w:rsidR="00813F19" w:rsidRDefault="00813F19">
            <w:pPr>
              <w:spacing w:line="240" w:lineRule="auto"/>
              <w:ind w:firstLine="0"/>
              <w:jc w:val="center"/>
            </w:pPr>
            <w:r>
              <w:t>1,9</w:t>
            </w:r>
          </w:p>
        </w:tc>
      </w:tr>
      <w:tr w:rsidR="00813F19">
        <w:tc>
          <w:tcPr>
            <w:tcW w:w="6062" w:type="dxa"/>
            <w:tcBorders>
              <w:bottom w:val="single" w:sz="4" w:space="0" w:color="auto"/>
            </w:tcBorders>
          </w:tcPr>
          <w:p w:rsidR="00813F19" w:rsidRDefault="00813F19">
            <w:pPr>
              <w:spacing w:line="240" w:lineRule="auto"/>
              <w:ind w:firstLine="0"/>
            </w:pPr>
            <w:r>
              <w:t>Итого величина условно-постоянных затрат на годовой выпуск (З</w:t>
            </w:r>
            <w:r>
              <w:rPr>
                <w:vertAlign w:val="subscript"/>
              </w:rPr>
              <w:t>пост.</w:t>
            </w:r>
            <w:r>
              <w:t>)</w:t>
            </w:r>
          </w:p>
        </w:tc>
        <w:tc>
          <w:tcPr>
            <w:tcW w:w="1229" w:type="dxa"/>
            <w:tcBorders>
              <w:bottom w:val="single" w:sz="4" w:space="0" w:color="auto"/>
            </w:tcBorders>
          </w:tcPr>
          <w:p w:rsidR="00813F19" w:rsidRDefault="00813F19">
            <w:pPr>
              <w:spacing w:line="240" w:lineRule="auto"/>
              <w:ind w:firstLine="0"/>
              <w:jc w:val="center"/>
            </w:pPr>
            <w:r>
              <w:t>86673,1</w:t>
            </w:r>
          </w:p>
        </w:tc>
        <w:tc>
          <w:tcPr>
            <w:tcW w:w="1229" w:type="dxa"/>
            <w:tcBorders>
              <w:bottom w:val="single" w:sz="4" w:space="0" w:color="auto"/>
            </w:tcBorders>
          </w:tcPr>
          <w:p w:rsidR="00813F19" w:rsidRDefault="00813F19">
            <w:pPr>
              <w:spacing w:line="240" w:lineRule="auto"/>
              <w:ind w:firstLine="0"/>
              <w:jc w:val="center"/>
            </w:pPr>
            <w:r>
              <w:rPr>
                <w:lang w:val="en-US"/>
              </w:rPr>
              <w:t>100</w:t>
            </w:r>
          </w:p>
        </w:tc>
      </w:tr>
    </w:tbl>
    <w:p w:rsidR="00813F19" w:rsidRDefault="00813F19">
      <w:pPr>
        <w:spacing w:line="240" w:lineRule="auto"/>
        <w:ind w:firstLine="426"/>
      </w:pPr>
    </w:p>
    <w:p w:rsidR="00813F19" w:rsidRDefault="00813F19">
      <w:pPr>
        <w:spacing w:line="240" w:lineRule="auto"/>
        <w:ind w:firstLine="426"/>
        <w:jc w:val="both"/>
      </w:pPr>
      <w:r>
        <w:t>На основе этих данных и данных о том, что отпускная цена предприятием данного продукта будет 23 у.е. (п. 4.3) вычислим критический объем выпуска изделий:</w:t>
      </w:r>
    </w:p>
    <w:p w:rsidR="00813F19" w:rsidRDefault="00813F19">
      <w:pPr>
        <w:spacing w:line="240" w:lineRule="auto"/>
        <w:ind w:firstLine="426"/>
        <w:outlineLvl w:val="0"/>
      </w:pPr>
      <w:r>
        <w:t>Формула критического объема выпуска: PQ = З</w:t>
      </w:r>
      <w:r>
        <w:rPr>
          <w:vertAlign w:val="subscript"/>
        </w:rPr>
        <w:t xml:space="preserve">пост. </w:t>
      </w:r>
      <w:r>
        <w:t>+ З</w:t>
      </w:r>
      <w:r>
        <w:rPr>
          <w:vertAlign w:val="subscript"/>
        </w:rPr>
        <w:t>перем./ед.</w:t>
      </w:r>
      <w:r>
        <w:t xml:space="preserve"> х Q:</w:t>
      </w:r>
    </w:p>
    <w:p w:rsidR="00813F19" w:rsidRDefault="00813F19">
      <w:pPr>
        <w:spacing w:line="240" w:lineRule="auto"/>
        <w:ind w:firstLine="426"/>
        <w:rPr>
          <w:lang w:val="en-US"/>
        </w:rPr>
      </w:pPr>
      <w:r>
        <w:t>23</w:t>
      </w:r>
      <w:r>
        <w:rPr>
          <w:lang w:val="en-US"/>
        </w:rPr>
        <w:t xml:space="preserve">Q = </w:t>
      </w:r>
      <w:r>
        <w:t xml:space="preserve">86673,1 </w:t>
      </w:r>
      <w:r>
        <w:rPr>
          <w:lang w:val="en-US"/>
        </w:rPr>
        <w:t xml:space="preserve">+ </w:t>
      </w:r>
      <w:r>
        <w:t>11,48</w:t>
      </w:r>
      <w:r>
        <w:rPr>
          <w:lang w:val="en-US"/>
        </w:rPr>
        <w:t xml:space="preserve">Q, </w:t>
      </w:r>
    </w:p>
    <w:p w:rsidR="00813F19" w:rsidRDefault="00813F19">
      <w:pPr>
        <w:spacing w:line="240" w:lineRule="auto"/>
        <w:ind w:firstLine="426"/>
      </w:pPr>
      <w:r>
        <w:t>отсюда критический объем выпуска:</w:t>
      </w:r>
    </w:p>
    <w:p w:rsidR="00813F19" w:rsidRDefault="00813F19">
      <w:pPr>
        <w:spacing w:line="240" w:lineRule="auto"/>
        <w:ind w:firstLine="426"/>
      </w:pPr>
      <w:r>
        <w:rPr>
          <w:lang w:val="en-US"/>
        </w:rPr>
        <w:t>23Q – 11.48Q = 86673</w:t>
      </w:r>
      <w:r>
        <w:t>,1</w:t>
      </w:r>
    </w:p>
    <w:p w:rsidR="00813F19" w:rsidRDefault="00813F19">
      <w:pPr>
        <w:spacing w:line="240" w:lineRule="auto"/>
        <w:ind w:firstLine="426"/>
        <w:rPr>
          <w:lang w:val="en-US"/>
        </w:rPr>
      </w:pPr>
      <w:r>
        <w:t>11,52</w:t>
      </w:r>
      <w:r>
        <w:rPr>
          <w:lang w:val="en-US"/>
        </w:rPr>
        <w:t>Q = 86673,1</w:t>
      </w:r>
    </w:p>
    <w:p w:rsidR="00813F19" w:rsidRDefault="00813F19">
      <w:pPr>
        <w:spacing w:line="240" w:lineRule="auto"/>
        <w:ind w:firstLine="426"/>
        <w:rPr>
          <w:lang w:val="en-US"/>
        </w:rPr>
      </w:pPr>
      <w:r>
        <w:rPr>
          <w:lang w:val="en-US"/>
        </w:rPr>
        <w:t xml:space="preserve">Q = 86673,1 / 11,52 = </w:t>
      </w:r>
      <w:r>
        <w:t>7523,7</w:t>
      </w:r>
      <w:r>
        <w:rPr>
          <w:lang w:val="en-US"/>
        </w:rPr>
        <w:t xml:space="preserve"> ~ 7524 </w:t>
      </w:r>
      <w:r>
        <w:t>единицы продукции.</w:t>
      </w:r>
    </w:p>
    <w:p w:rsidR="00813F19" w:rsidRDefault="00813F19">
      <w:pPr>
        <w:spacing w:line="240" w:lineRule="auto"/>
        <w:ind w:firstLine="426"/>
        <w:jc w:val="both"/>
      </w:pPr>
      <w:r>
        <w:t>Это 52,25% (7524 / 14400 х 100) от предполагаемого годового выпуска.</w:t>
      </w:r>
    </w:p>
    <w:p w:rsidR="00813F19" w:rsidRDefault="00813F19">
      <w:pPr>
        <w:spacing w:line="240" w:lineRule="auto"/>
        <w:ind w:firstLine="426"/>
        <w:jc w:val="both"/>
      </w:pPr>
    </w:p>
    <w:p w:rsidR="00813F19" w:rsidRDefault="00813F19">
      <w:pPr>
        <w:spacing w:line="240" w:lineRule="auto"/>
        <w:ind w:firstLine="426"/>
      </w:pPr>
      <w:r>
        <w:t>Построим график точки безубыточности</w:t>
      </w:r>
      <w:r>
        <w:rPr>
          <w:lang w:val="en-US"/>
        </w:rPr>
        <w:t xml:space="preserve"> – </w:t>
      </w:r>
      <w:r>
        <w:t>рис. 3.</w:t>
      </w:r>
    </w:p>
    <w:p w:rsidR="00813F19" w:rsidRDefault="00813F19">
      <w:pPr>
        <w:spacing w:line="240" w:lineRule="auto"/>
        <w:ind w:firstLine="426"/>
      </w:pPr>
      <w:r>
        <w:t xml:space="preserve">Постоянные затраты </w:t>
      </w:r>
      <w:r>
        <w:rPr>
          <w:lang w:val="en-US"/>
        </w:rPr>
        <w:t xml:space="preserve">= 86673,1 </w:t>
      </w:r>
      <w:r>
        <w:t>у.е.</w:t>
      </w:r>
    </w:p>
    <w:p w:rsidR="00813F19" w:rsidRDefault="00813F19">
      <w:pPr>
        <w:spacing w:line="240" w:lineRule="auto"/>
        <w:ind w:firstLine="426"/>
      </w:pPr>
      <w:r>
        <w:t xml:space="preserve">Переменные затраты </w:t>
      </w:r>
      <w:r>
        <w:rPr>
          <w:lang w:val="en-US"/>
        </w:rPr>
        <w:t xml:space="preserve">= </w:t>
      </w:r>
      <w:r>
        <w:t>165284,6 у.е.</w:t>
      </w:r>
    </w:p>
    <w:p w:rsidR="00813F19" w:rsidRDefault="00813F19">
      <w:pPr>
        <w:spacing w:line="240" w:lineRule="auto"/>
        <w:ind w:firstLine="426"/>
      </w:pPr>
      <w:r>
        <w:t>Объем выпуска = 14400</w:t>
      </w:r>
    </w:p>
    <w:p w:rsidR="00813F19" w:rsidRDefault="00813F19">
      <w:pPr>
        <w:spacing w:line="240" w:lineRule="auto"/>
        <w:ind w:firstLine="426"/>
        <w:outlineLvl w:val="0"/>
        <w:rPr>
          <w:lang w:val="en-US"/>
        </w:rPr>
      </w:pPr>
      <w:r>
        <w:rPr>
          <w:lang w:val="en-US"/>
        </w:rPr>
        <w:t>TC=86673,1 + 11,48Q</w:t>
      </w:r>
    </w:p>
    <w:p w:rsidR="00813F19" w:rsidRDefault="00813F19">
      <w:pPr>
        <w:spacing w:line="240" w:lineRule="auto"/>
        <w:ind w:firstLine="426"/>
        <w:outlineLvl w:val="0"/>
        <w:rPr>
          <w:lang w:val="en-US"/>
        </w:rPr>
      </w:pPr>
      <w:r>
        <w:rPr>
          <w:lang w:val="en-US"/>
        </w:rPr>
        <w:t>TR=23Q</w:t>
      </w:r>
    </w:p>
    <w:p w:rsidR="00813F19" w:rsidRDefault="00813F19">
      <w:pPr>
        <w:spacing w:line="240" w:lineRule="auto"/>
        <w:rPr>
          <w:sz w:val="22"/>
        </w:rPr>
      </w:pPr>
      <w:r>
        <w:rPr>
          <w:sz w:val="22"/>
        </w:rPr>
        <w:t>Рис. 3: График безубыточности</w:t>
      </w:r>
    </w:p>
    <w:p w:rsidR="00813F19" w:rsidRDefault="00813F19">
      <w:pPr>
        <w:spacing w:line="240" w:lineRule="auto"/>
        <w:rPr>
          <w:sz w:val="22"/>
        </w:rPr>
      </w:pPr>
    </w:p>
    <w:p w:rsidR="00813F19" w:rsidRDefault="005967E7">
      <w:pPr>
        <w:spacing w:line="240" w:lineRule="auto"/>
        <w:ind w:left="720" w:firstLine="273"/>
      </w:pPr>
      <w:r>
        <w:rPr>
          <w:noProof/>
        </w:rPr>
        <w:pict>
          <v:shape id="_x0000_s1028" style="position:absolute;left:0;text-align:left;margin-left:44.4pt;margin-top:0;width:417.6pt;height:399.1pt;z-index:251641344;mso-position-horizontal:absolute;mso-position-horizontal-relative:margin;mso-position-vertical:absolute;mso-position-vertical-relative:text" coordsize="20000,20000" o:allowincell="f" path="m,l,19997r19997,e" filled="f" strokeweight=".25pt">
            <v:stroke startarrow="open" startarrowwidth="narrow" endarrow="open" endarrowwidth="narrow"/>
            <v:path arrowok="t"/>
            <w10:wrap anchorx="margin"/>
          </v:shape>
        </w:pict>
      </w:r>
      <w:r w:rsidR="00813F19">
        <w:rPr>
          <w:lang w:val="en-US"/>
        </w:rPr>
        <w:t xml:space="preserve">TC, </w:t>
      </w:r>
      <w:r w:rsidR="00813F19">
        <w:rPr>
          <w:sz w:val="16"/>
        </w:rPr>
        <w:t>тыс. у.е.</w:t>
      </w:r>
    </w:p>
    <w:p w:rsidR="00813F19" w:rsidRDefault="00813F19">
      <w:pPr>
        <w:spacing w:line="240" w:lineRule="auto"/>
        <w:ind w:left="426" w:hanging="284"/>
        <w:rPr>
          <w:sz w:val="20"/>
        </w:rPr>
      </w:pPr>
      <w:r>
        <w:rPr>
          <w:sz w:val="20"/>
        </w:rPr>
        <w:t>340000</w:t>
      </w:r>
    </w:p>
    <w:p w:rsidR="00813F19" w:rsidRDefault="005967E7">
      <w:pPr>
        <w:spacing w:line="240" w:lineRule="auto"/>
        <w:ind w:left="426" w:hanging="852"/>
        <w:rPr>
          <w:sz w:val="20"/>
        </w:rPr>
      </w:pPr>
      <w:r>
        <w:rPr>
          <w:noProof/>
          <w:sz w:val="20"/>
        </w:rPr>
        <w:pict>
          <v:line id="_x0000_s1030" style="position:absolute;left:0;text-align:left;flip:y;z-index:251642368;mso-position-horizontal-relative:margin" from="44.4pt,4.55pt" to="447.6pt,373.3pt" o:allowincell="f" strokeweight="1pt">
            <v:stroke startarrowwidth="narrow" endarrowwidth="narrow"/>
            <w10:wrap anchorx="margin"/>
          </v:line>
        </w:pict>
      </w:r>
      <w:r>
        <w:rPr>
          <w:noProof/>
          <w:sz w:val="20"/>
        </w:rPr>
        <w:pict>
          <v:line id="_x0000_s1039" style="position:absolute;left:0;text-align:left;flip:x y;z-index:251644416;mso-position-horizontal-relative:margin" from="447.6pt,3.1pt" to="447.6pt,391.9pt" o:allowincell="f" strokeweight=".5pt">
            <v:stroke dashstyle="1 1" startarrowwidth="narrow" endarrowwidth="narrow"/>
            <w10:wrap anchorx="margin"/>
          </v:line>
        </w:pict>
      </w:r>
      <w:r w:rsidR="00813F19">
        <w:rPr>
          <w:sz w:val="20"/>
        </w:rPr>
        <w:t>331200</w:t>
      </w:r>
    </w:p>
    <w:p w:rsidR="00813F19" w:rsidRDefault="005967E7">
      <w:pPr>
        <w:spacing w:line="240" w:lineRule="auto"/>
        <w:ind w:left="426" w:hanging="284"/>
        <w:rPr>
          <w:sz w:val="20"/>
        </w:rPr>
      </w:pPr>
      <w:r>
        <w:rPr>
          <w:noProof/>
          <w:sz w:val="20"/>
        </w:rPr>
        <w:pict>
          <v:line id="_x0000_s1042" style="position:absolute;left:0;text-align:left;flip:x y;z-index:251645440;mso-position-horizontal-relative:margin" from="22.8pt,-8.5pt" to="447.6pt,-8.5pt" o:allowincell="f" strokeweight=".5pt">
            <v:stroke dashstyle="1 1" startarrowwidth="narrow" endarrowwidth="narrow"/>
            <w10:wrap anchorx="margin"/>
          </v:line>
        </w:pict>
      </w:r>
      <w:r w:rsidR="00813F19">
        <w:rPr>
          <w:sz w:val="20"/>
        </w:rPr>
        <w:t>320000</w:t>
      </w:r>
    </w:p>
    <w:p w:rsidR="00813F19" w:rsidRDefault="00813F19">
      <w:pPr>
        <w:spacing w:line="240" w:lineRule="auto"/>
        <w:ind w:left="426" w:hanging="284"/>
        <w:rPr>
          <w:sz w:val="20"/>
        </w:rPr>
      </w:pPr>
    </w:p>
    <w:p w:rsidR="00813F19" w:rsidRDefault="00813F19">
      <w:pPr>
        <w:spacing w:line="240" w:lineRule="auto"/>
        <w:ind w:left="426" w:hanging="284"/>
        <w:rPr>
          <w:sz w:val="20"/>
        </w:rPr>
      </w:pPr>
      <w:r>
        <w:rPr>
          <w:sz w:val="20"/>
        </w:rPr>
        <w:t>300000</w:t>
      </w:r>
    </w:p>
    <w:p w:rsidR="00813F19" w:rsidRDefault="00813F19">
      <w:pPr>
        <w:spacing w:line="240" w:lineRule="auto"/>
        <w:ind w:left="426" w:hanging="284"/>
        <w:rPr>
          <w:sz w:val="20"/>
        </w:rPr>
      </w:pPr>
    </w:p>
    <w:p w:rsidR="00813F19" w:rsidRDefault="00813F19">
      <w:pPr>
        <w:spacing w:line="240" w:lineRule="auto"/>
        <w:ind w:left="426" w:hanging="284"/>
        <w:rPr>
          <w:sz w:val="20"/>
        </w:rPr>
      </w:pPr>
      <w:r>
        <w:rPr>
          <w:sz w:val="20"/>
        </w:rPr>
        <w:t>280000</w:t>
      </w:r>
    </w:p>
    <w:p w:rsidR="00813F19" w:rsidRDefault="00813F19">
      <w:pPr>
        <w:spacing w:line="240" w:lineRule="auto"/>
        <w:ind w:left="426" w:hanging="284"/>
        <w:rPr>
          <w:sz w:val="20"/>
        </w:rPr>
      </w:pPr>
    </w:p>
    <w:p w:rsidR="00813F19" w:rsidRDefault="005967E7">
      <w:pPr>
        <w:spacing w:line="240" w:lineRule="auto"/>
        <w:ind w:left="426" w:hanging="284"/>
        <w:rPr>
          <w:sz w:val="20"/>
        </w:rPr>
      </w:pPr>
      <w:r>
        <w:rPr>
          <w:noProof/>
          <w:sz w:val="20"/>
        </w:rPr>
        <w:pict>
          <v:line id="_x0000_s1098" style="position:absolute;left:0;text-align:left;flip:y;z-index:251672064;mso-position-horizontal-relative:margin" from="44.4pt,2.85pt" to="462pt,207.3pt" o:allowincell="f" strokeweight="1pt">
            <v:stroke startarrowwidth="narrow" endarrowwidth="narrow"/>
            <w10:wrap anchorx="margin"/>
          </v:line>
        </w:pict>
      </w:r>
      <w:r w:rsidR="00813F19">
        <w:rPr>
          <w:sz w:val="20"/>
        </w:rPr>
        <w:t>260000</w:t>
      </w:r>
    </w:p>
    <w:p w:rsidR="00813F19" w:rsidRDefault="00813F19">
      <w:pPr>
        <w:spacing w:line="240" w:lineRule="auto"/>
        <w:ind w:left="426" w:hanging="284"/>
        <w:rPr>
          <w:sz w:val="20"/>
          <w:lang w:val="en-US"/>
        </w:rPr>
      </w:pP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t>c</w:t>
      </w:r>
    </w:p>
    <w:p w:rsidR="00813F19" w:rsidRDefault="00813F19">
      <w:pPr>
        <w:spacing w:line="240" w:lineRule="auto"/>
        <w:ind w:left="426" w:hanging="284"/>
        <w:rPr>
          <w:sz w:val="20"/>
        </w:rPr>
      </w:pPr>
      <w:r>
        <w:rPr>
          <w:sz w:val="20"/>
        </w:rPr>
        <w:t>240000</w:t>
      </w:r>
    </w:p>
    <w:p w:rsidR="00813F19" w:rsidRDefault="00813F19">
      <w:pPr>
        <w:spacing w:line="240" w:lineRule="auto"/>
        <w:ind w:left="426" w:hanging="284"/>
        <w:rPr>
          <w:sz w:val="20"/>
        </w:rPr>
      </w:pPr>
    </w:p>
    <w:p w:rsidR="00813F19" w:rsidRDefault="00813F19">
      <w:pPr>
        <w:spacing w:line="240" w:lineRule="auto"/>
        <w:ind w:left="426" w:hanging="284"/>
        <w:rPr>
          <w:sz w:val="20"/>
        </w:rPr>
      </w:pPr>
      <w:r>
        <w:rPr>
          <w:sz w:val="20"/>
        </w:rPr>
        <w:t>220000</w:t>
      </w:r>
    </w:p>
    <w:p w:rsidR="00813F19" w:rsidRDefault="00813F19">
      <w:pPr>
        <w:spacing w:line="240" w:lineRule="auto"/>
        <w:ind w:left="426" w:hanging="284"/>
        <w:rPr>
          <w:sz w:val="20"/>
          <w:vertAlign w:val="subscript"/>
          <w:lang w:val="en-US"/>
        </w:rPr>
      </w:pP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t>b</w:t>
      </w:r>
      <w:r>
        <w:rPr>
          <w:sz w:val="20"/>
          <w:vertAlign w:val="subscript"/>
          <w:lang w:val="en-US"/>
        </w:rPr>
        <w:t>1</w:t>
      </w:r>
    </w:p>
    <w:p w:rsidR="00813F19" w:rsidRDefault="00813F19">
      <w:pPr>
        <w:spacing w:line="240" w:lineRule="auto"/>
        <w:ind w:left="426" w:hanging="284"/>
        <w:outlineLvl w:val="0"/>
        <w:rPr>
          <w:sz w:val="20"/>
        </w:rPr>
      </w:pPr>
      <w:r>
        <w:rPr>
          <w:sz w:val="20"/>
          <w:lang w:val="en-US"/>
        </w:rPr>
        <w:t>200000</w:t>
      </w:r>
    </w:p>
    <w:p w:rsidR="00813F19" w:rsidRDefault="00813F19">
      <w:pPr>
        <w:spacing w:line="240" w:lineRule="auto"/>
        <w:ind w:left="426" w:hanging="284"/>
        <w:rPr>
          <w:sz w:val="20"/>
          <w:lang w:val="en-US"/>
        </w:rPr>
      </w:pPr>
    </w:p>
    <w:p w:rsidR="00813F19" w:rsidRDefault="005967E7">
      <w:pPr>
        <w:spacing w:line="240" w:lineRule="auto"/>
        <w:ind w:left="426" w:hanging="284"/>
        <w:rPr>
          <w:sz w:val="20"/>
          <w:lang w:val="en-US"/>
        </w:rPr>
      </w:pPr>
      <w:r>
        <w:rPr>
          <w:noProof/>
          <w:sz w:val="20"/>
        </w:rPr>
        <w:pict>
          <v:line id="_x0000_s1032" style="position:absolute;left:0;text-align:left;flip:y;z-index:251643392;mso-position-horizontal-relative:margin" from="45.35pt,10.3pt" to="462pt,200.35pt" o:allowincell="f" strokeweight="1pt">
            <v:stroke startarrowwidth="narrow" endarrowwidth="narrow"/>
            <w10:wrap anchorx="margin"/>
          </v:line>
        </w:pict>
      </w:r>
      <w:r w:rsidR="00813F19">
        <w:rPr>
          <w:sz w:val="20"/>
        </w:rPr>
        <w:t>180000</w:t>
      </w:r>
      <w:r w:rsidR="00813F19">
        <w:rPr>
          <w:sz w:val="20"/>
          <w:lang w:val="en-US"/>
        </w:rPr>
        <w:tab/>
      </w:r>
      <w:r w:rsidR="00813F19">
        <w:rPr>
          <w:sz w:val="20"/>
          <w:lang w:val="en-US"/>
        </w:rPr>
        <w:tab/>
      </w:r>
      <w:r w:rsidR="00813F19">
        <w:rPr>
          <w:sz w:val="20"/>
          <w:lang w:val="en-US"/>
        </w:rPr>
        <w:tab/>
        <w:t>TС</w:t>
      </w:r>
      <w:r w:rsidR="00813F19">
        <w:rPr>
          <w:sz w:val="20"/>
          <w:lang w:val="en-US"/>
        </w:rPr>
        <w:tab/>
      </w:r>
      <w:r w:rsidR="00813F19">
        <w:rPr>
          <w:sz w:val="20"/>
          <w:lang w:val="en-US"/>
        </w:rPr>
        <w:tab/>
      </w:r>
      <w:r w:rsidR="00813F19">
        <w:rPr>
          <w:sz w:val="20"/>
          <w:lang w:val="en-US"/>
        </w:rPr>
        <w:tab/>
        <w:t>d</w:t>
      </w:r>
    </w:p>
    <w:p w:rsidR="00813F19" w:rsidRDefault="005967E7">
      <w:pPr>
        <w:spacing w:line="240" w:lineRule="auto"/>
        <w:ind w:left="426" w:hanging="852"/>
        <w:rPr>
          <w:sz w:val="20"/>
          <w:lang w:val="en-US"/>
        </w:rPr>
      </w:pPr>
      <w:r>
        <w:rPr>
          <w:noProof/>
          <w:sz w:val="20"/>
        </w:rPr>
        <w:pict>
          <v:shape id="_x0000_s1045" style="position:absolute;left:0;text-align:left;margin-left:37.2pt;margin-top:2.85pt;width:3in;height:206.35pt;z-index:251646464;mso-position-horizontal:absolute;mso-position-horizontal-relative:margin;mso-position-vertical:absolute;mso-position-vertical-relative:text" coordsize="20000,20000" o:allowincell="f" path="m,l19996,r,19995e" filled="f" strokeweight=".5pt">
            <v:stroke dashstyle="1 1" startarrowwidth="narrow" endarrowwidth="narrow"/>
            <v:path arrowok="t"/>
            <w10:wrap anchorx="margin"/>
          </v:shape>
        </w:pict>
      </w:r>
      <w:r>
        <w:rPr>
          <w:noProof/>
          <w:sz w:val="20"/>
        </w:rPr>
        <w:pict>
          <v:line id="_x0000_s1097" style="position:absolute;left:0;text-align:left;flip:y;z-index:251671040;mso-position-horizontal-relative:margin" from="44.4pt,6pt" to="447.6pt,9.75pt" o:allowincell="f" strokeweight="1pt">
            <v:stroke dashstyle="longDash" startarrowwidth="narrow" endarrowwidth="narrow"/>
            <w10:wrap anchorx="margin"/>
          </v:line>
        </w:pict>
      </w:r>
      <w:r w:rsidR="00813F19">
        <w:rPr>
          <w:sz w:val="20"/>
        </w:rPr>
        <w:t>173052</w:t>
      </w:r>
    </w:p>
    <w:p w:rsidR="00813F19" w:rsidRDefault="00813F19">
      <w:pPr>
        <w:spacing w:line="240" w:lineRule="auto"/>
        <w:ind w:left="426" w:hanging="284"/>
        <w:rPr>
          <w:sz w:val="20"/>
        </w:rPr>
      </w:pPr>
      <w:r>
        <w:rPr>
          <w:sz w:val="20"/>
        </w:rPr>
        <w:t>160000</w:t>
      </w:r>
    </w:p>
    <w:p w:rsidR="00813F19" w:rsidRDefault="00813F19">
      <w:pPr>
        <w:tabs>
          <w:tab w:val="left" w:pos="6804"/>
        </w:tabs>
        <w:spacing w:line="240" w:lineRule="auto"/>
        <w:ind w:left="426" w:hanging="284"/>
        <w:rPr>
          <w:sz w:val="20"/>
        </w:rPr>
      </w:pPr>
    </w:p>
    <w:p w:rsidR="00813F19" w:rsidRDefault="00813F19">
      <w:pPr>
        <w:spacing w:line="240" w:lineRule="auto"/>
        <w:ind w:left="426" w:hanging="284"/>
        <w:rPr>
          <w:sz w:val="20"/>
        </w:rPr>
      </w:pPr>
      <w:r>
        <w:rPr>
          <w:sz w:val="20"/>
        </w:rPr>
        <w:t>140000</w:t>
      </w:r>
    </w:p>
    <w:p w:rsidR="00813F19" w:rsidRDefault="00813F19">
      <w:pPr>
        <w:spacing w:line="240" w:lineRule="auto"/>
        <w:ind w:left="426" w:hanging="284"/>
        <w:rPr>
          <w:sz w:val="20"/>
          <w:lang w:val="en-US"/>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lang w:val="en-US"/>
        </w:rPr>
        <w:t>b</w:t>
      </w:r>
    </w:p>
    <w:p w:rsidR="00813F19" w:rsidRDefault="00813F19">
      <w:pPr>
        <w:spacing w:line="240" w:lineRule="auto"/>
        <w:ind w:left="426" w:hanging="284"/>
        <w:rPr>
          <w:sz w:val="20"/>
        </w:rPr>
      </w:pPr>
      <w:r>
        <w:rPr>
          <w:sz w:val="20"/>
        </w:rPr>
        <w:t>120000</w:t>
      </w:r>
    </w:p>
    <w:p w:rsidR="00813F19" w:rsidRDefault="00813F19">
      <w:pPr>
        <w:spacing w:line="240" w:lineRule="auto"/>
        <w:ind w:left="426" w:hanging="284"/>
        <w:rPr>
          <w:sz w:val="20"/>
        </w:rPr>
      </w:pPr>
    </w:p>
    <w:p w:rsidR="00813F19" w:rsidRDefault="00813F19">
      <w:pPr>
        <w:spacing w:line="240" w:lineRule="auto"/>
        <w:ind w:left="426" w:hanging="284"/>
        <w:rPr>
          <w:sz w:val="20"/>
        </w:rPr>
      </w:pPr>
      <w:r>
        <w:rPr>
          <w:sz w:val="20"/>
        </w:rPr>
        <w:t>100000</w:t>
      </w:r>
    </w:p>
    <w:p w:rsidR="00813F19" w:rsidRDefault="005967E7">
      <w:pPr>
        <w:spacing w:line="240" w:lineRule="auto"/>
        <w:ind w:left="426" w:hanging="284"/>
        <w:rPr>
          <w:sz w:val="20"/>
        </w:rPr>
      </w:pPr>
      <w:r>
        <w:rPr>
          <w:noProof/>
          <w:sz w:val="20"/>
        </w:rPr>
        <w:pict>
          <v:line id="_x0000_s1048" style="position:absolute;left:0;text-align:left;flip:y;z-index:251647488;mso-position-horizontal-relative:margin" from="44.4pt,8.5pt" to="453.7pt,9.75pt" o:allowincell="f" strokeweight="1pt">
            <v:stroke startarrowwidth="narrow" endarrowwidth="narrow"/>
            <w10:wrap anchorx="margin"/>
          </v:line>
        </w:pict>
      </w:r>
    </w:p>
    <w:p w:rsidR="00813F19" w:rsidRDefault="00813F19">
      <w:pPr>
        <w:spacing w:line="240" w:lineRule="auto"/>
        <w:ind w:left="426" w:hanging="284"/>
        <w:rPr>
          <w:sz w:val="20"/>
        </w:rPr>
      </w:pPr>
      <w:r>
        <w:rPr>
          <w:sz w:val="20"/>
        </w:rPr>
        <w:t>80000</w:t>
      </w:r>
      <w:r>
        <w:rPr>
          <w:sz w:val="20"/>
        </w:rPr>
        <w:tab/>
      </w:r>
      <w:r>
        <w:rPr>
          <w:sz w:val="20"/>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t>a</w:t>
      </w:r>
    </w:p>
    <w:p w:rsidR="00813F19" w:rsidRDefault="00813F19">
      <w:pPr>
        <w:spacing w:line="240" w:lineRule="auto"/>
        <w:ind w:left="426" w:hanging="284"/>
        <w:rPr>
          <w:sz w:val="20"/>
          <w:lang w:val="en-US"/>
        </w:rPr>
      </w:pPr>
    </w:p>
    <w:p w:rsidR="00813F19" w:rsidRDefault="00813F19">
      <w:pPr>
        <w:spacing w:line="240" w:lineRule="auto"/>
        <w:ind w:left="426" w:hanging="284"/>
        <w:rPr>
          <w:sz w:val="20"/>
        </w:rPr>
      </w:pPr>
      <w:r>
        <w:rPr>
          <w:sz w:val="20"/>
        </w:rPr>
        <w:t>60000</w:t>
      </w:r>
    </w:p>
    <w:p w:rsidR="00813F19" w:rsidRDefault="00813F19">
      <w:pPr>
        <w:tabs>
          <w:tab w:val="left" w:pos="5245"/>
        </w:tabs>
        <w:spacing w:line="240" w:lineRule="auto"/>
        <w:ind w:left="426" w:hanging="284"/>
        <w:rPr>
          <w:sz w:val="20"/>
          <w:lang w:val="en-US"/>
        </w:rPr>
      </w:pPr>
      <w:r>
        <w:rPr>
          <w:sz w:val="20"/>
          <w:lang w:val="en-US"/>
        </w:rPr>
        <w:tab/>
      </w:r>
      <w:r>
        <w:rPr>
          <w:sz w:val="20"/>
          <w:lang w:val="en-US"/>
        </w:rPr>
        <w:tab/>
        <w:t>TR</w:t>
      </w:r>
    </w:p>
    <w:p w:rsidR="00813F19" w:rsidRDefault="00813F19">
      <w:pPr>
        <w:spacing w:line="240" w:lineRule="auto"/>
        <w:ind w:left="426" w:hanging="284"/>
        <w:rPr>
          <w:sz w:val="20"/>
        </w:rPr>
      </w:pPr>
      <w:r>
        <w:rPr>
          <w:sz w:val="20"/>
        </w:rPr>
        <w:t>40000</w:t>
      </w:r>
    </w:p>
    <w:p w:rsidR="00813F19" w:rsidRDefault="00813F19">
      <w:pPr>
        <w:spacing w:line="240" w:lineRule="auto"/>
        <w:ind w:left="426" w:hanging="284"/>
        <w:rPr>
          <w:sz w:val="20"/>
        </w:rPr>
      </w:pPr>
    </w:p>
    <w:p w:rsidR="00813F19" w:rsidRDefault="00813F19">
      <w:pPr>
        <w:spacing w:line="240" w:lineRule="auto"/>
        <w:ind w:left="426" w:hanging="284"/>
        <w:rPr>
          <w:sz w:val="20"/>
        </w:rPr>
      </w:pPr>
      <w:r>
        <w:rPr>
          <w:sz w:val="20"/>
        </w:rPr>
        <w:t>20000</w:t>
      </w:r>
    </w:p>
    <w:p w:rsidR="00813F19" w:rsidRDefault="00813F19">
      <w:pPr>
        <w:spacing w:line="240" w:lineRule="auto"/>
        <w:ind w:firstLine="142"/>
        <w:rPr>
          <w:sz w:val="20"/>
        </w:rPr>
      </w:pPr>
    </w:p>
    <w:p w:rsidR="00813F19" w:rsidRDefault="00813F19">
      <w:pPr>
        <w:pStyle w:val="a5"/>
        <w:tabs>
          <w:tab w:val="clear" w:pos="4153"/>
          <w:tab w:val="clear" w:pos="8306"/>
          <w:tab w:val="center" w:pos="851"/>
          <w:tab w:val="center" w:pos="1418"/>
          <w:tab w:val="center" w:pos="1985"/>
          <w:tab w:val="center" w:pos="2552"/>
          <w:tab w:val="center" w:pos="3119"/>
          <w:tab w:val="center" w:pos="3686"/>
          <w:tab w:val="center" w:pos="4253"/>
          <w:tab w:val="center" w:pos="4820"/>
          <w:tab w:val="center" w:pos="5387"/>
          <w:tab w:val="center" w:pos="5954"/>
          <w:tab w:val="center" w:pos="6521"/>
          <w:tab w:val="center" w:pos="7088"/>
          <w:tab w:val="center" w:pos="7655"/>
          <w:tab w:val="center" w:pos="8222"/>
          <w:tab w:val="center" w:pos="8789"/>
        </w:tabs>
        <w:spacing w:line="240" w:lineRule="auto"/>
        <w:ind w:right="-286"/>
        <w:rPr>
          <w:lang w:val="en-US"/>
        </w:rPr>
      </w:pPr>
      <w:r>
        <w:tab/>
        <w:t>0</w:t>
      </w:r>
      <w:r>
        <w:tab/>
      </w:r>
      <w:r>
        <w:rPr>
          <w:sz w:val="20"/>
        </w:rPr>
        <w:t>1000</w:t>
      </w:r>
      <w:r>
        <w:rPr>
          <w:sz w:val="20"/>
        </w:rPr>
        <w:tab/>
        <w:t>2000</w:t>
      </w:r>
      <w:r>
        <w:rPr>
          <w:sz w:val="20"/>
        </w:rPr>
        <w:tab/>
        <w:t>3000</w:t>
      </w:r>
      <w:r>
        <w:rPr>
          <w:sz w:val="20"/>
        </w:rPr>
        <w:tab/>
        <w:t>4000</w:t>
      </w:r>
      <w:r>
        <w:rPr>
          <w:sz w:val="20"/>
        </w:rPr>
        <w:tab/>
        <w:t>5000</w:t>
      </w:r>
      <w:r>
        <w:rPr>
          <w:sz w:val="20"/>
        </w:rPr>
        <w:tab/>
        <w:t>6000</w:t>
      </w:r>
      <w:r>
        <w:rPr>
          <w:sz w:val="20"/>
        </w:rPr>
        <w:tab/>
        <w:t>7000</w:t>
      </w:r>
      <w:r>
        <w:rPr>
          <w:sz w:val="20"/>
        </w:rPr>
        <w:tab/>
        <w:t>8000</w:t>
      </w:r>
      <w:r>
        <w:rPr>
          <w:sz w:val="20"/>
        </w:rPr>
        <w:tab/>
        <w:t>9000</w:t>
      </w:r>
      <w:r>
        <w:rPr>
          <w:sz w:val="20"/>
        </w:rPr>
        <w:tab/>
        <w:t>10000</w:t>
      </w:r>
      <w:r>
        <w:rPr>
          <w:sz w:val="20"/>
        </w:rPr>
        <w:tab/>
        <w:t>11000</w:t>
      </w:r>
      <w:r>
        <w:rPr>
          <w:sz w:val="20"/>
        </w:rPr>
        <w:tab/>
        <w:t>12000</w:t>
      </w:r>
      <w:r>
        <w:rPr>
          <w:sz w:val="20"/>
        </w:rPr>
        <w:tab/>
        <w:t>13000</w:t>
      </w:r>
      <w:r>
        <w:rPr>
          <w:sz w:val="20"/>
        </w:rPr>
        <w:tab/>
        <w:t>14000</w:t>
      </w:r>
      <w:r>
        <w:rPr>
          <w:sz w:val="20"/>
          <w:lang w:val="en-US"/>
        </w:rPr>
        <w:t xml:space="preserve">  Q</w:t>
      </w:r>
    </w:p>
    <w:p w:rsidR="00813F19" w:rsidRDefault="00813F19">
      <w:pPr>
        <w:tabs>
          <w:tab w:val="center" w:pos="5060"/>
          <w:tab w:val="center" w:pos="8931"/>
        </w:tabs>
        <w:spacing w:line="240" w:lineRule="auto"/>
        <w:ind w:right="-286"/>
        <w:rPr>
          <w:sz w:val="20"/>
        </w:rPr>
      </w:pPr>
      <w:r>
        <w:rPr>
          <w:sz w:val="20"/>
        </w:rPr>
        <w:tab/>
        <w:t>7524</w:t>
      </w:r>
      <w:r>
        <w:rPr>
          <w:sz w:val="20"/>
        </w:rPr>
        <w:tab/>
        <w:t>14400</w:t>
      </w:r>
    </w:p>
    <w:p w:rsidR="00813F19" w:rsidRDefault="00813F19">
      <w:pPr>
        <w:tabs>
          <w:tab w:val="center" w:pos="5060"/>
          <w:tab w:val="center" w:pos="8931"/>
        </w:tabs>
        <w:spacing w:line="240" w:lineRule="auto"/>
        <w:ind w:right="-286"/>
        <w:rPr>
          <w:lang w:val="en-US"/>
        </w:rPr>
      </w:pPr>
    </w:p>
    <w:p w:rsidR="00813F19" w:rsidRDefault="00813F19">
      <w:pPr>
        <w:tabs>
          <w:tab w:val="center" w:pos="5060"/>
          <w:tab w:val="center" w:pos="8931"/>
        </w:tabs>
        <w:spacing w:line="240" w:lineRule="auto"/>
        <w:ind w:right="-286" w:firstLine="426"/>
        <w:jc w:val="both"/>
      </w:pPr>
      <w:r>
        <w:rPr>
          <w:lang w:val="en-US"/>
        </w:rPr>
        <w:t xml:space="preserve">a – </w:t>
      </w:r>
      <w:r>
        <w:t>прямая постоянных затрат;</w:t>
      </w:r>
    </w:p>
    <w:p w:rsidR="00813F19" w:rsidRDefault="00813F19">
      <w:pPr>
        <w:spacing w:line="240" w:lineRule="auto"/>
        <w:ind w:firstLine="426"/>
        <w:jc w:val="both"/>
      </w:pPr>
      <w:r>
        <w:rPr>
          <w:lang w:val="en-US"/>
        </w:rPr>
        <w:t xml:space="preserve">b – </w:t>
      </w:r>
      <w:r>
        <w:t>прямая переменных затрат;</w:t>
      </w:r>
    </w:p>
    <w:p w:rsidR="00813F19" w:rsidRDefault="00813F19">
      <w:pPr>
        <w:spacing w:line="240" w:lineRule="auto"/>
        <w:ind w:firstLine="426"/>
        <w:jc w:val="both"/>
      </w:pPr>
      <w:r>
        <w:rPr>
          <w:lang w:val="en-US"/>
        </w:rPr>
        <w:t>b</w:t>
      </w:r>
      <w:r>
        <w:rPr>
          <w:vertAlign w:val="subscript"/>
          <w:lang w:val="en-US"/>
        </w:rPr>
        <w:t>1</w:t>
      </w:r>
      <w:r>
        <w:rPr>
          <w:lang w:val="en-US"/>
        </w:rPr>
        <w:t xml:space="preserve"> – </w:t>
      </w:r>
      <w:r>
        <w:t>прямая переменных затрат, скорректированная на величину постоянных затрат;</w:t>
      </w:r>
    </w:p>
    <w:p w:rsidR="00813F19" w:rsidRDefault="00813F19">
      <w:pPr>
        <w:spacing w:line="240" w:lineRule="auto"/>
        <w:ind w:firstLine="426"/>
        <w:jc w:val="both"/>
      </w:pPr>
      <w:r>
        <w:rPr>
          <w:lang w:val="en-US"/>
        </w:rPr>
        <w:t xml:space="preserve">c – </w:t>
      </w:r>
      <w:r>
        <w:t>прямая выручки;</w:t>
      </w:r>
    </w:p>
    <w:p w:rsidR="00813F19" w:rsidRDefault="00813F19">
      <w:pPr>
        <w:spacing w:line="240" w:lineRule="auto"/>
        <w:ind w:firstLine="426"/>
        <w:jc w:val="both"/>
      </w:pPr>
      <w:r>
        <w:rPr>
          <w:lang w:val="en-US"/>
        </w:rPr>
        <w:t xml:space="preserve">d – </w:t>
      </w:r>
      <w:r>
        <w:t>точка безубыточности</w:t>
      </w:r>
    </w:p>
    <w:p w:rsidR="00813F19" w:rsidRDefault="00813F19">
      <w:pPr>
        <w:pStyle w:val="1"/>
      </w:pPr>
      <w:r>
        <w:br w:type="page"/>
        <w:t>4.2 Оценка рынка</w:t>
      </w:r>
    </w:p>
    <w:p w:rsidR="00813F19" w:rsidRDefault="00813F19">
      <w:pPr>
        <w:spacing w:line="240" w:lineRule="auto"/>
        <w:ind w:firstLine="426"/>
        <w:jc w:val="both"/>
      </w:pPr>
      <w:r>
        <w:t xml:space="preserve">По проведенным статистическим исследованиям был построен график распределения потребительского спроса на данную продукцию по категориям. </w:t>
      </w:r>
    </w:p>
    <w:p w:rsidR="00813F19" w:rsidRDefault="00813F19">
      <w:pPr>
        <w:spacing w:line="240" w:lineRule="auto"/>
      </w:pPr>
    </w:p>
    <w:p w:rsidR="00813F19" w:rsidRDefault="00813F19">
      <w:pPr>
        <w:pStyle w:val="a5"/>
        <w:tabs>
          <w:tab w:val="clear" w:pos="4153"/>
          <w:tab w:val="clear" w:pos="8306"/>
        </w:tabs>
        <w:spacing w:line="240" w:lineRule="auto"/>
        <w:outlineLvl w:val="0"/>
        <w:rPr>
          <w:sz w:val="22"/>
        </w:rPr>
      </w:pPr>
      <w:r>
        <w:rPr>
          <w:sz w:val="22"/>
        </w:rPr>
        <w:t>Рис. 4: Распределение потребителей по категориям</w:t>
      </w:r>
    </w:p>
    <w:p w:rsidR="00813F19" w:rsidRDefault="00813F19">
      <w:pPr>
        <w:tabs>
          <w:tab w:val="left" w:pos="1418"/>
        </w:tabs>
        <w:spacing w:line="240" w:lineRule="auto"/>
        <w:ind w:firstLine="426"/>
      </w:pPr>
      <w:r>
        <w:tab/>
      </w:r>
      <w:r w:rsidR="005967E7">
        <w:pict>
          <v:shape id="_x0000_i1025" type="#_x0000_t75" style="width:318.75pt;height:2in" fillcolor="window">
            <v:imagedata r:id="rId8" o:title=""/>
          </v:shape>
        </w:pict>
      </w:r>
    </w:p>
    <w:p w:rsidR="00813F19" w:rsidRDefault="00813F19">
      <w:pPr>
        <w:spacing w:line="240" w:lineRule="auto"/>
        <w:ind w:firstLine="426"/>
      </w:pPr>
      <w:r>
        <w:t>65% - Индивидуальные пользователи;</w:t>
      </w:r>
    </w:p>
    <w:p w:rsidR="00813F19" w:rsidRDefault="00813F19">
      <w:pPr>
        <w:spacing w:line="240" w:lineRule="auto"/>
        <w:ind w:firstLine="426"/>
      </w:pPr>
      <w:r>
        <w:t>25% - Коммерческие промысловые предприятия;</w:t>
      </w:r>
    </w:p>
    <w:p w:rsidR="00813F19" w:rsidRDefault="00813F19">
      <w:pPr>
        <w:spacing w:line="240" w:lineRule="auto"/>
        <w:ind w:firstLine="426"/>
      </w:pPr>
      <w:r>
        <w:t>10% - Прочие.</w:t>
      </w:r>
    </w:p>
    <w:p w:rsidR="00813F19" w:rsidRDefault="00813F19">
      <w:pPr>
        <w:spacing w:line="240" w:lineRule="auto"/>
        <w:ind w:firstLine="426"/>
      </w:pPr>
    </w:p>
    <w:p w:rsidR="00813F19" w:rsidRDefault="00813F19">
      <w:pPr>
        <w:spacing w:line="240" w:lineRule="auto"/>
        <w:ind w:firstLine="426"/>
        <w:outlineLvl w:val="0"/>
        <w:rPr>
          <w:b/>
        </w:rPr>
      </w:pPr>
      <w:r>
        <w:rPr>
          <w:b/>
          <w:lang w:val="en-US"/>
        </w:rPr>
        <w:t>4.3</w:t>
      </w:r>
      <w:r>
        <w:rPr>
          <w:b/>
        </w:rPr>
        <w:t xml:space="preserve"> Ценовая политика и расчет цены.</w:t>
      </w:r>
    </w:p>
    <w:p w:rsidR="00813F19" w:rsidRDefault="00813F19">
      <w:pPr>
        <w:spacing w:line="240" w:lineRule="auto"/>
      </w:pPr>
    </w:p>
    <w:p w:rsidR="00813F19" w:rsidRDefault="00813F19">
      <w:pPr>
        <w:spacing w:line="240" w:lineRule="auto"/>
        <w:jc w:val="both"/>
      </w:pPr>
      <w:r>
        <w:t>Ценовая политика фирмы построена по принципу направленности на потенциального потребителя с уровнем достатка 300 – 750 долларов в месяц. К этой категории относятся широкие слои населения, представляющие средний класс в центральноевропейских государствах.</w:t>
      </w:r>
    </w:p>
    <w:p w:rsidR="00813F19" w:rsidRDefault="00813F19">
      <w:pPr>
        <w:spacing w:line="240" w:lineRule="auto"/>
        <w:jc w:val="both"/>
      </w:pPr>
      <w:r>
        <w:t>Данное направление ценовой политики выбрано с учетом того, что на данный момент фактор цены остается в ряду значимых, но это не значит, что фирма собирается торговать продукцией низкого качества: предполагаемое качество товара находится на достаточно высоком уровне, которое так же будет поддерживаться продолжительностью гарантийного срока (см. прил.2). Такая ценовая политика обеспечивается за счет:</w:t>
      </w:r>
    </w:p>
    <w:p w:rsidR="00813F19" w:rsidRDefault="00813F19">
      <w:pPr>
        <w:spacing w:line="240" w:lineRule="auto"/>
        <w:ind w:firstLine="426"/>
        <w:jc w:val="both"/>
      </w:pPr>
      <w:r>
        <w:t>- доступности, высокого качества и невысокой цены комплектующих изделий;</w:t>
      </w:r>
    </w:p>
    <w:p w:rsidR="00813F19" w:rsidRDefault="00813F19">
      <w:pPr>
        <w:spacing w:line="240" w:lineRule="auto"/>
        <w:ind w:firstLine="426"/>
        <w:jc w:val="both"/>
      </w:pPr>
      <w:r>
        <w:t>- высокой квалификации работников;</w:t>
      </w:r>
    </w:p>
    <w:p w:rsidR="00813F19" w:rsidRDefault="00813F19">
      <w:pPr>
        <w:spacing w:line="240" w:lineRule="auto"/>
        <w:ind w:firstLine="426"/>
        <w:jc w:val="both"/>
      </w:pPr>
      <w:r>
        <w:t>- постоянного контроля за соответствием изделия техническим условиям на всех стадиях производства;</w:t>
      </w:r>
    </w:p>
    <w:p w:rsidR="00813F19" w:rsidRDefault="00813F19">
      <w:pPr>
        <w:spacing w:line="240" w:lineRule="auto"/>
        <w:ind w:firstLine="426"/>
        <w:jc w:val="both"/>
      </w:pPr>
      <w:r>
        <w:t>- поиска более эффективного сочетания комплектующих для снижения производственной себестоимости и улучшения потребительских свойств;</w:t>
      </w:r>
    </w:p>
    <w:p w:rsidR="00813F19" w:rsidRDefault="00813F19">
      <w:pPr>
        <w:spacing w:line="240" w:lineRule="auto"/>
        <w:ind w:firstLine="426"/>
        <w:jc w:val="both"/>
      </w:pPr>
      <w:r>
        <w:t>- современного производственного оборудования;</w:t>
      </w:r>
    </w:p>
    <w:p w:rsidR="00813F19" w:rsidRDefault="00813F19">
      <w:pPr>
        <w:spacing w:line="240" w:lineRule="auto"/>
        <w:ind w:firstLine="426"/>
        <w:jc w:val="both"/>
      </w:pPr>
      <w:r>
        <w:t>- эффективной системы стимулирования персонала.</w:t>
      </w:r>
    </w:p>
    <w:p w:rsidR="00813F19" w:rsidRDefault="00813F19">
      <w:pPr>
        <w:spacing w:line="240" w:lineRule="auto"/>
        <w:ind w:firstLine="426"/>
        <w:jc w:val="both"/>
      </w:pPr>
    </w:p>
    <w:p w:rsidR="00813F19" w:rsidRDefault="00813F19">
      <w:pPr>
        <w:spacing w:line="240" w:lineRule="auto"/>
        <w:ind w:firstLine="426"/>
        <w:jc w:val="both"/>
      </w:pPr>
      <w:r>
        <w:t>Назначение отпускной цены изделия в 23 у.е. основывается на следующих условиях: цена изделия равняется произведению полной себестоимости выпуска единицы продукции и нормы прибыли. Предполагаемая норма прибыли планируется в размере 25%, отсюда цена изделия равна:</w:t>
      </w:r>
    </w:p>
    <w:p w:rsidR="00813F19" w:rsidRDefault="00813F19">
      <w:pPr>
        <w:spacing w:line="240" w:lineRule="auto"/>
        <w:ind w:firstLine="426"/>
        <w:jc w:val="both"/>
      </w:pPr>
      <w:r>
        <w:t>18,34 + 25% = 22,92</w:t>
      </w:r>
      <w:r>
        <w:rPr>
          <w:lang w:val="en-US"/>
        </w:rPr>
        <w:t xml:space="preserve"> ~ 23</w:t>
      </w:r>
      <w:r>
        <w:t xml:space="preserve"> у.е.</w:t>
      </w:r>
    </w:p>
    <w:p w:rsidR="00813F19" w:rsidRDefault="00813F19">
      <w:pPr>
        <w:spacing w:line="240" w:lineRule="auto"/>
      </w:pPr>
    </w:p>
    <w:p w:rsidR="00813F19" w:rsidRDefault="00813F19">
      <w:pPr>
        <w:spacing w:line="240" w:lineRule="auto"/>
      </w:pPr>
    </w:p>
    <w:p w:rsidR="00813F19" w:rsidRDefault="00813F19">
      <w:pPr>
        <w:spacing w:line="240" w:lineRule="auto"/>
      </w:pPr>
    </w:p>
    <w:p w:rsidR="00813F19" w:rsidRDefault="00813F19">
      <w:pPr>
        <w:spacing w:line="240" w:lineRule="auto"/>
      </w:pPr>
    </w:p>
    <w:p w:rsidR="00813F19" w:rsidRDefault="00813F19">
      <w:pPr>
        <w:pStyle w:val="ae"/>
        <w:spacing w:before="0" w:line="240" w:lineRule="auto"/>
      </w:pPr>
      <w:r>
        <w:t>4.4 Расчет  и анализ экономических показателей</w:t>
      </w:r>
    </w:p>
    <w:p w:rsidR="00813F19" w:rsidRDefault="00813F19">
      <w:pPr>
        <w:spacing w:line="240" w:lineRule="auto"/>
        <w:ind w:firstLine="426"/>
      </w:pPr>
    </w:p>
    <w:p w:rsidR="00813F19" w:rsidRDefault="00813F19">
      <w:pPr>
        <w:spacing w:line="240" w:lineRule="auto"/>
        <w:ind w:firstLine="426"/>
      </w:pPr>
      <w:r>
        <w:t>Для проведения данного анализа необходимо составить сводку основных экономических показателей. К ним относятся следующие показатели:</w:t>
      </w:r>
    </w:p>
    <w:p w:rsidR="00813F19" w:rsidRDefault="00813F19">
      <w:pPr>
        <w:spacing w:line="240" w:lineRule="auto"/>
        <w:ind w:firstLine="426"/>
      </w:pPr>
      <w:r>
        <w:t>1. Валовая и чистая прибыль;</w:t>
      </w:r>
    </w:p>
    <w:p w:rsidR="00813F19" w:rsidRDefault="00813F19">
      <w:pPr>
        <w:spacing w:line="240" w:lineRule="auto"/>
        <w:ind w:firstLine="426"/>
      </w:pPr>
      <w:r>
        <w:t>2. Рентабельность продукции;</w:t>
      </w:r>
    </w:p>
    <w:p w:rsidR="00813F19" w:rsidRDefault="00813F19">
      <w:pPr>
        <w:spacing w:line="240" w:lineRule="auto"/>
        <w:ind w:firstLine="426"/>
      </w:pPr>
      <w:r>
        <w:t>3. Рентабельность фондов;</w:t>
      </w:r>
    </w:p>
    <w:p w:rsidR="00813F19" w:rsidRDefault="00813F19">
      <w:pPr>
        <w:spacing w:line="240" w:lineRule="auto"/>
        <w:ind w:firstLine="426"/>
      </w:pPr>
      <w:r>
        <w:t>4. Полная себестоимость;</w:t>
      </w:r>
    </w:p>
    <w:p w:rsidR="00813F19" w:rsidRDefault="00813F19">
      <w:pPr>
        <w:spacing w:line="240" w:lineRule="auto"/>
        <w:ind w:firstLine="426"/>
      </w:pPr>
      <w:r>
        <w:t>5. Трудоемкость;</w:t>
      </w:r>
    </w:p>
    <w:p w:rsidR="00813F19" w:rsidRDefault="00813F19">
      <w:pPr>
        <w:spacing w:line="240" w:lineRule="auto"/>
        <w:ind w:firstLine="426"/>
      </w:pPr>
      <w:r>
        <w:t>6. Прогнозируемая цена на продукцию;</w:t>
      </w:r>
    </w:p>
    <w:p w:rsidR="00813F19" w:rsidRDefault="00813F19">
      <w:pPr>
        <w:spacing w:line="240" w:lineRule="auto"/>
        <w:ind w:firstLine="426"/>
      </w:pPr>
      <w:r>
        <w:t>7. Критический объем продаж и выпуска;</w:t>
      </w:r>
    </w:p>
    <w:p w:rsidR="00813F19" w:rsidRDefault="00813F19">
      <w:pPr>
        <w:spacing w:line="240" w:lineRule="auto"/>
        <w:ind w:firstLine="426"/>
      </w:pPr>
      <w:r>
        <w:t>8. Эффективность капитальных вложений;</w:t>
      </w:r>
    </w:p>
    <w:p w:rsidR="00813F19" w:rsidRDefault="00813F19">
      <w:pPr>
        <w:spacing w:line="240" w:lineRule="auto"/>
        <w:ind w:firstLine="426"/>
      </w:pPr>
      <w:r>
        <w:t>9. Срок окупаемости;</w:t>
      </w:r>
    </w:p>
    <w:p w:rsidR="00813F19" w:rsidRDefault="00813F19">
      <w:pPr>
        <w:spacing w:line="240" w:lineRule="auto"/>
      </w:pPr>
      <w:r>
        <w:t>10. Запас финансовой прочности.</w:t>
      </w:r>
    </w:p>
    <w:p w:rsidR="00813F19" w:rsidRDefault="00813F19">
      <w:pPr>
        <w:spacing w:line="240" w:lineRule="auto"/>
      </w:pPr>
    </w:p>
    <w:p w:rsidR="00813F19" w:rsidRDefault="00813F19">
      <w:pPr>
        <w:spacing w:line="240" w:lineRule="auto"/>
        <w:ind w:firstLine="426"/>
        <w:jc w:val="both"/>
      </w:pPr>
      <w:r>
        <w:t xml:space="preserve">1. Величина валовой прибыли от продаж рассматриваемого продукта составит разницу между валовой выручкой и полной себестоимостью. Валовая выручка равна годовому объему выпуска (продаж) умноженному на отпускную цену изделия: 14400 х 23 = 331200. Тогда валовая прибыль составит: </w:t>
      </w:r>
    </w:p>
    <w:p w:rsidR="00813F19" w:rsidRDefault="00813F19">
      <w:pPr>
        <w:spacing w:line="240" w:lineRule="auto"/>
        <w:ind w:firstLine="426"/>
        <w:jc w:val="both"/>
      </w:pPr>
      <w:r>
        <w:t>331200 - 264182,7 (п. 3.10) = 67017,3, при условии, что будет обеспечен прогнозируемый уровень продаж.</w:t>
      </w:r>
    </w:p>
    <w:p w:rsidR="00813F19" w:rsidRDefault="00813F19">
      <w:pPr>
        <w:spacing w:line="240" w:lineRule="auto"/>
        <w:ind w:firstLine="426"/>
        <w:jc w:val="both"/>
      </w:pPr>
      <w:r>
        <w:t>Для определения величины чистой прибыли необходимо определить налог на имущество предприятия, налог на содержание жилищного фонда и налог на общеобразовательные цели, которые уменьшают базу налогообложения по налогу на прибыль.</w:t>
      </w:r>
    </w:p>
    <w:p w:rsidR="00813F19" w:rsidRDefault="00813F19">
      <w:pPr>
        <w:spacing w:line="240" w:lineRule="auto"/>
        <w:ind w:firstLine="426"/>
        <w:jc w:val="both"/>
      </w:pPr>
      <w:r>
        <w:t>Стоимость имущества организации складывается из:</w:t>
      </w:r>
    </w:p>
    <w:p w:rsidR="00813F19" w:rsidRDefault="00813F19">
      <w:pPr>
        <w:spacing w:line="240" w:lineRule="auto"/>
        <w:ind w:firstLine="426"/>
        <w:jc w:val="both"/>
      </w:pPr>
      <w:r>
        <w:t>- стоимости аренды помещения -  34963,2 у.е.;</w:t>
      </w:r>
    </w:p>
    <w:p w:rsidR="00813F19" w:rsidRDefault="00813F19">
      <w:pPr>
        <w:spacing w:line="240" w:lineRule="auto"/>
        <w:ind w:firstLine="426"/>
        <w:jc w:val="both"/>
      </w:pPr>
      <w:r>
        <w:t>- стоимости оборудования за вычетом 7%  износа</w:t>
      </w:r>
    </w:p>
    <w:p w:rsidR="00813F19" w:rsidRDefault="00813F19">
      <w:pPr>
        <w:spacing w:line="240" w:lineRule="auto"/>
        <w:ind w:firstLine="426"/>
        <w:jc w:val="both"/>
      </w:pPr>
      <w:r>
        <w:t>19900 х (1 - 0,07)=18507 у.е.;</w:t>
      </w:r>
    </w:p>
    <w:p w:rsidR="00813F19" w:rsidRDefault="00813F19">
      <w:pPr>
        <w:spacing w:line="240" w:lineRule="auto"/>
        <w:ind w:firstLine="426"/>
        <w:jc w:val="both"/>
      </w:pPr>
      <w:r>
        <w:t>Отсюда стоимость имущества составляет:</w:t>
      </w:r>
    </w:p>
    <w:p w:rsidR="00813F19" w:rsidRDefault="00813F19">
      <w:pPr>
        <w:spacing w:line="240" w:lineRule="auto"/>
        <w:ind w:firstLine="426"/>
        <w:jc w:val="both"/>
      </w:pPr>
      <w:r>
        <w:t>34963,2 + 18507 = 53470,2 у.е.</w:t>
      </w:r>
    </w:p>
    <w:p w:rsidR="00813F19" w:rsidRDefault="00813F19">
      <w:pPr>
        <w:spacing w:line="240" w:lineRule="auto"/>
        <w:ind w:firstLine="426"/>
        <w:jc w:val="both"/>
      </w:pPr>
      <w:r>
        <w:t>Налог на имущество (2%) составляет:</w:t>
      </w:r>
    </w:p>
    <w:p w:rsidR="00813F19" w:rsidRDefault="00813F19">
      <w:pPr>
        <w:spacing w:line="240" w:lineRule="auto"/>
        <w:ind w:firstLine="426"/>
        <w:jc w:val="both"/>
      </w:pPr>
      <w:r>
        <w:t>53470,2 х 2% = 1069,4 у.е.</w:t>
      </w:r>
    </w:p>
    <w:p w:rsidR="00813F19" w:rsidRDefault="00813F19">
      <w:pPr>
        <w:spacing w:line="240" w:lineRule="auto"/>
        <w:ind w:firstLine="426"/>
        <w:jc w:val="both"/>
      </w:pPr>
      <w:r>
        <w:t>Налог на содержание жилищного фонда равен 1.5% от валовой прибыли:</w:t>
      </w:r>
    </w:p>
    <w:p w:rsidR="00813F19" w:rsidRDefault="00813F19">
      <w:pPr>
        <w:spacing w:line="240" w:lineRule="auto"/>
        <w:ind w:firstLine="426"/>
        <w:jc w:val="both"/>
      </w:pPr>
      <w:r>
        <w:t>67017,3 х 1,5% = 1005,2 у.е.</w:t>
      </w:r>
    </w:p>
    <w:p w:rsidR="00813F19" w:rsidRDefault="00813F19">
      <w:pPr>
        <w:spacing w:line="240" w:lineRule="auto"/>
        <w:ind w:firstLine="426"/>
        <w:jc w:val="both"/>
      </w:pPr>
      <w:r>
        <w:t>Налог на общеобразовательные нужды равен 1% от фонда оплаты труда основных рабочих:</w:t>
      </w:r>
    </w:p>
    <w:p w:rsidR="00813F19" w:rsidRDefault="00813F19">
      <w:pPr>
        <w:spacing w:line="240" w:lineRule="auto"/>
        <w:ind w:firstLine="426"/>
        <w:jc w:val="both"/>
      </w:pPr>
      <w:r>
        <w:t>34560 х 1%=345,6 у.е.</w:t>
      </w:r>
    </w:p>
    <w:p w:rsidR="00813F19" w:rsidRDefault="00813F19">
      <w:pPr>
        <w:spacing w:line="240" w:lineRule="auto"/>
        <w:ind w:firstLine="426"/>
        <w:jc w:val="both"/>
      </w:pPr>
      <w:r>
        <w:t>Исходя из вышеприведенных расчетов база налогообложения по налогу на прибыль равна:</w:t>
      </w:r>
    </w:p>
    <w:p w:rsidR="00813F19" w:rsidRDefault="00813F19">
      <w:pPr>
        <w:spacing w:line="240" w:lineRule="auto"/>
        <w:ind w:firstLine="426"/>
        <w:jc w:val="both"/>
      </w:pPr>
      <w:r>
        <w:t>67017,3 – 1069,4 – 1005,2 – 345,6 = 64597,1 у.е.</w:t>
      </w:r>
    </w:p>
    <w:p w:rsidR="00813F19" w:rsidRDefault="00813F19">
      <w:pPr>
        <w:spacing w:line="240" w:lineRule="auto"/>
        <w:ind w:firstLine="426"/>
        <w:jc w:val="both"/>
      </w:pPr>
      <w:r>
        <w:t>Налог на прибыль на текущий момент составляет 35% и равен:</w:t>
      </w:r>
    </w:p>
    <w:p w:rsidR="00813F19" w:rsidRDefault="00813F19">
      <w:pPr>
        <w:spacing w:line="240" w:lineRule="auto"/>
        <w:ind w:firstLine="426"/>
        <w:jc w:val="both"/>
      </w:pPr>
      <w:r>
        <w:t>64597,1 х 35% = 22608,9 у.е.</w:t>
      </w:r>
    </w:p>
    <w:p w:rsidR="00813F19" w:rsidRDefault="00813F19">
      <w:pPr>
        <w:spacing w:line="240" w:lineRule="auto"/>
        <w:ind w:firstLine="426"/>
        <w:jc w:val="both"/>
      </w:pPr>
      <w:r>
        <w:t>Величина чистой прибыли составляет :</w:t>
      </w:r>
    </w:p>
    <w:p w:rsidR="00813F19" w:rsidRDefault="00813F19">
      <w:pPr>
        <w:spacing w:line="240" w:lineRule="auto"/>
        <w:ind w:firstLine="426"/>
        <w:jc w:val="both"/>
      </w:pPr>
      <w:r>
        <w:t>64597,1 – 22608,9 = 41988,1 у.е.</w:t>
      </w:r>
    </w:p>
    <w:p w:rsidR="00813F19" w:rsidRDefault="00813F19">
      <w:pPr>
        <w:spacing w:line="240" w:lineRule="auto"/>
        <w:ind w:firstLine="426"/>
        <w:jc w:val="both"/>
      </w:pPr>
      <w:r>
        <w:t>Прибыль в распоряжении организации (разность между чистой прибылью и первоначальными инвестициями в производство – п. 3.11):</w:t>
      </w:r>
    </w:p>
    <w:p w:rsidR="00813F19" w:rsidRDefault="00813F19">
      <w:pPr>
        <w:spacing w:line="240" w:lineRule="auto"/>
        <w:ind w:firstLine="426"/>
        <w:jc w:val="both"/>
      </w:pPr>
      <w:r>
        <w:t>41988,115 - 36345,6 = 5642,5 у.е.</w:t>
      </w:r>
    </w:p>
    <w:p w:rsidR="00813F19" w:rsidRDefault="00813F19">
      <w:pPr>
        <w:pStyle w:val="a5"/>
        <w:tabs>
          <w:tab w:val="clear" w:pos="4153"/>
          <w:tab w:val="clear" w:pos="8306"/>
        </w:tabs>
        <w:spacing w:line="240" w:lineRule="auto"/>
      </w:pPr>
    </w:p>
    <w:p w:rsidR="00813F19" w:rsidRDefault="00813F19">
      <w:pPr>
        <w:pStyle w:val="a5"/>
        <w:tabs>
          <w:tab w:val="clear" w:pos="4153"/>
          <w:tab w:val="clear" w:pos="8306"/>
        </w:tabs>
        <w:spacing w:line="240" w:lineRule="auto"/>
      </w:pPr>
    </w:p>
    <w:p w:rsidR="00813F19" w:rsidRDefault="00813F19">
      <w:pPr>
        <w:spacing w:line="240" w:lineRule="auto"/>
        <w:ind w:firstLine="426"/>
        <w:jc w:val="both"/>
      </w:pPr>
      <w:r>
        <w:t>2. Величина рентабельности продукции вычисляется по формуле:</w:t>
      </w:r>
    </w:p>
    <w:p w:rsidR="00813F19" w:rsidRDefault="00813F19">
      <w:pPr>
        <w:spacing w:line="240" w:lineRule="auto"/>
        <w:ind w:firstLine="426"/>
        <w:jc w:val="both"/>
      </w:pPr>
      <w:r>
        <w:t>Р = П / Т х 100%, где:</w:t>
      </w:r>
    </w:p>
    <w:p w:rsidR="00813F19" w:rsidRDefault="00813F19">
      <w:pPr>
        <w:spacing w:line="240" w:lineRule="auto"/>
        <w:ind w:firstLine="426"/>
        <w:jc w:val="both"/>
      </w:pPr>
      <w:r>
        <w:t>П – валовая прибыль;</w:t>
      </w:r>
    </w:p>
    <w:p w:rsidR="00813F19" w:rsidRDefault="00813F19">
      <w:pPr>
        <w:spacing w:line="240" w:lineRule="auto"/>
        <w:ind w:firstLine="426"/>
        <w:jc w:val="both"/>
      </w:pPr>
      <w:r>
        <w:t>Т – валовая выручка</w:t>
      </w:r>
    </w:p>
    <w:p w:rsidR="00813F19" w:rsidRDefault="00813F19">
      <w:pPr>
        <w:spacing w:line="240" w:lineRule="auto"/>
        <w:ind w:firstLine="426"/>
        <w:jc w:val="both"/>
      </w:pPr>
      <w:r>
        <w:t>Р = 67017,3 / 331200 х 100 = 20,23%,  то есть на 100 рублей проданной продукции приходится 20 рублей 23 копейки прибыли.</w:t>
      </w:r>
    </w:p>
    <w:p w:rsidR="00813F19" w:rsidRDefault="00813F19">
      <w:pPr>
        <w:spacing w:line="240" w:lineRule="auto"/>
        <w:jc w:val="both"/>
      </w:pPr>
    </w:p>
    <w:p w:rsidR="00813F19" w:rsidRDefault="00813F19">
      <w:pPr>
        <w:spacing w:line="240" w:lineRule="auto"/>
        <w:ind w:firstLine="426"/>
        <w:jc w:val="both"/>
      </w:pPr>
      <w:r>
        <w:t>3. Величина рентабельности производственных фондов вычисляется по формуле:</w:t>
      </w:r>
    </w:p>
    <w:p w:rsidR="00813F19" w:rsidRDefault="00813F19">
      <w:pPr>
        <w:spacing w:line="240" w:lineRule="auto"/>
        <w:ind w:firstLine="426"/>
        <w:jc w:val="both"/>
      </w:pPr>
      <w:r>
        <w:t>(П / (ОФ + МС)) х 100, где:</w:t>
      </w:r>
    </w:p>
    <w:p w:rsidR="00813F19" w:rsidRDefault="00813F19">
      <w:pPr>
        <w:spacing w:line="240" w:lineRule="auto"/>
        <w:ind w:firstLine="426"/>
        <w:jc w:val="both"/>
      </w:pPr>
      <w:r>
        <w:t>П – валовая прибыль;</w:t>
      </w:r>
    </w:p>
    <w:p w:rsidR="00813F19" w:rsidRDefault="00813F19">
      <w:pPr>
        <w:spacing w:line="240" w:lineRule="auto"/>
        <w:ind w:firstLine="426"/>
        <w:jc w:val="both"/>
      </w:pPr>
      <w:r>
        <w:t>ОФ – средняя стоимость основных фондов предприятия, которая равна сумме стоимости оборудования и стоимости аренды помещения;</w:t>
      </w:r>
    </w:p>
    <w:p w:rsidR="00813F19" w:rsidRDefault="00813F19">
      <w:pPr>
        <w:spacing w:line="240" w:lineRule="auto"/>
        <w:ind w:firstLine="426"/>
        <w:jc w:val="both"/>
      </w:pPr>
      <w:r>
        <w:t xml:space="preserve">МС - средняя стоимость  материальных  оборотных  средств; </w:t>
      </w:r>
    </w:p>
    <w:p w:rsidR="00813F19" w:rsidRDefault="00813F19">
      <w:pPr>
        <w:spacing w:line="240" w:lineRule="auto"/>
        <w:ind w:firstLine="426"/>
        <w:jc w:val="both"/>
      </w:pPr>
      <w:r>
        <w:t>ОФ = 19900 + 34963,2 = 54863,2 у.е.</w:t>
      </w:r>
    </w:p>
    <w:p w:rsidR="00813F19" w:rsidRDefault="00813F19">
      <w:pPr>
        <w:spacing w:line="240" w:lineRule="auto"/>
        <w:ind w:firstLine="426"/>
        <w:jc w:val="both"/>
      </w:pPr>
      <w:r>
        <w:t>МС = 116424 у.е. (п. 3.5)</w:t>
      </w:r>
    </w:p>
    <w:p w:rsidR="00813F19" w:rsidRDefault="00813F19">
      <w:pPr>
        <w:spacing w:line="240" w:lineRule="auto"/>
        <w:ind w:firstLine="426"/>
        <w:jc w:val="both"/>
      </w:pPr>
      <w:r>
        <w:t>Отсюда величина рентабельности производственных фондов равна:</w:t>
      </w:r>
    </w:p>
    <w:p w:rsidR="00813F19" w:rsidRDefault="00813F19">
      <w:pPr>
        <w:spacing w:line="240" w:lineRule="auto"/>
        <w:ind w:firstLine="426"/>
        <w:jc w:val="both"/>
      </w:pPr>
      <w:r>
        <w:t>(67017,3 / (54863,2 + 116424)) х 100% = 39,1%</w:t>
      </w:r>
    </w:p>
    <w:p w:rsidR="00813F19" w:rsidRDefault="00813F19">
      <w:pPr>
        <w:spacing w:line="240" w:lineRule="auto"/>
        <w:ind w:firstLine="426"/>
        <w:jc w:val="both"/>
        <w:rPr>
          <w:u w:val="single"/>
        </w:rPr>
      </w:pPr>
    </w:p>
    <w:p w:rsidR="00813F19" w:rsidRDefault="00813F19">
      <w:pPr>
        <w:spacing w:line="240" w:lineRule="auto"/>
        <w:ind w:firstLine="426"/>
        <w:jc w:val="both"/>
      </w:pPr>
      <w:r>
        <w:t>4. Полная себестоимость выпуска продукции равна 264182,7 (п. 3.10).</w:t>
      </w:r>
    </w:p>
    <w:p w:rsidR="00813F19" w:rsidRDefault="00813F19">
      <w:pPr>
        <w:spacing w:line="240" w:lineRule="auto"/>
        <w:ind w:firstLine="426"/>
        <w:jc w:val="both"/>
      </w:pPr>
    </w:p>
    <w:p w:rsidR="00813F19" w:rsidRDefault="00813F19">
      <w:pPr>
        <w:spacing w:line="240" w:lineRule="auto"/>
        <w:ind w:firstLine="426"/>
        <w:jc w:val="both"/>
      </w:pPr>
      <w:r>
        <w:t>5. Трудоемкость выпускаемой продукции равна сумме времени, затрачиваемой на каждую единицу продукции на отдельном рабочем месте:</w:t>
      </w:r>
    </w:p>
    <w:p w:rsidR="00813F19" w:rsidRDefault="00813F19">
      <w:pPr>
        <w:spacing w:line="240" w:lineRule="auto"/>
        <w:ind w:firstLine="426"/>
        <w:jc w:val="both"/>
      </w:pPr>
      <w:r>
        <w:t>Т=3 часа (п. 2.4)</w:t>
      </w:r>
    </w:p>
    <w:p w:rsidR="00813F19" w:rsidRDefault="00813F19">
      <w:pPr>
        <w:spacing w:line="240" w:lineRule="auto"/>
        <w:ind w:firstLine="426"/>
        <w:jc w:val="both"/>
      </w:pPr>
    </w:p>
    <w:p w:rsidR="00813F19" w:rsidRDefault="00813F19">
      <w:pPr>
        <w:spacing w:line="240" w:lineRule="auto"/>
        <w:ind w:firstLine="426"/>
        <w:jc w:val="both"/>
      </w:pPr>
      <w:r>
        <w:t>6. Прогнозируемая отпускная цена продукции фирмы равна 23 у.е. (п. 4.3)</w:t>
      </w:r>
    </w:p>
    <w:p w:rsidR="00813F19" w:rsidRDefault="00813F19">
      <w:pPr>
        <w:spacing w:line="240" w:lineRule="auto"/>
        <w:ind w:firstLine="426"/>
        <w:jc w:val="both"/>
      </w:pPr>
    </w:p>
    <w:p w:rsidR="00813F19" w:rsidRDefault="00813F19">
      <w:pPr>
        <w:spacing w:line="240" w:lineRule="auto"/>
        <w:ind w:firstLine="426"/>
        <w:jc w:val="both"/>
      </w:pPr>
      <w:r>
        <w:t xml:space="preserve">7. Критический объем выручки от продаж составляет 173052 у.е., при котором критический объем продаж составляет </w:t>
      </w:r>
      <w:r>
        <w:rPr>
          <w:lang w:val="en-US"/>
        </w:rPr>
        <w:t>7524</w:t>
      </w:r>
      <w:r>
        <w:t xml:space="preserve"> приборов (п. 4.1).</w:t>
      </w:r>
    </w:p>
    <w:p w:rsidR="00813F19" w:rsidRDefault="00813F19">
      <w:pPr>
        <w:spacing w:line="240" w:lineRule="auto"/>
        <w:ind w:firstLine="426"/>
      </w:pPr>
    </w:p>
    <w:p w:rsidR="00813F19" w:rsidRDefault="00813F19">
      <w:pPr>
        <w:spacing w:line="240" w:lineRule="auto"/>
        <w:ind w:firstLine="426"/>
        <w:jc w:val="both"/>
      </w:pPr>
      <w:r>
        <w:t>8. Эффективность капитальных вложений определяется как отношение прибыли к капитальным вложениям (инвестициям):</w:t>
      </w:r>
    </w:p>
    <w:p w:rsidR="00813F19" w:rsidRDefault="00813F19">
      <w:pPr>
        <w:spacing w:line="240" w:lineRule="auto"/>
        <w:ind w:firstLine="426"/>
        <w:jc w:val="both"/>
        <w:outlineLvl w:val="0"/>
      </w:pPr>
      <w:r>
        <w:t>Е = П / К:</w:t>
      </w:r>
    </w:p>
    <w:p w:rsidR="00813F19" w:rsidRDefault="00813F19">
      <w:pPr>
        <w:spacing w:line="240" w:lineRule="auto"/>
        <w:ind w:firstLine="426"/>
        <w:jc w:val="both"/>
        <w:outlineLvl w:val="0"/>
      </w:pPr>
      <w:r>
        <w:t>41988,1 / 36345,6 (п. 3.11) =1,15</w:t>
      </w:r>
    </w:p>
    <w:p w:rsidR="00813F19" w:rsidRDefault="00813F19">
      <w:pPr>
        <w:spacing w:line="240" w:lineRule="auto"/>
        <w:ind w:firstLine="426"/>
        <w:jc w:val="both"/>
      </w:pPr>
    </w:p>
    <w:p w:rsidR="00813F19" w:rsidRDefault="00813F19">
      <w:pPr>
        <w:spacing w:line="240" w:lineRule="auto"/>
        <w:ind w:firstLine="426"/>
        <w:jc w:val="both"/>
      </w:pPr>
      <w:r>
        <w:t>9. Срок окупаемости - величина обратная эффективности капитальных вложений:</w:t>
      </w:r>
    </w:p>
    <w:p w:rsidR="00813F19" w:rsidRDefault="00813F19">
      <w:pPr>
        <w:spacing w:line="240" w:lineRule="auto"/>
        <w:ind w:firstLine="426"/>
        <w:jc w:val="both"/>
      </w:pPr>
      <w:r>
        <w:t>Т = К / П:</w:t>
      </w:r>
    </w:p>
    <w:p w:rsidR="00813F19" w:rsidRDefault="00813F19">
      <w:pPr>
        <w:spacing w:line="240" w:lineRule="auto"/>
        <w:ind w:firstLine="426"/>
        <w:jc w:val="both"/>
      </w:pPr>
      <w:r>
        <w:t xml:space="preserve">36345,6 / 41988,1 = 0,86 года </w:t>
      </w:r>
      <w:r>
        <w:rPr>
          <w:lang w:val="en-US"/>
        </w:rPr>
        <w:t>~</w:t>
      </w:r>
      <w:r>
        <w:t xml:space="preserve"> 10,5 месяцев</w:t>
      </w:r>
    </w:p>
    <w:p w:rsidR="00813F19" w:rsidRDefault="00813F19">
      <w:pPr>
        <w:spacing w:line="240" w:lineRule="auto"/>
        <w:ind w:firstLine="426"/>
        <w:jc w:val="both"/>
      </w:pPr>
    </w:p>
    <w:p w:rsidR="00813F19" w:rsidRDefault="00813F19">
      <w:pPr>
        <w:spacing w:line="240" w:lineRule="auto"/>
        <w:ind w:firstLine="426"/>
        <w:jc w:val="both"/>
      </w:pPr>
      <w:r>
        <w:t>10. Запас финансовой прочности организации определяется следующим образом:</w:t>
      </w:r>
    </w:p>
    <w:p w:rsidR="00813F19" w:rsidRDefault="00813F19">
      <w:pPr>
        <w:spacing w:line="240" w:lineRule="auto"/>
        <w:ind w:firstLine="426"/>
        <w:jc w:val="both"/>
      </w:pPr>
      <w:r>
        <w:t>W</w:t>
      </w:r>
      <w:r>
        <w:rPr>
          <w:sz w:val="16"/>
        </w:rPr>
        <w:t>прочн.</w:t>
      </w:r>
      <w:r>
        <w:t>=(D</w:t>
      </w:r>
      <w:r>
        <w:rPr>
          <w:sz w:val="16"/>
        </w:rPr>
        <w:t xml:space="preserve">max </w:t>
      </w:r>
      <w:r>
        <w:t>- D</w:t>
      </w:r>
      <w:r>
        <w:rPr>
          <w:sz w:val="16"/>
        </w:rPr>
        <w:t>min</w:t>
      </w:r>
      <w:r>
        <w:t>) / D</w:t>
      </w:r>
      <w:r>
        <w:rPr>
          <w:sz w:val="16"/>
        </w:rPr>
        <w:t xml:space="preserve">max </w:t>
      </w:r>
      <w:r>
        <w:t>х 100%, где</w:t>
      </w:r>
    </w:p>
    <w:p w:rsidR="00813F19" w:rsidRDefault="00813F19">
      <w:pPr>
        <w:spacing w:line="240" w:lineRule="auto"/>
        <w:ind w:firstLine="426"/>
        <w:jc w:val="both"/>
      </w:pPr>
      <w:r>
        <w:t>D</w:t>
      </w:r>
      <w:r>
        <w:rPr>
          <w:sz w:val="16"/>
        </w:rPr>
        <w:t>max</w:t>
      </w:r>
      <w:r>
        <w:t xml:space="preserve"> - максимальный годовой доход от продажи продукции;</w:t>
      </w:r>
    </w:p>
    <w:p w:rsidR="00813F19" w:rsidRDefault="00813F19">
      <w:pPr>
        <w:spacing w:line="240" w:lineRule="auto"/>
        <w:ind w:firstLine="426"/>
        <w:jc w:val="both"/>
      </w:pPr>
      <w:r>
        <w:t>D</w:t>
      </w:r>
      <w:r>
        <w:rPr>
          <w:sz w:val="16"/>
        </w:rPr>
        <w:t>min</w:t>
      </w:r>
      <w:r>
        <w:t xml:space="preserve"> - годовой доход при критическом уровне продаж;</w:t>
      </w:r>
    </w:p>
    <w:p w:rsidR="00813F19" w:rsidRDefault="00813F19">
      <w:pPr>
        <w:spacing w:line="240" w:lineRule="auto"/>
        <w:ind w:firstLine="426"/>
        <w:jc w:val="both"/>
        <w:outlineLvl w:val="0"/>
      </w:pPr>
      <w:r>
        <w:t>W</w:t>
      </w:r>
      <w:r>
        <w:rPr>
          <w:sz w:val="16"/>
        </w:rPr>
        <w:t>прочн.</w:t>
      </w:r>
      <w:r>
        <w:t>=( 331200 - 173052) / 331200 х 100% = 47,75%</w:t>
      </w:r>
    </w:p>
    <w:p w:rsidR="00813F19" w:rsidRDefault="00813F19">
      <w:pPr>
        <w:spacing w:line="240" w:lineRule="auto"/>
        <w:ind w:firstLine="426"/>
        <w:jc w:val="both"/>
      </w:pPr>
    </w:p>
    <w:p w:rsidR="00813F19" w:rsidRDefault="00813F19">
      <w:pPr>
        <w:spacing w:line="240" w:lineRule="auto"/>
        <w:ind w:firstLine="426"/>
      </w:pPr>
    </w:p>
    <w:p w:rsidR="00813F19" w:rsidRDefault="00813F19">
      <w:pPr>
        <w:spacing w:line="240" w:lineRule="auto"/>
        <w:ind w:firstLine="426"/>
      </w:pPr>
    </w:p>
    <w:p w:rsidR="00813F19" w:rsidRDefault="00813F19">
      <w:pPr>
        <w:spacing w:line="240" w:lineRule="auto"/>
        <w:ind w:firstLine="426"/>
        <w:jc w:val="both"/>
      </w:pPr>
      <w:r>
        <w:t>Чистой прибыли, остающейся в распоряжении предприятия вполне достаточно, чтобы окупить капитальные вложения в течение первого года работы. Хорошая норма рентабельности продаваемого товара будет сопровождаться стабильным уровнем продаж.</w:t>
      </w:r>
    </w:p>
    <w:p w:rsidR="00813F19" w:rsidRDefault="00813F19">
      <w:pPr>
        <w:spacing w:line="240" w:lineRule="auto"/>
        <w:ind w:firstLine="426"/>
        <w:jc w:val="both"/>
      </w:pPr>
      <w:r>
        <w:t>Невысокая трудоемкость продукции по времени позволяет фирме обеспечить требуемый объем выпуска, не привлекая при этом большого количества сотрудников.</w:t>
      </w:r>
    </w:p>
    <w:p w:rsidR="00813F19" w:rsidRDefault="00813F19">
      <w:pPr>
        <w:spacing w:line="240" w:lineRule="auto"/>
        <w:ind w:firstLine="426"/>
        <w:jc w:val="both"/>
      </w:pPr>
      <w:r>
        <w:t xml:space="preserve">Цена на продукцию достаточно привлекательна для представителя среднего класса, и в то же время обеспечивает хорошую норму прибыли -– 25% (для сравнения: торговые предприятия обычно имеют норму прибыли равную </w:t>
      </w:r>
      <w:r>
        <w:br/>
        <w:t>15 – 20%).</w:t>
      </w:r>
    </w:p>
    <w:p w:rsidR="00813F19" w:rsidRDefault="00813F19">
      <w:pPr>
        <w:spacing w:line="240" w:lineRule="auto"/>
        <w:ind w:firstLine="426"/>
        <w:jc w:val="both"/>
      </w:pPr>
      <w:r>
        <w:t>Критический объем продаж составляет 52,25% от планируемого. Это очень сильный показатель который означает, что фирме удастся стабилизировать свое положение на рынке в течение первого года работы даже в случае действия неблагоприятных факторов внешней среды.</w:t>
      </w:r>
    </w:p>
    <w:p w:rsidR="00813F19" w:rsidRDefault="00813F19">
      <w:pPr>
        <w:spacing w:line="240" w:lineRule="auto"/>
        <w:ind w:firstLine="426"/>
        <w:jc w:val="both"/>
      </w:pPr>
      <w:r>
        <w:t>Эффективность капитальных вложений оценивается в  115%. То есть после первого года работы величина чистой прибыли, остающейся в распоряжении фирмы составит 115%  от вложенного капитала. Небольшой срок окупаемости капитала позволяет фирме уже к концу первого года работы получать прибыль, идущую на развитие организации, а не возврат вложенных средств.</w:t>
      </w:r>
    </w:p>
    <w:p w:rsidR="00813F19" w:rsidRDefault="00813F19">
      <w:pPr>
        <w:spacing w:line="240" w:lineRule="auto"/>
        <w:ind w:firstLine="426"/>
        <w:jc w:val="both"/>
      </w:pPr>
      <w:r>
        <w:t>Запас финансовой прочности компании составляет 47,75%, что позволяет компании в большинстве возможных ситуаций работать без убытков. То есть имеется возможность снизить  планируемый доход от продаж на величину 47,75% от планируемого.</w:t>
      </w:r>
    </w:p>
    <w:p w:rsidR="00813F19" w:rsidRDefault="00813F19">
      <w:pPr>
        <w:spacing w:line="240" w:lineRule="auto"/>
        <w:ind w:firstLine="426"/>
        <w:jc w:val="both"/>
      </w:pPr>
      <w:r>
        <w:t>На основе рассмотренных показателей можно сделать вывод, что проект эффективен по следующим причинам:</w:t>
      </w:r>
    </w:p>
    <w:p w:rsidR="00813F19" w:rsidRDefault="00813F19">
      <w:pPr>
        <w:numPr>
          <w:ilvl w:val="0"/>
          <w:numId w:val="42"/>
        </w:numPr>
        <w:spacing w:line="240" w:lineRule="auto"/>
        <w:jc w:val="both"/>
      </w:pPr>
      <w:r>
        <w:t>Невысокие цены на продукцию;</w:t>
      </w:r>
    </w:p>
    <w:p w:rsidR="00813F19" w:rsidRDefault="00813F19">
      <w:pPr>
        <w:numPr>
          <w:ilvl w:val="0"/>
          <w:numId w:val="42"/>
        </w:numPr>
        <w:spacing w:line="240" w:lineRule="auto"/>
        <w:jc w:val="both"/>
      </w:pPr>
      <w:r>
        <w:t>Невысокая трудоемкость;</w:t>
      </w:r>
    </w:p>
    <w:p w:rsidR="00813F19" w:rsidRDefault="00813F19">
      <w:pPr>
        <w:numPr>
          <w:ilvl w:val="0"/>
          <w:numId w:val="42"/>
        </w:numPr>
        <w:spacing w:line="240" w:lineRule="auto"/>
        <w:jc w:val="both"/>
      </w:pPr>
      <w:r>
        <w:t>Низкий уровень критического объема продаж по сравнению с планируемым;</w:t>
      </w:r>
    </w:p>
    <w:p w:rsidR="00813F19" w:rsidRDefault="00813F19">
      <w:pPr>
        <w:numPr>
          <w:ilvl w:val="0"/>
          <w:numId w:val="42"/>
        </w:numPr>
        <w:spacing w:line="240" w:lineRule="auto"/>
        <w:jc w:val="both"/>
      </w:pPr>
      <w:r>
        <w:t>Высокая эффективность капитальных вложений;</w:t>
      </w:r>
    </w:p>
    <w:p w:rsidR="00813F19" w:rsidRDefault="00813F19">
      <w:pPr>
        <w:numPr>
          <w:ilvl w:val="0"/>
          <w:numId w:val="42"/>
        </w:numPr>
        <w:spacing w:line="240" w:lineRule="auto"/>
        <w:jc w:val="both"/>
      </w:pPr>
      <w:r>
        <w:t>Короткий срок окупаемости капитала;</w:t>
      </w:r>
    </w:p>
    <w:p w:rsidR="00813F19" w:rsidRDefault="00813F19">
      <w:pPr>
        <w:numPr>
          <w:ilvl w:val="0"/>
          <w:numId w:val="42"/>
        </w:numPr>
        <w:spacing w:line="240" w:lineRule="auto"/>
        <w:jc w:val="both"/>
      </w:pPr>
      <w:r>
        <w:t>Достаточный запас финансовой прочности.</w:t>
      </w:r>
    </w:p>
    <w:p w:rsidR="00813F19" w:rsidRDefault="00813F19">
      <w:pPr>
        <w:spacing w:line="240" w:lineRule="auto"/>
        <w:ind w:firstLine="426"/>
        <w:jc w:val="both"/>
      </w:pPr>
      <w:r>
        <w:t>Если добавить к этому то, что продукт обладает новизной и отличными потребительскими свойствами, то можно сказать, что фирма-производитель имеет очень хорошие перспективы роста и готова занять стабильное положение на рынке уже в течение первого года работы.</w:t>
      </w:r>
    </w:p>
    <w:p w:rsidR="00813F19" w:rsidRDefault="00813F19">
      <w:pPr>
        <w:spacing w:line="240" w:lineRule="auto"/>
        <w:ind w:firstLine="426"/>
        <w:jc w:val="both"/>
        <w:rPr>
          <w:b/>
          <w:u w:val="single"/>
        </w:rPr>
      </w:pPr>
      <w:r>
        <w:br w:type="page"/>
      </w:r>
      <w:r>
        <w:rPr>
          <w:b/>
          <w:u w:val="single"/>
        </w:rPr>
        <w:t>ЗАКЛЮЧЕНИЕ</w:t>
      </w:r>
    </w:p>
    <w:p w:rsidR="00813F19" w:rsidRDefault="00813F19">
      <w:pPr>
        <w:spacing w:line="240" w:lineRule="auto"/>
        <w:ind w:firstLine="426"/>
        <w:jc w:val="both"/>
      </w:pPr>
    </w:p>
    <w:p w:rsidR="00813F19" w:rsidRDefault="00813F19">
      <w:pPr>
        <w:spacing w:line="240" w:lineRule="auto"/>
        <w:ind w:firstLine="426"/>
        <w:jc w:val="both"/>
      </w:pPr>
      <w:r>
        <w:t>Данный проект по организации производства электроудочек обеспечивает высокую привлекательность инвестиций, так как при обеспечении  планируемого объема продаж их возврат происходит в течение первого года. Высокий уровень запаса финансовой прочности способствует стабилизации в работе фирмы уже в течение первого года работы, что также немаловажно на данный  момент.</w:t>
      </w:r>
    </w:p>
    <w:p w:rsidR="00813F19" w:rsidRDefault="00813F19">
      <w:pPr>
        <w:spacing w:line="240" w:lineRule="auto"/>
        <w:ind w:firstLine="426"/>
        <w:jc w:val="both"/>
      </w:pPr>
      <w:r>
        <w:t xml:space="preserve">Кардинальная новизна основной идеи, заложенной в продукте обеспечивает высокий потребительский спрос, отсутствие серьезных конкурентов и хорошую отдачу вложенных средств. </w:t>
      </w:r>
    </w:p>
    <w:p w:rsidR="00813F19" w:rsidRDefault="00813F19">
      <w:pPr>
        <w:spacing w:line="240" w:lineRule="auto"/>
        <w:ind w:firstLine="426"/>
        <w:jc w:val="both"/>
      </w:pPr>
      <w:r>
        <w:t>Детально проработанные расчеты планируемого производства и анализ экономических показателей позволяют вариативно подходить к производственному процессу в зависимости от внешних условий.</w:t>
      </w:r>
    </w:p>
    <w:p w:rsidR="00813F19" w:rsidRDefault="00813F19">
      <w:pPr>
        <w:spacing w:line="240" w:lineRule="auto"/>
        <w:ind w:firstLine="426"/>
        <w:jc w:val="both"/>
      </w:pPr>
      <w:r>
        <w:t>Малое количество сотрудников фирмы делает фирму удобной и легкой в управлении, что очень важно для слаженной работы организации в целом.</w:t>
      </w:r>
    </w:p>
    <w:p w:rsidR="00813F19" w:rsidRDefault="00813F19">
      <w:pPr>
        <w:spacing w:line="240" w:lineRule="auto"/>
        <w:ind w:firstLine="426"/>
        <w:jc w:val="both"/>
      </w:pPr>
      <w:r>
        <w:t>Удачно построенный технологический процесс сборки и использование современного оборудования позволяет обеспечить ритмичный выпуск без особой утомляемости работников. Этому способствует и высокая квалификация работников по всему технологическому процессу. Эффективная оплата труда также должна повысить заинтересованность в производительной работе.</w:t>
      </w:r>
    </w:p>
    <w:p w:rsidR="00813F19" w:rsidRDefault="00813F19">
      <w:pPr>
        <w:spacing w:line="240" w:lineRule="auto"/>
        <w:ind w:firstLine="426"/>
        <w:jc w:val="both"/>
      </w:pPr>
      <w:r>
        <w:t>Далее приводятся итоговые показатели бизнес-плана (период оценки: декабрь 2000 года. Стоимость 1 у.е. (1 долл. США) - 28 рублей).</w:t>
      </w:r>
    </w:p>
    <w:p w:rsidR="00813F19" w:rsidRDefault="00813F19">
      <w:pPr>
        <w:spacing w:line="240" w:lineRule="auto"/>
        <w:ind w:firstLine="426"/>
        <w:jc w:val="both"/>
      </w:pPr>
    </w:p>
    <w:p w:rsidR="00813F19" w:rsidRDefault="00813F19">
      <w:pPr>
        <w:spacing w:line="240" w:lineRule="auto"/>
        <w:ind w:firstLine="426"/>
        <w:jc w:val="both"/>
        <w:rPr>
          <w:sz w:val="22"/>
        </w:rPr>
      </w:pPr>
      <w:r>
        <w:rPr>
          <w:sz w:val="22"/>
        </w:rPr>
        <w:t>Таблица 16: Итоговые показатели бизнес-плана</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786"/>
        <w:gridCol w:w="1868"/>
        <w:gridCol w:w="1868"/>
      </w:tblGrid>
      <w:tr w:rsidR="00813F19">
        <w:tc>
          <w:tcPr>
            <w:tcW w:w="4786" w:type="dxa"/>
          </w:tcPr>
          <w:p w:rsidR="00813F19" w:rsidRDefault="00813F19">
            <w:pPr>
              <w:spacing w:line="240" w:lineRule="auto"/>
              <w:ind w:firstLine="0"/>
              <w:jc w:val="both"/>
            </w:pPr>
            <w:r>
              <w:t>Показатель</w:t>
            </w:r>
          </w:p>
        </w:tc>
        <w:tc>
          <w:tcPr>
            <w:tcW w:w="1868" w:type="dxa"/>
          </w:tcPr>
          <w:p w:rsidR="00813F19" w:rsidRDefault="00813F19">
            <w:pPr>
              <w:spacing w:line="240" w:lineRule="auto"/>
              <w:ind w:firstLine="426"/>
              <w:jc w:val="both"/>
            </w:pPr>
            <w:r>
              <w:t>у.е.</w:t>
            </w:r>
          </w:p>
        </w:tc>
        <w:tc>
          <w:tcPr>
            <w:tcW w:w="1868" w:type="dxa"/>
          </w:tcPr>
          <w:p w:rsidR="00813F19" w:rsidRDefault="00813F19">
            <w:pPr>
              <w:spacing w:line="240" w:lineRule="auto"/>
              <w:ind w:firstLine="426"/>
              <w:jc w:val="both"/>
            </w:pPr>
            <w:r>
              <w:t>Млн. руб.</w:t>
            </w:r>
          </w:p>
        </w:tc>
      </w:tr>
      <w:tr w:rsidR="00813F19">
        <w:tc>
          <w:tcPr>
            <w:tcW w:w="4786" w:type="dxa"/>
          </w:tcPr>
          <w:p w:rsidR="00813F19" w:rsidRDefault="00813F19">
            <w:pPr>
              <w:spacing w:line="240" w:lineRule="auto"/>
              <w:ind w:firstLine="0"/>
              <w:jc w:val="both"/>
            </w:pPr>
            <w:r>
              <w:t>1. Себестоимость продукции</w:t>
            </w:r>
          </w:p>
        </w:tc>
        <w:tc>
          <w:tcPr>
            <w:tcW w:w="1868" w:type="dxa"/>
          </w:tcPr>
          <w:p w:rsidR="00813F19" w:rsidRDefault="00813F19">
            <w:pPr>
              <w:spacing w:line="240" w:lineRule="auto"/>
              <w:ind w:firstLine="426"/>
              <w:jc w:val="both"/>
            </w:pPr>
            <w:r>
              <w:t>264182,7</w:t>
            </w:r>
          </w:p>
        </w:tc>
        <w:tc>
          <w:tcPr>
            <w:tcW w:w="1868" w:type="dxa"/>
          </w:tcPr>
          <w:p w:rsidR="00813F19" w:rsidRDefault="00813F19">
            <w:pPr>
              <w:spacing w:line="240" w:lineRule="auto"/>
              <w:ind w:firstLine="426"/>
              <w:jc w:val="both"/>
            </w:pPr>
            <w:r>
              <w:t>7397115,6</w:t>
            </w:r>
          </w:p>
        </w:tc>
      </w:tr>
      <w:tr w:rsidR="00813F19">
        <w:tc>
          <w:tcPr>
            <w:tcW w:w="4786" w:type="dxa"/>
          </w:tcPr>
          <w:p w:rsidR="00813F19" w:rsidRDefault="00813F19">
            <w:pPr>
              <w:spacing w:line="240" w:lineRule="auto"/>
              <w:ind w:firstLine="0"/>
              <w:jc w:val="both"/>
            </w:pPr>
            <w:r>
              <w:t xml:space="preserve">2. Выручка от продажи </w:t>
            </w:r>
          </w:p>
        </w:tc>
        <w:tc>
          <w:tcPr>
            <w:tcW w:w="1868" w:type="dxa"/>
          </w:tcPr>
          <w:p w:rsidR="00813F19" w:rsidRDefault="00813F19">
            <w:pPr>
              <w:spacing w:line="240" w:lineRule="auto"/>
              <w:ind w:firstLine="426"/>
              <w:jc w:val="both"/>
            </w:pPr>
            <w:r>
              <w:t>331200</w:t>
            </w:r>
          </w:p>
        </w:tc>
        <w:tc>
          <w:tcPr>
            <w:tcW w:w="1868" w:type="dxa"/>
          </w:tcPr>
          <w:p w:rsidR="00813F19" w:rsidRDefault="00813F19">
            <w:pPr>
              <w:spacing w:line="240" w:lineRule="auto"/>
              <w:ind w:firstLine="426"/>
              <w:jc w:val="both"/>
            </w:pPr>
            <w:r>
              <w:t>9273600</w:t>
            </w:r>
          </w:p>
        </w:tc>
      </w:tr>
      <w:tr w:rsidR="00813F19">
        <w:tc>
          <w:tcPr>
            <w:tcW w:w="4786" w:type="dxa"/>
          </w:tcPr>
          <w:p w:rsidR="00813F19" w:rsidRDefault="00813F19">
            <w:pPr>
              <w:spacing w:line="240" w:lineRule="auto"/>
              <w:ind w:firstLine="0"/>
              <w:jc w:val="both"/>
            </w:pPr>
            <w:r>
              <w:t>3. Валовая прибыль</w:t>
            </w:r>
          </w:p>
        </w:tc>
        <w:tc>
          <w:tcPr>
            <w:tcW w:w="1868" w:type="dxa"/>
          </w:tcPr>
          <w:p w:rsidR="00813F19" w:rsidRDefault="00813F19">
            <w:pPr>
              <w:spacing w:line="240" w:lineRule="auto"/>
              <w:ind w:firstLine="426"/>
              <w:jc w:val="both"/>
            </w:pPr>
            <w:r>
              <w:t xml:space="preserve">  67017,3</w:t>
            </w:r>
          </w:p>
        </w:tc>
        <w:tc>
          <w:tcPr>
            <w:tcW w:w="1868" w:type="dxa"/>
          </w:tcPr>
          <w:p w:rsidR="00813F19" w:rsidRDefault="00813F19">
            <w:pPr>
              <w:spacing w:line="240" w:lineRule="auto"/>
              <w:ind w:firstLine="426"/>
              <w:jc w:val="both"/>
            </w:pPr>
            <w:r>
              <w:t>1876484,4</w:t>
            </w:r>
          </w:p>
        </w:tc>
      </w:tr>
      <w:tr w:rsidR="00813F19">
        <w:tc>
          <w:tcPr>
            <w:tcW w:w="4786" w:type="dxa"/>
          </w:tcPr>
          <w:p w:rsidR="00813F19" w:rsidRDefault="00813F19">
            <w:pPr>
              <w:spacing w:line="240" w:lineRule="auto"/>
              <w:ind w:firstLine="0"/>
              <w:jc w:val="both"/>
            </w:pPr>
            <w:r>
              <w:t>4. Чистая прибыль</w:t>
            </w:r>
          </w:p>
        </w:tc>
        <w:tc>
          <w:tcPr>
            <w:tcW w:w="1868" w:type="dxa"/>
          </w:tcPr>
          <w:p w:rsidR="00813F19" w:rsidRDefault="00813F19">
            <w:pPr>
              <w:spacing w:line="240" w:lineRule="auto"/>
              <w:ind w:firstLine="426"/>
              <w:jc w:val="both"/>
            </w:pPr>
            <w:r>
              <w:t xml:space="preserve">  41988,1</w:t>
            </w:r>
          </w:p>
        </w:tc>
        <w:tc>
          <w:tcPr>
            <w:tcW w:w="1868" w:type="dxa"/>
          </w:tcPr>
          <w:p w:rsidR="00813F19" w:rsidRDefault="00813F19">
            <w:pPr>
              <w:spacing w:line="240" w:lineRule="auto"/>
              <w:ind w:firstLine="426"/>
              <w:jc w:val="both"/>
            </w:pPr>
            <w:r>
              <w:t>1175666,8</w:t>
            </w:r>
          </w:p>
        </w:tc>
      </w:tr>
      <w:tr w:rsidR="00813F19">
        <w:tc>
          <w:tcPr>
            <w:tcW w:w="4786" w:type="dxa"/>
          </w:tcPr>
          <w:p w:rsidR="00813F19" w:rsidRDefault="00813F19">
            <w:pPr>
              <w:spacing w:line="240" w:lineRule="auto"/>
              <w:ind w:firstLine="0"/>
              <w:jc w:val="both"/>
            </w:pPr>
            <w:r>
              <w:t>4. Начальные инвестиции</w:t>
            </w:r>
          </w:p>
        </w:tc>
        <w:tc>
          <w:tcPr>
            <w:tcW w:w="1868" w:type="dxa"/>
          </w:tcPr>
          <w:p w:rsidR="00813F19" w:rsidRDefault="00813F19">
            <w:pPr>
              <w:spacing w:line="240" w:lineRule="auto"/>
              <w:ind w:firstLine="426"/>
              <w:jc w:val="both"/>
            </w:pPr>
            <w:r>
              <w:t xml:space="preserve">  36345,6</w:t>
            </w:r>
          </w:p>
        </w:tc>
        <w:tc>
          <w:tcPr>
            <w:tcW w:w="1868" w:type="dxa"/>
          </w:tcPr>
          <w:p w:rsidR="00813F19" w:rsidRDefault="00813F19">
            <w:pPr>
              <w:spacing w:line="240" w:lineRule="auto"/>
              <w:ind w:firstLine="426"/>
              <w:jc w:val="both"/>
            </w:pPr>
            <w:r>
              <w:t>1017676,8</w:t>
            </w:r>
          </w:p>
        </w:tc>
      </w:tr>
      <w:tr w:rsidR="00813F19">
        <w:tc>
          <w:tcPr>
            <w:tcW w:w="4786" w:type="dxa"/>
          </w:tcPr>
          <w:p w:rsidR="00813F19" w:rsidRDefault="00813F19">
            <w:pPr>
              <w:spacing w:line="240" w:lineRule="auto"/>
              <w:ind w:firstLine="0"/>
              <w:jc w:val="both"/>
            </w:pPr>
            <w:r>
              <w:t>5. Прибыль в распоряжении организации после 1-го года работы</w:t>
            </w:r>
          </w:p>
        </w:tc>
        <w:tc>
          <w:tcPr>
            <w:tcW w:w="1868" w:type="dxa"/>
          </w:tcPr>
          <w:p w:rsidR="00813F19" w:rsidRDefault="00813F19">
            <w:pPr>
              <w:spacing w:line="240" w:lineRule="auto"/>
              <w:ind w:firstLine="426"/>
              <w:jc w:val="both"/>
            </w:pPr>
            <w:r>
              <w:t xml:space="preserve">    5642,5</w:t>
            </w:r>
          </w:p>
        </w:tc>
        <w:tc>
          <w:tcPr>
            <w:tcW w:w="1868" w:type="dxa"/>
          </w:tcPr>
          <w:p w:rsidR="00813F19" w:rsidRDefault="00813F19">
            <w:pPr>
              <w:spacing w:line="240" w:lineRule="auto"/>
              <w:ind w:firstLine="426"/>
              <w:jc w:val="both"/>
            </w:pPr>
            <w:r>
              <w:t xml:space="preserve">  157990</w:t>
            </w:r>
          </w:p>
        </w:tc>
      </w:tr>
    </w:tbl>
    <w:p w:rsidR="00813F19" w:rsidRDefault="00813F19">
      <w:pPr>
        <w:spacing w:line="240" w:lineRule="auto"/>
        <w:ind w:firstLine="426"/>
        <w:jc w:val="both"/>
      </w:pPr>
    </w:p>
    <w:p w:rsidR="00813F19" w:rsidRDefault="00813F19">
      <w:pPr>
        <w:spacing w:line="240" w:lineRule="auto"/>
        <w:ind w:firstLine="426"/>
        <w:jc w:val="both"/>
      </w:pPr>
      <w:r>
        <w:t>В заключении хотелось бы отметить, что для сохранения полного контроля над столь успешным производством не рекомендуется привлекать первоначальные инвестиции в виде банковского кредита или в результате эмиссии акции. Наилучшим способом будет привлечение денежных средств ограниченного числа инвесторов на основе паевых вложений.</w:t>
      </w:r>
    </w:p>
    <w:p w:rsidR="00813F19" w:rsidRDefault="00813F19">
      <w:pPr>
        <w:spacing w:line="240" w:lineRule="auto"/>
        <w:ind w:firstLine="426"/>
        <w:jc w:val="both"/>
        <w:rPr>
          <w:lang w:val="en-US"/>
        </w:rPr>
      </w:pPr>
    </w:p>
    <w:p w:rsidR="00813F19" w:rsidRDefault="00813F19">
      <w:pPr>
        <w:spacing w:line="240" w:lineRule="auto"/>
        <w:ind w:firstLine="426"/>
        <w:jc w:val="both"/>
        <w:rPr>
          <w:lang w:val="en-US"/>
        </w:rPr>
      </w:pPr>
    </w:p>
    <w:p w:rsidR="00813F19" w:rsidRDefault="00813F19">
      <w:pPr>
        <w:spacing w:line="240" w:lineRule="auto"/>
        <w:ind w:firstLine="426"/>
        <w:jc w:val="both"/>
        <w:rPr>
          <w:lang w:val="en-US"/>
        </w:rPr>
      </w:pPr>
    </w:p>
    <w:p w:rsidR="00813F19" w:rsidRDefault="00813F19">
      <w:pPr>
        <w:spacing w:line="240" w:lineRule="auto"/>
        <w:ind w:firstLine="426"/>
        <w:jc w:val="both"/>
        <w:rPr>
          <w:lang w:val="en-US"/>
        </w:rPr>
      </w:pPr>
    </w:p>
    <w:p w:rsidR="00813F19" w:rsidRDefault="00813F19">
      <w:pPr>
        <w:spacing w:line="240" w:lineRule="auto"/>
        <w:ind w:firstLine="426"/>
        <w:jc w:val="both"/>
        <w:rPr>
          <w:lang w:val="en-US"/>
        </w:rPr>
      </w:pPr>
    </w:p>
    <w:p w:rsidR="00813F19" w:rsidRDefault="00813F19">
      <w:pPr>
        <w:spacing w:line="240" w:lineRule="auto"/>
        <w:ind w:firstLine="426"/>
        <w:jc w:val="both"/>
        <w:rPr>
          <w:lang w:val="en-US"/>
        </w:rPr>
      </w:pPr>
    </w:p>
    <w:p w:rsidR="00813F19" w:rsidRDefault="00813F19">
      <w:pPr>
        <w:spacing w:line="240" w:lineRule="auto"/>
        <w:ind w:firstLine="426"/>
        <w:jc w:val="both"/>
        <w:rPr>
          <w:lang w:val="en-US"/>
        </w:rPr>
      </w:pPr>
    </w:p>
    <w:p w:rsidR="00813F19" w:rsidRDefault="00813F19">
      <w:pPr>
        <w:spacing w:line="240" w:lineRule="auto"/>
        <w:ind w:firstLine="426"/>
        <w:jc w:val="both"/>
        <w:rPr>
          <w:lang w:val="en-US"/>
        </w:rPr>
      </w:pPr>
    </w:p>
    <w:p w:rsidR="00813F19" w:rsidRDefault="00813F19">
      <w:pPr>
        <w:spacing w:line="240" w:lineRule="auto"/>
        <w:ind w:firstLine="426"/>
        <w:jc w:val="both"/>
        <w:rPr>
          <w:lang w:val="en-US"/>
        </w:rPr>
      </w:pPr>
    </w:p>
    <w:p w:rsidR="00813F19" w:rsidRDefault="00813F19">
      <w:pPr>
        <w:spacing w:line="240" w:lineRule="auto"/>
        <w:ind w:firstLine="426"/>
        <w:jc w:val="both"/>
        <w:rPr>
          <w:lang w:val="en-US"/>
        </w:rPr>
      </w:pPr>
    </w:p>
    <w:p w:rsidR="00813F19" w:rsidRDefault="00813F19">
      <w:pPr>
        <w:spacing w:line="240" w:lineRule="auto"/>
        <w:ind w:firstLine="426"/>
        <w:jc w:val="both"/>
      </w:pPr>
      <w:r>
        <w:t>Приложение 1:</w:t>
      </w:r>
    </w:p>
    <w:p w:rsidR="00813F19" w:rsidRDefault="00813F19">
      <w:pPr>
        <w:spacing w:line="240" w:lineRule="auto"/>
        <w:ind w:firstLine="426"/>
        <w:jc w:val="both"/>
      </w:pPr>
    </w:p>
    <w:p w:rsidR="00813F19" w:rsidRDefault="00813F19">
      <w:pPr>
        <w:spacing w:line="240" w:lineRule="auto"/>
        <w:ind w:firstLine="426"/>
        <w:jc w:val="center"/>
        <w:rPr>
          <w:b/>
        </w:rPr>
      </w:pPr>
      <w:r>
        <w:rPr>
          <w:b/>
        </w:rPr>
        <w:t>«Инструкция по технике безопасности»</w:t>
      </w:r>
    </w:p>
    <w:p w:rsidR="00813F19" w:rsidRDefault="00813F19">
      <w:pPr>
        <w:spacing w:line="240" w:lineRule="auto"/>
        <w:ind w:firstLine="426"/>
        <w:jc w:val="center"/>
        <w:rPr>
          <w:b/>
        </w:rPr>
      </w:pPr>
    </w:p>
    <w:p w:rsidR="00813F19" w:rsidRDefault="00813F19">
      <w:pPr>
        <w:numPr>
          <w:ilvl w:val="0"/>
          <w:numId w:val="43"/>
        </w:numPr>
        <w:spacing w:line="240" w:lineRule="auto"/>
        <w:jc w:val="both"/>
      </w:pPr>
      <w:r>
        <w:t xml:space="preserve">Следует избегать перехлестывания оголенных проводов "САЧОК" и "МЕТЕЛКА", что приведет к выходу изделия из строя. </w:t>
      </w:r>
    </w:p>
    <w:p w:rsidR="00813F19" w:rsidRDefault="00813F19">
      <w:pPr>
        <w:numPr>
          <w:ilvl w:val="0"/>
          <w:numId w:val="43"/>
        </w:numPr>
        <w:spacing w:line="240" w:lineRule="auto"/>
        <w:jc w:val="both"/>
      </w:pPr>
      <w:r>
        <w:t xml:space="preserve">Установка все время должна находиться на открытом воздухе с целью наилучших условий ее охлаждения в процессе работы. Аккумулятор и установку располагают на днище лодки в месте, защищенной от воды и брызг. </w:t>
      </w:r>
    </w:p>
    <w:p w:rsidR="00813F19" w:rsidRDefault="00813F19">
      <w:pPr>
        <w:numPr>
          <w:ilvl w:val="0"/>
          <w:numId w:val="43"/>
        </w:numPr>
        <w:spacing w:line="240" w:lineRule="auto"/>
        <w:jc w:val="both"/>
      </w:pPr>
      <w:r>
        <w:t xml:space="preserve">Не путать полярности при подключении к аккумулятору. </w:t>
      </w:r>
    </w:p>
    <w:p w:rsidR="00813F19" w:rsidRDefault="00813F19">
      <w:pPr>
        <w:numPr>
          <w:ilvl w:val="0"/>
          <w:numId w:val="43"/>
        </w:numPr>
        <w:spacing w:line="240" w:lineRule="auto"/>
        <w:jc w:val="both"/>
      </w:pPr>
      <w:r>
        <w:t xml:space="preserve">Без нагрузки не включать. В качестве нагрузки для проверки используйте контрольную лампу. При нажатии кнопки обод сачка должен находиться в воде! </w:t>
      </w:r>
    </w:p>
    <w:p w:rsidR="00813F19" w:rsidRDefault="00813F19">
      <w:pPr>
        <w:pStyle w:val="23"/>
        <w:numPr>
          <w:ilvl w:val="0"/>
          <w:numId w:val="43"/>
        </w:numPr>
      </w:pPr>
      <w:r>
        <w:t xml:space="preserve">Ни в коем случае не прикасаться к сачку и метелке при нажатой кнопке. </w:t>
      </w:r>
    </w:p>
    <w:p w:rsidR="00813F19" w:rsidRDefault="00813F19">
      <w:pPr>
        <w:pStyle w:val="23"/>
        <w:numPr>
          <w:ilvl w:val="0"/>
          <w:numId w:val="43"/>
        </w:numPr>
      </w:pPr>
      <w:r>
        <w:t xml:space="preserve">На ноги надеть резиновые сапоги, на руки резиновые перчатки. </w:t>
      </w:r>
    </w:p>
    <w:p w:rsidR="00813F19" w:rsidRDefault="00813F19">
      <w:pPr>
        <w:pStyle w:val="23"/>
        <w:numPr>
          <w:ilvl w:val="0"/>
          <w:numId w:val="43"/>
        </w:numPr>
      </w:pPr>
      <w:r>
        <w:t xml:space="preserve">При ловле предупреждать помощников о том, что недопустимо опускать обнаженные руки в воду для выбора рыбы из сачка при нажатой кнопке или делать этого самому. Рыбу выбирать только после того, как кнопка отжата. </w:t>
      </w:r>
    </w:p>
    <w:p w:rsidR="00813F19" w:rsidRDefault="00813F19">
      <w:pPr>
        <w:pStyle w:val="23"/>
        <w:numPr>
          <w:ilvl w:val="0"/>
          <w:numId w:val="43"/>
        </w:numPr>
      </w:pPr>
      <w:r>
        <w:t xml:space="preserve">Ни в коем случае не использовать установку на водоеме при наличии в нем купающихся людей в радиусе 75-100 метров. </w:t>
      </w:r>
    </w:p>
    <w:p w:rsidR="00813F19" w:rsidRDefault="00813F19">
      <w:pPr>
        <w:pStyle w:val="23"/>
        <w:numPr>
          <w:ilvl w:val="0"/>
          <w:numId w:val="43"/>
        </w:numPr>
      </w:pPr>
      <w:r>
        <w:t xml:space="preserve">Запрещается ловля во время дождя и сильных волн. </w:t>
      </w:r>
    </w:p>
    <w:p w:rsidR="00813F19" w:rsidRDefault="00813F19">
      <w:pPr>
        <w:pStyle w:val="23"/>
        <w:numPr>
          <w:ilvl w:val="0"/>
          <w:numId w:val="43"/>
        </w:numPr>
      </w:pPr>
      <w:r>
        <w:t>Разрешается ловить только в своих водоемах.</w:t>
      </w: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p>
    <w:p w:rsidR="00813F19" w:rsidRDefault="00813F19">
      <w:pPr>
        <w:spacing w:line="240" w:lineRule="auto"/>
        <w:ind w:firstLine="426"/>
        <w:jc w:val="both"/>
      </w:pPr>
      <w:r>
        <w:t>Приложение 2:</w:t>
      </w:r>
    </w:p>
    <w:p w:rsidR="00813F19" w:rsidRDefault="00813F19">
      <w:pPr>
        <w:spacing w:line="240" w:lineRule="auto"/>
        <w:ind w:firstLine="426"/>
        <w:jc w:val="both"/>
      </w:pPr>
    </w:p>
    <w:p w:rsidR="00813F19" w:rsidRDefault="00813F19">
      <w:pPr>
        <w:spacing w:line="240" w:lineRule="auto"/>
        <w:ind w:firstLine="426"/>
        <w:jc w:val="center"/>
        <w:rPr>
          <w:b/>
        </w:rPr>
      </w:pPr>
      <w:r>
        <w:rPr>
          <w:b/>
        </w:rPr>
        <w:t>Гарантийные обязательства:</w:t>
      </w:r>
    </w:p>
    <w:p w:rsidR="00813F19" w:rsidRDefault="00813F19">
      <w:pPr>
        <w:spacing w:line="240" w:lineRule="auto"/>
        <w:ind w:firstLine="426"/>
        <w:jc w:val="center"/>
        <w:rPr>
          <w:b/>
        </w:rPr>
      </w:pPr>
    </w:p>
    <w:p w:rsidR="00813F19" w:rsidRDefault="00813F19">
      <w:pPr>
        <w:spacing w:line="240" w:lineRule="auto"/>
        <w:ind w:left="426" w:firstLine="0"/>
        <w:jc w:val="both"/>
      </w:pPr>
      <w:r>
        <w:t>Гарантийные обязательства по данной продукции состоят в следующем:</w:t>
      </w:r>
    </w:p>
    <w:p w:rsidR="00813F19" w:rsidRDefault="00813F19">
      <w:pPr>
        <w:spacing w:line="240" w:lineRule="auto"/>
        <w:ind w:left="426" w:firstLine="0"/>
        <w:jc w:val="both"/>
      </w:pPr>
      <w:r>
        <w:t>1. Покупатель  в  течение  2-х  недель имеет право вернуть товар с полным возвратом стоимости покупки, если изделие возвращено без механических дефектов;</w:t>
      </w:r>
    </w:p>
    <w:p w:rsidR="00813F19" w:rsidRDefault="00813F19">
      <w:pPr>
        <w:spacing w:line="240" w:lineRule="auto"/>
        <w:ind w:left="426" w:firstLine="0"/>
        <w:jc w:val="both"/>
      </w:pPr>
      <w:r>
        <w:t>2. После  2-х недельного срока покупатель имеет право на претензии в течение 2-х годичного гарантийного срока;</w:t>
      </w:r>
    </w:p>
    <w:p w:rsidR="00813F19" w:rsidRDefault="00813F19">
      <w:pPr>
        <w:spacing w:line="240" w:lineRule="auto"/>
        <w:ind w:left="426" w:firstLine="0"/>
        <w:jc w:val="both"/>
      </w:pPr>
      <w:r>
        <w:t>3. Покупатель имеет право пользоваться технической поддержкой со стороны фирмы с момента покупки;</w:t>
      </w:r>
    </w:p>
    <w:p w:rsidR="00813F19" w:rsidRDefault="00813F19">
      <w:pPr>
        <w:spacing w:line="240" w:lineRule="auto"/>
        <w:ind w:left="426" w:firstLine="0"/>
        <w:jc w:val="both"/>
      </w:pPr>
      <w:r>
        <w:t>4. Гарантийные обязательства со стороны фирмы действуют в том случае, если  указанный  недостаток  является  браком (дефектом) производителя, а не является следствием деструктивной деятельности пользователя.</w:t>
      </w: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813F19">
      <w:pPr>
        <w:spacing w:line="240" w:lineRule="auto"/>
        <w:ind w:left="426" w:firstLine="0"/>
        <w:jc w:val="both"/>
      </w:pPr>
    </w:p>
    <w:p w:rsidR="00813F19" w:rsidRDefault="005967E7">
      <w:pPr>
        <w:spacing w:line="240" w:lineRule="auto"/>
        <w:ind w:left="426" w:firstLine="0"/>
        <w:jc w:val="both"/>
      </w:pPr>
      <w:r>
        <w:pict>
          <v:shape id="_x0000_s1107" type="#_x0000_t75" style="position:absolute;left:0;text-align:left;margin-left:188.4pt;margin-top:23.05pt;width:88.5pt;height:71.25pt;z-index:251674112" o:allowincell="f">
            <v:imagedata r:id="rId9" o:title=""/>
            <w10:wrap type="topAndBottom"/>
          </v:shape>
        </w:pict>
      </w:r>
    </w:p>
    <w:p w:rsidR="00813F19" w:rsidRDefault="00813F19">
      <w:pPr>
        <w:spacing w:line="240" w:lineRule="auto"/>
        <w:ind w:left="426" w:firstLine="0"/>
        <w:jc w:val="both"/>
      </w:pPr>
    </w:p>
    <w:p w:rsidR="00813F19" w:rsidRDefault="00813F19">
      <w:pPr>
        <w:spacing w:line="240" w:lineRule="auto"/>
        <w:ind w:firstLine="426"/>
        <w:jc w:val="center"/>
        <w:rPr>
          <w:b/>
        </w:rPr>
      </w:pPr>
      <w:bookmarkStart w:id="0" w:name="_GoBack"/>
      <w:bookmarkEnd w:id="0"/>
    </w:p>
    <w:sectPr w:rsidR="00813F19">
      <w:headerReference w:type="even" r:id="rId10"/>
      <w:headerReference w:type="default" r:id="rId11"/>
      <w:footerReference w:type="even" r:id="rId12"/>
      <w:pgSz w:w="11906" w:h="16838"/>
      <w:pgMar w:top="1440" w:right="1418" w:bottom="1134" w:left="1418" w:header="720" w:footer="720" w:gutter="0"/>
      <w:pgBorders>
        <w:top w:val="pushPinNote1" w:sz="10" w:space="1" w:color="auto"/>
        <w:left w:val="pushPinNote1" w:sz="10" w:space="20" w:color="auto"/>
        <w:bottom w:val="pushPinNote1" w:sz="10" w:space="1" w:color="auto"/>
        <w:right w:val="pushPinNote1" w:sz="10" w:space="30" w:color="auto"/>
      </w:pgBorders>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F19" w:rsidRDefault="00813F19">
      <w:pPr>
        <w:spacing w:line="240" w:lineRule="auto"/>
      </w:pPr>
      <w:r>
        <w:separator/>
      </w:r>
    </w:p>
  </w:endnote>
  <w:endnote w:type="continuationSeparator" w:id="0">
    <w:p w:rsidR="00813F19" w:rsidRDefault="00813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19" w:rsidRDefault="00813F19">
    <w:pPr>
      <w:pStyle w:val="a5"/>
      <w:framePr w:wrap="around" w:vAnchor="text" w:hAnchor="margin" w:xAlign="center" w:y="1"/>
      <w:rPr>
        <w:rStyle w:val="a6"/>
      </w:rPr>
    </w:pPr>
    <w:r>
      <w:rPr>
        <w:rStyle w:val="a6"/>
        <w:noProof/>
      </w:rPr>
      <w:t>12</w:t>
    </w:r>
  </w:p>
  <w:p w:rsidR="00813F19" w:rsidRDefault="00813F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F19" w:rsidRDefault="00813F19">
      <w:pPr>
        <w:spacing w:line="240" w:lineRule="auto"/>
      </w:pPr>
      <w:r>
        <w:separator/>
      </w:r>
    </w:p>
  </w:footnote>
  <w:footnote w:type="continuationSeparator" w:id="0">
    <w:p w:rsidR="00813F19" w:rsidRDefault="00813F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19" w:rsidRDefault="00813F19">
    <w:pPr>
      <w:pStyle w:val="a7"/>
      <w:framePr w:wrap="around" w:vAnchor="text" w:hAnchor="margin" w:xAlign="right" w:y="1"/>
      <w:rPr>
        <w:rStyle w:val="a6"/>
      </w:rPr>
    </w:pPr>
  </w:p>
  <w:p w:rsidR="00813F19" w:rsidRDefault="00813F1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19" w:rsidRDefault="00813F19">
    <w:pPr>
      <w:pStyle w:val="a7"/>
      <w:framePr w:wrap="around" w:vAnchor="text" w:hAnchor="margin" w:xAlign="right" w:y="1"/>
      <w:rPr>
        <w:rStyle w:val="a6"/>
        <w:lang w:val="en-US"/>
      </w:rPr>
    </w:pPr>
    <w:r>
      <w:rPr>
        <w:rStyle w:val="a6"/>
        <w:lang w:val="en-US"/>
      </w:rPr>
      <w:t>~</w:t>
    </w:r>
    <w:r w:rsidR="00E07C09">
      <w:rPr>
        <w:rStyle w:val="a6"/>
        <w:noProof/>
      </w:rPr>
      <w:t>1</w:t>
    </w:r>
    <w:r>
      <w:rPr>
        <w:rStyle w:val="a6"/>
        <w:lang w:val="en-US"/>
      </w:rPr>
      <w:t>~</w:t>
    </w:r>
  </w:p>
  <w:p w:rsidR="00813F19" w:rsidRDefault="00813F19">
    <w:pPr>
      <w:pStyle w:val="a7"/>
      <w:spacing w:line="240" w:lineRule="auto"/>
      <w:ind w:right="360"/>
      <w:rPr>
        <w:rFonts w:ascii="Times New Roman" w:hAnsi="Times New Roman"/>
        <w:i/>
        <w:sz w:val="16"/>
      </w:rPr>
    </w:pPr>
    <w:r>
      <w:rPr>
        <w:rFonts w:ascii="Times New Roman" w:hAnsi="Times New Roman"/>
        <w:i/>
        <w:sz w:val="16"/>
      </w:rPr>
      <w:t>Королев Владислав, группа ФК – 97, ФЭИ ЯГУ                    Бизнес-план инновационного предприятия</w:t>
    </w:r>
  </w:p>
  <w:p w:rsidR="00813F19" w:rsidRDefault="00813F19">
    <w:pPr>
      <w:pStyle w:val="a7"/>
      <w:spacing w:line="240" w:lineRule="auto"/>
      <w:rPr>
        <w:rFonts w:ascii="Times New Roman" w:hAnsi="Times New Roman"/>
        <w:sz w:val="16"/>
      </w:rPr>
    </w:pPr>
    <w:r>
      <w:rPr>
        <w:rFonts w:ascii="Times New Roman" w:hAnsi="Times New Roman"/>
        <w:sz w:val="16"/>
      </w:rPr>
      <w:t>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D90E110"/>
    <w:lvl w:ilvl="0">
      <w:start w:val="1"/>
      <w:numFmt w:val="decimal"/>
      <w:pStyle w:val="5"/>
      <w:lvlText w:val="%1."/>
      <w:lvlJc w:val="left"/>
      <w:pPr>
        <w:tabs>
          <w:tab w:val="num" w:pos="1492"/>
        </w:tabs>
        <w:ind w:left="1492" w:hanging="360"/>
      </w:pPr>
    </w:lvl>
  </w:abstractNum>
  <w:abstractNum w:abstractNumId="1">
    <w:nsid w:val="FFFFFF7D"/>
    <w:multiLevelType w:val="singleLevel"/>
    <w:tmpl w:val="52B6A26E"/>
    <w:lvl w:ilvl="0">
      <w:start w:val="1"/>
      <w:numFmt w:val="decimal"/>
      <w:pStyle w:val="4"/>
      <w:lvlText w:val="%1."/>
      <w:lvlJc w:val="left"/>
      <w:pPr>
        <w:tabs>
          <w:tab w:val="num" w:pos="1209"/>
        </w:tabs>
        <w:ind w:left="1209" w:hanging="360"/>
      </w:pPr>
    </w:lvl>
  </w:abstractNum>
  <w:abstractNum w:abstractNumId="2">
    <w:nsid w:val="FFFFFF7E"/>
    <w:multiLevelType w:val="singleLevel"/>
    <w:tmpl w:val="F2F4FE30"/>
    <w:lvl w:ilvl="0">
      <w:start w:val="1"/>
      <w:numFmt w:val="decimal"/>
      <w:pStyle w:val="3"/>
      <w:lvlText w:val="%1."/>
      <w:lvlJc w:val="left"/>
      <w:pPr>
        <w:tabs>
          <w:tab w:val="num" w:pos="926"/>
        </w:tabs>
        <w:ind w:left="926" w:hanging="360"/>
      </w:pPr>
    </w:lvl>
  </w:abstractNum>
  <w:abstractNum w:abstractNumId="3">
    <w:nsid w:val="FFFFFF7F"/>
    <w:multiLevelType w:val="singleLevel"/>
    <w:tmpl w:val="04F6A124"/>
    <w:lvl w:ilvl="0">
      <w:start w:val="1"/>
      <w:numFmt w:val="decimal"/>
      <w:pStyle w:val="2"/>
      <w:lvlText w:val="%1."/>
      <w:lvlJc w:val="left"/>
      <w:pPr>
        <w:tabs>
          <w:tab w:val="num" w:pos="643"/>
        </w:tabs>
        <w:ind w:left="643" w:hanging="360"/>
      </w:pPr>
    </w:lvl>
  </w:abstractNum>
  <w:abstractNum w:abstractNumId="4">
    <w:nsid w:val="FFFFFF80"/>
    <w:multiLevelType w:val="singleLevel"/>
    <w:tmpl w:val="8664221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2EE0D65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7ACE02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51988CF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D1AC2D0"/>
    <w:lvl w:ilvl="0">
      <w:start w:val="1"/>
      <w:numFmt w:val="decimal"/>
      <w:pStyle w:val="a"/>
      <w:lvlText w:val="%1."/>
      <w:lvlJc w:val="left"/>
      <w:pPr>
        <w:tabs>
          <w:tab w:val="num" w:pos="360"/>
        </w:tabs>
        <w:ind w:left="360" w:hanging="360"/>
      </w:pPr>
    </w:lvl>
  </w:abstractNum>
  <w:abstractNum w:abstractNumId="9">
    <w:nsid w:val="FFFFFF89"/>
    <w:multiLevelType w:val="singleLevel"/>
    <w:tmpl w:val="A1781634"/>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F804BFC"/>
    <w:multiLevelType w:val="singleLevel"/>
    <w:tmpl w:val="0419000F"/>
    <w:lvl w:ilvl="0">
      <w:start w:val="1"/>
      <w:numFmt w:val="decimal"/>
      <w:lvlText w:val="%1."/>
      <w:lvlJc w:val="left"/>
      <w:pPr>
        <w:tabs>
          <w:tab w:val="num" w:pos="360"/>
        </w:tabs>
        <w:ind w:left="360" w:hanging="360"/>
      </w:pPr>
    </w:lvl>
  </w:abstractNum>
  <w:abstractNum w:abstractNumId="12">
    <w:nsid w:val="1083345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1F9A14B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22362899"/>
    <w:multiLevelType w:val="singleLevel"/>
    <w:tmpl w:val="3CD2A0DC"/>
    <w:lvl w:ilvl="0">
      <w:start w:val="2"/>
      <w:numFmt w:val="bullet"/>
      <w:lvlText w:val="-"/>
      <w:lvlJc w:val="left"/>
      <w:pPr>
        <w:tabs>
          <w:tab w:val="num" w:pos="786"/>
        </w:tabs>
        <w:ind w:left="786" w:hanging="360"/>
      </w:pPr>
      <w:rPr>
        <w:rFonts w:ascii="Times New Roman" w:hAnsi="Times New Roman" w:hint="default"/>
      </w:rPr>
    </w:lvl>
  </w:abstractNum>
  <w:abstractNum w:abstractNumId="15">
    <w:nsid w:val="25B25568"/>
    <w:multiLevelType w:val="singleLevel"/>
    <w:tmpl w:val="0419000F"/>
    <w:lvl w:ilvl="0">
      <w:start w:val="1"/>
      <w:numFmt w:val="decimal"/>
      <w:lvlText w:val="%1."/>
      <w:lvlJc w:val="left"/>
      <w:pPr>
        <w:tabs>
          <w:tab w:val="num" w:pos="360"/>
        </w:tabs>
        <w:ind w:left="360" w:hanging="360"/>
      </w:pPr>
    </w:lvl>
  </w:abstractNum>
  <w:abstractNum w:abstractNumId="16">
    <w:nsid w:val="332F4F35"/>
    <w:multiLevelType w:val="singleLevel"/>
    <w:tmpl w:val="3CD2A0DC"/>
    <w:lvl w:ilvl="0">
      <w:start w:val="2"/>
      <w:numFmt w:val="bullet"/>
      <w:lvlText w:val="-"/>
      <w:lvlJc w:val="left"/>
      <w:pPr>
        <w:tabs>
          <w:tab w:val="num" w:pos="786"/>
        </w:tabs>
        <w:ind w:left="786" w:hanging="360"/>
      </w:pPr>
      <w:rPr>
        <w:rFonts w:ascii="Times New Roman" w:hAnsi="Times New Roman" w:hint="default"/>
      </w:rPr>
    </w:lvl>
  </w:abstractNum>
  <w:abstractNum w:abstractNumId="17">
    <w:nsid w:val="34C7740C"/>
    <w:multiLevelType w:val="singleLevel"/>
    <w:tmpl w:val="84529CB6"/>
    <w:lvl w:ilvl="0">
      <w:start w:val="2"/>
      <w:numFmt w:val="bullet"/>
      <w:lvlText w:val="-"/>
      <w:lvlJc w:val="left"/>
      <w:pPr>
        <w:tabs>
          <w:tab w:val="num" w:pos="786"/>
        </w:tabs>
        <w:ind w:left="786" w:hanging="360"/>
      </w:pPr>
      <w:rPr>
        <w:rFonts w:ascii="Times New Roman" w:hAnsi="Times New Roman" w:hint="default"/>
      </w:rPr>
    </w:lvl>
  </w:abstractNum>
  <w:abstractNum w:abstractNumId="18">
    <w:nsid w:val="34F84704"/>
    <w:multiLevelType w:val="multilevel"/>
    <w:tmpl w:val="DCE4C84C"/>
    <w:lvl w:ilvl="0">
      <w:start w:val="1"/>
      <w:numFmt w:val="decimal"/>
      <w:lvlText w:val="%1."/>
      <w:lvlJc w:val="left"/>
      <w:pPr>
        <w:tabs>
          <w:tab w:val="num" w:pos="360"/>
        </w:tabs>
        <w:ind w:left="360" w:hanging="360"/>
      </w:pPr>
    </w:lvl>
    <w:lvl w:ilvl="1">
      <w:start w:val="2"/>
      <w:numFmt w:val="decimal"/>
      <w:isLgl/>
      <w:lvlText w:val="%1.%2"/>
      <w:lvlJc w:val="left"/>
      <w:pPr>
        <w:tabs>
          <w:tab w:val="num" w:pos="674"/>
        </w:tabs>
        <w:ind w:left="674" w:hanging="39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9">
    <w:nsid w:val="3792222A"/>
    <w:multiLevelType w:val="singleLevel"/>
    <w:tmpl w:val="0419000F"/>
    <w:lvl w:ilvl="0">
      <w:start w:val="1"/>
      <w:numFmt w:val="decimal"/>
      <w:lvlText w:val="%1."/>
      <w:lvlJc w:val="left"/>
      <w:pPr>
        <w:tabs>
          <w:tab w:val="num" w:pos="360"/>
        </w:tabs>
        <w:ind w:left="360" w:hanging="360"/>
      </w:pPr>
    </w:lvl>
  </w:abstractNum>
  <w:abstractNum w:abstractNumId="20">
    <w:nsid w:val="3AFD4B91"/>
    <w:multiLevelType w:val="singleLevel"/>
    <w:tmpl w:val="3CD2A0DC"/>
    <w:lvl w:ilvl="0">
      <w:start w:val="2"/>
      <w:numFmt w:val="bullet"/>
      <w:lvlText w:val="-"/>
      <w:lvlJc w:val="left"/>
      <w:pPr>
        <w:tabs>
          <w:tab w:val="num" w:pos="786"/>
        </w:tabs>
        <w:ind w:left="786" w:hanging="360"/>
      </w:pPr>
      <w:rPr>
        <w:rFonts w:ascii="Times New Roman" w:hAnsi="Times New Roman" w:hint="default"/>
      </w:rPr>
    </w:lvl>
  </w:abstractNum>
  <w:abstractNum w:abstractNumId="21">
    <w:nsid w:val="3C6949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D1A596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406768F1"/>
    <w:multiLevelType w:val="singleLevel"/>
    <w:tmpl w:val="3CD2A0DC"/>
    <w:lvl w:ilvl="0">
      <w:start w:val="2"/>
      <w:numFmt w:val="bullet"/>
      <w:lvlText w:val="-"/>
      <w:lvlJc w:val="left"/>
      <w:pPr>
        <w:tabs>
          <w:tab w:val="num" w:pos="786"/>
        </w:tabs>
        <w:ind w:left="786" w:hanging="360"/>
      </w:pPr>
      <w:rPr>
        <w:rFonts w:ascii="Times New Roman" w:hAnsi="Times New Roman" w:hint="default"/>
      </w:rPr>
    </w:lvl>
  </w:abstractNum>
  <w:abstractNum w:abstractNumId="24">
    <w:nsid w:val="41F80325"/>
    <w:multiLevelType w:val="singleLevel"/>
    <w:tmpl w:val="3CD2A0DC"/>
    <w:lvl w:ilvl="0">
      <w:start w:val="2"/>
      <w:numFmt w:val="bullet"/>
      <w:lvlText w:val="-"/>
      <w:lvlJc w:val="left"/>
      <w:pPr>
        <w:tabs>
          <w:tab w:val="num" w:pos="786"/>
        </w:tabs>
        <w:ind w:left="786" w:hanging="360"/>
      </w:pPr>
      <w:rPr>
        <w:rFonts w:ascii="Times New Roman" w:hAnsi="Times New Roman" w:hint="default"/>
      </w:rPr>
    </w:lvl>
  </w:abstractNum>
  <w:abstractNum w:abstractNumId="25">
    <w:nsid w:val="45812DC0"/>
    <w:multiLevelType w:val="singleLevel"/>
    <w:tmpl w:val="B336AEAA"/>
    <w:lvl w:ilvl="0">
      <w:start w:val="14"/>
      <w:numFmt w:val="bullet"/>
      <w:lvlText w:val=""/>
      <w:lvlJc w:val="left"/>
      <w:pPr>
        <w:tabs>
          <w:tab w:val="num" w:pos="644"/>
        </w:tabs>
        <w:ind w:left="644" w:hanging="360"/>
      </w:pPr>
      <w:rPr>
        <w:rFonts w:ascii="Symbol" w:hAnsi="Symbol" w:hint="default"/>
      </w:rPr>
    </w:lvl>
  </w:abstractNum>
  <w:abstractNum w:abstractNumId="26">
    <w:nsid w:val="470C5439"/>
    <w:multiLevelType w:val="singleLevel"/>
    <w:tmpl w:val="B988177E"/>
    <w:lvl w:ilvl="0">
      <w:start w:val="4"/>
      <w:numFmt w:val="bullet"/>
      <w:lvlText w:val="-"/>
      <w:lvlJc w:val="left"/>
      <w:pPr>
        <w:tabs>
          <w:tab w:val="num" w:pos="1236"/>
        </w:tabs>
        <w:ind w:left="1236" w:hanging="360"/>
      </w:pPr>
      <w:rPr>
        <w:rFonts w:ascii="Times New Roman" w:hAnsi="Times New Roman" w:hint="default"/>
      </w:rPr>
    </w:lvl>
  </w:abstractNum>
  <w:abstractNum w:abstractNumId="27">
    <w:nsid w:val="471947E0"/>
    <w:multiLevelType w:val="singleLevel"/>
    <w:tmpl w:val="0419000F"/>
    <w:lvl w:ilvl="0">
      <w:start w:val="1"/>
      <w:numFmt w:val="decimal"/>
      <w:lvlText w:val="%1."/>
      <w:lvlJc w:val="left"/>
      <w:pPr>
        <w:tabs>
          <w:tab w:val="num" w:pos="360"/>
        </w:tabs>
        <w:ind w:left="360" w:hanging="360"/>
      </w:pPr>
    </w:lvl>
  </w:abstractNum>
  <w:abstractNum w:abstractNumId="28">
    <w:nsid w:val="56B65247"/>
    <w:multiLevelType w:val="singleLevel"/>
    <w:tmpl w:val="4CCEE956"/>
    <w:lvl w:ilvl="0">
      <w:start w:val="1"/>
      <w:numFmt w:val="decimal"/>
      <w:lvlText w:val="%1."/>
      <w:legacy w:legacy="1" w:legacySpace="0" w:legacyIndent="283"/>
      <w:lvlJc w:val="left"/>
      <w:pPr>
        <w:ind w:left="283" w:hanging="283"/>
      </w:pPr>
    </w:lvl>
  </w:abstractNum>
  <w:abstractNum w:abstractNumId="29">
    <w:nsid w:val="58AD367E"/>
    <w:multiLevelType w:val="singleLevel"/>
    <w:tmpl w:val="83AE513A"/>
    <w:lvl w:ilvl="0">
      <w:start w:val="3"/>
      <w:numFmt w:val="decimal"/>
      <w:lvlText w:val="%1. "/>
      <w:legacy w:legacy="1" w:legacySpace="0" w:legacyIndent="283"/>
      <w:lvlJc w:val="left"/>
      <w:pPr>
        <w:ind w:left="1134" w:hanging="283"/>
      </w:pPr>
      <w:rPr>
        <w:rFonts w:ascii="Arial" w:hAnsi="Arial" w:hint="default"/>
        <w:b w:val="0"/>
        <w:i w:val="0"/>
        <w:sz w:val="32"/>
        <w:u w:val="none"/>
      </w:rPr>
    </w:lvl>
  </w:abstractNum>
  <w:abstractNum w:abstractNumId="30">
    <w:nsid w:val="712B5BF5"/>
    <w:multiLevelType w:val="singleLevel"/>
    <w:tmpl w:val="2DB4C430"/>
    <w:lvl w:ilvl="0">
      <w:start w:val="1"/>
      <w:numFmt w:val="decimal"/>
      <w:lvlText w:val="%1."/>
      <w:lvlJc w:val="left"/>
      <w:pPr>
        <w:tabs>
          <w:tab w:val="num" w:pos="644"/>
        </w:tabs>
        <w:ind w:left="644" w:hanging="360"/>
      </w:pPr>
      <w:rPr>
        <w:rFonts w:hint="default"/>
      </w:rPr>
    </w:lvl>
  </w:abstractNum>
  <w:abstractNum w:abstractNumId="31">
    <w:nsid w:val="7B70408A"/>
    <w:multiLevelType w:val="singleLevel"/>
    <w:tmpl w:val="C6C61790"/>
    <w:lvl w:ilvl="0">
      <w:numFmt w:val="none"/>
      <w:lvlText w:val=""/>
      <w:lvlJc w:val="left"/>
      <w:pPr>
        <w:tabs>
          <w:tab w:val="num" w:pos="360"/>
        </w:tabs>
      </w:pPr>
    </w:lvl>
  </w:abstractNum>
  <w:abstractNum w:abstractNumId="32">
    <w:nsid w:val="7E1C3DC0"/>
    <w:multiLevelType w:val="singleLevel"/>
    <w:tmpl w:val="3DA0B006"/>
    <w:lvl w:ilvl="0">
      <w:start w:val="1"/>
      <w:numFmt w:val="decimal"/>
      <w:lvlText w:val="%1."/>
      <w:lvlJc w:val="left"/>
      <w:pPr>
        <w:tabs>
          <w:tab w:val="num" w:pos="786"/>
        </w:tabs>
        <w:ind w:left="786" w:hanging="360"/>
      </w:pPr>
      <w:rPr>
        <w:rFonts w:hint="default"/>
      </w:rPr>
    </w:lvl>
  </w:abstractNum>
  <w:num w:numId="1">
    <w:abstractNumId w:val="10"/>
  </w:num>
  <w:num w:numId="2">
    <w:abstractNumId w:val="31"/>
  </w:num>
  <w:num w:numId="3">
    <w:abstractNumId w:val="31"/>
  </w:num>
  <w:num w:numId="4">
    <w:abstractNumId w:val="31"/>
  </w:num>
  <w:num w:numId="5">
    <w:abstractNumId w:val="31"/>
  </w:num>
  <w:num w:numId="6">
    <w:abstractNumId w:val="31"/>
  </w:num>
  <w:num w:numId="7">
    <w:abstractNumId w:val="31"/>
  </w:num>
  <w:num w:numId="8">
    <w:abstractNumId w:val="28"/>
  </w:num>
  <w:num w:numId="9">
    <w:abstractNumId w:val="28"/>
    <w:lvlOverride w:ilvl="0">
      <w:lvl w:ilvl="0">
        <w:start w:val="1"/>
        <w:numFmt w:val="decimal"/>
        <w:lvlText w:val="%1."/>
        <w:legacy w:legacy="1" w:legacySpace="0" w:legacyIndent="283"/>
        <w:lvlJc w:val="left"/>
        <w:pPr>
          <w:ind w:left="283" w:hanging="283"/>
        </w:pPr>
      </w:lvl>
    </w:lvlOverride>
  </w:num>
  <w:num w:numId="10">
    <w:abstractNumId w:val="28"/>
    <w:lvlOverride w:ilvl="0">
      <w:lvl w:ilvl="0">
        <w:start w:val="1"/>
        <w:numFmt w:val="decimal"/>
        <w:lvlText w:val="%1."/>
        <w:legacy w:legacy="1" w:legacySpace="0" w:legacyIndent="283"/>
        <w:lvlJc w:val="left"/>
        <w:pPr>
          <w:ind w:left="283" w:hanging="283"/>
        </w:pPr>
      </w:lvl>
    </w:lvlOverride>
  </w:num>
  <w:num w:numId="11">
    <w:abstractNumId w:val="28"/>
    <w:lvlOverride w:ilvl="0">
      <w:lvl w:ilvl="0">
        <w:start w:val="1"/>
        <w:numFmt w:val="decimal"/>
        <w:lvlText w:val="%1."/>
        <w:legacy w:legacy="1" w:legacySpace="0" w:legacyIndent="283"/>
        <w:lvlJc w:val="left"/>
        <w:pPr>
          <w:ind w:left="283" w:hanging="283"/>
        </w:pPr>
      </w:lvl>
    </w:lvlOverride>
  </w:num>
  <w:num w:numId="12">
    <w:abstractNumId w:val="28"/>
    <w:lvlOverride w:ilvl="0">
      <w:lvl w:ilvl="0">
        <w:start w:val="1"/>
        <w:numFmt w:val="decimal"/>
        <w:lvlText w:val="%1."/>
        <w:legacy w:legacy="1" w:legacySpace="0" w:legacyIndent="283"/>
        <w:lvlJc w:val="left"/>
        <w:pPr>
          <w:ind w:left="283" w:hanging="283"/>
        </w:pPr>
      </w:lvl>
    </w:lvlOverride>
  </w:num>
  <w:num w:numId="13">
    <w:abstractNumId w:val="28"/>
    <w:lvlOverride w:ilvl="0">
      <w:lvl w:ilvl="0">
        <w:start w:val="1"/>
        <w:numFmt w:val="decimal"/>
        <w:lvlText w:val="%1."/>
        <w:legacy w:legacy="1" w:legacySpace="0" w:legacyIndent="283"/>
        <w:lvlJc w:val="left"/>
        <w:pPr>
          <w:ind w:left="283" w:hanging="283"/>
        </w:pPr>
      </w:lvl>
    </w:lvlOverride>
  </w:num>
  <w:num w:numId="14">
    <w:abstractNumId w:val="21"/>
  </w:num>
  <w:num w:numId="15">
    <w:abstractNumId w:val="13"/>
  </w:num>
  <w:num w:numId="16">
    <w:abstractNumId w:val="22"/>
  </w:num>
  <w:num w:numId="17">
    <w:abstractNumId w:val="12"/>
  </w:num>
  <w:num w:numId="18">
    <w:abstractNumId w:val="26"/>
  </w:num>
  <w:num w:numId="19">
    <w:abstractNumId w:val="29"/>
  </w:num>
  <w:num w:numId="20">
    <w:abstractNumId w:val="15"/>
  </w:num>
  <w:num w:numId="21">
    <w:abstractNumId w:val="27"/>
  </w:num>
  <w:num w:numId="22">
    <w:abstractNumId w:val="11"/>
  </w:num>
  <w:num w:numId="23">
    <w:abstractNumId w:val="18"/>
  </w:num>
  <w:num w:numId="24">
    <w:abstractNumId w:val="17"/>
  </w:num>
  <w:num w:numId="25">
    <w:abstractNumId w:val="14"/>
  </w:num>
  <w:num w:numId="26">
    <w:abstractNumId w:val="23"/>
  </w:num>
  <w:num w:numId="27">
    <w:abstractNumId w:val="20"/>
  </w:num>
  <w:num w:numId="28">
    <w:abstractNumId w:val="16"/>
  </w:num>
  <w:num w:numId="29">
    <w:abstractNumId w:val="24"/>
  </w:num>
  <w:num w:numId="30">
    <w:abstractNumId w:val="25"/>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9"/>
  </w:num>
  <w:num w:numId="42">
    <w:abstractNumId w:val="32"/>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C09"/>
    <w:rsid w:val="005967E7"/>
    <w:rsid w:val="00813F19"/>
    <w:rsid w:val="00E07C09"/>
    <w:rsid w:val="00ED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FE948E8-9C90-4824-9605-B4FFA774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284"/>
    </w:pPr>
    <w:rPr>
      <w:rFonts w:ascii="Arial" w:hAnsi="Arial"/>
      <w:sz w:val="24"/>
    </w:rPr>
  </w:style>
  <w:style w:type="paragraph" w:styleId="1">
    <w:name w:val="heading 1"/>
    <w:basedOn w:val="a1"/>
    <w:next w:val="a1"/>
    <w:qFormat/>
    <w:pPr>
      <w:keepNext/>
      <w:spacing w:line="240" w:lineRule="auto"/>
      <w:ind w:firstLine="426"/>
      <w:outlineLvl w:val="0"/>
    </w:pPr>
    <w:rPr>
      <w:b/>
    </w:rPr>
  </w:style>
  <w:style w:type="paragraph" w:styleId="21">
    <w:name w:val="heading 2"/>
    <w:basedOn w:val="a1"/>
    <w:next w:val="a1"/>
    <w:qFormat/>
    <w:pPr>
      <w:keepNext/>
      <w:spacing w:line="240" w:lineRule="auto"/>
      <w:ind w:firstLine="426"/>
      <w:outlineLvl w:val="1"/>
    </w:pPr>
    <w:rPr>
      <w:b/>
    </w:rPr>
  </w:style>
  <w:style w:type="paragraph" w:styleId="31">
    <w:name w:val="heading 3"/>
    <w:basedOn w:val="a1"/>
    <w:next w:val="a1"/>
    <w:qFormat/>
    <w:pPr>
      <w:keepNext/>
      <w:spacing w:line="240" w:lineRule="auto"/>
      <w:outlineLvl w:val="2"/>
    </w:pPr>
    <w:rPr>
      <w:b/>
    </w:rPr>
  </w:style>
  <w:style w:type="paragraph" w:styleId="41">
    <w:name w:val="heading 4"/>
    <w:basedOn w:val="a1"/>
    <w:next w:val="a1"/>
    <w:qFormat/>
    <w:pPr>
      <w:keepNext/>
      <w:spacing w:line="240" w:lineRule="auto"/>
      <w:ind w:firstLine="426"/>
      <w:jc w:val="both"/>
      <w:outlineLvl w:val="3"/>
    </w:pPr>
    <w:rPr>
      <w:i/>
    </w:rPr>
  </w:style>
  <w:style w:type="paragraph" w:styleId="51">
    <w:name w:val="heading 5"/>
    <w:basedOn w:val="a1"/>
    <w:next w:val="a1"/>
    <w:qFormat/>
    <w:pPr>
      <w:keepNext/>
      <w:ind w:firstLine="426"/>
      <w:jc w:val="center"/>
      <w:outlineLvl w:val="4"/>
    </w:pPr>
    <w:rPr>
      <w:b/>
    </w:rPr>
  </w:style>
  <w:style w:type="paragraph" w:styleId="6">
    <w:name w:val="heading 6"/>
    <w:basedOn w:val="a1"/>
    <w:next w:val="a1"/>
    <w:qFormat/>
    <w:pPr>
      <w:keepNext/>
      <w:spacing w:line="240" w:lineRule="auto"/>
      <w:ind w:left="6521" w:hanging="1418"/>
      <w:outlineLvl w:val="5"/>
    </w:pPr>
    <w:rPr>
      <w:rFonts w:ascii="Times New Roman" w:hAnsi="Times New Roman"/>
      <w:sz w:val="28"/>
    </w:rPr>
  </w:style>
  <w:style w:type="paragraph" w:styleId="7">
    <w:name w:val="heading 7"/>
    <w:basedOn w:val="a1"/>
    <w:next w:val="a1"/>
    <w:qFormat/>
    <w:pPr>
      <w:keepNext/>
      <w:spacing w:line="240" w:lineRule="auto"/>
      <w:jc w:val="both"/>
      <w:outlineLvl w:val="6"/>
    </w:pPr>
    <w:rPr>
      <w:i/>
    </w:rPr>
  </w:style>
  <w:style w:type="paragraph" w:styleId="8">
    <w:name w:val="heading 8"/>
    <w:basedOn w:val="a1"/>
    <w:next w:val="a1"/>
    <w:qFormat/>
    <w:pPr>
      <w:keepNext/>
      <w:ind w:firstLine="426"/>
      <w:outlineLvl w:val="7"/>
    </w:pPr>
    <w:rPr>
      <w:i/>
    </w:rPr>
  </w:style>
  <w:style w:type="paragraph" w:styleId="9">
    <w:name w:val="heading 9"/>
    <w:basedOn w:val="a1"/>
    <w:next w:val="a1"/>
    <w:qFormat/>
    <w:pPr>
      <w:keepNext/>
      <w:spacing w:line="240" w:lineRule="auto"/>
      <w:ind w:firstLine="426"/>
      <w:jc w:val="both"/>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semiHidden/>
    <w:pPr>
      <w:tabs>
        <w:tab w:val="center" w:pos="4153"/>
        <w:tab w:val="right" w:pos="8306"/>
      </w:tabs>
    </w:pPr>
  </w:style>
  <w:style w:type="character" w:styleId="a6">
    <w:name w:val="page number"/>
    <w:basedOn w:val="a2"/>
    <w:semiHidden/>
  </w:style>
  <w:style w:type="paragraph" w:styleId="a7">
    <w:name w:val="header"/>
    <w:basedOn w:val="a1"/>
    <w:semiHidden/>
    <w:pPr>
      <w:tabs>
        <w:tab w:val="center" w:pos="4153"/>
        <w:tab w:val="right" w:pos="8306"/>
      </w:tabs>
    </w:pPr>
  </w:style>
  <w:style w:type="paragraph" w:styleId="a8">
    <w:name w:val="Body Text Indent"/>
    <w:basedOn w:val="a1"/>
    <w:semiHidden/>
    <w:pPr>
      <w:spacing w:line="240" w:lineRule="auto"/>
      <w:ind w:firstLine="426"/>
    </w:pPr>
    <w:rPr>
      <w:color w:val="FF0000"/>
      <w:sz w:val="28"/>
    </w:rPr>
  </w:style>
  <w:style w:type="paragraph" w:styleId="22">
    <w:name w:val="Body Text Indent 2"/>
    <w:basedOn w:val="a1"/>
    <w:semiHidden/>
    <w:pPr>
      <w:tabs>
        <w:tab w:val="left" w:pos="1134"/>
      </w:tabs>
      <w:jc w:val="both"/>
    </w:pPr>
    <w:rPr>
      <w:b/>
      <w:u w:val="single"/>
    </w:rPr>
  </w:style>
  <w:style w:type="paragraph" w:styleId="32">
    <w:name w:val="Body Text Indent 3"/>
    <w:basedOn w:val="a1"/>
    <w:semiHidden/>
    <w:pPr>
      <w:tabs>
        <w:tab w:val="left" w:pos="1134"/>
      </w:tabs>
      <w:jc w:val="both"/>
    </w:pPr>
    <w:rPr>
      <w:u w:val="single"/>
    </w:rPr>
  </w:style>
  <w:style w:type="paragraph" w:styleId="a9">
    <w:name w:val="Document Map"/>
    <w:basedOn w:val="a1"/>
    <w:semiHidden/>
    <w:pPr>
      <w:shd w:val="clear" w:color="auto" w:fill="000080"/>
    </w:pPr>
    <w:rPr>
      <w:rFonts w:ascii="Tahoma" w:hAnsi="Tahoma"/>
    </w:rPr>
  </w:style>
  <w:style w:type="paragraph" w:styleId="aa">
    <w:name w:val="Body Text"/>
    <w:basedOn w:val="a1"/>
    <w:semiHidden/>
    <w:pPr>
      <w:spacing w:line="240" w:lineRule="auto"/>
      <w:ind w:firstLine="0"/>
    </w:pPr>
    <w:rPr>
      <w:sz w:val="28"/>
    </w:rPr>
  </w:style>
  <w:style w:type="paragraph" w:styleId="23">
    <w:name w:val="Body Text 2"/>
    <w:basedOn w:val="a1"/>
    <w:semiHidden/>
    <w:pPr>
      <w:spacing w:line="240" w:lineRule="auto"/>
      <w:ind w:firstLine="0"/>
      <w:jc w:val="both"/>
    </w:pPr>
  </w:style>
  <w:style w:type="paragraph" w:styleId="33">
    <w:name w:val="Body Text 3"/>
    <w:basedOn w:val="a1"/>
    <w:semiHidden/>
    <w:pPr>
      <w:spacing w:line="240" w:lineRule="auto"/>
      <w:ind w:firstLine="0"/>
      <w:jc w:val="center"/>
    </w:pPr>
  </w:style>
  <w:style w:type="paragraph" w:styleId="ab">
    <w:name w:val="envelope address"/>
    <w:basedOn w:val="a1"/>
    <w:semiHidden/>
    <w:pPr>
      <w:framePr w:w="7920" w:h="1980" w:hRule="exact" w:hSpace="180" w:wrap="auto" w:hAnchor="page" w:xAlign="center" w:yAlign="bottom"/>
      <w:ind w:left="2880"/>
    </w:pPr>
  </w:style>
  <w:style w:type="paragraph" w:styleId="ac">
    <w:name w:val="Date"/>
    <w:basedOn w:val="a1"/>
    <w:next w:val="a1"/>
    <w:semiHidden/>
  </w:style>
  <w:style w:type="paragraph" w:styleId="ad">
    <w:name w:val="Note Heading"/>
    <w:basedOn w:val="a1"/>
    <w:next w:val="a1"/>
    <w:semiHidden/>
  </w:style>
  <w:style w:type="paragraph" w:styleId="ae">
    <w:name w:val="toa heading"/>
    <w:basedOn w:val="a1"/>
    <w:next w:val="a1"/>
    <w:semiHidden/>
    <w:pPr>
      <w:spacing w:before="120"/>
    </w:pPr>
    <w:rPr>
      <w:b/>
    </w:rPr>
  </w:style>
  <w:style w:type="paragraph" w:styleId="af">
    <w:name w:val="Body Text First Indent"/>
    <w:basedOn w:val="aa"/>
    <w:semiHidden/>
    <w:pPr>
      <w:spacing w:after="120" w:line="360" w:lineRule="auto"/>
      <w:ind w:firstLine="210"/>
    </w:pPr>
    <w:rPr>
      <w:sz w:val="24"/>
    </w:rPr>
  </w:style>
  <w:style w:type="paragraph" w:styleId="24">
    <w:name w:val="Body Text First Indent 2"/>
    <w:basedOn w:val="a8"/>
    <w:semiHidden/>
    <w:pPr>
      <w:spacing w:after="120" w:line="360" w:lineRule="auto"/>
      <w:ind w:left="283" w:firstLine="210"/>
    </w:pPr>
    <w:rPr>
      <w:color w:val="auto"/>
      <w:sz w:val="24"/>
    </w:rPr>
  </w:style>
  <w:style w:type="paragraph" w:styleId="a0">
    <w:name w:val="List Bullet"/>
    <w:basedOn w:val="a1"/>
    <w:autoRedefine/>
    <w:semiHidden/>
    <w:pPr>
      <w:numPr>
        <w:numId w:val="31"/>
      </w:numPr>
    </w:pPr>
  </w:style>
  <w:style w:type="paragraph" w:styleId="20">
    <w:name w:val="List Bullet 2"/>
    <w:basedOn w:val="a1"/>
    <w:autoRedefine/>
    <w:semiHidden/>
    <w:pPr>
      <w:numPr>
        <w:numId w:val="32"/>
      </w:numPr>
    </w:pPr>
  </w:style>
  <w:style w:type="paragraph" w:styleId="30">
    <w:name w:val="List Bullet 3"/>
    <w:basedOn w:val="a1"/>
    <w:autoRedefine/>
    <w:semiHidden/>
    <w:pPr>
      <w:numPr>
        <w:numId w:val="33"/>
      </w:numPr>
    </w:pPr>
  </w:style>
  <w:style w:type="paragraph" w:styleId="40">
    <w:name w:val="List Bullet 4"/>
    <w:basedOn w:val="a1"/>
    <w:autoRedefine/>
    <w:semiHidden/>
    <w:pPr>
      <w:numPr>
        <w:numId w:val="34"/>
      </w:numPr>
    </w:pPr>
  </w:style>
  <w:style w:type="paragraph" w:styleId="50">
    <w:name w:val="List Bullet 5"/>
    <w:basedOn w:val="a1"/>
    <w:autoRedefine/>
    <w:semiHidden/>
    <w:pPr>
      <w:numPr>
        <w:numId w:val="35"/>
      </w:numPr>
    </w:pPr>
  </w:style>
  <w:style w:type="paragraph" w:styleId="af0">
    <w:name w:val="Title"/>
    <w:basedOn w:val="a1"/>
    <w:qFormat/>
    <w:pPr>
      <w:spacing w:before="240" w:after="60"/>
      <w:jc w:val="center"/>
      <w:outlineLvl w:val="0"/>
    </w:pPr>
    <w:rPr>
      <w:b/>
      <w:kern w:val="28"/>
      <w:sz w:val="32"/>
    </w:rPr>
  </w:style>
  <w:style w:type="paragraph" w:styleId="af1">
    <w:name w:val="caption"/>
    <w:basedOn w:val="a1"/>
    <w:next w:val="a1"/>
    <w:qFormat/>
    <w:pPr>
      <w:spacing w:before="120" w:after="120"/>
    </w:pPr>
    <w:rPr>
      <w:b/>
    </w:rPr>
  </w:style>
  <w:style w:type="paragraph" w:styleId="a">
    <w:name w:val="List Number"/>
    <w:basedOn w:val="a1"/>
    <w:semiHidden/>
    <w:pPr>
      <w:numPr>
        <w:numId w:val="36"/>
      </w:numPr>
    </w:pPr>
  </w:style>
  <w:style w:type="paragraph" w:styleId="2">
    <w:name w:val="List Number 2"/>
    <w:basedOn w:val="a1"/>
    <w:semiHidden/>
    <w:pPr>
      <w:numPr>
        <w:numId w:val="37"/>
      </w:numPr>
    </w:pPr>
  </w:style>
  <w:style w:type="paragraph" w:styleId="3">
    <w:name w:val="List Number 3"/>
    <w:basedOn w:val="a1"/>
    <w:semiHidden/>
    <w:pPr>
      <w:numPr>
        <w:numId w:val="38"/>
      </w:numPr>
    </w:pPr>
  </w:style>
  <w:style w:type="paragraph" w:styleId="4">
    <w:name w:val="List Number 4"/>
    <w:basedOn w:val="a1"/>
    <w:semiHidden/>
    <w:pPr>
      <w:numPr>
        <w:numId w:val="39"/>
      </w:numPr>
    </w:pPr>
  </w:style>
  <w:style w:type="paragraph" w:styleId="5">
    <w:name w:val="List Number 5"/>
    <w:basedOn w:val="a1"/>
    <w:semiHidden/>
    <w:pPr>
      <w:numPr>
        <w:numId w:val="40"/>
      </w:numPr>
    </w:pPr>
  </w:style>
  <w:style w:type="paragraph" w:styleId="25">
    <w:name w:val="envelope return"/>
    <w:basedOn w:val="a1"/>
    <w:semiHidden/>
    <w:rPr>
      <w:sz w:val="20"/>
    </w:rPr>
  </w:style>
  <w:style w:type="paragraph" w:styleId="af2">
    <w:name w:val="Normal Indent"/>
    <w:basedOn w:val="a1"/>
    <w:semiHidden/>
    <w:pPr>
      <w:ind w:left="720"/>
    </w:pPr>
  </w:style>
  <w:style w:type="paragraph" w:styleId="10">
    <w:name w:val="toc 1"/>
    <w:basedOn w:val="a1"/>
    <w:next w:val="a1"/>
    <w:autoRedefine/>
    <w:semiHidden/>
  </w:style>
  <w:style w:type="paragraph" w:styleId="26">
    <w:name w:val="toc 2"/>
    <w:basedOn w:val="a1"/>
    <w:next w:val="a1"/>
    <w:autoRedefine/>
    <w:semiHidden/>
    <w:pPr>
      <w:ind w:left="240"/>
    </w:pPr>
  </w:style>
  <w:style w:type="paragraph" w:styleId="34">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af3">
    <w:name w:val="table of figures"/>
    <w:basedOn w:val="a1"/>
    <w:next w:val="a1"/>
    <w:semiHidden/>
    <w:pPr>
      <w:ind w:left="480" w:hanging="480"/>
    </w:pPr>
  </w:style>
  <w:style w:type="paragraph" w:styleId="af4">
    <w:name w:val="Subtitle"/>
    <w:basedOn w:val="a1"/>
    <w:qFormat/>
    <w:pPr>
      <w:spacing w:after="60"/>
      <w:jc w:val="center"/>
      <w:outlineLvl w:val="1"/>
    </w:pPr>
  </w:style>
  <w:style w:type="paragraph" w:styleId="af5">
    <w:name w:val="Signature"/>
    <w:basedOn w:val="a1"/>
    <w:semiHidden/>
    <w:pPr>
      <w:ind w:left="4252"/>
    </w:pPr>
  </w:style>
  <w:style w:type="paragraph" w:styleId="af6">
    <w:name w:val="Salutation"/>
    <w:basedOn w:val="a1"/>
    <w:next w:val="a1"/>
    <w:semiHidden/>
  </w:style>
  <w:style w:type="paragraph" w:styleId="af7">
    <w:name w:val="List Continue"/>
    <w:basedOn w:val="a1"/>
    <w:semiHidden/>
    <w:pPr>
      <w:spacing w:after="120"/>
      <w:ind w:left="283"/>
    </w:pPr>
  </w:style>
  <w:style w:type="paragraph" w:styleId="27">
    <w:name w:val="List Continue 2"/>
    <w:basedOn w:val="a1"/>
    <w:semiHidden/>
    <w:pPr>
      <w:spacing w:after="120"/>
      <w:ind w:left="566"/>
    </w:pPr>
  </w:style>
  <w:style w:type="paragraph" w:styleId="35">
    <w:name w:val="List Continue 3"/>
    <w:basedOn w:val="a1"/>
    <w:semiHidden/>
    <w:pPr>
      <w:spacing w:after="120"/>
      <w:ind w:left="849"/>
    </w:pPr>
  </w:style>
  <w:style w:type="paragraph" w:styleId="43">
    <w:name w:val="List Continue 4"/>
    <w:basedOn w:val="a1"/>
    <w:semiHidden/>
    <w:pPr>
      <w:spacing w:after="120"/>
      <w:ind w:left="1132"/>
    </w:pPr>
  </w:style>
  <w:style w:type="paragraph" w:styleId="53">
    <w:name w:val="List Continue 5"/>
    <w:basedOn w:val="a1"/>
    <w:semiHidden/>
    <w:pPr>
      <w:spacing w:after="120"/>
      <w:ind w:left="1415"/>
    </w:pPr>
  </w:style>
  <w:style w:type="paragraph" w:styleId="af8">
    <w:name w:val="Closing"/>
    <w:basedOn w:val="a1"/>
    <w:semiHidden/>
    <w:pPr>
      <w:ind w:left="4252"/>
    </w:pPr>
  </w:style>
  <w:style w:type="paragraph" w:styleId="af9">
    <w:name w:val="List"/>
    <w:basedOn w:val="a1"/>
    <w:semiHidden/>
    <w:pPr>
      <w:ind w:left="283" w:hanging="283"/>
    </w:pPr>
  </w:style>
  <w:style w:type="paragraph" w:styleId="28">
    <w:name w:val="List 2"/>
    <w:basedOn w:val="a1"/>
    <w:semiHidden/>
    <w:pPr>
      <w:ind w:left="566" w:hanging="283"/>
    </w:pPr>
  </w:style>
  <w:style w:type="paragraph" w:styleId="36">
    <w:name w:val="List 3"/>
    <w:basedOn w:val="a1"/>
    <w:semiHidden/>
    <w:pPr>
      <w:ind w:left="849" w:hanging="283"/>
    </w:pPr>
  </w:style>
  <w:style w:type="paragraph" w:styleId="44">
    <w:name w:val="List 4"/>
    <w:basedOn w:val="a1"/>
    <w:semiHidden/>
    <w:pPr>
      <w:ind w:left="1132" w:hanging="283"/>
    </w:pPr>
  </w:style>
  <w:style w:type="paragraph" w:styleId="54">
    <w:name w:val="List 5"/>
    <w:basedOn w:val="a1"/>
    <w:semiHidden/>
    <w:pPr>
      <w:ind w:left="1415" w:hanging="283"/>
    </w:pPr>
  </w:style>
  <w:style w:type="paragraph" w:styleId="afa">
    <w:name w:val="table of authorities"/>
    <w:basedOn w:val="a1"/>
    <w:next w:val="a1"/>
    <w:semiHidden/>
    <w:pPr>
      <w:ind w:left="240" w:hanging="240"/>
    </w:pPr>
  </w:style>
  <w:style w:type="paragraph" w:styleId="afb">
    <w:name w:val="Plain Text"/>
    <w:basedOn w:val="a1"/>
    <w:semiHidden/>
    <w:rPr>
      <w:rFonts w:ascii="Courier New" w:hAnsi="Courier New"/>
      <w:sz w:val="20"/>
    </w:rPr>
  </w:style>
  <w:style w:type="paragraph" w:styleId="afc">
    <w:name w:val="endnote text"/>
    <w:basedOn w:val="a1"/>
    <w:semiHidden/>
    <w:rPr>
      <w:sz w:val="20"/>
    </w:rPr>
  </w:style>
  <w:style w:type="paragraph" w:styleId="afd">
    <w:name w:val="macro"/>
    <w:semiHidden/>
    <w:pPr>
      <w:tabs>
        <w:tab w:val="left" w:pos="480"/>
        <w:tab w:val="left" w:pos="960"/>
        <w:tab w:val="left" w:pos="1440"/>
        <w:tab w:val="left" w:pos="1920"/>
        <w:tab w:val="left" w:pos="2400"/>
        <w:tab w:val="left" w:pos="2880"/>
        <w:tab w:val="left" w:pos="3360"/>
        <w:tab w:val="left" w:pos="3840"/>
        <w:tab w:val="left" w:pos="4320"/>
      </w:tabs>
      <w:spacing w:line="360" w:lineRule="auto"/>
      <w:ind w:firstLine="284"/>
    </w:pPr>
    <w:rPr>
      <w:rFonts w:ascii="Courier New" w:hAnsi="Courier New"/>
    </w:rPr>
  </w:style>
  <w:style w:type="paragraph" w:styleId="afe">
    <w:name w:val="annotation text"/>
    <w:basedOn w:val="a1"/>
    <w:semiHidden/>
    <w:rPr>
      <w:sz w:val="20"/>
    </w:rPr>
  </w:style>
  <w:style w:type="paragraph" w:styleId="aff">
    <w:name w:val="footnote text"/>
    <w:basedOn w:val="a1"/>
    <w:semiHidden/>
    <w:rPr>
      <w:sz w:val="20"/>
    </w:rPr>
  </w:style>
  <w:style w:type="paragraph" w:styleId="11">
    <w:name w:val="index 1"/>
    <w:basedOn w:val="a1"/>
    <w:next w:val="a1"/>
    <w:autoRedefine/>
    <w:semiHidden/>
    <w:pPr>
      <w:ind w:left="240" w:hanging="240"/>
    </w:pPr>
  </w:style>
  <w:style w:type="paragraph" w:styleId="aff0">
    <w:name w:val="index heading"/>
    <w:basedOn w:val="a1"/>
    <w:next w:val="11"/>
    <w:semiHidden/>
    <w:rPr>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1">
    <w:name w:val="Block Text"/>
    <w:basedOn w:val="a1"/>
    <w:semiHidden/>
    <w:pPr>
      <w:spacing w:after="120"/>
      <w:ind w:left="1440" w:right="1440"/>
    </w:pPr>
  </w:style>
  <w:style w:type="paragraph" w:styleId="aff2">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9005</Words>
  <Characters>51332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Бизнес-план инновационного предприятия</vt:lpstr>
    </vt:vector>
  </TitlesOfParts>
  <Manager>Масалова Юлия Александровна</Manager>
  <Company>Финансово-экономический институт Якутского госуниверситета</Company>
  <LinksUpToDate>false</LinksUpToDate>
  <CharactersWithSpaces>60217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инновационного предприятия</dc:title>
  <dc:subject>Бизнес-план</dc:subject>
  <dc:creator>Королев Владислав Александрович</dc:creator>
  <cp:keywords>Электроудочка, бизнес-план, расчет, оценка</cp:keywords>
  <dc:description>Курсовик написан самостоятельно, а не выкачан из И-нета (парился 2 недели)_x000d_
Сдан на "отлично"._x000d_
</dc:description>
  <cp:lastModifiedBy>Irina</cp:lastModifiedBy>
  <cp:revision>2</cp:revision>
  <cp:lastPrinted>2001-01-04T16:25:00Z</cp:lastPrinted>
  <dcterms:created xsi:type="dcterms:W3CDTF">2014-08-06T15:58:00Z</dcterms:created>
  <dcterms:modified xsi:type="dcterms:W3CDTF">2014-08-06T15:58:00Z</dcterms:modified>
  <cp:category>группа ФК - 97, очное отделение</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Группа">
    <vt:lpwstr>ЯГУ ФЭИ ФК - 97</vt:lpwstr>
  </property>
  <property fmtid="{D5CDD505-2E9C-101B-9397-08002B2CF9AE}" pid="3" name="Дата записи">
    <vt:filetime>2000-12-27T15:00:00Z</vt:filetime>
  </property>
  <property fmtid="{D5CDD505-2E9C-101B-9397-08002B2CF9AE}" pid="4" name="Дата заполнения">
    <vt:filetime>2000-12-27T15:00:00Z</vt:filetime>
  </property>
  <property fmtid="{D5CDD505-2E9C-101B-9397-08002B2CF9AE}" pid="5" name="Записано">
    <vt:i4>1445</vt:i4>
  </property>
  <property fmtid="{D5CDD505-2E9C-101B-9397-08002B2CF9AE}" pid="6" name="Издатель">
    <vt:bool>false</vt:bool>
  </property>
</Properties>
</file>