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DAB" w:rsidRDefault="006F1DAB" w:rsidP="000E7DB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0D793B" w:rsidRPr="007E00FF" w:rsidRDefault="000D793B" w:rsidP="000E7DB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E00FF">
        <w:rPr>
          <w:rFonts w:ascii="Times New Roman" w:hAnsi="Times New Roman"/>
          <w:sz w:val="28"/>
          <w:szCs w:val="28"/>
        </w:rPr>
        <w:t>Введение.</w:t>
      </w:r>
    </w:p>
    <w:p w:rsidR="000D793B" w:rsidRPr="007E00FF" w:rsidRDefault="000D793B" w:rsidP="007E00FF">
      <w:pPr>
        <w:spacing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7E00FF">
        <w:rPr>
          <w:rFonts w:ascii="Times New Roman" w:hAnsi="Times New Roman"/>
          <w:sz w:val="28"/>
          <w:szCs w:val="28"/>
        </w:rPr>
        <w:t>В природе невозможно выделить и изучить любую живую систему вне ее взаимосвязей с иными живыми системами, и с неживым окружением. Поэтому в начале 20-го века в науку стали все шире проникать идеи холистического (то есть целостного) подхода к изучению природы. Одним из результатов этой тенденции стала новая научная дисциплина - экология, образовавшая еще один мост между биологией и другими естественными науками, а также техническими науками и социальным знанием.</w:t>
      </w:r>
    </w:p>
    <w:p w:rsidR="000D793B" w:rsidRPr="007E00FF" w:rsidRDefault="000D793B" w:rsidP="007E00FF">
      <w:pPr>
        <w:spacing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7E00FF">
        <w:rPr>
          <w:rFonts w:ascii="Times New Roman" w:hAnsi="Times New Roman"/>
          <w:sz w:val="28"/>
          <w:szCs w:val="28"/>
        </w:rPr>
        <w:t>Экология - это наука об отношениях сообществ, образуемых живыми организмами, между собой и с окружающей средой. Ключевым понятием и базовой моделью экологии является экосистема. Экосистемой называют единый природный комплекс, образованный живыми организмами и средой их обитания, в которых живые и неживые элементы связаны обменом веществ и энергии.</w:t>
      </w:r>
    </w:p>
    <w:p w:rsidR="000D793B" w:rsidRPr="007E00FF" w:rsidRDefault="000D793B" w:rsidP="007E00FF">
      <w:p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E00FF">
        <w:rPr>
          <w:rFonts w:ascii="Times New Roman" w:hAnsi="Times New Roman"/>
          <w:sz w:val="28"/>
          <w:szCs w:val="28"/>
        </w:rPr>
        <w:t>Экология исследует процессы, влияющие на распространение и численность организмов. В современных условиях к таким процессам относятся и всевозможные проявления деятельности человека. Поэтому экология стала теоретической базой охраны природы. Но задачи экологии значительно шире. Главная задача экологии состоит в познании закономерностей, связанных с воспроизводством, гибелью и миграцией живых организмов, а также в выработке методов управления этими процессами в условиях возрастающего влияния человека на окружающую среду. С развитием техники и технологии, расширением поля деятельности человека и масштабов ее последствий возникла новая комплексная проблема - экология и здоровье человека. В связи с этой проблемой в экологии появилось новое направление - экология человека, задача которой - исследование адаптивных возможностей человека в изменяющейся среде обитания. Опасность для человека состоит в том, что, несмотря на огромные адаптационные возможности человека, они не соответствуют темпам неблагоприятных изменений в среде обитания. Это сделало приоритетом экологии выработку принципов рационального природопользования и охраны природы. Одним из важнейших становится принцип сохранения экосистем при развитии хозяйственной деятельности.</w:t>
      </w:r>
    </w:p>
    <w:p w:rsidR="000D793B" w:rsidRPr="007E00FF" w:rsidRDefault="000D793B" w:rsidP="007E00FF">
      <w:p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D793B" w:rsidRPr="007E00FF" w:rsidRDefault="000D793B" w:rsidP="007E00FF">
      <w:p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D793B" w:rsidRPr="007E00FF" w:rsidRDefault="000D793B" w:rsidP="007E00FF">
      <w:p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D793B" w:rsidRPr="007E00FF" w:rsidRDefault="000D793B" w:rsidP="007E00FF">
      <w:p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D793B" w:rsidRPr="007E00FF" w:rsidRDefault="000D793B" w:rsidP="007E00FF">
      <w:p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D793B" w:rsidRPr="007E00FF" w:rsidRDefault="000D793B" w:rsidP="007E00FF">
      <w:p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D793B" w:rsidRPr="007E00FF" w:rsidRDefault="000D793B" w:rsidP="007E00FF">
      <w:p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D793B" w:rsidRPr="007E00FF" w:rsidRDefault="000D793B" w:rsidP="007E00FF">
      <w:p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D793B" w:rsidRPr="007E00FF" w:rsidRDefault="000D793B" w:rsidP="007E00FF">
      <w:p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D793B" w:rsidRPr="007E00FF" w:rsidRDefault="000D793B" w:rsidP="007E00FF">
      <w:p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D793B" w:rsidRPr="007E00FF" w:rsidRDefault="000D793B" w:rsidP="007E00FF">
      <w:p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D793B" w:rsidRPr="007E00FF" w:rsidRDefault="000D793B" w:rsidP="007E00FF">
      <w:p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D793B" w:rsidRPr="007E00FF" w:rsidRDefault="000D793B" w:rsidP="007E00FF">
      <w:p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D793B" w:rsidRPr="007E00FF" w:rsidRDefault="000D793B" w:rsidP="007E00FF">
      <w:p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D793B" w:rsidRPr="007E00FF" w:rsidRDefault="000D793B" w:rsidP="007E00FF">
      <w:p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D793B" w:rsidRPr="007E00FF" w:rsidRDefault="000D793B" w:rsidP="007E00FF">
      <w:p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D793B" w:rsidRPr="007E00FF" w:rsidRDefault="000D793B" w:rsidP="007E00FF">
      <w:p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D793B" w:rsidRPr="007E00FF" w:rsidRDefault="000D793B" w:rsidP="007E00FF">
      <w:p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D793B" w:rsidRPr="007E00FF" w:rsidRDefault="000D793B" w:rsidP="007E00FF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E00FF">
        <w:rPr>
          <w:rFonts w:ascii="Times New Roman" w:hAnsi="Times New Roman"/>
          <w:b/>
          <w:sz w:val="28"/>
          <w:szCs w:val="28"/>
        </w:rPr>
        <w:t>ЧЕЛОВЕК И ОБЩЕСТВО КАК СУБЪЕКТЫ СОЦИАЛЬНО-ЭКОЛОГИЧЕСКОГО ВЗАИМОДЕЙСТВИЯ</w:t>
      </w:r>
    </w:p>
    <w:p w:rsidR="000D793B" w:rsidRPr="007E00FF" w:rsidRDefault="000D793B" w:rsidP="007E00FF">
      <w:pPr>
        <w:spacing w:line="360" w:lineRule="auto"/>
        <w:ind w:left="-567" w:firstLine="1287"/>
        <w:jc w:val="both"/>
        <w:rPr>
          <w:rFonts w:ascii="Times New Roman" w:hAnsi="Times New Roman"/>
          <w:sz w:val="28"/>
          <w:szCs w:val="28"/>
        </w:rPr>
      </w:pPr>
      <w:r w:rsidRPr="007E00FF">
        <w:rPr>
          <w:rFonts w:ascii="Times New Roman" w:hAnsi="Times New Roman"/>
          <w:sz w:val="28"/>
          <w:szCs w:val="28"/>
        </w:rPr>
        <w:t>Человек как объект познания рассматривается современными научными дисциплинами с различных точек зрения, а потому пред</w:t>
      </w:r>
      <w:r w:rsidRPr="007E00FF">
        <w:rPr>
          <w:rFonts w:ascii="Times New Roman" w:hAnsi="Times New Roman"/>
          <w:sz w:val="28"/>
          <w:szCs w:val="28"/>
        </w:rPr>
        <w:softHyphen/>
        <w:t>стает подчас в однобоком виде. Однако сегодня в науке появились отрасли, ориентированные на преодоление фрагментарности видения человека. В этом качестве помимо других метанаук выступают современные экология человека и социальная экология, имеющие своим предметом изучение человека (общества) как центрального объекта в основе большой, многоуровневой системы, называемой средой.</w:t>
      </w:r>
    </w:p>
    <w:p w:rsidR="000D793B" w:rsidRPr="007E00FF" w:rsidRDefault="000D793B" w:rsidP="007E00FF">
      <w:pPr>
        <w:spacing w:line="360" w:lineRule="auto"/>
        <w:ind w:left="-567" w:firstLine="1287"/>
        <w:jc w:val="both"/>
        <w:rPr>
          <w:rFonts w:ascii="Times New Roman" w:hAnsi="Times New Roman"/>
          <w:sz w:val="28"/>
          <w:szCs w:val="28"/>
        </w:rPr>
      </w:pPr>
      <w:r w:rsidRPr="007E00FF">
        <w:rPr>
          <w:rFonts w:ascii="Times New Roman" w:hAnsi="Times New Roman"/>
          <w:sz w:val="28"/>
          <w:szCs w:val="28"/>
        </w:rPr>
        <w:t>Современная наука видит в Человеке прежде всего биосоциальное существо, прошедшее в своем становлении длительный путь эволюции и выработавшее сложную социальную организацию.</w:t>
      </w:r>
    </w:p>
    <w:p w:rsidR="000D793B" w:rsidRPr="007E00FF" w:rsidRDefault="000D793B" w:rsidP="007E00FF">
      <w:pPr>
        <w:spacing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7E00FF">
        <w:rPr>
          <w:rFonts w:ascii="Times New Roman" w:hAnsi="Times New Roman"/>
          <w:sz w:val="28"/>
          <w:szCs w:val="28"/>
        </w:rPr>
        <w:t xml:space="preserve">Выйдя из животного царства, Человек и поныне остается одним из его членов. </w:t>
      </w:r>
    </w:p>
    <w:p w:rsidR="000D793B" w:rsidRPr="007E00FF" w:rsidRDefault="000D793B" w:rsidP="007E00FF">
      <w:pPr>
        <w:spacing w:line="360" w:lineRule="auto"/>
        <w:ind w:left="-567" w:firstLine="1287"/>
        <w:jc w:val="both"/>
        <w:rPr>
          <w:rFonts w:ascii="Times New Roman" w:hAnsi="Times New Roman"/>
          <w:sz w:val="28"/>
          <w:szCs w:val="28"/>
        </w:rPr>
      </w:pPr>
      <w:r w:rsidRPr="007E00FF">
        <w:rPr>
          <w:rFonts w:ascii="Times New Roman" w:hAnsi="Times New Roman"/>
          <w:sz w:val="28"/>
          <w:szCs w:val="28"/>
        </w:rPr>
        <w:t>Согласно сложившимся в науке представлениям современный человек произошел от обезьяноподобного предка - дриопитека, представителя ветви гоминид, отделившихся примерно 20-25 млн лет назад от высших узконосых обезьян. Причиной отхода предков человека от генеральной линии эволюции, предопределивших невиданный скачок в совершенствовании его физической организации и расширении возможностей функционирования, стали изменения условий существования, произошедшие вследствие раз</w:t>
      </w:r>
      <w:r w:rsidRPr="007E00FF">
        <w:rPr>
          <w:rFonts w:ascii="Times New Roman" w:hAnsi="Times New Roman"/>
          <w:sz w:val="28"/>
          <w:szCs w:val="28"/>
        </w:rPr>
        <w:softHyphen/>
        <w:t>вития естественных природных процессов. Общее похолодание, вызвавшее сокращение ареалов лесов - естественных экологических ниш, населяемых предками человека, поставили его перед необходимостью приспособиться к новым, крайне неблагоприятным обстоятельствам жизни. Одной из особенностей специфической стратегии приспособления человеческих предков к новым условиям было то, что они «сделали ставку» преимущественно на механизмы поведенческой, а не морфофизиологической адаптации. Это дало возможность более гибко реагировать на текущие изменения во внешней среде и тем самым успешнее адаптироваться к ним. Важнейшим фактором, обусловившим выживание и последующее прогрессивное развитие человека, стала его способность созда</w:t>
      </w:r>
      <w:r w:rsidRPr="007E00FF">
        <w:rPr>
          <w:rFonts w:ascii="Times New Roman" w:hAnsi="Times New Roman"/>
          <w:sz w:val="28"/>
          <w:szCs w:val="28"/>
        </w:rPr>
        <w:softHyphen/>
        <w:t>вать жизнеспособные, предельно функциональные социальные общности. Постепенно, по мере освоения человеком умений создания и использования орудий, создания им развитой материальной культуры, и, что самое главное, развития интеллекта, он фак</w:t>
      </w:r>
      <w:r w:rsidRPr="007E00FF">
        <w:rPr>
          <w:rFonts w:ascii="Times New Roman" w:hAnsi="Times New Roman"/>
          <w:sz w:val="28"/>
          <w:szCs w:val="28"/>
        </w:rPr>
        <w:softHyphen/>
        <w:t xml:space="preserve">тически перешел от пассивного приспособления к условиям существования к активному и сознательному их преобразованию. </w:t>
      </w:r>
    </w:p>
    <w:p w:rsidR="000D793B" w:rsidRPr="007E00FF" w:rsidRDefault="000D793B" w:rsidP="007E00FF">
      <w:pPr>
        <w:spacing w:line="360" w:lineRule="auto"/>
        <w:ind w:left="-567" w:firstLine="1287"/>
        <w:jc w:val="both"/>
        <w:rPr>
          <w:rFonts w:ascii="Times New Roman" w:hAnsi="Times New Roman"/>
          <w:sz w:val="28"/>
          <w:szCs w:val="28"/>
        </w:rPr>
      </w:pPr>
      <w:r w:rsidRPr="007E00FF">
        <w:rPr>
          <w:rFonts w:ascii="Times New Roman" w:hAnsi="Times New Roman"/>
          <w:sz w:val="28"/>
          <w:szCs w:val="28"/>
        </w:rPr>
        <w:t>Та</w:t>
      </w:r>
      <w:r w:rsidRPr="007E00FF">
        <w:rPr>
          <w:rFonts w:ascii="Times New Roman" w:hAnsi="Times New Roman"/>
          <w:sz w:val="28"/>
          <w:szCs w:val="28"/>
        </w:rPr>
        <w:softHyphen/>
        <w:t>ким образом, происхождение и эволюция человека не только зависели от эволюции живой природы, но и в значительной степени предопределили серьезные экологические изменения на Земле.</w:t>
      </w:r>
    </w:p>
    <w:p w:rsidR="000D793B" w:rsidRPr="007E00FF" w:rsidRDefault="000D793B" w:rsidP="007E00FF">
      <w:pPr>
        <w:spacing w:line="360" w:lineRule="auto"/>
        <w:ind w:left="-567" w:firstLine="1287"/>
        <w:jc w:val="both"/>
        <w:rPr>
          <w:rFonts w:ascii="Times New Roman" w:hAnsi="Times New Roman"/>
          <w:sz w:val="28"/>
          <w:szCs w:val="28"/>
        </w:rPr>
      </w:pPr>
      <w:r w:rsidRPr="007E00FF">
        <w:rPr>
          <w:rFonts w:ascii="Times New Roman" w:hAnsi="Times New Roman"/>
          <w:sz w:val="28"/>
          <w:szCs w:val="28"/>
        </w:rPr>
        <w:t>В соответствии с предложенным Л.В.Максимовой подходом к анализу сущности и содержания базовых категорий экологии человека понятие «человек» может быть раскрыто посредством составления иерархической типологии его ипостасей, а также свойств человека, оказывающих влияние на характер его отношений со средой и на последствия для него этого взаимодействия.</w:t>
      </w:r>
    </w:p>
    <w:p w:rsidR="000D793B" w:rsidRPr="007E00FF" w:rsidRDefault="000D793B" w:rsidP="007E00FF">
      <w:pPr>
        <w:spacing w:line="360" w:lineRule="auto"/>
        <w:ind w:left="-567" w:firstLine="1287"/>
        <w:jc w:val="both"/>
        <w:rPr>
          <w:rFonts w:ascii="Times New Roman" w:hAnsi="Times New Roman"/>
          <w:sz w:val="28"/>
          <w:szCs w:val="28"/>
        </w:rPr>
      </w:pPr>
      <w:r w:rsidRPr="007E00FF">
        <w:rPr>
          <w:rFonts w:ascii="Times New Roman" w:hAnsi="Times New Roman"/>
          <w:sz w:val="28"/>
          <w:szCs w:val="28"/>
        </w:rPr>
        <w:t>Первыми, кто обратил внимание на многоаспектность и ие</w:t>
      </w:r>
      <w:r w:rsidRPr="007E00FF">
        <w:rPr>
          <w:rFonts w:ascii="Times New Roman" w:hAnsi="Times New Roman"/>
          <w:sz w:val="28"/>
          <w:szCs w:val="28"/>
        </w:rPr>
        <w:softHyphen/>
        <w:t>рархичность понятия «человек» в системе «человек-среда», были А.Д.Лебедев, В.С.Преображенский и Е.Л.Райх. Они выявили различия систем этого понятия, выделенных по биологическому (индивид, половозрастная группа, население, конституциональные типы, расы) и социально-экономическому (личность, семья, группа населения, человечество) признакам. Ими также было показано, что каждому уровню рассмотрения (индивид, популяция, общество и т.д.) соответствуют своя среда и свои способы адаптации к ней.</w:t>
      </w:r>
    </w:p>
    <w:p w:rsidR="000D793B" w:rsidRPr="007E00FF" w:rsidRDefault="000D793B" w:rsidP="007E00FF">
      <w:pPr>
        <w:spacing w:line="360" w:lineRule="auto"/>
        <w:ind w:left="-567" w:firstLine="1287"/>
        <w:jc w:val="both"/>
        <w:rPr>
          <w:rFonts w:ascii="Times New Roman" w:hAnsi="Times New Roman"/>
          <w:sz w:val="28"/>
          <w:szCs w:val="28"/>
        </w:rPr>
      </w:pPr>
      <w:r w:rsidRPr="007E00FF">
        <w:rPr>
          <w:rFonts w:ascii="Times New Roman" w:hAnsi="Times New Roman"/>
          <w:sz w:val="28"/>
          <w:szCs w:val="28"/>
        </w:rPr>
        <w:t>С течением времени представления об иерархической структуре понятия «человек» усложнялись. Так, модель-матрица Н. Ф. Реймерса насчитывает уже шесть рядов иерархической организации и более 40 терминов.</w:t>
      </w:r>
    </w:p>
    <w:p w:rsidR="000D793B" w:rsidRPr="007E00FF" w:rsidRDefault="000D793B" w:rsidP="00534B3A">
      <w:pPr>
        <w:spacing w:line="360" w:lineRule="auto"/>
        <w:ind w:left="-567" w:firstLine="1287"/>
        <w:jc w:val="both"/>
        <w:rPr>
          <w:rFonts w:ascii="Times New Roman" w:hAnsi="Times New Roman"/>
          <w:sz w:val="28"/>
          <w:szCs w:val="28"/>
        </w:rPr>
      </w:pPr>
      <w:r w:rsidRPr="007E00FF">
        <w:rPr>
          <w:rFonts w:ascii="Times New Roman" w:hAnsi="Times New Roman"/>
          <w:sz w:val="28"/>
          <w:szCs w:val="28"/>
        </w:rPr>
        <w:t>Данная модель-матрица подчеркивает сложность человека и многообразие человеческих общностей. Даже на уровне отдельного человека, индивида в каждой из подсистем приходится иметь дело с неисчислимым разнообразием черт, признаков, свойств, ибо двух генетически идентичных людей не бывает. Также, очевидно, нет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00FF">
        <w:rPr>
          <w:rFonts w:ascii="Times New Roman" w:hAnsi="Times New Roman"/>
          <w:sz w:val="28"/>
          <w:szCs w:val="28"/>
        </w:rPr>
        <w:t>одинаковых личностей и т.д. и т.п. Это справедливо и в отношении объединений людей, многообразие которых увеличивается с ростом иерархического уровня, вплоть до уникального - человече</w:t>
      </w:r>
      <w:r w:rsidRPr="007E00FF">
        <w:rPr>
          <w:rFonts w:ascii="Times New Roman" w:hAnsi="Times New Roman"/>
          <w:sz w:val="28"/>
          <w:szCs w:val="28"/>
        </w:rPr>
        <w:softHyphen/>
        <w:t>ства, представленного бесконечным разнообразием людей и чело</w:t>
      </w:r>
      <w:r w:rsidRPr="007E00FF">
        <w:rPr>
          <w:rFonts w:ascii="Times New Roman" w:hAnsi="Times New Roman"/>
          <w:sz w:val="28"/>
          <w:szCs w:val="28"/>
        </w:rPr>
        <w:softHyphen/>
        <w:t>веческих общностей.</w:t>
      </w:r>
    </w:p>
    <w:p w:rsidR="000D793B" w:rsidRPr="007E00FF" w:rsidRDefault="000D793B" w:rsidP="007E00FF">
      <w:pPr>
        <w:spacing w:line="360" w:lineRule="auto"/>
        <w:ind w:left="-567" w:firstLine="1287"/>
        <w:jc w:val="both"/>
        <w:rPr>
          <w:rFonts w:ascii="Times New Roman" w:hAnsi="Times New Roman"/>
          <w:sz w:val="28"/>
          <w:szCs w:val="28"/>
        </w:rPr>
      </w:pPr>
      <w:r w:rsidRPr="007E00FF">
        <w:rPr>
          <w:rFonts w:ascii="Times New Roman" w:hAnsi="Times New Roman"/>
          <w:sz w:val="28"/>
          <w:szCs w:val="28"/>
        </w:rPr>
        <w:t>Важнейшими характеристиками человека в антропоэкологических и социально-экологических исследованиях выступают его свойства, среди которых Л.В.Максимова выделяет наличие по</w:t>
      </w:r>
      <w:r w:rsidRPr="007E00FF">
        <w:rPr>
          <w:rFonts w:ascii="Times New Roman" w:hAnsi="Times New Roman"/>
          <w:sz w:val="28"/>
          <w:szCs w:val="28"/>
        </w:rPr>
        <w:softHyphen/>
        <w:t>требностей и способности к адаптации, которая осуществляется через освоенные механизмы адаптации и завершается адаптированностью как результатом адаптации.</w:t>
      </w:r>
    </w:p>
    <w:p w:rsidR="000D793B" w:rsidRPr="007E00FF" w:rsidRDefault="000D793B" w:rsidP="007E00FF">
      <w:pPr>
        <w:spacing w:line="360" w:lineRule="auto"/>
        <w:ind w:left="-567" w:firstLine="1287"/>
        <w:jc w:val="both"/>
        <w:rPr>
          <w:rFonts w:ascii="Times New Roman" w:hAnsi="Times New Roman"/>
          <w:sz w:val="28"/>
          <w:szCs w:val="28"/>
        </w:rPr>
      </w:pPr>
      <w:r w:rsidRPr="007E00FF">
        <w:rPr>
          <w:rFonts w:ascii="Times New Roman" w:hAnsi="Times New Roman"/>
          <w:sz w:val="28"/>
          <w:szCs w:val="28"/>
        </w:rPr>
        <w:t>Одну из первых позиций в этом ряду свойств занимают потребности, рассматриваемые как нужда в чем-либо необходимом для жизнедеятельности и развития человека. Отражая его зависимость от условий окружающей среды, они в то же время выступают как источник активности человека в его отношениях со средой, регу</w:t>
      </w:r>
      <w:r w:rsidRPr="007E00FF">
        <w:rPr>
          <w:rFonts w:ascii="Times New Roman" w:hAnsi="Times New Roman"/>
          <w:sz w:val="28"/>
          <w:szCs w:val="28"/>
        </w:rPr>
        <w:softHyphen/>
        <w:t>лятор его поведения, направления мышления, чувств и воли.</w:t>
      </w:r>
    </w:p>
    <w:p w:rsidR="000D793B" w:rsidRPr="007E00FF" w:rsidRDefault="000D793B" w:rsidP="007E00FF">
      <w:pPr>
        <w:spacing w:line="360" w:lineRule="auto"/>
        <w:ind w:left="-567" w:firstLine="1287"/>
        <w:jc w:val="both"/>
        <w:rPr>
          <w:rFonts w:ascii="Times New Roman" w:hAnsi="Times New Roman"/>
          <w:sz w:val="28"/>
          <w:szCs w:val="28"/>
        </w:rPr>
      </w:pPr>
      <w:r w:rsidRPr="007E00FF">
        <w:rPr>
          <w:rFonts w:ascii="Times New Roman" w:hAnsi="Times New Roman"/>
          <w:sz w:val="28"/>
          <w:szCs w:val="28"/>
        </w:rPr>
        <w:t>В зависимости от конкретных задач изучения потребности могут быть классифицированы по различным основаниям, например, по субъекту потребностей, по их функциональности и др. Потребности человека образуют своеобразную иерархию, в основании которой находятся биологические потребности, свойственные и человеку и животным, а последующие уровни представлены присущими исключительно человеку социальными и духовными потребностями. Одним из ключевых свойств человека в его отношениях со сре</w:t>
      </w:r>
      <w:r w:rsidRPr="007E00FF">
        <w:rPr>
          <w:rFonts w:ascii="Times New Roman" w:hAnsi="Times New Roman"/>
          <w:sz w:val="28"/>
          <w:szCs w:val="28"/>
        </w:rPr>
        <w:softHyphen/>
        <w:t>дой выступает адаптивность, определяемая Л. В. Максимовой как способность к активному приспособлению к окружающей среде и ее изменениям. Адаптивность человека проявляется в присущих ему адаптивных способностях и адаптивных признаках. Своим образованием она обязана таким человеческим качествам, как изменчивость и наследственность.</w:t>
      </w:r>
    </w:p>
    <w:p w:rsidR="000D793B" w:rsidRPr="007E00FF" w:rsidRDefault="000D793B" w:rsidP="007E00FF">
      <w:pPr>
        <w:spacing w:line="360" w:lineRule="auto"/>
        <w:ind w:left="-567" w:firstLine="1287"/>
        <w:jc w:val="both"/>
        <w:rPr>
          <w:rFonts w:ascii="Times New Roman" w:hAnsi="Times New Roman"/>
          <w:sz w:val="28"/>
          <w:szCs w:val="28"/>
        </w:rPr>
      </w:pPr>
      <w:r w:rsidRPr="007E00FF">
        <w:rPr>
          <w:rFonts w:ascii="Times New Roman" w:hAnsi="Times New Roman"/>
          <w:sz w:val="28"/>
          <w:szCs w:val="28"/>
        </w:rPr>
        <w:t>Понятие механизмы адаптации отражает представления о спо</w:t>
      </w:r>
      <w:r w:rsidRPr="007E00FF">
        <w:rPr>
          <w:rFonts w:ascii="Times New Roman" w:hAnsi="Times New Roman"/>
          <w:sz w:val="28"/>
          <w:szCs w:val="28"/>
        </w:rPr>
        <w:softHyphen/>
        <w:t>собах приспособления человека и общества к изменениям, проис</w:t>
      </w:r>
      <w:r w:rsidRPr="007E00FF">
        <w:rPr>
          <w:rFonts w:ascii="Times New Roman" w:hAnsi="Times New Roman"/>
          <w:sz w:val="28"/>
          <w:szCs w:val="28"/>
        </w:rPr>
        <w:softHyphen/>
        <w:t>ходящим в окружающей среде. Все множество таких механизмов может быть условно подразделено на две большие группы: биоло</w:t>
      </w:r>
      <w:r w:rsidRPr="007E00FF">
        <w:rPr>
          <w:rFonts w:ascii="Times New Roman" w:hAnsi="Times New Roman"/>
          <w:sz w:val="28"/>
          <w:szCs w:val="28"/>
        </w:rPr>
        <w:softHyphen/>
        <w:t>гических и внебиологических механизмов. К первой согласно Л.В.Максимовой уверенно можно отнести механизмы морфоло</w:t>
      </w:r>
      <w:r w:rsidRPr="007E00FF">
        <w:rPr>
          <w:rFonts w:ascii="Times New Roman" w:hAnsi="Times New Roman"/>
          <w:sz w:val="28"/>
          <w:szCs w:val="28"/>
        </w:rPr>
        <w:softHyphen/>
        <w:t>гической, физиологической, иммунологической, генетической и поведенческой адаптации, ко второй - социальное поведение и механизмы культурной адаптации. Менее определенное, проме</w:t>
      </w:r>
      <w:r w:rsidRPr="007E00FF">
        <w:rPr>
          <w:rFonts w:ascii="Times New Roman" w:hAnsi="Times New Roman"/>
          <w:sz w:val="28"/>
          <w:szCs w:val="28"/>
        </w:rPr>
        <w:softHyphen/>
        <w:t>жуточное по отношению к двум названным группам место зани</w:t>
      </w:r>
      <w:r w:rsidRPr="007E00FF">
        <w:rPr>
          <w:rFonts w:ascii="Times New Roman" w:hAnsi="Times New Roman"/>
          <w:sz w:val="28"/>
          <w:szCs w:val="28"/>
        </w:rPr>
        <w:softHyphen/>
        <w:t>мают механизмы репродуктивного поведения и психологической адаптации, объединяющие в себе черты как биологических, так и внебиологических механизмов адаптации.</w:t>
      </w:r>
    </w:p>
    <w:p w:rsidR="000D793B" w:rsidRPr="007E00FF" w:rsidRDefault="000D793B" w:rsidP="007E00FF">
      <w:pPr>
        <w:spacing w:line="360" w:lineRule="auto"/>
        <w:ind w:left="-567" w:firstLine="1287"/>
        <w:jc w:val="both"/>
        <w:rPr>
          <w:rFonts w:ascii="Times New Roman" w:hAnsi="Times New Roman"/>
          <w:sz w:val="28"/>
          <w:szCs w:val="28"/>
        </w:rPr>
      </w:pPr>
      <w:r w:rsidRPr="007E00FF">
        <w:rPr>
          <w:rFonts w:ascii="Times New Roman" w:hAnsi="Times New Roman"/>
          <w:sz w:val="28"/>
          <w:szCs w:val="28"/>
        </w:rPr>
        <w:t>Наиболее изученными на современном этапе являются биологические механизмы адаптации. Анализ различных форм биоло</w:t>
      </w:r>
      <w:r w:rsidRPr="007E00FF">
        <w:rPr>
          <w:rFonts w:ascii="Times New Roman" w:hAnsi="Times New Roman"/>
          <w:sz w:val="28"/>
          <w:szCs w:val="28"/>
        </w:rPr>
        <w:softHyphen/>
        <w:t>гической адаптации человека к окружающей среде и ее изменениям послужил основой разработки концепции адаптивных типов человека. В. П.Алексеев определяет адаптивный тип как своеобразный морфофизиологический комплекс приспособительных реакций, формирующийся в процессе адаптации к условиям жизни у попу</w:t>
      </w:r>
      <w:r w:rsidRPr="007E00FF">
        <w:rPr>
          <w:rFonts w:ascii="Times New Roman" w:hAnsi="Times New Roman"/>
          <w:sz w:val="28"/>
          <w:szCs w:val="28"/>
        </w:rPr>
        <w:softHyphen/>
        <w:t>ляций, проживающих в сходных или тождественных условиях су</w:t>
      </w:r>
      <w:r w:rsidRPr="007E00FF">
        <w:rPr>
          <w:rFonts w:ascii="Times New Roman" w:hAnsi="Times New Roman"/>
          <w:sz w:val="28"/>
          <w:szCs w:val="28"/>
        </w:rPr>
        <w:softHyphen/>
        <w:t>ществования. Выделяют пять основных адаптивных типов: аркти</w:t>
      </w:r>
      <w:r w:rsidRPr="007E00FF">
        <w:rPr>
          <w:rFonts w:ascii="Times New Roman" w:hAnsi="Times New Roman"/>
          <w:sz w:val="28"/>
          <w:szCs w:val="28"/>
        </w:rPr>
        <w:softHyphen/>
        <w:t>ческий, умеренной зоны, континентальный, экваториальный, вы</w:t>
      </w:r>
      <w:r w:rsidRPr="007E00FF">
        <w:rPr>
          <w:rFonts w:ascii="Times New Roman" w:hAnsi="Times New Roman"/>
          <w:sz w:val="28"/>
          <w:szCs w:val="28"/>
        </w:rPr>
        <w:softHyphen/>
        <w:t>сокогорный. В работах Т.И.Алексеевой и ряда других авторов некоторые из перечисленных типов получили достаточно полную характеристику.</w:t>
      </w:r>
    </w:p>
    <w:p w:rsidR="000D793B" w:rsidRPr="007E00FF" w:rsidRDefault="000D793B" w:rsidP="007E00FF">
      <w:pPr>
        <w:spacing w:line="360" w:lineRule="auto"/>
        <w:ind w:left="-567" w:firstLine="1287"/>
        <w:jc w:val="both"/>
        <w:rPr>
          <w:rFonts w:ascii="Times New Roman" w:hAnsi="Times New Roman"/>
          <w:sz w:val="28"/>
          <w:szCs w:val="28"/>
        </w:rPr>
      </w:pPr>
      <w:r w:rsidRPr="007E00FF">
        <w:rPr>
          <w:rFonts w:ascii="Times New Roman" w:hAnsi="Times New Roman"/>
          <w:sz w:val="28"/>
          <w:szCs w:val="28"/>
        </w:rPr>
        <w:t>Хуже обстоит дело с изучением внебиологических механизмов адаптации. Большинство исследователей подчеркивают ведущую роль внебиологических механизмов в адаптации человека к окру</w:t>
      </w:r>
      <w:r w:rsidRPr="007E00FF">
        <w:rPr>
          <w:rFonts w:ascii="Times New Roman" w:hAnsi="Times New Roman"/>
          <w:sz w:val="28"/>
          <w:szCs w:val="28"/>
        </w:rPr>
        <w:softHyphen/>
        <w:t>жающей его среде, однако ее социальные стороны и механизмы изучены явно недостаточно. Как отмечает Л. В. Максимова, до по</w:t>
      </w:r>
      <w:r w:rsidRPr="007E00FF">
        <w:rPr>
          <w:rFonts w:ascii="Times New Roman" w:hAnsi="Times New Roman"/>
          <w:sz w:val="28"/>
          <w:szCs w:val="28"/>
        </w:rPr>
        <w:softHyphen/>
        <w:t>следнего времени мало уделялось внимания культурным аспектам адаптации, охватывающим сферу духовной жизни, быта и т.д.</w:t>
      </w:r>
    </w:p>
    <w:p w:rsidR="000D793B" w:rsidRPr="007E00FF" w:rsidRDefault="000D793B" w:rsidP="007E00FF">
      <w:pPr>
        <w:spacing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7E00FF">
        <w:rPr>
          <w:rFonts w:ascii="Times New Roman" w:hAnsi="Times New Roman"/>
          <w:sz w:val="28"/>
          <w:szCs w:val="28"/>
        </w:rPr>
        <w:t>Понятие степень адаптированности отражает меру приспособ</w:t>
      </w:r>
      <w:r w:rsidRPr="007E00FF">
        <w:rPr>
          <w:rFonts w:ascii="Times New Roman" w:hAnsi="Times New Roman"/>
          <w:sz w:val="28"/>
          <w:szCs w:val="28"/>
        </w:rPr>
        <w:softHyphen/>
        <w:t>ленности человека к конкретным условиям существования, а так</w:t>
      </w:r>
      <w:r w:rsidRPr="007E00FF">
        <w:rPr>
          <w:rFonts w:ascii="Times New Roman" w:hAnsi="Times New Roman"/>
          <w:sz w:val="28"/>
          <w:szCs w:val="28"/>
        </w:rPr>
        <w:softHyphen/>
        <w:t>же наличие (отсутствие) свойств, приобретаемых человеком в результате процесса его адаптации к изменениям условий среды. В качестве показателей степени адаптированности человека к кон</w:t>
      </w:r>
      <w:r w:rsidRPr="007E00FF">
        <w:rPr>
          <w:rFonts w:ascii="Times New Roman" w:hAnsi="Times New Roman"/>
          <w:sz w:val="28"/>
          <w:szCs w:val="28"/>
        </w:rPr>
        <w:softHyphen/>
        <w:t>кретным условиям существования в исследованиях по экологии человека и социальной экологии используют такие характеристи</w:t>
      </w:r>
      <w:r w:rsidRPr="007E00FF">
        <w:rPr>
          <w:rFonts w:ascii="Times New Roman" w:hAnsi="Times New Roman"/>
          <w:sz w:val="28"/>
          <w:szCs w:val="28"/>
        </w:rPr>
        <w:softHyphen/>
        <w:t>ки, как социально-трудовой потенциал и здоровье.</w:t>
      </w:r>
    </w:p>
    <w:p w:rsidR="000D793B" w:rsidRPr="007E00FF" w:rsidRDefault="000D793B" w:rsidP="00534B3A">
      <w:pPr>
        <w:spacing w:line="360" w:lineRule="auto"/>
        <w:ind w:left="-567" w:firstLine="1275"/>
        <w:jc w:val="both"/>
        <w:rPr>
          <w:rFonts w:ascii="Times New Roman" w:hAnsi="Times New Roman"/>
          <w:sz w:val="28"/>
          <w:szCs w:val="28"/>
        </w:rPr>
      </w:pPr>
      <w:r w:rsidRPr="007E00FF">
        <w:rPr>
          <w:rFonts w:ascii="Times New Roman" w:hAnsi="Times New Roman"/>
          <w:sz w:val="28"/>
          <w:szCs w:val="28"/>
        </w:rPr>
        <w:t>Понятие социально-трудовой потенциал человека было предложено В. П. Казначеевым в качестве своеобразного, выражающего совершенствование качества народонаселения, интегрального показателя организации общества. Сам автор определил его как «способ организации жизнедеятельности популяции, при котором осуществление различных естественно-природных и социальных мер, по организации жизнедеятельности популяций создает оптимальные условия для социально полезной общественно-трудовой деятельности индивидов и групп населения».</w:t>
      </w:r>
    </w:p>
    <w:p w:rsidR="000D793B" w:rsidRPr="007E00FF" w:rsidRDefault="000D793B" w:rsidP="007E00FF">
      <w:pPr>
        <w:spacing w:line="360" w:lineRule="auto"/>
        <w:ind w:left="-567" w:firstLine="1287"/>
        <w:jc w:val="both"/>
        <w:rPr>
          <w:rFonts w:ascii="Times New Roman" w:hAnsi="Times New Roman"/>
          <w:sz w:val="28"/>
          <w:szCs w:val="28"/>
        </w:rPr>
      </w:pPr>
      <w:r w:rsidRPr="007E00FF">
        <w:rPr>
          <w:rFonts w:ascii="Times New Roman" w:hAnsi="Times New Roman"/>
          <w:sz w:val="28"/>
          <w:szCs w:val="28"/>
        </w:rPr>
        <w:t>В качестве другого критерия адаптации в экологии человека широко используется понятие здоровье. Причем здоровье, с одной стороны, понимают как интегральную характеристику организма человека, определенным образом влияющую на процесс и исход взаимодействия человека со средой, на адаптацию к ней, а с другой - как реакцию человека на процесс его взаимодействия со средой, как результат его приспособления к условиям существования.</w:t>
      </w:r>
    </w:p>
    <w:p w:rsidR="000D793B" w:rsidRPr="007E00FF" w:rsidRDefault="000D793B" w:rsidP="007E00FF">
      <w:pPr>
        <w:spacing w:line="360" w:lineRule="auto"/>
        <w:ind w:left="-567" w:firstLine="1287"/>
        <w:jc w:val="both"/>
        <w:rPr>
          <w:rFonts w:ascii="Times New Roman" w:hAnsi="Times New Roman"/>
          <w:sz w:val="28"/>
          <w:szCs w:val="28"/>
        </w:rPr>
      </w:pPr>
      <w:r w:rsidRPr="007E00FF">
        <w:rPr>
          <w:rFonts w:ascii="Times New Roman" w:hAnsi="Times New Roman"/>
          <w:sz w:val="28"/>
          <w:szCs w:val="28"/>
        </w:rPr>
        <w:t>Для выражения состояний здоровья человека как показателя меры его приспособленности к среде и характера процесса адапта</w:t>
      </w:r>
      <w:r w:rsidRPr="007E00FF">
        <w:rPr>
          <w:rFonts w:ascii="Times New Roman" w:hAnsi="Times New Roman"/>
          <w:sz w:val="28"/>
          <w:szCs w:val="28"/>
        </w:rPr>
        <w:softHyphen/>
        <w:t>ции используются понятия «норма», «стресс», «болезнь», «смерть».</w:t>
      </w:r>
    </w:p>
    <w:p w:rsidR="000D793B" w:rsidRPr="007E00FF" w:rsidRDefault="000D793B" w:rsidP="007E00FF">
      <w:pPr>
        <w:spacing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7E00FF">
        <w:rPr>
          <w:rFonts w:ascii="Times New Roman" w:hAnsi="Times New Roman"/>
          <w:sz w:val="28"/>
          <w:szCs w:val="28"/>
        </w:rPr>
        <w:t>Понятие нормы используется для характеристики состояния организма, при котором поддержание гомеостаза (динамического равновесия внутренней среды) полностью обеспечивается имею</w:t>
      </w:r>
      <w:r w:rsidRPr="007E00FF">
        <w:rPr>
          <w:rFonts w:ascii="Times New Roman" w:hAnsi="Times New Roman"/>
          <w:sz w:val="28"/>
          <w:szCs w:val="28"/>
        </w:rPr>
        <w:softHyphen/>
        <w:t>щимися резервами и восстановительными процессами.</w:t>
      </w:r>
    </w:p>
    <w:p w:rsidR="000D793B" w:rsidRPr="007E00FF" w:rsidRDefault="000D793B" w:rsidP="007E00FF">
      <w:pPr>
        <w:spacing w:line="360" w:lineRule="auto"/>
        <w:ind w:left="-567" w:firstLine="1287"/>
        <w:jc w:val="both"/>
        <w:rPr>
          <w:rFonts w:ascii="Times New Roman" w:hAnsi="Times New Roman"/>
          <w:sz w:val="28"/>
          <w:szCs w:val="28"/>
        </w:rPr>
      </w:pPr>
      <w:r w:rsidRPr="007E00FF">
        <w:rPr>
          <w:rFonts w:ascii="Times New Roman" w:hAnsi="Times New Roman"/>
          <w:sz w:val="28"/>
          <w:szCs w:val="28"/>
        </w:rPr>
        <w:t>Под стрессом в общем случае понимают неспецифическую (общую) приспособительную реакцию (общая активизация обмен</w:t>
      </w:r>
      <w:r w:rsidRPr="007E00FF">
        <w:rPr>
          <w:rFonts w:ascii="Times New Roman" w:hAnsi="Times New Roman"/>
          <w:sz w:val="28"/>
          <w:szCs w:val="28"/>
        </w:rPr>
        <w:softHyphen/>
        <w:t>ных процессов, усиление потоотделения, повышение температуры тела и др.) организма на любое оказываемое на него извне силь</w:t>
      </w:r>
      <w:r w:rsidRPr="007E00FF">
        <w:rPr>
          <w:rFonts w:ascii="Times New Roman" w:hAnsi="Times New Roman"/>
          <w:sz w:val="28"/>
          <w:szCs w:val="28"/>
        </w:rPr>
        <w:softHyphen/>
        <w:t>ное воздействие, приводящее к нарушению динамического равно</w:t>
      </w:r>
      <w:r w:rsidRPr="007E00FF">
        <w:rPr>
          <w:rFonts w:ascii="Times New Roman" w:hAnsi="Times New Roman"/>
          <w:sz w:val="28"/>
          <w:szCs w:val="28"/>
        </w:rPr>
        <w:softHyphen/>
        <w:t>весия внутренней среды организма. Принято выделять множество разновидностей стрессов -- тепловой, световой, хирургический, нервно-психологический и др. Отличают положительные и отри</w:t>
      </w:r>
      <w:r w:rsidRPr="007E00FF">
        <w:rPr>
          <w:rFonts w:ascii="Times New Roman" w:hAnsi="Times New Roman"/>
          <w:sz w:val="28"/>
          <w:szCs w:val="28"/>
        </w:rPr>
        <w:softHyphen/>
        <w:t>цательные формы стресса. Первые (экстресс, эвстресс) мобили</w:t>
      </w:r>
      <w:r w:rsidRPr="007E00FF">
        <w:rPr>
          <w:rFonts w:ascii="Times New Roman" w:hAnsi="Times New Roman"/>
          <w:sz w:val="28"/>
          <w:szCs w:val="28"/>
        </w:rPr>
        <w:softHyphen/>
        <w:t>зуют организм, стимулируя развитие приспособительных меха</w:t>
      </w:r>
      <w:r w:rsidRPr="007E00FF">
        <w:rPr>
          <w:rFonts w:ascii="Times New Roman" w:hAnsi="Times New Roman"/>
          <w:sz w:val="28"/>
          <w:szCs w:val="28"/>
        </w:rPr>
        <w:softHyphen/>
        <w:t>низмов; вторые (дистресс), напротив, ведут к его ослаблению и развитию болезней.</w:t>
      </w:r>
    </w:p>
    <w:p w:rsidR="000D793B" w:rsidRPr="007E00FF" w:rsidRDefault="000D793B" w:rsidP="007E00FF">
      <w:pPr>
        <w:spacing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7E00FF">
        <w:rPr>
          <w:rFonts w:ascii="Times New Roman" w:hAnsi="Times New Roman"/>
          <w:sz w:val="28"/>
          <w:szCs w:val="28"/>
        </w:rPr>
        <w:t>Болезнью называют особое состояние организма, характери</w:t>
      </w:r>
      <w:r w:rsidRPr="007E00FF">
        <w:rPr>
          <w:rFonts w:ascii="Times New Roman" w:hAnsi="Times New Roman"/>
          <w:sz w:val="28"/>
          <w:szCs w:val="28"/>
        </w:rPr>
        <w:softHyphen/>
        <w:t>зующееся серьезным нарушением гомеостаза и развитием на этом фоне специфических приспособительных реакций (например, воспалительного процесса), направленных на его восстановление.</w:t>
      </w:r>
    </w:p>
    <w:p w:rsidR="000D793B" w:rsidRPr="007E00FF" w:rsidRDefault="000D793B" w:rsidP="007E00FF">
      <w:pPr>
        <w:spacing w:line="360" w:lineRule="auto"/>
        <w:ind w:left="-567" w:firstLine="1287"/>
        <w:jc w:val="both"/>
        <w:rPr>
          <w:rFonts w:ascii="Times New Roman" w:hAnsi="Times New Roman"/>
          <w:sz w:val="28"/>
          <w:szCs w:val="28"/>
        </w:rPr>
      </w:pPr>
      <w:r w:rsidRPr="007E00FF">
        <w:rPr>
          <w:rFonts w:ascii="Times New Roman" w:hAnsi="Times New Roman"/>
          <w:sz w:val="28"/>
          <w:szCs w:val="28"/>
        </w:rPr>
        <w:t>Наступление смерти организма означает полное прекращение в нем всех обменных процессов, потерю им системных свойств вследствие неспособности приспособительных механизмов обеспечить поддержание и восстановление гомеостаза.</w:t>
      </w:r>
    </w:p>
    <w:p w:rsidR="000D793B" w:rsidRPr="007E00FF" w:rsidRDefault="000D793B" w:rsidP="007E00FF">
      <w:pPr>
        <w:spacing w:line="360" w:lineRule="auto"/>
        <w:ind w:left="-567" w:firstLine="1287"/>
        <w:jc w:val="both"/>
        <w:rPr>
          <w:rFonts w:ascii="Times New Roman" w:hAnsi="Times New Roman"/>
          <w:sz w:val="28"/>
          <w:szCs w:val="28"/>
        </w:rPr>
      </w:pPr>
    </w:p>
    <w:p w:rsidR="000D793B" w:rsidRPr="007E00FF" w:rsidRDefault="000D793B" w:rsidP="007E00FF">
      <w:pPr>
        <w:spacing w:line="360" w:lineRule="auto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7E00FF">
        <w:rPr>
          <w:rFonts w:ascii="Times New Roman" w:hAnsi="Times New Roman"/>
          <w:b/>
          <w:sz w:val="28"/>
          <w:szCs w:val="28"/>
        </w:rPr>
        <w:t>СРЕДА ЧЕЛОВЕКА И ЕЕ ЭЛЕМЕНТЫ КАК СУБЪЕКТЫ СОЦИАЛЬНО-ЭКОЛОГИЧЕСКОГО ВЗАИМОДЕЙСТВИЯ</w:t>
      </w:r>
    </w:p>
    <w:p w:rsidR="000D793B" w:rsidRPr="007E00FF" w:rsidRDefault="000D793B" w:rsidP="007E00FF">
      <w:pPr>
        <w:spacing w:line="360" w:lineRule="auto"/>
        <w:ind w:left="-567" w:firstLine="12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7E00FF">
        <w:rPr>
          <w:rFonts w:ascii="Times New Roman" w:hAnsi="Times New Roman"/>
          <w:sz w:val="28"/>
          <w:szCs w:val="28"/>
        </w:rPr>
        <w:t>онятие среда является принципиально соотносительным, так как отражает субъект-объектные отношения и потому утрачивает содержание без определения то</w:t>
      </w:r>
      <w:r w:rsidRPr="007E00FF">
        <w:rPr>
          <w:rFonts w:ascii="Times New Roman" w:hAnsi="Times New Roman"/>
          <w:sz w:val="28"/>
          <w:szCs w:val="28"/>
        </w:rPr>
        <w:softHyphen/>
        <w:t>го, к какому субъекту оно относится. Среда человека выступает сложным образованием, интегрирующим множество различных компонентов, что дает возможность говорить о большом количе</w:t>
      </w:r>
      <w:r w:rsidRPr="007E00FF">
        <w:rPr>
          <w:rFonts w:ascii="Times New Roman" w:hAnsi="Times New Roman"/>
          <w:sz w:val="28"/>
          <w:szCs w:val="28"/>
        </w:rPr>
        <w:softHyphen/>
        <w:t>стве сред, по отношению к которым «среда человека» выступает родовым понятием. Разнообразие, множественность разнородных сред, составляющих единую среду человека, определяют в конечном счете многообразие ее влияния на него.</w:t>
      </w:r>
    </w:p>
    <w:p w:rsidR="000D793B" w:rsidRPr="007E00FF" w:rsidRDefault="000D793B" w:rsidP="007E00FF">
      <w:pPr>
        <w:spacing w:line="360" w:lineRule="auto"/>
        <w:ind w:left="-567" w:firstLine="1287"/>
        <w:jc w:val="both"/>
        <w:rPr>
          <w:rFonts w:ascii="Times New Roman" w:hAnsi="Times New Roman"/>
          <w:sz w:val="28"/>
          <w:szCs w:val="28"/>
        </w:rPr>
      </w:pPr>
      <w:r w:rsidRPr="007E00FF">
        <w:rPr>
          <w:rFonts w:ascii="Times New Roman" w:hAnsi="Times New Roman"/>
          <w:sz w:val="28"/>
          <w:szCs w:val="28"/>
        </w:rPr>
        <w:t>По мнению Д. Ж. Марковича, понятие среда человека в самом общем виде может быть определено как совокупность естественных и искусственных условий, в которых человек реализует себя как природное и общественное существо. Среда человека состоит из двух взаимосвязанных частей: п</w:t>
      </w:r>
      <w:r>
        <w:rPr>
          <w:rFonts w:ascii="Times New Roman" w:hAnsi="Times New Roman"/>
          <w:sz w:val="28"/>
          <w:szCs w:val="28"/>
        </w:rPr>
        <w:t>риродной и общественной</w:t>
      </w:r>
      <w:r w:rsidRPr="007E00FF">
        <w:rPr>
          <w:rFonts w:ascii="Times New Roman" w:hAnsi="Times New Roman"/>
          <w:sz w:val="28"/>
          <w:szCs w:val="28"/>
        </w:rPr>
        <w:t>. Природный компонент среды составляет совокупное пространство, непосредственно или опосредованно доступное человеку. Это, прежде всего планета Земля с ее многообразными оболочками. Общественную часть среды человека составляют общество и общественные отношения, благодаря которым человек реализует себя как общественное деятельное существо.</w:t>
      </w:r>
    </w:p>
    <w:p w:rsidR="000D793B" w:rsidRPr="007E00FF" w:rsidRDefault="000D793B" w:rsidP="007E00FF">
      <w:pPr>
        <w:spacing w:line="360" w:lineRule="auto"/>
        <w:ind w:left="-567" w:firstLine="1287"/>
        <w:jc w:val="both"/>
        <w:rPr>
          <w:rFonts w:ascii="Times New Roman" w:hAnsi="Times New Roman"/>
          <w:sz w:val="28"/>
          <w:szCs w:val="28"/>
        </w:rPr>
      </w:pPr>
      <w:r w:rsidRPr="007E00FF">
        <w:rPr>
          <w:rFonts w:ascii="Times New Roman" w:hAnsi="Times New Roman"/>
          <w:sz w:val="28"/>
          <w:szCs w:val="28"/>
        </w:rPr>
        <w:t>В качестве элементов природной среды (в узком ее понимании) Д. Ж. Маркович рассматривает атмосферу, гидросферу, литосфе</w:t>
      </w:r>
      <w:r w:rsidRPr="007E00FF">
        <w:rPr>
          <w:rFonts w:ascii="Times New Roman" w:hAnsi="Times New Roman"/>
          <w:sz w:val="28"/>
          <w:szCs w:val="28"/>
        </w:rPr>
        <w:softHyphen/>
        <w:t>ру, растения, животных и микроорганизмы.</w:t>
      </w:r>
    </w:p>
    <w:p w:rsidR="000D793B" w:rsidRPr="007E00FF" w:rsidRDefault="000D793B" w:rsidP="007E00FF">
      <w:pPr>
        <w:spacing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7E00FF">
        <w:rPr>
          <w:rFonts w:ascii="Times New Roman" w:hAnsi="Times New Roman"/>
          <w:sz w:val="28"/>
          <w:szCs w:val="28"/>
        </w:rPr>
        <w:t>Атмосферой называют газовую, воздушную оболочку, окру</w:t>
      </w:r>
      <w:r w:rsidRPr="007E00FF">
        <w:rPr>
          <w:rFonts w:ascii="Times New Roman" w:hAnsi="Times New Roman"/>
          <w:sz w:val="28"/>
          <w:szCs w:val="28"/>
        </w:rPr>
        <w:softHyphen/>
        <w:t>жающую земной шар и связанную с ним силой тяжести. Она под</w:t>
      </w:r>
      <w:r w:rsidRPr="007E00FF">
        <w:rPr>
          <w:rFonts w:ascii="Times New Roman" w:hAnsi="Times New Roman"/>
          <w:sz w:val="28"/>
          <w:szCs w:val="28"/>
        </w:rPr>
        <w:softHyphen/>
        <w:t>разделяется на нижний слой - тропосферу (до высоты 8-18 км) и вышележащие слои - стратосферу (до 40-55 км), мезосферу (до 80-85 км), ионосферу (до 500-800 км) и экзосферу (800-2000 км). Наиболее освоенными человеком являются тропосфера и страто</w:t>
      </w:r>
      <w:r w:rsidRPr="007E00FF">
        <w:rPr>
          <w:rFonts w:ascii="Times New Roman" w:hAnsi="Times New Roman"/>
          <w:sz w:val="28"/>
          <w:szCs w:val="28"/>
        </w:rPr>
        <w:softHyphen/>
        <w:t>сфера (последняя в значительно меньшей степени). Общая масса атмосферы составляет 1,15-1015т. Ее основные компоненты - азот (78,08%), кислород (20,95%), аргон (0,93%), углекислый газ (0,03%), остальные элементы (водород, озон и др.) находятся в чрезвычай</w:t>
      </w:r>
      <w:r w:rsidRPr="007E00FF">
        <w:rPr>
          <w:rFonts w:ascii="Times New Roman" w:hAnsi="Times New Roman"/>
          <w:sz w:val="28"/>
          <w:szCs w:val="28"/>
        </w:rPr>
        <w:softHyphen/>
        <w:t>но малых количествах. Кроме газов в атмосфере присутствуют также различные аэрозоли и водяной пар.</w:t>
      </w:r>
    </w:p>
    <w:p w:rsidR="000D793B" w:rsidRPr="007E00FF" w:rsidRDefault="000D793B" w:rsidP="007E00FF">
      <w:pPr>
        <w:spacing w:line="360" w:lineRule="auto"/>
        <w:ind w:left="-567" w:firstLine="1287"/>
        <w:jc w:val="both"/>
        <w:rPr>
          <w:rFonts w:ascii="Times New Roman" w:hAnsi="Times New Roman"/>
          <w:sz w:val="28"/>
          <w:szCs w:val="28"/>
        </w:rPr>
      </w:pPr>
      <w:r w:rsidRPr="007E00FF">
        <w:rPr>
          <w:rFonts w:ascii="Times New Roman" w:hAnsi="Times New Roman"/>
          <w:sz w:val="28"/>
          <w:szCs w:val="28"/>
        </w:rPr>
        <w:t>Гидросфера представляет собой водную оболочку Земли, вклю</w:t>
      </w:r>
      <w:r w:rsidRPr="007E00FF">
        <w:rPr>
          <w:rFonts w:ascii="Times New Roman" w:hAnsi="Times New Roman"/>
          <w:sz w:val="28"/>
          <w:szCs w:val="28"/>
        </w:rPr>
        <w:softHyphen/>
        <w:t>чающую в себя Мировой океан, воды суши (реки, озера, ледники), а также подземные воды. Подавляющая часть вод гидросферы при</w:t>
      </w:r>
      <w:r w:rsidRPr="007E00FF">
        <w:rPr>
          <w:rFonts w:ascii="Times New Roman" w:hAnsi="Times New Roman"/>
          <w:sz w:val="28"/>
          <w:szCs w:val="28"/>
        </w:rPr>
        <w:softHyphen/>
        <w:t>ходится на Мировой океан (94%), затем следуют подземные воды (4%) и ледники (1,7%). Вода выступает в роли универсального рас</w:t>
      </w:r>
      <w:r w:rsidRPr="007E00FF">
        <w:rPr>
          <w:rFonts w:ascii="Times New Roman" w:hAnsi="Times New Roman"/>
          <w:sz w:val="28"/>
          <w:szCs w:val="28"/>
        </w:rPr>
        <w:softHyphen/>
        <w:t>творителя, так как взаимодействует со всеми веществами, не всту</w:t>
      </w:r>
      <w:r w:rsidRPr="007E00FF">
        <w:rPr>
          <w:rFonts w:ascii="Times New Roman" w:hAnsi="Times New Roman"/>
          <w:sz w:val="28"/>
          <w:szCs w:val="28"/>
        </w:rPr>
        <w:softHyphen/>
        <w:t>пая с ними в химические реакции. В силу этой своей особенности она обеспечивает обмен растворенными в ней веществами между сушей и океаном, живыми организмами и окружающей средой. Во</w:t>
      </w:r>
      <w:r w:rsidRPr="007E00FF">
        <w:rPr>
          <w:rFonts w:ascii="Times New Roman" w:hAnsi="Times New Roman"/>
          <w:sz w:val="28"/>
          <w:szCs w:val="28"/>
        </w:rPr>
        <w:softHyphen/>
        <w:t>да играла и продолжает играть существенную роль в становлении и сохранении жизни на Земле. Первые организмы появились в водо</w:t>
      </w:r>
      <w:r w:rsidRPr="007E00FF">
        <w:rPr>
          <w:rFonts w:ascii="Times New Roman" w:hAnsi="Times New Roman"/>
          <w:sz w:val="28"/>
          <w:szCs w:val="28"/>
        </w:rPr>
        <w:softHyphen/>
        <w:t>емах, и лишь значительно позднее началось расселение живых су</w:t>
      </w:r>
      <w:r w:rsidRPr="007E00FF">
        <w:rPr>
          <w:rFonts w:ascii="Times New Roman" w:hAnsi="Times New Roman"/>
          <w:sz w:val="28"/>
          <w:szCs w:val="28"/>
        </w:rPr>
        <w:softHyphen/>
        <w:t>ществ по поверхности суши. Обращает на себя внимание также тот факт, что практически все функционирующие живые системы со</w:t>
      </w:r>
      <w:r w:rsidRPr="007E00FF">
        <w:rPr>
          <w:rFonts w:ascii="Times New Roman" w:hAnsi="Times New Roman"/>
          <w:sz w:val="28"/>
          <w:szCs w:val="28"/>
        </w:rPr>
        <w:softHyphen/>
        <w:t>стоят в основном из воды в жидкой фазе: в растениях содержится до 85-95% воды, в организме человека - 57-66%.</w:t>
      </w:r>
    </w:p>
    <w:p w:rsidR="000D793B" w:rsidRPr="007E00FF" w:rsidRDefault="000D793B" w:rsidP="007E00FF">
      <w:pPr>
        <w:spacing w:line="360" w:lineRule="auto"/>
        <w:ind w:left="-567" w:firstLine="1287"/>
        <w:jc w:val="both"/>
        <w:rPr>
          <w:rFonts w:ascii="Times New Roman" w:hAnsi="Times New Roman"/>
          <w:sz w:val="28"/>
          <w:szCs w:val="28"/>
        </w:rPr>
      </w:pPr>
      <w:r w:rsidRPr="007E00FF">
        <w:rPr>
          <w:rFonts w:ascii="Times New Roman" w:hAnsi="Times New Roman"/>
          <w:sz w:val="28"/>
          <w:szCs w:val="28"/>
        </w:rPr>
        <w:t>Литосфера (или земная кора) - это верхняя твердая каменная оболочка Земли, ограниченная сверху атмосферой и гидросферой, а снизу - поверхностью субстрата мантии, устанавливаемой по сейсмическим данным. Она составляет 1,5% от общего объема планеты и 0,8% от ее массы. Общая мощность литосферы - 35-45 км на материках и 5-7 км в океанах. Породы, слагающие зем</w:t>
      </w:r>
      <w:r w:rsidRPr="007E00FF">
        <w:rPr>
          <w:rFonts w:ascii="Times New Roman" w:hAnsi="Times New Roman"/>
          <w:sz w:val="28"/>
          <w:szCs w:val="28"/>
        </w:rPr>
        <w:softHyphen/>
        <w:t>ную кору, подразделяют на изверженные, метаморфические и осадочные. Изверженные породы образуются в результате застывания расплавленной вулканической лавы. Метаморфические по</w:t>
      </w:r>
      <w:r w:rsidRPr="007E00FF">
        <w:rPr>
          <w:rFonts w:ascii="Times New Roman" w:hAnsi="Times New Roman"/>
          <w:sz w:val="28"/>
          <w:szCs w:val="28"/>
        </w:rPr>
        <w:softHyphen/>
        <w:t>роды возникают вследствие нагрева или сжатия ранее образовав</w:t>
      </w:r>
      <w:r w:rsidRPr="007E00FF">
        <w:rPr>
          <w:rFonts w:ascii="Times New Roman" w:hAnsi="Times New Roman"/>
          <w:sz w:val="28"/>
          <w:szCs w:val="28"/>
        </w:rPr>
        <w:softHyphen/>
        <w:t>шихся пород. Осадочные породы образуются в результате разрушения более древних пород, а также гибели организмов. Из осадочных пород и продуктов жизнедеятельности разнообразных живых существ складывается почва - один из важнейших природ</w:t>
      </w:r>
      <w:r w:rsidRPr="007E00FF">
        <w:rPr>
          <w:rFonts w:ascii="Times New Roman" w:hAnsi="Times New Roman"/>
          <w:sz w:val="28"/>
          <w:szCs w:val="28"/>
        </w:rPr>
        <w:softHyphen/>
        <w:t>ных ресурсов человечества. Почва характеризуется плодородием и обеспечивает производство значительной доли потребляемых людьми пищевых ресурсов.</w:t>
      </w:r>
    </w:p>
    <w:p w:rsidR="000D793B" w:rsidRPr="007E00FF" w:rsidRDefault="000D793B" w:rsidP="007E00FF">
      <w:pPr>
        <w:spacing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7E00FF">
        <w:rPr>
          <w:rFonts w:ascii="Times New Roman" w:hAnsi="Times New Roman"/>
          <w:sz w:val="28"/>
          <w:szCs w:val="28"/>
        </w:rPr>
        <w:t>Растения, животные и микроорганизмы составляют живую природную среду человека.</w:t>
      </w:r>
    </w:p>
    <w:p w:rsidR="000D793B" w:rsidRPr="007E00FF" w:rsidRDefault="000D793B" w:rsidP="007E00FF">
      <w:pPr>
        <w:spacing w:line="360" w:lineRule="auto"/>
        <w:ind w:left="-567" w:firstLine="1287"/>
        <w:jc w:val="both"/>
        <w:rPr>
          <w:rFonts w:ascii="Times New Roman" w:hAnsi="Times New Roman"/>
          <w:sz w:val="28"/>
          <w:szCs w:val="28"/>
        </w:rPr>
      </w:pPr>
      <w:r w:rsidRPr="007E00FF">
        <w:rPr>
          <w:rFonts w:ascii="Times New Roman" w:hAnsi="Times New Roman"/>
          <w:sz w:val="28"/>
          <w:szCs w:val="28"/>
        </w:rPr>
        <w:t>Растения являются автотрофными (потребляющими органиче</w:t>
      </w:r>
      <w:r w:rsidRPr="007E00FF">
        <w:rPr>
          <w:rFonts w:ascii="Times New Roman" w:hAnsi="Times New Roman"/>
          <w:sz w:val="28"/>
          <w:szCs w:val="28"/>
        </w:rPr>
        <w:softHyphen/>
        <w:t>ские вещества, полученными путем преобразования из неорганических) живыми организмами, для которых характерны способность к фотосинтезу и наличие плотных клеточных оболочек, состоящих обычно из целлюлозы. Они, как правило, не способны к активному передвижению. Растения являются основными поставщиками кислорода в атмосферу и потребителями углекислого газа. Они также составляют значительную часть пищевого рациона многих видов животных и людей. Царство растений включает более 350 тыс. научно описанных видов.</w:t>
      </w:r>
    </w:p>
    <w:p w:rsidR="000D793B" w:rsidRPr="007E00FF" w:rsidRDefault="000D793B" w:rsidP="007E00FF">
      <w:pPr>
        <w:spacing w:line="360" w:lineRule="auto"/>
        <w:ind w:left="-567" w:firstLine="1287"/>
        <w:jc w:val="both"/>
        <w:rPr>
          <w:rFonts w:ascii="Times New Roman" w:hAnsi="Times New Roman"/>
          <w:sz w:val="28"/>
          <w:szCs w:val="28"/>
        </w:rPr>
      </w:pPr>
      <w:r w:rsidRPr="007E00FF">
        <w:rPr>
          <w:rFonts w:ascii="Times New Roman" w:hAnsi="Times New Roman"/>
          <w:sz w:val="28"/>
          <w:szCs w:val="28"/>
        </w:rPr>
        <w:t>Животные представляют собой группу гетеротрофных (питающихся готовыми органическими веществами) живых существ, как правило, способных к активному передвижению. Животные участвуют в круговороте органических веществ и газов, активно усваивая кислород атмосферы и выводя в нее в качестве одного из продуктов жизнедеятельности углекислый газ. Животные широко используются человеком как «рабочая сила», а также как поставщики пищевого сырья и готовых продуктов питания. По имеющимся данным, общее число видов животных достигает 15-20 млн.</w:t>
      </w:r>
    </w:p>
    <w:p w:rsidR="000D793B" w:rsidRPr="007E00FF" w:rsidRDefault="000D793B" w:rsidP="007E00FF">
      <w:pPr>
        <w:spacing w:line="360" w:lineRule="auto"/>
        <w:ind w:left="-567" w:firstLine="1287"/>
        <w:jc w:val="both"/>
        <w:rPr>
          <w:rFonts w:ascii="Times New Roman" w:hAnsi="Times New Roman"/>
          <w:sz w:val="28"/>
          <w:szCs w:val="28"/>
        </w:rPr>
      </w:pPr>
      <w:r w:rsidRPr="007E00FF">
        <w:rPr>
          <w:rFonts w:ascii="Times New Roman" w:hAnsi="Times New Roman"/>
          <w:sz w:val="28"/>
          <w:szCs w:val="28"/>
        </w:rPr>
        <w:t>Микроорганизмы - это мельчайшие, преимущественно одноклеточные живые существа различной систематической принадлежности (представляющие как растительное, так и животное царства), видимые только в микроскоп. К ним относятся бактерии, микоплазмы, риккетсии, микроскопические грибы, водоросли, простейшие и вирусы. Микроорганизмы играют большую роль в круговороте веществ в природе. Некоторые из них активно используются человеком в пищевой и микробиологической промышленности: виноделии, хлебопечении, производстве лекарственных препаратов, витаминов и др. Значительную долю среди микроорганизмов составляют патогенные формы, вызывающие заболевания растений, животных и человека.</w:t>
      </w:r>
    </w:p>
    <w:p w:rsidR="000D793B" w:rsidRPr="007E00FF" w:rsidRDefault="000D793B" w:rsidP="007E00FF">
      <w:pPr>
        <w:spacing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7E00FF">
        <w:rPr>
          <w:rFonts w:ascii="Times New Roman" w:hAnsi="Times New Roman"/>
          <w:sz w:val="28"/>
          <w:szCs w:val="28"/>
        </w:rPr>
        <w:t>Несколько иной подход к анализу структуры среды человека предложил Н. Ф. Реймерс. Он выделил в окружающей человека среде четыре неразрывно взаимосвязанных компонента-подсистемы: а) природную среду, б) среду, порожденную агротехникой - так называемую вторую природу, или квазиприроду, в) искусственную среду - «третью природу», или артеприроду, г) социальную среду (рис. 3).</w:t>
      </w:r>
    </w:p>
    <w:p w:rsidR="000D793B" w:rsidRPr="007E00FF" w:rsidRDefault="000D793B" w:rsidP="007E00FF">
      <w:pPr>
        <w:spacing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7E00FF">
        <w:rPr>
          <w:rFonts w:ascii="Times New Roman" w:hAnsi="Times New Roman"/>
          <w:sz w:val="28"/>
          <w:szCs w:val="28"/>
        </w:rPr>
        <w:t>Природный компонент среды человека составляют факторы естественного или природно-антропогенного происхождения, прямо или косвенно воздействующие на отдельного человека или человеческие общности (в том числе человечество в целом). К их числу Н. Ф. Реймерс относит энергетическое состояние среды (тепловое и волновое, включая магнитное и гравитационное поля); химиче</w:t>
      </w:r>
      <w:r w:rsidRPr="007E00FF">
        <w:rPr>
          <w:rFonts w:ascii="Times New Roman" w:hAnsi="Times New Roman"/>
          <w:sz w:val="28"/>
          <w:szCs w:val="28"/>
        </w:rPr>
        <w:softHyphen/>
        <w:t>ский и динамический характер атмосферы; водный компонент (влажность воздуха, земной поверхности, химический состав вод, их физика, само их наличие и соотношение с населенной сушей); физический, химический и механический характер поверхности зем</w:t>
      </w:r>
      <w:r w:rsidRPr="007E00FF">
        <w:rPr>
          <w:rFonts w:ascii="Times New Roman" w:hAnsi="Times New Roman"/>
          <w:sz w:val="28"/>
          <w:szCs w:val="28"/>
        </w:rPr>
        <w:softHyphen/>
        <w:t>ли (включая геоморфологические структуры - равнинность, холмистость, гористость и т.п.); облик и состав биологической части эко</w:t>
      </w:r>
      <w:r w:rsidRPr="007E00FF">
        <w:rPr>
          <w:rFonts w:ascii="Times New Roman" w:hAnsi="Times New Roman"/>
          <w:sz w:val="28"/>
          <w:szCs w:val="28"/>
        </w:rPr>
        <w:softHyphen/>
        <w:t>логических систем (растительности, животного и микробного насе</w:t>
      </w:r>
      <w:r w:rsidRPr="007E00FF">
        <w:rPr>
          <w:rFonts w:ascii="Times New Roman" w:hAnsi="Times New Roman"/>
          <w:sz w:val="28"/>
          <w:szCs w:val="28"/>
        </w:rPr>
        <w:softHyphen/>
        <w:t>ления) и их ландшафтных сочетаний (в том числе сочетаний непахотных сельскохозяйственных и лесохозяйственных земель с естественными экосистемами); степень сбалансированности и стационарности компонентов, создающих климатические и пейзажные условия и обеспечивающих определенный ритм природных явле</w:t>
      </w:r>
      <w:r w:rsidRPr="007E00FF">
        <w:rPr>
          <w:rFonts w:ascii="Times New Roman" w:hAnsi="Times New Roman"/>
          <w:sz w:val="28"/>
          <w:szCs w:val="28"/>
        </w:rPr>
        <w:softHyphen/>
        <w:t>ний, в том числе стихийно-разрушительного и иного характера, рассматриваемого как бедствие (землетрясения, наводнения, урага</w:t>
      </w:r>
      <w:r w:rsidRPr="007E00FF">
        <w:rPr>
          <w:rFonts w:ascii="Times New Roman" w:hAnsi="Times New Roman"/>
          <w:sz w:val="28"/>
          <w:szCs w:val="28"/>
        </w:rPr>
        <w:softHyphen/>
        <w:t>ны, природно-очаговые заболевания и т.п.); плотность населения и взаимовлияние самих людей как биологический фактор; информа</w:t>
      </w:r>
      <w:r w:rsidRPr="007E00FF">
        <w:rPr>
          <w:rFonts w:ascii="Times New Roman" w:hAnsi="Times New Roman"/>
          <w:sz w:val="28"/>
          <w:szCs w:val="28"/>
        </w:rPr>
        <w:softHyphen/>
        <w:t>ционная составляющая всех упомянутых процессов и явлений.</w:t>
      </w:r>
    </w:p>
    <w:p w:rsidR="000D793B" w:rsidRPr="007E00FF" w:rsidRDefault="000D793B" w:rsidP="007E00FF">
      <w:pPr>
        <w:spacing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7E00FF">
        <w:rPr>
          <w:rFonts w:ascii="Times New Roman" w:hAnsi="Times New Roman"/>
          <w:sz w:val="28"/>
          <w:szCs w:val="28"/>
        </w:rPr>
        <w:t>Среда «второй природы» (квазиприроды) - это все элементы природной среды, искусственно преобразованные, модифициро</w:t>
      </w:r>
      <w:r w:rsidRPr="007E00FF">
        <w:rPr>
          <w:rFonts w:ascii="Times New Roman" w:hAnsi="Times New Roman"/>
          <w:sz w:val="28"/>
          <w:szCs w:val="28"/>
        </w:rPr>
        <w:softHyphen/>
        <w:t>ванные людьми; они в отличие от собственно природной среды не способны системно самоподдерживать себя (т. е. они разрушаются без постоянного регулирующего воздействия со стороны человека). К ним относятся пахотные и иные преобразованные человеком угодья («культурные ландшафты»); грунтовые дороги; внешнее пространство населенных мест с его природными физико-химическими характеристиками и внутренней структурой (разграниче</w:t>
      </w:r>
      <w:r w:rsidRPr="007E00FF">
        <w:rPr>
          <w:rFonts w:ascii="Times New Roman" w:hAnsi="Times New Roman"/>
          <w:sz w:val="28"/>
          <w:szCs w:val="28"/>
        </w:rPr>
        <w:softHyphen/>
        <w:t>нием заборами, различными постройками, изменяющими тепловой и ветровой режимы, зелеными полосами, прудами и т.д.); зеленые насаждения (газоны, бульвары, сады, ландшафтные парки и лесопарки, дающие имитацию природной среды). Н.Ф.Реймерс относит ко «второй природе» также домашних животных, в том числе комнатные и культурные растения.</w:t>
      </w:r>
    </w:p>
    <w:p w:rsidR="000D793B" w:rsidRPr="007E00FF" w:rsidRDefault="000D793B" w:rsidP="007E00FF">
      <w:pPr>
        <w:spacing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7E00FF">
        <w:rPr>
          <w:rFonts w:ascii="Times New Roman" w:hAnsi="Times New Roman"/>
          <w:sz w:val="28"/>
          <w:szCs w:val="28"/>
        </w:rPr>
        <w:t>«Третьей природой» (артеприродой) Реймерс называет весь искусственно созданный, сотворенный человеком мир, не имеющий аналогов в естественной природе и без постоянного поддержания и обновления человеком неизбежно начинающий разрушаться. К ней, по мнению Н. Ф. Реймерса, могут быть отнесены асфальт и бетон современных городов, пространство мест жизни и работы, транспорта, предприятий сферы обслуживания (физико-химические характеристики, размерность, эстетика помещений и т. п.); технологическое оборудование; транспортные объекты; мебель и другие вещи («вещная среда»); все предметы, состоящие из искусственно синтезированных веществ. В качестве одного из элементов артеприродной среды называется также культурно-архитектурная среда. Современного человека окружает главным образом именно артеприродная среда, а не природная - «первой» и «второй» природы.</w:t>
      </w:r>
    </w:p>
    <w:p w:rsidR="000D793B" w:rsidRPr="007E00FF" w:rsidRDefault="000D793B" w:rsidP="007E00FF">
      <w:pPr>
        <w:spacing w:line="360" w:lineRule="auto"/>
        <w:ind w:left="-567" w:firstLine="1287"/>
        <w:jc w:val="both"/>
        <w:rPr>
          <w:rFonts w:ascii="Times New Roman" w:hAnsi="Times New Roman"/>
          <w:sz w:val="28"/>
          <w:szCs w:val="28"/>
        </w:rPr>
      </w:pPr>
      <w:r w:rsidRPr="007E00FF">
        <w:rPr>
          <w:rFonts w:ascii="Times New Roman" w:hAnsi="Times New Roman"/>
          <w:sz w:val="28"/>
          <w:szCs w:val="28"/>
        </w:rPr>
        <w:t>Наконец, четвертый компонент среды человека составляют общество и разнообразные общественные процессы. Социальная среда - это, по словам Н. Ф. Реймерса, прежде всего культурно-психологический климат, намеренно или непреднамеренно создаваемый самими людьми и слагающийся из влияния людей друг на друга, осуществляемого непосредственно, а также с помощью средств материального, энергетического и информационного воздействия. Такое воздействие включает экономическую обеспеченность в соответствии с выработанным обществом или данной этнической, социальной группой эталоном (жильем, пищей, одеждой, другими потребительскими товарами), гражданские свободы (совести, во</w:t>
      </w:r>
      <w:r w:rsidRPr="007E00FF">
        <w:rPr>
          <w:rFonts w:ascii="Times New Roman" w:hAnsi="Times New Roman"/>
          <w:sz w:val="28"/>
          <w:szCs w:val="28"/>
        </w:rPr>
        <w:softHyphen/>
        <w:t>леизъявления, передвижения, места проживания, равенства перед законом и т.п.), степень уверенности в завтрашнем дне (отсутст</w:t>
      </w:r>
      <w:r w:rsidRPr="007E00FF">
        <w:rPr>
          <w:rFonts w:ascii="Times New Roman" w:hAnsi="Times New Roman"/>
          <w:sz w:val="28"/>
          <w:szCs w:val="28"/>
        </w:rPr>
        <w:softHyphen/>
        <w:t>вие или наличие страха перед войной, иным тяжелым социальным кризисом, потерей работы, голодом, лишением свободы, бандит</w:t>
      </w:r>
      <w:r w:rsidRPr="007E00FF">
        <w:rPr>
          <w:rFonts w:ascii="Times New Roman" w:hAnsi="Times New Roman"/>
          <w:sz w:val="28"/>
          <w:szCs w:val="28"/>
        </w:rPr>
        <w:softHyphen/>
        <w:t>ским нападением, воровством, заболеванием, распадом семьи, ее незапланированным ростом или сокращением и т. п.); моральные нормы общения и поведения; свободу самовыражения, в том числе трудовой деятельности (максимальной отдачи сил и способностей людям, обществу с получением от них знаков внимания); возмож</w:t>
      </w:r>
      <w:r w:rsidRPr="007E00FF">
        <w:rPr>
          <w:rFonts w:ascii="Times New Roman" w:hAnsi="Times New Roman"/>
          <w:sz w:val="28"/>
          <w:szCs w:val="28"/>
        </w:rPr>
        <w:softHyphen/>
        <w:t>ность свободного общения с лицами одной этнической группы и сходного культурного уровня, т.е. создания и вхождения в эта</w:t>
      </w:r>
      <w:r w:rsidRPr="007E00FF">
        <w:rPr>
          <w:rFonts w:ascii="Times New Roman" w:hAnsi="Times New Roman"/>
          <w:sz w:val="28"/>
          <w:szCs w:val="28"/>
        </w:rPr>
        <w:softHyphen/>
        <w:t>лонную для человека социальную группу (с общностью интере</w:t>
      </w:r>
      <w:r w:rsidRPr="007E00FF">
        <w:rPr>
          <w:rFonts w:ascii="Times New Roman" w:hAnsi="Times New Roman"/>
          <w:sz w:val="28"/>
          <w:szCs w:val="28"/>
        </w:rPr>
        <w:softHyphen/>
        <w:t>сов, жизненных идеалов, поведения и т. п.); возможность пользо</w:t>
      </w:r>
      <w:r w:rsidRPr="007E00FF">
        <w:rPr>
          <w:rFonts w:ascii="Times New Roman" w:hAnsi="Times New Roman"/>
          <w:sz w:val="28"/>
          <w:szCs w:val="28"/>
        </w:rPr>
        <w:softHyphen/>
        <w:t>ваться культурными и материальными ценностями (театрами, му</w:t>
      </w:r>
      <w:r w:rsidRPr="007E00FF">
        <w:rPr>
          <w:rFonts w:ascii="Times New Roman" w:hAnsi="Times New Roman"/>
          <w:sz w:val="28"/>
          <w:szCs w:val="28"/>
        </w:rPr>
        <w:softHyphen/>
        <w:t>зеями, библиотеками, товарами и т.д.) или сознание обеспеченно</w:t>
      </w:r>
      <w:r w:rsidRPr="007E00FF">
        <w:rPr>
          <w:rFonts w:ascii="Times New Roman" w:hAnsi="Times New Roman"/>
          <w:sz w:val="28"/>
          <w:szCs w:val="28"/>
        </w:rPr>
        <w:softHyphen/>
        <w:t>сти такой возможности; доступность или сознание доступности общепризнанных мест отдыха (курортов и т. п.) или сезонной пе</w:t>
      </w:r>
      <w:r w:rsidRPr="007E00FF">
        <w:rPr>
          <w:rFonts w:ascii="Times New Roman" w:hAnsi="Times New Roman"/>
          <w:sz w:val="28"/>
          <w:szCs w:val="28"/>
        </w:rPr>
        <w:softHyphen/>
        <w:t>ремены типа жилища (например, квартиры на туристическую па</w:t>
      </w:r>
      <w:r w:rsidRPr="007E00FF">
        <w:rPr>
          <w:rFonts w:ascii="Times New Roman" w:hAnsi="Times New Roman"/>
          <w:sz w:val="28"/>
          <w:szCs w:val="28"/>
        </w:rPr>
        <w:softHyphen/>
        <w:t>латку); обеспеченность социально-психологическим пространст</w:t>
      </w:r>
      <w:r w:rsidRPr="007E00FF">
        <w:rPr>
          <w:rFonts w:ascii="Times New Roman" w:hAnsi="Times New Roman"/>
          <w:sz w:val="28"/>
          <w:szCs w:val="28"/>
        </w:rPr>
        <w:softHyphen/>
        <w:t>венным минимумом, позволяющим избежать нервно-психического стресса перенаселения (оптимальная частота встреч с другими людьми, в том числе знакомыми и родными); наличие сферы услуг (отсутствие или наличие очередей, качество обслуживания и т. п.).</w:t>
      </w:r>
    </w:p>
    <w:p w:rsidR="000D793B" w:rsidRPr="007E00FF" w:rsidRDefault="000D793B" w:rsidP="007E00FF">
      <w:pPr>
        <w:spacing w:line="360" w:lineRule="auto"/>
        <w:ind w:left="-567" w:firstLine="1287"/>
        <w:jc w:val="both"/>
        <w:rPr>
          <w:rFonts w:ascii="Times New Roman" w:hAnsi="Times New Roman"/>
          <w:sz w:val="28"/>
          <w:szCs w:val="28"/>
        </w:rPr>
      </w:pPr>
      <w:r w:rsidRPr="007E00FF">
        <w:rPr>
          <w:rFonts w:ascii="Times New Roman" w:hAnsi="Times New Roman"/>
          <w:sz w:val="28"/>
          <w:szCs w:val="28"/>
        </w:rPr>
        <w:t>По словам Н. Ф.Реймерса, социальная среда, объединяясь с природной, квазиприродной и артеприродной средами, образует общую совокупность человеческой среды. Каждая из названных сред тесно взаимосвязана с другими, причем ни одна из них не может быть заменена другой или быть безболезненно исключена из общей системы окружающей человека среды.</w:t>
      </w:r>
    </w:p>
    <w:p w:rsidR="000D793B" w:rsidRPr="007E00FF" w:rsidRDefault="000D793B" w:rsidP="007E00FF">
      <w:pPr>
        <w:spacing w:line="360" w:lineRule="auto"/>
        <w:ind w:left="-567" w:firstLine="1287"/>
        <w:jc w:val="both"/>
        <w:rPr>
          <w:rFonts w:ascii="Times New Roman" w:hAnsi="Times New Roman"/>
          <w:sz w:val="28"/>
          <w:szCs w:val="28"/>
        </w:rPr>
      </w:pPr>
      <w:r w:rsidRPr="007E00FF">
        <w:rPr>
          <w:rFonts w:ascii="Times New Roman" w:hAnsi="Times New Roman"/>
          <w:sz w:val="28"/>
          <w:szCs w:val="28"/>
        </w:rPr>
        <w:t>Л. В. Максимова на основе анализа обширной литературы (ста</w:t>
      </w:r>
      <w:r w:rsidRPr="007E00FF">
        <w:rPr>
          <w:rFonts w:ascii="Times New Roman" w:hAnsi="Times New Roman"/>
          <w:sz w:val="28"/>
          <w:szCs w:val="28"/>
        </w:rPr>
        <w:softHyphen/>
        <w:t>тей, сборников, монографий, специальных, энциклопедических и толковых словарей) составила обобщенную модель среды человека.</w:t>
      </w:r>
    </w:p>
    <w:p w:rsidR="000D793B" w:rsidRPr="007E00FF" w:rsidRDefault="000D793B" w:rsidP="007E00FF">
      <w:pPr>
        <w:spacing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7E00FF">
        <w:rPr>
          <w:rFonts w:ascii="Times New Roman" w:hAnsi="Times New Roman"/>
          <w:sz w:val="28"/>
          <w:szCs w:val="28"/>
        </w:rPr>
        <w:t>В приведенной схеме особого внимания заслуживает компонент, обозначенный Л. В. Максимовой как «жизненная среда». Этот тип среды, включая ее разновидности (социально-бытовую, производ</w:t>
      </w:r>
      <w:r w:rsidRPr="007E00FF">
        <w:rPr>
          <w:rFonts w:ascii="Times New Roman" w:hAnsi="Times New Roman"/>
          <w:sz w:val="28"/>
          <w:szCs w:val="28"/>
        </w:rPr>
        <w:softHyphen/>
        <w:t>ственную и рекреационную среды), становится сегодня объектом пристального интереса многих исследователей, прежде всего спе</w:t>
      </w:r>
      <w:r w:rsidRPr="007E00FF">
        <w:rPr>
          <w:rFonts w:ascii="Times New Roman" w:hAnsi="Times New Roman"/>
          <w:sz w:val="28"/>
          <w:szCs w:val="28"/>
        </w:rPr>
        <w:softHyphen/>
        <w:t>циалистов в области антропоэкологии и социальной экологии. Более подробно он рассмотрен и проанализирован в главе 6 на</w:t>
      </w:r>
      <w:r w:rsidRPr="007E00FF">
        <w:rPr>
          <w:rFonts w:ascii="Times New Roman" w:hAnsi="Times New Roman"/>
          <w:sz w:val="28"/>
          <w:szCs w:val="28"/>
        </w:rPr>
        <w:softHyphen/>
        <w:t>стоящего пособия. Изучение отношений человека с окружающей средой привело к возникновению представлений о свойствах или состояниях среды, выражающих восприятие среды человеком, оценку качества среды с точки зрения потребностей человека. Специальные антропоэко-логические методики позволяют определять степень соответствия среды потребностям человека, оценивать ее качество и на этой основе выявлять ее свойства.</w:t>
      </w:r>
    </w:p>
    <w:p w:rsidR="000D793B" w:rsidRPr="007E00FF" w:rsidRDefault="000D793B" w:rsidP="007E00FF">
      <w:pPr>
        <w:spacing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7E00FF">
        <w:rPr>
          <w:rFonts w:ascii="Times New Roman" w:hAnsi="Times New Roman"/>
          <w:sz w:val="28"/>
          <w:szCs w:val="28"/>
        </w:rPr>
        <w:t>Как отмечает Л.В.Максимова, наиболее общим свойством среды с точки зрения соответствия ее биосоциальным требованиям человека выступают понятия комфортности, т. е. соответствия среды этим требованиям, и дискомфортности, или несоответствия им. Крайним выражением дискомфортности является экстремальность. Дискомфортность, или экстремальность, среды может быть самым тесным образом связана с такими ее свойствами, как патогенностъ, загрязненность и т. п.</w:t>
      </w:r>
    </w:p>
    <w:p w:rsidR="000D793B" w:rsidRPr="007E00FF" w:rsidRDefault="000D793B" w:rsidP="007E00FF">
      <w:pPr>
        <w:spacing w:line="360" w:lineRule="auto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7E00FF">
        <w:rPr>
          <w:rFonts w:ascii="Times New Roman" w:hAnsi="Times New Roman"/>
          <w:sz w:val="28"/>
          <w:szCs w:val="28"/>
        </w:rPr>
        <w:br w:type="page"/>
      </w:r>
      <w:r w:rsidRPr="007E00FF">
        <w:rPr>
          <w:rFonts w:ascii="Times New Roman" w:hAnsi="Times New Roman"/>
          <w:b/>
          <w:sz w:val="28"/>
          <w:szCs w:val="28"/>
        </w:rPr>
        <w:t>СОЦИАЛЬНО-ЭКОЛОГИЧЕСКОЕ ВЗАИМОДЕЙСТВИЕ</w:t>
      </w:r>
    </w:p>
    <w:p w:rsidR="000D793B" w:rsidRPr="007E00FF" w:rsidRDefault="000D793B" w:rsidP="007E00FF">
      <w:pPr>
        <w:spacing w:line="360" w:lineRule="auto"/>
        <w:ind w:left="-567" w:firstLine="1287"/>
        <w:jc w:val="both"/>
        <w:rPr>
          <w:rFonts w:ascii="Times New Roman" w:hAnsi="Times New Roman"/>
          <w:sz w:val="28"/>
          <w:szCs w:val="28"/>
        </w:rPr>
      </w:pPr>
      <w:r w:rsidRPr="007E00FF">
        <w:rPr>
          <w:rFonts w:ascii="Times New Roman" w:hAnsi="Times New Roman"/>
          <w:sz w:val="28"/>
          <w:szCs w:val="28"/>
        </w:rPr>
        <w:t>Л. В. Максимова выделяет два основных аспекта при изучении отношений человека с окружающей средой. Во-первых, изучается вся совокупность воздействий, оказываемых на человека средой и различными средовыми факторами. В современных антропоэкологии и социальной экологии факторы окружающей среды, к воздействию которых человек вынужден приспосабливаться, принято обозначать термином адаптивные факторы. Эти факторы обычно подразделяют на три большие группы - биотических, абиотических и антропогенных факторов среды. Биотические факторы - это прямые или опосредованные воздействия со стороны других организмов, населяющих среду обитания человека (животных, растений, микроорганизмов). Абиотические факторы - факторы неорганической природы (свет, температура, влажность, давление, физические поля - гравитацион</w:t>
      </w:r>
      <w:r w:rsidRPr="007E00FF">
        <w:rPr>
          <w:rFonts w:ascii="Times New Roman" w:hAnsi="Times New Roman"/>
          <w:sz w:val="28"/>
          <w:szCs w:val="28"/>
        </w:rPr>
        <w:softHyphen/>
        <w:t>ное, электромагнитное, ионизирующая и проникающая радиация и пр.). Особую группу составляют антропогенные факторы, порож</w:t>
      </w:r>
      <w:r w:rsidRPr="007E00FF">
        <w:rPr>
          <w:rFonts w:ascii="Times New Roman" w:hAnsi="Times New Roman"/>
          <w:sz w:val="28"/>
          <w:szCs w:val="28"/>
        </w:rPr>
        <w:softHyphen/>
        <w:t>денные деятельностью самого человека, человеческого сообщества (загрязнение атмосферы и гидросферы, вспашка полей, вырубка лесов, замена природных комплексов искусственными сооруже</w:t>
      </w:r>
      <w:r w:rsidRPr="007E00FF">
        <w:rPr>
          <w:rFonts w:ascii="Times New Roman" w:hAnsi="Times New Roman"/>
          <w:sz w:val="28"/>
          <w:szCs w:val="28"/>
        </w:rPr>
        <w:softHyphen/>
        <w:t>ниями и др.).</w:t>
      </w:r>
    </w:p>
    <w:p w:rsidR="000D793B" w:rsidRPr="007E00FF" w:rsidRDefault="000D793B" w:rsidP="007E00FF">
      <w:pPr>
        <w:spacing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7E00FF">
        <w:rPr>
          <w:rFonts w:ascii="Times New Roman" w:hAnsi="Times New Roman"/>
          <w:sz w:val="28"/>
          <w:szCs w:val="28"/>
        </w:rPr>
        <w:t>Вторым аспектом исследования взаимоотношений человека и среды является изучение проблемы адаптации человека к окружающей среде и ее изменениям.</w:t>
      </w:r>
    </w:p>
    <w:p w:rsidR="000D793B" w:rsidRPr="007E00FF" w:rsidRDefault="000D793B" w:rsidP="007E00FF">
      <w:pPr>
        <w:spacing w:line="360" w:lineRule="auto"/>
        <w:ind w:left="-567" w:firstLine="1287"/>
        <w:jc w:val="both"/>
        <w:rPr>
          <w:rFonts w:ascii="Times New Roman" w:hAnsi="Times New Roman"/>
          <w:sz w:val="28"/>
          <w:szCs w:val="28"/>
        </w:rPr>
      </w:pPr>
      <w:r w:rsidRPr="007E00FF">
        <w:rPr>
          <w:rFonts w:ascii="Times New Roman" w:hAnsi="Times New Roman"/>
          <w:sz w:val="28"/>
          <w:szCs w:val="28"/>
        </w:rPr>
        <w:t>Первоначально появившись в рамках физиологии, термин «адаптация» скоро проник в другие области знания и стал применяться для описания широкого круга явлений и процессов в естественных, технических и гуманитарных науках, положив начало формиро</w:t>
      </w:r>
      <w:r w:rsidRPr="007E00FF">
        <w:rPr>
          <w:rFonts w:ascii="Times New Roman" w:hAnsi="Times New Roman"/>
          <w:sz w:val="28"/>
          <w:szCs w:val="28"/>
        </w:rPr>
        <w:softHyphen/>
        <w:t>ванию обширной группы понятий и терминов, отражающих различные стороны и свойства процессов приспособления человека к условиям окружающей его среды и его результат.</w:t>
      </w:r>
    </w:p>
    <w:p w:rsidR="000D793B" w:rsidRPr="007E00FF" w:rsidRDefault="000D793B" w:rsidP="007E00FF">
      <w:pPr>
        <w:spacing w:line="360" w:lineRule="auto"/>
        <w:ind w:left="-567" w:firstLine="1287"/>
        <w:jc w:val="both"/>
        <w:rPr>
          <w:rFonts w:ascii="Times New Roman" w:hAnsi="Times New Roman"/>
          <w:sz w:val="28"/>
          <w:szCs w:val="28"/>
        </w:rPr>
      </w:pPr>
      <w:r w:rsidRPr="007E00FF">
        <w:rPr>
          <w:rFonts w:ascii="Times New Roman" w:hAnsi="Times New Roman"/>
          <w:sz w:val="28"/>
          <w:szCs w:val="28"/>
        </w:rPr>
        <w:t>Термин «адаптация человека» используется не только для обо</w:t>
      </w:r>
      <w:r w:rsidRPr="007E00FF">
        <w:rPr>
          <w:rFonts w:ascii="Times New Roman" w:hAnsi="Times New Roman"/>
          <w:sz w:val="28"/>
          <w:szCs w:val="28"/>
        </w:rPr>
        <w:softHyphen/>
        <w:t>значения процесса приспособления, но и также для осмысления свойства, приобретаемого человеком в результате этого процесса, -приспособленности к условиям существования. Л.В.Максимова считает впрочем, что в этом случае более уместно говорить об адаптированности.</w:t>
      </w:r>
    </w:p>
    <w:p w:rsidR="000D793B" w:rsidRPr="007E00FF" w:rsidRDefault="000D793B" w:rsidP="007E00FF">
      <w:pPr>
        <w:spacing w:line="360" w:lineRule="auto"/>
        <w:ind w:left="-567" w:firstLine="1287"/>
        <w:jc w:val="both"/>
        <w:rPr>
          <w:rFonts w:ascii="Times New Roman" w:hAnsi="Times New Roman"/>
          <w:sz w:val="28"/>
          <w:szCs w:val="28"/>
        </w:rPr>
      </w:pPr>
      <w:r w:rsidRPr="007E00FF">
        <w:rPr>
          <w:rFonts w:ascii="Times New Roman" w:hAnsi="Times New Roman"/>
          <w:sz w:val="28"/>
          <w:szCs w:val="28"/>
        </w:rPr>
        <w:t>Однако даже при условии однозначного толкования понятия адаптации ощущается его недостаточность для описания обозна</w:t>
      </w:r>
      <w:r w:rsidRPr="007E00FF">
        <w:rPr>
          <w:rFonts w:ascii="Times New Roman" w:hAnsi="Times New Roman"/>
          <w:sz w:val="28"/>
          <w:szCs w:val="28"/>
        </w:rPr>
        <w:softHyphen/>
        <w:t>чаемого им процесса. Это находит отражение в появлении таких уточняющих понятий, как дезадаптация и реадаптация, характеризующих направленность процесса (дезадаптация - постепенная утрата адаптивных свойств и, как следствие, снижение приспособленности; реадаптация - обратный процесс), и термина дезадаптация (расстройство приспособления организма к изменяющимся условиям существования), отражающего характер (качество) этого процесса. Говоря о разновидностях адаптации, выделяют адаптацию генетическую, генотипическую, фенотипическую, климатическую, соци</w:t>
      </w:r>
      <w:r w:rsidRPr="007E00FF">
        <w:rPr>
          <w:rFonts w:ascii="Times New Roman" w:hAnsi="Times New Roman"/>
          <w:sz w:val="28"/>
          <w:szCs w:val="28"/>
        </w:rPr>
        <w:softHyphen/>
        <w:t>альную и др. Так, адаптация генотипическая - это генетически детерминированный процесс, развивающийся в ходе эволюционного развития, а адаптация фенотипическая - процесс, развивающийся в ходе индивидуальной жизни, выделяющийся по механизмам осуществления и длительности существования. Климатическая адапта</w:t>
      </w:r>
      <w:r w:rsidRPr="007E00FF">
        <w:rPr>
          <w:rFonts w:ascii="Times New Roman" w:hAnsi="Times New Roman"/>
          <w:sz w:val="28"/>
          <w:szCs w:val="28"/>
        </w:rPr>
        <w:softHyphen/>
        <w:t>ция - это процесс приспособления человека к климатическим усло</w:t>
      </w:r>
      <w:r w:rsidRPr="007E00FF">
        <w:rPr>
          <w:rFonts w:ascii="Times New Roman" w:hAnsi="Times New Roman"/>
          <w:sz w:val="28"/>
          <w:szCs w:val="28"/>
        </w:rPr>
        <w:softHyphen/>
        <w:t>виям среды. Его синонимом выступает термин акклиматизация.</w:t>
      </w:r>
    </w:p>
    <w:p w:rsidR="000D793B" w:rsidRPr="007E00FF" w:rsidRDefault="000D793B" w:rsidP="007E00FF">
      <w:pPr>
        <w:spacing w:line="360" w:lineRule="auto"/>
        <w:ind w:left="-567" w:firstLine="1287"/>
        <w:jc w:val="both"/>
        <w:rPr>
          <w:rFonts w:ascii="Times New Roman" w:hAnsi="Times New Roman"/>
          <w:sz w:val="28"/>
          <w:szCs w:val="28"/>
        </w:rPr>
      </w:pPr>
      <w:r w:rsidRPr="007E00FF">
        <w:rPr>
          <w:rFonts w:ascii="Times New Roman" w:hAnsi="Times New Roman"/>
          <w:sz w:val="28"/>
          <w:szCs w:val="28"/>
        </w:rPr>
        <w:t>Способы адаптации человека (общества) к изменяющимся условиям существования обозначаются в антропоэкологической и социально-экологической литературе как адаптивные стратегии. Различные представители растительного и животного царства (в том числе и человек) наиболее часто используют пассивную страте</w:t>
      </w:r>
      <w:r w:rsidRPr="007E00FF">
        <w:rPr>
          <w:rFonts w:ascii="Times New Roman" w:hAnsi="Times New Roman"/>
          <w:sz w:val="28"/>
          <w:szCs w:val="28"/>
        </w:rPr>
        <w:softHyphen/>
        <w:t>гию приспособления к изменениям условий существования. Речь идет о реакции на воздействия адаптивных факторов среды, заключающейся в морфофизиологических преобразованиях в организме, направленных на сохранение постоянства его внутренней среды.</w:t>
      </w:r>
    </w:p>
    <w:p w:rsidR="000D793B" w:rsidRDefault="000D793B" w:rsidP="007E00FF">
      <w:pPr>
        <w:spacing w:line="360" w:lineRule="auto"/>
        <w:ind w:left="-567" w:firstLine="1287"/>
        <w:jc w:val="both"/>
        <w:rPr>
          <w:rFonts w:ascii="Times New Roman" w:hAnsi="Times New Roman"/>
          <w:sz w:val="28"/>
          <w:szCs w:val="28"/>
        </w:rPr>
      </w:pPr>
      <w:r w:rsidRPr="007E00FF">
        <w:rPr>
          <w:rFonts w:ascii="Times New Roman" w:hAnsi="Times New Roman"/>
          <w:sz w:val="28"/>
          <w:szCs w:val="28"/>
        </w:rPr>
        <w:t>Одним из ключевых отличий человека от других представите</w:t>
      </w:r>
      <w:r w:rsidRPr="007E00FF">
        <w:rPr>
          <w:rFonts w:ascii="Times New Roman" w:hAnsi="Times New Roman"/>
          <w:sz w:val="28"/>
          <w:szCs w:val="28"/>
        </w:rPr>
        <w:softHyphen/>
        <w:t>лей животного царства является то, что он значительно чаще и успешнее применяет разнообразные активные приспособительные стратегии, такие, например, как стратегии избегания и провоци</w:t>
      </w:r>
      <w:r w:rsidRPr="007E00FF">
        <w:rPr>
          <w:rFonts w:ascii="Times New Roman" w:hAnsi="Times New Roman"/>
          <w:sz w:val="28"/>
          <w:szCs w:val="28"/>
        </w:rPr>
        <w:softHyphen/>
        <w:t>рования действия тех или иных адаптивных факторов. Однако наиболее развитой формой активной адаптивной стратегии явля</w:t>
      </w:r>
      <w:r w:rsidRPr="007E00FF">
        <w:rPr>
          <w:rFonts w:ascii="Times New Roman" w:hAnsi="Times New Roman"/>
          <w:sz w:val="28"/>
          <w:szCs w:val="28"/>
        </w:rPr>
        <w:softHyphen/>
        <w:t>ется характерный для людей хозяйственно-культурный тип при</w:t>
      </w:r>
      <w:r w:rsidRPr="007E00FF">
        <w:rPr>
          <w:rFonts w:ascii="Times New Roman" w:hAnsi="Times New Roman"/>
          <w:sz w:val="28"/>
          <w:szCs w:val="28"/>
        </w:rPr>
        <w:softHyphen/>
        <w:t>способления к условиям существования, в основе которого лежит осуществляемая ими предметно-преобразующая деятельность.</w:t>
      </w:r>
    </w:p>
    <w:p w:rsidR="000D793B" w:rsidRPr="007E00FF" w:rsidRDefault="000D793B" w:rsidP="007E00FF">
      <w:pPr>
        <w:spacing w:line="360" w:lineRule="auto"/>
        <w:ind w:left="-567" w:firstLine="12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п</w:t>
      </w:r>
      <w:r w:rsidRPr="007E00FF">
        <w:rPr>
          <w:rFonts w:ascii="Times New Roman" w:hAnsi="Times New Roman"/>
          <w:sz w:val="28"/>
          <w:szCs w:val="28"/>
        </w:rPr>
        <w:t>онятие адаптация человека выступает одним из фундаментальных понятий современной социальной экологии, отражая процесс связи человека с окружающей средой и ее изменениями.</w:t>
      </w:r>
    </w:p>
    <w:p w:rsidR="000D793B" w:rsidRPr="000718AB" w:rsidRDefault="000D793B" w:rsidP="007E00F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0D793B" w:rsidRPr="000718AB" w:rsidRDefault="000D793B" w:rsidP="007E00F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0D793B" w:rsidRPr="000718AB" w:rsidRDefault="000D793B" w:rsidP="007E00F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0D793B" w:rsidRPr="000718AB" w:rsidRDefault="000D793B" w:rsidP="007E00F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0D793B" w:rsidRPr="000718AB" w:rsidRDefault="000D793B" w:rsidP="007E00F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0D793B" w:rsidRPr="000718AB" w:rsidRDefault="000D793B" w:rsidP="007E00F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0D793B" w:rsidRPr="000718AB" w:rsidRDefault="000D793B" w:rsidP="007E00F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0D793B" w:rsidRPr="000718AB" w:rsidRDefault="000D793B" w:rsidP="007E00F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0D793B" w:rsidRPr="000718AB" w:rsidRDefault="000D793B" w:rsidP="007E00F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0D793B" w:rsidRPr="000718AB" w:rsidRDefault="000D793B" w:rsidP="007E00F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0D793B" w:rsidRPr="000718AB" w:rsidRDefault="000D793B" w:rsidP="007E00F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0D793B" w:rsidRPr="000718AB" w:rsidRDefault="000D793B" w:rsidP="007E00F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0D793B" w:rsidRPr="000718AB" w:rsidRDefault="000D793B" w:rsidP="007E00F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0D793B" w:rsidRPr="000718AB" w:rsidRDefault="000D793B" w:rsidP="007E00F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0D793B" w:rsidRPr="000718AB" w:rsidRDefault="000D793B" w:rsidP="007E00F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0D793B" w:rsidRPr="007E00FF" w:rsidRDefault="000D793B" w:rsidP="007E00FF">
      <w:pPr>
        <w:spacing w:line="360" w:lineRule="auto"/>
        <w:jc w:val="both"/>
        <w:rPr>
          <w:rFonts w:ascii="Times New Roman" w:hAnsi="Times New Roman"/>
          <w:sz w:val="36"/>
          <w:szCs w:val="36"/>
        </w:rPr>
      </w:pPr>
      <w:r w:rsidRPr="007E00FF">
        <w:rPr>
          <w:rFonts w:ascii="Times New Roman" w:hAnsi="Times New Roman"/>
          <w:sz w:val="36"/>
          <w:szCs w:val="36"/>
        </w:rPr>
        <w:t xml:space="preserve">Заключение </w:t>
      </w:r>
    </w:p>
    <w:p w:rsidR="000D793B" w:rsidRPr="007E00FF" w:rsidRDefault="000D793B" w:rsidP="007E00F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E00FF">
        <w:rPr>
          <w:rFonts w:ascii="Times New Roman" w:hAnsi="Times New Roman"/>
          <w:sz w:val="28"/>
          <w:szCs w:val="28"/>
        </w:rPr>
        <w:t>Экология и здоровье человека</w:t>
      </w:r>
    </w:p>
    <w:p w:rsidR="000D793B" w:rsidRPr="007E00FF" w:rsidRDefault="000D793B" w:rsidP="007E00FF">
      <w:pPr>
        <w:spacing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7E00FF">
        <w:rPr>
          <w:rFonts w:ascii="Times New Roman" w:hAnsi="Times New Roman"/>
          <w:sz w:val="28"/>
          <w:szCs w:val="28"/>
        </w:rPr>
        <w:t>Выше шла речь об экологии в свете проблемы взаимоотношения общества и природы. Однако сегодня уже говорят об эколог</w:t>
      </w:r>
      <w:r>
        <w:rPr>
          <w:rFonts w:ascii="Times New Roman" w:hAnsi="Times New Roman"/>
          <w:sz w:val="28"/>
          <w:szCs w:val="28"/>
        </w:rPr>
        <w:t>ии культуры, духа, языка и т.д. Мы рассмотрели проблему</w:t>
      </w:r>
      <w:r w:rsidRPr="007E00FF">
        <w:rPr>
          <w:rFonts w:ascii="Times New Roman" w:hAnsi="Times New Roman"/>
          <w:sz w:val="28"/>
          <w:szCs w:val="28"/>
        </w:rPr>
        <w:t xml:space="preserve"> экологии самого человека. Экология человека, являясь составной частью общей экологии, определяется, прежде всего негативным воздействием на людей ими же изменяемой окружающей среды обитания.</w:t>
      </w:r>
    </w:p>
    <w:p w:rsidR="000D793B" w:rsidRDefault="000D793B" w:rsidP="007E00FF">
      <w:pPr>
        <w:spacing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7E00FF">
        <w:rPr>
          <w:rFonts w:ascii="Times New Roman" w:hAnsi="Times New Roman"/>
          <w:sz w:val="28"/>
          <w:szCs w:val="28"/>
        </w:rPr>
        <w:t xml:space="preserve">Человек — дитя Земли, продукт природы, результат развития биосферы. Но при переходе от биосферы к ноосфере он может не только улучшить условия своего существования, но и ухудшить их. В настоящее время чаще наблюдается как раз вторая тенденция, выражающаяся в том, что окружающая среда обитания человека неуклонно деградирует. </w:t>
      </w:r>
    </w:p>
    <w:p w:rsidR="000D793B" w:rsidRPr="007E00FF" w:rsidRDefault="000D793B" w:rsidP="007E00FF">
      <w:pPr>
        <w:spacing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7E00FF">
        <w:rPr>
          <w:rFonts w:ascii="Times New Roman" w:hAnsi="Times New Roman"/>
          <w:sz w:val="28"/>
          <w:szCs w:val="28"/>
        </w:rPr>
        <w:t>изическое и психическое здоровье человека испытывает мощ</w:t>
      </w:r>
      <w:r w:rsidRPr="007E00FF">
        <w:rPr>
          <w:rFonts w:ascii="Times New Roman" w:hAnsi="Times New Roman"/>
          <w:sz w:val="28"/>
          <w:szCs w:val="28"/>
        </w:rPr>
        <w:softHyphen/>
        <w:t>ное отрицательное воздействие со стороны все более загряз</w:t>
      </w:r>
      <w:r w:rsidRPr="007E00FF">
        <w:rPr>
          <w:rFonts w:ascii="Times New Roman" w:hAnsi="Times New Roman"/>
          <w:sz w:val="28"/>
          <w:szCs w:val="28"/>
        </w:rPr>
        <w:softHyphen/>
        <w:t>няющейся окружающей среды.</w:t>
      </w:r>
    </w:p>
    <w:p w:rsidR="000D793B" w:rsidRDefault="000D793B" w:rsidP="007E00FF">
      <w:pPr>
        <w:spacing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7E00FF">
        <w:rPr>
          <w:rFonts w:ascii="Times New Roman" w:hAnsi="Times New Roman"/>
          <w:sz w:val="28"/>
          <w:szCs w:val="28"/>
        </w:rPr>
        <w:t>Именно с этим фактором связано возникновение экологической проблемы, сущность которой состоит в необходимости сроч</w:t>
      </w:r>
      <w:r w:rsidRPr="007E00FF">
        <w:rPr>
          <w:rFonts w:ascii="Times New Roman" w:hAnsi="Times New Roman"/>
          <w:sz w:val="28"/>
          <w:szCs w:val="28"/>
        </w:rPr>
        <w:softHyphen/>
        <w:t xml:space="preserve">ной защиты окружающей среды от вредного воздействия </w:t>
      </w:r>
      <w:r w:rsidRPr="007E00FF">
        <w:rPr>
          <w:rFonts w:ascii="Times New Roman" w:hAnsi="Times New Roman"/>
          <w:sz w:val="28"/>
          <w:szCs w:val="28"/>
          <w:lang w:val="en-US"/>
        </w:rPr>
        <w:t>homo</w:t>
      </w:r>
      <w:r w:rsidRPr="007E00FF">
        <w:rPr>
          <w:rFonts w:ascii="Times New Roman" w:hAnsi="Times New Roman"/>
          <w:sz w:val="28"/>
          <w:szCs w:val="28"/>
        </w:rPr>
        <w:t xml:space="preserve"> </w:t>
      </w:r>
      <w:r w:rsidRPr="007E00FF">
        <w:rPr>
          <w:rFonts w:ascii="Times New Roman" w:hAnsi="Times New Roman"/>
          <w:sz w:val="28"/>
          <w:szCs w:val="28"/>
          <w:lang w:val="en-US"/>
        </w:rPr>
        <w:t>sapiens</w:t>
      </w:r>
      <w:r w:rsidRPr="007E00FF">
        <w:rPr>
          <w:rFonts w:ascii="Times New Roman" w:hAnsi="Times New Roman"/>
          <w:sz w:val="28"/>
          <w:szCs w:val="28"/>
        </w:rPr>
        <w:t xml:space="preserve">. </w:t>
      </w:r>
    </w:p>
    <w:p w:rsidR="000D793B" w:rsidRPr="007E00FF" w:rsidRDefault="000D793B" w:rsidP="007E00FF">
      <w:pPr>
        <w:spacing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7E00FF">
        <w:rPr>
          <w:rFonts w:ascii="Times New Roman" w:hAnsi="Times New Roman"/>
          <w:sz w:val="28"/>
          <w:szCs w:val="28"/>
        </w:rPr>
        <w:t>Таким образом, экологическая проблема вы</w:t>
      </w:r>
      <w:r w:rsidRPr="007E00FF">
        <w:rPr>
          <w:rFonts w:ascii="Times New Roman" w:hAnsi="Times New Roman"/>
          <w:sz w:val="28"/>
          <w:szCs w:val="28"/>
        </w:rPr>
        <w:softHyphen/>
        <w:t>двигается на первый план прежде всего в связи с угрозой физиче</w:t>
      </w:r>
      <w:r w:rsidRPr="007E00FF">
        <w:rPr>
          <w:rFonts w:ascii="Times New Roman" w:hAnsi="Times New Roman"/>
          <w:sz w:val="28"/>
          <w:szCs w:val="28"/>
        </w:rPr>
        <w:softHyphen/>
        <w:t>скому и психическому развитию и даже выживанию. Отрицатель</w:t>
      </w:r>
      <w:r w:rsidRPr="007E00FF">
        <w:rPr>
          <w:rFonts w:ascii="Times New Roman" w:hAnsi="Times New Roman"/>
          <w:sz w:val="28"/>
          <w:szCs w:val="28"/>
        </w:rPr>
        <w:softHyphen/>
        <w:t>ное влияние окружающей среды на человека в настоящее время настолько велико, что все больше и больше разрушает его гено</w:t>
      </w:r>
      <w:r w:rsidRPr="007E00FF">
        <w:rPr>
          <w:rFonts w:ascii="Times New Roman" w:hAnsi="Times New Roman"/>
          <w:sz w:val="28"/>
          <w:szCs w:val="28"/>
        </w:rPr>
        <w:softHyphen/>
        <w:t>тип и наносит ущерб национальному генофонду.</w:t>
      </w:r>
    </w:p>
    <w:p w:rsidR="000D793B" w:rsidRPr="007E00FF" w:rsidRDefault="000D793B" w:rsidP="007E00FF">
      <w:pPr>
        <w:spacing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7E00FF">
        <w:rPr>
          <w:rFonts w:ascii="Times New Roman" w:hAnsi="Times New Roman"/>
          <w:sz w:val="28"/>
          <w:szCs w:val="28"/>
        </w:rPr>
        <w:t>Говоря о влиянии окружающей среды на здоровье человека, следует иметь в виду, что экологической проблемы в чистом виде не существует. Она всегда прямо или косвенно связана с полити</w:t>
      </w:r>
      <w:r w:rsidRPr="007E00FF">
        <w:rPr>
          <w:rFonts w:ascii="Times New Roman" w:hAnsi="Times New Roman"/>
          <w:sz w:val="28"/>
          <w:szCs w:val="28"/>
        </w:rPr>
        <w:softHyphen/>
        <w:t>кой, экономикой, новыми технологиями, наконец, с общей куль</w:t>
      </w:r>
      <w:r w:rsidRPr="007E00FF">
        <w:rPr>
          <w:rFonts w:ascii="Times New Roman" w:hAnsi="Times New Roman"/>
          <w:sz w:val="28"/>
          <w:szCs w:val="28"/>
        </w:rPr>
        <w:softHyphen/>
        <w:t>турой человека и общества, с уровнем зрелости экологического сознания. И если у нации в целом и у каждого гражданина в отдельности не будет сформировано ответственное экологическое мышление, то ни о каком решении экологической проблемы не может быть и речи.</w:t>
      </w:r>
    </w:p>
    <w:p w:rsidR="000D793B" w:rsidRPr="007E00FF" w:rsidRDefault="000D793B" w:rsidP="007E00FF">
      <w:pPr>
        <w:spacing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7E00FF">
        <w:rPr>
          <w:rFonts w:ascii="Times New Roman" w:hAnsi="Times New Roman"/>
          <w:color w:val="FF0000"/>
          <w:sz w:val="28"/>
          <w:szCs w:val="28"/>
        </w:rPr>
        <w:t>Для того чтобы справиться со всеми названными проблемами и сохранить здоровье человека и природу, необходимы в первую очередь ответственная экологическая политика и практика государственных и общественных органов, руководителей предприятий, учреждений и организаций</w:t>
      </w:r>
      <w:r w:rsidRPr="007E00FF">
        <w:rPr>
          <w:rFonts w:ascii="Times New Roman" w:hAnsi="Times New Roman"/>
          <w:sz w:val="28"/>
          <w:szCs w:val="28"/>
        </w:rPr>
        <w:t>.</w:t>
      </w:r>
    </w:p>
    <w:p w:rsidR="000D793B" w:rsidRPr="007E00FF" w:rsidRDefault="000D793B" w:rsidP="007E00FF">
      <w:pPr>
        <w:spacing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7E00FF">
        <w:rPr>
          <w:rFonts w:ascii="Times New Roman" w:hAnsi="Times New Roman"/>
          <w:sz w:val="28"/>
          <w:szCs w:val="28"/>
        </w:rPr>
        <w:t>В связи с этим перед обществом встает еще одна важнейшая задача   —   формирование  экологического   сознания  населения.   Она включает целый комплекс мер экологического образования и воспитания по утверждению в общественном сознании в качестве доминирующих таких элементов, как экологическое научное сознание, экологические этика, психология, правосознание.</w:t>
      </w:r>
    </w:p>
    <w:p w:rsidR="000D793B" w:rsidRPr="007E00FF" w:rsidRDefault="000D793B" w:rsidP="007E00FF">
      <w:pPr>
        <w:spacing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7E00FF">
        <w:rPr>
          <w:rFonts w:ascii="Times New Roman" w:hAnsi="Times New Roman"/>
          <w:sz w:val="28"/>
          <w:szCs w:val="28"/>
        </w:rPr>
        <w:t>Важное значение в формировании экологического сознания принадлежит утверждению экологической этики. Основной ее принцип был замечательно сформулирован еще Л.Н. Толстым: «Не только людям не надо делать того, чего не хочешь, чтобы тебе делали, но также и животным». От себя добавим: не только людям и животным, но и всей природе.</w:t>
      </w:r>
    </w:p>
    <w:p w:rsidR="000D793B" w:rsidRPr="007E00FF" w:rsidRDefault="000D793B" w:rsidP="007E00FF">
      <w:pPr>
        <w:spacing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7E00FF">
        <w:rPr>
          <w:rFonts w:ascii="Times New Roman" w:hAnsi="Times New Roman"/>
          <w:sz w:val="28"/>
          <w:szCs w:val="28"/>
        </w:rPr>
        <w:t>В экологическое сознание следует, безусловно, включить и экологическое правосознание, предполагающее осознание всеми гражданами юридической ответственности за нанесение вреда природе и юридическую защиту последней. И это, конечно, должно постоянно подтверждаться действенными юридическими мерами.</w:t>
      </w:r>
    </w:p>
    <w:p w:rsidR="000D793B" w:rsidRPr="000718AB" w:rsidRDefault="000D793B" w:rsidP="007E00F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0D793B" w:rsidRPr="000718AB" w:rsidSect="007E0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00FF"/>
    <w:rsid w:val="000718AB"/>
    <w:rsid w:val="000B69E1"/>
    <w:rsid w:val="000D793B"/>
    <w:rsid w:val="000E7DB9"/>
    <w:rsid w:val="00110429"/>
    <w:rsid w:val="00534B3A"/>
    <w:rsid w:val="006F1DAB"/>
    <w:rsid w:val="007E00FF"/>
    <w:rsid w:val="00B2014A"/>
    <w:rsid w:val="00C80C85"/>
    <w:rsid w:val="00E119B0"/>
    <w:rsid w:val="00EE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5306F3-DA5A-4B0E-8F3C-449E3379F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14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5012</Words>
  <Characters>28573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Maximus</Company>
  <LinksUpToDate>false</LinksUpToDate>
  <CharactersWithSpaces>33518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Исаев Максим Васильевич</dc:creator>
  <cp:keywords/>
  <dc:description/>
  <cp:lastModifiedBy>admin</cp:lastModifiedBy>
  <cp:revision>2</cp:revision>
  <dcterms:created xsi:type="dcterms:W3CDTF">2014-04-26T01:55:00Z</dcterms:created>
  <dcterms:modified xsi:type="dcterms:W3CDTF">2014-04-26T01:55:00Z</dcterms:modified>
</cp:coreProperties>
</file>