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3BD" w:rsidRPr="00250E2E" w:rsidRDefault="00BA53BD" w:rsidP="00A10667">
      <w:pPr>
        <w:pStyle w:val="aff"/>
      </w:pPr>
      <w:r w:rsidRPr="00250E2E">
        <w:t>Министерство образования и науки Удмуртской Республики</w:t>
      </w:r>
    </w:p>
    <w:p w:rsidR="00250E2E" w:rsidRDefault="00D966E7" w:rsidP="00A10667">
      <w:pPr>
        <w:pStyle w:val="aff"/>
      </w:pPr>
      <w:r w:rsidRPr="00250E2E">
        <w:t>ГОУ СПО</w:t>
      </w:r>
      <w:r w:rsidR="00250E2E">
        <w:t xml:space="preserve"> "</w:t>
      </w:r>
      <w:r w:rsidRPr="00250E2E">
        <w:t>Дебесский политехникум</w:t>
      </w:r>
      <w:r w:rsidR="00250E2E">
        <w:t>"</w:t>
      </w:r>
    </w:p>
    <w:p w:rsidR="00A10667" w:rsidRDefault="00A10667" w:rsidP="00A10667">
      <w:pPr>
        <w:pStyle w:val="aff"/>
        <w:rPr>
          <w:b/>
          <w:bCs/>
        </w:rPr>
      </w:pPr>
    </w:p>
    <w:p w:rsidR="00A10667" w:rsidRDefault="00A10667" w:rsidP="00A10667">
      <w:pPr>
        <w:pStyle w:val="aff"/>
        <w:rPr>
          <w:b/>
          <w:bCs/>
        </w:rPr>
      </w:pPr>
    </w:p>
    <w:p w:rsidR="00A10667" w:rsidRDefault="00A10667" w:rsidP="00A10667">
      <w:pPr>
        <w:pStyle w:val="aff"/>
        <w:rPr>
          <w:b/>
          <w:bCs/>
        </w:rPr>
      </w:pPr>
    </w:p>
    <w:p w:rsidR="00A10667" w:rsidRDefault="00A10667" w:rsidP="00A10667">
      <w:pPr>
        <w:pStyle w:val="aff"/>
        <w:rPr>
          <w:b/>
          <w:bCs/>
        </w:rPr>
      </w:pPr>
    </w:p>
    <w:p w:rsidR="00A10667" w:rsidRDefault="00A10667" w:rsidP="00A10667">
      <w:pPr>
        <w:pStyle w:val="aff"/>
        <w:rPr>
          <w:b/>
          <w:bCs/>
        </w:rPr>
      </w:pPr>
    </w:p>
    <w:p w:rsidR="00A10667" w:rsidRDefault="00A10667" w:rsidP="00A10667">
      <w:pPr>
        <w:pStyle w:val="aff"/>
        <w:rPr>
          <w:b/>
          <w:bCs/>
        </w:rPr>
      </w:pPr>
    </w:p>
    <w:p w:rsidR="00A10667" w:rsidRDefault="00A10667" w:rsidP="00A10667">
      <w:pPr>
        <w:pStyle w:val="aff"/>
        <w:rPr>
          <w:b/>
          <w:bCs/>
        </w:rPr>
      </w:pPr>
    </w:p>
    <w:p w:rsidR="00A10667" w:rsidRDefault="00A10667" w:rsidP="00A10667">
      <w:pPr>
        <w:pStyle w:val="aff"/>
        <w:rPr>
          <w:b/>
          <w:bCs/>
        </w:rPr>
      </w:pPr>
    </w:p>
    <w:p w:rsidR="00BA53BD" w:rsidRPr="00250E2E" w:rsidRDefault="00BA53BD" w:rsidP="00A10667">
      <w:pPr>
        <w:pStyle w:val="aff"/>
        <w:rPr>
          <w:b/>
          <w:bCs/>
        </w:rPr>
      </w:pPr>
      <w:r w:rsidRPr="00250E2E">
        <w:rPr>
          <w:b/>
          <w:bCs/>
        </w:rPr>
        <w:t>РЕФЕРАТ</w:t>
      </w:r>
    </w:p>
    <w:p w:rsidR="00250E2E" w:rsidRDefault="00D966E7" w:rsidP="00A10667">
      <w:pPr>
        <w:pStyle w:val="aff"/>
        <w:rPr>
          <w:b/>
          <w:bCs/>
          <w:i/>
          <w:iCs/>
        </w:rPr>
      </w:pPr>
      <w:r w:rsidRPr="00250E2E">
        <w:t>На тему</w:t>
      </w:r>
      <w:r w:rsidR="00250E2E" w:rsidRPr="00250E2E">
        <w:t>:</w:t>
      </w:r>
      <w:r w:rsidR="00250E2E">
        <w:t xml:space="preserve"> "</w:t>
      </w:r>
      <w:r w:rsidR="001C2852" w:rsidRPr="00250E2E">
        <w:rPr>
          <w:b/>
          <w:bCs/>
          <w:i/>
          <w:iCs/>
        </w:rPr>
        <w:t>Калина красная</w:t>
      </w:r>
      <w:r w:rsidR="00250E2E">
        <w:rPr>
          <w:b/>
          <w:bCs/>
          <w:i/>
          <w:iCs/>
        </w:rPr>
        <w:t>"</w:t>
      </w:r>
    </w:p>
    <w:p w:rsidR="00A10667" w:rsidRDefault="00A10667" w:rsidP="00A10667">
      <w:pPr>
        <w:pStyle w:val="aff"/>
      </w:pPr>
    </w:p>
    <w:p w:rsidR="00A10667" w:rsidRDefault="00A10667" w:rsidP="00A10667">
      <w:pPr>
        <w:pStyle w:val="aff"/>
      </w:pPr>
    </w:p>
    <w:p w:rsidR="00A10667" w:rsidRDefault="00A10667" w:rsidP="00A10667">
      <w:pPr>
        <w:pStyle w:val="aff"/>
      </w:pPr>
    </w:p>
    <w:p w:rsidR="00A10667" w:rsidRDefault="00A10667" w:rsidP="00A10667">
      <w:pPr>
        <w:pStyle w:val="aff"/>
      </w:pPr>
    </w:p>
    <w:p w:rsidR="00A10667" w:rsidRPr="00250E2E" w:rsidRDefault="00A10667" w:rsidP="00A10667">
      <w:pPr>
        <w:pStyle w:val="aff"/>
      </w:pPr>
    </w:p>
    <w:p w:rsidR="00250E2E" w:rsidRDefault="001C2852" w:rsidP="00BD10CE">
      <w:pPr>
        <w:pStyle w:val="aff"/>
        <w:jc w:val="left"/>
      </w:pPr>
      <w:r w:rsidRPr="00250E2E">
        <w:t>Выполнил</w:t>
      </w:r>
      <w:r w:rsidR="00250E2E" w:rsidRPr="00250E2E">
        <w:t xml:space="preserve">: </w:t>
      </w:r>
      <w:r w:rsidRPr="00250E2E">
        <w:t>студент</w:t>
      </w:r>
      <w:r w:rsidR="00BA53BD" w:rsidRPr="00250E2E">
        <w:t xml:space="preserve"> 2 курса группы</w:t>
      </w:r>
      <w:r w:rsidR="00250E2E">
        <w:t xml:space="preserve"> "</w:t>
      </w:r>
      <w:r w:rsidR="00BA53BD" w:rsidRPr="00250E2E">
        <w:t>Б</w:t>
      </w:r>
      <w:r w:rsidR="00250E2E">
        <w:t>"</w:t>
      </w:r>
    </w:p>
    <w:p w:rsidR="00BD10CE" w:rsidRDefault="001C2852" w:rsidP="00BD10CE">
      <w:pPr>
        <w:pStyle w:val="aff"/>
        <w:jc w:val="left"/>
        <w:rPr>
          <w:lang w:val="uk-UA"/>
        </w:rPr>
      </w:pPr>
      <w:r w:rsidRPr="00250E2E">
        <w:t>Воблов Антон</w:t>
      </w:r>
      <w:r w:rsidR="006136FD" w:rsidRPr="00250E2E">
        <w:t xml:space="preserve"> Игоревич</w:t>
      </w:r>
      <w:r w:rsidR="00BD10CE" w:rsidRPr="00BD10CE">
        <w:t xml:space="preserve"> </w:t>
      </w:r>
    </w:p>
    <w:p w:rsidR="00BD10CE" w:rsidRDefault="00BD10CE" w:rsidP="00BD10CE">
      <w:pPr>
        <w:pStyle w:val="aff"/>
        <w:jc w:val="left"/>
      </w:pPr>
      <w:r w:rsidRPr="00250E2E">
        <w:t>Преподаватель: Ившина Наталья Владимировна</w:t>
      </w:r>
    </w:p>
    <w:p w:rsidR="00250E2E" w:rsidRDefault="00250E2E" w:rsidP="00A10667">
      <w:pPr>
        <w:pStyle w:val="aff"/>
        <w:jc w:val="left"/>
      </w:pPr>
    </w:p>
    <w:p w:rsidR="00A10667" w:rsidRDefault="00A10667" w:rsidP="00A10667">
      <w:pPr>
        <w:pStyle w:val="aff"/>
      </w:pPr>
    </w:p>
    <w:p w:rsidR="00A10667" w:rsidRDefault="00A10667" w:rsidP="00A10667">
      <w:pPr>
        <w:pStyle w:val="aff"/>
      </w:pPr>
    </w:p>
    <w:p w:rsidR="00A10667" w:rsidRDefault="00A10667" w:rsidP="00A10667">
      <w:pPr>
        <w:pStyle w:val="aff"/>
      </w:pPr>
    </w:p>
    <w:p w:rsidR="00A10667" w:rsidRDefault="00A10667" w:rsidP="00A10667">
      <w:pPr>
        <w:pStyle w:val="aff"/>
      </w:pPr>
    </w:p>
    <w:p w:rsidR="00A10667" w:rsidRDefault="00A10667" w:rsidP="00A10667">
      <w:pPr>
        <w:pStyle w:val="aff"/>
      </w:pPr>
    </w:p>
    <w:p w:rsidR="00A10667" w:rsidRDefault="00A10667" w:rsidP="00A10667">
      <w:pPr>
        <w:pStyle w:val="aff"/>
      </w:pPr>
    </w:p>
    <w:p w:rsidR="00A10667" w:rsidRDefault="00A10667" w:rsidP="00A10667">
      <w:pPr>
        <w:pStyle w:val="aff"/>
      </w:pPr>
    </w:p>
    <w:p w:rsidR="00250E2E" w:rsidRDefault="00B25ADE" w:rsidP="00A10667">
      <w:pPr>
        <w:pStyle w:val="aff"/>
      </w:pPr>
      <w:r w:rsidRPr="00250E2E">
        <w:t>С</w:t>
      </w:r>
      <w:r w:rsidR="00250E2E" w:rsidRPr="00250E2E">
        <w:t xml:space="preserve">. </w:t>
      </w:r>
      <w:r w:rsidRPr="00250E2E">
        <w:t>Дебесы, 2009</w:t>
      </w:r>
      <w:r w:rsidR="00BD10CE">
        <w:rPr>
          <w:lang w:val="uk-UA"/>
        </w:rPr>
        <w:t xml:space="preserve"> </w:t>
      </w:r>
      <w:r w:rsidRPr="00250E2E">
        <w:t>г</w:t>
      </w:r>
      <w:r w:rsidR="00250E2E" w:rsidRPr="00250E2E">
        <w:t>.</w:t>
      </w:r>
    </w:p>
    <w:p w:rsidR="00250E2E" w:rsidRDefault="00A10667" w:rsidP="00A10667">
      <w:pPr>
        <w:pStyle w:val="af8"/>
      </w:pPr>
      <w:r>
        <w:br w:type="page"/>
      </w:r>
      <w:r w:rsidR="002508F6" w:rsidRPr="00250E2E">
        <w:t>Содержание</w:t>
      </w:r>
    </w:p>
    <w:p w:rsidR="00A10667" w:rsidRDefault="00A10667" w:rsidP="00A10667">
      <w:pPr>
        <w:pStyle w:val="af8"/>
      </w:pPr>
    </w:p>
    <w:p w:rsidR="00A10667" w:rsidRDefault="00A10667">
      <w:pPr>
        <w:pStyle w:val="22"/>
        <w:rPr>
          <w:smallCaps w:val="0"/>
          <w:noProof/>
          <w:sz w:val="24"/>
          <w:szCs w:val="24"/>
        </w:rPr>
      </w:pPr>
      <w:r w:rsidRPr="00167E24">
        <w:rPr>
          <w:rStyle w:val="aff0"/>
          <w:noProof/>
        </w:rPr>
        <w:t>Введение</w:t>
      </w:r>
    </w:p>
    <w:p w:rsidR="00A10667" w:rsidRDefault="00A10667">
      <w:pPr>
        <w:pStyle w:val="22"/>
        <w:rPr>
          <w:smallCaps w:val="0"/>
          <w:noProof/>
          <w:sz w:val="24"/>
          <w:szCs w:val="24"/>
        </w:rPr>
      </w:pPr>
      <w:r w:rsidRPr="00167E24">
        <w:rPr>
          <w:rStyle w:val="aff0"/>
          <w:noProof/>
        </w:rPr>
        <w:t>1. Основная часть</w:t>
      </w:r>
    </w:p>
    <w:p w:rsidR="00A10667" w:rsidRDefault="00A10667">
      <w:pPr>
        <w:pStyle w:val="22"/>
        <w:rPr>
          <w:smallCaps w:val="0"/>
          <w:noProof/>
          <w:sz w:val="24"/>
          <w:szCs w:val="24"/>
        </w:rPr>
      </w:pPr>
      <w:r w:rsidRPr="00167E24">
        <w:rPr>
          <w:rStyle w:val="aff0"/>
          <w:noProof/>
        </w:rPr>
        <w:t>1.1 Биография писателя: Василий Макарович Шукшин (25.07.29 - 2.10 74)</w:t>
      </w:r>
    </w:p>
    <w:p w:rsidR="00A10667" w:rsidRDefault="00A10667">
      <w:pPr>
        <w:pStyle w:val="22"/>
        <w:rPr>
          <w:smallCaps w:val="0"/>
          <w:noProof/>
          <w:sz w:val="24"/>
          <w:szCs w:val="24"/>
        </w:rPr>
      </w:pPr>
      <w:r w:rsidRPr="00167E24">
        <w:rPr>
          <w:rStyle w:val="aff0"/>
          <w:noProof/>
        </w:rPr>
        <w:t>1.2 Обзор творчества писателя, основные темы творчества, основные произведения</w:t>
      </w:r>
    </w:p>
    <w:p w:rsidR="00A10667" w:rsidRDefault="00A10667">
      <w:pPr>
        <w:pStyle w:val="22"/>
        <w:rPr>
          <w:smallCaps w:val="0"/>
          <w:noProof/>
          <w:sz w:val="24"/>
          <w:szCs w:val="24"/>
        </w:rPr>
      </w:pPr>
      <w:r w:rsidRPr="00167E24">
        <w:rPr>
          <w:rStyle w:val="aff0"/>
          <w:noProof/>
        </w:rPr>
        <w:t>1.3 Место выбранного произведения в творчестве писателя</w:t>
      </w:r>
    </w:p>
    <w:p w:rsidR="00A10667" w:rsidRDefault="00A10667">
      <w:pPr>
        <w:pStyle w:val="22"/>
        <w:rPr>
          <w:smallCaps w:val="0"/>
          <w:noProof/>
          <w:sz w:val="24"/>
          <w:szCs w:val="24"/>
        </w:rPr>
      </w:pPr>
      <w:r w:rsidRPr="00167E24">
        <w:rPr>
          <w:rStyle w:val="aff0"/>
          <w:noProof/>
        </w:rPr>
        <w:t>1.4 Анализ выбранного произведения. (Повесть "Калина красная")</w:t>
      </w:r>
    </w:p>
    <w:p w:rsidR="00A10667" w:rsidRDefault="00A10667">
      <w:pPr>
        <w:pStyle w:val="22"/>
        <w:rPr>
          <w:smallCaps w:val="0"/>
          <w:noProof/>
          <w:sz w:val="24"/>
          <w:szCs w:val="24"/>
        </w:rPr>
      </w:pPr>
      <w:r w:rsidRPr="00167E24">
        <w:rPr>
          <w:rStyle w:val="aff0"/>
          <w:noProof/>
        </w:rPr>
        <w:t>Заключение</w:t>
      </w:r>
    </w:p>
    <w:p w:rsidR="00A10667" w:rsidRDefault="00A10667">
      <w:pPr>
        <w:pStyle w:val="22"/>
        <w:rPr>
          <w:smallCaps w:val="0"/>
          <w:noProof/>
          <w:sz w:val="24"/>
          <w:szCs w:val="24"/>
        </w:rPr>
      </w:pPr>
      <w:r w:rsidRPr="00167E24">
        <w:rPr>
          <w:rStyle w:val="aff0"/>
          <w:noProof/>
        </w:rPr>
        <w:t>Список литературы</w:t>
      </w:r>
    </w:p>
    <w:p w:rsidR="00A10667" w:rsidRDefault="00A10667">
      <w:pPr>
        <w:pStyle w:val="22"/>
        <w:rPr>
          <w:smallCaps w:val="0"/>
          <w:noProof/>
          <w:sz w:val="24"/>
          <w:szCs w:val="24"/>
        </w:rPr>
      </w:pPr>
      <w:r w:rsidRPr="00167E24">
        <w:rPr>
          <w:rStyle w:val="aff0"/>
          <w:noProof/>
        </w:rPr>
        <w:t>Приложение</w:t>
      </w:r>
    </w:p>
    <w:p w:rsidR="00250E2E" w:rsidRDefault="002508F6" w:rsidP="00A10667">
      <w:pPr>
        <w:pStyle w:val="2"/>
        <w:rPr>
          <w:lang w:val="ru-RU"/>
        </w:rPr>
      </w:pPr>
      <w:r w:rsidRPr="00250E2E">
        <w:br w:type="page"/>
      </w:r>
      <w:bookmarkStart w:id="0" w:name="_Toc277695824"/>
      <w:r w:rsidR="00DF4AD1" w:rsidRPr="00250E2E">
        <w:t>Введение</w:t>
      </w:r>
      <w:bookmarkEnd w:id="0"/>
    </w:p>
    <w:p w:rsidR="00A10667" w:rsidRPr="00A10667" w:rsidRDefault="00A10667" w:rsidP="00A10667">
      <w:pPr>
        <w:ind w:firstLine="709"/>
      </w:pPr>
    </w:p>
    <w:p w:rsidR="00250E2E" w:rsidRDefault="00094547" w:rsidP="00250E2E">
      <w:pPr>
        <w:ind w:firstLine="709"/>
      </w:pPr>
      <w:r w:rsidRPr="00250E2E">
        <w:t>Творческая звезда Василия Макаровича Шукшина явилась на горизонте нынешней русской культуры стремительно и как бы совсем неожиданно</w:t>
      </w:r>
      <w:r w:rsidR="00250E2E" w:rsidRPr="00250E2E">
        <w:t xml:space="preserve">. </w:t>
      </w:r>
      <w:r w:rsidRPr="00250E2E">
        <w:t>Горит она и сейчас, поражая своей яркостью и многообразием цветовых переливов</w:t>
      </w:r>
      <w:r w:rsidR="00250E2E" w:rsidRPr="00250E2E">
        <w:t xml:space="preserve">. </w:t>
      </w:r>
      <w:r w:rsidRPr="00250E2E">
        <w:t>Однако самого Василия Макаровича уже нет… По-шукшински озорно улыбнувшись в сторону творцов культуры, он исчез из Москвы с такою же странной неожиданностью, с какой появился в ней</w:t>
      </w:r>
      <w:r w:rsidR="00250E2E" w:rsidRPr="00250E2E">
        <w:t>.</w:t>
      </w:r>
    </w:p>
    <w:p w:rsidR="007761D3" w:rsidRPr="00250E2E" w:rsidRDefault="007761D3" w:rsidP="00250E2E">
      <w:pPr>
        <w:ind w:firstLine="709"/>
      </w:pPr>
      <w:r w:rsidRPr="00250E2E">
        <w:t>Он прожил всего лишь сорок пять лет</w:t>
      </w:r>
      <w:r w:rsidR="00250E2E" w:rsidRPr="00250E2E">
        <w:t xml:space="preserve">. </w:t>
      </w:r>
      <w:r w:rsidRPr="00250E2E">
        <w:t>Причем жизнь его складывалась настолько трудно и неблагоприятно</w:t>
      </w:r>
      <w:r w:rsidR="00250E2E">
        <w:t xml:space="preserve"> (</w:t>
      </w:r>
      <w:r w:rsidRPr="00250E2E">
        <w:t xml:space="preserve">раннее сиротство, бесприютная юность, болезни, поздняя учеба, зрелые годы без собственной крыши над головой и </w:t>
      </w:r>
      <w:r w:rsidR="00250E2E">
        <w:t>т.п.)</w:t>
      </w:r>
      <w:r w:rsidR="00250E2E" w:rsidRPr="00250E2E">
        <w:t>,</w:t>
      </w:r>
      <w:r w:rsidRPr="00250E2E">
        <w:t xml:space="preserve"> что лишь десять </w:t>
      </w:r>
      <w:r w:rsidR="00250E2E">
        <w:t>-</w:t>
      </w:r>
      <w:r w:rsidRPr="00250E2E">
        <w:t xml:space="preserve"> двенадцать лет и из этого небольшого числа прожитого им на земле,</w:t>
      </w:r>
      <w:r w:rsidR="00250E2E" w:rsidRPr="00250E2E">
        <w:t xml:space="preserve"> - </w:t>
      </w:r>
      <w:r w:rsidRPr="00250E2E">
        <w:t>только и всего</w:t>
      </w:r>
      <w:r w:rsidR="00250E2E" w:rsidRPr="00250E2E">
        <w:t xml:space="preserve">! </w:t>
      </w:r>
      <w:r w:rsidR="00250E2E">
        <w:t>-</w:t>
      </w:r>
      <w:r w:rsidRPr="00250E2E">
        <w:t xml:space="preserve"> можем мы отнести к годам собственно творческим</w:t>
      </w:r>
      <w:r w:rsidR="00250E2E" w:rsidRPr="00250E2E">
        <w:t xml:space="preserve">. </w:t>
      </w:r>
      <w:r w:rsidRPr="00250E2E">
        <w:t>Но и этого оказывается для него достаточно, чтобы написать более ста двадцати рассказов, два романа, несколько повестей, киносценариев и пьес, поставить пять полнометражных фильмов по собственным сценариям</w:t>
      </w:r>
      <w:r w:rsidR="00250E2E">
        <w:t xml:space="preserve"> ("</w:t>
      </w:r>
      <w:r w:rsidRPr="00250E2E">
        <w:t>Живет такой парень</w:t>
      </w:r>
      <w:r w:rsidR="00250E2E">
        <w:t>", "</w:t>
      </w:r>
      <w:r w:rsidRPr="00250E2E">
        <w:t>Ваш сын и брат</w:t>
      </w:r>
      <w:r w:rsidR="00250E2E">
        <w:t>", "</w:t>
      </w:r>
      <w:r w:rsidRPr="00250E2E">
        <w:t>Странные люди</w:t>
      </w:r>
      <w:r w:rsidR="00250E2E">
        <w:t>", "</w:t>
      </w:r>
      <w:r w:rsidRPr="00250E2E">
        <w:t>Печки-лавочки</w:t>
      </w:r>
      <w:r w:rsidR="00250E2E">
        <w:t>", "</w:t>
      </w:r>
      <w:r w:rsidRPr="00250E2E">
        <w:t>Калина красная</w:t>
      </w:r>
      <w:r w:rsidR="00250E2E">
        <w:t>"</w:t>
      </w:r>
      <w:r w:rsidR="00250E2E" w:rsidRPr="00250E2E">
        <w:t>),</w:t>
      </w:r>
      <w:r w:rsidRPr="00250E2E">
        <w:t xml:space="preserve"> сыграть более двадцати ролей</w:t>
      </w:r>
      <w:r w:rsidR="00250E2E" w:rsidRPr="00250E2E">
        <w:t xml:space="preserve">. </w:t>
      </w:r>
      <w:r w:rsidRPr="00250E2E">
        <w:t>Этого бы хватило на несколько долгих и полнокровных творческих жизней, но сам он на кануне своей безвременной кончины считал, что только-только начинает творить по настоящему, по большому счету…</w:t>
      </w:r>
    </w:p>
    <w:p w:rsidR="00250E2E" w:rsidRDefault="00A96F0B" w:rsidP="00250E2E">
      <w:pPr>
        <w:ind w:firstLine="709"/>
      </w:pPr>
      <w:r w:rsidRPr="00250E2E">
        <w:t>Рожденному сибирской, то есть русской, деревней, ему вовсе не требовалось изучать или постигать национальный характер</w:t>
      </w:r>
      <w:r w:rsidR="00250E2E" w:rsidRPr="00250E2E">
        <w:t xml:space="preserve">. </w:t>
      </w:r>
      <w:r w:rsidRPr="00250E2E">
        <w:t>Позади него громоздилась многовековая, во многом трагическая история, плескалась богатейшая культура</w:t>
      </w:r>
      <w:r w:rsidR="00C95B67" w:rsidRPr="00250E2E">
        <w:t xml:space="preserve"> народного творчества</w:t>
      </w:r>
      <w:r w:rsidR="00250E2E" w:rsidRPr="00250E2E">
        <w:t>.</w:t>
      </w:r>
    </w:p>
    <w:p w:rsidR="00C95B67" w:rsidRPr="00250E2E" w:rsidRDefault="00250E2E" w:rsidP="00250E2E">
      <w:pPr>
        <w:ind w:firstLine="709"/>
      </w:pPr>
      <w:r>
        <w:t>"</w:t>
      </w:r>
      <w:r w:rsidR="00C95B67" w:rsidRPr="00250E2E">
        <w:t>А вот нате вам</w:t>
      </w:r>
      <w:r w:rsidRPr="00250E2E">
        <w:t xml:space="preserve">! </w:t>
      </w:r>
      <w:r>
        <w:t>-</w:t>
      </w:r>
      <w:r w:rsidR="00C95B67" w:rsidRPr="00250E2E">
        <w:t xml:space="preserve"> как бы звучит его глуховатый, полный горечи и внутренней силы голос</w:t>
      </w:r>
      <w:r w:rsidRPr="00250E2E">
        <w:t xml:space="preserve">. </w:t>
      </w:r>
      <w:r>
        <w:t>-</w:t>
      </w:r>
      <w:r w:rsidR="00C95B67" w:rsidRPr="00250E2E">
        <w:t xml:space="preserve"> Так вот надо работать</w:t>
      </w:r>
      <w:r>
        <w:t xml:space="preserve">". </w:t>
      </w:r>
      <w:r w:rsidR="00C95B67" w:rsidRPr="00250E2E">
        <w:t>И многочисленные</w:t>
      </w:r>
      <w:r>
        <w:t xml:space="preserve"> "</w:t>
      </w:r>
      <w:r w:rsidR="00C95B67" w:rsidRPr="00250E2E">
        <w:t>середняки</w:t>
      </w:r>
      <w:r>
        <w:t xml:space="preserve">" </w:t>
      </w:r>
      <w:r w:rsidR="00C95B67" w:rsidRPr="00250E2E">
        <w:t>от кино и литературы, озадаченные</w:t>
      </w:r>
      <w:r>
        <w:t xml:space="preserve"> "</w:t>
      </w:r>
      <w:r w:rsidR="00C95B67" w:rsidRPr="00250E2E">
        <w:t>шукшинским феноменом</w:t>
      </w:r>
      <w:r>
        <w:t xml:space="preserve">", </w:t>
      </w:r>
      <w:r w:rsidR="00C95B67" w:rsidRPr="00250E2E">
        <w:t>либо продолжают недоумевать, либо бросаются в подражательство, либо делают вид, что ничего не произошло…</w:t>
      </w:r>
    </w:p>
    <w:p w:rsidR="00250E2E" w:rsidRDefault="00C95B67" w:rsidP="00250E2E">
      <w:pPr>
        <w:ind w:firstLine="709"/>
      </w:pPr>
      <w:r w:rsidRPr="00250E2E">
        <w:t xml:space="preserve">Произведения Шукшина </w:t>
      </w:r>
      <w:r w:rsidR="00250E2E">
        <w:t>-</w:t>
      </w:r>
      <w:r w:rsidRPr="00250E2E">
        <w:t xml:space="preserve"> яркий калейдоскоп литературы</w:t>
      </w:r>
      <w:r w:rsidR="00250E2E" w:rsidRPr="00250E2E">
        <w:t xml:space="preserve">. </w:t>
      </w:r>
      <w:r w:rsidRPr="00250E2E">
        <w:t>В каждом из них есть своя</w:t>
      </w:r>
      <w:r w:rsidR="00250E2E">
        <w:t xml:space="preserve"> "</w:t>
      </w:r>
      <w:r w:rsidRPr="00250E2E">
        <w:t>изюминка</w:t>
      </w:r>
      <w:r w:rsidR="00250E2E">
        <w:t xml:space="preserve">", </w:t>
      </w:r>
      <w:r w:rsidRPr="00250E2E">
        <w:t>неповторимость, непохожесть на других</w:t>
      </w:r>
      <w:r w:rsidR="00250E2E" w:rsidRPr="00250E2E">
        <w:t xml:space="preserve">. </w:t>
      </w:r>
      <w:r w:rsidRPr="00250E2E">
        <w:t>Одним из ярчайших его произведений стала и</w:t>
      </w:r>
      <w:r w:rsidR="00CA6FC7" w:rsidRPr="00250E2E">
        <w:t xml:space="preserve"> повесть</w:t>
      </w:r>
      <w:r w:rsidR="00250E2E">
        <w:t xml:space="preserve"> "</w:t>
      </w:r>
      <w:r w:rsidRPr="00250E2E">
        <w:t>Калина красная</w:t>
      </w:r>
      <w:r w:rsidR="00250E2E">
        <w:t xml:space="preserve">", </w:t>
      </w:r>
      <w:r w:rsidR="00CA6FC7" w:rsidRPr="00250E2E">
        <w:t>ставшая одной из ярких его режиссерских работ</w:t>
      </w:r>
      <w:r w:rsidR="00250E2E" w:rsidRPr="00250E2E">
        <w:t>.</w:t>
      </w:r>
    </w:p>
    <w:p w:rsidR="00250E2E" w:rsidRDefault="00DF4AD1" w:rsidP="00A10667">
      <w:pPr>
        <w:pStyle w:val="2"/>
        <w:rPr>
          <w:lang w:val="ru-RU"/>
        </w:rPr>
      </w:pPr>
      <w:r w:rsidRPr="00250E2E">
        <w:br w:type="page"/>
      </w:r>
      <w:bookmarkStart w:id="1" w:name="_Toc277695825"/>
      <w:r w:rsidR="00A10667">
        <w:t xml:space="preserve">1. </w:t>
      </w:r>
      <w:r w:rsidR="00FF7FAD" w:rsidRPr="00250E2E">
        <w:t>Основная часть</w:t>
      </w:r>
      <w:bookmarkEnd w:id="1"/>
    </w:p>
    <w:p w:rsidR="00A10667" w:rsidRPr="00A10667" w:rsidRDefault="00A10667" w:rsidP="00A10667">
      <w:pPr>
        <w:ind w:firstLine="709"/>
      </w:pPr>
    </w:p>
    <w:p w:rsidR="00250E2E" w:rsidRDefault="00250E2E" w:rsidP="00A10667">
      <w:pPr>
        <w:pStyle w:val="2"/>
      </w:pPr>
      <w:bookmarkStart w:id="2" w:name="_Toc277695826"/>
      <w:r>
        <w:t xml:space="preserve">1.1 </w:t>
      </w:r>
      <w:r w:rsidR="00FF7FAD" w:rsidRPr="00250E2E">
        <w:t>Биография писателя</w:t>
      </w:r>
      <w:r w:rsidR="00A10667">
        <w:rPr>
          <w:lang w:val="ru-RU"/>
        </w:rPr>
        <w:t xml:space="preserve">: </w:t>
      </w:r>
      <w:r w:rsidR="00113F63" w:rsidRPr="00250E2E">
        <w:t>Василий Макарович Шукшин</w:t>
      </w:r>
      <w:r w:rsidR="00A10667">
        <w:t xml:space="preserve"> </w:t>
      </w:r>
      <w:r>
        <w:t>(</w:t>
      </w:r>
      <w:r w:rsidR="00113F63" w:rsidRPr="00250E2E">
        <w:t>25</w:t>
      </w:r>
      <w:r>
        <w:t>.0</w:t>
      </w:r>
      <w:r w:rsidR="00113F63" w:rsidRPr="00250E2E">
        <w:t>7</w:t>
      </w:r>
      <w:r>
        <w:t>.2</w:t>
      </w:r>
      <w:r w:rsidR="00113F63" w:rsidRPr="00250E2E">
        <w:t xml:space="preserve">9 </w:t>
      </w:r>
      <w:r>
        <w:t>-</w:t>
      </w:r>
      <w:r w:rsidR="00113F63" w:rsidRPr="00250E2E">
        <w:t xml:space="preserve"> </w:t>
      </w:r>
      <w:r>
        <w:t>2.10</w:t>
      </w:r>
      <w:r w:rsidR="00BD10CE">
        <w:t>.</w:t>
      </w:r>
      <w:r w:rsidR="00113F63" w:rsidRPr="00250E2E">
        <w:t>74</w:t>
      </w:r>
      <w:r w:rsidRPr="00250E2E">
        <w:t>)</w:t>
      </w:r>
      <w:bookmarkEnd w:id="2"/>
    </w:p>
    <w:p w:rsidR="00A10667" w:rsidRDefault="00A10667" w:rsidP="00250E2E">
      <w:pPr>
        <w:ind w:firstLine="709"/>
      </w:pPr>
    </w:p>
    <w:p w:rsidR="00250E2E" w:rsidRDefault="00FF7FAD" w:rsidP="00250E2E">
      <w:pPr>
        <w:ind w:firstLine="709"/>
      </w:pPr>
      <w:r w:rsidRPr="00250E2E">
        <w:t>В</w:t>
      </w:r>
      <w:r w:rsidR="00250E2E">
        <w:t xml:space="preserve">.М. </w:t>
      </w:r>
      <w:r w:rsidRPr="00250E2E">
        <w:t>Шукшин родился 25 июля 1929 года в селе Сростки Алтайского края</w:t>
      </w:r>
      <w:r w:rsidR="00250E2E" w:rsidRPr="00250E2E">
        <w:t xml:space="preserve">. </w:t>
      </w:r>
      <w:r w:rsidRPr="00250E2E">
        <w:t>После восьми классов поступил в Бийский автотехникум, но вскоре его оставил</w:t>
      </w:r>
      <w:r w:rsidR="00250E2E" w:rsidRPr="00250E2E">
        <w:t xml:space="preserve">. </w:t>
      </w:r>
      <w:r w:rsidRPr="00250E2E">
        <w:t>Работал на стройках, в колхозе</w:t>
      </w:r>
      <w:r w:rsidR="00250E2E" w:rsidRPr="00250E2E">
        <w:t xml:space="preserve">. </w:t>
      </w:r>
      <w:r w:rsidRPr="00250E2E">
        <w:t>Десятый класс средней школы закончил экстерном</w:t>
      </w:r>
      <w:r w:rsidR="00250E2E" w:rsidRPr="00250E2E">
        <w:t xml:space="preserve">. </w:t>
      </w:r>
      <w:r w:rsidRPr="00250E2E">
        <w:t>Работал слесарем-такелажником в Калуге, Владимире</w:t>
      </w:r>
      <w:r w:rsidR="00250E2E" w:rsidRPr="00250E2E">
        <w:t xml:space="preserve">. </w:t>
      </w:r>
      <w:r w:rsidRPr="00250E2E">
        <w:t>Служил во флоте</w:t>
      </w:r>
      <w:r w:rsidR="00250E2E">
        <w:t xml:space="preserve"> (</w:t>
      </w:r>
      <w:r w:rsidR="003B0831" w:rsidRPr="00250E2E">
        <w:t>1949-1952</w:t>
      </w:r>
      <w:r w:rsidR="00250E2E">
        <w:t>гг.)</w:t>
      </w:r>
      <w:r w:rsidR="00250E2E" w:rsidRPr="00250E2E">
        <w:t>,</w:t>
      </w:r>
      <w:r w:rsidRPr="00250E2E">
        <w:t xml:space="preserve"> вернувшись в родное село, был секрета</w:t>
      </w:r>
      <w:r w:rsidR="003B0831" w:rsidRPr="00250E2E">
        <w:t>рем сельского райкома комсомола, работал директором в вечерней школе деревни Сростки</w:t>
      </w:r>
      <w:r w:rsidR="00250E2E" w:rsidRPr="00250E2E">
        <w:t xml:space="preserve">. </w:t>
      </w:r>
      <w:r w:rsidRPr="00250E2E">
        <w:t>В 1954 году поступил на режиссерский факультет Всесоюзного государственного института кинематографии</w:t>
      </w:r>
      <w:r w:rsidR="00250E2E" w:rsidRPr="00250E2E">
        <w:t xml:space="preserve">. </w:t>
      </w:r>
      <w:r w:rsidRPr="00250E2E">
        <w:t>Впервые выступил в п</w:t>
      </w:r>
      <w:r w:rsidR="003B0831" w:rsidRPr="00250E2E">
        <w:t>ечати в 1959 году в журнале</w:t>
      </w:r>
      <w:r w:rsidR="00250E2E">
        <w:t xml:space="preserve"> "</w:t>
      </w:r>
      <w:r w:rsidR="003B0831" w:rsidRPr="00250E2E">
        <w:t>Смена</w:t>
      </w:r>
      <w:r w:rsidR="00250E2E">
        <w:t>".</w:t>
      </w:r>
    </w:p>
    <w:p w:rsidR="00250E2E" w:rsidRDefault="004623AD" w:rsidP="00250E2E">
      <w:pPr>
        <w:ind w:firstLine="709"/>
      </w:pPr>
      <w:r w:rsidRPr="00250E2E">
        <w:t>Шукшин долгое время считал своим основным призванием кино и работал как режиссер и актер</w:t>
      </w:r>
      <w:r w:rsidR="00250E2E" w:rsidRPr="00250E2E">
        <w:t xml:space="preserve">. </w:t>
      </w:r>
      <w:r w:rsidRPr="00250E2E">
        <w:t xml:space="preserve">Фильмы с его участием в качестве режиссера, сценариста, актера </w:t>
      </w:r>
      <w:r w:rsidR="00250E2E">
        <w:t>- "</w:t>
      </w:r>
      <w:r w:rsidRPr="00250E2E">
        <w:t>Живет такой парень</w:t>
      </w:r>
      <w:r w:rsidR="00250E2E">
        <w:t>", "</w:t>
      </w:r>
      <w:r w:rsidRPr="00250E2E">
        <w:t>Странные люди</w:t>
      </w:r>
      <w:r w:rsidR="00250E2E">
        <w:t>", "</w:t>
      </w:r>
      <w:r w:rsidRPr="00250E2E">
        <w:t>Печки-лавочки</w:t>
      </w:r>
      <w:r w:rsidR="00250E2E">
        <w:t>", "</w:t>
      </w:r>
      <w:r w:rsidRPr="00250E2E">
        <w:t>Калина красная</w:t>
      </w:r>
      <w:r w:rsidR="00250E2E">
        <w:t>", "</w:t>
      </w:r>
      <w:r w:rsidRPr="00250E2E">
        <w:t>Они сражались за Родину</w:t>
      </w:r>
      <w:r w:rsidR="00250E2E">
        <w:t xml:space="preserve">" </w:t>
      </w:r>
      <w:r w:rsidR="00250E2E" w:rsidRPr="00250E2E">
        <w:t xml:space="preserve">- </w:t>
      </w:r>
      <w:r w:rsidRPr="00250E2E">
        <w:t>стали значительным событием советского киноискусства последних десятилетий</w:t>
      </w:r>
      <w:r w:rsidR="00250E2E" w:rsidRPr="00250E2E">
        <w:t xml:space="preserve">. </w:t>
      </w:r>
      <w:r w:rsidR="003B0831" w:rsidRPr="00250E2E">
        <w:t>В 1964г</w:t>
      </w:r>
      <w:r w:rsidR="00250E2E" w:rsidRPr="00250E2E">
        <w:t xml:space="preserve">. </w:t>
      </w:r>
      <w:r w:rsidR="003B0831" w:rsidRPr="00250E2E">
        <w:t>кинофильм</w:t>
      </w:r>
      <w:r w:rsidR="00250E2E">
        <w:t xml:space="preserve"> "</w:t>
      </w:r>
      <w:r w:rsidR="003B0831" w:rsidRPr="00250E2E">
        <w:t>Живет такой парень</w:t>
      </w:r>
      <w:r w:rsidR="00250E2E">
        <w:t xml:space="preserve">" </w:t>
      </w:r>
      <w:r w:rsidR="003B0831" w:rsidRPr="00250E2E">
        <w:t>получил награду Венецианского международного фестиваля</w:t>
      </w:r>
      <w:r w:rsidR="00250E2E">
        <w:t xml:space="preserve"> "</w:t>
      </w:r>
      <w:r w:rsidR="003B0831" w:rsidRPr="00250E2E">
        <w:t>Золотого льва св</w:t>
      </w:r>
      <w:r w:rsidR="00250E2E" w:rsidRPr="00250E2E">
        <w:t xml:space="preserve">. </w:t>
      </w:r>
      <w:r w:rsidR="003B0831" w:rsidRPr="00250E2E">
        <w:t>Марка</w:t>
      </w:r>
      <w:r w:rsidR="00250E2E">
        <w:t>".</w:t>
      </w:r>
    </w:p>
    <w:p w:rsidR="00250E2E" w:rsidRDefault="004623AD" w:rsidP="00250E2E">
      <w:pPr>
        <w:ind w:firstLine="709"/>
      </w:pPr>
      <w:r w:rsidRPr="00250E2E">
        <w:t xml:space="preserve">Шукшин </w:t>
      </w:r>
      <w:r w:rsidR="00250E2E">
        <w:t>-</w:t>
      </w:r>
      <w:r w:rsidRPr="00250E2E">
        <w:t xml:space="preserve"> автор романов</w:t>
      </w:r>
      <w:r w:rsidR="00250E2E">
        <w:t xml:space="preserve"> "</w:t>
      </w:r>
      <w:r w:rsidRPr="00250E2E">
        <w:t>Любавины</w:t>
      </w:r>
      <w:r w:rsidR="00250E2E">
        <w:t xml:space="preserve">" </w:t>
      </w:r>
      <w:r w:rsidRPr="00250E2E">
        <w:t>и</w:t>
      </w:r>
      <w:r w:rsidR="00250E2E">
        <w:t xml:space="preserve"> "</w:t>
      </w:r>
      <w:r w:rsidRPr="00250E2E">
        <w:t>Я пришел дать вам волю</w:t>
      </w:r>
      <w:r w:rsidR="00250E2E">
        <w:t xml:space="preserve">" </w:t>
      </w:r>
      <w:r w:rsidR="00250E2E" w:rsidRPr="00250E2E">
        <w:t xml:space="preserve">- </w:t>
      </w:r>
      <w:r w:rsidRPr="00250E2E">
        <w:t>о Степане Разине</w:t>
      </w:r>
      <w:r w:rsidR="00250E2E" w:rsidRPr="00250E2E">
        <w:t xml:space="preserve">. </w:t>
      </w:r>
      <w:r w:rsidRPr="00250E2E">
        <w:t>Им написаны повести</w:t>
      </w:r>
      <w:r w:rsidR="00250E2E">
        <w:t xml:space="preserve"> "</w:t>
      </w:r>
      <w:r w:rsidRPr="00250E2E">
        <w:t>Там, вдали</w:t>
      </w:r>
      <w:r w:rsidR="00250E2E">
        <w:t>", "</w:t>
      </w:r>
      <w:r w:rsidRPr="00250E2E">
        <w:t>Калина красная</w:t>
      </w:r>
      <w:r w:rsidR="00250E2E">
        <w:t>", "</w:t>
      </w:r>
      <w:r w:rsidRPr="00250E2E">
        <w:t>До третьих петухов</w:t>
      </w:r>
      <w:r w:rsidR="00250E2E">
        <w:t xml:space="preserve">", </w:t>
      </w:r>
      <w:r w:rsidRPr="00250E2E">
        <w:t>пьеса</w:t>
      </w:r>
      <w:r w:rsidR="00250E2E">
        <w:t xml:space="preserve"> "</w:t>
      </w:r>
      <w:r w:rsidRPr="00250E2E">
        <w:t>Энергичные люди</w:t>
      </w:r>
      <w:r w:rsidR="00250E2E">
        <w:t xml:space="preserve">", </w:t>
      </w:r>
      <w:r w:rsidRPr="00250E2E">
        <w:t xml:space="preserve">многие рассказы, составившие сборники </w:t>
      </w:r>
      <w:r w:rsidR="00250E2E">
        <w:t>- "</w:t>
      </w:r>
      <w:r w:rsidRPr="00250E2E">
        <w:t>Сельские жители</w:t>
      </w:r>
      <w:r w:rsidR="00250E2E">
        <w:t>", "</w:t>
      </w:r>
      <w:r w:rsidRPr="00250E2E">
        <w:t>Земляки</w:t>
      </w:r>
      <w:r w:rsidR="00250E2E">
        <w:t>", "</w:t>
      </w:r>
      <w:r w:rsidRPr="00250E2E">
        <w:t>Характеры</w:t>
      </w:r>
      <w:r w:rsidR="00250E2E">
        <w:t>", "</w:t>
      </w:r>
      <w:r w:rsidRPr="00250E2E">
        <w:t>Беседы при ясной луне</w:t>
      </w:r>
      <w:r w:rsidR="00250E2E">
        <w:t xml:space="preserve">". </w:t>
      </w:r>
      <w:r w:rsidRPr="00250E2E">
        <w:t>Дарование Шукшина-писателя ярче всего раскрылось в его коротких</w:t>
      </w:r>
      <w:r w:rsidR="009560CD" w:rsidRPr="00250E2E">
        <w:t>, предельно емких по содержанию рассказах, проникнутых любовью к человеку-труженику и презрением и ненавистью к тунеядцам, мещанам, хапугам</w:t>
      </w:r>
      <w:r w:rsidR="00250E2E" w:rsidRPr="00250E2E">
        <w:t>.</w:t>
      </w:r>
    </w:p>
    <w:p w:rsidR="00250E2E" w:rsidRDefault="009560CD" w:rsidP="00250E2E">
      <w:pPr>
        <w:ind w:firstLine="709"/>
      </w:pPr>
      <w:r w:rsidRPr="00250E2E">
        <w:t>Большие заслуги В</w:t>
      </w:r>
      <w:r w:rsidR="00250E2E" w:rsidRPr="00250E2E">
        <w:t xml:space="preserve">. </w:t>
      </w:r>
      <w:r w:rsidRPr="00250E2E">
        <w:t xml:space="preserve">Шукшина </w:t>
      </w:r>
      <w:r w:rsidR="00250E2E">
        <w:t>-</w:t>
      </w:r>
      <w:r w:rsidRPr="00250E2E">
        <w:t xml:space="preserve"> писателя, кинорежиссера и актера </w:t>
      </w:r>
      <w:r w:rsidR="00250E2E">
        <w:t>-</w:t>
      </w:r>
      <w:r w:rsidRPr="00250E2E">
        <w:t xml:space="preserve"> отмечены присвоением званий заслуженного деятеля искусств РСФСР, лауреата Государственных премий СССР и РСФСР</w:t>
      </w:r>
      <w:r w:rsidR="00250E2E" w:rsidRPr="00250E2E">
        <w:t xml:space="preserve">. </w:t>
      </w:r>
      <w:r w:rsidRPr="00250E2E">
        <w:t>Посмертно ему присвоено звание лауреата Ленинской премии</w:t>
      </w:r>
      <w:r w:rsidR="00250E2E">
        <w:t xml:space="preserve"> (</w:t>
      </w:r>
      <w:r w:rsidRPr="00250E2E">
        <w:t>1976</w:t>
      </w:r>
      <w:r w:rsidR="00250E2E" w:rsidRPr="00250E2E">
        <w:t>).</w:t>
      </w:r>
    </w:p>
    <w:p w:rsidR="00250E2E" w:rsidRDefault="009560CD" w:rsidP="00250E2E">
      <w:pPr>
        <w:ind w:firstLine="709"/>
      </w:pPr>
      <w:r w:rsidRPr="00250E2E">
        <w:t>Василий Макарович Шукшин умер 2 октября 1974 года</w:t>
      </w:r>
      <w:r w:rsidR="00250E2E" w:rsidRPr="00250E2E">
        <w:t>.</w:t>
      </w:r>
    </w:p>
    <w:p w:rsidR="00A10667" w:rsidRDefault="00A10667" w:rsidP="00250E2E">
      <w:pPr>
        <w:ind w:firstLine="709"/>
        <w:rPr>
          <w:b/>
          <w:bCs/>
          <w:i/>
          <w:iCs/>
        </w:rPr>
      </w:pPr>
    </w:p>
    <w:p w:rsidR="00250E2E" w:rsidRDefault="00250E2E" w:rsidP="00A10667">
      <w:pPr>
        <w:pStyle w:val="2"/>
        <w:rPr>
          <w:lang w:val="ru-RU"/>
        </w:rPr>
      </w:pPr>
      <w:bookmarkStart w:id="3" w:name="_Toc277695827"/>
      <w:r>
        <w:t xml:space="preserve">1.2 </w:t>
      </w:r>
      <w:r w:rsidR="000169E5" w:rsidRPr="00250E2E">
        <w:t>Обзор творчества писателя, основные темы творчества, основные произведения</w:t>
      </w:r>
      <w:bookmarkEnd w:id="3"/>
    </w:p>
    <w:p w:rsidR="00A10667" w:rsidRPr="00A10667" w:rsidRDefault="00A10667" w:rsidP="00A10667">
      <w:pPr>
        <w:ind w:firstLine="709"/>
      </w:pPr>
    </w:p>
    <w:p w:rsidR="00250E2E" w:rsidRDefault="00895095" w:rsidP="00250E2E">
      <w:pPr>
        <w:ind w:firstLine="709"/>
      </w:pPr>
      <w:r w:rsidRPr="00250E2E">
        <w:t>Деревня стала той колыбелью, с которой началась творческая жизнь Шукшина, которая дала толчок к развитию его потрясающих творческих сил</w:t>
      </w:r>
      <w:r w:rsidR="00250E2E" w:rsidRPr="00250E2E">
        <w:t xml:space="preserve">. </w:t>
      </w:r>
      <w:r w:rsidRPr="00250E2E">
        <w:t>Память, размышления о жизни вели его в село, где именно здесь он научился замечать острейшие конфликты, которые побуждали к широким размышлениям над проблемами современной жизни общества</w:t>
      </w:r>
      <w:r w:rsidR="00250E2E" w:rsidRPr="00250E2E">
        <w:t xml:space="preserve">. </w:t>
      </w:r>
      <w:r w:rsidRPr="00250E2E">
        <w:t>Неизгладимый след на творчестве Василия Шукшина оставили самобытность и колорит деревенской жизни</w:t>
      </w:r>
      <w:r w:rsidR="00250E2E" w:rsidRPr="00250E2E">
        <w:t xml:space="preserve">. </w:t>
      </w:r>
      <w:r w:rsidRPr="00250E2E">
        <w:t>Начала многих исторических явлений и процессов Шукшин видел в послевоенной деятельности</w:t>
      </w:r>
      <w:r w:rsidR="00250E2E" w:rsidRPr="00250E2E">
        <w:t xml:space="preserve">. </w:t>
      </w:r>
      <w:r w:rsidRPr="00250E2E">
        <w:t>После войны он подался в город, как и многие в то время</w:t>
      </w:r>
      <w:r w:rsidR="00250E2E" w:rsidRPr="00250E2E">
        <w:t xml:space="preserve">. </w:t>
      </w:r>
      <w:r w:rsidRPr="00250E2E">
        <w:t>Будущий писатель работал слесарем во Владимире, строил литейный завод в Калуге, был разнорабочим, грузчиком, учеником маляра, восстанавливал разрушенные войной железные дороги</w:t>
      </w:r>
      <w:r w:rsidR="00250E2E" w:rsidRPr="00250E2E">
        <w:t xml:space="preserve">. </w:t>
      </w:r>
      <w:r w:rsidRPr="00250E2E">
        <w:t>Наверное, вся ужасная картина разрушенной, сожженной послевоенной земли повлияла на Василия Шукшина, заставила взяться за перо</w:t>
      </w:r>
      <w:r w:rsidR="00250E2E" w:rsidRPr="00250E2E">
        <w:t>.</w:t>
      </w:r>
      <w:r w:rsidR="00250E2E">
        <w:t xml:space="preserve"> "</w:t>
      </w:r>
      <w:r w:rsidRPr="00250E2E">
        <w:t>Сама потребность взяться за перо лежит, думаю, в душе растревоженной</w:t>
      </w:r>
      <w:r w:rsidR="00250E2E" w:rsidRPr="00250E2E">
        <w:t xml:space="preserve">. </w:t>
      </w:r>
      <w:r w:rsidRPr="00250E2E">
        <w:t>Трудно найти другую такую побудительную причину, которая заставит человека, что-то знающего, поделиться своим знанием с другими людьми</w:t>
      </w:r>
      <w:r w:rsidR="00250E2E">
        <w:t xml:space="preserve">", </w:t>
      </w:r>
      <w:r w:rsidR="00250E2E" w:rsidRPr="00250E2E">
        <w:t xml:space="preserve">- </w:t>
      </w:r>
      <w:r w:rsidRPr="00250E2E">
        <w:t>писал Шукшин</w:t>
      </w:r>
      <w:r w:rsidR="00250E2E" w:rsidRPr="00250E2E">
        <w:t xml:space="preserve">. </w:t>
      </w:r>
      <w:r w:rsidRPr="00250E2E">
        <w:t>Его искусство было глубоко народным и прочувствованным</w:t>
      </w:r>
      <w:r w:rsidR="00250E2E" w:rsidRPr="00250E2E">
        <w:t xml:space="preserve">. </w:t>
      </w:r>
      <w:r w:rsidRPr="00250E2E">
        <w:t>Именно в этом заключены объяснения феноменальности дарования писателя, его естественности, высокой простоты и артистизма</w:t>
      </w:r>
      <w:r w:rsidR="00250E2E" w:rsidRPr="00250E2E">
        <w:t xml:space="preserve">. </w:t>
      </w:r>
      <w:r w:rsidRPr="00250E2E">
        <w:t xml:space="preserve">В творчестве Шукшина, в его личности, биографии самобытно выразились характер народа, духовное состояние, условие его бытия в эпоху 40 </w:t>
      </w:r>
      <w:r w:rsidR="00250E2E">
        <w:t>-</w:t>
      </w:r>
      <w:r w:rsidRPr="00250E2E">
        <w:t xml:space="preserve"> 70х годов</w:t>
      </w:r>
      <w:r w:rsidR="00250E2E" w:rsidRPr="00250E2E">
        <w:t xml:space="preserve"> - </w:t>
      </w:r>
      <w:r w:rsidRPr="00250E2E">
        <w:t>послевоенного тридцатилетия</w:t>
      </w:r>
      <w:r w:rsidR="00250E2E" w:rsidRPr="00250E2E">
        <w:t>.</w:t>
      </w:r>
    </w:p>
    <w:p w:rsidR="00250E2E" w:rsidRDefault="00895095" w:rsidP="00250E2E">
      <w:pPr>
        <w:ind w:firstLine="709"/>
      </w:pPr>
      <w:r w:rsidRPr="00250E2E">
        <w:t>Свой материал для своих произведений писатель брал везде, где живут люди</w:t>
      </w:r>
      <w:r w:rsidR="00250E2E" w:rsidRPr="00250E2E">
        <w:t xml:space="preserve">. </w:t>
      </w:r>
      <w:r w:rsidRPr="00250E2E">
        <w:t>Какой это материал, какие герои</w:t>
      </w:r>
      <w:r w:rsidR="00250E2E" w:rsidRPr="00250E2E">
        <w:t xml:space="preserve">? </w:t>
      </w:r>
      <w:r w:rsidRPr="00250E2E">
        <w:t>Тот материал и те герои, которые редко раньше попадали в сферу искусства</w:t>
      </w:r>
      <w:r w:rsidR="00250E2E" w:rsidRPr="00250E2E">
        <w:t xml:space="preserve">. </w:t>
      </w:r>
      <w:r w:rsidRPr="00250E2E">
        <w:t>Видимо, так нужно было, чтобы явился из глубин народных большой талант, чтобы с любовью и уважением рассказал о своих земляках простую, строгую правду</w:t>
      </w:r>
      <w:r w:rsidR="00250E2E" w:rsidRPr="00250E2E">
        <w:t xml:space="preserve">. </w:t>
      </w:r>
      <w:r w:rsidRPr="00250E2E">
        <w:t>А правда эта стала фактом искусства, вызвала любовь и уважение к самому автору</w:t>
      </w:r>
      <w:r w:rsidR="00250E2E" w:rsidRPr="00250E2E">
        <w:t>.</w:t>
      </w:r>
    </w:p>
    <w:p w:rsidR="00250E2E" w:rsidRDefault="00895095" w:rsidP="00250E2E">
      <w:pPr>
        <w:ind w:firstLine="709"/>
      </w:pPr>
      <w:r w:rsidRPr="00250E2E">
        <w:t>Любители</w:t>
      </w:r>
      <w:r w:rsidR="00250E2E">
        <w:t xml:space="preserve"> "</w:t>
      </w:r>
      <w:r w:rsidRPr="00250E2E">
        <w:t>дистиллированной</w:t>
      </w:r>
      <w:r w:rsidR="00250E2E">
        <w:t xml:space="preserve">" </w:t>
      </w:r>
      <w:r w:rsidRPr="00250E2E">
        <w:t>прозы требовали</w:t>
      </w:r>
      <w:r w:rsidR="00250E2E">
        <w:t xml:space="preserve"> "</w:t>
      </w:r>
      <w:r w:rsidRPr="00250E2E">
        <w:t>красивого героя</w:t>
      </w:r>
      <w:r w:rsidR="00250E2E">
        <w:t xml:space="preserve">", </w:t>
      </w:r>
      <w:r w:rsidRPr="00250E2E">
        <w:t>требовали, чтобы писатель выдумывал и не растревожил их своим глубоким знанием реальной жизни</w:t>
      </w:r>
      <w:r w:rsidR="00250E2E" w:rsidRPr="00250E2E">
        <w:t xml:space="preserve">. </w:t>
      </w:r>
      <w:r w:rsidRPr="00250E2E">
        <w:t>Герои Шукшина оказались не только незнакомыми, но и непонятными</w:t>
      </w:r>
      <w:r w:rsidR="00250E2E" w:rsidRPr="00250E2E">
        <w:t xml:space="preserve">. </w:t>
      </w:r>
      <w:r w:rsidRPr="00250E2E">
        <w:t>Полярность мнений, резкость оценок возникали, как ни странно, именно потому, что герои были не выдуманы</w:t>
      </w:r>
      <w:r w:rsidR="00250E2E" w:rsidRPr="00250E2E">
        <w:t xml:space="preserve">. </w:t>
      </w:r>
      <w:r w:rsidRPr="00250E2E">
        <w:t>Когда герой выдуман, а зачастую и в угоду кому-то, вот здесь и проявляется полная безнравственность</w:t>
      </w:r>
      <w:r w:rsidR="00250E2E" w:rsidRPr="00250E2E">
        <w:t xml:space="preserve">. </w:t>
      </w:r>
      <w:r w:rsidRPr="00250E2E">
        <w:t>А когда герой представляет собой реального человека, он не может быть только нравственным или только безнравственным</w:t>
      </w:r>
      <w:r w:rsidR="00250E2E" w:rsidRPr="00250E2E">
        <w:t xml:space="preserve">. </w:t>
      </w:r>
      <w:r w:rsidRPr="00250E2E">
        <w:t>Не отсюда ли, от непонимания творческой позиции Шукшина, идут творческие ошибки восприятия его героев</w:t>
      </w:r>
      <w:r w:rsidR="00250E2E" w:rsidRPr="00250E2E">
        <w:t xml:space="preserve">. </w:t>
      </w:r>
      <w:r w:rsidRPr="00250E2E">
        <w:t>Ведь в его героях поражают непосредственность действия, логическая непредсказуемость поступка</w:t>
      </w:r>
      <w:r w:rsidR="00250E2E" w:rsidRPr="00250E2E">
        <w:t xml:space="preserve">: </w:t>
      </w:r>
      <w:r w:rsidRPr="00250E2E">
        <w:t>то неожиданно подвиг совершит, то вдруг сбежит из лагеря за три месяца до окончания срока</w:t>
      </w:r>
      <w:r w:rsidR="00250E2E" w:rsidRPr="00250E2E">
        <w:t xml:space="preserve">. </w:t>
      </w:r>
      <w:r w:rsidRPr="00250E2E">
        <w:t>Герои писателя действительно импульсивны и крайне естественны</w:t>
      </w:r>
      <w:r w:rsidR="00250E2E" w:rsidRPr="00250E2E">
        <w:t xml:space="preserve">. </w:t>
      </w:r>
      <w:r w:rsidRPr="00250E2E">
        <w:t>И поступают так они в силу внутренних нравственных понятий, может ими самими еще не осознанных</w:t>
      </w:r>
      <w:r w:rsidR="00250E2E" w:rsidRPr="00250E2E">
        <w:t xml:space="preserve">. </w:t>
      </w:r>
      <w:r w:rsidRPr="00250E2E">
        <w:t>У них обостренная реакция на унижение человека человеком</w:t>
      </w:r>
      <w:r w:rsidR="00250E2E" w:rsidRPr="00250E2E">
        <w:t xml:space="preserve">. </w:t>
      </w:r>
      <w:r w:rsidRPr="00250E2E">
        <w:t>Эта реакция приобретает самые различные формы</w:t>
      </w:r>
      <w:r w:rsidR="00250E2E" w:rsidRPr="00250E2E">
        <w:t xml:space="preserve">. </w:t>
      </w:r>
      <w:r w:rsidRPr="00250E2E">
        <w:t>Ведет иногда к самым неожиданным результатам</w:t>
      </w:r>
      <w:r w:rsidR="00250E2E" w:rsidRPr="00250E2E">
        <w:t xml:space="preserve">. </w:t>
      </w:r>
      <w:r w:rsidRPr="00250E2E">
        <w:t>Сам Шукшин признавался</w:t>
      </w:r>
      <w:r w:rsidR="00250E2E" w:rsidRPr="00250E2E">
        <w:t>:</w:t>
      </w:r>
      <w:r w:rsidR="00250E2E">
        <w:t xml:space="preserve"> "</w:t>
      </w:r>
      <w:r w:rsidRPr="00250E2E">
        <w:t>Мне интереснее всего исследовать характер человека-недогматика, человека, не посаженного на науку поведения</w:t>
      </w:r>
      <w:r w:rsidR="00250E2E" w:rsidRPr="00250E2E">
        <w:t xml:space="preserve">. </w:t>
      </w:r>
      <w:r w:rsidRPr="00250E2E">
        <w:t>Такой человек импульсивен, поддается порывам, а, следовательно, крайне естественен</w:t>
      </w:r>
      <w:r w:rsidR="00250E2E" w:rsidRPr="00250E2E">
        <w:t xml:space="preserve">. </w:t>
      </w:r>
      <w:r w:rsidRPr="00250E2E">
        <w:t>Но у него всегда разумная душа</w:t>
      </w:r>
      <w:r w:rsidR="00250E2E">
        <w:t>".</w:t>
      </w:r>
    </w:p>
    <w:p w:rsidR="00250E2E" w:rsidRDefault="000169E5" w:rsidP="00250E2E">
      <w:pPr>
        <w:ind w:firstLine="709"/>
      </w:pPr>
      <w:r w:rsidRPr="00250E2E">
        <w:t>Шукшин</w:t>
      </w:r>
      <w:r w:rsidR="008102C3" w:rsidRPr="00250E2E">
        <w:t xml:space="preserve"> никогда не искал материал для творчества специально, он ж и л, как все мы живем, видел и слышал то же</w:t>
      </w:r>
      <w:r w:rsidR="00250E2E" w:rsidRPr="00250E2E">
        <w:t xml:space="preserve"> </w:t>
      </w:r>
      <w:r w:rsidR="008102C3" w:rsidRPr="00250E2E">
        <w:t>са</w:t>
      </w:r>
      <w:r w:rsidR="00314B85" w:rsidRPr="00250E2E">
        <w:t>мое, что и мы видим и слышим</w:t>
      </w:r>
      <w:r w:rsidR="00250E2E" w:rsidRPr="00250E2E">
        <w:t xml:space="preserve">. </w:t>
      </w:r>
      <w:r w:rsidR="006E7DB9" w:rsidRPr="00250E2E">
        <w:t>Самая что ни на есть текучка жизни, которая нас так угнетает и заедает, она-то и давала ему и</w:t>
      </w:r>
      <w:r w:rsidR="00250E2E">
        <w:t xml:space="preserve"> "</w:t>
      </w:r>
      <w:r w:rsidR="006E7DB9" w:rsidRPr="00250E2E">
        <w:t>сюжеты</w:t>
      </w:r>
      <w:r w:rsidR="00250E2E">
        <w:t xml:space="preserve">", </w:t>
      </w:r>
      <w:r w:rsidR="006E7DB9" w:rsidRPr="00250E2E">
        <w:t>и</w:t>
      </w:r>
      <w:r w:rsidR="00250E2E">
        <w:t xml:space="preserve"> "</w:t>
      </w:r>
      <w:r w:rsidR="006E7DB9" w:rsidRPr="00250E2E">
        <w:t>характеры</w:t>
      </w:r>
      <w:r w:rsidR="00250E2E">
        <w:t>".</w:t>
      </w:r>
    </w:p>
    <w:p w:rsidR="00250E2E" w:rsidRDefault="00127818" w:rsidP="00250E2E">
      <w:pPr>
        <w:ind w:firstLine="709"/>
      </w:pPr>
      <w:r w:rsidRPr="00250E2E">
        <w:t>У Шукшина важен весь рассказ, все его ге</w:t>
      </w:r>
      <w:r w:rsidR="00314B85" w:rsidRPr="00250E2E">
        <w:t>рои и характеры</w:t>
      </w:r>
      <w:r w:rsidR="00250E2E" w:rsidRPr="00250E2E">
        <w:t>.</w:t>
      </w:r>
    </w:p>
    <w:p w:rsidR="00250E2E" w:rsidRDefault="008672F0" w:rsidP="00250E2E">
      <w:pPr>
        <w:ind w:firstLine="709"/>
      </w:pPr>
      <w:r w:rsidRPr="00250E2E">
        <w:t>Тема деревенского человека, вырванного из привычной среды и не нашедшего новой опоры в жизни, стала одной из главных тем рассказов Шукшина</w:t>
      </w:r>
      <w:r w:rsidR="00250E2E" w:rsidRPr="00250E2E">
        <w:t>.</w:t>
      </w:r>
    </w:p>
    <w:p w:rsidR="00250E2E" w:rsidRDefault="008672F0" w:rsidP="00250E2E">
      <w:pPr>
        <w:ind w:firstLine="709"/>
      </w:pPr>
      <w:r w:rsidRPr="00250E2E">
        <w:t xml:space="preserve">Рассказы </w:t>
      </w:r>
      <w:r w:rsidR="00687E4C" w:rsidRPr="00250E2E">
        <w:t>Шукшина,</w:t>
      </w:r>
      <w:r w:rsidRPr="00250E2E">
        <w:t xml:space="preserve"> относясь</w:t>
      </w:r>
      <w:r w:rsidR="00250E2E">
        <w:t xml:space="preserve"> "</w:t>
      </w:r>
      <w:r w:rsidRPr="00250E2E">
        <w:t>к деревенской прозе</w:t>
      </w:r>
      <w:r w:rsidR="00250E2E">
        <w:t xml:space="preserve">", </w:t>
      </w:r>
      <w:r w:rsidRPr="00250E2E">
        <w:t>отличались от ее основного потока тем, что внимание автора было сосредоточенно не столько на основах народной нравственности, сколько на сложных психологических ситуациях, в которых оказывались герои</w:t>
      </w:r>
      <w:r w:rsidR="00250E2E" w:rsidRPr="00250E2E">
        <w:t xml:space="preserve">. </w:t>
      </w:r>
      <w:r w:rsidRPr="00250E2E">
        <w:t>Город</w:t>
      </w:r>
      <w:r w:rsidR="00250E2E" w:rsidRPr="00250E2E">
        <w:t xml:space="preserve"> </w:t>
      </w:r>
      <w:r w:rsidRPr="00250E2E">
        <w:t>и притягивал шукшинского героя, как центр культурной жизни, и отталкивал своим равнодушием к судьбе отдельного человека</w:t>
      </w:r>
      <w:r w:rsidR="00250E2E" w:rsidRPr="00250E2E">
        <w:t xml:space="preserve">. </w:t>
      </w:r>
      <w:r w:rsidRPr="00250E2E">
        <w:t>Шукшин ощущал эту ситуацию как личную драму</w:t>
      </w:r>
      <w:r w:rsidR="00250E2E" w:rsidRPr="00250E2E">
        <w:t>.</w:t>
      </w:r>
      <w:r w:rsidR="00250E2E">
        <w:t xml:space="preserve"> "</w:t>
      </w:r>
      <w:r w:rsidRPr="00250E2E">
        <w:t>Так у меня вышло к сорока годам</w:t>
      </w:r>
      <w:r w:rsidR="00250E2E" w:rsidRPr="00250E2E">
        <w:t xml:space="preserve">. </w:t>
      </w:r>
      <w:r w:rsidRPr="00250E2E">
        <w:t>Не городской до конца, и не деревенский уже</w:t>
      </w:r>
      <w:r w:rsidR="00250E2E" w:rsidRPr="00250E2E">
        <w:t xml:space="preserve">. </w:t>
      </w:r>
      <w:r w:rsidRPr="00250E2E">
        <w:t>Ужасно не удобное положение</w:t>
      </w:r>
      <w:r w:rsidR="00250E2E" w:rsidRPr="00250E2E">
        <w:t xml:space="preserve">. </w:t>
      </w:r>
      <w:r w:rsidRPr="00250E2E">
        <w:t xml:space="preserve">Это даже не между двух стульев, а скорее так </w:t>
      </w:r>
      <w:r w:rsidR="00250E2E">
        <w:t>-</w:t>
      </w:r>
      <w:r w:rsidRPr="00250E2E">
        <w:t xml:space="preserve"> одна нога к берегу, другая </w:t>
      </w:r>
      <w:r w:rsidR="00250E2E">
        <w:t>-</w:t>
      </w:r>
      <w:r w:rsidRPr="00250E2E">
        <w:t xml:space="preserve"> в лодке</w:t>
      </w:r>
      <w:r w:rsidR="00250E2E" w:rsidRPr="00250E2E">
        <w:t xml:space="preserve">. </w:t>
      </w:r>
      <w:r w:rsidRPr="00250E2E">
        <w:t>И не плыть нельзя, и не плыть вроде как страшновато…</w:t>
      </w:r>
      <w:r w:rsidR="00250E2E">
        <w:t>"</w:t>
      </w:r>
    </w:p>
    <w:p w:rsidR="00250E2E" w:rsidRDefault="008672F0" w:rsidP="00250E2E">
      <w:pPr>
        <w:ind w:firstLine="709"/>
      </w:pPr>
      <w:r w:rsidRPr="00250E2E">
        <w:t>Эта сложная психологическая ситуация определила необычное поведение героев Шукшина, которых он называл</w:t>
      </w:r>
      <w:r w:rsidR="00250E2E">
        <w:t xml:space="preserve"> "</w:t>
      </w:r>
      <w:r w:rsidRPr="00250E2E">
        <w:t>странными, непутевыми людьми</w:t>
      </w:r>
      <w:r w:rsidR="00250E2E">
        <w:t xml:space="preserve">". </w:t>
      </w:r>
      <w:r w:rsidR="006B4C73" w:rsidRPr="00250E2E">
        <w:t>В сознании читателей и критиков прижилось название</w:t>
      </w:r>
      <w:r w:rsidR="00250E2E">
        <w:t xml:space="preserve"> "</w:t>
      </w:r>
      <w:r w:rsidR="006B4C73" w:rsidRPr="00250E2E">
        <w:t>чудик</w:t>
      </w:r>
      <w:r w:rsidR="00250E2E">
        <w:t xml:space="preserve">". </w:t>
      </w:r>
      <w:r w:rsidR="006B4C73" w:rsidRPr="00250E2E">
        <w:t>Именно</w:t>
      </w:r>
      <w:r w:rsidR="00250E2E">
        <w:t xml:space="preserve"> "</w:t>
      </w:r>
      <w:r w:rsidR="006B4C73" w:rsidRPr="00250E2E">
        <w:t>чудики</w:t>
      </w:r>
      <w:r w:rsidR="00250E2E">
        <w:t xml:space="preserve">" </w:t>
      </w:r>
      <w:r w:rsidR="006B4C73" w:rsidRPr="00250E2E">
        <w:t>являются главными героями рассказов, объединенных Шукшиным в один из л</w:t>
      </w:r>
      <w:r w:rsidR="00314B85" w:rsidRPr="00250E2E">
        <w:t>учших сборников</w:t>
      </w:r>
      <w:r w:rsidR="00250E2E">
        <w:t xml:space="preserve"> "</w:t>
      </w:r>
      <w:r w:rsidR="00314B85" w:rsidRPr="00250E2E">
        <w:t>Характеры</w:t>
      </w:r>
      <w:r w:rsidR="00250E2E">
        <w:t>".</w:t>
      </w:r>
    </w:p>
    <w:p w:rsidR="00250E2E" w:rsidRDefault="00250E2E" w:rsidP="00250E2E">
      <w:pPr>
        <w:ind w:firstLine="709"/>
      </w:pPr>
      <w:r>
        <w:t>"</w:t>
      </w:r>
      <w:r w:rsidR="00127818" w:rsidRPr="00250E2E">
        <w:t xml:space="preserve">Горести и печали человеческие </w:t>
      </w:r>
      <w:r>
        <w:t>-</w:t>
      </w:r>
      <w:r w:rsidR="00127818" w:rsidRPr="00250E2E">
        <w:t xml:space="preserve"> живые и трепетные нити…</w:t>
      </w:r>
      <w:r>
        <w:t xml:space="preserve">" </w:t>
      </w:r>
      <w:r w:rsidR="00127818" w:rsidRPr="00250E2E">
        <w:t>Это строки из рассказа Шукшина</w:t>
      </w:r>
      <w:r>
        <w:t xml:space="preserve"> "</w:t>
      </w:r>
      <w:r w:rsidR="00127818" w:rsidRPr="00250E2E">
        <w:t>Верую</w:t>
      </w:r>
      <w:r>
        <w:t xml:space="preserve">" </w:t>
      </w:r>
      <w:r w:rsidRPr="00250E2E">
        <w:t xml:space="preserve">- </w:t>
      </w:r>
      <w:r w:rsidR="00127818" w:rsidRPr="00250E2E">
        <w:t>строки, которые являются наиболее точным определением многих художественных исследований Шукшина, большой, протянувшийся от первого сборника до рассказа</w:t>
      </w:r>
      <w:r>
        <w:t xml:space="preserve"> "</w:t>
      </w:r>
      <w:r w:rsidR="00127818" w:rsidRPr="00250E2E">
        <w:t>Други игрищ и забав</w:t>
      </w:r>
      <w:r>
        <w:t>" (</w:t>
      </w:r>
      <w:r w:rsidR="00127818" w:rsidRPr="00250E2E">
        <w:t>из последней прижизненной публикации</w:t>
      </w:r>
      <w:r w:rsidRPr="00250E2E">
        <w:t xml:space="preserve">) </w:t>
      </w:r>
      <w:r w:rsidR="00127818" w:rsidRPr="00250E2E">
        <w:t>путь</w:t>
      </w:r>
      <w:r w:rsidRPr="00250E2E">
        <w:t>.</w:t>
      </w:r>
    </w:p>
    <w:p w:rsidR="00250E2E" w:rsidRDefault="00314B85" w:rsidP="00250E2E">
      <w:pPr>
        <w:ind w:firstLine="709"/>
      </w:pPr>
      <w:r w:rsidRPr="00250E2E">
        <w:t>В народности искусства этого писателя заключены объяснения феноменальности его дарования, его естественности, высокой простоты, артистизма</w:t>
      </w:r>
      <w:r w:rsidR="00250E2E" w:rsidRPr="00250E2E">
        <w:t>.</w:t>
      </w:r>
    </w:p>
    <w:p w:rsidR="00A10667" w:rsidRDefault="00A10667" w:rsidP="00250E2E">
      <w:pPr>
        <w:ind w:firstLine="709"/>
        <w:rPr>
          <w:b/>
          <w:bCs/>
          <w:i/>
          <w:iCs/>
        </w:rPr>
      </w:pPr>
    </w:p>
    <w:p w:rsidR="00250E2E" w:rsidRDefault="00250E2E" w:rsidP="00A10667">
      <w:pPr>
        <w:pStyle w:val="2"/>
        <w:rPr>
          <w:lang w:val="ru-RU"/>
        </w:rPr>
      </w:pPr>
      <w:bookmarkStart w:id="4" w:name="_Toc277695828"/>
      <w:r>
        <w:t xml:space="preserve">1.3 </w:t>
      </w:r>
      <w:r w:rsidR="005950FC" w:rsidRPr="00250E2E">
        <w:t>Место выбранного произведения в творчестве писателя</w:t>
      </w:r>
      <w:bookmarkEnd w:id="4"/>
    </w:p>
    <w:p w:rsidR="00A10667" w:rsidRPr="00A10667" w:rsidRDefault="00A10667" w:rsidP="00A10667">
      <w:pPr>
        <w:ind w:firstLine="709"/>
      </w:pPr>
    </w:p>
    <w:p w:rsidR="00BD10CE" w:rsidRDefault="00895095" w:rsidP="00250E2E">
      <w:pPr>
        <w:ind w:firstLine="709"/>
      </w:pPr>
      <w:r w:rsidRPr="00250E2E">
        <w:t>Сдача фильма</w:t>
      </w:r>
      <w:r w:rsidR="00250E2E">
        <w:t xml:space="preserve"> "</w:t>
      </w:r>
      <w:r w:rsidRPr="00250E2E">
        <w:t>Калина красная</w:t>
      </w:r>
      <w:r w:rsidR="00250E2E">
        <w:t xml:space="preserve">" </w:t>
      </w:r>
      <w:r w:rsidRPr="00250E2E">
        <w:t>вызвали ряд осложнений</w:t>
      </w:r>
      <w:r w:rsidR="00250E2E" w:rsidRPr="00250E2E">
        <w:t xml:space="preserve">. </w:t>
      </w:r>
      <w:r w:rsidRPr="00250E2E">
        <w:t>Возникшие при этом общее творческое и человеческое перенапряжение Василия Макаровича сказались на состоянии его здоровья, и в начале 1974 года он опять очутился в больнице</w:t>
      </w:r>
      <w:r w:rsidR="00250E2E" w:rsidRPr="00250E2E">
        <w:t xml:space="preserve">. </w:t>
      </w:r>
    </w:p>
    <w:p w:rsidR="00250E2E" w:rsidRDefault="00895095" w:rsidP="00250E2E">
      <w:pPr>
        <w:ind w:firstLine="709"/>
      </w:pPr>
      <w:r w:rsidRPr="00250E2E">
        <w:t>Каждая больница</w:t>
      </w:r>
      <w:r w:rsidR="00250E2E" w:rsidRPr="00250E2E">
        <w:t xml:space="preserve"> - </w:t>
      </w:r>
      <w:r w:rsidRPr="00250E2E">
        <w:t>это кроме всего прочего, еще и предупреждение, совет о том, что необходимо быть осторожным, в чем-то изменить ритм жизни</w:t>
      </w:r>
      <w:r w:rsidR="00250E2E" w:rsidRPr="00250E2E">
        <w:t xml:space="preserve">. </w:t>
      </w:r>
      <w:r w:rsidRPr="00250E2E">
        <w:t>Однако Шукшин не мог сидеть без дела</w:t>
      </w:r>
      <w:r w:rsidR="00250E2E" w:rsidRPr="00250E2E">
        <w:t>.</w:t>
      </w:r>
    </w:p>
    <w:p w:rsidR="00250E2E" w:rsidRDefault="00F140E6" w:rsidP="00250E2E">
      <w:pPr>
        <w:ind w:firstLine="709"/>
      </w:pPr>
      <w:r w:rsidRPr="00250E2E">
        <w:t>Каждый, кто писал и говорил о творчестве Василия Шукшина, не мог без удивления и какого-то чувства растерянности не сказать о его почти невероятной разносторонности</w:t>
      </w:r>
      <w:r w:rsidR="00250E2E" w:rsidRPr="00250E2E">
        <w:t>.</w:t>
      </w:r>
    </w:p>
    <w:p w:rsidR="00250E2E" w:rsidRDefault="00F140E6" w:rsidP="00250E2E">
      <w:pPr>
        <w:ind w:firstLine="709"/>
      </w:pPr>
      <w:r w:rsidRPr="00250E2E">
        <w:t>Ведь Шукшин-кинематографист органически проникает в Шукшина-писателя, его проза зрима, его фильм литературен в лучшем смысле слова, его нельзя воспринимать “по разделам</w:t>
      </w:r>
      <w:r w:rsidR="00250E2E">
        <w:t xml:space="preserve">", </w:t>
      </w:r>
      <w:r w:rsidRPr="00250E2E">
        <w:t>и вот, читая его книги, мы видим автора на экране, а глядя на экран, вспоминаем его прозу</w:t>
      </w:r>
      <w:r w:rsidR="00250E2E" w:rsidRPr="00250E2E">
        <w:t>.</w:t>
      </w:r>
    </w:p>
    <w:p w:rsidR="00BD10CE" w:rsidRDefault="00F140E6" w:rsidP="00250E2E">
      <w:pPr>
        <w:ind w:firstLine="709"/>
      </w:pPr>
      <w:r w:rsidRPr="00250E2E">
        <w:t>Это слияние самых разных качеств и дарований не только в целое, но и в очень определенное, вполне законченное еще и еще радует и удивляет нас сегодня, будет радовать и удивлять всегда</w:t>
      </w:r>
      <w:r w:rsidR="00250E2E" w:rsidRPr="00250E2E">
        <w:t>.</w:t>
      </w:r>
      <w:r w:rsidR="00A10667">
        <w:t xml:space="preserve"> </w:t>
      </w:r>
    </w:p>
    <w:p w:rsidR="00BD10CE" w:rsidRDefault="00F140E6" w:rsidP="00250E2E">
      <w:pPr>
        <w:ind w:firstLine="709"/>
      </w:pPr>
      <w:r w:rsidRPr="00250E2E">
        <w:t>Шукшин принадлежал русскому искусству в той его традиции, в силу которой художник не то чтобы унижал себя, но не замечал себя самого перед лицом проблемы, которую он поднимал в своем произведении, перед лицом того предмета, который становился для него предметом искусства</w:t>
      </w:r>
      <w:r w:rsidR="00250E2E" w:rsidRPr="00250E2E">
        <w:t>.</w:t>
      </w:r>
      <w:r w:rsidR="00A10667">
        <w:t xml:space="preserve"> </w:t>
      </w:r>
    </w:p>
    <w:p w:rsidR="00BD10CE" w:rsidRDefault="00F140E6" w:rsidP="00250E2E">
      <w:pPr>
        <w:ind w:firstLine="709"/>
      </w:pPr>
      <w:r w:rsidRPr="00250E2E">
        <w:t>Шукшину была не только не свойственна, но и противопоказана всякая демонстрация себя, всякое указание на себя, хотя кому-кому, а ему было что продемонстрировать</w:t>
      </w:r>
      <w:r w:rsidR="00250E2E" w:rsidRPr="00250E2E">
        <w:t xml:space="preserve">. </w:t>
      </w:r>
      <w:r w:rsidRPr="00250E2E">
        <w:t>Именно благодаря этой застенчивости по отношению к себе он и стал незабываемым для других</w:t>
      </w:r>
      <w:r w:rsidR="00250E2E" w:rsidRPr="00250E2E">
        <w:t>.</w:t>
      </w:r>
    </w:p>
    <w:p w:rsidR="00BD10CE" w:rsidRDefault="00BD10CE" w:rsidP="00BD10CE">
      <w:pPr>
        <w:ind w:firstLine="709"/>
      </w:pPr>
      <w:bookmarkStart w:id="5" w:name="_Toc277695829"/>
    </w:p>
    <w:p w:rsidR="00250E2E" w:rsidRDefault="00250E2E" w:rsidP="00BD10CE">
      <w:pPr>
        <w:pStyle w:val="2"/>
      </w:pPr>
      <w:r>
        <w:t xml:space="preserve">1.4 </w:t>
      </w:r>
      <w:r w:rsidR="00F9299D" w:rsidRPr="00250E2E">
        <w:t>Анализ выбранного произведения</w:t>
      </w:r>
      <w:r w:rsidR="00A10667">
        <w:t xml:space="preserve"> </w:t>
      </w:r>
      <w:r>
        <w:t>(</w:t>
      </w:r>
      <w:r w:rsidR="00BD10CE">
        <w:rPr>
          <w:lang w:val="ru-RU"/>
        </w:rPr>
        <w:t>п</w:t>
      </w:r>
      <w:r w:rsidR="00314B85" w:rsidRPr="00250E2E">
        <w:t>овесть</w:t>
      </w:r>
      <w:r>
        <w:t xml:space="preserve"> "</w:t>
      </w:r>
      <w:r w:rsidR="00314B85" w:rsidRPr="00250E2E">
        <w:t>Калина красная</w:t>
      </w:r>
      <w:r>
        <w:t>"</w:t>
      </w:r>
      <w:r w:rsidRPr="00250E2E">
        <w:t>)</w:t>
      </w:r>
      <w:bookmarkEnd w:id="5"/>
    </w:p>
    <w:p w:rsidR="00A10667" w:rsidRDefault="00A10667" w:rsidP="00250E2E">
      <w:pPr>
        <w:ind w:firstLine="709"/>
      </w:pPr>
    </w:p>
    <w:p w:rsidR="00250E2E" w:rsidRDefault="00F140E6" w:rsidP="00250E2E">
      <w:pPr>
        <w:ind w:firstLine="709"/>
      </w:pPr>
      <w:r w:rsidRPr="00250E2E">
        <w:t xml:space="preserve">О творчестве </w:t>
      </w:r>
      <w:r w:rsidR="00D64F82" w:rsidRPr="00250E2E">
        <w:t>Шукшина,</w:t>
      </w:r>
      <w:r w:rsidRPr="00250E2E">
        <w:t xml:space="preserve"> можно сказать</w:t>
      </w:r>
      <w:r w:rsidR="00250E2E" w:rsidRPr="00250E2E">
        <w:t xml:space="preserve"> - </w:t>
      </w:r>
      <w:r w:rsidRPr="00250E2E">
        <w:t>жить среди людей, происшествий, впечатлений, каждое из которых требует своего, причем законного места в искусстве, каждое, расталкивая все другое, рвется через тебя на бумагу, на сцену, на экран, настоятельно требуя и ропща,</w:t>
      </w:r>
      <w:r w:rsidR="00250E2E" w:rsidRPr="00250E2E">
        <w:t xml:space="preserve"> - </w:t>
      </w:r>
      <w:r w:rsidRPr="00250E2E">
        <w:t>это очень трудно</w:t>
      </w:r>
      <w:r w:rsidR="00250E2E" w:rsidRPr="00250E2E">
        <w:t>.</w:t>
      </w:r>
    </w:p>
    <w:p w:rsidR="00250E2E" w:rsidRDefault="00F140E6" w:rsidP="00250E2E">
      <w:pPr>
        <w:ind w:firstLine="709"/>
      </w:pPr>
      <w:r w:rsidRPr="00250E2E">
        <w:t>Тут мы вспоминает киноповесть В</w:t>
      </w:r>
      <w:r w:rsidR="00250E2E" w:rsidRPr="00250E2E">
        <w:t xml:space="preserve">. </w:t>
      </w:r>
      <w:r w:rsidRPr="00250E2E">
        <w:t>Шукшина “Калина красная”, написанную в 1973 году</w:t>
      </w:r>
      <w:r w:rsidR="00250E2E" w:rsidRPr="00250E2E">
        <w:t xml:space="preserve">. </w:t>
      </w:r>
      <w:r w:rsidRPr="00250E2E">
        <w:t>Главным героем является Егор Прокудин</w:t>
      </w:r>
      <w:r w:rsidR="00250E2E" w:rsidRPr="00250E2E">
        <w:t xml:space="preserve">. </w:t>
      </w:r>
      <w:r w:rsidRPr="00250E2E">
        <w:t>Егор непоследователен</w:t>
      </w:r>
      <w:r w:rsidR="00250E2E" w:rsidRPr="00250E2E">
        <w:t xml:space="preserve">: </w:t>
      </w:r>
      <w:r w:rsidRPr="00250E2E">
        <w:t>то умиленно-лиричен и обнимает одну за другой березки, то груб, то он ершист и забулдыга, любитель попоек, то он добряк, то бандит</w:t>
      </w:r>
      <w:r w:rsidR="00250E2E" w:rsidRPr="00250E2E">
        <w:t xml:space="preserve">. </w:t>
      </w:r>
      <w:r w:rsidRPr="00250E2E">
        <w:t>И вот уже иных критиков очень смутила эта непоследовательность, и они приняли ее за отсутствие характера и “правды жизни”</w:t>
      </w:r>
      <w:r w:rsidR="00250E2E" w:rsidRPr="00250E2E">
        <w:t>.</w:t>
      </w:r>
    </w:p>
    <w:p w:rsidR="00250E2E" w:rsidRDefault="00F140E6" w:rsidP="00250E2E">
      <w:pPr>
        <w:ind w:firstLine="709"/>
      </w:pPr>
      <w:r w:rsidRPr="00250E2E">
        <w:t>Критика не сразу заметила, что такой образ жизни до сих пор не удавалось, пожалуй, создать никому</w:t>
      </w:r>
      <w:r w:rsidR="00250E2E" w:rsidRPr="00250E2E">
        <w:t xml:space="preserve"> - </w:t>
      </w:r>
      <w:r w:rsidRPr="00250E2E">
        <w:t>ни одному писателю, ни одному режиссеру, ни одному актеру, а Шукшину потому это и удалось, что он</w:t>
      </w:r>
      <w:r w:rsidR="00250E2E" w:rsidRPr="00250E2E">
        <w:t xml:space="preserve"> - </w:t>
      </w:r>
      <w:r w:rsidRPr="00250E2E">
        <w:t>Шукшин, пронзительно видевший вокруг себя людей, их судьбы, их жизненные перипетии, потому что он и писатель, и режиссер, и актер в одном лице</w:t>
      </w:r>
      <w:r w:rsidR="00250E2E" w:rsidRPr="00250E2E">
        <w:t>.</w:t>
      </w:r>
    </w:p>
    <w:p w:rsidR="00250E2E" w:rsidRDefault="00F140E6" w:rsidP="00250E2E">
      <w:pPr>
        <w:ind w:firstLine="709"/>
      </w:pPr>
      <w:r w:rsidRPr="00250E2E">
        <w:t>Непоследовательность Прокудина вовсе не так уж проста, стихийна и ничем не обусловлена, она отнюдь не пустое место и не отсутствие характера</w:t>
      </w:r>
      <w:r w:rsidR="00250E2E" w:rsidRPr="00250E2E">
        <w:t>.</w:t>
      </w:r>
    </w:p>
    <w:p w:rsidR="00250E2E" w:rsidRDefault="00F140E6" w:rsidP="00250E2E">
      <w:pPr>
        <w:ind w:firstLine="709"/>
      </w:pPr>
      <w:r w:rsidRPr="00250E2E">
        <w:t>Прокудин ведь последовательно непоследователен, а это уж нечто другое</w:t>
      </w:r>
      <w:r w:rsidR="00250E2E" w:rsidRPr="00250E2E">
        <w:t xml:space="preserve">. </w:t>
      </w:r>
      <w:r w:rsidRPr="00250E2E">
        <w:t>Это уже логика</w:t>
      </w:r>
      <w:r w:rsidR="00250E2E" w:rsidRPr="00250E2E">
        <w:t xml:space="preserve">. </w:t>
      </w:r>
      <w:r w:rsidRPr="00250E2E">
        <w:t>Его логика</w:t>
      </w:r>
      <w:r w:rsidR="00250E2E" w:rsidRPr="00250E2E">
        <w:t xml:space="preserve"> - </w:t>
      </w:r>
      <w:r w:rsidRPr="00250E2E">
        <w:t>не наша логика, она не может, а, наверное, и не должна быть нами принята и разделена, но это вовсе не значит, что ее нет, что она не в состоянии перед нами открыться и быть нами понята</w:t>
      </w:r>
      <w:r w:rsidR="00250E2E" w:rsidRPr="00250E2E">
        <w:t>.</w:t>
      </w:r>
    </w:p>
    <w:p w:rsidR="00250E2E" w:rsidRDefault="00F140E6" w:rsidP="00250E2E">
      <w:pPr>
        <w:ind w:firstLine="709"/>
      </w:pPr>
      <w:r w:rsidRPr="00250E2E">
        <w:t>Не быстро и не тихо, а ровным шагом Егор двигается по только что вспаханной им пашне навстречу своей смерти</w:t>
      </w:r>
      <w:r w:rsidR="00250E2E" w:rsidRPr="00250E2E">
        <w:t>.</w:t>
      </w:r>
    </w:p>
    <w:p w:rsidR="00250E2E" w:rsidRDefault="00F140E6" w:rsidP="00250E2E">
      <w:pPr>
        <w:ind w:firstLine="709"/>
      </w:pPr>
      <w:r w:rsidRPr="00250E2E">
        <w:t>Идет, зная, к чему идет</w:t>
      </w:r>
      <w:r w:rsidR="00250E2E" w:rsidRPr="00250E2E">
        <w:t>.</w:t>
      </w:r>
    </w:p>
    <w:p w:rsidR="00250E2E" w:rsidRDefault="00F140E6" w:rsidP="00250E2E">
      <w:pPr>
        <w:ind w:firstLine="709"/>
      </w:pPr>
      <w:r w:rsidRPr="00250E2E">
        <w:t>Идет, сначала отправив прочь своего подручного на пахоте, чтобы не был свидетелем того, что сейчас неминуемо произойдет, чтобы человеку, к судьбе Прокудина никак не причастному, не грозила какая-то опасность, какие-то неприятности свидетеля</w:t>
      </w:r>
      <w:r w:rsidR="00250E2E" w:rsidRPr="00250E2E">
        <w:t>.</w:t>
      </w:r>
    </w:p>
    <w:p w:rsidR="00250E2E" w:rsidRDefault="00F140E6" w:rsidP="00250E2E">
      <w:pPr>
        <w:ind w:firstLine="709"/>
      </w:pPr>
      <w:r w:rsidRPr="00250E2E">
        <w:t>Звучно и продолжительно раздаются удары кирзовых сапог Прокудина по деревянным мосткам, когда он выходит из тюрьмы на волю, но вот он почти неслышно, но в таком же ритме шагает по пашне с воли в свою смерть, и круг замыкается, и нам все становится ясным</w:t>
      </w:r>
      <w:r w:rsidR="00250E2E" w:rsidRPr="00250E2E">
        <w:t>.</w:t>
      </w:r>
    </w:p>
    <w:p w:rsidR="00250E2E" w:rsidRDefault="00F140E6" w:rsidP="00250E2E">
      <w:pPr>
        <w:ind w:firstLine="709"/>
      </w:pPr>
      <w:r w:rsidRPr="00250E2E">
        <w:t>Но тут-то мы и понимаем, что этот человек только так и должен был поступить</w:t>
      </w:r>
      <w:r w:rsidR="00250E2E" w:rsidRPr="00250E2E">
        <w:t xml:space="preserve"> - </w:t>
      </w:r>
      <w:r w:rsidRPr="00250E2E">
        <w:t>об этом заговорила вся предыдущая его непоследовательность</w:t>
      </w:r>
      <w:r w:rsidR="00250E2E" w:rsidRPr="00250E2E">
        <w:t>.</w:t>
      </w:r>
    </w:p>
    <w:p w:rsidR="00250E2E" w:rsidRDefault="00F140E6" w:rsidP="00250E2E">
      <w:pPr>
        <w:ind w:firstLine="709"/>
      </w:pPr>
      <w:r w:rsidRPr="00250E2E">
        <w:t>Прокудин ни жалости, ни любви, ни покровительства, ни помощи</w:t>
      </w:r>
      <w:r w:rsidR="00250E2E" w:rsidRPr="00250E2E">
        <w:t xml:space="preserve"> - </w:t>
      </w:r>
      <w:r w:rsidRPr="00250E2E">
        <w:t>ничего он от нас не принял бы, а вот наше понимание ему необходимо</w:t>
      </w:r>
      <w:r w:rsidR="00250E2E" w:rsidRPr="00250E2E">
        <w:t xml:space="preserve">. </w:t>
      </w:r>
      <w:r w:rsidRPr="00250E2E">
        <w:t>Необходимо по-своему</w:t>
      </w:r>
      <w:r w:rsidR="00250E2E" w:rsidRPr="00250E2E">
        <w:t xml:space="preserve"> - </w:t>
      </w:r>
      <w:r w:rsidRPr="00250E2E">
        <w:t>он ведь все время этому пониманию сопротивляется, недаром он и был столь непоследователен и выкидывал колена, но все это потому, что наше понимание было ему необходимо</w:t>
      </w:r>
      <w:r w:rsidR="00250E2E" w:rsidRPr="00250E2E">
        <w:t>.</w:t>
      </w:r>
    </w:p>
    <w:p w:rsidR="00250E2E" w:rsidRDefault="00F140E6" w:rsidP="00250E2E">
      <w:pPr>
        <w:ind w:firstLine="709"/>
      </w:pPr>
      <w:r w:rsidRPr="00250E2E">
        <w:t>И тут же невольно начинаешь думать, что Прокудин дает нам понимание не только самого себя, но и своего художника</w:t>
      </w:r>
      <w:r w:rsidR="00250E2E" w:rsidRPr="00250E2E">
        <w:t xml:space="preserve"> - </w:t>
      </w:r>
      <w:r w:rsidRPr="00250E2E">
        <w:t>Василия Шукшина</w:t>
      </w:r>
      <w:r w:rsidR="00250E2E" w:rsidRPr="00250E2E">
        <w:t>.</w:t>
      </w:r>
    </w:p>
    <w:p w:rsidR="00250E2E" w:rsidRDefault="00F140E6" w:rsidP="00250E2E">
      <w:pPr>
        <w:ind w:firstLine="709"/>
      </w:pPr>
      <w:r w:rsidRPr="00250E2E">
        <w:t>Время идет</w:t>
      </w:r>
      <w:r w:rsidR="00250E2E" w:rsidRPr="00250E2E">
        <w:t xml:space="preserve">. </w:t>
      </w:r>
      <w:r w:rsidRPr="00250E2E">
        <w:t>Родившиеся в год смерти Шукшина становятся сегодня его читателями</w:t>
      </w:r>
      <w:r w:rsidR="00250E2E" w:rsidRPr="00250E2E">
        <w:t xml:space="preserve">. </w:t>
      </w:r>
      <w:r w:rsidRPr="00250E2E">
        <w:t>Для них он невольно</w:t>
      </w:r>
      <w:r w:rsidR="00250E2E" w:rsidRPr="00250E2E">
        <w:t xml:space="preserve"> - </w:t>
      </w:r>
      <w:r w:rsidRPr="00250E2E">
        <w:t>имя классического ряда</w:t>
      </w:r>
      <w:r w:rsidR="00250E2E" w:rsidRPr="00250E2E">
        <w:t xml:space="preserve">. </w:t>
      </w:r>
      <w:r w:rsidRPr="00250E2E">
        <w:t>Но годы, что миновали после его смерти, ничуть не потеряли своего искомого смысла слова, которые он писал с большой буквы</w:t>
      </w:r>
      <w:r w:rsidR="00250E2E" w:rsidRPr="00250E2E">
        <w:t xml:space="preserve">. </w:t>
      </w:r>
      <w:r w:rsidRPr="00250E2E">
        <w:t>Народ, Правда, живая Жизнь</w:t>
      </w:r>
      <w:r w:rsidR="00250E2E" w:rsidRPr="00250E2E">
        <w:t xml:space="preserve">. </w:t>
      </w:r>
      <w:r w:rsidRPr="00250E2E">
        <w:t xml:space="preserve">Каждое слово </w:t>
      </w:r>
      <w:r w:rsidR="00250E2E">
        <w:t>-</w:t>
      </w:r>
      <w:r w:rsidRPr="00250E2E">
        <w:t xml:space="preserve"> отражение души Шукшина, его жизненной позиции </w:t>
      </w:r>
      <w:r w:rsidR="00250E2E">
        <w:t>-</w:t>
      </w:r>
      <w:r w:rsidRPr="00250E2E">
        <w:t xml:space="preserve"> никогда не сдаваться, не гнуться под тяжестью жизни, а, наоборот, бороться за свое место под солнцем</w:t>
      </w:r>
      <w:r w:rsidR="00250E2E" w:rsidRPr="00250E2E">
        <w:t>.</w:t>
      </w:r>
    </w:p>
    <w:p w:rsidR="00250E2E" w:rsidRDefault="00A25EFC" w:rsidP="00A10667">
      <w:pPr>
        <w:pStyle w:val="2"/>
        <w:rPr>
          <w:lang w:val="ru-RU"/>
        </w:rPr>
      </w:pPr>
      <w:r w:rsidRPr="00250E2E">
        <w:br w:type="page"/>
      </w:r>
      <w:bookmarkStart w:id="6" w:name="_Toc277695830"/>
      <w:r w:rsidRPr="00250E2E">
        <w:t>Заключение</w:t>
      </w:r>
      <w:bookmarkEnd w:id="6"/>
    </w:p>
    <w:p w:rsidR="00A10667" w:rsidRPr="00A10667" w:rsidRDefault="00A10667" w:rsidP="00A10667">
      <w:pPr>
        <w:ind w:firstLine="709"/>
      </w:pPr>
    </w:p>
    <w:p w:rsidR="00250E2E" w:rsidRDefault="00F140E6" w:rsidP="00250E2E">
      <w:pPr>
        <w:ind w:firstLine="709"/>
      </w:pPr>
      <w:r w:rsidRPr="00250E2E">
        <w:t>Последние годы жизни Шукшина были таким периодом, когда все, что его окружало,</w:t>
      </w:r>
      <w:r w:rsidR="00250E2E" w:rsidRPr="00250E2E">
        <w:t xml:space="preserve"> - </w:t>
      </w:r>
      <w:r w:rsidRPr="00250E2E">
        <w:t>все люди и факты</w:t>
      </w:r>
      <w:r w:rsidR="00250E2E" w:rsidRPr="00250E2E">
        <w:t xml:space="preserve"> - </w:t>
      </w:r>
      <w:r w:rsidRPr="00250E2E">
        <w:t>становились для него предметом искусства, касалось ли это ссоры с вахтером в больнице или изучения биографии и деяний Степана Разина</w:t>
      </w:r>
      <w:r w:rsidR="00250E2E" w:rsidRPr="00250E2E">
        <w:t>.</w:t>
      </w:r>
    </w:p>
    <w:p w:rsidR="00250E2E" w:rsidRDefault="002824B3" w:rsidP="00250E2E">
      <w:pPr>
        <w:ind w:firstLine="709"/>
      </w:pPr>
      <w:r w:rsidRPr="00250E2E">
        <w:t xml:space="preserve">В современной русской литературе </w:t>
      </w:r>
      <w:r w:rsidR="00B17D3B" w:rsidRPr="00250E2E">
        <w:t>произведения</w:t>
      </w:r>
      <w:r w:rsidRPr="00250E2E">
        <w:t xml:space="preserve"> Шукшина остались неповторимым художественным явлением</w:t>
      </w:r>
      <w:r w:rsidR="00250E2E" w:rsidRPr="00250E2E">
        <w:t xml:space="preserve">. </w:t>
      </w:r>
      <w:r w:rsidRPr="00250E2E">
        <w:t>Читая его рассказы, нужно вдумываться в их суть, вникать в каждое слово, чувствовать и слышать то, что чувствуют его герои</w:t>
      </w:r>
      <w:r w:rsidR="00250E2E" w:rsidRPr="00250E2E">
        <w:t xml:space="preserve">. </w:t>
      </w:r>
      <w:r w:rsidR="00687E4C" w:rsidRPr="00250E2E">
        <w:t xml:space="preserve">Главные герои большинства его рассказов </w:t>
      </w:r>
      <w:r w:rsidR="00250E2E">
        <w:t>-</w:t>
      </w:r>
      <w:r w:rsidR="00687E4C" w:rsidRPr="00250E2E">
        <w:t xml:space="preserve"> деревенские и городские простые люди</w:t>
      </w:r>
      <w:r w:rsidR="00250E2E" w:rsidRPr="00250E2E">
        <w:t xml:space="preserve">. </w:t>
      </w:r>
      <w:r w:rsidR="00687E4C" w:rsidRPr="00250E2E">
        <w:t>Писателя в них восхищает их непохожесть, нестандартность, ершистость, чувство собственного достоинства</w:t>
      </w:r>
      <w:r w:rsidR="00250E2E" w:rsidRPr="00250E2E">
        <w:t xml:space="preserve">. </w:t>
      </w:r>
      <w:r w:rsidR="00687E4C" w:rsidRPr="00250E2E">
        <w:t>Именно эти качества делают его героев близкими, родными нам</w:t>
      </w:r>
      <w:r w:rsidR="00250E2E" w:rsidRPr="00250E2E">
        <w:t>.</w:t>
      </w:r>
    </w:p>
    <w:p w:rsidR="00250E2E" w:rsidRDefault="00D64F82" w:rsidP="00250E2E">
      <w:pPr>
        <w:ind w:firstLine="709"/>
      </w:pPr>
      <w:r w:rsidRPr="00250E2E">
        <w:t>В своей повести</w:t>
      </w:r>
      <w:r w:rsidR="00250E2E">
        <w:t xml:space="preserve"> "</w:t>
      </w:r>
      <w:r w:rsidRPr="00250E2E">
        <w:t>Калина красная</w:t>
      </w:r>
      <w:r w:rsidR="00250E2E">
        <w:t xml:space="preserve">" </w:t>
      </w:r>
      <w:r w:rsidRPr="00250E2E">
        <w:t>Шукшин показал еще одну жизнь</w:t>
      </w:r>
      <w:r w:rsidR="00250E2E" w:rsidRPr="00250E2E">
        <w:t xml:space="preserve">. </w:t>
      </w:r>
      <w:r w:rsidRPr="00250E2E">
        <w:t>Жизнь</w:t>
      </w:r>
      <w:r w:rsidR="00250E2E">
        <w:t xml:space="preserve"> "</w:t>
      </w:r>
      <w:r w:rsidRPr="00250E2E">
        <w:t>маленького</w:t>
      </w:r>
      <w:r w:rsidR="00250E2E">
        <w:t xml:space="preserve">", </w:t>
      </w:r>
      <w:r w:rsidRPr="00250E2E">
        <w:t>но при этом большого человека</w:t>
      </w:r>
      <w:r w:rsidR="00250E2E" w:rsidRPr="00250E2E">
        <w:t xml:space="preserve">. </w:t>
      </w:r>
      <w:r w:rsidRPr="00250E2E">
        <w:t>Большого… испытавшего тягости жизни, но сумевшего встать на правильный путь, не ушедшего по</w:t>
      </w:r>
      <w:r w:rsidR="00250E2E">
        <w:t xml:space="preserve"> "</w:t>
      </w:r>
      <w:r w:rsidRPr="00250E2E">
        <w:t>неровной дорожке</w:t>
      </w:r>
      <w:r w:rsidR="00250E2E">
        <w:t>".</w:t>
      </w:r>
    </w:p>
    <w:p w:rsidR="00250E2E" w:rsidRDefault="00D64F82" w:rsidP="00250E2E">
      <w:pPr>
        <w:ind w:firstLine="709"/>
      </w:pPr>
      <w:r w:rsidRPr="00250E2E">
        <w:t xml:space="preserve">Для меня произведения Шукшина </w:t>
      </w:r>
      <w:r w:rsidR="00250E2E">
        <w:t>-</w:t>
      </w:r>
      <w:r w:rsidRPr="00250E2E">
        <w:t xml:space="preserve"> яркие жизненные примеры… примеры, которые учат понимать жизнь</w:t>
      </w:r>
      <w:r w:rsidR="00250E2E" w:rsidRPr="00250E2E">
        <w:t xml:space="preserve">. </w:t>
      </w:r>
      <w:r w:rsidRPr="00250E2E">
        <w:t>Его рассказы как наставления читателям</w:t>
      </w:r>
      <w:r w:rsidR="00250E2E" w:rsidRPr="00250E2E">
        <w:t xml:space="preserve">. </w:t>
      </w:r>
      <w:r w:rsidRPr="00250E2E">
        <w:t>Все его герои совершают ошибки, но в итоге, ошибки эти ведут к правильному пути, к новой жизни</w:t>
      </w:r>
      <w:r w:rsidR="00250E2E" w:rsidRPr="00250E2E">
        <w:t xml:space="preserve">. </w:t>
      </w:r>
      <w:r w:rsidR="00AA76A3" w:rsidRPr="00250E2E">
        <w:t xml:space="preserve">На примере Егора Прокудина, я открыл для себя новое качество человека </w:t>
      </w:r>
      <w:r w:rsidR="00250E2E">
        <w:t>-</w:t>
      </w:r>
      <w:r w:rsidR="00AA76A3" w:rsidRPr="00250E2E">
        <w:t xml:space="preserve"> непоследовательность, ведущая к истине</w:t>
      </w:r>
      <w:r w:rsidR="00250E2E" w:rsidRPr="00250E2E">
        <w:t xml:space="preserve">. </w:t>
      </w:r>
      <w:r w:rsidR="00AA76A3" w:rsidRPr="00250E2E">
        <w:t>Оказывается не всегда правильный путь можно найти с помощью правил и жизненных примеров</w:t>
      </w:r>
      <w:r w:rsidR="00250E2E" w:rsidRPr="00250E2E">
        <w:t xml:space="preserve">. </w:t>
      </w:r>
      <w:r w:rsidR="00AA76A3" w:rsidRPr="00250E2E">
        <w:t xml:space="preserve">Бывают еще и такие </w:t>
      </w:r>
      <w:r w:rsidR="00250E2E">
        <w:t>-</w:t>
      </w:r>
      <w:r w:rsidR="00AA76A3" w:rsidRPr="00250E2E">
        <w:t xml:space="preserve"> особенные, ни на кого не похожие, но добивающиеся успеха в жизни</w:t>
      </w:r>
      <w:r w:rsidR="00250E2E" w:rsidRPr="00250E2E">
        <w:t>.</w:t>
      </w:r>
    </w:p>
    <w:p w:rsidR="00250E2E" w:rsidRDefault="002508F6" w:rsidP="00A10667">
      <w:pPr>
        <w:pStyle w:val="2"/>
        <w:rPr>
          <w:lang w:val="ru-RU"/>
        </w:rPr>
      </w:pPr>
      <w:r w:rsidRPr="00250E2E">
        <w:br w:type="page"/>
      </w:r>
      <w:bookmarkStart w:id="7" w:name="_Toc277695831"/>
      <w:r w:rsidRPr="00250E2E">
        <w:t>Список литературы</w:t>
      </w:r>
      <w:bookmarkEnd w:id="7"/>
    </w:p>
    <w:p w:rsidR="00A10667" w:rsidRPr="00A10667" w:rsidRDefault="00A10667" w:rsidP="00A10667">
      <w:pPr>
        <w:ind w:firstLine="709"/>
      </w:pPr>
    </w:p>
    <w:p w:rsidR="00250E2E" w:rsidRDefault="002508F6" w:rsidP="00A10667">
      <w:pPr>
        <w:pStyle w:val="a"/>
      </w:pPr>
      <w:r w:rsidRPr="00250E2E">
        <w:t>Шукшин В</w:t>
      </w:r>
      <w:r w:rsidR="00250E2E">
        <w:t xml:space="preserve">.М. </w:t>
      </w:r>
      <w:r w:rsidRPr="00250E2E">
        <w:t>Рассказы</w:t>
      </w:r>
      <w:r w:rsidR="00250E2E" w:rsidRPr="00250E2E">
        <w:t xml:space="preserve">. </w:t>
      </w:r>
      <w:r w:rsidR="00250E2E">
        <w:t>-</w:t>
      </w:r>
      <w:r w:rsidRPr="00250E2E">
        <w:t xml:space="preserve"> Л</w:t>
      </w:r>
      <w:r w:rsidR="00250E2E">
        <w:t>.:</w:t>
      </w:r>
      <w:r w:rsidR="00250E2E" w:rsidRPr="00250E2E">
        <w:t xml:space="preserve"> </w:t>
      </w:r>
      <w:r w:rsidRPr="00250E2E">
        <w:t>Лениздат, 1983</w:t>
      </w:r>
      <w:r w:rsidR="00250E2E" w:rsidRPr="00250E2E">
        <w:t xml:space="preserve">. </w:t>
      </w:r>
      <w:r w:rsidR="00250E2E">
        <w:t>-</w:t>
      </w:r>
      <w:r w:rsidRPr="00250E2E">
        <w:t xml:space="preserve"> 477 с</w:t>
      </w:r>
      <w:r w:rsidR="00250E2E" w:rsidRPr="00250E2E">
        <w:t>.</w:t>
      </w:r>
    </w:p>
    <w:p w:rsidR="00250E2E" w:rsidRDefault="002508F6" w:rsidP="00A10667">
      <w:pPr>
        <w:pStyle w:val="a"/>
      </w:pPr>
      <w:r w:rsidRPr="00250E2E">
        <w:t>Шукшин В</w:t>
      </w:r>
      <w:r w:rsidR="00250E2E">
        <w:t xml:space="preserve">.М. </w:t>
      </w:r>
      <w:r w:rsidRPr="00250E2E">
        <w:t>Рассказы</w:t>
      </w:r>
      <w:r w:rsidR="00250E2E" w:rsidRPr="00250E2E">
        <w:t xml:space="preserve">. </w:t>
      </w:r>
      <w:r w:rsidR="00250E2E">
        <w:t>-</w:t>
      </w:r>
      <w:r w:rsidRPr="00250E2E">
        <w:t xml:space="preserve"> М</w:t>
      </w:r>
      <w:r w:rsidR="00250E2E">
        <w:t>.:</w:t>
      </w:r>
      <w:r w:rsidR="00250E2E" w:rsidRPr="00250E2E">
        <w:t xml:space="preserve"> </w:t>
      </w:r>
      <w:r w:rsidRPr="00250E2E">
        <w:t>Дет</w:t>
      </w:r>
      <w:r w:rsidR="00250E2E" w:rsidRPr="00250E2E">
        <w:t xml:space="preserve">. </w:t>
      </w:r>
      <w:r w:rsidRPr="00250E2E">
        <w:t>Лит</w:t>
      </w:r>
      <w:r w:rsidR="00250E2E" w:rsidRPr="00250E2E">
        <w:t>., 19</w:t>
      </w:r>
      <w:r w:rsidRPr="00250E2E">
        <w:t>90</w:t>
      </w:r>
      <w:r w:rsidR="00250E2E" w:rsidRPr="00250E2E">
        <w:t xml:space="preserve">. </w:t>
      </w:r>
      <w:r w:rsidR="00250E2E">
        <w:t>-</w:t>
      </w:r>
      <w:r w:rsidRPr="00250E2E">
        <w:t xml:space="preserve"> 254 с</w:t>
      </w:r>
      <w:r w:rsidR="00250E2E" w:rsidRPr="00250E2E">
        <w:t>.</w:t>
      </w:r>
    </w:p>
    <w:p w:rsidR="00250E2E" w:rsidRDefault="002508F6" w:rsidP="00A10667">
      <w:pPr>
        <w:pStyle w:val="2"/>
        <w:rPr>
          <w:lang w:val="ru-RU"/>
        </w:rPr>
      </w:pPr>
      <w:r w:rsidRPr="00250E2E">
        <w:br w:type="page"/>
      </w:r>
      <w:bookmarkStart w:id="8" w:name="_Toc277695832"/>
      <w:r w:rsidR="006136FD" w:rsidRPr="00250E2E">
        <w:t>Приложение</w:t>
      </w:r>
      <w:bookmarkEnd w:id="8"/>
    </w:p>
    <w:p w:rsidR="00A10667" w:rsidRPr="00A10667" w:rsidRDefault="00A10667" w:rsidP="00A10667">
      <w:pPr>
        <w:ind w:firstLine="709"/>
      </w:pPr>
    </w:p>
    <w:p w:rsidR="00250E2E" w:rsidRDefault="006136FD" w:rsidP="00250E2E">
      <w:pPr>
        <w:ind w:firstLine="709"/>
        <w:rPr>
          <w:b/>
          <w:bCs/>
        </w:rPr>
      </w:pPr>
      <w:r w:rsidRPr="00250E2E">
        <w:rPr>
          <w:b/>
          <w:bCs/>
        </w:rPr>
        <w:t>Темные страницы биографии</w:t>
      </w:r>
    </w:p>
    <w:p w:rsidR="00250E2E" w:rsidRDefault="006136FD" w:rsidP="00250E2E">
      <w:pPr>
        <w:ind w:firstLine="709"/>
      </w:pPr>
      <w:r w:rsidRPr="00250E2E">
        <w:t>Старая школа теперь музей</w:t>
      </w:r>
      <w:r w:rsidR="00250E2E" w:rsidRPr="00250E2E">
        <w:t xml:space="preserve">. </w:t>
      </w:r>
      <w:r w:rsidRPr="00250E2E">
        <w:t>Когда-то здесь учился, а позже преподавал Василий Макарович</w:t>
      </w:r>
      <w:r w:rsidR="00250E2E" w:rsidRPr="00250E2E">
        <w:t xml:space="preserve">. </w:t>
      </w:r>
      <w:r w:rsidRPr="00250E2E">
        <w:t>Здесь все дышит той атмосферой, в которой вырос Шукшин</w:t>
      </w:r>
      <w:r w:rsidR="00250E2E" w:rsidRPr="00250E2E">
        <w:t xml:space="preserve">. </w:t>
      </w:r>
      <w:r w:rsidRPr="00250E2E">
        <w:t>Старая парта, карты, ручки, указки, учебники</w:t>
      </w:r>
      <w:r w:rsidR="00250E2E" w:rsidRPr="00250E2E">
        <w:t xml:space="preserve">. </w:t>
      </w:r>
      <w:r w:rsidRPr="00250E2E">
        <w:t>Здесь познакомился он со своей первой женой, которая тоже преподавала в этой школе</w:t>
      </w:r>
      <w:r w:rsidR="00250E2E" w:rsidRPr="00250E2E">
        <w:t xml:space="preserve">. </w:t>
      </w:r>
      <w:r w:rsidRPr="00250E2E">
        <w:t>Познакомился, встречался, женился</w:t>
      </w:r>
      <w:r w:rsidR="00250E2E" w:rsidRPr="00250E2E">
        <w:t xml:space="preserve">. </w:t>
      </w:r>
      <w:r w:rsidRPr="00250E2E">
        <w:t>А когда уехал учиться в Москву, то уже к жене не возвращался</w:t>
      </w:r>
      <w:r w:rsidR="00250E2E" w:rsidRPr="00250E2E">
        <w:t xml:space="preserve">. </w:t>
      </w:r>
      <w:r w:rsidRPr="00250E2E">
        <w:t>Не возвратился даже, чтоб развестись</w:t>
      </w:r>
      <w:r w:rsidR="00250E2E" w:rsidRPr="00250E2E">
        <w:t xml:space="preserve">. </w:t>
      </w:r>
      <w:r w:rsidRPr="00250E2E">
        <w:t>Объяснения этому поступку до сих пор нет</w:t>
      </w:r>
      <w:r w:rsidR="00250E2E" w:rsidRPr="00250E2E">
        <w:t xml:space="preserve">. </w:t>
      </w:r>
      <w:r w:rsidRPr="00250E2E">
        <w:t>Шукшин женился во второй раз уже в Москве</w:t>
      </w:r>
      <w:r w:rsidR="00250E2E" w:rsidRPr="00250E2E">
        <w:t xml:space="preserve">. </w:t>
      </w:r>
      <w:r w:rsidRPr="00250E2E">
        <w:t>Его второй женой стала дочь известного писателя советской поры Анатолия Софронова, в те времена возглавлявшего журнал</w:t>
      </w:r>
      <w:r w:rsidR="00250E2E">
        <w:t xml:space="preserve"> "</w:t>
      </w:r>
      <w:r w:rsidRPr="00250E2E">
        <w:t>Огонек</w:t>
      </w:r>
      <w:r w:rsidR="00250E2E">
        <w:t xml:space="preserve">". </w:t>
      </w:r>
      <w:r w:rsidRPr="00250E2E">
        <w:t>Поступил Василий Шукшин просто</w:t>
      </w:r>
      <w:r w:rsidR="00250E2E" w:rsidRPr="00250E2E">
        <w:t xml:space="preserve"> - </w:t>
      </w:r>
      <w:r w:rsidRPr="00250E2E">
        <w:t>заявил в милицию, что потерял паспорт</w:t>
      </w:r>
      <w:r w:rsidR="00250E2E" w:rsidRPr="00250E2E">
        <w:t xml:space="preserve">. </w:t>
      </w:r>
      <w:r w:rsidRPr="00250E2E">
        <w:t>И выдали ему новый паспорт, без штампов о женитьбе-разводе</w:t>
      </w:r>
      <w:r w:rsidR="00250E2E" w:rsidRPr="00250E2E">
        <w:t xml:space="preserve">. </w:t>
      </w:r>
      <w:r w:rsidRPr="00250E2E">
        <w:t>Так неразведенным и жил, хотя за свою короткую жизнь успел жениться три раза</w:t>
      </w:r>
      <w:r w:rsidR="00250E2E" w:rsidRPr="00250E2E">
        <w:t xml:space="preserve">. </w:t>
      </w:r>
      <w:r w:rsidRPr="00250E2E">
        <w:t>Первая жена довольно долго ждала мужа</w:t>
      </w:r>
      <w:r w:rsidR="00250E2E" w:rsidRPr="00250E2E">
        <w:t xml:space="preserve">. </w:t>
      </w:r>
      <w:r w:rsidRPr="00250E2E">
        <w:t>Сейчас у нее новая семья, но когда она вспоминает о Шукшине, нет-нет да и всплакнет</w:t>
      </w:r>
      <w:r w:rsidR="00250E2E" w:rsidRPr="00250E2E">
        <w:t xml:space="preserve">. </w:t>
      </w:r>
      <w:r w:rsidRPr="00250E2E">
        <w:t>Видимо, много воспоминаний связано у нее с Василием Макаровичем</w:t>
      </w:r>
      <w:r w:rsidR="00250E2E" w:rsidRPr="00250E2E">
        <w:t>.</w:t>
      </w:r>
    </w:p>
    <w:p w:rsidR="00250E2E" w:rsidRDefault="006136FD" w:rsidP="00250E2E">
      <w:pPr>
        <w:ind w:firstLine="709"/>
      </w:pPr>
      <w:r w:rsidRPr="00250E2E">
        <w:t>Эти слова нас заинтересовали, и мы спросили, нельзя ли сходить к ней и поговорить о Шукшине</w:t>
      </w:r>
      <w:r w:rsidR="00250E2E" w:rsidRPr="00250E2E">
        <w:t xml:space="preserve">. </w:t>
      </w:r>
      <w:r w:rsidRPr="00250E2E">
        <w:t>Но экскурсовод покачала головой и пояснила, что для нее такие разговоры трудны необычайно, и муж ее второй сердится, когда кто-нибудь заводит разговор о Шукшине</w:t>
      </w:r>
      <w:r w:rsidR="00250E2E" w:rsidRPr="00250E2E">
        <w:t xml:space="preserve">. </w:t>
      </w:r>
      <w:r w:rsidRPr="00250E2E">
        <w:t>Он до сих пор ревнует к нему, хотя Шукшина давно нет в живых</w:t>
      </w:r>
      <w:r w:rsidR="00250E2E" w:rsidRPr="00250E2E">
        <w:t xml:space="preserve">. </w:t>
      </w:r>
      <w:r w:rsidRPr="00250E2E">
        <w:t>Может, потому, что на самом деле жена до сих пор остается женой Шукшина</w:t>
      </w:r>
      <w:r w:rsidR="00250E2E" w:rsidRPr="00250E2E">
        <w:t>.</w:t>
      </w:r>
    </w:p>
    <w:p w:rsidR="00250E2E" w:rsidRDefault="006136FD" w:rsidP="00250E2E">
      <w:pPr>
        <w:ind w:firstLine="709"/>
      </w:pPr>
      <w:r w:rsidRPr="00250E2E">
        <w:t>От школы мы неторопливо прошли деревенскими улицами мимо бывшего дома Шукшиных, мимо того места, где провел Василий Шукшин свое детство, прямо к горе Пикет</w:t>
      </w:r>
      <w:r w:rsidR="00250E2E" w:rsidRPr="00250E2E">
        <w:t xml:space="preserve">. </w:t>
      </w:r>
      <w:r w:rsidRPr="00250E2E">
        <w:t>Здесь на горе устраивают время от времени Шукшинские чтения, куда приезжают гости из разных городов России и часто выступают местные поэты и прозаики</w:t>
      </w:r>
      <w:r w:rsidR="00250E2E" w:rsidRPr="00250E2E">
        <w:t xml:space="preserve">. </w:t>
      </w:r>
      <w:r w:rsidRPr="00250E2E">
        <w:t>Приезжают сюда и барды, образуют палаточный городок и поют песни, про Шукшина, про родные края, про Россию</w:t>
      </w:r>
      <w:r w:rsidR="00250E2E" w:rsidRPr="00250E2E">
        <w:t xml:space="preserve">. </w:t>
      </w:r>
      <w:r w:rsidRPr="00250E2E">
        <w:t>Хорошее это место, вольное</w:t>
      </w:r>
      <w:r w:rsidR="00250E2E" w:rsidRPr="00250E2E">
        <w:t xml:space="preserve">. </w:t>
      </w:r>
      <w:r w:rsidRPr="00250E2E">
        <w:t>А рядом течет горная Катунь</w:t>
      </w:r>
      <w:r w:rsidR="00250E2E" w:rsidRPr="00250E2E">
        <w:t xml:space="preserve">. </w:t>
      </w:r>
      <w:r w:rsidRPr="00250E2E">
        <w:t>Здесь купил матери домик Василий Макарович, когда получил гонорар за</w:t>
      </w:r>
      <w:r w:rsidR="00250E2E">
        <w:t xml:space="preserve"> "</w:t>
      </w:r>
      <w:r w:rsidRPr="00250E2E">
        <w:t>Любавиных</w:t>
      </w:r>
      <w:r w:rsidR="00250E2E">
        <w:t xml:space="preserve">". </w:t>
      </w:r>
      <w:r w:rsidRPr="00250E2E">
        <w:t>Жены менялись, но любимой на всю жизнь оставалась лишь мать</w:t>
      </w:r>
      <w:r w:rsidR="00250E2E" w:rsidRPr="00250E2E">
        <w:t xml:space="preserve">. </w:t>
      </w:r>
      <w:r w:rsidRPr="00250E2E">
        <w:t>Шукшин относился к ней трогательно, нежно, уважительно</w:t>
      </w:r>
      <w:r w:rsidR="00250E2E" w:rsidRPr="00250E2E">
        <w:t xml:space="preserve">. </w:t>
      </w:r>
      <w:r w:rsidRPr="00250E2E">
        <w:t>Хотя на чувства скупы были оба, не обнимались, не целовались на виду у всех, о главном и серьезном разговаривали наедине</w:t>
      </w:r>
      <w:r w:rsidR="00250E2E" w:rsidRPr="00250E2E">
        <w:t xml:space="preserve">. </w:t>
      </w:r>
      <w:r w:rsidRPr="00250E2E">
        <w:t>По всем жизненно важным вопросам советовался Шукшин только с ней</w:t>
      </w:r>
      <w:r w:rsidR="00250E2E" w:rsidRPr="00250E2E">
        <w:t xml:space="preserve">. </w:t>
      </w:r>
      <w:r w:rsidRPr="00250E2E">
        <w:t>И когда поступал в институт, и когда собирался жениться, а может, и тогда, когда собирался приступить к очередной новой работе</w:t>
      </w:r>
      <w:r w:rsidR="00250E2E" w:rsidRPr="00250E2E">
        <w:t xml:space="preserve">. </w:t>
      </w:r>
      <w:r w:rsidRPr="00250E2E">
        <w:t>Снял ее в</w:t>
      </w:r>
      <w:r w:rsidR="00250E2E">
        <w:t xml:space="preserve"> "</w:t>
      </w:r>
      <w:r w:rsidRPr="00250E2E">
        <w:t>Калине красной</w:t>
      </w:r>
      <w:r w:rsidR="00250E2E">
        <w:t xml:space="preserve">", </w:t>
      </w:r>
      <w:r w:rsidRPr="00250E2E">
        <w:t>увековечил любимую мать навсегда</w:t>
      </w:r>
      <w:r w:rsidR="00250E2E" w:rsidRPr="00250E2E">
        <w:t xml:space="preserve">. </w:t>
      </w:r>
      <w:r w:rsidRPr="00250E2E">
        <w:t>Памятник Шукшину стоит рядом с домом, в маленьком садике, рядом с калиной, которая на самом деле красная</w:t>
      </w:r>
      <w:r w:rsidR="00250E2E" w:rsidRPr="00250E2E">
        <w:t xml:space="preserve">. </w:t>
      </w:r>
      <w:r w:rsidRPr="00250E2E">
        <w:t>Мать пережила сына, который прожил всего 45 лет</w:t>
      </w:r>
      <w:r w:rsidR="00250E2E" w:rsidRPr="00250E2E">
        <w:t xml:space="preserve">. </w:t>
      </w:r>
      <w:r w:rsidRPr="00250E2E">
        <w:t>Если посчитать, сколько лет ему отвела жизнь на творчество, то наберется всего ничего</w:t>
      </w:r>
      <w:r w:rsidR="00250E2E" w:rsidRPr="00250E2E">
        <w:t xml:space="preserve"> - </w:t>
      </w:r>
      <w:r w:rsidRPr="00250E2E">
        <w:t>15 лет</w:t>
      </w:r>
      <w:r w:rsidR="00250E2E" w:rsidRPr="00250E2E">
        <w:t xml:space="preserve">. </w:t>
      </w:r>
      <w:r w:rsidRPr="00250E2E">
        <w:t>Чтобы за пятнадцать лет написать столько, наснимать столько, войти в историю кинематографа замечательным актером и режиссером, в литературу народным писателем, нужно, наверное, было немало сил, и моральных, и физических</w:t>
      </w:r>
      <w:r w:rsidR="00250E2E" w:rsidRPr="00250E2E">
        <w:t xml:space="preserve">. </w:t>
      </w:r>
      <w:r w:rsidRPr="00250E2E">
        <w:t>Можно сказать, что Шукшин горел в творчестве и сгорел безвременно, не оцененный при жизни так, как должен был бы оценен, в том числе и на собственной родине</w:t>
      </w:r>
      <w:r w:rsidR="00250E2E" w:rsidRPr="00250E2E">
        <w:t>.</w:t>
      </w:r>
    </w:p>
    <w:p w:rsidR="00250E2E" w:rsidRDefault="006136FD" w:rsidP="00250E2E">
      <w:pPr>
        <w:ind w:firstLine="709"/>
      </w:pPr>
      <w:r w:rsidRPr="00250E2E">
        <w:t>Верность великому человеку</w:t>
      </w:r>
      <w:r w:rsidR="00250E2E" w:rsidRPr="00250E2E">
        <w:t xml:space="preserve"> - </w:t>
      </w:r>
      <w:r w:rsidRPr="00250E2E">
        <w:t>дело трудное</w:t>
      </w:r>
      <w:r w:rsidR="00250E2E" w:rsidRPr="00250E2E">
        <w:t xml:space="preserve">. </w:t>
      </w:r>
      <w:r w:rsidRPr="00250E2E">
        <w:t>Мать ему была верна</w:t>
      </w:r>
      <w:r w:rsidR="00250E2E" w:rsidRPr="00250E2E">
        <w:t xml:space="preserve">. </w:t>
      </w:r>
      <w:r w:rsidRPr="00250E2E">
        <w:t>Мать не смогла съездить на похороны, не приезжала в Москву</w:t>
      </w:r>
      <w:r w:rsidR="00250E2E" w:rsidRPr="00250E2E">
        <w:t xml:space="preserve">. </w:t>
      </w:r>
      <w:r w:rsidRPr="00250E2E">
        <w:t>Не верилось ей, что сына уже нет, и не было сил съездить на могилку</w:t>
      </w:r>
      <w:r w:rsidR="00250E2E" w:rsidRPr="00250E2E">
        <w:t xml:space="preserve">. </w:t>
      </w:r>
      <w:r w:rsidRPr="00250E2E">
        <w:t>Но одна их почитательниц Василия Макаровича, начала ей писать, и подробно описывала, какие цветы сажает, как склоняется к памятнику калина, такая же красная, как в романе, как в материнском саду</w:t>
      </w:r>
      <w:r w:rsidR="00250E2E" w:rsidRPr="00250E2E">
        <w:t>.</w:t>
      </w:r>
    </w:p>
    <w:p w:rsidR="00250E2E" w:rsidRDefault="006136FD" w:rsidP="00250E2E">
      <w:pPr>
        <w:ind w:firstLine="709"/>
      </w:pPr>
      <w:r w:rsidRPr="00250E2E">
        <w:t>Василий Макарович Шукшин похоронен на Новодевичьем кладбище в Москве</w:t>
      </w:r>
      <w:r w:rsidR="00250E2E" w:rsidRPr="00250E2E">
        <w:t xml:space="preserve">. </w:t>
      </w:r>
      <w:r w:rsidRPr="00250E2E">
        <w:t>Могилка его аккуратная и ухоженная, видимо, есть еще люди, почитающие его творчество, которые приходят, чтобы поклониться могиле писателя и режиссера</w:t>
      </w:r>
      <w:r w:rsidR="00250E2E" w:rsidRPr="00250E2E">
        <w:t xml:space="preserve">. </w:t>
      </w:r>
      <w:r w:rsidRPr="00250E2E">
        <w:t>Все как положено, только вот щемит сердце от того, как быстро вдова его опомнилась от утраты</w:t>
      </w:r>
      <w:r w:rsidR="00250E2E" w:rsidRPr="00250E2E">
        <w:t xml:space="preserve">. </w:t>
      </w:r>
      <w:r w:rsidRPr="00250E2E">
        <w:t>Вышла замуж за одного, потом за другого, все на виду, на народе</w:t>
      </w:r>
      <w:r w:rsidR="00250E2E" w:rsidRPr="00250E2E">
        <w:t xml:space="preserve">. </w:t>
      </w:r>
      <w:r w:rsidRPr="00250E2E">
        <w:t>Трудно понять, как руководитель модной поп-группы может заменить в сердце великого человека</w:t>
      </w:r>
      <w:r w:rsidR="00250E2E" w:rsidRPr="00250E2E">
        <w:t xml:space="preserve">. </w:t>
      </w:r>
      <w:r w:rsidRPr="00250E2E">
        <w:t>Хотя у каждого своя правда</w:t>
      </w:r>
      <w:r w:rsidR="00250E2E" w:rsidRPr="00250E2E">
        <w:t xml:space="preserve">. </w:t>
      </w:r>
      <w:r w:rsidRPr="00250E2E">
        <w:t>Сама вдова рассказывает, что жилось ей нелегко с писателем, что и пил он, и бранился, а приревновав, мог и ударить</w:t>
      </w:r>
      <w:r w:rsidR="00250E2E" w:rsidRPr="00250E2E">
        <w:t xml:space="preserve">. </w:t>
      </w:r>
      <w:r w:rsidRPr="00250E2E">
        <w:t>Трудное дело жить рядом с очень талантливым человеком</w:t>
      </w:r>
      <w:r w:rsidR="00250E2E" w:rsidRPr="00250E2E">
        <w:t xml:space="preserve">. </w:t>
      </w:r>
      <w:r w:rsidRPr="00250E2E">
        <w:t>В жизни они не так хороши и однозначны, впрочем, как и их герои</w:t>
      </w:r>
      <w:r w:rsidR="00250E2E" w:rsidRPr="00250E2E">
        <w:t>.</w:t>
      </w:r>
    </w:p>
    <w:p w:rsidR="006136FD" w:rsidRPr="00250E2E" w:rsidRDefault="006136FD" w:rsidP="00250E2E">
      <w:pPr>
        <w:ind w:firstLine="709"/>
        <w:rPr>
          <w:b/>
          <w:bCs/>
          <w:i/>
          <w:iCs/>
        </w:rPr>
      </w:pPr>
      <w:bookmarkStart w:id="9" w:name="_GoBack"/>
      <w:bookmarkEnd w:id="9"/>
    </w:p>
    <w:sectPr w:rsidR="006136FD" w:rsidRPr="00250E2E" w:rsidSect="00250E2E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CE0" w:rsidRDefault="00277CE0" w:rsidP="002508F6">
      <w:pPr>
        <w:ind w:firstLine="709"/>
      </w:pPr>
      <w:r>
        <w:separator/>
      </w:r>
    </w:p>
  </w:endnote>
  <w:endnote w:type="continuationSeparator" w:id="0">
    <w:p w:rsidR="00277CE0" w:rsidRDefault="00277CE0" w:rsidP="002508F6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E2E" w:rsidRDefault="00250E2E" w:rsidP="00A10667">
    <w:pPr>
      <w:pStyle w:val="a7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CE0" w:rsidRDefault="00277CE0" w:rsidP="002508F6">
      <w:pPr>
        <w:ind w:firstLine="709"/>
      </w:pPr>
      <w:r>
        <w:separator/>
      </w:r>
    </w:p>
  </w:footnote>
  <w:footnote w:type="continuationSeparator" w:id="0">
    <w:p w:rsidR="00277CE0" w:rsidRDefault="00277CE0" w:rsidP="002508F6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E2E" w:rsidRDefault="00167E24" w:rsidP="00250E2E">
    <w:pPr>
      <w:pStyle w:val="a4"/>
      <w:framePr w:wrap="auto" w:vAnchor="text" w:hAnchor="margin" w:xAlign="right" w:y="1"/>
      <w:rPr>
        <w:rStyle w:val="a9"/>
      </w:rPr>
    </w:pPr>
    <w:r>
      <w:rPr>
        <w:rStyle w:val="a9"/>
      </w:rPr>
      <w:t>2</w:t>
    </w:r>
  </w:p>
  <w:p w:rsidR="00250E2E" w:rsidRDefault="00250E2E" w:rsidP="00250E2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15244"/>
    <w:multiLevelType w:val="hybridMultilevel"/>
    <w:tmpl w:val="3356B42E"/>
    <w:lvl w:ilvl="0" w:tplc="DCA2EB6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1E63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294030"/>
    <w:multiLevelType w:val="multilevel"/>
    <w:tmpl w:val="C17ADAE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66E7"/>
    <w:rsid w:val="000169E5"/>
    <w:rsid w:val="00017A47"/>
    <w:rsid w:val="00055F4A"/>
    <w:rsid w:val="00056222"/>
    <w:rsid w:val="00092BE6"/>
    <w:rsid w:val="00094547"/>
    <w:rsid w:val="000B1D13"/>
    <w:rsid w:val="000B38FC"/>
    <w:rsid w:val="00113F63"/>
    <w:rsid w:val="00127818"/>
    <w:rsid w:val="00147DAD"/>
    <w:rsid w:val="00167E24"/>
    <w:rsid w:val="00183B1A"/>
    <w:rsid w:val="001B2BD0"/>
    <w:rsid w:val="001C2852"/>
    <w:rsid w:val="001F1983"/>
    <w:rsid w:val="00217488"/>
    <w:rsid w:val="00223139"/>
    <w:rsid w:val="002508F6"/>
    <w:rsid w:val="00250E2E"/>
    <w:rsid w:val="00277CE0"/>
    <w:rsid w:val="002824B3"/>
    <w:rsid w:val="002E008D"/>
    <w:rsid w:val="002F01C3"/>
    <w:rsid w:val="00300F92"/>
    <w:rsid w:val="00314B85"/>
    <w:rsid w:val="003B0831"/>
    <w:rsid w:val="0044335F"/>
    <w:rsid w:val="00457D6C"/>
    <w:rsid w:val="004623AD"/>
    <w:rsid w:val="004F0D60"/>
    <w:rsid w:val="005519AF"/>
    <w:rsid w:val="005950FC"/>
    <w:rsid w:val="006136FD"/>
    <w:rsid w:val="00623104"/>
    <w:rsid w:val="00624F56"/>
    <w:rsid w:val="006324C4"/>
    <w:rsid w:val="0067753D"/>
    <w:rsid w:val="006777B4"/>
    <w:rsid w:val="00685D78"/>
    <w:rsid w:val="00687E4C"/>
    <w:rsid w:val="006B4C73"/>
    <w:rsid w:val="006E7DB9"/>
    <w:rsid w:val="00715AF4"/>
    <w:rsid w:val="00764A64"/>
    <w:rsid w:val="007761D3"/>
    <w:rsid w:val="007A3965"/>
    <w:rsid w:val="007F7C3F"/>
    <w:rsid w:val="008102C3"/>
    <w:rsid w:val="008672F0"/>
    <w:rsid w:val="00895095"/>
    <w:rsid w:val="008E213B"/>
    <w:rsid w:val="009560CD"/>
    <w:rsid w:val="00972E7F"/>
    <w:rsid w:val="0099161F"/>
    <w:rsid w:val="00A10667"/>
    <w:rsid w:val="00A25EFC"/>
    <w:rsid w:val="00A42A00"/>
    <w:rsid w:val="00A85D82"/>
    <w:rsid w:val="00A96F0B"/>
    <w:rsid w:val="00AA76A3"/>
    <w:rsid w:val="00B17D3B"/>
    <w:rsid w:val="00B25ADE"/>
    <w:rsid w:val="00B51B8D"/>
    <w:rsid w:val="00B64205"/>
    <w:rsid w:val="00B85A4C"/>
    <w:rsid w:val="00BA53BD"/>
    <w:rsid w:val="00BD10CE"/>
    <w:rsid w:val="00BE4DB0"/>
    <w:rsid w:val="00C02871"/>
    <w:rsid w:val="00C15EDB"/>
    <w:rsid w:val="00C463CB"/>
    <w:rsid w:val="00C50DB8"/>
    <w:rsid w:val="00C5454D"/>
    <w:rsid w:val="00C95B67"/>
    <w:rsid w:val="00CA6FC7"/>
    <w:rsid w:val="00CB052F"/>
    <w:rsid w:val="00CF0AAE"/>
    <w:rsid w:val="00D64F82"/>
    <w:rsid w:val="00D966E7"/>
    <w:rsid w:val="00DB41A1"/>
    <w:rsid w:val="00DC6C66"/>
    <w:rsid w:val="00DF4AD1"/>
    <w:rsid w:val="00E359D7"/>
    <w:rsid w:val="00E45CE3"/>
    <w:rsid w:val="00E45D47"/>
    <w:rsid w:val="00E5462D"/>
    <w:rsid w:val="00E66D5F"/>
    <w:rsid w:val="00E72EC1"/>
    <w:rsid w:val="00EB2D8C"/>
    <w:rsid w:val="00F12928"/>
    <w:rsid w:val="00F140E6"/>
    <w:rsid w:val="00F21F15"/>
    <w:rsid w:val="00F52EC6"/>
    <w:rsid w:val="00F9299D"/>
    <w:rsid w:val="00FA66BD"/>
    <w:rsid w:val="00FB20C2"/>
    <w:rsid w:val="00FC415A"/>
    <w:rsid w:val="00FE1616"/>
    <w:rsid w:val="00FE215B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94593E3-E181-4BA6-9B5E-045F550B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250E2E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250E2E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250E2E"/>
    <w:pPr>
      <w:keepNext/>
      <w:ind w:firstLine="0"/>
      <w:jc w:val="center"/>
      <w:outlineLvl w:val="1"/>
    </w:pPr>
    <w:rPr>
      <w:b/>
      <w:bCs/>
      <w:i/>
      <w:iCs/>
      <w:smallCaps/>
      <w:lang w:val="uk-UA"/>
    </w:rPr>
  </w:style>
  <w:style w:type="paragraph" w:styleId="3">
    <w:name w:val="heading 3"/>
    <w:basedOn w:val="a0"/>
    <w:next w:val="a0"/>
    <w:link w:val="30"/>
    <w:uiPriority w:val="99"/>
    <w:qFormat/>
    <w:rsid w:val="00250E2E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250E2E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250E2E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250E2E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250E2E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250E2E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header"/>
    <w:basedOn w:val="a0"/>
    <w:next w:val="a5"/>
    <w:link w:val="a6"/>
    <w:uiPriority w:val="99"/>
    <w:rsid w:val="00250E2E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paragraph" w:styleId="a7">
    <w:name w:val="footer"/>
    <w:basedOn w:val="a0"/>
    <w:link w:val="a8"/>
    <w:uiPriority w:val="99"/>
    <w:rsid w:val="002508F6"/>
    <w:pPr>
      <w:tabs>
        <w:tab w:val="center" w:pos="4677"/>
        <w:tab w:val="right" w:pos="9355"/>
      </w:tabs>
      <w:ind w:firstLine="709"/>
    </w:pPr>
  </w:style>
  <w:style w:type="character" w:customStyle="1" w:styleId="a6">
    <w:name w:val="Верхній колонтитул Знак"/>
    <w:link w:val="a4"/>
    <w:uiPriority w:val="99"/>
    <w:locked/>
    <w:rsid w:val="002508F6"/>
    <w:rPr>
      <w:noProof/>
      <w:kern w:val="16"/>
      <w:sz w:val="28"/>
      <w:szCs w:val="28"/>
      <w:lang w:val="ru-RU" w:eastAsia="ru-RU"/>
    </w:rPr>
  </w:style>
  <w:style w:type="character" w:styleId="a9">
    <w:name w:val="page number"/>
    <w:uiPriority w:val="99"/>
    <w:rsid w:val="00250E2E"/>
    <w:rPr>
      <w:rFonts w:ascii="Times New Roman" w:hAnsi="Times New Roman" w:cs="Times New Roman"/>
      <w:sz w:val="28"/>
      <w:szCs w:val="28"/>
    </w:rPr>
  </w:style>
  <w:style w:type="character" w:customStyle="1" w:styleId="a8">
    <w:name w:val="Нижній колонтитул Знак"/>
    <w:link w:val="a7"/>
    <w:uiPriority w:val="99"/>
    <w:locked/>
    <w:rsid w:val="002508F6"/>
    <w:rPr>
      <w:sz w:val="24"/>
      <w:szCs w:val="24"/>
    </w:rPr>
  </w:style>
  <w:style w:type="paragraph" w:customStyle="1" w:styleId="bodytext">
    <w:name w:val="body_text"/>
    <w:basedOn w:val="a0"/>
    <w:uiPriority w:val="99"/>
    <w:rsid w:val="00895095"/>
    <w:pPr>
      <w:widowControl w:val="0"/>
      <w:suppressAutoHyphens/>
      <w:ind w:firstLine="567"/>
    </w:pPr>
    <w:rPr>
      <w:rFonts w:ascii="Arial" w:hAnsi="Arial" w:cs="Arial"/>
    </w:rPr>
  </w:style>
  <w:style w:type="paragraph" w:styleId="aa">
    <w:name w:val="Normal (Web)"/>
    <w:basedOn w:val="a0"/>
    <w:uiPriority w:val="99"/>
    <w:rsid w:val="00250E2E"/>
    <w:pPr>
      <w:spacing w:before="100" w:beforeAutospacing="1" w:after="100" w:afterAutospacing="1"/>
      <w:ind w:firstLine="709"/>
    </w:pPr>
    <w:rPr>
      <w:lang w:val="uk-UA" w:eastAsia="uk-UA"/>
    </w:rPr>
  </w:style>
  <w:style w:type="paragraph" w:styleId="a5">
    <w:name w:val="Body Text"/>
    <w:basedOn w:val="a0"/>
    <w:link w:val="ab"/>
    <w:uiPriority w:val="99"/>
    <w:rsid w:val="00250E2E"/>
    <w:pPr>
      <w:ind w:firstLine="709"/>
    </w:pPr>
  </w:style>
  <w:style w:type="character" w:customStyle="1" w:styleId="ab">
    <w:name w:val="Основний текст Знак"/>
    <w:link w:val="a5"/>
    <w:uiPriority w:val="99"/>
    <w:semiHidden/>
    <w:rPr>
      <w:sz w:val="28"/>
      <w:szCs w:val="28"/>
    </w:rPr>
  </w:style>
  <w:style w:type="character" w:customStyle="1" w:styleId="ac">
    <w:name w:val="Верхний колонтитул Знак"/>
    <w:uiPriority w:val="99"/>
    <w:rsid w:val="00250E2E"/>
    <w:rPr>
      <w:kern w:val="16"/>
      <w:sz w:val="24"/>
      <w:szCs w:val="24"/>
    </w:rPr>
  </w:style>
  <w:style w:type="character" w:customStyle="1" w:styleId="12">
    <w:name w:val="Текст Знак1"/>
    <w:link w:val="ad"/>
    <w:uiPriority w:val="99"/>
    <w:locked/>
    <w:rsid w:val="00250E2E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d">
    <w:name w:val="Plain Text"/>
    <w:basedOn w:val="a0"/>
    <w:link w:val="12"/>
    <w:uiPriority w:val="99"/>
    <w:rsid w:val="00250E2E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e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21">
    <w:name w:val="Знак Знак2"/>
    <w:uiPriority w:val="99"/>
    <w:semiHidden/>
    <w:locked/>
    <w:rsid w:val="00250E2E"/>
    <w:rPr>
      <w:noProof/>
      <w:kern w:val="16"/>
      <w:sz w:val="28"/>
      <w:szCs w:val="28"/>
      <w:lang w:val="ru-RU" w:eastAsia="ru-RU"/>
    </w:rPr>
  </w:style>
  <w:style w:type="character" w:styleId="af">
    <w:name w:val="endnote reference"/>
    <w:uiPriority w:val="99"/>
    <w:semiHidden/>
    <w:rsid w:val="00250E2E"/>
    <w:rPr>
      <w:vertAlign w:val="superscript"/>
    </w:rPr>
  </w:style>
  <w:style w:type="character" w:styleId="af0">
    <w:name w:val="footnote reference"/>
    <w:uiPriority w:val="99"/>
    <w:semiHidden/>
    <w:rsid w:val="00250E2E"/>
    <w:rPr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250E2E"/>
    <w:pPr>
      <w:numPr>
        <w:numId w:val="4"/>
      </w:numPr>
      <w:spacing w:line="360" w:lineRule="auto"/>
      <w:jc w:val="both"/>
    </w:pPr>
    <w:rPr>
      <w:sz w:val="28"/>
      <w:szCs w:val="28"/>
    </w:rPr>
  </w:style>
  <w:style w:type="paragraph" w:customStyle="1" w:styleId="af1">
    <w:name w:val="лит+номерация"/>
    <w:basedOn w:val="a0"/>
    <w:next w:val="a0"/>
    <w:autoRedefine/>
    <w:uiPriority w:val="99"/>
    <w:rsid w:val="00250E2E"/>
    <w:pPr>
      <w:ind w:firstLine="0"/>
    </w:pPr>
  </w:style>
  <w:style w:type="paragraph" w:customStyle="1" w:styleId="af2">
    <w:name w:val="литера"/>
    <w:uiPriority w:val="99"/>
    <w:rsid w:val="00250E2E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3">
    <w:name w:val="номер страницы"/>
    <w:uiPriority w:val="99"/>
    <w:rsid w:val="00250E2E"/>
    <w:rPr>
      <w:sz w:val="28"/>
      <w:szCs w:val="28"/>
    </w:rPr>
  </w:style>
  <w:style w:type="paragraph" w:customStyle="1" w:styleId="af4">
    <w:name w:val="Обычный +"/>
    <w:basedOn w:val="a0"/>
    <w:autoRedefine/>
    <w:uiPriority w:val="99"/>
    <w:rsid w:val="00250E2E"/>
    <w:pPr>
      <w:ind w:firstLine="709"/>
    </w:pPr>
  </w:style>
  <w:style w:type="paragraph" w:styleId="13">
    <w:name w:val="toc 1"/>
    <w:basedOn w:val="a0"/>
    <w:next w:val="a0"/>
    <w:autoRedefine/>
    <w:uiPriority w:val="99"/>
    <w:semiHidden/>
    <w:rsid w:val="00250E2E"/>
    <w:pPr>
      <w:tabs>
        <w:tab w:val="right" w:leader="dot" w:pos="1400"/>
      </w:tabs>
      <w:ind w:firstLine="709"/>
    </w:pPr>
  </w:style>
  <w:style w:type="paragraph" w:styleId="22">
    <w:name w:val="toc 2"/>
    <w:basedOn w:val="a0"/>
    <w:next w:val="a0"/>
    <w:autoRedefine/>
    <w:uiPriority w:val="99"/>
    <w:semiHidden/>
    <w:rsid w:val="00250E2E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0"/>
    <w:next w:val="a0"/>
    <w:autoRedefine/>
    <w:uiPriority w:val="99"/>
    <w:semiHidden/>
    <w:rsid w:val="00250E2E"/>
    <w:pPr>
      <w:ind w:firstLine="709"/>
      <w:jc w:val="left"/>
    </w:pPr>
  </w:style>
  <w:style w:type="paragraph" w:styleId="41">
    <w:name w:val="toc 4"/>
    <w:basedOn w:val="a0"/>
    <w:next w:val="a0"/>
    <w:autoRedefine/>
    <w:uiPriority w:val="99"/>
    <w:semiHidden/>
    <w:rsid w:val="00250E2E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250E2E"/>
    <w:pPr>
      <w:ind w:left="958" w:firstLine="709"/>
    </w:pPr>
  </w:style>
  <w:style w:type="paragraph" w:styleId="af5">
    <w:name w:val="Body Text Indent"/>
    <w:basedOn w:val="a0"/>
    <w:link w:val="af6"/>
    <w:uiPriority w:val="99"/>
    <w:rsid w:val="00250E2E"/>
    <w:pPr>
      <w:shd w:val="clear" w:color="auto" w:fill="FFFFFF"/>
      <w:spacing w:before="192"/>
      <w:ind w:right="-5" w:firstLine="360"/>
    </w:pPr>
  </w:style>
  <w:style w:type="character" w:customStyle="1" w:styleId="af6">
    <w:name w:val="Основний текст з відступом Знак"/>
    <w:link w:val="af5"/>
    <w:uiPriority w:val="99"/>
    <w:semiHidden/>
    <w:rPr>
      <w:sz w:val="28"/>
      <w:szCs w:val="28"/>
    </w:rPr>
  </w:style>
  <w:style w:type="paragraph" w:styleId="23">
    <w:name w:val="Body Text Indent 2"/>
    <w:basedOn w:val="a0"/>
    <w:link w:val="24"/>
    <w:uiPriority w:val="99"/>
    <w:rsid w:val="00250E2E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0"/>
    <w:link w:val="33"/>
    <w:uiPriority w:val="99"/>
    <w:rsid w:val="00250E2E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ий текст з від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2"/>
    <w:uiPriority w:val="99"/>
    <w:rsid w:val="00250E2E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250E2E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250E2E"/>
    <w:pPr>
      <w:numPr>
        <w:numId w:val="5"/>
      </w:numPr>
      <w:ind w:firstLine="0"/>
    </w:pPr>
  </w:style>
  <w:style w:type="paragraph" w:customStyle="1" w:styleId="100">
    <w:name w:val="Стиль Оглавление 1 + Первая строка:  0 см"/>
    <w:basedOn w:val="13"/>
    <w:autoRedefine/>
    <w:uiPriority w:val="99"/>
    <w:rsid w:val="00250E2E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250E2E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250E2E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250E2E"/>
    <w:rPr>
      <w:i/>
      <w:iCs/>
    </w:rPr>
  </w:style>
  <w:style w:type="table" w:customStyle="1" w:styleId="14">
    <w:name w:val="Стиль таблицы1"/>
    <w:uiPriority w:val="99"/>
    <w:rsid w:val="00250E2E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хема"/>
    <w:autoRedefine/>
    <w:uiPriority w:val="99"/>
    <w:rsid w:val="00250E2E"/>
    <w:pPr>
      <w:jc w:val="center"/>
    </w:pPr>
  </w:style>
  <w:style w:type="paragraph" w:customStyle="1" w:styleId="afa">
    <w:name w:val="ТАБЛИЦА"/>
    <w:next w:val="a0"/>
    <w:autoRedefine/>
    <w:uiPriority w:val="99"/>
    <w:rsid w:val="00250E2E"/>
    <w:pPr>
      <w:spacing w:line="360" w:lineRule="auto"/>
    </w:pPr>
    <w:rPr>
      <w:color w:val="000000"/>
    </w:rPr>
  </w:style>
  <w:style w:type="paragraph" w:styleId="afb">
    <w:name w:val="endnote text"/>
    <w:basedOn w:val="a0"/>
    <w:link w:val="afc"/>
    <w:autoRedefine/>
    <w:uiPriority w:val="99"/>
    <w:semiHidden/>
    <w:rsid w:val="00250E2E"/>
    <w:pPr>
      <w:ind w:firstLine="709"/>
    </w:pPr>
    <w:rPr>
      <w:sz w:val="20"/>
      <w:szCs w:val="20"/>
    </w:rPr>
  </w:style>
  <w:style w:type="character" w:customStyle="1" w:styleId="afc">
    <w:name w:val="Текст кінцевої виноски Знак"/>
    <w:link w:val="afb"/>
    <w:uiPriority w:val="99"/>
    <w:semiHidden/>
    <w:rPr>
      <w:sz w:val="20"/>
      <w:szCs w:val="20"/>
    </w:rPr>
  </w:style>
  <w:style w:type="paragraph" w:styleId="afd">
    <w:name w:val="footnote text"/>
    <w:basedOn w:val="a0"/>
    <w:link w:val="afe"/>
    <w:autoRedefine/>
    <w:uiPriority w:val="99"/>
    <w:semiHidden/>
    <w:rsid w:val="00250E2E"/>
    <w:pPr>
      <w:ind w:firstLine="709"/>
    </w:pPr>
    <w:rPr>
      <w:color w:val="000000"/>
      <w:sz w:val="20"/>
      <w:szCs w:val="20"/>
    </w:rPr>
  </w:style>
  <w:style w:type="character" w:customStyle="1" w:styleId="afe">
    <w:name w:val="Текст виноски Знак"/>
    <w:link w:val="afd"/>
    <w:uiPriority w:val="99"/>
    <w:locked/>
    <w:rsid w:val="00250E2E"/>
    <w:rPr>
      <w:color w:val="000000"/>
      <w:lang w:val="ru-RU" w:eastAsia="ru-RU"/>
    </w:rPr>
  </w:style>
  <w:style w:type="paragraph" w:customStyle="1" w:styleId="aff">
    <w:name w:val="титут"/>
    <w:autoRedefine/>
    <w:uiPriority w:val="99"/>
    <w:rsid w:val="00250E2E"/>
    <w:pPr>
      <w:spacing w:line="360" w:lineRule="auto"/>
      <w:jc w:val="center"/>
    </w:pPr>
    <w:rPr>
      <w:noProof/>
      <w:sz w:val="28"/>
      <w:szCs w:val="28"/>
    </w:rPr>
  </w:style>
  <w:style w:type="character" w:styleId="aff0">
    <w:name w:val="Hyperlink"/>
    <w:uiPriority w:val="99"/>
    <w:rsid w:val="00A106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3060</Words>
  <Characters>17446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СПО «Дебесский политехникум»</vt:lpstr>
    </vt:vector>
  </TitlesOfParts>
  <Company>Организация</Company>
  <LinksUpToDate>false</LinksUpToDate>
  <CharactersWithSpaces>20466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СПО «Дебесский политехникум»</dc:title>
  <dc:subject/>
  <dc:creator>Customer</dc:creator>
  <cp:keywords/>
  <dc:description/>
  <cp:lastModifiedBy>Irina</cp:lastModifiedBy>
  <cp:revision>2</cp:revision>
  <cp:lastPrinted>2009-06-05T18:35:00Z</cp:lastPrinted>
  <dcterms:created xsi:type="dcterms:W3CDTF">2014-08-08T05:17:00Z</dcterms:created>
  <dcterms:modified xsi:type="dcterms:W3CDTF">2014-08-08T05:17:00Z</dcterms:modified>
</cp:coreProperties>
</file>