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AA" w:rsidRPr="00A81269" w:rsidRDefault="005C32AA" w:rsidP="005C32AA">
      <w:pPr>
        <w:spacing w:before="120"/>
        <w:jc w:val="center"/>
        <w:rPr>
          <w:b/>
          <w:bCs/>
          <w:sz w:val="32"/>
          <w:szCs w:val="32"/>
        </w:rPr>
      </w:pPr>
      <w:r w:rsidRPr="00A81269">
        <w:rPr>
          <w:b/>
          <w:bCs/>
          <w:sz w:val="32"/>
          <w:szCs w:val="32"/>
        </w:rPr>
        <w:t>Джозеф Редьярд Киплинг. Книга джунглей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Книга состоит из двух частей. Некоторые из рассказов повествуют о Маугли, о его жизни в джунглях среди диких зверей. В двухлетнем возрасте маленький сын дровосека теряется в джунглях. За ним по пятам рыщет хромой тигр Шер-Хан и хочет сделать его своей добычей. Ребенок доползает до логовища волков. Отец и Мать волки принимают его в свою семью и защищают от Шер-Хана. Они называют его Маугли, что в переводе значит «лягушонок». На совете волчьей стаи медведь Балу, обучающий волчат закону джунглей, и черная пантера Багира, которая платит стае за то, чтобы она не выдала малыша на растерзание Шер-Хану, высказываются за то, чтобы Маугли было позволено жить среди волков.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Ум и смелость Маугли позволяют ему выжить и окрепнуть в сложных условиях жизни в джунглях. Его друзьями и покровителями становятся медведь Балу, Багира, удав Каа, вожак волчьей стаи Акело. В его жизни происходит множество приключений, он учится разговаривать на языке всех обитателей джунглей, и это не раз спасает ему жизнь.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Однажды обезьяны Бандар-логи уносят мальчика в Холодные Логовища, разрушенный индусский город, выстроенный в джунглях несколько веков назад. Пока обезьяны несут его, передвигаясь по ветвям деревьев, Маугли просит коршуна проследить за тем, куда его уносят, и предупредить его друзей. Багира, Балу и Каа приходят мальчику на помощь и спасают от обезьян, которые забавляются с ним, как с игрушкой.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Через десять лет после прихода Маугли в джунгли вожак стаи Акело становится старым и не может больше покровительствовать своему любимцу. Многие волки ненавидят Маугли, потому что не могут выдерживать его взгляда и ощущают его необъяснимое превосходство. Шер-Хан ждет подходящего момента, чтобы расправиться с Маугли. Тогда по совету Багиры Маугли приносит из деревни огонь. На Скале Совета волчьей стаи он демонстрирует зверям свою силу, подпаливает шкуру Шер-Хана, выступает в защиту Акело.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После этого он уходит из джунглей и идет в деревню, к людям. Там одна женщина по имени Мессуа принимает его за своего некогда утащенного Шер-Ханом сына и дает ему приют у себя в доме. Маугли учит человеческий язык, осваивается с образом жизни людей, а затем на несколько месяцев становится пастухом деревенского стада буйволов. Однажды он узнает от преданных ему волков, что Шер-Хан, уходивший в другую часть джунглей, чтобы залечить свои раны, вернулся. Тогда Маугли заманивает тигра в ловушку и направляет на него с двух сторон буйволиное стадо. Шер-Хан погибает. Прознавший о смерти тигра деревенский охотник желает сам получить за поимку Шер-Хана 100 рупий и хочет отнести его шкуру в деревню. Маугли не позволяет ему этого сделать. Тогда охотник называет его оборотнем, а Мессуа и её мужа колдунами. Маугли с тигриной шкурой скрывается в джунглях. Его названых родителей собираются сжечь. Маугли возвращается, помогает им скрыться и добраться до поселения англичан, у которых они могут попросить защиты. На деревню же Маугли насылает диких слонов, буйволов, оленей, и они вытаптывают все поля, разрушают дома, разгоняют стада, так что жители вынуждены покинуть свое прежнее место обитания и искать пристанища в каком-то другом месте.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После смерти Шер-Хана и разрушения деревни Маугли возвращается в джунгли, и живется ему теперь особенно хорошо. Все признают за ним права хозяина и господина джунглей. Он растет красивым, сильным и умным юношей.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Когда он достигает семнадцати лет, место обитания волков подвергается нападению диких рыжих собак долов. Каждая из них слабее волка, но они нападают полчищами, они голодны и убивают все живое на своем пути. Маугли вместе с Каа заманивает их в ловушку, состоящую из миллиардного роя диких пчел и стремительной реки. Хитрость помогает ему разделаться с большей частью непрошеных гостей. Затем волчья стая добивает оставшихся в живых и самых упрямых из них. Таким образом Маугли избавляет волков от верной гибели (если бы они решили без предварительных мер сражаться с долами) или от вынужденного переселения.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Наступает весна, и Маугли тянет к людям. Он прощается со своими друзьями и окончательно уходит туда, где теперь живет Мессуа и её недавно родившийся ребенок. Маугли встречает девушку, женится на ней и ведет обычный для человеческого существа образ жизни, однако навсегда сохраняет в памяти первые свои годы, проведенные в джунглях, и образы верных друзей.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Другие наиболее известные рассказы — это история о Рикки-Тикки-Тави, а также о Белом Котике. Рикки-Тикки-Тави — это маленький мангуст, отважный борец со змеями. Однажды семья англичан, незадолго до этого поселившаяся в бунгало с садом, находит еле живого мангуста, выхаживает его и оставляет у себя в доме. Рикки-Тикки через некоторое время осознает, что ему придется сражаться с двумя кобрами: Нагом и его подругой Нагеной, которые крайне недовольны его появлением в саду. Они намереваются убить всех людей: мужа с женой и их сына Тедди, рассчитывая, что тогда мангусту нечего будет делать в их саду, В первую ночь Рикки-Тикки в ванной родителей Тедди убивает Нага. На следующее утро уничтожает все яйца кобры, из которых вот-вот должны вылупиться маленькие змейки, а за самой Нагеной бросается в её нору и там расправляется с ней. Так маленький Рикки-Тикки-Тави спасает целую семью от верной гибели.</w:t>
      </w:r>
    </w:p>
    <w:p w:rsidR="005C32AA" w:rsidRPr="001D0ED9" w:rsidRDefault="005C32AA" w:rsidP="005C32AA">
      <w:pPr>
        <w:spacing w:before="120"/>
        <w:ind w:firstLine="567"/>
        <w:jc w:val="both"/>
      </w:pPr>
      <w:r w:rsidRPr="001D0ED9">
        <w:t>Увлекателен рассказ и о Белом Котике, который поставил перед собой цель отыскать для своих сородичей такой остров, где бы люди не могли до них добраться и угонять на бойню. Целых пять лет он плавает по морям и океанам, расспрашивает всех, кого встречает на своем пути, где найти такое место. Ему приходится бороться со штормами, спасаться от акул, в сложных условиях находить пропитание. За время своих странствий он развивает в себе необычайную силу, оттачивает ум и наблюдательность. Наконец морские коровы указывают ему на такой окруженный прибрежными рифами остров, и на следующий год он приводит на него почти все племя своих собратьев, где они могут жить в безопасности и ничто не омрачает будущего их малышей.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2AA"/>
    <w:rsid w:val="00051FB8"/>
    <w:rsid w:val="000705DE"/>
    <w:rsid w:val="00095BA6"/>
    <w:rsid w:val="001D0ED9"/>
    <w:rsid w:val="00210DB3"/>
    <w:rsid w:val="0031418A"/>
    <w:rsid w:val="00350B15"/>
    <w:rsid w:val="00377A3D"/>
    <w:rsid w:val="0052086C"/>
    <w:rsid w:val="005A2562"/>
    <w:rsid w:val="005C32AA"/>
    <w:rsid w:val="00755964"/>
    <w:rsid w:val="008C19D7"/>
    <w:rsid w:val="00A44D32"/>
    <w:rsid w:val="00A81269"/>
    <w:rsid w:val="00D9069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5173AC-5103-4A62-AB9C-D02E0C21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32AA"/>
    <w:rPr>
      <w:color w:val="0000FF"/>
      <w:u w:val="single"/>
    </w:rPr>
  </w:style>
  <w:style w:type="character" w:styleId="a4">
    <w:name w:val="FollowedHyperlink"/>
    <w:basedOn w:val="a0"/>
    <w:uiPriority w:val="99"/>
    <w:rsid w:val="005C32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5069</Characters>
  <Application>Microsoft Office Word</Application>
  <DocSecurity>0</DocSecurity>
  <Lines>42</Lines>
  <Paragraphs>11</Paragraphs>
  <ScaleCrop>false</ScaleCrop>
  <Company>Home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Джозеф Редьярд Киплинг</dc:title>
  <dc:subject/>
  <dc:creator>Alena</dc:creator>
  <cp:keywords/>
  <dc:description/>
  <cp:lastModifiedBy>admin</cp:lastModifiedBy>
  <cp:revision>2</cp:revision>
  <dcterms:created xsi:type="dcterms:W3CDTF">2014-02-19T10:00:00Z</dcterms:created>
  <dcterms:modified xsi:type="dcterms:W3CDTF">2014-02-19T10:00:00Z</dcterms:modified>
</cp:coreProperties>
</file>