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06E0" w:rsidRDefault="00C106E0">
      <w:pPr>
        <w:spacing w:line="360" w:lineRule="auto"/>
        <w:jc w:val="center"/>
        <w:rPr>
          <w:rFonts w:ascii="Garamond" w:hAnsi="Garamond"/>
          <w:b/>
          <w:sz w:val="28"/>
          <w:lang w:val="ru-RU"/>
        </w:rPr>
      </w:pPr>
      <w:r>
        <w:rPr>
          <w:rFonts w:ascii="Garamond" w:hAnsi="Garamond"/>
          <w:b/>
          <w:sz w:val="28"/>
          <w:lang w:val="ru-RU"/>
        </w:rPr>
        <w:t>Министерство образования Российской Федерации</w:t>
      </w:r>
    </w:p>
    <w:p w:rsidR="00C106E0" w:rsidRDefault="00C106E0">
      <w:pPr>
        <w:spacing w:line="360" w:lineRule="auto"/>
        <w:jc w:val="center"/>
        <w:rPr>
          <w:rFonts w:ascii="Garamond" w:hAnsi="Garamond"/>
          <w:b/>
          <w:sz w:val="28"/>
          <w:lang w:val="ru-RU"/>
        </w:rPr>
      </w:pPr>
      <w:r>
        <w:rPr>
          <w:rFonts w:ascii="Garamond" w:hAnsi="Garamond"/>
          <w:b/>
          <w:sz w:val="28"/>
          <w:lang w:val="ru-RU"/>
        </w:rPr>
        <w:t>Сочинский государственный университет туризма и курортного дела</w:t>
      </w:r>
    </w:p>
    <w:p w:rsidR="00C106E0" w:rsidRDefault="00C106E0">
      <w:pPr>
        <w:pStyle w:val="2"/>
        <w:rPr>
          <w:rFonts w:ascii="Garamond" w:hAnsi="Garamond"/>
          <w:sz w:val="28"/>
          <w:lang w:val="ru-RU"/>
        </w:rPr>
      </w:pPr>
      <w:r>
        <w:rPr>
          <w:rFonts w:ascii="Garamond" w:hAnsi="Garamond"/>
          <w:sz w:val="28"/>
          <w:lang w:val="ru-RU"/>
        </w:rPr>
        <w:t>Институт туристского и гостиничного бизнеса</w:t>
      </w:r>
    </w:p>
    <w:p w:rsidR="00C106E0" w:rsidRDefault="00C106E0">
      <w:pPr>
        <w:pStyle w:val="7"/>
        <w:spacing w:line="360" w:lineRule="auto"/>
      </w:pPr>
      <w:r>
        <w:t>кафедра туризма и курортного дела</w:t>
      </w:r>
    </w:p>
    <w:p w:rsidR="00C106E0" w:rsidRDefault="00C106E0">
      <w:pPr>
        <w:spacing w:line="480" w:lineRule="auto"/>
        <w:jc w:val="right"/>
        <w:rPr>
          <w:rFonts w:ascii="Garamond" w:hAnsi="Garamond"/>
          <w:sz w:val="16"/>
          <w:lang w:val="ru-RU"/>
        </w:rPr>
      </w:pPr>
    </w:p>
    <w:p w:rsidR="00C106E0" w:rsidRDefault="00C106E0">
      <w:pPr>
        <w:pStyle w:val="8"/>
      </w:pPr>
      <w:r>
        <w:t>Допустить к защите</w:t>
      </w:r>
    </w:p>
    <w:p w:rsidR="00C106E0" w:rsidRDefault="00C106E0">
      <w:pPr>
        <w:spacing w:line="480" w:lineRule="auto"/>
        <w:jc w:val="right"/>
        <w:rPr>
          <w:rFonts w:ascii="Garamond" w:hAnsi="Garamond"/>
          <w:sz w:val="28"/>
          <w:lang w:val="ru-RU"/>
        </w:rPr>
      </w:pPr>
      <w:r>
        <w:rPr>
          <w:rFonts w:ascii="Garamond" w:hAnsi="Garamond"/>
          <w:sz w:val="28"/>
          <w:lang w:val="ru-RU"/>
        </w:rPr>
        <w:t>________________________________</w:t>
      </w:r>
    </w:p>
    <w:p w:rsidR="00C106E0" w:rsidRDefault="00C106E0">
      <w:pPr>
        <w:spacing w:line="480" w:lineRule="auto"/>
        <w:jc w:val="right"/>
        <w:rPr>
          <w:rFonts w:ascii="Garamond" w:hAnsi="Garamond"/>
          <w:sz w:val="28"/>
          <w:lang w:val="ru-RU"/>
        </w:rPr>
      </w:pPr>
      <w:r>
        <w:rPr>
          <w:rFonts w:ascii="Garamond" w:hAnsi="Garamond"/>
          <w:sz w:val="28"/>
          <w:lang w:val="ru-RU"/>
        </w:rPr>
        <w:t>Зав. кафедрой____________________</w:t>
      </w:r>
    </w:p>
    <w:p w:rsidR="00C106E0" w:rsidRDefault="00C106E0">
      <w:pPr>
        <w:spacing w:line="480" w:lineRule="auto"/>
        <w:jc w:val="right"/>
        <w:rPr>
          <w:rFonts w:ascii="Garamond" w:hAnsi="Garamond"/>
          <w:sz w:val="28"/>
          <w:lang w:val="ru-RU"/>
        </w:rPr>
      </w:pPr>
      <w:r>
        <w:rPr>
          <w:rFonts w:ascii="Garamond" w:hAnsi="Garamond"/>
          <w:sz w:val="28"/>
          <w:lang w:val="ru-RU"/>
        </w:rPr>
        <w:t>«_____»___________________200__г.</w:t>
      </w:r>
    </w:p>
    <w:p w:rsidR="00C106E0" w:rsidRDefault="00C106E0">
      <w:pPr>
        <w:spacing w:line="480" w:lineRule="auto"/>
        <w:jc w:val="center"/>
        <w:rPr>
          <w:rFonts w:ascii="Garamond" w:hAnsi="Garamond"/>
          <w:sz w:val="28"/>
          <w:lang w:val="ru-RU"/>
        </w:rPr>
      </w:pPr>
    </w:p>
    <w:p w:rsidR="00C106E0" w:rsidRDefault="00C106E0">
      <w:pPr>
        <w:spacing w:line="480" w:lineRule="auto"/>
        <w:jc w:val="center"/>
        <w:rPr>
          <w:rFonts w:ascii="Garamond" w:hAnsi="Garamond"/>
          <w:b/>
          <w:sz w:val="40"/>
          <w:lang w:val="ru-RU"/>
        </w:rPr>
      </w:pPr>
      <w:r>
        <w:rPr>
          <w:rFonts w:ascii="Garamond" w:hAnsi="Garamond"/>
          <w:b/>
          <w:sz w:val="40"/>
          <w:lang w:val="ru-RU"/>
        </w:rPr>
        <w:t>ДИПЛОМНАЯ РАБОТА</w:t>
      </w:r>
    </w:p>
    <w:p w:rsidR="00C106E0" w:rsidRDefault="00C106E0">
      <w:pPr>
        <w:rPr>
          <w:rFonts w:ascii="Garamond" w:hAnsi="Garamond"/>
          <w:b/>
          <w:sz w:val="28"/>
          <w:lang w:val="ru-RU"/>
        </w:rPr>
      </w:pPr>
      <w:r>
        <w:rPr>
          <w:rFonts w:ascii="Garamond" w:hAnsi="Garamond"/>
          <w:sz w:val="28"/>
          <w:lang w:val="ru-RU"/>
        </w:rPr>
        <w:t xml:space="preserve">на тему: </w:t>
      </w:r>
      <w:r>
        <w:rPr>
          <w:rFonts w:ascii="Garamond" w:hAnsi="Garamond"/>
          <w:b/>
          <w:sz w:val="28"/>
          <w:lang w:val="ru-RU"/>
        </w:rPr>
        <w:t>Разработка экстремальных туристских маршрутов на Российском Севере (по регионам Российской Федерации на примере Ямало-Ненецкого автономного округа)</w:t>
      </w:r>
    </w:p>
    <w:p w:rsidR="00C106E0" w:rsidRDefault="00C106E0">
      <w:pPr>
        <w:rPr>
          <w:rFonts w:ascii="Garamond" w:hAnsi="Garamond"/>
          <w:b/>
          <w:sz w:val="16"/>
          <w:lang w:val="ru-RU"/>
        </w:rPr>
      </w:pPr>
    </w:p>
    <w:p w:rsidR="00C106E0" w:rsidRDefault="00C106E0">
      <w:pPr>
        <w:spacing w:line="480" w:lineRule="auto"/>
        <w:rPr>
          <w:rFonts w:ascii="Garamond" w:hAnsi="Garamond"/>
          <w:b/>
          <w:sz w:val="28"/>
          <w:lang w:val="ru-RU"/>
        </w:rPr>
      </w:pPr>
      <w:r>
        <w:rPr>
          <w:rFonts w:ascii="Garamond" w:hAnsi="Garamond"/>
          <w:sz w:val="28"/>
          <w:lang w:val="ru-RU"/>
        </w:rPr>
        <w:t xml:space="preserve">специальность </w:t>
      </w:r>
      <w:r>
        <w:rPr>
          <w:rFonts w:ascii="Garamond" w:hAnsi="Garamond"/>
          <w:b/>
          <w:sz w:val="28"/>
          <w:lang w:val="ru-RU"/>
        </w:rPr>
        <w:t>2305 «Социально-культурный сервис и туризм»</w:t>
      </w:r>
    </w:p>
    <w:p w:rsidR="00C106E0" w:rsidRDefault="00C106E0">
      <w:pPr>
        <w:jc w:val="right"/>
        <w:rPr>
          <w:rFonts w:ascii="Garamond" w:hAnsi="Garamond"/>
          <w:sz w:val="28"/>
          <w:lang w:val="ru-RU"/>
        </w:rPr>
      </w:pPr>
      <w:r>
        <w:rPr>
          <w:rFonts w:ascii="Garamond" w:hAnsi="Garamond"/>
          <w:sz w:val="28"/>
          <w:lang w:val="ru-RU"/>
        </w:rPr>
        <w:t>Выполнила:</w:t>
      </w:r>
    </w:p>
    <w:p w:rsidR="00C106E0" w:rsidRDefault="00C106E0">
      <w:pPr>
        <w:jc w:val="right"/>
        <w:rPr>
          <w:rFonts w:ascii="Garamond" w:hAnsi="Garamond"/>
          <w:b/>
          <w:sz w:val="28"/>
          <w:lang w:val="ru-RU"/>
        </w:rPr>
      </w:pPr>
      <w:r>
        <w:rPr>
          <w:rFonts w:ascii="Garamond" w:hAnsi="Garamond"/>
          <w:b/>
          <w:sz w:val="28"/>
          <w:lang w:val="ru-RU"/>
        </w:rPr>
        <w:t xml:space="preserve">Студентка </w:t>
      </w:r>
      <w:r>
        <w:rPr>
          <w:rFonts w:ascii="Garamond" w:hAnsi="Garamond"/>
          <w:b/>
          <w:sz w:val="28"/>
          <w:lang w:val="en-US"/>
        </w:rPr>
        <w:t>V</w:t>
      </w:r>
      <w:r>
        <w:rPr>
          <w:rFonts w:ascii="Garamond" w:hAnsi="Garamond"/>
          <w:b/>
          <w:sz w:val="28"/>
          <w:lang w:val="ru-RU"/>
        </w:rPr>
        <w:t xml:space="preserve"> курса</w:t>
      </w:r>
    </w:p>
    <w:p w:rsidR="00C106E0" w:rsidRDefault="00C106E0">
      <w:pPr>
        <w:jc w:val="right"/>
        <w:rPr>
          <w:rFonts w:ascii="Garamond" w:hAnsi="Garamond"/>
          <w:b/>
          <w:sz w:val="28"/>
          <w:lang w:val="ru-RU"/>
        </w:rPr>
      </w:pPr>
      <w:r>
        <w:rPr>
          <w:rFonts w:ascii="Garamond" w:hAnsi="Garamond"/>
          <w:b/>
          <w:sz w:val="28"/>
          <w:lang w:val="ru-RU"/>
        </w:rPr>
        <w:t>Группы 96 ЗСТА</w:t>
      </w:r>
    </w:p>
    <w:p w:rsidR="00C106E0" w:rsidRDefault="00C106E0">
      <w:pPr>
        <w:jc w:val="right"/>
        <w:rPr>
          <w:rFonts w:ascii="Garamond" w:hAnsi="Garamond"/>
          <w:sz w:val="28"/>
          <w:lang w:val="ru-RU"/>
        </w:rPr>
      </w:pPr>
      <w:r>
        <w:rPr>
          <w:rFonts w:ascii="Garamond" w:hAnsi="Garamond"/>
          <w:b/>
          <w:sz w:val="28"/>
          <w:lang w:val="ru-RU"/>
        </w:rPr>
        <w:t>Меснянкина Елена Владимировна</w:t>
      </w:r>
    </w:p>
    <w:p w:rsidR="00C106E0" w:rsidRDefault="00C106E0">
      <w:pPr>
        <w:spacing w:line="360" w:lineRule="auto"/>
        <w:jc w:val="right"/>
        <w:rPr>
          <w:rFonts w:ascii="Garamond" w:hAnsi="Garamond"/>
          <w:sz w:val="28"/>
          <w:lang w:val="ru-RU"/>
        </w:rPr>
      </w:pPr>
      <w:r>
        <w:rPr>
          <w:rFonts w:ascii="Garamond" w:hAnsi="Garamond"/>
          <w:sz w:val="28"/>
          <w:lang w:val="ru-RU"/>
        </w:rPr>
        <w:t>_______________________________</w:t>
      </w:r>
    </w:p>
    <w:p w:rsidR="00C106E0" w:rsidRDefault="00C106E0">
      <w:pPr>
        <w:spacing w:line="360" w:lineRule="auto"/>
        <w:jc w:val="right"/>
        <w:rPr>
          <w:rFonts w:ascii="Garamond" w:hAnsi="Garamond"/>
          <w:sz w:val="28"/>
          <w:lang w:val="ru-RU"/>
        </w:rPr>
      </w:pPr>
    </w:p>
    <w:p w:rsidR="00C106E0" w:rsidRDefault="00C106E0">
      <w:pPr>
        <w:jc w:val="right"/>
        <w:rPr>
          <w:rFonts w:ascii="Garamond" w:hAnsi="Garamond"/>
          <w:sz w:val="28"/>
          <w:lang w:val="ru-RU"/>
        </w:rPr>
      </w:pPr>
      <w:r>
        <w:rPr>
          <w:rFonts w:ascii="Garamond" w:hAnsi="Garamond"/>
          <w:sz w:val="28"/>
          <w:lang w:val="ru-RU"/>
        </w:rPr>
        <w:t>Научный руководитель:</w:t>
      </w:r>
    </w:p>
    <w:p w:rsidR="00C106E0" w:rsidRDefault="00C106E0">
      <w:pPr>
        <w:jc w:val="right"/>
        <w:rPr>
          <w:rFonts w:ascii="Garamond" w:hAnsi="Garamond"/>
          <w:b/>
          <w:sz w:val="28"/>
          <w:lang w:val="ru-RU"/>
        </w:rPr>
      </w:pPr>
      <w:r>
        <w:rPr>
          <w:rFonts w:ascii="Garamond" w:hAnsi="Garamond"/>
          <w:b/>
          <w:sz w:val="28"/>
          <w:lang w:val="ru-RU"/>
        </w:rPr>
        <w:t>К.э.н.</w:t>
      </w:r>
    </w:p>
    <w:p w:rsidR="00C106E0" w:rsidRDefault="00C106E0">
      <w:pPr>
        <w:pStyle w:val="9"/>
        <w:spacing w:line="240" w:lineRule="auto"/>
        <w:rPr>
          <w:b/>
        </w:rPr>
      </w:pPr>
      <w:r>
        <w:rPr>
          <w:b/>
        </w:rPr>
        <w:t>Арзуманов Сергей Валериевич</w:t>
      </w:r>
    </w:p>
    <w:p w:rsidR="00C106E0" w:rsidRDefault="00C106E0">
      <w:pPr>
        <w:spacing w:line="360" w:lineRule="auto"/>
        <w:jc w:val="right"/>
        <w:rPr>
          <w:rFonts w:ascii="Garamond" w:hAnsi="Garamond"/>
          <w:sz w:val="28"/>
          <w:lang w:val="ru-RU"/>
        </w:rPr>
      </w:pPr>
      <w:r>
        <w:rPr>
          <w:rFonts w:ascii="Garamond" w:hAnsi="Garamond"/>
          <w:sz w:val="28"/>
          <w:lang w:val="ru-RU"/>
        </w:rPr>
        <w:t>_______________________________</w:t>
      </w:r>
    </w:p>
    <w:p w:rsidR="00C106E0" w:rsidRDefault="00C106E0">
      <w:pPr>
        <w:spacing w:line="360" w:lineRule="auto"/>
        <w:jc w:val="right"/>
        <w:rPr>
          <w:rFonts w:ascii="Garamond" w:hAnsi="Garamond"/>
          <w:sz w:val="28"/>
          <w:lang w:val="ru-RU"/>
        </w:rPr>
      </w:pPr>
    </w:p>
    <w:p w:rsidR="00C106E0" w:rsidRDefault="00C106E0">
      <w:pPr>
        <w:spacing w:line="360" w:lineRule="auto"/>
        <w:jc w:val="right"/>
        <w:rPr>
          <w:rFonts w:ascii="Garamond" w:hAnsi="Garamond"/>
          <w:sz w:val="28"/>
          <w:lang w:val="ru-RU"/>
        </w:rPr>
      </w:pPr>
      <w:r>
        <w:rPr>
          <w:rFonts w:ascii="Garamond" w:hAnsi="Garamond"/>
          <w:sz w:val="28"/>
          <w:lang w:val="ru-RU"/>
        </w:rPr>
        <w:t>Рецензент:</w:t>
      </w:r>
    </w:p>
    <w:p w:rsidR="00C106E0" w:rsidRDefault="00C106E0">
      <w:pPr>
        <w:spacing w:line="360" w:lineRule="auto"/>
        <w:jc w:val="right"/>
        <w:rPr>
          <w:rFonts w:ascii="Garamond" w:hAnsi="Garamond"/>
          <w:sz w:val="28"/>
          <w:lang w:val="ru-RU"/>
        </w:rPr>
      </w:pPr>
      <w:r>
        <w:rPr>
          <w:rFonts w:ascii="Garamond" w:hAnsi="Garamond"/>
          <w:sz w:val="28"/>
          <w:lang w:val="ru-RU"/>
        </w:rPr>
        <w:t>________________________________</w:t>
      </w:r>
    </w:p>
    <w:p w:rsidR="00C106E0" w:rsidRDefault="00C106E0">
      <w:pPr>
        <w:spacing w:line="360" w:lineRule="auto"/>
        <w:jc w:val="right"/>
        <w:rPr>
          <w:rFonts w:ascii="Garamond" w:hAnsi="Garamond"/>
          <w:sz w:val="28"/>
          <w:lang w:val="ru-RU"/>
        </w:rPr>
      </w:pPr>
      <w:r>
        <w:rPr>
          <w:rFonts w:ascii="Garamond" w:hAnsi="Garamond"/>
          <w:sz w:val="28"/>
          <w:lang w:val="ru-RU"/>
        </w:rPr>
        <w:t>________________________________</w:t>
      </w:r>
    </w:p>
    <w:p w:rsidR="00C106E0" w:rsidRDefault="00C106E0">
      <w:pPr>
        <w:spacing w:line="480" w:lineRule="auto"/>
        <w:jc w:val="center"/>
        <w:rPr>
          <w:rFonts w:ascii="Garamond" w:hAnsi="Garamond"/>
          <w:sz w:val="28"/>
          <w:lang w:val="ru-RU"/>
        </w:rPr>
      </w:pPr>
    </w:p>
    <w:p w:rsidR="00C106E0" w:rsidRDefault="00C106E0">
      <w:pPr>
        <w:spacing w:line="480" w:lineRule="auto"/>
        <w:jc w:val="center"/>
        <w:rPr>
          <w:rFonts w:ascii="Garamond" w:hAnsi="Garamond"/>
          <w:sz w:val="28"/>
          <w:lang w:val="ru-RU"/>
        </w:rPr>
      </w:pPr>
      <w:r>
        <w:rPr>
          <w:rFonts w:ascii="Garamond" w:hAnsi="Garamond"/>
          <w:sz w:val="28"/>
          <w:lang w:val="ru-RU"/>
        </w:rPr>
        <w:t>СОЧИ-АНАПА 2001 год</w:t>
      </w:r>
    </w:p>
    <w:p w:rsidR="00C106E0" w:rsidRDefault="00C106E0">
      <w:pPr>
        <w:pStyle w:val="1"/>
        <w:spacing w:line="360" w:lineRule="auto"/>
        <w:jc w:val="center"/>
        <w:rPr>
          <w:caps/>
          <w:lang w:val="ru-RU"/>
        </w:rPr>
      </w:pPr>
      <w:r>
        <w:rPr>
          <w:caps/>
          <w:lang w:val="ru-RU"/>
        </w:rPr>
        <w:lastRenderedPageBreak/>
        <w:t>содержание</w:t>
      </w:r>
    </w:p>
    <w:p w:rsidR="00C106E0" w:rsidRDefault="00C106E0">
      <w:pPr>
        <w:pStyle w:val="1"/>
        <w:spacing w:line="360" w:lineRule="auto"/>
        <w:rPr>
          <w:rFonts w:ascii="Times New Roman" w:hAnsi="Times New Roman"/>
          <w:b w:val="0"/>
          <w:kern w:val="0"/>
          <w:sz w:val="24"/>
          <w:lang w:val="ru-RU"/>
        </w:rPr>
      </w:pPr>
      <w:r>
        <w:rPr>
          <w:lang w:val="ru-RU"/>
        </w:rPr>
        <w:t xml:space="preserve">Введение.   </w:t>
      </w:r>
      <w:r>
        <w:rPr>
          <w:rFonts w:ascii="Times New Roman" w:hAnsi="Times New Roman"/>
          <w:b w:val="0"/>
          <w:kern w:val="0"/>
          <w:sz w:val="24"/>
        </w:rPr>
        <w:t>.</w:t>
      </w:r>
      <w:r>
        <w:rPr>
          <w:rFonts w:ascii="Times New Roman" w:hAnsi="Times New Roman"/>
          <w:b w:val="0"/>
          <w:kern w:val="0"/>
          <w:sz w:val="24"/>
          <w:lang w:val="ru-RU"/>
        </w:rPr>
        <w:t>.............................................................................................................................3</w:t>
      </w:r>
    </w:p>
    <w:p w:rsidR="00C106E0" w:rsidRDefault="00C106E0">
      <w:pPr>
        <w:pStyle w:val="1"/>
        <w:spacing w:line="360" w:lineRule="auto"/>
        <w:rPr>
          <w:rFonts w:ascii="Times New Roman" w:hAnsi="Times New Roman"/>
          <w:b w:val="0"/>
          <w:kern w:val="0"/>
          <w:sz w:val="24"/>
          <w:lang w:val="ru-RU"/>
        </w:rPr>
      </w:pPr>
      <w:r>
        <w:t xml:space="preserve">Глава </w:t>
      </w:r>
      <w:r>
        <w:rPr>
          <w:lang w:val="ru-RU"/>
        </w:rPr>
        <w:t>1</w:t>
      </w:r>
      <w:r>
        <w:t xml:space="preserve">. </w:t>
      </w:r>
      <w:r>
        <w:rPr>
          <w:rFonts w:ascii="Times New Roman" w:hAnsi="Times New Roman"/>
          <w:b w:val="0"/>
          <w:kern w:val="0"/>
          <w:sz w:val="24"/>
        </w:rPr>
        <w:t>Теоретические аспекты разработки экстремальных туристских маршрутов.</w:t>
      </w:r>
      <w:r>
        <w:rPr>
          <w:rFonts w:ascii="Times New Roman" w:hAnsi="Times New Roman"/>
          <w:b w:val="0"/>
          <w:kern w:val="0"/>
          <w:sz w:val="24"/>
          <w:lang w:val="ru-RU"/>
        </w:rPr>
        <w:t>.....6</w:t>
      </w:r>
    </w:p>
    <w:p w:rsidR="00C106E0" w:rsidRDefault="00C106E0">
      <w:pPr>
        <w:numPr>
          <w:ilvl w:val="1"/>
          <w:numId w:val="32"/>
        </w:numPr>
        <w:spacing w:line="360" w:lineRule="auto"/>
        <w:rPr>
          <w:lang w:val="ru-RU"/>
        </w:rPr>
      </w:pPr>
      <w:r>
        <w:t>Понятие и виды экстремальных туристских</w:t>
      </w:r>
      <w:r>
        <w:rPr>
          <w:lang w:val="ru-RU"/>
        </w:rPr>
        <w:t xml:space="preserve"> </w:t>
      </w:r>
      <w:r>
        <w:t>маршрутов, их классификация.</w:t>
      </w:r>
      <w:r>
        <w:rPr>
          <w:lang w:val="ru-RU"/>
        </w:rPr>
        <w:t>..................6</w:t>
      </w:r>
    </w:p>
    <w:p w:rsidR="00C106E0" w:rsidRDefault="00C106E0">
      <w:pPr>
        <w:numPr>
          <w:ilvl w:val="1"/>
          <w:numId w:val="32"/>
        </w:numPr>
        <w:spacing w:line="360" w:lineRule="auto"/>
        <w:rPr>
          <w:lang w:val="ru-RU"/>
        </w:rPr>
      </w:pPr>
      <w:r>
        <w:rPr>
          <w:lang w:val="ru-RU"/>
        </w:rPr>
        <w:t>Этапы разработки маршрута...............................................................................................12</w:t>
      </w:r>
    </w:p>
    <w:p w:rsidR="00C106E0" w:rsidRDefault="00C106E0">
      <w:pPr>
        <w:numPr>
          <w:ilvl w:val="1"/>
          <w:numId w:val="32"/>
        </w:numPr>
        <w:spacing w:line="360" w:lineRule="auto"/>
        <w:rPr>
          <w:lang w:val="ru-RU"/>
        </w:rPr>
      </w:pPr>
      <w:r>
        <w:rPr>
          <w:lang w:val="ru-RU"/>
        </w:rPr>
        <w:t>Развитие экстремального туризма в РФ.............................................................................20</w:t>
      </w:r>
    </w:p>
    <w:p w:rsidR="00C106E0" w:rsidRDefault="00C106E0">
      <w:pPr>
        <w:spacing w:line="360" w:lineRule="auto"/>
        <w:rPr>
          <w:lang w:val="ru-RU"/>
        </w:rPr>
      </w:pPr>
      <w:r>
        <w:rPr>
          <w:rFonts w:ascii="Arial" w:hAnsi="Arial"/>
          <w:b/>
          <w:kern w:val="28"/>
          <w:sz w:val="28"/>
        </w:rPr>
        <w:t>Глава 2.</w:t>
      </w:r>
      <w:r>
        <w:rPr>
          <w:lang w:val="ru-RU"/>
        </w:rPr>
        <w:t xml:space="preserve"> </w:t>
      </w:r>
      <w:r>
        <w:t>Анализ состояния экстремального туризма в Ямало-Ненецком автономном округе на примере работы туристских фирм и агентств, организующих экстремальные путешествия.</w:t>
      </w:r>
      <w:r>
        <w:rPr>
          <w:lang w:val="ru-RU"/>
        </w:rPr>
        <w:t>................................................................................................................................24</w:t>
      </w:r>
    </w:p>
    <w:p w:rsidR="00C106E0" w:rsidRDefault="00C106E0">
      <w:pPr>
        <w:spacing w:line="360" w:lineRule="auto"/>
        <w:rPr>
          <w:lang w:val="ru-RU"/>
        </w:rPr>
      </w:pPr>
      <w:r>
        <w:t xml:space="preserve">2.1. </w:t>
      </w:r>
      <w:r>
        <w:rPr>
          <w:lang w:val="ru-RU"/>
        </w:rPr>
        <w:t>Географические  предпосылки развития экстремального туризма на территории Полярного и Приполярного Урала.............................................................................................24</w:t>
      </w:r>
    </w:p>
    <w:p w:rsidR="00C106E0" w:rsidRDefault="00C106E0">
      <w:pPr>
        <w:spacing w:line="360" w:lineRule="auto"/>
        <w:rPr>
          <w:lang w:val="ru-RU"/>
        </w:rPr>
      </w:pPr>
      <w:r>
        <w:rPr>
          <w:lang w:val="ru-RU"/>
        </w:rPr>
        <w:t>2.2. Рекреационные ресурсы Полярного и Приполярного Урала...........................................32</w:t>
      </w:r>
    </w:p>
    <w:p w:rsidR="00C106E0" w:rsidRDefault="00C106E0">
      <w:pPr>
        <w:spacing w:line="360" w:lineRule="auto"/>
        <w:rPr>
          <w:lang w:val="ru-RU"/>
        </w:rPr>
      </w:pPr>
      <w:r>
        <w:rPr>
          <w:lang w:val="ru-RU"/>
        </w:rPr>
        <w:t>2.3. Обзор туристских возможностей Ю</w:t>
      </w:r>
      <w:r>
        <w:t>жн</w:t>
      </w:r>
      <w:r>
        <w:rPr>
          <w:lang w:val="ru-RU"/>
        </w:rPr>
        <w:t>ой</w:t>
      </w:r>
      <w:r>
        <w:t xml:space="preserve"> част</w:t>
      </w:r>
      <w:r>
        <w:rPr>
          <w:lang w:val="ru-RU"/>
        </w:rPr>
        <w:t>и</w:t>
      </w:r>
      <w:r>
        <w:t xml:space="preserve"> Полярного Урала.</w:t>
      </w:r>
      <w:r>
        <w:rPr>
          <w:lang w:val="ru-RU"/>
        </w:rPr>
        <w:t xml:space="preserve"> ...............................45</w:t>
      </w:r>
    </w:p>
    <w:p w:rsidR="00C106E0" w:rsidRDefault="00C106E0">
      <w:pPr>
        <w:pStyle w:val="1"/>
        <w:spacing w:line="360" w:lineRule="auto"/>
        <w:rPr>
          <w:rFonts w:ascii="Times New Roman" w:hAnsi="Times New Roman"/>
          <w:b w:val="0"/>
          <w:kern w:val="0"/>
          <w:sz w:val="24"/>
          <w:lang w:val="ru-RU"/>
        </w:rPr>
      </w:pPr>
      <w:r>
        <w:t xml:space="preserve">ГЛАВА </w:t>
      </w:r>
      <w:r>
        <w:rPr>
          <w:lang w:val="ru-RU"/>
        </w:rPr>
        <w:t>3</w:t>
      </w:r>
      <w:r>
        <w:t xml:space="preserve">. </w:t>
      </w:r>
      <w:r>
        <w:rPr>
          <w:rFonts w:ascii="Times New Roman" w:hAnsi="Times New Roman"/>
          <w:b w:val="0"/>
          <w:kern w:val="0"/>
          <w:sz w:val="24"/>
        </w:rPr>
        <w:t xml:space="preserve">Разработка </w:t>
      </w:r>
      <w:r>
        <w:rPr>
          <w:rFonts w:ascii="Times New Roman" w:hAnsi="Times New Roman"/>
          <w:b w:val="0"/>
          <w:kern w:val="0"/>
          <w:sz w:val="24"/>
          <w:lang w:val="ru-RU"/>
        </w:rPr>
        <w:t xml:space="preserve">новых </w:t>
      </w:r>
      <w:r>
        <w:rPr>
          <w:rFonts w:ascii="Times New Roman" w:hAnsi="Times New Roman"/>
          <w:b w:val="0"/>
          <w:kern w:val="0"/>
          <w:sz w:val="24"/>
        </w:rPr>
        <w:t>экстремальных туристских маршрутов на территории Полярного и Приполярного Урала.</w:t>
      </w:r>
      <w:r>
        <w:rPr>
          <w:rFonts w:ascii="Times New Roman" w:hAnsi="Times New Roman"/>
          <w:b w:val="0"/>
          <w:kern w:val="0"/>
          <w:sz w:val="24"/>
          <w:lang w:val="ru-RU"/>
        </w:rPr>
        <w:t>............................................................................................56</w:t>
      </w:r>
    </w:p>
    <w:p w:rsidR="00C106E0" w:rsidRDefault="00C106E0">
      <w:pPr>
        <w:spacing w:line="360" w:lineRule="auto"/>
        <w:rPr>
          <w:lang w:val="ru-RU"/>
        </w:rPr>
      </w:pPr>
      <w:r>
        <w:rPr>
          <w:caps/>
          <w:lang w:val="ru-RU"/>
        </w:rPr>
        <w:t xml:space="preserve">3.1. </w:t>
      </w:r>
      <w:r>
        <w:t>Предложения по совершенствованию экстремальных туристских маршрутов</w:t>
      </w:r>
      <w:r>
        <w:rPr>
          <w:lang w:val="ru-RU"/>
        </w:rPr>
        <w:t xml:space="preserve"> на примере водно-пешеходного маршрута «По рекам Полярного Урала»................................56</w:t>
      </w:r>
    </w:p>
    <w:p w:rsidR="00C106E0" w:rsidRDefault="00C106E0">
      <w:pPr>
        <w:spacing w:line="360" w:lineRule="auto"/>
        <w:rPr>
          <w:lang w:val="ru-RU"/>
        </w:rPr>
      </w:pPr>
      <w:r>
        <w:rPr>
          <w:lang w:val="ru-RU"/>
        </w:rPr>
        <w:t>3.2. Разработка и внедрение лыжных маршрутов....................................................................65</w:t>
      </w:r>
    </w:p>
    <w:p w:rsidR="00C106E0" w:rsidRDefault="00C106E0">
      <w:pPr>
        <w:spacing w:line="360" w:lineRule="auto"/>
        <w:rPr>
          <w:lang w:val="ru-RU"/>
        </w:rPr>
      </w:pPr>
      <w:r>
        <w:rPr>
          <w:lang w:val="ru-RU"/>
        </w:rPr>
        <w:t xml:space="preserve">3.3. </w:t>
      </w:r>
      <w:r>
        <w:rPr>
          <w:rStyle w:val="10"/>
          <w:b w:val="0"/>
        </w:rPr>
        <w:t>Пешеходный маршрут  «По тундре, по железной дороге...</w:t>
      </w:r>
      <w:r>
        <w:rPr>
          <w:rStyle w:val="10"/>
          <w:b w:val="0"/>
          <w:sz w:val="28"/>
        </w:rPr>
        <w:t xml:space="preserve"> </w:t>
      </w:r>
      <w:r>
        <w:rPr>
          <w:rStyle w:val="10"/>
          <w:b w:val="0"/>
        </w:rPr>
        <w:t>(</w:t>
      </w:r>
      <w:r>
        <w:t>красоты природы и ужасы ГУЛАГа)</w:t>
      </w:r>
      <w:r>
        <w:rPr>
          <w:lang w:val="ru-RU"/>
        </w:rPr>
        <w:t>».....................................................................................................................................81</w:t>
      </w:r>
    </w:p>
    <w:p w:rsidR="00C106E0" w:rsidRDefault="00C106E0">
      <w:pPr>
        <w:spacing w:line="360" w:lineRule="auto"/>
        <w:rPr>
          <w:lang w:val="ru-RU"/>
        </w:rPr>
      </w:pPr>
      <w:r>
        <w:rPr>
          <w:lang w:val="ru-RU"/>
        </w:rPr>
        <w:t>3.4.</w:t>
      </w:r>
      <w:r>
        <w:rPr>
          <w:b/>
          <w:caps/>
        </w:rPr>
        <w:t xml:space="preserve"> </w:t>
      </w:r>
      <w:r>
        <w:rPr>
          <w:lang w:val="ru-RU"/>
        </w:rPr>
        <w:t xml:space="preserve">Влияние экстремального туризма на развитие региона. </w:t>
      </w:r>
      <w:r>
        <w:t>Предлага</w:t>
      </w:r>
      <w:r>
        <w:rPr>
          <w:lang w:val="ru-RU"/>
        </w:rPr>
        <w:t xml:space="preserve">емые </w:t>
      </w:r>
      <w:r>
        <w:t xml:space="preserve"> меры по воссозданию туризма как отрасли </w:t>
      </w:r>
      <w:r>
        <w:rPr>
          <w:lang w:val="ru-RU"/>
        </w:rPr>
        <w:t xml:space="preserve">окружной </w:t>
      </w:r>
      <w:r>
        <w:t>экономики.</w:t>
      </w:r>
      <w:r>
        <w:rPr>
          <w:lang w:val="ru-RU"/>
        </w:rPr>
        <w:t>.......................................................86</w:t>
      </w:r>
    </w:p>
    <w:p w:rsidR="00C106E0" w:rsidRDefault="00C106E0">
      <w:pPr>
        <w:pStyle w:val="1"/>
        <w:spacing w:line="360" w:lineRule="auto"/>
        <w:rPr>
          <w:lang w:val="ru-RU"/>
        </w:rPr>
      </w:pPr>
      <w:r>
        <w:rPr>
          <w:lang w:val="ru-RU"/>
        </w:rPr>
        <w:t>Заключение.</w:t>
      </w:r>
      <w:r>
        <w:rPr>
          <w:rFonts w:ascii="Times New Roman" w:hAnsi="Times New Roman"/>
          <w:b w:val="0"/>
          <w:kern w:val="0"/>
          <w:sz w:val="24"/>
        </w:rPr>
        <w:t>..</w:t>
      </w:r>
      <w:r>
        <w:rPr>
          <w:rFonts w:ascii="Times New Roman" w:hAnsi="Times New Roman"/>
          <w:b w:val="0"/>
          <w:kern w:val="0"/>
          <w:sz w:val="24"/>
          <w:lang w:val="ru-RU"/>
        </w:rPr>
        <w:t>........................................................................................................................93</w:t>
      </w:r>
    </w:p>
    <w:p w:rsidR="00C106E0" w:rsidRDefault="00C106E0">
      <w:pPr>
        <w:pStyle w:val="1"/>
        <w:spacing w:line="360" w:lineRule="auto"/>
        <w:rPr>
          <w:lang w:val="ru-RU"/>
        </w:rPr>
      </w:pPr>
      <w:r>
        <w:rPr>
          <w:lang w:val="ru-RU"/>
        </w:rPr>
        <w:t>Список используемой литературы.</w:t>
      </w:r>
      <w:r>
        <w:rPr>
          <w:rFonts w:ascii="Times New Roman" w:hAnsi="Times New Roman"/>
          <w:b w:val="0"/>
          <w:kern w:val="0"/>
          <w:sz w:val="24"/>
        </w:rPr>
        <w:t xml:space="preserve"> .</w:t>
      </w:r>
      <w:r>
        <w:rPr>
          <w:rFonts w:ascii="Times New Roman" w:hAnsi="Times New Roman"/>
          <w:b w:val="0"/>
          <w:kern w:val="0"/>
          <w:sz w:val="24"/>
          <w:lang w:val="ru-RU"/>
        </w:rPr>
        <w:t>...................................................................96</w:t>
      </w:r>
    </w:p>
    <w:p w:rsidR="00C106E0" w:rsidRDefault="00C106E0">
      <w:pPr>
        <w:spacing w:line="360" w:lineRule="auto"/>
        <w:rPr>
          <w:lang w:val="ru-RU"/>
        </w:rPr>
      </w:pPr>
    </w:p>
    <w:p w:rsidR="00C106E0" w:rsidRDefault="00C106E0">
      <w:pPr>
        <w:spacing w:line="360" w:lineRule="auto"/>
        <w:rPr>
          <w:lang w:val="ru-RU"/>
        </w:rPr>
      </w:pPr>
    </w:p>
    <w:p w:rsidR="00C106E0" w:rsidRDefault="00C106E0">
      <w:pPr>
        <w:spacing w:line="360" w:lineRule="auto"/>
        <w:rPr>
          <w:lang w:val="en-US"/>
        </w:rPr>
      </w:pPr>
    </w:p>
    <w:p w:rsidR="00C106E0" w:rsidRDefault="00C106E0">
      <w:pPr>
        <w:spacing w:line="360" w:lineRule="auto"/>
        <w:rPr>
          <w:lang w:val="ru-RU"/>
        </w:rPr>
      </w:pPr>
    </w:p>
    <w:p w:rsidR="00C106E0" w:rsidRDefault="00C106E0">
      <w:pPr>
        <w:spacing w:line="360" w:lineRule="auto"/>
        <w:rPr>
          <w:lang w:val="ru-RU"/>
        </w:rPr>
      </w:pPr>
    </w:p>
    <w:p w:rsidR="00C106E0" w:rsidRDefault="00C106E0">
      <w:pPr>
        <w:spacing w:line="360" w:lineRule="auto"/>
        <w:rPr>
          <w:lang w:val="ru-RU"/>
        </w:rPr>
      </w:pPr>
    </w:p>
    <w:p w:rsidR="00C106E0" w:rsidRDefault="00C106E0">
      <w:pPr>
        <w:pStyle w:val="1"/>
        <w:spacing w:line="360" w:lineRule="auto"/>
        <w:rPr>
          <w:lang w:val="ru-RU"/>
        </w:rPr>
      </w:pPr>
      <w:r>
        <w:rPr>
          <w:lang w:val="ru-RU"/>
        </w:rPr>
        <w:t>Введение</w:t>
      </w:r>
    </w:p>
    <w:p w:rsidR="00C106E0" w:rsidRDefault="00C106E0">
      <w:pPr>
        <w:spacing w:line="360" w:lineRule="auto"/>
        <w:ind w:firstLine="720"/>
        <w:rPr>
          <w:lang w:val="ru-RU"/>
        </w:rPr>
      </w:pPr>
      <w:r>
        <w:rPr>
          <w:lang w:val="ru-RU"/>
        </w:rPr>
        <w:t>При выборе темы дипломной работы «Разработка экстремальных туристских маршрутов по Российскому  Северу (регион Ямало-Ненецкий автономный округ)» (ПРИЛОЖЕНИЕ №1) я руководствовалась новизной темы, своими научными интересами, возникшими в связи с тем, что туристские маршруты в данном регионе страны  мало изучены и практически не применяются. Работа затрагивает развитие коммерческих видов туризма, в том числе международные туристские маршруты для предложения на рынки других государств, на основе анализа туристского спроса стран Арктического региона.</w:t>
      </w:r>
    </w:p>
    <w:p w:rsidR="00C106E0" w:rsidRDefault="00C106E0">
      <w:pPr>
        <w:spacing w:line="360" w:lineRule="auto"/>
        <w:ind w:firstLine="720"/>
        <w:rPr>
          <w:lang w:val="ru-RU"/>
        </w:rPr>
      </w:pPr>
      <w:r>
        <w:rPr>
          <w:lang w:val="ru-RU"/>
        </w:rPr>
        <w:t xml:space="preserve">Цель данной работы - </w:t>
      </w:r>
      <w:r>
        <w:t xml:space="preserve">исследование и разработка </w:t>
      </w:r>
      <w:r>
        <w:rPr>
          <w:lang w:val="ru-RU"/>
        </w:rPr>
        <w:t xml:space="preserve">новых коммерческих экстремальных </w:t>
      </w:r>
      <w:r>
        <w:t>туристск</w:t>
      </w:r>
      <w:r>
        <w:rPr>
          <w:lang w:val="ru-RU"/>
        </w:rPr>
        <w:t xml:space="preserve">их </w:t>
      </w:r>
      <w:r>
        <w:t xml:space="preserve"> маршрут</w:t>
      </w:r>
      <w:r>
        <w:rPr>
          <w:lang w:val="ru-RU"/>
        </w:rPr>
        <w:t>ов</w:t>
      </w:r>
      <w:r>
        <w:t xml:space="preserve"> для предложения на рынок</w:t>
      </w:r>
      <w:r>
        <w:rPr>
          <w:lang w:val="ru-RU"/>
        </w:rPr>
        <w:t>, экономический  эффект от их внедрения.</w:t>
      </w:r>
    </w:p>
    <w:p w:rsidR="00C106E0" w:rsidRDefault="00C106E0">
      <w:pPr>
        <w:spacing w:line="360" w:lineRule="auto"/>
        <w:ind w:firstLine="720"/>
        <w:rPr>
          <w:lang w:val="ru-RU"/>
        </w:rPr>
      </w:pPr>
      <w:r>
        <w:rPr>
          <w:lang w:val="ru-RU"/>
        </w:rPr>
        <w:t>Ямало-Ненецкий  автономный округ имеет множество перспектив в развитии туристской индустрии в части экзотических и экстремальных туристских маршрутов. Во-первых, благодаря его большой площади, во вторых, еще большей неизученности в плане туристских маршрутов и неизвестности широкому кругу любителей экзотических видов туризма и профессиональных туристов.</w:t>
      </w:r>
    </w:p>
    <w:p w:rsidR="00C106E0" w:rsidRDefault="00C106E0">
      <w:pPr>
        <w:spacing w:line="360" w:lineRule="auto"/>
        <w:rPr>
          <w:lang w:val="ru-RU"/>
        </w:rPr>
      </w:pPr>
      <w:r>
        <w:rPr>
          <w:lang w:val="ru-RU"/>
        </w:rPr>
        <w:tab/>
        <w:t xml:space="preserve">Первые шаги в освоении туристской отрасли уже были сделаны. Весной 1999 года в столице округа Салехарде проводилась </w:t>
      </w:r>
      <w:r>
        <w:rPr>
          <w:lang w:val="en-US"/>
        </w:rPr>
        <w:t xml:space="preserve">IV </w:t>
      </w:r>
      <w:r>
        <w:rPr>
          <w:lang w:val="ru-RU"/>
        </w:rPr>
        <w:t xml:space="preserve">всемирная конференция парламентариев стран арктического региона, в которой участвовали представители </w:t>
      </w:r>
      <w:r>
        <w:t>Арктических государств: Канады, Дании, Швеции, Гренландии, Финляндии, Норвегии и Америки.</w:t>
      </w:r>
      <w:r>
        <w:rPr>
          <w:lang w:val="ru-RU"/>
        </w:rPr>
        <w:t xml:space="preserve"> Для подготовки к этому событию были перечислены окружной администрацией значительные  средства, за которые отреставрировали гостиницы  и обновили инфраструктуру города. Следовательно, база для приема гостей есть.</w:t>
      </w:r>
    </w:p>
    <w:p w:rsidR="00C106E0" w:rsidRDefault="00C106E0">
      <w:pPr>
        <w:spacing w:line="360" w:lineRule="auto"/>
        <w:ind w:firstLine="720"/>
        <w:rPr>
          <w:lang w:val="ru-RU"/>
        </w:rPr>
      </w:pPr>
      <w:r>
        <w:rPr>
          <w:lang w:val="ru-RU"/>
        </w:rPr>
        <w:t>Проведение конференции – первый шаг в развитии  конгресс-туризма в крупных городах Севера России (к примеру, в  столице Ямало-Ненецкого автономного округа – городе Салехард).</w:t>
      </w:r>
    </w:p>
    <w:p w:rsidR="00C106E0" w:rsidRDefault="00C106E0">
      <w:pPr>
        <w:spacing w:line="360" w:lineRule="auto"/>
        <w:rPr>
          <w:lang w:val="ru-RU"/>
        </w:rPr>
      </w:pPr>
      <w:r>
        <w:rPr>
          <w:lang w:val="ru-RU"/>
        </w:rPr>
        <w:tab/>
        <w:t>Округ богат газом и нефтью, газо- и нефтедобывающие отрасли имеют возможность вкладывать средства в развитие перспективной отрасли – северного туризма. Кроме того окружной администрацией разрабатываются программы для привлечения зарубежных инвесторов, в основном из числа государств Арктического региона.</w:t>
      </w:r>
    </w:p>
    <w:p w:rsidR="00C106E0" w:rsidRDefault="00C106E0">
      <w:pPr>
        <w:spacing w:line="360" w:lineRule="auto"/>
        <w:rPr>
          <w:lang w:val="ru-RU"/>
        </w:rPr>
      </w:pPr>
      <w:r>
        <w:rPr>
          <w:lang w:val="ru-RU"/>
        </w:rPr>
        <w:tab/>
        <w:t>Начальный фактор, из которого складывается понятие гостеприимный регион, - человеческий. Люди  - настоящее богатство Севера. Люди, населяющие Север очень отзывчивы, сплоченны, гостеприимны, что важно для создания у туриста полной картины отдыха и удовлетворенности.</w:t>
      </w:r>
    </w:p>
    <w:p w:rsidR="00C106E0" w:rsidRDefault="00C106E0">
      <w:pPr>
        <w:spacing w:line="360" w:lineRule="auto"/>
        <w:ind w:firstLine="720"/>
        <w:rPr>
          <w:lang w:val="ru-RU"/>
        </w:rPr>
      </w:pPr>
      <w:r>
        <w:t>Были выделены следующие задачи</w:t>
      </w:r>
      <w:r>
        <w:rPr>
          <w:lang w:val="en-US"/>
        </w:rPr>
        <w:t>:</w:t>
      </w:r>
      <w:r>
        <w:rPr>
          <w:lang w:val="ru-RU"/>
        </w:rPr>
        <w:t xml:space="preserve"> </w:t>
      </w:r>
    </w:p>
    <w:p w:rsidR="00C106E0" w:rsidRDefault="00C106E0">
      <w:pPr>
        <w:numPr>
          <w:ilvl w:val="0"/>
          <w:numId w:val="3"/>
        </w:numPr>
        <w:spacing w:line="360" w:lineRule="auto"/>
        <w:rPr>
          <w:lang w:val="ru-RU"/>
        </w:rPr>
      </w:pPr>
      <w:r>
        <w:rPr>
          <w:lang w:val="en-US"/>
        </w:rPr>
        <w:t>разработка  экстремальных туристских маршрутов по видам туризма:</w:t>
      </w:r>
      <w:r>
        <w:rPr>
          <w:lang w:val="ru-RU"/>
        </w:rPr>
        <w:t xml:space="preserve"> пешеходный, водный, горный;</w:t>
      </w:r>
    </w:p>
    <w:p w:rsidR="00C106E0" w:rsidRDefault="00C106E0">
      <w:pPr>
        <w:numPr>
          <w:ilvl w:val="0"/>
          <w:numId w:val="3"/>
        </w:numPr>
        <w:spacing w:line="360" w:lineRule="auto"/>
        <w:rPr>
          <w:lang w:val="ru-RU"/>
        </w:rPr>
      </w:pPr>
      <w:r>
        <w:rPr>
          <w:lang w:val="ru-RU"/>
        </w:rPr>
        <w:t>разработка экстремальных туристских маршрутов по целям туризма: туры по местам катастроф (ГУЛАГ), туры для любителей охоты и  рыбной ловли;</w:t>
      </w:r>
    </w:p>
    <w:p w:rsidR="00C106E0" w:rsidRDefault="00C106E0">
      <w:pPr>
        <w:numPr>
          <w:ilvl w:val="0"/>
          <w:numId w:val="3"/>
        </w:numPr>
        <w:spacing w:line="360" w:lineRule="auto"/>
        <w:rPr>
          <w:lang w:val="ru-RU"/>
        </w:rPr>
      </w:pPr>
      <w:r>
        <w:rPr>
          <w:lang w:val="ru-RU"/>
        </w:rPr>
        <w:t>развитие ЯНАО как туристского региона.</w:t>
      </w:r>
    </w:p>
    <w:p w:rsidR="00C106E0" w:rsidRDefault="00C106E0">
      <w:pPr>
        <w:spacing w:line="360" w:lineRule="auto"/>
        <w:ind w:firstLine="720"/>
      </w:pPr>
      <w:r>
        <w:t xml:space="preserve">Дипломная работа посвящена </w:t>
      </w:r>
      <w:r>
        <w:rPr>
          <w:lang w:val="ru-RU"/>
        </w:rPr>
        <w:t xml:space="preserve"> большому региону </w:t>
      </w:r>
      <w:r>
        <w:rPr>
          <w:rStyle w:val="10"/>
          <w:b w:val="0"/>
        </w:rPr>
        <w:t>Ямало-Ненецк</w:t>
      </w:r>
      <w:r>
        <w:rPr>
          <w:rStyle w:val="10"/>
          <w:b w:val="0"/>
          <w:lang w:val="ru-RU"/>
        </w:rPr>
        <w:t>ому</w:t>
      </w:r>
      <w:r>
        <w:rPr>
          <w:rStyle w:val="10"/>
          <w:b w:val="0"/>
        </w:rPr>
        <w:t xml:space="preserve"> автономн</w:t>
      </w:r>
      <w:r>
        <w:rPr>
          <w:rStyle w:val="10"/>
          <w:b w:val="0"/>
          <w:lang w:val="ru-RU"/>
        </w:rPr>
        <w:t>ому</w:t>
      </w:r>
      <w:r>
        <w:rPr>
          <w:rStyle w:val="10"/>
          <w:b w:val="0"/>
        </w:rPr>
        <w:t xml:space="preserve"> округу и части его, которая носит сурово</w:t>
      </w:r>
      <w:r>
        <w:rPr>
          <w:rStyle w:val="10"/>
          <w:b w:val="0"/>
          <w:lang w:val="ru-RU"/>
        </w:rPr>
        <w:t>е</w:t>
      </w:r>
      <w:r>
        <w:rPr>
          <w:rStyle w:val="10"/>
          <w:b w:val="0"/>
        </w:rPr>
        <w:t xml:space="preserve"> название </w:t>
      </w:r>
      <w:r>
        <w:t>Полярный Урал</w:t>
      </w:r>
      <w:r>
        <w:rPr>
          <w:lang w:val="ru-RU"/>
        </w:rPr>
        <w:t>. Полярный Урал</w:t>
      </w:r>
      <w:r>
        <w:t xml:space="preserve"> давно известен и пользуется популярностью среди горнолыжников и любителей-байдарочников. Сегодня ямальский туризм становится “организованной” частью досуга для многих любителей активного отдыха: разработаны многодневный водно-горный комбинированный маршрут по реке Собь; маршрут по 501-й стройке ГУЛАГа – “Мёртвая дорога”, “Ямалэкзотур” – охота, рыбалка, посещение праздников оленеводов, эколого-краеведческий маршрут.</w:t>
      </w:r>
    </w:p>
    <w:p w:rsidR="00C106E0" w:rsidRDefault="00C106E0">
      <w:pPr>
        <w:spacing w:line="360" w:lineRule="auto"/>
        <w:ind w:firstLine="720"/>
        <w:rPr>
          <w:lang w:val="ru-RU"/>
        </w:rPr>
      </w:pPr>
      <w:r>
        <w:rPr>
          <w:rStyle w:val="10"/>
          <w:b w:val="0"/>
        </w:rPr>
        <w:t>Всё реальнее на Ямале обретает форму идея превратить Полярный Урал в туристическую зону.</w:t>
      </w:r>
      <w:r>
        <w:rPr>
          <w:rStyle w:val="10"/>
          <w:b w:val="0"/>
          <w:lang w:val="ru-RU"/>
        </w:rPr>
        <w:t xml:space="preserve"> </w:t>
      </w:r>
      <w:r>
        <w:rPr>
          <w:lang w:val="ru-RU"/>
        </w:rPr>
        <w:t>Д</w:t>
      </w:r>
      <w:r>
        <w:t xml:space="preserve">ля некоторых видов </w:t>
      </w:r>
      <w:r>
        <w:rPr>
          <w:lang w:val="ru-RU"/>
        </w:rPr>
        <w:t xml:space="preserve">туризма – </w:t>
      </w:r>
      <w:r>
        <w:t>пешего</w:t>
      </w:r>
      <w:r>
        <w:rPr>
          <w:lang w:val="ru-RU"/>
        </w:rPr>
        <w:t>,</w:t>
      </w:r>
      <w:r>
        <w:t xml:space="preserve"> горнолыжного, исторического и геологического регион –</w:t>
      </w:r>
      <w:r>
        <w:rPr>
          <w:lang w:val="ru-RU"/>
        </w:rPr>
        <w:t xml:space="preserve"> </w:t>
      </w:r>
      <w:r>
        <w:t xml:space="preserve">идеальное место. </w:t>
      </w:r>
      <w:r>
        <w:rPr>
          <w:lang w:val="ru-RU"/>
        </w:rPr>
        <w:t>У</w:t>
      </w:r>
      <w:r>
        <w:t xml:space="preserve">правление физической культуры и спорта Ямало-Ненецкого автономного округа, города Лабытнанги и посёлка Харп </w:t>
      </w:r>
      <w:r>
        <w:rPr>
          <w:lang w:val="ru-RU"/>
        </w:rPr>
        <w:t>работают над созданием</w:t>
      </w:r>
      <w:r>
        <w:t xml:space="preserve">  концепции развития горного туризма на Ямале. Недавно инициаторы облетели на вертолёте территорию Полярного Урала и отметили немало очень любопытных маршрутов. Если создаваемая ими концепция найдёт одобрение и поддержку властей, на её основе будет создана окружная программа развития туризма. </w:t>
      </w:r>
    </w:p>
    <w:p w:rsidR="00C106E0" w:rsidRDefault="00C106E0">
      <w:pPr>
        <w:spacing w:line="360" w:lineRule="auto"/>
        <w:rPr>
          <w:lang w:val="ru-RU"/>
        </w:rPr>
      </w:pPr>
      <w:r>
        <w:rPr>
          <w:lang w:val="ru-RU"/>
        </w:rPr>
        <w:tab/>
        <w:t>Факторы, способствующие развитию Ямало-Ненецкого автономного округа как туристского региона:</w:t>
      </w:r>
    </w:p>
    <w:p w:rsidR="00C106E0" w:rsidRDefault="00C106E0">
      <w:pPr>
        <w:numPr>
          <w:ilvl w:val="0"/>
          <w:numId w:val="1"/>
        </w:numPr>
        <w:spacing w:line="360" w:lineRule="auto"/>
        <w:rPr>
          <w:lang w:val="ru-RU"/>
        </w:rPr>
      </w:pPr>
      <w:r>
        <w:rPr>
          <w:lang w:val="ru-RU"/>
        </w:rPr>
        <w:t>Способность местной администрации сделать капитальные вложения  в инфраструктуру туризма: гостиницы, транспортные средства (самолеты, вертолеты - авиапарк), так как последние – основное средство быстрого передвижения  по тундре.</w:t>
      </w:r>
    </w:p>
    <w:p w:rsidR="00C106E0" w:rsidRDefault="00C106E0">
      <w:pPr>
        <w:numPr>
          <w:ilvl w:val="0"/>
          <w:numId w:val="1"/>
        </w:numPr>
        <w:spacing w:line="360" w:lineRule="auto"/>
        <w:rPr>
          <w:lang w:val="ru-RU"/>
        </w:rPr>
      </w:pPr>
      <w:r>
        <w:rPr>
          <w:lang w:val="ru-RU"/>
        </w:rPr>
        <w:t>Абсолютная неизвестность этих мест как для российских туристов так и для мирового туризма.</w:t>
      </w:r>
    </w:p>
    <w:p w:rsidR="00C106E0" w:rsidRDefault="00C106E0">
      <w:pPr>
        <w:numPr>
          <w:ilvl w:val="0"/>
          <w:numId w:val="1"/>
        </w:numPr>
        <w:spacing w:line="360" w:lineRule="auto"/>
        <w:rPr>
          <w:lang w:val="ru-RU"/>
        </w:rPr>
      </w:pPr>
      <w:r>
        <w:rPr>
          <w:lang w:val="ru-RU"/>
        </w:rPr>
        <w:t>Природные факторы: рыбалка, охота.</w:t>
      </w:r>
    </w:p>
    <w:p w:rsidR="00C106E0" w:rsidRDefault="00C106E0">
      <w:pPr>
        <w:numPr>
          <w:ilvl w:val="0"/>
          <w:numId w:val="1"/>
        </w:numPr>
        <w:spacing w:line="360" w:lineRule="auto"/>
        <w:rPr>
          <w:lang w:val="ru-RU"/>
        </w:rPr>
      </w:pPr>
      <w:r>
        <w:rPr>
          <w:lang w:val="ru-RU"/>
        </w:rPr>
        <w:t xml:space="preserve">Историко-этнические факторы: </w:t>
      </w:r>
    </w:p>
    <w:p w:rsidR="00C106E0" w:rsidRDefault="00C106E0">
      <w:pPr>
        <w:numPr>
          <w:ilvl w:val="0"/>
          <w:numId w:val="2"/>
        </w:numPr>
        <w:spacing w:line="360" w:lineRule="auto"/>
        <w:rPr>
          <w:lang w:val="ru-RU"/>
        </w:rPr>
      </w:pPr>
      <w:r>
        <w:rPr>
          <w:lang w:val="ru-RU"/>
        </w:rPr>
        <w:t>Посещение стойбищ и факторий – мест проживания коренного населения как ставших историческими памятниками так и ныне функционирующих.</w:t>
      </w:r>
    </w:p>
    <w:p w:rsidR="00C106E0" w:rsidRDefault="00C106E0">
      <w:pPr>
        <w:numPr>
          <w:ilvl w:val="0"/>
          <w:numId w:val="2"/>
        </w:numPr>
        <w:spacing w:line="360" w:lineRule="auto"/>
        <w:rPr>
          <w:lang w:val="ru-RU"/>
        </w:rPr>
      </w:pPr>
      <w:r>
        <w:rPr>
          <w:lang w:val="ru-RU"/>
        </w:rPr>
        <w:t>Маршрут по местам 501-ой сталинской стойки, посещение лагерей и бараков как заброшенных так и действующих, в которых по сей день проживают люди – жители Крайнего Севера.</w:t>
      </w:r>
    </w:p>
    <w:p w:rsidR="00C106E0" w:rsidRDefault="00C106E0">
      <w:pPr>
        <w:numPr>
          <w:ilvl w:val="0"/>
          <w:numId w:val="2"/>
        </w:numPr>
        <w:spacing w:line="360" w:lineRule="auto"/>
        <w:rPr>
          <w:lang w:val="ru-RU"/>
        </w:rPr>
      </w:pPr>
      <w:r>
        <w:rPr>
          <w:lang w:val="ru-RU"/>
        </w:rPr>
        <w:t>История освоение Севера  русскими.</w:t>
      </w:r>
    </w:p>
    <w:p w:rsidR="00C106E0" w:rsidRDefault="00C106E0">
      <w:pPr>
        <w:spacing w:line="360" w:lineRule="auto"/>
        <w:rPr>
          <w:sz w:val="26"/>
          <w:lang w:val="ru-RU"/>
        </w:rPr>
      </w:pPr>
      <w:r>
        <w:rPr>
          <w:lang w:val="ru-RU"/>
        </w:rPr>
        <w:t>Обо всем этом подробнее далее в моей работе.</w:t>
      </w:r>
    </w:p>
    <w:p w:rsidR="00C106E0" w:rsidRDefault="00C106E0">
      <w:pPr>
        <w:spacing w:line="360" w:lineRule="auto"/>
        <w:ind w:firstLine="720"/>
      </w:pPr>
      <w:r>
        <w:t xml:space="preserve">В дипломной работе были использованы современные периодические издания - в основном статьи из журналов, посвященные туристской деятельности. Также использовалась и </w:t>
      </w:r>
      <w:r>
        <w:rPr>
          <w:lang w:val="ru-RU"/>
        </w:rPr>
        <w:t xml:space="preserve"> другие источники, в том числе официальный сайт администрации Ямало-Ненецкого автономного округа</w:t>
      </w:r>
      <w:r>
        <w:t>. Кроме литературных изданий в  работе приходилось опираться на федеральны</w:t>
      </w:r>
      <w:r>
        <w:rPr>
          <w:lang w:val="ru-RU"/>
        </w:rPr>
        <w:t>й</w:t>
      </w:r>
      <w:r>
        <w:t xml:space="preserve"> закон</w:t>
      </w:r>
      <w:r>
        <w:rPr>
          <w:lang w:val="ru-RU"/>
        </w:rPr>
        <w:t xml:space="preserve"> «Об основах туристской деятельности в РФ» и другие нормативные акты.</w:t>
      </w:r>
      <w:r>
        <w:t xml:space="preserve"> Несмотря на небольшое количество использованного материала, работа снабжена достаточным количеством схем, таблиц, некоторые показатели в которых приходилось считать самостоятельно</w:t>
      </w:r>
      <w:r>
        <w:rPr>
          <w:lang w:val="ru-RU"/>
        </w:rPr>
        <w:t>, а также подробными картами маршрутов</w:t>
      </w:r>
      <w:r>
        <w:t xml:space="preserve">. В работе не будет детально рассмотрен </w:t>
      </w:r>
      <w:r>
        <w:rPr>
          <w:lang w:val="ru-RU"/>
        </w:rPr>
        <w:t xml:space="preserve">экономический и маркетинговый аспекты разработки маршрутов (в части экономических расчетов). </w:t>
      </w:r>
      <w:r>
        <w:t>Это объясняется  сложностью данного вопроса и ему будет уделено особое внимание в дальнейшем.</w:t>
      </w:r>
    </w:p>
    <w:p w:rsidR="00C106E0" w:rsidRDefault="00C106E0">
      <w:pPr>
        <w:spacing w:line="360" w:lineRule="auto"/>
        <w:ind w:firstLine="720"/>
        <w:rPr>
          <w:lang w:val="ru-RU"/>
        </w:rPr>
      </w:pPr>
      <w:r>
        <w:t>Дипломная работа состоит из трех глав</w:t>
      </w:r>
      <w:r>
        <w:rPr>
          <w:lang w:val="ru-RU"/>
        </w:rPr>
        <w:t>.</w:t>
      </w:r>
    </w:p>
    <w:p w:rsidR="00C106E0" w:rsidRDefault="00C106E0">
      <w:pPr>
        <w:spacing w:line="360" w:lineRule="auto"/>
        <w:rPr>
          <w:lang w:val="ru-RU"/>
        </w:rPr>
      </w:pPr>
    </w:p>
    <w:p w:rsidR="00C106E0" w:rsidRDefault="00C106E0">
      <w:pPr>
        <w:spacing w:line="360" w:lineRule="auto"/>
        <w:rPr>
          <w:lang w:val="ru-RU"/>
        </w:rPr>
      </w:pPr>
    </w:p>
    <w:p w:rsidR="00C106E0" w:rsidRDefault="00C106E0">
      <w:pPr>
        <w:spacing w:line="360" w:lineRule="auto"/>
        <w:rPr>
          <w:lang w:val="ru-RU"/>
        </w:rPr>
      </w:pPr>
    </w:p>
    <w:p w:rsidR="00C106E0" w:rsidRDefault="00C106E0">
      <w:pPr>
        <w:spacing w:line="360" w:lineRule="auto"/>
        <w:rPr>
          <w:lang w:val="ru-RU"/>
        </w:rPr>
      </w:pPr>
    </w:p>
    <w:p w:rsidR="00C106E0" w:rsidRDefault="00C106E0">
      <w:pPr>
        <w:spacing w:line="360" w:lineRule="auto"/>
        <w:rPr>
          <w:lang w:val="ru-RU"/>
        </w:rPr>
      </w:pPr>
    </w:p>
    <w:p w:rsidR="00C106E0" w:rsidRDefault="00C106E0">
      <w:pPr>
        <w:spacing w:line="360" w:lineRule="auto"/>
        <w:rPr>
          <w:lang w:val="ru-RU"/>
        </w:rPr>
      </w:pPr>
    </w:p>
    <w:p w:rsidR="00C106E0" w:rsidRDefault="00C106E0">
      <w:pPr>
        <w:spacing w:line="360" w:lineRule="auto"/>
        <w:rPr>
          <w:lang w:val="ru-RU"/>
        </w:rPr>
      </w:pPr>
    </w:p>
    <w:p w:rsidR="00C106E0" w:rsidRDefault="00C106E0">
      <w:pPr>
        <w:spacing w:line="360" w:lineRule="auto"/>
        <w:rPr>
          <w:lang w:val="ru-RU"/>
        </w:rPr>
      </w:pPr>
    </w:p>
    <w:p w:rsidR="00C106E0" w:rsidRDefault="00C106E0">
      <w:pPr>
        <w:spacing w:line="360" w:lineRule="auto"/>
        <w:rPr>
          <w:lang w:val="ru-RU"/>
        </w:rPr>
      </w:pPr>
    </w:p>
    <w:p w:rsidR="00C106E0" w:rsidRDefault="00C106E0">
      <w:pPr>
        <w:spacing w:line="360" w:lineRule="auto"/>
        <w:rPr>
          <w:lang w:val="ru-RU"/>
        </w:rPr>
      </w:pPr>
    </w:p>
    <w:p w:rsidR="00C106E0" w:rsidRDefault="00C106E0">
      <w:pPr>
        <w:spacing w:line="360" w:lineRule="auto"/>
        <w:rPr>
          <w:lang w:val="ru-RU"/>
        </w:rPr>
      </w:pPr>
    </w:p>
    <w:p w:rsidR="00C106E0" w:rsidRDefault="00C106E0">
      <w:pPr>
        <w:spacing w:line="360" w:lineRule="auto"/>
        <w:rPr>
          <w:lang w:val="ru-RU"/>
        </w:rPr>
      </w:pPr>
    </w:p>
    <w:p w:rsidR="00C106E0" w:rsidRDefault="00C106E0">
      <w:pPr>
        <w:spacing w:line="360" w:lineRule="auto"/>
        <w:rPr>
          <w:lang w:val="ru-RU"/>
        </w:rPr>
      </w:pPr>
    </w:p>
    <w:p w:rsidR="00C106E0" w:rsidRDefault="00C106E0">
      <w:pPr>
        <w:spacing w:line="360" w:lineRule="auto"/>
        <w:rPr>
          <w:lang w:val="ru-RU"/>
        </w:rPr>
      </w:pPr>
    </w:p>
    <w:p w:rsidR="00C106E0" w:rsidRDefault="00C106E0">
      <w:pPr>
        <w:spacing w:line="360" w:lineRule="auto"/>
        <w:rPr>
          <w:lang w:val="ru-RU"/>
        </w:rPr>
      </w:pPr>
    </w:p>
    <w:p w:rsidR="00C106E0" w:rsidRDefault="00C106E0">
      <w:pPr>
        <w:spacing w:line="360" w:lineRule="auto"/>
        <w:rPr>
          <w:lang w:val="ru-RU"/>
        </w:rPr>
      </w:pPr>
    </w:p>
    <w:p w:rsidR="00C106E0" w:rsidRDefault="00C106E0">
      <w:pPr>
        <w:spacing w:line="360" w:lineRule="auto"/>
        <w:rPr>
          <w:lang w:val="ru-RU"/>
        </w:rPr>
      </w:pPr>
    </w:p>
    <w:p w:rsidR="00C106E0" w:rsidRDefault="00C106E0">
      <w:pPr>
        <w:spacing w:line="360" w:lineRule="auto"/>
        <w:rPr>
          <w:lang w:val="ru-RU"/>
        </w:rPr>
      </w:pPr>
    </w:p>
    <w:p w:rsidR="00C106E0" w:rsidRDefault="00C106E0">
      <w:pPr>
        <w:spacing w:line="360" w:lineRule="auto"/>
        <w:rPr>
          <w:lang w:val="ru-RU"/>
        </w:rPr>
      </w:pPr>
    </w:p>
    <w:p w:rsidR="00C106E0" w:rsidRDefault="00C106E0">
      <w:pPr>
        <w:spacing w:line="360" w:lineRule="auto"/>
        <w:rPr>
          <w:lang w:val="ru-RU"/>
        </w:rPr>
      </w:pPr>
    </w:p>
    <w:p w:rsidR="00C106E0" w:rsidRDefault="00C106E0">
      <w:pPr>
        <w:spacing w:line="360" w:lineRule="auto"/>
        <w:rPr>
          <w:lang w:val="ru-RU"/>
        </w:rPr>
      </w:pPr>
    </w:p>
    <w:p w:rsidR="00C106E0" w:rsidRDefault="00C106E0">
      <w:pPr>
        <w:pStyle w:val="H3"/>
        <w:keepNext w:val="0"/>
        <w:spacing w:before="0" w:after="0" w:line="360" w:lineRule="auto"/>
        <w:outlineLvl w:val="9"/>
        <w:rPr>
          <w:rFonts w:ascii="Arial" w:hAnsi="Arial"/>
          <w:snapToGrid/>
        </w:rPr>
      </w:pPr>
      <w:r>
        <w:rPr>
          <w:rFonts w:ascii="Arial" w:hAnsi="Arial"/>
          <w:snapToGrid/>
        </w:rPr>
        <w:t>1. Теоретические аспекты разработки экстремальных туристских маршрутов.</w:t>
      </w:r>
    </w:p>
    <w:p w:rsidR="00C106E0" w:rsidRDefault="00C106E0">
      <w:pPr>
        <w:spacing w:line="360" w:lineRule="auto"/>
        <w:rPr>
          <w:b/>
          <w:caps/>
          <w:lang w:val="ru-RU"/>
        </w:rPr>
      </w:pPr>
      <w:r>
        <w:rPr>
          <w:b/>
          <w:caps/>
          <w:lang w:val="ru-RU"/>
        </w:rPr>
        <w:t xml:space="preserve">1.1. </w:t>
      </w:r>
      <w:r>
        <w:rPr>
          <w:b/>
          <w:caps/>
        </w:rPr>
        <w:t>Понятие и виды экстремальных туристских</w:t>
      </w:r>
      <w:r>
        <w:rPr>
          <w:b/>
          <w:caps/>
          <w:lang w:val="ru-RU"/>
        </w:rPr>
        <w:t xml:space="preserve"> </w:t>
      </w:r>
      <w:r>
        <w:rPr>
          <w:b/>
          <w:caps/>
        </w:rPr>
        <w:t>маршруто</w:t>
      </w:r>
      <w:r>
        <w:rPr>
          <w:b/>
          <w:caps/>
          <w:lang w:val="ru-RU"/>
        </w:rPr>
        <w:t>в, их классификация.</w:t>
      </w:r>
    </w:p>
    <w:p w:rsidR="00C106E0" w:rsidRDefault="00C106E0">
      <w:pPr>
        <w:spacing w:line="360" w:lineRule="auto"/>
        <w:ind w:firstLine="555"/>
        <w:rPr>
          <w:lang w:val="ru-RU"/>
        </w:rPr>
      </w:pPr>
      <w:r>
        <w:rPr>
          <w:lang w:val="ru-RU"/>
        </w:rPr>
        <w:t>Формирование маршрутов, туров, экскурсионных программ, предоставление основных, дополнительных и сопутствующих услуг составляют технологию туристского обслуживания, т.е. это формирование конкретного туристского продукта для удовлетворения потребности в туристской услуге.</w:t>
      </w:r>
    </w:p>
    <w:p w:rsidR="00C106E0" w:rsidRDefault="00C106E0">
      <w:pPr>
        <w:pStyle w:val="31"/>
      </w:pPr>
      <w:r>
        <w:t xml:space="preserve">Содержание главы определено специфичностью темы.  Множество туристских терминов, необходимых для раскрытия темы объясняются в данной главе. Основное понятие – туристский маршрут. </w:t>
      </w:r>
      <w:r>
        <w:br/>
        <w:t>Туристский маршрут – географически определенная, привязанная к данной местности и особенным объектам и описанная с различной степенью детальности, трасса похода, путешествия, передвижения.</w:t>
      </w:r>
    </w:p>
    <w:p w:rsidR="00C106E0" w:rsidRDefault="00C106E0">
      <w:pPr>
        <w:spacing w:line="360" w:lineRule="auto"/>
        <w:rPr>
          <w:lang w:val="ru-RU"/>
        </w:rPr>
      </w:pPr>
      <w:r>
        <w:rPr>
          <w:lang w:val="ru-RU"/>
        </w:rPr>
        <w:t>Гуляев В.Г. дает следующее определение: «</w:t>
      </w:r>
      <w:r>
        <w:rPr>
          <w:i/>
          <w:lang w:val="ru-RU"/>
        </w:rPr>
        <w:t>Маршрут – это заранее спланированная трасса передвижения туриста в течение определенного времени с целью предоставления ему предусмотренных программой услуг</w:t>
      </w:r>
      <w:r>
        <w:rPr>
          <w:lang w:val="ru-RU"/>
        </w:rPr>
        <w:t>».</w:t>
      </w:r>
      <w:r>
        <w:rPr>
          <w:rStyle w:val="a6"/>
          <w:lang w:val="ru-RU"/>
        </w:rPr>
        <w:footnoteReference w:id="1"/>
      </w:r>
      <w:r>
        <w:rPr>
          <w:lang w:val="ru-RU"/>
        </w:rPr>
        <w:t xml:space="preserve"> Это определение больше подходит, так как маршруты, представленные в работе предназначены для организованного коммерческого туризма.</w:t>
      </w:r>
    </w:p>
    <w:p w:rsidR="00C106E0" w:rsidRDefault="00C106E0">
      <w:pPr>
        <w:spacing w:line="360" w:lineRule="auto"/>
        <w:rPr>
          <w:lang w:val="ru-RU"/>
        </w:rPr>
      </w:pPr>
      <w:r>
        <w:rPr>
          <w:lang w:val="ru-RU"/>
        </w:rPr>
        <w:t xml:space="preserve"> </w:t>
      </w:r>
      <w:r>
        <w:rPr>
          <w:lang w:val="ru-RU"/>
        </w:rPr>
        <w:tab/>
        <w:t>Краткое описание туристского маршрута или путешествия – кроки (иллюстрации, карты, схемы, текстовые описания объектов). Путевые заметки суть деятельности путешественника – краткие описания туристского маршрута или путешествия, составленные при совершении путешествий (или позднее) для собственного пользования на память или как руководство к действию по повторении данного маршрута, или для других туристов и путешественников, которые будут следовать этим же маршрутом или посещать данные объекты.</w:t>
      </w:r>
    </w:p>
    <w:p w:rsidR="00C106E0" w:rsidRDefault="00C106E0">
      <w:pPr>
        <w:spacing w:line="360" w:lineRule="auto"/>
        <w:jc w:val="center"/>
        <w:rPr>
          <w:caps/>
          <w:color w:val="FF00FF"/>
          <w:lang w:val="ru-RU"/>
        </w:rPr>
      </w:pPr>
      <w:r>
        <w:rPr>
          <w:caps/>
          <w:lang w:val="ru-RU"/>
        </w:rPr>
        <w:t>Характерные типы туристских маршрутов. Классификация туристских маршрутов.</w:t>
      </w:r>
    </w:p>
    <w:p w:rsidR="00C106E0" w:rsidRDefault="00C106E0">
      <w:pPr>
        <w:pStyle w:val="11"/>
        <w:spacing w:before="0" w:after="0" w:line="360" w:lineRule="auto"/>
        <w:rPr>
          <w:snapToGrid/>
        </w:rPr>
      </w:pPr>
      <w:r>
        <w:rPr>
          <w:snapToGrid/>
        </w:rPr>
        <w:tab/>
        <w:t>Туристские маршруты классифицируются по различным признакам.</w:t>
      </w:r>
    </w:p>
    <w:p w:rsidR="00C106E0" w:rsidRDefault="00C106E0">
      <w:pPr>
        <w:pStyle w:val="11"/>
        <w:spacing w:before="0" w:after="0" w:line="360" w:lineRule="auto"/>
        <w:rPr>
          <w:snapToGrid/>
        </w:rPr>
      </w:pPr>
      <w:r>
        <w:rPr>
          <w:snapToGrid/>
        </w:rPr>
        <w:tab/>
        <w:t>По типам маршруты бывают:</w:t>
      </w:r>
    </w:p>
    <w:p w:rsidR="00C106E0" w:rsidRDefault="00C106E0">
      <w:pPr>
        <w:pStyle w:val="11"/>
        <w:numPr>
          <w:ilvl w:val="0"/>
          <w:numId w:val="17"/>
        </w:numPr>
        <w:spacing w:before="0" w:after="0" w:line="360" w:lineRule="auto"/>
        <w:rPr>
          <w:snapToGrid/>
        </w:rPr>
      </w:pPr>
      <w:r>
        <w:rPr>
          <w:snapToGrid/>
        </w:rPr>
        <w:t>тематические – с преобладаем экскурсионного обслуживания и познавательной направленности;</w:t>
      </w:r>
    </w:p>
    <w:p w:rsidR="00C106E0" w:rsidRDefault="00C106E0">
      <w:pPr>
        <w:pStyle w:val="11"/>
        <w:numPr>
          <w:ilvl w:val="0"/>
          <w:numId w:val="17"/>
        </w:numPr>
        <w:spacing w:before="0" w:after="0" w:line="360" w:lineRule="auto"/>
        <w:rPr>
          <w:snapToGrid/>
        </w:rPr>
      </w:pPr>
      <w:r>
        <w:rPr>
          <w:snapToGrid/>
        </w:rPr>
        <w:t>походные – маршруты с активными способами передвижения;</w:t>
      </w:r>
    </w:p>
    <w:p w:rsidR="00C106E0" w:rsidRDefault="00C106E0">
      <w:pPr>
        <w:pStyle w:val="11"/>
        <w:numPr>
          <w:ilvl w:val="0"/>
          <w:numId w:val="17"/>
        </w:numPr>
        <w:spacing w:before="0" w:after="0" w:line="360" w:lineRule="auto"/>
        <w:rPr>
          <w:snapToGrid/>
        </w:rPr>
      </w:pPr>
      <w:r>
        <w:rPr>
          <w:snapToGrid/>
        </w:rPr>
        <w:t>физкультурно-оздоровительные – с преобладанием в программе спортивных и физкультурно-оздоровительных мероприятий;</w:t>
      </w:r>
    </w:p>
    <w:p w:rsidR="00C106E0" w:rsidRDefault="00C106E0">
      <w:pPr>
        <w:pStyle w:val="11"/>
        <w:numPr>
          <w:ilvl w:val="0"/>
          <w:numId w:val="17"/>
        </w:numPr>
        <w:spacing w:before="0" w:after="0" w:line="360" w:lineRule="auto"/>
        <w:rPr>
          <w:snapToGrid/>
        </w:rPr>
      </w:pPr>
      <w:r>
        <w:rPr>
          <w:snapToGrid/>
        </w:rPr>
        <w:t>комбинированные – маршруты, сочетающие элементы всех перечисленных маршрутов.</w:t>
      </w:r>
    </w:p>
    <w:p w:rsidR="00C106E0" w:rsidRDefault="00C106E0">
      <w:pPr>
        <w:pStyle w:val="11"/>
        <w:spacing w:before="0" w:after="0" w:line="360" w:lineRule="auto"/>
        <w:ind w:left="720"/>
        <w:rPr>
          <w:snapToGrid/>
        </w:rPr>
      </w:pPr>
      <w:r>
        <w:rPr>
          <w:snapToGrid/>
        </w:rPr>
        <w:t>По сезонности действия маршруты подразделяются на:</w:t>
      </w:r>
    </w:p>
    <w:p w:rsidR="00C106E0" w:rsidRDefault="00C106E0">
      <w:pPr>
        <w:pStyle w:val="11"/>
        <w:numPr>
          <w:ilvl w:val="0"/>
          <w:numId w:val="17"/>
        </w:numPr>
        <w:spacing w:before="0" w:after="0" w:line="360" w:lineRule="auto"/>
        <w:rPr>
          <w:snapToGrid/>
        </w:rPr>
      </w:pPr>
      <w:r>
        <w:rPr>
          <w:snapToGrid/>
        </w:rPr>
        <w:t>круглогодичные (внесезонные);</w:t>
      </w:r>
    </w:p>
    <w:p w:rsidR="00C106E0" w:rsidRDefault="00C106E0">
      <w:pPr>
        <w:pStyle w:val="11"/>
        <w:numPr>
          <w:ilvl w:val="0"/>
          <w:numId w:val="17"/>
        </w:numPr>
        <w:spacing w:before="0" w:after="0" w:line="360" w:lineRule="auto"/>
        <w:rPr>
          <w:snapToGrid/>
        </w:rPr>
      </w:pPr>
      <w:r>
        <w:rPr>
          <w:snapToGrid/>
        </w:rPr>
        <w:t>сезонные – функционирующие в определенный сезон (лыжные, водные, горные и т.д.)</w:t>
      </w:r>
    </w:p>
    <w:p w:rsidR="00C106E0" w:rsidRDefault="00C106E0">
      <w:pPr>
        <w:spacing w:line="360" w:lineRule="auto"/>
      </w:pPr>
      <w:r>
        <w:t>По строению трассы маршруты в отношении географической привязки тура к местности подразделяются на:</w:t>
      </w:r>
    </w:p>
    <w:p w:rsidR="00C106E0" w:rsidRDefault="00C106E0">
      <w:pPr>
        <w:pStyle w:val="11"/>
        <w:numPr>
          <w:ilvl w:val="0"/>
          <w:numId w:val="17"/>
        </w:numPr>
        <w:spacing w:before="0" w:after="0" w:line="360" w:lineRule="auto"/>
        <w:rPr>
          <w:snapToGrid/>
        </w:rPr>
      </w:pPr>
      <w:r>
        <w:rPr>
          <w:snapToGrid/>
        </w:rPr>
        <w:t>линейные – с посещением одного или нескольких пунктов (кроме начального), находящихся на трассе.</w:t>
      </w:r>
      <w:r>
        <w:t xml:space="preserve"> Туристский маршрут может быть линейным от места отправления до места назначения (пребывания в туристском центре), чаще всего турист по прибытию проживает в одном отеле, совершает экскурсионные и иные поездки в пределах данной местности. Такой маршрут удобен для туристов, которые не любят каждый день собирать и раскладывать свои  чемоданы и рюкзаки, часто перемещаясь из одного отеля в другой</w:t>
      </w:r>
      <w:r>
        <w:rPr>
          <w:snapToGrid/>
        </w:rPr>
        <w:t>;</w:t>
      </w:r>
    </w:p>
    <w:p w:rsidR="00C106E0" w:rsidRDefault="00C106E0">
      <w:pPr>
        <w:numPr>
          <w:ilvl w:val="0"/>
          <w:numId w:val="18"/>
        </w:numPr>
        <w:spacing w:line="360" w:lineRule="auto"/>
      </w:pPr>
      <w:r>
        <w:t>радиальные – (стационарные) с посещением одного пункта на маршруте. Возможен вариант радиальных перемещений из выбранного туристского центра или места размещения с экскурсионными целями, предусматривающими ночевки в посещаемых населенных пунктах и объектах с возвращением обратно. При этом на период поездок или экскурсий места в первоначальном туристском центре остаются за туристами.;</w:t>
      </w:r>
    </w:p>
    <w:p w:rsidR="00C106E0" w:rsidRDefault="00C106E0">
      <w:pPr>
        <w:numPr>
          <w:ilvl w:val="0"/>
          <w:numId w:val="19"/>
        </w:numPr>
        <w:spacing w:line="360" w:lineRule="auto"/>
        <w:rPr>
          <w:lang w:val="ru-RU"/>
        </w:rPr>
      </w:pPr>
      <w:r>
        <w:t xml:space="preserve">кольцевые (кроссинг-туры) – с совпадением точек начала и конца маршрута и посещением нескольких пунктов на маршруте. </w:t>
      </w:r>
      <w:r>
        <w:rPr>
          <w:lang w:val="ru-RU"/>
        </w:rPr>
        <w:t xml:space="preserve">Другим вариантом может быть кольцевой маршрут по посещаемой местности или стране, причем место прибытия в страну или местность (условно аэропорт, станция железной дороги) может быть (а) неизменным, т.е. путешествие по стране началось и завершилось в одном и том же пункте, и (б) отличным от места прибытия в местность или страну. Последний вариант характерен для туров через страну, так называемых кроссинг-туров. </w:t>
      </w:r>
    </w:p>
    <w:p w:rsidR="00C106E0" w:rsidRDefault="00C106E0">
      <w:pPr>
        <w:spacing w:line="360" w:lineRule="auto"/>
        <w:ind w:firstLine="720"/>
      </w:pPr>
      <w:r>
        <w:t>Могут быть и другие варианты организации туров. Все в целом определяет порядок бронирования перевозки туристов по маршруту тура.</w:t>
      </w:r>
      <w:r>
        <w:tab/>
      </w:r>
    </w:p>
    <w:p w:rsidR="00C106E0" w:rsidRDefault="00C106E0">
      <w:pPr>
        <w:spacing w:line="360" w:lineRule="auto"/>
      </w:pPr>
      <w:r>
        <w:rPr>
          <w:lang w:val="ru-RU"/>
        </w:rPr>
        <w:tab/>
      </w:r>
      <w:r>
        <w:t>По продолжительности маршруты бывают:</w:t>
      </w:r>
    </w:p>
    <w:p w:rsidR="00C106E0" w:rsidRDefault="00C106E0">
      <w:pPr>
        <w:pStyle w:val="11"/>
        <w:numPr>
          <w:ilvl w:val="0"/>
          <w:numId w:val="17"/>
        </w:numPr>
        <w:spacing w:before="0" w:after="0" w:line="360" w:lineRule="auto"/>
        <w:rPr>
          <w:snapToGrid/>
        </w:rPr>
      </w:pPr>
      <w:r>
        <w:rPr>
          <w:snapToGrid/>
        </w:rPr>
        <w:t>многодневными (14-30 дней);</w:t>
      </w:r>
    </w:p>
    <w:p w:rsidR="00C106E0" w:rsidRDefault="00C106E0">
      <w:pPr>
        <w:pStyle w:val="11"/>
        <w:numPr>
          <w:ilvl w:val="0"/>
          <w:numId w:val="17"/>
        </w:numPr>
        <w:spacing w:before="0" w:after="0" w:line="360" w:lineRule="auto"/>
        <w:rPr>
          <w:snapToGrid/>
        </w:rPr>
      </w:pPr>
      <w:r>
        <w:rPr>
          <w:snapToGrid/>
        </w:rPr>
        <w:t>несколько дней (1-3 дня) – маршруты выходного дня;</w:t>
      </w:r>
    </w:p>
    <w:p w:rsidR="00C106E0" w:rsidRDefault="00C106E0">
      <w:pPr>
        <w:pStyle w:val="11"/>
        <w:numPr>
          <w:ilvl w:val="0"/>
          <w:numId w:val="17"/>
        </w:numPr>
        <w:spacing w:before="0" w:after="0" w:line="360" w:lineRule="auto"/>
        <w:rPr>
          <w:snapToGrid/>
        </w:rPr>
      </w:pPr>
      <w:r>
        <w:rPr>
          <w:snapToGrid/>
        </w:rPr>
        <w:t>несколько часов (экскурсии).</w:t>
      </w:r>
    </w:p>
    <w:p w:rsidR="00C106E0" w:rsidRDefault="00C106E0">
      <w:pPr>
        <w:pStyle w:val="11"/>
        <w:spacing w:before="0" w:after="0" w:line="360" w:lineRule="auto"/>
        <w:ind w:left="720"/>
        <w:rPr>
          <w:snapToGrid/>
        </w:rPr>
      </w:pPr>
      <w:r>
        <w:rPr>
          <w:snapToGrid/>
        </w:rPr>
        <w:t>По виду транспорта на маршруте:</w:t>
      </w:r>
    </w:p>
    <w:p w:rsidR="00C106E0" w:rsidRDefault="00C106E0">
      <w:pPr>
        <w:pStyle w:val="11"/>
        <w:numPr>
          <w:ilvl w:val="0"/>
          <w:numId w:val="17"/>
        </w:numPr>
        <w:spacing w:before="0" w:after="0" w:line="360" w:lineRule="auto"/>
        <w:rPr>
          <w:snapToGrid/>
        </w:rPr>
      </w:pPr>
      <w:r>
        <w:rPr>
          <w:snapToGrid/>
        </w:rPr>
        <w:t>собственный транспорт туристской фирмы;</w:t>
      </w:r>
    </w:p>
    <w:p w:rsidR="00C106E0" w:rsidRDefault="00C106E0">
      <w:pPr>
        <w:pStyle w:val="11"/>
        <w:numPr>
          <w:ilvl w:val="0"/>
          <w:numId w:val="17"/>
        </w:numPr>
        <w:spacing w:before="0" w:after="0" w:line="360" w:lineRule="auto"/>
        <w:rPr>
          <w:snapToGrid/>
        </w:rPr>
      </w:pPr>
      <w:r>
        <w:rPr>
          <w:snapToGrid/>
        </w:rPr>
        <w:t>арендованный (зафрахтованный) транспорт у других организаций;</w:t>
      </w:r>
    </w:p>
    <w:p w:rsidR="00C106E0" w:rsidRDefault="00C106E0">
      <w:pPr>
        <w:pStyle w:val="11"/>
        <w:numPr>
          <w:ilvl w:val="0"/>
          <w:numId w:val="17"/>
        </w:numPr>
        <w:spacing w:before="0" w:after="0" w:line="360" w:lineRule="auto"/>
        <w:rPr>
          <w:snapToGrid/>
        </w:rPr>
      </w:pPr>
      <w:r>
        <w:rPr>
          <w:snapToGrid/>
        </w:rPr>
        <w:t>личный транспорт туристов.</w:t>
      </w:r>
    </w:p>
    <w:p w:rsidR="00C106E0" w:rsidRDefault="00C106E0">
      <w:pPr>
        <w:spacing w:line="360" w:lineRule="auto"/>
        <w:ind w:firstLine="720"/>
        <w:rPr>
          <w:lang w:val="ru-RU"/>
        </w:rPr>
      </w:pPr>
      <w:r>
        <w:rPr>
          <w:lang w:val="ru-RU"/>
        </w:rPr>
        <w:t>В зависимости от видов передвижения выделяются:</w:t>
      </w:r>
    </w:p>
    <w:p w:rsidR="00C106E0" w:rsidRDefault="00C106E0">
      <w:pPr>
        <w:numPr>
          <w:ilvl w:val="0"/>
          <w:numId w:val="12"/>
        </w:numPr>
        <w:spacing w:line="360" w:lineRule="auto"/>
        <w:rPr>
          <w:lang w:val="ru-RU"/>
        </w:rPr>
      </w:pPr>
      <w:r>
        <w:rPr>
          <w:lang w:val="ru-RU"/>
        </w:rPr>
        <w:t>пешеходные туристские маршруты или прогулки. Обычно протяженность маршрута составляет от 2 – 6 или даже до 20-50 км;</w:t>
      </w:r>
    </w:p>
    <w:p w:rsidR="00C106E0" w:rsidRDefault="00C106E0">
      <w:pPr>
        <w:numPr>
          <w:ilvl w:val="0"/>
          <w:numId w:val="12"/>
        </w:numPr>
        <w:spacing w:line="360" w:lineRule="auto"/>
        <w:rPr>
          <w:lang w:val="ru-RU"/>
        </w:rPr>
      </w:pPr>
      <w:r>
        <w:rPr>
          <w:lang w:val="ru-RU"/>
        </w:rPr>
        <w:t>маршруты  с передвижением на животных (лошадях, собаках, оленях). Весьма популярен конный туристский маршрут. Участники могут посетить труднодоступные для технических средств  передвижения природные достопримечательности;</w:t>
      </w:r>
    </w:p>
    <w:p w:rsidR="00C106E0" w:rsidRDefault="00C106E0">
      <w:pPr>
        <w:numPr>
          <w:ilvl w:val="0"/>
          <w:numId w:val="12"/>
        </w:numPr>
        <w:spacing w:line="360" w:lineRule="auto"/>
        <w:rPr>
          <w:lang w:val="ru-RU"/>
        </w:rPr>
      </w:pPr>
      <w:r>
        <w:rPr>
          <w:lang w:val="ru-RU"/>
        </w:rPr>
        <w:t>железнодорожные туристские маршруты, в которых туристы знакомятся с различными местностями и районами в процессе поездки, при этом они  проживают в купе комфортабельных вагонов, питаются в передвижных ресторанах. Основные этапы передвижения предусмотрены по ночам, а днем туристы посещают в туристских центрах местные достопримечательности, объекты, предусмотренные программой. Туры достигают продолжительности 14 дней и долее. Распространены поездки на старинных поездах, в Сибири действует поезд выходного дня «Снежинка».</w:t>
      </w:r>
    </w:p>
    <w:p w:rsidR="00C106E0" w:rsidRDefault="00C106E0">
      <w:pPr>
        <w:numPr>
          <w:ilvl w:val="0"/>
          <w:numId w:val="12"/>
        </w:numPr>
        <w:spacing w:line="360" w:lineRule="auto"/>
        <w:rPr>
          <w:lang w:val="ru-RU"/>
        </w:rPr>
      </w:pPr>
      <w:r>
        <w:rPr>
          <w:lang w:val="ru-RU"/>
        </w:rPr>
        <w:t xml:space="preserve">Водные туристские маршруты. Самый распространенный – на лодках любых видов, яхтах или иных маломерных водных судах и плавсредствах по системе озер или рек. Это могут быть гребные или моторные лодки, плоты, а маршрут проходить через совершенно безлюдные районы и даже быть категорийным. Часть туристов предпочитает речное или морское путешествие на комфортабельном лайнере – речные и морские круизы. </w:t>
      </w:r>
    </w:p>
    <w:p w:rsidR="00C106E0" w:rsidRDefault="00C106E0">
      <w:pPr>
        <w:numPr>
          <w:ilvl w:val="0"/>
          <w:numId w:val="12"/>
        </w:numPr>
        <w:spacing w:line="360" w:lineRule="auto"/>
        <w:rPr>
          <w:lang w:val="ru-RU"/>
        </w:rPr>
      </w:pPr>
      <w:r>
        <w:rPr>
          <w:lang w:val="ru-RU"/>
        </w:rPr>
        <w:t xml:space="preserve">Воздушные перевозки. Наибольшую долю занимают воздушные перевозки на большие расстояния, в том числе и межконтинентальные через океаны. Именно с созданием крупных высокоскоростных и безопасных воздушных лайнеров для пассажирских перевозок резко интенсифицировались туристские потоки между континентами. Для туристских перевозок используются как рейсовые маршруты так и чартерные линии. Высока роль и местной авиации, многие маршруты в пределах стран с большой протяженностью территорий предусматривают перемещение именно на самолетах. </w:t>
      </w:r>
    </w:p>
    <w:p w:rsidR="00C106E0" w:rsidRDefault="00C106E0">
      <w:pPr>
        <w:pStyle w:val="21"/>
      </w:pPr>
      <w:r>
        <w:t>Малая авиация также участвует в туристских перевозках, особенно при доставке туристов на природные и иные труднодоступные для других средств перевозки объекты. Распространены услуги малой авиации для экскурсионных полетов над местностью туристского центра.</w:t>
      </w:r>
    </w:p>
    <w:p w:rsidR="00C106E0" w:rsidRDefault="00C106E0">
      <w:pPr>
        <w:numPr>
          <w:ilvl w:val="0"/>
          <w:numId w:val="15"/>
        </w:numPr>
        <w:tabs>
          <w:tab w:val="num" w:pos="426"/>
        </w:tabs>
        <w:spacing w:line="360" w:lineRule="auto"/>
        <w:ind w:left="426" w:hanging="426"/>
        <w:rPr>
          <w:lang w:val="ru-RU"/>
        </w:rPr>
      </w:pPr>
      <w:r>
        <w:rPr>
          <w:lang w:val="ru-RU"/>
        </w:rPr>
        <w:t>Комбинированные перевозки.    Многие туристские поездки предусматривают использование в туре нескольких различных видов транспорта. Основная перевозка на дальнее расстояние, если только таковая не является особым туром, чаще всего осуществляется воздушным транспортом. Туристы стремятся минимизировать время переезда на далекое расстояние к месту отдыха, и самолет является наиболее оперативным средством передвижения. Этап перевозки является вспомогательным элементом тура.</w:t>
      </w:r>
    </w:p>
    <w:p w:rsidR="00C106E0" w:rsidRDefault="00C106E0">
      <w:pPr>
        <w:pStyle w:val="11"/>
        <w:spacing w:before="0" w:after="0" w:line="360" w:lineRule="auto"/>
        <w:ind w:left="720"/>
        <w:rPr>
          <w:snapToGrid/>
        </w:rPr>
      </w:pPr>
      <w:r>
        <w:rPr>
          <w:snapToGrid/>
        </w:rPr>
        <w:t>По содержанию маршрута:</w:t>
      </w:r>
    </w:p>
    <w:p w:rsidR="00C106E0" w:rsidRDefault="00C106E0">
      <w:pPr>
        <w:pStyle w:val="11"/>
        <w:numPr>
          <w:ilvl w:val="0"/>
          <w:numId w:val="17"/>
        </w:numPr>
        <w:spacing w:before="0" w:after="0" w:line="360" w:lineRule="auto"/>
        <w:rPr>
          <w:snapToGrid/>
        </w:rPr>
      </w:pPr>
      <w:r>
        <w:rPr>
          <w:snapToGrid/>
        </w:rPr>
        <w:t>отдых на природе;</w:t>
      </w:r>
    </w:p>
    <w:p w:rsidR="00C106E0" w:rsidRDefault="00C106E0">
      <w:pPr>
        <w:pStyle w:val="11"/>
        <w:numPr>
          <w:ilvl w:val="0"/>
          <w:numId w:val="17"/>
        </w:numPr>
        <w:spacing w:before="0" w:after="0" w:line="360" w:lineRule="auto"/>
        <w:rPr>
          <w:snapToGrid/>
        </w:rPr>
      </w:pPr>
      <w:r>
        <w:rPr>
          <w:snapToGrid/>
        </w:rPr>
        <w:t>отдых в горах;</w:t>
      </w:r>
    </w:p>
    <w:p w:rsidR="00C106E0" w:rsidRDefault="00C106E0">
      <w:pPr>
        <w:pStyle w:val="11"/>
        <w:numPr>
          <w:ilvl w:val="0"/>
          <w:numId w:val="17"/>
        </w:numPr>
        <w:spacing w:before="0" w:after="0" w:line="360" w:lineRule="auto"/>
        <w:rPr>
          <w:snapToGrid/>
        </w:rPr>
      </w:pPr>
      <w:r>
        <w:rPr>
          <w:snapToGrid/>
        </w:rPr>
        <w:t>охота и рыбная ловля и др.</w:t>
      </w:r>
    </w:p>
    <w:p w:rsidR="00C106E0" w:rsidRDefault="00C106E0">
      <w:pPr>
        <w:spacing w:line="360" w:lineRule="auto"/>
        <w:ind w:firstLine="720"/>
      </w:pPr>
      <w:r>
        <w:t>Естественно, возможны любые комбинации из различных вариантов туристских маршрутов.</w:t>
      </w:r>
    </w:p>
    <w:p w:rsidR="00C106E0" w:rsidRDefault="00C106E0">
      <w:pPr>
        <w:spacing w:line="360" w:lineRule="auto"/>
        <w:rPr>
          <w:lang w:val="ru-RU"/>
        </w:rPr>
      </w:pPr>
      <w:r>
        <w:rPr>
          <w:lang w:val="ru-RU"/>
        </w:rPr>
        <w:tab/>
        <w:t xml:space="preserve">Как правило, экстремальный туризм характеризуется активными способами передвижения. </w:t>
      </w:r>
    </w:p>
    <w:p w:rsidR="00C106E0" w:rsidRDefault="00C106E0">
      <w:pPr>
        <w:spacing w:line="360" w:lineRule="auto"/>
        <w:rPr>
          <w:lang w:val="ru-RU"/>
        </w:rPr>
      </w:pPr>
      <w:r>
        <w:rPr>
          <w:lang w:val="ru-RU"/>
        </w:rPr>
        <w:tab/>
        <w:t>Активные виды туризма предусматривают  виды отдыха и путешествий, развлечений, спорта (лазание по скалам, спортивные игры, плавание на плотах по бурным рекам, подводный туризм, сафари и др.), требующие значительного физического напряжения и доступные далеко не всем категориям туристов. Еще более выделяется в этом смысле экстремальный туризм.</w:t>
      </w:r>
    </w:p>
    <w:p w:rsidR="00C106E0" w:rsidRDefault="00C106E0">
      <w:pPr>
        <w:spacing w:line="360" w:lineRule="auto"/>
        <w:rPr>
          <w:lang w:val="ru-RU"/>
        </w:rPr>
      </w:pPr>
      <w:r>
        <w:rPr>
          <w:lang w:val="ru-RU"/>
        </w:rPr>
        <w:tab/>
        <w:t>В Великобритании популярен тур по каналам на лодке. В отличие от аналогичного тура по озерной системе Вуоксы, где туристам приходится не только лично грести, но перетаскивать лодки на волоках, ставить палатки, кошеварить и др., в данном английском туре лодку тащит лошадь, следующая по краю канала, а ночуют туристы в неплохих и уютных сельских отелях.</w:t>
      </w:r>
    </w:p>
    <w:p w:rsidR="00C106E0" w:rsidRDefault="00C106E0">
      <w:pPr>
        <w:spacing w:line="360" w:lineRule="auto"/>
        <w:rPr>
          <w:lang w:val="ru-RU"/>
        </w:rPr>
      </w:pPr>
      <w:r>
        <w:rPr>
          <w:lang w:val="ru-RU"/>
        </w:rPr>
        <w:tab/>
        <w:t xml:space="preserve">К активным причисляют различные приключенческие туры, </w:t>
      </w:r>
    </w:p>
    <w:p w:rsidR="00C106E0" w:rsidRDefault="00C106E0">
      <w:pPr>
        <w:numPr>
          <w:ilvl w:val="0"/>
          <w:numId w:val="12"/>
        </w:numPr>
        <w:spacing w:line="360" w:lineRule="auto"/>
        <w:rPr>
          <w:lang w:val="ru-RU"/>
        </w:rPr>
      </w:pPr>
      <w:r>
        <w:rPr>
          <w:lang w:val="ru-RU"/>
        </w:rPr>
        <w:t xml:space="preserve">приключенческие путешествия, посещения экзотических мест, вулканов, островов, водопадов и др. Обычно это нестандартный тур в экзотические и экологически чистые природные резервации, связанный с необычными путешествиями, нетрадиционными транспортными средствами. В отдельных случаях такой тур связан с риском  и серьезными физическими нагрузками </w:t>
      </w:r>
      <w:r>
        <w:rPr>
          <w:lang w:val="en-US"/>
        </w:rPr>
        <w:t>extreme tour</w:t>
      </w:r>
      <w:r>
        <w:rPr>
          <w:lang w:val="ru-RU"/>
        </w:rPr>
        <w:t>, требуют смелости и умений, например, сплав по бурной реке Колорадо на надувных лодках, путешествие на Кольском полуострове зимой на собачьих упряжках. Популярен отдых на горонолыжных курортах. Участие предусматривает определенную  физическую подготовку и мастерство участников. Такой туризм близок к спортивному туризму, однако маршруты более хорошо подготовлены и условия существенно комфортнее, риск сводится к минимуму за счет обеспечения  проводниками, промежуточными лагерями, туристским снаряжением.</w:t>
      </w:r>
    </w:p>
    <w:p w:rsidR="00C106E0" w:rsidRDefault="00C106E0">
      <w:pPr>
        <w:numPr>
          <w:ilvl w:val="0"/>
          <w:numId w:val="12"/>
        </w:numPr>
        <w:spacing w:line="360" w:lineRule="auto"/>
        <w:rPr>
          <w:lang w:val="ru-RU"/>
        </w:rPr>
      </w:pPr>
      <w:r>
        <w:rPr>
          <w:lang w:val="ru-RU"/>
        </w:rPr>
        <w:t>Тур на места катастроф (ГУЛАГ).</w:t>
      </w:r>
    </w:p>
    <w:p w:rsidR="00C106E0" w:rsidRDefault="00C106E0">
      <w:pPr>
        <w:numPr>
          <w:ilvl w:val="0"/>
          <w:numId w:val="12"/>
        </w:numPr>
        <w:spacing w:line="360" w:lineRule="auto"/>
        <w:rPr>
          <w:lang w:val="ru-RU"/>
        </w:rPr>
      </w:pPr>
      <w:r>
        <w:rPr>
          <w:lang w:val="ru-RU"/>
        </w:rPr>
        <w:t>Охота, рыбалка, фотоохота, поездки на мотосанях зимой или джипах по труднодоступным местностям.</w:t>
      </w:r>
    </w:p>
    <w:p w:rsidR="00C106E0" w:rsidRDefault="00C106E0">
      <w:pPr>
        <w:spacing w:line="360" w:lineRule="auto"/>
        <w:rPr>
          <w:lang w:val="ru-RU"/>
        </w:rPr>
      </w:pPr>
      <w:r>
        <w:rPr>
          <w:lang w:val="ru-RU"/>
        </w:rPr>
        <w:t xml:space="preserve">В зависимости от главной цели путешествия можно выделить следующие туры: </w:t>
      </w:r>
    </w:p>
    <w:p w:rsidR="00C106E0" w:rsidRDefault="00C106E0">
      <w:pPr>
        <w:numPr>
          <w:ilvl w:val="0"/>
          <w:numId w:val="12"/>
        </w:numPr>
        <w:spacing w:line="360" w:lineRule="auto"/>
        <w:rPr>
          <w:lang w:val="ru-RU"/>
        </w:rPr>
      </w:pPr>
      <w:r>
        <w:rPr>
          <w:lang w:val="ru-RU"/>
        </w:rPr>
        <w:t>тур в целях охоты, рыбной ловли, поездки на природу в заповедники для наблюдения за животными, фотоохота. В программу тура входит: посещение достопримечательностей местной природы, обучение преодолению препятствий, устройству лагерной жизни, изучение техники выживания в экстремальных условиях. Организуется колонна машин, в которой, кроме джипов с туристами и проводниками, следует транспортное сопровождение  с палатками, продовольствием, топливом, питанием и др.;</w:t>
      </w:r>
    </w:p>
    <w:p w:rsidR="00C106E0" w:rsidRDefault="00C106E0">
      <w:pPr>
        <w:numPr>
          <w:ilvl w:val="0"/>
          <w:numId w:val="12"/>
        </w:numPr>
        <w:spacing w:line="360" w:lineRule="auto"/>
        <w:rPr>
          <w:lang w:val="ru-RU"/>
        </w:rPr>
      </w:pPr>
      <w:r>
        <w:rPr>
          <w:lang w:val="ru-RU"/>
        </w:rPr>
        <w:t>тур - посещение военных объектов и полигонов, лагерей для заключенных, концлагерей и тюрем;</w:t>
      </w:r>
    </w:p>
    <w:p w:rsidR="00C106E0" w:rsidRDefault="00C106E0">
      <w:pPr>
        <w:numPr>
          <w:ilvl w:val="0"/>
          <w:numId w:val="12"/>
        </w:numPr>
        <w:spacing w:line="360" w:lineRule="auto"/>
        <w:rPr>
          <w:lang w:val="ru-RU"/>
        </w:rPr>
      </w:pPr>
      <w:r>
        <w:rPr>
          <w:lang w:val="ru-RU"/>
        </w:rPr>
        <w:t>туры на места катастроф, человеческих трагедий;</w:t>
      </w:r>
    </w:p>
    <w:p w:rsidR="00C106E0" w:rsidRDefault="00C106E0">
      <w:pPr>
        <w:numPr>
          <w:ilvl w:val="0"/>
          <w:numId w:val="12"/>
        </w:numPr>
        <w:spacing w:line="360" w:lineRule="auto"/>
        <w:rPr>
          <w:lang w:val="ru-RU"/>
        </w:rPr>
      </w:pPr>
      <w:r>
        <w:rPr>
          <w:lang w:val="ru-RU"/>
        </w:rPr>
        <w:t>туры с целью кладоискательства. Профессиональные и любительские  - приключенческого развлекательного  характера.</w:t>
      </w:r>
    </w:p>
    <w:p w:rsidR="00C106E0" w:rsidRDefault="00C106E0">
      <w:pPr>
        <w:spacing w:line="360" w:lineRule="auto"/>
        <w:ind w:left="720"/>
        <w:rPr>
          <w:lang w:val="ru-RU"/>
        </w:rPr>
      </w:pPr>
      <w:r>
        <w:rPr>
          <w:lang w:val="ru-RU"/>
        </w:rPr>
        <w:t xml:space="preserve">Особенностью экстремального туризма является его спортивный характер и </w:t>
      </w:r>
    </w:p>
    <w:p w:rsidR="00C106E0" w:rsidRDefault="00C106E0">
      <w:pPr>
        <w:spacing w:line="360" w:lineRule="auto"/>
        <w:rPr>
          <w:lang w:val="ru-RU"/>
        </w:rPr>
      </w:pPr>
      <w:r>
        <w:rPr>
          <w:lang w:val="ru-RU"/>
        </w:rPr>
        <w:t>участие в нем молодежной возрастной категории.</w:t>
      </w:r>
    </w:p>
    <w:p w:rsidR="00C106E0" w:rsidRDefault="00C106E0">
      <w:pPr>
        <w:spacing w:line="360" w:lineRule="auto"/>
        <w:ind w:firstLine="720"/>
        <w:rPr>
          <w:lang w:val="ru-RU"/>
        </w:rPr>
      </w:pPr>
      <w:r>
        <w:rPr>
          <w:lang w:val="ru-RU"/>
        </w:rPr>
        <w:t>Классификация экстремальных туристских маршрутов.</w:t>
      </w:r>
    </w:p>
    <w:p w:rsidR="00C106E0" w:rsidRDefault="00C106E0">
      <w:pPr>
        <w:spacing w:line="360" w:lineRule="auto"/>
        <w:ind w:left="7200" w:firstLine="720"/>
        <w:rPr>
          <w:lang w:val="ru-RU"/>
        </w:rPr>
      </w:pPr>
      <w:r>
        <w:rPr>
          <w:lang w:val="ru-RU"/>
        </w:rPr>
        <w:t>Схема №1</w:t>
      </w:r>
    </w:p>
    <w:p w:rsidR="00C106E0" w:rsidRDefault="00C106E0">
      <w:pPr>
        <w:pStyle w:val="2"/>
        <w:rPr>
          <w:lang w:val="ru-RU"/>
        </w:rPr>
      </w:pPr>
    </w:p>
    <w:p w:rsidR="00C106E0" w:rsidRDefault="00E35213">
      <w:pPr>
        <w:pStyle w:val="2"/>
        <w:rPr>
          <w:lang w:val="ru-RU"/>
        </w:rPr>
      </w:pPr>
      <w:r>
        <w:rPr>
          <w:noProof/>
        </w:rPr>
        <w:pict>
          <v:line id="_x0000_s1064" style="position:absolute;left:0;text-align:left;z-index:251661312" from="206.05pt,.7pt" to="206.05pt,7.8pt" o:allowincell="f"/>
        </w:pict>
      </w:r>
      <w:r>
        <w:rPr>
          <w:noProof/>
        </w:rPr>
        <w:pict>
          <v:line id="_x0000_s1063" style="position:absolute;left:0;text-align:left;z-index:251660288" from="404.85pt,7.8pt" to="404.85pt,22pt" o:allowincell="f"/>
        </w:pict>
      </w:r>
      <w:r>
        <w:rPr>
          <w:noProof/>
        </w:rPr>
        <w:pict>
          <v:line id="_x0000_s1062" style="position:absolute;left:0;text-align:left;z-index:251659264" from="298.35pt,7.8pt" to="298.35pt,22pt" o:allowincell="f"/>
        </w:pict>
      </w:r>
      <w:r>
        <w:rPr>
          <w:noProof/>
        </w:rPr>
        <w:pict>
          <v:line id="_x0000_s1061" style="position:absolute;left:0;text-align:left;z-index:251658240" from="198.95pt,7.8pt" to="198.95pt,22pt" o:allowincell="f"/>
        </w:pict>
      </w:r>
      <w:r>
        <w:rPr>
          <w:noProof/>
        </w:rPr>
        <w:pict>
          <v:line id="_x0000_s1060" style="position:absolute;left:0;text-align:left;z-index:251657216" from="106.65pt,7.8pt" to="106.65pt,22pt" o:allowincell="f"/>
        </w:pict>
      </w:r>
      <w:r>
        <w:rPr>
          <w:noProof/>
        </w:rPr>
        <w:pict>
          <v:line id="_x0000_s1059" style="position:absolute;left:0;text-align:left;z-index:251656192" from="28.55pt,7.8pt" to="28.55pt,22pt" o:allowincell="f"/>
        </w:pict>
      </w:r>
      <w:r>
        <w:rPr>
          <w:noProof/>
        </w:rPr>
        <w:pict>
          <v:line id="_x0000_s1058" style="position:absolute;left:0;text-align:left;z-index:251655168" from="28.55pt,7.8pt" to="404.85pt,7.8pt" o:allowincell="f"/>
        </w:pict>
      </w:r>
      <w:r>
        <w:rPr>
          <w:noProof/>
        </w:rPr>
        <w:pict>
          <v:shapetype id="_x0000_t202" coordsize="21600,21600" o:spt="202" path="m,l,21600r21600,l21600,xe">
            <v:stroke joinstyle="miter"/>
            <v:path gradientshapeok="t" o:connecttype="rect"/>
          </v:shapetype>
          <v:shape id="_x0000_s1031" type="#_x0000_t202" style="position:absolute;left:0;text-align:left;margin-left:106.65pt;margin-top:-28.3pt;width:205.9pt;height:28.4pt;z-index:251627520" o:allowincell="f" strokeweight="3pt">
            <v:stroke linestyle="thinThin"/>
            <v:textbox style="mso-next-textbox:#_x0000_s1031">
              <w:txbxContent>
                <w:p w:rsidR="00C106E0" w:rsidRDefault="00C106E0">
                  <w:pPr>
                    <w:jc w:val="center"/>
                    <w:rPr>
                      <w:lang w:val="ru-RU"/>
                    </w:rPr>
                  </w:pPr>
                  <w:r>
                    <w:rPr>
                      <w:lang w:val="ru-RU"/>
                    </w:rPr>
                    <w:t>Классификация маршрутов</w:t>
                  </w:r>
                </w:p>
              </w:txbxContent>
            </v:textbox>
          </v:shape>
        </w:pict>
      </w:r>
      <w:r>
        <w:rPr>
          <w:noProof/>
        </w:rPr>
        <w:pict>
          <v:shape id="_x0000_s1036" type="#_x0000_t202" style="position:absolute;left:0;text-align:left;margin-left:355.15pt;margin-top:18.65pt;width:99.4pt;height:35.5pt;z-index:251632640" o:allowincell="f" strokeweight="3pt">
            <v:stroke linestyle="thinThin"/>
            <v:textbox style="mso-next-textbox:#_x0000_s1036">
              <w:txbxContent>
                <w:p w:rsidR="00C106E0" w:rsidRDefault="00C106E0">
                  <w:pPr>
                    <w:jc w:val="center"/>
                    <w:rPr>
                      <w:sz w:val="20"/>
                      <w:lang w:val="ru-RU"/>
                    </w:rPr>
                  </w:pPr>
                  <w:r>
                    <w:rPr>
                      <w:sz w:val="20"/>
                      <w:lang w:val="ru-RU"/>
                    </w:rPr>
                    <w:t>Принадлежность</w:t>
                  </w:r>
                </w:p>
              </w:txbxContent>
            </v:textbox>
          </v:shape>
        </w:pict>
      </w:r>
      <w:r>
        <w:rPr>
          <w:noProof/>
        </w:rPr>
        <w:pict>
          <v:shape id="_x0000_s1035" type="#_x0000_t202" style="position:absolute;left:0;text-align:left;margin-left:255.75pt;margin-top:18.65pt;width:85.2pt;height:35.5pt;z-index:251631616" o:allowincell="f" strokeweight="3pt">
            <v:stroke linestyle="thinThin"/>
            <v:textbox style="mso-next-textbox:#_x0000_s1035">
              <w:txbxContent>
                <w:p w:rsidR="00C106E0" w:rsidRDefault="00C106E0">
                  <w:pPr>
                    <w:pStyle w:val="a4"/>
                  </w:pPr>
                  <w:r>
                    <w:t xml:space="preserve">Сезонность действия </w:t>
                  </w:r>
                </w:p>
              </w:txbxContent>
            </v:textbox>
          </v:shape>
        </w:pict>
      </w:r>
      <w:r>
        <w:rPr>
          <w:noProof/>
        </w:rPr>
        <w:pict>
          <v:shape id="_x0000_s1034" type="#_x0000_t202" style="position:absolute;left:0;text-align:left;margin-left:156.35pt;margin-top:18.65pt;width:85.2pt;height:35.5pt;z-index:251630592" o:allowincell="f" strokeweight="3pt">
            <v:stroke linestyle="thinThin"/>
            <v:textbox style="mso-next-textbox:#_x0000_s1034">
              <w:txbxContent>
                <w:p w:rsidR="00C106E0" w:rsidRDefault="00C106E0">
                  <w:pPr>
                    <w:pStyle w:val="a4"/>
                  </w:pPr>
                  <w:r>
                    <w:t>Способ передвижения</w:t>
                  </w:r>
                </w:p>
              </w:txbxContent>
            </v:textbox>
          </v:shape>
        </w:pict>
      </w:r>
      <w:r>
        <w:rPr>
          <w:noProof/>
        </w:rPr>
        <w:pict>
          <v:shape id="_x0000_s1033" type="#_x0000_t202" style="position:absolute;left:0;text-align:left;margin-left:71.15pt;margin-top:18.65pt;width:71pt;height:35.5pt;z-index:251629568" o:allowincell="f" strokeweight="3pt">
            <v:stroke linestyle="thinThin"/>
            <v:textbox style="mso-next-textbox:#_x0000_s1033">
              <w:txbxContent>
                <w:p w:rsidR="00C106E0" w:rsidRDefault="00C106E0">
                  <w:pPr>
                    <w:rPr>
                      <w:sz w:val="20"/>
                      <w:lang w:val="ru-RU"/>
                    </w:rPr>
                  </w:pPr>
                  <w:r>
                    <w:rPr>
                      <w:sz w:val="20"/>
                      <w:lang w:val="ru-RU"/>
                    </w:rPr>
                    <w:t>Содержание маршрута</w:t>
                  </w:r>
                </w:p>
              </w:txbxContent>
            </v:textbox>
          </v:shape>
        </w:pict>
      </w:r>
      <w:r>
        <w:rPr>
          <w:noProof/>
        </w:rPr>
        <w:pict>
          <v:shape id="_x0000_s1032" type="#_x0000_t202" style="position:absolute;left:0;text-align:left;margin-left:-14.05pt;margin-top:18.65pt;width:71pt;height:35.5pt;z-index:251628544" o:allowincell="f" strokeweight="3pt">
            <v:stroke linestyle="thinThin"/>
            <v:textbox style="mso-next-textbox:#_x0000_s1032">
              <w:txbxContent>
                <w:p w:rsidR="00C106E0" w:rsidRDefault="00C106E0">
                  <w:pPr>
                    <w:rPr>
                      <w:lang w:val="ru-RU"/>
                    </w:rPr>
                  </w:pPr>
                  <w:r>
                    <w:rPr>
                      <w:lang w:val="ru-RU"/>
                    </w:rPr>
                    <w:t>Трасса  маршрута</w:t>
                  </w:r>
                </w:p>
              </w:txbxContent>
            </v:textbox>
          </v:shape>
        </w:pict>
      </w:r>
    </w:p>
    <w:p w:rsidR="00C106E0" w:rsidRDefault="00E35213">
      <w:pPr>
        <w:pStyle w:val="2"/>
        <w:rPr>
          <w:lang w:val="ru-RU"/>
        </w:rPr>
      </w:pPr>
      <w:r>
        <w:rPr>
          <w:noProof/>
        </w:rPr>
        <w:pict>
          <v:line id="_x0000_s1065" style="position:absolute;left:0;text-align:left;z-index:251662336" from="64.05pt,8.4pt" to="64.05pt,214.3pt" o:allowincell="f"/>
        </w:pict>
      </w:r>
      <w:r>
        <w:rPr>
          <w:noProof/>
        </w:rPr>
        <w:pict>
          <v:line id="_x0000_s1068" style="position:absolute;left:0;text-align:left;z-index:251665408" from="461.65pt,15.5pt" to="461.65pt,143.3pt" o:allowincell="f"/>
        </w:pict>
      </w:r>
      <w:r>
        <w:rPr>
          <w:noProof/>
        </w:rPr>
        <w:pict>
          <v:line id="_x0000_s1070" style="position:absolute;left:0;text-align:left;flip:x;z-index:251667456" from="454.55pt,15.5pt" to="461.65pt,15.5pt" o:allowincell="f"/>
        </w:pict>
      </w:r>
      <w:r>
        <w:rPr>
          <w:noProof/>
        </w:rPr>
        <w:pict>
          <v:line id="_x0000_s1073" style="position:absolute;left:0;text-align:left;z-index:251670528" from="348.05pt,8.4pt" to="348.05pt,228.5pt" o:allowincell="f"/>
        </w:pict>
      </w:r>
      <w:r>
        <w:rPr>
          <w:noProof/>
        </w:rPr>
        <w:pict>
          <v:line id="_x0000_s1066" style="position:absolute;left:0;text-align:left;z-index:251663360" from="149.25pt,8.4pt" to="149.25pt,228.5pt" o:allowincell="f"/>
        </w:pict>
      </w:r>
      <w:r>
        <w:rPr>
          <w:noProof/>
        </w:rPr>
        <w:pict>
          <v:line id="_x0000_s1067" style="position:absolute;left:0;text-align:left;z-index:251664384" from="248.65pt,8.4pt" to="248.65pt,214.3pt" o:allowincell="f"/>
        </w:pict>
      </w:r>
      <w:r>
        <w:rPr>
          <w:noProof/>
        </w:rPr>
        <w:pict>
          <v:line id="_x0000_s1091" style="position:absolute;left:0;text-align:left;flip:x;z-index:251688960" from="56.95pt,12.15pt" to="64.05pt,12.15pt" o:allowincell="f"/>
        </w:pict>
      </w:r>
      <w:r>
        <w:rPr>
          <w:noProof/>
        </w:rPr>
        <w:pict>
          <v:line id="_x0000_s1090" style="position:absolute;left:0;text-align:left;flip:x;z-index:251687936" from="142.15pt,12.15pt" to="149.25pt,12.15pt" o:allowincell="f"/>
        </w:pict>
      </w:r>
      <w:r>
        <w:rPr>
          <w:noProof/>
        </w:rPr>
        <w:pict>
          <v:line id="_x0000_s1080" style="position:absolute;left:0;text-align:left;flip:x;z-index:251677696" from="241.55pt,12.15pt" to="248.65pt,12.15pt" o:allowincell="f"/>
        </w:pict>
      </w:r>
      <w:r>
        <w:rPr>
          <w:noProof/>
        </w:rPr>
        <w:pict>
          <v:line id="_x0000_s1076" style="position:absolute;left:0;text-align:left;flip:x;z-index:251673600" from="340.95pt,12.15pt" to="348.05pt,12.15pt" o:allowincell="f"/>
        </w:pict>
      </w:r>
    </w:p>
    <w:p w:rsidR="00C106E0" w:rsidRDefault="00E35213">
      <w:pPr>
        <w:pStyle w:val="2"/>
        <w:rPr>
          <w:lang w:val="ru-RU"/>
        </w:rPr>
      </w:pPr>
      <w:r>
        <w:rPr>
          <w:noProof/>
        </w:rPr>
        <w:pict>
          <v:shape id="_x0000_s1041" type="#_x0000_t202" style="position:absolute;left:0;text-align:left;margin-left:71.15pt;margin-top:19.85pt;width:71pt;height:35.5pt;z-index:251637760" o:allowincell="f">
            <v:textbox style="mso-next-textbox:#_x0000_s1041">
              <w:txbxContent>
                <w:p w:rsidR="00C106E0" w:rsidRDefault="00C106E0">
                  <w:pPr>
                    <w:rPr>
                      <w:sz w:val="20"/>
                      <w:lang w:val="ru-RU"/>
                    </w:rPr>
                  </w:pPr>
                  <w:r>
                    <w:rPr>
                      <w:sz w:val="20"/>
                      <w:lang w:val="ru-RU"/>
                    </w:rPr>
                    <w:t>Пешеходные походы</w:t>
                  </w:r>
                </w:p>
              </w:txbxContent>
            </v:textbox>
          </v:shape>
        </w:pict>
      </w:r>
    </w:p>
    <w:p w:rsidR="00C106E0" w:rsidRDefault="00E35213">
      <w:pPr>
        <w:pStyle w:val="2"/>
        <w:rPr>
          <w:lang w:val="ru-RU"/>
        </w:rPr>
      </w:pPr>
      <w:r>
        <w:rPr>
          <w:noProof/>
        </w:rPr>
        <w:pict>
          <v:line id="_x0000_s1071" style="position:absolute;left:0;text-align:left;flip:x;z-index:251668480" from="454.55pt,16.7pt" to="461.65pt,16.7pt" o:allowincell="f"/>
        </w:pict>
      </w:r>
      <w:r>
        <w:rPr>
          <w:noProof/>
        </w:rPr>
        <w:pict>
          <v:shape id="_x0000_s1055" type="#_x0000_t202" style="position:absolute;left:0;text-align:left;margin-left:355.15pt;margin-top:1.9pt;width:99.4pt;height:35.5pt;z-index:251652096" o:allowincell="f">
            <v:textbox style="mso-next-textbox:#_x0000_s1055">
              <w:txbxContent>
                <w:p w:rsidR="00C106E0" w:rsidRDefault="00C106E0">
                  <w:pPr>
                    <w:rPr>
                      <w:sz w:val="22"/>
                      <w:lang w:val="ru-RU"/>
                    </w:rPr>
                  </w:pPr>
                  <w:r>
                    <w:rPr>
                      <w:sz w:val="22"/>
                      <w:lang w:val="ru-RU"/>
                    </w:rPr>
                    <w:t xml:space="preserve">Международные </w:t>
                  </w:r>
                </w:p>
              </w:txbxContent>
            </v:textbox>
          </v:shape>
        </w:pict>
      </w:r>
      <w:r>
        <w:rPr>
          <w:noProof/>
        </w:rPr>
        <w:pict>
          <v:shape id="_x0000_s1050" type="#_x0000_t202" style="position:absolute;left:0;text-align:left;margin-left:255.75pt;margin-top:1.9pt;width:85.2pt;height:35.5pt;z-index:251646976" o:allowincell="f">
            <v:textbox style="mso-next-textbox:#_x0000_s1050">
              <w:txbxContent>
                <w:p w:rsidR="00C106E0" w:rsidRDefault="00C106E0">
                  <w:pPr>
                    <w:rPr>
                      <w:lang w:val="ru-RU"/>
                    </w:rPr>
                  </w:pPr>
                  <w:r>
                    <w:rPr>
                      <w:lang w:val="ru-RU"/>
                    </w:rPr>
                    <w:t xml:space="preserve">Летний </w:t>
                  </w:r>
                </w:p>
              </w:txbxContent>
            </v:textbox>
          </v:shape>
        </w:pict>
      </w:r>
      <w:r>
        <w:rPr>
          <w:noProof/>
        </w:rPr>
        <w:pict>
          <v:shape id="_x0000_s1046" type="#_x0000_t202" style="position:absolute;left:0;text-align:left;margin-left:156.35pt;margin-top:1.9pt;width:85.2pt;height:35.5pt;z-index:251642880" o:allowincell="f">
            <v:textbox style="mso-next-textbox:#_x0000_s1046">
              <w:txbxContent>
                <w:p w:rsidR="00C106E0" w:rsidRDefault="00C106E0">
                  <w:pPr>
                    <w:jc w:val="center"/>
                    <w:rPr>
                      <w:lang w:val="ru-RU"/>
                    </w:rPr>
                  </w:pPr>
                  <w:r>
                    <w:rPr>
                      <w:lang w:val="ru-RU"/>
                    </w:rPr>
                    <w:t>Активный</w:t>
                  </w:r>
                </w:p>
              </w:txbxContent>
            </v:textbox>
          </v:shape>
        </w:pict>
      </w:r>
      <w:r>
        <w:rPr>
          <w:noProof/>
        </w:rPr>
        <w:pict>
          <v:shape id="_x0000_s1037" type="#_x0000_t202" style="position:absolute;left:0;text-align:left;margin-left:-14.05pt;margin-top:6.25pt;width:71pt;height:35.5pt;z-index:251633664" o:allowincell="f">
            <v:textbox style="mso-next-textbox:#_x0000_s1037">
              <w:txbxContent>
                <w:p w:rsidR="00C106E0" w:rsidRDefault="00C106E0">
                  <w:pPr>
                    <w:rPr>
                      <w:sz w:val="22"/>
                      <w:lang w:val="ru-RU"/>
                    </w:rPr>
                  </w:pPr>
                  <w:r>
                    <w:rPr>
                      <w:sz w:val="22"/>
                      <w:lang w:val="ru-RU"/>
                    </w:rPr>
                    <w:t>Линейная</w:t>
                  </w:r>
                </w:p>
              </w:txbxContent>
            </v:textbox>
          </v:shape>
        </w:pict>
      </w:r>
    </w:p>
    <w:p w:rsidR="00C106E0" w:rsidRDefault="00E35213">
      <w:pPr>
        <w:pStyle w:val="2"/>
        <w:rPr>
          <w:lang w:val="ru-RU"/>
        </w:rPr>
      </w:pPr>
      <w:r>
        <w:rPr>
          <w:noProof/>
        </w:rPr>
        <w:pict>
          <v:line id="_x0000_s1095" style="position:absolute;left:0;text-align:left;flip:x;z-index:251693056" from="56.95pt,-.25pt" to="64.05pt,-.25pt" o:allowincell="f"/>
        </w:pict>
      </w:r>
      <w:r>
        <w:rPr>
          <w:noProof/>
        </w:rPr>
        <w:pict>
          <v:line id="_x0000_s1089" style="position:absolute;left:0;text-align:left;flip:x;z-index:251686912" from="142.15pt,-.25pt" to="149.25pt,-.25pt" o:allowincell="f"/>
        </w:pict>
      </w:r>
      <w:r>
        <w:rPr>
          <w:noProof/>
        </w:rPr>
        <w:pict>
          <v:line id="_x0000_s1082" style="position:absolute;left:0;text-align:left;flip:x;z-index:251679744" from="241.55pt,-.25pt" to="248.65pt,-.25pt" o:allowincell="f"/>
        </w:pict>
      </w:r>
      <w:r>
        <w:rPr>
          <w:noProof/>
        </w:rPr>
        <w:pict>
          <v:line id="_x0000_s1078" style="position:absolute;left:0;text-align:left;flip:x;z-index:251675648" from="340.95pt,-.25pt" to="348.05pt,-.25pt" o:allowincell="f"/>
        </w:pict>
      </w:r>
    </w:p>
    <w:p w:rsidR="00C106E0" w:rsidRDefault="00E35213">
      <w:pPr>
        <w:pStyle w:val="2"/>
        <w:rPr>
          <w:lang w:val="ru-RU"/>
        </w:rPr>
      </w:pPr>
      <w:r>
        <w:rPr>
          <w:noProof/>
        </w:rPr>
        <w:pict>
          <v:line id="_x0000_s1072" style="position:absolute;left:0;text-align:left;flip:x;z-index:251669504" from="454.55pt,17.9pt" to="461.65pt,17.9pt" o:allowincell="f"/>
        </w:pict>
      </w:r>
      <w:r>
        <w:rPr>
          <w:noProof/>
        </w:rPr>
        <w:pict>
          <v:shape id="_x0000_s1056" type="#_x0000_t202" style="position:absolute;left:0;text-align:left;margin-left:355.15pt;margin-top:3.1pt;width:99.4pt;height:35.5pt;z-index:251653120" o:allowincell="f">
            <v:textbox style="mso-next-textbox:#_x0000_s1056">
              <w:txbxContent>
                <w:p w:rsidR="00C106E0" w:rsidRDefault="00C106E0">
                  <w:pPr>
                    <w:rPr>
                      <w:lang w:val="ru-RU"/>
                    </w:rPr>
                  </w:pPr>
                  <w:r>
                    <w:rPr>
                      <w:lang w:val="ru-RU"/>
                    </w:rPr>
                    <w:t xml:space="preserve">Внутренние </w:t>
                  </w:r>
                </w:p>
              </w:txbxContent>
            </v:textbox>
          </v:shape>
        </w:pict>
      </w:r>
      <w:r>
        <w:rPr>
          <w:noProof/>
        </w:rPr>
        <w:pict>
          <v:shape id="_x0000_s1051" type="#_x0000_t202" style="position:absolute;left:0;text-align:left;margin-left:255.75pt;margin-top:3.1pt;width:85.2pt;height:35.5pt;z-index:251648000" o:allowincell="f">
            <v:textbox style="mso-next-textbox:#_x0000_s1051">
              <w:txbxContent>
                <w:p w:rsidR="00C106E0" w:rsidRDefault="00C106E0">
                  <w:pPr>
                    <w:rPr>
                      <w:lang w:val="ru-RU"/>
                    </w:rPr>
                  </w:pPr>
                  <w:r>
                    <w:rPr>
                      <w:lang w:val="ru-RU"/>
                    </w:rPr>
                    <w:t xml:space="preserve">Зимний </w:t>
                  </w:r>
                </w:p>
              </w:txbxContent>
            </v:textbox>
          </v:shape>
        </w:pict>
      </w:r>
      <w:r>
        <w:rPr>
          <w:noProof/>
        </w:rPr>
        <w:pict>
          <v:shape id="_x0000_s1047" type="#_x0000_t202" style="position:absolute;left:0;text-align:left;margin-left:156.35pt;margin-top:10.2pt;width:85.2pt;height:35.5pt;z-index:251643904" o:allowincell="f">
            <v:textbox style="mso-next-textbox:#_x0000_s1047">
              <w:txbxContent>
                <w:p w:rsidR="00C106E0" w:rsidRDefault="00C106E0">
                  <w:pPr>
                    <w:rPr>
                      <w:sz w:val="16"/>
                      <w:lang w:val="ru-RU"/>
                    </w:rPr>
                  </w:pPr>
                  <w:r>
                    <w:rPr>
                      <w:sz w:val="16"/>
                      <w:lang w:val="ru-RU"/>
                    </w:rPr>
                    <w:t>С помощью транспортных средств</w:t>
                  </w:r>
                </w:p>
              </w:txbxContent>
            </v:textbox>
          </v:shape>
        </w:pict>
      </w:r>
      <w:r>
        <w:rPr>
          <w:noProof/>
        </w:rPr>
        <w:pict>
          <v:shape id="_x0000_s1042" type="#_x0000_t202" style="position:absolute;left:0;text-align:left;margin-left:71.15pt;margin-top:.35pt;width:71pt;height:35.5pt;z-index:251638784" o:allowincell="f">
            <v:textbox style="mso-next-textbox:#_x0000_s1042">
              <w:txbxContent>
                <w:p w:rsidR="00C106E0" w:rsidRDefault="00C106E0">
                  <w:pPr>
                    <w:rPr>
                      <w:lang w:val="ru-RU"/>
                    </w:rPr>
                  </w:pPr>
                  <w:r>
                    <w:rPr>
                      <w:lang w:val="ru-RU"/>
                    </w:rPr>
                    <w:t>Горные походы</w:t>
                  </w:r>
                </w:p>
              </w:txbxContent>
            </v:textbox>
          </v:shape>
        </w:pict>
      </w:r>
      <w:r>
        <w:rPr>
          <w:noProof/>
        </w:rPr>
        <w:pict>
          <v:shape id="_x0000_s1038" type="#_x0000_t202" style="position:absolute;left:0;text-align:left;margin-left:-14.05pt;margin-top:14.55pt;width:71pt;height:35.5pt;z-index:251634688" o:allowincell="f">
            <v:textbox style="mso-next-textbox:#_x0000_s1038">
              <w:txbxContent>
                <w:p w:rsidR="00C106E0" w:rsidRDefault="00C106E0">
                  <w:pPr>
                    <w:rPr>
                      <w:lang w:val="ru-RU"/>
                    </w:rPr>
                  </w:pPr>
                  <w:r>
                    <w:rPr>
                      <w:lang w:val="ru-RU"/>
                    </w:rPr>
                    <w:t xml:space="preserve">Кольцевая </w:t>
                  </w:r>
                </w:p>
              </w:txbxContent>
            </v:textbox>
          </v:shape>
        </w:pict>
      </w:r>
    </w:p>
    <w:p w:rsidR="00C106E0" w:rsidRDefault="00E35213">
      <w:pPr>
        <w:pStyle w:val="2"/>
        <w:rPr>
          <w:lang w:val="ru-RU"/>
        </w:rPr>
      </w:pPr>
      <w:r>
        <w:rPr>
          <w:noProof/>
        </w:rPr>
        <w:pict>
          <v:line id="_x0000_s1092" style="position:absolute;left:0;text-align:left;flip:x;z-index:251689984" from="56.95pt,15.15pt" to="64.05pt,15.15pt" o:allowincell="f"/>
        </w:pict>
      </w:r>
      <w:r>
        <w:rPr>
          <w:noProof/>
        </w:rPr>
        <w:pict>
          <v:line id="_x0000_s1086" style="position:absolute;left:0;text-align:left;flip:x;z-index:251683840" from="142.15pt,.95pt" to="149.25pt,.95pt" o:allowincell="f"/>
        </w:pict>
      </w:r>
      <w:r>
        <w:rPr>
          <w:noProof/>
        </w:rPr>
        <w:pict>
          <v:line id="_x0000_s1084" style="position:absolute;left:0;text-align:left;flip:x;z-index:251681792" from="241.55pt,8.05pt" to="248.65pt,8.05pt" o:allowincell="f"/>
        </w:pict>
      </w:r>
      <w:r>
        <w:rPr>
          <w:noProof/>
        </w:rPr>
        <w:pict>
          <v:line id="_x0000_s1077" style="position:absolute;left:0;text-align:left;flip:x;z-index:251674624" from="340.95pt,.95pt" to="348.05pt,.95pt" o:allowincell="f"/>
        </w:pict>
      </w:r>
    </w:p>
    <w:p w:rsidR="00C106E0" w:rsidRDefault="00E35213">
      <w:pPr>
        <w:pStyle w:val="2"/>
        <w:rPr>
          <w:lang w:val="ru-RU"/>
        </w:rPr>
      </w:pPr>
      <w:r>
        <w:rPr>
          <w:noProof/>
        </w:rPr>
        <w:pict>
          <v:line id="_x0000_s1069" style="position:absolute;left:0;text-align:left;flip:x;z-index:251666432" from="454.55pt,19.1pt" to="461.65pt,19.1pt" o:allowincell="f"/>
        </w:pict>
      </w:r>
      <w:r>
        <w:rPr>
          <w:noProof/>
        </w:rPr>
        <w:pict>
          <v:shape id="_x0000_s1057" type="#_x0000_t202" style="position:absolute;left:0;text-align:left;margin-left:355.15pt;margin-top:4.3pt;width:99.4pt;height:35.5pt;z-index:251654144" o:allowincell="f">
            <v:textbox style="mso-next-textbox:#_x0000_s1057">
              <w:txbxContent>
                <w:p w:rsidR="00C106E0" w:rsidRDefault="00C106E0">
                  <w:pPr>
                    <w:rPr>
                      <w:lang w:val="ru-RU"/>
                    </w:rPr>
                  </w:pPr>
                  <w:r>
                    <w:rPr>
                      <w:lang w:val="ru-RU"/>
                    </w:rPr>
                    <w:t xml:space="preserve">Местные </w:t>
                  </w:r>
                </w:p>
              </w:txbxContent>
            </v:textbox>
          </v:shape>
        </w:pict>
      </w:r>
      <w:r>
        <w:rPr>
          <w:noProof/>
        </w:rPr>
        <w:pict>
          <v:shape id="_x0000_s1052" type="#_x0000_t202" style="position:absolute;left:0;text-align:left;margin-left:255.75pt;margin-top:4.3pt;width:85.2pt;height:35.5pt;z-index:251649024" o:allowincell="f">
            <v:textbox style="mso-next-textbox:#_x0000_s1052">
              <w:txbxContent>
                <w:p w:rsidR="00C106E0" w:rsidRDefault="00C106E0">
                  <w:pPr>
                    <w:rPr>
                      <w:lang w:val="ru-RU"/>
                    </w:rPr>
                  </w:pPr>
                  <w:r>
                    <w:rPr>
                      <w:lang w:val="ru-RU"/>
                    </w:rPr>
                    <w:t xml:space="preserve">Межсезон </w:t>
                  </w:r>
                </w:p>
              </w:txbxContent>
            </v:textbox>
          </v:shape>
        </w:pict>
      </w:r>
      <w:r>
        <w:rPr>
          <w:noProof/>
        </w:rPr>
        <w:pict>
          <v:shape id="_x0000_s1048" type="#_x0000_t202" style="position:absolute;left:0;text-align:left;margin-left:156.35pt;margin-top:18.5pt;width:85.2pt;height:35.5pt;z-index:251644928" o:allowincell="f">
            <v:textbox style="mso-next-textbox:#_x0000_s1048">
              <w:txbxContent>
                <w:p w:rsidR="00C106E0" w:rsidRDefault="00C106E0">
                  <w:pPr>
                    <w:pStyle w:val="a4"/>
                    <w:jc w:val="left"/>
                  </w:pPr>
                  <w:r>
                    <w:t>С помощью животных</w:t>
                  </w:r>
                </w:p>
              </w:txbxContent>
            </v:textbox>
          </v:shape>
        </w:pict>
      </w:r>
      <w:r>
        <w:rPr>
          <w:noProof/>
        </w:rPr>
        <w:pict>
          <v:shape id="_x0000_s1043" type="#_x0000_t202" style="position:absolute;left:0;text-align:left;margin-left:71.15pt;margin-top:1.55pt;width:71pt;height:35.5pt;z-index:251639808" o:allowincell="f">
            <v:textbox style="mso-next-textbox:#_x0000_s1043">
              <w:txbxContent>
                <w:p w:rsidR="00C106E0" w:rsidRDefault="00C106E0">
                  <w:pPr>
                    <w:rPr>
                      <w:lang w:val="ru-RU"/>
                    </w:rPr>
                  </w:pPr>
                  <w:r>
                    <w:rPr>
                      <w:lang w:val="ru-RU"/>
                    </w:rPr>
                    <w:t>Водные походы</w:t>
                  </w:r>
                </w:p>
              </w:txbxContent>
            </v:textbox>
          </v:shape>
        </w:pict>
      </w:r>
    </w:p>
    <w:p w:rsidR="00C106E0" w:rsidRDefault="00E35213">
      <w:pPr>
        <w:pStyle w:val="2"/>
        <w:rPr>
          <w:lang w:val="ru-RU"/>
        </w:rPr>
      </w:pPr>
      <w:r>
        <w:rPr>
          <w:noProof/>
        </w:rPr>
        <w:pict>
          <v:line id="_x0000_s1087" style="position:absolute;left:0;text-align:left;flip:x;z-index:251684864" from="142.15pt,2.15pt" to="149.25pt,2.15pt" o:allowincell="f"/>
        </w:pict>
      </w:r>
      <w:r>
        <w:rPr>
          <w:noProof/>
        </w:rPr>
        <w:pict>
          <v:line id="_x0000_s1083" style="position:absolute;left:0;text-align:left;flip:x;z-index:251680768" from="241.55pt,9.25pt" to="248.65pt,9.25pt" o:allowincell="f"/>
        </w:pict>
      </w:r>
      <w:r>
        <w:rPr>
          <w:noProof/>
        </w:rPr>
        <w:pict>
          <v:line id="_x0000_s1081" style="position:absolute;left:0;text-align:left;flip:x;z-index:251678720" from="340.95pt,2.15pt" to="348.05pt,2.15pt" o:allowincell="f"/>
        </w:pict>
      </w:r>
      <w:r>
        <w:rPr>
          <w:noProof/>
        </w:rPr>
        <w:pict>
          <v:shape id="_x0000_s1039" type="#_x0000_t202" style="position:absolute;left:0;text-align:left;margin-left:-14.05pt;margin-top:2.15pt;width:71pt;height:35.5pt;z-index:251635712" o:allowincell="f">
            <v:textbox style="mso-next-textbox:#_x0000_s1039">
              <w:txbxContent>
                <w:p w:rsidR="00C106E0" w:rsidRDefault="00C106E0">
                  <w:pPr>
                    <w:rPr>
                      <w:sz w:val="22"/>
                      <w:lang w:val="ru-RU"/>
                    </w:rPr>
                  </w:pPr>
                  <w:r>
                    <w:rPr>
                      <w:sz w:val="22"/>
                      <w:lang w:val="ru-RU"/>
                    </w:rPr>
                    <w:t xml:space="preserve">Радиальная </w:t>
                  </w:r>
                </w:p>
              </w:txbxContent>
            </v:textbox>
          </v:shape>
        </w:pict>
      </w:r>
    </w:p>
    <w:p w:rsidR="00C106E0" w:rsidRDefault="00E35213">
      <w:pPr>
        <w:pStyle w:val="2"/>
        <w:rPr>
          <w:lang w:val="ru-RU"/>
        </w:rPr>
      </w:pPr>
      <w:r>
        <w:rPr>
          <w:noProof/>
        </w:rPr>
        <w:pict>
          <v:line id="_x0000_s1093" style="position:absolute;left:0;text-align:left;flip:x;z-index:251691008" from="56.95pt,2.75pt" to="64.05pt,2.75pt" o:allowincell="f"/>
        </w:pict>
      </w:r>
      <w:r>
        <w:rPr>
          <w:noProof/>
        </w:rPr>
        <w:pict>
          <v:shape id="_x0000_s1053" type="#_x0000_t202" style="position:absolute;left:0;text-align:left;margin-left:255.75pt;margin-top:5.5pt;width:85.2pt;height:35.5pt;z-index:251650048" o:allowincell="f">
            <v:textbox style="mso-next-textbox:#_x0000_s1053">
              <w:txbxContent>
                <w:p w:rsidR="00C106E0" w:rsidRDefault="00C106E0">
                  <w:pPr>
                    <w:pStyle w:val="a4"/>
                    <w:jc w:val="left"/>
                  </w:pPr>
                  <w:r>
                    <w:t xml:space="preserve">Полусезон </w:t>
                  </w:r>
                </w:p>
              </w:txbxContent>
            </v:textbox>
          </v:shape>
        </w:pict>
      </w:r>
      <w:r>
        <w:rPr>
          <w:noProof/>
        </w:rPr>
        <w:pict>
          <v:shape id="_x0000_s1044" type="#_x0000_t202" style="position:absolute;left:0;text-align:left;margin-left:71.15pt;margin-top:2.75pt;width:71pt;height:35.5pt;z-index:251640832" o:allowincell="f">
            <v:textbox style="mso-next-textbox:#_x0000_s1044">
              <w:txbxContent>
                <w:p w:rsidR="00C106E0" w:rsidRDefault="00C106E0">
                  <w:pPr>
                    <w:rPr>
                      <w:sz w:val="18"/>
                      <w:lang w:val="ru-RU"/>
                    </w:rPr>
                  </w:pPr>
                  <w:r>
                    <w:rPr>
                      <w:sz w:val="18"/>
                      <w:lang w:val="ru-RU"/>
                    </w:rPr>
                    <w:t>Охота и рыбная ловля</w:t>
                  </w:r>
                </w:p>
              </w:txbxContent>
            </v:textbox>
          </v:shape>
        </w:pict>
      </w:r>
    </w:p>
    <w:p w:rsidR="00C106E0" w:rsidRDefault="00E35213">
      <w:pPr>
        <w:pStyle w:val="2"/>
        <w:rPr>
          <w:lang w:val="ru-RU"/>
        </w:rPr>
      </w:pPr>
      <w:r>
        <w:rPr>
          <w:noProof/>
        </w:rPr>
        <w:pict>
          <v:line id="_x0000_s1088" style="position:absolute;left:0;text-align:left;flip:x;z-index:251685888" from="142.15pt,3.35pt" to="149.25pt,3.35pt" o:allowincell="f"/>
        </w:pict>
      </w:r>
      <w:r>
        <w:rPr>
          <w:noProof/>
        </w:rPr>
        <w:pict>
          <v:line id="_x0000_s1079" style="position:absolute;left:0;text-align:left;flip:x;z-index:251676672" from="340.95pt,3.35pt" to="348.05pt,3.35pt" o:allowincell="f"/>
        </w:pict>
      </w:r>
      <w:r>
        <w:rPr>
          <w:noProof/>
        </w:rPr>
        <w:pict>
          <v:shape id="_x0000_s1049" type="#_x0000_t202" style="position:absolute;left:0;text-align:left;margin-left:156.35pt;margin-top:6.1pt;width:85.2pt;height:35.5pt;z-index:251645952" o:allowincell="f">
            <v:textbox style="mso-next-textbox:#_x0000_s1049">
              <w:txbxContent>
                <w:p w:rsidR="00C106E0" w:rsidRDefault="00C106E0">
                  <w:pPr>
                    <w:rPr>
                      <w:sz w:val="20"/>
                      <w:lang w:val="ru-RU"/>
                    </w:rPr>
                  </w:pPr>
                  <w:r>
                    <w:rPr>
                      <w:sz w:val="20"/>
                      <w:lang w:val="ru-RU"/>
                    </w:rPr>
                    <w:t>Комбиниро-ванные</w:t>
                  </w:r>
                </w:p>
              </w:txbxContent>
            </v:textbox>
          </v:shape>
        </w:pict>
      </w:r>
      <w:r>
        <w:rPr>
          <w:noProof/>
        </w:rPr>
        <w:pict>
          <v:shape id="_x0000_s1040" type="#_x0000_t202" style="position:absolute;left:0;text-align:left;margin-left:-14.05pt;margin-top:10.45pt;width:71pt;height:35.5pt;z-index:251636736" o:allowincell="f">
            <v:textbox style="mso-next-textbox:#_x0000_s1040">
              <w:txbxContent>
                <w:p w:rsidR="00C106E0" w:rsidRDefault="00C106E0">
                  <w:pPr>
                    <w:pStyle w:val="30"/>
                  </w:pPr>
                  <w:r>
                    <w:t xml:space="preserve">Комбини-рованная </w:t>
                  </w:r>
                </w:p>
              </w:txbxContent>
            </v:textbox>
          </v:shape>
        </w:pict>
      </w:r>
    </w:p>
    <w:p w:rsidR="00C106E0" w:rsidRDefault="00E35213">
      <w:pPr>
        <w:pStyle w:val="2"/>
        <w:rPr>
          <w:lang w:val="ru-RU"/>
        </w:rPr>
      </w:pPr>
      <w:r>
        <w:rPr>
          <w:noProof/>
        </w:rPr>
        <w:pict>
          <v:line id="_x0000_s1094" style="position:absolute;left:0;text-align:left;flip:x;z-index:251692032" from="56.95pt,3.95pt" to="64.05pt,3.95pt" o:allowincell="f"/>
        </w:pict>
      </w:r>
      <w:r>
        <w:rPr>
          <w:noProof/>
        </w:rPr>
        <w:pict>
          <v:line id="_x0000_s1085" style="position:absolute;left:0;text-align:left;flip:x;z-index:251682816" from="241.55pt,3.95pt" to="248.65pt,3.95pt" o:allowincell="f"/>
        </w:pict>
      </w:r>
      <w:r>
        <w:rPr>
          <w:noProof/>
        </w:rPr>
        <w:pict>
          <v:shape id="_x0000_s1054" type="#_x0000_t202" style="position:absolute;left:0;text-align:left;margin-left:255.75pt;margin-top:6.7pt;width:85.2pt;height:35.5pt;z-index:251651072" o:allowincell="f">
            <v:textbox style="mso-next-textbox:#_x0000_s1054">
              <w:txbxContent>
                <w:p w:rsidR="00C106E0" w:rsidRDefault="00C106E0">
                  <w:pPr>
                    <w:rPr>
                      <w:lang w:val="ru-RU"/>
                    </w:rPr>
                  </w:pPr>
                  <w:r>
                    <w:rPr>
                      <w:lang w:val="ru-RU"/>
                    </w:rPr>
                    <w:t>Кругло-годичный</w:t>
                  </w:r>
                </w:p>
              </w:txbxContent>
            </v:textbox>
          </v:shape>
        </w:pict>
      </w:r>
      <w:r>
        <w:rPr>
          <w:noProof/>
        </w:rPr>
        <w:pict>
          <v:shape id="_x0000_s1045" type="#_x0000_t202" style="position:absolute;left:0;text-align:left;margin-left:71.15pt;margin-top:6.7pt;width:71pt;height:35.5pt;z-index:251641856" o:allowincell="f">
            <v:textbox style="mso-next-textbox:#_x0000_s1045">
              <w:txbxContent>
                <w:p w:rsidR="00C106E0" w:rsidRDefault="00C106E0">
                  <w:pPr>
                    <w:rPr>
                      <w:lang w:val="ru-RU"/>
                    </w:rPr>
                  </w:pPr>
                  <w:r>
                    <w:rPr>
                      <w:sz w:val="18"/>
                      <w:lang w:val="ru-RU"/>
                    </w:rPr>
                    <w:t>Туры на места</w:t>
                  </w:r>
                  <w:r>
                    <w:rPr>
                      <w:lang w:val="ru-RU"/>
                    </w:rPr>
                    <w:t xml:space="preserve"> катастроф</w:t>
                  </w:r>
                </w:p>
              </w:txbxContent>
            </v:textbox>
          </v:shape>
        </w:pict>
      </w:r>
    </w:p>
    <w:p w:rsidR="00C106E0" w:rsidRDefault="00E35213">
      <w:pPr>
        <w:pStyle w:val="2"/>
        <w:rPr>
          <w:lang w:val="ru-RU"/>
        </w:rPr>
      </w:pPr>
      <w:r>
        <w:rPr>
          <w:noProof/>
        </w:rPr>
        <w:pict>
          <v:line id="_x0000_s1075" style="position:absolute;left:0;text-align:left;z-index:251672576" from="142.15pt,.8pt" to="149.25pt,.8pt" o:allowincell="f"/>
        </w:pict>
      </w:r>
      <w:r>
        <w:rPr>
          <w:noProof/>
        </w:rPr>
        <w:pict>
          <v:line id="_x0000_s1074" style="position:absolute;left:0;text-align:left;z-index:251671552" from="340.95pt,.8pt" to="348.05pt,.8pt" o:allowincell="f"/>
        </w:pict>
      </w:r>
    </w:p>
    <w:p w:rsidR="00C106E0" w:rsidRDefault="00C106E0">
      <w:pPr>
        <w:pStyle w:val="2"/>
        <w:rPr>
          <w:lang w:val="ru-RU"/>
        </w:rPr>
      </w:pPr>
    </w:p>
    <w:p w:rsidR="00C106E0" w:rsidRDefault="00C106E0">
      <w:pPr>
        <w:rPr>
          <w:lang w:val="ru-RU"/>
        </w:rPr>
      </w:pPr>
      <w:r>
        <w:rPr>
          <w:lang w:val="ru-RU"/>
        </w:rPr>
        <w:tab/>
        <w:t>Схема «Классификация экстремальных туристских маршрутов» обобщает  приведенный выше материал.</w:t>
      </w:r>
    </w:p>
    <w:p w:rsidR="00C106E0" w:rsidRDefault="00C106E0">
      <w:pPr>
        <w:rPr>
          <w:lang w:val="ru-RU"/>
        </w:rPr>
      </w:pPr>
    </w:p>
    <w:p w:rsidR="00C106E0" w:rsidRDefault="00C106E0">
      <w:pPr>
        <w:pStyle w:val="2"/>
        <w:jc w:val="left"/>
        <w:rPr>
          <w:caps/>
          <w:lang w:val="ru-RU"/>
        </w:rPr>
      </w:pPr>
    </w:p>
    <w:p w:rsidR="00C106E0" w:rsidRDefault="00C106E0">
      <w:pPr>
        <w:rPr>
          <w:lang w:val="ru-RU"/>
        </w:rPr>
      </w:pPr>
    </w:p>
    <w:p w:rsidR="00C106E0" w:rsidRDefault="00C106E0">
      <w:pPr>
        <w:rPr>
          <w:lang w:val="ru-RU"/>
        </w:rPr>
      </w:pPr>
    </w:p>
    <w:p w:rsidR="00C106E0" w:rsidRDefault="00C106E0">
      <w:pPr>
        <w:rPr>
          <w:lang w:val="ru-RU"/>
        </w:rPr>
      </w:pPr>
    </w:p>
    <w:p w:rsidR="00C106E0" w:rsidRDefault="00C106E0">
      <w:pPr>
        <w:rPr>
          <w:lang w:val="ru-RU"/>
        </w:rPr>
      </w:pPr>
    </w:p>
    <w:p w:rsidR="00C106E0" w:rsidRDefault="00C106E0">
      <w:pPr>
        <w:rPr>
          <w:lang w:val="ru-RU"/>
        </w:rPr>
      </w:pPr>
    </w:p>
    <w:p w:rsidR="00C106E0" w:rsidRDefault="00C106E0">
      <w:pPr>
        <w:rPr>
          <w:lang w:val="ru-RU"/>
        </w:rPr>
      </w:pPr>
    </w:p>
    <w:p w:rsidR="00C106E0" w:rsidRDefault="00C106E0">
      <w:pPr>
        <w:rPr>
          <w:lang w:val="ru-RU"/>
        </w:rPr>
      </w:pPr>
    </w:p>
    <w:p w:rsidR="00C106E0" w:rsidRDefault="00C106E0">
      <w:pPr>
        <w:rPr>
          <w:lang w:val="ru-RU"/>
        </w:rPr>
      </w:pPr>
    </w:p>
    <w:p w:rsidR="00C106E0" w:rsidRDefault="00C106E0">
      <w:pPr>
        <w:rPr>
          <w:lang w:val="ru-RU"/>
        </w:rPr>
      </w:pPr>
    </w:p>
    <w:p w:rsidR="00C106E0" w:rsidRDefault="00C106E0">
      <w:pPr>
        <w:rPr>
          <w:lang w:val="ru-RU"/>
        </w:rPr>
      </w:pPr>
    </w:p>
    <w:p w:rsidR="00C106E0" w:rsidRDefault="00C106E0">
      <w:pPr>
        <w:rPr>
          <w:lang w:val="ru-RU"/>
        </w:rPr>
      </w:pPr>
    </w:p>
    <w:p w:rsidR="00C106E0" w:rsidRDefault="00C106E0">
      <w:pPr>
        <w:rPr>
          <w:lang w:val="ru-RU"/>
        </w:rPr>
      </w:pPr>
    </w:p>
    <w:p w:rsidR="00C106E0" w:rsidRDefault="00C106E0">
      <w:pPr>
        <w:rPr>
          <w:lang w:val="ru-RU"/>
        </w:rPr>
      </w:pPr>
    </w:p>
    <w:p w:rsidR="00C106E0" w:rsidRDefault="00C106E0">
      <w:pPr>
        <w:rPr>
          <w:lang w:val="ru-RU"/>
        </w:rPr>
      </w:pPr>
    </w:p>
    <w:p w:rsidR="00C106E0" w:rsidRDefault="00C106E0">
      <w:pPr>
        <w:rPr>
          <w:lang w:val="ru-RU"/>
        </w:rPr>
      </w:pPr>
    </w:p>
    <w:p w:rsidR="00C106E0" w:rsidRDefault="00C106E0">
      <w:pPr>
        <w:rPr>
          <w:lang w:val="ru-RU"/>
        </w:rPr>
      </w:pPr>
    </w:p>
    <w:p w:rsidR="00C106E0" w:rsidRDefault="00C106E0">
      <w:pPr>
        <w:rPr>
          <w:lang w:val="ru-RU"/>
        </w:rPr>
      </w:pPr>
    </w:p>
    <w:p w:rsidR="00C106E0" w:rsidRDefault="00C106E0">
      <w:pPr>
        <w:rPr>
          <w:lang w:val="ru-RU"/>
        </w:rPr>
      </w:pPr>
    </w:p>
    <w:p w:rsidR="00C106E0" w:rsidRDefault="00C106E0">
      <w:pPr>
        <w:rPr>
          <w:lang w:val="ru-RU"/>
        </w:rPr>
      </w:pPr>
    </w:p>
    <w:p w:rsidR="00C106E0" w:rsidRDefault="00C106E0">
      <w:pPr>
        <w:rPr>
          <w:lang w:val="ru-RU"/>
        </w:rPr>
      </w:pPr>
    </w:p>
    <w:p w:rsidR="00C106E0" w:rsidRDefault="00C106E0">
      <w:pPr>
        <w:rPr>
          <w:lang w:val="ru-RU"/>
        </w:rPr>
      </w:pPr>
    </w:p>
    <w:p w:rsidR="00C106E0" w:rsidRDefault="00C106E0">
      <w:pPr>
        <w:rPr>
          <w:lang w:val="ru-RU"/>
        </w:rPr>
      </w:pPr>
    </w:p>
    <w:p w:rsidR="00C106E0" w:rsidRDefault="00C106E0">
      <w:pPr>
        <w:rPr>
          <w:lang w:val="ru-RU"/>
        </w:rPr>
      </w:pPr>
    </w:p>
    <w:p w:rsidR="00C106E0" w:rsidRDefault="00C106E0">
      <w:pPr>
        <w:rPr>
          <w:lang w:val="ru-RU"/>
        </w:rPr>
      </w:pPr>
    </w:p>
    <w:p w:rsidR="00C106E0" w:rsidRDefault="00C106E0">
      <w:pPr>
        <w:rPr>
          <w:lang w:val="ru-RU"/>
        </w:rPr>
      </w:pPr>
    </w:p>
    <w:p w:rsidR="00C106E0" w:rsidRDefault="00C106E0">
      <w:pPr>
        <w:pStyle w:val="2"/>
        <w:jc w:val="left"/>
        <w:rPr>
          <w:caps/>
        </w:rPr>
      </w:pPr>
      <w:r>
        <w:rPr>
          <w:caps/>
          <w:lang w:val="ru-RU"/>
        </w:rPr>
        <w:t xml:space="preserve">1.2. ЭТАПЫ </w:t>
      </w:r>
      <w:r>
        <w:rPr>
          <w:caps/>
        </w:rPr>
        <w:t>Разработк</w:t>
      </w:r>
      <w:r>
        <w:rPr>
          <w:caps/>
          <w:lang w:val="ru-RU"/>
        </w:rPr>
        <w:t>и</w:t>
      </w:r>
      <w:r>
        <w:rPr>
          <w:caps/>
        </w:rPr>
        <w:t xml:space="preserve"> маршрута</w:t>
      </w:r>
    </w:p>
    <w:p w:rsidR="00C106E0" w:rsidRDefault="00C106E0">
      <w:pPr>
        <w:spacing w:line="360" w:lineRule="auto"/>
        <w:ind w:firstLine="720"/>
        <w:rPr>
          <w:lang w:val="ru-RU"/>
        </w:rPr>
      </w:pPr>
      <w:r>
        <w:t>Разработка маршрутов – сложная многоступенчатая процедура, требующая достаточно высокой квалификации и являющаяся основным элементом технологии туристского обслуживания. Данная процедура длительна во времени и подчас занимает несколько месяцев. Если маршрут является заказным (разовым), то процедура его создания упрощается, за исключением мероприятий, обеспечивающих безопасность.</w:t>
      </w:r>
    </w:p>
    <w:p w:rsidR="00C106E0" w:rsidRDefault="00C106E0">
      <w:pPr>
        <w:spacing w:line="360" w:lineRule="auto"/>
        <w:ind w:firstLine="720"/>
        <w:rPr>
          <w:lang w:val="ru-RU"/>
        </w:rPr>
      </w:pPr>
      <w:r>
        <w:rPr>
          <w:lang w:val="ru-RU"/>
        </w:rPr>
        <w:t>В бывшем СССР в системе профсоюзного туризма существовало около 24 тыс. маршрутов, в том числе около 400 всесоюзных.</w:t>
      </w:r>
    </w:p>
    <w:p w:rsidR="00C106E0" w:rsidRDefault="00C106E0">
      <w:pPr>
        <w:spacing w:line="360" w:lineRule="auto"/>
        <w:ind w:firstLine="720"/>
        <w:rPr>
          <w:lang w:val="ru-RU"/>
        </w:rPr>
      </w:pPr>
      <w:r>
        <w:t>При разработ</w:t>
      </w:r>
      <w:r>
        <w:rPr>
          <w:lang w:val="ru-RU"/>
        </w:rPr>
        <w:t>ке</w:t>
      </w:r>
      <w:r>
        <w:t xml:space="preserve"> представленных в работе маршрутов я придерживалась  следующих этапов:</w:t>
      </w:r>
    </w:p>
    <w:p w:rsidR="00C106E0" w:rsidRDefault="00C106E0">
      <w:pPr>
        <w:numPr>
          <w:ilvl w:val="0"/>
          <w:numId w:val="20"/>
        </w:numPr>
        <w:spacing w:line="360" w:lineRule="auto"/>
        <w:rPr>
          <w:lang w:val="ru-RU"/>
        </w:rPr>
      </w:pPr>
      <w:r>
        <w:rPr>
          <w:lang w:val="ru-RU"/>
        </w:rPr>
        <w:t>Исследование туристских ресурсов по предполагаемой трассе маршрута.</w:t>
      </w:r>
    </w:p>
    <w:p w:rsidR="00C106E0" w:rsidRDefault="00C106E0">
      <w:pPr>
        <w:numPr>
          <w:ilvl w:val="0"/>
          <w:numId w:val="20"/>
        </w:numPr>
        <w:spacing w:line="360" w:lineRule="auto"/>
        <w:rPr>
          <w:lang w:val="ru-RU"/>
        </w:rPr>
      </w:pPr>
      <w:r>
        <w:rPr>
          <w:lang w:val="ru-RU"/>
        </w:rPr>
        <w:t>Выявление ограничений по потреблению туристских ресурсов.</w:t>
      </w:r>
    </w:p>
    <w:p w:rsidR="00C106E0" w:rsidRDefault="00C106E0">
      <w:pPr>
        <w:numPr>
          <w:ilvl w:val="0"/>
          <w:numId w:val="20"/>
        </w:numPr>
        <w:spacing w:line="360" w:lineRule="auto"/>
        <w:rPr>
          <w:lang w:val="ru-RU"/>
        </w:rPr>
      </w:pPr>
      <w:r>
        <w:rPr>
          <w:lang w:val="ru-RU"/>
        </w:rPr>
        <w:t>Маркетинг рынка на туристские услуги по данной трассе маршрута.</w:t>
      </w:r>
    </w:p>
    <w:p w:rsidR="00C106E0" w:rsidRDefault="00C106E0">
      <w:pPr>
        <w:numPr>
          <w:ilvl w:val="0"/>
          <w:numId w:val="20"/>
        </w:numPr>
        <w:spacing w:line="360" w:lineRule="auto"/>
        <w:rPr>
          <w:lang w:val="ru-RU"/>
        </w:rPr>
      </w:pPr>
      <w:r>
        <w:rPr>
          <w:lang w:val="ru-RU"/>
        </w:rPr>
        <w:t>Определение типа маршрута.</w:t>
      </w:r>
    </w:p>
    <w:p w:rsidR="00C106E0" w:rsidRDefault="00C106E0">
      <w:pPr>
        <w:numPr>
          <w:ilvl w:val="0"/>
          <w:numId w:val="20"/>
        </w:numPr>
        <w:spacing w:line="360" w:lineRule="auto"/>
        <w:rPr>
          <w:lang w:val="ru-RU"/>
        </w:rPr>
      </w:pPr>
      <w:r>
        <w:rPr>
          <w:lang w:val="ru-RU"/>
        </w:rPr>
        <w:t>Построение эскизной модели маршрута.</w:t>
      </w:r>
    </w:p>
    <w:p w:rsidR="00C106E0" w:rsidRDefault="00C106E0">
      <w:pPr>
        <w:numPr>
          <w:ilvl w:val="0"/>
          <w:numId w:val="20"/>
        </w:numPr>
        <w:spacing w:line="360" w:lineRule="auto"/>
        <w:rPr>
          <w:lang w:val="ru-RU"/>
        </w:rPr>
      </w:pPr>
      <w:r>
        <w:rPr>
          <w:lang w:val="ru-RU"/>
        </w:rPr>
        <w:t>Построение трассы маршрута.</w:t>
      </w:r>
    </w:p>
    <w:p w:rsidR="00C106E0" w:rsidRDefault="00C106E0">
      <w:pPr>
        <w:numPr>
          <w:ilvl w:val="0"/>
          <w:numId w:val="20"/>
        </w:numPr>
        <w:spacing w:line="360" w:lineRule="auto"/>
        <w:rPr>
          <w:lang w:val="ru-RU"/>
        </w:rPr>
      </w:pPr>
      <w:r>
        <w:rPr>
          <w:lang w:val="ru-RU"/>
        </w:rPr>
        <w:t>Составление календарного плана путешествия, графика движения группы.</w:t>
      </w:r>
    </w:p>
    <w:p w:rsidR="00C106E0" w:rsidRDefault="00C106E0">
      <w:pPr>
        <w:numPr>
          <w:ilvl w:val="0"/>
          <w:numId w:val="20"/>
        </w:numPr>
        <w:spacing w:line="360" w:lineRule="auto"/>
        <w:rPr>
          <w:lang w:val="ru-RU"/>
        </w:rPr>
      </w:pPr>
      <w:r>
        <w:rPr>
          <w:lang w:val="ru-RU"/>
        </w:rPr>
        <w:t>Привязка маршрута к пунктам жизнеобеспечения.</w:t>
      </w:r>
    </w:p>
    <w:p w:rsidR="00C106E0" w:rsidRDefault="00C106E0">
      <w:pPr>
        <w:numPr>
          <w:ilvl w:val="0"/>
          <w:numId w:val="20"/>
        </w:numPr>
        <w:spacing w:line="360" w:lineRule="auto"/>
        <w:rPr>
          <w:lang w:val="ru-RU"/>
        </w:rPr>
      </w:pPr>
      <w:r>
        <w:rPr>
          <w:lang w:val="ru-RU"/>
        </w:rPr>
        <w:t>Разработка схемы безопасности на маршруте.</w:t>
      </w:r>
    </w:p>
    <w:p w:rsidR="00C106E0" w:rsidRDefault="00C106E0">
      <w:pPr>
        <w:numPr>
          <w:ilvl w:val="0"/>
          <w:numId w:val="20"/>
        </w:numPr>
        <w:spacing w:line="360" w:lineRule="auto"/>
        <w:rPr>
          <w:lang w:val="ru-RU"/>
        </w:rPr>
      </w:pPr>
      <w:r>
        <w:rPr>
          <w:lang w:val="ru-RU"/>
        </w:rPr>
        <w:t>Разработка паспорта маршрута.</w:t>
      </w:r>
    </w:p>
    <w:p w:rsidR="00C106E0" w:rsidRDefault="00C106E0">
      <w:pPr>
        <w:numPr>
          <w:ilvl w:val="0"/>
          <w:numId w:val="20"/>
        </w:numPr>
        <w:spacing w:line="360" w:lineRule="auto"/>
        <w:rPr>
          <w:lang w:val="ru-RU"/>
        </w:rPr>
      </w:pPr>
      <w:r>
        <w:rPr>
          <w:lang w:val="ru-RU"/>
        </w:rPr>
        <w:t>Согласование паспорта с соответствующими службами.</w:t>
      </w:r>
    </w:p>
    <w:p w:rsidR="00C106E0" w:rsidRDefault="00C106E0">
      <w:pPr>
        <w:numPr>
          <w:ilvl w:val="0"/>
          <w:numId w:val="20"/>
        </w:numPr>
        <w:spacing w:line="360" w:lineRule="auto"/>
        <w:rPr>
          <w:lang w:val="ru-RU"/>
        </w:rPr>
      </w:pPr>
      <w:r>
        <w:rPr>
          <w:lang w:val="ru-RU"/>
        </w:rPr>
        <w:t>Пробный поход по маршруту.</w:t>
      </w:r>
    </w:p>
    <w:p w:rsidR="00C106E0" w:rsidRDefault="00C106E0">
      <w:pPr>
        <w:numPr>
          <w:ilvl w:val="0"/>
          <w:numId w:val="20"/>
        </w:numPr>
        <w:spacing w:line="360" w:lineRule="auto"/>
        <w:rPr>
          <w:lang w:val="ru-RU"/>
        </w:rPr>
      </w:pPr>
      <w:r>
        <w:rPr>
          <w:lang w:val="ru-RU"/>
        </w:rPr>
        <w:t>Внесение изменений в схему маршрута.</w:t>
      </w:r>
    </w:p>
    <w:p w:rsidR="00C106E0" w:rsidRDefault="00C106E0">
      <w:pPr>
        <w:numPr>
          <w:ilvl w:val="0"/>
          <w:numId w:val="20"/>
        </w:numPr>
        <w:spacing w:line="360" w:lineRule="auto"/>
        <w:rPr>
          <w:lang w:val="ru-RU"/>
        </w:rPr>
      </w:pPr>
      <w:r>
        <w:rPr>
          <w:lang w:val="ru-RU"/>
        </w:rPr>
        <w:t>Рассмотрение и утверждение маршрута.</w:t>
      </w:r>
    </w:p>
    <w:p w:rsidR="00C106E0" w:rsidRDefault="00C106E0">
      <w:pPr>
        <w:spacing w:line="360" w:lineRule="auto"/>
        <w:ind w:firstLine="720"/>
        <w:rPr>
          <w:lang w:val="ru-RU"/>
        </w:rPr>
      </w:pPr>
      <w:r>
        <w:rPr>
          <w:lang w:val="ru-RU"/>
        </w:rPr>
        <w:t>Кроме того при разработке любого маршрута необходимо определиться со следующими вопросами:</w:t>
      </w:r>
    </w:p>
    <w:p w:rsidR="00C106E0" w:rsidRDefault="00C106E0">
      <w:pPr>
        <w:spacing w:line="360" w:lineRule="auto"/>
      </w:pPr>
      <w:r>
        <w:t>1. Выбор маршрута – один из наиболее важных моментов подготовки. Зависит он, как правило, от цели, которую ставит перед собой группа, от круга интересов ее участников. Как бы разнообразны ни были их цели, их можно сгруппировать следующим образом: посещение исторического или природного памятника; отдых на природе; физическая тренировка, связанная с длительными пешими переходами. На практике они, естественно, могут сочетаться.</w:t>
      </w:r>
    </w:p>
    <w:p w:rsidR="00C106E0" w:rsidRDefault="00C106E0">
      <w:pPr>
        <w:spacing w:line="360" w:lineRule="auto"/>
      </w:pPr>
      <w:r>
        <w:t>2. Определение сложности маршрута.</w:t>
      </w:r>
    </w:p>
    <w:p w:rsidR="00C106E0" w:rsidRDefault="00C106E0">
      <w:pPr>
        <w:spacing w:line="360" w:lineRule="auto"/>
      </w:pPr>
      <w:r>
        <w:t>Отдельные части маршрутов проходят по вполне “приличным” дорогам и поэтому не связаны с преодолением естественных препятствий. Они не требуют и картографического материала – вполне достаточными оказываются дорожные указатели и обзорные схемы, расположенные в местах массового отдыха. Во время таких походов не обязательно устраивать длительные привалы, так как время активного передвижения невелико.</w:t>
      </w:r>
    </w:p>
    <w:p w:rsidR="00C106E0" w:rsidRDefault="00C106E0">
      <w:pPr>
        <w:spacing w:line="360" w:lineRule="auto"/>
      </w:pPr>
      <w:r>
        <w:t>Другие маршруты проложены не только по дорогам, но и по лесным тропам и просекам; по берегам рек и озер; по болотам и вырубкам; горам и перевалам. Здесь могут встретиться отдельные естественные препятствия: буреломы, кочки, камни, ручьи, канавы. Требуется карта или туристская схема. Обязательное условие - длительные привалы, ночлег.</w:t>
      </w:r>
    </w:p>
    <w:p w:rsidR="00C106E0" w:rsidRDefault="00C106E0">
      <w:pPr>
        <w:spacing w:line="360" w:lineRule="auto"/>
        <w:ind w:firstLine="720"/>
      </w:pPr>
      <w:r>
        <w:rPr>
          <w:lang w:val="ru-RU"/>
        </w:rPr>
        <w:t>А также соблюдать следующие п</w:t>
      </w:r>
      <w:r>
        <w:t>равила:</w:t>
      </w:r>
    </w:p>
    <w:p w:rsidR="00C106E0" w:rsidRDefault="00C106E0">
      <w:pPr>
        <w:numPr>
          <w:ilvl w:val="0"/>
          <w:numId w:val="21"/>
        </w:numPr>
        <w:spacing w:line="360" w:lineRule="auto"/>
      </w:pPr>
      <w:r>
        <w:t xml:space="preserve">по сложности и протяженности участок маршрута дневного перехода должен быть по силам всем туристам; </w:t>
      </w:r>
    </w:p>
    <w:p w:rsidR="00C106E0" w:rsidRDefault="00C106E0">
      <w:pPr>
        <w:numPr>
          <w:ilvl w:val="0"/>
          <w:numId w:val="21"/>
        </w:numPr>
        <w:spacing w:line="360" w:lineRule="auto"/>
      </w:pPr>
      <w:r>
        <w:t>для передвижения между туристскими  и объектами использован местный транспорт, а также транспорт принадлежащи</w:t>
      </w:r>
      <w:r>
        <w:rPr>
          <w:lang w:val="ru-RU"/>
        </w:rPr>
        <w:t>й</w:t>
      </w:r>
      <w:r>
        <w:t xml:space="preserve"> турфирме организующей путешествие, значительные часть маршрута  преодолеваются пешком и другими способами активного передвижения; </w:t>
      </w:r>
    </w:p>
    <w:p w:rsidR="00C106E0" w:rsidRDefault="00C106E0">
      <w:pPr>
        <w:numPr>
          <w:ilvl w:val="0"/>
          <w:numId w:val="21"/>
        </w:numPr>
        <w:spacing w:line="360" w:lineRule="auto"/>
      </w:pPr>
      <w:r>
        <w:t>места для длительных привалов и ночлегов  по возможности комфортно оборудованы с запасом топлива и продовольствия, а также оснащены связью</w:t>
      </w:r>
      <w:r>
        <w:rPr>
          <w:lang w:val="ru-RU"/>
        </w:rPr>
        <w:t>;</w:t>
      </w:r>
    </w:p>
    <w:p w:rsidR="00C106E0" w:rsidRDefault="00C106E0">
      <w:pPr>
        <w:numPr>
          <w:ilvl w:val="0"/>
          <w:numId w:val="22"/>
        </w:numPr>
        <w:spacing w:line="360" w:lineRule="auto"/>
        <w:jc w:val="both"/>
      </w:pPr>
      <w:r>
        <w:rPr>
          <w:lang w:val="ru-RU"/>
        </w:rPr>
        <w:t>п</w:t>
      </w:r>
      <w:r>
        <w:t xml:space="preserve">ри планировании  маршрута учитывается  резерв времени на случай непредвиденной задержки в пути.                      </w:t>
      </w:r>
    </w:p>
    <w:p w:rsidR="00C106E0" w:rsidRDefault="00C106E0">
      <w:pPr>
        <w:pStyle w:val="a3"/>
        <w:jc w:val="left"/>
        <w:rPr>
          <w:lang w:val="ru-RU"/>
        </w:rPr>
      </w:pPr>
      <w:r>
        <w:t xml:space="preserve">При разработке маршрута использован самый разнообразный материал: справочники, путеводители и другая краеведческая литература, картографический материал. Обзорные схемы путеводителей – использованы для общей проработки. Для более точного построения маршрутной нитки пользовалась специальными туристскими схемами, атласами автомобильных дорог, картами области. Маршруты согласованы с расписанием движения транспорта, режимами допуска в заповедники и так далее.    </w:t>
      </w:r>
    </w:p>
    <w:p w:rsidR="00C106E0" w:rsidRDefault="00C106E0">
      <w:pPr>
        <w:spacing w:line="360" w:lineRule="auto"/>
        <w:ind w:firstLine="720"/>
      </w:pPr>
      <w:r>
        <w:t>Разработка  маршрута завершается согласованием и утверждением паспорта маршрута. Паспорт маршрута используется при формировании туров.</w:t>
      </w:r>
    </w:p>
    <w:p w:rsidR="00C106E0" w:rsidRDefault="00C106E0">
      <w:pPr>
        <w:spacing w:line="360" w:lineRule="auto"/>
        <w:ind w:firstLine="720"/>
        <w:rPr>
          <w:lang w:val="ru-RU"/>
        </w:rPr>
      </w:pPr>
      <w:r>
        <w:rPr>
          <w:lang w:val="ru-RU"/>
        </w:rPr>
        <w:t>Туристский поход</w:t>
      </w:r>
      <w:r>
        <w:rPr>
          <w:b/>
          <w:lang w:val="ru-RU"/>
        </w:rPr>
        <w:t xml:space="preserve"> </w:t>
      </w:r>
      <w:r>
        <w:rPr>
          <w:lang w:val="ru-RU"/>
        </w:rPr>
        <w:t>– это путешествие  по маршруту, проложенному по пересеченной местности, с использованием активных способов передвижения.</w:t>
      </w:r>
    </w:p>
    <w:p w:rsidR="00C106E0" w:rsidRDefault="00C106E0">
      <w:pPr>
        <w:spacing w:line="360" w:lineRule="auto"/>
        <w:rPr>
          <w:lang w:val="ru-RU"/>
        </w:rPr>
      </w:pPr>
      <w:r>
        <w:rPr>
          <w:lang w:val="ru-RU"/>
        </w:rPr>
        <w:t xml:space="preserve">Поход  или туристская поездка – туристская услуга (комплекс туристских услуг, туристский продукт), обеспечивающая удовлетворение оздоровительных и познавательных потребностей туристов (если поход многодневный) при организованных активных способах передвижения или перемещения по туристскому маршруту. Походы могут различаться по цели: оздоровительные, приключенческие (экзотические), спортивные (категорийные маршруты), учебно-тренировочные, научно-познавательные и другие. Длительная экскурсия также относится к категории походов. Могут быть пешеходные походы, с использованием средств активного передвижения (велосипедов, мотоциклов, автомобилей, плотов, байдарок и лодок, других средств передвижения, вплоть до воздушных шаров). </w:t>
      </w:r>
    </w:p>
    <w:p w:rsidR="00C106E0" w:rsidRDefault="00C106E0">
      <w:pPr>
        <w:spacing w:line="360" w:lineRule="auto"/>
        <w:rPr>
          <w:lang w:val="ru-RU"/>
        </w:rPr>
      </w:pPr>
      <w:r>
        <w:rPr>
          <w:lang w:val="ru-RU"/>
        </w:rPr>
        <w:tab/>
        <w:t>Походы подразделяются по видам туризма (пешеходные, лыжные, горные, водные и др.), по протяженности маршрута, по категории сложности, по продолжительности.</w:t>
      </w:r>
    </w:p>
    <w:p w:rsidR="00C106E0" w:rsidRDefault="00C106E0">
      <w:pPr>
        <w:spacing w:line="360" w:lineRule="auto"/>
        <w:ind w:firstLine="720"/>
        <w:rPr>
          <w:lang w:val="ru-RU"/>
        </w:rPr>
      </w:pPr>
      <w:r>
        <w:rPr>
          <w:lang w:val="ru-RU"/>
        </w:rPr>
        <w:t>Туристская тропа есть предмет и объект туристского интереса. Она всегда является завлекательной и несет определенную познавательную нагрузку. Это особое понятие исходит из двух разновидностей туризма. Первый и самый распространенный – это тропа пешеходная в санаториях, домах отдых, предназначенная для совершения легких прогулок с контролируемой протяженностью, физическими нагрузками. Обычно тропы прокладывают в виде односторонней петли, начинающейся и заканчивающейся в одном и том же месте. Такие тропы являются обычно самопутеводными. На них устанавливаются указатели и информационные плакаты. Особую категорию составляют заповедные тропы, предназначенные для самостоятельных походов посетителей и туристов по принципу увидеть и открыть. Подготовленные тропы либо снабжаются информационными средствами, указателями, плакатами, либо специальными брошюрами с подробным описанием. Имеется специальная методология подготовки туристских троп с учетом безопасности, целевого назначения, устройства смотровых площадок.</w:t>
      </w:r>
    </w:p>
    <w:p w:rsidR="00C106E0" w:rsidRDefault="00C106E0">
      <w:pPr>
        <w:spacing w:line="360" w:lineRule="auto"/>
        <w:rPr>
          <w:lang w:val="ru-RU"/>
        </w:rPr>
      </w:pPr>
      <w:r>
        <w:rPr>
          <w:lang w:val="ru-RU"/>
        </w:rPr>
        <w:tab/>
        <w:t>Есть тропы, прохождение которых туристскими группами требует сопровождения проводника, знающего маршрут, а прохождение туристами-одиночками не рекомендуется или воспрещается. Особо сложные маршруты оснащаются приютами и домиками для отдыха туристов, часто снабжаются провизией на непредвиденные случаи.</w:t>
      </w:r>
    </w:p>
    <w:p w:rsidR="00C106E0" w:rsidRDefault="00C106E0">
      <w:pPr>
        <w:spacing w:line="360" w:lineRule="auto"/>
        <w:rPr>
          <w:lang w:val="ru-RU"/>
        </w:rPr>
      </w:pPr>
      <w:r>
        <w:rPr>
          <w:lang w:val="ru-RU"/>
        </w:rPr>
        <w:tab/>
        <w:t>Другой вариант туристской тропы – апробированный маршрут, с одной стороны проходящий через (или в доступной близости для посещения или обзора) наиболее интересные объекты туристского интереса, с другой стороны, отличающийся оптимальными нагрузками и трудностью его преодоления. Многие тропы проложены в незапамятные времена охотниками, первопроходцами, местными жителями. Затем они были освоены вездесущими туристами, которые немедля устроили места для бивуаков в самых красивых и доступных местах. Понятие туристская тропа исходит также к проблемам устройства национальных и иных природных парков. Для туристов прокладываются тропы, с одной стороны, безопасные и наиболее привлекательные, с другой стороны, эти тропы учитывают требования экологии и сохранения природы, по мере возможности нанесения наименьшего ущерба растительному и животному миру.</w:t>
      </w:r>
    </w:p>
    <w:p w:rsidR="00C106E0" w:rsidRDefault="00C106E0">
      <w:pPr>
        <w:pStyle w:val="11"/>
        <w:spacing w:line="360" w:lineRule="auto"/>
        <w:ind w:firstLine="720"/>
      </w:pPr>
      <w:r>
        <w:t xml:space="preserve">Согласно "Правилам проведения туристских спортивных походов…" спортивные походы проводятся по семи видам туризма, а также по 6 категориям сложности: </w:t>
      </w:r>
    </w:p>
    <w:p w:rsidR="00C106E0" w:rsidRDefault="00C106E0">
      <w:pPr>
        <w:ind w:left="7200" w:firstLine="720"/>
      </w:pPr>
      <w:r>
        <w:t>схема №2</w:t>
      </w:r>
    </w:p>
    <w:p w:rsidR="00C106E0" w:rsidRDefault="00E35213">
      <w:pPr>
        <w:pStyle w:val="11"/>
        <w:spacing w:line="360" w:lineRule="auto"/>
      </w:pPr>
      <w:r>
        <w:rPr>
          <w:noProof/>
          <w:snapToGrid/>
        </w:rPr>
        <w:pict>
          <v:line id="_x0000_s1030" style="position:absolute;z-index:251626496" from="220.25pt,28.65pt" to="333.85pt,49.95pt" o:allowincell="f">
            <v:stroke endarrow="block"/>
          </v:line>
        </w:pict>
      </w:r>
      <w:r>
        <w:rPr>
          <w:noProof/>
          <w:snapToGrid/>
        </w:rPr>
        <w:pict>
          <v:line id="_x0000_s1029" style="position:absolute;flip:x;z-index:251625472" from="106.65pt,28.65pt" to="220.25pt,49.95pt" o:allowincell="f">
            <v:stroke endarrow="block"/>
          </v:line>
        </w:pict>
      </w:r>
      <w:r>
        <w:rPr>
          <w:caps/>
          <w:noProof/>
          <w:snapToGrid/>
        </w:rPr>
        <w:pict>
          <v:shape id="_x0000_s1028" type="#_x0000_t202" style="position:absolute;margin-left:-6.95pt;margin-top:.25pt;width:468.6pt;height:28.4pt;z-index:251624448" o:allowincell="f">
            <v:textbox>
              <w:txbxContent>
                <w:p w:rsidR="00C106E0" w:rsidRDefault="00C106E0">
                  <w:pPr>
                    <w:jc w:val="center"/>
                  </w:pPr>
                  <w:r>
                    <w:rPr>
                      <w:caps/>
                    </w:rPr>
                    <w:t>Спортивные походы</w:t>
                  </w:r>
                </w:p>
              </w:txbxContent>
            </v:textbox>
          </v:shape>
        </w:pict>
      </w:r>
    </w:p>
    <w:p w:rsidR="00C106E0" w:rsidRDefault="00E35213">
      <w:pPr>
        <w:pStyle w:val="11"/>
        <w:spacing w:line="360" w:lineRule="auto"/>
      </w:pPr>
      <w:r>
        <w:rPr>
          <w:noProof/>
          <w:snapToGrid/>
        </w:rPr>
        <w:pict>
          <v:shape id="_x0000_s1027" type="#_x0000_t202" style="position:absolute;margin-left:277.05pt;margin-top:17.9pt;width:184.6pt;height:35.5pt;z-index:251623424" o:allowincell="f">
            <v:textbox>
              <w:txbxContent>
                <w:p w:rsidR="00C106E0" w:rsidRDefault="00C106E0">
                  <w:r>
                    <w:rPr>
                      <w:sz w:val="20"/>
                    </w:rPr>
                    <w:t>СЛОЖНОСТЬ МАРШРУТОВ \ КАТЕГОРИЙНОСТЬ</w:t>
                  </w:r>
                </w:p>
              </w:txbxContent>
            </v:textbox>
          </v:shape>
        </w:pict>
      </w:r>
      <w:r>
        <w:rPr>
          <w:noProof/>
          <w:snapToGrid/>
        </w:rPr>
        <w:pict>
          <v:shape id="_x0000_s1026" type="#_x0000_t202" style="position:absolute;margin-left:-6.95pt;margin-top:17.9pt;width:184.6pt;height:35.5pt;z-index:251622400" o:allowincell="f">
            <v:textbox>
              <w:txbxContent>
                <w:p w:rsidR="00C106E0" w:rsidRDefault="00C106E0">
                  <w:r>
                    <w:rPr>
                      <w:sz w:val="20"/>
                    </w:rPr>
                    <w:t>ВИДЫ ТУРИЗМА</w:t>
                  </w:r>
                </w:p>
              </w:txbxContent>
            </v:textbox>
          </v:shape>
        </w:pict>
      </w:r>
    </w:p>
    <w:p w:rsidR="00C106E0" w:rsidRDefault="00C106E0">
      <w:pPr>
        <w:pStyle w:val="11"/>
        <w:spacing w:line="360" w:lineRule="auto"/>
      </w:pPr>
    </w:p>
    <w:p w:rsidR="00C106E0" w:rsidRDefault="00C106E0">
      <w:pPr>
        <w:pStyle w:val="11"/>
        <w:numPr>
          <w:ilvl w:val="0"/>
          <w:numId w:val="16"/>
        </w:numPr>
        <w:spacing w:line="360" w:lineRule="auto"/>
      </w:pPr>
      <w:r>
        <w:t>Пешеходный</w:t>
      </w:r>
      <w:r>
        <w:tab/>
      </w:r>
      <w:r>
        <w:tab/>
      </w:r>
      <w:r>
        <w:tab/>
      </w:r>
      <w:r>
        <w:tab/>
      </w:r>
      <w:r>
        <w:tab/>
      </w:r>
      <w:r>
        <w:tab/>
        <w:t xml:space="preserve">Некатегорийные маршруты (н/к) </w:t>
      </w:r>
    </w:p>
    <w:p w:rsidR="00C106E0" w:rsidRDefault="00C106E0">
      <w:pPr>
        <w:pStyle w:val="11"/>
        <w:numPr>
          <w:ilvl w:val="0"/>
          <w:numId w:val="16"/>
        </w:numPr>
        <w:ind w:left="357" w:hanging="357"/>
      </w:pPr>
      <w:r>
        <w:t>Лыжный</w:t>
      </w:r>
      <w:r>
        <w:tab/>
      </w:r>
      <w:r>
        <w:tab/>
      </w:r>
      <w:r>
        <w:tab/>
      </w:r>
      <w:r>
        <w:tab/>
      </w:r>
      <w:r>
        <w:tab/>
      </w:r>
      <w:r>
        <w:tab/>
      </w:r>
      <w:r>
        <w:tab/>
        <w:t xml:space="preserve">1 категория сложности  (к.с.) – </w:t>
      </w:r>
    </w:p>
    <w:p w:rsidR="00C106E0" w:rsidRDefault="00C106E0">
      <w:pPr>
        <w:pStyle w:val="11"/>
        <w:ind w:left="5040" w:firstLine="720"/>
      </w:pPr>
      <w:r>
        <w:t>самая простая</w:t>
      </w:r>
    </w:p>
    <w:p w:rsidR="00C106E0" w:rsidRDefault="00C106E0">
      <w:pPr>
        <w:pStyle w:val="11"/>
      </w:pPr>
      <w:r>
        <w:t>3. Горный</w:t>
      </w:r>
      <w:r>
        <w:tab/>
      </w:r>
      <w:r>
        <w:tab/>
      </w:r>
      <w:r>
        <w:tab/>
      </w:r>
      <w:r>
        <w:tab/>
      </w:r>
      <w:r>
        <w:tab/>
      </w:r>
      <w:r>
        <w:tab/>
      </w:r>
      <w:r>
        <w:tab/>
        <w:t>2 к.с.</w:t>
      </w:r>
    </w:p>
    <w:p w:rsidR="00C106E0" w:rsidRDefault="00C106E0">
      <w:pPr>
        <w:pStyle w:val="11"/>
      </w:pPr>
      <w:r>
        <w:t>4. Водный</w:t>
      </w:r>
      <w:r>
        <w:tab/>
      </w:r>
      <w:r>
        <w:tab/>
      </w:r>
      <w:r>
        <w:tab/>
      </w:r>
      <w:r>
        <w:tab/>
      </w:r>
      <w:r>
        <w:tab/>
      </w:r>
      <w:r>
        <w:tab/>
      </w:r>
      <w:r>
        <w:tab/>
        <w:t>3 к.с.</w:t>
      </w:r>
    </w:p>
    <w:p w:rsidR="00C106E0" w:rsidRDefault="00C106E0">
      <w:pPr>
        <w:pStyle w:val="11"/>
      </w:pPr>
      <w:r>
        <w:t>5. Велосипедный</w:t>
      </w:r>
      <w:r>
        <w:tab/>
      </w:r>
      <w:r>
        <w:tab/>
      </w:r>
      <w:r>
        <w:tab/>
      </w:r>
      <w:r>
        <w:tab/>
      </w:r>
      <w:r>
        <w:tab/>
      </w:r>
      <w:r>
        <w:tab/>
        <w:t>4 к.с.</w:t>
      </w:r>
    </w:p>
    <w:p w:rsidR="00C106E0" w:rsidRDefault="00C106E0">
      <w:pPr>
        <w:pStyle w:val="11"/>
      </w:pPr>
      <w:r>
        <w:t>6. Автомобильный и мотоциклетный</w:t>
      </w:r>
      <w:r>
        <w:tab/>
      </w:r>
      <w:r>
        <w:tab/>
      </w:r>
      <w:r>
        <w:tab/>
        <w:t>5 к.с.</w:t>
      </w:r>
    </w:p>
    <w:p w:rsidR="00C106E0" w:rsidRDefault="00C106E0">
      <w:pPr>
        <w:pStyle w:val="11"/>
      </w:pPr>
      <w:r>
        <w:t>7. Спелеологический</w:t>
      </w:r>
      <w:r>
        <w:tab/>
      </w:r>
      <w:r>
        <w:tab/>
      </w:r>
      <w:r>
        <w:tab/>
      </w:r>
      <w:r>
        <w:tab/>
      </w:r>
      <w:r>
        <w:tab/>
      </w:r>
      <w:r>
        <w:tab/>
        <w:t>6 к.с. – самая сложная</w:t>
      </w:r>
    </w:p>
    <w:p w:rsidR="00C106E0" w:rsidRDefault="00C106E0">
      <w:pPr>
        <w:pStyle w:val="11"/>
        <w:tabs>
          <w:tab w:val="left" w:pos="6629"/>
          <w:tab w:val="left" w:pos="9464"/>
        </w:tabs>
      </w:pPr>
      <w:r>
        <w:t>Подробнее остановлюсь на следующих:</w:t>
      </w:r>
      <w:r>
        <w:tab/>
      </w:r>
    </w:p>
    <w:p w:rsidR="00C106E0" w:rsidRDefault="00C106E0">
      <w:pPr>
        <w:spacing w:line="360" w:lineRule="auto"/>
      </w:pPr>
      <w:r>
        <w:t>Горный</w:t>
      </w:r>
      <w:r>
        <w:rPr>
          <w:b/>
        </w:rPr>
        <w:t xml:space="preserve"> – </w:t>
      </w:r>
      <w:r>
        <w:t>поход</w:t>
      </w:r>
      <w:r>
        <w:rPr>
          <w:b/>
        </w:rPr>
        <w:t xml:space="preserve"> </w:t>
      </w:r>
      <w:r>
        <w:t xml:space="preserve"> в горной местности с преодолением  препятствий. В пешеходном походе это переправы, болота, растительность, движение без троп и т.п. В горном походе главное препятствие - перевал. </w:t>
      </w:r>
      <w:r>
        <w:br/>
        <w:t>Перевал это самая низшая точка горного хребта, разделяющего две речные долины.</w:t>
      </w:r>
      <w:r>
        <w:br/>
        <w:t xml:space="preserve">Выделяют виды спорта: горный туризм,  альпинизмом и скалолазание. Горный туризм - это путешествие из пункта А в пункт Б через перевалы и через горные вершины. Альпинизм - это восхождение налегке на вершину, спуск в лагерь, отдых и на следующую вершину. А между выходами - альплагерь или гостиница с горячей баней (душем), нормальным питанием в столовой, телевизором, танцами… </w:t>
      </w:r>
      <w:r>
        <w:br/>
        <w:t xml:space="preserve">Скалолазание - это лазанье по стене. Горный туризм находится на стыке разных спортивных дисциплин. Причем альпинизм и скалолазание "туризмом" не являются.                                                                          Урал для туристов горными районами не являются. Горы Урала слишком низкие. Там нельзя пройти горный маршрут, а только пешеходный. </w:t>
      </w:r>
      <w:r>
        <w:br/>
        <w:t>Для справки. На территории бывшего СССР горными районами являются только лишь Кавказ, Памиро-Алтай, Памир, Тянь-Шань, Джунгария и Алтай.                                                По статистике, больше всего туристы ходят в горные и водные походы.</w:t>
      </w:r>
      <w:r>
        <w:tab/>
      </w:r>
    </w:p>
    <w:p w:rsidR="00C106E0" w:rsidRDefault="00C106E0">
      <w:pPr>
        <w:spacing w:line="360" w:lineRule="auto"/>
      </w:pPr>
      <w:r>
        <w:t>Водный. Это вид туризма сразу разделяется на 3 типа по типам судов. Первый тип - байдарка. Одноместная байдарка называется каяк. Второй тип - надувные суда</w:t>
      </w:r>
      <w:r>
        <w:rPr>
          <w:i/>
        </w:rPr>
        <w:t>.</w:t>
      </w:r>
      <w:r>
        <w:t xml:space="preserve"> К надувным судам относятся всякого рода катамараны, надувные лодки и плоты. Третий тип - парусные суда. </w:t>
      </w:r>
      <w:r>
        <w:tab/>
      </w:r>
    </w:p>
    <w:p w:rsidR="00C106E0" w:rsidRDefault="00C106E0">
      <w:pPr>
        <w:spacing w:line="360" w:lineRule="auto"/>
      </w:pPr>
      <w:r>
        <w:t xml:space="preserve">Спелео. Это походы по пещерам. Пещеры бывают горизонтальные, вертикальные, основные препятствия которых колодцы, и комбинированные. В последних встречаются горизонтальные препятствия вместе с колодцами. </w:t>
      </w:r>
      <w:r>
        <w:br/>
        <w:t>Самое интересное, что альпинизм и скалолазание "туризмом" не являются, а спелеопоход - является.</w:t>
      </w:r>
      <w:r>
        <w:tab/>
      </w:r>
    </w:p>
    <w:p w:rsidR="00C106E0" w:rsidRDefault="00C106E0">
      <w:pPr>
        <w:spacing w:line="360" w:lineRule="auto"/>
        <w:ind w:firstLine="720"/>
        <w:rPr>
          <w:lang w:val="ru-RU"/>
        </w:rPr>
      </w:pPr>
      <w:r>
        <w:t>Данные виды туризма характеризуются способом передвижения, видом преодолеваемых пр</w:t>
      </w:r>
      <w:r>
        <w:rPr>
          <w:lang w:val="ru-RU"/>
        </w:rPr>
        <w:t>е</w:t>
      </w:r>
      <w:r>
        <w:t xml:space="preserve">пятствий, протяженностью, снаряжением, категорией сложности. </w:t>
      </w:r>
    </w:p>
    <w:p w:rsidR="00C106E0" w:rsidRDefault="00C106E0">
      <w:pPr>
        <w:spacing w:line="360" w:lineRule="auto"/>
        <w:ind w:firstLine="720"/>
      </w:pPr>
      <w:r>
        <w:t xml:space="preserve">Походы разделяются  по сложности прохождения маршрута.  </w:t>
      </w:r>
    </w:p>
    <w:p w:rsidR="00C106E0" w:rsidRDefault="00C106E0">
      <w:pPr>
        <w:spacing w:line="360" w:lineRule="auto"/>
      </w:pPr>
      <w:r>
        <w:t xml:space="preserve">В спортивном туризме различают 6 категорий сложности. От первой (самой простой) до шестой (самой трудной). Поход 1 к.с. (обозначается именно так) должен иметь продолжительность не менее 6 дней, 2 к.с. - не менее 8 дней и т.д. Есть требования и по протяженности. Так пешеходный и лыжный маршруты 1 к.с. должны иметь протяженность не меньше 130 км, 2 к.с - не меньше 160 км. Для горного маршрута цифры такие: 1 к.с. - не меньше 100 км, 2 к.с. - не меньше 120 км… </w:t>
      </w:r>
      <w:r>
        <w:br/>
        <w:t xml:space="preserve">       </w:t>
      </w:r>
      <w:r>
        <w:tab/>
        <w:t xml:space="preserve">Помимо продолжительности и протяженности есть еще и требования к препятствиям, встречаемым на маршруте. Самые сложные препятствия встречаются в шестерках, а простые - в единичках. Все что ниже 1 к.с. относится к разряду некатегорийных походов.                                          </w:t>
      </w:r>
    </w:p>
    <w:p w:rsidR="00C106E0" w:rsidRDefault="00C106E0">
      <w:pPr>
        <w:pStyle w:val="11"/>
        <w:spacing w:line="360" w:lineRule="auto"/>
        <w:ind w:firstLine="720"/>
      </w:pPr>
      <w:r>
        <w:t xml:space="preserve">В поход определенной сложности можно идти, если есть опыт предыдущей категории сложности данного вида туризма. Так в горную четверку можно идти, если есть опыт горной тройки. Руководить же можно, если уже есть опыт участия в походах этой же категории сложности и руководства походами предыдущей категории сложности данного вида туризма. В пешеходные походы 1 к.с. допускаются люди не моложе 13 лет, в остальные - не моложе 14 лет, во 2 к.с. - не моложе 15 лет. К руководству допускаются лица старше: 1 к.с. - 18, 2 к.с. - 19 лет… </w:t>
      </w:r>
    </w:p>
    <w:p w:rsidR="00C106E0" w:rsidRDefault="00C106E0">
      <w:pPr>
        <w:spacing w:line="360" w:lineRule="auto"/>
        <w:ind w:firstLine="720"/>
        <w:rPr>
          <w:lang w:val="ru-RU"/>
        </w:rPr>
      </w:pPr>
      <w:r>
        <w:t>Итак, поход 1 к.с. это, с одной стороны, самый простой спортивный поход, с другой стороны, это спортивное мероприятие. Успешно пройдя его, каждый участник ВЫПОЛНИЛ ТРЕБОВАНИЯ НА ПОЛУЧЕНИЕ 3-го СПОРТИВНОГО РАЗРЯДА ПО ТУРИЗМУ</w:t>
      </w:r>
      <w:r>
        <w:rPr>
          <w:lang w:val="ru-RU"/>
        </w:rPr>
        <w:t xml:space="preserve">. </w:t>
      </w:r>
      <w:r>
        <w:t xml:space="preserve"> Для 2-го разряда требуется еще 2 похода: 2 и 3 к.с. Но для 3-го разряда достаточно пройти поход 1 к.с. </w:t>
      </w:r>
    </w:p>
    <w:p w:rsidR="00C106E0" w:rsidRDefault="00C106E0">
      <w:pPr>
        <w:spacing w:line="360" w:lineRule="auto"/>
        <w:jc w:val="center"/>
        <w:rPr>
          <w:caps/>
          <w:lang w:val="ru-RU"/>
        </w:rPr>
      </w:pPr>
    </w:p>
    <w:p w:rsidR="00C106E0" w:rsidRDefault="00C106E0">
      <w:pPr>
        <w:spacing w:line="360" w:lineRule="auto"/>
        <w:jc w:val="center"/>
        <w:rPr>
          <w:caps/>
          <w:lang w:val="ru-RU"/>
        </w:rPr>
      </w:pPr>
      <w:r>
        <w:rPr>
          <w:caps/>
          <w:lang w:val="ru-RU"/>
        </w:rPr>
        <w:t>Организация походного и спортивного туризма.</w:t>
      </w:r>
    </w:p>
    <w:p w:rsidR="00C106E0" w:rsidRDefault="00C106E0">
      <w:pPr>
        <w:spacing w:line="360" w:lineRule="auto"/>
        <w:rPr>
          <w:lang w:val="ru-RU"/>
        </w:rPr>
      </w:pPr>
      <w:r>
        <w:rPr>
          <w:lang w:val="ru-RU"/>
        </w:rPr>
        <w:tab/>
        <w:t>Организация походов и путешествий в рамках самодеятельного туризма проводится специально подготовленными, в ряде случаев имеющими лицензию, квалифицированными специалистами, к числу которых относятся:</w:t>
      </w:r>
    </w:p>
    <w:p w:rsidR="00C106E0" w:rsidRDefault="00C106E0">
      <w:pPr>
        <w:numPr>
          <w:ilvl w:val="0"/>
          <w:numId w:val="22"/>
        </w:numPr>
        <w:spacing w:line="360" w:lineRule="auto"/>
        <w:rPr>
          <w:lang w:val="ru-RU"/>
        </w:rPr>
      </w:pPr>
      <w:r>
        <w:rPr>
          <w:lang w:val="ru-RU"/>
        </w:rPr>
        <w:t>туристский организатор;</w:t>
      </w:r>
    </w:p>
    <w:p w:rsidR="00C106E0" w:rsidRDefault="00C106E0">
      <w:pPr>
        <w:numPr>
          <w:ilvl w:val="0"/>
          <w:numId w:val="22"/>
        </w:numPr>
        <w:spacing w:line="360" w:lineRule="auto"/>
        <w:rPr>
          <w:lang w:val="ru-RU"/>
        </w:rPr>
      </w:pPr>
      <w:r>
        <w:rPr>
          <w:lang w:val="ru-RU"/>
        </w:rPr>
        <w:t>руководитель туристского похода;</w:t>
      </w:r>
    </w:p>
    <w:p w:rsidR="00C106E0" w:rsidRDefault="00C106E0">
      <w:pPr>
        <w:numPr>
          <w:ilvl w:val="0"/>
          <w:numId w:val="22"/>
        </w:numPr>
        <w:spacing w:line="360" w:lineRule="auto"/>
        <w:rPr>
          <w:lang w:val="ru-RU"/>
        </w:rPr>
      </w:pPr>
      <w:r>
        <w:rPr>
          <w:lang w:val="ru-RU"/>
        </w:rPr>
        <w:t>инструктор по туризму;</w:t>
      </w:r>
    </w:p>
    <w:p w:rsidR="00C106E0" w:rsidRDefault="00C106E0">
      <w:pPr>
        <w:numPr>
          <w:ilvl w:val="0"/>
          <w:numId w:val="22"/>
        </w:numPr>
        <w:spacing w:line="360" w:lineRule="auto"/>
        <w:rPr>
          <w:lang w:val="ru-RU"/>
        </w:rPr>
      </w:pPr>
      <w:r>
        <w:rPr>
          <w:lang w:val="ru-RU"/>
        </w:rPr>
        <w:t>судьи по туризму;</w:t>
      </w:r>
    </w:p>
    <w:p w:rsidR="00C106E0" w:rsidRDefault="00C106E0">
      <w:pPr>
        <w:numPr>
          <w:ilvl w:val="0"/>
          <w:numId w:val="22"/>
        </w:numPr>
        <w:spacing w:line="360" w:lineRule="auto"/>
        <w:rPr>
          <w:lang w:val="ru-RU"/>
        </w:rPr>
      </w:pPr>
      <w:r>
        <w:rPr>
          <w:lang w:val="ru-RU"/>
        </w:rPr>
        <w:t>методисты;</w:t>
      </w:r>
    </w:p>
    <w:p w:rsidR="00C106E0" w:rsidRDefault="00C106E0">
      <w:pPr>
        <w:numPr>
          <w:ilvl w:val="0"/>
          <w:numId w:val="22"/>
        </w:numPr>
        <w:spacing w:line="360" w:lineRule="auto"/>
        <w:rPr>
          <w:lang w:val="ru-RU"/>
        </w:rPr>
      </w:pPr>
      <w:r>
        <w:rPr>
          <w:lang w:val="ru-RU"/>
        </w:rPr>
        <w:t>работники контрольно-спасательных служб (КСС).</w:t>
      </w:r>
    </w:p>
    <w:p w:rsidR="00C106E0" w:rsidRDefault="00C106E0">
      <w:pPr>
        <w:spacing w:line="360" w:lineRule="auto"/>
        <w:ind w:left="720"/>
        <w:rPr>
          <w:lang w:val="ru-RU"/>
        </w:rPr>
      </w:pPr>
      <w:r>
        <w:rPr>
          <w:lang w:val="ru-RU"/>
        </w:rPr>
        <w:t xml:space="preserve">Организация и проведение туристских походов регламентированы «Правилами </w:t>
      </w:r>
    </w:p>
    <w:p w:rsidR="00C106E0" w:rsidRDefault="00C106E0">
      <w:pPr>
        <w:spacing w:line="360" w:lineRule="auto"/>
        <w:rPr>
          <w:lang w:val="ru-RU"/>
        </w:rPr>
      </w:pPr>
      <w:r>
        <w:rPr>
          <w:lang w:val="ru-RU"/>
        </w:rPr>
        <w:t>Проведения туристских спортивных походов», «Инструкциями по организации и проведению туристских походов, экспедиций», «разрядными требованиями по спортивному туризму» и другими рекомендациями туристско-спортивного союза России.</w:t>
      </w:r>
    </w:p>
    <w:p w:rsidR="00C106E0" w:rsidRDefault="00C106E0">
      <w:pPr>
        <w:spacing w:line="360" w:lineRule="auto"/>
        <w:rPr>
          <w:lang w:val="ru-RU"/>
        </w:rPr>
      </w:pPr>
      <w:r>
        <w:rPr>
          <w:lang w:val="ru-RU"/>
        </w:rPr>
        <w:tab/>
        <w:t xml:space="preserve">В соответствии с данными требованиями численность группы определяется категорией и сложностью маршрута и требованиями по безопасности. Оптимальной считается группа в количестве 10-12 человек.  Участник похода должен хорошо знать правила проведения спортивных и туристских походов, быть достаточно подготовленным и тренированным, дисциплинированным и выполнять указания руководителя. </w:t>
      </w:r>
    </w:p>
    <w:p w:rsidR="00C106E0" w:rsidRDefault="00C106E0">
      <w:pPr>
        <w:spacing w:line="360" w:lineRule="auto"/>
        <w:rPr>
          <w:lang w:val="ru-RU"/>
        </w:rPr>
      </w:pPr>
      <w:r>
        <w:rPr>
          <w:lang w:val="ru-RU"/>
        </w:rPr>
        <w:tab/>
        <w:t>Руководитель группы – штатный инструктор-проводник туристской фирмы, занимающейся организацией экстремальных походов.</w:t>
      </w:r>
    </w:p>
    <w:p w:rsidR="00C106E0" w:rsidRDefault="00C106E0">
      <w:pPr>
        <w:spacing w:line="360" w:lineRule="auto"/>
        <w:rPr>
          <w:lang w:val="ru-RU"/>
        </w:rPr>
      </w:pPr>
      <w:r>
        <w:rPr>
          <w:lang w:val="ru-RU"/>
        </w:rPr>
        <w:tab/>
        <w:t>Существует несколько званий инструктора:</w:t>
      </w:r>
    </w:p>
    <w:p w:rsidR="00C106E0" w:rsidRDefault="00C106E0">
      <w:pPr>
        <w:numPr>
          <w:ilvl w:val="0"/>
          <w:numId w:val="22"/>
        </w:numPr>
        <w:spacing w:line="360" w:lineRule="auto"/>
        <w:rPr>
          <w:lang w:val="ru-RU"/>
        </w:rPr>
      </w:pPr>
      <w:r>
        <w:rPr>
          <w:lang w:val="ru-RU"/>
        </w:rPr>
        <w:t>инструктор по туризму;</w:t>
      </w:r>
    </w:p>
    <w:p w:rsidR="00C106E0" w:rsidRDefault="00C106E0">
      <w:pPr>
        <w:numPr>
          <w:ilvl w:val="0"/>
          <w:numId w:val="22"/>
        </w:numPr>
        <w:spacing w:line="360" w:lineRule="auto"/>
        <w:rPr>
          <w:lang w:val="ru-RU"/>
        </w:rPr>
      </w:pPr>
      <w:r>
        <w:rPr>
          <w:lang w:val="ru-RU"/>
        </w:rPr>
        <w:t>старший инструктор;</w:t>
      </w:r>
    </w:p>
    <w:p w:rsidR="00C106E0" w:rsidRDefault="00C106E0">
      <w:pPr>
        <w:numPr>
          <w:ilvl w:val="0"/>
          <w:numId w:val="22"/>
        </w:numPr>
        <w:spacing w:line="360" w:lineRule="auto"/>
        <w:rPr>
          <w:lang w:val="ru-RU"/>
        </w:rPr>
      </w:pPr>
      <w:r>
        <w:rPr>
          <w:lang w:val="ru-RU"/>
        </w:rPr>
        <w:t>инструктор-методист;</w:t>
      </w:r>
    </w:p>
    <w:p w:rsidR="00C106E0" w:rsidRDefault="00C106E0">
      <w:pPr>
        <w:numPr>
          <w:ilvl w:val="0"/>
          <w:numId w:val="22"/>
        </w:numPr>
        <w:spacing w:line="360" w:lineRule="auto"/>
        <w:rPr>
          <w:lang w:val="ru-RU"/>
        </w:rPr>
      </w:pPr>
      <w:r>
        <w:rPr>
          <w:lang w:val="ru-RU"/>
        </w:rPr>
        <w:t>инструктор-тренер.</w:t>
      </w:r>
    </w:p>
    <w:p w:rsidR="00C106E0" w:rsidRDefault="00C106E0">
      <w:pPr>
        <w:spacing w:line="360" w:lineRule="auto"/>
        <w:rPr>
          <w:lang w:val="ru-RU"/>
        </w:rPr>
      </w:pPr>
      <w:r>
        <w:rPr>
          <w:lang w:val="ru-RU"/>
        </w:rPr>
        <w:t>Требования к походам различных категорий сложности определяются в соответствии с таблицей нормативов.</w:t>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p>
    <w:p w:rsidR="00C106E0" w:rsidRDefault="00C106E0">
      <w:pPr>
        <w:spacing w:line="360" w:lineRule="auto"/>
        <w:ind w:left="7200" w:firstLine="720"/>
        <w:rPr>
          <w:lang w:val="ru-RU"/>
        </w:rPr>
      </w:pPr>
      <w:r>
        <w:rPr>
          <w:lang w:val="ru-RU"/>
        </w:rPr>
        <w:t>таблица №1</w:t>
      </w:r>
      <w:r>
        <w:rPr>
          <w:rStyle w:val="a6"/>
          <w:lang w:val="ru-RU"/>
        </w:rPr>
        <w:footnoteReference w:id="2"/>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5"/>
        <w:gridCol w:w="797"/>
        <w:gridCol w:w="798"/>
        <w:gridCol w:w="797"/>
        <w:gridCol w:w="798"/>
        <w:gridCol w:w="797"/>
        <w:gridCol w:w="798"/>
      </w:tblGrid>
      <w:tr w:rsidR="00C106E0">
        <w:trPr>
          <w:cantSplit/>
        </w:trPr>
        <w:tc>
          <w:tcPr>
            <w:tcW w:w="4785" w:type="dxa"/>
            <w:vMerge w:val="restart"/>
          </w:tcPr>
          <w:p w:rsidR="00C106E0" w:rsidRDefault="00C106E0">
            <w:r>
              <w:t>Виды туризма и характеристики походов</w:t>
            </w:r>
          </w:p>
        </w:tc>
        <w:tc>
          <w:tcPr>
            <w:tcW w:w="4785" w:type="dxa"/>
            <w:gridSpan w:val="6"/>
          </w:tcPr>
          <w:p w:rsidR="00C106E0" w:rsidRDefault="00C106E0">
            <w:r>
              <w:t>Категории сложности походов</w:t>
            </w:r>
          </w:p>
        </w:tc>
      </w:tr>
      <w:tr w:rsidR="00C106E0">
        <w:trPr>
          <w:cantSplit/>
        </w:trPr>
        <w:tc>
          <w:tcPr>
            <w:tcW w:w="4785" w:type="dxa"/>
            <w:vMerge/>
          </w:tcPr>
          <w:p w:rsidR="00C106E0" w:rsidRDefault="00C106E0"/>
        </w:tc>
        <w:tc>
          <w:tcPr>
            <w:tcW w:w="797" w:type="dxa"/>
          </w:tcPr>
          <w:p w:rsidR="00C106E0" w:rsidRDefault="00C106E0">
            <w:r>
              <w:t>1</w:t>
            </w:r>
          </w:p>
        </w:tc>
        <w:tc>
          <w:tcPr>
            <w:tcW w:w="798" w:type="dxa"/>
          </w:tcPr>
          <w:p w:rsidR="00C106E0" w:rsidRDefault="00C106E0">
            <w:pPr>
              <w:rPr>
                <w:snapToGrid w:val="0"/>
                <w:lang w:val="ru-RU"/>
              </w:rPr>
            </w:pPr>
            <w:r>
              <w:t>2</w:t>
            </w:r>
          </w:p>
        </w:tc>
        <w:tc>
          <w:tcPr>
            <w:tcW w:w="797" w:type="dxa"/>
          </w:tcPr>
          <w:p w:rsidR="00C106E0" w:rsidRDefault="00C106E0">
            <w:pPr>
              <w:rPr>
                <w:snapToGrid w:val="0"/>
                <w:lang w:val="ru-RU"/>
              </w:rPr>
            </w:pPr>
            <w:r>
              <w:t>3</w:t>
            </w:r>
          </w:p>
        </w:tc>
        <w:tc>
          <w:tcPr>
            <w:tcW w:w="798" w:type="dxa"/>
          </w:tcPr>
          <w:p w:rsidR="00C106E0" w:rsidRDefault="00C106E0">
            <w:pPr>
              <w:rPr>
                <w:snapToGrid w:val="0"/>
                <w:lang w:val="ru-RU"/>
              </w:rPr>
            </w:pPr>
            <w:r>
              <w:t>4</w:t>
            </w:r>
          </w:p>
        </w:tc>
        <w:tc>
          <w:tcPr>
            <w:tcW w:w="797" w:type="dxa"/>
          </w:tcPr>
          <w:p w:rsidR="00C106E0" w:rsidRDefault="00C106E0">
            <w:pPr>
              <w:rPr>
                <w:snapToGrid w:val="0"/>
                <w:lang w:val="ru-RU"/>
              </w:rPr>
            </w:pPr>
            <w:r>
              <w:t>5</w:t>
            </w:r>
          </w:p>
        </w:tc>
        <w:tc>
          <w:tcPr>
            <w:tcW w:w="798" w:type="dxa"/>
          </w:tcPr>
          <w:p w:rsidR="00C106E0" w:rsidRDefault="00C106E0">
            <w:pPr>
              <w:rPr>
                <w:snapToGrid w:val="0"/>
                <w:lang w:val="ru-RU"/>
              </w:rPr>
            </w:pPr>
            <w:r>
              <w:t>6</w:t>
            </w:r>
          </w:p>
        </w:tc>
      </w:tr>
      <w:tr w:rsidR="00C106E0">
        <w:trPr>
          <w:cantSplit/>
        </w:trPr>
        <w:tc>
          <w:tcPr>
            <w:tcW w:w="4785" w:type="dxa"/>
          </w:tcPr>
          <w:p w:rsidR="00C106E0" w:rsidRDefault="00C106E0">
            <w:r>
              <w:t>Продолжительность похода в днях (не менее)</w:t>
            </w:r>
          </w:p>
        </w:tc>
        <w:tc>
          <w:tcPr>
            <w:tcW w:w="797" w:type="dxa"/>
          </w:tcPr>
          <w:p w:rsidR="00C106E0" w:rsidRDefault="00C106E0">
            <w:pPr>
              <w:rPr>
                <w:snapToGrid w:val="0"/>
                <w:lang w:val="ru-RU"/>
              </w:rPr>
            </w:pPr>
            <w:r>
              <w:t>6</w:t>
            </w:r>
          </w:p>
        </w:tc>
        <w:tc>
          <w:tcPr>
            <w:tcW w:w="798" w:type="dxa"/>
          </w:tcPr>
          <w:p w:rsidR="00C106E0" w:rsidRDefault="00C106E0">
            <w:pPr>
              <w:rPr>
                <w:snapToGrid w:val="0"/>
                <w:lang w:val="ru-RU"/>
              </w:rPr>
            </w:pPr>
            <w:r>
              <w:t>8</w:t>
            </w:r>
          </w:p>
        </w:tc>
        <w:tc>
          <w:tcPr>
            <w:tcW w:w="797" w:type="dxa"/>
          </w:tcPr>
          <w:p w:rsidR="00C106E0" w:rsidRDefault="00C106E0">
            <w:pPr>
              <w:rPr>
                <w:snapToGrid w:val="0"/>
                <w:lang w:val="ru-RU"/>
              </w:rPr>
            </w:pPr>
            <w:r>
              <w:t>10</w:t>
            </w:r>
          </w:p>
        </w:tc>
        <w:tc>
          <w:tcPr>
            <w:tcW w:w="798" w:type="dxa"/>
          </w:tcPr>
          <w:p w:rsidR="00C106E0" w:rsidRDefault="00C106E0">
            <w:pPr>
              <w:rPr>
                <w:snapToGrid w:val="0"/>
                <w:lang w:val="ru-RU"/>
              </w:rPr>
            </w:pPr>
            <w:r>
              <w:t>13</w:t>
            </w:r>
          </w:p>
        </w:tc>
        <w:tc>
          <w:tcPr>
            <w:tcW w:w="797" w:type="dxa"/>
          </w:tcPr>
          <w:p w:rsidR="00C106E0" w:rsidRDefault="00C106E0">
            <w:pPr>
              <w:rPr>
                <w:snapToGrid w:val="0"/>
                <w:lang w:val="ru-RU"/>
              </w:rPr>
            </w:pPr>
            <w:r>
              <w:t>16</w:t>
            </w:r>
          </w:p>
        </w:tc>
        <w:tc>
          <w:tcPr>
            <w:tcW w:w="798" w:type="dxa"/>
          </w:tcPr>
          <w:p w:rsidR="00C106E0" w:rsidRDefault="00C106E0">
            <w:pPr>
              <w:rPr>
                <w:snapToGrid w:val="0"/>
                <w:lang w:val="ru-RU"/>
              </w:rPr>
            </w:pPr>
            <w:r>
              <w:t>20</w:t>
            </w:r>
          </w:p>
        </w:tc>
      </w:tr>
      <w:tr w:rsidR="00C106E0">
        <w:trPr>
          <w:cantSplit/>
        </w:trPr>
        <w:tc>
          <w:tcPr>
            <w:tcW w:w="4785" w:type="dxa"/>
          </w:tcPr>
          <w:p w:rsidR="00C106E0" w:rsidRDefault="00C106E0">
            <w:pPr>
              <w:rPr>
                <w:lang w:val="ru-RU"/>
              </w:rPr>
            </w:pPr>
            <w:r>
              <w:t>Продолжительность походов в км (не менее)</w:t>
            </w:r>
          </w:p>
          <w:p w:rsidR="00C106E0" w:rsidRDefault="00C106E0">
            <w:r>
              <w:t>Пешеходные</w:t>
            </w:r>
          </w:p>
          <w:p w:rsidR="00C106E0" w:rsidRDefault="00C106E0">
            <w:r>
              <w:t>Лыжные</w:t>
            </w:r>
          </w:p>
          <w:p w:rsidR="00C106E0" w:rsidRDefault="00C106E0">
            <w:r>
              <w:t>Горные</w:t>
            </w:r>
          </w:p>
          <w:p w:rsidR="00C106E0" w:rsidRDefault="00C106E0">
            <w:r>
              <w:t>Водные (на гребных судах)</w:t>
            </w:r>
          </w:p>
          <w:p w:rsidR="00C106E0" w:rsidRDefault="00C106E0">
            <w:r>
              <w:t>Велосипедные</w:t>
            </w:r>
          </w:p>
          <w:p w:rsidR="00C106E0" w:rsidRDefault="00C106E0">
            <w:r>
              <w:t>На мотоциклах</w:t>
            </w:r>
          </w:p>
          <w:p w:rsidR="00C106E0" w:rsidRDefault="00C106E0">
            <w:r>
              <w:t>На автомашинах</w:t>
            </w:r>
          </w:p>
          <w:p w:rsidR="00C106E0" w:rsidRDefault="00C106E0">
            <w:r>
              <w:t>Спелео походы (число пещер)</w:t>
            </w:r>
          </w:p>
        </w:tc>
        <w:tc>
          <w:tcPr>
            <w:tcW w:w="797" w:type="dxa"/>
          </w:tcPr>
          <w:p w:rsidR="00C106E0" w:rsidRDefault="00C106E0"/>
          <w:p w:rsidR="00C106E0" w:rsidRDefault="00C106E0">
            <w:pPr>
              <w:rPr>
                <w:lang w:val="ru-RU"/>
              </w:rPr>
            </w:pPr>
          </w:p>
          <w:p w:rsidR="00C106E0" w:rsidRDefault="00C106E0">
            <w:r>
              <w:t>130</w:t>
            </w:r>
          </w:p>
          <w:p w:rsidR="00C106E0" w:rsidRDefault="00C106E0">
            <w:r>
              <w:t>130</w:t>
            </w:r>
          </w:p>
          <w:p w:rsidR="00C106E0" w:rsidRDefault="00C106E0">
            <w:r>
              <w:t>100</w:t>
            </w:r>
          </w:p>
          <w:p w:rsidR="00C106E0" w:rsidRDefault="00C106E0">
            <w:r>
              <w:t>150</w:t>
            </w:r>
          </w:p>
          <w:p w:rsidR="00C106E0" w:rsidRDefault="00C106E0">
            <w:r>
              <w:t>250</w:t>
            </w:r>
          </w:p>
          <w:p w:rsidR="00C106E0" w:rsidRDefault="00C106E0">
            <w:r>
              <w:t>1000</w:t>
            </w:r>
          </w:p>
          <w:p w:rsidR="00C106E0" w:rsidRDefault="00C106E0">
            <w:r>
              <w:t>1500</w:t>
            </w:r>
          </w:p>
          <w:p w:rsidR="00C106E0" w:rsidRDefault="00C106E0">
            <w:r>
              <w:t>5</w:t>
            </w:r>
          </w:p>
        </w:tc>
        <w:tc>
          <w:tcPr>
            <w:tcW w:w="798" w:type="dxa"/>
          </w:tcPr>
          <w:p w:rsidR="00C106E0" w:rsidRDefault="00C106E0">
            <w:pPr>
              <w:rPr>
                <w:snapToGrid w:val="0"/>
                <w:lang w:val="ru-RU"/>
              </w:rPr>
            </w:pPr>
          </w:p>
          <w:p w:rsidR="00C106E0" w:rsidRDefault="00C106E0">
            <w:pPr>
              <w:rPr>
                <w:snapToGrid w:val="0"/>
                <w:lang w:val="ru-RU"/>
              </w:rPr>
            </w:pPr>
          </w:p>
          <w:p w:rsidR="00C106E0" w:rsidRDefault="00C106E0">
            <w:pPr>
              <w:rPr>
                <w:snapToGrid w:val="0"/>
                <w:lang w:val="ru-RU"/>
              </w:rPr>
            </w:pPr>
            <w:r>
              <w:rPr>
                <w:snapToGrid w:val="0"/>
                <w:lang w:val="ru-RU"/>
              </w:rPr>
              <w:t>160</w:t>
            </w:r>
          </w:p>
          <w:p w:rsidR="00C106E0" w:rsidRDefault="00C106E0">
            <w:pPr>
              <w:rPr>
                <w:snapToGrid w:val="0"/>
                <w:lang w:val="ru-RU"/>
              </w:rPr>
            </w:pPr>
            <w:r>
              <w:rPr>
                <w:snapToGrid w:val="0"/>
                <w:lang w:val="ru-RU"/>
              </w:rPr>
              <w:t>160</w:t>
            </w:r>
          </w:p>
          <w:p w:rsidR="00C106E0" w:rsidRDefault="00C106E0">
            <w:pPr>
              <w:rPr>
                <w:snapToGrid w:val="0"/>
                <w:lang w:val="ru-RU"/>
              </w:rPr>
            </w:pPr>
            <w:r>
              <w:rPr>
                <w:snapToGrid w:val="0"/>
                <w:lang w:val="ru-RU"/>
              </w:rPr>
              <w:t>120</w:t>
            </w:r>
          </w:p>
          <w:p w:rsidR="00C106E0" w:rsidRDefault="00C106E0">
            <w:pPr>
              <w:rPr>
                <w:snapToGrid w:val="0"/>
                <w:lang w:val="ru-RU"/>
              </w:rPr>
            </w:pPr>
            <w:r>
              <w:rPr>
                <w:snapToGrid w:val="0"/>
                <w:lang w:val="ru-RU"/>
              </w:rPr>
              <w:t>160</w:t>
            </w:r>
          </w:p>
          <w:p w:rsidR="00C106E0" w:rsidRDefault="00C106E0">
            <w:pPr>
              <w:rPr>
                <w:snapToGrid w:val="0"/>
                <w:lang w:val="ru-RU"/>
              </w:rPr>
            </w:pPr>
            <w:r>
              <w:rPr>
                <w:snapToGrid w:val="0"/>
                <w:lang w:val="ru-RU"/>
              </w:rPr>
              <w:t>400</w:t>
            </w:r>
          </w:p>
          <w:p w:rsidR="00C106E0" w:rsidRDefault="00C106E0">
            <w:pPr>
              <w:rPr>
                <w:snapToGrid w:val="0"/>
                <w:lang w:val="ru-RU"/>
              </w:rPr>
            </w:pPr>
            <w:r>
              <w:rPr>
                <w:snapToGrid w:val="0"/>
                <w:lang w:val="ru-RU"/>
              </w:rPr>
              <w:t>1500</w:t>
            </w:r>
          </w:p>
          <w:p w:rsidR="00C106E0" w:rsidRDefault="00C106E0">
            <w:pPr>
              <w:rPr>
                <w:snapToGrid w:val="0"/>
                <w:lang w:val="ru-RU"/>
              </w:rPr>
            </w:pPr>
            <w:r>
              <w:rPr>
                <w:snapToGrid w:val="0"/>
                <w:lang w:val="ru-RU"/>
              </w:rPr>
              <w:t>2000</w:t>
            </w:r>
          </w:p>
          <w:p w:rsidR="00C106E0" w:rsidRDefault="00C106E0">
            <w:pPr>
              <w:rPr>
                <w:snapToGrid w:val="0"/>
                <w:lang w:val="ru-RU"/>
              </w:rPr>
            </w:pPr>
            <w:r>
              <w:rPr>
                <w:snapToGrid w:val="0"/>
                <w:lang w:val="ru-RU"/>
              </w:rPr>
              <w:t>4-5</w:t>
            </w:r>
          </w:p>
        </w:tc>
        <w:tc>
          <w:tcPr>
            <w:tcW w:w="797" w:type="dxa"/>
          </w:tcPr>
          <w:p w:rsidR="00C106E0" w:rsidRDefault="00C106E0">
            <w:pPr>
              <w:rPr>
                <w:snapToGrid w:val="0"/>
                <w:lang w:val="ru-RU"/>
              </w:rPr>
            </w:pPr>
          </w:p>
          <w:p w:rsidR="00C106E0" w:rsidRDefault="00C106E0">
            <w:pPr>
              <w:rPr>
                <w:snapToGrid w:val="0"/>
                <w:lang w:val="ru-RU"/>
              </w:rPr>
            </w:pPr>
          </w:p>
          <w:p w:rsidR="00C106E0" w:rsidRDefault="00C106E0">
            <w:pPr>
              <w:rPr>
                <w:snapToGrid w:val="0"/>
                <w:lang w:val="ru-RU"/>
              </w:rPr>
            </w:pPr>
            <w:r>
              <w:rPr>
                <w:snapToGrid w:val="0"/>
                <w:lang w:val="ru-RU"/>
              </w:rPr>
              <w:t>190</w:t>
            </w:r>
          </w:p>
          <w:p w:rsidR="00C106E0" w:rsidRDefault="00C106E0">
            <w:pPr>
              <w:rPr>
                <w:snapToGrid w:val="0"/>
                <w:lang w:val="ru-RU"/>
              </w:rPr>
            </w:pPr>
            <w:r>
              <w:rPr>
                <w:snapToGrid w:val="0"/>
                <w:lang w:val="ru-RU"/>
              </w:rPr>
              <w:t>200</w:t>
            </w:r>
          </w:p>
          <w:p w:rsidR="00C106E0" w:rsidRDefault="00C106E0">
            <w:pPr>
              <w:rPr>
                <w:snapToGrid w:val="0"/>
                <w:lang w:val="ru-RU"/>
              </w:rPr>
            </w:pPr>
            <w:r>
              <w:rPr>
                <w:snapToGrid w:val="0"/>
                <w:lang w:val="ru-RU"/>
              </w:rPr>
              <w:t>140</w:t>
            </w:r>
          </w:p>
          <w:p w:rsidR="00C106E0" w:rsidRDefault="00C106E0">
            <w:pPr>
              <w:rPr>
                <w:snapToGrid w:val="0"/>
                <w:lang w:val="ru-RU"/>
              </w:rPr>
            </w:pPr>
            <w:r>
              <w:rPr>
                <w:snapToGrid w:val="0"/>
                <w:lang w:val="ru-RU"/>
              </w:rPr>
              <w:t>170</w:t>
            </w:r>
          </w:p>
          <w:p w:rsidR="00C106E0" w:rsidRDefault="00C106E0">
            <w:pPr>
              <w:rPr>
                <w:snapToGrid w:val="0"/>
                <w:lang w:val="ru-RU"/>
              </w:rPr>
            </w:pPr>
            <w:r>
              <w:rPr>
                <w:snapToGrid w:val="0"/>
                <w:lang w:val="ru-RU"/>
              </w:rPr>
              <w:t>600</w:t>
            </w:r>
          </w:p>
          <w:p w:rsidR="00C106E0" w:rsidRDefault="00C106E0">
            <w:pPr>
              <w:rPr>
                <w:snapToGrid w:val="0"/>
                <w:lang w:val="ru-RU"/>
              </w:rPr>
            </w:pPr>
            <w:r>
              <w:rPr>
                <w:snapToGrid w:val="0"/>
                <w:lang w:val="ru-RU"/>
              </w:rPr>
              <w:t>2000</w:t>
            </w:r>
          </w:p>
          <w:p w:rsidR="00C106E0" w:rsidRDefault="00C106E0">
            <w:pPr>
              <w:rPr>
                <w:snapToGrid w:val="0"/>
                <w:lang w:val="ru-RU"/>
              </w:rPr>
            </w:pPr>
            <w:r>
              <w:rPr>
                <w:snapToGrid w:val="0"/>
                <w:lang w:val="ru-RU"/>
              </w:rPr>
              <w:t>2500</w:t>
            </w:r>
          </w:p>
          <w:p w:rsidR="00C106E0" w:rsidRDefault="00C106E0">
            <w:pPr>
              <w:rPr>
                <w:snapToGrid w:val="0"/>
                <w:lang w:val="ru-RU"/>
              </w:rPr>
            </w:pPr>
            <w:r>
              <w:rPr>
                <w:snapToGrid w:val="0"/>
                <w:lang w:val="ru-RU"/>
              </w:rPr>
              <w:t>1-2</w:t>
            </w:r>
          </w:p>
        </w:tc>
        <w:tc>
          <w:tcPr>
            <w:tcW w:w="798" w:type="dxa"/>
          </w:tcPr>
          <w:p w:rsidR="00C106E0" w:rsidRDefault="00C106E0">
            <w:pPr>
              <w:rPr>
                <w:snapToGrid w:val="0"/>
                <w:lang w:val="ru-RU"/>
              </w:rPr>
            </w:pPr>
          </w:p>
          <w:p w:rsidR="00C106E0" w:rsidRDefault="00C106E0">
            <w:pPr>
              <w:rPr>
                <w:snapToGrid w:val="0"/>
                <w:lang w:val="ru-RU"/>
              </w:rPr>
            </w:pPr>
          </w:p>
          <w:p w:rsidR="00C106E0" w:rsidRDefault="00C106E0">
            <w:pPr>
              <w:rPr>
                <w:snapToGrid w:val="0"/>
                <w:lang w:val="ru-RU"/>
              </w:rPr>
            </w:pPr>
            <w:r>
              <w:rPr>
                <w:snapToGrid w:val="0"/>
                <w:lang w:val="ru-RU"/>
              </w:rPr>
              <w:t>220</w:t>
            </w:r>
          </w:p>
          <w:p w:rsidR="00C106E0" w:rsidRDefault="00C106E0">
            <w:pPr>
              <w:rPr>
                <w:snapToGrid w:val="0"/>
                <w:lang w:val="ru-RU"/>
              </w:rPr>
            </w:pPr>
            <w:r>
              <w:rPr>
                <w:snapToGrid w:val="0"/>
                <w:lang w:val="ru-RU"/>
              </w:rPr>
              <w:t>250</w:t>
            </w:r>
          </w:p>
          <w:p w:rsidR="00C106E0" w:rsidRDefault="00C106E0">
            <w:pPr>
              <w:rPr>
                <w:snapToGrid w:val="0"/>
                <w:lang w:val="ru-RU"/>
              </w:rPr>
            </w:pPr>
            <w:r>
              <w:rPr>
                <w:snapToGrid w:val="0"/>
                <w:lang w:val="ru-RU"/>
              </w:rPr>
              <w:t>150</w:t>
            </w:r>
          </w:p>
          <w:p w:rsidR="00C106E0" w:rsidRDefault="00C106E0">
            <w:pPr>
              <w:rPr>
                <w:snapToGrid w:val="0"/>
                <w:lang w:val="ru-RU"/>
              </w:rPr>
            </w:pPr>
            <w:r>
              <w:rPr>
                <w:snapToGrid w:val="0"/>
                <w:lang w:val="ru-RU"/>
              </w:rPr>
              <w:t>180</w:t>
            </w:r>
          </w:p>
          <w:p w:rsidR="00C106E0" w:rsidRDefault="00C106E0">
            <w:pPr>
              <w:rPr>
                <w:snapToGrid w:val="0"/>
                <w:lang w:val="ru-RU"/>
              </w:rPr>
            </w:pPr>
            <w:r>
              <w:rPr>
                <w:snapToGrid w:val="0"/>
                <w:lang w:val="ru-RU"/>
              </w:rPr>
              <w:t>800</w:t>
            </w:r>
          </w:p>
          <w:p w:rsidR="00C106E0" w:rsidRDefault="00C106E0">
            <w:pPr>
              <w:rPr>
                <w:snapToGrid w:val="0"/>
                <w:lang w:val="ru-RU"/>
              </w:rPr>
            </w:pPr>
            <w:r>
              <w:rPr>
                <w:snapToGrid w:val="0"/>
                <w:lang w:val="ru-RU"/>
              </w:rPr>
              <w:t>2500</w:t>
            </w:r>
          </w:p>
          <w:p w:rsidR="00C106E0" w:rsidRDefault="00C106E0">
            <w:pPr>
              <w:rPr>
                <w:snapToGrid w:val="0"/>
                <w:lang w:val="ru-RU"/>
              </w:rPr>
            </w:pPr>
            <w:r>
              <w:rPr>
                <w:snapToGrid w:val="0"/>
                <w:lang w:val="ru-RU"/>
              </w:rPr>
              <w:t>3000</w:t>
            </w:r>
          </w:p>
          <w:p w:rsidR="00C106E0" w:rsidRDefault="00C106E0">
            <w:pPr>
              <w:rPr>
                <w:snapToGrid w:val="0"/>
                <w:lang w:val="ru-RU"/>
              </w:rPr>
            </w:pPr>
            <w:r>
              <w:rPr>
                <w:snapToGrid w:val="0"/>
                <w:lang w:val="ru-RU"/>
              </w:rPr>
              <w:t>1-2</w:t>
            </w:r>
          </w:p>
        </w:tc>
        <w:tc>
          <w:tcPr>
            <w:tcW w:w="797" w:type="dxa"/>
          </w:tcPr>
          <w:p w:rsidR="00C106E0" w:rsidRDefault="00C106E0">
            <w:pPr>
              <w:rPr>
                <w:snapToGrid w:val="0"/>
                <w:lang w:val="ru-RU"/>
              </w:rPr>
            </w:pPr>
          </w:p>
          <w:p w:rsidR="00C106E0" w:rsidRDefault="00C106E0">
            <w:pPr>
              <w:rPr>
                <w:snapToGrid w:val="0"/>
                <w:lang w:val="ru-RU"/>
              </w:rPr>
            </w:pPr>
          </w:p>
          <w:p w:rsidR="00C106E0" w:rsidRDefault="00C106E0">
            <w:pPr>
              <w:rPr>
                <w:snapToGrid w:val="0"/>
                <w:lang w:val="ru-RU"/>
              </w:rPr>
            </w:pPr>
            <w:r>
              <w:rPr>
                <w:snapToGrid w:val="0"/>
                <w:lang w:val="ru-RU"/>
              </w:rPr>
              <w:t>250</w:t>
            </w:r>
          </w:p>
          <w:p w:rsidR="00C106E0" w:rsidRDefault="00C106E0">
            <w:pPr>
              <w:rPr>
                <w:snapToGrid w:val="0"/>
                <w:lang w:val="ru-RU"/>
              </w:rPr>
            </w:pPr>
            <w:r>
              <w:rPr>
                <w:snapToGrid w:val="0"/>
                <w:lang w:val="ru-RU"/>
              </w:rPr>
              <w:t>300</w:t>
            </w:r>
          </w:p>
          <w:p w:rsidR="00C106E0" w:rsidRDefault="00C106E0">
            <w:pPr>
              <w:rPr>
                <w:snapToGrid w:val="0"/>
                <w:lang w:val="ru-RU"/>
              </w:rPr>
            </w:pPr>
            <w:r>
              <w:rPr>
                <w:snapToGrid w:val="0"/>
                <w:lang w:val="ru-RU"/>
              </w:rPr>
              <w:t>160</w:t>
            </w:r>
          </w:p>
          <w:p w:rsidR="00C106E0" w:rsidRDefault="00C106E0">
            <w:pPr>
              <w:rPr>
                <w:snapToGrid w:val="0"/>
                <w:lang w:val="ru-RU"/>
              </w:rPr>
            </w:pPr>
            <w:r>
              <w:rPr>
                <w:snapToGrid w:val="0"/>
                <w:lang w:val="ru-RU"/>
              </w:rPr>
              <w:t>190</w:t>
            </w:r>
          </w:p>
          <w:p w:rsidR="00C106E0" w:rsidRDefault="00C106E0">
            <w:pPr>
              <w:rPr>
                <w:snapToGrid w:val="0"/>
                <w:lang w:val="ru-RU"/>
              </w:rPr>
            </w:pPr>
            <w:r>
              <w:rPr>
                <w:snapToGrid w:val="0"/>
                <w:lang w:val="ru-RU"/>
              </w:rPr>
              <w:t>1100</w:t>
            </w:r>
          </w:p>
          <w:p w:rsidR="00C106E0" w:rsidRDefault="00C106E0">
            <w:pPr>
              <w:rPr>
                <w:snapToGrid w:val="0"/>
                <w:lang w:val="ru-RU"/>
              </w:rPr>
            </w:pPr>
            <w:r>
              <w:rPr>
                <w:snapToGrid w:val="0"/>
                <w:lang w:val="ru-RU"/>
              </w:rPr>
              <w:t>3000</w:t>
            </w:r>
          </w:p>
          <w:p w:rsidR="00C106E0" w:rsidRDefault="00C106E0">
            <w:pPr>
              <w:rPr>
                <w:snapToGrid w:val="0"/>
                <w:lang w:val="ru-RU"/>
              </w:rPr>
            </w:pPr>
            <w:r>
              <w:rPr>
                <w:snapToGrid w:val="0"/>
                <w:lang w:val="ru-RU"/>
              </w:rPr>
              <w:t>3500</w:t>
            </w:r>
          </w:p>
          <w:p w:rsidR="00C106E0" w:rsidRDefault="00C106E0">
            <w:pPr>
              <w:rPr>
                <w:snapToGrid w:val="0"/>
                <w:lang w:val="ru-RU"/>
              </w:rPr>
            </w:pPr>
            <w:r>
              <w:rPr>
                <w:snapToGrid w:val="0"/>
                <w:lang w:val="ru-RU"/>
              </w:rPr>
              <w:t>1</w:t>
            </w:r>
          </w:p>
        </w:tc>
        <w:tc>
          <w:tcPr>
            <w:tcW w:w="798" w:type="dxa"/>
          </w:tcPr>
          <w:p w:rsidR="00C106E0" w:rsidRDefault="00C106E0">
            <w:pPr>
              <w:rPr>
                <w:snapToGrid w:val="0"/>
                <w:lang w:val="ru-RU"/>
              </w:rPr>
            </w:pPr>
          </w:p>
          <w:p w:rsidR="00C106E0" w:rsidRDefault="00C106E0">
            <w:pPr>
              <w:rPr>
                <w:snapToGrid w:val="0"/>
                <w:lang w:val="ru-RU"/>
              </w:rPr>
            </w:pPr>
          </w:p>
          <w:p w:rsidR="00C106E0" w:rsidRDefault="00C106E0">
            <w:pPr>
              <w:rPr>
                <w:snapToGrid w:val="0"/>
                <w:lang w:val="ru-RU"/>
              </w:rPr>
            </w:pPr>
            <w:r>
              <w:rPr>
                <w:snapToGrid w:val="0"/>
                <w:lang w:val="ru-RU"/>
              </w:rPr>
              <w:t>300</w:t>
            </w:r>
          </w:p>
          <w:p w:rsidR="00C106E0" w:rsidRDefault="00C106E0">
            <w:pPr>
              <w:rPr>
                <w:snapToGrid w:val="0"/>
                <w:lang w:val="ru-RU"/>
              </w:rPr>
            </w:pPr>
            <w:r>
              <w:rPr>
                <w:snapToGrid w:val="0"/>
                <w:lang w:val="ru-RU"/>
              </w:rPr>
              <w:t>300</w:t>
            </w:r>
          </w:p>
          <w:p w:rsidR="00C106E0" w:rsidRDefault="00C106E0">
            <w:pPr>
              <w:rPr>
                <w:snapToGrid w:val="0"/>
                <w:lang w:val="ru-RU"/>
              </w:rPr>
            </w:pPr>
            <w:r>
              <w:rPr>
                <w:snapToGrid w:val="0"/>
                <w:lang w:val="ru-RU"/>
              </w:rPr>
              <w:t>160</w:t>
            </w:r>
          </w:p>
          <w:p w:rsidR="00C106E0" w:rsidRDefault="00C106E0">
            <w:pPr>
              <w:rPr>
                <w:snapToGrid w:val="0"/>
                <w:lang w:val="ru-RU"/>
              </w:rPr>
            </w:pPr>
            <w:r>
              <w:rPr>
                <w:snapToGrid w:val="0"/>
                <w:lang w:val="ru-RU"/>
              </w:rPr>
              <w:t>190</w:t>
            </w:r>
          </w:p>
          <w:p w:rsidR="00C106E0" w:rsidRDefault="00C106E0">
            <w:pPr>
              <w:rPr>
                <w:snapToGrid w:val="0"/>
                <w:lang w:val="ru-RU"/>
              </w:rPr>
            </w:pPr>
            <w:r>
              <w:rPr>
                <w:snapToGrid w:val="0"/>
                <w:lang w:val="ru-RU"/>
              </w:rPr>
              <w:t>-</w:t>
            </w:r>
          </w:p>
          <w:p w:rsidR="00C106E0" w:rsidRDefault="00C106E0">
            <w:pPr>
              <w:rPr>
                <w:snapToGrid w:val="0"/>
                <w:lang w:val="ru-RU"/>
              </w:rPr>
            </w:pPr>
            <w:r>
              <w:rPr>
                <w:snapToGrid w:val="0"/>
                <w:lang w:val="ru-RU"/>
              </w:rPr>
              <w:t>-</w:t>
            </w:r>
          </w:p>
          <w:p w:rsidR="00C106E0" w:rsidRDefault="00C106E0">
            <w:pPr>
              <w:rPr>
                <w:snapToGrid w:val="0"/>
                <w:lang w:val="ru-RU"/>
              </w:rPr>
            </w:pPr>
            <w:r>
              <w:rPr>
                <w:snapToGrid w:val="0"/>
                <w:lang w:val="ru-RU"/>
              </w:rPr>
              <w:t>-</w:t>
            </w:r>
          </w:p>
          <w:p w:rsidR="00C106E0" w:rsidRDefault="00C106E0">
            <w:pPr>
              <w:rPr>
                <w:snapToGrid w:val="0"/>
                <w:lang w:val="ru-RU"/>
              </w:rPr>
            </w:pPr>
            <w:r>
              <w:rPr>
                <w:snapToGrid w:val="0"/>
                <w:lang w:val="ru-RU"/>
              </w:rPr>
              <w:t>-</w:t>
            </w:r>
          </w:p>
        </w:tc>
      </w:tr>
    </w:tbl>
    <w:p w:rsidR="00C106E0" w:rsidRDefault="00C106E0">
      <w:pPr>
        <w:spacing w:line="360" w:lineRule="auto"/>
        <w:rPr>
          <w:lang w:val="ru-RU"/>
        </w:rPr>
      </w:pPr>
    </w:p>
    <w:p w:rsidR="00C106E0" w:rsidRDefault="00C106E0">
      <w:pPr>
        <w:spacing w:line="360" w:lineRule="auto"/>
      </w:pPr>
      <w:r>
        <w:t>Минимальный состав группы в походах низшей категории сложности для взрослых – 4 человека. Максимальное число участников похода зависит от его сложности:</w:t>
      </w:r>
    </w:p>
    <w:p w:rsidR="00C106E0" w:rsidRDefault="00C106E0">
      <w:pPr>
        <w:pStyle w:val="11"/>
        <w:numPr>
          <w:ilvl w:val="0"/>
          <w:numId w:val="22"/>
        </w:numPr>
        <w:spacing w:before="0" w:after="0" w:line="360" w:lineRule="auto"/>
        <w:rPr>
          <w:snapToGrid/>
        </w:rPr>
      </w:pPr>
      <w:r>
        <w:rPr>
          <w:snapToGrid/>
        </w:rPr>
        <w:t>прогулки, одно-двухдневные походы, экспедиции, экскурсии – до 30 человек;</w:t>
      </w:r>
    </w:p>
    <w:p w:rsidR="00C106E0" w:rsidRDefault="00C106E0">
      <w:pPr>
        <w:numPr>
          <w:ilvl w:val="0"/>
          <w:numId w:val="22"/>
        </w:numPr>
        <w:spacing w:line="360" w:lineRule="auto"/>
        <w:rPr>
          <w:lang w:val="ru-RU"/>
        </w:rPr>
      </w:pPr>
      <w:r>
        <w:rPr>
          <w:lang w:val="ru-RU"/>
        </w:rPr>
        <w:t>походы 1,2,3 степени сложности – до 20 человек;</w:t>
      </w:r>
    </w:p>
    <w:p w:rsidR="00C106E0" w:rsidRDefault="00C106E0">
      <w:pPr>
        <w:numPr>
          <w:ilvl w:val="0"/>
          <w:numId w:val="22"/>
        </w:numPr>
        <w:spacing w:line="360" w:lineRule="auto"/>
        <w:rPr>
          <w:lang w:val="ru-RU"/>
        </w:rPr>
      </w:pPr>
      <w:r>
        <w:rPr>
          <w:lang w:val="ru-RU"/>
        </w:rPr>
        <w:t>походы 1 категории сложности – до 15 человек;</w:t>
      </w:r>
    </w:p>
    <w:p w:rsidR="00C106E0" w:rsidRDefault="00C106E0">
      <w:pPr>
        <w:numPr>
          <w:ilvl w:val="0"/>
          <w:numId w:val="22"/>
        </w:numPr>
        <w:spacing w:line="360" w:lineRule="auto"/>
        <w:rPr>
          <w:lang w:val="ru-RU"/>
        </w:rPr>
      </w:pPr>
      <w:r>
        <w:rPr>
          <w:lang w:val="ru-RU"/>
        </w:rPr>
        <w:t>походы 2-3 категории сложности – до 12 человек.</w:t>
      </w:r>
    </w:p>
    <w:p w:rsidR="00C106E0" w:rsidRDefault="00C106E0">
      <w:pPr>
        <w:spacing w:line="360" w:lineRule="auto"/>
        <w:ind w:left="720"/>
        <w:rPr>
          <w:lang w:val="ru-RU"/>
        </w:rPr>
      </w:pPr>
      <w:r>
        <w:rPr>
          <w:lang w:val="ru-RU"/>
        </w:rPr>
        <w:t>К руководителю  туристской группы предъявляют требования, изложенные в таблице.</w:t>
      </w:r>
    </w:p>
    <w:p w:rsidR="00C106E0" w:rsidRDefault="00C106E0">
      <w:pPr>
        <w:pStyle w:val="11"/>
        <w:spacing w:before="0" w:after="0" w:line="360" w:lineRule="auto"/>
        <w:ind w:left="7200" w:firstLine="720"/>
        <w:rPr>
          <w:snapToGrid/>
        </w:rPr>
      </w:pPr>
      <w:r>
        <w:rPr>
          <w:snapToGrid/>
        </w:rPr>
        <w:t>таблица №2</w:t>
      </w:r>
      <w:r>
        <w:rPr>
          <w:rStyle w:val="a6"/>
          <w:snapToGrid/>
        </w:rPr>
        <w:footnoteReference w:customMarkFollows="1" w:id="3"/>
        <w:t>2</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1559"/>
        <w:gridCol w:w="5918"/>
      </w:tblGrid>
      <w:tr w:rsidR="00C106E0">
        <w:tc>
          <w:tcPr>
            <w:tcW w:w="2093" w:type="dxa"/>
          </w:tcPr>
          <w:p w:rsidR="00C106E0" w:rsidRDefault="00C106E0">
            <w:pPr>
              <w:jc w:val="center"/>
              <w:rPr>
                <w:lang w:val="ru-RU"/>
              </w:rPr>
            </w:pPr>
            <w:r>
              <w:rPr>
                <w:lang w:val="ru-RU"/>
              </w:rPr>
              <w:t>Сложность похода (категория)</w:t>
            </w:r>
          </w:p>
        </w:tc>
        <w:tc>
          <w:tcPr>
            <w:tcW w:w="1559" w:type="dxa"/>
          </w:tcPr>
          <w:p w:rsidR="00C106E0" w:rsidRDefault="00C106E0">
            <w:pPr>
              <w:pStyle w:val="11"/>
              <w:spacing w:before="0" w:after="0"/>
              <w:jc w:val="center"/>
              <w:rPr>
                <w:snapToGrid/>
              </w:rPr>
            </w:pPr>
            <w:r>
              <w:rPr>
                <w:snapToGrid/>
              </w:rPr>
              <w:t>Минимальный возраст, лет</w:t>
            </w:r>
          </w:p>
        </w:tc>
        <w:tc>
          <w:tcPr>
            <w:tcW w:w="5918" w:type="dxa"/>
          </w:tcPr>
          <w:p w:rsidR="00C106E0" w:rsidRDefault="00C106E0">
            <w:pPr>
              <w:jc w:val="center"/>
              <w:rPr>
                <w:lang w:val="ru-RU"/>
              </w:rPr>
            </w:pPr>
            <w:r>
              <w:rPr>
                <w:lang w:val="ru-RU"/>
              </w:rPr>
              <w:t>Туристский опыт и практические навыки руководителя-инструктора группы</w:t>
            </w:r>
          </w:p>
        </w:tc>
      </w:tr>
      <w:tr w:rsidR="00C106E0">
        <w:tc>
          <w:tcPr>
            <w:tcW w:w="2093" w:type="dxa"/>
          </w:tcPr>
          <w:p w:rsidR="00C106E0" w:rsidRDefault="00C106E0">
            <w:pPr>
              <w:pStyle w:val="11"/>
              <w:spacing w:before="0" w:after="0"/>
              <w:rPr>
                <w:snapToGrid/>
              </w:rPr>
            </w:pPr>
            <w:r>
              <w:rPr>
                <w:snapToGrid/>
              </w:rPr>
              <w:t>1 категория сложности</w:t>
            </w:r>
          </w:p>
        </w:tc>
        <w:tc>
          <w:tcPr>
            <w:tcW w:w="1559" w:type="dxa"/>
          </w:tcPr>
          <w:p w:rsidR="00C106E0" w:rsidRDefault="00C106E0">
            <w:pPr>
              <w:rPr>
                <w:lang w:val="ru-RU"/>
              </w:rPr>
            </w:pPr>
            <w:r>
              <w:rPr>
                <w:lang w:val="ru-RU"/>
              </w:rPr>
              <w:t>18</w:t>
            </w:r>
          </w:p>
        </w:tc>
        <w:tc>
          <w:tcPr>
            <w:tcW w:w="5918" w:type="dxa"/>
          </w:tcPr>
          <w:p w:rsidR="00C106E0" w:rsidRDefault="00C106E0">
            <w:pPr>
              <w:rPr>
                <w:lang w:val="ru-RU"/>
              </w:rPr>
            </w:pPr>
            <w:r>
              <w:rPr>
                <w:lang w:val="ru-RU"/>
              </w:rPr>
              <w:t>Участие в походе 1 категории сложности, руководство походом третьей степени сложности – для пешеходного туризма. Для всех видов туризма: участие в походе 2 категории сложности, руководство походом третьей степени сложности.</w:t>
            </w:r>
          </w:p>
        </w:tc>
      </w:tr>
      <w:tr w:rsidR="00C106E0">
        <w:tc>
          <w:tcPr>
            <w:tcW w:w="2093" w:type="dxa"/>
          </w:tcPr>
          <w:p w:rsidR="00C106E0" w:rsidRDefault="00C106E0">
            <w:pPr>
              <w:pStyle w:val="11"/>
              <w:spacing w:before="0" w:after="0"/>
              <w:rPr>
                <w:snapToGrid/>
              </w:rPr>
            </w:pPr>
            <w:r>
              <w:rPr>
                <w:snapToGrid/>
              </w:rPr>
              <w:t>2 категория сложности</w:t>
            </w:r>
          </w:p>
        </w:tc>
        <w:tc>
          <w:tcPr>
            <w:tcW w:w="1559" w:type="dxa"/>
          </w:tcPr>
          <w:p w:rsidR="00C106E0" w:rsidRDefault="00C106E0">
            <w:pPr>
              <w:rPr>
                <w:lang w:val="ru-RU"/>
              </w:rPr>
            </w:pPr>
            <w:r>
              <w:rPr>
                <w:lang w:val="ru-RU"/>
              </w:rPr>
              <w:t>19</w:t>
            </w:r>
          </w:p>
        </w:tc>
        <w:tc>
          <w:tcPr>
            <w:tcW w:w="5918" w:type="dxa"/>
          </w:tcPr>
          <w:p w:rsidR="00C106E0" w:rsidRDefault="00C106E0">
            <w:pPr>
              <w:rPr>
                <w:lang w:val="ru-RU"/>
              </w:rPr>
            </w:pPr>
            <w:r>
              <w:rPr>
                <w:lang w:val="ru-RU"/>
              </w:rPr>
              <w:t>Участие в походе 3 категории сложности, руководство походом  1 категории сложности.</w:t>
            </w:r>
          </w:p>
        </w:tc>
      </w:tr>
      <w:tr w:rsidR="00C106E0">
        <w:tc>
          <w:tcPr>
            <w:tcW w:w="2093" w:type="dxa"/>
          </w:tcPr>
          <w:p w:rsidR="00C106E0" w:rsidRDefault="00C106E0">
            <w:pPr>
              <w:pStyle w:val="11"/>
              <w:spacing w:before="0" w:after="0"/>
              <w:rPr>
                <w:snapToGrid/>
              </w:rPr>
            </w:pPr>
            <w:r>
              <w:rPr>
                <w:snapToGrid/>
              </w:rPr>
              <w:t>3 категория сложности</w:t>
            </w:r>
          </w:p>
        </w:tc>
        <w:tc>
          <w:tcPr>
            <w:tcW w:w="1559" w:type="dxa"/>
          </w:tcPr>
          <w:p w:rsidR="00C106E0" w:rsidRDefault="00C106E0">
            <w:pPr>
              <w:rPr>
                <w:lang w:val="ru-RU"/>
              </w:rPr>
            </w:pPr>
            <w:r>
              <w:rPr>
                <w:lang w:val="ru-RU"/>
              </w:rPr>
              <w:t>20</w:t>
            </w:r>
          </w:p>
        </w:tc>
        <w:tc>
          <w:tcPr>
            <w:tcW w:w="5918" w:type="dxa"/>
          </w:tcPr>
          <w:p w:rsidR="00C106E0" w:rsidRDefault="00C106E0">
            <w:pPr>
              <w:rPr>
                <w:lang w:val="ru-RU"/>
              </w:rPr>
            </w:pPr>
            <w:r>
              <w:rPr>
                <w:lang w:val="ru-RU"/>
              </w:rPr>
              <w:t>Участие в походе 4 категории сложности, руководство походом 2 категории сложности.</w:t>
            </w:r>
          </w:p>
        </w:tc>
      </w:tr>
      <w:tr w:rsidR="00C106E0">
        <w:tc>
          <w:tcPr>
            <w:tcW w:w="2093" w:type="dxa"/>
          </w:tcPr>
          <w:p w:rsidR="00C106E0" w:rsidRDefault="00C106E0">
            <w:pPr>
              <w:pStyle w:val="11"/>
              <w:spacing w:before="0" w:after="0"/>
              <w:rPr>
                <w:snapToGrid/>
              </w:rPr>
            </w:pPr>
            <w:r>
              <w:rPr>
                <w:snapToGrid/>
              </w:rPr>
              <w:t>4 категория сложности</w:t>
            </w:r>
          </w:p>
        </w:tc>
        <w:tc>
          <w:tcPr>
            <w:tcW w:w="1559" w:type="dxa"/>
          </w:tcPr>
          <w:p w:rsidR="00C106E0" w:rsidRDefault="00C106E0">
            <w:pPr>
              <w:rPr>
                <w:lang w:val="ru-RU"/>
              </w:rPr>
            </w:pPr>
            <w:r>
              <w:rPr>
                <w:lang w:val="ru-RU"/>
              </w:rPr>
              <w:t>21</w:t>
            </w:r>
          </w:p>
        </w:tc>
        <w:tc>
          <w:tcPr>
            <w:tcW w:w="5918" w:type="dxa"/>
          </w:tcPr>
          <w:p w:rsidR="00C106E0" w:rsidRDefault="00C106E0">
            <w:pPr>
              <w:rPr>
                <w:lang w:val="ru-RU"/>
              </w:rPr>
            </w:pPr>
            <w:r>
              <w:rPr>
                <w:lang w:val="ru-RU"/>
              </w:rPr>
              <w:t>Участие в походе 5 категории сложности, руководство походом  3 категории сложности.</w:t>
            </w:r>
          </w:p>
        </w:tc>
      </w:tr>
      <w:tr w:rsidR="00C106E0">
        <w:tc>
          <w:tcPr>
            <w:tcW w:w="2093" w:type="dxa"/>
          </w:tcPr>
          <w:p w:rsidR="00C106E0" w:rsidRDefault="00C106E0">
            <w:pPr>
              <w:pStyle w:val="11"/>
              <w:spacing w:before="0" w:after="0"/>
              <w:rPr>
                <w:snapToGrid/>
              </w:rPr>
            </w:pPr>
            <w:r>
              <w:rPr>
                <w:snapToGrid/>
              </w:rPr>
              <w:t>5 категория сложности</w:t>
            </w:r>
          </w:p>
        </w:tc>
        <w:tc>
          <w:tcPr>
            <w:tcW w:w="1559" w:type="dxa"/>
          </w:tcPr>
          <w:p w:rsidR="00C106E0" w:rsidRDefault="00C106E0">
            <w:pPr>
              <w:rPr>
                <w:lang w:val="ru-RU"/>
              </w:rPr>
            </w:pPr>
            <w:r>
              <w:rPr>
                <w:lang w:val="ru-RU"/>
              </w:rPr>
              <w:t>22</w:t>
            </w:r>
          </w:p>
        </w:tc>
        <w:tc>
          <w:tcPr>
            <w:tcW w:w="5918" w:type="dxa"/>
          </w:tcPr>
          <w:p w:rsidR="00C106E0" w:rsidRDefault="00C106E0">
            <w:pPr>
              <w:rPr>
                <w:lang w:val="ru-RU"/>
              </w:rPr>
            </w:pPr>
            <w:r>
              <w:rPr>
                <w:lang w:val="ru-RU"/>
              </w:rPr>
              <w:t>Участие в походе 5 категории сложности, руководство походом  4 категории сложности.</w:t>
            </w:r>
          </w:p>
        </w:tc>
      </w:tr>
    </w:tbl>
    <w:p w:rsidR="00C106E0" w:rsidRDefault="00C106E0">
      <w:pPr>
        <w:spacing w:line="360" w:lineRule="auto"/>
        <w:rPr>
          <w:color w:val="FF00FF"/>
          <w:lang w:val="ru-RU"/>
        </w:rPr>
      </w:pPr>
    </w:p>
    <w:p w:rsidR="00C106E0" w:rsidRDefault="00C106E0">
      <w:pPr>
        <w:spacing w:line="360" w:lineRule="auto"/>
        <w:rPr>
          <w:lang w:val="ru-RU"/>
        </w:rPr>
      </w:pPr>
      <w:r>
        <w:rPr>
          <w:color w:val="FF00FF"/>
          <w:lang w:val="ru-RU"/>
        </w:rPr>
        <w:tab/>
      </w:r>
      <w:r>
        <w:rPr>
          <w:lang w:val="ru-RU"/>
        </w:rPr>
        <w:t>Руководитель группы должен иметь достаточный туристский и специальный (по видам туризма) опыт. Для походов 1 категории сложности необходима подготовка в объеме семинара инструкторов экстремального туризма, 2 категории – в объеме средней туристской подготовки.</w:t>
      </w:r>
    </w:p>
    <w:p w:rsidR="00C106E0" w:rsidRDefault="00C106E0">
      <w:pPr>
        <w:spacing w:line="360" w:lineRule="auto"/>
        <w:rPr>
          <w:lang w:val="ru-RU"/>
        </w:rPr>
      </w:pPr>
      <w:r>
        <w:rPr>
          <w:lang w:val="ru-RU"/>
        </w:rPr>
        <w:tab/>
        <w:t>В числе дополнительных требований к руководителю группы следует отнести:</w:t>
      </w:r>
    </w:p>
    <w:p w:rsidR="00C106E0" w:rsidRDefault="00C106E0">
      <w:pPr>
        <w:numPr>
          <w:ilvl w:val="0"/>
          <w:numId w:val="22"/>
        </w:numPr>
        <w:spacing w:line="360" w:lineRule="auto"/>
        <w:rPr>
          <w:lang w:val="ru-RU"/>
        </w:rPr>
      </w:pPr>
      <w:r>
        <w:rPr>
          <w:lang w:val="ru-RU"/>
        </w:rPr>
        <w:t>знание основ психологии, возрастной физиологии;</w:t>
      </w:r>
    </w:p>
    <w:p w:rsidR="00C106E0" w:rsidRDefault="00C106E0">
      <w:pPr>
        <w:numPr>
          <w:ilvl w:val="0"/>
          <w:numId w:val="22"/>
        </w:numPr>
        <w:spacing w:line="360" w:lineRule="auto"/>
        <w:rPr>
          <w:lang w:val="ru-RU"/>
        </w:rPr>
      </w:pPr>
      <w:r>
        <w:rPr>
          <w:lang w:val="ru-RU"/>
        </w:rPr>
        <w:t>способность оказать доврачебную медицинскую помощь.</w:t>
      </w:r>
    </w:p>
    <w:p w:rsidR="00C106E0" w:rsidRDefault="00C106E0">
      <w:pPr>
        <w:spacing w:line="360" w:lineRule="auto"/>
        <w:ind w:left="360" w:firstLine="360"/>
        <w:rPr>
          <w:lang w:val="ru-RU"/>
        </w:rPr>
      </w:pPr>
      <w:r>
        <w:rPr>
          <w:lang w:val="ru-RU"/>
        </w:rPr>
        <w:t xml:space="preserve">Руководитель группы отвечает за безопасность, здоровье и жизнь ее участников, а </w:t>
      </w:r>
    </w:p>
    <w:p w:rsidR="00C106E0" w:rsidRDefault="00C106E0">
      <w:pPr>
        <w:spacing w:line="360" w:lineRule="auto"/>
        <w:rPr>
          <w:lang w:val="ru-RU"/>
        </w:rPr>
      </w:pPr>
      <w:r>
        <w:rPr>
          <w:lang w:val="ru-RU"/>
        </w:rPr>
        <w:t>также за проведение похода в соответствии с намеченным маршрутом и планом.</w:t>
      </w:r>
    </w:p>
    <w:p w:rsidR="00C106E0" w:rsidRDefault="00C106E0">
      <w:pPr>
        <w:spacing w:line="360" w:lineRule="auto"/>
        <w:rPr>
          <w:lang w:val="ru-RU"/>
        </w:rPr>
      </w:pPr>
      <w:r>
        <w:rPr>
          <w:lang w:val="ru-RU"/>
        </w:rPr>
        <w:tab/>
        <w:t>Подготовка похода требует выполнения следующих этапов:</w:t>
      </w:r>
    </w:p>
    <w:p w:rsidR="00C106E0" w:rsidRDefault="00C106E0">
      <w:pPr>
        <w:numPr>
          <w:ilvl w:val="0"/>
          <w:numId w:val="22"/>
        </w:numPr>
        <w:spacing w:line="360" w:lineRule="auto"/>
        <w:rPr>
          <w:lang w:val="ru-RU"/>
        </w:rPr>
      </w:pPr>
      <w:r>
        <w:rPr>
          <w:lang w:val="ru-RU"/>
        </w:rPr>
        <w:t>изучение трассы маршрута и ее особенностей;</w:t>
      </w:r>
    </w:p>
    <w:p w:rsidR="00C106E0" w:rsidRDefault="00C106E0">
      <w:pPr>
        <w:numPr>
          <w:ilvl w:val="0"/>
          <w:numId w:val="22"/>
        </w:numPr>
        <w:spacing w:line="360" w:lineRule="auto"/>
        <w:rPr>
          <w:lang w:val="ru-RU"/>
        </w:rPr>
      </w:pPr>
      <w:r>
        <w:rPr>
          <w:lang w:val="ru-RU"/>
        </w:rPr>
        <w:t>определение цели, вида и категории (степени) сложности;</w:t>
      </w:r>
    </w:p>
    <w:p w:rsidR="00C106E0" w:rsidRDefault="00C106E0">
      <w:pPr>
        <w:numPr>
          <w:ilvl w:val="0"/>
          <w:numId w:val="22"/>
        </w:numPr>
        <w:spacing w:line="360" w:lineRule="auto"/>
        <w:rPr>
          <w:lang w:val="ru-RU"/>
        </w:rPr>
      </w:pPr>
      <w:r>
        <w:rPr>
          <w:lang w:val="ru-RU"/>
        </w:rPr>
        <w:t>определение суммы расходов затрат;</w:t>
      </w:r>
    </w:p>
    <w:p w:rsidR="00C106E0" w:rsidRDefault="00C106E0">
      <w:pPr>
        <w:numPr>
          <w:ilvl w:val="0"/>
          <w:numId w:val="22"/>
        </w:numPr>
        <w:spacing w:line="360" w:lineRule="auto"/>
        <w:rPr>
          <w:lang w:val="ru-RU"/>
        </w:rPr>
      </w:pPr>
      <w:r>
        <w:rPr>
          <w:lang w:val="ru-RU"/>
        </w:rPr>
        <w:t>расчет продолжительности похода в днях;</w:t>
      </w:r>
    </w:p>
    <w:p w:rsidR="00C106E0" w:rsidRDefault="00C106E0">
      <w:pPr>
        <w:numPr>
          <w:ilvl w:val="0"/>
          <w:numId w:val="22"/>
        </w:numPr>
        <w:spacing w:line="360" w:lineRule="auto"/>
        <w:rPr>
          <w:lang w:val="ru-RU"/>
        </w:rPr>
      </w:pPr>
      <w:r>
        <w:rPr>
          <w:lang w:val="ru-RU"/>
        </w:rPr>
        <w:t>разработка мероприятий по безопасности, заблаговременно поставить в известность контрольно-спасательную службу, в зоне действия которой проходит маршрут, о проведении похода;</w:t>
      </w:r>
    </w:p>
    <w:p w:rsidR="00C106E0" w:rsidRDefault="00C106E0">
      <w:pPr>
        <w:numPr>
          <w:ilvl w:val="0"/>
          <w:numId w:val="22"/>
        </w:numPr>
        <w:spacing w:line="360" w:lineRule="auto"/>
        <w:rPr>
          <w:lang w:val="ru-RU"/>
        </w:rPr>
      </w:pPr>
      <w:r>
        <w:rPr>
          <w:lang w:val="ru-RU"/>
        </w:rPr>
        <w:t>комплектация и испытание необходимого снаряжения;</w:t>
      </w:r>
    </w:p>
    <w:p w:rsidR="00C106E0" w:rsidRDefault="00C106E0">
      <w:pPr>
        <w:numPr>
          <w:ilvl w:val="0"/>
          <w:numId w:val="22"/>
        </w:numPr>
        <w:spacing w:line="360" w:lineRule="auto"/>
        <w:rPr>
          <w:lang w:val="ru-RU"/>
        </w:rPr>
      </w:pPr>
      <w:r>
        <w:rPr>
          <w:lang w:val="ru-RU"/>
        </w:rPr>
        <w:t>заготовка продуктов питания;</w:t>
      </w:r>
    </w:p>
    <w:p w:rsidR="00C106E0" w:rsidRDefault="00C106E0">
      <w:pPr>
        <w:numPr>
          <w:ilvl w:val="0"/>
          <w:numId w:val="22"/>
        </w:numPr>
        <w:spacing w:line="360" w:lineRule="auto"/>
        <w:rPr>
          <w:lang w:val="ru-RU"/>
        </w:rPr>
      </w:pPr>
      <w:r>
        <w:rPr>
          <w:lang w:val="ru-RU"/>
        </w:rPr>
        <w:t>разработка плана графика по срокам и мероприятиям;</w:t>
      </w:r>
    </w:p>
    <w:p w:rsidR="00C106E0" w:rsidRDefault="00C106E0">
      <w:pPr>
        <w:numPr>
          <w:ilvl w:val="0"/>
          <w:numId w:val="22"/>
        </w:numPr>
        <w:spacing w:line="360" w:lineRule="auto"/>
        <w:rPr>
          <w:lang w:val="ru-RU"/>
        </w:rPr>
      </w:pPr>
      <w:r>
        <w:rPr>
          <w:lang w:val="ru-RU"/>
        </w:rPr>
        <w:t>подбор состава участников и распределение обязанностей;</w:t>
      </w:r>
    </w:p>
    <w:p w:rsidR="00C106E0" w:rsidRDefault="00C106E0">
      <w:pPr>
        <w:numPr>
          <w:ilvl w:val="0"/>
          <w:numId w:val="22"/>
        </w:numPr>
        <w:spacing w:line="360" w:lineRule="auto"/>
        <w:rPr>
          <w:lang w:val="ru-RU"/>
        </w:rPr>
      </w:pPr>
      <w:r>
        <w:rPr>
          <w:lang w:val="ru-RU"/>
        </w:rPr>
        <w:t>оформление туристской документации;</w:t>
      </w:r>
    </w:p>
    <w:p w:rsidR="00C106E0" w:rsidRDefault="00C106E0">
      <w:pPr>
        <w:numPr>
          <w:ilvl w:val="0"/>
          <w:numId w:val="22"/>
        </w:numPr>
        <w:spacing w:line="360" w:lineRule="auto"/>
        <w:rPr>
          <w:lang w:val="ru-RU"/>
        </w:rPr>
      </w:pPr>
      <w:r>
        <w:rPr>
          <w:lang w:val="ru-RU"/>
        </w:rPr>
        <w:t>медицинской освидетельствование участников;</w:t>
      </w:r>
    </w:p>
    <w:p w:rsidR="00C106E0" w:rsidRDefault="00C106E0">
      <w:pPr>
        <w:numPr>
          <w:ilvl w:val="0"/>
          <w:numId w:val="22"/>
        </w:numPr>
        <w:spacing w:line="360" w:lineRule="auto"/>
        <w:rPr>
          <w:lang w:val="ru-RU"/>
        </w:rPr>
      </w:pPr>
      <w:r>
        <w:rPr>
          <w:lang w:val="ru-RU"/>
        </w:rPr>
        <w:t>практическая и теоретическая подготовка участников к походу;</w:t>
      </w:r>
    </w:p>
    <w:p w:rsidR="00C106E0" w:rsidRDefault="00C106E0">
      <w:pPr>
        <w:numPr>
          <w:ilvl w:val="0"/>
          <w:numId w:val="22"/>
        </w:numPr>
        <w:spacing w:line="360" w:lineRule="auto"/>
        <w:rPr>
          <w:lang w:val="ru-RU"/>
        </w:rPr>
      </w:pPr>
      <w:r>
        <w:rPr>
          <w:lang w:val="ru-RU"/>
        </w:rPr>
        <w:t>упаковка снаряжения, оборудования, продуктов и др.</w:t>
      </w:r>
    </w:p>
    <w:p w:rsidR="00C106E0" w:rsidRDefault="00C106E0">
      <w:pPr>
        <w:spacing w:line="360" w:lineRule="auto"/>
        <w:ind w:firstLine="720"/>
        <w:rPr>
          <w:lang w:val="ru-RU"/>
        </w:rPr>
      </w:pPr>
      <w:r>
        <w:rPr>
          <w:lang w:val="ru-RU"/>
        </w:rPr>
        <w:t>Сложные и опасные участки маршрута следует проходить маленькими группами под контролем руководителя-инструктора. Участки маршрута преодолеваются в определенном порядке с выделением направляющего и замыкающего; инструктор-руководитель  группы корректирует их действия.</w:t>
      </w:r>
    </w:p>
    <w:p w:rsidR="00C106E0" w:rsidRDefault="00C106E0">
      <w:pPr>
        <w:spacing w:line="360" w:lineRule="auto"/>
        <w:ind w:firstLine="720"/>
        <w:rPr>
          <w:lang w:val="ru-RU"/>
        </w:rPr>
      </w:pPr>
      <w:r>
        <w:rPr>
          <w:lang w:val="ru-RU"/>
        </w:rPr>
        <w:t>Группа на маршруте не должна разделяться, если этого не требуют специальные условия безопасности. Особое внимание следует уделять движению во время плохой погоды, недостаточной видимости, сильного ветра и т.д. Руководитель при этом принимает решение о внеплановой остановке.</w:t>
      </w:r>
    </w:p>
    <w:p w:rsidR="00C106E0" w:rsidRDefault="00C106E0">
      <w:pPr>
        <w:spacing w:line="360" w:lineRule="auto"/>
        <w:ind w:firstLine="720"/>
        <w:rPr>
          <w:lang w:val="ru-RU"/>
        </w:rPr>
      </w:pPr>
      <w:r>
        <w:rPr>
          <w:lang w:val="ru-RU"/>
        </w:rPr>
        <w:t>Место остановки должно выбираться с учетом его безопасности, удобства, близости к источнику воды. Лагерь разбивается по установленным правилам с учетом пожарной и экологической безопасности, если на маршруте нет оборудованных стоянок.</w:t>
      </w:r>
    </w:p>
    <w:p w:rsidR="00C106E0" w:rsidRDefault="00C106E0">
      <w:pPr>
        <w:spacing w:line="360" w:lineRule="auto"/>
        <w:ind w:firstLine="720"/>
        <w:rPr>
          <w:lang w:val="ru-RU"/>
        </w:rPr>
      </w:pPr>
      <w:r>
        <w:rPr>
          <w:lang w:val="ru-RU"/>
        </w:rPr>
        <w:t>Руководитель группы должен иметь подробную карту маршрута, компас, средства связи, а также регулярно получать от ККС прогноз погоды.</w:t>
      </w:r>
    </w:p>
    <w:p w:rsidR="00C106E0" w:rsidRDefault="00C106E0">
      <w:pPr>
        <w:spacing w:line="360" w:lineRule="auto"/>
        <w:rPr>
          <w:b/>
          <w:caps/>
          <w:lang w:val="ru-RU"/>
        </w:rPr>
      </w:pPr>
      <w:r>
        <w:rPr>
          <w:b/>
          <w:caps/>
        </w:rPr>
        <w:t>1.</w:t>
      </w:r>
      <w:r>
        <w:rPr>
          <w:b/>
          <w:caps/>
          <w:lang w:val="ru-RU"/>
        </w:rPr>
        <w:t xml:space="preserve">3. </w:t>
      </w:r>
      <w:r>
        <w:rPr>
          <w:b/>
          <w:caps/>
        </w:rPr>
        <w:t xml:space="preserve"> </w:t>
      </w:r>
      <w:r>
        <w:rPr>
          <w:b/>
          <w:caps/>
          <w:lang w:val="ru-RU"/>
        </w:rPr>
        <w:t>РАЗВИТИЕ ЭкстремальнОГО туризмА в Российской Федерации.</w:t>
      </w:r>
    </w:p>
    <w:p w:rsidR="00C106E0" w:rsidRDefault="00C106E0">
      <w:pPr>
        <w:spacing w:line="360" w:lineRule="auto"/>
      </w:pPr>
      <w:r>
        <w:t>В денном параграфе привожу перечень основных туристских и курортных зон федерального значения.</w:t>
      </w:r>
      <w:r>
        <w:rPr>
          <w:rStyle w:val="a6"/>
        </w:rPr>
        <w:footnoteReference w:id="4"/>
      </w:r>
    </w:p>
    <w:p w:rsidR="00C106E0" w:rsidRDefault="00C106E0">
      <w:pPr>
        <w:pStyle w:val="11"/>
        <w:spacing w:line="360" w:lineRule="auto"/>
        <w:ind w:firstLine="720"/>
      </w:pPr>
      <w:r>
        <w:t xml:space="preserve">Перечень основных туристских и курортных зон федерального значения. </w:t>
      </w:r>
    </w:p>
    <w:p w:rsidR="00C106E0" w:rsidRDefault="00C106E0">
      <w:pPr>
        <w:pStyle w:val="11"/>
        <w:spacing w:line="360" w:lineRule="auto"/>
        <w:ind w:left="7200" w:firstLine="720"/>
      </w:pPr>
      <w:r>
        <w:t>Таблица №3</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0"/>
        <w:gridCol w:w="3190"/>
        <w:gridCol w:w="3190"/>
      </w:tblGrid>
      <w:tr w:rsidR="00C106E0">
        <w:tc>
          <w:tcPr>
            <w:tcW w:w="3190" w:type="dxa"/>
            <w:tcBorders>
              <w:top w:val="double" w:sz="4" w:space="0" w:color="auto"/>
              <w:left w:val="double" w:sz="4" w:space="0" w:color="auto"/>
              <w:bottom w:val="double" w:sz="4" w:space="0" w:color="auto"/>
              <w:right w:val="double" w:sz="4" w:space="0" w:color="auto"/>
            </w:tcBorders>
          </w:tcPr>
          <w:p w:rsidR="00C106E0" w:rsidRDefault="00C106E0">
            <w:pPr>
              <w:pStyle w:val="11"/>
              <w:jc w:val="center"/>
              <w:rPr>
                <w:rFonts w:ascii="Arial" w:hAnsi="Arial"/>
              </w:rPr>
            </w:pPr>
            <w:r>
              <w:rPr>
                <w:rFonts w:ascii="Arial" w:hAnsi="Arial"/>
              </w:rPr>
              <w:t>Зоны развития туризма федерального значения</w:t>
            </w:r>
          </w:p>
        </w:tc>
        <w:tc>
          <w:tcPr>
            <w:tcW w:w="3190" w:type="dxa"/>
            <w:tcBorders>
              <w:top w:val="double" w:sz="4" w:space="0" w:color="auto"/>
              <w:left w:val="double" w:sz="4" w:space="0" w:color="auto"/>
              <w:bottom w:val="double" w:sz="4" w:space="0" w:color="auto"/>
              <w:right w:val="double" w:sz="4" w:space="0" w:color="auto"/>
            </w:tcBorders>
          </w:tcPr>
          <w:p w:rsidR="00C106E0" w:rsidRDefault="00C106E0">
            <w:pPr>
              <w:pStyle w:val="11"/>
              <w:jc w:val="center"/>
              <w:rPr>
                <w:rFonts w:ascii="Arial" w:hAnsi="Arial"/>
              </w:rPr>
            </w:pPr>
            <w:r>
              <w:rPr>
                <w:rFonts w:ascii="Arial" w:hAnsi="Arial"/>
              </w:rPr>
              <w:t>Специализация по видам туризма</w:t>
            </w:r>
          </w:p>
        </w:tc>
        <w:tc>
          <w:tcPr>
            <w:tcW w:w="3190" w:type="dxa"/>
            <w:tcBorders>
              <w:top w:val="double" w:sz="4" w:space="0" w:color="auto"/>
              <w:left w:val="double" w:sz="4" w:space="0" w:color="auto"/>
              <w:bottom w:val="double" w:sz="4" w:space="0" w:color="auto"/>
              <w:right w:val="double" w:sz="4" w:space="0" w:color="auto"/>
            </w:tcBorders>
          </w:tcPr>
          <w:p w:rsidR="00C106E0" w:rsidRDefault="00C106E0">
            <w:pPr>
              <w:pStyle w:val="11"/>
              <w:jc w:val="center"/>
              <w:rPr>
                <w:rFonts w:ascii="Arial" w:hAnsi="Arial"/>
              </w:rPr>
            </w:pPr>
            <w:r>
              <w:rPr>
                <w:rFonts w:ascii="Arial" w:hAnsi="Arial"/>
              </w:rPr>
              <w:t>Города и районы, рекомендуемые для развития туризма</w:t>
            </w:r>
          </w:p>
        </w:tc>
      </w:tr>
      <w:tr w:rsidR="00C106E0">
        <w:tc>
          <w:tcPr>
            <w:tcW w:w="3190" w:type="dxa"/>
            <w:tcBorders>
              <w:top w:val="nil"/>
            </w:tcBorders>
          </w:tcPr>
          <w:p w:rsidR="00C106E0" w:rsidRDefault="00C106E0">
            <w:pPr>
              <w:pStyle w:val="11"/>
            </w:pPr>
            <w:r>
              <w:t>1. Север (Баренцево море, Белое море, Архангельская, вологодская, Мурманская области, республика Карелия)</w:t>
            </w:r>
          </w:p>
        </w:tc>
        <w:tc>
          <w:tcPr>
            <w:tcW w:w="3190" w:type="dxa"/>
            <w:tcBorders>
              <w:top w:val="nil"/>
            </w:tcBorders>
          </w:tcPr>
          <w:p w:rsidR="00C106E0" w:rsidRDefault="00C106E0">
            <w:pPr>
              <w:pStyle w:val="11"/>
            </w:pPr>
            <w:r>
              <w:t>Познавательный и экологический, круизы, охота, рыбная ловля, горные лыжи, паломничество</w:t>
            </w:r>
          </w:p>
        </w:tc>
        <w:tc>
          <w:tcPr>
            <w:tcW w:w="3190" w:type="dxa"/>
            <w:tcBorders>
              <w:top w:val="nil"/>
            </w:tcBorders>
          </w:tcPr>
          <w:p w:rsidR="00C106E0" w:rsidRDefault="00C106E0">
            <w:pPr>
              <w:pStyle w:val="11"/>
            </w:pPr>
            <w:r>
              <w:t>Архангельск, Соловки, Вологда, Волго-Балтийский канал, Петрозаводск, Кижи, Валаам, Хибины, Сортавала</w:t>
            </w:r>
          </w:p>
        </w:tc>
      </w:tr>
      <w:tr w:rsidR="00C106E0">
        <w:tc>
          <w:tcPr>
            <w:tcW w:w="3190" w:type="dxa"/>
          </w:tcPr>
          <w:p w:rsidR="00C106E0" w:rsidRDefault="00C106E0">
            <w:pPr>
              <w:pStyle w:val="11"/>
            </w:pPr>
            <w:r>
              <w:t>2. Северо-Запад (Санкт-Петербург, Ленинградская, Псковская, Новгородская области)</w:t>
            </w:r>
          </w:p>
        </w:tc>
        <w:tc>
          <w:tcPr>
            <w:tcW w:w="3190" w:type="dxa"/>
          </w:tcPr>
          <w:p w:rsidR="00C106E0" w:rsidRDefault="00C106E0">
            <w:pPr>
              <w:pStyle w:val="11"/>
            </w:pPr>
            <w:r>
              <w:t>Познавательный, деловой и конгресс-туризм, отдых, круизы, автотуризм</w:t>
            </w:r>
          </w:p>
        </w:tc>
        <w:tc>
          <w:tcPr>
            <w:tcW w:w="3190" w:type="dxa"/>
          </w:tcPr>
          <w:p w:rsidR="00C106E0" w:rsidRDefault="00C106E0">
            <w:pPr>
              <w:pStyle w:val="11"/>
            </w:pPr>
            <w:r>
              <w:t>Санкт-Петербург, Выборг, Ломоносов, Павловск, Петродворец, Пушкин, Новгород, Старая Русса, Валдай, Псков. Печеры, Пушкинские горы</w:t>
            </w:r>
          </w:p>
        </w:tc>
      </w:tr>
      <w:tr w:rsidR="00C106E0">
        <w:tc>
          <w:tcPr>
            <w:tcW w:w="3190" w:type="dxa"/>
          </w:tcPr>
          <w:p w:rsidR="00C106E0" w:rsidRDefault="00C106E0">
            <w:pPr>
              <w:pStyle w:val="11"/>
            </w:pPr>
            <w:r>
              <w:t>3. Балтийское побережье (Калининградская область)</w:t>
            </w:r>
          </w:p>
        </w:tc>
        <w:tc>
          <w:tcPr>
            <w:tcW w:w="3190" w:type="dxa"/>
          </w:tcPr>
          <w:p w:rsidR="00C106E0" w:rsidRDefault="00C106E0">
            <w:pPr>
              <w:pStyle w:val="11"/>
            </w:pPr>
            <w:r>
              <w:t>Деловой туризм, круизы, отдых с лечением</w:t>
            </w:r>
          </w:p>
        </w:tc>
        <w:tc>
          <w:tcPr>
            <w:tcW w:w="3190" w:type="dxa"/>
          </w:tcPr>
          <w:p w:rsidR="00C106E0" w:rsidRDefault="00C106E0">
            <w:pPr>
              <w:pStyle w:val="11"/>
            </w:pPr>
            <w:r>
              <w:t>Калининград, Зеленоград, Светлогорск, Рыбачье</w:t>
            </w:r>
          </w:p>
        </w:tc>
      </w:tr>
      <w:tr w:rsidR="00C106E0">
        <w:tc>
          <w:tcPr>
            <w:tcW w:w="3190" w:type="dxa"/>
          </w:tcPr>
          <w:p w:rsidR="00C106E0" w:rsidRDefault="00C106E0">
            <w:pPr>
              <w:pStyle w:val="11"/>
            </w:pPr>
            <w:r>
              <w:t>4. Москва и Московская область</w:t>
            </w:r>
          </w:p>
        </w:tc>
        <w:tc>
          <w:tcPr>
            <w:tcW w:w="3190" w:type="dxa"/>
          </w:tcPr>
          <w:p w:rsidR="00C106E0" w:rsidRDefault="00C106E0">
            <w:pPr>
              <w:pStyle w:val="11"/>
            </w:pPr>
            <w:r>
              <w:t>Познавательный, деловой, конгресс-туризм и автомобильный туризм</w:t>
            </w:r>
          </w:p>
        </w:tc>
        <w:tc>
          <w:tcPr>
            <w:tcW w:w="3190" w:type="dxa"/>
          </w:tcPr>
          <w:p w:rsidR="00C106E0" w:rsidRDefault="00C106E0">
            <w:pPr>
              <w:pStyle w:val="11"/>
            </w:pPr>
            <w:r>
              <w:t>Москва, Верея, Сергиев Посад, Звенигород, Коломна, Истра, Руза</w:t>
            </w:r>
          </w:p>
        </w:tc>
      </w:tr>
      <w:tr w:rsidR="00C106E0">
        <w:tc>
          <w:tcPr>
            <w:tcW w:w="3190" w:type="dxa"/>
          </w:tcPr>
          <w:p w:rsidR="00C106E0" w:rsidRDefault="00C106E0">
            <w:pPr>
              <w:pStyle w:val="11"/>
            </w:pPr>
            <w:r>
              <w:t>5. Золотое кольцо древних русских городов (Владимирская, Костромская, Ярославская и тверская области)</w:t>
            </w:r>
          </w:p>
        </w:tc>
        <w:tc>
          <w:tcPr>
            <w:tcW w:w="3190" w:type="dxa"/>
          </w:tcPr>
          <w:p w:rsidR="00C106E0" w:rsidRDefault="00C106E0">
            <w:pPr>
              <w:pStyle w:val="11"/>
            </w:pPr>
            <w:r>
              <w:t>Познавательный и деловой туризм, отдых с лечением  и отдых без активных способов передвижения, круизы, автотуризм</w:t>
            </w:r>
          </w:p>
        </w:tc>
        <w:tc>
          <w:tcPr>
            <w:tcW w:w="3190" w:type="dxa"/>
          </w:tcPr>
          <w:p w:rsidR="00C106E0" w:rsidRDefault="00C106E0">
            <w:pPr>
              <w:pStyle w:val="11"/>
            </w:pPr>
            <w:r>
              <w:t>Кострома, Ярославль, Переславль-Залесский, Ростов Великий, Тутаев, Углич, В. Волочек, Тверь, Осташков, оз. Селигер, Торжок</w:t>
            </w:r>
          </w:p>
        </w:tc>
      </w:tr>
      <w:tr w:rsidR="00C106E0">
        <w:tc>
          <w:tcPr>
            <w:tcW w:w="3190" w:type="dxa"/>
          </w:tcPr>
          <w:p w:rsidR="00C106E0" w:rsidRDefault="00C106E0">
            <w:pPr>
              <w:pStyle w:val="11"/>
            </w:pPr>
            <w:r>
              <w:t>6. Поволжье (Нижегородская, астраханская, Вологодская, Самарская, Ульяновская области, республики Чувашия и Татарстан)</w:t>
            </w:r>
          </w:p>
        </w:tc>
        <w:tc>
          <w:tcPr>
            <w:tcW w:w="3190" w:type="dxa"/>
          </w:tcPr>
          <w:p w:rsidR="00C106E0" w:rsidRDefault="00C106E0">
            <w:pPr>
              <w:pStyle w:val="11"/>
            </w:pPr>
            <w:r>
              <w:t>Познавательный и деловой туризм, отдых с лечением, отдых без активных способов передвижения, круизы, рыбная ловля</w:t>
            </w:r>
          </w:p>
        </w:tc>
        <w:tc>
          <w:tcPr>
            <w:tcW w:w="3190" w:type="dxa"/>
          </w:tcPr>
          <w:p w:rsidR="00C106E0" w:rsidRDefault="00C106E0">
            <w:pPr>
              <w:pStyle w:val="11"/>
            </w:pPr>
            <w:r>
              <w:t>Нижний Новгород, Б. Болдино, Астрахань</w:t>
            </w:r>
          </w:p>
        </w:tc>
      </w:tr>
      <w:tr w:rsidR="00C106E0">
        <w:trPr>
          <w:cantSplit/>
        </w:trPr>
        <w:tc>
          <w:tcPr>
            <w:tcW w:w="9570" w:type="dxa"/>
            <w:gridSpan w:val="3"/>
          </w:tcPr>
          <w:p w:rsidR="00C106E0" w:rsidRDefault="00C106E0">
            <w:pPr>
              <w:pStyle w:val="11"/>
            </w:pPr>
            <w:r>
              <w:t>7. Северный Кавказ:</w:t>
            </w:r>
          </w:p>
        </w:tc>
      </w:tr>
      <w:tr w:rsidR="00C106E0">
        <w:tc>
          <w:tcPr>
            <w:tcW w:w="3190" w:type="dxa"/>
          </w:tcPr>
          <w:p w:rsidR="00C106E0" w:rsidRDefault="00C106E0">
            <w:pPr>
              <w:pStyle w:val="11"/>
            </w:pPr>
            <w:r>
              <w:t>7.1. Каспийское побережье (республика Дагестан)</w:t>
            </w:r>
          </w:p>
        </w:tc>
        <w:tc>
          <w:tcPr>
            <w:tcW w:w="3190" w:type="dxa"/>
          </w:tcPr>
          <w:p w:rsidR="00C106E0" w:rsidRDefault="00C106E0">
            <w:pPr>
              <w:pStyle w:val="11"/>
            </w:pPr>
            <w:r>
              <w:t>Отдых без активных способов передвижения, познавательный туризм</w:t>
            </w:r>
          </w:p>
        </w:tc>
        <w:tc>
          <w:tcPr>
            <w:tcW w:w="3190" w:type="dxa"/>
          </w:tcPr>
          <w:p w:rsidR="00C106E0" w:rsidRDefault="00C106E0">
            <w:pPr>
              <w:pStyle w:val="11"/>
            </w:pPr>
            <w:r>
              <w:t>Дербент</w:t>
            </w:r>
          </w:p>
        </w:tc>
      </w:tr>
      <w:tr w:rsidR="00C106E0">
        <w:tc>
          <w:tcPr>
            <w:tcW w:w="3190" w:type="dxa"/>
          </w:tcPr>
          <w:p w:rsidR="00C106E0" w:rsidRDefault="00C106E0">
            <w:pPr>
              <w:pStyle w:val="11"/>
            </w:pPr>
            <w:r>
              <w:t>7.2. Черноморское и Азовское побережье (Краснодарский край, республика Адыгея, Ростовская область)</w:t>
            </w:r>
          </w:p>
        </w:tc>
        <w:tc>
          <w:tcPr>
            <w:tcW w:w="3190" w:type="dxa"/>
          </w:tcPr>
          <w:p w:rsidR="00C106E0" w:rsidRDefault="00C106E0">
            <w:pPr>
              <w:pStyle w:val="11"/>
            </w:pPr>
            <w:r>
              <w:t>Отдых без активных способов передвижения, познавательный туризм, лечение</w:t>
            </w:r>
          </w:p>
        </w:tc>
        <w:tc>
          <w:tcPr>
            <w:tcW w:w="3190" w:type="dxa"/>
          </w:tcPr>
          <w:p w:rsidR="00C106E0" w:rsidRDefault="00C106E0">
            <w:pPr>
              <w:pStyle w:val="11"/>
            </w:pPr>
            <w:r>
              <w:t>Анапа, Ейск, Сочи, Геленджик, Азов</w:t>
            </w:r>
          </w:p>
        </w:tc>
      </w:tr>
      <w:tr w:rsidR="00C106E0">
        <w:tc>
          <w:tcPr>
            <w:tcW w:w="3190" w:type="dxa"/>
          </w:tcPr>
          <w:p w:rsidR="00C106E0" w:rsidRDefault="00C106E0">
            <w:pPr>
              <w:pStyle w:val="11"/>
            </w:pPr>
            <w:r>
              <w:t>7.3. Кавказские Минеральные воды</w:t>
            </w:r>
          </w:p>
        </w:tc>
        <w:tc>
          <w:tcPr>
            <w:tcW w:w="3190" w:type="dxa"/>
          </w:tcPr>
          <w:p w:rsidR="00C106E0" w:rsidRDefault="00C106E0">
            <w:pPr>
              <w:pStyle w:val="11"/>
            </w:pPr>
            <w:r>
              <w:t>Отдых с лечением, отдых без активных способов передвижения</w:t>
            </w:r>
          </w:p>
        </w:tc>
        <w:tc>
          <w:tcPr>
            <w:tcW w:w="3190" w:type="dxa"/>
          </w:tcPr>
          <w:p w:rsidR="00C106E0" w:rsidRDefault="00C106E0">
            <w:pPr>
              <w:pStyle w:val="11"/>
            </w:pPr>
            <w:r>
              <w:t>Кисловодск, Пятигорск, Железноводск, Минводы</w:t>
            </w:r>
          </w:p>
        </w:tc>
      </w:tr>
      <w:tr w:rsidR="00C106E0">
        <w:tc>
          <w:tcPr>
            <w:tcW w:w="3190" w:type="dxa"/>
          </w:tcPr>
          <w:p w:rsidR="00C106E0" w:rsidRDefault="00C106E0">
            <w:pPr>
              <w:pStyle w:val="11"/>
            </w:pPr>
            <w:r>
              <w:t>7.4. Республика Кабардино-Балкария</w:t>
            </w:r>
          </w:p>
        </w:tc>
        <w:tc>
          <w:tcPr>
            <w:tcW w:w="3190" w:type="dxa"/>
          </w:tcPr>
          <w:p w:rsidR="00C106E0" w:rsidRDefault="00C106E0">
            <w:pPr>
              <w:pStyle w:val="11"/>
            </w:pPr>
            <w:r>
              <w:t>Горные лыжи, отдых</w:t>
            </w:r>
          </w:p>
        </w:tc>
        <w:tc>
          <w:tcPr>
            <w:tcW w:w="3190" w:type="dxa"/>
          </w:tcPr>
          <w:p w:rsidR="00C106E0" w:rsidRDefault="00C106E0">
            <w:pPr>
              <w:pStyle w:val="11"/>
            </w:pPr>
            <w:r>
              <w:t>Домбай</w:t>
            </w:r>
          </w:p>
        </w:tc>
      </w:tr>
      <w:tr w:rsidR="00C106E0">
        <w:trPr>
          <w:cantSplit/>
        </w:trPr>
        <w:tc>
          <w:tcPr>
            <w:tcW w:w="9570" w:type="dxa"/>
            <w:gridSpan w:val="3"/>
          </w:tcPr>
          <w:p w:rsidR="00C106E0" w:rsidRDefault="00C106E0">
            <w:pPr>
              <w:pStyle w:val="11"/>
            </w:pPr>
            <w:r>
              <w:t>8. Сибирь</w:t>
            </w:r>
          </w:p>
        </w:tc>
      </w:tr>
      <w:tr w:rsidR="00C106E0">
        <w:tc>
          <w:tcPr>
            <w:tcW w:w="3190" w:type="dxa"/>
          </w:tcPr>
          <w:p w:rsidR="00C106E0" w:rsidRDefault="00C106E0">
            <w:pPr>
              <w:pStyle w:val="11"/>
            </w:pPr>
            <w:r>
              <w:t>8.1. Горный Алтай (Алтайский край)</w:t>
            </w:r>
          </w:p>
        </w:tc>
        <w:tc>
          <w:tcPr>
            <w:tcW w:w="3190" w:type="dxa"/>
          </w:tcPr>
          <w:p w:rsidR="00C106E0" w:rsidRDefault="00C106E0">
            <w:pPr>
              <w:pStyle w:val="11"/>
            </w:pPr>
            <w:r>
              <w:t>Отдых без активных способов передвижения, отдых с лечением, горные лыжи, экотуризм, походы</w:t>
            </w:r>
          </w:p>
        </w:tc>
        <w:tc>
          <w:tcPr>
            <w:tcW w:w="3190" w:type="dxa"/>
          </w:tcPr>
          <w:p w:rsidR="00C106E0" w:rsidRDefault="00C106E0">
            <w:pPr>
              <w:pStyle w:val="11"/>
            </w:pPr>
            <w:r>
              <w:t>Телецкое озеро, курорт Белокуриха</w:t>
            </w:r>
          </w:p>
        </w:tc>
      </w:tr>
      <w:tr w:rsidR="00C106E0">
        <w:tc>
          <w:tcPr>
            <w:tcW w:w="3190" w:type="dxa"/>
          </w:tcPr>
          <w:p w:rsidR="00C106E0" w:rsidRDefault="00C106E0">
            <w:pPr>
              <w:pStyle w:val="11"/>
            </w:pPr>
            <w:r>
              <w:t>8.2. Горная Шория (Кемеровская область)</w:t>
            </w:r>
          </w:p>
        </w:tc>
        <w:tc>
          <w:tcPr>
            <w:tcW w:w="3190" w:type="dxa"/>
          </w:tcPr>
          <w:p w:rsidR="00C106E0" w:rsidRDefault="00C106E0">
            <w:pPr>
              <w:pStyle w:val="11"/>
            </w:pPr>
            <w:r>
              <w:t>Отдых, лечение, походы, горные лыжи, экотуризм, отдых без активных способов передвижения</w:t>
            </w:r>
          </w:p>
        </w:tc>
        <w:tc>
          <w:tcPr>
            <w:tcW w:w="3190" w:type="dxa"/>
          </w:tcPr>
          <w:p w:rsidR="00C106E0" w:rsidRDefault="00C106E0">
            <w:pPr>
              <w:pStyle w:val="11"/>
            </w:pPr>
            <w:r>
              <w:t>Междуреченск, Таштагол</w:t>
            </w:r>
          </w:p>
        </w:tc>
      </w:tr>
      <w:tr w:rsidR="00C106E0">
        <w:tc>
          <w:tcPr>
            <w:tcW w:w="3190" w:type="dxa"/>
          </w:tcPr>
          <w:p w:rsidR="00C106E0" w:rsidRDefault="00C106E0">
            <w:pPr>
              <w:pStyle w:val="11"/>
            </w:pPr>
            <w:r>
              <w:t>8.3. Байкал (Иркутская, Читинская области, республика Бурятия)</w:t>
            </w:r>
          </w:p>
        </w:tc>
        <w:tc>
          <w:tcPr>
            <w:tcW w:w="3190" w:type="dxa"/>
          </w:tcPr>
          <w:p w:rsidR="00C106E0" w:rsidRDefault="00C106E0">
            <w:pPr>
              <w:pStyle w:val="11"/>
            </w:pPr>
            <w:r>
              <w:t>Многофункциональная зона</w:t>
            </w:r>
          </w:p>
        </w:tc>
        <w:tc>
          <w:tcPr>
            <w:tcW w:w="3190" w:type="dxa"/>
          </w:tcPr>
          <w:p w:rsidR="00C106E0" w:rsidRDefault="00C106E0">
            <w:pPr>
              <w:pStyle w:val="11"/>
            </w:pPr>
            <w:r>
              <w:t>Иркутск, оз. Байкал, Улан-Уде, Кяхта</w:t>
            </w:r>
          </w:p>
        </w:tc>
      </w:tr>
      <w:tr w:rsidR="00C106E0">
        <w:tc>
          <w:tcPr>
            <w:tcW w:w="3190" w:type="dxa"/>
          </w:tcPr>
          <w:p w:rsidR="00C106E0" w:rsidRDefault="00C106E0">
            <w:pPr>
              <w:pStyle w:val="11"/>
            </w:pPr>
            <w:r>
              <w:t>8.4. Якутия</w:t>
            </w:r>
          </w:p>
        </w:tc>
        <w:tc>
          <w:tcPr>
            <w:tcW w:w="3190" w:type="dxa"/>
          </w:tcPr>
          <w:p w:rsidR="00C106E0" w:rsidRDefault="00C106E0">
            <w:pPr>
              <w:pStyle w:val="11"/>
            </w:pPr>
            <w:r>
              <w:t>Познавательный и деловой туризм, экотуризм</w:t>
            </w:r>
          </w:p>
        </w:tc>
        <w:tc>
          <w:tcPr>
            <w:tcW w:w="3190" w:type="dxa"/>
          </w:tcPr>
          <w:p w:rsidR="00C106E0" w:rsidRDefault="00C106E0">
            <w:pPr>
              <w:pStyle w:val="11"/>
            </w:pPr>
            <w:r>
              <w:t>Якутск, река Лена</w:t>
            </w:r>
          </w:p>
        </w:tc>
      </w:tr>
      <w:tr w:rsidR="00C106E0">
        <w:trPr>
          <w:cantSplit/>
        </w:trPr>
        <w:tc>
          <w:tcPr>
            <w:tcW w:w="9570" w:type="dxa"/>
            <w:gridSpan w:val="3"/>
          </w:tcPr>
          <w:p w:rsidR="00C106E0" w:rsidRDefault="00C106E0">
            <w:pPr>
              <w:pStyle w:val="11"/>
            </w:pPr>
            <w:r>
              <w:t>9. Дальний Восток</w:t>
            </w:r>
          </w:p>
        </w:tc>
      </w:tr>
      <w:tr w:rsidR="00C106E0">
        <w:tc>
          <w:tcPr>
            <w:tcW w:w="3190" w:type="dxa"/>
          </w:tcPr>
          <w:p w:rsidR="00C106E0" w:rsidRDefault="00C106E0">
            <w:pPr>
              <w:pStyle w:val="11"/>
            </w:pPr>
            <w:r>
              <w:t>9.1. Приморье (Приморский край)</w:t>
            </w:r>
          </w:p>
        </w:tc>
        <w:tc>
          <w:tcPr>
            <w:tcW w:w="3190" w:type="dxa"/>
          </w:tcPr>
          <w:p w:rsidR="00C106E0" w:rsidRDefault="00C106E0">
            <w:pPr>
              <w:pStyle w:val="11"/>
            </w:pPr>
            <w:r>
              <w:t>Многофункциональная зона</w:t>
            </w:r>
          </w:p>
        </w:tc>
        <w:tc>
          <w:tcPr>
            <w:tcW w:w="3190" w:type="dxa"/>
          </w:tcPr>
          <w:p w:rsidR="00C106E0" w:rsidRDefault="00C106E0">
            <w:pPr>
              <w:pStyle w:val="11"/>
            </w:pPr>
            <w:r>
              <w:t>Владивосток, Находка</w:t>
            </w:r>
          </w:p>
        </w:tc>
      </w:tr>
      <w:tr w:rsidR="00C106E0">
        <w:tc>
          <w:tcPr>
            <w:tcW w:w="3190" w:type="dxa"/>
          </w:tcPr>
          <w:p w:rsidR="00C106E0" w:rsidRDefault="00C106E0">
            <w:pPr>
              <w:pStyle w:val="11"/>
            </w:pPr>
            <w:r>
              <w:t>9.2. Сахалин, Курилы</w:t>
            </w:r>
          </w:p>
        </w:tc>
        <w:tc>
          <w:tcPr>
            <w:tcW w:w="3190" w:type="dxa"/>
          </w:tcPr>
          <w:p w:rsidR="00C106E0" w:rsidRDefault="00C106E0">
            <w:pPr>
              <w:pStyle w:val="11"/>
            </w:pPr>
            <w:r>
              <w:t>Отдых, лечение, познавательный и деловой туризм, охота, рыбная ловля, экотуризм, отдых без активных способов передвижения</w:t>
            </w:r>
          </w:p>
        </w:tc>
        <w:tc>
          <w:tcPr>
            <w:tcW w:w="3190" w:type="dxa"/>
          </w:tcPr>
          <w:p w:rsidR="00C106E0" w:rsidRDefault="00C106E0">
            <w:pPr>
              <w:pStyle w:val="11"/>
            </w:pPr>
            <w:r>
              <w:t>Анивский залив, Курилы</w:t>
            </w:r>
          </w:p>
        </w:tc>
      </w:tr>
      <w:tr w:rsidR="00C106E0">
        <w:tc>
          <w:tcPr>
            <w:tcW w:w="3190" w:type="dxa"/>
          </w:tcPr>
          <w:p w:rsidR="00C106E0" w:rsidRDefault="00C106E0">
            <w:pPr>
              <w:pStyle w:val="11"/>
            </w:pPr>
            <w:r>
              <w:t>9.3. Камчатка, Командоры (камчатская область)</w:t>
            </w:r>
          </w:p>
        </w:tc>
        <w:tc>
          <w:tcPr>
            <w:tcW w:w="3190" w:type="dxa"/>
          </w:tcPr>
          <w:p w:rsidR="00C106E0" w:rsidRDefault="00C106E0">
            <w:pPr>
              <w:pStyle w:val="11"/>
            </w:pPr>
            <w:r>
              <w:t>Экотуризм, охота, походы</w:t>
            </w:r>
          </w:p>
        </w:tc>
        <w:tc>
          <w:tcPr>
            <w:tcW w:w="3190" w:type="dxa"/>
          </w:tcPr>
          <w:p w:rsidR="00C106E0" w:rsidRDefault="00C106E0">
            <w:pPr>
              <w:pStyle w:val="11"/>
            </w:pPr>
            <w:r>
              <w:t>Петропавловск-Камчатский, Долина гейзеров, Командорские острова</w:t>
            </w:r>
          </w:p>
        </w:tc>
      </w:tr>
    </w:tbl>
    <w:p w:rsidR="00C106E0" w:rsidRDefault="00C106E0">
      <w:pPr>
        <w:spacing w:line="360" w:lineRule="auto"/>
        <w:ind w:firstLine="720"/>
      </w:pPr>
      <w:r>
        <w:t>Как видно из таблицы</w:t>
      </w:r>
      <w:r>
        <w:rPr>
          <w:lang w:val="ru-RU"/>
        </w:rPr>
        <w:t xml:space="preserve"> №3</w:t>
      </w:r>
      <w:r>
        <w:t xml:space="preserve">, </w:t>
      </w:r>
      <w:r>
        <w:rPr>
          <w:lang w:val="ru-RU"/>
        </w:rPr>
        <w:t xml:space="preserve">регионы </w:t>
      </w:r>
      <w:r>
        <w:t>развития туризма федерального значения в специализированы по видам туризма, а также городам, районам и регионам, рекомендуемым для его развития. Во всех зонах, где возможен экотуризм, возможно развитие экстремальных видов туризма: охоты, рыбалки, пешеходных, горных, лыжных, водных  походов с активными способами передвижения.</w:t>
      </w:r>
    </w:p>
    <w:p w:rsidR="00C106E0" w:rsidRDefault="00C106E0">
      <w:pPr>
        <w:spacing w:line="360" w:lineRule="auto"/>
        <w:ind w:firstLine="720"/>
        <w:rPr>
          <w:lang w:val="ru-RU"/>
        </w:rPr>
      </w:pPr>
      <w:r>
        <w:t>В данной таблице не учтен регион, представленный в работе, - Полярный и Приполярный</w:t>
      </w:r>
      <w:r>
        <w:tab/>
        <w:t xml:space="preserve"> Урал. В последующих главах работ</w:t>
      </w:r>
      <w:r>
        <w:rPr>
          <w:lang w:val="ru-RU"/>
        </w:rPr>
        <w:t>ы</w:t>
      </w:r>
      <w:r>
        <w:t xml:space="preserve"> да</w:t>
      </w:r>
      <w:r>
        <w:rPr>
          <w:lang w:val="ru-RU"/>
        </w:rPr>
        <w:t>но</w:t>
      </w:r>
      <w:r>
        <w:t xml:space="preserve"> обоснование того, что данный регион должен быть включен в </w:t>
      </w:r>
      <w:r>
        <w:rPr>
          <w:lang w:val="ru-RU"/>
        </w:rPr>
        <w:t xml:space="preserve">приведенное выше </w:t>
      </w:r>
      <w:r>
        <w:t>районирование туристских ресурсов, а также в разработку целевой федеральной программы: «Развитие туризма в Российской Федерации».</w:t>
      </w:r>
    </w:p>
    <w:p w:rsidR="00C106E0" w:rsidRDefault="00C106E0">
      <w:pPr>
        <w:pStyle w:val="11"/>
        <w:spacing w:before="0" w:after="0" w:line="360" w:lineRule="auto"/>
        <w:rPr>
          <w:snapToGrid/>
        </w:rPr>
      </w:pPr>
      <w:r>
        <w:rPr>
          <w:snapToGrid/>
        </w:rPr>
        <w:t>КРАТКОЕ ОПИСАНИЕ (краткая характеристика) РАЙОНА ПУТЕШЕСТВИЙ</w:t>
      </w:r>
    </w:p>
    <w:p w:rsidR="00C106E0" w:rsidRDefault="00C106E0">
      <w:pPr>
        <w:spacing w:line="360" w:lineRule="auto"/>
        <w:rPr>
          <w:lang w:val="ru-RU"/>
        </w:rPr>
      </w:pPr>
      <w:r>
        <w:rPr>
          <w:lang w:val="ru-RU"/>
        </w:rPr>
        <w:tab/>
        <w:t>Ямало-Ненецкий автономный округ находится  в самой середине арктической зоны Государства Российского. Географический центр России, который вычислен в девятнадцатом веке великим русским ученым Д.И. Менделеевым, также расположен на территории Ямало-Ненецкого округа. Полярный Урал находится на территории ЯНАО.</w:t>
      </w:r>
    </w:p>
    <w:p w:rsidR="00C106E0" w:rsidRDefault="00C106E0">
      <w:pPr>
        <w:spacing w:line="360" w:lineRule="auto"/>
        <w:ind w:firstLine="720"/>
      </w:pPr>
      <w:r>
        <w:t>Полярным Уралом принято считать  отрезок Урала от истоков  реки</w:t>
      </w:r>
      <w:r>
        <w:rPr>
          <w:lang w:val="ru-RU"/>
        </w:rPr>
        <w:t xml:space="preserve"> </w:t>
      </w:r>
      <w:r>
        <w:t>Хулги  на  юге  до  горы  Константинов  Камень на севере. Площадь</w:t>
      </w:r>
      <w:r>
        <w:rPr>
          <w:lang w:val="ru-RU"/>
        </w:rPr>
        <w:t xml:space="preserve"> </w:t>
      </w:r>
      <w:r>
        <w:t>горной  области  района  около  25000  кв.км.   Города  и поселки</w:t>
      </w:r>
      <w:r>
        <w:rPr>
          <w:lang w:val="ru-RU"/>
        </w:rPr>
        <w:t xml:space="preserve"> </w:t>
      </w:r>
      <w:r>
        <w:t>расположены в   основном вдоль  Северной   железной дороги  между</w:t>
      </w:r>
      <w:r>
        <w:rPr>
          <w:lang w:val="ru-RU"/>
        </w:rPr>
        <w:t xml:space="preserve"> </w:t>
      </w:r>
      <w:r>
        <w:t>г.Инта и с.Хальмер-Ю, а  на ее ответвлении с.Сейда  и Лабытнанги.</w:t>
      </w:r>
    </w:p>
    <w:p w:rsidR="00C106E0" w:rsidRDefault="00C106E0">
      <w:pPr>
        <w:spacing w:line="360" w:lineRule="auto"/>
      </w:pPr>
      <w:r>
        <w:t xml:space="preserve">  </w:t>
      </w:r>
      <w:r>
        <w:rPr>
          <w:lang w:val="ru-RU"/>
        </w:rPr>
        <w:tab/>
      </w:r>
      <w:r>
        <w:t>Северная ж/д и ее ответвления имеют станции и разъезды,  откуда</w:t>
      </w:r>
      <w:r>
        <w:rPr>
          <w:lang w:val="ru-RU"/>
        </w:rPr>
        <w:t xml:space="preserve"> </w:t>
      </w:r>
      <w:r>
        <w:t>можно быстро попасть в горы.</w:t>
      </w:r>
      <w:r>
        <w:rPr>
          <w:lang w:val="ru-RU"/>
        </w:rPr>
        <w:t xml:space="preserve"> </w:t>
      </w:r>
      <w:r>
        <w:t>Полярный Урал - один из наиболее сложных  в  туристком  отношении  районов  Урала.  Но здесь, как  ни</w:t>
      </w:r>
      <w:r>
        <w:rPr>
          <w:lang w:val="ru-RU"/>
        </w:rPr>
        <w:t xml:space="preserve"> </w:t>
      </w:r>
      <w:r>
        <w:t>в  каком другом  районе, имеются  возможности для составления новых  водных, пеших  и лыжных  маршрутов.</w:t>
      </w:r>
      <w:r>
        <w:rPr>
          <w:lang w:val="ru-RU"/>
        </w:rPr>
        <w:t xml:space="preserve"> </w:t>
      </w:r>
      <w:r>
        <w:t>Полярный Урал по  рельефу</w:t>
      </w:r>
      <w:r>
        <w:rPr>
          <w:lang w:val="ru-RU"/>
        </w:rPr>
        <w:t xml:space="preserve"> </w:t>
      </w:r>
      <w:r>
        <w:t>делиться на северную и южную части. Северная часть (от г.Константинов Камень  до долины  р.Собь) представляет собой сложную  систему коротких  хребтов и  массивов северного  и северо-восточного</w:t>
      </w:r>
      <w:r>
        <w:rPr>
          <w:lang w:val="ru-RU"/>
        </w:rPr>
        <w:t xml:space="preserve"> </w:t>
      </w:r>
      <w:r>
        <w:t>направления, разделенных продольными и поперечными долинами  рек.</w:t>
      </w:r>
    </w:p>
    <w:p w:rsidR="00C106E0" w:rsidRDefault="00C106E0">
      <w:pPr>
        <w:spacing w:line="360" w:lineRule="auto"/>
        <w:ind w:firstLine="720"/>
        <w:rPr>
          <w:lang w:val="ru-RU"/>
        </w:rPr>
      </w:pPr>
      <w:r>
        <w:t>В рельефе особенно  выделяются хребты Оченырд,</w:t>
      </w:r>
      <w:r>
        <w:rPr>
          <w:lang w:val="ru-RU"/>
        </w:rPr>
        <w:t xml:space="preserve"> </w:t>
      </w:r>
      <w:r>
        <w:t>Большой и Малый Пайпудынский,  Ханмейский,  Борзова, Енганэпэ, имеющие  относительные высоты над долинами рек 800-1000 м. Ширина горной области резко увеличивается к югу (от 5-7 км у Константинового Камня до 125</w:t>
      </w:r>
      <w:r>
        <w:rPr>
          <w:lang w:val="ru-RU"/>
        </w:rPr>
        <w:t xml:space="preserve"> </w:t>
      </w:r>
      <w:r>
        <w:t>км в  районе хребта  Енганэпэ).Наряду с  платообразными вершинами</w:t>
      </w:r>
      <w:r>
        <w:rPr>
          <w:lang w:val="ru-RU"/>
        </w:rPr>
        <w:t xml:space="preserve"> </w:t>
      </w:r>
      <w:r>
        <w:t>здесь развиты хребты альпийского  типа.В карах и цирках  залегают</w:t>
      </w:r>
      <w:r>
        <w:rPr>
          <w:lang w:val="ru-RU"/>
        </w:rPr>
        <w:t xml:space="preserve"> </w:t>
      </w:r>
      <w:r>
        <w:t>озера и ледники.  Склоны  хребтов  прорезаны  ручьями падающими в</w:t>
      </w:r>
      <w:r>
        <w:rPr>
          <w:lang w:val="ru-RU"/>
        </w:rPr>
        <w:t xml:space="preserve"> </w:t>
      </w:r>
      <w:r>
        <w:t>глубокие ущелья.Южная  часть Полярного  Урала (от  долины Соби до</w:t>
      </w:r>
      <w:r>
        <w:rPr>
          <w:lang w:val="ru-RU"/>
        </w:rPr>
        <w:t xml:space="preserve"> </w:t>
      </w:r>
      <w:r>
        <w:t>истоков Хулги) уже чем северная  (до  25-30 км).   Водораздельный</w:t>
      </w:r>
      <w:r>
        <w:rPr>
          <w:lang w:val="ru-RU"/>
        </w:rPr>
        <w:t xml:space="preserve"> </w:t>
      </w:r>
      <w:r>
        <w:t>хребет простирается на юго-запад более чем на 200  км.Поперечными</w:t>
      </w:r>
      <w:r>
        <w:rPr>
          <w:lang w:val="ru-RU"/>
        </w:rPr>
        <w:t xml:space="preserve"> </w:t>
      </w:r>
      <w:r>
        <w:t>долинами хребет разделен на массивы (Рай-Из, Пай-Ер, Войкар-Сыньинсикй) с абсолютными высотами 1100-1200 м. Только некоторые вершины поднимаются выше 1400  м (Пай-Ер - 1499м, Лемва-Из - 1473 м).</w:t>
      </w:r>
    </w:p>
    <w:p w:rsidR="00C106E0" w:rsidRDefault="00C106E0">
      <w:pPr>
        <w:spacing w:line="360" w:lineRule="auto"/>
        <w:ind w:firstLine="720"/>
      </w:pPr>
      <w:r>
        <w:t>Характерная особенность Полярного  Урала,  наряду  с глубоким расчленением хребтов   и массивов,  сквозными   поперечными долинами,</w:t>
      </w:r>
      <w:r>
        <w:rPr>
          <w:lang w:val="ru-RU"/>
        </w:rPr>
        <w:t xml:space="preserve"> </w:t>
      </w:r>
      <w:r>
        <w:t>незначительная высота перевалов. Абсолютные высоты большинства</w:t>
      </w:r>
      <w:r>
        <w:rPr>
          <w:lang w:val="ru-RU"/>
        </w:rPr>
        <w:t xml:space="preserve"> </w:t>
      </w:r>
      <w:r>
        <w:t>перевалов через главный водораздел, отделяющий Европу от  Азии,не</w:t>
      </w:r>
      <w:r>
        <w:rPr>
          <w:lang w:val="ru-RU"/>
        </w:rPr>
        <w:t xml:space="preserve"> </w:t>
      </w:r>
      <w:r>
        <w:t>превышает 300 и над уровнем моря; в тоже время относительные  высоты хребтов близ перевалов достигают 1000 м.</w:t>
      </w:r>
      <w:r>
        <w:rPr>
          <w:lang w:val="ru-RU"/>
        </w:rPr>
        <w:t xml:space="preserve"> </w:t>
      </w:r>
      <w:r>
        <w:t>Южная часть Полярного Урала носит характер плато, расчлененого глубокими (600-800 м)</w:t>
      </w:r>
      <w:r>
        <w:rPr>
          <w:lang w:val="ru-RU"/>
        </w:rPr>
        <w:t xml:space="preserve"> </w:t>
      </w:r>
      <w:r>
        <w:t>ущельями, долинами рек и карами, заполнеными небольшими ледниками.</w:t>
      </w:r>
      <w:r>
        <w:rPr>
          <w:lang w:val="ru-RU"/>
        </w:rPr>
        <w:t xml:space="preserve"> </w:t>
      </w:r>
      <w:r>
        <w:t>Перевалы здесь  расположены  на   высоте 300-500 м над  у</w:t>
      </w:r>
      <w:r>
        <w:rPr>
          <w:lang w:val="ru-RU"/>
        </w:rPr>
        <w:t xml:space="preserve">ровнем </w:t>
      </w:r>
      <w:r>
        <w:t>м</w:t>
      </w:r>
      <w:r>
        <w:rPr>
          <w:lang w:val="ru-RU"/>
        </w:rPr>
        <w:t>оря</w:t>
      </w:r>
      <w:r>
        <w:t>,</w:t>
      </w:r>
      <w:r>
        <w:rPr>
          <w:lang w:val="ru-RU"/>
        </w:rPr>
        <w:t xml:space="preserve"> </w:t>
      </w:r>
      <w:r>
        <w:t xml:space="preserve">подъем  на  них  до  300 м на протяжении 10-15 км. Климат  </w:t>
      </w:r>
      <w:r>
        <w:rPr>
          <w:lang w:val="ru-RU"/>
        </w:rPr>
        <w:t>По</w:t>
      </w:r>
      <w:r>
        <w:t>лярного</w:t>
      </w:r>
      <w:r>
        <w:rPr>
          <w:lang w:val="ru-RU"/>
        </w:rPr>
        <w:t xml:space="preserve"> </w:t>
      </w:r>
      <w:r>
        <w:t>Урала, особенно его северной части,</w:t>
      </w:r>
      <w:r>
        <w:rPr>
          <w:lang w:val="ru-RU"/>
        </w:rPr>
        <w:t xml:space="preserve"> </w:t>
      </w:r>
      <w:r>
        <w:t>очень суровый. В  декабре-феврале на предгорных равнинах мороза бывают иногда до -54'.Высоко в</w:t>
      </w:r>
      <w:r>
        <w:rPr>
          <w:lang w:val="ru-RU"/>
        </w:rPr>
        <w:t xml:space="preserve"> </w:t>
      </w:r>
      <w:r>
        <w:t>горах, где зима примерно  на месяц длинее,чем на  равнине, морозы</w:t>
      </w:r>
      <w:r>
        <w:rPr>
          <w:lang w:val="ru-RU"/>
        </w:rPr>
        <w:t xml:space="preserve"> </w:t>
      </w:r>
      <w:r>
        <w:t>слабее и редко достигают -45'.</w:t>
      </w:r>
      <w:r>
        <w:rPr>
          <w:lang w:val="ru-RU"/>
        </w:rPr>
        <w:t xml:space="preserve"> </w:t>
      </w:r>
      <w:r>
        <w:t>При ясной безветренной морозной погоде в горах наблюдается температурная инверсия, когда наверху на</w:t>
      </w:r>
      <w:r>
        <w:rPr>
          <w:lang w:val="ru-RU"/>
        </w:rPr>
        <w:t xml:space="preserve"> </w:t>
      </w:r>
      <w:r>
        <w:t>15'-25' теплее, чем и долинах и  на равнинах. Средняя температура</w:t>
      </w:r>
      <w:r>
        <w:rPr>
          <w:lang w:val="ru-RU"/>
        </w:rPr>
        <w:t xml:space="preserve"> </w:t>
      </w:r>
      <w:r>
        <w:t>зимних месяцев несколько ниже,чем в других районах края, но сильные ветра  и метели  делают путешествие  сложным и изнурительным.</w:t>
      </w:r>
      <w:r>
        <w:rPr>
          <w:lang w:val="ru-RU"/>
        </w:rPr>
        <w:t xml:space="preserve"> </w:t>
      </w:r>
      <w:r>
        <w:t>Особенно часты снежные бураны в горах,где скорость ветра  доходит</w:t>
      </w:r>
      <w:r>
        <w:rPr>
          <w:lang w:val="ru-RU"/>
        </w:rPr>
        <w:t xml:space="preserve"> </w:t>
      </w:r>
      <w:r>
        <w:t>до 50-60 м/cек.С октября до  мая здесь дуют в основном  западные,</w:t>
      </w:r>
      <w:r>
        <w:rPr>
          <w:lang w:val="ru-RU"/>
        </w:rPr>
        <w:t xml:space="preserve"> </w:t>
      </w:r>
      <w:r>
        <w:t>северо-западные, юго-западные и северные ветра.Наибольшей средней</w:t>
      </w:r>
      <w:r>
        <w:rPr>
          <w:lang w:val="ru-RU"/>
        </w:rPr>
        <w:t xml:space="preserve"> </w:t>
      </w:r>
      <w:r>
        <w:t>скоростью обладают северо-западные (12 м/сек),наименьшей - западные и юго-западные (8  м/сек). В различных местах  горной области</w:t>
      </w:r>
      <w:r>
        <w:rPr>
          <w:lang w:val="ru-RU"/>
        </w:rPr>
        <w:t xml:space="preserve"> </w:t>
      </w:r>
      <w:r>
        <w:t>бывает от 56   до 118 дней с  буйным ветром, дующим со  скоростью</w:t>
      </w:r>
      <w:r>
        <w:rPr>
          <w:lang w:val="ru-RU"/>
        </w:rPr>
        <w:t xml:space="preserve"> </w:t>
      </w:r>
      <w:r>
        <w:t>более 15 м/сек.По количеству метелей горная область Полярного Урала занимает одно из первых мест в нашей стране. Ежегодно в  северной части  района бывает в среднем 165  дней с метелью, в южной</w:t>
      </w:r>
      <w:r>
        <w:rPr>
          <w:lang w:val="ru-RU"/>
        </w:rPr>
        <w:t xml:space="preserve"> </w:t>
      </w:r>
      <w:r>
        <w:t>- 137. Особенно много метелей с ноября по март (ежемесячно в среднем от 14 до 24 дней с метелью).В некоторые годы в северной  части района метет почти ежедневно,  но и в такие дни  обычно можно</w:t>
      </w:r>
      <w:r>
        <w:rPr>
          <w:lang w:val="ru-RU"/>
        </w:rPr>
        <w:t xml:space="preserve"> </w:t>
      </w:r>
      <w:r>
        <w:t>идти. На равнинах обычно метелей   в 2-3 раза меньше,  они  менее</w:t>
      </w:r>
      <w:r>
        <w:rPr>
          <w:lang w:val="ru-RU"/>
        </w:rPr>
        <w:t xml:space="preserve"> </w:t>
      </w:r>
      <w:r>
        <w:t>продолжительны  и ветер не  достигает такой большой скорости  как</w:t>
      </w:r>
      <w:r>
        <w:rPr>
          <w:lang w:val="ru-RU"/>
        </w:rPr>
        <w:t xml:space="preserve"> </w:t>
      </w:r>
      <w:r>
        <w:t>в горах.  В  начале марта солнце   стоит выше горизонта почти  10</w:t>
      </w:r>
      <w:r>
        <w:rPr>
          <w:lang w:val="ru-RU"/>
        </w:rPr>
        <w:t xml:space="preserve"> </w:t>
      </w:r>
      <w:r>
        <w:t>часов, в середине апреля - 15 часов,а в начале мая наступают  белые ночи. Температура воздуха  в марте и апреле  редко опускается</w:t>
      </w:r>
      <w:r>
        <w:rPr>
          <w:lang w:val="ru-RU"/>
        </w:rPr>
        <w:t xml:space="preserve"> </w:t>
      </w:r>
      <w:r>
        <w:t>ниже -30',на равнинах  в течении апреля  бывает около 10   дней с</w:t>
      </w:r>
      <w:r>
        <w:rPr>
          <w:lang w:val="ru-RU"/>
        </w:rPr>
        <w:t xml:space="preserve"> </w:t>
      </w:r>
      <w:r>
        <w:t>метелью, а  в большинстве горных районов от 14 до 18. Зимняя  погода, особенно в  горах, непостоянна:  быстры переходы  от  ясных</w:t>
      </w:r>
      <w:r>
        <w:rPr>
          <w:lang w:val="ru-RU"/>
        </w:rPr>
        <w:t xml:space="preserve"> </w:t>
      </w:r>
      <w:r>
        <w:t>тихих дней к снегопадам, метелям, буранам. Растительность  Полярного Урала беднее других районов края. Таежные леса  имеются лишь</w:t>
      </w:r>
      <w:r>
        <w:rPr>
          <w:lang w:val="ru-RU"/>
        </w:rPr>
        <w:t xml:space="preserve"> </w:t>
      </w:r>
      <w:r>
        <w:t>в южной части: в Зауралье - ель и листвиница, в Предуралье - пихта и береза.</w:t>
      </w:r>
    </w:p>
    <w:p w:rsidR="00C106E0" w:rsidRDefault="00C106E0">
      <w:pPr>
        <w:pStyle w:val="1"/>
        <w:rPr>
          <w:lang w:val="ru-RU"/>
        </w:rPr>
      </w:pPr>
      <w:r>
        <w:rPr>
          <w:lang w:val="en-US"/>
        </w:rPr>
        <w:t>2</w:t>
      </w:r>
      <w:r>
        <w:rPr>
          <w:lang w:val="ru-RU"/>
        </w:rPr>
        <w:t>. Анализ состояния экстремального туризма в Ямало-Ненецком автономном округе на примере работы туристских фирм и агентств, организующих экстремальные путешествия.</w:t>
      </w:r>
    </w:p>
    <w:p w:rsidR="00C106E0" w:rsidRDefault="00C106E0">
      <w:pPr>
        <w:pStyle w:val="30"/>
        <w:spacing w:line="360" w:lineRule="auto"/>
        <w:rPr>
          <w:b/>
          <w:caps/>
          <w:sz w:val="24"/>
        </w:rPr>
      </w:pPr>
    </w:p>
    <w:p w:rsidR="00C106E0" w:rsidRDefault="00C106E0">
      <w:pPr>
        <w:pStyle w:val="30"/>
        <w:spacing w:line="360" w:lineRule="auto"/>
        <w:rPr>
          <w:b/>
          <w:caps/>
          <w:sz w:val="24"/>
        </w:rPr>
      </w:pPr>
      <w:r>
        <w:rPr>
          <w:b/>
          <w:caps/>
          <w:sz w:val="24"/>
        </w:rPr>
        <w:t>2.1. Географические  предпосылки развития экстремального туризма на территории Полярного и Приполярного Урала.</w:t>
      </w:r>
    </w:p>
    <w:p w:rsidR="00C106E0" w:rsidRDefault="00C106E0">
      <w:pPr>
        <w:spacing w:line="360" w:lineRule="auto"/>
      </w:pPr>
      <w:r>
        <w:fldChar w:fldCharType="begin"/>
      </w:r>
      <w:r>
        <w:instrText>PRIVATE</w:instrText>
      </w:r>
      <w:r>
        <w:fldChar w:fldCharType="end"/>
      </w:r>
      <w:r>
        <w:rPr>
          <w:lang w:val="ru-RU"/>
        </w:rPr>
        <w:tab/>
        <w:t>Полярный и п</w:t>
      </w:r>
      <w:r>
        <w:t>риполярный  Урал -  один из самых привлекательных туристских</w:t>
      </w:r>
      <w:r>
        <w:rPr>
          <w:lang w:val="ru-RU"/>
        </w:rPr>
        <w:t xml:space="preserve"> </w:t>
      </w:r>
      <w:r>
        <w:t xml:space="preserve">районов. Приполярный Урал </w:t>
      </w:r>
      <w:r>
        <w:rPr>
          <w:lang w:val="ru-RU"/>
        </w:rPr>
        <w:t>-</w:t>
      </w:r>
      <w:r>
        <w:t xml:space="preserve"> один из трудных</w:t>
      </w:r>
      <w:r>
        <w:rPr>
          <w:lang w:val="ru-RU"/>
        </w:rPr>
        <w:t xml:space="preserve"> </w:t>
      </w:r>
      <w:r>
        <w:t xml:space="preserve"> и малонаселенных районов нашей Родины. Предлагаемые маршруты - сложные, и доступны они лишь опытным,</w:t>
      </w:r>
      <w:r>
        <w:rPr>
          <w:lang w:val="ru-RU"/>
        </w:rPr>
        <w:t xml:space="preserve"> </w:t>
      </w:r>
      <w:r>
        <w:t>хорошо подготовленным группам, численностью не менее 4 человек летом и 6 человек зимой. Группами в 2-3</w:t>
      </w:r>
      <w:r>
        <w:rPr>
          <w:lang w:val="ru-RU"/>
        </w:rPr>
        <w:t xml:space="preserve"> </w:t>
      </w:r>
      <w:r>
        <w:t>человека, а тем более в одиночку по Приполярному</w:t>
      </w:r>
      <w:r>
        <w:rPr>
          <w:lang w:val="ru-RU"/>
        </w:rPr>
        <w:t xml:space="preserve"> </w:t>
      </w:r>
      <w:r>
        <w:t xml:space="preserve">Уралу </w:t>
      </w:r>
      <w:r>
        <w:rPr>
          <w:lang w:val="ru-RU"/>
        </w:rPr>
        <w:t xml:space="preserve"> п</w:t>
      </w:r>
      <w:r>
        <w:t>утешествовать опасно.</w:t>
      </w:r>
    </w:p>
    <w:p w:rsidR="00C106E0" w:rsidRDefault="00C106E0">
      <w:pPr>
        <w:spacing w:line="360" w:lineRule="auto"/>
        <w:ind w:firstLine="720"/>
      </w:pPr>
      <w:r>
        <w:t xml:space="preserve">Сведения о расположении баз геологических экспедиций, о дорогах и транспорте приведены по состоянию на 1 января </w:t>
      </w:r>
      <w:r>
        <w:rPr>
          <w:lang w:val="ru-RU"/>
        </w:rPr>
        <w:t>2000</w:t>
      </w:r>
      <w:r>
        <w:t xml:space="preserve"> г. Поскольку одни базы со временем могут быть закрыты, а другие построены в новых</w:t>
      </w:r>
      <w:r>
        <w:rPr>
          <w:lang w:val="ru-RU"/>
        </w:rPr>
        <w:t xml:space="preserve"> </w:t>
      </w:r>
      <w:r>
        <w:t>местах, данные о них нужно каждый раз проверять при</w:t>
      </w:r>
      <w:r>
        <w:rPr>
          <w:lang w:val="ru-RU"/>
        </w:rPr>
        <w:t xml:space="preserve"> </w:t>
      </w:r>
      <w:r>
        <w:t>разработке маршрута.</w:t>
      </w:r>
    </w:p>
    <w:p w:rsidR="00C106E0" w:rsidRDefault="00C106E0">
      <w:pPr>
        <w:spacing w:line="360" w:lineRule="auto"/>
        <w:jc w:val="center"/>
      </w:pPr>
      <w:r>
        <w:t>ОБЩАЯ ХАРАКТЕРИСТИКА ТЕРРИТОРИИ</w:t>
      </w:r>
      <w:r>
        <w:rPr>
          <w:lang w:val="ru-RU"/>
        </w:rPr>
        <w:t xml:space="preserve"> </w:t>
      </w:r>
      <w:r>
        <w:t>ПРИПОЛЯРНОГО УРАЛА</w:t>
      </w:r>
    </w:p>
    <w:p w:rsidR="00C106E0" w:rsidRDefault="00C106E0">
      <w:pPr>
        <w:spacing w:line="360" w:lineRule="auto"/>
        <w:ind w:firstLine="720"/>
        <w:rPr>
          <w:lang w:val="ru-RU"/>
        </w:rPr>
      </w:pPr>
      <w:r>
        <w:t>Приполярный Урал - один из наиболее красивых и</w:t>
      </w:r>
      <w:r>
        <w:rPr>
          <w:lang w:val="ru-RU"/>
        </w:rPr>
        <w:t xml:space="preserve"> </w:t>
      </w:r>
      <w:r>
        <w:t>богатых районов нашей Родины. Широкой дугой протянулись его высокие хребты от истоков реки Хулга на</w:t>
      </w:r>
      <w:r>
        <w:rPr>
          <w:lang w:val="ru-RU"/>
        </w:rPr>
        <w:t xml:space="preserve"> </w:t>
      </w:r>
      <w:r>
        <w:t>севере (65</w:t>
      </w:r>
      <w:r>
        <w:rPr>
          <w:vertAlign w:val="superscript"/>
        </w:rPr>
        <w:t>o</w:t>
      </w:r>
      <w:r>
        <w:t>40</w:t>
      </w:r>
      <w:r>
        <w:rPr>
          <w:vertAlign w:val="superscript"/>
        </w:rPr>
        <w:t xml:space="preserve"> o</w:t>
      </w:r>
      <w:r>
        <w:t xml:space="preserve"> с.ш.) до горы Тельпосиз на юге (64</w:t>
      </w:r>
      <w:r>
        <w:rPr>
          <w:vertAlign w:val="superscript"/>
        </w:rPr>
        <w:t xml:space="preserve"> o</w:t>
      </w:r>
      <w:r>
        <w:t xml:space="preserve"> с.ш.).Территория края обширна. Площадь только горной</w:t>
      </w:r>
      <w:r>
        <w:rPr>
          <w:lang w:val="ru-RU"/>
        </w:rPr>
        <w:t xml:space="preserve"> </w:t>
      </w:r>
      <w:r>
        <w:t xml:space="preserve">области равна около 32 000 кв.км. </w:t>
      </w:r>
      <w:r>
        <w:rPr>
          <w:lang w:val="ru-RU"/>
        </w:rPr>
        <w:t xml:space="preserve"> </w:t>
      </w:r>
      <w:r>
        <w:t>Основные богатства края - горный хрусталь (пьезокварц), каменный уголь, золото и многие другие полезные ископаемые. В прилегающих районах Западно-Сибирской низменности в последние годы обнаружены богатейшие месторождения нефти и горючих газов.</w:t>
      </w:r>
      <w:r>
        <w:rPr>
          <w:lang w:val="ru-RU"/>
        </w:rPr>
        <w:t xml:space="preserve"> О</w:t>
      </w:r>
      <w:r>
        <w:t>леньи пастбища в горах, а в предгорьях</w:t>
      </w:r>
      <w:r>
        <w:rPr>
          <w:lang w:val="ru-RU"/>
        </w:rPr>
        <w:t xml:space="preserve"> </w:t>
      </w:r>
      <w:r>
        <w:t>и низкогорных районах,  леса из ценных древесных</w:t>
      </w:r>
      <w:r>
        <w:rPr>
          <w:lang w:val="ru-RU"/>
        </w:rPr>
        <w:t xml:space="preserve"> </w:t>
      </w:r>
      <w:r>
        <w:t xml:space="preserve">пород: сосны, лиственницы, кедра, ели и пихты. </w:t>
      </w:r>
      <w:r>
        <w:rPr>
          <w:lang w:val="ru-RU"/>
        </w:rPr>
        <w:t>Н</w:t>
      </w:r>
      <w:r>
        <w:t>а Приполярном Урале уже</w:t>
      </w:r>
      <w:r>
        <w:rPr>
          <w:lang w:val="ru-RU"/>
        </w:rPr>
        <w:t xml:space="preserve"> </w:t>
      </w:r>
      <w:r>
        <w:t>много веков промышляют белку, песца, выдру, соболя,</w:t>
      </w:r>
      <w:r>
        <w:rPr>
          <w:lang w:val="ru-RU"/>
        </w:rPr>
        <w:t xml:space="preserve"> </w:t>
      </w:r>
      <w:r>
        <w:t xml:space="preserve">горностая, куницу, лисицу и зайца. На Приполярном Урале </w:t>
      </w:r>
      <w:r>
        <w:rPr>
          <w:lang w:val="ru-RU"/>
        </w:rPr>
        <w:t>развито</w:t>
      </w:r>
      <w:r>
        <w:t xml:space="preserve"> рыболовство</w:t>
      </w:r>
      <w:r>
        <w:rPr>
          <w:lang w:val="ru-RU"/>
        </w:rPr>
        <w:t>.</w:t>
      </w:r>
    </w:p>
    <w:p w:rsidR="00C106E0" w:rsidRDefault="00C106E0">
      <w:pPr>
        <w:spacing w:line="360" w:lineRule="auto"/>
        <w:ind w:firstLine="720"/>
      </w:pPr>
      <w:r>
        <w:t>К настоящему</w:t>
      </w:r>
      <w:r>
        <w:rPr>
          <w:lang w:val="ru-RU"/>
        </w:rPr>
        <w:t xml:space="preserve"> </w:t>
      </w:r>
      <w:r>
        <w:t>времени на территории края действуют гидрометеорологические станции и посты на равнинах, в предгорьях и</w:t>
      </w:r>
      <w:r>
        <w:rPr>
          <w:lang w:val="ru-RU"/>
        </w:rPr>
        <w:t xml:space="preserve"> </w:t>
      </w:r>
      <w:r>
        <w:t>горах, дающие сведения о климате, погоде, водоносности и режиме рек.</w:t>
      </w:r>
      <w:r>
        <w:rPr>
          <w:lang w:val="ru-RU"/>
        </w:rPr>
        <w:t xml:space="preserve"> </w:t>
      </w:r>
      <w:r>
        <w:t>Важное значение для развития Приполярного Урала имело строительство новой</w:t>
      </w:r>
      <w:r>
        <w:rPr>
          <w:lang w:val="ru-RU"/>
        </w:rPr>
        <w:t xml:space="preserve"> </w:t>
      </w:r>
      <w:r>
        <w:t>железнодорожной магистрали от Котласа до Воркуты и</w:t>
      </w:r>
      <w:r>
        <w:rPr>
          <w:lang w:val="ru-RU"/>
        </w:rPr>
        <w:t xml:space="preserve"> </w:t>
      </w:r>
      <w:r>
        <w:t>через Полярный Урал к поселку Лабытнанги на Оби.</w:t>
      </w:r>
      <w:r>
        <w:rPr>
          <w:lang w:val="ru-RU"/>
        </w:rPr>
        <w:t xml:space="preserve"> </w:t>
      </w:r>
      <w:r>
        <w:t>Вдоль железной дороги, а также по берегам Печоры,</w:t>
      </w:r>
      <w:r>
        <w:rPr>
          <w:lang w:val="ru-RU"/>
        </w:rPr>
        <w:t xml:space="preserve"> </w:t>
      </w:r>
      <w:r>
        <w:t>Усы, Северной Сосьвы и некоторых их притоков выросли</w:t>
      </w:r>
      <w:r>
        <w:rPr>
          <w:lang w:val="ru-RU"/>
        </w:rPr>
        <w:t xml:space="preserve"> </w:t>
      </w:r>
      <w:r>
        <w:t>новые благоустроенные города и поселки. Однако горная область Приполярного Урала и примыкающие к ней</w:t>
      </w:r>
      <w:r>
        <w:rPr>
          <w:lang w:val="ru-RU"/>
        </w:rPr>
        <w:t xml:space="preserve"> </w:t>
      </w:r>
      <w:r>
        <w:t>равнинные пространства до настоящего времени не имеют постоянных селений. В горах можно встретить лишь</w:t>
      </w:r>
      <w:r>
        <w:rPr>
          <w:lang w:val="ru-RU"/>
        </w:rPr>
        <w:t xml:space="preserve"> </w:t>
      </w:r>
      <w:r>
        <w:t>базы геологов и летом чумы оленеводов.</w:t>
      </w:r>
    </w:p>
    <w:p w:rsidR="00C106E0" w:rsidRDefault="00C106E0">
      <w:pPr>
        <w:spacing w:line="360" w:lineRule="auto"/>
        <w:ind w:firstLine="720"/>
      </w:pPr>
      <w:r>
        <w:t>Туристы стали осваивать Приполярный Урал лишь</w:t>
      </w:r>
      <w:r>
        <w:rPr>
          <w:lang w:val="ru-RU"/>
        </w:rPr>
        <w:t xml:space="preserve"> </w:t>
      </w:r>
      <w:r>
        <w:t>в начале 50-х годов. Красивая, малоисследованная суровая природа, обилие в реках и озерах рыбы, в тайге</w:t>
      </w:r>
      <w:r>
        <w:rPr>
          <w:lang w:val="ru-RU"/>
        </w:rPr>
        <w:t xml:space="preserve"> </w:t>
      </w:r>
      <w:r>
        <w:t>дичи, зверя, грибов и ягод влечет в этот глухой край</w:t>
      </w:r>
      <w:r>
        <w:rPr>
          <w:lang w:val="ru-RU"/>
        </w:rPr>
        <w:t xml:space="preserve"> </w:t>
      </w:r>
      <w:r>
        <w:t>многих путешественников. Хорошие пути сообщения по</w:t>
      </w:r>
      <w:r>
        <w:rPr>
          <w:lang w:val="ru-RU"/>
        </w:rPr>
        <w:t xml:space="preserve"> </w:t>
      </w:r>
      <w:r>
        <w:t>Северной железной дороге, на пароходе по Печоре, Усе,</w:t>
      </w:r>
      <w:r>
        <w:rPr>
          <w:lang w:val="ru-RU"/>
        </w:rPr>
        <w:t xml:space="preserve"> </w:t>
      </w:r>
      <w:r>
        <w:t>Оби, Северной Сосьве и Ляпину, а также развитая сеть</w:t>
      </w:r>
      <w:r>
        <w:rPr>
          <w:lang w:val="ru-RU"/>
        </w:rPr>
        <w:t xml:space="preserve"> </w:t>
      </w:r>
      <w:r>
        <w:t>авиалиний позволяют разрабатывать на Приполярном</w:t>
      </w:r>
      <w:r>
        <w:rPr>
          <w:lang w:val="ru-RU"/>
        </w:rPr>
        <w:t xml:space="preserve"> </w:t>
      </w:r>
      <w:r>
        <w:t>Урале водные, пешеходные, водно-пешеходные и лыжные маршруты с</w:t>
      </w:r>
      <w:r>
        <w:rPr>
          <w:lang w:val="ru-RU"/>
        </w:rPr>
        <w:t xml:space="preserve"> </w:t>
      </w:r>
      <w:r>
        <w:t>пересечением Уральского хребта или</w:t>
      </w:r>
      <w:r>
        <w:rPr>
          <w:lang w:val="ru-RU"/>
        </w:rPr>
        <w:t xml:space="preserve"> </w:t>
      </w:r>
      <w:r>
        <w:t>вдоль его западного и восточного склонов. Маршруты</w:t>
      </w:r>
      <w:r>
        <w:rPr>
          <w:lang w:val="ru-RU"/>
        </w:rPr>
        <w:t xml:space="preserve"> </w:t>
      </w:r>
      <w:r>
        <w:t>эти могут быть любой категории сложности. При их прохождении туристы приобретут закалку и опыт проведения</w:t>
      </w:r>
      <w:r>
        <w:rPr>
          <w:lang w:val="ru-RU"/>
        </w:rPr>
        <w:t xml:space="preserve"> </w:t>
      </w:r>
      <w:r>
        <w:t>походов по горно-таежн</w:t>
      </w:r>
      <w:r>
        <w:rPr>
          <w:lang w:val="ru-RU"/>
        </w:rPr>
        <w:t>ым</w:t>
      </w:r>
      <w:r>
        <w:t xml:space="preserve"> малонаселенным районам.</w:t>
      </w:r>
    </w:p>
    <w:p w:rsidR="00C106E0" w:rsidRDefault="00C106E0">
      <w:pPr>
        <w:spacing w:line="360" w:lineRule="auto"/>
        <w:jc w:val="center"/>
      </w:pPr>
      <w:r>
        <w:t>ОСОБЕННОСТИ РЕЛЬЕФА</w:t>
      </w:r>
    </w:p>
    <w:p w:rsidR="00C106E0" w:rsidRDefault="00C106E0">
      <w:pPr>
        <w:spacing w:line="360" w:lineRule="auto"/>
        <w:ind w:firstLine="720"/>
        <w:rPr>
          <w:lang w:val="ru-RU"/>
        </w:rPr>
      </w:pPr>
      <w:r>
        <w:t xml:space="preserve">Горные экосистемы представляют собой уникальное сочетание ландшафтов разного типа: природные зоны, которые на равнинах протянулись на сотни и тысячи километров здесь занимают всего несколько сотен метров. Это дает уникальные возможности для организации самых разнообразных рекреационных занятий на очень ограниченной территории. Однако  развитие горнолыжного спорта требует создание технических систем и инженерных сооружений - канатные дороги, автотрассы, предприятия рекреационной инфраструктуры, что плохо отражается на горных экосистемах. </w:t>
      </w:r>
      <w:r>
        <w:rPr>
          <w:lang w:val="ru-RU"/>
        </w:rPr>
        <w:t xml:space="preserve">При построении маршрута необходимо учитывать, что </w:t>
      </w:r>
      <w:r>
        <w:t>с увеличением высоты должен увеличиваться и уровень самообслуживания туристов</w:t>
      </w:r>
      <w:r>
        <w:rPr>
          <w:lang w:val="ru-RU"/>
        </w:rPr>
        <w:t>.</w:t>
      </w:r>
    </w:p>
    <w:p w:rsidR="00C106E0" w:rsidRDefault="00C106E0">
      <w:pPr>
        <w:spacing w:line="360" w:lineRule="auto"/>
        <w:ind w:firstLine="720"/>
      </w:pPr>
      <w:r>
        <w:t xml:space="preserve">Приполярный Урал </w:t>
      </w:r>
      <w:r>
        <w:rPr>
          <w:lang w:val="ru-RU"/>
        </w:rPr>
        <w:t>-</w:t>
      </w:r>
      <w:r>
        <w:t xml:space="preserve"> наиболее возвышенная и широкая</w:t>
      </w:r>
      <w:r>
        <w:rPr>
          <w:lang w:val="ru-RU"/>
        </w:rPr>
        <w:t xml:space="preserve"> </w:t>
      </w:r>
      <w:r>
        <w:t>часть древних Уральских гор. Отдельные вершины хребтов поднимаются тут более 1800 м над уровнем моря,</w:t>
      </w:r>
    </w:p>
    <w:p w:rsidR="00C106E0" w:rsidRDefault="00C106E0">
      <w:pPr>
        <w:spacing w:line="360" w:lineRule="auto"/>
      </w:pPr>
      <w:r>
        <w:t>а ширина горной полосы достигает 150 км (на 65</w:t>
      </w:r>
      <w:r>
        <w:rPr>
          <w:vertAlign w:val="superscript"/>
        </w:rPr>
        <w:t>o</w:t>
      </w:r>
      <w:r>
        <w:t xml:space="preserve"> с.ш.).</w:t>
      </w:r>
      <w:r>
        <w:rPr>
          <w:lang w:val="ru-RU"/>
        </w:rPr>
        <w:t xml:space="preserve"> </w:t>
      </w:r>
      <w:r>
        <w:t>В этом месте меридиональное направление хребтов</w:t>
      </w:r>
      <w:r>
        <w:rPr>
          <w:lang w:val="ru-RU"/>
        </w:rPr>
        <w:t xml:space="preserve"> </w:t>
      </w:r>
      <w:r>
        <w:t>Урала изменяется на северо-восточное и Приполярный</w:t>
      </w:r>
    </w:p>
    <w:p w:rsidR="00C106E0" w:rsidRDefault="00C106E0">
      <w:pPr>
        <w:spacing w:line="360" w:lineRule="auto"/>
      </w:pPr>
      <w:r>
        <w:t>Урал образует широкую дугу, спускающуюся несколькими ярусами к Ляпинской депрессии Западно-Сибирской низменности. Во внутренней части излучины расположены возвышенности среднегорной зоны (500-1000 м) и восточной увалистой полосы (150-350 м),</w:t>
      </w:r>
      <w:r>
        <w:rPr>
          <w:lang w:val="ru-RU"/>
        </w:rPr>
        <w:t xml:space="preserve"> </w:t>
      </w:r>
      <w:r>
        <w:t>покрытые густыми хвойными лесами и прорезанные глубокими долинами быстрых рек, впадающих в Ляпин</w:t>
      </w:r>
      <w:r>
        <w:rPr>
          <w:lang w:val="ru-RU"/>
        </w:rPr>
        <w:t xml:space="preserve"> </w:t>
      </w:r>
      <w:r>
        <w:t>(Хулгу). По внешней стороне этой дуги простираются</w:t>
      </w:r>
      <w:r>
        <w:rPr>
          <w:lang w:val="ru-RU"/>
        </w:rPr>
        <w:t xml:space="preserve"> </w:t>
      </w:r>
      <w:r>
        <w:t xml:space="preserve">высокие, сильно расчлененные хребты высокогорной зоны (более 1000 м) </w:t>
      </w:r>
      <w:r>
        <w:rPr>
          <w:lang w:val="ru-RU"/>
        </w:rPr>
        <w:t>-</w:t>
      </w:r>
      <w:r>
        <w:t xml:space="preserve"> Саблинский, Западные и Восточные Саледы, Малды-Нырд, Исследовательский, НародоИтьинский и др., между которыми стремительно текут</w:t>
      </w:r>
      <w:r>
        <w:rPr>
          <w:lang w:val="ru-RU"/>
        </w:rPr>
        <w:t xml:space="preserve"> </w:t>
      </w:r>
      <w:r>
        <w:t>реки Печорского бассейна.</w:t>
      </w:r>
      <w:r>
        <w:rPr>
          <w:lang w:val="ru-RU"/>
        </w:rPr>
        <w:t xml:space="preserve"> </w:t>
      </w:r>
      <w:r>
        <w:t>Главным водоразделом Приполярного Урала, отделяющим Европу от Азии, являются Народо-Итьинский</w:t>
      </w:r>
    </w:p>
    <w:p w:rsidR="00C106E0" w:rsidRDefault="00C106E0">
      <w:pPr>
        <w:spacing w:line="360" w:lineRule="auto"/>
      </w:pPr>
      <w:r>
        <w:t>и Исследовательский хребты. Последний представляет</w:t>
      </w:r>
      <w:r>
        <w:rPr>
          <w:lang w:val="ru-RU"/>
        </w:rPr>
        <w:t xml:space="preserve"> </w:t>
      </w:r>
      <w:r>
        <w:t>собой сложный гордый узел. В его состав входят (с юга</w:t>
      </w:r>
      <w:r>
        <w:rPr>
          <w:lang w:val="ru-RU"/>
        </w:rPr>
        <w:t xml:space="preserve"> </w:t>
      </w:r>
      <w:r>
        <w:t>на север): хребет Торговейиз, гора Кефталык, горы в</w:t>
      </w:r>
      <w:r>
        <w:rPr>
          <w:lang w:val="ru-RU"/>
        </w:rPr>
        <w:t xml:space="preserve"> </w:t>
      </w:r>
      <w:r>
        <w:t>истоках рек Нямга, Выраю и Кобылаю, горы Неройка,</w:t>
      </w:r>
      <w:r>
        <w:rPr>
          <w:lang w:val="ru-RU"/>
        </w:rPr>
        <w:t xml:space="preserve"> </w:t>
      </w:r>
      <w:r>
        <w:t>Саленёр, Маньинские, хребет Неприступный, водораздельный гребень в истоках рек Хобею, Народа, Манарага и Балбанью с вершинами Мансинёр, Народная, Карпинского. Северным продолжением Исследовательского</w:t>
      </w:r>
      <w:r>
        <w:rPr>
          <w:lang w:val="ru-RU"/>
        </w:rPr>
        <w:t xml:space="preserve"> </w:t>
      </w:r>
      <w:r>
        <w:t>хребта служит хребет Росомаха.</w:t>
      </w:r>
      <w:r>
        <w:rPr>
          <w:lang w:val="ru-RU"/>
        </w:rPr>
        <w:t xml:space="preserve"> </w:t>
      </w:r>
      <w:r>
        <w:t>В результате последнего кароводолинного оледенения склоны хребтов изъедены карами и цирками, в глубине которых залегают живописные озера, многолетние</w:t>
      </w:r>
      <w:r>
        <w:rPr>
          <w:lang w:val="ru-RU"/>
        </w:rPr>
        <w:t xml:space="preserve"> </w:t>
      </w:r>
      <w:r>
        <w:t>снежники, ледники; особенно много каров на восточных</w:t>
      </w:r>
      <w:r>
        <w:rPr>
          <w:lang w:val="ru-RU"/>
        </w:rPr>
        <w:t xml:space="preserve"> </w:t>
      </w:r>
      <w:r>
        <w:t>склонах. Некоторые хребты имеют иззубренные гребни,</w:t>
      </w:r>
      <w:r>
        <w:rPr>
          <w:lang w:val="ru-RU"/>
        </w:rPr>
        <w:t xml:space="preserve"> </w:t>
      </w:r>
      <w:r>
        <w:t>острые пики, скалистые отвесные склоны, местами прорезанные глубокими ущельями, куда каскадами водопадов низвергаются бурные потоки. Ряд хребтов прорезан</w:t>
      </w:r>
      <w:r>
        <w:rPr>
          <w:lang w:val="ru-RU"/>
        </w:rPr>
        <w:t xml:space="preserve"> </w:t>
      </w:r>
      <w:r>
        <w:t>сквозными долинами</w:t>
      </w:r>
      <w:r>
        <w:rPr>
          <w:lang w:val="ru-RU"/>
        </w:rPr>
        <w:t>-</w:t>
      </w:r>
      <w:r>
        <w:t>трогами с крутыми склонами и</w:t>
      </w:r>
      <w:r>
        <w:rPr>
          <w:lang w:val="ru-RU"/>
        </w:rPr>
        <w:t xml:space="preserve"> </w:t>
      </w:r>
      <w:r>
        <w:t>широким дном, покрытым беспорядочным нагромождением конечных и боковых морен, валунами и небольшими озерами. В высокогорной зоне распространены также обширные плосковершинные массивы; на их склонах каменные россыпи - курумы. Для плосковершинных поверхностей среднегорной зоны характерно широкое развитие нагорных террас.</w:t>
      </w:r>
    </w:p>
    <w:p w:rsidR="00C106E0" w:rsidRDefault="00C106E0">
      <w:pPr>
        <w:spacing w:line="360" w:lineRule="auto"/>
        <w:ind w:firstLine="720"/>
      </w:pPr>
      <w:r>
        <w:t>Характерная особенность рельефа Приполярного</w:t>
      </w:r>
      <w:r>
        <w:rPr>
          <w:lang w:val="ru-RU"/>
        </w:rPr>
        <w:t xml:space="preserve"> </w:t>
      </w:r>
      <w:r>
        <w:t>Урала - большая высота хребтов с альпийскими формами рельефа, асимметрия его склонов, исключительно</w:t>
      </w:r>
      <w:r>
        <w:rPr>
          <w:lang w:val="ru-RU"/>
        </w:rPr>
        <w:t xml:space="preserve"> </w:t>
      </w:r>
      <w:r>
        <w:t>глубокое расчленение хребтов и массивов сквозными</w:t>
      </w:r>
      <w:r>
        <w:rPr>
          <w:lang w:val="ru-RU"/>
        </w:rPr>
        <w:t xml:space="preserve"> </w:t>
      </w:r>
      <w:r>
        <w:t>поперечными долинами и ущельями, значительная высота перевалов. Средняя высота хребтов высокогорной</w:t>
      </w:r>
      <w:r>
        <w:rPr>
          <w:lang w:val="ru-RU"/>
        </w:rPr>
        <w:t xml:space="preserve"> </w:t>
      </w:r>
      <w:r>
        <w:t>зоны около 1400 м, а ширина до 70 км. Наиболее высокие вершины (Народная, Манарага, Карпинского, Колокольня, Неройка), превышающие 1600 м над уровнем</w:t>
      </w:r>
      <w:r>
        <w:rPr>
          <w:lang w:val="ru-RU"/>
        </w:rPr>
        <w:t xml:space="preserve"> </w:t>
      </w:r>
      <w:r>
        <w:t>моря, находятся в центральной части Приполярного</w:t>
      </w:r>
      <w:r>
        <w:rPr>
          <w:lang w:val="ru-RU"/>
        </w:rPr>
        <w:t xml:space="preserve"> </w:t>
      </w:r>
      <w:r>
        <w:t>Урала; на юге и на севере района хребты понижаются.</w:t>
      </w:r>
    </w:p>
    <w:p w:rsidR="00C106E0" w:rsidRDefault="00C106E0">
      <w:pPr>
        <w:spacing w:line="360" w:lineRule="auto"/>
      </w:pPr>
      <w:r>
        <w:t>Восточный склон Приполярного Урала постепенно переходит через возвышенности среднегорной и увалистой</w:t>
      </w:r>
      <w:r>
        <w:rPr>
          <w:lang w:val="ru-RU"/>
        </w:rPr>
        <w:t xml:space="preserve"> </w:t>
      </w:r>
      <w:r>
        <w:t>полосы в равнинные заболоченные пространства Западно-Сибирской низменности. Хребты западного склона</w:t>
      </w:r>
      <w:r>
        <w:rPr>
          <w:lang w:val="ru-RU"/>
        </w:rPr>
        <w:t xml:space="preserve"> </w:t>
      </w:r>
      <w:r>
        <w:t>резко обрываются к Печорской равнине.</w:t>
      </w:r>
    </w:p>
    <w:p w:rsidR="00C106E0" w:rsidRDefault="00C106E0">
      <w:pPr>
        <w:spacing w:line="360" w:lineRule="auto"/>
        <w:ind w:firstLine="720"/>
      </w:pPr>
      <w:r>
        <w:t>Абсолютная высота перевалов через главный водораздел, отделяющий Европу от Азии, и через хребты,</w:t>
      </w:r>
      <w:r>
        <w:rPr>
          <w:lang w:val="ru-RU"/>
        </w:rPr>
        <w:t xml:space="preserve"> </w:t>
      </w:r>
      <w:r>
        <w:t>расположенные к западу от него, составляет от 600 до</w:t>
      </w:r>
      <w:r>
        <w:rPr>
          <w:lang w:val="ru-RU"/>
        </w:rPr>
        <w:t xml:space="preserve"> </w:t>
      </w:r>
      <w:r>
        <w:t>1500 м над уровнем моря. В то же время относительные</w:t>
      </w:r>
      <w:r>
        <w:rPr>
          <w:lang w:val="ru-RU"/>
        </w:rPr>
        <w:t xml:space="preserve"> </w:t>
      </w:r>
      <w:r>
        <w:t>высоты вершин близ перевалов достигают 300-1000 м.</w:t>
      </w:r>
      <w:r>
        <w:rPr>
          <w:lang w:val="ru-RU"/>
        </w:rPr>
        <w:t xml:space="preserve"> </w:t>
      </w:r>
      <w:r>
        <w:t>Особенно высоки и труднопреодолимы перевалы на</w:t>
      </w:r>
      <w:r>
        <w:rPr>
          <w:lang w:val="ru-RU"/>
        </w:rPr>
        <w:t xml:space="preserve"> </w:t>
      </w:r>
      <w:r>
        <w:t>хребтах Саблинском и Неприступном, склоны которых</w:t>
      </w:r>
      <w:r>
        <w:rPr>
          <w:lang w:val="ru-RU"/>
        </w:rPr>
        <w:t xml:space="preserve"> </w:t>
      </w:r>
      <w:r>
        <w:t>заканчиваются обычно крутостенными карами. Хребты</w:t>
      </w:r>
    </w:p>
    <w:p w:rsidR="00C106E0" w:rsidRDefault="00C106E0">
      <w:pPr>
        <w:spacing w:line="360" w:lineRule="auto"/>
        <w:rPr>
          <w:lang w:val="ru-RU"/>
        </w:rPr>
      </w:pPr>
      <w:r>
        <w:t>эти пересекали лишь туристы, да и то редко. Наиболее</w:t>
      </w:r>
      <w:r>
        <w:rPr>
          <w:lang w:val="ru-RU"/>
        </w:rPr>
        <w:t xml:space="preserve"> </w:t>
      </w:r>
      <w:r>
        <w:t>легко проходимые перевалы через Исследовательский</w:t>
      </w:r>
      <w:r>
        <w:rPr>
          <w:lang w:val="ru-RU"/>
        </w:rPr>
        <w:t xml:space="preserve"> </w:t>
      </w:r>
      <w:r>
        <w:t>хребет (от 600 до 750 м над уровнем моря) со сравнительно пологими незначительными подъемами, позволяющими туристам легко осуществлять волоки, расположены в южной части хребта между верховьями Пуйвы</w:t>
      </w:r>
      <w:r>
        <w:rPr>
          <w:lang w:val="ru-RU"/>
        </w:rPr>
        <w:t xml:space="preserve"> </w:t>
      </w:r>
      <w:r>
        <w:t>(правый приток Щекурьи) и реки Торговая (правый</w:t>
      </w:r>
      <w:r>
        <w:rPr>
          <w:lang w:val="ru-RU"/>
        </w:rPr>
        <w:t xml:space="preserve"> </w:t>
      </w:r>
      <w:r>
        <w:t>приток Щугора), а также между верховьями Щекурьи,</w:t>
      </w:r>
      <w:r>
        <w:rPr>
          <w:lang w:val="ru-RU"/>
        </w:rPr>
        <w:t xml:space="preserve"> </w:t>
      </w:r>
      <w:r>
        <w:t>Маньи (бассейн Ляпина) и Большого Патока (правый</w:t>
      </w:r>
      <w:r>
        <w:rPr>
          <w:lang w:val="ru-RU"/>
        </w:rPr>
        <w:t xml:space="preserve"> </w:t>
      </w:r>
      <w:r>
        <w:t>приток Щугора).</w:t>
      </w:r>
      <w:r>
        <w:rPr>
          <w:lang w:val="ru-RU"/>
        </w:rPr>
        <w:t xml:space="preserve"> </w:t>
      </w:r>
    </w:p>
    <w:p w:rsidR="00C106E0" w:rsidRDefault="00C106E0">
      <w:pPr>
        <w:spacing w:line="360" w:lineRule="auto"/>
        <w:ind w:firstLine="720"/>
      </w:pPr>
      <w:r>
        <w:t>В районе горы Народная и на Народо-Итьинском</w:t>
      </w:r>
      <w:r>
        <w:rPr>
          <w:lang w:val="ru-RU"/>
        </w:rPr>
        <w:t xml:space="preserve"> </w:t>
      </w:r>
      <w:r>
        <w:t>хребте высота перевалов 900-1200 м над уровнем моря, но и здесь через многие из них проходят тропы, по</w:t>
      </w:r>
      <w:r>
        <w:rPr>
          <w:lang w:val="ru-RU"/>
        </w:rPr>
        <w:t xml:space="preserve"> </w:t>
      </w:r>
      <w:r>
        <w:t>которым сравнительно легко совершать волоки из верховьев Хулги (Ляпина) и ее правых притоков</w:t>
      </w:r>
      <w:r>
        <w:rPr>
          <w:lang w:val="ru-RU"/>
        </w:rPr>
        <w:t xml:space="preserve"> - </w:t>
      </w:r>
      <w:r>
        <w:t>Хаймаю, Грубею, Хальмерью, Народы в верховья притоков</w:t>
      </w:r>
      <w:r>
        <w:rPr>
          <w:lang w:val="ru-RU"/>
        </w:rPr>
        <w:t xml:space="preserve"> </w:t>
      </w:r>
      <w:r>
        <w:t>Лемвы, на Кожим и Балбанью (бассейн Усы).</w:t>
      </w:r>
    </w:p>
    <w:p w:rsidR="00C106E0" w:rsidRDefault="00C106E0">
      <w:pPr>
        <w:spacing w:line="360" w:lineRule="auto"/>
        <w:ind w:firstLine="720"/>
        <w:rPr>
          <w:lang w:val="ru-RU"/>
        </w:rPr>
      </w:pPr>
      <w:r>
        <w:rPr>
          <w:lang w:val="ru-RU"/>
        </w:rPr>
        <w:t>Ранее, р</w:t>
      </w:r>
      <w:r>
        <w:t>азрабатывая любой водный маршрут из Азии в</w:t>
      </w:r>
      <w:r>
        <w:rPr>
          <w:lang w:val="ru-RU"/>
        </w:rPr>
        <w:t xml:space="preserve"> </w:t>
      </w:r>
      <w:r>
        <w:t>Европу с пересечением главного водораздельного хребта,</w:t>
      </w:r>
      <w:r>
        <w:rPr>
          <w:lang w:val="ru-RU"/>
        </w:rPr>
        <w:t xml:space="preserve"> </w:t>
      </w:r>
      <w:r>
        <w:t>туристы</w:t>
      </w:r>
      <w:r>
        <w:rPr>
          <w:lang w:val="ru-RU"/>
        </w:rPr>
        <w:t xml:space="preserve"> учитывали</w:t>
      </w:r>
      <w:r>
        <w:t>, что протяженность волоков</w:t>
      </w:r>
      <w:r>
        <w:rPr>
          <w:lang w:val="ru-RU"/>
        </w:rPr>
        <w:t xml:space="preserve"> </w:t>
      </w:r>
      <w:r>
        <w:t>составляет 25</w:t>
      </w:r>
      <w:r>
        <w:rPr>
          <w:lang w:val="ru-RU"/>
        </w:rPr>
        <w:t>-</w:t>
      </w:r>
      <w:r>
        <w:t>30 км, на преодоление которых с байдарками и грузом потребуется не менее 5 дней, и что на</w:t>
      </w:r>
      <w:r>
        <w:rPr>
          <w:lang w:val="ru-RU"/>
        </w:rPr>
        <w:t xml:space="preserve"> </w:t>
      </w:r>
      <w:r>
        <w:t xml:space="preserve">всем пути почти нет топлива. </w:t>
      </w:r>
      <w:r>
        <w:rPr>
          <w:lang w:val="ru-RU"/>
        </w:rPr>
        <w:t xml:space="preserve">В моей разработке волок заменяю перемещением на вездеходах и внедорожниках, что существенно экономит время и силы туристов, а также облегчает маршрут, позволяя наибольшему числу желающих посетить данный район. </w:t>
      </w:r>
    </w:p>
    <w:p w:rsidR="00C106E0" w:rsidRDefault="00C106E0">
      <w:pPr>
        <w:spacing w:line="360" w:lineRule="auto"/>
        <w:ind w:firstLine="720"/>
      </w:pPr>
      <w:r>
        <w:t>Для лыжников наиболее</w:t>
      </w:r>
      <w:r>
        <w:rPr>
          <w:lang w:val="ru-RU"/>
        </w:rPr>
        <w:t xml:space="preserve"> </w:t>
      </w:r>
      <w:r>
        <w:t>легок перевал Крест, расположенный на бывшем Сибиряковском тракте между верховьями Сертыньи (бассейн</w:t>
      </w:r>
      <w:r>
        <w:rPr>
          <w:lang w:val="ru-RU"/>
        </w:rPr>
        <w:t xml:space="preserve"> </w:t>
      </w:r>
      <w:r>
        <w:t>Ляпина) и Волоковки (бассейн Щугора). Это единственный перевал на главном водораздельном хребте Прийолярного Урала, где растет березово-листсвенничный</w:t>
      </w:r>
      <w:r>
        <w:rPr>
          <w:lang w:val="ru-RU"/>
        </w:rPr>
        <w:t xml:space="preserve"> </w:t>
      </w:r>
      <w:r>
        <w:t>лес и, следовательно, не опасны снежные бураны.</w:t>
      </w:r>
    </w:p>
    <w:p w:rsidR="00C106E0" w:rsidRDefault="00C106E0">
      <w:pPr>
        <w:spacing w:line="360" w:lineRule="auto"/>
        <w:jc w:val="center"/>
      </w:pPr>
      <w:r>
        <w:t>КЛИМАТ И ПОГОДА</w:t>
      </w:r>
    </w:p>
    <w:p w:rsidR="00C106E0" w:rsidRDefault="00C106E0">
      <w:pPr>
        <w:spacing w:line="360" w:lineRule="auto"/>
        <w:ind w:firstLine="720"/>
      </w:pPr>
      <w:r>
        <w:t>Климат Приполярного Урала резко континентальный,</w:t>
      </w:r>
      <w:r>
        <w:rPr>
          <w:lang w:val="ru-RU"/>
        </w:rPr>
        <w:t xml:space="preserve"> </w:t>
      </w:r>
      <w:r>
        <w:t>суровый, с длинной морозной зимой и коротким прохладным летом. Суровость климата обусловлена главным образом северным географическим положением</w:t>
      </w:r>
      <w:r>
        <w:rPr>
          <w:lang w:val="ru-RU"/>
        </w:rPr>
        <w:t xml:space="preserve"> </w:t>
      </w:r>
      <w:r>
        <w:t>края и значительной высотой хребтов. Существенное</w:t>
      </w:r>
      <w:r>
        <w:rPr>
          <w:lang w:val="ru-RU"/>
        </w:rPr>
        <w:t xml:space="preserve"> </w:t>
      </w:r>
      <w:r>
        <w:t>влияние оказывает также меридиональное расположение</w:t>
      </w:r>
      <w:r>
        <w:rPr>
          <w:lang w:val="ru-RU"/>
        </w:rPr>
        <w:t xml:space="preserve"> </w:t>
      </w:r>
      <w:r>
        <w:t>хребтов поперек к господствующему направлению основных влагоносных ветров, что обусловливает различие</w:t>
      </w:r>
      <w:r>
        <w:rPr>
          <w:lang w:val="ru-RU"/>
        </w:rPr>
        <w:t xml:space="preserve"> </w:t>
      </w:r>
      <w:r>
        <w:t>в климатических условиях европейского и азиатского</w:t>
      </w:r>
      <w:r>
        <w:rPr>
          <w:lang w:val="ru-RU"/>
        </w:rPr>
        <w:t xml:space="preserve"> </w:t>
      </w:r>
      <w:r>
        <w:t>склонов Урала, особенно в распределении атмосферных</w:t>
      </w:r>
      <w:r>
        <w:rPr>
          <w:lang w:val="ru-RU"/>
        </w:rPr>
        <w:t xml:space="preserve"> </w:t>
      </w:r>
      <w:r>
        <w:t>осадков.</w:t>
      </w:r>
    </w:p>
    <w:p w:rsidR="00C106E0" w:rsidRDefault="00C106E0">
      <w:pPr>
        <w:spacing w:line="360" w:lineRule="auto"/>
        <w:ind w:firstLine="720"/>
      </w:pPr>
      <w:r>
        <w:t>Зима с отрицательными среднесуточными температурами и снежным покровом длится в среднем около 7 месяцев на прилегающих к Приполярному Уралу равнинах и не менее 9 месяцев в высокогорье (свыше 1000 м).</w:t>
      </w:r>
    </w:p>
    <w:p w:rsidR="00C106E0" w:rsidRDefault="00C106E0">
      <w:pPr>
        <w:spacing w:line="360" w:lineRule="auto"/>
      </w:pPr>
      <w:r>
        <w:t xml:space="preserve">   </w:t>
      </w:r>
      <w:r>
        <w:rPr>
          <w:lang w:val="ru-RU"/>
        </w:rPr>
        <w:tab/>
      </w:r>
      <w:r>
        <w:t>Дождливая, холодная осень</w:t>
      </w:r>
      <w:r>
        <w:rPr>
          <w:lang w:val="ru-RU"/>
        </w:rPr>
        <w:t xml:space="preserve"> -</w:t>
      </w:r>
      <w:r>
        <w:t xml:space="preserve"> короткая. Обычно уже</w:t>
      </w:r>
      <w:r>
        <w:rPr>
          <w:lang w:val="ru-RU"/>
        </w:rPr>
        <w:t xml:space="preserve"> </w:t>
      </w:r>
      <w:r>
        <w:t>в середине сентября высокие хребты покрываются снегом, и только в июне в горах начинает сходить снег.</w:t>
      </w:r>
      <w:r>
        <w:rPr>
          <w:lang w:val="ru-RU"/>
        </w:rPr>
        <w:t xml:space="preserve"> </w:t>
      </w:r>
      <w:r>
        <w:t>На равнинах устойчивый снежный покров устанавливается к середине октября; при ранней зиме снег ложится</w:t>
      </w:r>
      <w:r>
        <w:rPr>
          <w:lang w:val="ru-RU"/>
        </w:rPr>
        <w:t xml:space="preserve"> </w:t>
      </w:r>
      <w:r>
        <w:t>недели на две раньше, а при затянувшейся осени зима</w:t>
      </w:r>
      <w:r>
        <w:rPr>
          <w:lang w:val="ru-RU"/>
        </w:rPr>
        <w:t xml:space="preserve"> </w:t>
      </w:r>
      <w:r>
        <w:t>наступает в середине ноября.</w:t>
      </w:r>
      <w:r>
        <w:rPr>
          <w:lang w:val="ru-RU"/>
        </w:rPr>
        <w:t xml:space="preserve"> </w:t>
      </w:r>
      <w:r>
        <w:t xml:space="preserve">Весной устойчивый снежный покров на равнинах западного склона оканчивается в середине мая, а на равнинах восточного склона </w:t>
      </w:r>
      <w:r>
        <w:rPr>
          <w:lang w:val="ru-RU"/>
        </w:rPr>
        <w:t>-</w:t>
      </w:r>
      <w:r>
        <w:t xml:space="preserve"> в конце апреля. При ранней</w:t>
      </w:r>
    </w:p>
    <w:p w:rsidR="00C106E0" w:rsidRDefault="00C106E0">
      <w:pPr>
        <w:spacing w:line="360" w:lineRule="auto"/>
      </w:pPr>
      <w:r>
        <w:t>или поздней весне время окончания устойчивого снежного покрова сдвигается на 2</w:t>
      </w:r>
      <w:r>
        <w:rPr>
          <w:lang w:val="ru-RU"/>
        </w:rPr>
        <w:t>-</w:t>
      </w:r>
      <w:r>
        <w:t>3 недели в ту или иную</w:t>
      </w:r>
      <w:r>
        <w:rPr>
          <w:lang w:val="ru-RU"/>
        </w:rPr>
        <w:t xml:space="preserve"> </w:t>
      </w:r>
      <w:r>
        <w:t>сторону.</w:t>
      </w:r>
    </w:p>
    <w:p w:rsidR="00C106E0" w:rsidRDefault="00C106E0">
      <w:pPr>
        <w:spacing w:line="360" w:lineRule="auto"/>
        <w:ind w:firstLine="720"/>
      </w:pPr>
      <w:r>
        <w:t>Весна на Приполярном Урале, особенно на западном</w:t>
      </w:r>
      <w:r>
        <w:rPr>
          <w:lang w:val="ru-RU"/>
        </w:rPr>
        <w:t xml:space="preserve"> </w:t>
      </w:r>
      <w:r>
        <w:t xml:space="preserve">склоне, затяжная, с частыми возвратами холодов, нередко сопровождающихся снегопадами. </w:t>
      </w:r>
      <w:r>
        <w:rPr>
          <w:lang w:val="ru-RU"/>
        </w:rPr>
        <w:t>При разработках лыжных походов с</w:t>
      </w:r>
      <w:r>
        <w:t xml:space="preserve"> пересечением Приполярного Урала</w:t>
      </w:r>
      <w:r>
        <w:rPr>
          <w:lang w:val="ru-RU"/>
        </w:rPr>
        <w:t xml:space="preserve"> учтено, </w:t>
      </w:r>
      <w:r>
        <w:t>что весна на восточном склоне наступает недели на две раньше, чем на западном;</w:t>
      </w:r>
      <w:r>
        <w:rPr>
          <w:lang w:val="ru-RU"/>
        </w:rPr>
        <w:t xml:space="preserve"> </w:t>
      </w:r>
      <w:r>
        <w:t>поэтому, если группа отправляется в конце марта - начале апреля, маршрут надо начинать на восточном</w:t>
      </w:r>
      <w:r>
        <w:rPr>
          <w:lang w:val="ru-RU"/>
        </w:rPr>
        <w:t xml:space="preserve"> </w:t>
      </w:r>
      <w:r>
        <w:t>склоне и заканчивать на западном, а не наоборот, чтобы не попасть в распутицу.</w:t>
      </w:r>
    </w:p>
    <w:p w:rsidR="00C106E0" w:rsidRDefault="00C106E0">
      <w:pPr>
        <w:spacing w:line="360" w:lineRule="auto"/>
        <w:ind w:firstLine="720"/>
        <w:rPr>
          <w:lang w:val="ru-RU"/>
        </w:rPr>
      </w:pPr>
      <w:r>
        <w:t>Приполярный Урал</w:t>
      </w:r>
      <w:r>
        <w:rPr>
          <w:lang w:val="ru-RU"/>
        </w:rPr>
        <w:t xml:space="preserve"> - </w:t>
      </w:r>
      <w:r>
        <w:t>самый богатый осадками район Урала. Особенно много их выпадает в возвышенных</w:t>
      </w:r>
      <w:r>
        <w:rPr>
          <w:lang w:val="ru-RU"/>
        </w:rPr>
        <w:t xml:space="preserve"> </w:t>
      </w:r>
      <w:r>
        <w:t>районах западного склона-верховьях Вангыра, Манараги, Торговой, Большого и Малого Патока, где годовое</w:t>
      </w:r>
      <w:r>
        <w:rPr>
          <w:lang w:val="ru-RU"/>
        </w:rPr>
        <w:t xml:space="preserve"> </w:t>
      </w:r>
      <w:r>
        <w:t>количество осадков достигает 1500 мм. Восточный склон</w:t>
      </w:r>
      <w:r>
        <w:rPr>
          <w:lang w:val="ru-RU"/>
        </w:rPr>
        <w:t xml:space="preserve"> </w:t>
      </w:r>
      <w:r>
        <w:t>Приполярного Урала более сухой (от 500 мм на равнине</w:t>
      </w:r>
      <w:r>
        <w:rPr>
          <w:lang w:val="ru-RU"/>
        </w:rPr>
        <w:t xml:space="preserve"> </w:t>
      </w:r>
      <w:r>
        <w:t>до 800 мм в год в особенно высоких районах гор). Больше всего осадков в летние месяцы</w:t>
      </w:r>
      <w:r>
        <w:rPr>
          <w:lang w:val="ru-RU"/>
        </w:rPr>
        <w:t xml:space="preserve"> - </w:t>
      </w:r>
      <w:r>
        <w:t>с июня по август</w:t>
      </w:r>
      <w:r>
        <w:rPr>
          <w:lang w:val="ru-RU"/>
        </w:rPr>
        <w:t xml:space="preserve"> </w:t>
      </w:r>
      <w:r>
        <w:t>(40</w:t>
      </w:r>
      <w:r>
        <w:rPr>
          <w:lang w:val="ru-RU"/>
        </w:rPr>
        <w:t>-</w:t>
      </w:r>
      <w:r>
        <w:t>50%), причем июль</w:t>
      </w:r>
      <w:r>
        <w:rPr>
          <w:lang w:val="ru-RU"/>
        </w:rPr>
        <w:t xml:space="preserve"> - </w:t>
      </w:r>
      <w:r>
        <w:t>исключительно влажный (до</w:t>
      </w:r>
      <w:r>
        <w:rPr>
          <w:lang w:val="ru-RU"/>
        </w:rPr>
        <w:t xml:space="preserve"> </w:t>
      </w:r>
      <w:r>
        <w:t>20%). Сравнительно обильны осадки также в сентябре,</w:t>
      </w:r>
      <w:r>
        <w:rPr>
          <w:lang w:val="ru-RU"/>
        </w:rPr>
        <w:t xml:space="preserve"> </w:t>
      </w:r>
      <w:r>
        <w:t>октябре и мае (25-30%).</w:t>
      </w:r>
      <w:r>
        <w:rPr>
          <w:lang w:val="ru-RU"/>
        </w:rPr>
        <w:t xml:space="preserve"> </w:t>
      </w:r>
      <w:r>
        <w:t>Зимой выпадает около 30</w:t>
      </w:r>
      <w:r>
        <w:rPr>
          <w:lang w:val="ru-RU"/>
        </w:rPr>
        <w:t>-</w:t>
      </w:r>
      <w:r>
        <w:t>40% осадков, а в возвышенных районах гор с очень суровым климатом</w:t>
      </w:r>
      <w:r>
        <w:rPr>
          <w:lang w:val="ru-RU"/>
        </w:rPr>
        <w:t xml:space="preserve"> - </w:t>
      </w:r>
      <w:r>
        <w:t>до</w:t>
      </w:r>
      <w:r>
        <w:rPr>
          <w:lang w:val="ru-RU"/>
        </w:rPr>
        <w:t xml:space="preserve"> </w:t>
      </w:r>
      <w:r>
        <w:t xml:space="preserve">50% и более. </w:t>
      </w:r>
    </w:p>
    <w:p w:rsidR="00C106E0" w:rsidRDefault="00C106E0">
      <w:pPr>
        <w:spacing w:line="360" w:lineRule="auto"/>
      </w:pPr>
      <w:r>
        <w:t>Высота и плотность снега в горных и равнинных районах Приполярного Урала различны. В распределении снега в горах важную роль играют высота</w:t>
      </w:r>
      <w:r>
        <w:rPr>
          <w:lang w:val="ru-RU"/>
        </w:rPr>
        <w:t xml:space="preserve"> </w:t>
      </w:r>
      <w:r>
        <w:t>местности, пересеченность рельефа, экспозиция склонов</w:t>
      </w:r>
      <w:r>
        <w:rPr>
          <w:lang w:val="ru-RU"/>
        </w:rPr>
        <w:t xml:space="preserve"> </w:t>
      </w:r>
      <w:r>
        <w:t xml:space="preserve">и перенос снега ветром. </w:t>
      </w:r>
      <w:r>
        <w:rPr>
          <w:lang w:val="ru-RU"/>
        </w:rPr>
        <w:t>О</w:t>
      </w:r>
      <w:r>
        <w:t>сновная масса его остается к западу от главного водораздела. На восточном, азиатском, склоне глубокие</w:t>
      </w:r>
      <w:r>
        <w:rPr>
          <w:lang w:val="ru-RU"/>
        </w:rPr>
        <w:t xml:space="preserve"> </w:t>
      </w:r>
      <w:r>
        <w:t>снега бывают лишь в непосредственной близости к главному водоразделу, а в 5</w:t>
      </w:r>
      <w:r>
        <w:rPr>
          <w:lang w:val="ru-RU"/>
        </w:rPr>
        <w:t>-</w:t>
      </w:r>
      <w:r>
        <w:t>8 км восточнее высота покрова</w:t>
      </w:r>
      <w:r>
        <w:rPr>
          <w:lang w:val="ru-RU"/>
        </w:rPr>
        <w:t xml:space="preserve"> </w:t>
      </w:r>
      <w:r>
        <w:t>не превышает 60 см. Поэтому туристам, проводящим</w:t>
      </w:r>
      <w:r>
        <w:rPr>
          <w:lang w:val="ru-RU"/>
        </w:rPr>
        <w:t xml:space="preserve"> </w:t>
      </w:r>
      <w:r>
        <w:t>лыжные походы на европейском склоне, придется передвигаться по более глубокому снегу, чем на азиатском.</w:t>
      </w:r>
    </w:p>
    <w:p w:rsidR="00C106E0" w:rsidRDefault="00C106E0">
      <w:pPr>
        <w:spacing w:line="360" w:lineRule="auto"/>
        <w:rPr>
          <w:lang w:val="ru-RU"/>
        </w:rPr>
      </w:pPr>
      <w:r>
        <w:t>В тайге в первые месяцы зимы снег рыхлый, плотность его не выше 0,20 г/см</w:t>
      </w:r>
      <w:r>
        <w:rPr>
          <w:vertAlign w:val="superscript"/>
        </w:rPr>
        <w:t>3</w:t>
      </w:r>
      <w:r>
        <w:t>. На западном склоне высота</w:t>
      </w:r>
      <w:r>
        <w:rPr>
          <w:lang w:val="ru-RU"/>
        </w:rPr>
        <w:t xml:space="preserve"> </w:t>
      </w:r>
      <w:r>
        <w:t>снежного покрова достигает 50</w:t>
      </w:r>
      <w:r>
        <w:rPr>
          <w:lang w:val="ru-RU"/>
        </w:rPr>
        <w:t>-</w:t>
      </w:r>
      <w:r>
        <w:t>70 см, а к концу зимы -</w:t>
      </w:r>
      <w:r>
        <w:rPr>
          <w:lang w:val="ru-RU"/>
        </w:rPr>
        <w:t xml:space="preserve"> </w:t>
      </w:r>
      <w:r>
        <w:t>до 110 см. На восточном склоне в декабре высота снега</w:t>
      </w:r>
      <w:r>
        <w:rPr>
          <w:lang w:val="ru-RU"/>
        </w:rPr>
        <w:t xml:space="preserve"> </w:t>
      </w:r>
      <w:r>
        <w:t>составляет 20-30 см, а в марте до 50</w:t>
      </w:r>
      <w:r>
        <w:rPr>
          <w:lang w:val="ru-RU"/>
        </w:rPr>
        <w:t>-</w:t>
      </w:r>
      <w:r>
        <w:t>60 см при плотности 0,20-0,25 г/см</w:t>
      </w:r>
      <w:r>
        <w:rPr>
          <w:vertAlign w:val="superscript"/>
        </w:rPr>
        <w:t>3</w:t>
      </w:r>
      <w:r>
        <w:t>. В малоснежные зимы снега здесь</w:t>
      </w:r>
      <w:r>
        <w:rPr>
          <w:lang w:val="ru-RU"/>
        </w:rPr>
        <w:t xml:space="preserve"> </w:t>
      </w:r>
      <w:r>
        <w:t>так мало, что по лесу можно ходить без лыж.</w:t>
      </w:r>
      <w:r>
        <w:rPr>
          <w:lang w:val="ru-RU"/>
        </w:rPr>
        <w:t xml:space="preserve"> </w:t>
      </w:r>
    </w:p>
    <w:p w:rsidR="00C106E0" w:rsidRDefault="00C106E0">
      <w:pPr>
        <w:spacing w:line="360" w:lineRule="auto"/>
        <w:ind w:firstLine="720"/>
      </w:pPr>
      <w:r>
        <w:t>Передвигаться по заснеженной тайге тяжело: лыжи</w:t>
      </w:r>
      <w:r>
        <w:rPr>
          <w:lang w:val="ru-RU"/>
        </w:rPr>
        <w:t xml:space="preserve"> </w:t>
      </w:r>
      <w:r>
        <w:t>проваливаются на 30</w:t>
      </w:r>
      <w:r>
        <w:rPr>
          <w:lang w:val="ru-RU"/>
        </w:rPr>
        <w:t>-</w:t>
      </w:r>
      <w:r>
        <w:t>50 см. Снегом занесены валежник,</w:t>
      </w:r>
      <w:r>
        <w:rPr>
          <w:lang w:val="ru-RU"/>
        </w:rPr>
        <w:t xml:space="preserve"> </w:t>
      </w:r>
      <w:r>
        <w:t>упавшие стволы деревьев, пни; толстые подушки свисают</w:t>
      </w:r>
      <w:r>
        <w:rPr>
          <w:lang w:val="ru-RU"/>
        </w:rPr>
        <w:t xml:space="preserve"> </w:t>
      </w:r>
      <w:r>
        <w:t>с елей, пихт и при малейшем прикосновении к ним</w:t>
      </w:r>
      <w:r>
        <w:rPr>
          <w:lang w:val="ru-RU"/>
        </w:rPr>
        <w:t xml:space="preserve"> </w:t>
      </w:r>
      <w:r>
        <w:t>падают на лыжника.</w:t>
      </w:r>
      <w:r>
        <w:rPr>
          <w:lang w:val="ru-RU"/>
        </w:rPr>
        <w:t xml:space="preserve"> </w:t>
      </w:r>
      <w:r>
        <w:t>С подъемом в горы высота снежного покрова постепенно увеличивается (до 70 см на 100 м высоты). Близ</w:t>
      </w:r>
      <w:r>
        <w:rPr>
          <w:lang w:val="ru-RU"/>
        </w:rPr>
        <w:t xml:space="preserve"> </w:t>
      </w:r>
      <w:r>
        <w:t>верхней границы леса (на высоте 500</w:t>
      </w:r>
      <w:r>
        <w:rPr>
          <w:lang w:val="ru-RU"/>
        </w:rPr>
        <w:t>-</w:t>
      </w:r>
      <w:r>
        <w:t>600 м) в наиболее</w:t>
      </w:r>
      <w:r>
        <w:rPr>
          <w:lang w:val="ru-RU"/>
        </w:rPr>
        <w:t xml:space="preserve"> </w:t>
      </w:r>
      <w:r>
        <w:t>увлажненных юго-западных районах Приполярного</w:t>
      </w:r>
      <w:r>
        <w:rPr>
          <w:lang w:val="ru-RU"/>
        </w:rPr>
        <w:t xml:space="preserve"> </w:t>
      </w:r>
      <w:r>
        <w:t>Урала средняя мощность снега колеблется от 2 до 3 м,</w:t>
      </w:r>
      <w:r>
        <w:rPr>
          <w:lang w:val="ru-RU"/>
        </w:rPr>
        <w:t xml:space="preserve"> </w:t>
      </w:r>
      <w:r>
        <w:t>достигая к концу марта в долинах рек Торговав, Седью,</w:t>
      </w:r>
      <w:r>
        <w:rPr>
          <w:lang w:val="ru-RU"/>
        </w:rPr>
        <w:t xml:space="preserve"> </w:t>
      </w:r>
      <w:r>
        <w:t>Манарага, Большой и Малый Паток 3,5-4,5 м. Огромные массы снега скапливаются в карах и цирках на подветренных восточных склонах особенно высоких хребтов</w:t>
      </w:r>
      <w:r>
        <w:rPr>
          <w:lang w:val="ru-RU"/>
        </w:rPr>
        <w:t xml:space="preserve"> </w:t>
      </w:r>
      <w:r>
        <w:t>в результате его перевевания и падения лавин. Сугробы</w:t>
      </w:r>
      <w:r>
        <w:rPr>
          <w:lang w:val="ru-RU"/>
        </w:rPr>
        <w:t xml:space="preserve"> </w:t>
      </w:r>
      <w:r>
        <w:t>в таких местах достигают 10 м высоты, образуя многолетние фирновые снежники и леднички.</w:t>
      </w:r>
      <w:r>
        <w:rPr>
          <w:lang w:val="ru-RU"/>
        </w:rPr>
        <w:t xml:space="preserve"> </w:t>
      </w:r>
      <w:r>
        <w:t>Несмотря на большое количество осадков, выпадающих в гольцовом поясе, снег здесь сдувается сильными</w:t>
      </w:r>
      <w:r>
        <w:rPr>
          <w:lang w:val="ru-RU"/>
        </w:rPr>
        <w:t xml:space="preserve"> </w:t>
      </w:r>
      <w:r>
        <w:t>западными ветрами и переносится на подветренные</w:t>
      </w:r>
      <w:r>
        <w:rPr>
          <w:lang w:val="ru-RU"/>
        </w:rPr>
        <w:t xml:space="preserve"> </w:t>
      </w:r>
      <w:r>
        <w:t>склоны хребтов. В результате высота снежного покрова</w:t>
      </w:r>
      <w:r>
        <w:rPr>
          <w:lang w:val="ru-RU"/>
        </w:rPr>
        <w:t xml:space="preserve"> </w:t>
      </w:r>
      <w:r>
        <w:t>выше границы леса резко снижается (до 10</w:t>
      </w:r>
      <w:r>
        <w:rPr>
          <w:lang w:val="ru-RU"/>
        </w:rPr>
        <w:t>-</w:t>
      </w:r>
      <w:r>
        <w:t>30 см на</w:t>
      </w:r>
      <w:r>
        <w:rPr>
          <w:lang w:val="ru-RU"/>
        </w:rPr>
        <w:t xml:space="preserve"> </w:t>
      </w:r>
      <w:r>
        <w:t>плоских вершинах водораздельных хребтов и массивов,</w:t>
      </w:r>
      <w:r>
        <w:rPr>
          <w:lang w:val="ru-RU"/>
        </w:rPr>
        <w:t xml:space="preserve"> </w:t>
      </w:r>
      <w:r>
        <w:t>на перевальных седловинах и на крутых склонах пиков</w:t>
      </w:r>
      <w:r>
        <w:rPr>
          <w:lang w:val="ru-RU"/>
        </w:rPr>
        <w:t xml:space="preserve"> </w:t>
      </w:r>
      <w:r>
        <w:t>и хребтов). Местами тут встречаются участки, где ветер</w:t>
      </w:r>
      <w:r>
        <w:rPr>
          <w:lang w:val="ru-RU"/>
        </w:rPr>
        <w:t xml:space="preserve"> </w:t>
      </w:r>
      <w:r>
        <w:t>полностью сметает снег к границе леса в кары и ущелья.</w:t>
      </w:r>
      <w:r>
        <w:rPr>
          <w:lang w:val="ru-RU"/>
        </w:rPr>
        <w:t xml:space="preserve"> </w:t>
      </w:r>
      <w:r>
        <w:t>Благодаря сильным ветрам поверхность снега в гольцовом поясе настолько плотная (более 0,40 г/см3), что</w:t>
      </w:r>
      <w:r>
        <w:rPr>
          <w:lang w:val="ru-RU"/>
        </w:rPr>
        <w:t xml:space="preserve"> </w:t>
      </w:r>
      <w:r>
        <w:t>свободно выдерживает тяжесть человека. На плоских</w:t>
      </w:r>
      <w:r>
        <w:rPr>
          <w:lang w:val="ru-RU"/>
        </w:rPr>
        <w:t xml:space="preserve"> </w:t>
      </w:r>
      <w:r>
        <w:t>поверхностях хребтов нередко образуются снежные заструги (высотой до 30 см), а в ущельях в результате</w:t>
      </w:r>
      <w:r>
        <w:rPr>
          <w:lang w:val="ru-RU"/>
        </w:rPr>
        <w:t xml:space="preserve"> </w:t>
      </w:r>
      <w:r>
        <w:t>перевевания снега ветром</w:t>
      </w:r>
      <w:r>
        <w:rPr>
          <w:lang w:val="ru-RU"/>
        </w:rPr>
        <w:t xml:space="preserve"> - </w:t>
      </w:r>
      <w:r>
        <w:t>снежные забои. Заструги и</w:t>
      </w:r>
      <w:r>
        <w:rPr>
          <w:lang w:val="ru-RU"/>
        </w:rPr>
        <w:t xml:space="preserve"> </w:t>
      </w:r>
      <w:r>
        <w:t>забои сильно затрудняют передвижение и подчас являются причиной поломок лыж, особенно при спуске и</w:t>
      </w:r>
      <w:r>
        <w:rPr>
          <w:lang w:val="ru-RU"/>
        </w:rPr>
        <w:t xml:space="preserve"> </w:t>
      </w:r>
      <w:r>
        <w:t>попутном ветре со снегопадом или после него, когда</w:t>
      </w:r>
      <w:r>
        <w:rPr>
          <w:lang w:val="ru-RU"/>
        </w:rPr>
        <w:t xml:space="preserve"> </w:t>
      </w:r>
      <w:r>
        <w:t>из-за белизны снега видимость поверхности становится</w:t>
      </w:r>
      <w:r>
        <w:rPr>
          <w:lang w:val="ru-RU"/>
        </w:rPr>
        <w:t xml:space="preserve"> </w:t>
      </w:r>
      <w:r>
        <w:t>особенно плохой.</w:t>
      </w:r>
    </w:p>
    <w:p w:rsidR="00C106E0" w:rsidRDefault="00C106E0">
      <w:pPr>
        <w:spacing w:line="360" w:lineRule="auto"/>
        <w:ind w:firstLine="720"/>
      </w:pPr>
      <w:r>
        <w:t>Зимой на Приполярном Урале</w:t>
      </w:r>
      <w:r>
        <w:rPr>
          <w:lang w:val="ru-RU"/>
        </w:rPr>
        <w:t>-</w:t>
      </w:r>
      <w:r>
        <w:t>сильные морозы, а в</w:t>
      </w:r>
      <w:r>
        <w:rPr>
          <w:lang w:val="ru-RU"/>
        </w:rPr>
        <w:t xml:space="preserve"> </w:t>
      </w:r>
      <w:r>
        <w:t>горах нередки снежные бураны. Январь</w:t>
      </w:r>
      <w:r>
        <w:rPr>
          <w:lang w:val="ru-RU"/>
        </w:rPr>
        <w:t>-</w:t>
      </w:r>
      <w:r>
        <w:t>самый холодный месяц, средняя температура минус 19</w:t>
      </w:r>
      <w:r>
        <w:rPr>
          <w:lang w:val="ru-RU"/>
        </w:rPr>
        <w:t>-</w:t>
      </w:r>
      <w:r>
        <w:t>23</w:t>
      </w:r>
      <w:r>
        <w:rPr>
          <w:vertAlign w:val="superscript"/>
        </w:rPr>
        <w:t>o</w:t>
      </w:r>
      <w:r>
        <w:t>, но случаются морозы и в 50</w:t>
      </w:r>
      <w:r>
        <w:rPr>
          <w:lang w:val="ru-RU"/>
        </w:rPr>
        <w:t>-</w:t>
      </w:r>
      <w:r>
        <w:t>55</w:t>
      </w:r>
      <w:r>
        <w:rPr>
          <w:vertAlign w:val="superscript"/>
        </w:rPr>
        <w:t>o</w:t>
      </w:r>
      <w:r>
        <w:t xml:space="preserve"> (на равнине). Средняя температура декабря и февраля нигде не выше минус 17,5</w:t>
      </w:r>
      <w:r>
        <w:rPr>
          <w:vertAlign w:val="superscript"/>
        </w:rPr>
        <w:t>o</w:t>
      </w:r>
      <w:r>
        <w:t>, а в особенно холодные зимы столбик спирта в термометре опускается до минус 50-55</w:t>
      </w:r>
      <w:r>
        <w:rPr>
          <w:vertAlign w:val="superscript"/>
        </w:rPr>
        <w:t>o</w:t>
      </w:r>
      <w:r>
        <w:t>. Март</w:t>
      </w:r>
      <w:r>
        <w:rPr>
          <w:lang w:val="ru-RU"/>
        </w:rPr>
        <w:t>-</w:t>
      </w:r>
      <w:r>
        <w:t>более теплый</w:t>
      </w:r>
      <w:r>
        <w:rPr>
          <w:lang w:val="ru-RU"/>
        </w:rPr>
        <w:t xml:space="preserve"> </w:t>
      </w:r>
      <w:r>
        <w:t>месяц (минус 12</w:t>
      </w:r>
      <w:r>
        <w:rPr>
          <w:lang w:val="ru-RU"/>
        </w:rPr>
        <w:t>-</w:t>
      </w:r>
      <w:r>
        <w:t>16</w:t>
      </w:r>
      <w:r>
        <w:rPr>
          <w:vertAlign w:val="superscript"/>
        </w:rPr>
        <w:t>o</w:t>
      </w:r>
      <w:r>
        <w:t>), но иногда морозы доходят и до</w:t>
      </w:r>
    </w:p>
    <w:p w:rsidR="00C106E0" w:rsidRDefault="00C106E0">
      <w:pPr>
        <w:spacing w:line="360" w:lineRule="auto"/>
      </w:pPr>
      <w:r>
        <w:t>45</w:t>
      </w:r>
      <w:r>
        <w:rPr>
          <w:lang w:val="ru-RU"/>
        </w:rPr>
        <w:t>-</w:t>
      </w:r>
      <w:r>
        <w:t>51</w:t>
      </w:r>
      <w:r>
        <w:rPr>
          <w:vertAlign w:val="superscript"/>
        </w:rPr>
        <w:t xml:space="preserve"> o</w:t>
      </w:r>
      <w:r>
        <w:t>. В апреле большие морозы (до минус 30</w:t>
      </w:r>
      <w:r>
        <w:rPr>
          <w:vertAlign w:val="superscript"/>
        </w:rPr>
        <w:t>o</w:t>
      </w:r>
      <w:r>
        <w:t>-36</w:t>
      </w:r>
      <w:r>
        <w:rPr>
          <w:vertAlign w:val="superscript"/>
        </w:rPr>
        <w:t>o</w:t>
      </w:r>
      <w:r>
        <w:t>)</w:t>
      </w:r>
      <w:r>
        <w:rPr>
          <w:lang w:val="ru-RU"/>
        </w:rPr>
        <w:t xml:space="preserve"> </w:t>
      </w:r>
      <w:r>
        <w:t>сравнительно редки, однако средняя температура в различных районах территории составляет минус 3-7</w:t>
      </w:r>
      <w:r>
        <w:rPr>
          <w:vertAlign w:val="superscript"/>
        </w:rPr>
        <w:t>o</w:t>
      </w:r>
      <w:r>
        <w:t>.</w:t>
      </w:r>
      <w:r>
        <w:rPr>
          <w:lang w:val="ru-RU"/>
        </w:rPr>
        <w:t xml:space="preserve"> </w:t>
      </w:r>
      <w:r>
        <w:t xml:space="preserve">Средняя </w:t>
      </w:r>
      <w:r>
        <w:rPr>
          <w:lang w:val="ru-RU"/>
        </w:rPr>
        <w:t>т</w:t>
      </w:r>
      <w:r>
        <w:t>емпература мая везде положительная (от 0 до</w:t>
      </w:r>
      <w:r>
        <w:rPr>
          <w:lang w:val="ru-RU"/>
        </w:rPr>
        <w:t xml:space="preserve"> </w:t>
      </w:r>
      <w:r>
        <w:t>плюс 4</w:t>
      </w:r>
      <w:r>
        <w:rPr>
          <w:vertAlign w:val="superscript"/>
        </w:rPr>
        <w:t>o</w:t>
      </w:r>
      <w:r>
        <w:t>), но в иные годы при возврате холодов морозы</w:t>
      </w:r>
      <w:r>
        <w:rPr>
          <w:lang w:val="ru-RU"/>
        </w:rPr>
        <w:t xml:space="preserve"> </w:t>
      </w:r>
      <w:r>
        <w:t>достигают 20</w:t>
      </w:r>
      <w:r>
        <w:rPr>
          <w:vertAlign w:val="superscript"/>
        </w:rPr>
        <w:t>o</w:t>
      </w:r>
      <w:r>
        <w:t xml:space="preserve">.В ясные морозные дни в горах часто </w:t>
      </w:r>
      <w:r>
        <w:rPr>
          <w:lang w:val="ru-RU"/>
        </w:rPr>
        <w:t>н</w:t>
      </w:r>
      <w:r>
        <w:t>аблюдаетсятемпературная инверсия, когда на наиболее высоких</w:t>
      </w:r>
      <w:r>
        <w:rPr>
          <w:lang w:val="ru-RU"/>
        </w:rPr>
        <w:t xml:space="preserve"> </w:t>
      </w:r>
      <w:r>
        <w:t>хребтах температура на 10</w:t>
      </w:r>
      <w:r>
        <w:rPr>
          <w:lang w:val="ru-RU"/>
        </w:rPr>
        <w:t>-</w:t>
      </w:r>
      <w:r>
        <w:t>12</w:t>
      </w:r>
      <w:r>
        <w:rPr>
          <w:vertAlign w:val="superscript"/>
        </w:rPr>
        <w:t>o</w:t>
      </w:r>
      <w:r>
        <w:t xml:space="preserve"> выше, чем на прилегающих равнинах. Наоборот, в пасмурные дни с ветром и</w:t>
      </w:r>
      <w:r>
        <w:rPr>
          <w:lang w:val="ru-RU"/>
        </w:rPr>
        <w:t xml:space="preserve"> </w:t>
      </w:r>
      <w:r>
        <w:t>снегопадами на равнинах на 5</w:t>
      </w:r>
      <w:r>
        <w:rPr>
          <w:vertAlign w:val="superscript"/>
        </w:rPr>
        <w:t>o</w:t>
      </w:r>
      <w:r>
        <w:t xml:space="preserve"> теплее, чем в высокогорье.</w:t>
      </w:r>
      <w:r>
        <w:rPr>
          <w:lang w:val="ru-RU"/>
        </w:rPr>
        <w:t xml:space="preserve"> </w:t>
      </w:r>
      <w:r>
        <w:t>В декабре и январе продолжительность дня на Приполярном Урале небольшая: всего 5</w:t>
      </w:r>
      <w:r>
        <w:rPr>
          <w:lang w:val="ru-RU"/>
        </w:rPr>
        <w:t>-</w:t>
      </w:r>
      <w:r>
        <w:t>6 часов. Для дневных переходов, устройства лагеря на ночь и утренних</w:t>
      </w:r>
      <w:r>
        <w:rPr>
          <w:lang w:val="ru-RU"/>
        </w:rPr>
        <w:t xml:space="preserve"> </w:t>
      </w:r>
      <w:r>
        <w:t>сборов этого, конечно, мало. Лыжные походы лучше</w:t>
      </w:r>
      <w:r>
        <w:rPr>
          <w:lang w:val="ru-RU"/>
        </w:rPr>
        <w:t xml:space="preserve"> </w:t>
      </w:r>
      <w:r>
        <w:t>проводить в марте и в первой половине апреля, когда</w:t>
      </w:r>
      <w:r>
        <w:rPr>
          <w:lang w:val="ru-RU"/>
        </w:rPr>
        <w:t xml:space="preserve"> </w:t>
      </w:r>
      <w:r>
        <w:t>светлое время суток занимает от 11 до 15 часов, больше</w:t>
      </w:r>
      <w:r>
        <w:rPr>
          <w:lang w:val="ru-RU"/>
        </w:rPr>
        <w:t xml:space="preserve"> </w:t>
      </w:r>
      <w:r>
        <w:t>солнечных дней, плотнее снег, не так холодно, оттепели</w:t>
      </w:r>
      <w:r>
        <w:rPr>
          <w:lang w:val="ru-RU"/>
        </w:rPr>
        <w:t xml:space="preserve"> </w:t>
      </w:r>
      <w:r>
        <w:t>сравнительно редки и, как правило, бывают только днем,</w:t>
      </w:r>
      <w:r>
        <w:rPr>
          <w:lang w:val="ru-RU"/>
        </w:rPr>
        <w:t xml:space="preserve"> </w:t>
      </w:r>
      <w:r>
        <w:t>а к ночи снова подмораживает. Но на восточном склоне</w:t>
      </w:r>
      <w:r>
        <w:rPr>
          <w:lang w:val="ru-RU"/>
        </w:rPr>
        <w:t xml:space="preserve"> </w:t>
      </w:r>
      <w:r>
        <w:t>лыжные маршруты должны заканчиваться не позднее середины апреля; в первой половине апреля часты оттепели, и подлип снега на лыжах может сильно задержать</w:t>
      </w:r>
      <w:r>
        <w:rPr>
          <w:lang w:val="ru-RU"/>
        </w:rPr>
        <w:t xml:space="preserve"> </w:t>
      </w:r>
      <w:r>
        <w:t>продвижение туристов; в конце апреля уже возможно</w:t>
      </w:r>
      <w:r>
        <w:rPr>
          <w:lang w:val="ru-RU"/>
        </w:rPr>
        <w:t xml:space="preserve"> </w:t>
      </w:r>
      <w:r>
        <w:t>вскрытие рек.</w:t>
      </w:r>
    </w:p>
    <w:p w:rsidR="00C106E0" w:rsidRDefault="00C106E0">
      <w:pPr>
        <w:spacing w:line="360" w:lineRule="auto"/>
        <w:ind w:firstLine="720"/>
      </w:pPr>
      <w:r>
        <w:t>Зимой в горах часто дуют сильные ветры, в основном</w:t>
      </w:r>
      <w:r>
        <w:rPr>
          <w:lang w:val="ru-RU"/>
        </w:rPr>
        <w:t xml:space="preserve"> </w:t>
      </w:r>
      <w:r>
        <w:t>с юго-запада, запада и северо-запада. Особенно сильные</w:t>
      </w:r>
      <w:r>
        <w:rPr>
          <w:lang w:val="ru-RU"/>
        </w:rPr>
        <w:t xml:space="preserve"> </w:t>
      </w:r>
      <w:r>
        <w:t>ветры (до 20-30 м/сек) со снежными буранами, продолжающимися иногда больше недели, наблюдаются в</w:t>
      </w:r>
      <w:r>
        <w:rPr>
          <w:lang w:val="ru-RU"/>
        </w:rPr>
        <w:t xml:space="preserve"> </w:t>
      </w:r>
      <w:r>
        <w:t>высокогорье в январе и феврале. Число дней с метелью в</w:t>
      </w:r>
      <w:r>
        <w:rPr>
          <w:lang w:val="ru-RU"/>
        </w:rPr>
        <w:t xml:space="preserve"> </w:t>
      </w:r>
      <w:r>
        <w:t>горах достигает 80-100 за зиму; на равнинах метелей в</w:t>
      </w:r>
    </w:p>
    <w:p w:rsidR="00C106E0" w:rsidRDefault="00C106E0">
      <w:pPr>
        <w:spacing w:line="360" w:lineRule="auto"/>
      </w:pPr>
      <w:r>
        <w:t>2</w:t>
      </w:r>
      <w:r>
        <w:rPr>
          <w:lang w:val="ru-RU"/>
        </w:rPr>
        <w:t>-</w:t>
      </w:r>
      <w:r>
        <w:t>3 раза меньше и скорость ветра редко превышает</w:t>
      </w:r>
      <w:r>
        <w:rPr>
          <w:lang w:val="ru-RU"/>
        </w:rPr>
        <w:t xml:space="preserve"> </w:t>
      </w:r>
      <w:r>
        <w:t>10 м/сек.</w:t>
      </w:r>
      <w:r>
        <w:rPr>
          <w:lang w:val="ru-RU"/>
        </w:rPr>
        <w:t xml:space="preserve"> </w:t>
      </w:r>
      <w:r>
        <w:t>В тайге метель небольшая помеха для туристов, а</w:t>
      </w:r>
      <w:r>
        <w:rPr>
          <w:lang w:val="ru-RU"/>
        </w:rPr>
        <w:t xml:space="preserve"> </w:t>
      </w:r>
      <w:r>
        <w:t>если группа передвигается по реке при попутном ветре,</w:t>
      </w:r>
      <w:r>
        <w:rPr>
          <w:lang w:val="ru-RU"/>
        </w:rPr>
        <w:t xml:space="preserve"> </w:t>
      </w:r>
      <w:r>
        <w:t>то идти на лыжах даже легче.</w:t>
      </w:r>
    </w:p>
    <w:p w:rsidR="00C106E0" w:rsidRDefault="00C106E0">
      <w:pPr>
        <w:spacing w:line="360" w:lineRule="auto"/>
        <w:ind w:firstLine="720"/>
      </w:pPr>
      <w:r>
        <w:t>Лето поздно приходит на Приполярный Урал. Весной</w:t>
      </w:r>
      <w:r>
        <w:rPr>
          <w:lang w:val="ru-RU"/>
        </w:rPr>
        <w:t xml:space="preserve"> </w:t>
      </w:r>
      <w:r>
        <w:t>часты возвраты холодов, отчего в мае и в июне на равнинах еще бывают морозы и снегопады. Теплые солнечные дни в горах наступают во второй половине июня, а</w:t>
      </w:r>
      <w:r>
        <w:rPr>
          <w:lang w:val="ru-RU"/>
        </w:rPr>
        <w:t xml:space="preserve"> </w:t>
      </w:r>
      <w:r>
        <w:t>на равнинах на две-три недели раньше. В середине июня</w:t>
      </w:r>
      <w:r>
        <w:rPr>
          <w:lang w:val="ru-RU"/>
        </w:rPr>
        <w:t xml:space="preserve"> </w:t>
      </w:r>
      <w:r>
        <w:t>по долинам рек уже цветут черемуха, рябина, шиповник,</w:t>
      </w:r>
      <w:r>
        <w:rPr>
          <w:lang w:val="ru-RU"/>
        </w:rPr>
        <w:t xml:space="preserve"> </w:t>
      </w:r>
      <w:r>
        <w:t>в тайге багульник, черника и брусника. В горах на южных склонах хребтов в это время появляются лишь</w:t>
      </w:r>
      <w:r>
        <w:rPr>
          <w:lang w:val="ru-RU"/>
        </w:rPr>
        <w:t xml:space="preserve"> </w:t>
      </w:r>
      <w:r>
        <w:t>первые весенние цветы, а наиболее высокие хребты еще</w:t>
      </w:r>
      <w:r>
        <w:rPr>
          <w:lang w:val="ru-RU"/>
        </w:rPr>
        <w:t xml:space="preserve"> </w:t>
      </w:r>
      <w:r>
        <w:t>покрыты снегом. Безморозный период продолжается от</w:t>
      </w:r>
      <w:r>
        <w:rPr>
          <w:lang w:val="ru-RU"/>
        </w:rPr>
        <w:t xml:space="preserve"> </w:t>
      </w:r>
      <w:r>
        <w:t>70 дней на Печорской равнине до 100 дней в предгорных</w:t>
      </w:r>
      <w:r>
        <w:rPr>
          <w:lang w:val="ru-RU"/>
        </w:rPr>
        <w:t xml:space="preserve"> </w:t>
      </w:r>
      <w:r>
        <w:t>районах восточного склона Урала. В горах морозы и</w:t>
      </w:r>
      <w:r>
        <w:rPr>
          <w:lang w:val="ru-RU"/>
        </w:rPr>
        <w:t xml:space="preserve"> </w:t>
      </w:r>
      <w:r>
        <w:t>метели бывают в течение всех летних месяцев, но не</w:t>
      </w:r>
      <w:r>
        <w:rPr>
          <w:lang w:val="ru-RU"/>
        </w:rPr>
        <w:t xml:space="preserve"> </w:t>
      </w:r>
      <w:r>
        <w:t>ежегодно.</w:t>
      </w:r>
    </w:p>
    <w:p w:rsidR="00C106E0" w:rsidRDefault="00C106E0">
      <w:pPr>
        <w:spacing w:line="360" w:lineRule="auto"/>
        <w:ind w:firstLine="720"/>
      </w:pPr>
      <w:r>
        <w:t>Июль</w:t>
      </w:r>
      <w:r>
        <w:rPr>
          <w:lang w:val="ru-RU"/>
        </w:rPr>
        <w:t xml:space="preserve"> </w:t>
      </w:r>
      <w:r>
        <w:t>-</w:t>
      </w:r>
      <w:r>
        <w:rPr>
          <w:lang w:val="ru-RU"/>
        </w:rPr>
        <w:t xml:space="preserve"> </w:t>
      </w:r>
      <w:r>
        <w:t>самый теплый месяц на Приполярном Урале</w:t>
      </w:r>
      <w:r>
        <w:rPr>
          <w:lang w:val="ru-RU"/>
        </w:rPr>
        <w:t xml:space="preserve"> </w:t>
      </w:r>
      <w:r>
        <w:t>(средняя температура на равнинах 14</w:t>
      </w:r>
      <w:r>
        <w:rPr>
          <w:lang w:val="ru-RU"/>
        </w:rPr>
        <w:t>-</w:t>
      </w:r>
      <w:r>
        <w:t>16</w:t>
      </w:r>
      <w:r>
        <w:rPr>
          <w:vertAlign w:val="superscript"/>
        </w:rPr>
        <w:t>o</w:t>
      </w:r>
      <w:r>
        <w:t>, на высотах</w:t>
      </w:r>
      <w:r>
        <w:rPr>
          <w:lang w:val="ru-RU"/>
        </w:rPr>
        <w:t xml:space="preserve"> </w:t>
      </w:r>
      <w:r>
        <w:t>1300</w:t>
      </w:r>
      <w:r>
        <w:rPr>
          <w:lang w:val="ru-RU"/>
        </w:rPr>
        <w:t>-</w:t>
      </w:r>
      <w:r>
        <w:t>1400 м над уровнем моря около 5</w:t>
      </w:r>
      <w:r>
        <w:rPr>
          <w:vertAlign w:val="superscript"/>
        </w:rPr>
        <w:t>o</w:t>
      </w:r>
      <w:r>
        <w:t>, а на высотах</w:t>
      </w:r>
    </w:p>
    <w:p w:rsidR="00C106E0" w:rsidRDefault="00C106E0">
      <w:pPr>
        <w:spacing w:line="360" w:lineRule="auto"/>
      </w:pPr>
      <w:r>
        <w:t>1600-1800 м не более 2,5-3</w:t>
      </w:r>
      <w:r>
        <w:rPr>
          <w:vertAlign w:val="superscript"/>
        </w:rPr>
        <w:t>o</w:t>
      </w:r>
      <w:r>
        <w:t>). В июне и августе средняя</w:t>
      </w:r>
      <w:r>
        <w:rPr>
          <w:lang w:val="ru-RU"/>
        </w:rPr>
        <w:t xml:space="preserve"> </w:t>
      </w:r>
      <w:r>
        <w:t>температура на равнинах на 3-4</w:t>
      </w:r>
      <w:r>
        <w:rPr>
          <w:vertAlign w:val="superscript"/>
        </w:rPr>
        <w:t>o</w:t>
      </w:r>
      <w:r>
        <w:t xml:space="preserve"> ниже, чем в июле, а</w:t>
      </w:r>
      <w:r>
        <w:rPr>
          <w:lang w:val="ru-RU"/>
        </w:rPr>
        <w:t xml:space="preserve"> </w:t>
      </w:r>
      <w:r>
        <w:t>в сентябре она повсеместно не выше 7</w:t>
      </w:r>
      <w:r>
        <w:rPr>
          <w:vertAlign w:val="superscript"/>
        </w:rPr>
        <w:t>o</w:t>
      </w:r>
      <w:r>
        <w:t>. В наиболее жаркие дни температура на равнинах поднимается до 32-34</w:t>
      </w:r>
      <w:r>
        <w:rPr>
          <w:vertAlign w:val="superscript"/>
        </w:rPr>
        <w:t>o</w:t>
      </w:r>
      <w:r>
        <w:t xml:space="preserve">. </w:t>
      </w:r>
    </w:p>
    <w:p w:rsidR="00C106E0" w:rsidRDefault="00C106E0">
      <w:pPr>
        <w:spacing w:line="360" w:lineRule="auto"/>
        <w:ind w:firstLine="720"/>
      </w:pPr>
      <w:r>
        <w:t>Летом и осенью погода в горах Приполярного Урала</w:t>
      </w:r>
      <w:r>
        <w:rPr>
          <w:lang w:val="ru-RU"/>
        </w:rPr>
        <w:t xml:space="preserve"> </w:t>
      </w:r>
      <w:r>
        <w:t>сменяется в течение нескольких часов. Смена ясной</w:t>
      </w:r>
      <w:r>
        <w:rPr>
          <w:lang w:val="ru-RU"/>
        </w:rPr>
        <w:t xml:space="preserve"> </w:t>
      </w:r>
      <w:r>
        <w:t>теплой погоды на дождливую холодную происходит</w:t>
      </w:r>
      <w:r>
        <w:rPr>
          <w:lang w:val="ru-RU"/>
        </w:rPr>
        <w:t xml:space="preserve"> </w:t>
      </w:r>
      <w:r>
        <w:t>всегда при западных и северо-западных ветрах, которые</w:t>
      </w:r>
      <w:r>
        <w:rPr>
          <w:lang w:val="ru-RU"/>
        </w:rPr>
        <w:t xml:space="preserve"> </w:t>
      </w:r>
      <w:r>
        <w:t>приносят дождь и похолодание, сопровождающееся</w:t>
      </w:r>
      <w:r>
        <w:rPr>
          <w:lang w:val="ru-RU"/>
        </w:rPr>
        <w:t xml:space="preserve"> </w:t>
      </w:r>
      <w:r>
        <w:t>иногда снегопадами. Восточные и юго-восточные ветры,</w:t>
      </w:r>
    </w:p>
    <w:p w:rsidR="00C106E0" w:rsidRDefault="00C106E0">
      <w:pPr>
        <w:spacing w:line="360" w:lineRule="auto"/>
      </w:pPr>
      <w:r>
        <w:t>наоборот, приносят сухую и теплую погоду, подчас с</w:t>
      </w:r>
      <w:r>
        <w:rPr>
          <w:lang w:val="ru-RU"/>
        </w:rPr>
        <w:t xml:space="preserve"> </w:t>
      </w:r>
      <w:r>
        <w:t>короткими ливнями и грозами.</w:t>
      </w:r>
    </w:p>
    <w:p w:rsidR="00C106E0" w:rsidRDefault="00C106E0">
      <w:pPr>
        <w:spacing w:line="360" w:lineRule="auto"/>
      </w:pPr>
      <w:r>
        <w:t>Необычайно резкой бывает перемена погоды при</w:t>
      </w:r>
      <w:r>
        <w:rPr>
          <w:lang w:val="ru-RU"/>
        </w:rPr>
        <w:t xml:space="preserve"> </w:t>
      </w:r>
      <w:r>
        <w:t>пересечении Приполярного Урала: часто в нескольких</w:t>
      </w:r>
      <w:r>
        <w:rPr>
          <w:lang w:val="ru-RU"/>
        </w:rPr>
        <w:t xml:space="preserve"> </w:t>
      </w:r>
      <w:r>
        <w:t>километрах к востоку от главного водораздела тепло,</w:t>
      </w:r>
      <w:r>
        <w:rPr>
          <w:lang w:val="ru-RU"/>
        </w:rPr>
        <w:t xml:space="preserve"> </w:t>
      </w:r>
      <w:r>
        <w:t>солнечно, в то время как над водоразделом и западнее</w:t>
      </w:r>
      <w:r>
        <w:rPr>
          <w:lang w:val="ru-RU"/>
        </w:rPr>
        <w:t xml:space="preserve"> </w:t>
      </w:r>
      <w:r>
        <w:t>его клубятся тучи, идет дождь со снегом и бушует порывистый холодный северо-западный ветер. Хорошая солнечная погода в наиболее теплые месяцы года</w:t>
      </w:r>
      <w:r>
        <w:rPr>
          <w:lang w:val="ru-RU"/>
        </w:rPr>
        <w:t>-</w:t>
      </w:r>
      <w:r>
        <w:t>июле и</w:t>
      </w:r>
      <w:r>
        <w:rPr>
          <w:lang w:val="ru-RU"/>
        </w:rPr>
        <w:t xml:space="preserve"> </w:t>
      </w:r>
      <w:r>
        <w:t xml:space="preserve">августе </w:t>
      </w:r>
      <w:r>
        <w:rPr>
          <w:lang w:val="ru-RU"/>
        </w:rPr>
        <w:t>-</w:t>
      </w:r>
      <w:r>
        <w:t xml:space="preserve"> на западном склоне редко длится больше</w:t>
      </w:r>
      <w:r>
        <w:rPr>
          <w:lang w:val="ru-RU"/>
        </w:rPr>
        <w:t xml:space="preserve"> </w:t>
      </w:r>
      <w:r>
        <w:t>10</w:t>
      </w:r>
      <w:r>
        <w:rPr>
          <w:lang w:val="ru-RU"/>
        </w:rPr>
        <w:t>-</w:t>
      </w:r>
      <w:r>
        <w:t xml:space="preserve">12 дней подряд. На восточном склоне ясные солнечные дни стоят неделями и теплая погода держится </w:t>
      </w:r>
      <w:r>
        <w:rPr>
          <w:lang w:val="ru-RU"/>
        </w:rPr>
        <w:t>н</w:t>
      </w:r>
      <w:r>
        <w:t>а</w:t>
      </w:r>
      <w:r>
        <w:rPr>
          <w:lang w:val="ru-RU"/>
        </w:rPr>
        <w:t xml:space="preserve"> </w:t>
      </w:r>
      <w:r>
        <w:t>12-15 дней дольше, чем к западу от водораздела. Оленеводы, пасущие летом свои стада в горах, как правило,</w:t>
      </w:r>
      <w:r>
        <w:rPr>
          <w:lang w:val="ru-RU"/>
        </w:rPr>
        <w:t xml:space="preserve"> </w:t>
      </w:r>
      <w:r>
        <w:t>в последних числах августа откочевывают с западного</w:t>
      </w:r>
    </w:p>
    <w:p w:rsidR="00C106E0" w:rsidRDefault="00C106E0">
      <w:pPr>
        <w:spacing w:line="360" w:lineRule="auto"/>
      </w:pPr>
      <w:r>
        <w:t>склона на восточный: на западе в это время обычно</w:t>
      </w:r>
      <w:r>
        <w:rPr>
          <w:lang w:val="ru-RU"/>
        </w:rPr>
        <w:t xml:space="preserve"> </w:t>
      </w:r>
      <w:r>
        <w:t>начинаются метели, а к востоку от водораздела в долинах Хулги, Маньи, Народы и Щекурьи теплые солнечные</w:t>
      </w:r>
      <w:r>
        <w:rPr>
          <w:lang w:val="ru-RU"/>
        </w:rPr>
        <w:t xml:space="preserve"> </w:t>
      </w:r>
      <w:r>
        <w:t>дни бывают обычно до середины сентября. Различия в</w:t>
      </w:r>
      <w:r>
        <w:rPr>
          <w:lang w:val="ru-RU"/>
        </w:rPr>
        <w:t xml:space="preserve"> </w:t>
      </w:r>
      <w:r>
        <w:t>погоде и количестве осадков на западном и восточном</w:t>
      </w:r>
      <w:r>
        <w:rPr>
          <w:lang w:val="ru-RU"/>
        </w:rPr>
        <w:t xml:space="preserve"> </w:t>
      </w:r>
      <w:r>
        <w:t>склонах объясняются тем, что основные влажные ветры,</w:t>
      </w:r>
      <w:r>
        <w:rPr>
          <w:lang w:val="ru-RU"/>
        </w:rPr>
        <w:t xml:space="preserve"> </w:t>
      </w:r>
      <w:r>
        <w:t>поступающие с запада, задерживаются горными хребтами. Благодаря более теплому и сухому лету на восточном</w:t>
      </w:r>
      <w:r>
        <w:rPr>
          <w:lang w:val="ru-RU"/>
        </w:rPr>
        <w:t xml:space="preserve"> </w:t>
      </w:r>
      <w:r>
        <w:t>склоне Приполярного Урала лиственничные леса поднимаются по долинам рек в горы значительно выше (до</w:t>
      </w:r>
      <w:r>
        <w:rPr>
          <w:lang w:val="ru-RU"/>
        </w:rPr>
        <w:t xml:space="preserve"> </w:t>
      </w:r>
      <w:r>
        <w:t>750 м над уровнем моря), чем на западном.</w:t>
      </w:r>
    </w:p>
    <w:p w:rsidR="00C106E0" w:rsidRDefault="00C106E0">
      <w:pPr>
        <w:spacing w:line="360" w:lineRule="auto"/>
      </w:pPr>
      <w:r>
        <w:t>Летняя погода на Приполярном Урале не бывает</w:t>
      </w:r>
      <w:r>
        <w:rPr>
          <w:lang w:val="ru-RU"/>
        </w:rPr>
        <w:t xml:space="preserve"> </w:t>
      </w:r>
      <w:r>
        <w:t>постоянной. Иные годы в горах чуть ли не ежедневно</w:t>
      </w:r>
      <w:r>
        <w:rPr>
          <w:lang w:val="ru-RU"/>
        </w:rPr>
        <w:t xml:space="preserve"> </w:t>
      </w:r>
      <w:r>
        <w:t>идут дожди, иногда бушуют метели, а количество теплых</w:t>
      </w:r>
      <w:r>
        <w:rPr>
          <w:lang w:val="ru-RU"/>
        </w:rPr>
        <w:t xml:space="preserve"> </w:t>
      </w:r>
      <w:r>
        <w:t>солнечных дней очень мало. Но подобная погода случается тут редко, особенно за последние 30 лет, когда на</w:t>
      </w:r>
      <w:r>
        <w:rPr>
          <w:lang w:val="ru-RU"/>
        </w:rPr>
        <w:t xml:space="preserve"> </w:t>
      </w:r>
      <w:r>
        <w:t>всем Уральском севере наблюдается общее потепление</w:t>
      </w:r>
      <w:r>
        <w:rPr>
          <w:lang w:val="ru-RU"/>
        </w:rPr>
        <w:t xml:space="preserve"> </w:t>
      </w:r>
      <w:r>
        <w:t xml:space="preserve">климата и улучшение летней погоды. </w:t>
      </w:r>
    </w:p>
    <w:p w:rsidR="00C106E0" w:rsidRDefault="00C106E0">
      <w:pPr>
        <w:spacing w:line="360" w:lineRule="auto"/>
        <w:ind w:firstLine="720"/>
      </w:pPr>
      <w:r>
        <w:t>Но коротко лето в горах Приполярного Урала. В</w:t>
      </w:r>
      <w:r>
        <w:rPr>
          <w:lang w:val="ru-RU"/>
        </w:rPr>
        <w:t xml:space="preserve"> </w:t>
      </w:r>
      <w:r>
        <w:t>середине августа уже нередки заморозки, часто идут</w:t>
      </w:r>
      <w:r>
        <w:rPr>
          <w:lang w:val="ru-RU"/>
        </w:rPr>
        <w:t xml:space="preserve"> </w:t>
      </w:r>
      <w:r>
        <w:t>дожди, по долинам рек ночью стелются туманы, а высокие хребты покрываются иногда снежной пеленой. Ночи</w:t>
      </w:r>
      <w:r>
        <w:rPr>
          <w:lang w:val="ru-RU"/>
        </w:rPr>
        <w:t xml:space="preserve"> </w:t>
      </w:r>
      <w:r>
        <w:t>становятся длинными, темными, ежедневно день убывает</w:t>
      </w:r>
      <w:r>
        <w:rPr>
          <w:lang w:val="ru-RU"/>
        </w:rPr>
        <w:t xml:space="preserve"> </w:t>
      </w:r>
      <w:r>
        <w:t>на 10 минут. В конце августа заморозки спускаются и на</w:t>
      </w:r>
      <w:r>
        <w:rPr>
          <w:lang w:val="ru-RU"/>
        </w:rPr>
        <w:t xml:space="preserve"> </w:t>
      </w:r>
      <w:r>
        <w:t>равнину: желтеют травы в поймах рек; разноцветной</w:t>
      </w:r>
      <w:r>
        <w:rPr>
          <w:lang w:val="ru-RU"/>
        </w:rPr>
        <w:t xml:space="preserve"> </w:t>
      </w:r>
      <w:r>
        <w:t>мозаикой выглядит листва на березах, черемухе, рябине</w:t>
      </w:r>
    </w:p>
    <w:p w:rsidR="00C106E0" w:rsidRDefault="00C106E0">
      <w:pPr>
        <w:spacing w:line="360" w:lineRule="auto"/>
      </w:pPr>
      <w:r>
        <w:t>и хвоя на лиственницах.</w:t>
      </w:r>
    </w:p>
    <w:p w:rsidR="00C106E0" w:rsidRDefault="00C106E0">
      <w:pPr>
        <w:spacing w:line="360" w:lineRule="auto"/>
        <w:ind w:firstLine="720"/>
      </w:pPr>
      <w:r>
        <w:t>В сентябре погода портится. На равнинах все чаще</w:t>
      </w:r>
      <w:r>
        <w:rPr>
          <w:lang w:val="ru-RU"/>
        </w:rPr>
        <w:t xml:space="preserve"> </w:t>
      </w:r>
      <w:r>
        <w:t>идут дожди, а горы одеваются снежным покрывалом.</w:t>
      </w:r>
      <w:r>
        <w:rPr>
          <w:lang w:val="ru-RU"/>
        </w:rPr>
        <w:t xml:space="preserve"> </w:t>
      </w:r>
      <w:r>
        <w:t>Снег выпадает и в тайге, но через несколько дней тает.</w:t>
      </w:r>
    </w:p>
    <w:p w:rsidR="00C106E0" w:rsidRDefault="00C106E0">
      <w:pPr>
        <w:spacing w:line="360" w:lineRule="auto"/>
        <w:rPr>
          <w:lang w:val="ru-RU"/>
        </w:rPr>
      </w:pPr>
      <w:r>
        <w:t>К середине октября зима приходит и на равнины. Средняя температура в октябре здесь понижается до минус</w:t>
      </w:r>
      <w:r>
        <w:rPr>
          <w:lang w:val="ru-RU"/>
        </w:rPr>
        <w:t xml:space="preserve"> </w:t>
      </w:r>
      <w:r>
        <w:t>2-3</w:t>
      </w:r>
      <w:r>
        <w:rPr>
          <w:vertAlign w:val="superscript"/>
        </w:rPr>
        <w:t xml:space="preserve"> o</w:t>
      </w:r>
      <w:r>
        <w:t>, а в горах до минус 5</w:t>
      </w:r>
      <w:r>
        <w:rPr>
          <w:lang w:val="ru-RU"/>
        </w:rPr>
        <w:t>-</w:t>
      </w:r>
      <w:r>
        <w:t>7</w:t>
      </w:r>
      <w:r>
        <w:rPr>
          <w:vertAlign w:val="superscript"/>
        </w:rPr>
        <w:t xml:space="preserve"> o</w:t>
      </w:r>
      <w:r>
        <w:t xml:space="preserve">, но морозы </w:t>
      </w:r>
      <w:r>
        <w:rPr>
          <w:lang w:val="ru-RU"/>
        </w:rPr>
        <w:t xml:space="preserve"> </w:t>
      </w:r>
      <w:r>
        <w:t>подчас достигают 28</w:t>
      </w:r>
      <w:r>
        <w:rPr>
          <w:lang w:val="ru-RU"/>
        </w:rPr>
        <w:t>-</w:t>
      </w:r>
      <w:r>
        <w:t>32</w:t>
      </w:r>
      <w:r>
        <w:rPr>
          <w:vertAlign w:val="superscript"/>
        </w:rPr>
        <w:t xml:space="preserve"> o</w:t>
      </w:r>
      <w:r>
        <w:t>. Конец октября на всем Приполярном</w:t>
      </w:r>
      <w:r>
        <w:rPr>
          <w:lang w:val="ru-RU"/>
        </w:rPr>
        <w:t xml:space="preserve"> </w:t>
      </w:r>
      <w:r>
        <w:t xml:space="preserve">Урале </w:t>
      </w:r>
      <w:r>
        <w:rPr>
          <w:lang w:val="ru-RU"/>
        </w:rPr>
        <w:t>-</w:t>
      </w:r>
      <w:r>
        <w:t xml:space="preserve"> глубокая зима с обильными снегопадами и морозами. В ноябре устанавливается очень холодная погода (среднемесячная температура минус 11</w:t>
      </w:r>
      <w:r>
        <w:rPr>
          <w:lang w:val="ru-RU"/>
        </w:rPr>
        <w:t>-</w:t>
      </w:r>
      <w:r>
        <w:t>15</w:t>
      </w:r>
      <w:r>
        <w:rPr>
          <w:vertAlign w:val="superscript"/>
        </w:rPr>
        <w:t xml:space="preserve"> o</w:t>
      </w:r>
      <w:r>
        <w:t>) с</w:t>
      </w:r>
      <w:r>
        <w:rPr>
          <w:lang w:val="ru-RU"/>
        </w:rPr>
        <w:t xml:space="preserve"> </w:t>
      </w:r>
      <w:r>
        <w:t>морозами на равнинах до 49-52</w:t>
      </w:r>
      <w:r>
        <w:rPr>
          <w:vertAlign w:val="superscript"/>
        </w:rPr>
        <w:t>o</w:t>
      </w:r>
      <w:r>
        <w:t>.</w:t>
      </w:r>
    </w:p>
    <w:p w:rsidR="00C106E0" w:rsidRDefault="00C106E0">
      <w:pPr>
        <w:spacing w:line="360" w:lineRule="auto"/>
        <w:rPr>
          <w:lang w:val="ru-RU"/>
        </w:rPr>
      </w:pPr>
    </w:p>
    <w:p w:rsidR="00C106E0" w:rsidRDefault="00C106E0">
      <w:pPr>
        <w:pStyle w:val="11"/>
        <w:spacing w:before="0" w:after="0" w:line="360" w:lineRule="auto"/>
        <w:rPr>
          <w:b/>
          <w:caps/>
          <w:snapToGrid/>
        </w:rPr>
      </w:pPr>
    </w:p>
    <w:p w:rsidR="00C106E0" w:rsidRDefault="00C106E0">
      <w:pPr>
        <w:pStyle w:val="11"/>
        <w:spacing w:before="0" w:after="0" w:line="360" w:lineRule="auto"/>
        <w:rPr>
          <w:b/>
          <w:caps/>
          <w:snapToGrid/>
        </w:rPr>
      </w:pPr>
    </w:p>
    <w:p w:rsidR="00C106E0" w:rsidRDefault="00C106E0">
      <w:pPr>
        <w:pStyle w:val="11"/>
        <w:spacing w:before="0" w:after="0" w:line="360" w:lineRule="auto"/>
        <w:rPr>
          <w:b/>
          <w:caps/>
          <w:snapToGrid/>
        </w:rPr>
      </w:pPr>
    </w:p>
    <w:p w:rsidR="00C106E0" w:rsidRDefault="00C106E0">
      <w:pPr>
        <w:pStyle w:val="11"/>
        <w:spacing w:before="0" w:after="0" w:line="360" w:lineRule="auto"/>
        <w:rPr>
          <w:b/>
          <w:caps/>
          <w:snapToGrid/>
        </w:rPr>
      </w:pPr>
    </w:p>
    <w:p w:rsidR="00C106E0" w:rsidRDefault="00C106E0">
      <w:pPr>
        <w:pStyle w:val="11"/>
        <w:spacing w:before="0" w:after="0" w:line="360" w:lineRule="auto"/>
        <w:rPr>
          <w:b/>
          <w:caps/>
          <w:snapToGrid/>
        </w:rPr>
      </w:pPr>
    </w:p>
    <w:p w:rsidR="00C106E0" w:rsidRDefault="00C106E0">
      <w:pPr>
        <w:pStyle w:val="11"/>
        <w:spacing w:before="0" w:after="0" w:line="360" w:lineRule="auto"/>
        <w:rPr>
          <w:b/>
          <w:caps/>
          <w:snapToGrid/>
        </w:rPr>
      </w:pPr>
    </w:p>
    <w:p w:rsidR="00C106E0" w:rsidRDefault="00C106E0">
      <w:pPr>
        <w:pStyle w:val="11"/>
        <w:spacing w:before="0" w:after="0" w:line="360" w:lineRule="auto"/>
        <w:rPr>
          <w:b/>
          <w:caps/>
          <w:snapToGrid/>
        </w:rPr>
      </w:pPr>
      <w:r>
        <w:rPr>
          <w:b/>
          <w:caps/>
          <w:snapToGrid/>
        </w:rPr>
        <w:t>2.2. Рекреационные ресурсы Полярного и приполярного урала</w:t>
      </w:r>
    </w:p>
    <w:p w:rsidR="00C106E0" w:rsidRDefault="00C106E0">
      <w:pPr>
        <w:spacing w:line="360" w:lineRule="auto"/>
        <w:jc w:val="center"/>
      </w:pPr>
      <w:r>
        <w:t>РЕКИ, ОЗЕРА, ЛЕДНИКИ И ЛАВИНЫ</w:t>
      </w:r>
    </w:p>
    <w:p w:rsidR="00C106E0" w:rsidRDefault="00C106E0">
      <w:pPr>
        <w:spacing w:line="360" w:lineRule="auto"/>
        <w:ind w:firstLine="720"/>
      </w:pPr>
      <w:r>
        <w:t>С хребтов Приполярного Урала берут начало</w:t>
      </w:r>
      <w:r>
        <w:rPr>
          <w:lang w:val="ru-RU"/>
        </w:rPr>
        <w:t xml:space="preserve"> </w:t>
      </w:r>
      <w:r>
        <w:t>многочисленные полноводные реки бассейнов Карского</w:t>
      </w:r>
      <w:r>
        <w:rPr>
          <w:lang w:val="ru-RU"/>
        </w:rPr>
        <w:t xml:space="preserve"> </w:t>
      </w:r>
      <w:r>
        <w:t>и Баренцева морей. Главной водной артерией восточного</w:t>
      </w:r>
      <w:r>
        <w:rPr>
          <w:lang w:val="ru-RU"/>
        </w:rPr>
        <w:t xml:space="preserve"> </w:t>
      </w:r>
      <w:r>
        <w:t>склона Приполярного Урала является река Ляпин, в</w:t>
      </w:r>
      <w:r>
        <w:rPr>
          <w:lang w:val="ru-RU"/>
        </w:rPr>
        <w:t xml:space="preserve"> </w:t>
      </w:r>
      <w:r>
        <w:t>верховьях называемая Хулгой - крупнейший левый</w:t>
      </w:r>
      <w:r>
        <w:rPr>
          <w:lang w:val="ru-RU"/>
        </w:rPr>
        <w:t xml:space="preserve"> </w:t>
      </w:r>
      <w:r>
        <w:t>приток Северной Сосьвы. Хулга образуется слиянием</w:t>
      </w:r>
      <w:r>
        <w:rPr>
          <w:lang w:val="ru-RU"/>
        </w:rPr>
        <w:t xml:space="preserve"> </w:t>
      </w:r>
      <w:r>
        <w:t>рек Хаймаю и Грубею, берущих начало на высотах 960</w:t>
      </w:r>
      <w:r>
        <w:rPr>
          <w:lang w:val="ru-RU"/>
        </w:rPr>
        <w:t xml:space="preserve"> </w:t>
      </w:r>
      <w:r>
        <w:t xml:space="preserve">и 660 м над уровнем моря. По выходе из гор Ляпин </w:t>
      </w:r>
    </w:p>
    <w:p w:rsidR="00C106E0" w:rsidRDefault="00C106E0">
      <w:pPr>
        <w:spacing w:line="360" w:lineRule="auto"/>
      </w:pPr>
      <w:r>
        <w:t>(Хулга) протекает в юго-юго-западном направлении</w:t>
      </w:r>
      <w:r>
        <w:rPr>
          <w:lang w:val="ru-RU"/>
        </w:rPr>
        <w:t xml:space="preserve"> </w:t>
      </w:r>
      <w:r>
        <w:t>параллельно восточному подножью хребта по обширной</w:t>
      </w:r>
      <w:r>
        <w:rPr>
          <w:lang w:val="ru-RU"/>
        </w:rPr>
        <w:t xml:space="preserve"> </w:t>
      </w:r>
      <w:r>
        <w:t>Ляпинской депрессии. Большинство правых притоков Ляпина</w:t>
      </w:r>
      <w:r>
        <w:rPr>
          <w:lang w:val="ru-RU"/>
        </w:rPr>
        <w:t xml:space="preserve"> </w:t>
      </w:r>
      <w:r>
        <w:t>Болбанью (восточная), Хальмерью, Народа,</w:t>
      </w:r>
      <w:r>
        <w:rPr>
          <w:lang w:val="ru-RU"/>
        </w:rPr>
        <w:t xml:space="preserve"> </w:t>
      </w:r>
      <w:r>
        <w:t>Манья, Щекурья и другие</w:t>
      </w:r>
      <w:r>
        <w:rPr>
          <w:lang w:val="ru-RU"/>
        </w:rPr>
        <w:t xml:space="preserve"> </w:t>
      </w:r>
      <w:r>
        <w:t>берет начало с главного</w:t>
      </w:r>
      <w:r>
        <w:rPr>
          <w:lang w:val="ru-RU"/>
        </w:rPr>
        <w:t xml:space="preserve"> </w:t>
      </w:r>
      <w:r>
        <w:t>водораздельного хребта, прорезая последовательно высокогорную, среднегорную, увалистую и равнинную зоны. В верховьях большинство рек в высокогорной зоне(выше 800≈1000 м) протекает по троговым долинам с</w:t>
      </w:r>
      <w:r>
        <w:rPr>
          <w:lang w:val="ru-RU"/>
        </w:rPr>
        <w:t xml:space="preserve"> </w:t>
      </w:r>
      <w:r>
        <w:t>крутыми склонами, с участками свежих холмистоморенных форм рельефа, конечных и боковых морен, с резкими изломами в продольном профиле русла, иногда через</w:t>
      </w:r>
      <w:r>
        <w:rPr>
          <w:lang w:val="ru-RU"/>
        </w:rPr>
        <w:t xml:space="preserve"> </w:t>
      </w:r>
      <w:r>
        <w:t>цепочки плотинных озер (Народа, Хобею и др.). В таких</w:t>
      </w:r>
      <w:r>
        <w:rPr>
          <w:lang w:val="ru-RU"/>
        </w:rPr>
        <w:t xml:space="preserve"> </w:t>
      </w:r>
      <w:r>
        <w:t>долинах реки текут обычно в одном русле, имеют большое падение (2</w:t>
      </w:r>
      <w:r>
        <w:rPr>
          <w:lang w:val="ru-RU"/>
        </w:rPr>
        <w:t>-</w:t>
      </w:r>
      <w:r>
        <w:t>4 м/км) и скорости течения от 4 до</w:t>
      </w:r>
      <w:r>
        <w:rPr>
          <w:lang w:val="ru-RU"/>
        </w:rPr>
        <w:t xml:space="preserve"> </w:t>
      </w:r>
      <w:r>
        <w:t>10 км/час, а на отдельных порожистых участках</w:t>
      </w:r>
      <w:r>
        <w:rPr>
          <w:lang w:val="ru-RU"/>
        </w:rPr>
        <w:t xml:space="preserve"> – </w:t>
      </w:r>
      <w:r>
        <w:t>более</w:t>
      </w:r>
      <w:r>
        <w:rPr>
          <w:lang w:val="ru-RU"/>
        </w:rPr>
        <w:t xml:space="preserve"> </w:t>
      </w:r>
      <w:r>
        <w:t>10 км/час. Русла, как правило, завалены валунами, свидетельствующими о былом оледенении, и обломками</w:t>
      </w:r>
      <w:r>
        <w:rPr>
          <w:lang w:val="ru-RU"/>
        </w:rPr>
        <w:t xml:space="preserve"> </w:t>
      </w:r>
      <w:r>
        <w:t>скал, оторвавшихся в результате морозного выветривания.</w:t>
      </w:r>
    </w:p>
    <w:p w:rsidR="00C106E0" w:rsidRDefault="00C106E0">
      <w:pPr>
        <w:spacing w:line="360" w:lineRule="auto"/>
        <w:ind w:firstLine="720"/>
      </w:pPr>
      <w:r>
        <w:t>По выходе рек из высокогорной зоны в среднегорную</w:t>
      </w:r>
      <w:r>
        <w:rPr>
          <w:lang w:val="ru-RU"/>
        </w:rPr>
        <w:t xml:space="preserve"> </w:t>
      </w:r>
      <w:r>
        <w:t>(800</w:t>
      </w:r>
      <w:r>
        <w:rPr>
          <w:lang w:val="ru-RU"/>
        </w:rPr>
        <w:t>-</w:t>
      </w:r>
      <w:r>
        <w:t>500 м) их долины расширяются, склоны становятся пологими. Хотя реки и сохраняют горный характер,</w:t>
      </w:r>
    </w:p>
    <w:p w:rsidR="00C106E0" w:rsidRDefault="00C106E0">
      <w:pPr>
        <w:spacing w:line="360" w:lineRule="auto"/>
      </w:pPr>
      <w:r>
        <w:t>но течение их здесь медленнее, чем на предыдущем</w:t>
      </w:r>
      <w:r>
        <w:rPr>
          <w:lang w:val="ru-RU"/>
        </w:rPr>
        <w:t xml:space="preserve"> </w:t>
      </w:r>
      <w:r>
        <w:t>отрезке. Русла часто разбиваются на рукава, образуя</w:t>
      </w:r>
      <w:r>
        <w:rPr>
          <w:lang w:val="ru-RU"/>
        </w:rPr>
        <w:t xml:space="preserve"> </w:t>
      </w:r>
      <w:r>
        <w:t>низкие, поросшие березово-лиственничным лесом острова</w:t>
      </w:r>
      <w:r>
        <w:rPr>
          <w:lang w:val="ru-RU"/>
        </w:rPr>
        <w:t xml:space="preserve"> </w:t>
      </w:r>
      <w:r>
        <w:t>и галечниковые отмели. Реки, размывая моренные отложения, стремительно несут свои воды по порогам или,</w:t>
      </w:r>
      <w:r>
        <w:rPr>
          <w:lang w:val="ru-RU"/>
        </w:rPr>
        <w:t xml:space="preserve"> </w:t>
      </w:r>
      <w:r>
        <w:t>извиваясь, медленно текут среди невысоких галечниковых берегов.</w:t>
      </w:r>
    </w:p>
    <w:p w:rsidR="00C106E0" w:rsidRDefault="00C106E0">
      <w:pPr>
        <w:spacing w:line="360" w:lineRule="auto"/>
      </w:pPr>
      <w:r>
        <w:t>При пересечении реками увалистой полосы их долины суживаются, переходя иногда в каньонообразные</w:t>
      </w:r>
      <w:r>
        <w:rPr>
          <w:lang w:val="ru-RU"/>
        </w:rPr>
        <w:t xml:space="preserve"> </w:t>
      </w:r>
      <w:r>
        <w:t>ущелья, врезанные на глубину 80≈100 м. Падение</w:t>
      </w:r>
      <w:r>
        <w:rPr>
          <w:lang w:val="ru-RU"/>
        </w:rPr>
        <w:t xml:space="preserve"> </w:t>
      </w:r>
      <w:r>
        <w:t>резко увеличивается (до 5 м/км). Выйдя в пределы</w:t>
      </w:r>
      <w:r>
        <w:rPr>
          <w:lang w:val="ru-RU"/>
        </w:rPr>
        <w:t xml:space="preserve"> </w:t>
      </w:r>
      <w:r>
        <w:t>Ляпинской депрессии, долины расширяются. Сильно</w:t>
      </w:r>
    </w:p>
    <w:p w:rsidR="00C106E0" w:rsidRDefault="00C106E0">
      <w:pPr>
        <w:spacing w:line="360" w:lineRule="auto"/>
      </w:pPr>
      <w:r>
        <w:t>петляя, реки медленно текут среди низких, часто заболоченных берегов. В местах пересечения реками вечномерзлых бугристых торфяников глубокие (до 6 м) тер-</w:t>
      </w:r>
    </w:p>
    <w:p w:rsidR="00C106E0" w:rsidRDefault="00C106E0">
      <w:pPr>
        <w:spacing w:line="360" w:lineRule="auto"/>
      </w:pPr>
      <w:r>
        <w:t>мокарстовые котловины, образовавшиеся в руслах за</w:t>
      </w:r>
      <w:r>
        <w:rPr>
          <w:lang w:val="ru-RU"/>
        </w:rPr>
        <w:t xml:space="preserve"> </w:t>
      </w:r>
      <w:r>
        <w:t>счет протаивания линз погребенного льда, чередуются с</w:t>
      </w:r>
      <w:r>
        <w:rPr>
          <w:lang w:val="ru-RU"/>
        </w:rPr>
        <w:t xml:space="preserve"> </w:t>
      </w:r>
      <w:r>
        <w:t>мелководными перекатами.</w:t>
      </w:r>
    </w:p>
    <w:p w:rsidR="00C106E0" w:rsidRDefault="00C106E0">
      <w:pPr>
        <w:spacing w:line="360" w:lineRule="auto"/>
        <w:ind w:firstLine="720"/>
      </w:pPr>
      <w:r>
        <w:t>Крупнейшие реки западного склона-Щугор (с</w:t>
      </w:r>
      <w:r>
        <w:rPr>
          <w:lang w:val="ru-RU"/>
        </w:rPr>
        <w:t xml:space="preserve"> </w:t>
      </w:r>
      <w:r>
        <w:t>притоками Волоковкой, Торговой, Большим и Малым</w:t>
      </w:r>
      <w:r>
        <w:rPr>
          <w:lang w:val="ru-RU"/>
        </w:rPr>
        <w:t xml:space="preserve"> </w:t>
      </w:r>
      <w:r>
        <w:t>Патоком), Косью (с притоками Кожимом и Вангыром),</w:t>
      </w:r>
      <w:r>
        <w:rPr>
          <w:lang w:val="ru-RU"/>
        </w:rPr>
        <w:t xml:space="preserve"> </w:t>
      </w:r>
      <w:r>
        <w:t xml:space="preserve">а также Большая Сыня </w:t>
      </w:r>
      <w:r>
        <w:rPr>
          <w:lang w:val="ru-RU"/>
        </w:rPr>
        <w:t>-</w:t>
      </w:r>
      <w:r>
        <w:t xml:space="preserve"> несут свои воды в Печору.</w:t>
      </w:r>
      <w:r>
        <w:rPr>
          <w:lang w:val="ru-RU"/>
        </w:rPr>
        <w:t xml:space="preserve"> </w:t>
      </w:r>
      <w:r>
        <w:t>Для рек западного склона характерно чередование продольных участков долин с поперечными. Некоторые реки</w:t>
      </w:r>
      <w:r>
        <w:rPr>
          <w:lang w:val="ru-RU"/>
        </w:rPr>
        <w:t xml:space="preserve"> </w:t>
      </w:r>
      <w:r>
        <w:t>(Кожим в верховьях и его левые притоки Балбанью,</w:t>
      </w:r>
      <w:r>
        <w:rPr>
          <w:lang w:val="ru-RU"/>
        </w:rPr>
        <w:t xml:space="preserve"> </w:t>
      </w:r>
      <w:r>
        <w:t>Лимбекою, Хамбалью, Дурная и др.) текут между хребтами в широких (до 12 км), нередко заболоченных продольных долинах. В таких долинах течение сравнительно</w:t>
      </w:r>
    </w:p>
    <w:p w:rsidR="00C106E0" w:rsidRDefault="00C106E0">
      <w:pPr>
        <w:spacing w:line="360" w:lineRule="auto"/>
      </w:pPr>
      <w:r>
        <w:t>спокойное, больших порогов мало.</w:t>
      </w:r>
    </w:p>
    <w:p w:rsidR="00C106E0" w:rsidRDefault="00C106E0">
      <w:pPr>
        <w:spacing w:line="360" w:lineRule="auto"/>
        <w:ind w:firstLine="720"/>
      </w:pPr>
      <w:r>
        <w:t>При прорыве реками хребтов, гряд и увалов их долины суживаются, образуя местами глубокие ущелья</w:t>
      </w:r>
      <w:r>
        <w:rPr>
          <w:lang w:val="ru-RU"/>
        </w:rPr>
        <w:t xml:space="preserve"> </w:t>
      </w:r>
      <w:r>
        <w:t>(Кожим в среднем течении, Вангыр, Косью, Большой и</w:t>
      </w:r>
      <w:r>
        <w:rPr>
          <w:lang w:val="ru-RU"/>
        </w:rPr>
        <w:t xml:space="preserve"> </w:t>
      </w:r>
      <w:r>
        <w:t>Малый Паток). В русле появляются бурные, стремительные пороги и перекаты с большим падением (до 10</w:t>
      </w:r>
      <w:r>
        <w:rPr>
          <w:lang w:val="ru-RU"/>
        </w:rPr>
        <w:t>-</w:t>
      </w:r>
      <w:r>
        <w:t>15 м/км). Местами реки делают крутые (до 90</w:t>
      </w:r>
      <w:r>
        <w:rPr>
          <w:vertAlign w:val="superscript"/>
        </w:rPr>
        <w:t>o</w:t>
      </w:r>
      <w:r>
        <w:t>) повороты, а скорость течения достигает 15-20 км/час (в межень). Туристы должны помнить, что при спусках на</w:t>
      </w:r>
      <w:r>
        <w:rPr>
          <w:lang w:val="ru-RU"/>
        </w:rPr>
        <w:t xml:space="preserve"> </w:t>
      </w:r>
      <w:r>
        <w:t>плотах, лодках или байдарках особенно опасны бурные</w:t>
      </w:r>
      <w:r>
        <w:rPr>
          <w:lang w:val="ru-RU"/>
        </w:rPr>
        <w:t xml:space="preserve"> </w:t>
      </w:r>
      <w:r>
        <w:t>порожистые участки с крутыми поворотами русла. В</w:t>
      </w:r>
      <w:r>
        <w:rPr>
          <w:lang w:val="ru-RU"/>
        </w:rPr>
        <w:t xml:space="preserve"> </w:t>
      </w:r>
      <w:r>
        <w:t>таких местах стремительный поток воды (Кожим,</w:t>
      </w:r>
      <w:r>
        <w:rPr>
          <w:lang w:val="ru-RU"/>
        </w:rPr>
        <w:t xml:space="preserve"> </w:t>
      </w:r>
      <w:r>
        <w:t>Косью) вместе с судном ударяется в скалистый берег,</w:t>
      </w:r>
      <w:r>
        <w:rPr>
          <w:lang w:val="ru-RU"/>
        </w:rPr>
        <w:t xml:space="preserve"> </w:t>
      </w:r>
      <w:r>
        <w:t>отчего возможна серьезная авария.</w:t>
      </w:r>
    </w:p>
    <w:p w:rsidR="00C106E0" w:rsidRDefault="00C106E0">
      <w:pPr>
        <w:spacing w:line="360" w:lineRule="auto"/>
      </w:pPr>
      <w:r>
        <w:t>На небольших горных ручьях падение русла нередко</w:t>
      </w:r>
      <w:r>
        <w:rPr>
          <w:lang w:val="ru-RU"/>
        </w:rPr>
        <w:t xml:space="preserve"> </w:t>
      </w:r>
      <w:r>
        <w:t>достигает нескольких десятков метров на километр, местами ручьи низвергаются с отвесных скал живописными</w:t>
      </w:r>
    </w:p>
    <w:p w:rsidR="00C106E0" w:rsidRDefault="00C106E0">
      <w:pPr>
        <w:spacing w:line="360" w:lineRule="auto"/>
      </w:pPr>
      <w:r>
        <w:t>водопадами.</w:t>
      </w:r>
      <w:r>
        <w:rPr>
          <w:lang w:val="ru-RU"/>
        </w:rPr>
        <w:t xml:space="preserve"> </w:t>
      </w:r>
      <w:r>
        <w:t>По выходе рек из гор на Печорскую низменность</w:t>
      </w:r>
      <w:r>
        <w:rPr>
          <w:lang w:val="ru-RU"/>
        </w:rPr>
        <w:t xml:space="preserve"> </w:t>
      </w:r>
      <w:r>
        <w:t>русла становятся очень извилистыми, изобилуют старицами, наносными островами, мелями. Скорость течения</w:t>
      </w:r>
      <w:r>
        <w:rPr>
          <w:lang w:val="ru-RU"/>
        </w:rPr>
        <w:t xml:space="preserve"> </w:t>
      </w:r>
      <w:r>
        <w:t>снижается до 0,2-0,5 км/час.</w:t>
      </w:r>
    </w:p>
    <w:p w:rsidR="00C106E0" w:rsidRDefault="00C106E0">
      <w:pPr>
        <w:spacing w:line="360" w:lineRule="auto"/>
        <w:ind w:firstLine="720"/>
      </w:pPr>
      <w:r>
        <w:t>По густоте речной сети и удельной водоносности территория Приполярного Урала не имеет себе равных на</w:t>
      </w:r>
      <w:r>
        <w:rPr>
          <w:lang w:val="ru-RU"/>
        </w:rPr>
        <w:t xml:space="preserve"> </w:t>
      </w:r>
      <w:r>
        <w:t>всем Урале. Особенно большого развития речная сеть</w:t>
      </w:r>
    </w:p>
    <w:p w:rsidR="00C106E0" w:rsidRDefault="00C106E0">
      <w:pPr>
        <w:spacing w:line="360" w:lineRule="auto"/>
      </w:pPr>
      <w:r>
        <w:t>достигает в горно-таежном поясе (от 200 до 600 м)</w:t>
      </w:r>
      <w:r>
        <w:rPr>
          <w:lang w:val="ru-RU"/>
        </w:rPr>
        <w:t xml:space="preserve"> </w:t>
      </w:r>
      <w:r>
        <w:t>западного склона, где густота ее составляет 1000 м на</w:t>
      </w:r>
      <w:r>
        <w:rPr>
          <w:lang w:val="ru-RU"/>
        </w:rPr>
        <w:t xml:space="preserve"> </w:t>
      </w:r>
      <w:r>
        <w:t>1 кв. км площади бассейна (бассейны Щугора, Вангыра,</w:t>
      </w:r>
    </w:p>
    <w:p w:rsidR="00C106E0" w:rsidRDefault="00C106E0">
      <w:pPr>
        <w:spacing w:line="360" w:lineRule="auto"/>
      </w:pPr>
      <w:r>
        <w:t>Манарали, Большой Сыни). По удельной водоносности,</w:t>
      </w:r>
      <w:r>
        <w:rPr>
          <w:lang w:val="ru-RU"/>
        </w:rPr>
        <w:t xml:space="preserve"> </w:t>
      </w:r>
      <w:r>
        <w:t>т. е. по количеству воды, стекающей в среднем за год</w:t>
      </w:r>
      <w:r>
        <w:rPr>
          <w:lang w:val="ru-RU"/>
        </w:rPr>
        <w:t xml:space="preserve"> </w:t>
      </w:r>
      <w:r>
        <w:t>в 1 сек. с 1 кв. км площади бассейна, многие реки западного склона (Косью, Вангыр, Большой и Малый Паток,</w:t>
      </w:r>
      <w:r>
        <w:rPr>
          <w:lang w:val="ru-RU"/>
        </w:rPr>
        <w:t xml:space="preserve"> </w:t>
      </w:r>
      <w:r>
        <w:t>Большая Сыня и др.) не уступают самым водоносным</w:t>
      </w:r>
      <w:r>
        <w:rPr>
          <w:lang w:val="ru-RU"/>
        </w:rPr>
        <w:t xml:space="preserve"> </w:t>
      </w:r>
      <w:r>
        <w:t>рекам Западного Памира и Тянь-Шаня.</w:t>
      </w:r>
    </w:p>
    <w:p w:rsidR="00C106E0" w:rsidRDefault="00C106E0">
      <w:pPr>
        <w:spacing w:line="360" w:lineRule="auto"/>
      </w:pPr>
      <w:r>
        <w:t>Водоносность рек западного склона в 2-3 раза выше</w:t>
      </w:r>
      <w:r>
        <w:rPr>
          <w:lang w:val="ru-RU"/>
        </w:rPr>
        <w:t xml:space="preserve"> </w:t>
      </w:r>
      <w:r>
        <w:t>водоносности рек восточного склона, что объясняется</w:t>
      </w:r>
      <w:r>
        <w:rPr>
          <w:lang w:val="ru-RU"/>
        </w:rPr>
        <w:t xml:space="preserve"> </w:t>
      </w:r>
      <w:r>
        <w:t>значительно большим количеством осадков, особенно</w:t>
      </w:r>
      <w:r>
        <w:rPr>
          <w:lang w:val="ru-RU"/>
        </w:rPr>
        <w:t xml:space="preserve"> </w:t>
      </w:r>
      <w:r>
        <w:t>снега, выпадающих на западном склоне.</w:t>
      </w:r>
      <w:r>
        <w:rPr>
          <w:lang w:val="ru-RU"/>
        </w:rPr>
        <w:t xml:space="preserve"> </w:t>
      </w:r>
      <w:r>
        <w:t>Вследствие меньшей водоносности, больших уклонов</w:t>
      </w:r>
    </w:p>
    <w:p w:rsidR="00C106E0" w:rsidRDefault="00C106E0">
      <w:pPr>
        <w:spacing w:line="360" w:lineRule="auto"/>
      </w:pPr>
      <w:r>
        <w:t>и незначительной глубины верховьев рек восточного</w:t>
      </w:r>
      <w:r>
        <w:rPr>
          <w:lang w:val="ru-RU"/>
        </w:rPr>
        <w:t xml:space="preserve"> </w:t>
      </w:r>
      <w:r>
        <w:t>склона подъем на лодках к истокам здесь гораздо труднее и волоки из Азии в Европу приходится начинать</w:t>
      </w:r>
      <w:r>
        <w:rPr>
          <w:lang w:val="ru-RU"/>
        </w:rPr>
        <w:t xml:space="preserve"> </w:t>
      </w:r>
      <w:r>
        <w:t>дальше от водораздела, чем в верховьях рек западного</w:t>
      </w:r>
      <w:r>
        <w:rPr>
          <w:lang w:val="ru-RU"/>
        </w:rPr>
        <w:t xml:space="preserve"> </w:t>
      </w:r>
      <w:r>
        <w:t>склона. Тем не менее водные маршруты с пересечением</w:t>
      </w:r>
      <w:r>
        <w:rPr>
          <w:lang w:val="ru-RU"/>
        </w:rPr>
        <w:t xml:space="preserve"> </w:t>
      </w:r>
      <w:r>
        <w:t>Приполярного Урала поперек хребта лучше начинать от</w:t>
      </w:r>
      <w:r>
        <w:rPr>
          <w:lang w:val="ru-RU"/>
        </w:rPr>
        <w:t xml:space="preserve"> </w:t>
      </w:r>
      <w:r>
        <w:t>конечной пароходной пристани Саранпауль на Ляпине,</w:t>
      </w:r>
      <w:r>
        <w:rPr>
          <w:lang w:val="ru-RU"/>
        </w:rPr>
        <w:t xml:space="preserve"> </w:t>
      </w:r>
      <w:r>
        <w:t>так как подниматься на лодках вверх по Ляпину и его</w:t>
      </w:r>
      <w:r>
        <w:rPr>
          <w:lang w:val="ru-RU"/>
        </w:rPr>
        <w:t xml:space="preserve"> </w:t>
      </w:r>
      <w:r>
        <w:t>притокам легче, чем по рекам западного склона, имеющим большие падения и скорости течения.</w:t>
      </w:r>
    </w:p>
    <w:p w:rsidR="00C106E0" w:rsidRDefault="00C106E0">
      <w:pPr>
        <w:spacing w:line="360" w:lineRule="auto"/>
        <w:ind w:firstLine="720"/>
      </w:pPr>
      <w:r>
        <w:t>190-200 дней в году реки Приполярного Урала скованы льдом. Вскрытие низовий рек бассейна Ляпина</w:t>
      </w:r>
      <w:r>
        <w:rPr>
          <w:lang w:val="ru-RU"/>
        </w:rPr>
        <w:t xml:space="preserve"> </w:t>
      </w:r>
      <w:r>
        <w:t>начинается обычно 8</w:t>
      </w:r>
      <w:r>
        <w:rPr>
          <w:lang w:val="ru-RU"/>
        </w:rPr>
        <w:t>-</w:t>
      </w:r>
      <w:r>
        <w:t>14 мая, а рек бассейна Печоры</w:t>
      </w:r>
      <w:r>
        <w:rPr>
          <w:lang w:val="ru-RU"/>
        </w:rPr>
        <w:t xml:space="preserve"> </w:t>
      </w:r>
      <w:r>
        <w:t>15</w:t>
      </w:r>
      <w:r>
        <w:rPr>
          <w:lang w:val="ru-RU"/>
        </w:rPr>
        <w:t>-</w:t>
      </w:r>
      <w:r>
        <w:t>21 мая. Весенний ледоход продолжается в основном</w:t>
      </w:r>
      <w:r>
        <w:rPr>
          <w:lang w:val="ru-RU"/>
        </w:rPr>
        <w:t xml:space="preserve"> </w:t>
      </w:r>
      <w:r>
        <w:t>8</w:t>
      </w:r>
      <w:r>
        <w:rPr>
          <w:lang w:val="ru-RU"/>
        </w:rPr>
        <w:t>-</w:t>
      </w:r>
      <w:r>
        <w:t>12 дней. Особенно бурно, с большим подъемом уровней воды и мощными заторами льда, он проходит на</w:t>
      </w:r>
      <w:r>
        <w:rPr>
          <w:lang w:val="ru-RU"/>
        </w:rPr>
        <w:t xml:space="preserve"> </w:t>
      </w:r>
      <w:r>
        <w:t>реках западного склона</w:t>
      </w:r>
      <w:r>
        <w:rPr>
          <w:lang w:val="ru-RU"/>
        </w:rPr>
        <w:t xml:space="preserve"> -</w:t>
      </w:r>
      <w:r>
        <w:t xml:space="preserve"> Щугоре, Косью, Кожиме, где</w:t>
      </w:r>
      <w:r>
        <w:rPr>
          <w:lang w:val="ru-RU"/>
        </w:rPr>
        <w:t xml:space="preserve"> </w:t>
      </w:r>
      <w:r>
        <w:t>уровни воды, вследствие заторов льда в сужениях русла,</w:t>
      </w:r>
      <w:r>
        <w:rPr>
          <w:lang w:val="ru-RU"/>
        </w:rPr>
        <w:t xml:space="preserve"> </w:t>
      </w:r>
      <w:r>
        <w:t>поднимаются на 10</w:t>
      </w:r>
      <w:r>
        <w:rPr>
          <w:lang w:val="ru-RU"/>
        </w:rPr>
        <w:t>-</w:t>
      </w:r>
      <w:r>
        <w:t>14 м выше межени.</w:t>
      </w:r>
    </w:p>
    <w:p w:rsidR="00C106E0" w:rsidRDefault="00C106E0">
      <w:pPr>
        <w:spacing w:line="360" w:lineRule="auto"/>
        <w:ind w:firstLine="720"/>
      </w:pPr>
      <w:r>
        <w:t>Навигация на реках возможна 5</w:t>
      </w:r>
      <w:r>
        <w:rPr>
          <w:lang w:val="ru-RU"/>
        </w:rPr>
        <w:t>-</w:t>
      </w:r>
      <w:r>
        <w:t>5,5 месяца, но для</w:t>
      </w:r>
      <w:r>
        <w:rPr>
          <w:lang w:val="ru-RU"/>
        </w:rPr>
        <w:t xml:space="preserve"> </w:t>
      </w:r>
      <w:r>
        <w:t>туристских походов наиболее благоприятен период с 15</w:t>
      </w:r>
      <w:r>
        <w:rPr>
          <w:lang w:val="ru-RU"/>
        </w:rPr>
        <w:t xml:space="preserve"> </w:t>
      </w:r>
      <w:r>
        <w:t>июня до 1 сентября. До середины июля реки, особенно,</w:t>
      </w:r>
    </w:p>
    <w:p w:rsidR="00C106E0" w:rsidRDefault="00C106E0">
      <w:pPr>
        <w:spacing w:line="360" w:lineRule="auto"/>
      </w:pPr>
      <w:r>
        <w:t>западного склона, глубоки и многоводны; в этот период</w:t>
      </w:r>
      <w:r>
        <w:rPr>
          <w:lang w:val="ru-RU"/>
        </w:rPr>
        <w:t xml:space="preserve"> </w:t>
      </w:r>
      <w:r>
        <w:t>на Приполярном Урале белые ночи, распускаются цветы,</w:t>
      </w:r>
      <w:r>
        <w:rPr>
          <w:lang w:val="ru-RU"/>
        </w:rPr>
        <w:t xml:space="preserve"> </w:t>
      </w:r>
      <w:r>
        <w:t>обычна устойчивая, теплая погода, но очень много комаров, мошек и оводов, не настало время охоты и не поспели ягоды и грибы. Со второй половины июля небольшие реки начинают мелеть, дни становятся короче, зато</w:t>
      </w:r>
      <w:r>
        <w:rPr>
          <w:lang w:val="ru-RU"/>
        </w:rPr>
        <w:t xml:space="preserve"> </w:t>
      </w:r>
      <w:r>
        <w:t>в августе появляются грибы, ягоды, исчезают комары,</w:t>
      </w:r>
      <w:r>
        <w:rPr>
          <w:lang w:val="ru-RU"/>
        </w:rPr>
        <w:t xml:space="preserve"> </w:t>
      </w:r>
      <w:r>
        <w:t>мошки, а во второй половине месяца разрешается охота.</w:t>
      </w:r>
    </w:p>
    <w:p w:rsidR="00C106E0" w:rsidRDefault="00C106E0">
      <w:pPr>
        <w:spacing w:line="360" w:lineRule="auto"/>
        <w:ind w:firstLine="720"/>
      </w:pPr>
      <w:r>
        <w:t>Летом и осенью для рек Приполярного Урала характерны дождевые паводки. После каждого продолжительного дождя или интенсивного ливня в горах реки быстро</w:t>
      </w:r>
    </w:p>
    <w:p w:rsidR="00C106E0" w:rsidRDefault="00C106E0">
      <w:pPr>
        <w:spacing w:line="360" w:lineRule="auto"/>
      </w:pPr>
      <w:r>
        <w:t>вздуваются, превращаясь порой в бурные, стремительныепотоки, передвигающие по дну крупные камни, валуны и</w:t>
      </w:r>
      <w:r>
        <w:rPr>
          <w:lang w:val="ru-RU"/>
        </w:rPr>
        <w:t xml:space="preserve"> </w:t>
      </w:r>
      <w:r>
        <w:t>гальку. Во время долгих обложных дождей подъем</w:t>
      </w:r>
      <w:r>
        <w:rPr>
          <w:lang w:val="ru-RU"/>
        </w:rPr>
        <w:t xml:space="preserve"> </w:t>
      </w:r>
      <w:r>
        <w:t>уровней и увеличение расходов воды происходят сравнительно медленно, но паводок может длиться несколько</w:t>
      </w:r>
      <w:r>
        <w:rPr>
          <w:lang w:val="ru-RU"/>
        </w:rPr>
        <w:t xml:space="preserve"> </w:t>
      </w:r>
      <w:r>
        <w:t>дней. Наоборот, при интенсивных ливнях, охвативших</w:t>
      </w:r>
      <w:r>
        <w:rPr>
          <w:lang w:val="ru-RU"/>
        </w:rPr>
        <w:t xml:space="preserve"> </w:t>
      </w:r>
      <w:r>
        <w:t>горную часть бассейна реки, расходы и уровни воды</w:t>
      </w:r>
      <w:r>
        <w:rPr>
          <w:lang w:val="ru-RU"/>
        </w:rPr>
        <w:t xml:space="preserve"> </w:t>
      </w:r>
      <w:r>
        <w:t>быстро увеличиваются и иногда бывают в 1,5</w:t>
      </w:r>
      <w:r>
        <w:rPr>
          <w:lang w:val="ru-RU"/>
        </w:rPr>
        <w:t>-</w:t>
      </w:r>
      <w:r>
        <w:t>2 раза</w:t>
      </w:r>
      <w:r>
        <w:rPr>
          <w:lang w:val="ru-RU"/>
        </w:rPr>
        <w:t xml:space="preserve"> </w:t>
      </w:r>
      <w:r>
        <w:t>выше, чем при весеннем половодье. Такие паводки</w:t>
      </w:r>
      <w:r>
        <w:rPr>
          <w:lang w:val="ru-RU"/>
        </w:rPr>
        <w:t xml:space="preserve"> </w:t>
      </w:r>
      <w:r>
        <w:t>наблюдаются в основном на горных речках восточного</w:t>
      </w:r>
      <w:r>
        <w:rPr>
          <w:lang w:val="ru-RU"/>
        </w:rPr>
        <w:t xml:space="preserve"> </w:t>
      </w:r>
      <w:r>
        <w:t>склона Приполярного Урала</w:t>
      </w:r>
      <w:r>
        <w:rPr>
          <w:lang w:val="ru-RU"/>
        </w:rPr>
        <w:t xml:space="preserve"> - </w:t>
      </w:r>
      <w:r>
        <w:t>Народе, Манье, Щекурье,</w:t>
      </w:r>
      <w:r>
        <w:rPr>
          <w:lang w:val="ru-RU"/>
        </w:rPr>
        <w:t xml:space="preserve"> </w:t>
      </w:r>
      <w:r>
        <w:t>Хулге и их притоках  и носят подчас характер селей.</w:t>
      </w:r>
    </w:p>
    <w:p w:rsidR="00C106E0" w:rsidRDefault="00C106E0">
      <w:pPr>
        <w:spacing w:line="360" w:lineRule="auto"/>
        <w:ind w:firstLine="720"/>
      </w:pPr>
      <w:r>
        <w:t>В наиболее дождливые годы на многих реках восточного склона за летне-осенний период проходит до</w:t>
      </w:r>
      <w:r>
        <w:rPr>
          <w:lang w:val="ru-RU"/>
        </w:rPr>
        <w:t xml:space="preserve"> </w:t>
      </w:r>
      <w:r>
        <w:t>12 ливневых паводков. Продолжительность их невелика - всего несколько часов бушует горный поток, но, стоит</w:t>
      </w:r>
      <w:r>
        <w:rPr>
          <w:lang w:val="ru-RU"/>
        </w:rPr>
        <w:t xml:space="preserve"> </w:t>
      </w:r>
      <w:r>
        <w:t>только прекратиться дождю, паводки быстро прекращаются, и только на порогах и перекатах продолжает шуметь вода.</w:t>
      </w:r>
    </w:p>
    <w:p w:rsidR="00C106E0" w:rsidRDefault="00C106E0">
      <w:pPr>
        <w:spacing w:line="360" w:lineRule="auto"/>
      </w:pPr>
      <w:r>
        <w:t>Летние паводки, особенно ливневого характера, могут</w:t>
      </w:r>
      <w:r>
        <w:rPr>
          <w:lang w:val="ru-RU"/>
        </w:rPr>
        <w:t xml:space="preserve"> </w:t>
      </w:r>
      <w:r>
        <w:t>причинять туристам большие неприятности. Опасны такие паводки ночью, когда в течение 1</w:t>
      </w:r>
      <w:r>
        <w:rPr>
          <w:lang w:val="ru-RU"/>
        </w:rPr>
        <w:t>-</w:t>
      </w:r>
      <w:r>
        <w:t>2 часов вода в</w:t>
      </w:r>
      <w:r>
        <w:rPr>
          <w:lang w:val="ru-RU"/>
        </w:rPr>
        <w:t xml:space="preserve"> </w:t>
      </w:r>
      <w:r>
        <w:t>реке прибывает на 2</w:t>
      </w:r>
      <w:r>
        <w:rPr>
          <w:lang w:val="ru-RU"/>
        </w:rPr>
        <w:t>-</w:t>
      </w:r>
      <w:r>
        <w:t>3 м и может затопить лагерь и</w:t>
      </w:r>
      <w:r>
        <w:rPr>
          <w:lang w:val="ru-RU"/>
        </w:rPr>
        <w:t xml:space="preserve"> </w:t>
      </w:r>
      <w:r>
        <w:t>унести байдарки. Во время длительных паводков затапливается бечевник, значительно усложняются переправа вброд и подъем судов против течения. Наоборот,</w:t>
      </w:r>
      <w:r>
        <w:rPr>
          <w:lang w:val="ru-RU"/>
        </w:rPr>
        <w:t xml:space="preserve"> </w:t>
      </w:r>
      <w:r>
        <w:t>спуск на лодках и особенно на плотах вниз по течению,</w:t>
      </w:r>
    </w:p>
    <w:p w:rsidR="00C106E0" w:rsidRDefault="00C106E0">
      <w:pPr>
        <w:spacing w:line="360" w:lineRule="auto"/>
        <w:rPr>
          <w:lang w:val="ru-RU"/>
        </w:rPr>
      </w:pPr>
      <w:r>
        <w:t>а также подъем к истокам мелководных речек при высокой воде проходят значительно быстрее и с меньшей</w:t>
      </w:r>
      <w:r>
        <w:rPr>
          <w:lang w:val="ru-RU"/>
        </w:rPr>
        <w:t xml:space="preserve"> </w:t>
      </w:r>
      <w:r>
        <w:t>затратой сил, чем при низкой воде.</w:t>
      </w:r>
      <w:r>
        <w:rPr>
          <w:lang w:val="ru-RU"/>
        </w:rPr>
        <w:t xml:space="preserve"> </w:t>
      </w:r>
    </w:p>
    <w:p w:rsidR="00C106E0" w:rsidRDefault="00C106E0">
      <w:pPr>
        <w:spacing w:line="360" w:lineRule="auto"/>
        <w:ind w:firstLine="720"/>
      </w:pPr>
      <w:r>
        <w:rPr>
          <w:lang w:val="ru-RU"/>
        </w:rPr>
        <w:t>Организовывая путешествие, проводники</w:t>
      </w:r>
      <w:r>
        <w:t xml:space="preserve"> всегда должны помнить о возможности ливневого паводка на горной речке</w:t>
      </w:r>
      <w:r>
        <w:rPr>
          <w:lang w:val="ru-RU"/>
        </w:rPr>
        <w:t xml:space="preserve"> </w:t>
      </w:r>
      <w:r>
        <w:t>восточного склона и устраивать лагерь на высоком берегу, а байдарки подносить к палаткам.</w:t>
      </w:r>
      <w:r>
        <w:rPr>
          <w:lang w:val="ru-RU"/>
        </w:rPr>
        <w:t xml:space="preserve"> </w:t>
      </w:r>
      <w:r>
        <w:t>Следует также помнить, что проходимость рек от</w:t>
      </w:r>
      <w:r>
        <w:rPr>
          <w:lang w:val="ru-RU"/>
        </w:rPr>
        <w:t xml:space="preserve"> </w:t>
      </w:r>
      <w:r>
        <w:t>года к году меняется в зависимости от количества снега,</w:t>
      </w:r>
      <w:r>
        <w:rPr>
          <w:lang w:val="ru-RU"/>
        </w:rPr>
        <w:t xml:space="preserve"> </w:t>
      </w:r>
      <w:r>
        <w:t>выпавшего в бассейнах рек за зиму, и весенне-летних</w:t>
      </w:r>
      <w:r>
        <w:rPr>
          <w:lang w:val="ru-RU"/>
        </w:rPr>
        <w:t xml:space="preserve"> </w:t>
      </w:r>
      <w:r>
        <w:t>дождей. В многоснежные и дождливые годы некоторые</w:t>
      </w:r>
      <w:r>
        <w:rPr>
          <w:lang w:val="ru-RU"/>
        </w:rPr>
        <w:t xml:space="preserve"> </w:t>
      </w:r>
      <w:r>
        <w:t>реки проходимы почти до верховьев, так как нет мелководных порогов и перекатов. Наоборот, после малоснежных зим и при засушливом лете реки сильно мелеют, а</w:t>
      </w:r>
      <w:r>
        <w:rPr>
          <w:lang w:val="ru-RU"/>
        </w:rPr>
        <w:t xml:space="preserve"> </w:t>
      </w:r>
      <w:r>
        <w:t>многие становятся вообще непроходимыми даже для</w:t>
      </w:r>
      <w:r>
        <w:rPr>
          <w:lang w:val="ru-RU"/>
        </w:rPr>
        <w:t xml:space="preserve"> </w:t>
      </w:r>
      <w:r>
        <w:t>байдарок и резиновых лодок.</w:t>
      </w:r>
    </w:p>
    <w:p w:rsidR="00C106E0" w:rsidRDefault="00C106E0">
      <w:pPr>
        <w:spacing w:line="360" w:lineRule="auto"/>
        <w:ind w:firstLine="720"/>
      </w:pPr>
      <w:r>
        <w:t>В середине октября на большей части рек возникает</w:t>
      </w:r>
      <w:r>
        <w:rPr>
          <w:lang w:val="ru-RU"/>
        </w:rPr>
        <w:t xml:space="preserve"> </w:t>
      </w:r>
      <w:r>
        <w:t>осенний ледоход, который продолжается 2-3 недели,</w:t>
      </w:r>
      <w:r>
        <w:rPr>
          <w:lang w:val="ru-RU"/>
        </w:rPr>
        <w:t xml:space="preserve"> </w:t>
      </w:r>
      <w:r>
        <w:t xml:space="preserve">после чего в конце октября </w:t>
      </w:r>
      <w:r>
        <w:rPr>
          <w:lang w:val="ru-RU"/>
        </w:rPr>
        <w:t>-</w:t>
      </w:r>
      <w:r>
        <w:t xml:space="preserve"> начале ноября устанавливается ледостав. Скованные льдом реки служат хорошим</w:t>
      </w:r>
      <w:r>
        <w:rPr>
          <w:lang w:val="ru-RU"/>
        </w:rPr>
        <w:t xml:space="preserve"> </w:t>
      </w:r>
      <w:r>
        <w:t>туристским путем. Снежный покров на них менее глубок</w:t>
      </w:r>
      <w:r>
        <w:rPr>
          <w:lang w:val="ru-RU"/>
        </w:rPr>
        <w:t xml:space="preserve"> </w:t>
      </w:r>
      <w:r>
        <w:t>и более плотен, чем в тайге, где передвижению мешают</w:t>
      </w:r>
      <w:r>
        <w:rPr>
          <w:lang w:val="ru-RU"/>
        </w:rPr>
        <w:t xml:space="preserve"> </w:t>
      </w:r>
      <w:r>
        <w:t>также бурелом и лесные завалы. Особенно легко двигаться по рекам в нижнем течении, где обычно нет наледей, а следовательно, меньше возможность подлипа от</w:t>
      </w:r>
      <w:r>
        <w:rPr>
          <w:lang w:val="ru-RU"/>
        </w:rPr>
        <w:t xml:space="preserve"> </w:t>
      </w:r>
      <w:r>
        <w:t>просочившейся на поверхность воды.</w:t>
      </w:r>
    </w:p>
    <w:p w:rsidR="00C106E0" w:rsidRDefault="00C106E0">
      <w:pPr>
        <w:spacing w:line="360" w:lineRule="auto"/>
        <w:ind w:firstLine="720"/>
      </w:pPr>
      <w:r>
        <w:t>По рекам хорошо идти в темноте зимой</w:t>
      </w:r>
      <w:r>
        <w:rPr>
          <w:lang w:val="ru-RU"/>
        </w:rPr>
        <w:t xml:space="preserve">. </w:t>
      </w:r>
      <w:r>
        <w:t>Идя в темноте по реке, надо остерегаться полыней, нередко образующихся ниже впадения</w:t>
      </w:r>
      <w:r>
        <w:rPr>
          <w:lang w:val="ru-RU"/>
        </w:rPr>
        <w:t xml:space="preserve"> </w:t>
      </w:r>
      <w:r>
        <w:t>ручьев и на перекатах, а также наледей (подлип!).</w:t>
      </w:r>
      <w:r>
        <w:rPr>
          <w:lang w:val="ru-RU"/>
        </w:rPr>
        <w:t xml:space="preserve"> </w:t>
      </w:r>
      <w:r>
        <w:t>На берегах некоторых рек</w:t>
      </w:r>
      <w:r>
        <w:rPr>
          <w:lang w:val="ru-RU"/>
        </w:rPr>
        <w:t xml:space="preserve"> </w:t>
      </w:r>
      <w:r>
        <w:t>Приполярного Урала можно встретить охотничьи избушки, в которых хорошо</w:t>
      </w:r>
      <w:r>
        <w:rPr>
          <w:lang w:val="ru-RU"/>
        </w:rPr>
        <w:t xml:space="preserve"> </w:t>
      </w:r>
      <w:r>
        <w:t>переночевать. Но найти такую избушку подчас бывает</w:t>
      </w:r>
      <w:r>
        <w:rPr>
          <w:lang w:val="ru-RU"/>
        </w:rPr>
        <w:t xml:space="preserve"> </w:t>
      </w:r>
      <w:r>
        <w:t>нелегко: ее сильно заносит снегом. Когда строят избушку у реки, обычно обрубают ветви на верхушке рядом</w:t>
      </w:r>
      <w:r>
        <w:rPr>
          <w:lang w:val="ru-RU"/>
        </w:rPr>
        <w:t xml:space="preserve"> </w:t>
      </w:r>
      <w:r>
        <w:t>стоящего дерева</w:t>
      </w:r>
      <w:r>
        <w:rPr>
          <w:lang w:val="ru-RU"/>
        </w:rPr>
        <w:t xml:space="preserve"> - </w:t>
      </w:r>
      <w:r>
        <w:t>это условный знак, чтобы каждый</w:t>
      </w:r>
      <w:r>
        <w:rPr>
          <w:lang w:val="ru-RU"/>
        </w:rPr>
        <w:t xml:space="preserve"> </w:t>
      </w:r>
      <w:r>
        <w:t>еще издали мог знать о близости теплого уютного</w:t>
      </w:r>
      <w:r>
        <w:rPr>
          <w:lang w:val="ru-RU"/>
        </w:rPr>
        <w:t xml:space="preserve"> </w:t>
      </w:r>
      <w:r>
        <w:t>ночлега.</w:t>
      </w:r>
    </w:p>
    <w:p w:rsidR="00C106E0" w:rsidRDefault="00C106E0">
      <w:pPr>
        <w:spacing w:line="360" w:lineRule="auto"/>
        <w:ind w:firstLine="720"/>
        <w:rPr>
          <w:lang w:val="ru-RU"/>
        </w:rPr>
      </w:pPr>
      <w:r>
        <w:t>Наледи встречаются в верховьях почти всех рек Приполярного Урала. Они образуются в результате закупорки живого сечения реки шугой или внутриводным</w:t>
      </w:r>
      <w:r>
        <w:rPr>
          <w:lang w:val="ru-RU"/>
        </w:rPr>
        <w:t xml:space="preserve"> </w:t>
      </w:r>
      <w:r>
        <w:t>льдом или при промерзании русла. Поступающая с верховьев вода, не имея прохода, пробивается через трещины на поверхность льда и замерзает, образуя многослойные наледи толщиной до 6 м. Промерзание рек особенно</w:t>
      </w:r>
      <w:r>
        <w:rPr>
          <w:lang w:val="ru-RU"/>
        </w:rPr>
        <w:t xml:space="preserve"> </w:t>
      </w:r>
      <w:r>
        <w:t>часто происходит на мелких перекатах или на мелководных расширениях русла в долинах рек Балбанью, Пелингичей, Народа, Манья и др. Наледи могут возникнуть также за счет обильного выхода подземных вод на</w:t>
      </w:r>
      <w:r>
        <w:rPr>
          <w:lang w:val="ru-RU"/>
        </w:rPr>
        <w:t xml:space="preserve"> </w:t>
      </w:r>
      <w:r>
        <w:t>поверхность ледяного покрова или на склонах долины</w:t>
      </w:r>
      <w:r>
        <w:rPr>
          <w:lang w:val="ru-RU"/>
        </w:rPr>
        <w:t xml:space="preserve"> </w:t>
      </w:r>
      <w:r>
        <w:t>(Балбанью, Пелингичей). Вместе с наледями нередкообразуются ледяные бугры высотой до 1,5 м, при диаметре 4-6 м и толщине льда более 1 м. Наступает</w:t>
      </w:r>
      <w:r>
        <w:rPr>
          <w:lang w:val="ru-RU"/>
        </w:rPr>
        <w:t xml:space="preserve"> </w:t>
      </w:r>
      <w:r>
        <w:t>момент, когда под возросшим давлением поступающей</w:t>
      </w:r>
      <w:r>
        <w:rPr>
          <w:lang w:val="ru-RU"/>
        </w:rPr>
        <w:t xml:space="preserve"> </w:t>
      </w:r>
      <w:r>
        <w:t>воды ледяной панцирь бугра разрывается со страшным</w:t>
      </w:r>
      <w:r>
        <w:rPr>
          <w:lang w:val="ru-RU"/>
        </w:rPr>
        <w:t xml:space="preserve"> </w:t>
      </w:r>
      <w:r>
        <w:t>грохотом. На несколько метров разлетаются в стороны</w:t>
      </w:r>
      <w:r>
        <w:rPr>
          <w:lang w:val="ru-RU"/>
        </w:rPr>
        <w:t xml:space="preserve"> </w:t>
      </w:r>
      <w:r>
        <w:t>обломки наледи, а вода из-под купола изливается на лед</w:t>
      </w:r>
      <w:r>
        <w:rPr>
          <w:lang w:val="ru-RU"/>
        </w:rPr>
        <w:t xml:space="preserve"> </w:t>
      </w:r>
      <w:r>
        <w:t>и тут же замерзает.</w:t>
      </w:r>
      <w:r>
        <w:rPr>
          <w:lang w:val="ru-RU"/>
        </w:rPr>
        <w:t xml:space="preserve"> </w:t>
      </w:r>
    </w:p>
    <w:p w:rsidR="00C106E0" w:rsidRDefault="00C106E0">
      <w:pPr>
        <w:spacing w:line="360" w:lineRule="auto"/>
        <w:ind w:firstLine="720"/>
      </w:pPr>
      <w:r>
        <w:t>Толщина льда на реках Приполярного Урала достигает 1</w:t>
      </w:r>
      <w:r>
        <w:rPr>
          <w:lang w:val="ru-RU"/>
        </w:rPr>
        <w:t>-</w:t>
      </w:r>
      <w:r>
        <w:t>1,4 м, однако нередко встречаются полыньи,</w:t>
      </w:r>
      <w:r>
        <w:rPr>
          <w:lang w:val="ru-RU"/>
        </w:rPr>
        <w:t xml:space="preserve"> </w:t>
      </w:r>
      <w:r>
        <w:t>покрытые тонким льдом, запорошенным снегом. Полыньи</w:t>
      </w:r>
    </w:p>
    <w:p w:rsidR="00C106E0" w:rsidRDefault="00C106E0">
      <w:pPr>
        <w:spacing w:line="360" w:lineRule="auto"/>
      </w:pPr>
      <w:r>
        <w:t>обычно образуются в местах ниже впадения ручьев, протекающих в глубоких ущельях. Такие ручьи, как правило, не промерзают, поскольку питаются глубинными,</w:t>
      </w:r>
      <w:r>
        <w:rPr>
          <w:lang w:val="ru-RU"/>
        </w:rPr>
        <w:t xml:space="preserve"> </w:t>
      </w:r>
      <w:r>
        <w:t>более теплыми водами. Возникают полыньи также на</w:t>
      </w:r>
      <w:r>
        <w:rPr>
          <w:lang w:val="ru-RU"/>
        </w:rPr>
        <w:t xml:space="preserve"> </w:t>
      </w:r>
      <w:r>
        <w:t>мелководных быстрых перекатах и в местах выхода в</w:t>
      </w:r>
      <w:r>
        <w:rPr>
          <w:lang w:val="ru-RU"/>
        </w:rPr>
        <w:t xml:space="preserve"> </w:t>
      </w:r>
      <w:r>
        <w:t>русло подземных источников.</w:t>
      </w:r>
    </w:p>
    <w:p w:rsidR="00C106E0" w:rsidRDefault="00C106E0">
      <w:pPr>
        <w:spacing w:line="360" w:lineRule="auto"/>
        <w:ind w:firstLine="720"/>
      </w:pPr>
      <w:r>
        <w:t>Приполярный Урал богат озерами. Только в</w:t>
      </w:r>
      <w:r>
        <w:rPr>
          <w:lang w:val="ru-RU"/>
        </w:rPr>
        <w:t xml:space="preserve"> </w:t>
      </w:r>
      <w:r>
        <w:t>горной области насчитывается 821 озеро общей площадью около 50 кв. км. Размеры их невелики</w:t>
      </w:r>
      <w:r>
        <w:rPr>
          <w:lang w:val="ru-RU"/>
        </w:rPr>
        <w:t>-</w:t>
      </w:r>
      <w:r>
        <w:t>от нескольких сот квадратных метров до 1 кв. км. Несмотря</w:t>
      </w:r>
      <w:r>
        <w:rPr>
          <w:lang w:val="ru-RU"/>
        </w:rPr>
        <w:t xml:space="preserve"> </w:t>
      </w:r>
      <w:r>
        <w:t>на малые площади, глубины озер, особенно каровых,</w:t>
      </w:r>
      <w:r>
        <w:rPr>
          <w:lang w:val="ru-RU"/>
        </w:rPr>
        <w:t xml:space="preserve"> </w:t>
      </w:r>
      <w:r>
        <w:t>достигают нескольких десятков метров (Манси, Голубое,</w:t>
      </w:r>
      <w:r>
        <w:rPr>
          <w:lang w:val="ru-RU"/>
        </w:rPr>
        <w:t xml:space="preserve"> </w:t>
      </w:r>
      <w:r>
        <w:t>Грубе-Пендиты и др.).</w:t>
      </w:r>
    </w:p>
    <w:p w:rsidR="00C106E0" w:rsidRDefault="00C106E0">
      <w:pPr>
        <w:spacing w:line="360" w:lineRule="auto"/>
      </w:pPr>
      <w:r>
        <w:t>Горные озера Приполярного Урала очень живописны</w:t>
      </w:r>
      <w:r>
        <w:rPr>
          <w:lang w:val="ru-RU"/>
        </w:rPr>
        <w:t xml:space="preserve"> </w:t>
      </w:r>
      <w:r>
        <w:t>и придают неповторимое своеобразие и суровую прелесть краю.</w:t>
      </w:r>
    </w:p>
    <w:p w:rsidR="00C106E0" w:rsidRDefault="00C106E0">
      <w:pPr>
        <w:spacing w:line="360" w:lineRule="auto"/>
        <w:ind w:firstLine="720"/>
      </w:pPr>
      <w:r>
        <w:t>Озера распределены по территории неравномерно:</w:t>
      </w:r>
      <w:r>
        <w:rPr>
          <w:lang w:val="ru-RU"/>
        </w:rPr>
        <w:t xml:space="preserve"> </w:t>
      </w:r>
      <w:r>
        <w:t>на западном склоне их в 5 раз больше (692), чем на восточном (129). Они в основном ледникового происхождения; расположены в глубоких цирках и карах. Каровые озера отличаются высоким расположением (выше</w:t>
      </w:r>
      <w:r>
        <w:rPr>
          <w:lang w:val="ru-RU"/>
        </w:rPr>
        <w:t xml:space="preserve"> </w:t>
      </w:r>
      <w:r>
        <w:t>800 м), большой глубиной (более 20 м), округлой формой, каменистыми, почти лишенными растительности</w:t>
      </w:r>
      <w:r>
        <w:rPr>
          <w:lang w:val="ru-RU"/>
        </w:rPr>
        <w:t xml:space="preserve"> </w:t>
      </w:r>
      <w:r>
        <w:t>берегами, отсутствием рыбы и водоплавающей дичи. В</w:t>
      </w:r>
      <w:r>
        <w:rPr>
          <w:lang w:val="ru-RU"/>
        </w:rPr>
        <w:t xml:space="preserve"> </w:t>
      </w:r>
      <w:r>
        <w:t>троговых долинах много плотинных озер, образовавшихся в результате подпруживания реки мореной (Большое</w:t>
      </w:r>
      <w:r>
        <w:rPr>
          <w:lang w:val="ru-RU"/>
        </w:rPr>
        <w:t xml:space="preserve"> </w:t>
      </w:r>
      <w:r>
        <w:t>и Малое Балбанты, Торговое, Длинное и др.). Для плотинных озер характерны продолговатая форма, значительные глубины (до 30 м) и постепенное увеличение их</w:t>
      </w:r>
      <w:r>
        <w:rPr>
          <w:lang w:val="ru-RU"/>
        </w:rPr>
        <w:t xml:space="preserve"> </w:t>
      </w:r>
      <w:r>
        <w:t>в сторону плотины, расположение ниже 800 м над уровнем моря, наличие по берегам лесной или кустарниковой</w:t>
      </w:r>
      <w:r>
        <w:rPr>
          <w:lang w:val="ru-RU"/>
        </w:rPr>
        <w:t xml:space="preserve"> </w:t>
      </w:r>
      <w:r>
        <w:t>растительности и обилие рыбы. В речных долинах, в</w:t>
      </w:r>
      <w:r>
        <w:rPr>
          <w:lang w:val="ru-RU"/>
        </w:rPr>
        <w:t xml:space="preserve"> </w:t>
      </w:r>
      <w:r>
        <w:t>углублениях среди морен встречаются также небольшие</w:t>
      </w:r>
      <w:r>
        <w:rPr>
          <w:lang w:val="ru-RU"/>
        </w:rPr>
        <w:t xml:space="preserve"> </w:t>
      </w:r>
      <w:r>
        <w:t>моренные озера, отличающиеся малыми глубинами,</w:t>
      </w:r>
      <w:r>
        <w:rPr>
          <w:lang w:val="ru-RU"/>
        </w:rPr>
        <w:t xml:space="preserve"> </w:t>
      </w:r>
      <w:r>
        <w:t>неправильными формами, наличием донной растительности. Многие озера находятся в стадии зарастания</w:t>
      </w:r>
      <w:r>
        <w:rPr>
          <w:lang w:val="ru-RU"/>
        </w:rPr>
        <w:t xml:space="preserve"> </w:t>
      </w:r>
      <w:r>
        <w:t>и заторфовывания. Озер моренного происхождения больше всего в широкой продольной долине реки Лимбекою,</w:t>
      </w:r>
      <w:r>
        <w:rPr>
          <w:lang w:val="ru-RU"/>
        </w:rPr>
        <w:t xml:space="preserve"> </w:t>
      </w:r>
      <w:r>
        <w:t>между хребтами Восточные Саледы и Малды-Нырд.</w:t>
      </w:r>
    </w:p>
    <w:p w:rsidR="00C106E0" w:rsidRDefault="00C106E0">
      <w:pPr>
        <w:spacing w:line="360" w:lineRule="auto"/>
        <w:ind w:firstLine="720"/>
      </w:pPr>
      <w:r>
        <w:t>Озера расположены преимущественно на высоте от</w:t>
      </w:r>
      <w:r>
        <w:rPr>
          <w:lang w:val="ru-RU"/>
        </w:rPr>
        <w:t xml:space="preserve"> </w:t>
      </w:r>
      <w:r>
        <w:t>500 до 1000 м над уровнем моря (499 водоемов), что</w:t>
      </w:r>
      <w:r>
        <w:rPr>
          <w:lang w:val="ru-RU"/>
        </w:rPr>
        <w:t xml:space="preserve"> </w:t>
      </w:r>
      <w:r>
        <w:t>соответствует преобладающей высоте днищ каров и</w:t>
      </w:r>
      <w:r>
        <w:rPr>
          <w:lang w:val="ru-RU"/>
        </w:rPr>
        <w:t xml:space="preserve"> </w:t>
      </w:r>
      <w:r>
        <w:t>троговых долин в этом районе. Выше 1000 м имеется всего лишь 68 озер, и среди них самое глубокое (38 м) на</w:t>
      </w:r>
      <w:r>
        <w:rPr>
          <w:lang w:val="ru-RU"/>
        </w:rPr>
        <w:t xml:space="preserve"> </w:t>
      </w:r>
      <w:r>
        <w:t>Приполярном Урале</w:t>
      </w:r>
      <w:r>
        <w:rPr>
          <w:lang w:val="ru-RU"/>
        </w:rPr>
        <w:t xml:space="preserve"> - </w:t>
      </w:r>
      <w:r>
        <w:t>Манси. На высоте от 200 до 500м</w:t>
      </w:r>
      <w:r>
        <w:rPr>
          <w:lang w:val="ru-RU"/>
        </w:rPr>
        <w:t xml:space="preserve"> </w:t>
      </w:r>
      <w:r>
        <w:t>находится 254 озера общей площадью около 10 кв. км.</w:t>
      </w:r>
      <w:r>
        <w:rPr>
          <w:lang w:val="ru-RU"/>
        </w:rPr>
        <w:t xml:space="preserve"> </w:t>
      </w:r>
      <w:r>
        <w:t>Самое большое по площади и объему воды</w:t>
      </w:r>
      <w:r>
        <w:rPr>
          <w:lang w:val="ru-RU"/>
        </w:rPr>
        <w:t xml:space="preserve"> – </w:t>
      </w:r>
      <w:r>
        <w:t>озеро</w:t>
      </w:r>
      <w:r>
        <w:rPr>
          <w:lang w:val="ru-RU"/>
        </w:rPr>
        <w:t xml:space="preserve"> </w:t>
      </w:r>
      <w:r>
        <w:t>Торговое, являющееся истоком реки Торговая,  расположено в обширном цирке на юго-западном склоне горы</w:t>
      </w:r>
      <w:r>
        <w:rPr>
          <w:lang w:val="ru-RU"/>
        </w:rPr>
        <w:t xml:space="preserve"> </w:t>
      </w:r>
      <w:r>
        <w:t>Кефталык (на высоте 730 м), который двумя сквозными</w:t>
      </w:r>
      <w:r>
        <w:rPr>
          <w:lang w:val="ru-RU"/>
        </w:rPr>
        <w:t xml:space="preserve"> </w:t>
      </w:r>
      <w:r>
        <w:t>ледниковыми долинами соединяется с верховьями рек</w:t>
      </w:r>
      <w:r>
        <w:rPr>
          <w:lang w:val="ru-RU"/>
        </w:rPr>
        <w:t xml:space="preserve"> </w:t>
      </w:r>
      <w:r>
        <w:t>Нямга (бассейн Щугора) и Кобылаю (бассейн Ляпина).</w:t>
      </w:r>
      <w:r>
        <w:rPr>
          <w:lang w:val="ru-RU"/>
        </w:rPr>
        <w:t xml:space="preserve"> </w:t>
      </w:r>
      <w:r>
        <w:t>Озеро подпружено мореной и имеет удлиненную форму.</w:t>
      </w:r>
      <w:r>
        <w:rPr>
          <w:lang w:val="ru-RU"/>
        </w:rPr>
        <w:t xml:space="preserve"> </w:t>
      </w:r>
      <w:r>
        <w:t>Наибольшая длина его 2,2 км, наибольшая ширина</w:t>
      </w:r>
      <w:r>
        <w:rPr>
          <w:lang w:val="ru-RU"/>
        </w:rPr>
        <w:t xml:space="preserve"> </w:t>
      </w:r>
      <w:r>
        <w:t>0,8 км, площадь около 1 кв. км. Из плотинных озер</w:t>
      </w:r>
      <w:r>
        <w:rPr>
          <w:lang w:val="ru-RU"/>
        </w:rPr>
        <w:t xml:space="preserve"> </w:t>
      </w:r>
      <w:r>
        <w:t>Торговое</w:t>
      </w:r>
      <w:r>
        <w:rPr>
          <w:lang w:val="ru-RU"/>
        </w:rPr>
        <w:t xml:space="preserve"> -</w:t>
      </w:r>
      <w:r>
        <w:t>самое глубокое на Урале (28 м). В прозрачной, зеленоватой воде его на глубине 8 м хорошо</w:t>
      </w:r>
      <w:r>
        <w:rPr>
          <w:lang w:val="ru-RU"/>
        </w:rPr>
        <w:t xml:space="preserve"> </w:t>
      </w:r>
      <w:r>
        <w:t>видно дно. Озеро богато мелким хариусом (до 200 г),</w:t>
      </w:r>
      <w:r>
        <w:rPr>
          <w:lang w:val="ru-RU"/>
        </w:rPr>
        <w:t xml:space="preserve"> </w:t>
      </w:r>
      <w:r>
        <w:t>тогда как в Торговой хариус крупный (0,7</w:t>
      </w:r>
      <w:r>
        <w:rPr>
          <w:lang w:val="ru-RU"/>
        </w:rPr>
        <w:t>-</w:t>
      </w:r>
      <w:r>
        <w:t>1,2). Повидимому, это озеро, как и многие другие, является</w:t>
      </w:r>
      <w:r>
        <w:rPr>
          <w:lang w:val="ru-RU"/>
        </w:rPr>
        <w:t xml:space="preserve"> </w:t>
      </w:r>
      <w:r>
        <w:t>своеобразным садком, в котором выращивается молодняк. Достигнув зрелого возраста, хариус покидает озеро</w:t>
      </w:r>
      <w:r>
        <w:rPr>
          <w:lang w:val="ru-RU"/>
        </w:rPr>
        <w:t xml:space="preserve"> </w:t>
      </w:r>
      <w:r>
        <w:t>и спускается в реку.</w:t>
      </w:r>
    </w:p>
    <w:p w:rsidR="00C106E0" w:rsidRDefault="00C106E0">
      <w:pPr>
        <w:spacing w:line="360" w:lineRule="auto"/>
        <w:ind w:firstLine="720"/>
      </w:pPr>
      <w:r>
        <w:t>Много хариуса в озерах Паток (исток Нямги), Длинное, Малое и Большое Балбанты. На двух последних</w:t>
      </w:r>
      <w:r>
        <w:rPr>
          <w:lang w:val="ru-RU"/>
        </w:rPr>
        <w:t xml:space="preserve"> </w:t>
      </w:r>
      <w:r>
        <w:t>ловится также вкусный озерный голец. В горах полно и</w:t>
      </w:r>
      <w:r>
        <w:rPr>
          <w:lang w:val="ru-RU"/>
        </w:rPr>
        <w:t xml:space="preserve"> </w:t>
      </w:r>
      <w:r>
        <w:t>других красивых, богатых рыбой озер, с прекрасными</w:t>
      </w:r>
      <w:r>
        <w:rPr>
          <w:lang w:val="ru-RU"/>
        </w:rPr>
        <w:t xml:space="preserve"> </w:t>
      </w:r>
      <w:r>
        <w:t>местами для лагерных стоянок, где берега заросли лесом, изобилующим ягодами, грибами и боровой дичью</w:t>
      </w:r>
      <w:r>
        <w:rPr>
          <w:lang w:val="ru-RU"/>
        </w:rPr>
        <w:t xml:space="preserve"> </w:t>
      </w:r>
      <w:r>
        <w:t>(озера в долине реки Войвож). Водоплавающей дичи на</w:t>
      </w:r>
      <w:r>
        <w:rPr>
          <w:lang w:val="ru-RU"/>
        </w:rPr>
        <w:t xml:space="preserve"> </w:t>
      </w:r>
      <w:r>
        <w:t>горных озерах мало. Лишь на более низко расположенных водоемах гнездятся утки, гагары и чайки халей.</w:t>
      </w:r>
    </w:p>
    <w:p w:rsidR="00C106E0" w:rsidRDefault="00C106E0">
      <w:pPr>
        <w:spacing w:line="360" w:lineRule="auto"/>
        <w:ind w:firstLine="720"/>
      </w:pPr>
      <w:r>
        <w:t>Масса озер находится также на прилегающих к Приполярному Уралу частях Западно-Сибирской и Печорской низменностей. Особенно многочисленны лесные</w:t>
      </w:r>
      <w:r>
        <w:rPr>
          <w:lang w:val="ru-RU"/>
        </w:rPr>
        <w:t xml:space="preserve"> </w:t>
      </w:r>
      <w:r>
        <w:t>озера в Ляпинской депрессии. В основном это небольшие</w:t>
      </w:r>
      <w:r>
        <w:rPr>
          <w:lang w:val="ru-RU"/>
        </w:rPr>
        <w:t xml:space="preserve"> </w:t>
      </w:r>
      <w:r>
        <w:t>термокарстовые водоемы, площадью до 5 кв. км, с малыми глубинами (до 7 м) и низкими, местами заболоченными, торфяными обрывистыми берегами. Озер более</w:t>
      </w:r>
      <w:r>
        <w:rPr>
          <w:lang w:val="ru-RU"/>
        </w:rPr>
        <w:t xml:space="preserve"> </w:t>
      </w:r>
      <w:r>
        <w:t>крупных размеров мало (Восточное Балбанты</w:t>
      </w:r>
      <w:r>
        <w:rPr>
          <w:lang w:val="ru-RU"/>
        </w:rPr>
        <w:t xml:space="preserve"> </w:t>
      </w:r>
      <w:r>
        <w:t>- около</w:t>
      </w:r>
    </w:p>
    <w:p w:rsidR="00C106E0" w:rsidRDefault="00C106E0">
      <w:pPr>
        <w:spacing w:line="360" w:lineRule="auto"/>
      </w:pPr>
      <w:r>
        <w:t>11 кв. км). Термокарстовые озера образуются в результате деградации вечной мерзлоты путем протаивания</w:t>
      </w:r>
      <w:r>
        <w:rPr>
          <w:lang w:val="ru-RU"/>
        </w:rPr>
        <w:t xml:space="preserve"> </w:t>
      </w:r>
      <w:r>
        <w:t>льда мерзлых торфяных бугров и ледовых жил и заполнения образовавшихся понижений талыми снеговыми и</w:t>
      </w:r>
      <w:r>
        <w:rPr>
          <w:lang w:val="ru-RU"/>
        </w:rPr>
        <w:t xml:space="preserve"> </w:t>
      </w:r>
      <w:r>
        <w:t>дождевыми водами.</w:t>
      </w:r>
    </w:p>
    <w:p w:rsidR="00C106E0" w:rsidRDefault="00C106E0">
      <w:pPr>
        <w:spacing w:line="360" w:lineRule="auto"/>
        <w:ind w:firstLine="720"/>
      </w:pPr>
      <w:r>
        <w:t>В поймах Ляпина и его притоков встречаются озера</w:t>
      </w:r>
      <w:r>
        <w:rPr>
          <w:lang w:val="ru-RU"/>
        </w:rPr>
        <w:t>-</w:t>
      </w:r>
      <w:r>
        <w:t>старицы и озера-соры. Последние представляют собой</w:t>
      </w:r>
      <w:r>
        <w:rPr>
          <w:lang w:val="ru-RU"/>
        </w:rPr>
        <w:t xml:space="preserve"> </w:t>
      </w:r>
      <w:r>
        <w:t>водоемы, наполненные во время половодья. К концу</w:t>
      </w:r>
      <w:r>
        <w:rPr>
          <w:lang w:val="ru-RU"/>
        </w:rPr>
        <w:t xml:space="preserve"> </w:t>
      </w:r>
      <w:r>
        <w:t>лета соры частично обсыхают и превращаются в заболоченные низины или небольшие озерки с низкими топкими берегами. Осенью, при подъеме уровня воды в</w:t>
      </w:r>
      <w:r>
        <w:rPr>
          <w:lang w:val="ru-RU"/>
        </w:rPr>
        <w:t xml:space="preserve"> </w:t>
      </w:r>
      <w:r>
        <w:t>реках от дождей, соры вновь заполняются. Соры и пойменные озера богаты рыбой и водоплавающей дичью.</w:t>
      </w:r>
    </w:p>
    <w:p w:rsidR="00C106E0" w:rsidRDefault="00C106E0">
      <w:pPr>
        <w:spacing w:line="360" w:lineRule="auto"/>
      </w:pPr>
      <w:r>
        <w:t>К западу от Уральского хребта, на Печорской низменности, озер сравнительно мало. В основном это</w:t>
      </w:r>
      <w:r>
        <w:rPr>
          <w:lang w:val="ru-RU"/>
        </w:rPr>
        <w:t xml:space="preserve"> </w:t>
      </w:r>
      <w:r>
        <w:t>небольшие пойменные озера (старицы) в долинах Печоры, Косью, Большой Сыни и некоторых их притоков.</w:t>
      </w:r>
    </w:p>
    <w:p w:rsidR="00C106E0" w:rsidRDefault="00C106E0">
      <w:pPr>
        <w:spacing w:line="360" w:lineRule="auto"/>
        <w:ind w:firstLine="720"/>
      </w:pPr>
      <w:r>
        <w:t>Большинство горных озер Приполярного Урала изучено</w:t>
      </w:r>
      <w:r>
        <w:rPr>
          <w:lang w:val="ru-RU"/>
        </w:rPr>
        <w:t xml:space="preserve"> </w:t>
      </w:r>
      <w:r>
        <w:t>еще слабо. Наиболее интересны</w:t>
      </w:r>
      <w:r>
        <w:rPr>
          <w:lang w:val="ru-RU"/>
        </w:rPr>
        <w:t xml:space="preserve"> </w:t>
      </w:r>
      <w:r>
        <w:t>озера Восточное Балбанты (бассейн Ляпина), Паток</w:t>
      </w:r>
      <w:r>
        <w:rPr>
          <w:lang w:val="ru-RU"/>
        </w:rPr>
        <w:t xml:space="preserve"> </w:t>
      </w:r>
      <w:r>
        <w:t>(бассейн Малого Патока), Падежаты (бассейн Лимбекою).</w:t>
      </w:r>
    </w:p>
    <w:p w:rsidR="00C106E0" w:rsidRDefault="00C106E0">
      <w:pPr>
        <w:spacing w:line="360" w:lineRule="auto"/>
        <w:ind w:firstLine="720"/>
      </w:pPr>
      <w:r>
        <w:t>К настоящему времени на Урале обнаружено 143 ледника общей площадью около 28 кв. км. Основные очаги современного</w:t>
      </w:r>
      <w:r>
        <w:rPr>
          <w:lang w:val="ru-RU"/>
        </w:rPr>
        <w:t xml:space="preserve"> </w:t>
      </w:r>
      <w:r>
        <w:t>оледенения находятся на Полярном Урале, в районах</w:t>
      </w:r>
      <w:r>
        <w:rPr>
          <w:lang w:val="ru-RU"/>
        </w:rPr>
        <w:t xml:space="preserve"> </w:t>
      </w:r>
      <w:r>
        <w:t>Хадатинских и Щучьих озер, на хребте Оче-Нырд. На</w:t>
      </w:r>
      <w:r>
        <w:rPr>
          <w:lang w:val="ru-RU"/>
        </w:rPr>
        <w:t xml:space="preserve"> </w:t>
      </w:r>
      <w:r>
        <w:t>Приполярном Урале, в районе горы Народная, на хребтах Восточные Саледы и Сабля, насчитывается 50 ледников общей площадью 7,52 кв. км. Размеры этих ледников невелики. Самые крупные</w:t>
      </w:r>
      <w:r>
        <w:rPr>
          <w:lang w:val="ru-RU"/>
        </w:rPr>
        <w:t xml:space="preserve"> </w:t>
      </w:r>
      <w:r>
        <w:t>ледники</w:t>
      </w:r>
      <w:r>
        <w:rPr>
          <w:lang w:val="ru-RU"/>
        </w:rPr>
        <w:t xml:space="preserve"> </w:t>
      </w:r>
      <w:r>
        <w:t>Манси и Гофмана (площадь 0,75 и 0,37 кв. км). 23 ледника имеют площадь от 0,30 до 0,11 кв. км, остальные менее 0,1 кв. км.</w:t>
      </w:r>
    </w:p>
    <w:p w:rsidR="00C106E0" w:rsidRDefault="00C106E0">
      <w:pPr>
        <w:spacing w:line="360" w:lineRule="auto"/>
        <w:ind w:firstLine="720"/>
      </w:pPr>
      <w:r>
        <w:t>Большинство ледников расположено в глубоких карах</w:t>
      </w:r>
      <w:r>
        <w:rPr>
          <w:lang w:val="ru-RU"/>
        </w:rPr>
        <w:t xml:space="preserve"> </w:t>
      </w:r>
      <w:r>
        <w:t>и цирках на подветренных восточных и юго-восточных</w:t>
      </w:r>
      <w:r>
        <w:rPr>
          <w:lang w:val="ru-RU"/>
        </w:rPr>
        <w:t xml:space="preserve"> </w:t>
      </w:r>
      <w:r>
        <w:t>склонах хребтов, причем высота нижних концов языков</w:t>
      </w:r>
    </w:p>
    <w:p w:rsidR="00C106E0" w:rsidRDefault="00C106E0">
      <w:pPr>
        <w:spacing w:line="360" w:lineRule="auto"/>
      </w:pPr>
      <w:r>
        <w:t>колеблется от 600 до 1350 м. Ледники Урала находятся</w:t>
      </w:r>
      <w:r>
        <w:rPr>
          <w:lang w:val="ru-RU"/>
        </w:rPr>
        <w:t xml:space="preserve"> </w:t>
      </w:r>
      <w:r>
        <w:t>много ниже климатической снеговой границы (вечных</w:t>
      </w:r>
      <w:r>
        <w:rPr>
          <w:lang w:val="ru-RU"/>
        </w:rPr>
        <w:t xml:space="preserve"> </w:t>
      </w:r>
      <w:r>
        <w:t>снегов на Урале нет) и питаются в основном навеянными</w:t>
      </w:r>
    </w:p>
    <w:p w:rsidR="00C106E0" w:rsidRDefault="00C106E0">
      <w:pPr>
        <w:spacing w:line="360" w:lineRule="auto"/>
      </w:pPr>
      <w:r>
        <w:t>снегами. В питании каровых ледников значительную</w:t>
      </w:r>
      <w:r>
        <w:rPr>
          <w:lang w:val="ru-RU"/>
        </w:rPr>
        <w:t xml:space="preserve"> </w:t>
      </w:r>
      <w:r>
        <w:t>роль играют также мощные лавины, сходящие с крутых</w:t>
      </w:r>
      <w:r>
        <w:rPr>
          <w:lang w:val="ru-RU"/>
        </w:rPr>
        <w:t xml:space="preserve"> </w:t>
      </w:r>
      <w:r>
        <w:t>склонов каров вследствие накопления на них снега.</w:t>
      </w:r>
      <w:r>
        <w:rPr>
          <w:lang w:val="ru-RU"/>
        </w:rPr>
        <w:t xml:space="preserve"> </w:t>
      </w:r>
      <w:r>
        <w:t>На поверхности ледников отчетливо видна полосчатость (огивы), отражающая слоистое строение льда. В</w:t>
      </w:r>
      <w:r>
        <w:rPr>
          <w:lang w:val="ru-RU"/>
        </w:rPr>
        <w:t xml:space="preserve"> </w:t>
      </w:r>
      <w:r>
        <w:t>результате активного, хотя и медленного движения (не</w:t>
      </w:r>
      <w:r>
        <w:rPr>
          <w:lang w:val="ru-RU"/>
        </w:rPr>
        <w:t xml:space="preserve"> </w:t>
      </w:r>
      <w:r>
        <w:t>быстрее 6 м в год), ледники создают мощные конечные и</w:t>
      </w:r>
      <w:r>
        <w:rPr>
          <w:lang w:val="ru-RU"/>
        </w:rPr>
        <w:t xml:space="preserve"> </w:t>
      </w:r>
      <w:r>
        <w:t xml:space="preserve">боковые морены, а в местах перегиба ледникового ложа </w:t>
      </w:r>
      <w:r>
        <w:rPr>
          <w:lang w:val="ru-RU"/>
        </w:rPr>
        <w:t>-</w:t>
      </w:r>
      <w:r>
        <w:t xml:space="preserve"> глубокие трещины. На языках некоторых ледников</w:t>
      </w:r>
      <w:r>
        <w:rPr>
          <w:lang w:val="ru-RU"/>
        </w:rPr>
        <w:t xml:space="preserve"> </w:t>
      </w:r>
      <w:r>
        <w:t xml:space="preserve">(Манси) образовались высокие (до 25 м) конусообразной формы </w:t>
      </w:r>
      <w:r>
        <w:rPr>
          <w:lang w:val="ru-RU"/>
        </w:rPr>
        <w:t>«</w:t>
      </w:r>
      <w:r>
        <w:t>муравьиные кучи</w:t>
      </w:r>
      <w:r>
        <w:rPr>
          <w:lang w:val="ru-RU"/>
        </w:rPr>
        <w:t>»</w:t>
      </w:r>
      <w:r>
        <w:t xml:space="preserve"> (конуса деградации),</w:t>
      </w:r>
      <w:r>
        <w:rPr>
          <w:lang w:val="ru-RU"/>
        </w:rPr>
        <w:t xml:space="preserve"> </w:t>
      </w:r>
      <w:r>
        <w:t>ядро которых состоит из льда, а поверхность покрыта</w:t>
      </w:r>
      <w:r>
        <w:rPr>
          <w:lang w:val="ru-RU"/>
        </w:rPr>
        <w:t xml:space="preserve"> </w:t>
      </w:r>
      <w:r>
        <w:t>моренным материалом. Поскольку в последние полвека</w:t>
      </w:r>
      <w:r>
        <w:rPr>
          <w:lang w:val="ru-RU"/>
        </w:rPr>
        <w:t xml:space="preserve"> </w:t>
      </w:r>
      <w:r>
        <w:t>на Урале наблюдается общее потепление климата, ледники сильно деградируют; ежегодно на языках стаивает</w:t>
      </w:r>
      <w:r>
        <w:rPr>
          <w:lang w:val="ru-RU"/>
        </w:rPr>
        <w:t xml:space="preserve"> </w:t>
      </w:r>
      <w:r>
        <w:t>около 1,5</w:t>
      </w:r>
      <w:r>
        <w:rPr>
          <w:lang w:val="ru-RU"/>
        </w:rPr>
        <w:t>-</w:t>
      </w:r>
      <w:r>
        <w:t>2 м льда.</w:t>
      </w:r>
      <w:r>
        <w:rPr>
          <w:lang w:val="ru-RU"/>
        </w:rPr>
        <w:t xml:space="preserve"> </w:t>
      </w:r>
      <w:r>
        <w:t>Ледники Приполярного Урала исследованы в меньшей степени, чем в других районах Урала, и для туристов здесь широкое поле деятельности.</w:t>
      </w:r>
    </w:p>
    <w:p w:rsidR="00C106E0" w:rsidRDefault="00C106E0">
      <w:pPr>
        <w:spacing w:line="360" w:lineRule="auto"/>
        <w:ind w:firstLine="720"/>
      </w:pPr>
      <w:r>
        <w:t>Приполярный Урал - лавиноопасный район.</w:t>
      </w:r>
      <w:r>
        <w:rPr>
          <w:lang w:val="ru-RU"/>
        </w:rPr>
        <w:t xml:space="preserve"> </w:t>
      </w:r>
      <w:r>
        <w:t>Особенно мощные лавины сходят с крутых подветренных восточных склонов наиболее высоких хребтов - Неприступного, Сабли, Торговейиз, Колокольни, а также</w:t>
      </w:r>
      <w:r>
        <w:rPr>
          <w:lang w:val="ru-RU"/>
        </w:rPr>
        <w:t xml:space="preserve"> </w:t>
      </w:r>
      <w:r>
        <w:t>со склонов каров и ущелий в истоках рек Парнук,</w:t>
      </w:r>
    </w:p>
    <w:p w:rsidR="00C106E0" w:rsidRDefault="00C106E0">
      <w:pPr>
        <w:spacing w:line="360" w:lineRule="auto"/>
      </w:pPr>
      <w:r>
        <w:t>Хобею, Маньхобею, Манья, Манарага, Вангыр, Народа</w:t>
      </w:r>
      <w:r>
        <w:rPr>
          <w:lang w:val="ru-RU"/>
        </w:rPr>
        <w:t xml:space="preserve"> </w:t>
      </w:r>
      <w:r>
        <w:t>и их притоков, где выпадает много осадков. Вследствие</w:t>
      </w:r>
      <w:r>
        <w:rPr>
          <w:lang w:val="ru-RU"/>
        </w:rPr>
        <w:t xml:space="preserve"> </w:t>
      </w:r>
      <w:r>
        <w:t>частых и сильных западных, юго-западных и северо-западных ветров, дующих в высокогорье, происходит переметение снега с наветренных склонов хребтов и плоских</w:t>
      </w:r>
      <w:r>
        <w:rPr>
          <w:lang w:val="ru-RU"/>
        </w:rPr>
        <w:t xml:space="preserve"> </w:t>
      </w:r>
      <w:r>
        <w:t>водоразделов и отложение его на подветренных склонах,</w:t>
      </w:r>
      <w:r>
        <w:rPr>
          <w:lang w:val="ru-RU"/>
        </w:rPr>
        <w:t xml:space="preserve"> </w:t>
      </w:r>
      <w:r>
        <w:t>в глубоких ущельях, в карах и цирках слоем до 10 м.</w:t>
      </w:r>
      <w:r>
        <w:rPr>
          <w:lang w:val="ru-RU"/>
        </w:rPr>
        <w:t xml:space="preserve"> </w:t>
      </w:r>
      <w:r>
        <w:t xml:space="preserve">Большое количество снега  </w:t>
      </w:r>
      <w:r>
        <w:rPr>
          <w:lang w:val="ru-RU"/>
        </w:rPr>
        <w:t>-</w:t>
      </w:r>
      <w:r>
        <w:t xml:space="preserve">  обязательное условие,</w:t>
      </w:r>
      <w:r>
        <w:rPr>
          <w:lang w:val="ru-RU"/>
        </w:rPr>
        <w:t xml:space="preserve"> </w:t>
      </w:r>
      <w:r>
        <w:t>но не главная причина падения лавин. Установлено, что</w:t>
      </w:r>
      <w:r>
        <w:rPr>
          <w:lang w:val="ru-RU"/>
        </w:rPr>
        <w:t xml:space="preserve"> </w:t>
      </w:r>
      <w:r>
        <w:t>они сходят, когда снег залегает на наклонной поверхности под углом более 15</w:t>
      </w:r>
      <w:r>
        <w:rPr>
          <w:vertAlign w:val="superscript"/>
        </w:rPr>
        <w:t xml:space="preserve"> o</w:t>
      </w:r>
      <w:r>
        <w:t xml:space="preserve"> С толщиной слоя от 0,5 м и</w:t>
      </w:r>
    </w:p>
    <w:p w:rsidR="00C106E0" w:rsidRDefault="00C106E0">
      <w:pPr>
        <w:spacing w:line="360" w:lineRule="auto"/>
      </w:pPr>
      <w:r>
        <w:t>выше. Лавины падают также, если при определенных</w:t>
      </w:r>
      <w:r>
        <w:rPr>
          <w:lang w:val="ru-RU"/>
        </w:rPr>
        <w:t xml:space="preserve"> </w:t>
      </w:r>
      <w:r>
        <w:t>условиях связь между слоями снега резко ослабевает.</w:t>
      </w:r>
      <w:r>
        <w:rPr>
          <w:lang w:val="ru-RU"/>
        </w:rPr>
        <w:t xml:space="preserve"> </w:t>
      </w:r>
      <w:r>
        <w:t>Так бывает, когда на плотный, слежавшийся снег выпадает много нового, рыхлого. Именно поэтому два первых</w:t>
      </w:r>
      <w:r>
        <w:rPr>
          <w:lang w:val="ru-RU"/>
        </w:rPr>
        <w:t xml:space="preserve"> </w:t>
      </w:r>
      <w:r>
        <w:t>дня после обильного снегопада особенно лавиноопасны.</w:t>
      </w:r>
      <w:r>
        <w:rPr>
          <w:lang w:val="ru-RU"/>
        </w:rPr>
        <w:t xml:space="preserve"> </w:t>
      </w:r>
      <w:r>
        <w:t>Появляются лавины и из-за резкого потепления в горах.</w:t>
      </w:r>
      <w:r>
        <w:rPr>
          <w:lang w:val="ru-RU"/>
        </w:rPr>
        <w:t xml:space="preserve"> </w:t>
      </w:r>
      <w:r>
        <w:t>В этот период уменьшается трение между почвой и лежащим на ней переувлажненным слоем снега, и “мокрая” лавина сползает вниз по склону.</w:t>
      </w:r>
    </w:p>
    <w:p w:rsidR="00C106E0" w:rsidRDefault="00C106E0">
      <w:pPr>
        <w:spacing w:line="360" w:lineRule="auto"/>
        <w:ind w:firstLine="720"/>
      </w:pPr>
      <w:r>
        <w:t>Наиболее страшны своей внезапностью лавины, возникающие в результате образования в снежной толще</w:t>
      </w:r>
      <w:r>
        <w:rPr>
          <w:lang w:val="ru-RU"/>
        </w:rPr>
        <w:t xml:space="preserve"> </w:t>
      </w:r>
      <w:r>
        <w:t>слоя очень рыхлого, рассыпчатого снега - плывуна.</w:t>
      </w:r>
      <w:r>
        <w:rPr>
          <w:lang w:val="ru-RU"/>
        </w:rPr>
        <w:t xml:space="preserve"> </w:t>
      </w:r>
      <w:r>
        <w:t>Этот слой, необычно подвижный, состоящий из ледяных</w:t>
      </w:r>
      <w:r>
        <w:rPr>
          <w:lang w:val="ru-RU"/>
        </w:rPr>
        <w:t xml:space="preserve"> </w:t>
      </w:r>
      <w:r>
        <w:t>кристаллов особой формы, создается вследствие большой разницы температур (до 20 ) поверхности снега и</w:t>
      </w:r>
      <w:r>
        <w:rPr>
          <w:lang w:val="ru-RU"/>
        </w:rPr>
        <w:t xml:space="preserve"> </w:t>
      </w:r>
      <w:r>
        <w:t>глубинных его слоев, вызывающей движение водяных</w:t>
      </w:r>
      <w:r>
        <w:rPr>
          <w:lang w:val="ru-RU"/>
        </w:rPr>
        <w:t xml:space="preserve"> </w:t>
      </w:r>
      <w:r>
        <w:t>паров из глубины к поверхности снежной толщи.</w:t>
      </w:r>
    </w:p>
    <w:p w:rsidR="00C106E0" w:rsidRDefault="00C106E0">
      <w:pPr>
        <w:spacing w:line="360" w:lineRule="auto"/>
      </w:pPr>
      <w:r>
        <w:t>В высокогорье Приполярного Урала сухие лавины</w:t>
      </w:r>
      <w:r>
        <w:rPr>
          <w:lang w:val="ru-RU"/>
        </w:rPr>
        <w:t xml:space="preserve"> </w:t>
      </w:r>
      <w:r>
        <w:t>начинают сходить примерно через месяц после установления устойчивого снежного покрова, т. е. в середине</w:t>
      </w:r>
      <w:r>
        <w:rPr>
          <w:lang w:val="ru-RU"/>
        </w:rPr>
        <w:t xml:space="preserve"> </w:t>
      </w:r>
      <w:r>
        <w:t>октября, когда накапливается снег, переносимый ветром</w:t>
      </w:r>
      <w:r>
        <w:rPr>
          <w:lang w:val="ru-RU"/>
        </w:rPr>
        <w:t xml:space="preserve"> </w:t>
      </w:r>
      <w:r>
        <w:t>в лавиносборах. Сухие лавины бывают в продолжение</w:t>
      </w:r>
      <w:r>
        <w:rPr>
          <w:lang w:val="ru-RU"/>
        </w:rPr>
        <w:t xml:space="preserve"> </w:t>
      </w:r>
      <w:r>
        <w:t>всех зимних месяцев, так как температура воздуха в</w:t>
      </w:r>
      <w:r>
        <w:rPr>
          <w:lang w:val="ru-RU"/>
        </w:rPr>
        <w:t xml:space="preserve"> </w:t>
      </w:r>
      <w:r>
        <w:t>этот период очень низкая и сухой снег недолго задерживается на стенках каров и крутых склонов.</w:t>
      </w:r>
    </w:p>
    <w:p w:rsidR="00C106E0" w:rsidRDefault="00C106E0">
      <w:pPr>
        <w:spacing w:line="360" w:lineRule="auto"/>
      </w:pPr>
      <w:r>
        <w:t>Мокрые лавины в условиях Приполярного Урала</w:t>
      </w:r>
      <w:r>
        <w:rPr>
          <w:lang w:val="ru-RU"/>
        </w:rPr>
        <w:t xml:space="preserve"> </w:t>
      </w:r>
      <w:r>
        <w:t>сходят обычно с начала апреля, но массовый спад их</w:t>
      </w:r>
      <w:r>
        <w:rPr>
          <w:lang w:val="ru-RU"/>
        </w:rPr>
        <w:t xml:space="preserve"> </w:t>
      </w:r>
      <w:r>
        <w:t xml:space="preserve">отмечается в конце апреля </w:t>
      </w:r>
      <w:r>
        <w:rPr>
          <w:lang w:val="ru-RU"/>
        </w:rPr>
        <w:t>-</w:t>
      </w:r>
      <w:r>
        <w:t xml:space="preserve"> начале мая, когда среднесуточная температура воздуха переходит через 0 . Самое</w:t>
      </w:r>
      <w:r>
        <w:rPr>
          <w:lang w:val="ru-RU"/>
        </w:rPr>
        <w:t xml:space="preserve"> </w:t>
      </w:r>
      <w:r>
        <w:t>позднее падение лавин бывает примерно в середине мая,</w:t>
      </w:r>
      <w:r>
        <w:rPr>
          <w:lang w:val="ru-RU"/>
        </w:rPr>
        <w:t xml:space="preserve"> </w:t>
      </w:r>
      <w:r>
        <w:t>т. е. за месяц до окончания устойчивого снежного покрова. Первые мокрые лавины падают из лавиносборов,</w:t>
      </w:r>
      <w:r>
        <w:rPr>
          <w:lang w:val="ru-RU"/>
        </w:rPr>
        <w:t xml:space="preserve"> </w:t>
      </w:r>
      <w:r>
        <w:t>находящихся на небольших высотах, а затем, по мере</w:t>
      </w:r>
    </w:p>
    <w:p w:rsidR="00C106E0" w:rsidRDefault="00C106E0">
      <w:pPr>
        <w:spacing w:line="360" w:lineRule="auto"/>
      </w:pPr>
      <w:r>
        <w:t>перемещения положительной температуры в более высокие зоны, действуют лавиносборы, расположенные на</w:t>
      </w:r>
      <w:r>
        <w:rPr>
          <w:lang w:val="ru-RU"/>
        </w:rPr>
        <w:t xml:space="preserve"> </w:t>
      </w:r>
      <w:r>
        <w:t>большей высоте.</w:t>
      </w:r>
    </w:p>
    <w:p w:rsidR="00C106E0" w:rsidRDefault="00C106E0">
      <w:pPr>
        <w:spacing w:line="360" w:lineRule="auto"/>
        <w:ind w:firstLine="720"/>
      </w:pPr>
      <w:r>
        <w:rPr>
          <w:lang w:val="ru-RU"/>
        </w:rPr>
        <w:t>Проводники групп</w:t>
      </w:r>
      <w:r>
        <w:t>, двигаясь по ущелью или вдоль крутых подветренных восточных склонов хребта, кара, цирка, всегда</w:t>
      </w:r>
      <w:r>
        <w:rPr>
          <w:lang w:val="ru-RU"/>
        </w:rPr>
        <w:t xml:space="preserve"> </w:t>
      </w:r>
      <w:r>
        <w:t>должны помнить о лавинах. По таким местам особенно</w:t>
      </w:r>
      <w:r>
        <w:rPr>
          <w:lang w:val="ru-RU"/>
        </w:rPr>
        <w:t xml:space="preserve"> </w:t>
      </w:r>
      <w:r>
        <w:t>опасно идти после длительных снегопадов. Склон, на</w:t>
      </w:r>
      <w:r>
        <w:rPr>
          <w:lang w:val="ru-RU"/>
        </w:rPr>
        <w:t xml:space="preserve"> </w:t>
      </w:r>
      <w:r>
        <w:t>котором растет густой хвойный лес, вряд ли может быть</w:t>
      </w:r>
      <w:r>
        <w:rPr>
          <w:lang w:val="ru-RU"/>
        </w:rPr>
        <w:t xml:space="preserve"> </w:t>
      </w:r>
      <w:r>
        <w:t>лавиноопасным, так как лавины уничтожают прежде</w:t>
      </w:r>
      <w:r>
        <w:rPr>
          <w:lang w:val="ru-RU"/>
        </w:rPr>
        <w:t xml:space="preserve"> </w:t>
      </w:r>
      <w:r>
        <w:t>всего хвойные деревья, имеющие поверхностную корневую систему (ель, пихта, сосна). Наоборот, там, где</w:t>
      </w:r>
      <w:r>
        <w:rPr>
          <w:lang w:val="ru-RU"/>
        </w:rPr>
        <w:t xml:space="preserve"> </w:t>
      </w:r>
      <w:r>
        <w:t>среди темной зелени хвойных деревьев видны полосы</w:t>
      </w:r>
      <w:r>
        <w:rPr>
          <w:lang w:val="ru-RU"/>
        </w:rPr>
        <w:t xml:space="preserve"> </w:t>
      </w:r>
      <w:r>
        <w:t>лиственного леса или белые полосы лавинных лотков - лавиноопасно. Мощные снежные карнизы у верхних стенок каров и гребней хребтов также свидетельствуют о</w:t>
      </w:r>
      <w:r>
        <w:rPr>
          <w:lang w:val="ru-RU"/>
        </w:rPr>
        <w:t xml:space="preserve"> </w:t>
      </w:r>
      <w:r>
        <w:t>возможности падения здесь лавин.</w:t>
      </w:r>
    </w:p>
    <w:p w:rsidR="00C106E0" w:rsidRDefault="00C106E0">
      <w:pPr>
        <w:spacing w:line="360" w:lineRule="auto"/>
        <w:jc w:val="center"/>
      </w:pPr>
      <w:r>
        <w:t>РАСТИТЕЛЬНОСТЬ И ЖИВОТНЫЙ МИР</w:t>
      </w:r>
    </w:p>
    <w:p w:rsidR="00C106E0" w:rsidRDefault="00C106E0">
      <w:pPr>
        <w:spacing w:line="360" w:lineRule="auto"/>
        <w:ind w:firstLine="720"/>
      </w:pPr>
      <w:r>
        <w:t>Растительность Приполярного Урала богата и разнообразна. В горах на небольшом расстоянии можно встретить глухую хвойную тайгу, смешанные леса, пышные</w:t>
      </w:r>
    </w:p>
    <w:p w:rsidR="00C106E0" w:rsidRDefault="00C106E0">
      <w:pPr>
        <w:spacing w:line="360" w:lineRule="auto"/>
      </w:pPr>
      <w:r>
        <w:t>субальпийские и альпийские луга с травами и цветами в</w:t>
      </w:r>
      <w:r>
        <w:rPr>
          <w:lang w:val="ru-RU"/>
        </w:rPr>
        <w:t xml:space="preserve"> </w:t>
      </w:r>
      <w:r>
        <w:t>рост человека, суровую высокогорную и арктическую</w:t>
      </w:r>
      <w:r>
        <w:rPr>
          <w:lang w:val="ru-RU"/>
        </w:rPr>
        <w:t xml:space="preserve"> </w:t>
      </w:r>
      <w:r>
        <w:t>тундру.</w:t>
      </w:r>
      <w:r>
        <w:rPr>
          <w:lang w:val="ru-RU"/>
        </w:rPr>
        <w:t xml:space="preserve"> </w:t>
      </w:r>
      <w:r>
        <w:t>Смена растительных поясов хорошо прослеживается</w:t>
      </w:r>
      <w:r>
        <w:rPr>
          <w:lang w:val="ru-RU"/>
        </w:rPr>
        <w:t xml:space="preserve"> </w:t>
      </w:r>
      <w:r>
        <w:t>как на западном, так и на восточном склонах Приполярного Урала. Лес поднимается в горы в среднем до высоты 450</w:t>
      </w:r>
      <w:r>
        <w:rPr>
          <w:lang w:val="ru-RU"/>
        </w:rPr>
        <w:t>-</w:t>
      </w:r>
      <w:r>
        <w:t>650 м над уровнем моря, а по долинам рек еще</w:t>
      </w:r>
      <w:r>
        <w:rPr>
          <w:lang w:val="ru-RU"/>
        </w:rPr>
        <w:t xml:space="preserve"> </w:t>
      </w:r>
      <w:r>
        <w:t>выше (до 750 м). На европейском склоне граница леса</w:t>
      </w:r>
      <w:r>
        <w:rPr>
          <w:lang w:val="ru-RU"/>
        </w:rPr>
        <w:t xml:space="preserve"> </w:t>
      </w:r>
      <w:r>
        <w:t>на 100</w:t>
      </w:r>
      <w:r>
        <w:rPr>
          <w:lang w:val="ru-RU"/>
        </w:rPr>
        <w:t>-</w:t>
      </w:r>
      <w:r>
        <w:t>150 м, а местами и до 250 м ниже, чем на азиатском, что объясняется более холодным и сырым летом к</w:t>
      </w:r>
    </w:p>
    <w:p w:rsidR="00C106E0" w:rsidRDefault="00C106E0">
      <w:pPr>
        <w:spacing w:line="360" w:lineRule="auto"/>
      </w:pPr>
      <w:r>
        <w:t>западу от главного водораздельного хребта, чем к востоку от него.</w:t>
      </w:r>
    </w:p>
    <w:p w:rsidR="00C106E0" w:rsidRDefault="00C106E0">
      <w:pPr>
        <w:spacing w:line="360" w:lineRule="auto"/>
        <w:ind w:firstLine="720"/>
      </w:pPr>
      <w:r>
        <w:t>Тайга европейского склона сырая, сильно заболочена,</w:t>
      </w:r>
      <w:r>
        <w:rPr>
          <w:lang w:val="ru-RU"/>
        </w:rPr>
        <w:t xml:space="preserve"> </w:t>
      </w:r>
      <w:r>
        <w:t>состоит в основном из ели с примесью березы и пихты;</w:t>
      </w:r>
      <w:r>
        <w:rPr>
          <w:lang w:val="ru-RU"/>
        </w:rPr>
        <w:t xml:space="preserve"> </w:t>
      </w:r>
      <w:r>
        <w:t>в юго-западной части, в бассейне Щугора, встречается</w:t>
      </w:r>
    </w:p>
    <w:p w:rsidR="00C106E0" w:rsidRDefault="00C106E0">
      <w:pPr>
        <w:spacing w:line="360" w:lineRule="auto"/>
      </w:pPr>
      <w:r>
        <w:t>кедр, на северо-западе, в бассейне Кожима и Косью и</w:t>
      </w:r>
      <w:r>
        <w:rPr>
          <w:lang w:val="ru-RU"/>
        </w:rPr>
        <w:t xml:space="preserve"> </w:t>
      </w:r>
      <w:r>
        <w:t xml:space="preserve">вдоль берегов Печоры, </w:t>
      </w:r>
      <w:r>
        <w:rPr>
          <w:lang w:val="ru-RU"/>
        </w:rPr>
        <w:t>-</w:t>
      </w:r>
      <w:r>
        <w:t xml:space="preserve"> сосна. Среди елово-пихтовых</w:t>
      </w:r>
      <w:r>
        <w:rPr>
          <w:lang w:val="ru-RU"/>
        </w:rPr>
        <w:t xml:space="preserve"> </w:t>
      </w:r>
      <w:r>
        <w:t>лесов обильны моховые и осоково-моховые болота, заросшие сфагнумом, пушицей, багульником, полярной березкой, голубикой, морошкой и клюквой. В августе в тайге</w:t>
      </w:r>
      <w:r>
        <w:rPr>
          <w:lang w:val="ru-RU"/>
        </w:rPr>
        <w:t xml:space="preserve"> </w:t>
      </w:r>
      <w:r>
        <w:t>нередко можно встретить болото, кочки которого сплошь</w:t>
      </w:r>
      <w:r>
        <w:rPr>
          <w:lang w:val="ru-RU"/>
        </w:rPr>
        <w:t xml:space="preserve"> </w:t>
      </w:r>
      <w:r>
        <w:t>покрыты спелой янтарной морошкой. Наиболее обширные заболоченные пространства встречаются к востоку</w:t>
      </w:r>
      <w:r>
        <w:rPr>
          <w:lang w:val="ru-RU"/>
        </w:rPr>
        <w:t xml:space="preserve"> </w:t>
      </w:r>
      <w:r>
        <w:t>от Печоры перед впадением в нее Усы, между Печорой</w:t>
      </w:r>
      <w:r>
        <w:rPr>
          <w:lang w:val="ru-RU"/>
        </w:rPr>
        <w:t xml:space="preserve"> </w:t>
      </w:r>
      <w:r>
        <w:t>и Саблинским хребтом, в низовьях Косью, Большой Сыни и в продольных долинах рек Дурная, Лимбекою и др.</w:t>
      </w:r>
    </w:p>
    <w:p w:rsidR="00C106E0" w:rsidRDefault="00C106E0">
      <w:pPr>
        <w:spacing w:line="360" w:lineRule="auto"/>
      </w:pPr>
      <w:r>
        <w:t>Тяжело идти по сырой елово-пихтовой тайге летом:</w:t>
      </w:r>
      <w:r>
        <w:rPr>
          <w:lang w:val="ru-RU"/>
        </w:rPr>
        <w:t xml:space="preserve"> </w:t>
      </w:r>
      <w:r>
        <w:t>всюду бурелом, путь постоянно преграждают огромные,</w:t>
      </w:r>
      <w:r>
        <w:rPr>
          <w:lang w:val="ru-RU"/>
        </w:rPr>
        <w:t xml:space="preserve"> </w:t>
      </w:r>
      <w:r>
        <w:t>вывороченные ветром ели и пихты, ноги вязнут во влажном мху, нередко под ногами чавкает трясина, многие</w:t>
      </w:r>
      <w:r>
        <w:rPr>
          <w:lang w:val="ru-RU"/>
        </w:rPr>
        <w:t xml:space="preserve"> </w:t>
      </w:r>
      <w:r>
        <w:t>деревья засохли на корню. В тайге сумрачно, душно,</w:t>
      </w:r>
      <w:r>
        <w:rPr>
          <w:lang w:val="ru-RU"/>
        </w:rPr>
        <w:t xml:space="preserve"> </w:t>
      </w:r>
      <w:r>
        <w:t>пахнет гнилью и сыростью, всюду мох - на земле, на</w:t>
      </w:r>
      <w:r>
        <w:rPr>
          <w:lang w:val="ru-RU"/>
        </w:rPr>
        <w:t xml:space="preserve"> </w:t>
      </w:r>
      <w:r>
        <w:t>валежнике, на стволах и ветвях деревьев. Ветви и свисающие с них клочья серо-зеленого мха</w:t>
      </w:r>
      <w:r>
        <w:rPr>
          <w:lang w:val="ru-RU"/>
        </w:rPr>
        <w:t xml:space="preserve"> </w:t>
      </w:r>
      <w:r>
        <w:t>цепляются за</w:t>
      </w:r>
    </w:p>
    <w:p w:rsidR="00C106E0" w:rsidRDefault="00C106E0">
      <w:pPr>
        <w:spacing w:line="360" w:lineRule="auto"/>
      </w:pPr>
      <w:r>
        <w:t>одежду, царапают, хлещут лицо и руки.</w:t>
      </w:r>
    </w:p>
    <w:p w:rsidR="00C106E0" w:rsidRDefault="00C106E0">
      <w:pPr>
        <w:spacing w:line="360" w:lineRule="auto"/>
        <w:ind w:firstLine="720"/>
      </w:pPr>
      <w:r>
        <w:t>С повышением местности количество кровососущих</w:t>
      </w:r>
      <w:r>
        <w:rPr>
          <w:lang w:val="ru-RU"/>
        </w:rPr>
        <w:t xml:space="preserve"> </w:t>
      </w:r>
      <w:r>
        <w:t>уменьшается, исчезают болота и топи, реже встречаются лесные завалы; вместо темных развесистых елей и</w:t>
      </w:r>
      <w:r>
        <w:rPr>
          <w:lang w:val="ru-RU"/>
        </w:rPr>
        <w:t xml:space="preserve"> </w:t>
      </w:r>
      <w:r>
        <w:t>пихт все чаще появляются стройные березы и пушистые</w:t>
      </w:r>
      <w:r>
        <w:rPr>
          <w:lang w:val="ru-RU"/>
        </w:rPr>
        <w:t xml:space="preserve"> </w:t>
      </w:r>
      <w:r>
        <w:t>лиственницы; разреженней и ниже становится лес, но</w:t>
      </w:r>
      <w:r>
        <w:rPr>
          <w:lang w:val="ru-RU"/>
        </w:rPr>
        <w:t xml:space="preserve"> </w:t>
      </w:r>
      <w:r>
        <w:t>гуще и выше травы. Верхнюю границу леса на европейском склоне, наряду с чисто лиственничными насаждениями, образуют парковые рощицы из ели, березы и</w:t>
      </w:r>
      <w:r>
        <w:rPr>
          <w:lang w:val="ru-RU"/>
        </w:rPr>
        <w:t xml:space="preserve"> </w:t>
      </w:r>
      <w:r>
        <w:t>лиственницы, чередующиеся с субальпийскими лужайками на влажных горнолуговых почвах.</w:t>
      </w:r>
      <w:r>
        <w:rPr>
          <w:lang w:val="ru-RU"/>
        </w:rPr>
        <w:t xml:space="preserve"> </w:t>
      </w:r>
      <w:r>
        <w:t>Густой ковер цветистого субальпийского разнотравья</w:t>
      </w:r>
      <w:r>
        <w:rPr>
          <w:lang w:val="ru-RU"/>
        </w:rPr>
        <w:t xml:space="preserve"> </w:t>
      </w:r>
      <w:r>
        <w:t>из высоких аконитов и зонтичных, сочных злаков (душистый колосок, щучка, лисохвост) и папоротников,</w:t>
      </w:r>
      <w:r>
        <w:rPr>
          <w:lang w:val="ru-RU"/>
        </w:rPr>
        <w:t xml:space="preserve"> </w:t>
      </w:r>
      <w:r>
        <w:t>розовых колосьев горлеца, красных головок кровохлебки,</w:t>
      </w:r>
      <w:r>
        <w:rPr>
          <w:lang w:val="ru-RU"/>
        </w:rPr>
        <w:t xml:space="preserve"> </w:t>
      </w:r>
      <w:r>
        <w:t>желтых кистей золотой розги, белых цветов ветреницы и</w:t>
      </w:r>
      <w:r>
        <w:rPr>
          <w:lang w:val="ru-RU"/>
        </w:rPr>
        <w:t xml:space="preserve"> </w:t>
      </w:r>
      <w:r>
        <w:t>масса других луговых, лесных и арктическо-альпийских</w:t>
      </w:r>
      <w:r>
        <w:rPr>
          <w:lang w:val="ru-RU"/>
        </w:rPr>
        <w:t xml:space="preserve"> </w:t>
      </w:r>
      <w:r>
        <w:t>цветов и трав придают Приполярному Уралу неповторимую прелесть. Особенно хороши такие субальпийские</w:t>
      </w:r>
      <w:r>
        <w:rPr>
          <w:lang w:val="ru-RU"/>
        </w:rPr>
        <w:t xml:space="preserve"> </w:t>
      </w:r>
      <w:r>
        <w:t>луга по долинам верховий Торговой, Большого и Малого</w:t>
      </w:r>
      <w:r>
        <w:rPr>
          <w:lang w:val="ru-RU"/>
        </w:rPr>
        <w:t xml:space="preserve"> </w:t>
      </w:r>
      <w:r>
        <w:t>Патока, Вангыра, Манараги, где выпадает много зимних и летних осадков (до 1500 мм).</w:t>
      </w:r>
    </w:p>
    <w:p w:rsidR="00C106E0" w:rsidRDefault="00C106E0">
      <w:pPr>
        <w:spacing w:line="360" w:lineRule="auto"/>
        <w:ind w:firstLine="720"/>
      </w:pPr>
      <w:r>
        <w:t>Выше лесной растительности начинаются кустарниковые заросли полярной березки, багульника, голубики,</w:t>
      </w:r>
      <w:r>
        <w:rPr>
          <w:lang w:val="ru-RU"/>
        </w:rPr>
        <w:t xml:space="preserve"> </w:t>
      </w:r>
      <w:r>
        <w:t>а также сочные альпийские луга с низкой, но очень</w:t>
      </w:r>
    </w:p>
    <w:p w:rsidR="00C106E0" w:rsidRDefault="00C106E0">
      <w:pPr>
        <w:spacing w:line="360" w:lineRule="auto"/>
      </w:pPr>
      <w:r>
        <w:t>питательной травой, пестрящей яркими цветами. Выше</w:t>
      </w:r>
      <w:r>
        <w:rPr>
          <w:lang w:val="ru-RU"/>
        </w:rPr>
        <w:t xml:space="preserve"> </w:t>
      </w:r>
      <w:r>
        <w:t>кустарниковых зарослей и альпийских лугов (более</w:t>
      </w:r>
      <w:r>
        <w:rPr>
          <w:lang w:val="ru-RU"/>
        </w:rPr>
        <w:t xml:space="preserve"> </w:t>
      </w:r>
      <w:r>
        <w:t>1000-1200 м) климат становится суровым, и вследствие</w:t>
      </w:r>
    </w:p>
    <w:p w:rsidR="00C106E0" w:rsidRDefault="00C106E0">
      <w:pPr>
        <w:spacing w:line="360" w:lineRule="auto"/>
      </w:pPr>
      <w:r>
        <w:t>интенсивного морозного выветривания, низких температур, сильных ветров склоны хребтов почти лишены</w:t>
      </w:r>
      <w:r>
        <w:rPr>
          <w:lang w:val="ru-RU"/>
        </w:rPr>
        <w:t xml:space="preserve"> </w:t>
      </w:r>
      <w:r>
        <w:t>растительности, покрыты каменными россыпями</w:t>
      </w:r>
      <w:r>
        <w:rPr>
          <w:lang w:val="ru-RU"/>
        </w:rPr>
        <w:t xml:space="preserve"> -</w:t>
      </w:r>
      <w:r>
        <w:t xml:space="preserve"> курумами, среди которых кое-где растут лишь невысокие</w:t>
      </w:r>
      <w:r>
        <w:rPr>
          <w:lang w:val="ru-RU"/>
        </w:rPr>
        <w:t xml:space="preserve"> </w:t>
      </w:r>
      <w:r>
        <w:t>кустарнички, травы, мхи и лишайники.</w:t>
      </w:r>
    </w:p>
    <w:p w:rsidR="00C106E0" w:rsidRDefault="00C106E0">
      <w:pPr>
        <w:spacing w:line="360" w:lineRule="auto"/>
        <w:ind w:firstLine="720"/>
      </w:pPr>
      <w:r>
        <w:t>На азиатском склоне заболоченные леса из ели, кед</w:t>
      </w:r>
      <w:r>
        <w:rPr>
          <w:lang w:val="ru-RU"/>
        </w:rPr>
        <w:t xml:space="preserve"> </w:t>
      </w:r>
      <w:r>
        <w:t>ра, лиственницы и березы растут в основном в пределах</w:t>
      </w:r>
      <w:r>
        <w:rPr>
          <w:lang w:val="ru-RU"/>
        </w:rPr>
        <w:t xml:space="preserve"> </w:t>
      </w:r>
      <w:r>
        <w:t>Ляпинской депрессии, представляющей собой заболоченную равнину, над которой изредка поднимаются группы</w:t>
      </w:r>
      <w:r>
        <w:rPr>
          <w:lang w:val="ru-RU"/>
        </w:rPr>
        <w:t xml:space="preserve"> </w:t>
      </w:r>
      <w:r>
        <w:t>невысоких холмов и гряд. Особенно много болот в левобережной верхней части бассейна Ляпина, в низовьях</w:t>
      </w:r>
      <w:r>
        <w:rPr>
          <w:lang w:val="ru-RU"/>
        </w:rPr>
        <w:t xml:space="preserve"> </w:t>
      </w:r>
      <w:r>
        <w:t>Народы и Маньи. Для Ляпинской депрессии характерно</w:t>
      </w:r>
      <w:r>
        <w:rPr>
          <w:lang w:val="ru-RU"/>
        </w:rPr>
        <w:t xml:space="preserve"> </w:t>
      </w:r>
      <w:r>
        <w:t>галерейное расположение лесов вдоль берегов рек. На</w:t>
      </w:r>
      <w:r>
        <w:rPr>
          <w:lang w:val="ru-RU"/>
        </w:rPr>
        <w:t xml:space="preserve"> </w:t>
      </w:r>
      <w:r>
        <w:t>водоразделах располагаются обширные бугристые игрядово-бугристые вечно-мерзлые торфяные болота. Они</w:t>
      </w:r>
      <w:r>
        <w:rPr>
          <w:lang w:val="ru-RU"/>
        </w:rPr>
        <w:t xml:space="preserve"> </w:t>
      </w:r>
      <w:r>
        <w:t>здесь различны: одни поросли высокоствольным хвойным</w:t>
      </w:r>
      <w:r>
        <w:rPr>
          <w:lang w:val="ru-RU"/>
        </w:rPr>
        <w:t xml:space="preserve"> </w:t>
      </w:r>
      <w:r>
        <w:t xml:space="preserve">лесом, другие  </w:t>
      </w:r>
      <w:r>
        <w:rPr>
          <w:lang w:val="ru-RU"/>
        </w:rPr>
        <w:t>«х</w:t>
      </w:r>
      <w:r>
        <w:t>ворым</w:t>
      </w:r>
      <w:r>
        <w:rPr>
          <w:lang w:val="ru-RU"/>
        </w:rPr>
        <w:t>»</w:t>
      </w:r>
      <w:r>
        <w:t xml:space="preserve"> мелколесьем, третьи сплошь затянуты сочным моховым ковром с пестреющими озерками.</w:t>
      </w:r>
    </w:p>
    <w:p w:rsidR="00C106E0" w:rsidRDefault="00C106E0">
      <w:pPr>
        <w:spacing w:line="360" w:lineRule="auto"/>
        <w:ind w:firstLine="720"/>
      </w:pPr>
      <w:r>
        <w:t>Наиболее характерны для здешней тайги торфяные</w:t>
      </w:r>
      <w:r>
        <w:rPr>
          <w:lang w:val="ru-RU"/>
        </w:rPr>
        <w:t xml:space="preserve"> </w:t>
      </w:r>
      <w:r>
        <w:t>болота, покрытые толстым слоем сфагнового мха. Пухлые подушки его оплетены тонкими, крепкими стеблями - нитями клюквы. На них сидят редкие желтые</w:t>
      </w:r>
      <w:r>
        <w:rPr>
          <w:lang w:val="ru-RU"/>
        </w:rPr>
        <w:t xml:space="preserve"> </w:t>
      </w:r>
      <w:r>
        <w:t>листочки и ярко-красные ягоды, словно рассыпанные по</w:t>
      </w:r>
      <w:r>
        <w:rPr>
          <w:lang w:val="ru-RU"/>
        </w:rPr>
        <w:t xml:space="preserve"> </w:t>
      </w:r>
      <w:r>
        <w:t>светлому белесому мху. Часто тут же растут осока и</w:t>
      </w:r>
      <w:r>
        <w:rPr>
          <w:lang w:val="ru-RU"/>
        </w:rPr>
        <w:t xml:space="preserve"> </w:t>
      </w:r>
      <w:r>
        <w:t>пушица. Среди болот до высоты 5</w:t>
      </w:r>
      <w:r>
        <w:rPr>
          <w:lang w:val="ru-RU"/>
        </w:rPr>
        <w:t>-</w:t>
      </w:r>
      <w:r>
        <w:t>8 м поднимаются</w:t>
      </w:r>
      <w:r>
        <w:rPr>
          <w:lang w:val="ru-RU"/>
        </w:rPr>
        <w:t xml:space="preserve"> </w:t>
      </w:r>
      <w:r>
        <w:t>многочисленные бугры и гряды, покрытые кедровыми,</w:t>
      </w:r>
      <w:r>
        <w:rPr>
          <w:lang w:val="ru-RU"/>
        </w:rPr>
        <w:t xml:space="preserve"> </w:t>
      </w:r>
      <w:r>
        <w:t>кедрово-еловыми и сосновыми лесами с багульником, полярной березкой, брусникой, голубикой и подушками</w:t>
      </w:r>
      <w:r>
        <w:rPr>
          <w:lang w:val="ru-RU"/>
        </w:rPr>
        <w:t xml:space="preserve"> </w:t>
      </w:r>
      <w:r>
        <w:t>зеленых мхов. Богатые ягодниками гряды и окраины</w:t>
      </w:r>
    </w:p>
    <w:p w:rsidR="00C106E0" w:rsidRDefault="00C106E0">
      <w:pPr>
        <w:spacing w:line="360" w:lineRule="auto"/>
      </w:pPr>
      <w:r>
        <w:t>моховых болот привлекают глухарей, тетеревов, рябчиков и белых куропаток. С повышением местности болота</w:t>
      </w:r>
      <w:r>
        <w:rPr>
          <w:lang w:val="ru-RU"/>
        </w:rPr>
        <w:t xml:space="preserve"> </w:t>
      </w:r>
      <w:r>
        <w:t>исчезают.</w:t>
      </w:r>
    </w:p>
    <w:p w:rsidR="00C106E0" w:rsidRDefault="00C106E0">
      <w:pPr>
        <w:spacing w:line="360" w:lineRule="auto"/>
        <w:ind w:firstLine="720"/>
      </w:pPr>
      <w:r>
        <w:t>Территория увалистой полосы восточного склона</w:t>
      </w:r>
      <w:r>
        <w:rPr>
          <w:lang w:val="ru-RU"/>
        </w:rPr>
        <w:t xml:space="preserve"> </w:t>
      </w:r>
      <w:r>
        <w:t>(150</w:t>
      </w:r>
      <w:r>
        <w:rPr>
          <w:lang w:val="ru-RU"/>
        </w:rPr>
        <w:t>-</w:t>
      </w:r>
      <w:r>
        <w:t>350 м) покрыта густыми хвойными лесами, состоящими в основном из лиственницы, кедра и сосны. В</w:t>
      </w:r>
      <w:r>
        <w:rPr>
          <w:lang w:val="ru-RU"/>
        </w:rPr>
        <w:t xml:space="preserve"> </w:t>
      </w:r>
      <w:r>
        <w:t>лесах всюду хорошо развит моховой покров с преобладанием гипновых мхов, в травянисто-кустарниковом ярусе господствуют церника, голубика, водяника и осока.</w:t>
      </w:r>
      <w:r>
        <w:rPr>
          <w:lang w:val="ru-RU"/>
        </w:rPr>
        <w:t xml:space="preserve"> </w:t>
      </w:r>
      <w:r>
        <w:t>Местами встречаются береза, пихта, чистые кедровники</w:t>
      </w:r>
      <w:r>
        <w:rPr>
          <w:lang w:val="ru-RU"/>
        </w:rPr>
        <w:t xml:space="preserve"> </w:t>
      </w:r>
      <w:r>
        <w:t>и сосновые боры; В последних мало травы: почву устилает густой ковер из мха, кустиков черники, голубики и</w:t>
      </w:r>
      <w:r>
        <w:rPr>
          <w:lang w:val="ru-RU"/>
        </w:rPr>
        <w:t xml:space="preserve"> </w:t>
      </w:r>
      <w:r>
        <w:t>багульника.</w:t>
      </w:r>
    </w:p>
    <w:p w:rsidR="00C106E0" w:rsidRDefault="00C106E0">
      <w:pPr>
        <w:spacing w:line="360" w:lineRule="auto"/>
        <w:ind w:firstLine="720"/>
      </w:pPr>
      <w:r>
        <w:t>Как океан, шумят вверху раскачиваемые ветром</w:t>
      </w:r>
      <w:r>
        <w:rPr>
          <w:lang w:val="ru-RU"/>
        </w:rPr>
        <w:t xml:space="preserve"> </w:t>
      </w:r>
      <w:r>
        <w:t>кроны лесных великанов, а у поверхности земли всегда</w:t>
      </w:r>
      <w:r>
        <w:rPr>
          <w:lang w:val="ru-RU"/>
        </w:rPr>
        <w:t xml:space="preserve"> </w:t>
      </w:r>
      <w:r>
        <w:t>тихо: в жаркие дни воздух неподвижен и сух, пахнет</w:t>
      </w:r>
      <w:r>
        <w:rPr>
          <w:lang w:val="ru-RU"/>
        </w:rPr>
        <w:t xml:space="preserve"> </w:t>
      </w:r>
      <w:r>
        <w:t>смолой, сухой хвоей и багульником. Идти пешком и на</w:t>
      </w:r>
      <w:r>
        <w:rPr>
          <w:lang w:val="ru-RU"/>
        </w:rPr>
        <w:t xml:space="preserve"> </w:t>
      </w:r>
      <w:r>
        <w:t>лыжах по сосновому лесу значительно легче, чем по</w:t>
      </w:r>
      <w:r>
        <w:rPr>
          <w:lang w:val="ru-RU"/>
        </w:rPr>
        <w:t xml:space="preserve"> </w:t>
      </w:r>
      <w:r>
        <w:t>елово-пихтовой тайге; путь здесь редко преграждает валежник, колючие ветви не цепляются за одежду и не</w:t>
      </w:r>
      <w:r>
        <w:rPr>
          <w:lang w:val="ru-RU"/>
        </w:rPr>
        <w:t xml:space="preserve"> </w:t>
      </w:r>
      <w:r>
        <w:t>хлещут по лицу, ноги не вязнут в трясине. Сосновые боры светлее, в них больше ягод.</w:t>
      </w:r>
      <w:r>
        <w:rPr>
          <w:lang w:val="ru-RU"/>
        </w:rPr>
        <w:t xml:space="preserve"> </w:t>
      </w:r>
      <w:r>
        <w:t>Чем выше поднимаешься по восточному склону в</w:t>
      </w:r>
      <w:r>
        <w:rPr>
          <w:lang w:val="ru-RU"/>
        </w:rPr>
        <w:t xml:space="preserve"> </w:t>
      </w:r>
      <w:r>
        <w:t>горы, тем больше в тайге лиственницы. В верхней части</w:t>
      </w:r>
      <w:r>
        <w:rPr>
          <w:lang w:val="ru-RU"/>
        </w:rPr>
        <w:t xml:space="preserve"> </w:t>
      </w:r>
      <w:r>
        <w:t>горнотаежного пояса лиственница преобладает над</w:t>
      </w:r>
      <w:r>
        <w:rPr>
          <w:lang w:val="ru-RU"/>
        </w:rPr>
        <w:t xml:space="preserve"> </w:t>
      </w:r>
      <w:r>
        <w:t>всеми другими породами; верхнюю границу леса составляют почти исключительно лиственничники с можже</w:t>
      </w:r>
      <w:r>
        <w:rPr>
          <w:lang w:val="ru-RU"/>
        </w:rPr>
        <w:t>в</w:t>
      </w:r>
      <w:r>
        <w:t>ельником и полярной березкой в кустарниковом ярусе.</w:t>
      </w:r>
    </w:p>
    <w:p w:rsidR="00C106E0" w:rsidRDefault="00C106E0">
      <w:pPr>
        <w:spacing w:line="360" w:lineRule="auto"/>
        <w:ind w:firstLine="720"/>
      </w:pPr>
      <w:r>
        <w:t>На азиатском склоне в субальпийском поясе развиты</w:t>
      </w:r>
      <w:r>
        <w:rPr>
          <w:lang w:val="ru-RU"/>
        </w:rPr>
        <w:t xml:space="preserve"> </w:t>
      </w:r>
      <w:r>
        <w:t>более сухолюбивые растительные группировки, чем на</w:t>
      </w:r>
      <w:r>
        <w:rPr>
          <w:lang w:val="ru-RU"/>
        </w:rPr>
        <w:t xml:space="preserve"> </w:t>
      </w:r>
      <w:r>
        <w:t>европейском, и высокотравные лужайки встречаются</w:t>
      </w:r>
      <w:r>
        <w:rPr>
          <w:lang w:val="ru-RU"/>
        </w:rPr>
        <w:t xml:space="preserve"> </w:t>
      </w:r>
      <w:r>
        <w:t>как исключение там, где заслеживаются навеянные</w:t>
      </w:r>
      <w:r>
        <w:rPr>
          <w:lang w:val="ru-RU"/>
        </w:rPr>
        <w:t xml:space="preserve"> </w:t>
      </w:r>
      <w:r>
        <w:t>снежники. С увеличением высоты альпийские луга и</w:t>
      </w:r>
      <w:r>
        <w:rPr>
          <w:lang w:val="ru-RU"/>
        </w:rPr>
        <w:t xml:space="preserve"> </w:t>
      </w:r>
      <w:r>
        <w:t>кустарниковые заросли из полярной березки, багульника и голубики уступают место более сухим, чем на западном склоне, лишайниково-моховым тундрам и каменным россыпям.</w:t>
      </w:r>
    </w:p>
    <w:p w:rsidR="00C106E0" w:rsidRDefault="00C106E0">
      <w:pPr>
        <w:spacing w:line="360" w:lineRule="auto"/>
        <w:ind w:firstLine="720"/>
      </w:pPr>
      <w:r>
        <w:t>Туристы-водники в тайге Приполярного Урала везде найдут сухостой для плота. На реках восточного</w:t>
      </w:r>
      <w:r>
        <w:rPr>
          <w:lang w:val="ru-RU"/>
        </w:rPr>
        <w:t xml:space="preserve"> </w:t>
      </w:r>
      <w:r>
        <w:t>склона лучшим строительным материалом будет сухая</w:t>
      </w:r>
      <w:r>
        <w:rPr>
          <w:lang w:val="ru-RU"/>
        </w:rPr>
        <w:t xml:space="preserve"> </w:t>
      </w:r>
      <w:r>
        <w:t xml:space="preserve">сосна и кедр, а на реках западного склона </w:t>
      </w:r>
      <w:r>
        <w:rPr>
          <w:lang w:val="ru-RU"/>
        </w:rPr>
        <w:t>-</w:t>
      </w:r>
      <w:r>
        <w:t xml:space="preserve"> ель.</w:t>
      </w:r>
      <w:r>
        <w:rPr>
          <w:lang w:val="ru-RU"/>
        </w:rPr>
        <w:t xml:space="preserve"> </w:t>
      </w:r>
      <w:r>
        <w:t>Летом, путешествуя по тайге, необходимо помнить</w:t>
      </w:r>
      <w:r>
        <w:rPr>
          <w:lang w:val="ru-RU"/>
        </w:rPr>
        <w:t xml:space="preserve"> </w:t>
      </w:r>
      <w:r>
        <w:t>о возможности возникновения пожара в лесу, о его</w:t>
      </w:r>
      <w:r>
        <w:rPr>
          <w:lang w:val="ru-RU"/>
        </w:rPr>
        <w:t xml:space="preserve"> </w:t>
      </w:r>
      <w:r>
        <w:t>страшных последствиях и поэтому всегда быть осторожным с огнем. Лесной пожар могут вызвать случайно</w:t>
      </w:r>
      <w:r>
        <w:rPr>
          <w:lang w:val="ru-RU"/>
        </w:rPr>
        <w:t xml:space="preserve"> </w:t>
      </w:r>
      <w:r>
        <w:t>брошенная горящая спичка, незатушенный костер, окурок или, наконец, просто бумажный пыж из выстреленного патрона (пыжи должны быть войлочными); значительно реже лесные пожары возникают от удара</w:t>
      </w:r>
      <w:r>
        <w:rPr>
          <w:lang w:val="ru-RU"/>
        </w:rPr>
        <w:t xml:space="preserve"> </w:t>
      </w:r>
      <w:r>
        <w:t>молнии.</w:t>
      </w:r>
    </w:p>
    <w:p w:rsidR="00C106E0" w:rsidRDefault="00C106E0">
      <w:pPr>
        <w:spacing w:line="360" w:lineRule="auto"/>
        <w:ind w:firstLine="720"/>
      </w:pPr>
      <w:r>
        <w:t>Осенью в тайге поспевает масса ягод - черника, голубика, морошка, брусника, клюква, смородина; при</w:t>
      </w:r>
      <w:r>
        <w:rPr>
          <w:lang w:val="ru-RU"/>
        </w:rPr>
        <w:t xml:space="preserve"> </w:t>
      </w:r>
      <w:r>
        <w:t>теплом дождливом лете леса изобилуют грибами. В это</w:t>
      </w:r>
      <w:r>
        <w:rPr>
          <w:lang w:val="ru-RU"/>
        </w:rPr>
        <w:t xml:space="preserve"> </w:t>
      </w:r>
      <w:r>
        <w:t>время тайга оживает. Глухари и тетерева, закончив</w:t>
      </w:r>
      <w:r>
        <w:rPr>
          <w:lang w:val="ru-RU"/>
        </w:rPr>
        <w:t xml:space="preserve"> </w:t>
      </w:r>
      <w:r>
        <w:t>линьку, покидают глухие болотистые места и чащи, они</w:t>
      </w:r>
      <w:r>
        <w:rPr>
          <w:lang w:val="ru-RU"/>
        </w:rPr>
        <w:t xml:space="preserve"> </w:t>
      </w:r>
      <w:r>
        <w:t>появляются на ягодниках, на сухих светлых склонах</w:t>
      </w:r>
      <w:r>
        <w:rPr>
          <w:lang w:val="ru-RU"/>
        </w:rPr>
        <w:t xml:space="preserve"> </w:t>
      </w:r>
      <w:r>
        <w:t>увалов, на песчаных и галечниковых берегах рек. Роясь</w:t>
      </w:r>
      <w:r>
        <w:rPr>
          <w:lang w:val="ru-RU"/>
        </w:rPr>
        <w:t xml:space="preserve"> </w:t>
      </w:r>
      <w:r>
        <w:t>в песке и гальке, они заглатывают мелкие камешки,</w:t>
      </w:r>
    </w:p>
    <w:p w:rsidR="00C106E0" w:rsidRDefault="00C106E0">
      <w:pPr>
        <w:spacing w:line="360" w:lineRule="auto"/>
      </w:pPr>
      <w:r>
        <w:t>помогающие переваривать грубую зимнюю пищу - сосновую хвою и березовые сережки. В августе линяют</w:t>
      </w:r>
      <w:r>
        <w:rPr>
          <w:lang w:val="ru-RU"/>
        </w:rPr>
        <w:t xml:space="preserve"> </w:t>
      </w:r>
      <w:r>
        <w:t>зайцы. По вечерам они выходят на берега рек, привлеченные обилием кормов. Издалека доносится трубный</w:t>
      </w:r>
      <w:r>
        <w:rPr>
          <w:lang w:val="ru-RU"/>
        </w:rPr>
        <w:t xml:space="preserve"> </w:t>
      </w:r>
      <w:r>
        <w:t>рев сохатых: у животных начинается гон (брачный период). Звери и птицы усиленно готовятся к зиме: еж и</w:t>
      </w:r>
      <w:r>
        <w:rPr>
          <w:lang w:val="ru-RU"/>
        </w:rPr>
        <w:t xml:space="preserve"> </w:t>
      </w:r>
      <w:r>
        <w:t>барсук еще с лета накапливают жир и роют норы; медведь начинает жиреть, когда поспевает ягода, но берлогу для зимнего сна подыскивают лишь поздней осенью - перед снегопадом. Медведи на Приполярном Урале</w:t>
      </w:r>
      <w:r>
        <w:rPr>
          <w:lang w:val="ru-RU"/>
        </w:rPr>
        <w:t xml:space="preserve"> </w:t>
      </w:r>
      <w:r>
        <w:t>встречаются повсеместно, однако увидеть их удается</w:t>
      </w:r>
      <w:r>
        <w:rPr>
          <w:lang w:val="ru-RU"/>
        </w:rPr>
        <w:t xml:space="preserve"> </w:t>
      </w:r>
      <w:r>
        <w:t>редко: зверь, почуяв запах человека, уступает дорогу.</w:t>
      </w:r>
      <w:r>
        <w:rPr>
          <w:lang w:val="ru-RU"/>
        </w:rPr>
        <w:t xml:space="preserve"> </w:t>
      </w:r>
      <w:r>
        <w:t>Белка, летяга и бурундук собирают на зиму кедровые</w:t>
      </w:r>
      <w:r>
        <w:rPr>
          <w:lang w:val="ru-RU"/>
        </w:rPr>
        <w:t xml:space="preserve"> </w:t>
      </w:r>
      <w:r>
        <w:t>орехи, грибы. Иногда тишину тайги нарушает резкий</w:t>
      </w:r>
      <w:r>
        <w:rPr>
          <w:lang w:val="ru-RU"/>
        </w:rPr>
        <w:t xml:space="preserve"> </w:t>
      </w:r>
      <w:r>
        <w:t>крик кедровки. Эта птица - лучший распространитель</w:t>
      </w:r>
      <w:r>
        <w:rPr>
          <w:lang w:val="ru-RU"/>
        </w:rPr>
        <w:t xml:space="preserve"> </w:t>
      </w:r>
      <w:r>
        <w:t>семян кедра. Всю осень кедровка запасает кедровые</w:t>
      </w:r>
      <w:r>
        <w:rPr>
          <w:lang w:val="ru-RU"/>
        </w:rPr>
        <w:t xml:space="preserve"> </w:t>
      </w:r>
      <w:r>
        <w:t>орешки, прячет их в мох и под сухие листья. Иногда</w:t>
      </w:r>
      <w:r>
        <w:rPr>
          <w:lang w:val="ru-RU"/>
        </w:rPr>
        <w:t xml:space="preserve"> </w:t>
      </w:r>
      <w:r>
        <w:t>кедровые всходы появляются на гарях в 7≈8 км от</w:t>
      </w:r>
      <w:r>
        <w:rPr>
          <w:lang w:val="ru-RU"/>
        </w:rPr>
        <w:t xml:space="preserve"> </w:t>
      </w:r>
      <w:r>
        <w:t>ближайших плодоносящих кедров.</w:t>
      </w:r>
      <w:r>
        <w:rPr>
          <w:lang w:val="ru-RU"/>
        </w:rPr>
        <w:t xml:space="preserve"> </w:t>
      </w:r>
      <w:r>
        <w:t>При богатом урожае шишек в лесу с осени появ-</w:t>
      </w:r>
    </w:p>
    <w:p w:rsidR="00C106E0" w:rsidRDefault="00C106E0">
      <w:pPr>
        <w:spacing w:line="360" w:lineRule="auto"/>
      </w:pPr>
      <w:r>
        <w:t>ляется множество характерных птиц тайги</w:t>
      </w:r>
      <w:r>
        <w:rPr>
          <w:lang w:val="ru-RU"/>
        </w:rPr>
        <w:t>-</w:t>
      </w:r>
      <w:r>
        <w:t>клестов.</w:t>
      </w:r>
      <w:r>
        <w:rPr>
          <w:lang w:val="ru-RU"/>
        </w:rPr>
        <w:t xml:space="preserve"> </w:t>
      </w:r>
      <w:r>
        <w:t>Их прилет извещает охотников о скором приходе</w:t>
      </w:r>
      <w:r>
        <w:rPr>
          <w:lang w:val="ru-RU"/>
        </w:rPr>
        <w:t xml:space="preserve"> </w:t>
      </w:r>
      <w:r>
        <w:t>белки.</w:t>
      </w:r>
    </w:p>
    <w:p w:rsidR="00C106E0" w:rsidRDefault="00C106E0">
      <w:pPr>
        <w:spacing w:line="360" w:lineRule="auto"/>
        <w:ind w:firstLine="720"/>
      </w:pPr>
      <w:r>
        <w:t>На Приполярном Урале можно встретить типичных</w:t>
      </w:r>
      <w:r>
        <w:rPr>
          <w:lang w:val="ru-RU"/>
        </w:rPr>
        <w:t xml:space="preserve"> </w:t>
      </w:r>
      <w:r>
        <w:t>представителей фауны тайги и тундры, Азии и Европы.</w:t>
      </w:r>
      <w:r>
        <w:rPr>
          <w:lang w:val="ru-RU"/>
        </w:rPr>
        <w:t xml:space="preserve"> </w:t>
      </w:r>
      <w:r>
        <w:t>На зиму, спасаясь от снежных буранов, стужи и голода,</w:t>
      </w:r>
    </w:p>
    <w:p w:rsidR="00C106E0" w:rsidRDefault="00C106E0">
      <w:pPr>
        <w:spacing w:line="360" w:lineRule="auto"/>
      </w:pPr>
      <w:r>
        <w:t>в леса Приполярного Урала откочевывают многие обитатели тундры - песцы, северные олени, волки, тундровые куропатки, белые совы, пуночки.</w:t>
      </w:r>
      <w:r>
        <w:rPr>
          <w:lang w:val="ru-RU"/>
        </w:rPr>
        <w:t xml:space="preserve"> </w:t>
      </w:r>
      <w:r>
        <w:t xml:space="preserve">Зимой тайга безмолвна. </w:t>
      </w:r>
      <w:r>
        <w:rPr>
          <w:lang w:val="ru-RU"/>
        </w:rPr>
        <w:t xml:space="preserve"> </w:t>
      </w:r>
      <w:r>
        <w:t>Медведь, барсук, бурундук</w:t>
      </w:r>
      <w:r>
        <w:rPr>
          <w:lang w:val="ru-RU"/>
        </w:rPr>
        <w:t xml:space="preserve"> </w:t>
      </w:r>
      <w:r>
        <w:t>спят глубоким сном. В самые трескучие морозы даже</w:t>
      </w:r>
      <w:r>
        <w:rPr>
          <w:lang w:val="ru-RU"/>
        </w:rPr>
        <w:t xml:space="preserve"> </w:t>
      </w:r>
      <w:r>
        <w:t>белка не выходит из своего гнезда (гайна). Лишь птицы иногда оживляют погруженную в мертвый сон</w:t>
      </w:r>
      <w:r>
        <w:rPr>
          <w:lang w:val="ru-RU"/>
        </w:rPr>
        <w:t xml:space="preserve"> </w:t>
      </w:r>
      <w:r>
        <w:t>тайгу.</w:t>
      </w:r>
      <w:r>
        <w:rPr>
          <w:vertAlign w:val="superscript"/>
        </w:rPr>
        <w:t xml:space="preserve"> </w:t>
      </w:r>
      <w:r>
        <w:t>Часто можно видеть, как тонкая цепочка следов</w:t>
      </w:r>
      <w:r>
        <w:rPr>
          <w:lang w:val="ru-RU"/>
        </w:rPr>
        <w:t xml:space="preserve"> </w:t>
      </w:r>
      <w:r>
        <w:t>горностая ведет к старому полуистлевшему стволу дерева, под которым нетрудно найти норку полевки. Петляющий след зайца пересекает четкий след лисицы:</w:t>
      </w:r>
      <w:r>
        <w:rPr>
          <w:lang w:val="ru-RU"/>
        </w:rPr>
        <w:t xml:space="preserve"> </w:t>
      </w:r>
      <w:r>
        <w:t>хитрый зверь хорошо разбирается в заячьих петлях и</w:t>
      </w:r>
      <w:r>
        <w:rPr>
          <w:lang w:val="ru-RU"/>
        </w:rPr>
        <w:t xml:space="preserve"> </w:t>
      </w:r>
      <w:r>
        <w:t>часто ловит зайца во время сна на лежке. Необычные</w:t>
      </w:r>
      <w:r>
        <w:rPr>
          <w:lang w:val="ru-RU"/>
        </w:rPr>
        <w:t xml:space="preserve"> </w:t>
      </w:r>
      <w:r>
        <w:t>следы круглых, с чайное блюдце, лап принадлежат</w:t>
      </w:r>
      <w:r>
        <w:rPr>
          <w:lang w:val="ru-RU"/>
        </w:rPr>
        <w:t xml:space="preserve"> </w:t>
      </w:r>
      <w:r>
        <w:t>рыси. Днем и ночью охотится опасный зверь на глухарей, тетеревов, куропаток, зайца, оленя, даже лося.</w:t>
      </w:r>
      <w:r>
        <w:rPr>
          <w:lang w:val="ru-RU"/>
        </w:rPr>
        <w:t xml:space="preserve"> </w:t>
      </w:r>
      <w:r>
        <w:t>Бывают случаи, когда рысь нападает на человека. Характерный ковыляющий след на снегу оставляет росомаха. Всю зиму рыщет она по снегу, покрывая огромные пространства в поисках падали и добычи, попавшейся в ловушки охотников, за что прозвана гиеной</w:t>
      </w:r>
      <w:r>
        <w:rPr>
          <w:lang w:val="ru-RU"/>
        </w:rPr>
        <w:t xml:space="preserve"> </w:t>
      </w:r>
      <w:r>
        <w:t>севера. Иногда росомаха нападает на оленей, молодых</w:t>
      </w:r>
      <w:r>
        <w:rPr>
          <w:lang w:val="ru-RU"/>
        </w:rPr>
        <w:t xml:space="preserve"> </w:t>
      </w:r>
      <w:r>
        <w:t>лосей; человека избегает, но, раненая, может броситься и на охотника.</w:t>
      </w:r>
    </w:p>
    <w:p w:rsidR="00C106E0" w:rsidRDefault="00C106E0">
      <w:pPr>
        <w:spacing w:line="360" w:lineRule="auto"/>
        <w:ind w:firstLine="720"/>
      </w:pPr>
      <w:r>
        <w:t xml:space="preserve">Много в тайге лосей. Зимой их излюбленные места </w:t>
      </w:r>
      <w:r>
        <w:rPr>
          <w:lang w:val="ru-RU"/>
        </w:rPr>
        <w:t>-</w:t>
      </w:r>
      <w:r>
        <w:t xml:space="preserve"> заросшие лиственным лесом заболоченные долины рек: ведь кора молодой осины для них лучший зимний корм. Летом лосей много также на высокогорных</w:t>
      </w:r>
      <w:r>
        <w:rPr>
          <w:lang w:val="ru-RU"/>
        </w:rPr>
        <w:t xml:space="preserve"> </w:t>
      </w:r>
      <w:r>
        <w:t>субальпийских лугах. Северных оленей на Приполярном</w:t>
      </w:r>
      <w:r>
        <w:rPr>
          <w:lang w:val="ru-RU"/>
        </w:rPr>
        <w:t xml:space="preserve"> </w:t>
      </w:r>
      <w:r>
        <w:t>Урале стало мало, но все же еще и теперь стада их (до</w:t>
      </w:r>
      <w:r>
        <w:rPr>
          <w:lang w:val="ru-RU"/>
        </w:rPr>
        <w:t xml:space="preserve"> </w:t>
      </w:r>
      <w:r>
        <w:t>30 голов) приходилось наблюдать зимой в высокогорной зоне Исследовательского хребта.</w:t>
      </w:r>
    </w:p>
    <w:p w:rsidR="00C106E0" w:rsidRDefault="00C106E0">
      <w:pPr>
        <w:spacing w:line="360" w:lineRule="auto"/>
        <w:ind w:firstLine="720"/>
      </w:pPr>
      <w:r>
        <w:t>Добычливая охота во время лыжных походов по</w:t>
      </w:r>
      <w:r>
        <w:rPr>
          <w:lang w:val="ru-RU"/>
        </w:rPr>
        <w:t xml:space="preserve"> </w:t>
      </w:r>
      <w:r>
        <w:t>Приполярному Уралу маловероятна, поэтому ружья рекоменду</w:t>
      </w:r>
      <w:r>
        <w:rPr>
          <w:lang w:val="ru-RU"/>
        </w:rPr>
        <w:t xml:space="preserve">ется </w:t>
      </w:r>
      <w:r>
        <w:t xml:space="preserve"> брать только осенью во время водных и</w:t>
      </w:r>
      <w:r>
        <w:rPr>
          <w:lang w:val="ru-RU"/>
        </w:rPr>
        <w:t xml:space="preserve"> </w:t>
      </w:r>
      <w:r>
        <w:t>пеших походов.</w:t>
      </w:r>
      <w:r>
        <w:rPr>
          <w:lang w:val="ru-RU"/>
        </w:rPr>
        <w:t xml:space="preserve"> </w:t>
      </w:r>
      <w:r>
        <w:t xml:space="preserve">Реки Приполярного Урала изобилуют рыбой. Основная рыба во всех горных реках </w:t>
      </w:r>
      <w:r>
        <w:rPr>
          <w:lang w:val="ru-RU"/>
        </w:rPr>
        <w:t xml:space="preserve"> -</w:t>
      </w:r>
      <w:r>
        <w:t xml:space="preserve"> хариус, который</w:t>
      </w:r>
      <w:r>
        <w:rPr>
          <w:lang w:val="ru-RU"/>
        </w:rPr>
        <w:t xml:space="preserve"> </w:t>
      </w:r>
      <w:r>
        <w:t xml:space="preserve">встречается здесь двух видов: обыкновенный </w:t>
      </w:r>
      <w:r>
        <w:rPr>
          <w:lang w:val="ru-RU"/>
        </w:rPr>
        <w:t>-</w:t>
      </w:r>
      <w:r>
        <w:t xml:space="preserve"> в реках Печорского бассейна и сибирский (азиатский) </w:t>
      </w:r>
      <w:r>
        <w:rPr>
          <w:lang w:val="ru-RU"/>
        </w:rPr>
        <w:t xml:space="preserve">– в </w:t>
      </w:r>
      <w:r>
        <w:t xml:space="preserve"> реках бассейна Ляпина. Особенно много хариуса в</w:t>
      </w:r>
      <w:r>
        <w:rPr>
          <w:lang w:val="ru-RU"/>
        </w:rPr>
        <w:t xml:space="preserve"> </w:t>
      </w:r>
      <w:r>
        <w:t>верховьях притоков Щугора, Косью и Большой Сыни,</w:t>
      </w:r>
      <w:r>
        <w:rPr>
          <w:lang w:val="ru-RU"/>
        </w:rPr>
        <w:t xml:space="preserve"> </w:t>
      </w:r>
      <w:r>
        <w:t>куда он поднимается в июле</w:t>
      </w:r>
      <w:r>
        <w:rPr>
          <w:lang w:val="ru-RU"/>
        </w:rPr>
        <w:t>-</w:t>
      </w:r>
      <w:r>
        <w:t>начале августа, когда</w:t>
      </w:r>
      <w:r>
        <w:rPr>
          <w:lang w:val="ru-RU"/>
        </w:rPr>
        <w:t xml:space="preserve"> </w:t>
      </w:r>
      <w:r>
        <w:t>вода в низовьях сильно прогревается. В более холодных</w:t>
      </w:r>
      <w:r>
        <w:rPr>
          <w:lang w:val="ru-RU"/>
        </w:rPr>
        <w:t xml:space="preserve"> </w:t>
      </w:r>
      <w:r>
        <w:t>верховьях рек хариус крупней (до 1,5-2 кг), прекрасно</w:t>
      </w:r>
      <w:r>
        <w:rPr>
          <w:lang w:val="ru-RU"/>
        </w:rPr>
        <w:t xml:space="preserve"> </w:t>
      </w:r>
      <w:r>
        <w:t>ловится на порогах и быстрых перекатах на искусственную ”мушку” (тройной крючок, обмотанный красной</w:t>
      </w:r>
    </w:p>
    <w:p w:rsidR="00C106E0" w:rsidRDefault="00C106E0">
      <w:pPr>
        <w:spacing w:line="360" w:lineRule="auto"/>
      </w:pPr>
      <w:r>
        <w:t>или оранжевой ниткой мулине и конским волосом) внахлыст. В сентябре хариус покидает быстрины и уходит</w:t>
      </w:r>
      <w:r>
        <w:rPr>
          <w:lang w:val="ru-RU"/>
        </w:rPr>
        <w:t xml:space="preserve"> </w:t>
      </w:r>
      <w:r>
        <w:t>в ямы и заводи. Следует отметить, что обыкновенный</w:t>
      </w:r>
      <w:r>
        <w:rPr>
          <w:lang w:val="ru-RU"/>
        </w:rPr>
        <w:t xml:space="preserve"> </w:t>
      </w:r>
      <w:r>
        <w:t>хариус на реках бассейна Печоры хорошо ловится на</w:t>
      </w:r>
      <w:r>
        <w:rPr>
          <w:lang w:val="ru-RU"/>
        </w:rPr>
        <w:t xml:space="preserve"> </w:t>
      </w:r>
      <w:r>
        <w:t>блесну (типа “Байкал</w:t>
      </w:r>
      <w:r>
        <w:rPr>
          <w:lang w:val="ru-RU"/>
        </w:rPr>
        <w:t>»</w:t>
      </w:r>
      <w:r>
        <w:t>), тогда как азиатский на блесну</w:t>
      </w:r>
      <w:r>
        <w:rPr>
          <w:lang w:val="ru-RU"/>
        </w:rPr>
        <w:t xml:space="preserve"> </w:t>
      </w:r>
      <w:r>
        <w:t>не берет.</w:t>
      </w:r>
    </w:p>
    <w:p w:rsidR="00C106E0" w:rsidRDefault="00C106E0">
      <w:pPr>
        <w:spacing w:line="360" w:lineRule="auto"/>
        <w:ind w:firstLine="720"/>
      </w:pPr>
      <w:r>
        <w:t>На Ляпине (Хулге), Северной Сосьве и некоторых</w:t>
      </w:r>
      <w:r>
        <w:rPr>
          <w:lang w:val="ru-RU"/>
        </w:rPr>
        <w:t xml:space="preserve"> </w:t>
      </w:r>
      <w:r>
        <w:t>других реках бассейна Оби водятся сырок, муксун, нельма, пыжьян, сосьвинская селедка, щука, окунь и таймень (вес последнего достигает 60 кг). Особенно много</w:t>
      </w:r>
      <w:r>
        <w:rPr>
          <w:lang w:val="ru-RU"/>
        </w:rPr>
        <w:t xml:space="preserve"> </w:t>
      </w:r>
      <w:r>
        <w:t xml:space="preserve">тайменя в Ляпине и его правых горных притоках. Таймень </w:t>
      </w:r>
      <w:r>
        <w:rPr>
          <w:lang w:val="ru-RU"/>
        </w:rPr>
        <w:t>-</w:t>
      </w:r>
      <w:r>
        <w:t xml:space="preserve"> хищная рыба, хорошо берет на спиннинг и </w:t>
      </w:r>
      <w:r>
        <w:rPr>
          <w:lang w:val="ru-RU"/>
        </w:rPr>
        <w:t>«</w:t>
      </w:r>
      <w:r>
        <w:t>дорожку</w:t>
      </w:r>
      <w:r>
        <w:rPr>
          <w:lang w:val="ru-RU"/>
        </w:rPr>
        <w:t>»</w:t>
      </w:r>
      <w:r>
        <w:t>. Неплохо клюет на блесну выше порогов и в</w:t>
      </w:r>
      <w:r>
        <w:rPr>
          <w:lang w:val="ru-RU"/>
        </w:rPr>
        <w:t xml:space="preserve"> </w:t>
      </w:r>
      <w:r>
        <w:t>местах впадения притоков. Днем держится на дне темных глубоких ям у самого берега, прячась под затонувшими деревьями и только изредка появляясь у поверхности воды, чтобы полакомиться падающей в нее</w:t>
      </w:r>
      <w:r>
        <w:rPr>
          <w:lang w:val="ru-RU"/>
        </w:rPr>
        <w:t xml:space="preserve"> </w:t>
      </w:r>
      <w:r>
        <w:t>мошкарой. В таких ямах иногда находится до 20 рыб</w:t>
      </w:r>
      <w:r>
        <w:rPr>
          <w:lang w:val="ru-RU"/>
        </w:rPr>
        <w:t xml:space="preserve"> </w:t>
      </w:r>
      <w:r>
        <w:t>одинакового размера. Рано утром и перед заходом</w:t>
      </w:r>
    </w:p>
    <w:p w:rsidR="00C106E0" w:rsidRDefault="00C106E0">
      <w:pPr>
        <w:spacing w:line="360" w:lineRule="auto"/>
      </w:pPr>
      <w:r>
        <w:t>солнца таймень любит играть на перекатах, где хватает мелких рыбешек.</w:t>
      </w:r>
    </w:p>
    <w:p w:rsidR="00C106E0" w:rsidRDefault="00C106E0">
      <w:pPr>
        <w:spacing w:line="360" w:lineRule="auto"/>
        <w:ind w:firstLine="720"/>
      </w:pPr>
      <w:r>
        <w:t>В реках бассейна Печоры ловятся также сиг, кумжа,</w:t>
      </w:r>
      <w:r>
        <w:rPr>
          <w:lang w:val="ru-RU"/>
        </w:rPr>
        <w:t xml:space="preserve"> </w:t>
      </w:r>
      <w:r>
        <w:t>щука, окунь и др. Весной, летом и осенью из Баренцева</w:t>
      </w:r>
      <w:r>
        <w:rPr>
          <w:lang w:val="ru-RU"/>
        </w:rPr>
        <w:t xml:space="preserve"> </w:t>
      </w:r>
      <w:r>
        <w:t>моря к истокам многих притоков Печоры устремляется</w:t>
      </w:r>
    </w:p>
    <w:p w:rsidR="00C106E0" w:rsidRDefault="00C106E0">
      <w:pPr>
        <w:spacing w:line="360" w:lineRule="auto"/>
        <w:rPr>
          <w:lang w:val="ru-RU"/>
        </w:rPr>
      </w:pPr>
      <w:r>
        <w:t>на нерест семга, лов которой повсюду запрещен.</w:t>
      </w:r>
    </w:p>
    <w:p w:rsidR="00C106E0" w:rsidRDefault="00C106E0">
      <w:pPr>
        <w:rPr>
          <w:b/>
          <w:lang w:val="ru-RU"/>
        </w:rPr>
      </w:pPr>
    </w:p>
    <w:p w:rsidR="00C106E0" w:rsidRDefault="00C106E0">
      <w:pPr>
        <w:rPr>
          <w:b/>
          <w:caps/>
          <w:lang w:val="ru-RU"/>
        </w:rPr>
      </w:pPr>
    </w:p>
    <w:p w:rsidR="00C106E0" w:rsidRDefault="00C106E0">
      <w:pPr>
        <w:rPr>
          <w:b/>
          <w:caps/>
          <w:lang w:val="ru-RU"/>
        </w:rPr>
      </w:pPr>
    </w:p>
    <w:p w:rsidR="00C106E0" w:rsidRDefault="00C106E0">
      <w:pPr>
        <w:rPr>
          <w:b/>
          <w:caps/>
          <w:lang w:val="ru-RU"/>
        </w:rPr>
      </w:pPr>
    </w:p>
    <w:p w:rsidR="00C106E0" w:rsidRDefault="00C106E0">
      <w:pPr>
        <w:rPr>
          <w:b/>
          <w:caps/>
          <w:lang w:val="ru-RU"/>
        </w:rPr>
      </w:pPr>
    </w:p>
    <w:p w:rsidR="00C106E0" w:rsidRDefault="00C106E0">
      <w:pPr>
        <w:rPr>
          <w:b/>
          <w:caps/>
          <w:lang w:val="ru-RU"/>
        </w:rPr>
      </w:pPr>
    </w:p>
    <w:p w:rsidR="00C106E0" w:rsidRDefault="00C106E0">
      <w:pPr>
        <w:rPr>
          <w:b/>
          <w:caps/>
          <w:lang w:val="ru-RU"/>
        </w:rPr>
      </w:pPr>
    </w:p>
    <w:p w:rsidR="00C106E0" w:rsidRDefault="00C106E0">
      <w:pPr>
        <w:rPr>
          <w:b/>
          <w:caps/>
          <w:lang w:val="ru-RU"/>
        </w:rPr>
      </w:pPr>
    </w:p>
    <w:p w:rsidR="00C106E0" w:rsidRDefault="00C106E0">
      <w:pPr>
        <w:rPr>
          <w:b/>
          <w:caps/>
          <w:lang w:val="ru-RU"/>
        </w:rPr>
      </w:pPr>
    </w:p>
    <w:p w:rsidR="00C106E0" w:rsidRDefault="00C106E0">
      <w:pPr>
        <w:rPr>
          <w:b/>
          <w:caps/>
          <w:lang w:val="ru-RU"/>
        </w:rPr>
      </w:pPr>
    </w:p>
    <w:p w:rsidR="00C106E0" w:rsidRDefault="00C106E0">
      <w:pPr>
        <w:rPr>
          <w:b/>
          <w:caps/>
          <w:lang w:val="ru-RU"/>
        </w:rPr>
      </w:pPr>
    </w:p>
    <w:p w:rsidR="00C106E0" w:rsidRDefault="00C106E0">
      <w:pPr>
        <w:rPr>
          <w:b/>
          <w:caps/>
          <w:lang w:val="ru-RU"/>
        </w:rPr>
      </w:pPr>
    </w:p>
    <w:p w:rsidR="00C106E0" w:rsidRDefault="00C106E0">
      <w:pPr>
        <w:rPr>
          <w:b/>
          <w:caps/>
          <w:lang w:val="ru-RU"/>
        </w:rPr>
      </w:pPr>
    </w:p>
    <w:p w:rsidR="00C106E0" w:rsidRDefault="00C106E0">
      <w:pPr>
        <w:rPr>
          <w:b/>
          <w:caps/>
          <w:lang w:val="ru-RU"/>
        </w:rPr>
      </w:pPr>
    </w:p>
    <w:p w:rsidR="00C106E0" w:rsidRDefault="00C106E0">
      <w:pPr>
        <w:rPr>
          <w:b/>
          <w:caps/>
          <w:lang w:val="ru-RU"/>
        </w:rPr>
      </w:pPr>
    </w:p>
    <w:p w:rsidR="00C106E0" w:rsidRDefault="00C106E0">
      <w:pPr>
        <w:rPr>
          <w:b/>
          <w:caps/>
          <w:lang w:val="ru-RU"/>
        </w:rPr>
      </w:pPr>
    </w:p>
    <w:p w:rsidR="00C106E0" w:rsidRDefault="00C106E0">
      <w:pPr>
        <w:rPr>
          <w:b/>
          <w:caps/>
          <w:lang w:val="ru-RU"/>
        </w:rPr>
      </w:pPr>
    </w:p>
    <w:p w:rsidR="00C106E0" w:rsidRDefault="00C106E0">
      <w:pPr>
        <w:rPr>
          <w:b/>
          <w:caps/>
          <w:lang w:val="ru-RU"/>
        </w:rPr>
      </w:pPr>
    </w:p>
    <w:p w:rsidR="00C106E0" w:rsidRDefault="00C106E0">
      <w:pPr>
        <w:rPr>
          <w:b/>
          <w:caps/>
          <w:lang w:val="ru-RU"/>
        </w:rPr>
      </w:pPr>
    </w:p>
    <w:p w:rsidR="00C106E0" w:rsidRDefault="00C106E0">
      <w:pPr>
        <w:rPr>
          <w:b/>
          <w:caps/>
          <w:lang w:val="ru-RU"/>
        </w:rPr>
      </w:pPr>
    </w:p>
    <w:p w:rsidR="00C106E0" w:rsidRDefault="00C106E0">
      <w:pPr>
        <w:rPr>
          <w:b/>
          <w:caps/>
          <w:lang w:val="ru-RU"/>
        </w:rPr>
      </w:pPr>
    </w:p>
    <w:p w:rsidR="00C106E0" w:rsidRDefault="00C106E0">
      <w:pPr>
        <w:rPr>
          <w:b/>
          <w:caps/>
          <w:lang w:val="ru-RU"/>
        </w:rPr>
      </w:pPr>
    </w:p>
    <w:p w:rsidR="00C106E0" w:rsidRDefault="00C106E0">
      <w:pPr>
        <w:rPr>
          <w:b/>
          <w:caps/>
          <w:lang w:val="ru-RU"/>
        </w:rPr>
      </w:pPr>
    </w:p>
    <w:p w:rsidR="00C106E0" w:rsidRDefault="00C106E0">
      <w:pPr>
        <w:rPr>
          <w:b/>
          <w:caps/>
          <w:lang w:val="ru-RU"/>
        </w:rPr>
      </w:pPr>
    </w:p>
    <w:p w:rsidR="00C106E0" w:rsidRDefault="00C106E0">
      <w:pPr>
        <w:rPr>
          <w:b/>
          <w:caps/>
          <w:lang w:val="ru-RU"/>
        </w:rPr>
      </w:pPr>
    </w:p>
    <w:p w:rsidR="00C106E0" w:rsidRDefault="00C106E0">
      <w:pPr>
        <w:rPr>
          <w:b/>
          <w:caps/>
          <w:lang w:val="ru-RU"/>
        </w:rPr>
      </w:pPr>
    </w:p>
    <w:p w:rsidR="00C106E0" w:rsidRDefault="00C106E0">
      <w:pPr>
        <w:rPr>
          <w:b/>
          <w:caps/>
          <w:lang w:val="ru-RU"/>
        </w:rPr>
      </w:pPr>
    </w:p>
    <w:p w:rsidR="00C106E0" w:rsidRDefault="00C106E0">
      <w:pPr>
        <w:rPr>
          <w:b/>
          <w:caps/>
          <w:lang w:val="ru-RU"/>
        </w:rPr>
      </w:pPr>
    </w:p>
    <w:p w:rsidR="00C106E0" w:rsidRDefault="00C106E0">
      <w:pPr>
        <w:rPr>
          <w:b/>
          <w:caps/>
          <w:lang w:val="ru-RU"/>
        </w:rPr>
      </w:pPr>
      <w:r>
        <w:rPr>
          <w:b/>
          <w:caps/>
          <w:lang w:val="ru-RU"/>
        </w:rPr>
        <w:t>2.3. Обзор туристских возможностей Ю</w:t>
      </w:r>
      <w:r>
        <w:rPr>
          <w:b/>
          <w:caps/>
        </w:rPr>
        <w:t>жн</w:t>
      </w:r>
      <w:r>
        <w:rPr>
          <w:b/>
          <w:caps/>
          <w:lang w:val="ru-RU"/>
        </w:rPr>
        <w:t>ой</w:t>
      </w:r>
      <w:r>
        <w:rPr>
          <w:b/>
          <w:caps/>
        </w:rPr>
        <w:t xml:space="preserve"> част</w:t>
      </w:r>
      <w:r>
        <w:rPr>
          <w:b/>
          <w:caps/>
          <w:lang w:val="ru-RU"/>
        </w:rPr>
        <w:t>и</w:t>
      </w:r>
      <w:r>
        <w:rPr>
          <w:b/>
          <w:caps/>
        </w:rPr>
        <w:t xml:space="preserve"> Полярного Урала.</w:t>
      </w:r>
      <w:r>
        <w:rPr>
          <w:b/>
          <w:caps/>
          <w:lang w:val="ru-RU"/>
        </w:rPr>
        <w:t xml:space="preserve"> </w:t>
      </w:r>
    </w:p>
    <w:p w:rsidR="00C106E0" w:rsidRDefault="00C106E0">
      <w:pPr>
        <w:rPr>
          <w:b/>
          <w:caps/>
          <w:lang w:val="ru-RU"/>
        </w:rPr>
      </w:pPr>
    </w:p>
    <w:p w:rsidR="00C106E0" w:rsidRDefault="00C106E0">
      <w:pPr>
        <w:spacing w:line="360" w:lineRule="auto"/>
        <w:ind w:firstLine="720"/>
      </w:pPr>
      <w:r>
        <w:rPr>
          <w:lang w:val="ru-RU"/>
        </w:rPr>
        <w:t>Южная часть Полярного Урала -  наиболее привлекательная в туристском отношении и наиболее посещаемая туристами-экстремальщиками.</w:t>
      </w:r>
      <w:r>
        <w:br/>
      </w:r>
      <w:r>
        <w:rPr>
          <w:lang w:val="ru-RU"/>
        </w:rPr>
        <w:t xml:space="preserve">           </w:t>
      </w:r>
      <w:r>
        <w:rPr>
          <w:lang w:val="ru-RU"/>
        </w:rPr>
        <w:tab/>
      </w:r>
      <w:r>
        <w:t>Южнее долины р. Собь более чем на 200 км протянулась узкой полосой (до 25--30 км) южная часть Полярного Урала. Поперечными долинами Уральский хребет разделён на отдельные массивы. На них буд</w:t>
      </w:r>
      <w:r>
        <w:rPr>
          <w:lang w:val="ru-RU"/>
        </w:rPr>
        <w:t>у</w:t>
      </w:r>
      <w:r>
        <w:t xml:space="preserve"> ориентироваться в своём обзоре этого перспективного для лыжников района. В южной части Полярного Урала представлены как альпийские, так и платообразные формы рельефа. Глубина долин достигает 600--800 м. Здесь, по сравнению с северной частью Полярного Урала, перевалы расположены на значительно большей высоте (400--1000 м над уровнем моря) и подъём на них более крут и высок.</w:t>
      </w:r>
    </w:p>
    <w:p w:rsidR="00C106E0" w:rsidRDefault="00C106E0">
      <w:pPr>
        <w:spacing w:line="360" w:lineRule="auto"/>
        <w:ind w:firstLine="720"/>
      </w:pPr>
      <w:r>
        <w:t xml:space="preserve">Первые посещения туристами южной части Полярного Урала, как правило, ограничивались пересечением хребта через один из низких перевалов (по-местному, "проходов") и движением по долинам в сторону ж.-д. станций Полярный Урал или Харп. С появлением в 70-х годах хороших картосхем на горную часть района туристы начали активно осваивать горы, проходить сложные перевалы, делать траверсы хребтов и включать в маршрут технически насыщенные участки: траверс Пилы Пайера, самого Пайера и восхождения на в. Скальная. К концу 80-х годов стали популярны маршруты в районе массива Райиз и "походы на Пайер". </w:t>
      </w:r>
    </w:p>
    <w:p w:rsidR="00C106E0" w:rsidRDefault="00C106E0">
      <w:pPr>
        <w:spacing w:line="360" w:lineRule="auto"/>
        <w:ind w:firstLine="720"/>
      </w:pPr>
      <w:r>
        <w:t>Лучше всего отправляться в лыжный поход по южной части Полярного Урала в апреле: в течение него пурга бывает обычно всего 3--5 раз (в феврале -- 10--12), непогода редко продолжается более суток. Ниже приво</w:t>
      </w:r>
      <w:r>
        <w:rPr>
          <w:lang w:val="ru-RU"/>
        </w:rPr>
        <w:t>жу</w:t>
      </w:r>
      <w:r>
        <w:t xml:space="preserve"> описание района от ж.-д. ветки Сейда -- Лабытнанги до Карового массива, составленное на основании отчетов из МГЦТК и ЛКТ. Все названия даны по карте масштаба 1:200000 (изд. ГУГК 1988 г.), понятия "правый" и "левый" употребляются в орографическом смысле, из многочисленных вариантов названий перевалов и вершин выбраны наиболее часто употребляемые. </w:t>
      </w:r>
    </w:p>
    <w:p w:rsidR="00C106E0" w:rsidRDefault="00C106E0">
      <w:pPr>
        <w:pStyle w:val="1"/>
        <w:rPr>
          <w:lang w:val="ru-RU"/>
        </w:rPr>
      </w:pPr>
      <w:r>
        <w:t xml:space="preserve">Массив Райиз </w:t>
      </w:r>
    </w:p>
    <w:p w:rsidR="00C106E0" w:rsidRDefault="00C106E0">
      <w:pPr>
        <w:rPr>
          <w:lang w:val="ru-RU"/>
        </w:rPr>
      </w:pPr>
    </w:p>
    <w:p w:rsidR="00C106E0" w:rsidRDefault="00C106E0">
      <w:pPr>
        <w:spacing w:line="360" w:lineRule="auto"/>
        <w:ind w:firstLine="720"/>
      </w:pPr>
      <w:r>
        <w:t xml:space="preserve">Под ним подразумевается обширная горная территория, ограниченная с запада реками Макар-Рузь и Собь, с севера и востока -- железной дорогой, идущей по долине Соби, с юга -- реками Енгаю и Покойник-Шор. Высота центральной части массива достигает 1130 м. В Райизе к настоящему времени лыжниками пройдено более 10 перевалов сложностью от н/к до 2А. К достопримечательностям стоит отнести каньон истока ручья Сев. Нырдвоменшор, где зимой образуется каскад ледопадов, при их прохождении может понадобиться альпинистское снаряжение. Наиболее высокие и интересные перевалы находятся в истоках р. Енгаю: Грандиозный (2А, 1150 м; соединяет левый исток ручья Сев. Нырдвоменшор с долиной Енгаю; лавиноопасен), Неожиданный (1А, 1120 м; соединяет правый исток ручья Сев. Нырдвоменшор с долиной Енгаю). Пер. Каровый (1А, 1100 м) ведёт из Енгаю к правому притоку Соби. К юго-западу от пер. Каровый возвышается красивая узловая вершина 1291 м (она же пик Полярный, 2А), южнее которой расположен пер. Люблинский (или Южный Каровый, 1Б--2А, 1100; между Енгаю и другим правым притоком Соби). К югу в 2 км находится красивый пик Топографов (1267 м), его стены поднимаются над дном каров более чем на 500 м. Южнее, на противоположном склоне долины ручья Топографов, расположен пер. Сложный (Спортивный, 1Б, 1010 м; соединяет ручей Топографов -- западный исток реки Енгаю -- и северо-восточный исток р. Макар-Рузь). Несколько особняком на юге массива возвышается г. Чёрная (1030 м), в её западной оконечности пройден лавиноопасный пер. Чёрный (1А--1Б, 844 м; между долинами рек Полайшор и Макар-Рузь). В долине ручья Сев. Нырдвоменшор сохранился один жилой балок. Из пройденных перевалов стоит также отметить пер. Райизский (1Б, 900 м; через плато г. Райиз рядом с высшей отметкой). Массив Райиз удобен для проведения кольцевой части похода. </w:t>
      </w:r>
    </w:p>
    <w:p w:rsidR="00C106E0" w:rsidRDefault="00C106E0">
      <w:pPr>
        <w:pStyle w:val="1"/>
        <w:spacing w:line="360" w:lineRule="auto"/>
      </w:pPr>
      <w:r>
        <w:t xml:space="preserve">Собский массив </w:t>
      </w:r>
    </w:p>
    <w:p w:rsidR="00C106E0" w:rsidRDefault="00C106E0">
      <w:pPr>
        <w:spacing w:line="360" w:lineRule="auto"/>
        <w:ind w:firstLine="720"/>
      </w:pPr>
      <w:r>
        <w:t xml:space="preserve">Официальная география именует так участок Уральского хребта между долиной Соби на севере и массивом Пайера на юге. У туристов принято другое деление: Собским массивом считают участок длиной 35 км от ж.-д. на севере до пер. Аркаматалоу на юге. Максимальные высоты (до 1236 м) сосредоточены в северной узкой части массива, в истоках р. Елец. Здесь известен перевал Леквожский (1Б, соединяет истоки рек Леквож и Собь). Южнее лыжниками пройдено несколько простых перевалов, наиболее популярны из них два: Макар-Рузь (Сев. Кузьтывис, н/к, 500, соединяет истоки рек Елец и Макар-Рузь) и Кузьтывис (1А, 910, ведёт от р. Елец в долину Степ-Рузь). К югу от г. Макар-Рузь (918 м) хребет понижается, здесь разведан удобный переход из среднего течения р. Степ-Рузь в долину р. Макар-Рузь -- пер. Лесной (н/к). </w:t>
      </w:r>
    </w:p>
    <w:p w:rsidR="00C106E0" w:rsidRDefault="00C106E0">
      <w:pPr>
        <w:pStyle w:val="1"/>
        <w:spacing w:line="360" w:lineRule="auto"/>
      </w:pPr>
      <w:r>
        <w:t xml:space="preserve">Массив г. Блюхера </w:t>
      </w:r>
    </w:p>
    <w:p w:rsidR="00C106E0" w:rsidRDefault="00C106E0">
      <w:pPr>
        <w:spacing w:line="360" w:lineRule="auto"/>
        <w:ind w:firstLine="720"/>
      </w:pPr>
      <w:r>
        <w:t xml:space="preserve">К востоку от водораздела рек Лекхойла и Харуташор расположен обширный массив г. Блюхера (1396). Отсюда берут начало реки Бурхойла, Бол. и Мал. Хараматалоу. Северо-западная часть горного узла имеет ярко выраженный альпийский облик, в бассейне Бурхойлы склоны приобретают сглаженные очертания. В массиве пройдены 5 перевалов. Центральное место занимает перевал Блюхера (он же Азиопа, 1Б, 1100; соединяет правый исток р. Харуташор с долиной р. Бурхойла). С широкого седла перевала легко взойти на в. Блюхера по пологому южному склону. На север плато в. Блюхера резко обрывается к перевалу Маталоу (Высокий, 1А--1Б, 1100; соединяет истоки Бол. и Мал. Хараматалоу). На северо-запад от вершины в сторону перевала Аркаматолоу отходит скальный гребень. Через него ведёт пер. Зап. Хараматолоу (1Б). Высокий безымянный перевал (2А) ведёт из левой составляющей правого истока р. Харуташор в верхний цирк р. Лекхойла. Известны зимние траверсы гребня хребта от в. Блюхера до в. Пайер. В северной низкой части массива г. Блюхера, в верховьях р. Бол. Хараматалоу, находится пер. Аркаматалоу (н/к, 600). Верховья рек Мал. Хараматалоу и Бурхойла соединяет пер. Бурхойлинский (н/к). Восточная часть массива представляет собой обширные плато, где выделяется в. Пайтанёл (1116). Северные склоны плато очень круты; южные, постепенно понижаясь, выполаживаются. </w:t>
      </w:r>
    </w:p>
    <w:p w:rsidR="00C106E0" w:rsidRDefault="00C106E0">
      <w:pPr>
        <w:pStyle w:val="1"/>
        <w:rPr>
          <w:lang w:val="ru-RU"/>
        </w:rPr>
      </w:pPr>
      <w:r>
        <w:t>Массив Пайер</w:t>
      </w:r>
    </w:p>
    <w:p w:rsidR="00C106E0" w:rsidRDefault="00C106E0">
      <w:r>
        <w:t xml:space="preserve"> </w:t>
      </w:r>
    </w:p>
    <w:p w:rsidR="00C106E0" w:rsidRDefault="00C106E0">
      <w:pPr>
        <w:spacing w:line="360" w:lineRule="auto"/>
        <w:ind w:firstLine="720"/>
      </w:pPr>
      <w:r>
        <w:t xml:space="preserve">Высшая точка Полярного Урала -- интересный объект для туристских путешествий. В массиве можно выделить три основные вершины: Западную (или Южную, 1330 м), Восточную (1217) и собственно Пайер (1472). Гора Пайер представляет собой резкое скальное поднятие с плоской вершиной на фоне плоских и в общем-то невыразительных окружающих хребтов. Известно несколько вариантов подъёма на вершину (техническая сложность указана для зимы). Простой путь проходит по северному отрогу, разделяющему истоки р. Харута и Правый Кечпель, с плато пер. Седло (н/к, 825). Вначале широкий гребень постепенно сужается и переходит в череду простых жандармов, часть из которых необходимо обходить по крутому западному склону, что и представляет основную трудность при восхождении (1Б--1Б?). Достаточно простой, но иногда лавиноопасный маршрут проходит по кулуарам юго-западной стены, крутизна подъёма не превышает 35--40 грд. на ключевых участках. Это самый быстрый способ восхождения: путь (1Б--1Б?) от оз. Кечпельты до вершинного плато занимает 1,5--2 часа. Несколько более сложные маршруты ведут с перевалов Северный, Западно-Пайерский и Восточно-Пайерский (все на уровне 2А). </w:t>
      </w:r>
    </w:p>
    <w:p w:rsidR="00C106E0" w:rsidRDefault="00C106E0">
      <w:pPr>
        <w:spacing w:line="360" w:lineRule="auto"/>
        <w:ind w:firstLine="720"/>
      </w:pPr>
      <w:r>
        <w:t xml:space="preserve">К юго-востоку от вершины начинается 20-километровый хребет, разделяющий долины рек Лекхойла и Левая Пайера. Здесь пройдено три перевала: Лекхойла (2А, 1120 м), Спартак (1Б, 1025 м) и Успешный проход (1Б, 835). На юге хребет резко понижается к р. Бурхойла. Достопримечательность Левой Пайеры -- высокий скальный ригель, перегораживающий долину в 2 км ниже истока. Весной с уступа низвергается грандиозный ледопад высотой более 150 м, обход возможен вдоль левого борта долины по снежным кулуарам. Сам Пайер обходится через перевалы Северный (1Б, 1000; соединяет долины рек Харута и Харуташор), Западно-Пайерский (1Б, 1000; между долиной Левой Пайеры и оз. Кечпельты) и Восточно-Пайерский (1Б, 940; от истока р. Харуташор в долину р. Лекхойла). Все они имеют достаточно крутые склоны, при их преодолении необходимы "кошки". К юго-западу от пер. Западно-Пайерский возвышается красивая скальная вершина Зап. Пайер (1330). Сложность восхождений на нее от 1А (по северо-западному гребню из долины р. Средний Кечпель) до 3А (по северной стене). На юг уходит 15-километровый хребет, отделяющий Левую Пайеру от её правого истока -- р. Ямботывис. Первые 1,5 км от вершины Зап. Пайер до плато (1091 м) хребет представляет из себя узкий скальный гребень с мощными жандармами (так называемая "Пила Пайера", сложность траверса до 3А). Между в. Зап. Пайер и жандармами находится седло пер. Пила Пайера (1Б, 1200). Далее к югу в хребте выделяются вершины 1115, 950 и 880 м. Около в. 950 м расположены два спуска на север: перевалы Левопайерский (1А?, 880; соединяет долины рек Левая Пайера и Правый Кечпель) и Кечпельский (1А?, 920; между долиной р. Правый Кечпель и истоками р. Ямботывис). Возможен и чуть более сложный спуск с перевального плато к р. Средний Кечпель. </w:t>
      </w:r>
    </w:p>
    <w:p w:rsidR="00C106E0" w:rsidRDefault="00C106E0">
      <w:pPr>
        <w:pStyle w:val="1"/>
        <w:spacing w:line="360" w:lineRule="auto"/>
      </w:pPr>
      <w:r>
        <w:t xml:space="preserve">Сомнемпайский массив </w:t>
      </w:r>
    </w:p>
    <w:p w:rsidR="00C106E0" w:rsidRDefault="00C106E0">
      <w:pPr>
        <w:spacing w:line="360" w:lineRule="auto"/>
        <w:ind w:firstLine="720"/>
      </w:pPr>
      <w:r>
        <w:t xml:space="preserve">Далее к юго-западу Полярный Урал имеет несколько платообразных вершин, простирающихся на 20 км до Большого Хойлинского Прохода. Из наибольших поднятий следует отметить г. Сомнемпай (1062), в. 982, г. Пайты, г. Верхняя Хойла, г. Географов (1130) и г. Два озера (1065). Все эти плато и вершины условно можно называть Сомнемпайским массивом. От господствующих вершин в южном направлении отходит ряд платообразных хребтов, разделяющих долины рек Ямботывис, Пайтывис, Правая Пайера и Хойла. К северу от основного хребта отходят небольшие отроги, разделяющие истоки Левого и Правого Кечпелей. Склоны плато изъедены глубокими карами, на дне множество озёр, самые крупные из них -- Ямботывис, Пайтывис, Верхняя Хойла. </w:t>
      </w:r>
    </w:p>
    <w:p w:rsidR="00C106E0" w:rsidRDefault="00C106E0">
      <w:pPr>
        <w:spacing w:line="360" w:lineRule="auto"/>
      </w:pPr>
      <w:r>
        <w:t xml:space="preserve">Юго-западнее в. Сомнемпай в главном хребте расположены перевалы Пайты (1А, 910), Верхняя Хойла (1А, 920), в северо-западной части плато -- Географов (1Б, 990), Юньяхский (н/к, 814). Известны и перевалы через южные отроги хребта: Правопайерский (н/к, 814; между истоками рек Правая Пайера и Хойла) и Узел (1Б, 943; соединяет истоки р. Правая Пайера и оз. Пайтывис). Подниматься на г. Географов можно с пер. Географов (1Б) и с севера по длинному отрогу, расположенному к западу от истока Левого Кечпеля (н/к--1А). Юго-западнее Сомнемпайского массива Уральский хребет перерезает широкая долина рек Хойлавис и Хойла. Она получила название Большого Хойлинского Прохода (н/к, 418) и издавна использовалась местными жителями. Дно прохода изрезано древними отложениями со множеством озёр в понижениях. При сильных ветрах здесь наблюдается эффект аэродинамической трубы, что сильно затрудняет движение. </w:t>
      </w:r>
    </w:p>
    <w:p w:rsidR="00C106E0" w:rsidRDefault="00C106E0">
      <w:pPr>
        <w:pStyle w:val="1"/>
        <w:spacing w:line="360" w:lineRule="auto"/>
      </w:pPr>
      <w:r>
        <w:t>Хойлинско-Лахортинский массив</w:t>
      </w:r>
    </w:p>
    <w:p w:rsidR="00C106E0" w:rsidRDefault="00C106E0">
      <w:pPr>
        <w:spacing w:line="360" w:lineRule="auto"/>
        <w:ind w:firstLine="720"/>
      </w:pPr>
      <w:r>
        <w:t xml:space="preserve">К юго-западу от Большого Хойлинского Прохода поднимается сильно расчленённый (назовём его условно) Хойлинско-Лахортинский массив. С севера на юг он протянулся более чем на 20 км, а с запада на восток -- на 18 км. Северо-западная часть массива представлена платообразным поднятием г. Хойлавис с высшей точкой в южной части (1068 м). Восточные склоны плато -- это глубокие кары со стенами 400--500 м (могут быть лавиноопасны). С северных и западных склонов массива г. Хойлавис берут начало реки Малая Хойлаю, Правая и Средняя Лахорта. От основного массива г. Хойлавис отделена глубокой седловиной популярного у туристов-лыжников пер. Среднелахортинский (он же Параллельный и Ноябрьский, 1А, 890; соединяет истоки рек Средняя Лахорта и Хойлавис). С востока перевальное седло ограничено в. 1084 м -- высшей точкой массива. Из долины р. Труба-Ю в истоки левого притока р. Хойлавис ведет перевал Труба (н/к, 800). К востоку от него расположен 17-километровый платообразный хребет (высшая точка -- г. 1013). Через него есть потенциальный перевал из верховий правого притока р. Хойла. От левого истока р. Лахортаю в цирк левого истока р. Хойлавис ведет перевал 932 м (н/к). К этой седловине можно также подняться из верховий р. Лахортаегарт через плато г. Малая Лахорта (1017) или из южного цирка пер. Среднелахортинский. Есть вариант подъёма на плато из узкого ущелья левого притока р. Лахортаегарт севернее в. 742 м. За долинами рек Средняя Лахорта и Лахортаегарт, соединенных низкой седловиной Средне-Лахортинского Прохода (н/к, 330), поднимается массив г. Обрывистой (864 м), вытянутый с севера на юг на 12 км. В средней части плато расположена седловина перевала Каньонный (н/к, 570; соединяет долины рек Лахортаегарт и Средняя Лахорта с оз. Большая Лахорта, расположенном к востоку от массива г. Хордьюз). Левая Лахорта соединена с левым истоком р. Большая Лахорта седловиной Лево-Лахортинского Прохода (н/к, 448). </w:t>
      </w:r>
    </w:p>
    <w:p w:rsidR="00C106E0" w:rsidRDefault="00C106E0">
      <w:pPr>
        <w:pStyle w:val="1"/>
        <w:spacing w:line="360" w:lineRule="auto"/>
      </w:pPr>
      <w:r>
        <w:t xml:space="preserve">Хордъюсский массив </w:t>
      </w:r>
    </w:p>
    <w:p w:rsidR="00C106E0" w:rsidRDefault="00C106E0">
      <w:pPr>
        <w:spacing w:line="360" w:lineRule="auto"/>
        <w:ind w:firstLine="720"/>
      </w:pPr>
      <w:r>
        <w:t xml:space="preserve">Он расположен к западу от озера Большая Лахорта и вытянут с севера на юг всего на 7 км. Массив приподнят над озёрной долиной на 400--700 м. Главной достопримечательностью является в. Скальная (1178 м) со значительными выходами скал. Гора имеет две вершины примерно равной высоты, соединённых ажурным гребнем со множеством жандармов, траверс по заиндивевшим скалам представляет большие технические сложности (на уровне 3А). Наиболее простой вариант подъёма на северную вершину -- по северному склону от предгорной тундры (1Б); на южную вершину можно подняться по длинному юго-восточному гребню из долины р. Большая Лахорта (1Б). Более сложные маршруты ведут по восточной стене (2Б) или по северо-западному ребру (2Б) на северную вершину, а по юго-западному ребру (2Б) -- на южную. Подъём на г. Хордъюс (1086, н/к--1А) проходит по пологому гребню с седловины 1020 м, расположенной к северу от вершины в верховьях северо-восточного цирка. С верховьями правого истока р. Большая Лахорта и подножием юго-восточного гребня г. Скальная район Лево-Лахортинского прохода связан седловиной перевала 468 м (н/к). В истоке Большой Лахорты расположен красивый и один из популярнейших перевалов через водораздельный хребет южной части Полярного Урала -- Скальный (н/к, 540). </w:t>
      </w:r>
    </w:p>
    <w:p w:rsidR="00C106E0" w:rsidRDefault="00C106E0">
      <w:pPr>
        <w:spacing w:line="360" w:lineRule="auto"/>
      </w:pPr>
      <w:r>
        <w:t xml:space="preserve">Пальникшорский массив </w:t>
      </w:r>
    </w:p>
    <w:p w:rsidR="00C106E0" w:rsidRDefault="00C106E0">
      <w:pPr>
        <w:spacing w:line="360" w:lineRule="auto"/>
        <w:ind w:firstLine="720"/>
      </w:pPr>
      <w:r>
        <w:t xml:space="preserve">Юго-западнее расположен Пальникшорский массив, вытянутый с юга на север почти на 16 км. Наиболее высокие вершины: Пальникшор (1174), Недью (1157), 1115 и 1004. Здесь расположены перевалы Шершор (н/к, 680; между в. 967 и 1115) и Пальникшорский (1А, 840; между в. Пальникшор и в. 967). Они соединяют истоки р. Грубе-Ю с р. Шершор -- крупным левым истоком р. Малая Лахорта. К югу от массива расположен пер. Пальник-Ю (н/к, 370; соединяет реки Пальниктывис и Мал. Лахорта. Массив Пальникшор имеет значительное оледенение в карах восточного склона. С истоками р. Большая Лахорта долина р. Шершор связана перевалом Захребетный (н/к, 680). К пер. Пальник-Ю от р. Шершор можно попасть через седловину 460 м (н/к). Подъём на г. Пальникшор возможен с пер. Пальникшорский по северному гребню или из долины р. Шершор, от верховий южного истока (оба пути 1А). </w:t>
      </w:r>
    </w:p>
    <w:p w:rsidR="00C106E0" w:rsidRDefault="00C106E0">
      <w:pPr>
        <w:pStyle w:val="1"/>
        <w:spacing w:line="360" w:lineRule="auto"/>
      </w:pPr>
      <w:r>
        <w:t xml:space="preserve">Каровый массив </w:t>
      </w:r>
    </w:p>
    <w:p w:rsidR="00C106E0" w:rsidRDefault="00C106E0">
      <w:pPr>
        <w:spacing w:line="360" w:lineRule="auto"/>
        <w:ind w:firstLine="720"/>
      </w:pPr>
      <w:r>
        <w:t xml:space="preserve">Южнее Пальникшорского массива расположены редко посещаемые верховья рек Пага и Погурей, Кокпельские перевалы (часто используемые местными жителями) и Каровый массив, примыкающий к главному хребту. Массив вытянулся с севера на юг на 25 км, а с запада на восток -- на 15 км. Высшая отметка -- 1142 м. Горы здесь резко ассиметричны, обрываясь на запад почти непрерывной стеной на всём протяжении массива и плавно теряя высоту к востоку. С севера Каровый массив ограничен долиной истоков Малой Лахорты и Лахортаегарта. В центральной части массива находятся перевалы Петербург (между истоками Паги и Погурея), Петроград (из Пагурея в Вылью) и Ленинград (из долины Ыджиг-Лабахэйшора обратно в Пагу), все 1А. Из-за значительной удалённости от железной дороги Каровый массив практически не посещается.  Это одно из интереснейших мест Полярного Урала, своеобразный "затерянный мир". Южнее хребет сильно понижается к Кокпельским перевалам и повышается уже при приближении к северным границам Приполярного Урала, там расположены в. 1365, г. Грубеиз (1435) и г. Лемваиз (1421). </w:t>
      </w:r>
    </w:p>
    <w:p w:rsidR="00C106E0" w:rsidRDefault="00C106E0">
      <w:pPr>
        <w:pStyle w:val="1"/>
        <w:spacing w:line="360" w:lineRule="auto"/>
      </w:pPr>
      <w:r>
        <w:t xml:space="preserve">Подъезды </w:t>
      </w:r>
    </w:p>
    <w:p w:rsidR="00C106E0" w:rsidRDefault="00C106E0">
      <w:pPr>
        <w:spacing w:line="360" w:lineRule="auto"/>
        <w:ind w:firstLine="720"/>
        <w:rPr>
          <w:lang w:val="ru-RU"/>
        </w:rPr>
      </w:pPr>
      <w:r>
        <w:t xml:space="preserve">Большинство маршрутов начинается от железной дороги. В массивы Райиз, Собский, Пайерский и Сомнемпайский путь лежит от станций Собь, Харп, 110 км (пос. Полярный), Полярный Урал, Хорота и Елецкая. К Сомнемпайскому, Хойлинско-Лахортинскому, Хордъюсскому, Пальникшорскому и Каровому массивам можно добраться от станции Сивая Маска, а к самым южным массивам -- от станций Абезь и Шор. Наибольшое удаление Полярного Урала от железной дороги составляет около 60 км. </w:t>
      </w:r>
    </w:p>
    <w:p w:rsidR="00C106E0" w:rsidRDefault="00C106E0">
      <w:pPr>
        <w:pStyle w:val="a4"/>
        <w:spacing w:line="360" w:lineRule="auto"/>
        <w:rPr>
          <w:caps/>
          <w:sz w:val="24"/>
          <w:lang w:val="sq-AL"/>
        </w:rPr>
      </w:pPr>
      <w:r>
        <w:rPr>
          <w:caps/>
          <w:sz w:val="24"/>
          <w:lang w:val="sq-AL"/>
        </w:rPr>
        <w:t>Оценка работы турфирм, организующих экстремальные путешествия.</w:t>
      </w:r>
    </w:p>
    <w:p w:rsidR="00C106E0" w:rsidRDefault="00C106E0">
      <w:pPr>
        <w:spacing w:line="360" w:lineRule="auto"/>
        <w:ind w:firstLine="720"/>
      </w:pPr>
      <w:r>
        <w:rPr>
          <w:lang w:val="ru-RU"/>
        </w:rPr>
        <w:t xml:space="preserve">Предлагаемые маршруты </w:t>
      </w:r>
      <w:r>
        <w:t xml:space="preserve"> расположен</w:t>
      </w:r>
      <w:r>
        <w:rPr>
          <w:lang w:val="ru-RU"/>
        </w:rPr>
        <w:t xml:space="preserve">ы на территории Полярного и Приполярного Урала. </w:t>
      </w:r>
      <w:r>
        <w:t>На его территории находятся памятник</w:t>
      </w:r>
      <w:r>
        <w:rPr>
          <w:lang w:val="ru-RU"/>
        </w:rPr>
        <w:t>и</w:t>
      </w:r>
      <w:r>
        <w:t xml:space="preserve"> археологии, архитектуры, истории, культуры, имеются уникальные природные зоны. Здесь расположен</w:t>
      </w:r>
      <w:r>
        <w:rPr>
          <w:lang w:val="ru-RU"/>
        </w:rPr>
        <w:t>о</w:t>
      </w:r>
      <w:r>
        <w:t xml:space="preserve"> </w:t>
      </w:r>
      <w:r>
        <w:rPr>
          <w:lang w:val="ru-RU"/>
        </w:rPr>
        <w:t xml:space="preserve"> множество </w:t>
      </w:r>
      <w:r>
        <w:t xml:space="preserve">самых красивых и больших озер </w:t>
      </w:r>
      <w:r>
        <w:rPr>
          <w:lang w:val="ru-RU"/>
        </w:rPr>
        <w:t>Ямало-Ненецкого автономного округа</w:t>
      </w:r>
      <w:r>
        <w:t>, берега котор</w:t>
      </w:r>
      <w:r>
        <w:rPr>
          <w:lang w:val="ru-RU"/>
        </w:rPr>
        <w:t>ых</w:t>
      </w:r>
      <w:r>
        <w:t xml:space="preserve"> хранят следы древних поселений, - все это привлекает гостей из других регионов России и зарубежья.</w:t>
      </w:r>
      <w:r>
        <w:rPr>
          <w:lang w:val="ru-RU"/>
        </w:rPr>
        <w:t xml:space="preserve"> </w:t>
      </w:r>
      <w:r>
        <w:t xml:space="preserve">Отсутствие в районе в течение длительного времени туристских организаций привело к развитию неорганизованного туризма, доходы от которого не пополняют </w:t>
      </w:r>
      <w:r>
        <w:rPr>
          <w:lang w:val="ru-RU"/>
        </w:rPr>
        <w:t xml:space="preserve">окружной </w:t>
      </w:r>
      <w:r>
        <w:t xml:space="preserve">бюджет. В </w:t>
      </w:r>
      <w:r>
        <w:rPr>
          <w:lang w:val="ru-RU"/>
        </w:rPr>
        <w:t xml:space="preserve">округе </w:t>
      </w:r>
      <w:r>
        <w:t>есть возможности для организации культурного, гостевого, водного,</w:t>
      </w:r>
      <w:r>
        <w:rPr>
          <w:lang w:val="ru-RU"/>
        </w:rPr>
        <w:t xml:space="preserve"> горного, </w:t>
      </w:r>
      <w:r>
        <w:t xml:space="preserve"> охотничье – рыболовного</w:t>
      </w:r>
      <w:r>
        <w:rPr>
          <w:lang w:val="ru-RU"/>
        </w:rPr>
        <w:t xml:space="preserve">, экстремального </w:t>
      </w:r>
      <w:r>
        <w:t xml:space="preserve"> и других видов туризма. В связи с этим администрация </w:t>
      </w:r>
      <w:r>
        <w:rPr>
          <w:lang w:val="ru-RU"/>
        </w:rPr>
        <w:t xml:space="preserve">Ямало-Ненецкого автономного округа </w:t>
      </w:r>
      <w:r>
        <w:t xml:space="preserve">приняла решение создать в </w:t>
      </w:r>
      <w:r>
        <w:rPr>
          <w:lang w:val="ru-RU"/>
        </w:rPr>
        <w:t xml:space="preserve">окружном </w:t>
      </w:r>
      <w:r>
        <w:t>центре</w:t>
      </w:r>
      <w:r>
        <w:rPr>
          <w:lang w:val="ru-RU"/>
        </w:rPr>
        <w:t xml:space="preserve"> – городе Салехард</w:t>
      </w:r>
      <w:r>
        <w:t xml:space="preserve"> </w:t>
      </w:r>
      <w:r>
        <w:rPr>
          <w:lang w:val="ru-RU"/>
        </w:rPr>
        <w:t xml:space="preserve">- </w:t>
      </w:r>
      <w:r>
        <w:t xml:space="preserve">муниципальное предприятие - туристское партнерское агентство "Гостевой дом", целью которого станет: </w:t>
      </w:r>
    </w:p>
    <w:p w:rsidR="00C106E0" w:rsidRDefault="00C106E0">
      <w:pPr>
        <w:numPr>
          <w:ilvl w:val="0"/>
          <w:numId w:val="24"/>
        </w:numPr>
        <w:spacing w:line="360" w:lineRule="auto"/>
      </w:pPr>
      <w:r>
        <w:t>объединение всех ресурсов для туристского освоения территории;</w:t>
      </w:r>
    </w:p>
    <w:p w:rsidR="00C106E0" w:rsidRDefault="00C106E0">
      <w:pPr>
        <w:numPr>
          <w:ilvl w:val="0"/>
          <w:numId w:val="24"/>
        </w:numPr>
        <w:spacing w:line="360" w:lineRule="auto"/>
      </w:pPr>
      <w:r>
        <w:t xml:space="preserve">развитие </w:t>
      </w:r>
      <w:r>
        <w:rPr>
          <w:lang w:val="ru-RU"/>
        </w:rPr>
        <w:t xml:space="preserve">экстремального </w:t>
      </w:r>
      <w:r>
        <w:t>туризма в</w:t>
      </w:r>
      <w:r>
        <w:rPr>
          <w:lang w:val="ru-RU"/>
        </w:rPr>
        <w:t xml:space="preserve"> регионе</w:t>
      </w:r>
      <w:r>
        <w:t xml:space="preserve">; </w:t>
      </w:r>
    </w:p>
    <w:p w:rsidR="00C106E0" w:rsidRDefault="00C106E0">
      <w:pPr>
        <w:numPr>
          <w:ilvl w:val="0"/>
          <w:numId w:val="24"/>
        </w:numPr>
        <w:spacing w:line="360" w:lineRule="auto"/>
      </w:pPr>
      <w:r>
        <w:t xml:space="preserve">сохранение и развитие народных традиций и промыслов; </w:t>
      </w:r>
    </w:p>
    <w:p w:rsidR="00C106E0" w:rsidRDefault="00C106E0">
      <w:pPr>
        <w:numPr>
          <w:ilvl w:val="0"/>
          <w:numId w:val="24"/>
        </w:numPr>
        <w:spacing w:line="360" w:lineRule="auto"/>
      </w:pPr>
      <w:r>
        <w:t xml:space="preserve">формирование партнерских отношений между местными сообществами и жителями в создании условий для приема туристов; </w:t>
      </w:r>
    </w:p>
    <w:p w:rsidR="00C106E0" w:rsidRDefault="00C106E0">
      <w:pPr>
        <w:numPr>
          <w:ilvl w:val="0"/>
          <w:numId w:val="24"/>
        </w:numPr>
        <w:spacing w:line="360" w:lineRule="auto"/>
      </w:pPr>
      <w:r>
        <w:t xml:space="preserve">создание новых рабочих мест. </w:t>
      </w:r>
    </w:p>
    <w:p w:rsidR="00C106E0" w:rsidRDefault="00C106E0">
      <w:pPr>
        <w:spacing w:line="360" w:lineRule="auto"/>
      </w:pPr>
      <w:r>
        <w:t xml:space="preserve">С момента создания Агентства уже проделана следующая работа: </w:t>
      </w:r>
    </w:p>
    <w:p w:rsidR="00C106E0" w:rsidRDefault="00C106E0">
      <w:pPr>
        <w:pStyle w:val="11"/>
        <w:spacing w:before="0" w:after="0" w:line="360" w:lineRule="auto"/>
        <w:rPr>
          <w:snapToGrid/>
          <w:lang w:val="sq-AL"/>
        </w:rPr>
      </w:pPr>
      <w:r>
        <w:rPr>
          <w:snapToGrid/>
          <w:lang w:val="sq-AL"/>
        </w:rPr>
        <w:t xml:space="preserve">разработана "Программа развития туризма в регионе"; </w:t>
      </w:r>
    </w:p>
    <w:p w:rsidR="00C106E0" w:rsidRDefault="00C106E0">
      <w:pPr>
        <w:spacing w:line="360" w:lineRule="auto"/>
      </w:pPr>
      <w:r>
        <w:t xml:space="preserve">созданы инициативные группы по разработке туристских маршрутов; </w:t>
      </w:r>
    </w:p>
    <w:p w:rsidR="00C106E0" w:rsidRDefault="00C106E0">
      <w:pPr>
        <w:spacing w:line="360" w:lineRule="auto"/>
      </w:pPr>
      <w:r>
        <w:t xml:space="preserve">приобретено и отремонтировано здание Агентства; </w:t>
      </w:r>
    </w:p>
    <w:p w:rsidR="00C106E0" w:rsidRDefault="00C106E0">
      <w:pPr>
        <w:spacing w:line="360" w:lineRule="auto"/>
      </w:pPr>
      <w:r>
        <w:t>начата работа по созданию рекламной продукции о культурной и экономической жизни р</w:t>
      </w:r>
      <w:r>
        <w:rPr>
          <w:lang w:val="ru-RU"/>
        </w:rPr>
        <w:t>егиона</w:t>
      </w:r>
      <w:r>
        <w:t xml:space="preserve"> (по заказу </w:t>
      </w:r>
      <w:r>
        <w:rPr>
          <w:lang w:val="ru-RU"/>
        </w:rPr>
        <w:t xml:space="preserve">окружной </w:t>
      </w:r>
      <w:r>
        <w:t>администрации телекомпанией "</w:t>
      </w:r>
      <w:r>
        <w:rPr>
          <w:lang w:val="ru-RU"/>
        </w:rPr>
        <w:t>Ямал</w:t>
      </w:r>
      <w:r>
        <w:t>" снят 15</w:t>
      </w:r>
      <w:r>
        <w:rPr>
          <w:color w:val="FF00FF"/>
        </w:rPr>
        <w:t xml:space="preserve"> </w:t>
      </w:r>
      <w:r>
        <w:t>минутный фильм "</w:t>
      </w:r>
      <w:r>
        <w:rPr>
          <w:lang w:val="ru-RU"/>
        </w:rPr>
        <w:t>Ямал – на рубеже тысячелетий</w:t>
      </w:r>
      <w:r>
        <w:t xml:space="preserve">"); </w:t>
      </w:r>
    </w:p>
    <w:p w:rsidR="00C106E0" w:rsidRDefault="00C106E0">
      <w:pPr>
        <w:spacing w:line="360" w:lineRule="auto"/>
      </w:pPr>
      <w:r>
        <w:t xml:space="preserve">приняты первые группы иностранных туристов из </w:t>
      </w:r>
      <w:r>
        <w:rPr>
          <w:lang w:val="ru-RU"/>
        </w:rPr>
        <w:t xml:space="preserve">Канады, Дании, </w:t>
      </w:r>
      <w:r>
        <w:t xml:space="preserve">Швеции и Финляндии, </w:t>
      </w:r>
      <w:r>
        <w:rPr>
          <w:lang w:val="ru-RU"/>
        </w:rPr>
        <w:t xml:space="preserve">Норвегии, </w:t>
      </w:r>
      <w:r>
        <w:t>которым были предоставлены следующие услуги: посещение</w:t>
      </w:r>
      <w:r>
        <w:rPr>
          <w:lang w:val="ru-RU"/>
        </w:rPr>
        <w:t xml:space="preserve"> стойбищ хантов-оленеводов</w:t>
      </w:r>
      <w:r>
        <w:t xml:space="preserve">, знакомство с жизнью и укладом </w:t>
      </w:r>
      <w:r>
        <w:rPr>
          <w:lang w:val="ru-RU"/>
        </w:rPr>
        <w:t>хантыйской</w:t>
      </w:r>
      <w:r>
        <w:rPr>
          <w:color w:val="FF00FF"/>
          <w:lang w:val="ru-RU"/>
        </w:rPr>
        <w:t xml:space="preserve"> </w:t>
      </w:r>
      <w:r>
        <w:t xml:space="preserve">семьи, дегустация блюд национальной кухни, участие в народных праздниках, знакомство с работами мастеров - умельцев и приобретение изделий ручного труда. </w:t>
      </w:r>
    </w:p>
    <w:p w:rsidR="00C106E0" w:rsidRDefault="00C106E0">
      <w:pPr>
        <w:spacing w:line="360" w:lineRule="auto"/>
      </w:pPr>
      <w:r>
        <w:t>Агентство продолжает работу по поиску новых партнеров, развитию информационной деятельности как одного из приоритетных направлений, но отсутствующая материально - техническая база не позволяет оперативно решать поставленные задачи.</w:t>
      </w:r>
    </w:p>
    <w:p w:rsidR="00C106E0" w:rsidRDefault="00C106E0">
      <w:pPr>
        <w:spacing w:line="360" w:lineRule="auto"/>
      </w:pPr>
      <w:r>
        <w:t>Основная цель проекта - развитие рекламно-информационной деятельности Агентства.</w:t>
      </w:r>
    </w:p>
    <w:p w:rsidR="00C106E0" w:rsidRDefault="00C106E0">
      <w:pPr>
        <w:spacing w:line="360" w:lineRule="auto"/>
      </w:pPr>
      <w:r>
        <w:t xml:space="preserve">Задачи проекта: </w:t>
      </w:r>
    </w:p>
    <w:p w:rsidR="00C106E0" w:rsidRDefault="00C106E0">
      <w:pPr>
        <w:spacing w:line="360" w:lineRule="auto"/>
      </w:pPr>
      <w:r>
        <w:t xml:space="preserve">Создание условий для рекламно-информационной деятельности Агентства. </w:t>
      </w:r>
    </w:p>
    <w:p w:rsidR="00C106E0" w:rsidRDefault="00C106E0">
      <w:pPr>
        <w:spacing w:line="360" w:lineRule="auto"/>
      </w:pPr>
      <w:r>
        <w:t>Распространение информации на внутреннем и внешнем туристском рынке о культурно-исторических объектах, природных достопримечательностях, традиционной национальной культуре, народных промыслах, праздниках, о туристских маршрутах на территории П</w:t>
      </w:r>
      <w:r>
        <w:rPr>
          <w:lang w:val="ru-RU"/>
        </w:rPr>
        <w:t>олярного и Приполярного  Урала</w:t>
      </w:r>
      <w:r>
        <w:t xml:space="preserve">. </w:t>
      </w:r>
    </w:p>
    <w:p w:rsidR="00C106E0" w:rsidRDefault="00C106E0">
      <w:pPr>
        <w:spacing w:line="360" w:lineRule="auto"/>
      </w:pPr>
      <w:r>
        <w:t xml:space="preserve">Привлечение общественного внимания к деятельности Агентства. </w:t>
      </w:r>
    </w:p>
    <w:p w:rsidR="00C106E0" w:rsidRDefault="00C106E0">
      <w:pPr>
        <w:spacing w:line="360" w:lineRule="auto"/>
      </w:pPr>
      <w:r>
        <w:t>Уникальность проекта состоит в том, что появляется реальная возможность введения в информационный оборот неиспользованного ранее материала в традиционной культуре</w:t>
      </w:r>
      <w:r>
        <w:rPr>
          <w:lang w:val="ru-RU"/>
        </w:rPr>
        <w:t xml:space="preserve"> хантов, селькупов, манси</w:t>
      </w:r>
      <w:r>
        <w:t>, исторических объектах и природных заповедных зонах</w:t>
      </w:r>
      <w:r>
        <w:rPr>
          <w:lang w:val="ru-RU"/>
        </w:rPr>
        <w:t xml:space="preserve"> Полярного и Приполярного Урала</w:t>
      </w:r>
      <w:r>
        <w:t xml:space="preserve">. </w:t>
      </w:r>
    </w:p>
    <w:p w:rsidR="00C106E0" w:rsidRDefault="00C106E0">
      <w:pPr>
        <w:spacing w:line="360" w:lineRule="auto"/>
      </w:pPr>
      <w:r>
        <w:t xml:space="preserve">Проект рассчитан на широкий круг людей, </w:t>
      </w:r>
      <w:r>
        <w:rPr>
          <w:lang w:val="ru-RU"/>
        </w:rPr>
        <w:t xml:space="preserve"> увлекающихся экстремальными видами туризма</w:t>
      </w:r>
      <w:r>
        <w:t xml:space="preserve">, а также на  образование туристических фирм. </w:t>
      </w:r>
    </w:p>
    <w:p w:rsidR="00C106E0" w:rsidRDefault="00C106E0">
      <w:pPr>
        <w:spacing w:line="360" w:lineRule="auto"/>
        <w:rPr>
          <w:lang w:val="ru-RU"/>
        </w:rPr>
      </w:pPr>
      <w:r>
        <w:t xml:space="preserve">Участники проекта - администрация </w:t>
      </w:r>
      <w:r>
        <w:rPr>
          <w:lang w:val="ru-RU"/>
        </w:rPr>
        <w:t xml:space="preserve">Ямало-Ненецкого автономного округа, окружной </w:t>
      </w:r>
      <w:r>
        <w:t>центр н</w:t>
      </w:r>
      <w:r>
        <w:rPr>
          <w:lang w:val="ru-RU"/>
        </w:rPr>
        <w:t>ациональных культур</w:t>
      </w:r>
      <w:r>
        <w:t>, Государственный комитет по физической культуре, спорту и туризму, муниципальное предприятие партнерское агентство "Гостевой дом", учреждения культуры, образования</w:t>
      </w:r>
      <w:r>
        <w:rPr>
          <w:lang w:val="ru-RU"/>
        </w:rPr>
        <w:t xml:space="preserve"> округа</w:t>
      </w:r>
      <w:r>
        <w:t>, государственные и частные предприятия</w:t>
      </w:r>
      <w:r>
        <w:rPr>
          <w:lang w:val="ru-RU"/>
        </w:rPr>
        <w:t xml:space="preserve"> округа</w:t>
      </w:r>
      <w:r>
        <w:t xml:space="preserve"> </w:t>
      </w:r>
      <w:r>
        <w:rPr>
          <w:color w:val="FF00FF"/>
        </w:rPr>
        <w:t xml:space="preserve"> </w:t>
      </w:r>
      <w:r>
        <w:t xml:space="preserve">МТПП "Северное сияние", общественные организации, туристские фирмы. </w:t>
      </w:r>
    </w:p>
    <w:p w:rsidR="00C106E0" w:rsidRDefault="00C106E0">
      <w:pPr>
        <w:spacing w:line="360" w:lineRule="auto"/>
        <w:rPr>
          <w:lang w:val="ru-RU"/>
        </w:rPr>
      </w:pPr>
    </w:p>
    <w:p w:rsidR="00C106E0" w:rsidRDefault="00C106E0">
      <w:pPr>
        <w:spacing w:line="360" w:lineRule="auto"/>
        <w:rPr>
          <w:lang w:val="ru-RU"/>
        </w:rPr>
      </w:pPr>
    </w:p>
    <w:p w:rsidR="00C106E0" w:rsidRDefault="00C106E0">
      <w:pPr>
        <w:spacing w:line="360" w:lineRule="auto"/>
        <w:rPr>
          <w:lang w:val="ru-RU"/>
        </w:rPr>
      </w:pPr>
      <w:r>
        <w:t>Услуги, предоставляемые компанией</w:t>
      </w:r>
      <w:r>
        <w:rPr>
          <w:lang w:val="ru-RU"/>
        </w:rPr>
        <w:t xml:space="preserve"> приключенческого туризма</w:t>
      </w:r>
      <w:r>
        <w:t>"Мамонт-eXtreme" для туристов и туристских групп</w:t>
      </w:r>
      <w:r>
        <w:rPr>
          <w:lang w:val="ru-RU"/>
        </w:rPr>
        <w:t>.</w:t>
      </w:r>
    </w:p>
    <w:p w:rsidR="00C106E0" w:rsidRDefault="00C106E0">
      <w:pPr>
        <w:spacing w:line="360" w:lineRule="auto"/>
        <w:rPr>
          <w:b/>
          <w:i/>
        </w:rPr>
      </w:pPr>
      <w:r>
        <w:rPr>
          <w:b/>
          <w:i/>
        </w:rPr>
        <w:t>Прокат туристского снаряжения и инвентаря</w:t>
      </w:r>
    </w:p>
    <w:p w:rsidR="00C106E0" w:rsidRDefault="00C106E0">
      <w:pPr>
        <w:spacing w:line="360" w:lineRule="auto"/>
      </w:pPr>
      <w:r>
        <w:t>Прокат снаряжения для отдельных туристов производится на основе денежного залога в размере полной стоимости предоставляемого снаряжения.</w:t>
      </w:r>
    </w:p>
    <w:p w:rsidR="00C106E0" w:rsidRDefault="00C106E0">
      <w:pPr>
        <w:spacing w:line="360" w:lineRule="auto"/>
      </w:pPr>
      <w:r>
        <w:t>Прокат снаряжения для туристских групп может быть основан либо на денежном залоге в размере полной стоимости предоставляемого снаряжения, либо на сопровождении группы проводником Компании, осуществляющим наблюдение за надлежащим использованием и сохранностью снаряжения.</w:t>
      </w:r>
    </w:p>
    <w:p w:rsidR="00C106E0" w:rsidRDefault="00C106E0">
      <w:pPr>
        <w:spacing w:line="360" w:lineRule="auto"/>
      </w:pPr>
      <w:r>
        <w:t>В случае повреждения предоставленного в прокат снаряжения, турист производит его ремонт за свой счет или возмещает Компании затраты на ремонт, а также выплачивает компенсацию за потерю товарного вида. Время, затраченное на ремонт, входит в оплачиваемое время проката. Размеры затрат и компенсаций определяются специалистами Компании исходя из первоначальной стоимости снаряжения и причиненного ущерба.</w:t>
      </w:r>
    </w:p>
    <w:p w:rsidR="00C106E0" w:rsidRDefault="00C106E0">
      <w:pPr>
        <w:pStyle w:val="4"/>
        <w:rPr>
          <w:lang w:val="ru-RU"/>
        </w:rPr>
      </w:pPr>
      <w:r>
        <w:t>Стоимость услуг проката</w:t>
      </w:r>
      <w:r>
        <w:rPr>
          <w:lang w:val="ru-RU"/>
        </w:rPr>
        <w:t xml:space="preserve"> </w:t>
      </w:r>
    </w:p>
    <w:p w:rsidR="00C106E0" w:rsidRDefault="00C106E0">
      <w:pPr>
        <w:pStyle w:val="4"/>
        <w:ind w:left="7200" w:firstLine="720"/>
        <w:rPr>
          <w:lang w:val="ru-RU"/>
        </w:rPr>
      </w:pPr>
      <w:r>
        <w:rPr>
          <w:lang w:val="ru-RU"/>
        </w:rPr>
        <w:t>Табл. №4</w:t>
      </w:r>
    </w:p>
    <w:tbl>
      <w:tblPr>
        <w:tblW w:w="0" w:type="auto"/>
        <w:tblInd w:w="-108" w:type="dxa"/>
        <w:tblBorders>
          <w:top w:val="nil"/>
          <w:left w:val="nil"/>
          <w:bottom w:val="nil"/>
          <w:right w:val="nil"/>
          <w:insideH w:val="single" w:sz="18" w:space="0" w:color="FFFFFF"/>
          <w:insideV w:val="single" w:sz="18" w:space="0" w:color="FFFFFF"/>
        </w:tblBorders>
        <w:tblLayout w:type="fixed"/>
        <w:tblLook w:val="00A0" w:firstRow="1" w:lastRow="0" w:firstColumn="1" w:lastColumn="0" w:noHBand="0" w:noVBand="0"/>
      </w:tblPr>
      <w:tblGrid>
        <w:gridCol w:w="5047"/>
        <w:gridCol w:w="2074"/>
        <w:gridCol w:w="2449"/>
      </w:tblGrid>
      <w:tr w:rsidR="00C106E0">
        <w:trPr>
          <w:cantSplit/>
        </w:trPr>
        <w:tc>
          <w:tcPr>
            <w:tcW w:w="5047" w:type="dxa"/>
            <w:shd w:val="pct20" w:color="000000" w:fill="FFFFFF"/>
          </w:tcPr>
          <w:p w:rsidR="00C106E0" w:rsidRDefault="00C106E0">
            <w:pPr>
              <w:spacing w:line="360" w:lineRule="auto"/>
              <w:jc w:val="center"/>
              <w:rPr>
                <w:b/>
              </w:rPr>
            </w:pPr>
            <w:r>
              <w:rPr>
                <w:b/>
              </w:rPr>
              <w:t>Наименование</w:t>
            </w:r>
          </w:p>
        </w:tc>
        <w:tc>
          <w:tcPr>
            <w:tcW w:w="2074" w:type="dxa"/>
            <w:shd w:val="pct20" w:color="000000" w:fill="FFFFFF"/>
          </w:tcPr>
          <w:p w:rsidR="00C106E0" w:rsidRDefault="00C106E0">
            <w:pPr>
              <w:spacing w:line="360" w:lineRule="auto"/>
              <w:jc w:val="center"/>
              <w:rPr>
                <w:b/>
              </w:rPr>
            </w:pPr>
            <w:r>
              <w:rPr>
                <w:b/>
              </w:rPr>
              <w:t>Стоимость, руб.</w:t>
            </w:r>
          </w:p>
        </w:tc>
        <w:tc>
          <w:tcPr>
            <w:tcW w:w="2449" w:type="dxa"/>
            <w:shd w:val="pct20" w:color="000000" w:fill="FFFFFF"/>
          </w:tcPr>
          <w:p w:rsidR="00C106E0" w:rsidRDefault="00C106E0">
            <w:pPr>
              <w:spacing w:line="360" w:lineRule="auto"/>
              <w:jc w:val="center"/>
              <w:rPr>
                <w:b/>
              </w:rPr>
            </w:pPr>
            <w:r>
              <w:rPr>
                <w:b/>
              </w:rPr>
              <w:t>Прокат, руб. в день</w:t>
            </w:r>
          </w:p>
        </w:tc>
      </w:tr>
      <w:tr w:rsidR="00C106E0">
        <w:trPr>
          <w:cantSplit/>
        </w:trPr>
        <w:tc>
          <w:tcPr>
            <w:tcW w:w="5047" w:type="dxa"/>
            <w:shd w:val="pct5" w:color="000000" w:fill="FFFFFF"/>
          </w:tcPr>
          <w:p w:rsidR="00C106E0" w:rsidRDefault="00C106E0">
            <w:pPr>
              <w:spacing w:line="360" w:lineRule="auto"/>
            </w:pPr>
            <w:r>
              <w:t xml:space="preserve">Рафт 16-ти футовый + 6 весел </w:t>
            </w:r>
          </w:p>
        </w:tc>
        <w:tc>
          <w:tcPr>
            <w:tcW w:w="2074" w:type="dxa"/>
            <w:shd w:val="pct5" w:color="000000" w:fill="FFFFFF"/>
          </w:tcPr>
          <w:p w:rsidR="00C106E0" w:rsidRDefault="00C106E0">
            <w:pPr>
              <w:spacing w:line="360" w:lineRule="auto"/>
            </w:pPr>
            <w:r>
              <w:t>30000</w:t>
            </w:r>
          </w:p>
        </w:tc>
        <w:tc>
          <w:tcPr>
            <w:tcW w:w="2449" w:type="dxa"/>
            <w:shd w:val="pct5" w:color="000000" w:fill="FFFFFF"/>
          </w:tcPr>
          <w:p w:rsidR="00C106E0" w:rsidRDefault="00C106E0">
            <w:pPr>
              <w:spacing w:line="360" w:lineRule="auto"/>
            </w:pPr>
            <w:r>
              <w:t>360</w:t>
            </w:r>
          </w:p>
        </w:tc>
      </w:tr>
      <w:tr w:rsidR="00C106E0">
        <w:trPr>
          <w:cantSplit/>
        </w:trPr>
        <w:tc>
          <w:tcPr>
            <w:tcW w:w="5047" w:type="dxa"/>
            <w:shd w:val="pct20" w:color="000000" w:fill="FFFFFF"/>
          </w:tcPr>
          <w:p w:rsidR="00C106E0" w:rsidRDefault="00C106E0">
            <w:pPr>
              <w:spacing w:line="360" w:lineRule="auto"/>
            </w:pPr>
            <w:r>
              <w:t xml:space="preserve">Каяк п\э "Инвайдер" + весло + юбка </w:t>
            </w:r>
          </w:p>
        </w:tc>
        <w:tc>
          <w:tcPr>
            <w:tcW w:w="2074" w:type="dxa"/>
            <w:shd w:val="pct20" w:color="000000" w:fill="FFFFFF"/>
          </w:tcPr>
          <w:p w:rsidR="00C106E0" w:rsidRDefault="00C106E0">
            <w:pPr>
              <w:spacing w:line="360" w:lineRule="auto"/>
            </w:pPr>
            <w:r>
              <w:t>12000</w:t>
            </w:r>
          </w:p>
        </w:tc>
        <w:tc>
          <w:tcPr>
            <w:tcW w:w="2449" w:type="dxa"/>
            <w:shd w:val="pct20" w:color="000000" w:fill="FFFFFF"/>
          </w:tcPr>
          <w:p w:rsidR="00C106E0" w:rsidRDefault="00C106E0">
            <w:pPr>
              <w:spacing w:line="360" w:lineRule="auto"/>
            </w:pPr>
            <w:r>
              <w:t>200</w:t>
            </w:r>
          </w:p>
        </w:tc>
      </w:tr>
      <w:tr w:rsidR="00C106E0">
        <w:trPr>
          <w:cantSplit/>
        </w:trPr>
        <w:tc>
          <w:tcPr>
            <w:tcW w:w="5047" w:type="dxa"/>
            <w:shd w:val="pct5" w:color="000000" w:fill="FFFFFF"/>
          </w:tcPr>
          <w:p w:rsidR="00C106E0" w:rsidRDefault="00C106E0">
            <w:pPr>
              <w:spacing w:line="360" w:lineRule="auto"/>
            </w:pPr>
            <w:r>
              <w:t xml:space="preserve">Байдарка 2-х мест. "Тритон" +2 весла </w:t>
            </w:r>
          </w:p>
        </w:tc>
        <w:tc>
          <w:tcPr>
            <w:tcW w:w="2074" w:type="dxa"/>
            <w:shd w:val="pct5" w:color="000000" w:fill="FFFFFF"/>
          </w:tcPr>
          <w:p w:rsidR="00C106E0" w:rsidRDefault="00C106E0">
            <w:pPr>
              <w:spacing w:line="360" w:lineRule="auto"/>
            </w:pPr>
            <w:r>
              <w:t>7400</w:t>
            </w:r>
          </w:p>
        </w:tc>
        <w:tc>
          <w:tcPr>
            <w:tcW w:w="2449" w:type="dxa"/>
            <w:shd w:val="pct5" w:color="000000" w:fill="FFFFFF"/>
          </w:tcPr>
          <w:p w:rsidR="00C106E0" w:rsidRDefault="00C106E0">
            <w:pPr>
              <w:spacing w:line="360" w:lineRule="auto"/>
            </w:pPr>
            <w:r>
              <w:t>100</w:t>
            </w:r>
          </w:p>
        </w:tc>
      </w:tr>
      <w:tr w:rsidR="00C106E0">
        <w:trPr>
          <w:cantSplit/>
        </w:trPr>
        <w:tc>
          <w:tcPr>
            <w:tcW w:w="5047" w:type="dxa"/>
            <w:shd w:val="pct20" w:color="000000" w:fill="FFFFFF"/>
          </w:tcPr>
          <w:p w:rsidR="00C106E0" w:rsidRDefault="00C106E0">
            <w:pPr>
              <w:spacing w:line="360" w:lineRule="auto"/>
            </w:pPr>
            <w:r>
              <w:t xml:space="preserve">Палатка 2-3–х местная "Ладога" </w:t>
            </w:r>
          </w:p>
        </w:tc>
        <w:tc>
          <w:tcPr>
            <w:tcW w:w="2074" w:type="dxa"/>
            <w:shd w:val="pct20" w:color="000000" w:fill="FFFFFF"/>
          </w:tcPr>
          <w:p w:rsidR="00C106E0" w:rsidRDefault="00C106E0">
            <w:pPr>
              <w:spacing w:line="360" w:lineRule="auto"/>
            </w:pPr>
            <w:r>
              <w:t>2200</w:t>
            </w:r>
          </w:p>
        </w:tc>
        <w:tc>
          <w:tcPr>
            <w:tcW w:w="2449" w:type="dxa"/>
            <w:shd w:val="pct20" w:color="000000" w:fill="FFFFFF"/>
          </w:tcPr>
          <w:p w:rsidR="00C106E0" w:rsidRDefault="00C106E0">
            <w:pPr>
              <w:spacing w:line="360" w:lineRule="auto"/>
            </w:pPr>
            <w:r>
              <w:t>30</w:t>
            </w:r>
          </w:p>
        </w:tc>
      </w:tr>
      <w:tr w:rsidR="00C106E0">
        <w:trPr>
          <w:cantSplit/>
        </w:trPr>
        <w:tc>
          <w:tcPr>
            <w:tcW w:w="5047" w:type="dxa"/>
            <w:shd w:val="pct5" w:color="000000" w:fill="FFFFFF"/>
          </w:tcPr>
          <w:p w:rsidR="00C106E0" w:rsidRDefault="00C106E0">
            <w:pPr>
              <w:spacing w:line="360" w:lineRule="auto"/>
            </w:pPr>
            <w:r>
              <w:t xml:space="preserve">Спальный мешок + коврик </w:t>
            </w:r>
          </w:p>
        </w:tc>
        <w:tc>
          <w:tcPr>
            <w:tcW w:w="2074" w:type="dxa"/>
            <w:shd w:val="pct5" w:color="000000" w:fill="FFFFFF"/>
          </w:tcPr>
          <w:p w:rsidR="00C106E0" w:rsidRDefault="00C106E0">
            <w:pPr>
              <w:spacing w:line="360" w:lineRule="auto"/>
            </w:pPr>
            <w:r>
              <w:t>400</w:t>
            </w:r>
          </w:p>
        </w:tc>
        <w:tc>
          <w:tcPr>
            <w:tcW w:w="2449" w:type="dxa"/>
            <w:shd w:val="pct5" w:color="000000" w:fill="FFFFFF"/>
          </w:tcPr>
          <w:p w:rsidR="00C106E0" w:rsidRDefault="00C106E0">
            <w:pPr>
              <w:spacing w:line="360" w:lineRule="auto"/>
            </w:pPr>
            <w:r>
              <w:t>10</w:t>
            </w:r>
          </w:p>
        </w:tc>
      </w:tr>
      <w:tr w:rsidR="00C106E0">
        <w:trPr>
          <w:cantSplit/>
        </w:trPr>
        <w:tc>
          <w:tcPr>
            <w:tcW w:w="5047" w:type="dxa"/>
            <w:shd w:val="pct20" w:color="000000" w:fill="FFFFFF"/>
          </w:tcPr>
          <w:p w:rsidR="00C106E0" w:rsidRDefault="00C106E0">
            <w:pPr>
              <w:spacing w:line="360" w:lineRule="auto"/>
            </w:pPr>
            <w:r>
              <w:t xml:space="preserve">Гермоупаковка "Драйбэг" </w:t>
            </w:r>
          </w:p>
        </w:tc>
        <w:tc>
          <w:tcPr>
            <w:tcW w:w="2074" w:type="dxa"/>
            <w:shd w:val="pct20" w:color="000000" w:fill="FFFFFF"/>
          </w:tcPr>
          <w:p w:rsidR="00C106E0" w:rsidRDefault="00C106E0">
            <w:pPr>
              <w:spacing w:line="360" w:lineRule="auto"/>
            </w:pPr>
            <w:r>
              <w:t>200</w:t>
            </w:r>
          </w:p>
        </w:tc>
        <w:tc>
          <w:tcPr>
            <w:tcW w:w="2449" w:type="dxa"/>
            <w:shd w:val="pct20" w:color="000000" w:fill="FFFFFF"/>
          </w:tcPr>
          <w:p w:rsidR="00C106E0" w:rsidRDefault="00C106E0">
            <w:pPr>
              <w:spacing w:line="360" w:lineRule="auto"/>
            </w:pPr>
            <w:r>
              <w:t>5</w:t>
            </w:r>
          </w:p>
        </w:tc>
      </w:tr>
      <w:tr w:rsidR="00C106E0">
        <w:trPr>
          <w:cantSplit/>
        </w:trPr>
        <w:tc>
          <w:tcPr>
            <w:tcW w:w="5047" w:type="dxa"/>
            <w:shd w:val="pct5" w:color="000000" w:fill="FFFFFF"/>
          </w:tcPr>
          <w:p w:rsidR="00C106E0" w:rsidRDefault="00C106E0">
            <w:pPr>
              <w:spacing w:line="360" w:lineRule="auto"/>
            </w:pPr>
            <w:r>
              <w:t xml:space="preserve">Рюкзак "Алтай" пр-во "Терра" </w:t>
            </w:r>
          </w:p>
        </w:tc>
        <w:tc>
          <w:tcPr>
            <w:tcW w:w="2074" w:type="dxa"/>
            <w:shd w:val="pct5" w:color="000000" w:fill="FFFFFF"/>
          </w:tcPr>
          <w:p w:rsidR="00C106E0" w:rsidRDefault="00C106E0">
            <w:pPr>
              <w:spacing w:line="360" w:lineRule="auto"/>
            </w:pPr>
            <w:r>
              <w:t>500</w:t>
            </w:r>
          </w:p>
        </w:tc>
        <w:tc>
          <w:tcPr>
            <w:tcW w:w="2449" w:type="dxa"/>
            <w:shd w:val="pct5" w:color="000000" w:fill="FFFFFF"/>
          </w:tcPr>
          <w:p w:rsidR="00C106E0" w:rsidRDefault="00C106E0">
            <w:pPr>
              <w:spacing w:line="360" w:lineRule="auto"/>
            </w:pPr>
            <w:r>
              <w:t>15</w:t>
            </w:r>
          </w:p>
        </w:tc>
      </w:tr>
      <w:tr w:rsidR="00C106E0">
        <w:trPr>
          <w:cantSplit/>
        </w:trPr>
        <w:tc>
          <w:tcPr>
            <w:tcW w:w="5047" w:type="dxa"/>
            <w:shd w:val="pct20" w:color="000000" w:fill="FFFFFF"/>
          </w:tcPr>
          <w:p w:rsidR="00C106E0" w:rsidRDefault="00C106E0">
            <w:pPr>
              <w:spacing w:line="360" w:lineRule="auto"/>
            </w:pPr>
            <w:r>
              <w:t xml:space="preserve">Спасжилет + каска </w:t>
            </w:r>
          </w:p>
        </w:tc>
        <w:tc>
          <w:tcPr>
            <w:tcW w:w="2074" w:type="dxa"/>
            <w:shd w:val="pct20" w:color="000000" w:fill="FFFFFF"/>
          </w:tcPr>
          <w:p w:rsidR="00C106E0" w:rsidRDefault="00C106E0">
            <w:pPr>
              <w:spacing w:line="360" w:lineRule="auto"/>
            </w:pPr>
            <w:r>
              <w:t>310</w:t>
            </w:r>
          </w:p>
        </w:tc>
        <w:tc>
          <w:tcPr>
            <w:tcW w:w="2449" w:type="dxa"/>
            <w:shd w:val="pct20" w:color="000000" w:fill="FFFFFF"/>
          </w:tcPr>
          <w:p w:rsidR="00C106E0" w:rsidRDefault="00C106E0">
            <w:pPr>
              <w:spacing w:line="360" w:lineRule="auto"/>
            </w:pPr>
            <w:r>
              <w:t>10</w:t>
            </w:r>
          </w:p>
        </w:tc>
      </w:tr>
      <w:tr w:rsidR="00C106E0">
        <w:trPr>
          <w:cantSplit/>
        </w:trPr>
        <w:tc>
          <w:tcPr>
            <w:tcW w:w="5047" w:type="dxa"/>
            <w:shd w:val="pct5" w:color="000000" w:fill="FFFFFF"/>
          </w:tcPr>
          <w:p w:rsidR="00C106E0" w:rsidRDefault="00C106E0">
            <w:pPr>
              <w:spacing w:line="360" w:lineRule="auto"/>
            </w:pPr>
            <w:r>
              <w:t xml:space="preserve">Групповое снаряжение на 6 - 10 человек (тент, таган, котлы, посуда, кухонные принадл.) </w:t>
            </w:r>
          </w:p>
        </w:tc>
        <w:tc>
          <w:tcPr>
            <w:tcW w:w="2074" w:type="dxa"/>
            <w:shd w:val="pct5" w:color="000000" w:fill="FFFFFF"/>
          </w:tcPr>
          <w:p w:rsidR="00C106E0" w:rsidRDefault="00C106E0">
            <w:pPr>
              <w:spacing w:line="360" w:lineRule="auto"/>
              <w:rPr>
                <w:lang w:val="ru-RU"/>
              </w:rPr>
            </w:pPr>
            <w:r>
              <w:rPr>
                <w:lang w:val="ru-RU"/>
              </w:rPr>
              <w:t>-</w:t>
            </w:r>
          </w:p>
        </w:tc>
        <w:tc>
          <w:tcPr>
            <w:tcW w:w="2449" w:type="dxa"/>
            <w:shd w:val="pct5" w:color="000000" w:fill="FFFFFF"/>
          </w:tcPr>
          <w:p w:rsidR="00C106E0" w:rsidRDefault="00C106E0">
            <w:pPr>
              <w:spacing w:line="360" w:lineRule="auto"/>
            </w:pPr>
            <w:r>
              <w:t>50 руб. в день</w:t>
            </w:r>
          </w:p>
        </w:tc>
      </w:tr>
      <w:tr w:rsidR="00C106E0">
        <w:trPr>
          <w:cantSplit/>
        </w:trPr>
        <w:tc>
          <w:tcPr>
            <w:tcW w:w="5047" w:type="dxa"/>
            <w:shd w:val="pct20" w:color="000000" w:fill="FFFFFF"/>
          </w:tcPr>
          <w:p w:rsidR="00C106E0" w:rsidRDefault="00C106E0">
            <w:pPr>
              <w:spacing w:line="360" w:lineRule="auto"/>
            </w:pPr>
            <w:r>
              <w:t xml:space="preserve">Сопровождение группы инструктором-проводником </w:t>
            </w:r>
          </w:p>
        </w:tc>
        <w:tc>
          <w:tcPr>
            <w:tcW w:w="2074" w:type="dxa"/>
            <w:shd w:val="pct20" w:color="000000" w:fill="FFFFFF"/>
          </w:tcPr>
          <w:p w:rsidR="00C106E0" w:rsidRDefault="00C106E0">
            <w:pPr>
              <w:spacing w:line="360" w:lineRule="auto"/>
              <w:rPr>
                <w:lang w:val="ru-RU"/>
              </w:rPr>
            </w:pPr>
            <w:r>
              <w:rPr>
                <w:lang w:val="ru-RU"/>
              </w:rPr>
              <w:t>-</w:t>
            </w:r>
          </w:p>
        </w:tc>
        <w:tc>
          <w:tcPr>
            <w:tcW w:w="2449" w:type="dxa"/>
            <w:shd w:val="pct20" w:color="000000" w:fill="FFFFFF"/>
          </w:tcPr>
          <w:p w:rsidR="00C106E0" w:rsidRDefault="00C106E0">
            <w:pPr>
              <w:spacing w:line="360" w:lineRule="auto"/>
            </w:pPr>
            <w:r>
              <w:t xml:space="preserve"> 200 руб. в день</w:t>
            </w:r>
          </w:p>
        </w:tc>
      </w:tr>
    </w:tbl>
    <w:p w:rsidR="00C106E0" w:rsidRDefault="00C106E0">
      <w:pPr>
        <w:spacing w:line="360" w:lineRule="auto"/>
      </w:pPr>
    </w:p>
    <w:p w:rsidR="00C106E0" w:rsidRDefault="00C106E0">
      <w:pPr>
        <w:spacing w:line="360" w:lineRule="auto"/>
        <w:rPr>
          <w:b/>
          <w:i/>
        </w:rPr>
      </w:pPr>
      <w:r>
        <w:rPr>
          <w:b/>
          <w:i/>
        </w:rPr>
        <w:t>Разработка туристских маршрутов и сопровождение групп</w:t>
      </w:r>
    </w:p>
    <w:p w:rsidR="00C106E0" w:rsidRDefault="00C106E0">
      <w:pPr>
        <w:spacing w:line="360" w:lineRule="auto"/>
      </w:pPr>
      <w:r>
        <w:t xml:space="preserve">Разработка туристских маршрутов по России и СНГ производится опытными инструкторами Компании исходя из пожеланий и готовности группы. Также может быть предложен на выбор один из уже существующих туристских маршрутов. Группа сопровождается по выбранному маршруту инструктором-проводником Компании. </w:t>
      </w:r>
    </w:p>
    <w:p w:rsidR="00C106E0" w:rsidRDefault="00C106E0">
      <w:pPr>
        <w:spacing w:line="360" w:lineRule="auto"/>
      </w:pPr>
      <w:r>
        <w:t>Разработка маршрута – бесплатная. Группа оплачивает сопровождение из расчета 200 рублей в день на одного инструктора. Группа также обеспечивает проезд инструктора на маршрут и обратно и питание инструктора на маршруте.</w:t>
      </w:r>
    </w:p>
    <w:p w:rsidR="00C106E0" w:rsidRDefault="00C106E0">
      <w:pPr>
        <w:spacing w:line="360" w:lineRule="auto"/>
      </w:pPr>
      <w:r>
        <w:t>Если группа, сопровождаемая инструктором Компании, пользуется услугами проката, дополнительное сопровождение не требуется.</w:t>
      </w:r>
    </w:p>
    <w:p w:rsidR="00C106E0" w:rsidRDefault="00C106E0">
      <w:pPr>
        <w:spacing w:line="360" w:lineRule="auto"/>
        <w:rPr>
          <w:i/>
          <w:lang w:val="ru-RU"/>
        </w:rPr>
      </w:pPr>
      <w:r>
        <w:rPr>
          <w:i/>
        </w:rPr>
        <w:t xml:space="preserve">Заброски туристских групп по </w:t>
      </w:r>
      <w:r>
        <w:rPr>
          <w:i/>
          <w:lang w:val="ru-RU"/>
        </w:rPr>
        <w:t>Полярному и Приполярному Уралу</w:t>
      </w:r>
    </w:p>
    <w:p w:rsidR="00C106E0" w:rsidRDefault="00C106E0">
      <w:pPr>
        <w:spacing w:line="360" w:lineRule="auto"/>
      </w:pPr>
      <w:r>
        <w:t>Заброски туристских групп осуществляются на основе двухсторонних договоров Компании с автотранспортными предприятиями</w:t>
      </w:r>
      <w:r>
        <w:rPr>
          <w:lang w:val="ru-RU"/>
        </w:rPr>
        <w:t xml:space="preserve"> Северной железной дороги</w:t>
      </w:r>
      <w:r>
        <w:t>. Компания обеспечивает встречу группы автотранспортом на соответствующей железнодорожной станции и доставку к месту начала активной части маршрута.</w:t>
      </w:r>
    </w:p>
    <w:p w:rsidR="00C106E0" w:rsidRDefault="00C106E0">
      <w:pPr>
        <w:spacing w:line="360" w:lineRule="auto"/>
      </w:pPr>
      <w:r>
        <w:t>Заявки на заброску принимаются в офисе Компании, не позднее, чем за неделю до даты прибытия группы. Группе выдается квитанция с указанием даты и времени прибытия, номера поезда, пункта назначения и стоимости перевозки. Оплата услуг Компании производится в момент подачи заявки в размере 20% от стоимости заброски. Оплата автотранспорта производится непосредственно на месте.</w:t>
      </w:r>
      <w:r>
        <w:rPr>
          <w:lang w:val="ru-RU"/>
        </w:rPr>
        <w:t xml:space="preserve"> Дополнительно оплачивается п</w:t>
      </w:r>
      <w:r>
        <w:t>огрузка–разгрузка (1 час) - 80 руб.</w:t>
      </w:r>
      <w:r>
        <w:rPr>
          <w:lang w:val="ru-RU"/>
        </w:rPr>
        <w:t xml:space="preserve"> </w:t>
      </w:r>
      <w:r>
        <w:t>Доплата за работу в выходной день - 80 руб.</w:t>
      </w:r>
    </w:p>
    <w:p w:rsidR="00C106E0" w:rsidRDefault="00C106E0">
      <w:pPr>
        <w:spacing w:line="360" w:lineRule="auto"/>
        <w:rPr>
          <w:b/>
          <w:color w:val="0000FF"/>
          <w:lang w:val="ru-RU"/>
        </w:rPr>
      </w:pPr>
    </w:p>
    <w:p w:rsidR="00C106E0" w:rsidRDefault="00C106E0">
      <w:pPr>
        <w:spacing w:line="360" w:lineRule="auto"/>
        <w:rPr>
          <w:lang w:val="ru-RU"/>
        </w:rPr>
      </w:pPr>
      <w:r>
        <w:rPr>
          <w:lang w:val="ru-RU"/>
        </w:rPr>
        <w:t>Работа турфирмы «</w:t>
      </w:r>
      <w:r>
        <w:rPr>
          <w:caps/>
          <w:lang w:val="ru-RU"/>
        </w:rPr>
        <w:t>Клуб приключений</w:t>
      </w:r>
      <w:r>
        <w:rPr>
          <w:lang w:val="ru-RU"/>
        </w:rPr>
        <w:t>», ориентированной на молодежный активный отдых.</w:t>
      </w:r>
    </w:p>
    <w:p w:rsidR="00C106E0" w:rsidRDefault="00C106E0">
      <w:pPr>
        <w:spacing w:line="360" w:lineRule="auto"/>
      </w:pPr>
      <w:r>
        <w:t>Задача</w:t>
      </w:r>
      <w:r>
        <w:rPr>
          <w:lang w:val="ru-RU"/>
        </w:rPr>
        <w:t xml:space="preserve"> </w:t>
      </w:r>
      <w:r>
        <w:t xml:space="preserve">: Организация активных видов досуга на природе. </w:t>
      </w:r>
    </w:p>
    <w:p w:rsidR="00C106E0" w:rsidRDefault="00C106E0">
      <w:pPr>
        <w:spacing w:line="360" w:lineRule="auto"/>
      </w:pPr>
      <w:r>
        <w:rPr>
          <w:i/>
        </w:rPr>
        <w:t>Приоритетные направления:</w:t>
      </w:r>
    </w:p>
    <w:p w:rsidR="00C106E0" w:rsidRDefault="00C106E0">
      <w:pPr>
        <w:spacing w:line="360" w:lineRule="auto"/>
        <w:rPr>
          <w:lang w:val="ru-RU"/>
        </w:rPr>
      </w:pPr>
      <w:r>
        <w:t>Охота и рыбалка - связь с егерями, прокат снаряжения, транспорт, проводник.</w:t>
      </w:r>
      <w:r>
        <w:br/>
        <w:t>Кладоискательство - архивы, поиск на местности, подъем, юридическая поддержка.</w:t>
      </w:r>
      <w:r>
        <w:br/>
        <w:t>Водные лыжи и лодочные моторы - катание, тех. обслуживание</w:t>
      </w:r>
      <w:r>
        <w:br/>
        <w:t>Сбор ягод и трав</w:t>
      </w:r>
      <w:r>
        <w:rPr>
          <w:b/>
        </w:rPr>
        <w:t xml:space="preserve"> - </w:t>
      </w:r>
      <w:r>
        <w:t>просто набрать и законсервировать</w:t>
      </w:r>
      <w:r>
        <w:rPr>
          <w:lang w:val="ru-RU"/>
        </w:rPr>
        <w:t>.</w:t>
      </w:r>
    </w:p>
    <w:p w:rsidR="00C106E0" w:rsidRDefault="00C106E0">
      <w:pPr>
        <w:spacing w:line="360" w:lineRule="auto"/>
      </w:pPr>
      <w:r>
        <w:t>Прокат инвентаря и снаряжения</w:t>
      </w:r>
      <w:r>
        <w:br/>
        <w:t>Маршруты по пешему, водному, лыжному, на оленьих упряжках и авто туризму - разработка и обкатка маршрутов.</w:t>
      </w:r>
      <w:r>
        <w:br/>
        <w:t>Турбаза-кемпинг - ремонт, создание тренир</w:t>
      </w:r>
      <w:r>
        <w:rPr>
          <w:lang w:val="ru-RU"/>
        </w:rPr>
        <w:t xml:space="preserve">овочной </w:t>
      </w:r>
      <w:r>
        <w:t xml:space="preserve"> базы и мест отдыха.</w:t>
      </w:r>
      <w:r>
        <w:br/>
        <w:t>Безопасность - обучение, семинары, наработки, страховка.</w:t>
      </w:r>
      <w:r>
        <w:br/>
        <w:t>Экстрем снаряжение - образцы и цены, реклама и отзывы, ярмарка для всех</w:t>
      </w:r>
      <w:r>
        <w:br/>
        <w:t>Внедорожники - троффи, ралли, техника езды по бездорожью, супер-джип: мото и водный</w:t>
      </w:r>
      <w:r>
        <w:br/>
        <w:t>Капустник - вечеринки, поездки, традиции, фольклор.</w:t>
      </w:r>
    </w:p>
    <w:p w:rsidR="00C106E0" w:rsidRDefault="00C106E0">
      <w:pPr>
        <w:spacing w:line="360" w:lineRule="auto"/>
      </w:pPr>
      <w:r>
        <w:rPr>
          <w:rStyle w:val="10"/>
          <w:b w:val="0"/>
        </w:rPr>
        <w:t>Турбаза, кемпинг.</w:t>
      </w:r>
      <w:r>
        <w:rPr>
          <w:rStyle w:val="10"/>
          <w:b w:val="0"/>
          <w:lang w:val="ru-RU"/>
        </w:rPr>
        <w:t xml:space="preserve"> Эксплуатируются в непродолжительный летний период</w:t>
      </w:r>
      <w:r>
        <w:t>.</w:t>
      </w:r>
      <w:r>
        <w:rPr>
          <w:lang w:val="ru-RU"/>
        </w:rPr>
        <w:t xml:space="preserve"> </w:t>
      </w:r>
      <w:r>
        <w:t>Проживание в 3-5-местных номерах в деревянных одноэтажных коттеджах, которые расположены прямо на берегу озера, и в кемпинге (палаточном лагере).</w:t>
      </w:r>
      <w:r>
        <w:rPr>
          <w:rStyle w:val="10"/>
          <w:b w:val="0"/>
          <w:lang w:val="ru-RU"/>
        </w:rPr>
        <w:t xml:space="preserve"> </w:t>
      </w:r>
      <w:r>
        <w:t>Питание - самостоятельно. Оборудованы костровые места. Имеется летняя кухня, предоставляется посуда.</w:t>
      </w:r>
    </w:p>
    <w:p w:rsidR="00C106E0" w:rsidRDefault="00C106E0">
      <w:pPr>
        <w:spacing w:line="360" w:lineRule="auto"/>
      </w:pPr>
      <w:r>
        <w:rPr>
          <w:rStyle w:val="10"/>
          <w:b w:val="0"/>
        </w:rPr>
        <w:t>Дополнительные услуги:</w:t>
      </w:r>
      <w:r>
        <w:t xml:space="preserve"> </w:t>
      </w:r>
    </w:p>
    <w:p w:rsidR="00C106E0" w:rsidRDefault="00C106E0">
      <w:pPr>
        <w:numPr>
          <w:ilvl w:val="0"/>
          <w:numId w:val="23"/>
        </w:numPr>
        <w:spacing w:line="360" w:lineRule="auto"/>
      </w:pPr>
      <w:r>
        <w:t xml:space="preserve">Лодка </w:t>
      </w:r>
    </w:p>
    <w:p w:rsidR="00C106E0" w:rsidRDefault="00C106E0">
      <w:pPr>
        <w:numPr>
          <w:ilvl w:val="0"/>
          <w:numId w:val="23"/>
        </w:numPr>
        <w:spacing w:line="360" w:lineRule="auto"/>
      </w:pPr>
      <w:r>
        <w:t xml:space="preserve">Моторная лодка </w:t>
      </w:r>
    </w:p>
    <w:p w:rsidR="00C106E0" w:rsidRDefault="00C106E0">
      <w:pPr>
        <w:numPr>
          <w:ilvl w:val="0"/>
          <w:numId w:val="23"/>
        </w:numPr>
        <w:spacing w:line="360" w:lineRule="auto"/>
      </w:pPr>
      <w:r>
        <w:t xml:space="preserve">Водный велосипед </w:t>
      </w:r>
    </w:p>
    <w:p w:rsidR="00C106E0" w:rsidRDefault="00C106E0">
      <w:pPr>
        <w:numPr>
          <w:ilvl w:val="0"/>
          <w:numId w:val="23"/>
        </w:numPr>
        <w:spacing w:line="360" w:lineRule="auto"/>
      </w:pPr>
      <w:r>
        <w:t xml:space="preserve">Волейбол </w:t>
      </w:r>
    </w:p>
    <w:p w:rsidR="00C106E0" w:rsidRDefault="00C106E0">
      <w:pPr>
        <w:numPr>
          <w:ilvl w:val="0"/>
          <w:numId w:val="23"/>
        </w:numPr>
        <w:spacing w:line="360" w:lineRule="auto"/>
      </w:pPr>
      <w:r>
        <w:rPr>
          <w:lang w:val="ru-RU"/>
        </w:rPr>
        <w:t xml:space="preserve">Рыболовецкое снаряжение </w:t>
      </w:r>
    </w:p>
    <w:p w:rsidR="00C106E0" w:rsidRDefault="00C106E0">
      <w:pPr>
        <w:spacing w:line="360" w:lineRule="auto"/>
        <w:rPr>
          <w:rStyle w:val="10"/>
          <w:b w:val="0"/>
          <w:lang w:val="ru-RU"/>
        </w:rPr>
      </w:pPr>
      <w:r>
        <w:rPr>
          <w:rStyle w:val="10"/>
          <w:b w:val="0"/>
        </w:rPr>
        <w:t xml:space="preserve">Организуется  гонки по бездорожью. </w:t>
      </w:r>
    </w:p>
    <w:p w:rsidR="00C106E0" w:rsidRDefault="00C106E0">
      <w:pPr>
        <w:spacing w:line="360" w:lineRule="auto"/>
        <w:ind w:firstLine="720"/>
        <w:rPr>
          <w:lang w:val="ru-RU"/>
        </w:rPr>
      </w:pPr>
      <w:r>
        <w:rPr>
          <w:lang w:val="ru-RU"/>
        </w:rPr>
        <w:t>Из краткого описания работы турфирм, а также приведенных цен  видно, что фирмы направлены на молодежный сектор туристов, а также на профессионалов туристов-экстремальщиков, и не ориентированны на международный рынок, привлечение в региона иностранных туристов, организацию их досуга и обслуживания. Другие фирмы, работающие на международном рынке также не учитывают запросы иностранных туристов-экстремальщиков, а предлагают в основном культурные туры. Стараясь восполнить этот пробел, в третьей главе предлагаю туристские маршруты, адаптированные для международных туристов, предпочитающих  активные виды отдыха в  экологически чистых районах Полярного и Приполярного Урала.</w:t>
      </w:r>
    </w:p>
    <w:p w:rsidR="00C106E0" w:rsidRDefault="00C106E0">
      <w:pPr>
        <w:spacing w:line="360" w:lineRule="auto"/>
        <w:ind w:firstLine="720"/>
        <w:rPr>
          <w:lang w:val="ru-RU"/>
        </w:rPr>
      </w:pPr>
    </w:p>
    <w:p w:rsidR="00C106E0" w:rsidRDefault="00C106E0">
      <w:pPr>
        <w:spacing w:line="360" w:lineRule="auto"/>
        <w:rPr>
          <w:lang w:val="ru-RU"/>
        </w:rPr>
      </w:pPr>
    </w:p>
    <w:p w:rsidR="00C106E0" w:rsidRDefault="00C106E0">
      <w:pPr>
        <w:spacing w:line="360" w:lineRule="auto"/>
        <w:rPr>
          <w:lang w:val="ru-RU"/>
        </w:rPr>
      </w:pPr>
    </w:p>
    <w:p w:rsidR="00C106E0" w:rsidRDefault="00C106E0">
      <w:pPr>
        <w:spacing w:line="360" w:lineRule="auto"/>
        <w:rPr>
          <w:lang w:val="ru-RU"/>
        </w:rPr>
      </w:pPr>
    </w:p>
    <w:p w:rsidR="00C106E0" w:rsidRDefault="00C106E0">
      <w:pPr>
        <w:spacing w:line="360" w:lineRule="auto"/>
        <w:rPr>
          <w:lang w:val="ru-RU"/>
        </w:rPr>
      </w:pPr>
    </w:p>
    <w:p w:rsidR="00C106E0" w:rsidRDefault="00C106E0">
      <w:pPr>
        <w:spacing w:line="360" w:lineRule="auto"/>
        <w:rPr>
          <w:lang w:val="ru-RU"/>
        </w:rPr>
      </w:pPr>
    </w:p>
    <w:p w:rsidR="00C106E0" w:rsidRDefault="00C106E0">
      <w:pPr>
        <w:spacing w:line="360" w:lineRule="auto"/>
        <w:rPr>
          <w:lang w:val="ru-RU"/>
        </w:rPr>
      </w:pPr>
    </w:p>
    <w:p w:rsidR="00C106E0" w:rsidRDefault="00C106E0">
      <w:pPr>
        <w:spacing w:line="360" w:lineRule="auto"/>
        <w:rPr>
          <w:lang w:val="ru-RU"/>
        </w:rPr>
      </w:pPr>
    </w:p>
    <w:p w:rsidR="00C106E0" w:rsidRDefault="00C106E0">
      <w:pPr>
        <w:spacing w:line="360" w:lineRule="auto"/>
        <w:rPr>
          <w:lang w:val="ru-RU"/>
        </w:rPr>
      </w:pPr>
    </w:p>
    <w:p w:rsidR="00C106E0" w:rsidRDefault="00C106E0">
      <w:pPr>
        <w:spacing w:line="360" w:lineRule="auto"/>
        <w:rPr>
          <w:lang w:val="ru-RU"/>
        </w:rPr>
      </w:pPr>
    </w:p>
    <w:p w:rsidR="00C106E0" w:rsidRDefault="00C106E0">
      <w:pPr>
        <w:spacing w:line="360" w:lineRule="auto"/>
        <w:rPr>
          <w:lang w:val="ru-RU"/>
        </w:rPr>
      </w:pPr>
    </w:p>
    <w:p w:rsidR="00C106E0" w:rsidRDefault="00C106E0">
      <w:pPr>
        <w:spacing w:line="360" w:lineRule="auto"/>
        <w:rPr>
          <w:lang w:val="ru-RU"/>
        </w:rPr>
      </w:pPr>
    </w:p>
    <w:p w:rsidR="00C106E0" w:rsidRDefault="00C106E0">
      <w:pPr>
        <w:spacing w:line="360" w:lineRule="auto"/>
        <w:rPr>
          <w:lang w:val="ru-RU"/>
        </w:rPr>
      </w:pPr>
    </w:p>
    <w:p w:rsidR="00C106E0" w:rsidRDefault="00C106E0">
      <w:pPr>
        <w:spacing w:line="360" w:lineRule="auto"/>
        <w:rPr>
          <w:lang w:val="ru-RU"/>
        </w:rPr>
      </w:pPr>
    </w:p>
    <w:p w:rsidR="00C106E0" w:rsidRDefault="00C106E0">
      <w:pPr>
        <w:spacing w:line="360" w:lineRule="auto"/>
        <w:rPr>
          <w:lang w:val="ru-RU"/>
        </w:rPr>
      </w:pPr>
    </w:p>
    <w:p w:rsidR="00C106E0" w:rsidRDefault="00C106E0">
      <w:pPr>
        <w:pStyle w:val="1"/>
        <w:rPr>
          <w:lang w:val="ru-RU"/>
        </w:rPr>
      </w:pPr>
      <w:r>
        <w:rPr>
          <w:lang w:val="ru-RU"/>
        </w:rPr>
        <w:t>3</w:t>
      </w:r>
      <w:r>
        <w:t xml:space="preserve">. </w:t>
      </w:r>
      <w:r>
        <w:rPr>
          <w:lang w:val="ru-RU"/>
        </w:rPr>
        <w:t xml:space="preserve">  Разработка новых экстремальных туристских маршрутов на территории Полярного и Приполярного Урала.</w:t>
      </w:r>
    </w:p>
    <w:p w:rsidR="00C106E0" w:rsidRDefault="00C106E0">
      <w:pPr>
        <w:rPr>
          <w:lang w:val="ru-RU"/>
        </w:rPr>
      </w:pPr>
    </w:p>
    <w:p w:rsidR="00C106E0" w:rsidRDefault="00C106E0">
      <w:pPr>
        <w:spacing w:line="360" w:lineRule="auto"/>
        <w:rPr>
          <w:caps/>
        </w:rPr>
      </w:pPr>
      <w:r>
        <w:rPr>
          <w:caps/>
          <w:lang w:val="ru-RU"/>
        </w:rPr>
        <w:t xml:space="preserve">3.1. </w:t>
      </w:r>
      <w:r>
        <w:rPr>
          <w:caps/>
        </w:rPr>
        <w:t>Предложения по совершенствованию экстремальных туристских маршрутов на примере водно-пешеходного маршрута “</w:t>
      </w:r>
      <w:r>
        <w:rPr>
          <w:caps/>
          <w:lang w:val="ru-RU"/>
        </w:rPr>
        <w:t>по рекам полярного урала”</w:t>
      </w:r>
      <w:r>
        <w:rPr>
          <w:caps/>
        </w:rPr>
        <w:t>.</w:t>
      </w:r>
    </w:p>
    <w:p w:rsidR="00C106E0" w:rsidRDefault="00C106E0">
      <w:pPr>
        <w:pStyle w:val="a4"/>
        <w:spacing w:line="360" w:lineRule="auto"/>
        <w:ind w:firstLine="720"/>
        <w:jc w:val="both"/>
        <w:rPr>
          <w:sz w:val="24"/>
        </w:rPr>
      </w:pPr>
      <w:r>
        <w:rPr>
          <w:sz w:val="24"/>
        </w:rPr>
        <w:t>Чтобы привлечь туристов  на Урал, необходимо подготовить программы и условия обслуживания не только такого же уровня, а в чем-то оригинальнее, чем международные образцы. Турист оплачивает  новые ощущения и знакомство с неизвестным. И нужно дать ему эти ощущения. Поэтому создание турпродукта начинается с изучения его потребительских качеств и свойств, с выявления наиболее привлекательных его сторон для туристов. Именно привлекательные качества туристского продукта являются ориентирами при его разработке и реализации. Проектируя  турпродукт, предлагаемый в работе, исходила из местных возможностей (туристских ресурсов), а также учитывала возможность создания дополнительных аттрактивных ресурсов и мероприятий (шоу, фестивалей). Это очень привлекательные мотивы для посещения туристами той или иной местности.</w:t>
      </w:r>
    </w:p>
    <w:p w:rsidR="00C106E0" w:rsidRDefault="00C106E0">
      <w:pPr>
        <w:pStyle w:val="a4"/>
        <w:spacing w:line="360" w:lineRule="auto"/>
        <w:ind w:firstLine="720"/>
        <w:jc w:val="both"/>
        <w:rPr>
          <w:sz w:val="24"/>
        </w:rPr>
      </w:pPr>
      <w:r>
        <w:rPr>
          <w:sz w:val="24"/>
        </w:rPr>
        <w:t>Базис для разработки туристских программ:</w:t>
      </w:r>
    </w:p>
    <w:p w:rsidR="00C106E0" w:rsidRDefault="00C106E0">
      <w:pPr>
        <w:pStyle w:val="a4"/>
        <w:numPr>
          <w:ilvl w:val="0"/>
          <w:numId w:val="30"/>
        </w:numPr>
        <w:spacing w:line="360" w:lineRule="auto"/>
        <w:jc w:val="both"/>
        <w:rPr>
          <w:sz w:val="24"/>
        </w:rPr>
      </w:pPr>
      <w:r>
        <w:rPr>
          <w:sz w:val="24"/>
        </w:rPr>
        <w:t>живописное, вызывающее интерес место расположения объекта;</w:t>
      </w:r>
    </w:p>
    <w:p w:rsidR="00C106E0" w:rsidRDefault="00C106E0">
      <w:pPr>
        <w:pStyle w:val="a4"/>
        <w:numPr>
          <w:ilvl w:val="0"/>
          <w:numId w:val="30"/>
        </w:numPr>
        <w:spacing w:line="360" w:lineRule="auto"/>
        <w:jc w:val="both"/>
        <w:rPr>
          <w:sz w:val="24"/>
        </w:rPr>
      </w:pPr>
      <w:r>
        <w:rPr>
          <w:sz w:val="24"/>
        </w:rPr>
        <w:t>погодно-климатические условия;</w:t>
      </w:r>
    </w:p>
    <w:p w:rsidR="00C106E0" w:rsidRDefault="00C106E0">
      <w:pPr>
        <w:pStyle w:val="a4"/>
        <w:numPr>
          <w:ilvl w:val="0"/>
          <w:numId w:val="30"/>
        </w:numPr>
        <w:spacing w:line="360" w:lineRule="auto"/>
        <w:jc w:val="both"/>
        <w:rPr>
          <w:sz w:val="24"/>
        </w:rPr>
      </w:pPr>
      <w:r>
        <w:rPr>
          <w:sz w:val="24"/>
        </w:rPr>
        <w:t>хорошее санитарное состояние  места отдыха, его чистота и ухоженность, экологическая безопасность;</w:t>
      </w:r>
    </w:p>
    <w:p w:rsidR="00C106E0" w:rsidRDefault="00C106E0">
      <w:pPr>
        <w:pStyle w:val="a4"/>
        <w:numPr>
          <w:ilvl w:val="0"/>
          <w:numId w:val="30"/>
        </w:numPr>
        <w:spacing w:line="360" w:lineRule="auto"/>
        <w:jc w:val="both"/>
        <w:rPr>
          <w:sz w:val="24"/>
        </w:rPr>
      </w:pPr>
      <w:r>
        <w:rPr>
          <w:sz w:val="24"/>
        </w:rPr>
        <w:t>комфортные и уютные гостиницы;</w:t>
      </w:r>
    </w:p>
    <w:p w:rsidR="00C106E0" w:rsidRDefault="00C106E0">
      <w:pPr>
        <w:pStyle w:val="a4"/>
        <w:numPr>
          <w:ilvl w:val="0"/>
          <w:numId w:val="30"/>
        </w:numPr>
        <w:spacing w:line="360" w:lineRule="auto"/>
        <w:jc w:val="both"/>
        <w:rPr>
          <w:sz w:val="24"/>
        </w:rPr>
      </w:pPr>
      <w:r>
        <w:rPr>
          <w:sz w:val="24"/>
        </w:rPr>
        <w:t>здоровое и вкусное питание, его хорошая организация;</w:t>
      </w:r>
    </w:p>
    <w:p w:rsidR="00C106E0" w:rsidRDefault="00C106E0">
      <w:pPr>
        <w:pStyle w:val="a4"/>
        <w:numPr>
          <w:ilvl w:val="0"/>
          <w:numId w:val="30"/>
        </w:numPr>
        <w:spacing w:line="360" w:lineRule="auto"/>
        <w:jc w:val="both"/>
        <w:rPr>
          <w:sz w:val="24"/>
        </w:rPr>
      </w:pPr>
      <w:r>
        <w:rPr>
          <w:sz w:val="24"/>
        </w:rPr>
        <w:t>максимальная изолированность  от шума;</w:t>
      </w:r>
    </w:p>
    <w:p w:rsidR="00C106E0" w:rsidRDefault="00C106E0">
      <w:pPr>
        <w:pStyle w:val="a4"/>
        <w:numPr>
          <w:ilvl w:val="0"/>
          <w:numId w:val="30"/>
        </w:numPr>
        <w:spacing w:line="360" w:lineRule="auto"/>
        <w:jc w:val="both"/>
        <w:rPr>
          <w:sz w:val="24"/>
        </w:rPr>
      </w:pPr>
      <w:r>
        <w:rPr>
          <w:sz w:val="24"/>
        </w:rPr>
        <w:t>наличие естественных водоемов.</w:t>
      </w:r>
    </w:p>
    <w:p w:rsidR="00C106E0" w:rsidRDefault="00C106E0">
      <w:pPr>
        <w:pStyle w:val="a4"/>
        <w:spacing w:line="360" w:lineRule="auto"/>
        <w:ind w:left="720"/>
        <w:jc w:val="left"/>
        <w:rPr>
          <w:sz w:val="24"/>
        </w:rPr>
      </w:pPr>
      <w:r>
        <w:rPr>
          <w:sz w:val="24"/>
        </w:rPr>
        <w:t xml:space="preserve">На основе благоприятных рекреационных ресурсов и возможностей составляют </w:t>
      </w:r>
    </w:p>
    <w:p w:rsidR="00C106E0" w:rsidRDefault="00C106E0">
      <w:pPr>
        <w:pStyle w:val="a4"/>
        <w:spacing w:line="360" w:lineRule="auto"/>
        <w:jc w:val="left"/>
        <w:rPr>
          <w:sz w:val="24"/>
        </w:rPr>
      </w:pPr>
      <w:r>
        <w:rPr>
          <w:sz w:val="24"/>
        </w:rPr>
        <w:t>программы обслуживания.</w:t>
      </w:r>
    </w:p>
    <w:p w:rsidR="00C106E0" w:rsidRDefault="00C106E0">
      <w:pPr>
        <w:pStyle w:val="a4"/>
        <w:spacing w:line="360" w:lineRule="auto"/>
        <w:ind w:firstLine="720"/>
        <w:jc w:val="left"/>
        <w:rPr>
          <w:sz w:val="24"/>
        </w:rPr>
      </w:pPr>
      <w:r>
        <w:rPr>
          <w:sz w:val="24"/>
        </w:rPr>
        <w:t>Описания маршрутов предназначены для фирм организаторов экстремальных походов, даны с примечаниями, в которых указаны мероприятия, требующиеся для переоборудования баз геологов в турбазы.  Данные мероприятий должны обеспечить необходимый уровень комфортности на маршрутах.</w:t>
      </w:r>
    </w:p>
    <w:p w:rsidR="00C106E0" w:rsidRDefault="00C106E0">
      <w:pPr>
        <w:pStyle w:val="31"/>
      </w:pPr>
      <w:r>
        <w:t>Далее в работе привожу рассмотрены водно-пешеходные, лыжные и пешеходные маршруты.</w:t>
      </w:r>
    </w:p>
    <w:p w:rsidR="00C106E0" w:rsidRDefault="00C106E0">
      <w:pPr>
        <w:spacing w:line="360" w:lineRule="auto"/>
        <w:ind w:firstLine="720"/>
        <w:jc w:val="both"/>
        <w:rPr>
          <w:lang w:val="ru-RU"/>
        </w:rPr>
      </w:pPr>
      <w:r>
        <w:rPr>
          <w:lang w:val="ru-RU"/>
        </w:rPr>
        <w:t>В работе использованы следующие сокращения (понятия):</w:t>
      </w:r>
    </w:p>
    <w:p w:rsidR="00C106E0" w:rsidRDefault="00C106E0">
      <w:pPr>
        <w:numPr>
          <w:ilvl w:val="0"/>
          <w:numId w:val="27"/>
        </w:numPr>
        <w:spacing w:line="360" w:lineRule="auto"/>
        <w:jc w:val="both"/>
        <w:rPr>
          <w:lang w:val="ru-RU"/>
        </w:rPr>
      </w:pPr>
      <w:r>
        <w:rPr>
          <w:lang w:val="ru-RU"/>
        </w:rPr>
        <w:t>РЫБАЛКА (РЫБНАЯ ЛОВЛЯ). Означает, что в данном месте туристам предлагается порыбачить. При удачном улове – приготовление ухи на костре, а также других рыбных блюд. В параграфе растительный и животный мир дано подробное описание видов рыб в реках Полярного Урала. Отмечается их особенный вкус, пищевая ценность. Места для рыбалки выбраны с учетом анализа отчетов туристов о походах в данной местности, а также экспедиций по Полярному Уралу.</w:t>
      </w:r>
    </w:p>
    <w:p w:rsidR="00C106E0" w:rsidRDefault="00C106E0">
      <w:pPr>
        <w:numPr>
          <w:ilvl w:val="0"/>
          <w:numId w:val="27"/>
        </w:numPr>
        <w:spacing w:line="360" w:lineRule="auto"/>
        <w:jc w:val="both"/>
        <w:rPr>
          <w:lang w:val="ru-RU"/>
        </w:rPr>
      </w:pPr>
      <w:r>
        <w:rPr>
          <w:lang w:val="ru-RU"/>
        </w:rPr>
        <w:t>ОХОТА. Подразумевает, что в данном месте имеется дичь и дикие животные, на которых не запрещена законодательно охота. Охота организуется при наличии у туристов охотничьих билетов. Данная услуга предлагается в специальных охотничьих турах.</w:t>
      </w:r>
    </w:p>
    <w:p w:rsidR="00C106E0" w:rsidRDefault="00C106E0">
      <w:pPr>
        <w:numPr>
          <w:ilvl w:val="0"/>
          <w:numId w:val="27"/>
        </w:numPr>
        <w:spacing w:line="360" w:lineRule="auto"/>
        <w:jc w:val="both"/>
        <w:rPr>
          <w:lang w:val="ru-RU"/>
        </w:rPr>
      </w:pPr>
      <w:r>
        <w:rPr>
          <w:lang w:val="ru-RU"/>
        </w:rPr>
        <w:t>СБОР ГРИБОВ И ЯГОД. До последнего времени грибы и ягоды, собранные в тундре и тайге, считаются экологически чистыми и не ядовитыми, но во избежание отравлений не рекомендую собирать и употреблять в пищу незнакомые грибы и ягоды без проводника-инструктора, имеющего специальные знания.</w:t>
      </w:r>
    </w:p>
    <w:p w:rsidR="00C106E0" w:rsidRDefault="00C106E0">
      <w:pPr>
        <w:numPr>
          <w:ilvl w:val="0"/>
          <w:numId w:val="27"/>
        </w:numPr>
        <w:spacing w:line="360" w:lineRule="auto"/>
        <w:jc w:val="both"/>
        <w:rPr>
          <w:lang w:val="ru-RU"/>
        </w:rPr>
      </w:pPr>
      <w:r>
        <w:rPr>
          <w:lang w:val="ru-RU"/>
        </w:rPr>
        <w:t>ДНЕВКА. Это туристский термин, означает расположение группы на одно-двухдневную стоянку, во время которой группа отдыхает, занимается ремонтом снаряжения, а также совершает  радиальные походы на примечательные объекты данной местности (к примеру, экскурсия на места разработки хрусталя, восхождение на перевалы), в соответствии с разработанным маршрутом. На дневках предусмотрены бани. Дневки, как правило, планируются в населенных пунктах, на базах геологов. В которых располагаются туристские приюты.</w:t>
      </w:r>
    </w:p>
    <w:p w:rsidR="00C106E0" w:rsidRDefault="00C106E0">
      <w:pPr>
        <w:numPr>
          <w:ilvl w:val="0"/>
          <w:numId w:val="27"/>
        </w:numPr>
        <w:spacing w:line="360" w:lineRule="auto"/>
        <w:jc w:val="both"/>
        <w:rPr>
          <w:lang w:val="ru-RU"/>
        </w:rPr>
      </w:pPr>
      <w:r>
        <w:rPr>
          <w:lang w:val="ru-RU"/>
        </w:rPr>
        <w:t>ОРГАНИЗОВАННЫЕ ТУРИСТСКИЕ ПРИЮТЫ (БАЗЫ) представляют собой хижины, балки – разборные домики, деревянные домики, срубы, а также утепленные вагончики, один из которых служит баней, наличие которой обязательно на всех маршрутах особенно в зимний период. В организованных туристских приютах (базах) хранится запас продовольствия, дров (топлива), запасное туристское снаряжение, а так же находится техника и предусмотрены площадки для посадки вертолетов. Организована связь посредством раций  с ближайшими аэропортами для экстренной эвакуации пострадавших санавиацией – скорой помощью на вертолетах.  Отмечу, что рациями в тундре оснащены также оленеводы.</w:t>
      </w:r>
    </w:p>
    <w:p w:rsidR="00C106E0" w:rsidRDefault="00C106E0">
      <w:pPr>
        <w:spacing w:line="360" w:lineRule="auto"/>
        <w:ind w:firstLine="720"/>
        <w:jc w:val="both"/>
        <w:rPr>
          <w:lang w:val="ru-RU"/>
        </w:rPr>
      </w:pPr>
      <w:r>
        <w:rPr>
          <w:lang w:val="ru-RU"/>
        </w:rPr>
        <w:t>Важной составляющей экстремальных туристских походов является транспорт. Передвижения по тундре, перемещения групп туристов, а также заброска снаряжения на большие расстояния осуществляется по средством специальной техники. Летом  - это вездеходы на воздушной подушке, безопасные для тонкого почвенного покрова тундры  с экологической точки зрения. Зимой - гусеничные вездеходы, снегоходы типа «Буран», оленьи упряжки.</w:t>
      </w:r>
    </w:p>
    <w:p w:rsidR="00C106E0" w:rsidRDefault="00C106E0">
      <w:pPr>
        <w:pStyle w:val="a3"/>
      </w:pPr>
      <w:r>
        <w:t xml:space="preserve">Особое место принадлежит малой авиации. Скорая медицинская помощь осуществляется только вертолетами. Вертолеты и самолеты типа АН-2 используются как в горной местности, так и в тундре. Эта модель самолетов очень практична  на лыжах – зимой и на водных лыжах - летом может осуществлять посадки в руслах рек, а также на поверхности озер. </w:t>
      </w:r>
    </w:p>
    <w:p w:rsidR="00C106E0" w:rsidRDefault="00C106E0">
      <w:pPr>
        <w:spacing w:line="360" w:lineRule="auto"/>
        <w:ind w:firstLine="720"/>
        <w:rPr>
          <w:lang w:val="ru-RU"/>
        </w:rPr>
      </w:pPr>
      <w:r>
        <w:rPr>
          <w:lang w:val="ru-RU"/>
        </w:rPr>
        <w:t xml:space="preserve">Может показаться непосильным для любой туристской фирмы  необходимое количество техники, учитывая трудность ее доставки на места организованных туристских приютов. Есть простой выход. На территории Полярного и Приполярного Урала находится большое количество геологоразведочных баз, многие из которых ныне не действуют, в лучшем случае поддерживаются, а в основном заброшены, в связи с трудным экономическим положением предприятий и институтов, которым принадлежат базы. Там же находится и спецтранспорт – вездеходы, снегоходы. Данное обстоятельство делает экономически выгодной как небольшой турфирме так и владельцам баз аренду пустующих помещений для организации туристских приютов (баз) и спецтехники. Авиация арендовывается у местной авиакомпании «Ямал», также имеется у геологоразведочных предприятий. </w:t>
      </w:r>
    </w:p>
    <w:p w:rsidR="00C106E0" w:rsidRDefault="00C106E0">
      <w:pPr>
        <w:rPr>
          <w:lang w:val="ru-RU"/>
        </w:rPr>
      </w:pPr>
    </w:p>
    <w:p w:rsidR="00C106E0" w:rsidRDefault="00C106E0">
      <w:pPr>
        <w:jc w:val="center"/>
        <w:rPr>
          <w:lang w:val="ru-RU"/>
        </w:rPr>
      </w:pPr>
      <w:r>
        <w:t>ВОДНО-ПЕШЕХОДНЫ</w:t>
      </w:r>
      <w:r>
        <w:rPr>
          <w:lang w:val="ru-RU"/>
        </w:rPr>
        <w:t>Й</w:t>
      </w:r>
      <w:r>
        <w:t xml:space="preserve"> МАРШРУТ</w:t>
      </w:r>
      <w:r>
        <w:rPr>
          <w:lang w:val="ru-RU"/>
        </w:rPr>
        <w:t xml:space="preserve"> «По рекам Полярного Урала»</w:t>
      </w:r>
    </w:p>
    <w:p w:rsidR="00C106E0" w:rsidRDefault="00C106E0">
      <w:pPr>
        <w:pStyle w:val="1"/>
      </w:pPr>
      <w:r>
        <w:t>С Ляпина на Усу по Хулге, Хаймаю,</w:t>
      </w:r>
      <w:r>
        <w:rPr>
          <w:lang w:val="ru-RU"/>
        </w:rPr>
        <w:t xml:space="preserve"> </w:t>
      </w:r>
      <w:r>
        <w:t>Большой Хайме, Хайме и Лемве</w:t>
      </w:r>
    </w:p>
    <w:p w:rsidR="00C106E0" w:rsidRDefault="00C106E0">
      <w:pPr>
        <w:spacing w:line="360" w:lineRule="auto"/>
        <w:rPr>
          <w:i/>
        </w:rPr>
      </w:pPr>
      <w:r>
        <w:rPr>
          <w:i/>
        </w:rPr>
        <w:t>1. По Северной железной дороге до станции Лабытнанги (от</w:t>
      </w:r>
      <w:r>
        <w:rPr>
          <w:i/>
          <w:lang w:val="ru-RU"/>
        </w:rPr>
        <w:t xml:space="preserve"> </w:t>
      </w:r>
      <w:r>
        <w:rPr>
          <w:i/>
        </w:rPr>
        <w:t>Москвы 2,5 дня).</w:t>
      </w:r>
    </w:p>
    <w:p w:rsidR="00C106E0" w:rsidRDefault="00C106E0">
      <w:pPr>
        <w:spacing w:line="360" w:lineRule="auto"/>
        <w:rPr>
          <w:i/>
        </w:rPr>
      </w:pPr>
      <w:r>
        <w:rPr>
          <w:i/>
        </w:rPr>
        <w:t>2. На катере по Оби от Лабытнанги до Салехарда,</w:t>
      </w:r>
      <w:r>
        <w:rPr>
          <w:i/>
          <w:lang w:val="ru-RU"/>
        </w:rPr>
        <w:t xml:space="preserve"> </w:t>
      </w:r>
      <w:r>
        <w:rPr>
          <w:i/>
        </w:rPr>
        <w:t>30 км (2,5 часа).</w:t>
      </w:r>
    </w:p>
    <w:p w:rsidR="00C106E0" w:rsidRDefault="00C106E0">
      <w:pPr>
        <w:spacing w:line="360" w:lineRule="auto"/>
        <w:rPr>
          <w:i/>
        </w:rPr>
      </w:pPr>
      <w:r>
        <w:rPr>
          <w:i/>
        </w:rPr>
        <w:t>3. На пароходе от Салехарда до поселка Березово вверх по Оби,</w:t>
      </w:r>
      <w:r>
        <w:rPr>
          <w:i/>
          <w:lang w:val="ru-RU"/>
        </w:rPr>
        <w:t xml:space="preserve"> </w:t>
      </w:r>
      <w:r>
        <w:rPr>
          <w:i/>
        </w:rPr>
        <w:t>428 км (1,5 дня) (на самолете 2 часа).</w:t>
      </w:r>
    </w:p>
    <w:p w:rsidR="00C106E0" w:rsidRDefault="00C106E0">
      <w:pPr>
        <w:spacing w:line="360" w:lineRule="auto"/>
        <w:rPr>
          <w:i/>
        </w:rPr>
      </w:pPr>
      <w:r>
        <w:rPr>
          <w:i/>
        </w:rPr>
        <w:t>4. На пароходе от Березова до селения Саранпауль вверх по</w:t>
      </w:r>
      <w:r>
        <w:rPr>
          <w:i/>
          <w:lang w:val="ru-RU"/>
        </w:rPr>
        <w:t xml:space="preserve"> </w:t>
      </w:r>
      <w:r>
        <w:rPr>
          <w:i/>
        </w:rPr>
        <w:t>Северной Сосьве (304 км) и Ляпину (153 км). Всего 457 км (2 дня)</w:t>
      </w:r>
      <w:r>
        <w:rPr>
          <w:i/>
          <w:lang w:val="ru-RU"/>
        </w:rPr>
        <w:t xml:space="preserve"> </w:t>
      </w:r>
      <w:r>
        <w:rPr>
          <w:i/>
        </w:rPr>
        <w:t>(на самолете 2 часа).</w:t>
      </w:r>
    </w:p>
    <w:p w:rsidR="00C106E0" w:rsidRDefault="00C106E0">
      <w:pPr>
        <w:spacing w:line="360" w:lineRule="auto"/>
        <w:rPr>
          <w:i/>
        </w:rPr>
      </w:pPr>
      <w:r>
        <w:rPr>
          <w:i/>
        </w:rPr>
        <w:t>5. На байдарках вверх по Ляпину, Хулге (229 км) и Хаймаю</w:t>
      </w:r>
      <w:r>
        <w:rPr>
          <w:i/>
          <w:lang w:val="ru-RU"/>
        </w:rPr>
        <w:t xml:space="preserve"> </w:t>
      </w:r>
      <w:r>
        <w:rPr>
          <w:i/>
        </w:rPr>
        <w:t>(22 км) до начала волока. Всего 251 км (7 дней).</w:t>
      </w:r>
    </w:p>
    <w:p w:rsidR="00C106E0" w:rsidRDefault="00C106E0">
      <w:pPr>
        <w:spacing w:line="360" w:lineRule="auto"/>
        <w:rPr>
          <w:i/>
        </w:rPr>
      </w:pPr>
      <w:r>
        <w:rPr>
          <w:i/>
        </w:rPr>
        <w:t>6. Пешком через перевал Хайма до конца волока на реку Большая Хайма, 39 км (</w:t>
      </w:r>
      <w:r>
        <w:rPr>
          <w:i/>
          <w:lang w:val="ru-RU"/>
        </w:rPr>
        <w:t>2</w:t>
      </w:r>
      <w:r>
        <w:rPr>
          <w:i/>
        </w:rPr>
        <w:t xml:space="preserve"> дн</w:t>
      </w:r>
      <w:r>
        <w:rPr>
          <w:i/>
          <w:lang w:val="ru-RU"/>
        </w:rPr>
        <w:t>я</w:t>
      </w:r>
      <w:r>
        <w:rPr>
          <w:i/>
        </w:rPr>
        <w:t>).</w:t>
      </w:r>
    </w:p>
    <w:p w:rsidR="00C106E0" w:rsidRDefault="00C106E0">
      <w:pPr>
        <w:spacing w:line="360" w:lineRule="auto"/>
        <w:rPr>
          <w:i/>
        </w:rPr>
      </w:pPr>
      <w:r>
        <w:rPr>
          <w:i/>
        </w:rPr>
        <w:t>7. На байдарках вниз по Большой Хайме (6 км), Хайме (9 км),</w:t>
      </w:r>
    </w:p>
    <w:p w:rsidR="00C106E0" w:rsidRDefault="00C106E0">
      <w:pPr>
        <w:spacing w:line="360" w:lineRule="auto"/>
        <w:rPr>
          <w:i/>
          <w:lang w:val="ru-RU"/>
        </w:rPr>
      </w:pPr>
      <w:r>
        <w:rPr>
          <w:i/>
        </w:rPr>
        <w:t>Лемве (133 км) и Усе (12 км) до станции Абезь Северной железной</w:t>
      </w:r>
      <w:r>
        <w:rPr>
          <w:i/>
          <w:lang w:val="ru-RU"/>
        </w:rPr>
        <w:t xml:space="preserve"> </w:t>
      </w:r>
      <w:r>
        <w:rPr>
          <w:i/>
        </w:rPr>
        <w:t>дороги. Всего 160 км (5 дней).</w:t>
      </w:r>
    </w:p>
    <w:tbl>
      <w:tblPr>
        <w:tblW w:w="0" w:type="auto"/>
        <w:jc w:val="center"/>
        <w:tblLayout w:type="fixed"/>
        <w:tblCellMar>
          <w:left w:w="60" w:type="dxa"/>
          <w:right w:w="60" w:type="dxa"/>
        </w:tblCellMar>
        <w:tblLook w:val="0000" w:firstRow="0" w:lastRow="0" w:firstColumn="0" w:lastColumn="0" w:noHBand="0" w:noVBand="0"/>
      </w:tblPr>
      <w:tblGrid>
        <w:gridCol w:w="1845"/>
        <w:gridCol w:w="1843"/>
        <w:gridCol w:w="1984"/>
        <w:gridCol w:w="1985"/>
        <w:gridCol w:w="1701"/>
      </w:tblGrid>
      <w:tr w:rsidR="00C106E0">
        <w:trPr>
          <w:jc w:val="center"/>
        </w:trPr>
        <w:tc>
          <w:tcPr>
            <w:tcW w:w="1845" w:type="dxa"/>
            <w:tcBorders>
              <w:top w:val="threeDEmboss" w:sz="6" w:space="0" w:color="auto"/>
              <w:left w:val="threeDEmboss" w:sz="6" w:space="0" w:color="auto"/>
              <w:bottom w:val="threeDEmboss" w:sz="6" w:space="0" w:color="auto"/>
              <w:right w:val="threeDEmboss" w:sz="6" w:space="0" w:color="auto"/>
            </w:tcBorders>
            <w:vAlign w:val="center"/>
          </w:tcPr>
          <w:p w:rsidR="00C106E0" w:rsidRDefault="00C106E0">
            <w:pPr>
              <w:keepNext/>
              <w:spacing w:line="360" w:lineRule="auto"/>
              <w:rPr>
                <w:sz w:val="22"/>
              </w:rPr>
            </w:pPr>
            <w:r>
              <w:rPr>
                <w:sz w:val="22"/>
              </w:rPr>
              <w:fldChar w:fldCharType="begin"/>
            </w:r>
            <w:r>
              <w:rPr>
                <w:sz w:val="22"/>
              </w:rPr>
              <w:instrText>PRIVATE</w:instrText>
            </w:r>
            <w:r>
              <w:rPr>
                <w:sz w:val="22"/>
              </w:rPr>
              <w:fldChar w:fldCharType="end"/>
            </w:r>
            <w:r>
              <w:rPr>
                <w:b/>
                <w:i/>
                <w:sz w:val="22"/>
              </w:rPr>
              <w:t>Тип похода</w:t>
            </w:r>
          </w:p>
        </w:tc>
        <w:tc>
          <w:tcPr>
            <w:tcW w:w="1843" w:type="dxa"/>
            <w:tcBorders>
              <w:top w:val="threeDEmboss" w:sz="6" w:space="0" w:color="auto"/>
              <w:left w:val="threeDEmboss" w:sz="6" w:space="0" w:color="auto"/>
              <w:bottom w:val="threeDEmboss" w:sz="6" w:space="0" w:color="auto"/>
              <w:right w:val="threeDEmboss" w:sz="6" w:space="0" w:color="auto"/>
            </w:tcBorders>
            <w:vAlign w:val="center"/>
          </w:tcPr>
          <w:p w:rsidR="00C106E0" w:rsidRDefault="00C106E0">
            <w:pPr>
              <w:keepNext/>
              <w:spacing w:line="360" w:lineRule="auto"/>
              <w:rPr>
                <w:sz w:val="22"/>
              </w:rPr>
            </w:pPr>
            <w:r>
              <w:rPr>
                <w:b/>
                <w:i/>
                <w:sz w:val="22"/>
              </w:rPr>
              <w:t>Категорийность</w:t>
            </w:r>
          </w:p>
        </w:tc>
        <w:tc>
          <w:tcPr>
            <w:tcW w:w="1984" w:type="dxa"/>
            <w:tcBorders>
              <w:top w:val="threeDEmboss" w:sz="6" w:space="0" w:color="auto"/>
              <w:left w:val="threeDEmboss" w:sz="6" w:space="0" w:color="auto"/>
              <w:bottom w:val="threeDEmboss" w:sz="6" w:space="0" w:color="auto"/>
              <w:right w:val="threeDEmboss" w:sz="6" w:space="0" w:color="auto"/>
            </w:tcBorders>
            <w:vAlign w:val="center"/>
          </w:tcPr>
          <w:p w:rsidR="00C106E0" w:rsidRDefault="00C106E0">
            <w:pPr>
              <w:keepNext/>
              <w:spacing w:line="360" w:lineRule="auto"/>
              <w:rPr>
                <w:sz w:val="22"/>
              </w:rPr>
            </w:pPr>
            <w:r>
              <w:rPr>
                <w:b/>
                <w:i/>
                <w:sz w:val="22"/>
              </w:rPr>
              <w:t>Протяженность</w:t>
            </w:r>
          </w:p>
        </w:tc>
        <w:tc>
          <w:tcPr>
            <w:tcW w:w="1985" w:type="dxa"/>
            <w:tcBorders>
              <w:top w:val="threeDEmboss" w:sz="6" w:space="0" w:color="auto"/>
              <w:left w:val="threeDEmboss" w:sz="6" w:space="0" w:color="auto"/>
              <w:bottom w:val="threeDEmboss" w:sz="6" w:space="0" w:color="auto"/>
              <w:right w:val="threeDEmboss" w:sz="6" w:space="0" w:color="auto"/>
            </w:tcBorders>
            <w:vAlign w:val="center"/>
          </w:tcPr>
          <w:p w:rsidR="00C106E0" w:rsidRDefault="00C106E0">
            <w:pPr>
              <w:keepNext/>
              <w:spacing w:line="360" w:lineRule="auto"/>
              <w:rPr>
                <w:sz w:val="22"/>
              </w:rPr>
            </w:pPr>
            <w:r>
              <w:rPr>
                <w:b/>
                <w:i/>
                <w:sz w:val="22"/>
              </w:rPr>
              <w:t>Продолжи</w:t>
            </w:r>
            <w:r>
              <w:rPr>
                <w:b/>
                <w:i/>
                <w:sz w:val="22"/>
                <w:lang w:val="ru-RU"/>
              </w:rPr>
              <w:t>-</w:t>
            </w:r>
            <w:r>
              <w:rPr>
                <w:b/>
                <w:i/>
                <w:sz w:val="22"/>
              </w:rPr>
              <w:t>тельность</w:t>
            </w:r>
          </w:p>
        </w:tc>
        <w:tc>
          <w:tcPr>
            <w:tcW w:w="1701" w:type="dxa"/>
            <w:tcBorders>
              <w:top w:val="threeDEmboss" w:sz="6" w:space="0" w:color="auto"/>
              <w:left w:val="threeDEmboss" w:sz="6" w:space="0" w:color="auto"/>
              <w:bottom w:val="threeDEmboss" w:sz="6" w:space="0" w:color="auto"/>
              <w:right w:val="threeDEmboss" w:sz="6" w:space="0" w:color="auto"/>
            </w:tcBorders>
            <w:vAlign w:val="center"/>
          </w:tcPr>
          <w:p w:rsidR="00C106E0" w:rsidRDefault="00C106E0">
            <w:pPr>
              <w:keepNext/>
              <w:spacing w:line="360" w:lineRule="auto"/>
              <w:rPr>
                <w:sz w:val="22"/>
              </w:rPr>
            </w:pPr>
            <w:r>
              <w:rPr>
                <w:b/>
                <w:i/>
                <w:sz w:val="22"/>
              </w:rPr>
              <w:t>Сроки проведения</w:t>
            </w:r>
          </w:p>
        </w:tc>
      </w:tr>
      <w:tr w:rsidR="00C106E0">
        <w:trPr>
          <w:jc w:val="center"/>
        </w:trPr>
        <w:tc>
          <w:tcPr>
            <w:tcW w:w="1845" w:type="dxa"/>
            <w:tcBorders>
              <w:top w:val="threeDEmboss" w:sz="6" w:space="0" w:color="auto"/>
              <w:left w:val="threeDEmboss" w:sz="6" w:space="0" w:color="auto"/>
              <w:bottom w:val="threeDEmboss" w:sz="6" w:space="0" w:color="auto"/>
              <w:right w:val="threeDEmboss" w:sz="6" w:space="0" w:color="auto"/>
            </w:tcBorders>
            <w:vAlign w:val="center"/>
          </w:tcPr>
          <w:p w:rsidR="00C106E0" w:rsidRDefault="00C106E0">
            <w:pPr>
              <w:keepNext/>
              <w:spacing w:line="360" w:lineRule="auto"/>
              <w:rPr>
                <w:lang w:val="ru-RU"/>
              </w:rPr>
            </w:pPr>
            <w:r>
              <w:t>Водн</w:t>
            </w:r>
            <w:r>
              <w:rPr>
                <w:lang w:val="ru-RU"/>
              </w:rPr>
              <w:t>о-пешеходный</w:t>
            </w:r>
          </w:p>
        </w:tc>
        <w:tc>
          <w:tcPr>
            <w:tcW w:w="1843" w:type="dxa"/>
            <w:tcBorders>
              <w:top w:val="threeDEmboss" w:sz="6" w:space="0" w:color="auto"/>
              <w:left w:val="threeDEmboss" w:sz="6" w:space="0" w:color="auto"/>
              <w:bottom w:val="threeDEmboss" w:sz="6" w:space="0" w:color="auto"/>
              <w:right w:val="threeDEmboss" w:sz="6" w:space="0" w:color="auto"/>
            </w:tcBorders>
            <w:vAlign w:val="center"/>
          </w:tcPr>
          <w:p w:rsidR="00C106E0" w:rsidRDefault="00C106E0">
            <w:pPr>
              <w:keepNext/>
              <w:spacing w:line="360" w:lineRule="auto"/>
              <w:rPr>
                <w:lang w:val="ru-RU"/>
              </w:rPr>
            </w:pPr>
            <w:r>
              <w:t>I</w:t>
            </w:r>
            <w:r>
              <w:rPr>
                <w:lang w:val="ru-RU"/>
              </w:rPr>
              <w:t>-</w:t>
            </w:r>
            <w:r>
              <w:t xml:space="preserve"> II</w:t>
            </w:r>
          </w:p>
        </w:tc>
        <w:tc>
          <w:tcPr>
            <w:tcW w:w="1984" w:type="dxa"/>
            <w:tcBorders>
              <w:top w:val="threeDEmboss" w:sz="6" w:space="0" w:color="auto"/>
              <w:left w:val="threeDEmboss" w:sz="6" w:space="0" w:color="auto"/>
              <w:bottom w:val="threeDEmboss" w:sz="6" w:space="0" w:color="auto"/>
              <w:right w:val="threeDEmboss" w:sz="6" w:space="0" w:color="auto"/>
            </w:tcBorders>
            <w:vAlign w:val="center"/>
          </w:tcPr>
          <w:p w:rsidR="00C106E0" w:rsidRDefault="00C106E0">
            <w:pPr>
              <w:keepNext/>
              <w:spacing w:line="360" w:lineRule="auto"/>
              <w:rPr>
                <w:lang w:val="ru-RU"/>
              </w:rPr>
            </w:pPr>
            <w:r>
              <w:rPr>
                <w:lang w:val="ru-RU"/>
              </w:rPr>
              <w:t>450 км</w:t>
            </w:r>
          </w:p>
        </w:tc>
        <w:tc>
          <w:tcPr>
            <w:tcW w:w="1985" w:type="dxa"/>
            <w:tcBorders>
              <w:top w:val="threeDEmboss" w:sz="6" w:space="0" w:color="auto"/>
              <w:left w:val="threeDEmboss" w:sz="6" w:space="0" w:color="auto"/>
              <w:bottom w:val="threeDEmboss" w:sz="6" w:space="0" w:color="auto"/>
              <w:right w:val="threeDEmboss" w:sz="6" w:space="0" w:color="auto"/>
            </w:tcBorders>
            <w:vAlign w:val="center"/>
          </w:tcPr>
          <w:p w:rsidR="00C106E0" w:rsidRDefault="00C106E0">
            <w:pPr>
              <w:keepNext/>
              <w:spacing w:line="360" w:lineRule="auto"/>
              <w:rPr>
                <w:lang w:val="ru-RU"/>
              </w:rPr>
            </w:pPr>
            <w:r>
              <w:t>14 дн</w:t>
            </w:r>
            <w:r>
              <w:rPr>
                <w:lang w:val="ru-RU"/>
              </w:rPr>
              <w:t>ей</w:t>
            </w:r>
          </w:p>
        </w:tc>
        <w:tc>
          <w:tcPr>
            <w:tcW w:w="1701" w:type="dxa"/>
            <w:tcBorders>
              <w:top w:val="threeDEmboss" w:sz="6" w:space="0" w:color="auto"/>
              <w:left w:val="threeDEmboss" w:sz="6" w:space="0" w:color="auto"/>
              <w:bottom w:val="threeDEmboss" w:sz="6" w:space="0" w:color="auto"/>
              <w:right w:val="threeDEmboss" w:sz="6" w:space="0" w:color="auto"/>
            </w:tcBorders>
            <w:vAlign w:val="center"/>
          </w:tcPr>
          <w:p w:rsidR="00C106E0" w:rsidRDefault="00C106E0">
            <w:pPr>
              <w:keepNext/>
              <w:spacing w:line="360" w:lineRule="auto"/>
            </w:pPr>
            <w:r>
              <w:t xml:space="preserve">июнь – август </w:t>
            </w:r>
          </w:p>
        </w:tc>
      </w:tr>
    </w:tbl>
    <w:p w:rsidR="00C106E0" w:rsidRDefault="00C106E0">
      <w:pPr>
        <w:spacing w:line="360" w:lineRule="auto"/>
        <w:rPr>
          <w:i/>
          <w:lang w:val="ru-RU"/>
        </w:rPr>
      </w:pPr>
    </w:p>
    <w:p w:rsidR="00C106E0" w:rsidRDefault="00C106E0">
      <w:pPr>
        <w:spacing w:line="360" w:lineRule="auto"/>
        <w:ind w:firstLine="720"/>
        <w:rPr>
          <w:lang w:val="ru-RU"/>
        </w:rPr>
      </w:pPr>
      <w:r>
        <w:t>Этот маршрут</w:t>
      </w:r>
      <w:r>
        <w:rPr>
          <w:lang w:val="ru-RU"/>
        </w:rPr>
        <w:t xml:space="preserve"> - </w:t>
      </w:r>
      <w:r>
        <w:t>один интересных и сложных; туристам придется подниматься 251 км против течения и делать почти</w:t>
      </w:r>
      <w:r>
        <w:rPr>
          <w:lang w:val="ru-RU"/>
        </w:rPr>
        <w:t xml:space="preserve"> </w:t>
      </w:r>
      <w:r>
        <w:t xml:space="preserve">40-километровый волок байдарок через главный водораздел. </w:t>
      </w:r>
      <w:r>
        <w:rPr>
          <w:lang w:val="ru-RU"/>
        </w:rPr>
        <w:t xml:space="preserve">В данной разработке волок заменяется переездом туристов и снаряжения на вездеходах, что значительно сокращает время похода и уменьшает категорию сложности, делая маршрут доступным для большего количества туристов-водников. </w:t>
      </w:r>
      <w:r>
        <w:t>Труднопроходимых порогов на реках мало;</w:t>
      </w:r>
      <w:r>
        <w:rPr>
          <w:lang w:val="ru-RU"/>
        </w:rPr>
        <w:t xml:space="preserve"> </w:t>
      </w:r>
      <w:r>
        <w:t>встречаются в основном быстрые мелководные перекаты, не опасные для плавания. Идти лучше вверх по</w:t>
      </w:r>
      <w:r>
        <w:rPr>
          <w:lang w:val="ru-RU"/>
        </w:rPr>
        <w:t xml:space="preserve"> </w:t>
      </w:r>
      <w:r>
        <w:t>Ляпину, Хулге и Хаймаю, а спускаться по Большой</w:t>
      </w:r>
      <w:r>
        <w:rPr>
          <w:lang w:val="ru-RU"/>
        </w:rPr>
        <w:t xml:space="preserve"> </w:t>
      </w:r>
      <w:r>
        <w:t>Хайме, Хайме, Лемве и Усе, а не в обратном направлении, так как падение и скорость течения Ляпина и Хулги значительно меньше, чем Лемвы и Хаймы. Маршрут</w:t>
      </w:r>
      <w:r>
        <w:rPr>
          <w:lang w:val="ru-RU"/>
        </w:rPr>
        <w:t xml:space="preserve"> </w:t>
      </w:r>
      <w:r>
        <w:t>проходит через таежные леса северных районов восточного склона Приполярного Урала и наиболее южные</w:t>
      </w:r>
      <w:r>
        <w:rPr>
          <w:lang w:val="ru-RU"/>
        </w:rPr>
        <w:t xml:space="preserve"> </w:t>
      </w:r>
      <w:r>
        <w:t>районы западного склона Полярного Урала. В верховьях рек и близ перевала места глухие, туристами посещаются редко. Реки изобилуют рыбой (таймень, хариус),</w:t>
      </w:r>
      <w:r>
        <w:rPr>
          <w:lang w:val="ru-RU"/>
        </w:rPr>
        <w:t xml:space="preserve"> </w:t>
      </w:r>
      <w:r>
        <w:t>а леса</w:t>
      </w:r>
      <w:r>
        <w:rPr>
          <w:lang w:val="ru-RU"/>
        </w:rPr>
        <w:t xml:space="preserve"> - </w:t>
      </w:r>
      <w:r>
        <w:t>ягодами и грибами.</w:t>
      </w:r>
      <w:r>
        <w:rPr>
          <w:lang w:val="ru-RU"/>
        </w:rPr>
        <w:t xml:space="preserve"> П</w:t>
      </w:r>
      <w:r>
        <w:t>осещение красивого высокогорного озера</w:t>
      </w:r>
      <w:r>
        <w:rPr>
          <w:lang w:val="ru-RU"/>
        </w:rPr>
        <w:t xml:space="preserve"> Малое Хаймато</w:t>
      </w:r>
      <w:r>
        <w:t xml:space="preserve"> выгодно отличает этот маршрут. </w:t>
      </w:r>
      <w:r>
        <w:rPr>
          <w:lang w:val="ru-RU"/>
        </w:rPr>
        <w:t>Маршрут представлен в двух вариантах: упрощенном – замыкающемся на п. Мужи и более сложном по р. Левме (</w:t>
      </w:r>
      <w:r>
        <w:rPr>
          <w:caps/>
          <w:lang w:val="ru-RU"/>
        </w:rPr>
        <w:t>приложение</w:t>
      </w:r>
      <w:r>
        <w:rPr>
          <w:lang w:val="ru-RU"/>
        </w:rPr>
        <w:t xml:space="preserve"> №2, карта маршрута).</w:t>
      </w:r>
    </w:p>
    <w:p w:rsidR="00C106E0" w:rsidRDefault="00C106E0">
      <w:pPr>
        <w:spacing w:line="360" w:lineRule="auto"/>
        <w:ind w:firstLine="720"/>
        <w:rPr>
          <w:lang w:val="ru-RU"/>
        </w:rPr>
      </w:pPr>
      <w:r>
        <w:rPr>
          <w:lang w:val="ru-RU"/>
        </w:rPr>
        <w:t xml:space="preserve">На </w:t>
      </w:r>
      <w:r>
        <w:t>рейсов</w:t>
      </w:r>
      <w:r>
        <w:rPr>
          <w:lang w:val="ru-RU"/>
        </w:rPr>
        <w:t>ом</w:t>
      </w:r>
      <w:r>
        <w:t xml:space="preserve"> суд</w:t>
      </w:r>
      <w:r>
        <w:rPr>
          <w:lang w:val="ru-RU"/>
        </w:rPr>
        <w:t>не</w:t>
      </w:r>
      <w:r>
        <w:t xml:space="preserve"> из Салехарда вверх по Оби,</w:t>
      </w:r>
      <w:r>
        <w:rPr>
          <w:lang w:val="ru-RU"/>
        </w:rPr>
        <w:t xml:space="preserve"> </w:t>
      </w:r>
      <w:r>
        <w:t>в Березово, далее пароход</w:t>
      </w:r>
      <w:r>
        <w:rPr>
          <w:lang w:val="ru-RU"/>
        </w:rPr>
        <w:t>ом</w:t>
      </w:r>
      <w:r>
        <w:t xml:space="preserve"> вверх по Северной Сосьве и Ляпину до Саранпауля (пароход “Петр Шлеев” ходит один раз в 4</w:t>
      </w:r>
      <w:r>
        <w:rPr>
          <w:lang w:val="ru-RU"/>
        </w:rPr>
        <w:t>-</w:t>
      </w:r>
      <w:r>
        <w:t>5</w:t>
      </w:r>
      <w:r>
        <w:rPr>
          <w:lang w:val="ru-RU"/>
        </w:rPr>
        <w:t xml:space="preserve"> </w:t>
      </w:r>
      <w:r>
        <w:t>дней).</w:t>
      </w:r>
      <w:r>
        <w:rPr>
          <w:lang w:val="ru-RU"/>
        </w:rPr>
        <w:t xml:space="preserve"> </w:t>
      </w:r>
      <w:r>
        <w:t>Начальный пункт маршрута</w:t>
      </w:r>
      <w:r>
        <w:rPr>
          <w:lang w:val="ru-RU"/>
        </w:rPr>
        <w:t xml:space="preserve"> - </w:t>
      </w:r>
      <w:r>
        <w:t>Саранпауль (на языке</w:t>
      </w:r>
      <w:r>
        <w:rPr>
          <w:lang w:val="ru-RU"/>
        </w:rPr>
        <w:t xml:space="preserve"> </w:t>
      </w:r>
      <w:r>
        <w:t>коми означает “зырянская деревня”)  расположен на</w:t>
      </w:r>
      <w:r>
        <w:rPr>
          <w:lang w:val="ru-RU"/>
        </w:rPr>
        <w:t xml:space="preserve"> </w:t>
      </w:r>
      <w:r>
        <w:t>правом берегу Ляпина, в 2 км ниже устья Щекурьи.</w:t>
      </w:r>
      <w:r>
        <w:rPr>
          <w:lang w:val="ru-RU"/>
        </w:rPr>
        <w:t xml:space="preserve"> </w:t>
      </w:r>
      <w:r>
        <w:t>Существует с 1885 г.- времени сооружения Сибиряковского тракта. За последние годы сильно разросся: в нем</w:t>
      </w:r>
      <w:r>
        <w:rPr>
          <w:lang w:val="ru-RU"/>
        </w:rPr>
        <w:t xml:space="preserve"> </w:t>
      </w:r>
      <w:r>
        <w:t>помещаются базы геологических экспедиций, имеются</w:t>
      </w:r>
      <w:r>
        <w:rPr>
          <w:lang w:val="ru-RU"/>
        </w:rPr>
        <w:t xml:space="preserve"> </w:t>
      </w:r>
      <w:r>
        <w:t>магазины, сберкасса, почта, школа, больница, кино.</w:t>
      </w:r>
      <w:r>
        <w:rPr>
          <w:lang w:val="ru-RU"/>
        </w:rPr>
        <w:t xml:space="preserve"> </w:t>
      </w:r>
      <w:r>
        <w:t>Селение связано с Березовом регулярной авиалинией, а</w:t>
      </w:r>
      <w:r>
        <w:rPr>
          <w:lang w:val="ru-RU"/>
        </w:rPr>
        <w:t xml:space="preserve"> </w:t>
      </w:r>
      <w:r>
        <w:t>с июня до начала октября</w:t>
      </w:r>
      <w:r>
        <w:rPr>
          <w:lang w:val="ru-RU"/>
        </w:rPr>
        <w:t xml:space="preserve"> </w:t>
      </w:r>
      <w:r>
        <w:t>и пароходным сообщением.</w:t>
      </w:r>
      <w:r>
        <w:rPr>
          <w:lang w:val="ru-RU"/>
        </w:rPr>
        <w:t xml:space="preserve"> </w:t>
      </w:r>
      <w:r>
        <w:t>В Саранпауле в деревне Щекурья (4 км от Саранпауля)</w:t>
      </w:r>
      <w:r>
        <w:rPr>
          <w:lang w:val="ru-RU"/>
        </w:rPr>
        <w:t xml:space="preserve"> организована туристская база, которая служит для обеспечения туристов</w:t>
      </w:r>
      <w:r>
        <w:t xml:space="preserve"> продуктами</w:t>
      </w:r>
      <w:r>
        <w:rPr>
          <w:lang w:val="ru-RU"/>
        </w:rPr>
        <w:t>, а также лодками и специальным снаряжением</w:t>
      </w:r>
      <w:r>
        <w:t>.</w:t>
      </w:r>
      <w:r>
        <w:rPr>
          <w:lang w:val="ru-RU"/>
        </w:rPr>
        <w:t xml:space="preserve"> </w:t>
      </w:r>
    </w:p>
    <w:p w:rsidR="00C106E0" w:rsidRDefault="00C106E0">
      <w:pPr>
        <w:spacing w:line="360" w:lineRule="auto"/>
        <w:ind w:firstLine="720"/>
      </w:pPr>
      <w:r>
        <w:t>Река Ляпин (Хулга), по которой предстоит проплыть</w:t>
      </w:r>
      <w:r>
        <w:rPr>
          <w:lang w:val="ru-RU"/>
        </w:rPr>
        <w:t xml:space="preserve"> </w:t>
      </w:r>
      <w:r>
        <w:t>преобладающую часть маршрута,</w:t>
      </w:r>
      <w:r>
        <w:rPr>
          <w:lang w:val="ru-RU"/>
        </w:rPr>
        <w:t xml:space="preserve"> -</w:t>
      </w:r>
      <w:r>
        <w:t xml:space="preserve"> наиболее крупный</w:t>
      </w:r>
      <w:r>
        <w:rPr>
          <w:lang w:val="ru-RU"/>
        </w:rPr>
        <w:t xml:space="preserve"> </w:t>
      </w:r>
      <w:r>
        <w:t>и водоносный приток Северной Сосьвы (площадь бассейна 27390 кв. км, длина 422 км). Правобережная</w:t>
      </w:r>
      <w:r>
        <w:rPr>
          <w:lang w:val="ru-RU"/>
        </w:rPr>
        <w:t xml:space="preserve"> </w:t>
      </w:r>
      <w:r>
        <w:t>часть бассейна, составляющая около половины всей его</w:t>
      </w:r>
      <w:r>
        <w:rPr>
          <w:lang w:val="ru-RU"/>
        </w:rPr>
        <w:t xml:space="preserve"> </w:t>
      </w:r>
      <w:r>
        <w:t>площади, находится в основном в горах и увалистой полосе восточного склона Приполярного Урала. Главныеправые притоки Ляпина - Хальмерью, Манья, Народа,</w:t>
      </w:r>
      <w:r>
        <w:rPr>
          <w:lang w:val="ru-RU"/>
        </w:rPr>
        <w:t xml:space="preserve"> </w:t>
      </w:r>
      <w:r>
        <w:t>Щекурья - сильно расчленяют восточные склоны Урала</w:t>
      </w:r>
      <w:r>
        <w:rPr>
          <w:lang w:val="ru-RU"/>
        </w:rPr>
        <w:t xml:space="preserve"> </w:t>
      </w:r>
      <w:r>
        <w:t>и отличаются высокой водоносностью, а также изменчивым режимом в теплое время года. Левобережная</w:t>
      </w:r>
      <w:r>
        <w:rPr>
          <w:lang w:val="ru-RU"/>
        </w:rPr>
        <w:t xml:space="preserve"> </w:t>
      </w:r>
      <w:r>
        <w:t>часть бассейна занимает заболоченные равнинные пространства Западно-Сибирской низменности и имеет менее</w:t>
      </w:r>
      <w:r>
        <w:rPr>
          <w:lang w:val="ru-RU"/>
        </w:rPr>
        <w:t xml:space="preserve"> </w:t>
      </w:r>
      <w:r>
        <w:t>развитую речную сеть. Левые притоки</w:t>
      </w:r>
      <w:r>
        <w:rPr>
          <w:lang w:val="ru-RU"/>
        </w:rPr>
        <w:t xml:space="preserve"> - </w:t>
      </w:r>
      <w:r>
        <w:t>Нияю, Кемпаж,</w:t>
      </w:r>
      <w:r>
        <w:rPr>
          <w:lang w:val="ru-RU"/>
        </w:rPr>
        <w:t xml:space="preserve"> </w:t>
      </w:r>
      <w:r>
        <w:t>Енготаю характеризуются меньшей водоносностью,</w:t>
      </w:r>
      <w:r>
        <w:rPr>
          <w:lang w:val="ru-RU"/>
        </w:rPr>
        <w:t xml:space="preserve"> </w:t>
      </w:r>
      <w:r>
        <w:t>сильно извилистым руслом и спокойным течением.</w:t>
      </w:r>
    </w:p>
    <w:p w:rsidR="00C106E0" w:rsidRDefault="00C106E0">
      <w:pPr>
        <w:spacing w:line="360" w:lineRule="auto"/>
        <w:ind w:firstLine="720"/>
      </w:pPr>
      <w:r>
        <w:t>По</w:t>
      </w:r>
      <w:r>
        <w:rPr>
          <w:lang w:val="ru-RU"/>
        </w:rPr>
        <w:t>кинув</w:t>
      </w:r>
      <w:r>
        <w:t xml:space="preserve"> Саранпауль, туристы поднимаются вверх по</w:t>
      </w:r>
      <w:r>
        <w:rPr>
          <w:lang w:val="ru-RU"/>
        </w:rPr>
        <w:t xml:space="preserve"> </w:t>
      </w:r>
      <w:r>
        <w:t>широкому (до 250 м), полноводному Ляпину.</w:t>
      </w:r>
      <w:r>
        <w:rPr>
          <w:lang w:val="ru-RU"/>
        </w:rPr>
        <w:t xml:space="preserve"> </w:t>
      </w:r>
      <w:r>
        <w:t>В 2 км от</w:t>
      </w:r>
      <w:r>
        <w:rPr>
          <w:lang w:val="ru-RU"/>
        </w:rPr>
        <w:t xml:space="preserve"> </w:t>
      </w:r>
      <w:r>
        <w:t>селения река принимает большой правый приток</w:t>
      </w:r>
    </w:p>
    <w:p w:rsidR="00C106E0" w:rsidRDefault="00C106E0">
      <w:pPr>
        <w:spacing w:line="360" w:lineRule="auto"/>
      </w:pPr>
      <w:r>
        <w:t>Щекурью</w:t>
      </w:r>
      <w:r>
        <w:rPr>
          <w:lang w:val="ru-RU"/>
        </w:rPr>
        <w:t xml:space="preserve">, </w:t>
      </w:r>
      <w:r>
        <w:t xml:space="preserve"> а в 12 км выше устья </w:t>
      </w:r>
      <w:r>
        <w:rPr>
          <w:lang w:val="ru-RU"/>
        </w:rPr>
        <w:t xml:space="preserve"> </w:t>
      </w:r>
      <w:r>
        <w:t>Манью,</w:t>
      </w:r>
      <w:r>
        <w:rPr>
          <w:lang w:val="ru-RU"/>
        </w:rPr>
        <w:t xml:space="preserve"> </w:t>
      </w:r>
      <w:r>
        <w:t>при впадении которой стоит маленький поселок Яссунт.</w:t>
      </w:r>
      <w:r>
        <w:rPr>
          <w:lang w:val="ru-RU"/>
        </w:rPr>
        <w:t xml:space="preserve"> </w:t>
      </w:r>
      <w:r>
        <w:t>От Саранпауля до устья правого притока – Тыкотлова</w:t>
      </w:r>
      <w:r>
        <w:rPr>
          <w:lang w:val="ru-RU"/>
        </w:rPr>
        <w:t xml:space="preserve"> - </w:t>
      </w:r>
      <w:r>
        <w:t>на протяжении 191 км подниматься вверх по Ляпину</w:t>
      </w:r>
      <w:r>
        <w:rPr>
          <w:lang w:val="ru-RU"/>
        </w:rPr>
        <w:t xml:space="preserve"> </w:t>
      </w:r>
      <w:r>
        <w:t>сравнительно легко, так как на этом участке среднее</w:t>
      </w:r>
      <w:r>
        <w:rPr>
          <w:lang w:val="ru-RU"/>
        </w:rPr>
        <w:t xml:space="preserve"> </w:t>
      </w:r>
      <w:r>
        <w:t>падение реки всего 0,17 м/км и течение сла</w:t>
      </w:r>
      <w:r>
        <w:rPr>
          <w:lang w:val="ru-RU"/>
        </w:rPr>
        <w:t>б</w:t>
      </w:r>
      <w:r>
        <w:t>ое, позволяющее идти на веслах. В 9 км выше устья Маньи в Ляпин</w:t>
      </w:r>
      <w:r>
        <w:rPr>
          <w:lang w:val="ru-RU"/>
        </w:rPr>
        <w:t xml:space="preserve"> </w:t>
      </w:r>
      <w:r>
        <w:t>впадает незначительная речка Пупую (левый приток), а</w:t>
      </w:r>
      <w:r>
        <w:rPr>
          <w:lang w:val="ru-RU"/>
        </w:rPr>
        <w:t xml:space="preserve"> </w:t>
      </w:r>
      <w:r>
        <w:t>далее на протяжении 42 км, вплоть до устья Хальмерью,</w:t>
      </w:r>
      <w:r>
        <w:rPr>
          <w:lang w:val="ru-RU"/>
        </w:rPr>
        <w:t xml:space="preserve"> </w:t>
      </w:r>
      <w:r>
        <w:t>крупных притоков не будет. За 15 км перед впадением</w:t>
      </w:r>
      <w:r>
        <w:rPr>
          <w:lang w:val="ru-RU"/>
        </w:rPr>
        <w:t xml:space="preserve"> </w:t>
      </w:r>
      <w:r>
        <w:t>Хальмерью берега лулги повышаются, становятся обрывистыми. Всюду лес, в основном сосна, кедр, лиственница. Река спокойно течет в широком (150</w:t>
      </w:r>
      <w:r>
        <w:rPr>
          <w:lang w:val="ru-RU"/>
        </w:rPr>
        <w:t>-</w:t>
      </w:r>
      <w:r>
        <w:t>200 м)</w:t>
      </w:r>
      <w:r>
        <w:rPr>
          <w:lang w:val="ru-RU"/>
        </w:rPr>
        <w:t xml:space="preserve"> р</w:t>
      </w:r>
      <w:r>
        <w:t>усле. В 14 км выше устья Хальмерью Хулга принимает</w:t>
      </w:r>
      <w:r>
        <w:rPr>
          <w:lang w:val="ru-RU"/>
        </w:rPr>
        <w:t xml:space="preserve"> </w:t>
      </w:r>
      <w:r>
        <w:t xml:space="preserve">левый приток </w:t>
      </w:r>
      <w:r>
        <w:rPr>
          <w:lang w:val="ru-RU"/>
        </w:rPr>
        <w:t>-</w:t>
      </w:r>
      <w:r>
        <w:t xml:space="preserve"> Нияю, а в 16 км выше устья последнего</w:t>
      </w:r>
      <w:r>
        <w:rPr>
          <w:lang w:val="ru-RU"/>
        </w:rPr>
        <w:t xml:space="preserve"> - </w:t>
      </w:r>
      <w:r>
        <w:t>правый приток - реку Малая Хасая, при впадении</w:t>
      </w:r>
      <w:r>
        <w:rPr>
          <w:lang w:val="ru-RU"/>
        </w:rPr>
        <w:t xml:space="preserve"> </w:t>
      </w:r>
      <w:r>
        <w:t>которой на высоком берегу находится база Саранпаульского оленесовхоза</w:t>
      </w:r>
      <w:r>
        <w:rPr>
          <w:lang w:val="ru-RU"/>
        </w:rPr>
        <w:t xml:space="preserve"> – </w:t>
      </w:r>
      <w:r>
        <w:t>Хулга,</w:t>
      </w:r>
      <w:r>
        <w:rPr>
          <w:lang w:val="ru-RU"/>
        </w:rPr>
        <w:t xml:space="preserve"> на которой организован туристский приют. </w:t>
      </w:r>
      <w:r>
        <w:t xml:space="preserve"> До следующего притока</w:t>
      </w:r>
      <w:r>
        <w:rPr>
          <w:lang w:val="ru-RU"/>
        </w:rPr>
        <w:t xml:space="preserve"> - </w:t>
      </w:r>
      <w:r>
        <w:t>Большой Хасаи - 14 км. На этом участке высокие берега поросли хвойным лесом. Однако в 1</w:t>
      </w:r>
      <w:r>
        <w:rPr>
          <w:lang w:val="ru-RU"/>
        </w:rPr>
        <w:t>-</w:t>
      </w:r>
      <w:r>
        <w:t>2 км от левого берега тайга становится заболоченной, появляются</w:t>
      </w:r>
      <w:r>
        <w:rPr>
          <w:lang w:val="ru-RU"/>
        </w:rPr>
        <w:t xml:space="preserve"> </w:t>
      </w:r>
      <w:r>
        <w:t>безлесные болотные пространства и многочисленные</w:t>
      </w:r>
      <w:r>
        <w:rPr>
          <w:lang w:val="ru-RU"/>
        </w:rPr>
        <w:t xml:space="preserve"> </w:t>
      </w:r>
      <w:r>
        <w:t>озерки. Выше устья Большой Хасаи болота вплотную</w:t>
      </w:r>
      <w:r>
        <w:rPr>
          <w:lang w:val="ru-RU"/>
        </w:rPr>
        <w:t xml:space="preserve"> </w:t>
      </w:r>
      <w:r>
        <w:t>подступают к реке с обоих берегов и тянутся на север с</w:t>
      </w:r>
      <w:r>
        <w:rPr>
          <w:lang w:val="ru-RU"/>
        </w:rPr>
        <w:t xml:space="preserve"> </w:t>
      </w:r>
      <w:r>
        <w:t>незначительным перерывом более чем на 50 км до устья</w:t>
      </w:r>
      <w:r>
        <w:rPr>
          <w:lang w:val="ru-RU"/>
        </w:rPr>
        <w:t xml:space="preserve"> </w:t>
      </w:r>
      <w:r>
        <w:t>Балбанью (восточной). На участке от устья Большой</w:t>
      </w:r>
      <w:r>
        <w:rPr>
          <w:lang w:val="ru-RU"/>
        </w:rPr>
        <w:t xml:space="preserve"> </w:t>
      </w:r>
      <w:r>
        <w:t>Хасаи до устья Балбанью ширина Хулги уменьшается</w:t>
      </w:r>
      <w:r>
        <w:rPr>
          <w:lang w:val="ru-RU"/>
        </w:rPr>
        <w:t xml:space="preserve"> </w:t>
      </w:r>
      <w:r>
        <w:t>до 90</w:t>
      </w:r>
      <w:r>
        <w:rPr>
          <w:lang w:val="ru-RU"/>
        </w:rPr>
        <w:t>-</w:t>
      </w:r>
      <w:r>
        <w:t>120 м. В 26 км выше устья Большой Хасаи река</w:t>
      </w:r>
    </w:p>
    <w:p w:rsidR="00C106E0" w:rsidRDefault="00C106E0">
      <w:pPr>
        <w:spacing w:line="360" w:lineRule="auto"/>
      </w:pPr>
      <w:r>
        <w:t xml:space="preserve">принимает правый приток Неркаю, а через 8 км </w:t>
      </w:r>
      <w:r>
        <w:rPr>
          <w:lang w:val="ru-RU"/>
        </w:rPr>
        <w:t>-</w:t>
      </w:r>
      <w:r>
        <w:t xml:space="preserve"> левый</w:t>
      </w:r>
      <w:r>
        <w:rPr>
          <w:lang w:val="ru-RU"/>
        </w:rPr>
        <w:t xml:space="preserve"> </w:t>
      </w:r>
      <w:r>
        <w:t>приток Енготаю.</w:t>
      </w:r>
    </w:p>
    <w:p w:rsidR="00C106E0" w:rsidRDefault="00C106E0">
      <w:pPr>
        <w:spacing w:line="360" w:lineRule="auto"/>
        <w:ind w:firstLine="720"/>
      </w:pPr>
      <w:r>
        <w:t>В 8 км выше устья Балбанью Хулга делает большую</w:t>
      </w:r>
      <w:r>
        <w:rPr>
          <w:lang w:val="ru-RU"/>
        </w:rPr>
        <w:t xml:space="preserve"> </w:t>
      </w:r>
      <w:r>
        <w:t>излучину с юга-запада на восток. От крайней западной</w:t>
      </w:r>
      <w:r>
        <w:rPr>
          <w:lang w:val="ru-RU"/>
        </w:rPr>
        <w:t xml:space="preserve"> </w:t>
      </w:r>
      <w:r>
        <w:t>части излучины лесистая местность начинает повышаться. В 3 км на западе среди возвышенностей расположено</w:t>
      </w:r>
      <w:r>
        <w:rPr>
          <w:lang w:val="ru-RU"/>
        </w:rPr>
        <w:t xml:space="preserve"> </w:t>
      </w:r>
      <w:r>
        <w:t>живописное озеро Балбанты восточное (5,5х2 км),</w:t>
      </w:r>
      <w:r>
        <w:rPr>
          <w:lang w:val="ru-RU"/>
        </w:rPr>
        <w:t xml:space="preserve"> </w:t>
      </w:r>
      <w:r>
        <w:t xml:space="preserve">богатое рыбой. </w:t>
      </w:r>
      <w:r>
        <w:rPr>
          <w:lang w:val="ru-RU"/>
        </w:rPr>
        <w:t xml:space="preserve">ДНЕВКА, РЫБАЛКА. </w:t>
      </w:r>
      <w:r>
        <w:t>С восточного, возвышенного, берега</w:t>
      </w:r>
      <w:r>
        <w:rPr>
          <w:lang w:val="ru-RU"/>
        </w:rPr>
        <w:t xml:space="preserve"> </w:t>
      </w:r>
      <w:r>
        <w:t>(193 м) открывается красивый вид на уходящую к северу долину Хулги, на многочисленные озера на востокеи далекие вершины Народо-Итьинского хребта на западе</w:t>
      </w:r>
      <w:r>
        <w:rPr>
          <w:lang w:val="ru-RU"/>
        </w:rPr>
        <w:t xml:space="preserve"> </w:t>
      </w:r>
      <w:r>
        <w:t>и северо-западе. Озеро еще никем не изучалось и является интересным объектом исследования для туристов.</w:t>
      </w:r>
    </w:p>
    <w:p w:rsidR="00C106E0" w:rsidRDefault="00C106E0">
      <w:pPr>
        <w:spacing w:line="360" w:lineRule="auto"/>
        <w:ind w:firstLine="720"/>
      </w:pPr>
      <w:r>
        <w:t>Выше излучины ширина Хулги уменьшается до 60</w:t>
      </w:r>
      <w:r>
        <w:rPr>
          <w:lang w:val="ru-RU"/>
        </w:rPr>
        <w:t>-</w:t>
      </w:r>
      <w:r>
        <w:t>90 м. Сильно петляя, река течет среди обширных заболоченных массивов, образуя старицы и рукава. В 28 км</w:t>
      </w:r>
      <w:r>
        <w:rPr>
          <w:lang w:val="ru-RU"/>
        </w:rPr>
        <w:t xml:space="preserve"> </w:t>
      </w:r>
      <w:r>
        <w:t>выше устья Балбанью Хулга принимает правый приток</w:t>
      </w:r>
      <w:r>
        <w:rPr>
          <w:lang w:val="ru-RU"/>
        </w:rPr>
        <w:t xml:space="preserve"> - </w:t>
      </w:r>
      <w:r>
        <w:t>реку Тыкотлова, в 38 км от устья которой находится слияние рек Грубею (левый исток) и Хаймаю (правый), образующих Хулгу. На последнем 38-километровом отрезке Хулга имеет характер горной реки - течение</w:t>
      </w:r>
    </w:p>
    <w:p w:rsidR="00C106E0" w:rsidRDefault="00C106E0">
      <w:pPr>
        <w:spacing w:line="360" w:lineRule="auto"/>
      </w:pPr>
      <w:r>
        <w:t>быстрое, много каменистых перекатов; ширина русла</w:t>
      </w:r>
      <w:r>
        <w:rPr>
          <w:lang w:val="ru-RU"/>
        </w:rPr>
        <w:t xml:space="preserve"> </w:t>
      </w:r>
      <w:r>
        <w:t>уменьшается до 30 м, среднее падение 2,3 м/км. На северо-востоке, в 7 км от места слияния Грубею с Хаймаю,</w:t>
      </w:r>
    </w:p>
    <w:p w:rsidR="00C106E0" w:rsidRDefault="00C106E0">
      <w:pPr>
        <w:spacing w:line="360" w:lineRule="auto"/>
        <w:rPr>
          <w:lang w:val="ru-RU"/>
        </w:rPr>
      </w:pPr>
      <w:r>
        <w:t>протекает Колокольня (восточная)</w:t>
      </w:r>
      <w:r>
        <w:rPr>
          <w:lang w:val="ru-RU"/>
        </w:rPr>
        <w:t xml:space="preserve"> - </w:t>
      </w:r>
      <w:r>
        <w:t>правый приток</w:t>
      </w:r>
      <w:r>
        <w:rPr>
          <w:lang w:val="ru-RU"/>
        </w:rPr>
        <w:t xml:space="preserve"> </w:t>
      </w:r>
      <w:r>
        <w:t>Мокрой Сыни. Перевалив через невысокий водораздел,туристы могут спуститься по Колокольне, Мокрой Сыне,</w:t>
      </w:r>
      <w:r>
        <w:rPr>
          <w:lang w:val="ru-RU"/>
        </w:rPr>
        <w:t xml:space="preserve"> </w:t>
      </w:r>
      <w:r>
        <w:t>Сыне и Горной Оби до пристани Мужи (всего около</w:t>
      </w:r>
      <w:r>
        <w:rPr>
          <w:lang w:val="ru-RU"/>
        </w:rPr>
        <w:t xml:space="preserve"> </w:t>
      </w:r>
      <w:r>
        <w:t xml:space="preserve">300 км), откуда рейсовым пароходом за 14 часов доберутся до Салехарда. </w:t>
      </w:r>
    </w:p>
    <w:p w:rsidR="00C106E0" w:rsidRDefault="00C106E0">
      <w:pPr>
        <w:spacing w:line="360" w:lineRule="auto"/>
        <w:ind w:firstLine="720"/>
      </w:pPr>
      <w:r>
        <w:t>Этот вариант значительно легче пути по основному маршруту. На Колокольне, Мокрой Сыне и Сыне нет больших порогов.</w:t>
      </w:r>
      <w:r>
        <w:rPr>
          <w:lang w:val="ru-RU"/>
        </w:rPr>
        <w:t xml:space="preserve"> </w:t>
      </w:r>
      <w:r>
        <w:t>Приняв справа Колокольню, Мокрая Сыня становится полноводнее, уклон русла уменьшается. Лес вплотную подступает к реке, а чуть в сторону от берега среди</w:t>
      </w:r>
      <w:r>
        <w:rPr>
          <w:lang w:val="ru-RU"/>
        </w:rPr>
        <w:t xml:space="preserve"> </w:t>
      </w:r>
      <w:r>
        <w:t>болот виднеются озера. В 50 км после впадения в Мокрую Сыню Колокольни, слева среди болотистых берегов,</w:t>
      </w:r>
      <w:r>
        <w:rPr>
          <w:lang w:val="ru-RU"/>
        </w:rPr>
        <w:t xml:space="preserve"> </w:t>
      </w:r>
      <w:r>
        <w:t>видно устье Сухой Сыни. От места слияния Сухой и</w:t>
      </w:r>
      <w:r>
        <w:rPr>
          <w:lang w:val="ru-RU"/>
        </w:rPr>
        <w:t xml:space="preserve"> </w:t>
      </w:r>
      <w:r>
        <w:t>Мокрой Сыни река называется Сыней. Это уже широкий</w:t>
      </w:r>
      <w:r>
        <w:rPr>
          <w:lang w:val="ru-RU"/>
        </w:rPr>
        <w:t xml:space="preserve"> </w:t>
      </w:r>
      <w:r>
        <w:t>полноводный поток. Через 31 км в Сыню слева впадает</w:t>
      </w:r>
      <w:r>
        <w:rPr>
          <w:lang w:val="ru-RU"/>
        </w:rPr>
        <w:t xml:space="preserve"> </w:t>
      </w:r>
      <w:r>
        <w:t>река Хабыней-юган. Возле ее устья на правом берегу</w:t>
      </w:r>
      <w:r>
        <w:rPr>
          <w:lang w:val="ru-RU"/>
        </w:rPr>
        <w:t xml:space="preserve"> </w:t>
      </w:r>
      <w:r>
        <w:t>Сыни находится зимовье Евыргорт, состоящее из двух</w:t>
      </w:r>
      <w:r>
        <w:rPr>
          <w:lang w:val="ru-RU"/>
        </w:rPr>
        <w:t xml:space="preserve"> </w:t>
      </w:r>
      <w:r>
        <w:t>десятков домов и нескольких чумов. Кругом болота,</w:t>
      </w:r>
      <w:r>
        <w:rPr>
          <w:lang w:val="ru-RU"/>
        </w:rPr>
        <w:t xml:space="preserve"> </w:t>
      </w:r>
      <w:r>
        <w:t>хвойных деревьев мало, зато много черемухи, красной</w:t>
      </w:r>
    </w:p>
    <w:p w:rsidR="00C106E0" w:rsidRDefault="00C106E0">
      <w:pPr>
        <w:spacing w:line="360" w:lineRule="auto"/>
      </w:pPr>
      <w:r>
        <w:t>смородины, всюду высокие пышные травы. В зимовье</w:t>
      </w:r>
      <w:r>
        <w:rPr>
          <w:lang w:val="ru-RU"/>
        </w:rPr>
        <w:t xml:space="preserve"> </w:t>
      </w:r>
      <w:r>
        <w:t>летом живут несколько семей хантов. Далее вниз по реке</w:t>
      </w:r>
      <w:r>
        <w:rPr>
          <w:lang w:val="ru-RU"/>
        </w:rPr>
        <w:t xml:space="preserve"> </w:t>
      </w:r>
      <w:r>
        <w:t>селения встречаются через каждые 10</w:t>
      </w:r>
      <w:r>
        <w:rPr>
          <w:lang w:val="ru-RU"/>
        </w:rPr>
        <w:t>-</w:t>
      </w:r>
      <w:r>
        <w:t>20 км; в 9 км</w:t>
      </w:r>
    </w:p>
    <w:p w:rsidR="00C106E0" w:rsidRDefault="00C106E0">
      <w:pPr>
        <w:spacing w:line="360" w:lineRule="auto"/>
        <w:rPr>
          <w:lang w:val="ru-RU"/>
        </w:rPr>
      </w:pPr>
      <w:r>
        <w:t>ниже Евыргорта, близ устья Большого Тушкина, расположен поселок Мугорт, а в 21 км от Мугорта</w:t>
      </w:r>
      <w:r>
        <w:rPr>
          <w:lang w:val="ru-RU"/>
        </w:rPr>
        <w:t xml:space="preserve"> </w:t>
      </w:r>
      <w:r>
        <w:t>-</w:t>
      </w:r>
      <w:r>
        <w:rPr>
          <w:lang w:val="ru-RU"/>
        </w:rPr>
        <w:t xml:space="preserve"> </w:t>
      </w:r>
      <w:r>
        <w:t>Тильтим, в котором при необходимости проводится дневка.</w:t>
      </w:r>
      <w:r>
        <w:rPr>
          <w:lang w:val="ru-RU"/>
        </w:rPr>
        <w:t xml:space="preserve"> </w:t>
      </w:r>
    </w:p>
    <w:p w:rsidR="00C106E0" w:rsidRDefault="00C106E0">
      <w:pPr>
        <w:spacing w:line="360" w:lineRule="auto"/>
        <w:ind w:firstLine="720"/>
      </w:pPr>
      <w:r>
        <w:t>В среднем и нижнем течении долина Сыни расширяется. Местами река подмывает коренные берега,</w:t>
      </w:r>
      <w:r>
        <w:rPr>
          <w:lang w:val="ru-RU"/>
        </w:rPr>
        <w:t xml:space="preserve"> </w:t>
      </w:r>
      <w:r>
        <w:t>образуя крутые обрывы, высотой до 50 м. Пойма местами сильно заболочена, русло становится- очень извилистым, особенно большие излучины длиной несколько</w:t>
      </w:r>
      <w:r>
        <w:rPr>
          <w:lang w:val="ru-RU"/>
        </w:rPr>
        <w:t xml:space="preserve"> </w:t>
      </w:r>
      <w:r>
        <w:t>километров встречаются в низовье Сыни. Весной, во</w:t>
      </w:r>
      <w:r>
        <w:rPr>
          <w:lang w:val="ru-RU"/>
        </w:rPr>
        <w:t xml:space="preserve"> </w:t>
      </w:r>
      <w:r>
        <w:t xml:space="preserve">время половодья, здесь на протяжении 50 км образуются обширные мелководные озера-соры, на которых гнездится много водоплавающей дичи. </w:t>
      </w:r>
      <w:r>
        <w:rPr>
          <w:lang w:val="ru-RU"/>
        </w:rPr>
        <w:t xml:space="preserve">Возможна охота. </w:t>
      </w:r>
      <w:r>
        <w:t>Последние 30 км</w:t>
      </w:r>
      <w:r>
        <w:rPr>
          <w:lang w:val="ru-RU"/>
        </w:rPr>
        <w:t xml:space="preserve"> </w:t>
      </w:r>
      <w:r>
        <w:t>Сыня течет в одной заболоченной долине с Обью. Вокруг масса небольших озер и стариц. Выйдя в Горную   Обь, надо плыть левой протокой. Всюду ровная заболоченная низина, и лишь на западе вдоль Оби поднимается до 300 м гряда Мужинский Урал. В 5</w:t>
      </w:r>
      <w:r>
        <w:rPr>
          <w:lang w:val="ru-RU"/>
        </w:rPr>
        <w:t>-</w:t>
      </w:r>
      <w:r>
        <w:t>6 часах плавания от устья Сыни по Горной Оби (24 км) расположено селение Мужи.</w:t>
      </w:r>
    </w:p>
    <w:p w:rsidR="00C106E0" w:rsidRDefault="00C106E0">
      <w:pPr>
        <w:spacing w:line="360" w:lineRule="auto"/>
        <w:ind w:firstLine="720"/>
        <w:rPr>
          <w:lang w:val="ru-RU"/>
        </w:rPr>
      </w:pPr>
      <w:r>
        <w:t>Но вернемся к основному маршруту на Лемву. От</w:t>
      </w:r>
      <w:r>
        <w:rPr>
          <w:lang w:val="ru-RU"/>
        </w:rPr>
        <w:t xml:space="preserve"> </w:t>
      </w:r>
      <w:r>
        <w:t>слияния Грубею с Хаймаю путь продолжается вверх по</w:t>
      </w:r>
      <w:r>
        <w:rPr>
          <w:lang w:val="ru-RU"/>
        </w:rPr>
        <w:t xml:space="preserve"> </w:t>
      </w:r>
      <w:r>
        <w:t>Хаймаю. Отсюда начинается наиболее утомительный</w:t>
      </w:r>
      <w:r>
        <w:rPr>
          <w:lang w:val="ru-RU"/>
        </w:rPr>
        <w:t xml:space="preserve"> </w:t>
      </w:r>
      <w:r>
        <w:t>участок маршрута - 22-километровый подъем байдарок</w:t>
      </w:r>
      <w:r>
        <w:rPr>
          <w:lang w:val="ru-RU"/>
        </w:rPr>
        <w:t xml:space="preserve"> </w:t>
      </w:r>
      <w:r>
        <w:t>вверх по речке Хаймаю и 39-километровый волок через</w:t>
      </w:r>
      <w:r>
        <w:rPr>
          <w:lang w:val="ru-RU"/>
        </w:rPr>
        <w:t xml:space="preserve"> </w:t>
      </w:r>
      <w:r>
        <w:t>перевал Хайма в реку Большая Хайма.</w:t>
      </w:r>
      <w:r>
        <w:rPr>
          <w:lang w:val="ru-RU"/>
        </w:rPr>
        <w:t xml:space="preserve"> Как отмечено выше в этом варианте с целью упрощения маршрута волок заменен на транспортировку лодок на вездеходах, а туристы налегке значительно быстрее и с меньшими затратами  преодолевают перевал Хайма.</w:t>
      </w:r>
    </w:p>
    <w:p w:rsidR="00C106E0" w:rsidRDefault="00C106E0">
      <w:pPr>
        <w:spacing w:line="360" w:lineRule="auto"/>
        <w:ind w:firstLine="720"/>
      </w:pPr>
      <w:r>
        <w:t>Хаймаю</w:t>
      </w:r>
      <w:r>
        <w:rPr>
          <w:lang w:val="ru-RU"/>
        </w:rPr>
        <w:t xml:space="preserve"> </w:t>
      </w:r>
      <w:r>
        <w:t>-</w:t>
      </w:r>
      <w:r>
        <w:rPr>
          <w:lang w:val="ru-RU"/>
        </w:rPr>
        <w:t xml:space="preserve"> </w:t>
      </w:r>
      <w:r>
        <w:t>мелководная, быстрая речка, образуется</w:t>
      </w:r>
      <w:r>
        <w:rPr>
          <w:lang w:val="ru-RU"/>
        </w:rPr>
        <w:t xml:space="preserve"> </w:t>
      </w:r>
      <w:r>
        <w:t>слиянием ручьев Молоньявож и Хаймавож. Длина Хаймаю от истока Молоньявожа, берущего начало в 0,5 км</w:t>
      </w:r>
      <w:r>
        <w:rPr>
          <w:lang w:val="ru-RU"/>
        </w:rPr>
        <w:t xml:space="preserve"> </w:t>
      </w:r>
      <w:r>
        <w:t>к востоку от перевала Хайма (высота 700 м), до впадения в Хулгу составляет 36 км, причем верхний 14-километровый отрезок для байдарок непроходим из-за мелководья. Нижний, 22-километровый, участок Хаймаю, от</w:t>
      </w:r>
      <w:r>
        <w:rPr>
          <w:lang w:val="ru-RU"/>
        </w:rPr>
        <w:t xml:space="preserve"> </w:t>
      </w:r>
      <w:r>
        <w:t>устья до впадения ручья Грубею (левого), тоже мелководен, со средним падением 10 м/км и шириной русла</w:t>
      </w:r>
      <w:r>
        <w:rPr>
          <w:lang w:val="ru-RU"/>
        </w:rPr>
        <w:t xml:space="preserve"> </w:t>
      </w:r>
      <w:r>
        <w:t>от 20 до 35 м.</w:t>
      </w:r>
    </w:p>
    <w:p w:rsidR="00C106E0" w:rsidRDefault="00C106E0">
      <w:pPr>
        <w:spacing w:line="360" w:lineRule="auto"/>
        <w:ind w:firstLine="720"/>
      </w:pPr>
      <w:r>
        <w:t>Войдя в устье Хаймаю, туристы должны проделать</w:t>
      </w:r>
      <w:r>
        <w:rPr>
          <w:lang w:val="ru-RU"/>
        </w:rPr>
        <w:t xml:space="preserve"> </w:t>
      </w:r>
      <w:r>
        <w:t>сложный путь вверх по быстрой реке. Первые 3 км</w:t>
      </w:r>
      <w:r>
        <w:rPr>
          <w:lang w:val="ru-RU"/>
        </w:rPr>
        <w:t xml:space="preserve"> </w:t>
      </w:r>
      <w:r>
        <w:t>выше устья Хаймаю течет по широкой лесистой долине</w:t>
      </w:r>
      <w:r>
        <w:rPr>
          <w:lang w:val="ru-RU"/>
        </w:rPr>
        <w:t xml:space="preserve"> </w:t>
      </w:r>
      <w:r>
        <w:t>одним руслом. Затем на протяжении 2 км река разбивается на многочисленные мелководные рукава, по которым провести байдарки можно лишь в высокую воду;</w:t>
      </w:r>
      <w:r>
        <w:rPr>
          <w:lang w:val="ru-RU"/>
        </w:rPr>
        <w:t xml:space="preserve"> </w:t>
      </w:r>
      <w:r>
        <w:t xml:space="preserve">обычно же суда и груз на этом отрезке </w:t>
      </w:r>
      <w:r>
        <w:rPr>
          <w:lang w:val="ru-RU"/>
        </w:rPr>
        <w:t xml:space="preserve">транспортируются </w:t>
      </w:r>
      <w:r>
        <w:t>по берегу</w:t>
      </w:r>
      <w:r>
        <w:rPr>
          <w:lang w:val="ru-RU"/>
        </w:rPr>
        <w:t xml:space="preserve"> на вездеходах</w:t>
      </w:r>
      <w:r>
        <w:t>. В 5 км выше устья Хаймаю вырывается из гор, долина ее суживается, в русле появляются многочисленные каменистые перекаты и стремительные пороги. В 10 км от устья, где река круто меняет</w:t>
      </w:r>
      <w:r>
        <w:rPr>
          <w:lang w:val="ru-RU"/>
        </w:rPr>
        <w:t xml:space="preserve"> </w:t>
      </w:r>
      <w:r>
        <w:t>восточное направление течения на южное, падение увеличивается до 13 м/км. В этом месте хребты с севера и</w:t>
      </w:r>
      <w:r>
        <w:rPr>
          <w:lang w:val="ru-RU"/>
        </w:rPr>
        <w:t xml:space="preserve"> </w:t>
      </w:r>
      <w:r>
        <w:t>юга поднимаются над рекой до 600 м; кое-где они обрываются к долине Хаймаю крутыми, мрачными стенами.</w:t>
      </w:r>
      <w:r>
        <w:rPr>
          <w:lang w:val="ru-RU"/>
        </w:rPr>
        <w:t xml:space="preserve"> </w:t>
      </w:r>
      <w:r>
        <w:t>Вдоль долины Хаймаю и ее левого истока Молоньявожа</w:t>
      </w:r>
      <w:r>
        <w:rPr>
          <w:lang w:val="ru-RU"/>
        </w:rPr>
        <w:t xml:space="preserve"> </w:t>
      </w:r>
      <w:r>
        <w:t>до перевала Хайма и далее на запад и северо-запад</w:t>
      </w:r>
      <w:r>
        <w:rPr>
          <w:lang w:val="ru-RU"/>
        </w:rPr>
        <w:t xml:space="preserve"> </w:t>
      </w:r>
      <w:r>
        <w:t>вдоль Большой Хаймы идет тропа.</w:t>
      </w:r>
    </w:p>
    <w:p w:rsidR="00C106E0" w:rsidRDefault="00C106E0">
      <w:pPr>
        <w:spacing w:line="360" w:lineRule="auto"/>
        <w:ind w:firstLine="720"/>
      </w:pPr>
      <w:r>
        <w:t>В месте впадения в Хаймаю ручья Грубею (левого)</w:t>
      </w:r>
      <w:r>
        <w:rPr>
          <w:lang w:val="ru-RU"/>
        </w:rPr>
        <w:t xml:space="preserve"> </w:t>
      </w:r>
      <w:r>
        <w:t>байдарки надо разобрать и идти 14 км вверх по тропе</w:t>
      </w:r>
      <w:r>
        <w:rPr>
          <w:lang w:val="ru-RU"/>
        </w:rPr>
        <w:t xml:space="preserve"> </w:t>
      </w:r>
      <w:r>
        <w:t>долинами Хаймаю (2 км) и ее левого истока Молоньявожа к перевалу Хайма. Подъем на этом отрезке до перевала составляет около 335 м. Первые 2 км надо идти</w:t>
      </w:r>
      <w:r>
        <w:rPr>
          <w:lang w:val="ru-RU"/>
        </w:rPr>
        <w:t xml:space="preserve"> </w:t>
      </w:r>
      <w:r>
        <w:t>на запад-северо-запад по широкой пологой долине Хаймаю, затем начинается крутой 7-километровый подъем</w:t>
      </w:r>
      <w:r>
        <w:rPr>
          <w:lang w:val="ru-RU"/>
        </w:rPr>
        <w:t xml:space="preserve"> </w:t>
      </w:r>
      <w:r>
        <w:t>по глубокому ущелью Молоньявожа на северо-запад.</w:t>
      </w:r>
      <w:r>
        <w:rPr>
          <w:lang w:val="ru-RU"/>
        </w:rPr>
        <w:t xml:space="preserve"> </w:t>
      </w:r>
      <w:r>
        <w:t>Лес остался далеко позади. Последние 5 км перед перевалом подъем более пологий. С перевала открывается</w:t>
      </w:r>
      <w:r>
        <w:rPr>
          <w:lang w:val="ru-RU"/>
        </w:rPr>
        <w:t xml:space="preserve"> </w:t>
      </w:r>
      <w:r>
        <w:t>вид на бесконечные просторы тайги на западе и востоке,</w:t>
      </w:r>
      <w:r>
        <w:rPr>
          <w:lang w:val="ru-RU"/>
        </w:rPr>
        <w:t xml:space="preserve"> </w:t>
      </w:r>
      <w:r>
        <w:t>на суровые горные хребты и массивы на юге и севере.</w:t>
      </w:r>
    </w:p>
    <w:p w:rsidR="00C106E0" w:rsidRDefault="00C106E0">
      <w:pPr>
        <w:spacing w:line="360" w:lineRule="auto"/>
        <w:ind w:firstLine="720"/>
        <w:rPr>
          <w:lang w:val="ru-RU"/>
        </w:rPr>
      </w:pPr>
      <w:r>
        <w:t>В 0,5 км западнее перевала начинается река Большая Хайма (бассейн Лемвы), вдоль левого берега которой есть тропа. В 8 км ниже перевала туристы по тропе</w:t>
      </w:r>
      <w:r>
        <w:rPr>
          <w:lang w:val="ru-RU"/>
        </w:rPr>
        <w:t xml:space="preserve"> </w:t>
      </w:r>
      <w:r>
        <w:t>подходят к красивому озеру Малое Хаймато (0,7Х0,2</w:t>
      </w:r>
      <w:r>
        <w:rPr>
          <w:lang w:val="ru-RU"/>
        </w:rPr>
        <w:t xml:space="preserve"> </w:t>
      </w:r>
      <w:r>
        <w:t>км), расположенному на высоте 502 м над уровнем моря,</w:t>
      </w:r>
      <w:r>
        <w:rPr>
          <w:lang w:val="ru-RU"/>
        </w:rPr>
        <w:t xml:space="preserve"> </w:t>
      </w:r>
      <w:r>
        <w:t>у подножья крутого юго-западного склона горы Хайма</w:t>
      </w:r>
      <w:r>
        <w:rPr>
          <w:lang w:val="ru-RU"/>
        </w:rPr>
        <w:t xml:space="preserve"> </w:t>
      </w:r>
      <w:r>
        <w:t xml:space="preserve">(1037 м). </w:t>
      </w:r>
      <w:r>
        <w:rPr>
          <w:lang w:val="ru-RU"/>
        </w:rPr>
        <w:t xml:space="preserve">В этом месте запланированы </w:t>
      </w:r>
      <w:r>
        <w:rPr>
          <w:caps/>
          <w:lang w:val="ru-RU"/>
        </w:rPr>
        <w:t>дневка, рыбалка</w:t>
      </w:r>
      <w:r>
        <w:rPr>
          <w:lang w:val="ru-RU"/>
        </w:rPr>
        <w:t xml:space="preserve">. </w:t>
      </w:r>
    </w:p>
    <w:p w:rsidR="00C106E0" w:rsidRDefault="00C106E0">
      <w:pPr>
        <w:spacing w:line="360" w:lineRule="auto"/>
        <w:ind w:firstLine="720"/>
      </w:pPr>
      <w:r>
        <w:t>От озера предстоит пройти 14 км по тропе</w:t>
      </w:r>
      <w:r>
        <w:rPr>
          <w:lang w:val="ru-RU"/>
        </w:rPr>
        <w:t xml:space="preserve"> </w:t>
      </w:r>
      <w:r>
        <w:t>вдоль Большой Хаймы; далее тропа отходит от реки на</w:t>
      </w:r>
      <w:r>
        <w:rPr>
          <w:lang w:val="ru-RU"/>
        </w:rPr>
        <w:t xml:space="preserve"> </w:t>
      </w:r>
      <w:r>
        <w:t>юго-запад, а туристы продолжают движение вдоль берега на северо-северо-запад еще 4 км. Здесь уже есть</w:t>
      </w:r>
      <w:r>
        <w:rPr>
          <w:lang w:val="ru-RU"/>
        </w:rPr>
        <w:t xml:space="preserve"> </w:t>
      </w:r>
      <w:r>
        <w:t>лес, река становится шире (до 20 м), глубже, можно</w:t>
      </w:r>
      <w:r>
        <w:rPr>
          <w:lang w:val="ru-RU"/>
        </w:rPr>
        <w:t xml:space="preserve"> </w:t>
      </w:r>
      <w:r>
        <w:t>собирать байдарки и осторожно сплавляться вниз. Для</w:t>
      </w:r>
      <w:r>
        <w:rPr>
          <w:lang w:val="ru-RU"/>
        </w:rPr>
        <w:t xml:space="preserve"> </w:t>
      </w:r>
      <w:r>
        <w:t>плотов леса пока мало, а река для сплава на них слишком маловодна. В 10 км ниже места отхода тропы от</w:t>
      </w:r>
      <w:r>
        <w:rPr>
          <w:lang w:val="ru-RU"/>
        </w:rPr>
        <w:t xml:space="preserve"> </w:t>
      </w:r>
      <w:r>
        <w:t>реки Большая Хайма сливается с Малой Хаймой, образуя Хайму, которая течет в холмистом ландшафте среди</w:t>
      </w:r>
      <w:r>
        <w:rPr>
          <w:lang w:val="ru-RU"/>
        </w:rPr>
        <w:t xml:space="preserve"> </w:t>
      </w:r>
      <w:r>
        <w:t>крутых берегов, поросших смешанным лесом. Кое-где</w:t>
      </w:r>
      <w:r>
        <w:rPr>
          <w:lang w:val="ru-RU"/>
        </w:rPr>
        <w:t xml:space="preserve"> </w:t>
      </w:r>
      <w:r>
        <w:t>высокие отвесные скалы обрываются к воде. Длина</w:t>
      </w:r>
      <w:r>
        <w:rPr>
          <w:lang w:val="ru-RU"/>
        </w:rPr>
        <w:t xml:space="preserve"> </w:t>
      </w:r>
      <w:r>
        <w:t>Хаймы 9 км, ширина 30-40 м, течение быстрое, в русле много порогов и быстрых каменистых перекатов. Перед впадением в полноводную Лемву в русле Хаймы</w:t>
      </w:r>
      <w:r>
        <w:rPr>
          <w:lang w:val="ru-RU"/>
        </w:rPr>
        <w:t xml:space="preserve"> </w:t>
      </w:r>
      <w:r>
        <w:t>образуются мелководные протоки и небольшой островок.</w:t>
      </w:r>
    </w:p>
    <w:p w:rsidR="00C106E0" w:rsidRDefault="00C106E0">
      <w:pPr>
        <w:spacing w:line="360" w:lineRule="auto"/>
        <w:ind w:firstLine="720"/>
      </w:pPr>
      <w:r>
        <w:t xml:space="preserve">Лемва </w:t>
      </w:r>
      <w:r>
        <w:rPr>
          <w:lang w:val="ru-RU"/>
        </w:rPr>
        <w:t>-</w:t>
      </w:r>
      <w:r>
        <w:t xml:space="preserve"> один из крупных левых притоков Усы, стекающий с западного склона Полярного Урала в 3 км</w:t>
      </w:r>
      <w:r>
        <w:rPr>
          <w:lang w:val="ru-RU"/>
        </w:rPr>
        <w:t xml:space="preserve"> </w:t>
      </w:r>
      <w:r>
        <w:t>южнее горы Лемваиз (1473 м). Длина реки 202 км. По</w:t>
      </w:r>
      <w:r>
        <w:rPr>
          <w:lang w:val="ru-RU"/>
        </w:rPr>
        <w:t xml:space="preserve"> </w:t>
      </w:r>
      <w:r>
        <w:t>Лемве и ее большим правым притокам можно подняться</w:t>
      </w:r>
      <w:r>
        <w:rPr>
          <w:lang w:val="ru-RU"/>
        </w:rPr>
        <w:t xml:space="preserve"> </w:t>
      </w:r>
      <w:r>
        <w:t>на мелкосидящих лодках почти до истоков и, перевалив</w:t>
      </w:r>
      <w:r>
        <w:rPr>
          <w:lang w:val="ru-RU"/>
        </w:rPr>
        <w:t xml:space="preserve"> </w:t>
      </w:r>
      <w:r>
        <w:t>через Урал, попасть в бассейны Сыни и Войкара, стекающих с восточного склона хребта в нижнюю Обь.</w:t>
      </w:r>
      <w:r>
        <w:rPr>
          <w:lang w:val="ru-RU"/>
        </w:rPr>
        <w:t xml:space="preserve"> </w:t>
      </w:r>
      <w:r>
        <w:t>На Лемве много строевого леса, так что туристы</w:t>
      </w:r>
    </w:p>
    <w:p w:rsidR="00C106E0" w:rsidRDefault="00C106E0">
      <w:pPr>
        <w:spacing w:line="360" w:lineRule="auto"/>
      </w:pPr>
      <w:r>
        <w:t>могут построить плот и спуститься по ней и Усе до станции Абезь. От устья Хаймы останется проплыть 145 км</w:t>
      </w:r>
      <w:r>
        <w:rPr>
          <w:lang w:val="ru-RU"/>
        </w:rPr>
        <w:t xml:space="preserve"> </w:t>
      </w:r>
      <w:r>
        <w:t>(133 км по Лемве и 12 км по Усе). Среднее падение</w:t>
      </w:r>
      <w:r>
        <w:rPr>
          <w:lang w:val="ru-RU"/>
        </w:rPr>
        <w:t xml:space="preserve"> </w:t>
      </w:r>
      <w:r>
        <w:t>Лемвы на этом участке 0,7 м/км. Первые 20</w:t>
      </w:r>
      <w:r>
        <w:rPr>
          <w:lang w:val="ru-RU"/>
        </w:rPr>
        <w:t>-</w:t>
      </w:r>
      <w:r>
        <w:t>25 км река</w:t>
      </w:r>
      <w:r>
        <w:rPr>
          <w:lang w:val="ru-RU"/>
        </w:rPr>
        <w:t xml:space="preserve"> </w:t>
      </w:r>
      <w:r>
        <w:t>течет среди живописных лесистых возвышенностей,</w:t>
      </w:r>
      <w:r>
        <w:rPr>
          <w:lang w:val="ru-RU"/>
        </w:rPr>
        <w:t xml:space="preserve"> </w:t>
      </w:r>
      <w:r>
        <w:t>поднимающихся над водой до 150 м. Ширина русла</w:t>
      </w:r>
      <w:r>
        <w:rPr>
          <w:lang w:val="ru-RU"/>
        </w:rPr>
        <w:t xml:space="preserve"> </w:t>
      </w:r>
      <w:r>
        <w:t>достигает 60-90 м. В верховье много хариуса, а прибрежные леса полны ягодами и грибами (при влажном</w:t>
      </w:r>
    </w:p>
    <w:p w:rsidR="00C106E0" w:rsidRDefault="00C106E0">
      <w:pPr>
        <w:spacing w:line="360" w:lineRule="auto"/>
      </w:pPr>
      <w:r>
        <w:t>теплом лете). Местами русло разбивается на рукава,</w:t>
      </w:r>
      <w:r>
        <w:rPr>
          <w:lang w:val="ru-RU"/>
        </w:rPr>
        <w:t xml:space="preserve"> </w:t>
      </w:r>
      <w:r>
        <w:t>образуя большие, поросшие лесом острова. От устья</w:t>
      </w:r>
      <w:r>
        <w:rPr>
          <w:lang w:val="ru-RU"/>
        </w:rPr>
        <w:t xml:space="preserve"> </w:t>
      </w:r>
      <w:r>
        <w:t xml:space="preserve">Хаймы до впадения справа значительного притока </w:t>
      </w:r>
      <w:r>
        <w:rPr>
          <w:lang w:val="ru-RU"/>
        </w:rPr>
        <w:t xml:space="preserve">- </w:t>
      </w:r>
      <w:r>
        <w:t>Грубею (западная)</w:t>
      </w:r>
      <w:r>
        <w:rPr>
          <w:lang w:val="ru-RU"/>
        </w:rPr>
        <w:t xml:space="preserve"> - </w:t>
      </w:r>
      <w:r>
        <w:t>Лемва на протяжении 57 км не</w:t>
      </w:r>
      <w:r>
        <w:rPr>
          <w:lang w:val="ru-RU"/>
        </w:rPr>
        <w:t xml:space="preserve"> </w:t>
      </w:r>
      <w:r>
        <w:t>принимает ни одного крупного притока. Однако ниже</w:t>
      </w:r>
      <w:r>
        <w:rPr>
          <w:lang w:val="ru-RU"/>
        </w:rPr>
        <w:t xml:space="preserve"> </w:t>
      </w:r>
      <w:r>
        <w:t>устья Грубею Лемва становится более полноводной и</w:t>
      </w:r>
      <w:r>
        <w:rPr>
          <w:lang w:val="ru-RU"/>
        </w:rPr>
        <w:t xml:space="preserve"> </w:t>
      </w:r>
      <w:r>
        <w:t>широкой (150</w:t>
      </w:r>
      <w:r>
        <w:rPr>
          <w:lang w:val="ru-RU"/>
        </w:rPr>
        <w:t>-</w:t>
      </w:r>
      <w:r>
        <w:t>200 м).</w:t>
      </w:r>
    </w:p>
    <w:p w:rsidR="00C106E0" w:rsidRDefault="00C106E0">
      <w:pPr>
        <w:spacing w:line="360" w:lineRule="auto"/>
        <w:ind w:firstLine="720"/>
      </w:pPr>
      <w:r>
        <w:t>На участке между устьями Грубею и Харуты (27</w:t>
      </w:r>
      <w:r>
        <w:rPr>
          <w:lang w:val="ru-RU"/>
        </w:rPr>
        <w:t xml:space="preserve"> </w:t>
      </w:r>
      <w:r>
        <w:t>км) Лемва очень извилиста. Харута резко увиличивает</w:t>
      </w:r>
      <w:r>
        <w:rPr>
          <w:lang w:val="ru-RU"/>
        </w:rPr>
        <w:t xml:space="preserve"> </w:t>
      </w:r>
      <w:r>
        <w:t>водность и ширину Лемвы. По берегам появляются стога сена</w:t>
      </w:r>
      <w:r>
        <w:rPr>
          <w:lang w:val="ru-RU"/>
        </w:rPr>
        <w:t xml:space="preserve"> - </w:t>
      </w:r>
      <w:r>
        <w:t>признак близости человеческого жилья. В 14</w:t>
      </w:r>
      <w:r>
        <w:rPr>
          <w:lang w:val="ru-RU"/>
        </w:rPr>
        <w:t xml:space="preserve"> </w:t>
      </w:r>
      <w:r>
        <w:t>км ниже Харуты Лемва принимает еще один большой</w:t>
      </w:r>
      <w:r>
        <w:rPr>
          <w:lang w:val="ru-RU"/>
        </w:rPr>
        <w:t xml:space="preserve"> </w:t>
      </w:r>
      <w:r>
        <w:t>правый приток</w:t>
      </w:r>
      <w:r>
        <w:rPr>
          <w:lang w:val="ru-RU"/>
        </w:rPr>
        <w:t xml:space="preserve"> </w:t>
      </w:r>
      <w:r>
        <w:t>- Пагу. Вдоль берегов всюду лес</w:t>
      </w:r>
      <w:r>
        <w:rPr>
          <w:lang w:val="ru-RU"/>
        </w:rPr>
        <w:t xml:space="preserve"> - </w:t>
      </w:r>
      <w:r>
        <w:t>лиственница, ель, береза. Миновав устье Паги, туристы через 40</w:t>
      </w:r>
      <w:r>
        <w:rPr>
          <w:lang w:val="ru-RU"/>
        </w:rPr>
        <w:t>-</w:t>
      </w:r>
      <w:r>
        <w:t>50 минут проплывают мимо большого лесистого</w:t>
      </w:r>
    </w:p>
    <w:p w:rsidR="00C106E0" w:rsidRDefault="00C106E0">
      <w:pPr>
        <w:spacing w:line="360" w:lineRule="auto"/>
        <w:rPr>
          <w:lang w:val="ru-RU"/>
        </w:rPr>
      </w:pPr>
      <w:r>
        <w:t>острова Кирпичади (2 км). Ниже в долине реки появляются озера, старицы, русло разбивается на рукава,</w:t>
      </w:r>
      <w:r>
        <w:rPr>
          <w:lang w:val="ru-RU"/>
        </w:rPr>
        <w:t xml:space="preserve"> </w:t>
      </w:r>
      <w:r>
        <w:t>образующие большие острова (остров Кыдзрасшарди</w:t>
      </w:r>
      <w:r>
        <w:rPr>
          <w:lang w:val="ru-RU"/>
        </w:rPr>
        <w:t xml:space="preserve"> </w:t>
      </w:r>
      <w:r>
        <w:t xml:space="preserve">длиной 4 км). </w:t>
      </w:r>
    </w:p>
    <w:p w:rsidR="00C106E0" w:rsidRDefault="00C106E0">
      <w:pPr>
        <w:spacing w:line="360" w:lineRule="auto"/>
        <w:ind w:firstLine="720"/>
        <w:rPr>
          <w:lang w:val="ru-RU"/>
        </w:rPr>
      </w:pPr>
      <w:r>
        <w:t>В низовье Лемвы имеются два поселка с</w:t>
      </w:r>
      <w:r>
        <w:rPr>
          <w:lang w:val="ru-RU"/>
        </w:rPr>
        <w:t xml:space="preserve"> </w:t>
      </w:r>
      <w:r>
        <w:t>магазинами</w:t>
      </w:r>
      <w:r>
        <w:rPr>
          <w:lang w:val="ru-RU"/>
        </w:rPr>
        <w:t xml:space="preserve"> - </w:t>
      </w:r>
      <w:r>
        <w:t>Епа (25 км от устья) и Юсь-Ныра (16 км</w:t>
      </w:r>
      <w:r>
        <w:rPr>
          <w:lang w:val="ru-RU"/>
        </w:rPr>
        <w:t xml:space="preserve"> </w:t>
      </w:r>
      <w:r>
        <w:t>от устья). Оба поселка стоят на правом, высоком, берегу, но первый хорошо виден издали, а второй с реки</w:t>
      </w:r>
      <w:r>
        <w:rPr>
          <w:lang w:val="ru-RU"/>
        </w:rPr>
        <w:t xml:space="preserve"> </w:t>
      </w:r>
      <w:r>
        <w:t>плохо заметен. В 7 км от устья Лемва принимает справа свой последний крупный приток</w:t>
      </w:r>
      <w:r>
        <w:rPr>
          <w:lang w:val="ru-RU"/>
        </w:rPr>
        <w:t xml:space="preserve"> - </w:t>
      </w:r>
      <w:r>
        <w:t>Юньяху, после</w:t>
      </w:r>
      <w:r>
        <w:rPr>
          <w:lang w:val="ru-RU"/>
        </w:rPr>
        <w:t xml:space="preserve"> </w:t>
      </w:r>
      <w:r>
        <w:t>чего медленно течет в широком (до 250 м) очень извилистом русле среди заливных лугов и лесов. Войдя в</w:t>
      </w:r>
      <w:r>
        <w:rPr>
          <w:lang w:val="ru-RU"/>
        </w:rPr>
        <w:t xml:space="preserve"> </w:t>
      </w:r>
      <w:r>
        <w:t>Усу, туристы через 2 часа подплывут к станции</w:t>
      </w:r>
      <w:r>
        <w:rPr>
          <w:lang w:val="ru-RU"/>
        </w:rPr>
        <w:t xml:space="preserve"> </w:t>
      </w:r>
      <w:r>
        <w:t>Абезь.</w:t>
      </w:r>
    </w:p>
    <w:p w:rsidR="00C106E0" w:rsidRDefault="00C106E0">
      <w:pPr>
        <w:rPr>
          <w:lang w:val="ru-RU"/>
        </w:rPr>
      </w:pPr>
    </w:p>
    <w:p w:rsidR="00C106E0" w:rsidRDefault="00C106E0">
      <w:pPr>
        <w:rPr>
          <w:lang w:val="ru-RU"/>
        </w:rPr>
      </w:pPr>
    </w:p>
    <w:p w:rsidR="00C106E0" w:rsidRDefault="00C106E0">
      <w:pPr>
        <w:rPr>
          <w:lang w:val="ru-RU"/>
        </w:rPr>
      </w:pPr>
    </w:p>
    <w:p w:rsidR="00C106E0" w:rsidRDefault="00C106E0">
      <w:pPr>
        <w:rPr>
          <w:lang w:val="ru-RU"/>
        </w:rPr>
      </w:pPr>
    </w:p>
    <w:p w:rsidR="00C106E0" w:rsidRDefault="00C106E0">
      <w:pPr>
        <w:rPr>
          <w:lang w:val="ru-RU"/>
        </w:rPr>
      </w:pPr>
    </w:p>
    <w:p w:rsidR="00C106E0" w:rsidRDefault="00C106E0">
      <w:pPr>
        <w:rPr>
          <w:lang w:val="ru-RU"/>
        </w:rPr>
      </w:pPr>
    </w:p>
    <w:p w:rsidR="00C106E0" w:rsidRDefault="00C106E0">
      <w:pPr>
        <w:rPr>
          <w:lang w:val="ru-RU"/>
        </w:rPr>
      </w:pPr>
    </w:p>
    <w:p w:rsidR="00C106E0" w:rsidRDefault="00C106E0">
      <w:pPr>
        <w:rPr>
          <w:lang w:val="ru-RU"/>
        </w:rPr>
      </w:pPr>
    </w:p>
    <w:p w:rsidR="00C106E0" w:rsidRDefault="00C106E0">
      <w:pPr>
        <w:rPr>
          <w:lang w:val="ru-RU"/>
        </w:rPr>
      </w:pPr>
    </w:p>
    <w:p w:rsidR="00C106E0" w:rsidRDefault="00C106E0">
      <w:pPr>
        <w:rPr>
          <w:lang w:val="ru-RU"/>
        </w:rPr>
      </w:pPr>
    </w:p>
    <w:p w:rsidR="00C106E0" w:rsidRDefault="00C106E0">
      <w:pPr>
        <w:rPr>
          <w:lang w:val="ru-RU"/>
        </w:rPr>
      </w:pPr>
    </w:p>
    <w:p w:rsidR="00C106E0" w:rsidRDefault="00C106E0">
      <w:pPr>
        <w:rPr>
          <w:lang w:val="ru-RU"/>
        </w:rPr>
      </w:pPr>
    </w:p>
    <w:p w:rsidR="00C106E0" w:rsidRDefault="00C106E0">
      <w:pPr>
        <w:rPr>
          <w:lang w:val="ru-RU"/>
        </w:rPr>
      </w:pPr>
    </w:p>
    <w:p w:rsidR="00C106E0" w:rsidRDefault="00C106E0">
      <w:pPr>
        <w:rPr>
          <w:lang w:val="ru-RU"/>
        </w:rPr>
      </w:pPr>
    </w:p>
    <w:p w:rsidR="00C106E0" w:rsidRDefault="00C106E0">
      <w:pPr>
        <w:rPr>
          <w:lang w:val="ru-RU"/>
        </w:rPr>
      </w:pPr>
    </w:p>
    <w:p w:rsidR="00C106E0" w:rsidRDefault="00C106E0">
      <w:pPr>
        <w:rPr>
          <w:lang w:val="ru-RU"/>
        </w:rPr>
      </w:pPr>
    </w:p>
    <w:p w:rsidR="00C106E0" w:rsidRDefault="00C106E0">
      <w:pPr>
        <w:rPr>
          <w:lang w:val="ru-RU"/>
        </w:rPr>
      </w:pPr>
    </w:p>
    <w:p w:rsidR="00C106E0" w:rsidRDefault="00C106E0">
      <w:pPr>
        <w:rPr>
          <w:lang w:val="ru-RU"/>
        </w:rPr>
      </w:pPr>
    </w:p>
    <w:p w:rsidR="00C106E0" w:rsidRDefault="00C106E0">
      <w:pPr>
        <w:rPr>
          <w:lang w:val="ru-RU"/>
        </w:rPr>
      </w:pPr>
    </w:p>
    <w:p w:rsidR="00C106E0" w:rsidRDefault="00C106E0">
      <w:pPr>
        <w:rPr>
          <w:lang w:val="ru-RU"/>
        </w:rPr>
      </w:pPr>
    </w:p>
    <w:p w:rsidR="00C106E0" w:rsidRDefault="00C106E0">
      <w:pPr>
        <w:rPr>
          <w:lang w:val="ru-RU"/>
        </w:rPr>
      </w:pPr>
    </w:p>
    <w:p w:rsidR="00C106E0" w:rsidRDefault="00C106E0">
      <w:pPr>
        <w:rPr>
          <w:lang w:val="ru-RU"/>
        </w:rPr>
      </w:pPr>
    </w:p>
    <w:p w:rsidR="00C106E0" w:rsidRDefault="00C106E0">
      <w:pPr>
        <w:rPr>
          <w:lang w:val="ru-RU"/>
        </w:rPr>
      </w:pPr>
    </w:p>
    <w:p w:rsidR="00C106E0" w:rsidRDefault="00C106E0">
      <w:pPr>
        <w:rPr>
          <w:lang w:val="ru-RU"/>
        </w:rPr>
      </w:pPr>
    </w:p>
    <w:p w:rsidR="00C106E0" w:rsidRDefault="00C106E0">
      <w:pPr>
        <w:rPr>
          <w:lang w:val="ru-RU"/>
        </w:rPr>
      </w:pPr>
    </w:p>
    <w:p w:rsidR="00C106E0" w:rsidRDefault="00C106E0">
      <w:pPr>
        <w:rPr>
          <w:lang w:val="ru-RU"/>
        </w:rPr>
      </w:pPr>
    </w:p>
    <w:p w:rsidR="00C106E0" w:rsidRDefault="00C106E0">
      <w:pPr>
        <w:rPr>
          <w:lang w:val="ru-RU"/>
        </w:rPr>
      </w:pPr>
    </w:p>
    <w:p w:rsidR="00C106E0" w:rsidRDefault="00C106E0">
      <w:pPr>
        <w:rPr>
          <w:lang w:val="ru-RU"/>
        </w:rPr>
      </w:pPr>
    </w:p>
    <w:p w:rsidR="00C106E0" w:rsidRDefault="00C106E0">
      <w:pPr>
        <w:rPr>
          <w:lang w:val="ru-RU"/>
        </w:rPr>
      </w:pPr>
    </w:p>
    <w:p w:rsidR="00C106E0" w:rsidRDefault="00C106E0">
      <w:pPr>
        <w:rPr>
          <w:lang w:val="ru-RU"/>
        </w:rPr>
      </w:pPr>
    </w:p>
    <w:p w:rsidR="00C106E0" w:rsidRDefault="00C106E0">
      <w:pPr>
        <w:rPr>
          <w:lang w:val="ru-RU"/>
        </w:rPr>
      </w:pPr>
    </w:p>
    <w:p w:rsidR="00C106E0" w:rsidRDefault="00C106E0">
      <w:pPr>
        <w:rPr>
          <w:lang w:val="ru-RU"/>
        </w:rPr>
      </w:pPr>
    </w:p>
    <w:p w:rsidR="00C106E0" w:rsidRDefault="00C106E0">
      <w:pPr>
        <w:rPr>
          <w:lang w:val="ru-RU"/>
        </w:rPr>
      </w:pPr>
    </w:p>
    <w:p w:rsidR="00C106E0" w:rsidRDefault="00C106E0">
      <w:pPr>
        <w:rPr>
          <w:lang w:val="ru-RU"/>
        </w:rPr>
      </w:pPr>
    </w:p>
    <w:p w:rsidR="00C106E0" w:rsidRDefault="00C106E0">
      <w:pPr>
        <w:rPr>
          <w:lang w:val="ru-RU"/>
        </w:rPr>
      </w:pPr>
    </w:p>
    <w:p w:rsidR="00C106E0" w:rsidRDefault="00C106E0">
      <w:pPr>
        <w:rPr>
          <w:lang w:val="ru-RU"/>
        </w:rPr>
      </w:pPr>
    </w:p>
    <w:p w:rsidR="00C106E0" w:rsidRDefault="00C106E0">
      <w:pPr>
        <w:rPr>
          <w:lang w:val="ru-RU"/>
        </w:rPr>
      </w:pPr>
    </w:p>
    <w:p w:rsidR="00C106E0" w:rsidRDefault="00C106E0">
      <w:pPr>
        <w:rPr>
          <w:lang w:val="ru-RU"/>
        </w:rPr>
      </w:pPr>
    </w:p>
    <w:p w:rsidR="00C106E0" w:rsidRDefault="00C106E0">
      <w:pPr>
        <w:rPr>
          <w:lang w:val="ru-RU"/>
        </w:rPr>
      </w:pPr>
    </w:p>
    <w:p w:rsidR="00C106E0" w:rsidRDefault="00C106E0">
      <w:pPr>
        <w:rPr>
          <w:lang w:val="ru-RU"/>
        </w:rPr>
      </w:pPr>
    </w:p>
    <w:p w:rsidR="00C106E0" w:rsidRDefault="00C106E0">
      <w:pPr>
        <w:rPr>
          <w:b/>
          <w:lang w:val="ru-RU"/>
        </w:rPr>
      </w:pPr>
      <w:r>
        <w:rPr>
          <w:b/>
          <w:lang w:val="ru-RU"/>
        </w:rPr>
        <w:t xml:space="preserve">3.2. </w:t>
      </w:r>
      <w:r>
        <w:rPr>
          <w:b/>
          <w:caps/>
          <w:lang w:val="ru-RU"/>
        </w:rPr>
        <w:t>разработка и внедрение ЛЫЖНЫх МАРШРУТов</w:t>
      </w:r>
    </w:p>
    <w:p w:rsidR="00C106E0" w:rsidRDefault="00C106E0">
      <w:pPr>
        <w:pStyle w:val="11"/>
        <w:spacing w:before="0" w:after="0" w:line="360" w:lineRule="auto"/>
        <w:rPr>
          <w:snapToGrid/>
        </w:rPr>
      </w:pPr>
    </w:p>
    <w:p w:rsidR="00C106E0" w:rsidRDefault="00C106E0">
      <w:pPr>
        <w:spacing w:line="360" w:lineRule="auto"/>
        <w:jc w:val="center"/>
        <w:rPr>
          <w:lang w:val="ru-RU"/>
        </w:rPr>
      </w:pPr>
      <w:r>
        <w:t>ЛЫЖНЫ</w:t>
      </w:r>
      <w:r>
        <w:rPr>
          <w:lang w:val="ru-RU"/>
        </w:rPr>
        <w:t>Й</w:t>
      </w:r>
      <w:r>
        <w:t xml:space="preserve"> МАРШРУТ</w:t>
      </w:r>
      <w:r>
        <w:rPr>
          <w:lang w:val="ru-RU"/>
        </w:rPr>
        <w:t xml:space="preserve"> «</w:t>
      </w:r>
      <w:r>
        <w:t>Из Европы в Азию и обратно</w:t>
      </w:r>
      <w:r>
        <w:rPr>
          <w:lang w:val="ru-RU"/>
        </w:rPr>
        <w:t>»</w:t>
      </w:r>
    </w:p>
    <w:p w:rsidR="00C106E0" w:rsidRDefault="00C106E0">
      <w:pPr>
        <w:spacing w:line="360" w:lineRule="auto"/>
        <w:rPr>
          <w:i/>
        </w:rPr>
      </w:pPr>
      <w:r>
        <w:rPr>
          <w:i/>
        </w:rPr>
        <w:t>1. По Северной железной дороге до станции Печора (от Москвы</w:t>
      </w:r>
      <w:r>
        <w:rPr>
          <w:i/>
          <w:lang w:val="ru-RU"/>
        </w:rPr>
        <w:t xml:space="preserve"> </w:t>
      </w:r>
      <w:r>
        <w:rPr>
          <w:i/>
        </w:rPr>
        <w:t>40 часов).</w:t>
      </w:r>
    </w:p>
    <w:p w:rsidR="00C106E0" w:rsidRDefault="00C106E0">
      <w:pPr>
        <w:spacing w:line="360" w:lineRule="auto"/>
        <w:rPr>
          <w:i/>
        </w:rPr>
      </w:pPr>
      <w:r>
        <w:rPr>
          <w:i/>
        </w:rPr>
        <w:t>2. На самолете от города Печора до селения Подчерье (1 час).</w:t>
      </w:r>
    </w:p>
    <w:p w:rsidR="00C106E0" w:rsidRDefault="00C106E0">
      <w:pPr>
        <w:spacing w:line="360" w:lineRule="auto"/>
        <w:rPr>
          <w:i/>
        </w:rPr>
      </w:pPr>
      <w:r>
        <w:rPr>
          <w:i/>
        </w:rPr>
        <w:t>3. На автомашине от Подчерья до селения Усть-Щугор, 50 км</w:t>
      </w:r>
      <w:r>
        <w:rPr>
          <w:i/>
          <w:lang w:val="ru-RU"/>
        </w:rPr>
        <w:t xml:space="preserve"> </w:t>
      </w:r>
      <w:r>
        <w:rPr>
          <w:i/>
        </w:rPr>
        <w:t>(2 часа)</w:t>
      </w:r>
    </w:p>
    <w:p w:rsidR="00C106E0" w:rsidRDefault="00C106E0">
      <w:pPr>
        <w:spacing w:line="360" w:lineRule="auto"/>
        <w:rPr>
          <w:i/>
        </w:rPr>
      </w:pPr>
      <w:r>
        <w:rPr>
          <w:i/>
        </w:rPr>
        <w:t>4. На лыжах от Усть-Щугора по Сибиряковскому тракту</w:t>
      </w:r>
      <w:r>
        <w:rPr>
          <w:i/>
          <w:lang w:val="ru-RU"/>
        </w:rPr>
        <w:t xml:space="preserve"> </w:t>
      </w:r>
      <w:r>
        <w:rPr>
          <w:i/>
        </w:rPr>
        <w:t>(61 км) и вверх по Щугору (72 км) до метеостанции Верхний Щугор.</w:t>
      </w:r>
      <w:r>
        <w:rPr>
          <w:i/>
          <w:lang w:val="ru-RU"/>
        </w:rPr>
        <w:t xml:space="preserve"> </w:t>
      </w:r>
      <w:r>
        <w:rPr>
          <w:i/>
        </w:rPr>
        <w:t>Всего 133 км (6 дней).</w:t>
      </w:r>
    </w:p>
    <w:p w:rsidR="00C106E0" w:rsidRDefault="00C106E0">
      <w:pPr>
        <w:spacing w:line="360" w:lineRule="auto"/>
        <w:rPr>
          <w:i/>
        </w:rPr>
      </w:pPr>
      <w:r>
        <w:rPr>
          <w:i/>
        </w:rPr>
        <w:t>5. От метеостанции Верхний Щугор вверх по долине реки Торговая до бывшей базы геологов Торговая, 49 км (2 дня).</w:t>
      </w:r>
    </w:p>
    <w:p w:rsidR="00C106E0" w:rsidRDefault="00C106E0">
      <w:pPr>
        <w:spacing w:line="360" w:lineRule="auto"/>
        <w:rPr>
          <w:i/>
        </w:rPr>
      </w:pPr>
      <w:r>
        <w:rPr>
          <w:i/>
        </w:rPr>
        <w:t>6. От базы Торговая через главный водораздел и вверх по долинам рек Пуйва и Щекурья до базы геологов Неройка, 37 км</w:t>
      </w:r>
      <w:r>
        <w:rPr>
          <w:i/>
          <w:lang w:val="ru-RU"/>
        </w:rPr>
        <w:t xml:space="preserve"> </w:t>
      </w:r>
      <w:r>
        <w:rPr>
          <w:i/>
        </w:rPr>
        <w:t>(2 дня).</w:t>
      </w:r>
    </w:p>
    <w:p w:rsidR="00C106E0" w:rsidRDefault="00C106E0">
      <w:pPr>
        <w:spacing w:line="360" w:lineRule="auto"/>
        <w:rPr>
          <w:i/>
        </w:rPr>
      </w:pPr>
      <w:r>
        <w:rPr>
          <w:i/>
        </w:rPr>
        <w:t>7. От базы Неройка через Щекурьинский проход до реки Большой. Паток (24 км), вниз по Большому Патоку и вверх по его правому притоку и реке Вангыр до бывшей базы геологов Вангыр (33</w:t>
      </w:r>
      <w:r>
        <w:rPr>
          <w:i/>
          <w:lang w:val="ru-RU"/>
        </w:rPr>
        <w:t xml:space="preserve"> </w:t>
      </w:r>
      <w:r>
        <w:rPr>
          <w:i/>
        </w:rPr>
        <w:t>км). Всего 57 км (3 дня).</w:t>
      </w:r>
    </w:p>
    <w:p w:rsidR="00C106E0" w:rsidRDefault="00C106E0">
      <w:pPr>
        <w:spacing w:line="360" w:lineRule="auto"/>
        <w:rPr>
          <w:i/>
        </w:rPr>
      </w:pPr>
      <w:r>
        <w:rPr>
          <w:i/>
        </w:rPr>
        <w:t>8. От базы Вангыр вверх по реке Правый Вангыр и через перевал до реки Харота, 16 км (1 день).</w:t>
      </w:r>
    </w:p>
    <w:p w:rsidR="00C106E0" w:rsidRDefault="00C106E0">
      <w:pPr>
        <w:spacing w:line="360" w:lineRule="auto"/>
        <w:rPr>
          <w:i/>
        </w:rPr>
      </w:pPr>
      <w:r>
        <w:rPr>
          <w:i/>
        </w:rPr>
        <w:t>9. Вниз по рекам Харота и Ягуней (22 км) и вдоль восточного</w:t>
      </w:r>
      <w:r>
        <w:rPr>
          <w:i/>
          <w:lang w:val="ru-RU"/>
        </w:rPr>
        <w:t xml:space="preserve"> </w:t>
      </w:r>
      <w:r>
        <w:rPr>
          <w:i/>
        </w:rPr>
        <w:t>склона хребта Курсомбай до реки Косью (27 км). Всего 49 км</w:t>
      </w:r>
      <w:r>
        <w:rPr>
          <w:i/>
          <w:lang w:val="ru-RU"/>
        </w:rPr>
        <w:t xml:space="preserve"> </w:t>
      </w:r>
      <w:r>
        <w:rPr>
          <w:i/>
        </w:rPr>
        <w:t>(2 дня).</w:t>
      </w:r>
    </w:p>
    <w:p w:rsidR="00C106E0" w:rsidRDefault="00C106E0">
      <w:pPr>
        <w:spacing w:line="360" w:lineRule="auto"/>
        <w:rPr>
          <w:i/>
          <w:lang w:val="ru-RU"/>
        </w:rPr>
      </w:pPr>
      <w:r>
        <w:rPr>
          <w:i/>
        </w:rPr>
        <w:t>10. Вниз по долине Косью до станции Косью Северной железной</w:t>
      </w:r>
      <w:r>
        <w:rPr>
          <w:i/>
          <w:lang w:val="ru-RU"/>
        </w:rPr>
        <w:t xml:space="preserve"> </w:t>
      </w:r>
      <w:r>
        <w:rPr>
          <w:i/>
        </w:rPr>
        <w:t>дороги, 63 км (3 дня).</w:t>
      </w:r>
    </w:p>
    <w:tbl>
      <w:tblPr>
        <w:tblW w:w="0" w:type="auto"/>
        <w:jc w:val="center"/>
        <w:tblLayout w:type="fixed"/>
        <w:tblCellMar>
          <w:left w:w="60" w:type="dxa"/>
          <w:right w:w="60" w:type="dxa"/>
        </w:tblCellMar>
        <w:tblLook w:val="0000" w:firstRow="0" w:lastRow="0" w:firstColumn="0" w:lastColumn="0" w:noHBand="0" w:noVBand="0"/>
      </w:tblPr>
      <w:tblGrid>
        <w:gridCol w:w="1136"/>
        <w:gridCol w:w="1843"/>
        <w:gridCol w:w="1985"/>
        <w:gridCol w:w="2268"/>
        <w:gridCol w:w="2126"/>
      </w:tblGrid>
      <w:tr w:rsidR="00C106E0">
        <w:trPr>
          <w:jc w:val="center"/>
        </w:trPr>
        <w:tc>
          <w:tcPr>
            <w:tcW w:w="1136" w:type="dxa"/>
            <w:tcBorders>
              <w:top w:val="threeDEmboss" w:sz="6" w:space="0" w:color="auto"/>
              <w:left w:val="threeDEmboss" w:sz="6" w:space="0" w:color="auto"/>
              <w:bottom w:val="threeDEmboss" w:sz="6" w:space="0" w:color="auto"/>
              <w:right w:val="threeDEmboss" w:sz="6" w:space="0" w:color="auto"/>
            </w:tcBorders>
            <w:vAlign w:val="center"/>
          </w:tcPr>
          <w:p w:rsidR="00C106E0" w:rsidRDefault="00C106E0">
            <w:pPr>
              <w:spacing w:line="360" w:lineRule="auto"/>
              <w:rPr>
                <w:sz w:val="20"/>
              </w:rPr>
            </w:pPr>
            <w:r>
              <w:rPr>
                <w:sz w:val="20"/>
              </w:rPr>
              <w:fldChar w:fldCharType="begin"/>
            </w:r>
            <w:r>
              <w:rPr>
                <w:sz w:val="20"/>
              </w:rPr>
              <w:instrText>PRIVATE</w:instrText>
            </w:r>
            <w:r>
              <w:rPr>
                <w:sz w:val="20"/>
              </w:rPr>
              <w:fldChar w:fldCharType="end"/>
            </w:r>
            <w:r>
              <w:rPr>
                <w:b/>
                <w:i/>
                <w:sz w:val="20"/>
              </w:rPr>
              <w:t>Тип похода</w:t>
            </w:r>
          </w:p>
        </w:tc>
        <w:tc>
          <w:tcPr>
            <w:tcW w:w="1843" w:type="dxa"/>
            <w:tcBorders>
              <w:top w:val="threeDEmboss" w:sz="6" w:space="0" w:color="auto"/>
              <w:left w:val="threeDEmboss" w:sz="6" w:space="0" w:color="auto"/>
              <w:bottom w:val="threeDEmboss" w:sz="6" w:space="0" w:color="auto"/>
              <w:right w:val="threeDEmboss" w:sz="6" w:space="0" w:color="auto"/>
            </w:tcBorders>
            <w:vAlign w:val="center"/>
          </w:tcPr>
          <w:p w:rsidR="00C106E0" w:rsidRDefault="00C106E0">
            <w:pPr>
              <w:spacing w:line="360" w:lineRule="auto"/>
              <w:rPr>
                <w:sz w:val="22"/>
              </w:rPr>
            </w:pPr>
            <w:r>
              <w:rPr>
                <w:b/>
                <w:i/>
                <w:sz w:val="22"/>
              </w:rPr>
              <w:t>Категорийность</w:t>
            </w:r>
          </w:p>
        </w:tc>
        <w:tc>
          <w:tcPr>
            <w:tcW w:w="1985" w:type="dxa"/>
            <w:tcBorders>
              <w:top w:val="threeDEmboss" w:sz="6" w:space="0" w:color="auto"/>
              <w:left w:val="threeDEmboss" w:sz="6" w:space="0" w:color="auto"/>
              <w:bottom w:val="threeDEmboss" w:sz="6" w:space="0" w:color="auto"/>
              <w:right w:val="threeDEmboss" w:sz="6" w:space="0" w:color="auto"/>
            </w:tcBorders>
            <w:vAlign w:val="center"/>
          </w:tcPr>
          <w:p w:rsidR="00C106E0" w:rsidRDefault="00C106E0">
            <w:pPr>
              <w:spacing w:line="360" w:lineRule="auto"/>
              <w:rPr>
                <w:sz w:val="22"/>
              </w:rPr>
            </w:pPr>
            <w:r>
              <w:rPr>
                <w:b/>
                <w:i/>
                <w:sz w:val="22"/>
              </w:rPr>
              <w:t>Протяженность</w:t>
            </w:r>
          </w:p>
        </w:tc>
        <w:tc>
          <w:tcPr>
            <w:tcW w:w="2268" w:type="dxa"/>
            <w:tcBorders>
              <w:top w:val="threeDEmboss" w:sz="6" w:space="0" w:color="auto"/>
              <w:left w:val="threeDEmboss" w:sz="6" w:space="0" w:color="auto"/>
              <w:bottom w:val="threeDEmboss" w:sz="6" w:space="0" w:color="auto"/>
              <w:right w:val="threeDEmboss" w:sz="6" w:space="0" w:color="auto"/>
            </w:tcBorders>
            <w:vAlign w:val="center"/>
          </w:tcPr>
          <w:p w:rsidR="00C106E0" w:rsidRDefault="00C106E0">
            <w:pPr>
              <w:spacing w:line="360" w:lineRule="auto"/>
              <w:rPr>
                <w:sz w:val="22"/>
              </w:rPr>
            </w:pPr>
            <w:r>
              <w:rPr>
                <w:b/>
                <w:i/>
                <w:sz w:val="22"/>
              </w:rPr>
              <w:t>Продолжительность</w:t>
            </w:r>
          </w:p>
        </w:tc>
        <w:tc>
          <w:tcPr>
            <w:tcW w:w="2126" w:type="dxa"/>
            <w:tcBorders>
              <w:top w:val="threeDEmboss" w:sz="6" w:space="0" w:color="auto"/>
              <w:left w:val="threeDEmboss" w:sz="6" w:space="0" w:color="auto"/>
              <w:bottom w:val="threeDEmboss" w:sz="6" w:space="0" w:color="auto"/>
              <w:right w:val="threeDEmboss" w:sz="6" w:space="0" w:color="auto"/>
            </w:tcBorders>
            <w:vAlign w:val="center"/>
          </w:tcPr>
          <w:p w:rsidR="00C106E0" w:rsidRDefault="00C106E0">
            <w:pPr>
              <w:spacing w:line="360" w:lineRule="auto"/>
            </w:pPr>
            <w:r>
              <w:rPr>
                <w:b/>
                <w:i/>
              </w:rPr>
              <w:t>Сроки проведения</w:t>
            </w:r>
          </w:p>
        </w:tc>
      </w:tr>
      <w:tr w:rsidR="00C106E0">
        <w:trPr>
          <w:jc w:val="center"/>
        </w:trPr>
        <w:tc>
          <w:tcPr>
            <w:tcW w:w="1136" w:type="dxa"/>
            <w:tcBorders>
              <w:top w:val="threeDEmboss" w:sz="6" w:space="0" w:color="auto"/>
              <w:left w:val="threeDEmboss" w:sz="6" w:space="0" w:color="auto"/>
              <w:bottom w:val="threeDEmboss" w:sz="6" w:space="0" w:color="auto"/>
              <w:right w:val="threeDEmboss" w:sz="6" w:space="0" w:color="auto"/>
            </w:tcBorders>
            <w:vAlign w:val="center"/>
          </w:tcPr>
          <w:p w:rsidR="00C106E0" w:rsidRDefault="00C106E0">
            <w:pPr>
              <w:spacing w:line="360" w:lineRule="auto"/>
              <w:rPr>
                <w:lang w:val="ru-RU"/>
              </w:rPr>
            </w:pPr>
            <w:r>
              <w:rPr>
                <w:lang w:val="ru-RU"/>
              </w:rPr>
              <w:t>Лыжный</w:t>
            </w:r>
          </w:p>
        </w:tc>
        <w:tc>
          <w:tcPr>
            <w:tcW w:w="1843" w:type="dxa"/>
            <w:tcBorders>
              <w:top w:val="threeDEmboss" w:sz="6" w:space="0" w:color="auto"/>
              <w:left w:val="threeDEmboss" w:sz="6" w:space="0" w:color="auto"/>
              <w:bottom w:val="threeDEmboss" w:sz="6" w:space="0" w:color="auto"/>
              <w:right w:val="threeDEmboss" w:sz="6" w:space="0" w:color="auto"/>
            </w:tcBorders>
            <w:vAlign w:val="center"/>
          </w:tcPr>
          <w:p w:rsidR="00C106E0" w:rsidRDefault="00C106E0">
            <w:pPr>
              <w:spacing w:line="360" w:lineRule="auto"/>
              <w:rPr>
                <w:lang w:val="ru-RU"/>
              </w:rPr>
            </w:pPr>
            <w:r>
              <w:t>I</w:t>
            </w:r>
            <w:r>
              <w:rPr>
                <w:lang w:val="ru-RU"/>
              </w:rPr>
              <w:t>-</w:t>
            </w:r>
            <w:r>
              <w:t xml:space="preserve"> II</w:t>
            </w:r>
          </w:p>
        </w:tc>
        <w:tc>
          <w:tcPr>
            <w:tcW w:w="1985" w:type="dxa"/>
            <w:tcBorders>
              <w:top w:val="threeDEmboss" w:sz="6" w:space="0" w:color="auto"/>
              <w:left w:val="threeDEmboss" w:sz="6" w:space="0" w:color="auto"/>
              <w:bottom w:val="threeDEmboss" w:sz="6" w:space="0" w:color="auto"/>
              <w:right w:val="threeDEmboss" w:sz="6" w:space="0" w:color="auto"/>
            </w:tcBorders>
            <w:vAlign w:val="center"/>
          </w:tcPr>
          <w:p w:rsidR="00C106E0" w:rsidRDefault="00C106E0">
            <w:pPr>
              <w:spacing w:line="360" w:lineRule="auto"/>
              <w:rPr>
                <w:lang w:val="ru-RU"/>
              </w:rPr>
            </w:pPr>
            <w:r>
              <w:t>404 км</w:t>
            </w:r>
          </w:p>
        </w:tc>
        <w:tc>
          <w:tcPr>
            <w:tcW w:w="2268" w:type="dxa"/>
            <w:tcBorders>
              <w:top w:val="threeDEmboss" w:sz="6" w:space="0" w:color="auto"/>
              <w:left w:val="threeDEmboss" w:sz="6" w:space="0" w:color="auto"/>
              <w:bottom w:val="threeDEmboss" w:sz="6" w:space="0" w:color="auto"/>
              <w:right w:val="threeDEmboss" w:sz="6" w:space="0" w:color="auto"/>
            </w:tcBorders>
            <w:vAlign w:val="center"/>
          </w:tcPr>
          <w:p w:rsidR="00C106E0" w:rsidRDefault="00C106E0">
            <w:pPr>
              <w:spacing w:line="360" w:lineRule="auto"/>
            </w:pPr>
            <w:r>
              <w:t>19дн</w:t>
            </w:r>
          </w:p>
        </w:tc>
        <w:tc>
          <w:tcPr>
            <w:tcW w:w="2126" w:type="dxa"/>
            <w:tcBorders>
              <w:top w:val="threeDEmboss" w:sz="6" w:space="0" w:color="auto"/>
              <w:left w:val="threeDEmboss" w:sz="6" w:space="0" w:color="auto"/>
              <w:bottom w:val="threeDEmboss" w:sz="6" w:space="0" w:color="auto"/>
              <w:right w:val="threeDEmboss" w:sz="6" w:space="0" w:color="auto"/>
            </w:tcBorders>
            <w:vAlign w:val="center"/>
          </w:tcPr>
          <w:p w:rsidR="00C106E0" w:rsidRDefault="00C106E0">
            <w:pPr>
              <w:spacing w:line="360" w:lineRule="auto"/>
              <w:rPr>
                <w:lang w:val="ru-RU"/>
              </w:rPr>
            </w:pPr>
            <w:r>
              <w:rPr>
                <w:lang w:val="ru-RU"/>
              </w:rPr>
              <w:t>апрель</w:t>
            </w:r>
          </w:p>
        </w:tc>
      </w:tr>
    </w:tbl>
    <w:p w:rsidR="00C106E0" w:rsidRDefault="00C106E0">
      <w:pPr>
        <w:spacing w:line="360" w:lineRule="auto"/>
        <w:rPr>
          <w:i/>
          <w:lang w:val="ru-RU"/>
        </w:rPr>
      </w:pPr>
    </w:p>
    <w:p w:rsidR="00C106E0" w:rsidRDefault="00C106E0">
      <w:pPr>
        <w:spacing w:line="360" w:lineRule="auto"/>
        <w:ind w:firstLine="720"/>
      </w:pPr>
      <w:r>
        <w:t>Маршрут проходит в основном по редко посещаемым туристами-лыжниками юго-западным и юго-восточным районам Приполярного Урала с двукратным пересечением Исследовательского хребта через сравнительно</w:t>
      </w:r>
      <w:r>
        <w:rPr>
          <w:lang w:val="ru-RU"/>
        </w:rPr>
        <w:t xml:space="preserve"> </w:t>
      </w:r>
      <w:r>
        <w:t>легкие перевалы. Туристы познакомятся с суровой зимней</w:t>
      </w:r>
      <w:r>
        <w:rPr>
          <w:lang w:val="ru-RU"/>
        </w:rPr>
        <w:t xml:space="preserve"> </w:t>
      </w:r>
      <w:r>
        <w:t>природой горнотаежного и гольцового поясов одного из</w:t>
      </w:r>
      <w:r>
        <w:rPr>
          <w:lang w:val="ru-RU"/>
        </w:rPr>
        <w:t xml:space="preserve"> </w:t>
      </w:r>
      <w:r>
        <w:t>наиболее красивых и высоких районов Урала, пройдут</w:t>
      </w:r>
      <w:r>
        <w:rPr>
          <w:lang w:val="ru-RU"/>
        </w:rPr>
        <w:t xml:space="preserve"> </w:t>
      </w:r>
      <w:r>
        <w:t>по давно заброшенным зимним трактам и у геологов</w:t>
      </w:r>
      <w:r>
        <w:rPr>
          <w:lang w:val="ru-RU"/>
        </w:rPr>
        <w:t xml:space="preserve"> </w:t>
      </w:r>
      <w:r>
        <w:t>смогут ознакомиться с добычей горного хрусталя. Маршрут интересен в познавательном и спортивном отношениях. Значительную часть пути группа будет идти</w:t>
      </w:r>
      <w:r>
        <w:rPr>
          <w:lang w:val="ru-RU"/>
        </w:rPr>
        <w:t xml:space="preserve"> </w:t>
      </w:r>
      <w:r>
        <w:t>через тайгу и долинами рек по рыхлому, глубокому</w:t>
      </w:r>
      <w:r>
        <w:rPr>
          <w:lang w:val="ru-RU"/>
        </w:rPr>
        <w:t xml:space="preserve"> </w:t>
      </w:r>
      <w:r>
        <w:t>снегу, в котором лыжи проваливаются до 50</w:t>
      </w:r>
      <w:r>
        <w:rPr>
          <w:lang w:val="ru-RU"/>
        </w:rPr>
        <w:t>-</w:t>
      </w:r>
      <w:r>
        <w:t>60 см.</w:t>
      </w:r>
      <w:r>
        <w:rPr>
          <w:lang w:val="ru-RU"/>
        </w:rPr>
        <w:t xml:space="preserve"> </w:t>
      </w:r>
      <w:r>
        <w:t>Нередко придется преодолевать лесные завалы, крутые</w:t>
      </w:r>
      <w:r>
        <w:rPr>
          <w:lang w:val="ru-RU"/>
        </w:rPr>
        <w:t xml:space="preserve"> </w:t>
      </w:r>
      <w:r>
        <w:t>подъемы, спуски, участки рек, покрытые наледями,</w:t>
      </w:r>
      <w:r>
        <w:rPr>
          <w:lang w:val="ru-RU"/>
        </w:rPr>
        <w:t xml:space="preserve"> </w:t>
      </w:r>
      <w:r>
        <w:t>значительные безлесные пространства на перевалах. На</w:t>
      </w:r>
      <w:r>
        <w:rPr>
          <w:lang w:val="ru-RU"/>
        </w:rPr>
        <w:t xml:space="preserve"> </w:t>
      </w:r>
      <w:r>
        <w:t xml:space="preserve">маршруте </w:t>
      </w:r>
      <w:r>
        <w:rPr>
          <w:lang w:val="ru-RU"/>
        </w:rPr>
        <w:t>предусмотрены</w:t>
      </w:r>
      <w:r>
        <w:t xml:space="preserve"> пункт</w:t>
      </w:r>
      <w:r>
        <w:rPr>
          <w:lang w:val="ru-RU"/>
        </w:rPr>
        <w:t>ы</w:t>
      </w:r>
      <w:r>
        <w:t xml:space="preserve"> (база Неройка</w:t>
      </w:r>
      <w:r>
        <w:rPr>
          <w:lang w:val="ru-RU"/>
        </w:rPr>
        <w:t xml:space="preserve"> и другие</w:t>
      </w:r>
      <w:r>
        <w:t>),</w:t>
      </w:r>
      <w:r>
        <w:rPr>
          <w:lang w:val="ru-RU"/>
        </w:rPr>
        <w:t xml:space="preserve"> </w:t>
      </w:r>
      <w:r>
        <w:t>где можно пополнить запасы продовольствия. Длина</w:t>
      </w:r>
      <w:r>
        <w:rPr>
          <w:lang w:val="ru-RU"/>
        </w:rPr>
        <w:t xml:space="preserve"> </w:t>
      </w:r>
      <w:r>
        <w:t>ненаселенных участков достигает более 100 км.</w:t>
      </w:r>
    </w:p>
    <w:p w:rsidR="00C106E0" w:rsidRDefault="00C106E0">
      <w:pPr>
        <w:spacing w:line="360" w:lineRule="auto"/>
        <w:ind w:firstLine="720"/>
      </w:pPr>
      <w:r>
        <w:rPr>
          <w:lang w:val="ru-RU"/>
        </w:rPr>
        <w:t>Маршрут имеет варианты сложности прохождения. Наиболее сложный вариант р</w:t>
      </w:r>
      <w:r>
        <w:t>екоменд</w:t>
      </w:r>
      <w:r>
        <w:rPr>
          <w:lang w:val="ru-RU"/>
        </w:rPr>
        <w:t>уется</w:t>
      </w:r>
      <w:r>
        <w:t xml:space="preserve"> физически</w:t>
      </w:r>
      <w:r>
        <w:rPr>
          <w:lang w:val="ru-RU"/>
        </w:rPr>
        <w:t xml:space="preserve"> </w:t>
      </w:r>
      <w:r>
        <w:t>сильным, опытным и схоженным туристским группам.</w:t>
      </w:r>
    </w:p>
    <w:p w:rsidR="00C106E0" w:rsidRDefault="00C106E0">
      <w:pPr>
        <w:spacing w:line="360" w:lineRule="auto"/>
      </w:pPr>
      <w:r>
        <w:t>Если группа решит совершить восхождение на одну из</w:t>
      </w:r>
      <w:r>
        <w:rPr>
          <w:lang w:val="ru-RU"/>
        </w:rPr>
        <w:t xml:space="preserve"> </w:t>
      </w:r>
      <w:r>
        <w:t>вершин в районе базы Неройка, перед восхождением</w:t>
      </w:r>
      <w:r>
        <w:rPr>
          <w:lang w:val="ru-RU"/>
        </w:rPr>
        <w:t xml:space="preserve"> </w:t>
      </w:r>
      <w:r>
        <w:t>нужно получить на базе метеосводку</w:t>
      </w:r>
      <w:r>
        <w:rPr>
          <w:lang w:val="ru-RU"/>
        </w:rPr>
        <w:t xml:space="preserve"> (ПРИЛОЖЕНИЕ №3, карта маршрута)</w:t>
      </w:r>
      <w:r>
        <w:t>.</w:t>
      </w:r>
    </w:p>
    <w:p w:rsidR="00C106E0" w:rsidRDefault="00C106E0">
      <w:pPr>
        <w:spacing w:line="360" w:lineRule="auto"/>
        <w:ind w:firstLine="720"/>
      </w:pPr>
      <w:r>
        <w:t>Начальный пункт маршрута Усть-Щугор стоит на</w:t>
      </w:r>
      <w:r>
        <w:rPr>
          <w:lang w:val="ru-RU"/>
        </w:rPr>
        <w:t xml:space="preserve"> </w:t>
      </w:r>
      <w:r>
        <w:t>высоком левом берегу Печоры в 2 км ниже устья ее</w:t>
      </w:r>
      <w:r>
        <w:rPr>
          <w:lang w:val="ru-RU"/>
        </w:rPr>
        <w:t xml:space="preserve"> </w:t>
      </w:r>
      <w:r>
        <w:t>крупного притока Щугора. Селение существует около</w:t>
      </w:r>
      <w:r>
        <w:rPr>
          <w:lang w:val="ru-RU"/>
        </w:rPr>
        <w:t xml:space="preserve"> </w:t>
      </w:r>
      <w:r>
        <w:t>100 лет: в нем примерно 30 домов, имеется магазин,</w:t>
      </w:r>
      <w:r>
        <w:rPr>
          <w:lang w:val="ru-RU"/>
        </w:rPr>
        <w:t xml:space="preserve"> </w:t>
      </w:r>
      <w:r>
        <w:t xml:space="preserve">пекарня, гидрометеостанция, почта. В доме, где теперь находится почта, жил известный общественный деятель </w:t>
      </w:r>
      <w:r>
        <w:rPr>
          <w:lang w:val="ru-RU"/>
        </w:rPr>
        <w:t>К</w:t>
      </w:r>
      <w:r>
        <w:t>оми, поэт, драматург и композитор В. А. Савин (Виттор Нёбдинса, 1888-1943).</w:t>
      </w:r>
      <w:r>
        <w:rPr>
          <w:lang w:val="ru-RU"/>
        </w:rPr>
        <w:t xml:space="preserve"> </w:t>
      </w:r>
      <w:r>
        <w:t>С высокого берега Печоры на восток открывается</w:t>
      </w:r>
      <w:r>
        <w:rPr>
          <w:lang w:val="ru-RU"/>
        </w:rPr>
        <w:t xml:space="preserve"> </w:t>
      </w:r>
      <w:r>
        <w:t>вид на бесконечные, занесенные глубоким снегом таежные леса.</w:t>
      </w:r>
    </w:p>
    <w:p w:rsidR="00C106E0" w:rsidRDefault="00C106E0">
      <w:pPr>
        <w:spacing w:line="360" w:lineRule="auto"/>
        <w:ind w:firstLine="720"/>
      </w:pPr>
      <w:r>
        <w:t>От Усть-Щугора группа выходит на просеку Сибиряковского тракта, начинающегося на правом берегу</w:t>
      </w:r>
      <w:r>
        <w:rPr>
          <w:lang w:val="ru-RU"/>
        </w:rPr>
        <w:t xml:space="preserve"> </w:t>
      </w:r>
      <w:r>
        <w:t>Печоры, в 2 км ниже селения. По тракту следует идти</w:t>
      </w:r>
    </w:p>
    <w:p w:rsidR="00C106E0" w:rsidRDefault="00C106E0">
      <w:pPr>
        <w:spacing w:line="360" w:lineRule="auto"/>
      </w:pPr>
      <w:r>
        <w:t>8 км до Щугора, а потом вверх по реке до Нижних</w:t>
      </w:r>
      <w:r>
        <w:rPr>
          <w:lang w:val="ru-RU"/>
        </w:rPr>
        <w:t xml:space="preserve"> </w:t>
      </w:r>
      <w:r>
        <w:t>ворот (9 км), которые очень живописны не только летом, но и зимой. Отвесные известняковые скалы с обеих сторон высоко поднимаются над рекой. Местами скалы</w:t>
      </w:r>
      <w:r>
        <w:rPr>
          <w:lang w:val="ru-RU"/>
        </w:rPr>
        <w:t xml:space="preserve"> </w:t>
      </w:r>
      <w:r>
        <w:t>прорезаются глубокими ущельями, заросшими хвойным</w:t>
      </w:r>
      <w:r>
        <w:rPr>
          <w:lang w:val="ru-RU"/>
        </w:rPr>
        <w:t xml:space="preserve"> </w:t>
      </w:r>
      <w:r>
        <w:t>лесом. Лес растет и наверху - высокий, стройный, с</w:t>
      </w:r>
      <w:r>
        <w:rPr>
          <w:lang w:val="ru-RU"/>
        </w:rPr>
        <w:t xml:space="preserve"> </w:t>
      </w:r>
      <w:r>
        <w:t>ветвями, запорошенными снегом. От ворот туристы идут</w:t>
      </w:r>
      <w:r>
        <w:rPr>
          <w:lang w:val="ru-RU"/>
        </w:rPr>
        <w:t xml:space="preserve"> </w:t>
      </w:r>
      <w:r>
        <w:t>вверх по Щугору до деревни Мичабичевник (8 км),</w:t>
      </w:r>
    </w:p>
    <w:p w:rsidR="00C106E0" w:rsidRDefault="00C106E0">
      <w:pPr>
        <w:spacing w:line="360" w:lineRule="auto"/>
      </w:pPr>
      <w:r>
        <w:t>состоящей из двух жилых и двух нежилых домиков.</w:t>
      </w:r>
      <w:r>
        <w:rPr>
          <w:lang w:val="ru-RU"/>
        </w:rPr>
        <w:t>Упрощенный вариант предполагает ночевку в деревянных домиках, сложный</w:t>
      </w:r>
      <w:r>
        <w:t xml:space="preserve"> </w:t>
      </w:r>
      <w:r>
        <w:rPr>
          <w:lang w:val="ru-RU"/>
        </w:rPr>
        <w:t xml:space="preserve">- </w:t>
      </w:r>
      <w:r>
        <w:t>ночлег в тайге. От Мичабичевника идете обратно</w:t>
      </w:r>
      <w:r>
        <w:rPr>
          <w:lang w:val="ru-RU"/>
        </w:rPr>
        <w:t xml:space="preserve"> </w:t>
      </w:r>
      <w:r>
        <w:t>вниз по Щугору (1 км), а потом 2 км на юг через тайгу</w:t>
      </w:r>
      <w:r>
        <w:rPr>
          <w:lang w:val="ru-RU"/>
        </w:rPr>
        <w:t xml:space="preserve"> </w:t>
      </w:r>
      <w:r>
        <w:t>по долине небольшого ручейка до Сибиряковского тракта. В этом месте просека старого, давно заброшенного</w:t>
      </w:r>
    </w:p>
    <w:p w:rsidR="00C106E0" w:rsidRDefault="00C106E0">
      <w:pPr>
        <w:spacing w:line="360" w:lineRule="auto"/>
      </w:pPr>
      <w:r>
        <w:t>тракта проходит с северо-северо-запада на юго-юго-восток.</w:t>
      </w:r>
    </w:p>
    <w:p w:rsidR="00C106E0" w:rsidRDefault="00C106E0">
      <w:pPr>
        <w:spacing w:line="360" w:lineRule="auto"/>
        <w:ind w:firstLine="720"/>
      </w:pPr>
      <w:r>
        <w:rPr>
          <w:lang w:val="ru-RU"/>
        </w:rPr>
        <w:t>Т</w:t>
      </w:r>
      <w:r>
        <w:t>ракт был построен иркутским</w:t>
      </w:r>
      <w:r>
        <w:rPr>
          <w:lang w:val="ru-RU"/>
        </w:rPr>
        <w:t xml:space="preserve"> </w:t>
      </w:r>
      <w:r>
        <w:t>промышленником А. М. Сибиряковым в 1885 г. для</w:t>
      </w:r>
    </w:p>
    <w:p w:rsidR="00C106E0" w:rsidRDefault="00C106E0">
      <w:pPr>
        <w:spacing w:line="360" w:lineRule="auto"/>
      </w:pPr>
      <w:r>
        <w:t>перевозки дешевого сибирского хлеба и других товаров</w:t>
      </w:r>
      <w:r>
        <w:rPr>
          <w:lang w:val="ru-RU"/>
        </w:rPr>
        <w:t xml:space="preserve"> </w:t>
      </w:r>
      <w:r>
        <w:t>из Западной Сибири в Печорский край и в Западную</w:t>
      </w:r>
      <w:r>
        <w:rPr>
          <w:lang w:val="ru-RU"/>
        </w:rPr>
        <w:t xml:space="preserve"> </w:t>
      </w:r>
      <w:r>
        <w:t>Европу. Начинался он от деревни Щекурья на Ляпине,</w:t>
      </w:r>
      <w:r>
        <w:rPr>
          <w:lang w:val="ru-RU"/>
        </w:rPr>
        <w:t xml:space="preserve"> </w:t>
      </w:r>
      <w:r>
        <w:t>куда товары доставлялись пароходами по Оби, Северной Сосьве и Ляпину и перевозились на лошадях и оленях через горы, тайгу и болота в Усть-Щугор на Печоре.</w:t>
      </w:r>
      <w:r>
        <w:rPr>
          <w:lang w:val="ru-RU"/>
        </w:rPr>
        <w:t xml:space="preserve"> </w:t>
      </w:r>
      <w:r>
        <w:t>По тракту ездили только зимой, когда морозы сковывали зыбкие болота и быстрые речки. 1000 оленей были</w:t>
      </w:r>
      <w:r>
        <w:rPr>
          <w:lang w:val="ru-RU"/>
        </w:rPr>
        <w:t xml:space="preserve"> </w:t>
      </w:r>
      <w:r>
        <w:t>назначены только для протаптывания дороги по всему</w:t>
      </w:r>
      <w:r>
        <w:rPr>
          <w:lang w:val="ru-RU"/>
        </w:rPr>
        <w:t xml:space="preserve"> </w:t>
      </w:r>
      <w:r>
        <w:t>волоку от Печоры до Ляпина. Тракт представлял собой</w:t>
      </w:r>
      <w:r>
        <w:rPr>
          <w:lang w:val="ru-RU"/>
        </w:rPr>
        <w:t xml:space="preserve"> </w:t>
      </w:r>
      <w:r>
        <w:t>180-километровую просеку шириной 6 м, с деревянными</w:t>
      </w:r>
      <w:r>
        <w:rPr>
          <w:lang w:val="ru-RU"/>
        </w:rPr>
        <w:t xml:space="preserve"> </w:t>
      </w:r>
      <w:r>
        <w:t>гатями на болотах и 5 промежуточными станциями для</w:t>
      </w:r>
      <w:r>
        <w:rPr>
          <w:lang w:val="ru-RU"/>
        </w:rPr>
        <w:t xml:space="preserve"> </w:t>
      </w:r>
      <w:r>
        <w:t>отдыха ямщиков. Через главный водораздел Уральского</w:t>
      </w:r>
      <w:r>
        <w:rPr>
          <w:lang w:val="ru-RU"/>
        </w:rPr>
        <w:t xml:space="preserve"> </w:t>
      </w:r>
      <w:r>
        <w:t>хребта тракт проходил по невысокому лесистому перевалу Крест в истоках реки Сертынья (бассейн Ляпина).Большой деревянный крест на перевале сохранился до</w:t>
      </w:r>
      <w:r>
        <w:rPr>
          <w:lang w:val="ru-RU"/>
        </w:rPr>
        <w:t xml:space="preserve"> </w:t>
      </w:r>
      <w:r>
        <w:t>наших дней.</w:t>
      </w:r>
      <w:r>
        <w:rPr>
          <w:lang w:val="ru-RU"/>
        </w:rPr>
        <w:t xml:space="preserve"> </w:t>
      </w:r>
      <w:r>
        <w:t>В дальнейшем Сибиряков предполагал сделать тракт</w:t>
      </w:r>
      <w:r>
        <w:rPr>
          <w:lang w:val="ru-RU"/>
        </w:rPr>
        <w:t xml:space="preserve"> </w:t>
      </w:r>
      <w:r>
        <w:t>колесным, для круглогодичной его эксплуатации, но</w:t>
      </w:r>
      <w:r>
        <w:rPr>
          <w:lang w:val="ru-RU"/>
        </w:rPr>
        <w:t xml:space="preserve"> </w:t>
      </w:r>
      <w:r>
        <w:t>постройка железной дороги из Западной Сибири через</w:t>
      </w:r>
      <w:r>
        <w:rPr>
          <w:lang w:val="ru-RU"/>
        </w:rPr>
        <w:t xml:space="preserve"> </w:t>
      </w:r>
      <w:r>
        <w:t>Урал в Европейскую Россию открыла возможность вывоза сибирского хлеба в Западную Европу. Хлеб в Сибири сразу подорожал, переправа его по тракту стала</w:t>
      </w:r>
      <w:r>
        <w:rPr>
          <w:lang w:val="ru-RU"/>
        </w:rPr>
        <w:t xml:space="preserve"> </w:t>
      </w:r>
      <w:r>
        <w:t>невыгодна, и тракт был заброшен.</w:t>
      </w:r>
    </w:p>
    <w:p w:rsidR="00C106E0" w:rsidRDefault="00C106E0">
      <w:pPr>
        <w:spacing w:line="360" w:lineRule="auto"/>
        <w:ind w:firstLine="720"/>
        <w:rPr>
          <w:lang w:val="ru-RU"/>
        </w:rPr>
      </w:pPr>
      <w:r>
        <w:t>Выйдя на прямую просеку тракта, группа идет по</w:t>
      </w:r>
      <w:r>
        <w:rPr>
          <w:lang w:val="ru-RU"/>
        </w:rPr>
        <w:t xml:space="preserve"> </w:t>
      </w:r>
      <w:r>
        <w:t>нему вначале на юго-юго-восток до речки Катя-Ель</w:t>
      </w:r>
      <w:r>
        <w:rPr>
          <w:lang w:val="ru-RU"/>
        </w:rPr>
        <w:t xml:space="preserve"> </w:t>
      </w:r>
      <w:r>
        <w:t xml:space="preserve">(4 км). За речкой просека вскоре поворачивает на восток и через 27 км пересекает Щугор. Местами она хорошо сохранилась и просматривается далеко вперед, </w:t>
      </w:r>
      <w:r>
        <w:rPr>
          <w:lang w:val="ru-RU"/>
        </w:rPr>
        <w:t>н</w:t>
      </w:r>
      <w:r>
        <w:t>о</w:t>
      </w:r>
      <w:r>
        <w:rPr>
          <w:lang w:val="ru-RU"/>
        </w:rPr>
        <w:t xml:space="preserve"> </w:t>
      </w:r>
      <w:r>
        <w:t>там, где на ее пути встают болота, теряется, и ее приходится искать. Издали просека иногда хорошо просматривается по пониженной верхней кромке леса напротивоположном крае болота. Если идти прямо по руслу Щугора, то, несомненно, путь будет красивее и снег менее рыхлый и глубокий,</w:t>
      </w:r>
      <w:r>
        <w:rPr>
          <w:lang w:val="ru-RU"/>
        </w:rPr>
        <w:t xml:space="preserve"> </w:t>
      </w:r>
      <w:r>
        <w:t>чем на тракте, но расстояние увеличится на 53 км. При</w:t>
      </w:r>
    </w:p>
    <w:p w:rsidR="00C106E0" w:rsidRDefault="00C106E0">
      <w:pPr>
        <w:spacing w:line="360" w:lineRule="auto"/>
        <w:rPr>
          <w:lang w:val="ru-RU"/>
        </w:rPr>
      </w:pPr>
      <w:r>
        <w:t xml:space="preserve">движении по тракту рекомендуется применять способ хождения по снежной целине </w:t>
      </w:r>
      <w:r>
        <w:rPr>
          <w:lang w:val="ru-RU"/>
        </w:rPr>
        <w:t>«</w:t>
      </w:r>
      <w:r>
        <w:t>первый без рюкзака</w:t>
      </w:r>
      <w:r>
        <w:rPr>
          <w:lang w:val="ru-RU"/>
        </w:rPr>
        <w:t>»</w:t>
      </w:r>
      <w:r>
        <w:t>: идущий впереди сбрасывает рюкзак и прокладывает</w:t>
      </w:r>
      <w:r>
        <w:tab/>
      </w:r>
      <w:r>
        <w:rPr>
          <w:lang w:val="ru-RU"/>
        </w:rPr>
        <w:t xml:space="preserve"> </w:t>
      </w:r>
      <w:r>
        <w:t>лыжню налегке; основная нагрузка при этом ложится</w:t>
      </w:r>
      <w:r>
        <w:rPr>
          <w:lang w:val="ru-RU"/>
        </w:rPr>
        <w:t xml:space="preserve"> </w:t>
      </w:r>
      <w:r>
        <w:t>на идущего следом за ним уже с рюкзаком. Пройдя</w:t>
      </w:r>
      <w:r>
        <w:rPr>
          <w:lang w:val="ru-RU"/>
        </w:rPr>
        <w:t xml:space="preserve"> </w:t>
      </w:r>
      <w:r>
        <w:t>5</w:t>
      </w:r>
      <w:r>
        <w:rPr>
          <w:lang w:val="ru-RU"/>
        </w:rPr>
        <w:t>-</w:t>
      </w:r>
      <w:r>
        <w:t>8 минут, в зависимости от сложности пути и глубины</w:t>
      </w:r>
      <w:r>
        <w:rPr>
          <w:lang w:val="ru-RU"/>
        </w:rPr>
        <w:t xml:space="preserve"> </w:t>
      </w:r>
      <w:r>
        <w:t>снега, первый сходит с лыжни, пропускает группу, а сам по лыжне возвращается назад за рюкзаком; в то время</w:t>
      </w:r>
    </w:p>
    <w:p w:rsidR="00C106E0" w:rsidRDefault="00C106E0">
      <w:pPr>
        <w:spacing w:line="360" w:lineRule="auto"/>
      </w:pPr>
      <w:r>
        <w:t>как группа передвигается дальше, второй оставляет</w:t>
      </w:r>
      <w:r>
        <w:rPr>
          <w:lang w:val="ru-RU"/>
        </w:rPr>
        <w:t xml:space="preserve"> </w:t>
      </w:r>
      <w:r>
        <w:t>рюкзак, прокладывая лыжню, и т. д.</w:t>
      </w:r>
    </w:p>
    <w:p w:rsidR="00C106E0" w:rsidRDefault="00C106E0">
      <w:pPr>
        <w:spacing w:line="360" w:lineRule="auto"/>
        <w:rPr>
          <w:lang w:val="ru-RU"/>
        </w:rPr>
      </w:pPr>
      <w:r>
        <w:t>Снова на Щугор тракт выходит в 5 км ниже устья</w:t>
      </w:r>
      <w:r>
        <w:rPr>
          <w:lang w:val="ru-RU"/>
        </w:rPr>
        <w:t xml:space="preserve"> </w:t>
      </w:r>
      <w:r>
        <w:t xml:space="preserve">его левого притока </w:t>
      </w:r>
      <w:r>
        <w:rPr>
          <w:lang w:val="ru-RU"/>
        </w:rPr>
        <w:t>-</w:t>
      </w:r>
      <w:r>
        <w:t xml:space="preserve"> Гердью, откуда группа идет</w:t>
      </w:r>
      <w:r>
        <w:rPr>
          <w:lang w:val="ru-RU"/>
        </w:rPr>
        <w:t xml:space="preserve"> </w:t>
      </w:r>
      <w:r>
        <w:t xml:space="preserve">вверх по Щугору до устья Тельпоса (34 км). Этот участок очень красивый: берега высокие, обрамлены густым хвойным лесом. Там, где Щугор прорывается через </w:t>
      </w:r>
    </w:p>
    <w:p w:rsidR="00C106E0" w:rsidRDefault="00C106E0">
      <w:pPr>
        <w:spacing w:line="360" w:lineRule="auto"/>
      </w:pPr>
      <w:r>
        <w:t>Овинпарму, известняковые скалы обрываются отвесно к</w:t>
      </w:r>
      <w:r>
        <w:rPr>
          <w:lang w:val="ru-RU"/>
        </w:rPr>
        <w:t xml:space="preserve"> </w:t>
      </w:r>
      <w:r>
        <w:t>реке. Выше устья Тельпоса Щугор течет в широкой лесистой долине. Местами русло разбивается на рукава,</w:t>
      </w:r>
      <w:r>
        <w:rPr>
          <w:lang w:val="ru-RU"/>
        </w:rPr>
        <w:t xml:space="preserve"> </w:t>
      </w:r>
      <w:r>
        <w:t>образующие невысокие, поросшие березовым лесом</w:t>
      </w:r>
      <w:r>
        <w:rPr>
          <w:lang w:val="ru-RU"/>
        </w:rPr>
        <w:t xml:space="preserve"> </w:t>
      </w:r>
      <w:r>
        <w:t>острова.</w:t>
      </w:r>
    </w:p>
    <w:p w:rsidR="00C106E0" w:rsidRDefault="00C106E0">
      <w:pPr>
        <w:spacing w:line="360" w:lineRule="auto"/>
        <w:ind w:firstLine="720"/>
      </w:pPr>
      <w:r>
        <w:t xml:space="preserve">В 12 км выше устья Тельпоса группа проходит мимоустья правого притока Щугора </w:t>
      </w:r>
      <w:r>
        <w:rPr>
          <w:lang w:val="ru-RU"/>
        </w:rPr>
        <w:t>-</w:t>
      </w:r>
      <w:r>
        <w:t xml:space="preserve"> реки Глубник. Справа</w:t>
      </w:r>
      <w:r>
        <w:rPr>
          <w:lang w:val="ru-RU"/>
        </w:rPr>
        <w:t xml:space="preserve"> </w:t>
      </w:r>
      <w:r>
        <w:t>по ходу совсем близко поднимается громада Тельпосского хребта, наибольшие вершины которого зимой почти всегда закрыты облаками. Но вот и устье Торговой,</w:t>
      </w:r>
      <w:r>
        <w:rPr>
          <w:lang w:val="ru-RU"/>
        </w:rPr>
        <w:t xml:space="preserve"> </w:t>
      </w:r>
      <w:r>
        <w:t>от которого до метеостанции Верхний Щугор 7 км.</w:t>
      </w:r>
      <w:r>
        <w:rPr>
          <w:lang w:val="ru-RU"/>
        </w:rPr>
        <w:t xml:space="preserve"> </w:t>
      </w:r>
      <w:r>
        <w:t xml:space="preserve">Здесь после тяжелого пути по глубокому снегу рекомендуем остановиться на </w:t>
      </w:r>
      <w:r>
        <w:rPr>
          <w:lang w:val="ru-RU"/>
        </w:rPr>
        <w:t>ДНЕВКУ.</w:t>
      </w:r>
    </w:p>
    <w:p w:rsidR="00C106E0" w:rsidRDefault="00C106E0">
      <w:pPr>
        <w:spacing w:line="360" w:lineRule="auto"/>
        <w:ind w:firstLine="720"/>
      </w:pPr>
      <w:r>
        <w:t>В низовье долина Торговой достигает ширины 3</w:t>
      </w:r>
      <w:r>
        <w:rPr>
          <w:lang w:val="ru-RU"/>
        </w:rPr>
        <w:t>-</w:t>
      </w:r>
      <w:r>
        <w:t>4</w:t>
      </w:r>
      <w:r>
        <w:rPr>
          <w:lang w:val="ru-RU"/>
        </w:rPr>
        <w:t xml:space="preserve"> </w:t>
      </w:r>
      <w:r>
        <w:t>км. Вдоль правого берега на север уходит высокий безлесный хребет Торговейиз (до 1297 м)</w:t>
      </w:r>
      <w:r>
        <w:rPr>
          <w:lang w:val="ru-RU"/>
        </w:rPr>
        <w:t xml:space="preserve"> - </w:t>
      </w:r>
      <w:r>
        <w:t>южный отрог</w:t>
      </w:r>
    </w:p>
    <w:p w:rsidR="00C106E0" w:rsidRDefault="00C106E0">
      <w:pPr>
        <w:spacing w:line="360" w:lineRule="auto"/>
      </w:pPr>
      <w:r>
        <w:t>Исследовательского хребта. Вдоль левого берега в том</w:t>
      </w:r>
      <w:r>
        <w:rPr>
          <w:lang w:val="ru-RU"/>
        </w:rPr>
        <w:t xml:space="preserve"> </w:t>
      </w:r>
      <w:r>
        <w:t>же направлении тянутся более низкие горы, поросшие</w:t>
      </w:r>
      <w:r>
        <w:rPr>
          <w:lang w:val="ru-RU"/>
        </w:rPr>
        <w:t xml:space="preserve"> </w:t>
      </w:r>
      <w:r>
        <w:t>вдоль подножия смешанным лесом из лиственницы,</w:t>
      </w:r>
      <w:r>
        <w:rPr>
          <w:lang w:val="ru-RU"/>
        </w:rPr>
        <w:t xml:space="preserve"> </w:t>
      </w:r>
      <w:r>
        <w:t>кедра, пихты и березы. Первые 7 км пути от устья в</w:t>
      </w:r>
      <w:r>
        <w:rPr>
          <w:lang w:val="ru-RU"/>
        </w:rPr>
        <w:t xml:space="preserve"> </w:t>
      </w:r>
      <w:r>
        <w:t>русле Торговой много рукавов и островов, поросших</w:t>
      </w:r>
      <w:r>
        <w:rPr>
          <w:lang w:val="ru-RU"/>
        </w:rPr>
        <w:t xml:space="preserve"> </w:t>
      </w:r>
      <w:r>
        <w:t>молодым березовым лесом; в сужении русла встречаются наледи. Снег в долине рыхлый, лыжи проваливаются</w:t>
      </w:r>
      <w:r>
        <w:rPr>
          <w:lang w:val="ru-RU"/>
        </w:rPr>
        <w:t xml:space="preserve"> </w:t>
      </w:r>
      <w:r>
        <w:t>на глубину до 40 см. Выше впадения небольшого левого</w:t>
      </w:r>
      <w:r>
        <w:rPr>
          <w:lang w:val="ru-RU"/>
        </w:rPr>
        <w:t xml:space="preserve"> </w:t>
      </w:r>
      <w:r>
        <w:t>притока Варьян-Салея Торговая течет в одном русле,</w:t>
      </w:r>
      <w:r>
        <w:rPr>
          <w:lang w:val="ru-RU"/>
        </w:rPr>
        <w:t xml:space="preserve"> </w:t>
      </w:r>
      <w:r>
        <w:t>лес становится разреженным, а снег более плотным  и</w:t>
      </w:r>
      <w:r>
        <w:rPr>
          <w:lang w:val="ru-RU"/>
        </w:rPr>
        <w:t xml:space="preserve"> </w:t>
      </w:r>
      <w:r>
        <w:t>лыжи проваливаются меньше, чем в низовье реки (до</w:t>
      </w:r>
      <w:r>
        <w:rPr>
          <w:lang w:val="ru-RU"/>
        </w:rPr>
        <w:t xml:space="preserve"> </w:t>
      </w:r>
      <w:r>
        <w:t>20 см).</w:t>
      </w:r>
    </w:p>
    <w:p w:rsidR="00C106E0" w:rsidRDefault="00C106E0">
      <w:pPr>
        <w:spacing w:line="360" w:lineRule="auto"/>
        <w:ind w:firstLine="720"/>
      </w:pPr>
      <w:r>
        <w:t>Выше устья Педыя долина Торговой расширяется,</w:t>
      </w:r>
      <w:r>
        <w:rPr>
          <w:lang w:val="ru-RU"/>
        </w:rPr>
        <w:t xml:space="preserve"> </w:t>
      </w:r>
      <w:r>
        <w:t>горы несколько отступают от реки. Лес становится еще</w:t>
      </w:r>
      <w:r>
        <w:rPr>
          <w:lang w:val="ru-RU"/>
        </w:rPr>
        <w:t xml:space="preserve"> </w:t>
      </w:r>
      <w:r>
        <w:t>более разреженным и напоминает парк с редко стоящими группами берез, елей, кедров и лиственниц. Чем выше идешь по долине, тем реже встречается кедр; преобладают береза и лиственница. С прямых продольных</w:t>
      </w:r>
      <w:r>
        <w:rPr>
          <w:lang w:val="ru-RU"/>
        </w:rPr>
        <w:t xml:space="preserve"> </w:t>
      </w:r>
      <w:r>
        <w:t>плесов реки открывается красивый вид на север: высоко</w:t>
      </w:r>
      <w:r>
        <w:rPr>
          <w:lang w:val="ru-RU"/>
        </w:rPr>
        <w:t xml:space="preserve"> </w:t>
      </w:r>
      <w:r>
        <w:t>в небо поднимаются заснеженные, с крутыми склонами, изъеденные карами вершины хребта Торговейиз,</w:t>
      </w:r>
      <w:r>
        <w:rPr>
          <w:lang w:val="ru-RU"/>
        </w:rPr>
        <w:t xml:space="preserve"> </w:t>
      </w:r>
      <w:r>
        <w:t>среди которых гора Пыртыдырма достигает 1297 м над</w:t>
      </w:r>
      <w:r>
        <w:rPr>
          <w:lang w:val="ru-RU"/>
        </w:rPr>
        <w:t xml:space="preserve"> </w:t>
      </w:r>
      <w:r>
        <w:t>уровнем моря. Левый берег Торговой здесь более крутой</w:t>
      </w:r>
      <w:r>
        <w:rPr>
          <w:lang w:val="ru-RU"/>
        </w:rPr>
        <w:t xml:space="preserve"> </w:t>
      </w:r>
      <w:r>
        <w:t>и скалистый, чем правый.</w:t>
      </w:r>
      <w:r>
        <w:rPr>
          <w:lang w:val="ru-RU"/>
        </w:rPr>
        <w:t xml:space="preserve"> </w:t>
      </w:r>
      <w:r>
        <w:t>В 24 км выше устья Педыя на левом берегу расположена заброшенная база геологов</w:t>
      </w:r>
      <w:r>
        <w:rPr>
          <w:lang w:val="ru-RU"/>
        </w:rPr>
        <w:t xml:space="preserve"> </w:t>
      </w:r>
      <w:r>
        <w:t xml:space="preserve">-Торговая, состоящая из трех рубленых домов с </w:t>
      </w:r>
      <w:r>
        <w:rPr>
          <w:lang w:val="ru-RU"/>
        </w:rPr>
        <w:t xml:space="preserve">русскими печками. Ныне турбаза «Торговая», где имеется баня, запас продовольствия и дров, а так же связь по рации. </w:t>
      </w:r>
      <w:r>
        <w:t>Березово-лиственничный лес близ базы кончается. В</w:t>
      </w:r>
      <w:r>
        <w:rPr>
          <w:lang w:val="ru-RU"/>
        </w:rPr>
        <w:t xml:space="preserve"> </w:t>
      </w:r>
      <w:r>
        <w:t>отдельные годы высота снежного покрова достигает тут</w:t>
      </w:r>
      <w:r>
        <w:rPr>
          <w:lang w:val="ru-RU"/>
        </w:rPr>
        <w:t xml:space="preserve"> </w:t>
      </w:r>
      <w:r>
        <w:t>3-4,5 м, но снег под действием ветра становится настолько плотным, что лыжи не проваливаются.</w:t>
      </w:r>
      <w:r>
        <w:rPr>
          <w:lang w:val="ru-RU"/>
        </w:rPr>
        <w:t xml:space="preserve"> </w:t>
      </w:r>
      <w:r>
        <w:t>От базы надо следовать 4 км в северо-восточном</w:t>
      </w:r>
      <w:r>
        <w:rPr>
          <w:lang w:val="ru-RU"/>
        </w:rPr>
        <w:t xml:space="preserve"> </w:t>
      </w:r>
      <w:r>
        <w:t>направлении (азимут 45°) к водоразделу, отделяющему</w:t>
      </w:r>
      <w:r>
        <w:rPr>
          <w:lang w:val="ru-RU"/>
        </w:rPr>
        <w:t xml:space="preserve"> </w:t>
      </w:r>
      <w:r>
        <w:t>долину Торговой (Европа) от долины Пуйвы (Азия).</w:t>
      </w:r>
      <w:r>
        <w:rPr>
          <w:lang w:val="ru-RU"/>
        </w:rPr>
        <w:t xml:space="preserve"> </w:t>
      </w:r>
      <w:r>
        <w:t>Летом от базы через перевал проходит торная тропа,</w:t>
      </w:r>
    </w:p>
    <w:p w:rsidR="00C106E0" w:rsidRDefault="00C106E0">
      <w:pPr>
        <w:spacing w:line="360" w:lineRule="auto"/>
      </w:pPr>
      <w:r>
        <w:t>но зимой она заметена снегом.</w:t>
      </w:r>
    </w:p>
    <w:p w:rsidR="00C106E0" w:rsidRDefault="00C106E0">
      <w:pPr>
        <w:spacing w:line="360" w:lineRule="auto"/>
        <w:ind w:firstLine="720"/>
      </w:pPr>
      <w:r>
        <w:t>Водораздел представляет собой обширное, относительно ровное голое плато без единого кустика. Подъем пологий. Высота перевальной седловины 775 м над</w:t>
      </w:r>
      <w:r>
        <w:rPr>
          <w:lang w:val="ru-RU"/>
        </w:rPr>
        <w:t xml:space="preserve"> </w:t>
      </w:r>
      <w:r>
        <w:t>уровнем моря. С перевала на севере в</w:t>
      </w:r>
      <w:r>
        <w:rPr>
          <w:lang w:val="ru-RU"/>
        </w:rPr>
        <w:t xml:space="preserve"> </w:t>
      </w:r>
      <w:r>
        <w:t>верховьях Торговой видны суровые, крутые склоны, кары и цирки горы</w:t>
      </w:r>
      <w:r>
        <w:rPr>
          <w:lang w:val="ru-RU"/>
        </w:rPr>
        <w:t xml:space="preserve"> </w:t>
      </w:r>
      <w:r>
        <w:t>Кефталык; на востоке, сливаясь с горизонтом, расстилается неровная зеленая поверхность тайги.</w:t>
      </w:r>
    </w:p>
    <w:p w:rsidR="00C106E0" w:rsidRDefault="00C106E0">
      <w:pPr>
        <w:spacing w:line="360" w:lineRule="auto"/>
        <w:ind w:firstLine="720"/>
      </w:pPr>
      <w:r>
        <w:t>Спуск в долину Пуйвы вначале пологий. В 2,5 км от</w:t>
      </w:r>
      <w:r>
        <w:rPr>
          <w:lang w:val="ru-RU"/>
        </w:rPr>
        <w:t xml:space="preserve"> </w:t>
      </w:r>
      <w:r>
        <w:t>водораздела группа пересекает долину ручья Кефталык</w:t>
      </w:r>
      <w:r>
        <w:rPr>
          <w:lang w:val="ru-RU"/>
        </w:rPr>
        <w:t>-</w:t>
      </w:r>
      <w:r>
        <w:t>Шор и, следуя в том же направлении 3,5 км, за полчаса</w:t>
      </w:r>
    </w:p>
    <w:p w:rsidR="00C106E0" w:rsidRDefault="00C106E0">
      <w:pPr>
        <w:spacing w:line="360" w:lineRule="auto"/>
      </w:pPr>
      <w:r>
        <w:t>подходит к занесенной снегом долине ручья Неринея.</w:t>
      </w:r>
      <w:r>
        <w:rPr>
          <w:lang w:val="ru-RU"/>
        </w:rPr>
        <w:t xml:space="preserve"> </w:t>
      </w:r>
      <w:r>
        <w:t>Спуск по ручью (3 км) до Пуйвы очень крутой, идти приходится по глубокому, рыхлому снегу. По долине Пуйвы, в</w:t>
      </w:r>
    </w:p>
    <w:p w:rsidR="00C106E0" w:rsidRDefault="00C106E0">
      <w:pPr>
        <w:spacing w:line="360" w:lineRule="auto"/>
      </w:pPr>
      <w:r>
        <w:t>верховье которой находится одноименная база геологов</w:t>
      </w:r>
      <w:r>
        <w:rPr>
          <w:lang w:val="ru-RU"/>
        </w:rPr>
        <w:t xml:space="preserve"> (часть базы можно арендовать и переоборудовать под туристский лагерь, необходима аренда техники – везжеходов и внедорожников)</w:t>
      </w:r>
      <w:r>
        <w:t>,</w:t>
      </w:r>
      <w:r>
        <w:rPr>
          <w:lang w:val="ru-RU"/>
        </w:rPr>
        <w:t xml:space="preserve"> </w:t>
      </w:r>
      <w:r>
        <w:t>из Саранпауля тянется санно-тракторная дорога. Двигаться по ней тяжело: лыжи разъезжаются и плохо</w:t>
      </w:r>
      <w:r>
        <w:rPr>
          <w:lang w:val="ru-RU"/>
        </w:rPr>
        <w:t xml:space="preserve"> </w:t>
      </w:r>
      <w:r>
        <w:t>скользят. По дороге до базы 10 км. Ущелье Пуйвы очень</w:t>
      </w:r>
      <w:r>
        <w:rPr>
          <w:lang w:val="ru-RU"/>
        </w:rPr>
        <w:t xml:space="preserve"> </w:t>
      </w:r>
      <w:r>
        <w:t>красиво, но сурово: справа и слева крутые скалистые</w:t>
      </w:r>
      <w:r>
        <w:rPr>
          <w:lang w:val="ru-RU"/>
        </w:rPr>
        <w:t xml:space="preserve"> </w:t>
      </w:r>
      <w:r>
        <w:t>склоны хребтов, мохнатые, занесенные снегом деревья, в русле реки искрящиеся на солнце наледи,</w:t>
      </w:r>
      <w:r>
        <w:rPr>
          <w:lang w:val="ru-RU"/>
        </w:rPr>
        <w:t xml:space="preserve"> </w:t>
      </w:r>
      <w:r>
        <w:t>а местами  открытые участки  темной  бурлящей</w:t>
      </w:r>
      <w:r>
        <w:rPr>
          <w:lang w:val="ru-RU"/>
        </w:rPr>
        <w:t xml:space="preserve"> </w:t>
      </w:r>
      <w:r>
        <w:t>воды.</w:t>
      </w:r>
    </w:p>
    <w:p w:rsidR="00C106E0" w:rsidRDefault="00C106E0">
      <w:pPr>
        <w:spacing w:line="360" w:lineRule="auto"/>
      </w:pPr>
      <w:r>
        <w:t xml:space="preserve">Десяток домиков базы расположен у верхней границы леса. Здесь есть электричество, рация, баня, столовая. От </w:t>
      </w:r>
      <w:r>
        <w:rPr>
          <w:lang w:val="ru-RU"/>
        </w:rPr>
        <w:t xml:space="preserve"> тур</w:t>
      </w:r>
      <w:r>
        <w:t xml:space="preserve">базы </w:t>
      </w:r>
      <w:r>
        <w:rPr>
          <w:lang w:val="ru-RU"/>
        </w:rPr>
        <w:t>«</w:t>
      </w:r>
      <w:r>
        <w:t>Торговой</w:t>
      </w:r>
      <w:r>
        <w:rPr>
          <w:lang w:val="ru-RU"/>
        </w:rPr>
        <w:t>»</w:t>
      </w:r>
      <w:r>
        <w:t>, где можно заночевать,</w:t>
      </w:r>
      <w:r>
        <w:rPr>
          <w:lang w:val="ru-RU"/>
        </w:rPr>
        <w:t xml:space="preserve"> </w:t>
      </w:r>
      <w:r>
        <w:t>до базы Пуйва 23 км; при хорошей погоде это расстояние на лыжах проходят за 5 часов.</w:t>
      </w:r>
      <w:r>
        <w:rPr>
          <w:lang w:val="ru-RU"/>
        </w:rPr>
        <w:t xml:space="preserve"> </w:t>
      </w:r>
      <w:r>
        <w:t>Дальнейший путь к базе геологов Неройка составляет 14 км. Вначале надо идти по левому берегу левого</w:t>
      </w:r>
    </w:p>
    <w:p w:rsidR="00C106E0" w:rsidRDefault="00C106E0">
      <w:pPr>
        <w:spacing w:line="360" w:lineRule="auto"/>
      </w:pPr>
      <w:r>
        <w:t>истока Пуйвы к крутосклонному перевалу (30°) в долину реки Кобылаю. Снег на его склонах очень плотный и</w:t>
      </w:r>
      <w:r>
        <w:rPr>
          <w:lang w:val="ru-RU"/>
        </w:rPr>
        <w:t xml:space="preserve"> </w:t>
      </w:r>
      <w:r>
        <w:t>свободно выдерживает человека. С широкого платообразного перевала (760 м) на северо-западе открывается суровая панорама заснеженных остроконечных вершин Исследовательского хребта (Хусейка, Неройка и</w:t>
      </w:r>
      <w:r>
        <w:rPr>
          <w:lang w:val="ru-RU"/>
        </w:rPr>
        <w:t xml:space="preserve"> </w:t>
      </w:r>
      <w:r>
        <w:t>др.). Пройдя по плато на север примерно. 700 м, группа</w:t>
      </w:r>
      <w:r>
        <w:rPr>
          <w:lang w:val="ru-RU"/>
        </w:rPr>
        <w:t xml:space="preserve"> </w:t>
      </w:r>
      <w:r>
        <w:t>спускается по крутому склону в глубокое, поросшее березово-лиственничным лесом ущелье реки Хусь</w:t>
      </w:r>
      <w:r>
        <w:rPr>
          <w:lang w:val="ru-RU"/>
        </w:rPr>
        <w:t xml:space="preserve"> - </w:t>
      </w:r>
      <w:r>
        <w:t>правого притока Кобылаю.</w:t>
      </w:r>
    </w:p>
    <w:p w:rsidR="00C106E0" w:rsidRDefault="00C106E0">
      <w:pPr>
        <w:spacing w:line="360" w:lineRule="auto"/>
      </w:pPr>
      <w:r>
        <w:t>От устья Хуси к базе Неройка можно пройти по долине Кобылаю (3,5 км) и далее по санно-тракторной</w:t>
      </w:r>
      <w:r>
        <w:rPr>
          <w:lang w:val="ru-RU"/>
        </w:rPr>
        <w:t xml:space="preserve"> </w:t>
      </w:r>
      <w:r>
        <w:t>дороге, идущей из Саранпауля вверх по долине Щекурьи (3,5 км). Но лучше идти более коротким (на 3</w:t>
      </w:r>
      <w:r>
        <w:rPr>
          <w:lang w:val="ru-RU"/>
        </w:rPr>
        <w:t xml:space="preserve"> </w:t>
      </w:r>
      <w:r>
        <w:t>км) путем: вниз по долине Кобылаю 1 км, а потом</w:t>
      </w:r>
    </w:p>
    <w:p w:rsidR="00C106E0" w:rsidRDefault="00C106E0">
      <w:pPr>
        <w:spacing w:line="360" w:lineRule="auto"/>
      </w:pPr>
      <w:r>
        <w:t>повернуть на север-северо-восток и двигаться через</w:t>
      </w:r>
      <w:r>
        <w:rPr>
          <w:lang w:val="ru-RU"/>
        </w:rPr>
        <w:t xml:space="preserve"> </w:t>
      </w:r>
      <w:r>
        <w:t>пологий, поросший смешанным лесом, невысокий водораздел, отделяющий Кобылаю от правого притока</w:t>
      </w:r>
      <w:r>
        <w:rPr>
          <w:lang w:val="ru-RU"/>
        </w:rPr>
        <w:t xml:space="preserve"> </w:t>
      </w:r>
      <w:r>
        <w:t>Щекурьи</w:t>
      </w:r>
      <w:r>
        <w:rPr>
          <w:lang w:val="ru-RU"/>
        </w:rPr>
        <w:t xml:space="preserve"> - </w:t>
      </w:r>
      <w:r>
        <w:t>Манси, близ устья которого среди березоволиственничного леса расположена база.</w:t>
      </w:r>
    </w:p>
    <w:p w:rsidR="00C106E0" w:rsidRDefault="00C106E0">
      <w:pPr>
        <w:spacing w:line="360" w:lineRule="auto"/>
      </w:pPr>
      <w:r>
        <w:t>На базе около двух десятков домов, имеется столовая, дом для приезжих, баня, метеостанция. Места вокруг прекрасные: занесенные снегом горы с темной каемкой леса у подножия, а на западе поднимается в небо</w:t>
      </w:r>
      <w:r>
        <w:rPr>
          <w:lang w:val="ru-RU"/>
        </w:rPr>
        <w:t xml:space="preserve"> </w:t>
      </w:r>
      <w:r>
        <w:t>выше других вершин остроконечная, напоминающая</w:t>
      </w:r>
      <w:r>
        <w:rPr>
          <w:lang w:val="ru-RU"/>
        </w:rPr>
        <w:t xml:space="preserve"> </w:t>
      </w:r>
      <w:r>
        <w:t>огромную пирамиду Неройка.</w:t>
      </w:r>
    </w:p>
    <w:p w:rsidR="00C106E0" w:rsidRDefault="00C106E0">
      <w:pPr>
        <w:spacing w:line="360" w:lineRule="auto"/>
        <w:ind w:firstLine="720"/>
      </w:pPr>
      <w:r>
        <w:t>До открытия Сибиряковского тракта от Ляпинской</w:t>
      </w:r>
      <w:r>
        <w:rPr>
          <w:lang w:val="ru-RU"/>
        </w:rPr>
        <w:t xml:space="preserve"> </w:t>
      </w:r>
      <w:r>
        <w:t>пристани по долине Щекурьи зыряне перевозили сибирский хлеб за Урал по так называемому Щекурьинскому</w:t>
      </w:r>
    </w:p>
    <w:p w:rsidR="00C106E0" w:rsidRDefault="00C106E0">
      <w:pPr>
        <w:spacing w:line="360" w:lineRule="auto"/>
      </w:pPr>
      <w:r>
        <w:t>проходу в верховья Большого Патока и далее к деревне</w:t>
      </w:r>
      <w:r>
        <w:rPr>
          <w:lang w:val="ru-RU"/>
        </w:rPr>
        <w:t xml:space="preserve"> </w:t>
      </w:r>
      <w:r>
        <w:t>Аранец на Печоре. Этот путь был очень трудным, так</w:t>
      </w:r>
      <w:r>
        <w:rPr>
          <w:lang w:val="ru-RU"/>
        </w:rPr>
        <w:t xml:space="preserve"> </w:t>
      </w:r>
      <w:r>
        <w:t>как при пересечении хребта шел по безлесной местности</w:t>
      </w:r>
      <w:r>
        <w:rPr>
          <w:lang w:val="ru-RU"/>
        </w:rPr>
        <w:t xml:space="preserve"> </w:t>
      </w:r>
      <w:r>
        <w:t>(7 км), где зимой часто свирепствовали бураны, во время которых в снегах нередко погибали обозы оленей с</w:t>
      </w:r>
      <w:r>
        <w:rPr>
          <w:lang w:val="ru-RU"/>
        </w:rPr>
        <w:t xml:space="preserve"> </w:t>
      </w:r>
      <w:r>
        <w:t>хлебом.</w:t>
      </w:r>
    </w:p>
    <w:p w:rsidR="00C106E0" w:rsidRDefault="00C106E0">
      <w:pPr>
        <w:spacing w:line="360" w:lineRule="auto"/>
        <w:ind w:firstLine="720"/>
      </w:pPr>
      <w:r>
        <w:t>На лыжах Щекурьинским проходом через Урал идти</w:t>
      </w:r>
      <w:r>
        <w:rPr>
          <w:lang w:val="ru-RU"/>
        </w:rPr>
        <w:t xml:space="preserve"> </w:t>
      </w:r>
      <w:r>
        <w:t>сравнительно легко. От базы Неройка надо двигаться</w:t>
      </w:r>
      <w:r>
        <w:rPr>
          <w:lang w:val="ru-RU"/>
        </w:rPr>
        <w:t xml:space="preserve"> </w:t>
      </w:r>
      <w:r>
        <w:t>на север вверх по долине Щекурьи. Снег к концу зимы</w:t>
      </w:r>
      <w:r>
        <w:rPr>
          <w:lang w:val="ru-RU"/>
        </w:rPr>
        <w:t xml:space="preserve"> </w:t>
      </w:r>
      <w:r>
        <w:t>здесь очень плотный, лыжи не проваливаются. Первые</w:t>
      </w:r>
      <w:r>
        <w:rPr>
          <w:lang w:val="ru-RU"/>
        </w:rPr>
        <w:t xml:space="preserve"> </w:t>
      </w:r>
      <w:r>
        <w:t>8 км группа идет по широкой долине, поросшей редким</w:t>
      </w:r>
      <w:r>
        <w:rPr>
          <w:lang w:val="ru-RU"/>
        </w:rPr>
        <w:t xml:space="preserve"> </w:t>
      </w:r>
      <w:r>
        <w:t>березово-лиственничным лесом. Подъем пологий. Левый</w:t>
      </w:r>
      <w:r>
        <w:rPr>
          <w:lang w:val="ru-RU"/>
        </w:rPr>
        <w:t xml:space="preserve"> </w:t>
      </w:r>
      <w:r>
        <w:t>борт долины крутой, прорезан глубокими ущельями</w:t>
      </w:r>
      <w:r>
        <w:rPr>
          <w:lang w:val="ru-RU"/>
        </w:rPr>
        <w:t xml:space="preserve"> </w:t>
      </w:r>
      <w:r>
        <w:t>ручьев. Высокие, занесенные снегом вершины гор поднимаются над дном долины на 700 м и более. В месте,</w:t>
      </w:r>
      <w:r>
        <w:rPr>
          <w:lang w:val="ru-RU"/>
        </w:rPr>
        <w:t xml:space="preserve"> </w:t>
      </w:r>
      <w:r>
        <w:t>где начинается подъем на перевал Щекурьппский про</w:t>
      </w:r>
      <w:r>
        <w:rPr>
          <w:lang w:val="ru-RU"/>
        </w:rPr>
        <w:t xml:space="preserve"> </w:t>
      </w:r>
      <w:r>
        <w:t>ход (9 км от базы), река меняет направление течения с</w:t>
      </w:r>
    </w:p>
    <w:p w:rsidR="00C106E0" w:rsidRDefault="00C106E0">
      <w:pPr>
        <w:spacing w:line="360" w:lineRule="auto"/>
      </w:pPr>
      <w:r>
        <w:t>западного на юго-западное и южное. Отсюда на север</w:t>
      </w:r>
      <w:r>
        <w:rPr>
          <w:lang w:val="ru-RU"/>
        </w:rPr>
        <w:t xml:space="preserve"> </w:t>
      </w:r>
      <w:r>
        <w:t>начинается крутой километровый подъем на плоское</w:t>
      </w:r>
      <w:r>
        <w:rPr>
          <w:lang w:val="ru-RU"/>
        </w:rPr>
        <w:t xml:space="preserve"> </w:t>
      </w:r>
      <w:r>
        <w:t>перевальное плато, ведущее в долину Большого Патока</w:t>
      </w:r>
      <w:r>
        <w:rPr>
          <w:lang w:val="ru-RU"/>
        </w:rPr>
        <w:t xml:space="preserve"> </w:t>
      </w:r>
      <w:r>
        <w:t>(левого истока). Перевал невысокий (620 м), но безлесный.</w:t>
      </w:r>
      <w:r>
        <w:rPr>
          <w:lang w:val="ru-RU"/>
        </w:rPr>
        <w:t xml:space="preserve"> </w:t>
      </w:r>
      <w:r>
        <w:t>Спуск с перевального плато пологий, снег плотный,</w:t>
      </w:r>
      <w:r>
        <w:rPr>
          <w:lang w:val="ru-RU"/>
        </w:rPr>
        <w:t xml:space="preserve"> </w:t>
      </w:r>
      <w:r>
        <w:t>встречаются небольшие заструги. После перевала, продолжая движение на север, группа минует занесенное</w:t>
      </w:r>
      <w:r>
        <w:rPr>
          <w:lang w:val="ru-RU"/>
        </w:rPr>
        <w:t xml:space="preserve"> </w:t>
      </w:r>
      <w:r>
        <w:t>снегом озеро (1,2Х0,25 км), из которого вытекает левый исток Большого Патока. От озера долина реки поворачивает на северо-запад; на правом берегу стоят</w:t>
      </w:r>
      <w:r>
        <w:rPr>
          <w:lang w:val="ru-RU"/>
        </w:rPr>
        <w:t xml:space="preserve"> </w:t>
      </w:r>
      <w:r>
        <w:t>шесть домов базы Мегашор (зимой</w:t>
      </w:r>
      <w:r>
        <w:rPr>
          <w:lang w:val="ru-RU"/>
        </w:rPr>
        <w:t xml:space="preserve"> необитаема, а поэтому возможна аренда по низкой цене и переобустройство в турбазу</w:t>
      </w:r>
      <w:r>
        <w:t>). В 4 км</w:t>
      </w:r>
      <w:r>
        <w:rPr>
          <w:lang w:val="ru-RU"/>
        </w:rPr>
        <w:t xml:space="preserve"> </w:t>
      </w:r>
      <w:r>
        <w:t>от озера начинается лиственничный лес, река поворачивает на запад.</w:t>
      </w:r>
    </w:p>
    <w:p w:rsidR="00C106E0" w:rsidRDefault="00C106E0">
      <w:pPr>
        <w:spacing w:line="360" w:lineRule="auto"/>
        <w:ind w:firstLine="720"/>
      </w:pPr>
      <w:r>
        <w:t>Отойдя от перевала 14 км, туристы подходят к слиянию левого и правого истоков Большого Патока. Долина</w:t>
      </w:r>
      <w:r>
        <w:rPr>
          <w:lang w:val="ru-RU"/>
        </w:rPr>
        <w:t xml:space="preserve"> </w:t>
      </w:r>
      <w:r>
        <w:t>очень живописна: над крутыми, поросшими тайгой</w:t>
      </w:r>
    </w:p>
    <w:p w:rsidR="00C106E0" w:rsidRDefault="00C106E0">
      <w:pPr>
        <w:spacing w:line="360" w:lineRule="auto"/>
      </w:pPr>
      <w:r>
        <w:t>склонами (лиственница, кедр, ель) поднимаются высокие вершины гор. В долине снег очень глубокий, рыхлый, идти тяжело, лыжи проваливаются до 50 см. Пройдя 5 км вниз по долине Большого Патока, надо повернуть на север, а потом на север-северо-запад по узкой,</w:t>
      </w:r>
      <w:r>
        <w:rPr>
          <w:lang w:val="ru-RU"/>
        </w:rPr>
        <w:t xml:space="preserve"> </w:t>
      </w:r>
      <w:r>
        <w:t>глубокой долине его правого притока и подняться по ней</w:t>
      </w:r>
      <w:r>
        <w:rPr>
          <w:lang w:val="ru-RU"/>
        </w:rPr>
        <w:t xml:space="preserve"> </w:t>
      </w:r>
      <w:r>
        <w:t>до истоков (14 км). Долина заросла густым лесом из</w:t>
      </w:r>
      <w:r>
        <w:rPr>
          <w:lang w:val="ru-RU"/>
        </w:rPr>
        <w:t xml:space="preserve"> </w:t>
      </w:r>
      <w:r>
        <w:t>березы и лиственницы. Идти лучше по руслу ручья или</w:t>
      </w:r>
    </w:p>
    <w:p w:rsidR="00C106E0" w:rsidRDefault="00C106E0">
      <w:pPr>
        <w:spacing w:line="360" w:lineRule="auto"/>
      </w:pPr>
      <w:r>
        <w:t>вдоль берега, где менее густой лес. К западу и к востоку</w:t>
      </w:r>
      <w:r>
        <w:rPr>
          <w:lang w:val="ru-RU"/>
        </w:rPr>
        <w:t xml:space="preserve"> </w:t>
      </w:r>
      <w:r>
        <w:t>от долины поднимаются крутые скалистые вершины (до</w:t>
      </w:r>
      <w:r>
        <w:rPr>
          <w:lang w:val="ru-RU"/>
        </w:rPr>
        <w:t xml:space="preserve"> </w:t>
      </w:r>
      <w:r>
        <w:t>1100</w:t>
      </w:r>
      <w:r>
        <w:rPr>
          <w:lang w:val="ru-RU"/>
        </w:rPr>
        <w:t>-</w:t>
      </w:r>
      <w:r>
        <w:t>1300м).</w:t>
      </w:r>
    </w:p>
    <w:p w:rsidR="00C106E0" w:rsidRDefault="00C106E0">
      <w:pPr>
        <w:spacing w:line="360" w:lineRule="auto"/>
        <w:ind w:firstLine="720"/>
      </w:pPr>
      <w:r>
        <w:t>От истока ручья, миновав невысокий, безлесный перевал западнее высоты 825 м, группа попадет в долину</w:t>
      </w:r>
      <w:r>
        <w:rPr>
          <w:lang w:val="ru-RU"/>
        </w:rPr>
        <w:t xml:space="preserve"> </w:t>
      </w:r>
      <w:r>
        <w:t>небольшого ручья, впадающего в Вангыр напротив</w:t>
      </w:r>
      <w:r>
        <w:rPr>
          <w:lang w:val="ru-RU"/>
        </w:rPr>
        <w:t xml:space="preserve"> </w:t>
      </w:r>
      <w:r>
        <w:t>ручья Медвежий. С перевала видна внизу лесистая долина Вангыра, протянувшаяся в этом месте с юго-востока на северо-запад, а впереди на севере поднимается</w:t>
      </w:r>
      <w:r>
        <w:rPr>
          <w:lang w:val="ru-RU"/>
        </w:rPr>
        <w:t xml:space="preserve"> </w:t>
      </w:r>
      <w:r>
        <w:t>белоснежная громада Харото-Вангырского хребта и</w:t>
      </w:r>
      <w:r>
        <w:rPr>
          <w:lang w:val="ru-RU"/>
        </w:rPr>
        <w:t xml:space="preserve"> </w:t>
      </w:r>
      <w:r>
        <w:t>прорезающая его широкая долина ручья Медвежий. От</w:t>
      </w:r>
      <w:r>
        <w:rPr>
          <w:lang w:val="ru-RU"/>
        </w:rPr>
        <w:t xml:space="preserve"> </w:t>
      </w:r>
      <w:r>
        <w:t>перевала до Вангыра 5 км. Спуск значительно круче</w:t>
      </w:r>
      <w:r>
        <w:rPr>
          <w:lang w:val="ru-RU"/>
        </w:rPr>
        <w:t xml:space="preserve"> </w:t>
      </w:r>
      <w:r>
        <w:t>подъема, долина узкая, по пути много моренных холмов.</w:t>
      </w:r>
      <w:r>
        <w:rPr>
          <w:lang w:val="ru-RU"/>
        </w:rPr>
        <w:t xml:space="preserve"> </w:t>
      </w:r>
      <w:r>
        <w:t>В 2 км ниже перевала снова начинается густой лес и</w:t>
      </w:r>
      <w:r>
        <w:rPr>
          <w:lang w:val="ru-RU"/>
        </w:rPr>
        <w:t xml:space="preserve"> </w:t>
      </w:r>
      <w:r>
        <w:t>очень рыхлый глубокий снег, в котором лыжи проваливаются до 50 см.</w:t>
      </w:r>
      <w:r>
        <w:rPr>
          <w:lang w:val="ru-RU"/>
        </w:rPr>
        <w:t xml:space="preserve"> </w:t>
      </w:r>
      <w:r>
        <w:t>Вангыр, сильно извиваясь, течет по широкой долине,</w:t>
      </w:r>
      <w:r>
        <w:rPr>
          <w:lang w:val="ru-RU"/>
        </w:rPr>
        <w:t xml:space="preserve"> </w:t>
      </w:r>
      <w:r>
        <w:t>в русле много незамерзающих участков, снег в долине</w:t>
      </w:r>
      <w:r>
        <w:rPr>
          <w:lang w:val="ru-RU"/>
        </w:rPr>
        <w:t xml:space="preserve"> </w:t>
      </w:r>
      <w:r>
        <w:t>рыхлый, очень глубокий.</w:t>
      </w:r>
      <w:r>
        <w:rPr>
          <w:lang w:val="ru-RU"/>
        </w:rPr>
        <w:t xml:space="preserve"> </w:t>
      </w:r>
      <w:r>
        <w:t>Дальнейший путь идет вверх по долине Вангыра мимо двух заброшенных баз геологов. Последняя база</w:t>
      </w:r>
      <w:r>
        <w:rPr>
          <w:lang w:val="ru-RU"/>
        </w:rPr>
        <w:t xml:space="preserve"> </w:t>
      </w:r>
      <w:r>
        <w:t>(Вангыр</w:t>
      </w:r>
      <w:r>
        <w:rPr>
          <w:lang w:val="ru-RU"/>
        </w:rPr>
        <w:t>) пероборудована в турбазу,</w:t>
      </w:r>
      <w:r>
        <w:t xml:space="preserve"> расположена на берегу Вангыра в 9 км выше устья ручья, по</w:t>
      </w:r>
      <w:r>
        <w:rPr>
          <w:lang w:val="ru-RU"/>
        </w:rPr>
        <w:t xml:space="preserve"> </w:t>
      </w:r>
      <w:r>
        <w:t>которому группа спускалась с перевала, т. е. близ слияния Левого и Правого Вангыра. От базы туристы поднимаются по долине Правого Вангыра на север (5 км)</w:t>
      </w:r>
      <w:r>
        <w:rPr>
          <w:lang w:val="ru-RU"/>
        </w:rPr>
        <w:t xml:space="preserve"> </w:t>
      </w:r>
      <w:r>
        <w:t>до устья небольшого первого правого притока. Кругом</w:t>
      </w:r>
      <w:r>
        <w:rPr>
          <w:lang w:val="ru-RU"/>
        </w:rPr>
        <w:t xml:space="preserve"> </w:t>
      </w:r>
      <w:r>
        <w:t>заснеженные скалистые горы, леса, От устья ручья</w:t>
      </w:r>
      <w:r>
        <w:rPr>
          <w:lang w:val="ru-RU"/>
        </w:rPr>
        <w:t xml:space="preserve"> </w:t>
      </w:r>
      <w:r>
        <w:t>группа идет вверх по его долине на север-северо-запад</w:t>
      </w:r>
      <w:r>
        <w:rPr>
          <w:lang w:val="ru-RU"/>
        </w:rPr>
        <w:t xml:space="preserve"> </w:t>
      </w:r>
      <w:r>
        <w:t>к хорошо видимому перевалу в долине реки Харота.</w:t>
      </w:r>
      <w:r>
        <w:rPr>
          <w:lang w:val="ru-RU"/>
        </w:rPr>
        <w:t xml:space="preserve"> </w:t>
      </w:r>
      <w:r>
        <w:t>Подъем к перевалу довольно крутой и утомительный</w:t>
      </w:r>
      <w:r>
        <w:rPr>
          <w:lang w:val="ru-RU"/>
        </w:rPr>
        <w:t xml:space="preserve"> </w:t>
      </w:r>
      <w:r>
        <w:t>(7 км). Идти надо западнее конусообразной возвышенности (1075 м). Спуск в долину Хароты (4 км), особенно вначале, более крутой, чем подъем (до 30°). Но вот и</w:t>
      </w:r>
      <w:r>
        <w:rPr>
          <w:lang w:val="ru-RU"/>
        </w:rPr>
        <w:t xml:space="preserve"> </w:t>
      </w:r>
      <w:r>
        <w:t>верховье Хароты, где она представляет собой небольшой ручеек, текущий среди редкого леса в северо-западном направлении.</w:t>
      </w:r>
    </w:p>
    <w:p w:rsidR="00C106E0" w:rsidRDefault="00C106E0">
      <w:pPr>
        <w:spacing w:line="360" w:lineRule="auto"/>
        <w:ind w:firstLine="720"/>
      </w:pPr>
      <w:r>
        <w:t>По долине Хароты нужно пройти 4 км вниз до устья</w:t>
      </w:r>
      <w:r>
        <w:rPr>
          <w:lang w:val="ru-RU"/>
        </w:rPr>
        <w:t xml:space="preserve"> </w:t>
      </w:r>
      <w:r>
        <w:t>небольшого правого притока, впадающего в реку перед</w:t>
      </w:r>
      <w:r>
        <w:rPr>
          <w:lang w:val="ru-RU"/>
        </w:rPr>
        <w:t xml:space="preserve"> </w:t>
      </w:r>
      <w:r>
        <w:t>крутым зубчатым гребнем хребта Курсомбай. Здесь, в</w:t>
      </w:r>
    </w:p>
    <w:p w:rsidR="00C106E0" w:rsidRDefault="00C106E0">
      <w:pPr>
        <w:spacing w:line="360" w:lineRule="auto"/>
      </w:pPr>
      <w:r>
        <w:t>лиственничном лесу, хорошо остановиться на ночлег, а</w:t>
      </w:r>
      <w:r>
        <w:rPr>
          <w:lang w:val="ru-RU"/>
        </w:rPr>
        <w:t xml:space="preserve"> </w:t>
      </w:r>
      <w:r>
        <w:t>утром отправиться к реке Ягуней на северо-восток вверх</w:t>
      </w:r>
      <w:r>
        <w:rPr>
          <w:lang w:val="ru-RU"/>
        </w:rPr>
        <w:t xml:space="preserve"> </w:t>
      </w:r>
      <w:r>
        <w:t>по троговой долине ручья, вытекающего из карового</w:t>
      </w:r>
      <w:r>
        <w:rPr>
          <w:lang w:val="ru-RU"/>
        </w:rPr>
        <w:t xml:space="preserve"> </w:t>
      </w:r>
      <w:r>
        <w:t>озерка с высоты 838 м. До перевала по ручью 4 км,</w:t>
      </w:r>
      <w:r>
        <w:rPr>
          <w:lang w:val="ru-RU"/>
        </w:rPr>
        <w:t xml:space="preserve"> </w:t>
      </w:r>
      <w:r>
        <w:t>подъем крутой, особенно последние 60 м при выходе из</w:t>
      </w:r>
      <w:r>
        <w:rPr>
          <w:lang w:val="ru-RU"/>
        </w:rPr>
        <w:t xml:space="preserve"> </w:t>
      </w:r>
      <w:r>
        <w:t>кара на перевал (920 м). С перевала открывается панорама на заснеженный хребет Курсомбай и массив Колокольня. Спуск с перевала на восток в долину Ягунея</w:t>
      </w:r>
    </w:p>
    <w:p w:rsidR="00C106E0" w:rsidRDefault="00C106E0">
      <w:pPr>
        <w:spacing w:line="360" w:lineRule="auto"/>
      </w:pPr>
      <w:r>
        <w:t>(1 км) более пологий.</w:t>
      </w:r>
    </w:p>
    <w:p w:rsidR="00C106E0" w:rsidRDefault="00C106E0">
      <w:pPr>
        <w:spacing w:line="360" w:lineRule="auto"/>
        <w:ind w:firstLine="720"/>
      </w:pPr>
      <w:r>
        <w:t>Ягуней (правый приток Вангыра) в верховьях течет</w:t>
      </w:r>
      <w:r>
        <w:rPr>
          <w:lang w:val="ru-RU"/>
        </w:rPr>
        <w:t xml:space="preserve"> </w:t>
      </w:r>
      <w:r>
        <w:t>на север в широкой троговой долине между хребтами</w:t>
      </w:r>
      <w:r>
        <w:rPr>
          <w:lang w:val="ru-RU"/>
        </w:rPr>
        <w:t xml:space="preserve"> </w:t>
      </w:r>
      <w:r>
        <w:t>Курсомбай на западе и Колокольня на востоке. Вниз по</w:t>
      </w:r>
      <w:r>
        <w:rPr>
          <w:lang w:val="ru-RU"/>
        </w:rPr>
        <w:t xml:space="preserve"> </w:t>
      </w:r>
      <w:r>
        <w:t>долине Ягунея (идти лучше по руслу) группа следует</w:t>
      </w:r>
      <w:r>
        <w:rPr>
          <w:lang w:val="ru-RU"/>
        </w:rPr>
        <w:t xml:space="preserve"> </w:t>
      </w:r>
      <w:r>
        <w:t>13 км до поворота реки на запад, ниже которого Ягуней</w:t>
      </w:r>
      <w:r>
        <w:rPr>
          <w:lang w:val="ru-RU"/>
        </w:rPr>
        <w:t xml:space="preserve"> </w:t>
      </w:r>
      <w:r>
        <w:t>уходит в глубокое ущелье (Курсомбажжие ворота),</w:t>
      </w:r>
      <w:r>
        <w:rPr>
          <w:lang w:val="ru-RU"/>
        </w:rPr>
        <w:t xml:space="preserve"> </w:t>
      </w:r>
      <w:r>
        <w:t>прорезающее хребет Курсомбай. Перед ущельем туристы покидают Ягуней, преодолевают невысокий болотистый водораздел в долину Лев-Вожкосью – левого</w:t>
      </w:r>
      <w:r>
        <w:rPr>
          <w:lang w:val="ru-RU"/>
        </w:rPr>
        <w:t xml:space="preserve"> </w:t>
      </w:r>
      <w:r>
        <w:t>притока Косью - и идут на север близ границы леса</w:t>
      </w:r>
      <w:r>
        <w:rPr>
          <w:lang w:val="ru-RU"/>
        </w:rPr>
        <w:t xml:space="preserve"> </w:t>
      </w:r>
      <w:r>
        <w:t>вдоль восточного склона хребта Курсомбай до лесистой</w:t>
      </w:r>
      <w:r>
        <w:rPr>
          <w:lang w:val="ru-RU"/>
        </w:rPr>
        <w:t xml:space="preserve"> </w:t>
      </w:r>
      <w:r>
        <w:t>долины, отделяющей хребет от горы Маяк (13 км от</w:t>
      </w:r>
      <w:r>
        <w:rPr>
          <w:lang w:val="ru-RU"/>
        </w:rPr>
        <w:t xml:space="preserve"> </w:t>
      </w:r>
      <w:r>
        <w:t>Ягунея). Здесь надо повернуть на северо-запад и двигаться долиной реки Изьяёль-Верхний до Косью (14 км).</w:t>
      </w:r>
      <w:r>
        <w:rPr>
          <w:lang w:val="ru-RU"/>
        </w:rPr>
        <w:t xml:space="preserve"> </w:t>
      </w:r>
      <w:r>
        <w:t>Снег в долине рыхлый, лыжи проваливаются на глубину</w:t>
      </w:r>
      <w:r>
        <w:rPr>
          <w:lang w:val="ru-RU"/>
        </w:rPr>
        <w:t xml:space="preserve"> </w:t>
      </w:r>
      <w:r>
        <w:t>до 50 см.</w:t>
      </w:r>
    </w:p>
    <w:p w:rsidR="00C106E0" w:rsidRDefault="00C106E0">
      <w:pPr>
        <w:spacing w:line="360" w:lineRule="auto"/>
        <w:ind w:firstLine="720"/>
      </w:pPr>
      <w:r>
        <w:t>Кончились горы, вдали на юго-востоке поднимается</w:t>
      </w:r>
      <w:r>
        <w:rPr>
          <w:lang w:val="ru-RU"/>
        </w:rPr>
        <w:t xml:space="preserve"> </w:t>
      </w:r>
      <w:r>
        <w:t>Курсомбай, а впереди однообразная лесистая равнина</w:t>
      </w:r>
      <w:r>
        <w:rPr>
          <w:lang w:val="ru-RU"/>
        </w:rPr>
        <w:t xml:space="preserve"> </w:t>
      </w:r>
      <w:r>
        <w:t>и уходящая на северо-запад река. От устья Изьяёль</w:t>
      </w:r>
      <w:r>
        <w:rPr>
          <w:lang w:val="ru-RU"/>
        </w:rPr>
        <w:t>-</w:t>
      </w:r>
      <w:r>
        <w:t>Верхний до станции Косью 63 км. В 4 км ниже устья</w:t>
      </w:r>
      <w:r>
        <w:rPr>
          <w:lang w:val="ru-RU"/>
        </w:rPr>
        <w:t xml:space="preserve"> </w:t>
      </w:r>
      <w:r>
        <w:t>реку пересекает тракторная дорога от станции Рудник-Кожим к базе Вангыр. На берегу Косью стоит изба,</w:t>
      </w:r>
      <w:r>
        <w:rPr>
          <w:lang w:val="ru-RU"/>
        </w:rPr>
        <w:t xml:space="preserve"> </w:t>
      </w:r>
      <w:r>
        <w:t>где можно переночевать.Правый берег Косью выше и круче левого, встречаются скальные обнажения, у берегов нередки участки открытой воды. Снег на реке плотнее, чем в тайге, местами наст, лыжи проваливаются на глубину 20-40 см.</w:t>
      </w:r>
    </w:p>
    <w:p w:rsidR="00C106E0" w:rsidRDefault="00C106E0">
      <w:pPr>
        <w:spacing w:line="360" w:lineRule="auto"/>
        <w:ind w:firstLine="720"/>
      </w:pPr>
      <w:r>
        <w:t>В 18 км ниже устья Изьяёль-Верхний находится нежилая изба Мезенцева, а в 26 км жилая изба, стоящая на</w:t>
      </w:r>
      <w:r>
        <w:rPr>
          <w:lang w:val="ru-RU"/>
        </w:rPr>
        <w:t xml:space="preserve"> </w:t>
      </w:r>
      <w:r>
        <w:t>острове при впадении в Косью Вангыра. Ниже устья</w:t>
      </w:r>
    </w:p>
    <w:p w:rsidR="00C106E0" w:rsidRDefault="00C106E0">
      <w:pPr>
        <w:spacing w:line="360" w:lineRule="auto"/>
        <w:rPr>
          <w:lang w:val="ru-RU"/>
        </w:rPr>
      </w:pPr>
      <w:r>
        <w:t>Вангыра долина Косью расширяется, в русле появляется много низких островов, поросших ивняком. Идти</w:t>
      </w:r>
      <w:r>
        <w:rPr>
          <w:lang w:val="ru-RU"/>
        </w:rPr>
        <w:t xml:space="preserve"> </w:t>
      </w:r>
      <w:r>
        <w:t>лучше придерживаясь правого берега, где протоки короче и прямее. Примерно в 28 км от устья Вангыра на</w:t>
      </w:r>
      <w:r>
        <w:rPr>
          <w:lang w:val="ru-RU"/>
        </w:rPr>
        <w:t xml:space="preserve"> </w:t>
      </w:r>
      <w:r>
        <w:t>правом берегу имеется избушка, а в 6 км от нее три</w:t>
      </w:r>
      <w:r>
        <w:rPr>
          <w:lang w:val="ru-RU"/>
        </w:rPr>
        <w:t xml:space="preserve"> </w:t>
      </w:r>
      <w:r>
        <w:t>жилых дома. От домов до станции Косью остается 4 км.</w:t>
      </w:r>
    </w:p>
    <w:p w:rsidR="00C106E0" w:rsidRDefault="00C106E0">
      <w:pPr>
        <w:spacing w:line="360" w:lineRule="auto"/>
        <w:jc w:val="center"/>
        <w:rPr>
          <w:lang w:val="ru-RU"/>
        </w:rPr>
      </w:pPr>
    </w:p>
    <w:p w:rsidR="00C106E0" w:rsidRDefault="00C106E0">
      <w:pPr>
        <w:spacing w:line="360" w:lineRule="auto"/>
        <w:jc w:val="center"/>
        <w:rPr>
          <w:lang w:val="ru-RU"/>
        </w:rPr>
      </w:pPr>
    </w:p>
    <w:p w:rsidR="00C106E0" w:rsidRDefault="00C106E0">
      <w:pPr>
        <w:spacing w:line="360" w:lineRule="auto"/>
        <w:jc w:val="center"/>
        <w:rPr>
          <w:lang w:val="ru-RU"/>
        </w:rPr>
      </w:pPr>
      <w:r>
        <w:t>ЛЫЖН</w:t>
      </w:r>
      <w:r>
        <w:rPr>
          <w:lang w:val="ru-RU"/>
        </w:rPr>
        <w:t>ЫЙ</w:t>
      </w:r>
      <w:r>
        <w:t xml:space="preserve"> ПОХОД</w:t>
      </w:r>
      <w:r>
        <w:rPr>
          <w:lang w:val="ru-RU"/>
        </w:rPr>
        <w:t xml:space="preserve"> </w:t>
      </w:r>
      <w:r>
        <w:t xml:space="preserve">В </w:t>
      </w:r>
      <w:r>
        <w:rPr>
          <w:lang w:val="ru-RU"/>
        </w:rPr>
        <w:t xml:space="preserve">ЮЖНОЙ ЧАСТИ </w:t>
      </w:r>
      <w:r>
        <w:t>ПОЛЯРНОГО  УРАЛА</w:t>
      </w:r>
    </w:p>
    <w:p w:rsidR="00C106E0" w:rsidRDefault="00C106E0">
      <w:pPr>
        <w:pStyle w:val="2"/>
        <w:rPr>
          <w:b w:val="0"/>
          <w:i/>
        </w:rPr>
      </w:pPr>
      <w:r>
        <w:rPr>
          <w:b w:val="0"/>
          <w:i/>
        </w:rPr>
        <w:t>СПРАВОЧНЫЕ ДАННЫЕ О ПУТЕШЕСТВИИ</w:t>
      </w:r>
    </w:p>
    <w:p w:rsidR="00C106E0" w:rsidRDefault="00C106E0">
      <w:pPr>
        <w:spacing w:line="360" w:lineRule="auto"/>
        <w:rPr>
          <w:i/>
        </w:rPr>
      </w:pPr>
      <w:r>
        <w:rPr>
          <w:i/>
        </w:rPr>
        <w:t>НИТКА МАРШРУТА : ст.110 км - руч.Сев.Нырд-Вамэн-Шор - пер.Неожи</w:t>
      </w:r>
      <w:r>
        <w:rPr>
          <w:i/>
          <w:lang w:val="ru-RU"/>
        </w:rPr>
        <w:t>данный</w:t>
      </w:r>
      <w:r>
        <w:rPr>
          <w:i/>
        </w:rPr>
        <w:t xml:space="preserve"> (н/к) - р.Енга-Ю - пер.Геологов (1А ) - плато Енга-Ю-Из - р.Енга-Ю - пер.Грандилзный  (2А) -траверс сев. склонов  массивов  в.1150 м, в.1039 м ( дол. р.Собь ) - пер.Собский ( н/к ) - р.Макар-Рузь - пер.Рузский (н/к) - р.Степан-Рузь - р.Б.Хара-Маталоу - руч.Та-Шор - перевал - р.Бур-Хойла - перевал - р.М.Хара-Маталоу -</w:t>
      </w:r>
      <w:r>
        <w:rPr>
          <w:i/>
          <w:lang w:val="ru-RU"/>
        </w:rPr>
        <w:t xml:space="preserve"> </w:t>
      </w:r>
      <w:r>
        <w:rPr>
          <w:i/>
        </w:rPr>
        <w:t xml:space="preserve"> р.Хара-Маталоу - р.Орех-Юган - р.Енга-Ю -</w:t>
      </w:r>
      <w:r>
        <w:rPr>
          <w:i/>
          <w:lang w:val="ru-RU"/>
        </w:rPr>
        <w:t xml:space="preserve"> </w:t>
      </w:r>
      <w:r>
        <w:rPr>
          <w:i/>
        </w:rPr>
        <w:t>ст.Харп.</w:t>
      </w:r>
    </w:p>
    <w:tbl>
      <w:tblPr>
        <w:tblW w:w="0" w:type="auto"/>
        <w:jc w:val="center"/>
        <w:tblLayout w:type="fixed"/>
        <w:tblCellMar>
          <w:left w:w="60" w:type="dxa"/>
          <w:right w:w="60" w:type="dxa"/>
        </w:tblCellMar>
        <w:tblLook w:val="0000" w:firstRow="0" w:lastRow="0" w:firstColumn="0" w:lastColumn="0" w:noHBand="0" w:noVBand="0"/>
      </w:tblPr>
      <w:tblGrid>
        <w:gridCol w:w="1153"/>
        <w:gridCol w:w="1701"/>
        <w:gridCol w:w="1276"/>
        <w:gridCol w:w="1276"/>
        <w:gridCol w:w="1701"/>
        <w:gridCol w:w="16"/>
        <w:gridCol w:w="1134"/>
        <w:gridCol w:w="1134"/>
      </w:tblGrid>
      <w:tr w:rsidR="00C106E0">
        <w:trPr>
          <w:jc w:val="center"/>
        </w:trPr>
        <w:tc>
          <w:tcPr>
            <w:tcW w:w="1153" w:type="dxa"/>
            <w:tcBorders>
              <w:top w:val="threeDEmboss" w:sz="6" w:space="0" w:color="auto"/>
              <w:left w:val="threeDEmboss" w:sz="6" w:space="0" w:color="auto"/>
              <w:bottom w:val="threeDEmboss" w:sz="6" w:space="0" w:color="auto"/>
              <w:right w:val="threeDEmboss" w:sz="6" w:space="0" w:color="auto"/>
            </w:tcBorders>
            <w:vAlign w:val="center"/>
          </w:tcPr>
          <w:p w:rsidR="00C106E0" w:rsidRDefault="00C106E0">
            <w:pPr>
              <w:rPr>
                <w:i/>
                <w:sz w:val="20"/>
              </w:rPr>
            </w:pPr>
            <w:r>
              <w:rPr>
                <w:i/>
                <w:sz w:val="20"/>
              </w:rPr>
              <w:fldChar w:fldCharType="begin"/>
            </w:r>
            <w:r>
              <w:rPr>
                <w:i/>
                <w:sz w:val="20"/>
              </w:rPr>
              <w:instrText>PRIVATE</w:instrText>
            </w:r>
            <w:r>
              <w:rPr>
                <w:i/>
                <w:sz w:val="20"/>
              </w:rPr>
              <w:fldChar w:fldCharType="end"/>
            </w:r>
            <w:r>
              <w:rPr>
                <w:b/>
                <w:i/>
                <w:sz w:val="20"/>
              </w:rPr>
              <w:t>Тип похода</w:t>
            </w:r>
          </w:p>
        </w:tc>
        <w:tc>
          <w:tcPr>
            <w:tcW w:w="1701" w:type="dxa"/>
            <w:tcBorders>
              <w:top w:val="threeDEmboss" w:sz="6" w:space="0" w:color="auto"/>
              <w:left w:val="threeDEmboss" w:sz="6" w:space="0" w:color="auto"/>
              <w:bottom w:val="threeDEmboss" w:sz="6" w:space="0" w:color="auto"/>
              <w:right w:val="threeDEmboss" w:sz="6" w:space="0" w:color="auto"/>
            </w:tcBorders>
            <w:vAlign w:val="center"/>
          </w:tcPr>
          <w:p w:rsidR="00C106E0" w:rsidRDefault="00C106E0">
            <w:pPr>
              <w:rPr>
                <w:i/>
                <w:sz w:val="20"/>
              </w:rPr>
            </w:pPr>
            <w:r>
              <w:rPr>
                <w:b/>
                <w:i/>
                <w:sz w:val="20"/>
              </w:rPr>
              <w:t>Категорийность</w:t>
            </w:r>
          </w:p>
        </w:tc>
        <w:tc>
          <w:tcPr>
            <w:tcW w:w="1276" w:type="dxa"/>
            <w:tcBorders>
              <w:top w:val="threeDEmboss" w:sz="6" w:space="0" w:color="auto"/>
              <w:left w:val="threeDEmboss" w:sz="6" w:space="0" w:color="auto"/>
              <w:bottom w:val="threeDEmboss" w:sz="6" w:space="0" w:color="auto"/>
              <w:right w:val="threeDEmboss" w:sz="6" w:space="0" w:color="auto"/>
            </w:tcBorders>
            <w:vAlign w:val="center"/>
          </w:tcPr>
          <w:p w:rsidR="00C106E0" w:rsidRDefault="00C106E0">
            <w:pPr>
              <w:rPr>
                <w:i/>
                <w:sz w:val="20"/>
              </w:rPr>
            </w:pPr>
            <w:r>
              <w:rPr>
                <w:b/>
                <w:i/>
                <w:sz w:val="20"/>
              </w:rPr>
              <w:t>Протяжен</w:t>
            </w:r>
            <w:r>
              <w:rPr>
                <w:b/>
                <w:i/>
                <w:sz w:val="20"/>
                <w:lang w:val="ru-RU"/>
              </w:rPr>
              <w:t>-</w:t>
            </w:r>
            <w:r>
              <w:rPr>
                <w:b/>
                <w:i/>
                <w:sz w:val="20"/>
              </w:rPr>
              <w:t>ность</w:t>
            </w:r>
          </w:p>
        </w:tc>
        <w:tc>
          <w:tcPr>
            <w:tcW w:w="1276" w:type="dxa"/>
            <w:tcBorders>
              <w:top w:val="threeDEmboss" w:sz="6" w:space="0" w:color="auto"/>
              <w:left w:val="threeDEmboss" w:sz="6" w:space="0" w:color="auto"/>
              <w:bottom w:val="threeDEmboss" w:sz="6" w:space="0" w:color="auto"/>
              <w:right w:val="threeDEmboss" w:sz="6" w:space="0" w:color="auto"/>
            </w:tcBorders>
            <w:vAlign w:val="center"/>
          </w:tcPr>
          <w:p w:rsidR="00C106E0" w:rsidRDefault="00C106E0">
            <w:pPr>
              <w:rPr>
                <w:i/>
                <w:sz w:val="20"/>
              </w:rPr>
            </w:pPr>
            <w:r>
              <w:rPr>
                <w:b/>
                <w:i/>
                <w:sz w:val="20"/>
              </w:rPr>
              <w:t>Продолжи</w:t>
            </w:r>
            <w:r>
              <w:rPr>
                <w:b/>
                <w:i/>
                <w:sz w:val="20"/>
                <w:lang w:val="ru-RU"/>
              </w:rPr>
              <w:t>-</w:t>
            </w:r>
            <w:r>
              <w:rPr>
                <w:b/>
                <w:i/>
                <w:sz w:val="20"/>
              </w:rPr>
              <w:t>тельность</w:t>
            </w:r>
          </w:p>
        </w:tc>
        <w:tc>
          <w:tcPr>
            <w:tcW w:w="1717" w:type="dxa"/>
            <w:gridSpan w:val="2"/>
            <w:tcBorders>
              <w:top w:val="threeDEmboss" w:sz="6" w:space="0" w:color="auto"/>
              <w:left w:val="threeDEmboss" w:sz="6" w:space="0" w:color="auto"/>
              <w:bottom w:val="threeDEmboss" w:sz="6" w:space="0" w:color="auto"/>
              <w:right w:val="threeDEmboss" w:sz="6" w:space="0" w:color="auto"/>
            </w:tcBorders>
          </w:tcPr>
          <w:p w:rsidR="00C106E0" w:rsidRDefault="00C106E0">
            <w:pPr>
              <w:rPr>
                <w:b/>
                <w:i/>
                <w:sz w:val="20"/>
              </w:rPr>
            </w:pPr>
            <w:r>
              <w:rPr>
                <w:i/>
                <w:sz w:val="20"/>
                <w:lang w:val="ru-RU"/>
              </w:rPr>
              <w:t>Рекомендованное количество</w:t>
            </w:r>
            <w:r>
              <w:rPr>
                <w:i/>
                <w:sz w:val="20"/>
              </w:rPr>
              <w:t xml:space="preserve"> участников</w:t>
            </w:r>
          </w:p>
        </w:tc>
        <w:tc>
          <w:tcPr>
            <w:tcW w:w="1134" w:type="dxa"/>
            <w:tcBorders>
              <w:top w:val="threeDEmboss" w:sz="6" w:space="0" w:color="auto"/>
              <w:left w:val="threeDEmboss" w:sz="6" w:space="0" w:color="auto"/>
              <w:bottom w:val="threeDEmboss" w:sz="6" w:space="0" w:color="auto"/>
              <w:right w:val="threeDEmboss" w:sz="6" w:space="0" w:color="auto"/>
            </w:tcBorders>
          </w:tcPr>
          <w:p w:rsidR="00C106E0" w:rsidRDefault="00C106E0">
            <w:pPr>
              <w:rPr>
                <w:i/>
                <w:sz w:val="20"/>
                <w:lang w:val="ru-RU"/>
              </w:rPr>
            </w:pPr>
          </w:p>
          <w:p w:rsidR="00C106E0" w:rsidRDefault="00C106E0">
            <w:pPr>
              <w:rPr>
                <w:i/>
                <w:sz w:val="20"/>
              </w:rPr>
            </w:pPr>
            <w:r>
              <w:rPr>
                <w:i/>
                <w:sz w:val="20"/>
                <w:lang w:val="ru-RU"/>
              </w:rPr>
              <w:t>П</w:t>
            </w:r>
            <w:r>
              <w:rPr>
                <w:i/>
                <w:sz w:val="20"/>
              </w:rPr>
              <w:t xml:space="preserve">еревалов </w:t>
            </w:r>
          </w:p>
          <w:p w:rsidR="00C106E0" w:rsidRDefault="00C106E0">
            <w:pPr>
              <w:rPr>
                <w:b/>
                <w:i/>
                <w:sz w:val="20"/>
              </w:rPr>
            </w:pPr>
          </w:p>
        </w:tc>
        <w:tc>
          <w:tcPr>
            <w:tcW w:w="1134" w:type="dxa"/>
            <w:tcBorders>
              <w:top w:val="threeDEmboss" w:sz="6" w:space="0" w:color="auto"/>
              <w:left w:val="threeDEmboss" w:sz="6" w:space="0" w:color="auto"/>
              <w:bottom w:val="threeDEmboss" w:sz="6" w:space="0" w:color="auto"/>
              <w:right w:val="threeDEmboss" w:sz="6" w:space="0" w:color="auto"/>
            </w:tcBorders>
            <w:vAlign w:val="center"/>
          </w:tcPr>
          <w:p w:rsidR="00C106E0" w:rsidRDefault="00C106E0">
            <w:pPr>
              <w:rPr>
                <w:i/>
                <w:sz w:val="20"/>
              </w:rPr>
            </w:pPr>
            <w:r>
              <w:rPr>
                <w:b/>
                <w:i/>
                <w:sz w:val="20"/>
              </w:rPr>
              <w:t>Сроки проведения</w:t>
            </w:r>
          </w:p>
        </w:tc>
      </w:tr>
      <w:tr w:rsidR="00C106E0">
        <w:trPr>
          <w:jc w:val="center"/>
        </w:trPr>
        <w:tc>
          <w:tcPr>
            <w:tcW w:w="1153" w:type="dxa"/>
            <w:tcBorders>
              <w:top w:val="threeDEmboss" w:sz="6" w:space="0" w:color="auto"/>
              <w:left w:val="threeDEmboss" w:sz="6" w:space="0" w:color="auto"/>
              <w:bottom w:val="threeDEmboss" w:sz="6" w:space="0" w:color="auto"/>
              <w:right w:val="threeDEmboss" w:sz="6" w:space="0" w:color="auto"/>
            </w:tcBorders>
            <w:vAlign w:val="center"/>
          </w:tcPr>
          <w:p w:rsidR="00C106E0" w:rsidRDefault="00C106E0">
            <w:pPr>
              <w:jc w:val="center"/>
              <w:rPr>
                <w:lang w:val="ru-RU"/>
              </w:rPr>
            </w:pPr>
            <w:r>
              <w:rPr>
                <w:lang w:val="ru-RU"/>
              </w:rPr>
              <w:t>лыжный</w:t>
            </w:r>
          </w:p>
        </w:tc>
        <w:tc>
          <w:tcPr>
            <w:tcW w:w="1701" w:type="dxa"/>
            <w:tcBorders>
              <w:top w:val="threeDEmboss" w:sz="6" w:space="0" w:color="auto"/>
              <w:left w:val="threeDEmboss" w:sz="6" w:space="0" w:color="auto"/>
              <w:bottom w:val="threeDEmboss" w:sz="6" w:space="0" w:color="auto"/>
              <w:right w:val="threeDEmboss" w:sz="6" w:space="0" w:color="auto"/>
            </w:tcBorders>
            <w:vAlign w:val="center"/>
          </w:tcPr>
          <w:p w:rsidR="00C106E0" w:rsidRDefault="00C106E0">
            <w:pPr>
              <w:jc w:val="center"/>
              <w:rPr>
                <w:sz w:val="36"/>
                <w:lang w:val="ru-RU"/>
              </w:rPr>
            </w:pPr>
            <w:r>
              <w:t>I</w:t>
            </w:r>
            <w:r>
              <w:rPr>
                <w:lang w:val="ru-RU"/>
              </w:rPr>
              <w:t>-</w:t>
            </w:r>
            <w:r>
              <w:t xml:space="preserve"> II</w:t>
            </w:r>
            <w:r>
              <w:rPr>
                <w:color w:val="FFFFFF"/>
                <w:sz w:val="36"/>
                <w:lang w:val="ru-RU"/>
              </w:rPr>
              <w:t>и</w:t>
            </w:r>
          </w:p>
        </w:tc>
        <w:tc>
          <w:tcPr>
            <w:tcW w:w="1276" w:type="dxa"/>
            <w:tcBorders>
              <w:top w:val="threeDEmboss" w:sz="6" w:space="0" w:color="auto"/>
              <w:left w:val="threeDEmboss" w:sz="6" w:space="0" w:color="auto"/>
              <w:bottom w:val="threeDEmboss" w:sz="6" w:space="0" w:color="auto"/>
              <w:right w:val="threeDEmboss" w:sz="6" w:space="0" w:color="auto"/>
            </w:tcBorders>
            <w:vAlign w:val="center"/>
          </w:tcPr>
          <w:p w:rsidR="00C106E0" w:rsidRDefault="00C106E0">
            <w:pPr>
              <w:jc w:val="center"/>
              <w:rPr>
                <w:lang w:val="ru-RU"/>
              </w:rPr>
            </w:pPr>
            <w:r>
              <w:t>230 км</w:t>
            </w:r>
          </w:p>
        </w:tc>
        <w:tc>
          <w:tcPr>
            <w:tcW w:w="1276" w:type="dxa"/>
            <w:tcBorders>
              <w:top w:val="threeDEmboss" w:sz="6" w:space="0" w:color="auto"/>
              <w:left w:val="threeDEmboss" w:sz="6" w:space="0" w:color="auto"/>
              <w:bottom w:val="threeDEmboss" w:sz="6" w:space="0" w:color="auto"/>
              <w:right w:val="threeDEmboss" w:sz="6" w:space="0" w:color="auto"/>
            </w:tcBorders>
            <w:vAlign w:val="center"/>
          </w:tcPr>
          <w:p w:rsidR="00C106E0" w:rsidRDefault="00C106E0">
            <w:pPr>
              <w:jc w:val="center"/>
            </w:pPr>
            <w:r>
              <w:t>13 дней</w:t>
            </w:r>
          </w:p>
        </w:tc>
        <w:tc>
          <w:tcPr>
            <w:tcW w:w="1701" w:type="dxa"/>
            <w:tcBorders>
              <w:top w:val="threeDEmboss" w:sz="6" w:space="0" w:color="auto"/>
              <w:left w:val="threeDEmboss" w:sz="6" w:space="0" w:color="auto"/>
              <w:bottom w:val="threeDEmboss" w:sz="6" w:space="0" w:color="auto"/>
              <w:right w:val="threeDEmboss" w:sz="6" w:space="0" w:color="auto"/>
            </w:tcBorders>
            <w:vAlign w:val="center"/>
          </w:tcPr>
          <w:p w:rsidR="00C106E0" w:rsidRDefault="00C106E0">
            <w:pPr>
              <w:jc w:val="center"/>
              <w:rPr>
                <w:lang w:val="ru-RU"/>
              </w:rPr>
            </w:pPr>
            <w:r>
              <w:rPr>
                <w:lang w:val="ru-RU"/>
              </w:rPr>
              <w:t>от</w:t>
            </w:r>
            <w:r>
              <w:t xml:space="preserve"> 6</w:t>
            </w:r>
            <w:r>
              <w:rPr>
                <w:lang w:val="ru-RU"/>
              </w:rPr>
              <w:t xml:space="preserve"> до 12</w:t>
            </w:r>
          </w:p>
        </w:tc>
        <w:tc>
          <w:tcPr>
            <w:tcW w:w="1150" w:type="dxa"/>
            <w:gridSpan w:val="2"/>
            <w:tcBorders>
              <w:top w:val="threeDEmboss" w:sz="6" w:space="0" w:color="auto"/>
              <w:left w:val="threeDEmboss" w:sz="6" w:space="0" w:color="auto"/>
              <w:bottom w:val="threeDEmboss" w:sz="6" w:space="0" w:color="auto"/>
              <w:right w:val="threeDEmboss" w:sz="6" w:space="0" w:color="auto"/>
            </w:tcBorders>
            <w:vAlign w:val="center"/>
          </w:tcPr>
          <w:p w:rsidR="00C106E0" w:rsidRDefault="00C106E0">
            <w:pPr>
              <w:jc w:val="center"/>
              <w:rPr>
                <w:lang w:val="ru-RU"/>
              </w:rPr>
            </w:pPr>
            <w:r>
              <w:t>7</w:t>
            </w:r>
          </w:p>
        </w:tc>
        <w:tc>
          <w:tcPr>
            <w:tcW w:w="1134" w:type="dxa"/>
            <w:tcBorders>
              <w:top w:val="threeDEmboss" w:sz="6" w:space="0" w:color="auto"/>
              <w:left w:val="threeDEmboss" w:sz="6" w:space="0" w:color="auto"/>
              <w:bottom w:val="threeDEmboss" w:sz="6" w:space="0" w:color="auto"/>
              <w:right w:val="threeDEmboss" w:sz="6" w:space="0" w:color="auto"/>
            </w:tcBorders>
            <w:vAlign w:val="center"/>
          </w:tcPr>
          <w:p w:rsidR="00C106E0" w:rsidRDefault="00C106E0">
            <w:pPr>
              <w:jc w:val="center"/>
              <w:rPr>
                <w:lang w:val="ru-RU"/>
              </w:rPr>
            </w:pPr>
            <w:r>
              <w:rPr>
                <w:lang w:val="ru-RU"/>
              </w:rPr>
              <w:t>апрель</w:t>
            </w:r>
          </w:p>
        </w:tc>
      </w:tr>
    </w:tbl>
    <w:p w:rsidR="00C106E0" w:rsidRDefault="00C106E0">
      <w:pPr>
        <w:spacing w:line="360" w:lineRule="auto"/>
        <w:jc w:val="center"/>
        <w:rPr>
          <w:lang w:val="ru-RU"/>
        </w:rPr>
      </w:pPr>
    </w:p>
    <w:p w:rsidR="00C106E0" w:rsidRDefault="00C106E0">
      <w:pPr>
        <w:spacing w:line="360" w:lineRule="auto"/>
        <w:ind w:firstLine="720"/>
        <w:rPr>
          <w:lang w:val="ru-RU"/>
        </w:rPr>
      </w:pPr>
      <w:r>
        <w:t>Маршрут проходи</w:t>
      </w:r>
      <w:r>
        <w:rPr>
          <w:lang w:val="ru-RU"/>
        </w:rPr>
        <w:t>т</w:t>
      </w:r>
      <w:r>
        <w:t xml:space="preserve"> по южной части Пол</w:t>
      </w:r>
      <w:r>
        <w:rPr>
          <w:lang w:val="ru-RU"/>
        </w:rPr>
        <w:t xml:space="preserve">ярного </w:t>
      </w:r>
      <w:r>
        <w:t>Урала, в условиях безлесной</w:t>
      </w:r>
      <w:r>
        <w:rPr>
          <w:lang w:val="ru-RU"/>
        </w:rPr>
        <w:t xml:space="preserve"> </w:t>
      </w:r>
      <w:r>
        <w:t xml:space="preserve">зоны. Лес растет только в долине Хара-Маталоу. Маршрут </w:t>
      </w:r>
      <w:r>
        <w:rPr>
          <w:lang w:val="ru-RU"/>
        </w:rPr>
        <w:t xml:space="preserve">имеет </w:t>
      </w:r>
      <w:r>
        <w:t xml:space="preserve"> основно</w:t>
      </w:r>
      <w:r>
        <w:rPr>
          <w:lang w:val="ru-RU"/>
        </w:rPr>
        <w:t>й</w:t>
      </w:r>
      <w:r>
        <w:t xml:space="preserve"> и запасны</w:t>
      </w:r>
      <w:r>
        <w:rPr>
          <w:lang w:val="ru-RU"/>
        </w:rPr>
        <w:t>е</w:t>
      </w:r>
      <w:r>
        <w:t xml:space="preserve"> вариант</w:t>
      </w:r>
      <w:r>
        <w:rPr>
          <w:lang w:val="ru-RU"/>
        </w:rPr>
        <w:t>ы</w:t>
      </w:r>
      <w:r>
        <w:t xml:space="preserve">. </w:t>
      </w:r>
      <w:r>
        <w:rPr>
          <w:lang w:val="ru-RU"/>
        </w:rPr>
        <w:t xml:space="preserve">Предполагается </w:t>
      </w:r>
      <w:r>
        <w:t>соверш</w:t>
      </w:r>
      <w:r>
        <w:rPr>
          <w:lang w:val="ru-RU"/>
        </w:rPr>
        <w:t>ить</w:t>
      </w:r>
      <w:r>
        <w:t xml:space="preserve"> сквозное прохождение пер. Грандиозный (2А, 1150 м ), самого сложного в массиве Рай-Из. Маршрут закончен нестандартным выходом через р.Орех-Юган, практически туристами не посещавшуюся.</w:t>
      </w:r>
    </w:p>
    <w:p w:rsidR="00C106E0" w:rsidRDefault="00C106E0">
      <w:pPr>
        <w:spacing w:line="360" w:lineRule="auto"/>
        <w:ind w:firstLine="720"/>
        <w:rPr>
          <w:lang w:val="ru-RU"/>
        </w:rPr>
      </w:pPr>
      <w:r>
        <w:rPr>
          <w:lang w:val="ru-RU"/>
        </w:rPr>
        <w:t>График движения группы представлен в ПРИЛОЖЕНИИ №4.</w:t>
      </w:r>
    </w:p>
    <w:p w:rsidR="00C106E0" w:rsidRDefault="00C106E0">
      <w:pPr>
        <w:pStyle w:val="2"/>
        <w:rPr>
          <w:b w:val="0"/>
          <w:i/>
          <w:lang w:val="ru-RU"/>
        </w:rPr>
      </w:pPr>
      <w:r>
        <w:rPr>
          <w:b w:val="0"/>
          <w:i/>
        </w:rPr>
        <w:t>ТЕХНИЧЕСКОЕ ОПИСАНИЕ МАРШРУТА</w:t>
      </w:r>
    </w:p>
    <w:p w:rsidR="00C106E0" w:rsidRDefault="00C106E0">
      <w:pPr>
        <w:spacing w:line="360" w:lineRule="auto"/>
        <w:rPr>
          <w:lang w:val="ru-RU"/>
        </w:rPr>
      </w:pPr>
      <w:r>
        <w:t>СТ. "110 км" - РУЧ.СЕВ.НЫРД-ВАМЭН-ШОР</w:t>
      </w:r>
    </w:p>
    <w:p w:rsidR="00C106E0" w:rsidRDefault="00C106E0">
      <w:pPr>
        <w:spacing w:line="360" w:lineRule="auto"/>
      </w:pPr>
      <w:r>
        <w:t>От поселка "110 км"вниз по долине реки Собь до руч.Сев.Нырд-Вамэн-Шор 5 км по слабопересеченной местности. Всюду плотный снег много застругов.Имеет смысл двигаться не  вдоль железной  дороги,  а</w:t>
      </w:r>
      <w:r>
        <w:rPr>
          <w:lang w:val="ru-RU"/>
        </w:rPr>
        <w:t xml:space="preserve"> </w:t>
      </w:r>
      <w:r>
        <w:t>срезать к  горам, ориентируясь  на холмы  правого берега  р. Сев.Нырд-Вамэн-Шор (долина ручья  не  видна  за  увалами). В принципе</w:t>
      </w:r>
      <w:r>
        <w:rPr>
          <w:lang w:val="ru-RU"/>
        </w:rPr>
        <w:t xml:space="preserve"> </w:t>
      </w:r>
      <w:r>
        <w:t>выйти  к верховьям  ручья можно по вездеходной дороге,ведущей  от</w:t>
      </w:r>
    </w:p>
    <w:p w:rsidR="00C106E0" w:rsidRDefault="00C106E0">
      <w:pPr>
        <w:spacing w:line="360" w:lineRule="auto"/>
        <w:rPr>
          <w:lang w:val="ru-RU"/>
        </w:rPr>
      </w:pPr>
      <w:r>
        <w:t>пос."110 км"через пер.Озерный к станции Харп.  Дорога  пересекает</w:t>
      </w:r>
      <w:r>
        <w:rPr>
          <w:lang w:val="ru-RU"/>
        </w:rPr>
        <w:t xml:space="preserve"> </w:t>
      </w:r>
      <w:r>
        <w:t>ручей выше границы  зоны  леса. В низовье  ручья  растет довольно</w:t>
      </w:r>
      <w:r>
        <w:rPr>
          <w:lang w:val="ru-RU"/>
        </w:rPr>
        <w:t xml:space="preserve"> </w:t>
      </w:r>
      <w:r>
        <w:t>чахлый   лес, много   кустов,   среди  которых  при необходимости</w:t>
      </w:r>
      <w:r>
        <w:rPr>
          <w:lang w:val="ru-RU"/>
        </w:rPr>
        <w:t xml:space="preserve"> </w:t>
      </w:r>
      <w:r>
        <w:t>можно укрыться от ветра. Местами ручей течет в широком несплошном</w:t>
      </w:r>
      <w:r>
        <w:rPr>
          <w:lang w:val="ru-RU"/>
        </w:rPr>
        <w:t xml:space="preserve"> </w:t>
      </w:r>
      <w:r>
        <w:t>каньоне. Вверх  по долине  открывается вид на массив  г.   Рай-Из</w:t>
      </w:r>
      <w:r>
        <w:rPr>
          <w:lang w:val="ru-RU"/>
        </w:rPr>
        <w:t>.</w:t>
      </w:r>
    </w:p>
    <w:p w:rsidR="00C106E0" w:rsidRDefault="00C106E0">
      <w:pPr>
        <w:spacing w:line="360" w:lineRule="auto"/>
      </w:pPr>
      <w:r>
        <w:rPr>
          <w:lang w:val="ru-RU"/>
        </w:rPr>
        <w:t>С</w:t>
      </w:r>
      <w:r>
        <w:t>права подходят залесенные отроги  г.Пурнеу (876 м.).У слияния с правым притоком (с пер.Озерный)  последняя лиственничная  роща, руч.пересекает   вышеупомянутый  зимник.</w:t>
      </w:r>
      <w:r>
        <w:rPr>
          <w:lang w:val="ru-RU"/>
        </w:rPr>
        <w:t xml:space="preserve"> </w:t>
      </w:r>
      <w:r>
        <w:t>Выше широкая наледь, практически  сухая.  За пологим   каменистым</w:t>
      </w:r>
      <w:r>
        <w:rPr>
          <w:lang w:val="ru-RU"/>
        </w:rPr>
        <w:t xml:space="preserve"> </w:t>
      </w:r>
      <w:r>
        <w:t>участком  ручей делает несколько  поворотов и  втягивается в  каньон. Протяженность его около 1 км,  препятствий нет. Выше  ручей</w:t>
      </w:r>
      <w:r>
        <w:rPr>
          <w:lang w:val="ru-RU"/>
        </w:rPr>
        <w:t xml:space="preserve"> </w:t>
      </w:r>
      <w:r>
        <w:t xml:space="preserve">разветвляется :  налево </w:t>
      </w:r>
      <w:r>
        <w:rPr>
          <w:lang w:val="ru-RU"/>
        </w:rPr>
        <w:t>по ходу движения</w:t>
      </w:r>
      <w:r>
        <w:t xml:space="preserve">  к пер.Водопадный  ( 1А, 710 м.  )  и</w:t>
      </w:r>
      <w:r>
        <w:rPr>
          <w:lang w:val="ru-RU"/>
        </w:rPr>
        <w:t xml:space="preserve"> </w:t>
      </w:r>
      <w:r>
        <w:t>Неожиданный (н/к,1100 м),напрово к пер.Грандиозный (2А, 1150 м ).</w:t>
      </w:r>
    </w:p>
    <w:p w:rsidR="00C106E0" w:rsidRDefault="00C106E0">
      <w:pPr>
        <w:spacing w:line="360" w:lineRule="auto"/>
        <w:ind w:firstLine="720"/>
      </w:pPr>
      <w:r>
        <w:t>На широкой правой  террасе  расположены два  балка в жилом состоянии</w:t>
      </w:r>
      <w:r>
        <w:rPr>
          <w:lang w:val="ru-RU"/>
        </w:rPr>
        <w:t xml:space="preserve">. Запас дров, провизия, рация. </w:t>
      </w:r>
      <w:r>
        <w:t>Прямо под балком расположена седловина в  отроге</w:t>
      </w:r>
      <w:r>
        <w:rPr>
          <w:lang w:val="ru-RU"/>
        </w:rPr>
        <w:t xml:space="preserve"> </w:t>
      </w:r>
      <w:r>
        <w:t>г. Рай-Из, ведущая параллельно  пер. Озерный в долину  реки Южный</w:t>
      </w:r>
      <w:r>
        <w:rPr>
          <w:lang w:val="ru-RU"/>
        </w:rPr>
        <w:t xml:space="preserve"> </w:t>
      </w:r>
      <w:r>
        <w:t>Нырд-Вамэн-Шор.  Снизу  седловина  читается  довольно  отчетливо.</w:t>
      </w:r>
    </w:p>
    <w:p w:rsidR="00C106E0" w:rsidRDefault="00C106E0">
      <w:pPr>
        <w:spacing w:line="360" w:lineRule="auto"/>
      </w:pPr>
      <w:r>
        <w:t>Выше слияния долина ручья  с пер. Водопадный перекрыта   скальным</w:t>
      </w:r>
      <w:r>
        <w:rPr>
          <w:lang w:val="ru-RU"/>
        </w:rPr>
        <w:t xml:space="preserve"> </w:t>
      </w:r>
      <w:r>
        <w:t>ригелем высотой  около 100  м. Ручей  пропилил в  ригеле</w:t>
      </w:r>
      <w:r>
        <w:rPr>
          <w:lang w:val="ru-RU"/>
        </w:rPr>
        <w:t xml:space="preserve"> </w:t>
      </w:r>
      <w:r>
        <w:t>глубокий каньон, в котором две ступени ледопада. От балков до начала каньона 0.5  часа ходу.Нижняя ступень ледопада высотой  около 20  м., шириной  до  10  м.,почти полностью занесена   снегом.</w:t>
      </w:r>
    </w:p>
    <w:p w:rsidR="00C106E0" w:rsidRDefault="00C106E0">
      <w:pPr>
        <w:spacing w:line="360" w:lineRule="auto"/>
      </w:pPr>
      <w:r>
        <w:t>Крутизна  подъема  до  30', преодолевается  в кошках  с</w:t>
      </w:r>
      <w:r>
        <w:rPr>
          <w:lang w:val="ru-RU"/>
        </w:rPr>
        <w:t xml:space="preserve"> </w:t>
      </w:r>
      <w:r>
        <w:t>самостраховкой.</w:t>
      </w:r>
      <w:r>
        <w:rPr>
          <w:lang w:val="ru-RU"/>
        </w:rPr>
        <w:t xml:space="preserve"> </w:t>
      </w:r>
      <w:r>
        <w:t>Почти сразу за ней вторая ступень 10  м.,</w:t>
      </w:r>
      <w:r>
        <w:rPr>
          <w:lang w:val="ru-RU"/>
        </w:rPr>
        <w:t xml:space="preserve"> </w:t>
      </w:r>
      <w:r>
        <w:t>на ней голый лед,но небольшая  крутизна и  выступающие камни  облегчают подъем.</w:t>
      </w:r>
      <w:r>
        <w:rPr>
          <w:lang w:val="ru-RU"/>
        </w:rPr>
        <w:t xml:space="preserve"> </w:t>
      </w:r>
      <w:r>
        <w:t>Препятствие преодолевается  также  в   кошках    с</w:t>
      </w:r>
      <w:r>
        <w:rPr>
          <w:lang w:val="ru-RU"/>
        </w:rPr>
        <w:t xml:space="preserve"> </w:t>
      </w:r>
      <w:r>
        <w:t>самостраховкой.   Выше второй  ступени  ледопада  стены   каньона</w:t>
      </w:r>
      <w:r>
        <w:rPr>
          <w:lang w:val="ru-RU"/>
        </w:rPr>
        <w:t xml:space="preserve"> </w:t>
      </w:r>
      <w:r>
        <w:t>поднимаются, следует еще один   крутой участок с плотным   снегом</w:t>
      </w:r>
      <w:r>
        <w:rPr>
          <w:lang w:val="ru-RU"/>
        </w:rPr>
        <w:t xml:space="preserve"> </w:t>
      </w:r>
      <w:r>
        <w:t xml:space="preserve">и каньон кончается.  За каньоном русло ручья сильно петляет среди морен, местами жесткий наст  чередуется  с рыхлым   снегом.  Через  0.5  км </w:t>
      </w:r>
      <w:r>
        <w:rPr>
          <w:lang w:val="ru-RU"/>
        </w:rPr>
        <w:t>в</w:t>
      </w:r>
      <w:r>
        <w:t>лево</w:t>
      </w:r>
      <w:r>
        <w:rPr>
          <w:lang w:val="ru-RU"/>
        </w:rPr>
        <w:t xml:space="preserve"> по ходу движения</w:t>
      </w:r>
      <w:r>
        <w:t xml:space="preserve"> открывается широкая  (0.5 км.)  седловина пер.Водопадный, ведущего в среднее течение  р.Енга-Ю. </w:t>
      </w:r>
      <w:r>
        <w:rPr>
          <w:lang w:val="ru-RU"/>
        </w:rPr>
        <w:t>Д</w:t>
      </w:r>
      <w:r>
        <w:t>вижение  по руслу</w:t>
      </w:r>
    </w:p>
    <w:p w:rsidR="00C106E0" w:rsidRDefault="00C106E0">
      <w:pPr>
        <w:spacing w:line="360" w:lineRule="auto"/>
      </w:pPr>
      <w:r>
        <w:t>к пер.Неожиданный.  Борта долины снова повышаются,  долина  резко</w:t>
      </w:r>
      <w:r>
        <w:rPr>
          <w:lang w:val="ru-RU"/>
        </w:rPr>
        <w:t xml:space="preserve"> </w:t>
      </w:r>
      <w:r>
        <w:t>сужается.  Следуют  один  за  другим  два  снежных взлета, крутизной 20'-25',с плотным снегом. За вторым взлетом открывается цирк</w:t>
      </w:r>
      <w:r>
        <w:rPr>
          <w:lang w:val="ru-RU"/>
        </w:rPr>
        <w:t xml:space="preserve"> </w:t>
      </w:r>
      <w:r>
        <w:t xml:space="preserve">под в.1316 м. Левее </w:t>
      </w:r>
      <w:r>
        <w:rPr>
          <w:lang w:val="ru-RU"/>
        </w:rPr>
        <w:t xml:space="preserve">по ходу движения </w:t>
      </w:r>
      <w:r>
        <w:t xml:space="preserve"> видна явно  выраженная сед</w:t>
      </w:r>
      <w:r>
        <w:rPr>
          <w:lang w:val="ru-RU"/>
        </w:rPr>
        <w:t>ловина</w:t>
      </w:r>
      <w:r>
        <w:t>, но подъем  к</w:t>
      </w:r>
      <w:r>
        <w:rPr>
          <w:lang w:val="ru-RU"/>
        </w:rPr>
        <w:t xml:space="preserve"> </w:t>
      </w:r>
      <w:r>
        <w:t>ней довольно крут и</w:t>
      </w:r>
      <w:r>
        <w:rPr>
          <w:lang w:val="ru-RU"/>
        </w:rPr>
        <w:t xml:space="preserve"> </w:t>
      </w:r>
      <w:r>
        <w:t>лавиноопасен,а спуск в долину р.Енга-Ю</w:t>
      </w:r>
    </w:p>
    <w:p w:rsidR="00C106E0" w:rsidRDefault="00C106E0">
      <w:pPr>
        <w:spacing w:line="360" w:lineRule="auto"/>
      </w:pPr>
      <w:r>
        <w:t>представляет собой скальный сброс.</w:t>
      </w:r>
      <w:r>
        <w:rPr>
          <w:lang w:val="ru-RU"/>
        </w:rPr>
        <w:t xml:space="preserve"> </w:t>
      </w:r>
      <w:r>
        <w:t xml:space="preserve">Перевал </w:t>
      </w:r>
      <w:r>
        <w:rPr>
          <w:lang w:val="ru-RU"/>
        </w:rPr>
        <w:t>Н</w:t>
      </w:r>
      <w:r>
        <w:t>еожиданный находится слева</w:t>
      </w:r>
      <w:r>
        <w:rPr>
          <w:lang w:val="ru-RU"/>
        </w:rPr>
        <w:t xml:space="preserve"> по ходу движения</w:t>
      </w:r>
      <w:r>
        <w:t>,</w:t>
      </w:r>
      <w:r>
        <w:rPr>
          <w:lang w:val="ru-RU"/>
        </w:rPr>
        <w:t xml:space="preserve"> </w:t>
      </w:r>
      <w:r>
        <w:t>в правом борту долины.  Пер.взлет 200м.,25',преодолевается   серпантином на</w:t>
      </w:r>
      <w:r>
        <w:rPr>
          <w:lang w:val="ru-RU"/>
        </w:rPr>
        <w:t xml:space="preserve"> </w:t>
      </w:r>
      <w:r>
        <w:t>лыжах. С широкой</w:t>
      </w:r>
      <w:r>
        <w:rPr>
          <w:lang w:val="ru-RU"/>
        </w:rPr>
        <w:t xml:space="preserve"> </w:t>
      </w:r>
      <w:r>
        <w:t>и ровной сед</w:t>
      </w:r>
      <w:r>
        <w:rPr>
          <w:lang w:val="ru-RU"/>
        </w:rPr>
        <w:t xml:space="preserve">ловины </w:t>
      </w:r>
      <w:r>
        <w:t>открывается вид на массив г.Черной (1022 м.),пер.Геологов и пер.Черный,на в.правого борта долины р.Енга-Ю -  г.Енга</w:t>
      </w:r>
      <w:r>
        <w:rPr>
          <w:lang w:val="ru-RU"/>
        </w:rPr>
        <w:t>-</w:t>
      </w:r>
      <w:r>
        <w:t>Ю-Из, в. 1297  м.,в.1309 м., на горизонте виден массив  г.Пай-Ер.</w:t>
      </w:r>
    </w:p>
    <w:p w:rsidR="00C106E0" w:rsidRDefault="00C106E0">
      <w:pPr>
        <w:spacing w:line="360" w:lineRule="auto"/>
      </w:pPr>
      <w:r>
        <w:t>ПЕРЕВАЛ НЕОЖИДАННЫЙ.</w:t>
      </w:r>
    </w:p>
    <w:p w:rsidR="00C106E0" w:rsidRDefault="00C106E0">
      <w:pPr>
        <w:spacing w:line="360" w:lineRule="auto"/>
      </w:pPr>
      <w:r>
        <w:t xml:space="preserve">    Высота перевала           :1100 м.</w:t>
      </w:r>
    </w:p>
    <w:p w:rsidR="00C106E0" w:rsidRDefault="00C106E0">
      <w:pPr>
        <w:spacing w:line="360" w:lineRule="auto"/>
        <w:rPr>
          <w:lang w:val="ru-RU"/>
        </w:rPr>
      </w:pPr>
      <w:r>
        <w:t xml:space="preserve">    Кат. сложности            : некатегорийный </w:t>
      </w:r>
    </w:p>
    <w:p w:rsidR="00C106E0" w:rsidRDefault="00C106E0">
      <w:pPr>
        <w:spacing w:line="360" w:lineRule="auto"/>
        <w:rPr>
          <w:lang w:val="ru-RU"/>
        </w:rPr>
      </w:pPr>
      <w:r>
        <w:t>Соединяет верховья руч.Сев.Нырд-Вамэн-Шор и дол</w:t>
      </w:r>
      <w:r>
        <w:rPr>
          <w:lang w:val="ru-RU"/>
        </w:rPr>
        <w:t xml:space="preserve">ину </w:t>
      </w:r>
      <w:r>
        <w:t>р.Енга-Ю.</w:t>
      </w:r>
      <w:r>
        <w:rPr>
          <w:lang w:val="ru-RU"/>
        </w:rPr>
        <w:t xml:space="preserve"> </w:t>
      </w:r>
      <w:r>
        <w:t>Спуск  в  долину</w:t>
      </w:r>
    </w:p>
    <w:p w:rsidR="00C106E0" w:rsidRDefault="00C106E0">
      <w:pPr>
        <w:spacing w:line="360" w:lineRule="auto"/>
      </w:pPr>
      <w:r>
        <w:t>р.Енга-Ю состоит из  двух частей,разделенных слабонаклонным  участком трога. Первая  часть  крутизной  20',около  80  м., плотный</w:t>
      </w:r>
      <w:r>
        <w:rPr>
          <w:lang w:val="ru-RU"/>
        </w:rPr>
        <w:t xml:space="preserve"> </w:t>
      </w:r>
      <w:r>
        <w:t>снег, затем  1-1.5 км   5'-10'.  Впереди хорошо  видна  небольшая</w:t>
      </w:r>
      <w:r>
        <w:rPr>
          <w:lang w:val="ru-RU"/>
        </w:rPr>
        <w:t xml:space="preserve"> </w:t>
      </w:r>
      <w:r>
        <w:t>горка "жандарм", влево   она обрывается в большой  скальный цирк,</w:t>
      </w:r>
    </w:p>
    <w:p w:rsidR="00C106E0" w:rsidRDefault="00C106E0">
      <w:pPr>
        <w:spacing w:line="360" w:lineRule="auto"/>
        <w:rPr>
          <w:lang w:val="ru-RU"/>
        </w:rPr>
      </w:pPr>
      <w:r>
        <w:t>правее есть возможность простого спуска в дол.р.Енга-Ю.Если  спускаться траверсом горки -"жандарма", то крутизна спуска  постепенно увеличивается  до 35', очень много камней, возможен спуск  на</w:t>
      </w:r>
      <w:r>
        <w:rPr>
          <w:lang w:val="ru-RU"/>
        </w:rPr>
        <w:t xml:space="preserve"> </w:t>
      </w:r>
      <w:r>
        <w:t>лыжах  боковым соскальзыванием, но предпочительнее в  кошках.Важно не забирать слишком  сильно влево,там выходы скал  круто обрываются к дну долины. Более простой спуск возможен справа,  правее</w:t>
      </w:r>
      <w:r>
        <w:rPr>
          <w:lang w:val="ru-RU"/>
        </w:rPr>
        <w:t xml:space="preserve"> </w:t>
      </w:r>
      <w:r>
        <w:t>неглубокого, забитого   камнями, каньона-промоины.   Это    видно</w:t>
      </w:r>
      <w:r>
        <w:rPr>
          <w:lang w:val="ru-RU"/>
        </w:rPr>
        <w:t xml:space="preserve"> </w:t>
      </w:r>
      <w:r>
        <w:t>при продвижении  по дну  дол.р.Енга-Ю</w:t>
      </w:r>
      <w:r>
        <w:rPr>
          <w:lang w:val="ru-RU"/>
        </w:rPr>
        <w:t>.</w:t>
      </w:r>
    </w:p>
    <w:p w:rsidR="00C106E0" w:rsidRDefault="00C106E0">
      <w:pPr>
        <w:spacing w:line="360" w:lineRule="auto"/>
        <w:rPr>
          <w:lang w:val="ru-RU"/>
        </w:rPr>
      </w:pPr>
      <w:r>
        <w:t>ДОЛИНА Р.ЕНГА-ЮЖНАЯ</w:t>
      </w:r>
    </w:p>
    <w:p w:rsidR="00C106E0" w:rsidRDefault="00C106E0">
      <w:pPr>
        <w:spacing w:line="360" w:lineRule="auto"/>
        <w:ind w:firstLine="720"/>
      </w:pPr>
      <w:r>
        <w:t>(Описание дается снизу вверх ) Р. Енга-Ю  берет начало из  цирков</w:t>
      </w:r>
      <w:r>
        <w:rPr>
          <w:lang w:val="ru-RU"/>
        </w:rPr>
        <w:t xml:space="preserve"> вершины</w:t>
      </w:r>
      <w:r>
        <w:t xml:space="preserve"> 1309 м и </w:t>
      </w:r>
      <w:r>
        <w:rPr>
          <w:lang w:val="ru-RU"/>
        </w:rPr>
        <w:t xml:space="preserve">вершины </w:t>
      </w:r>
      <w:r>
        <w:t xml:space="preserve">1213 м, из-под пер. Каровый и впадает в р. Собь возле </w:t>
      </w:r>
      <w:r>
        <w:rPr>
          <w:lang w:val="ru-RU"/>
        </w:rPr>
        <w:t xml:space="preserve"> поселка городского типа </w:t>
      </w:r>
      <w:r>
        <w:t>Харп.</w:t>
      </w:r>
      <w:r>
        <w:rPr>
          <w:lang w:val="ru-RU"/>
        </w:rPr>
        <w:t xml:space="preserve"> </w:t>
      </w:r>
      <w:r>
        <w:t>Длина реки около 60 км.В долину ведут след</w:t>
      </w:r>
      <w:r>
        <w:rPr>
          <w:lang w:val="ru-RU"/>
        </w:rPr>
        <w:t xml:space="preserve">ующие </w:t>
      </w:r>
      <w:r>
        <w:t>перевалы:</w:t>
      </w:r>
      <w:r>
        <w:rPr>
          <w:lang w:val="ru-RU"/>
        </w:rPr>
        <w:t xml:space="preserve"> </w:t>
      </w:r>
      <w:r>
        <w:t>Черный,</w:t>
      </w:r>
      <w:r>
        <w:rPr>
          <w:lang w:val="ru-RU"/>
        </w:rPr>
        <w:t xml:space="preserve"> </w:t>
      </w:r>
      <w:r>
        <w:t>Геологов,Каровый, Грандиозный,Неожиданный,Водопадный (перечисление с юга  на север).  В  верховье река</w:t>
      </w:r>
      <w:r>
        <w:rPr>
          <w:lang w:val="ru-RU"/>
        </w:rPr>
        <w:t xml:space="preserve"> </w:t>
      </w:r>
      <w:r>
        <w:t>течет в глубокой долине   шириной около 0,5 км, имеющей  характер</w:t>
      </w:r>
      <w:r>
        <w:rPr>
          <w:lang w:val="ru-RU"/>
        </w:rPr>
        <w:t xml:space="preserve"> </w:t>
      </w:r>
      <w:r>
        <w:t>горного ущелья.  Окружающие хребты  имеют альпийский  облик - это</w:t>
      </w:r>
    </w:p>
    <w:p w:rsidR="00C106E0" w:rsidRDefault="00C106E0">
      <w:pPr>
        <w:spacing w:line="360" w:lineRule="auto"/>
      </w:pPr>
      <w:r>
        <w:t>наиболее возвышенная часть массива Рай-Йз (высшая точка - 1316 м,</w:t>
      </w:r>
      <w:r>
        <w:rPr>
          <w:lang w:val="ru-RU"/>
        </w:rPr>
        <w:t xml:space="preserve"> </w:t>
      </w:r>
      <w:r>
        <w:t>левый борт долины). В низовье  вдоль реки идет  зимник от южных</w:t>
      </w:r>
      <w:r>
        <w:rPr>
          <w:lang w:val="ru-RU"/>
        </w:rPr>
        <w:t xml:space="preserve"> </w:t>
      </w:r>
      <w:r>
        <w:t xml:space="preserve">склонов массива г. Черной в </w:t>
      </w:r>
      <w:r>
        <w:rPr>
          <w:lang w:val="ru-RU"/>
        </w:rPr>
        <w:t>поселок</w:t>
      </w:r>
      <w:r>
        <w:t xml:space="preserve"> Харп,  выше по реке  идет старая</w:t>
      </w:r>
      <w:r>
        <w:rPr>
          <w:lang w:val="ru-RU"/>
        </w:rPr>
        <w:t xml:space="preserve"> </w:t>
      </w:r>
      <w:r>
        <w:t>дорога на  пер.  Геологов. На участке, расположенном между  г.Черная (1022 м) и отрогом  г.Рай-Из (в.1173 м</w:t>
      </w:r>
      <w:r>
        <w:rPr>
          <w:lang w:val="ru-RU"/>
        </w:rPr>
        <w:t xml:space="preserve"> </w:t>
      </w:r>
      <w:r>
        <w:t>в верховье руч.Кэр-Дамэн-Шор) река петляет среди широкого (2-3км)</w:t>
      </w:r>
      <w:r>
        <w:rPr>
          <w:lang w:val="ru-RU"/>
        </w:rPr>
        <w:t xml:space="preserve"> </w:t>
      </w:r>
      <w:r>
        <w:t>плоского  дна   долины. Под последней вершинкой  в водораздельном</w:t>
      </w:r>
      <w:r>
        <w:rPr>
          <w:lang w:val="ru-RU"/>
        </w:rPr>
        <w:t xml:space="preserve"> </w:t>
      </w:r>
      <w:r>
        <w:t>гребне верхнего течения Енга-Ю и руч. с пер.Водопадный (это южный</w:t>
      </w:r>
    </w:p>
    <w:p w:rsidR="00C106E0" w:rsidRDefault="00C106E0">
      <w:pPr>
        <w:spacing w:line="360" w:lineRule="auto"/>
      </w:pPr>
      <w:r>
        <w:t>отрог в 1173м), напротив отметки  901м в массиве г.Черной  расположен балок. Дров</w:t>
      </w:r>
      <w:r>
        <w:rPr>
          <w:lang w:val="ru-RU"/>
        </w:rPr>
        <w:t>а</w:t>
      </w:r>
      <w:r>
        <w:t xml:space="preserve">, </w:t>
      </w:r>
      <w:r>
        <w:rPr>
          <w:lang w:val="ru-RU"/>
        </w:rPr>
        <w:t xml:space="preserve">провизия. </w:t>
      </w:r>
      <w:r>
        <w:t xml:space="preserve"> Выше</w:t>
      </w:r>
      <w:r>
        <w:rPr>
          <w:lang w:val="ru-RU"/>
        </w:rPr>
        <w:t xml:space="preserve"> </w:t>
      </w:r>
      <w:r>
        <w:t>долина поворачивает на север, перегорожена  множеством  морен   и</w:t>
      </w:r>
    </w:p>
    <w:p w:rsidR="00C106E0" w:rsidRDefault="00C106E0">
      <w:pPr>
        <w:spacing w:line="360" w:lineRule="auto"/>
      </w:pPr>
      <w:r>
        <w:t>имеет ступенчатый характер.  Встречаются  наледи,  местами  много</w:t>
      </w:r>
      <w:r>
        <w:rPr>
          <w:lang w:val="ru-RU"/>
        </w:rPr>
        <w:t xml:space="preserve"> </w:t>
      </w:r>
      <w:r>
        <w:t>камней, отдельные выходы  скал.  Чем  выше,  тем  ощутимее уклон.</w:t>
      </w:r>
      <w:r>
        <w:rPr>
          <w:lang w:val="ru-RU"/>
        </w:rPr>
        <w:t xml:space="preserve"> </w:t>
      </w:r>
      <w:r>
        <w:t>Снег повсеместно плотный. Не доходя в</w:t>
      </w:r>
      <w:r>
        <w:rPr>
          <w:lang w:val="ru-RU"/>
        </w:rPr>
        <w:t xml:space="preserve">ершины </w:t>
      </w:r>
      <w:r>
        <w:t xml:space="preserve"> 1297 м  влево п</w:t>
      </w:r>
      <w:r>
        <w:rPr>
          <w:lang w:val="ru-RU"/>
        </w:rPr>
        <w:t xml:space="preserve">о </w:t>
      </w:r>
      <w:r>
        <w:t>х</w:t>
      </w:r>
      <w:r>
        <w:rPr>
          <w:lang w:val="ru-RU"/>
        </w:rPr>
        <w:t>оду движения</w:t>
      </w:r>
      <w:r>
        <w:t xml:space="preserve"> уходит крутая  висячая долина, в несколько  крупных ступеней, заканчивающаяся  скальными и осыпными  цирками.  Возможно, здесь можно</w:t>
      </w:r>
      <w:r>
        <w:rPr>
          <w:lang w:val="ru-RU"/>
        </w:rPr>
        <w:t xml:space="preserve"> </w:t>
      </w:r>
      <w:r>
        <w:t>перевалить в  исток р.Собь.  Справа</w:t>
      </w:r>
      <w:r>
        <w:rPr>
          <w:lang w:val="ru-RU"/>
        </w:rPr>
        <w:t xml:space="preserve"> по ходу движения</w:t>
      </w:r>
      <w:r>
        <w:t>, напротив долинки, чуть выше, спуск с пер.  Неожиданный.Долина  р.Енга-Ю немного поворачивает влево п</w:t>
      </w:r>
      <w:r>
        <w:rPr>
          <w:lang w:val="ru-RU"/>
        </w:rPr>
        <w:t xml:space="preserve">о </w:t>
      </w:r>
      <w:r>
        <w:t>х</w:t>
      </w:r>
      <w:r>
        <w:rPr>
          <w:lang w:val="ru-RU"/>
        </w:rPr>
        <w:t>оду движения</w:t>
      </w:r>
      <w:r>
        <w:t>,  следует  небольшой</w:t>
      </w:r>
      <w:r>
        <w:rPr>
          <w:lang w:val="ru-RU"/>
        </w:rPr>
        <w:t xml:space="preserve"> </w:t>
      </w:r>
      <w:r>
        <w:t>каньон  ( его  можно обойти   по моренам ),  ряд высоких   увалов</w:t>
      </w:r>
      <w:r>
        <w:rPr>
          <w:lang w:val="ru-RU"/>
        </w:rPr>
        <w:t xml:space="preserve"> </w:t>
      </w:r>
      <w:r>
        <w:t>- и открывается вид на  перевалы Каровый и Грандиозный. Взлет  на</w:t>
      </w:r>
      <w:r>
        <w:rPr>
          <w:lang w:val="ru-RU"/>
        </w:rPr>
        <w:t xml:space="preserve"> </w:t>
      </w:r>
      <w:r>
        <w:t xml:space="preserve">Каровый  снежный, наверху висит карниз.  </w:t>
      </w:r>
      <w:r>
        <w:rPr>
          <w:lang w:val="ru-RU"/>
        </w:rPr>
        <w:t>К</w:t>
      </w:r>
      <w:r>
        <w:t>рутизну  подъема  снизу</w:t>
      </w:r>
      <w:r>
        <w:rPr>
          <w:lang w:val="ru-RU"/>
        </w:rPr>
        <w:t xml:space="preserve"> </w:t>
      </w:r>
      <w:r>
        <w:t>оценить сложно, но видно,что довольно круто.</w:t>
      </w:r>
      <w:r>
        <w:rPr>
          <w:lang w:val="ru-RU"/>
        </w:rPr>
        <w:t xml:space="preserve"> </w:t>
      </w:r>
      <w:r>
        <w:t>Слева п</w:t>
      </w:r>
      <w:r>
        <w:rPr>
          <w:lang w:val="ru-RU"/>
        </w:rPr>
        <w:t xml:space="preserve">о </w:t>
      </w:r>
      <w:r>
        <w:t>х</w:t>
      </w:r>
      <w:r>
        <w:rPr>
          <w:lang w:val="ru-RU"/>
        </w:rPr>
        <w:t xml:space="preserve">оду движения </w:t>
      </w:r>
      <w:r>
        <w:t>напротив седловины Грандиозного  хорошо  видна  высокая седловина</w:t>
      </w:r>
      <w:r>
        <w:rPr>
          <w:lang w:val="ru-RU"/>
        </w:rPr>
        <w:t xml:space="preserve"> </w:t>
      </w:r>
      <w:r>
        <w:t>между в</w:t>
      </w:r>
      <w:r>
        <w:rPr>
          <w:lang w:val="ru-RU"/>
        </w:rPr>
        <w:t>ершиной</w:t>
      </w:r>
      <w:r>
        <w:t xml:space="preserve"> 1297м и в</w:t>
      </w:r>
      <w:r>
        <w:rPr>
          <w:lang w:val="ru-RU"/>
        </w:rPr>
        <w:t xml:space="preserve">ершиной </w:t>
      </w:r>
      <w:r>
        <w:t xml:space="preserve">1309м. </w:t>
      </w:r>
      <w:r>
        <w:rPr>
          <w:lang w:val="ru-RU"/>
        </w:rPr>
        <w:t>в</w:t>
      </w:r>
      <w:r>
        <w:t>едет в истоки р.Собь.</w:t>
      </w:r>
      <w:r>
        <w:rPr>
          <w:lang w:val="ru-RU"/>
        </w:rPr>
        <w:t xml:space="preserve"> У</w:t>
      </w:r>
      <w:r>
        <w:t xml:space="preserve">поминания о </w:t>
      </w:r>
      <w:r>
        <w:rPr>
          <w:lang w:val="ru-RU"/>
        </w:rPr>
        <w:t xml:space="preserve">перевале </w:t>
      </w:r>
      <w:r>
        <w:t>нигде не встречались.Взлет от дна долины Енга-Ю около 250 м,  снежный, очень крутой,  по ровному широкому  склону.</w:t>
      </w:r>
      <w:r>
        <w:rPr>
          <w:lang w:val="ru-RU"/>
        </w:rPr>
        <w:t xml:space="preserve"> </w:t>
      </w:r>
    </w:p>
    <w:p w:rsidR="00C106E0" w:rsidRDefault="00C106E0">
      <w:pPr>
        <w:spacing w:line="360" w:lineRule="auto"/>
      </w:pPr>
      <w:r>
        <w:t>ПЕРЕВАЛ ГЕОЛОГОВ.</w:t>
      </w:r>
    </w:p>
    <w:p w:rsidR="00C106E0" w:rsidRDefault="00C106E0">
      <w:pPr>
        <w:spacing w:line="360" w:lineRule="auto"/>
      </w:pPr>
      <w:r>
        <w:t xml:space="preserve">    Высота перевала          : 693 м.</w:t>
      </w:r>
    </w:p>
    <w:p w:rsidR="00C106E0" w:rsidRDefault="00C106E0">
      <w:pPr>
        <w:spacing w:line="360" w:lineRule="auto"/>
        <w:rPr>
          <w:lang w:val="ru-RU"/>
        </w:rPr>
      </w:pPr>
      <w:r>
        <w:t xml:space="preserve">    Кат. сложности           : 1А</w:t>
      </w:r>
    </w:p>
    <w:p w:rsidR="00C106E0" w:rsidRDefault="00C106E0">
      <w:pPr>
        <w:spacing w:line="360" w:lineRule="auto"/>
      </w:pPr>
      <w:r>
        <w:t>Соединяет   верховья   правого   притока   р.Енга-Ю   и  дол</w:t>
      </w:r>
      <w:r>
        <w:rPr>
          <w:lang w:val="ru-RU"/>
        </w:rPr>
        <w:t>ину</w:t>
      </w:r>
      <w:r>
        <w:t xml:space="preserve">  р.</w:t>
      </w:r>
      <w:r>
        <w:rPr>
          <w:lang w:val="ru-RU"/>
        </w:rPr>
        <w:t xml:space="preserve"> </w:t>
      </w:r>
      <w:r>
        <w:t>Макар-Рузь.  Из  дол</w:t>
      </w:r>
      <w:r>
        <w:rPr>
          <w:lang w:val="ru-RU"/>
        </w:rPr>
        <w:t>ины</w:t>
      </w:r>
      <w:r>
        <w:t xml:space="preserve">   р.  Енга-Ю  на   перевал  Геологов   идет</w:t>
      </w:r>
      <w:r>
        <w:rPr>
          <w:lang w:val="ru-RU"/>
        </w:rPr>
        <w:t xml:space="preserve"> </w:t>
      </w:r>
      <w:r>
        <w:t>вездеходная  дорога  помеченная  вешками.  Возможны  два варианта</w:t>
      </w:r>
      <w:r>
        <w:rPr>
          <w:lang w:val="ru-RU"/>
        </w:rPr>
        <w:t xml:space="preserve"> </w:t>
      </w:r>
      <w:r>
        <w:t xml:space="preserve">подъема: по  дол. ручья  и по  дороге. </w:t>
      </w:r>
      <w:r>
        <w:rPr>
          <w:lang w:val="ru-RU"/>
        </w:rPr>
        <w:t xml:space="preserve">Рекомендуется идти </w:t>
      </w:r>
      <w:r>
        <w:t>по второму</w:t>
      </w:r>
      <w:r>
        <w:rPr>
          <w:lang w:val="ru-RU"/>
        </w:rPr>
        <w:t xml:space="preserve"> </w:t>
      </w:r>
      <w:r>
        <w:t>варианту где  путь длинее  в два  раза, но  значительнее положе и</w:t>
      </w:r>
    </w:p>
    <w:p w:rsidR="00C106E0" w:rsidRDefault="00C106E0">
      <w:pPr>
        <w:spacing w:line="360" w:lineRule="auto"/>
      </w:pPr>
      <w:r>
        <w:t>красивее.  На  первом  участке  дороги  крутизна  до  20', дорога</w:t>
      </w:r>
      <w:r>
        <w:rPr>
          <w:lang w:val="ru-RU"/>
        </w:rPr>
        <w:t xml:space="preserve"> </w:t>
      </w:r>
      <w:r>
        <w:t xml:space="preserve">хорошо видна  почти не  переметена снегом  (балки  геологов  в </w:t>
      </w:r>
      <w:r>
        <w:rPr>
          <w:lang w:val="ru-RU"/>
        </w:rPr>
        <w:t xml:space="preserve">жилом </w:t>
      </w:r>
      <w:r>
        <w:t>состоянии ). Движение на</w:t>
      </w:r>
      <w:r>
        <w:rPr>
          <w:lang w:val="ru-RU"/>
        </w:rPr>
        <w:t xml:space="preserve"> </w:t>
      </w:r>
      <w:r>
        <w:t>лыжах.   Взобравшись   на   юго-восточный   отрог   г.    Юнга-Из</w:t>
      </w:r>
      <w:r>
        <w:rPr>
          <w:lang w:val="ru-RU"/>
        </w:rPr>
        <w:t xml:space="preserve"> </w:t>
      </w:r>
      <w:r>
        <w:t>поворачиваем вправо по гребню  отрога, огибая по плато  Енга-Ю-Из</w:t>
      </w:r>
      <w:r>
        <w:rPr>
          <w:lang w:val="ru-RU"/>
        </w:rPr>
        <w:t xml:space="preserve"> </w:t>
      </w:r>
      <w:r>
        <w:t>узкую глубокую долину. Склоны ее очень круты местами видны  следы</w:t>
      </w:r>
      <w:r>
        <w:rPr>
          <w:lang w:val="ru-RU"/>
        </w:rPr>
        <w:t xml:space="preserve"> </w:t>
      </w:r>
      <w:r>
        <w:t>лавин. По плато  идем на лыжах  дорога почти не  видна, но  вешки</w:t>
      </w:r>
    </w:p>
    <w:p w:rsidR="00C106E0" w:rsidRDefault="00C106E0">
      <w:pPr>
        <w:spacing w:line="360" w:lineRule="auto"/>
      </w:pPr>
      <w:r>
        <w:t>кое-где  сохранились.  На  восток  открывается панорама долины р.</w:t>
      </w:r>
      <w:r>
        <w:rPr>
          <w:lang w:val="ru-RU"/>
        </w:rPr>
        <w:t xml:space="preserve"> </w:t>
      </w:r>
      <w:r>
        <w:t>Енга-Ю. На горизонте  видна лесная зона  за пределами гор.  Видны</w:t>
      </w:r>
      <w:r>
        <w:rPr>
          <w:lang w:val="ru-RU"/>
        </w:rPr>
        <w:t xml:space="preserve"> </w:t>
      </w:r>
      <w:r>
        <w:t>дымы  Салехарда.  На  запад  видна  широкая ровная седловина пер.</w:t>
      </w:r>
      <w:r>
        <w:rPr>
          <w:lang w:val="ru-RU"/>
        </w:rPr>
        <w:t xml:space="preserve"> </w:t>
      </w:r>
      <w:r>
        <w:t>Геологов с группой балков на склоне г.Енга-Ю-Из. Дорога  подходит</w:t>
      </w:r>
      <w:r>
        <w:rPr>
          <w:lang w:val="ru-RU"/>
        </w:rPr>
        <w:t xml:space="preserve"> </w:t>
      </w:r>
      <w:r>
        <w:t>к  ним  и  теряется.   Балки</w:t>
      </w:r>
      <w:r>
        <w:rPr>
          <w:lang w:val="ru-RU"/>
        </w:rPr>
        <w:t xml:space="preserve"> жилые</w:t>
      </w:r>
      <w:r>
        <w:t>.</w:t>
      </w:r>
      <w:r>
        <w:rPr>
          <w:lang w:val="ru-RU"/>
        </w:rPr>
        <w:t xml:space="preserve"> Запас дров, провизия.</w:t>
      </w:r>
      <w:r>
        <w:t xml:space="preserve"> Тур</w:t>
      </w:r>
      <w:r>
        <w:rPr>
          <w:lang w:val="ru-RU"/>
        </w:rPr>
        <w:t xml:space="preserve"> </w:t>
      </w:r>
      <w:r>
        <w:t>расположен  южнее  группы  балков,  в  начале  спуска  в  дол. р.</w:t>
      </w:r>
      <w:r>
        <w:rPr>
          <w:lang w:val="ru-RU"/>
        </w:rPr>
        <w:t xml:space="preserve"> </w:t>
      </w:r>
      <w:r>
        <w:t>Макар-Рузь.   Спуск в  долину реки  Макар-Рузь представляет собой</w:t>
      </w:r>
      <w:r>
        <w:rPr>
          <w:lang w:val="ru-RU"/>
        </w:rPr>
        <w:t xml:space="preserve"> </w:t>
      </w:r>
      <w:r>
        <w:t>каменистый  склон  крутизной  до  30',  прорезанный   неглубокими</w:t>
      </w:r>
      <w:r>
        <w:rPr>
          <w:lang w:val="ru-RU"/>
        </w:rPr>
        <w:t xml:space="preserve"> </w:t>
      </w:r>
      <w:r>
        <w:t>крутопадающими каньонами  с участками  ледопадов. Левее  каньонов</w:t>
      </w:r>
    </w:p>
    <w:p w:rsidR="00C106E0" w:rsidRDefault="00C106E0">
      <w:pPr>
        <w:spacing w:line="360" w:lineRule="auto"/>
      </w:pPr>
      <w:r>
        <w:t>остатки вездеходной дороги,  идущей серпантином. В  верхней части</w:t>
      </w:r>
      <w:r>
        <w:rPr>
          <w:lang w:val="ru-RU"/>
        </w:rPr>
        <w:t xml:space="preserve"> </w:t>
      </w:r>
      <w:r>
        <w:t>спуска  покосившаяся  недействующая  буровая.  Общий  перепад  до</w:t>
      </w:r>
      <w:r>
        <w:rPr>
          <w:lang w:val="ru-RU"/>
        </w:rPr>
        <w:t xml:space="preserve"> </w:t>
      </w:r>
      <w:r>
        <w:t>русла р.Макар-Рузь 400 м.</w:t>
      </w:r>
    </w:p>
    <w:p w:rsidR="00C106E0" w:rsidRDefault="00C106E0">
      <w:pPr>
        <w:spacing w:line="360" w:lineRule="auto"/>
        <w:rPr>
          <w:lang w:val="ru-RU"/>
        </w:rPr>
      </w:pPr>
      <w:r>
        <w:t>ТРАВЕРС СКЛОНОВ Г.ЕНГА-Ю-ИЗ.</w:t>
      </w:r>
    </w:p>
    <w:p w:rsidR="00C106E0" w:rsidRDefault="00C106E0">
      <w:pPr>
        <w:spacing w:line="360" w:lineRule="auto"/>
      </w:pPr>
      <w:r>
        <w:t>С пер. Геологов можно попасть в верхнее течение р. Енга-Ю, траверсировав платообразные склоны г. Енга-Ю-Из. Для этого от балков в</w:t>
      </w:r>
      <w:r>
        <w:rPr>
          <w:lang w:val="ru-RU"/>
        </w:rPr>
        <w:t xml:space="preserve"> </w:t>
      </w:r>
      <w:r>
        <w:t>начале нужно двигаться по вешкам вездеходной дороги,а затем,в месте поворота дороги на юг,сойти с нее и идти, ориентируясь на хорошо видный крупный кар под пер.Неожиданный на другой стороне дол</w:t>
      </w:r>
      <w:r>
        <w:rPr>
          <w:lang w:val="ru-RU"/>
        </w:rPr>
        <w:t xml:space="preserve">ины </w:t>
      </w:r>
      <w:r>
        <w:t>Енга-Ю.  Направление  движения  -  северо-восток. Г.Енга-Ю-Из при</w:t>
      </w:r>
      <w:r>
        <w:rPr>
          <w:lang w:val="ru-RU"/>
        </w:rPr>
        <w:t xml:space="preserve"> </w:t>
      </w:r>
      <w:r>
        <w:t xml:space="preserve">этом остается слева </w:t>
      </w:r>
      <w:r>
        <w:rPr>
          <w:lang w:val="ru-RU"/>
        </w:rPr>
        <w:t>по ходу движения.</w:t>
      </w:r>
      <w:r>
        <w:t xml:space="preserve"> От дороги до начала спуска к реке  около1 км. Плотный снег, крупные  заструги затрудняют  движение на лыжах.  При спуске  забирать вправо, т. к. чем левее,  тем</w:t>
      </w:r>
      <w:r>
        <w:rPr>
          <w:lang w:val="ru-RU"/>
        </w:rPr>
        <w:t xml:space="preserve"> </w:t>
      </w:r>
      <w:r>
        <w:t>круче склон.Спуск на лыжах длинными серпантинами.Снег очень плот-</w:t>
      </w:r>
    </w:p>
    <w:p w:rsidR="00C106E0" w:rsidRDefault="00C106E0">
      <w:pPr>
        <w:spacing w:line="360" w:lineRule="auto"/>
      </w:pPr>
      <w:r>
        <w:t>ный, заструги. Можно спуститься в кошках по линии падения воды.</w:t>
      </w:r>
    </w:p>
    <w:p w:rsidR="00C106E0" w:rsidRDefault="00C106E0">
      <w:pPr>
        <w:spacing w:line="360" w:lineRule="auto"/>
      </w:pPr>
      <w:r>
        <w:t>ПЕРЕВАЛ ГРАНДИОЗНЫЙ</w:t>
      </w:r>
    </w:p>
    <w:p w:rsidR="00C106E0" w:rsidRDefault="00C106E0">
      <w:pPr>
        <w:spacing w:line="360" w:lineRule="auto"/>
      </w:pPr>
      <w:r>
        <w:t xml:space="preserve">    Высота перевала   :  1150 м</w:t>
      </w:r>
    </w:p>
    <w:p w:rsidR="00C106E0" w:rsidRDefault="00C106E0">
      <w:pPr>
        <w:spacing w:line="360" w:lineRule="auto"/>
        <w:rPr>
          <w:lang w:val="ru-RU"/>
        </w:rPr>
      </w:pPr>
      <w:r>
        <w:t xml:space="preserve">    Кат. сложности    :  2А</w:t>
      </w:r>
    </w:p>
    <w:p w:rsidR="00C106E0" w:rsidRDefault="00C106E0">
      <w:pPr>
        <w:spacing w:line="360" w:lineRule="auto"/>
      </w:pPr>
      <w:r>
        <w:t>Соединяет верховья  р.Енга-Ю и  верховья лев</w:t>
      </w:r>
      <w:r>
        <w:rPr>
          <w:lang w:val="ru-RU"/>
        </w:rPr>
        <w:t>ого</w:t>
      </w:r>
      <w:r>
        <w:t xml:space="preserve">  притока руч.Сев.</w:t>
      </w:r>
      <w:r>
        <w:rPr>
          <w:lang w:val="ru-RU"/>
        </w:rPr>
        <w:t xml:space="preserve"> </w:t>
      </w:r>
      <w:r>
        <w:t>Нырд-Вамэн-Шор.Крутизна подъема со стороны р. Енга-Ю  25'-35',около 300 м. Удобнее и безопаснее подниматься не на пер.</w:t>
      </w:r>
      <w:r>
        <w:rPr>
          <w:lang w:val="ru-RU"/>
        </w:rPr>
        <w:t xml:space="preserve"> </w:t>
      </w:r>
      <w:r>
        <w:t>седловину, снизу плохо читаемую в изрезанном скальном гребне,а на</w:t>
      </w:r>
      <w:r>
        <w:rPr>
          <w:lang w:val="ru-RU"/>
        </w:rPr>
        <w:t xml:space="preserve"> </w:t>
      </w:r>
      <w:r>
        <w:t xml:space="preserve">правую </w:t>
      </w:r>
      <w:r>
        <w:rPr>
          <w:lang w:val="ru-RU"/>
        </w:rPr>
        <w:t>по ходу движения</w:t>
      </w:r>
      <w:r>
        <w:t xml:space="preserve"> часть гребня. Подъем здесь несколько положе,  лавинная</w:t>
      </w:r>
    </w:p>
    <w:p w:rsidR="00C106E0" w:rsidRDefault="00C106E0">
      <w:pPr>
        <w:spacing w:line="360" w:lineRule="auto"/>
      </w:pPr>
      <w:r>
        <w:t>опасность минимальна.  Характер подъема  - плотный  снег,огромное</w:t>
      </w:r>
      <w:r>
        <w:rPr>
          <w:lang w:val="ru-RU"/>
        </w:rPr>
        <w:t xml:space="preserve"> </w:t>
      </w:r>
      <w:r>
        <w:t>количество камней. Подъем целиком просматривается с морен дна долины.</w:t>
      </w:r>
      <w:r>
        <w:rPr>
          <w:lang w:val="ru-RU"/>
        </w:rPr>
        <w:t xml:space="preserve"> </w:t>
      </w:r>
      <w:r>
        <w:t>Подниматься в кошках, с самостраховкой лыжными палками</w:t>
      </w:r>
      <w:r>
        <w:rPr>
          <w:lang w:val="ru-RU"/>
        </w:rPr>
        <w:t xml:space="preserve"> </w:t>
      </w:r>
      <w:r>
        <w:t>или ледорубом.В середине подъема скальные выходы,на которых можно передохнуть. Гребень первала сильно изрезанный, обледенелые скалы.</w:t>
      </w:r>
      <w:r>
        <w:rPr>
          <w:lang w:val="ru-RU"/>
        </w:rPr>
        <w:t xml:space="preserve"> </w:t>
      </w:r>
      <w:r>
        <w:t>Спуск в сторону руч.Сев.Нырд-Вамэн-Шор</w:t>
      </w:r>
      <w:r>
        <w:rPr>
          <w:lang w:val="ru-RU"/>
        </w:rPr>
        <w:t xml:space="preserve"> </w:t>
      </w:r>
      <w:r>
        <w:t>представляет собой крутые,местами отвесные скалы,рассеченные снежными кулуарами.Наиболее пологий кулуар уходит от перевальной точки, расположенной левее</w:t>
      </w:r>
      <w:r>
        <w:rPr>
          <w:lang w:val="ru-RU"/>
        </w:rPr>
        <w:t xml:space="preserve"> по ходу движения </w:t>
      </w:r>
      <w:r>
        <w:t xml:space="preserve"> на 250 - 300 м. Движение по гребню в кошках, с самостраховкой. Придется преодолеть несколько жа-</w:t>
      </w:r>
    </w:p>
    <w:p w:rsidR="00C106E0" w:rsidRDefault="00C106E0">
      <w:pPr>
        <w:spacing w:line="360" w:lineRule="auto"/>
      </w:pPr>
      <w:r>
        <w:t>ндармов.Местами ширина гребня 1 м.Внимание! - в сторону Сев.Нырд</w:t>
      </w:r>
      <w:r>
        <w:rPr>
          <w:lang w:val="ru-RU"/>
        </w:rPr>
        <w:t>-</w:t>
      </w:r>
      <w:r>
        <w:t xml:space="preserve">Вамэн-Шора </w:t>
      </w:r>
      <w:r>
        <w:rPr>
          <w:lang w:val="ru-RU"/>
        </w:rPr>
        <w:t xml:space="preserve">могут </w:t>
      </w:r>
      <w:r>
        <w:t>свисат</w:t>
      </w:r>
      <w:r>
        <w:rPr>
          <w:lang w:val="ru-RU"/>
        </w:rPr>
        <w:t>ь</w:t>
      </w:r>
      <w:r>
        <w:t xml:space="preserve"> большие  снежные карнизы.Пер.  точка</w:t>
      </w:r>
      <w:r>
        <w:rPr>
          <w:lang w:val="ru-RU"/>
        </w:rPr>
        <w:t xml:space="preserve"> </w:t>
      </w:r>
      <w:r>
        <w:t>отмечена железной кочергой, воткнутой в камни. Записка затыкается</w:t>
      </w:r>
      <w:r>
        <w:rPr>
          <w:lang w:val="ru-RU"/>
        </w:rPr>
        <w:t xml:space="preserve"> </w:t>
      </w:r>
      <w:r>
        <w:t>в изгиб кочерги.Вправо вниз уходит широкий снежный кулуар крутизной 45 градусов.До дна цирка с большими наледями более 300 м  перепада высоты.Спуск с пер.по вертикальнам перилам - 6 веревок  по</w:t>
      </w:r>
      <w:r>
        <w:rPr>
          <w:lang w:val="ru-RU"/>
        </w:rPr>
        <w:t xml:space="preserve"> </w:t>
      </w:r>
      <w:r>
        <w:t>50 м.</w:t>
      </w:r>
      <w:r>
        <w:rPr>
          <w:lang w:val="ru-RU"/>
        </w:rPr>
        <w:t xml:space="preserve"> </w:t>
      </w:r>
      <w:r>
        <w:t>Первая веревка крепится за выступы скал на гребне,</w:t>
      </w:r>
      <w:r>
        <w:rPr>
          <w:lang w:val="ru-RU"/>
        </w:rPr>
        <w:t xml:space="preserve"> </w:t>
      </w:r>
      <w:r>
        <w:t>дальше - на скалах по бортам кулуара. Спуск в кошках. Лавиноопасность кулуара,несмотря на большую крутизну, невелика,т.к. повсюду</w:t>
      </w:r>
    </w:p>
    <w:p w:rsidR="00C106E0" w:rsidRDefault="00C106E0">
      <w:pPr>
        <w:spacing w:line="360" w:lineRule="auto"/>
      </w:pPr>
      <w:r>
        <w:t>плотный снег. Ориентирован  кулуар на северо-восток,  солнце практически не  освещает склон  и снег  не раскисает. Возможно,</w:t>
      </w:r>
      <w:r>
        <w:rPr>
          <w:lang w:val="ru-RU"/>
        </w:rPr>
        <w:t xml:space="preserve"> </w:t>
      </w:r>
      <w:r>
        <w:t>летом</w:t>
      </w:r>
      <w:r>
        <w:rPr>
          <w:lang w:val="ru-RU"/>
        </w:rPr>
        <w:t xml:space="preserve"> </w:t>
      </w:r>
      <w:r>
        <w:t>здесь лежит снежник или ледничок. В нижней части кулуара появляются камни, крутизна уменьшается  до 30'-35'.  Спуск  кончается на</w:t>
      </w:r>
      <w:r>
        <w:rPr>
          <w:lang w:val="ru-RU"/>
        </w:rPr>
        <w:t xml:space="preserve"> </w:t>
      </w:r>
      <w:r>
        <w:t>крупных наледях дна цирка. По ним движение в кошках еще 2  км.Наледи сухие, с ледяными горбами и  валами до 10 м высотой.   Далее</w:t>
      </w:r>
      <w:r>
        <w:rPr>
          <w:lang w:val="ru-RU"/>
        </w:rPr>
        <w:t xml:space="preserve"> </w:t>
      </w:r>
      <w:r>
        <w:t>спуск на лыжах до слияния ручьев требует хорошей техники.  Сквозь</w:t>
      </w:r>
      <w:r>
        <w:rPr>
          <w:lang w:val="ru-RU"/>
        </w:rPr>
        <w:t xml:space="preserve"> </w:t>
      </w:r>
      <w:r>
        <w:t>ригель (тот же,что и по пути на пер.Водопадный,  пер.Неожиданный)</w:t>
      </w:r>
      <w:r>
        <w:rPr>
          <w:lang w:val="ru-RU"/>
        </w:rPr>
        <w:t xml:space="preserve"> </w:t>
      </w:r>
      <w:r>
        <w:t>вода пропилила каньон, довольно широкий. Выше каньона крутой участок спуска по насту.Ниже борта долины резко расходятся, до  слияния (примерно 1 км) слобонаклонная пойма, очень каменистая.  Возле слияния на правой береговой террасе балок.  При спуске</w:t>
      </w:r>
      <w:r>
        <w:rPr>
          <w:lang w:val="ru-RU"/>
        </w:rPr>
        <w:t xml:space="preserve"> </w:t>
      </w:r>
      <w:r>
        <w:t>с пер.Грандиозный можно, не выходя к слиянию ручьев и не  преодолевая ледопада, пройти к пер. Водопадный и Неожиданный.</w:t>
      </w:r>
      <w:r>
        <w:rPr>
          <w:lang w:val="ru-RU"/>
        </w:rPr>
        <w:t xml:space="preserve"> </w:t>
      </w:r>
      <w:r>
        <w:t>Для  этого</w:t>
      </w:r>
    </w:p>
    <w:p w:rsidR="00C106E0" w:rsidRDefault="00C106E0">
      <w:pPr>
        <w:spacing w:line="360" w:lineRule="auto"/>
      </w:pPr>
      <w:r>
        <w:t>через 2 км после конца наледей в цирке Грандиозного нужно траверсировать правый  борт долины  (Осторожно</w:t>
      </w:r>
      <w:r>
        <w:rPr>
          <w:lang w:val="ru-RU"/>
        </w:rPr>
        <w:t>! Лавиноопасно!</w:t>
      </w:r>
      <w:r>
        <w:t>) с выходом на террасу выше скального ригеля. Терраса выводит к моренам выше ледопадов, почти к сед. пер.Водопадный.  Возможен другой вариант спуска с  пер.Грандиозный.</w:t>
      </w:r>
      <w:r>
        <w:rPr>
          <w:lang w:val="ru-RU"/>
        </w:rPr>
        <w:t xml:space="preserve"> </w:t>
      </w:r>
      <w:r>
        <w:t>При этом сложность прохождения уменьшится.Для этого нужно от пер.</w:t>
      </w:r>
      <w:r>
        <w:rPr>
          <w:lang w:val="ru-RU"/>
        </w:rPr>
        <w:t xml:space="preserve"> </w:t>
      </w:r>
      <w:r>
        <w:t>точки продолжить траверс гребня до платообразной вершины 1213  м.</w:t>
      </w:r>
      <w:r>
        <w:rPr>
          <w:lang w:val="ru-RU"/>
        </w:rPr>
        <w:t xml:space="preserve"> </w:t>
      </w:r>
      <w:r>
        <w:t>Гребень сохраняет свой характер до самого выхода на плато,  общая</w:t>
      </w:r>
    </w:p>
    <w:p w:rsidR="00C106E0" w:rsidRDefault="00C106E0">
      <w:pPr>
        <w:spacing w:line="360" w:lineRule="auto"/>
      </w:pPr>
      <w:r>
        <w:t>крутизна подъема до 30 ', протяженность - 0,3 км. С плато  открывается широкая панорама сев.части Полярного Урала, долины р.Собь.</w:t>
      </w:r>
      <w:r>
        <w:rPr>
          <w:lang w:val="ru-RU"/>
        </w:rPr>
        <w:t xml:space="preserve"> </w:t>
      </w:r>
      <w:r>
        <w:t>По плато вдоль обрыва в цирк (карнизы!) около 2 км (пешком),здесь</w:t>
      </w:r>
      <w:r>
        <w:rPr>
          <w:lang w:val="ru-RU"/>
        </w:rPr>
        <w:t xml:space="preserve"> </w:t>
      </w:r>
      <w:r>
        <w:t>левый борт выполаживается до 30-35 градусов, возможен путь в кошках с самостраховкой. Он приведет  в конец наледей на дне  цирка.</w:t>
      </w:r>
    </w:p>
    <w:p w:rsidR="00C106E0" w:rsidRDefault="00C106E0">
      <w:pPr>
        <w:spacing w:line="360" w:lineRule="auto"/>
        <w:rPr>
          <w:lang w:val="ru-RU"/>
        </w:rPr>
      </w:pPr>
      <w:r>
        <w:t>ДОЛИНА Р</w:t>
      </w:r>
      <w:r>
        <w:rPr>
          <w:lang w:val="ru-RU"/>
        </w:rPr>
        <w:t xml:space="preserve">. </w:t>
      </w:r>
      <w:r>
        <w:t>СОБЬ</w:t>
      </w:r>
    </w:p>
    <w:p w:rsidR="00C106E0" w:rsidRDefault="00C106E0">
      <w:pPr>
        <w:spacing w:line="360" w:lineRule="auto"/>
      </w:pPr>
      <w:r>
        <w:t xml:space="preserve">  Группа осуществила  траверс прав</w:t>
      </w:r>
      <w:r>
        <w:rPr>
          <w:lang w:val="ru-RU"/>
        </w:rPr>
        <w:t>ого</w:t>
      </w:r>
      <w:r>
        <w:t xml:space="preserve">  борта дол</w:t>
      </w:r>
      <w:r>
        <w:rPr>
          <w:lang w:val="ru-RU"/>
        </w:rPr>
        <w:t>ины</w:t>
      </w:r>
      <w:r>
        <w:t xml:space="preserve">  р. Собь  от руч.</w:t>
      </w:r>
      <w:r>
        <w:rPr>
          <w:lang w:val="ru-RU"/>
        </w:rPr>
        <w:t xml:space="preserve"> </w:t>
      </w:r>
      <w:r>
        <w:t>Сев.Нырд-Вамэн-Шор до истоков Соби с пер. Собский. Путь  проходит</w:t>
      </w:r>
      <w:r>
        <w:rPr>
          <w:lang w:val="ru-RU"/>
        </w:rPr>
        <w:t xml:space="preserve"> </w:t>
      </w:r>
      <w:r>
        <w:t>по увалистым склонам, пересеченным долинками прав. притоков Соби,</w:t>
      </w:r>
      <w:r>
        <w:rPr>
          <w:lang w:val="ru-RU"/>
        </w:rPr>
        <w:t xml:space="preserve"> </w:t>
      </w:r>
      <w:r>
        <w:t xml:space="preserve">стекающих с сев. склона массива в. 1239 м. На этих  ручьях развиты каньоны, </w:t>
      </w:r>
      <w:r>
        <w:rPr>
          <w:lang w:val="ru-RU"/>
        </w:rPr>
        <w:t xml:space="preserve">в </w:t>
      </w:r>
      <w:r>
        <w:t xml:space="preserve"> обход</w:t>
      </w:r>
      <w:r>
        <w:rPr>
          <w:lang w:val="ru-RU"/>
        </w:rPr>
        <w:t xml:space="preserve"> </w:t>
      </w:r>
      <w:r>
        <w:t xml:space="preserve"> ниже по течению. Справа  </w:t>
      </w:r>
      <w:r>
        <w:rPr>
          <w:lang w:val="ru-RU"/>
        </w:rPr>
        <w:t xml:space="preserve">по ходу движения </w:t>
      </w:r>
      <w:r>
        <w:t>постоянно видна железная  дорога Сейда-Лабытнанги, пос."110  км",</w:t>
      </w:r>
      <w:r>
        <w:rPr>
          <w:lang w:val="ru-RU"/>
        </w:rPr>
        <w:t xml:space="preserve"> </w:t>
      </w:r>
      <w:r>
        <w:t>чахлая растительность ниже по долине Соби.За рекой встают хр</w:t>
      </w:r>
      <w:r>
        <w:rPr>
          <w:lang w:val="ru-RU"/>
        </w:rPr>
        <w:t xml:space="preserve">ебты </w:t>
      </w:r>
      <w:r>
        <w:t>сев</w:t>
      </w:r>
      <w:r>
        <w:rPr>
          <w:lang w:val="ru-RU"/>
        </w:rPr>
        <w:t xml:space="preserve">ерной </w:t>
      </w:r>
      <w:r>
        <w:t>части Полярного Урала - Ханмей, Харбей и др.Снег в основном  плотный. Спуски и подъемы пологие.  Напротив пос."110 км"</w:t>
      </w:r>
      <w:r>
        <w:rPr>
          <w:lang w:val="ru-RU"/>
        </w:rPr>
        <w:t xml:space="preserve"> находятся туристские деревянные домики с печками, а также запасом продовольствия, дровами и связью</w:t>
      </w:r>
      <w:r>
        <w:t>. Через 5,5-6  км</w:t>
      </w:r>
      <w:r>
        <w:rPr>
          <w:lang w:val="ru-RU"/>
        </w:rPr>
        <w:t xml:space="preserve"> </w:t>
      </w:r>
      <w:r>
        <w:t xml:space="preserve">после </w:t>
      </w:r>
      <w:r>
        <w:rPr>
          <w:lang w:val="ru-RU"/>
        </w:rPr>
        <w:t xml:space="preserve">домиков </w:t>
      </w:r>
      <w:r>
        <w:t>внизу справа становятся видны строения крохотной станции "Полярный Урал", расположенной на пер</w:t>
      </w:r>
      <w:r>
        <w:rPr>
          <w:lang w:val="ru-RU"/>
        </w:rPr>
        <w:t>евале</w:t>
      </w:r>
      <w:r>
        <w:t xml:space="preserve">  Европа-Азия</w:t>
      </w:r>
      <w:r>
        <w:rPr>
          <w:lang w:val="ru-RU"/>
        </w:rPr>
        <w:t xml:space="preserve"> (каждый прошедший через этот перевал получает памятный значок)</w:t>
      </w:r>
      <w:r>
        <w:t>, перед ней р.Собь поворачивает на 90' на юго-юго-восток, уходя к  пер.Собский.</w:t>
      </w:r>
    </w:p>
    <w:p w:rsidR="00C106E0" w:rsidRDefault="00C106E0">
      <w:pPr>
        <w:spacing w:line="360" w:lineRule="auto"/>
      </w:pPr>
      <w:r>
        <w:t xml:space="preserve">Долина выше поворота широкая, более 1 км, плоская, по дну  проходит  зимник  к  перевалу.  </w:t>
      </w:r>
      <w:r>
        <w:rPr>
          <w:lang w:val="ru-RU"/>
        </w:rPr>
        <w:t>С</w:t>
      </w:r>
      <w:r>
        <w:t>пуск  на  зимник траверсом склона</w:t>
      </w:r>
      <w:r>
        <w:rPr>
          <w:lang w:val="ru-RU"/>
        </w:rPr>
        <w:t xml:space="preserve"> </w:t>
      </w:r>
      <w:r>
        <w:t>г.1056, пересе</w:t>
      </w:r>
      <w:r>
        <w:rPr>
          <w:lang w:val="ru-RU"/>
        </w:rPr>
        <w:t xml:space="preserve">чение </w:t>
      </w:r>
      <w:r>
        <w:t>участк</w:t>
      </w:r>
      <w:r>
        <w:rPr>
          <w:lang w:val="ru-RU"/>
        </w:rPr>
        <w:t>а</w:t>
      </w:r>
      <w:r>
        <w:t xml:space="preserve"> крупной осыпи с выдутым ветрами снегом.</w:t>
      </w:r>
    </w:p>
    <w:p w:rsidR="00C106E0" w:rsidRDefault="00C106E0">
      <w:pPr>
        <w:spacing w:line="360" w:lineRule="auto"/>
      </w:pPr>
      <w:r>
        <w:t>Через 2  км Собь  принимает крупный  прав. приток  с пер. Каровый, южнее его долины хорошо виден обширный цирк вышеупомянутого неизвестного перевала в дол. р.Енга-Ю</w:t>
      </w:r>
      <w:r>
        <w:rPr>
          <w:lang w:val="ru-RU"/>
        </w:rPr>
        <w:t xml:space="preserve">. </w:t>
      </w:r>
      <w:r>
        <w:t xml:space="preserve">С этого места фактически видна седловина Собского  перевала  -  она  угадывается  за грядами морен. </w:t>
      </w:r>
      <w:r>
        <w:rPr>
          <w:lang w:val="ru-RU"/>
        </w:rPr>
        <w:t xml:space="preserve"> </w:t>
      </w:r>
      <w:r>
        <w:t>В    верховье    Соби    движение    на    лыжах    по   зимнику.</w:t>
      </w:r>
    </w:p>
    <w:p w:rsidR="00C106E0" w:rsidRDefault="00C106E0">
      <w:pPr>
        <w:spacing w:line="360" w:lineRule="auto"/>
      </w:pPr>
      <w:r>
        <w:t>ПЕРЕВАЛ СОБСКИЙ</w:t>
      </w:r>
    </w:p>
    <w:p w:rsidR="00C106E0" w:rsidRDefault="00C106E0">
      <w:pPr>
        <w:spacing w:line="360" w:lineRule="auto"/>
      </w:pPr>
      <w:r>
        <w:t xml:space="preserve">    Высота пер.     : 507 м.</w:t>
      </w:r>
    </w:p>
    <w:p w:rsidR="00C106E0" w:rsidRDefault="00C106E0">
      <w:pPr>
        <w:spacing w:line="360" w:lineRule="auto"/>
        <w:rPr>
          <w:lang w:val="ru-RU"/>
        </w:rPr>
      </w:pPr>
      <w:r>
        <w:t xml:space="preserve">    Кат. сложности  : н</w:t>
      </w:r>
      <w:r>
        <w:rPr>
          <w:lang w:val="ru-RU"/>
        </w:rPr>
        <w:t>е</w:t>
      </w:r>
      <w:r>
        <w:t>к</w:t>
      </w:r>
      <w:r>
        <w:rPr>
          <w:lang w:val="ru-RU"/>
        </w:rPr>
        <w:t>атегоримйный</w:t>
      </w:r>
    </w:p>
    <w:p w:rsidR="00C106E0" w:rsidRDefault="00C106E0">
      <w:pPr>
        <w:spacing w:line="360" w:lineRule="auto"/>
        <w:rPr>
          <w:lang w:val="ru-RU"/>
        </w:rPr>
      </w:pPr>
      <w:r>
        <w:t>Соединяет истоки р. Собь и истоки р. Макар-Рузь.Пер</w:t>
      </w:r>
      <w:r>
        <w:rPr>
          <w:lang w:val="ru-RU"/>
        </w:rPr>
        <w:t xml:space="preserve">евал </w:t>
      </w:r>
      <w:r>
        <w:t xml:space="preserve"> расположен</w:t>
      </w:r>
      <w:r>
        <w:rPr>
          <w:lang w:val="ru-RU"/>
        </w:rPr>
        <w:t xml:space="preserve"> </w:t>
      </w:r>
      <w:r>
        <w:t>между массивами Рай-Из и Собским. Пер. несложен,через него идет</w:t>
      </w:r>
      <w:r>
        <w:rPr>
          <w:lang w:val="ru-RU"/>
        </w:rPr>
        <w:t xml:space="preserve"> </w:t>
      </w:r>
      <w:r>
        <w:t>санно-тракторная дорога. Долины рек Собь и Макар-Рузь широкие и</w:t>
      </w:r>
      <w:r>
        <w:rPr>
          <w:lang w:val="ru-RU"/>
        </w:rPr>
        <w:t xml:space="preserve"> </w:t>
      </w:r>
      <w:r>
        <w:t>плоские, набор высоты очень пологий.Перевальное плато длинное и</w:t>
      </w:r>
      <w:r>
        <w:rPr>
          <w:lang w:val="ru-RU"/>
        </w:rPr>
        <w:t xml:space="preserve"> </w:t>
      </w:r>
      <w:r>
        <w:t>неровное, много выходов камней.Подъем со стороны р. Собь,</w:t>
      </w:r>
      <w:r>
        <w:rPr>
          <w:lang w:val="ru-RU"/>
        </w:rPr>
        <w:t xml:space="preserve"> </w:t>
      </w:r>
      <w:r>
        <w:t xml:space="preserve">много невысоких морен. Слева </w:t>
      </w:r>
      <w:r>
        <w:rPr>
          <w:lang w:val="ru-RU"/>
        </w:rPr>
        <w:t xml:space="preserve">по ходу движения </w:t>
      </w:r>
      <w:r>
        <w:t xml:space="preserve"> возле дороги тур, хорошо видный издали спуск в долину р.Макар-Рузь аналогичен подъему.</w:t>
      </w:r>
    </w:p>
    <w:p w:rsidR="00C106E0" w:rsidRDefault="00C106E0">
      <w:pPr>
        <w:spacing w:line="360" w:lineRule="auto"/>
        <w:rPr>
          <w:lang w:val="ru-RU"/>
        </w:rPr>
      </w:pPr>
    </w:p>
    <w:p w:rsidR="00C106E0" w:rsidRDefault="00C106E0">
      <w:pPr>
        <w:spacing w:line="360" w:lineRule="auto"/>
        <w:rPr>
          <w:lang w:val="ru-RU"/>
        </w:rPr>
      </w:pPr>
    </w:p>
    <w:p w:rsidR="00C106E0" w:rsidRDefault="00C106E0">
      <w:pPr>
        <w:spacing w:line="360" w:lineRule="auto"/>
        <w:rPr>
          <w:lang w:val="ru-RU"/>
        </w:rPr>
      </w:pPr>
      <w:r>
        <w:t>ДОЛИНА Р.МАКАР-РУЗЬ</w:t>
      </w:r>
    </w:p>
    <w:p w:rsidR="00C106E0" w:rsidRDefault="00C106E0">
      <w:pPr>
        <w:spacing w:line="360" w:lineRule="auto"/>
      </w:pPr>
      <w:r>
        <w:t>Макар-Рузь - крупный лев</w:t>
      </w:r>
      <w:r>
        <w:rPr>
          <w:lang w:val="ru-RU"/>
        </w:rPr>
        <w:t xml:space="preserve">ый </w:t>
      </w:r>
      <w:r>
        <w:t>приток Хара-Маталоу, берет начало с перевала</w:t>
      </w:r>
      <w:r>
        <w:rPr>
          <w:lang w:val="ru-RU"/>
        </w:rPr>
        <w:t xml:space="preserve"> </w:t>
      </w:r>
      <w:r>
        <w:t>Собский. Длина реки  48 км. В  верхнем течении долина  безлесная,</w:t>
      </w:r>
      <w:r>
        <w:rPr>
          <w:lang w:val="ru-RU"/>
        </w:rPr>
        <w:t xml:space="preserve"> </w:t>
      </w:r>
      <w:r>
        <w:t>лес растет лишь ниже  левого притока - руч.Покойник-Шор.  По реке</w:t>
      </w:r>
      <w:r>
        <w:rPr>
          <w:lang w:val="ru-RU"/>
        </w:rPr>
        <w:t xml:space="preserve"> </w:t>
      </w:r>
      <w:r>
        <w:t>проходит санно-тракторная дорога от пос.Пол. Урал через пер.Собский до р.  Хара-Маталоу и далее  в район Пятиречья.  Ездят редко.</w:t>
      </w:r>
    </w:p>
    <w:p w:rsidR="00C106E0" w:rsidRDefault="00C106E0">
      <w:pPr>
        <w:spacing w:line="360" w:lineRule="auto"/>
      </w:pPr>
      <w:r>
        <w:t>Под пер. Геологов, в 1,5 км. ниже впадения пр. притока  руч.Кузь</w:t>
      </w:r>
      <w:r>
        <w:rPr>
          <w:lang w:val="ru-RU"/>
        </w:rPr>
        <w:t>-</w:t>
      </w:r>
      <w:r>
        <w:t xml:space="preserve">Ты-Вис на лев. берегу </w:t>
      </w:r>
      <w:r>
        <w:rPr>
          <w:lang w:val="ru-RU"/>
        </w:rPr>
        <w:t xml:space="preserve">бывшая </w:t>
      </w:r>
      <w:r>
        <w:t>баз</w:t>
      </w:r>
      <w:r>
        <w:rPr>
          <w:lang w:val="ru-RU"/>
        </w:rPr>
        <w:t>а</w:t>
      </w:r>
      <w:r>
        <w:t xml:space="preserve"> геологов, несколько  балк</w:t>
      </w:r>
      <w:r>
        <w:rPr>
          <w:lang w:val="ru-RU"/>
        </w:rPr>
        <w:t>ов</w:t>
      </w:r>
      <w:r>
        <w:t xml:space="preserve"> поддержива</w:t>
      </w:r>
      <w:r>
        <w:rPr>
          <w:lang w:val="ru-RU"/>
        </w:rPr>
        <w:t>ю</w:t>
      </w:r>
      <w:r>
        <w:t>тся в жилом состоянии. Ниже расположена крупная наледь, образующаяся на этом месте из года в год. Ниже долина</w:t>
      </w:r>
    </w:p>
    <w:p w:rsidR="00C106E0" w:rsidRDefault="00C106E0">
      <w:pPr>
        <w:spacing w:line="360" w:lineRule="auto"/>
      </w:pPr>
      <w:r>
        <w:t>расширяется, склоны выполаживаются, дно долины широкое,много продольных старых морен. Перед границей  леса небольшой</w:t>
      </w:r>
      <w:r>
        <w:rPr>
          <w:lang w:val="ru-RU"/>
        </w:rPr>
        <w:t xml:space="preserve"> </w:t>
      </w:r>
      <w:r>
        <w:t>каньон.</w:t>
      </w:r>
    </w:p>
    <w:p w:rsidR="00C106E0" w:rsidRDefault="00C106E0">
      <w:pPr>
        <w:spacing w:line="360" w:lineRule="auto"/>
      </w:pPr>
      <w:r>
        <w:t>ПЕРЕВАЛ РУЗСКИЙ.</w:t>
      </w:r>
    </w:p>
    <w:p w:rsidR="00C106E0" w:rsidRDefault="00C106E0">
      <w:pPr>
        <w:spacing w:line="360" w:lineRule="auto"/>
      </w:pPr>
      <w:r>
        <w:t xml:space="preserve">       Высота пер.     : около 500 м.</w:t>
      </w:r>
    </w:p>
    <w:p w:rsidR="00C106E0" w:rsidRDefault="00C106E0">
      <w:pPr>
        <w:spacing w:line="360" w:lineRule="auto"/>
      </w:pPr>
      <w:r>
        <w:t xml:space="preserve">       Кат. сложности  :  н/к</w:t>
      </w:r>
    </w:p>
    <w:p w:rsidR="00C106E0" w:rsidRDefault="00C106E0">
      <w:pPr>
        <w:spacing w:line="360" w:lineRule="auto"/>
      </w:pPr>
      <w:r>
        <w:t xml:space="preserve">  Соединяет прав. приток р. Макар-Рузь и дол. р.  Степан-Рузь.Через пер</w:t>
      </w:r>
      <w:r>
        <w:rPr>
          <w:lang w:val="ru-RU"/>
        </w:rPr>
        <w:t>евал</w:t>
      </w:r>
      <w:r>
        <w:t xml:space="preserve"> проходит зимник,  тянущийся с Собского перевала.  Подъем</w:t>
      </w:r>
      <w:r>
        <w:rPr>
          <w:lang w:val="ru-RU"/>
        </w:rPr>
        <w:t xml:space="preserve"> </w:t>
      </w:r>
      <w:r>
        <w:t>и спуск очень пологие, со стороны р. Макар-Рузь почти под перевальную точку подходит  лиственничная  роща. Сам пер</w:t>
      </w:r>
      <w:r>
        <w:rPr>
          <w:lang w:val="ru-RU"/>
        </w:rPr>
        <w:t>евал</w:t>
      </w:r>
      <w:r>
        <w:t xml:space="preserve"> выражен неявно, это целое  плато, в пределы которого  зимник входит</w:t>
      </w:r>
      <w:r>
        <w:rPr>
          <w:lang w:val="ru-RU"/>
        </w:rPr>
        <w:t xml:space="preserve"> </w:t>
      </w:r>
      <w:r>
        <w:t>через  узкую  щель  с  гигантским  снежным  надувом  справа п</w:t>
      </w:r>
      <w:r>
        <w:rPr>
          <w:lang w:val="ru-RU"/>
        </w:rPr>
        <w:t xml:space="preserve">о </w:t>
      </w:r>
      <w:r>
        <w:t>х</w:t>
      </w:r>
      <w:r>
        <w:rPr>
          <w:lang w:val="ru-RU"/>
        </w:rPr>
        <w:t>оду движения</w:t>
      </w:r>
      <w:r>
        <w:t>.</w:t>
      </w:r>
      <w:r>
        <w:rPr>
          <w:lang w:val="ru-RU"/>
        </w:rPr>
        <w:t xml:space="preserve"> </w:t>
      </w:r>
      <w:r>
        <w:t>На плато  растет несколько  чахлых лиственниц, кусты,</w:t>
      </w:r>
      <w:r>
        <w:rPr>
          <w:lang w:val="ru-RU"/>
        </w:rPr>
        <w:t xml:space="preserve"> </w:t>
      </w:r>
      <w:r>
        <w:t>всюду плотный снег;  четкий ориентир -  зимник. Далее он  идет по</w:t>
      </w:r>
      <w:r>
        <w:rPr>
          <w:lang w:val="ru-RU"/>
        </w:rPr>
        <w:t xml:space="preserve"> </w:t>
      </w:r>
      <w:r>
        <w:t>долине р.Степан-Рузь и пройдя по широкой наледи слияние  Хара-Маталоу, через М. Хара-Маталоу  и Бур-Хойлу, оканчивается в  районе</w:t>
      </w:r>
      <w:r>
        <w:rPr>
          <w:lang w:val="ru-RU"/>
        </w:rPr>
        <w:t xml:space="preserve"> </w:t>
      </w:r>
      <w:r>
        <w:t>Пятиречья, под восточными отрогами массива Пай-Ер.</w:t>
      </w:r>
    </w:p>
    <w:p w:rsidR="00C106E0" w:rsidRDefault="00C106E0">
      <w:pPr>
        <w:spacing w:line="360" w:lineRule="auto"/>
        <w:rPr>
          <w:lang w:val="ru-RU"/>
        </w:rPr>
      </w:pPr>
      <w:r>
        <w:t>Р.Б.ХАРА-МАТАЛОУ.</w:t>
      </w:r>
    </w:p>
    <w:p w:rsidR="00C106E0" w:rsidRDefault="00C106E0">
      <w:pPr>
        <w:spacing w:line="360" w:lineRule="auto"/>
      </w:pPr>
      <w:r>
        <w:t xml:space="preserve">  Берет начало с  одноименного пер. севернее  массива  Пай-Ер.  В</w:t>
      </w:r>
      <w:r>
        <w:rPr>
          <w:lang w:val="ru-RU"/>
        </w:rPr>
        <w:t xml:space="preserve"> </w:t>
      </w:r>
      <w:r>
        <w:t>районе  слияния  и  на   10  км  выше по долине растет  хороший  лес,</w:t>
      </w:r>
      <w:r>
        <w:rPr>
          <w:lang w:val="ru-RU"/>
        </w:rPr>
        <w:t xml:space="preserve"> </w:t>
      </w:r>
      <w:r>
        <w:t>настоящая тайга. Основные породы -  лиственница,ель,</w:t>
      </w:r>
      <w:r>
        <w:rPr>
          <w:lang w:val="ru-RU"/>
        </w:rPr>
        <w:t xml:space="preserve"> </w:t>
      </w:r>
      <w:r>
        <w:t>береза.В 7 км выше  слияния река принимает прав.приток  - руч.Та-</w:t>
      </w:r>
    </w:p>
    <w:p w:rsidR="00C106E0" w:rsidRDefault="00C106E0">
      <w:pPr>
        <w:spacing w:line="360" w:lineRule="auto"/>
      </w:pPr>
      <w:r>
        <w:t>Шор, по долине  которого  возможен простой переход в дол.  р.Бур-Хойла. Этим путем летом пользуются  геологи. Правый  борт  долины</w:t>
      </w:r>
      <w:r>
        <w:rPr>
          <w:lang w:val="ru-RU"/>
        </w:rPr>
        <w:t xml:space="preserve"> </w:t>
      </w:r>
      <w:r>
        <w:t>Б.Хара-Маталоу  высокий, скалистый, левый - увалы, склоны которых</w:t>
      </w:r>
      <w:r>
        <w:rPr>
          <w:lang w:val="ru-RU"/>
        </w:rPr>
        <w:t xml:space="preserve"> </w:t>
      </w:r>
      <w:r>
        <w:t>покрыты каменными россыпями,  внизу двухсторонняя плоская  пойма. Ширина долины 0,5 км,русла в среднем  20-30 м. Идти</w:t>
      </w:r>
      <w:r>
        <w:rPr>
          <w:lang w:val="ru-RU"/>
        </w:rPr>
        <w:t xml:space="preserve"> </w:t>
      </w:r>
      <w:r>
        <w:t xml:space="preserve">удобнее всего по  руслу,где снег более плотный; промоин мало. Примерно в 4 км выше слияния  на  лев.   берегу  есть </w:t>
      </w:r>
      <w:r>
        <w:rPr>
          <w:lang w:val="ru-RU"/>
        </w:rPr>
        <w:t xml:space="preserve">туристский домик </w:t>
      </w:r>
      <w:r>
        <w:t xml:space="preserve">с </w:t>
      </w:r>
      <w:r>
        <w:rPr>
          <w:lang w:val="ru-RU"/>
        </w:rPr>
        <w:t xml:space="preserve">русской </w:t>
      </w:r>
      <w:r>
        <w:t>печью.</w:t>
      </w:r>
    </w:p>
    <w:p w:rsidR="00C106E0" w:rsidRDefault="00C106E0">
      <w:pPr>
        <w:spacing w:line="360" w:lineRule="auto"/>
        <w:rPr>
          <w:lang w:val="ru-RU"/>
        </w:rPr>
      </w:pPr>
      <w:r>
        <w:t>РУЧ.ТА-ШОР - ДОЛИНА Р.БУР-ХОЙЛА.</w:t>
      </w:r>
    </w:p>
    <w:p w:rsidR="00C106E0" w:rsidRDefault="00C106E0">
      <w:pPr>
        <w:spacing w:line="360" w:lineRule="auto"/>
      </w:pPr>
      <w:r>
        <w:t xml:space="preserve">  Та-Шор - прав. приток р. Хара-Маталоу.  Из  ее  долины   хорошо</w:t>
      </w:r>
      <w:r>
        <w:rPr>
          <w:lang w:val="ru-RU"/>
        </w:rPr>
        <w:t xml:space="preserve"> </w:t>
      </w:r>
      <w:r>
        <w:t>видны  две  характерные  горки,  образующие  лев</w:t>
      </w:r>
      <w:r>
        <w:rPr>
          <w:lang w:val="ru-RU"/>
        </w:rPr>
        <w:t>ый</w:t>
      </w:r>
      <w:r>
        <w:t xml:space="preserve"> борт долины ручья. В среднем  течении протекает по дну  глубокого каньона</w:t>
      </w:r>
      <w:r>
        <w:rPr>
          <w:lang w:val="ru-RU"/>
        </w:rPr>
        <w:t xml:space="preserve"> </w:t>
      </w:r>
      <w:r>
        <w:t>с довольно  крутыми лавиноопасными склонами. Зона  леса</w:t>
      </w:r>
      <w:r>
        <w:rPr>
          <w:lang w:val="ru-RU"/>
        </w:rPr>
        <w:t xml:space="preserve"> </w:t>
      </w:r>
      <w:r>
        <w:t>кончается под каньоном,выше лишь кусты взбираются по прав</w:t>
      </w:r>
      <w:r>
        <w:rPr>
          <w:lang w:val="ru-RU"/>
        </w:rPr>
        <w:t xml:space="preserve">ому </w:t>
      </w:r>
      <w:r>
        <w:t>склону,</w:t>
      </w:r>
      <w:r>
        <w:rPr>
          <w:lang w:val="ru-RU"/>
        </w:rPr>
        <w:t xml:space="preserve"> </w:t>
      </w:r>
      <w:r>
        <w:t>делая его менее лавиноопасным.</w:t>
      </w:r>
      <w:r>
        <w:rPr>
          <w:lang w:val="ru-RU"/>
        </w:rPr>
        <w:t xml:space="preserve"> </w:t>
      </w:r>
      <w:r>
        <w:t>Группа дви</w:t>
      </w:r>
      <w:r>
        <w:rPr>
          <w:lang w:val="ru-RU"/>
        </w:rPr>
        <w:t>жется</w:t>
      </w:r>
      <w:r>
        <w:t xml:space="preserve"> на лыжах по руслу,</w:t>
      </w:r>
      <w:r>
        <w:rPr>
          <w:lang w:val="ru-RU"/>
        </w:rPr>
        <w:t xml:space="preserve"> </w:t>
      </w:r>
      <w:r>
        <w:t>соблюдая меры безопасности. Протяженность  каньона 0,8-1 км.  Выше дол</w:t>
      </w:r>
      <w:r>
        <w:rPr>
          <w:lang w:val="ru-RU"/>
        </w:rPr>
        <w:t xml:space="preserve">ина </w:t>
      </w:r>
      <w:r>
        <w:t>расширяется, еще через  300м. крутизна подъема резко возрастает с 5-10'до</w:t>
      </w:r>
      <w:r>
        <w:rPr>
          <w:lang w:val="ru-RU"/>
        </w:rPr>
        <w:t xml:space="preserve"> </w:t>
      </w:r>
      <w:r>
        <w:t>20'.</w:t>
      </w:r>
      <w:r>
        <w:rPr>
          <w:lang w:val="ru-RU"/>
        </w:rPr>
        <w:t xml:space="preserve"> Через </w:t>
      </w:r>
      <w:r>
        <w:t xml:space="preserve">100 м.  взлета </w:t>
      </w:r>
      <w:r>
        <w:rPr>
          <w:lang w:val="ru-RU"/>
        </w:rPr>
        <w:t xml:space="preserve">группа жилых </w:t>
      </w:r>
      <w:r>
        <w:t>балков.  От</w:t>
      </w:r>
      <w:r>
        <w:rPr>
          <w:lang w:val="ru-RU"/>
        </w:rPr>
        <w:t xml:space="preserve"> </w:t>
      </w:r>
      <w:r>
        <w:t>них вешки старой вездеходной дороги ведут через пологий, но  достаточно высокий   увал в  дол. р.Бур-Хойла.  На перевале  плотный</w:t>
      </w:r>
      <w:r>
        <w:rPr>
          <w:lang w:val="ru-RU"/>
        </w:rPr>
        <w:t xml:space="preserve"> </w:t>
      </w:r>
      <w:r>
        <w:t>снег, заструги. Спуск на  лыжах серпантином. На Бур-Хойле  растут</w:t>
      </w:r>
      <w:r>
        <w:rPr>
          <w:lang w:val="ru-RU"/>
        </w:rPr>
        <w:t xml:space="preserve"> </w:t>
      </w:r>
      <w:r>
        <w:t>отдельные чахлые лиственницы,в широкой плоской долине  вешки  геологов  теряются</w:t>
      </w:r>
      <w:r>
        <w:rPr>
          <w:lang w:val="ru-RU"/>
        </w:rPr>
        <w:t>.</w:t>
      </w:r>
      <w:r>
        <w:t xml:space="preserve"> </w:t>
      </w:r>
      <w:r>
        <w:rPr>
          <w:lang w:val="ru-RU"/>
        </w:rPr>
        <w:t xml:space="preserve">Скольжение </w:t>
      </w:r>
      <w:r>
        <w:t xml:space="preserve">вниз   по руслу, по прибрежным моренам </w:t>
      </w:r>
      <w:r>
        <w:rPr>
          <w:lang w:val="ru-RU"/>
        </w:rPr>
        <w:t xml:space="preserve">до </w:t>
      </w:r>
      <w:r>
        <w:t xml:space="preserve">зимника: направо   в  район Пятиречья, к  Пай-Еру, </w:t>
      </w:r>
      <w:r>
        <w:rPr>
          <w:lang w:val="ru-RU"/>
        </w:rPr>
        <w:t xml:space="preserve">группа направляется </w:t>
      </w:r>
      <w:r>
        <w:t xml:space="preserve"> налево  через пологий водораздел  в  р.М.Хара-Маталоу. Движение по зимнику.</w:t>
      </w:r>
    </w:p>
    <w:p w:rsidR="00C106E0" w:rsidRDefault="00C106E0">
      <w:pPr>
        <w:spacing w:line="360" w:lineRule="auto"/>
      </w:pPr>
      <w:r>
        <w:t xml:space="preserve">Р.М.ХАРА-МАТАЛОУ - СЛИЯНИЕ. </w:t>
      </w:r>
    </w:p>
    <w:p w:rsidR="00C106E0" w:rsidRDefault="00C106E0">
      <w:pPr>
        <w:spacing w:line="360" w:lineRule="auto"/>
      </w:pPr>
      <w:r>
        <w:t xml:space="preserve">  Преодолев  простой пологий  перевал, с реки Бур-Хойлы  вышли по</w:t>
      </w:r>
      <w:r>
        <w:rPr>
          <w:lang w:val="ru-RU"/>
        </w:rPr>
        <w:t xml:space="preserve"> </w:t>
      </w:r>
      <w:r>
        <w:t>зимнику в верховье Малой Хара-Маталоу,  в  район  впадения   руч.</w:t>
      </w:r>
      <w:r>
        <w:rPr>
          <w:lang w:val="ru-RU"/>
        </w:rPr>
        <w:t xml:space="preserve"> </w:t>
      </w:r>
      <w:r>
        <w:t>Оникшор   (прав.   приток).    Здесь  уже  попадаются   отдельные</w:t>
      </w:r>
      <w:r>
        <w:rPr>
          <w:lang w:val="ru-RU"/>
        </w:rPr>
        <w:t xml:space="preserve"> </w:t>
      </w:r>
      <w:r>
        <w:t>лиственницы высотой по пояс. Попробовав   идти  по  руслу   реки,</w:t>
      </w:r>
      <w:r>
        <w:rPr>
          <w:lang w:val="ru-RU"/>
        </w:rPr>
        <w:t xml:space="preserve"> </w:t>
      </w:r>
      <w:r>
        <w:t>пришли к выводу, что зимник  удобнее - он здесь очень  прямой. От</w:t>
      </w:r>
      <w:r>
        <w:rPr>
          <w:lang w:val="ru-RU"/>
        </w:rPr>
        <w:t xml:space="preserve"> </w:t>
      </w:r>
      <w:r>
        <w:t>устья  руч.Оник-Шор  до слияния около  13 км, последние  5 дорога</w:t>
      </w:r>
      <w:r>
        <w:rPr>
          <w:lang w:val="ru-RU"/>
        </w:rPr>
        <w:t xml:space="preserve"> </w:t>
      </w:r>
      <w:r>
        <w:t>тянется    среди    отдельных    густых    лиственничных     рощ.  На стрелке Большой и  Малой Хара-Маталоу некогда была   стоянка</w:t>
      </w:r>
      <w:r>
        <w:rPr>
          <w:lang w:val="ru-RU"/>
        </w:rPr>
        <w:t xml:space="preserve"> </w:t>
      </w:r>
      <w:r>
        <w:t>геологов,  от  нее   осталось отсутствие дров в радиусе 250  м. В</w:t>
      </w:r>
    </w:p>
    <w:p w:rsidR="00C106E0" w:rsidRDefault="00C106E0">
      <w:pPr>
        <w:spacing w:line="360" w:lineRule="auto"/>
      </w:pPr>
      <w:r>
        <w:t>русле огромная  по  уральским   масштабам  наледь,  прав</w:t>
      </w:r>
      <w:r>
        <w:rPr>
          <w:lang w:val="ru-RU"/>
        </w:rPr>
        <w:t>ый</w:t>
      </w:r>
      <w:r>
        <w:t xml:space="preserve">   </w:t>
      </w:r>
      <w:r>
        <w:rPr>
          <w:lang w:val="ru-RU"/>
        </w:rPr>
        <w:t>б</w:t>
      </w:r>
      <w:r>
        <w:t>ерег</w:t>
      </w:r>
      <w:r>
        <w:rPr>
          <w:lang w:val="ru-RU"/>
        </w:rPr>
        <w:t xml:space="preserve"> </w:t>
      </w:r>
      <w:r>
        <w:t>теперь  уже  просто   Хара-Маталоу  образован  красивой   скалой.</w:t>
      </w:r>
      <w:r>
        <w:rPr>
          <w:lang w:val="ru-RU"/>
        </w:rPr>
        <w:t xml:space="preserve"> </w:t>
      </w:r>
      <w:r>
        <w:t xml:space="preserve">От этого места началась заключительная  часть  маршрута: выход в </w:t>
      </w:r>
      <w:r>
        <w:rPr>
          <w:lang w:val="ru-RU"/>
        </w:rPr>
        <w:t xml:space="preserve">поселок городского типа </w:t>
      </w:r>
      <w:r>
        <w:t>Харп.</w:t>
      </w:r>
    </w:p>
    <w:p w:rsidR="00C106E0" w:rsidRDefault="00C106E0">
      <w:pPr>
        <w:spacing w:line="360" w:lineRule="auto"/>
        <w:rPr>
          <w:lang w:val="ru-RU"/>
        </w:rPr>
      </w:pPr>
      <w:r>
        <w:t>Р.ХАРА-МАТАЛОУ - Р.ОРЕХ-ЮГАН - Р.ЕНГА-Ю – П</w:t>
      </w:r>
      <w:r>
        <w:rPr>
          <w:lang w:val="ru-RU"/>
        </w:rPr>
        <w:t xml:space="preserve">ОСЕЛОК ГОРОДСКОГО ТИПА </w:t>
      </w:r>
      <w:r>
        <w:t>ХАРП</w:t>
      </w:r>
    </w:p>
    <w:p w:rsidR="00C106E0" w:rsidRDefault="00C106E0">
      <w:pPr>
        <w:spacing w:line="360" w:lineRule="auto"/>
        <w:rPr>
          <w:lang w:val="ru-RU"/>
        </w:rPr>
      </w:pPr>
      <w:r>
        <w:t xml:space="preserve">  Образуется  от слияния Б</w:t>
      </w:r>
      <w:r>
        <w:rPr>
          <w:lang w:val="ru-RU"/>
        </w:rPr>
        <w:t xml:space="preserve">ольшой </w:t>
      </w:r>
      <w:r>
        <w:t xml:space="preserve">  и М</w:t>
      </w:r>
      <w:r>
        <w:rPr>
          <w:lang w:val="ru-RU"/>
        </w:rPr>
        <w:t xml:space="preserve">алой </w:t>
      </w:r>
      <w:r>
        <w:t xml:space="preserve"> Хара-</w:t>
      </w:r>
      <w:r>
        <w:rPr>
          <w:lang w:val="ru-RU"/>
        </w:rPr>
        <w:t>М</w:t>
      </w:r>
      <w:r>
        <w:t>аталоу, впадает через  21</w:t>
      </w:r>
      <w:r>
        <w:rPr>
          <w:lang w:val="ru-RU"/>
        </w:rPr>
        <w:t xml:space="preserve"> </w:t>
      </w:r>
      <w:r>
        <w:t>км в р. Собь, течет в  предгорьях восточного  склона  Уральского   хребта</w:t>
      </w:r>
      <w:r>
        <w:rPr>
          <w:lang w:val="ru-RU"/>
        </w:rPr>
        <w:t xml:space="preserve"> </w:t>
      </w:r>
      <w:r>
        <w:t>Ширина  русла  20-100  м., развиты наледи, местами мокрые.  Между</w:t>
      </w:r>
      <w:r>
        <w:rPr>
          <w:lang w:val="ru-RU"/>
        </w:rPr>
        <w:t xml:space="preserve"> </w:t>
      </w:r>
      <w:r>
        <w:t>руслами р. Степан-Рузь (1 км  от слияния) и р. Макар-Рузь  (10 км</w:t>
      </w:r>
      <w:r>
        <w:rPr>
          <w:lang w:val="ru-RU"/>
        </w:rPr>
        <w:t xml:space="preserve"> </w:t>
      </w:r>
      <w:r>
        <w:t>от слияния) несколько каньонов, без препятствий.  На</w:t>
      </w:r>
      <w:r>
        <w:rPr>
          <w:lang w:val="ru-RU"/>
        </w:rPr>
        <w:t xml:space="preserve"> </w:t>
      </w:r>
      <w:r>
        <w:t>реке часто встречаются  участки  рыхлого  глубокого снега.  Течет</w:t>
      </w:r>
      <w:r>
        <w:rPr>
          <w:lang w:val="ru-RU"/>
        </w:rPr>
        <w:t xml:space="preserve"> </w:t>
      </w:r>
      <w:r>
        <w:t>целиком в зоне леса, русло извилисто, но срезать по тайге с выходами скал крайне  невыгодно. В 5  км ниже устья  р. Макар-Рузь, у</w:t>
      </w:r>
      <w:r>
        <w:rPr>
          <w:lang w:val="ru-RU"/>
        </w:rPr>
        <w:t xml:space="preserve"> </w:t>
      </w:r>
      <w:r>
        <w:t>впадения притока  слева, группа  пере</w:t>
      </w:r>
      <w:r>
        <w:rPr>
          <w:lang w:val="ru-RU"/>
        </w:rPr>
        <w:t xml:space="preserve">ходит </w:t>
      </w:r>
      <w:r>
        <w:t xml:space="preserve"> на левый берег и  азимутом 30-45` </w:t>
      </w:r>
      <w:r>
        <w:rPr>
          <w:lang w:val="ru-RU"/>
        </w:rPr>
        <w:t xml:space="preserve">берет направление </w:t>
      </w:r>
      <w:r>
        <w:t>к р. Орех-Юган, далее к р. Енга-Ю ниже массива  г.Черной. Река - лев. приток р. Хара-Маталоу. Ее окрестности представляют собой  сложную систему залесенных  увалов, резко</w:t>
      </w:r>
      <w:r>
        <w:rPr>
          <w:lang w:val="ru-RU"/>
        </w:rPr>
        <w:t xml:space="preserve"> </w:t>
      </w:r>
      <w:r>
        <w:t>пересеченный рельеф, очень много скальных выходов. Движение</w:t>
      </w:r>
      <w:r>
        <w:rPr>
          <w:lang w:val="ru-RU"/>
        </w:rPr>
        <w:t xml:space="preserve"> </w:t>
      </w:r>
      <w:r>
        <w:t>производи</w:t>
      </w:r>
      <w:r>
        <w:rPr>
          <w:lang w:val="ru-RU"/>
        </w:rPr>
        <w:t>тся</w:t>
      </w:r>
      <w:r>
        <w:t xml:space="preserve"> по  азимуту, вначале  30'-45', затем  лавировкой</w:t>
      </w:r>
      <w:r>
        <w:rPr>
          <w:lang w:val="ru-RU"/>
        </w:rPr>
        <w:t xml:space="preserve"> </w:t>
      </w:r>
      <w:r>
        <w:t>среди скал   40'-60'.Очень  глубокое   тропление  -  идти челноком т.е. "первый без рюкзака". До р.Орех-Юган  около 12  км, долина  ее теряется  среди увалов.</w:t>
      </w:r>
      <w:r>
        <w:rPr>
          <w:lang w:val="ru-RU"/>
        </w:rPr>
        <w:t xml:space="preserve"> </w:t>
      </w:r>
      <w:r>
        <w:t>Ближе к  реке лес  более разряженный,  снег плотнее.</w:t>
      </w:r>
      <w:r>
        <w:rPr>
          <w:lang w:val="ru-RU"/>
        </w:rPr>
        <w:t xml:space="preserve"> </w:t>
      </w:r>
      <w:r>
        <w:t>Встречаются крупные камни. Строго  на севере виден массив  г.Черной (1022 м).   Дальнейшее движение происходи</w:t>
      </w:r>
      <w:r>
        <w:rPr>
          <w:lang w:val="ru-RU"/>
        </w:rPr>
        <w:t>т</w:t>
      </w:r>
      <w:r>
        <w:t xml:space="preserve"> визуально  ориентируясь  на  восточную   оконечность  массива г.Черной. За Орех-Юганом</w:t>
      </w:r>
      <w:r>
        <w:rPr>
          <w:lang w:val="ru-RU"/>
        </w:rPr>
        <w:t xml:space="preserve"> </w:t>
      </w:r>
      <w:r>
        <w:t>участок хорошего леса, затем под</w:t>
      </w:r>
      <w:r>
        <w:rPr>
          <w:lang w:val="ru-RU"/>
        </w:rPr>
        <w:t>ъ</w:t>
      </w:r>
      <w:r>
        <w:t>ем на безлесный  увал,отделяющий</w:t>
      </w:r>
      <w:r>
        <w:rPr>
          <w:lang w:val="ru-RU"/>
        </w:rPr>
        <w:t xml:space="preserve"> </w:t>
      </w:r>
      <w:r>
        <w:t>дол</w:t>
      </w:r>
      <w:r>
        <w:rPr>
          <w:lang w:val="ru-RU"/>
        </w:rPr>
        <w:t xml:space="preserve">ину </w:t>
      </w:r>
      <w:r>
        <w:t>р.Енга-Ю. Подъем пологий, перепад  высот около 100м .С  верхней</w:t>
      </w:r>
      <w:r>
        <w:rPr>
          <w:lang w:val="ru-RU"/>
        </w:rPr>
        <w:t xml:space="preserve"> </w:t>
      </w:r>
      <w:r>
        <w:t>точки увала под южными склонами массива виден зимник на  ст.Харп,</w:t>
      </w:r>
      <w:r>
        <w:rPr>
          <w:lang w:val="ru-RU"/>
        </w:rPr>
        <w:t xml:space="preserve"> </w:t>
      </w:r>
      <w:r>
        <w:t>по нему ездят на рудник малого предприятия "Норд-Рифей". До  зимника около 3 км по плоскому безлесному плато, покрытому глубоким снегом. Слабый спуск.Выйдя на дорогу, поверн</w:t>
      </w:r>
      <w:r>
        <w:rPr>
          <w:lang w:val="ru-RU"/>
        </w:rPr>
        <w:t>уть</w:t>
      </w:r>
      <w:r>
        <w:t xml:space="preserve">  по</w:t>
      </w:r>
      <w:r>
        <w:rPr>
          <w:lang w:val="ru-RU"/>
        </w:rPr>
        <w:t xml:space="preserve"> </w:t>
      </w:r>
      <w:r>
        <w:t>ней вправо. Колея хорошо накатана</w:t>
      </w:r>
      <w:r>
        <w:rPr>
          <w:lang w:val="ru-RU"/>
        </w:rPr>
        <w:t>,</w:t>
      </w:r>
      <w:r>
        <w:t xml:space="preserve"> вы</w:t>
      </w:r>
      <w:r>
        <w:rPr>
          <w:lang w:val="ru-RU"/>
        </w:rPr>
        <w:t>ход</w:t>
      </w:r>
      <w:r>
        <w:t xml:space="preserve"> на русло  р.Енга-Ю.</w:t>
      </w:r>
      <w:r>
        <w:rPr>
          <w:lang w:val="ru-RU"/>
        </w:rPr>
        <w:t xml:space="preserve"> </w:t>
      </w:r>
      <w:r>
        <w:t>Общее направление зимника - на восток. Затем  пересечь широкое русло р.Собь, под</w:t>
      </w:r>
      <w:r>
        <w:rPr>
          <w:lang w:val="ru-RU"/>
        </w:rPr>
        <w:t>ъем</w:t>
      </w:r>
      <w:r>
        <w:t xml:space="preserve"> по зимнику на  высокий лев.берег. Вокруг постройки </w:t>
      </w:r>
      <w:r>
        <w:rPr>
          <w:lang w:val="ru-RU"/>
        </w:rPr>
        <w:t xml:space="preserve">поселка городского типа </w:t>
      </w:r>
      <w:r>
        <w:t xml:space="preserve"> Харп.</w:t>
      </w:r>
      <w:r>
        <w:rPr>
          <w:lang w:val="ru-RU"/>
        </w:rPr>
        <w:t xml:space="preserve"> </w:t>
      </w:r>
      <w:r>
        <w:t xml:space="preserve">В </w:t>
      </w:r>
      <w:r>
        <w:rPr>
          <w:lang w:val="ru-RU"/>
        </w:rPr>
        <w:t xml:space="preserve">Харпе размещение в гостинице, представляющей собой небольшие деревянные котеджи, питание в столовой гостиницы. </w:t>
      </w:r>
      <w:r>
        <w:t>В  Харпе</w:t>
      </w:r>
      <w:r>
        <w:rPr>
          <w:lang w:val="ru-RU"/>
        </w:rPr>
        <w:t xml:space="preserve"> </w:t>
      </w:r>
      <w:r>
        <w:t>зак</w:t>
      </w:r>
      <w:r>
        <w:rPr>
          <w:lang w:val="ru-RU"/>
        </w:rPr>
        <w:t xml:space="preserve">анчивается </w:t>
      </w:r>
      <w:r>
        <w:t>маршрут.</w:t>
      </w:r>
    </w:p>
    <w:p w:rsidR="00C106E0" w:rsidRDefault="00C106E0">
      <w:pPr>
        <w:spacing w:line="360" w:lineRule="auto"/>
        <w:ind w:firstLine="720"/>
      </w:pPr>
      <w:r>
        <w:rPr>
          <w:lang w:val="ru-RU"/>
        </w:rPr>
        <w:t>И</w:t>
      </w:r>
      <w:r>
        <w:t>нтересный  маршрут</w:t>
      </w:r>
      <w:r>
        <w:rPr>
          <w:lang w:val="ru-RU"/>
        </w:rPr>
        <w:t xml:space="preserve"> </w:t>
      </w:r>
      <w:r>
        <w:t>прохождение</w:t>
      </w:r>
      <w:r>
        <w:rPr>
          <w:lang w:val="ru-RU"/>
        </w:rPr>
        <w:t xml:space="preserve"> </w:t>
      </w:r>
      <w:r>
        <w:t>пер.Грандиозный (2А) пред</w:t>
      </w:r>
      <w:r>
        <w:rPr>
          <w:lang w:val="ru-RU"/>
        </w:rPr>
        <w:t>ъ</w:t>
      </w:r>
      <w:r>
        <w:t>являет повышенные требования к  горному</w:t>
      </w:r>
      <w:r>
        <w:rPr>
          <w:lang w:val="ru-RU"/>
        </w:rPr>
        <w:t xml:space="preserve"> </w:t>
      </w:r>
      <w:r>
        <w:t>опыту участников и руководителя. Но с другой стороны, сравнительно компактные горы  Пол</w:t>
      </w:r>
      <w:r>
        <w:rPr>
          <w:lang w:val="ru-RU"/>
        </w:rPr>
        <w:t xml:space="preserve">ярного </w:t>
      </w:r>
      <w:r>
        <w:t>Урала позволяют обойтись  без характерных</w:t>
      </w:r>
      <w:r>
        <w:rPr>
          <w:lang w:val="ru-RU"/>
        </w:rPr>
        <w:t xml:space="preserve"> </w:t>
      </w:r>
      <w:r>
        <w:t>для уральских походов длительных подходов.Удобны и сроки,  апрель</w:t>
      </w:r>
      <w:r>
        <w:rPr>
          <w:lang w:val="ru-RU"/>
        </w:rPr>
        <w:t xml:space="preserve"> </w:t>
      </w:r>
      <w:r>
        <w:t xml:space="preserve">- наилучший сезон в этом  регионе. </w:t>
      </w:r>
    </w:p>
    <w:p w:rsidR="00C106E0" w:rsidRDefault="00C106E0">
      <w:pPr>
        <w:spacing w:line="360" w:lineRule="auto"/>
        <w:rPr>
          <w:lang w:val="ru-RU"/>
        </w:rPr>
      </w:pPr>
      <w:r>
        <w:t xml:space="preserve">  </w:t>
      </w:r>
      <w:r>
        <w:rPr>
          <w:lang w:val="ru-RU"/>
        </w:rPr>
        <w:tab/>
      </w:r>
      <w:r>
        <w:t>Несколько снижает суровость</w:t>
      </w:r>
      <w:r>
        <w:rPr>
          <w:lang w:val="ru-RU"/>
        </w:rPr>
        <w:t xml:space="preserve">, упрощает маршрут </w:t>
      </w:r>
      <w:r>
        <w:t xml:space="preserve"> наличие в некоторых долинах </w:t>
      </w:r>
      <w:r>
        <w:rPr>
          <w:lang w:val="ru-RU"/>
        </w:rPr>
        <w:t xml:space="preserve">по ходу маршрута </w:t>
      </w:r>
      <w:r>
        <w:t>балков,</w:t>
      </w:r>
      <w:r>
        <w:rPr>
          <w:lang w:val="ru-RU"/>
        </w:rPr>
        <w:t xml:space="preserve"> оборудованных специально для туристских групп. Оснащенных связью, запасом провизии и дров. </w:t>
      </w:r>
    </w:p>
    <w:p w:rsidR="00C106E0" w:rsidRDefault="00C106E0">
      <w:pPr>
        <w:spacing w:line="360" w:lineRule="auto"/>
        <w:ind w:firstLine="720"/>
        <w:rPr>
          <w:lang w:val="ru-RU"/>
        </w:rPr>
      </w:pPr>
      <w:r>
        <w:t>Для всех участников</w:t>
      </w:r>
      <w:r>
        <w:rPr>
          <w:lang w:val="ru-RU"/>
        </w:rPr>
        <w:t xml:space="preserve"> </w:t>
      </w:r>
      <w:r>
        <w:t>похода обязательны кошки, количество и характер горного  снаряжения зависят  от планов  группы: при  прохождении пер.Грандиозный,</w:t>
      </w:r>
      <w:r>
        <w:rPr>
          <w:lang w:val="ru-RU"/>
        </w:rPr>
        <w:t xml:space="preserve"> </w:t>
      </w:r>
      <w:r>
        <w:t>восх</w:t>
      </w:r>
      <w:r>
        <w:rPr>
          <w:lang w:val="ru-RU"/>
        </w:rPr>
        <w:t xml:space="preserve">ождении </w:t>
      </w:r>
      <w:r>
        <w:t xml:space="preserve"> на в.Пай-Ер требования - как в горной тройке. При этом следует помнить, что проходить  Грандиозный проще из долины  Енга-Ю,</w:t>
      </w:r>
      <w:r>
        <w:rPr>
          <w:lang w:val="ru-RU"/>
        </w:rPr>
        <w:t xml:space="preserve"> </w:t>
      </w:r>
      <w:r>
        <w:t>есть возможность простого обхода цирка по плато.</w:t>
      </w:r>
    </w:p>
    <w:p w:rsidR="00C106E0" w:rsidRDefault="00C106E0">
      <w:pPr>
        <w:spacing w:line="360" w:lineRule="auto"/>
        <w:ind w:firstLine="720"/>
        <w:rPr>
          <w:lang w:val="ru-RU"/>
        </w:rPr>
      </w:pPr>
      <w:r>
        <w:rPr>
          <w:lang w:val="ru-RU"/>
        </w:rPr>
        <w:t>Х</w:t>
      </w:r>
      <w:r>
        <w:t>олодовая  усталость  развивается  за  неделю.</w:t>
      </w:r>
      <w:r>
        <w:rPr>
          <w:lang w:val="ru-RU"/>
        </w:rPr>
        <w:t xml:space="preserve"> П</w:t>
      </w:r>
      <w:r>
        <w:t>ри этом следует учитывать,</w:t>
      </w:r>
      <w:r>
        <w:rPr>
          <w:lang w:val="ru-RU"/>
        </w:rPr>
        <w:t xml:space="preserve"> </w:t>
      </w:r>
      <w:r>
        <w:t>что постоянные заструги и очень плотный снег могут выдержать  только лыжи типа "Бескид "</w:t>
      </w:r>
      <w:r>
        <w:rPr>
          <w:lang w:val="ru-RU"/>
        </w:rPr>
        <w:t xml:space="preserve">. </w:t>
      </w:r>
      <w:r>
        <w:t>"</w:t>
      </w:r>
      <w:r>
        <w:rPr>
          <w:lang w:val="ru-RU"/>
        </w:rPr>
        <w:t>Л</w:t>
      </w:r>
      <w:r>
        <w:t>есные"  и т.п. полностью не пригодны  для</w:t>
      </w:r>
      <w:r>
        <w:rPr>
          <w:lang w:val="ru-RU"/>
        </w:rPr>
        <w:t xml:space="preserve"> </w:t>
      </w:r>
      <w:r>
        <w:t>Пол</w:t>
      </w:r>
      <w:r>
        <w:rPr>
          <w:lang w:val="ru-RU"/>
        </w:rPr>
        <w:t xml:space="preserve">ярного </w:t>
      </w:r>
      <w:r>
        <w:t>Урала. Снег повсеместно позволяет обходиться короткими лыжами</w:t>
      </w:r>
      <w:r>
        <w:rPr>
          <w:lang w:val="ru-RU"/>
        </w:rPr>
        <w:t xml:space="preserve">. </w:t>
      </w:r>
      <w:r>
        <w:t>Лавиноопасность района в целом не выше средней, в конце  апреля при теплой  солнечной погоде возможен  самопроизвольный сход лавин в кулуарах.</w:t>
      </w:r>
      <w:r>
        <w:rPr>
          <w:lang w:val="ru-RU"/>
        </w:rPr>
        <w:t xml:space="preserve"> </w:t>
      </w:r>
      <w:r>
        <w:t xml:space="preserve">По ходу маршрута </w:t>
      </w:r>
      <w:r>
        <w:rPr>
          <w:lang w:val="ru-RU"/>
        </w:rPr>
        <w:t>наиболее лавиноопасные участки</w:t>
      </w:r>
      <w:r>
        <w:t xml:space="preserve"> в цирке  пер.Грандиозный, на склонах г.Енга-Ю-Из,  очень</w:t>
      </w:r>
      <w:r>
        <w:rPr>
          <w:lang w:val="ru-RU"/>
        </w:rPr>
        <w:t xml:space="preserve"> </w:t>
      </w:r>
      <w:r>
        <w:t xml:space="preserve">лавиноопасен каньон руч.Та-Шор. </w:t>
      </w:r>
    </w:p>
    <w:p w:rsidR="00C106E0" w:rsidRDefault="00C106E0">
      <w:pPr>
        <w:spacing w:line="360" w:lineRule="auto"/>
        <w:rPr>
          <w:rStyle w:val="10"/>
          <w:sz w:val="28"/>
          <w:lang w:val="ru-RU"/>
        </w:rPr>
      </w:pPr>
    </w:p>
    <w:p w:rsidR="00C106E0" w:rsidRDefault="00C106E0">
      <w:pPr>
        <w:spacing w:line="360" w:lineRule="auto"/>
        <w:rPr>
          <w:rStyle w:val="13"/>
        </w:rPr>
      </w:pPr>
      <w:r>
        <w:rPr>
          <w:rStyle w:val="10"/>
          <w:caps/>
        </w:rPr>
        <w:t>3.3. Пешеходный маршрут     «По тундре, по железной дороге...</w:t>
      </w:r>
      <w:r>
        <w:rPr>
          <w:rStyle w:val="10"/>
          <w:caps/>
          <w:sz w:val="28"/>
        </w:rPr>
        <w:t xml:space="preserve"> </w:t>
      </w:r>
      <w:r>
        <w:rPr>
          <w:rStyle w:val="10"/>
        </w:rPr>
        <w:t>(</w:t>
      </w:r>
      <w:r>
        <w:rPr>
          <w:b/>
          <w:caps/>
        </w:rPr>
        <w:t>красоты природы и ужасы ГУЛАГа)</w:t>
      </w:r>
      <w:r>
        <w:rPr>
          <w:b/>
          <w:caps/>
          <w:lang w:val="ru-RU"/>
        </w:rPr>
        <w:t>»</w:t>
      </w:r>
      <w:r>
        <w:rPr>
          <w:rStyle w:val="13"/>
        </w:rPr>
        <w:br/>
        <w:t xml:space="preserve"> 330-километровый пеший переход от Надыма до Салехарда по трансполярной магистрали -- железной дороге, известной как 501-я стройка ГУЛАГа и заброшенной в 1953 г. </w:t>
      </w:r>
    </w:p>
    <w:p w:rsidR="00C106E0" w:rsidRDefault="00C106E0">
      <w:pPr>
        <w:spacing w:line="360" w:lineRule="auto"/>
        <w:ind w:firstLine="720"/>
        <w:rPr>
          <w:lang w:val="ru-RU"/>
        </w:rPr>
      </w:pPr>
      <w:r>
        <w:rPr>
          <w:lang w:val="ru-RU"/>
        </w:rPr>
        <w:t>Этот маршрут я считаю наиболее интересным, в</w:t>
      </w:r>
      <w:r>
        <w:t xml:space="preserve"> этом проекте учтены противоречивые особенности ЯНАО: с одной стороны - красивейшие природные уголки, которые открывают возможности для развития познавательного и экстремального туризма. С другой - трагические страницы истории Севера, связанные с периодом политических репрессий. </w:t>
      </w:r>
      <w:r>
        <w:rPr>
          <w:lang w:val="ru-RU"/>
        </w:rPr>
        <w:t xml:space="preserve"> </w:t>
      </w:r>
      <w:r>
        <w:t xml:space="preserve">Маршрут пройдет по местам-памятникам природы и культуры и по территориям бывших лагерей. </w:t>
      </w:r>
      <w:r>
        <w:rPr>
          <w:lang w:val="ru-RU"/>
        </w:rPr>
        <w:t xml:space="preserve"> </w:t>
      </w:r>
    </w:p>
    <w:p w:rsidR="00C106E0" w:rsidRDefault="00C106E0">
      <w:pPr>
        <w:spacing w:line="360" w:lineRule="auto"/>
        <w:ind w:firstLine="720"/>
        <w:rPr>
          <w:lang w:val="ru-RU"/>
        </w:rPr>
      </w:pPr>
      <w:r>
        <w:rPr>
          <w:lang w:val="ru-RU"/>
        </w:rPr>
        <w:t xml:space="preserve">Нитка маршрута составлена на основе отчета о прохождении экспедиции, состоящей из членов Комитета по делам молодежи администрации ЯНАО, направленной в данный район с целью снять документальный фильм об уходящих в небытие сталинских лагерях, а также собрать информацию для разработки данного направления как коммерческого туристического маршрута. А также отчетов о походах неорганизованных туристов-экстремальщиков. </w:t>
      </w:r>
    </w:p>
    <w:p w:rsidR="00C106E0" w:rsidRDefault="00C106E0">
      <w:pPr>
        <w:pStyle w:val="6"/>
        <w:rPr>
          <w:b/>
        </w:rPr>
      </w:pPr>
      <w:r>
        <w:rPr>
          <w:rStyle w:val="10"/>
          <w:b w:val="0"/>
        </w:rPr>
        <w:t>ИСТОРИЯ 501-Й СТРОЙКИ</w:t>
      </w:r>
    </w:p>
    <w:p w:rsidR="00C106E0" w:rsidRDefault="00C106E0">
      <w:pPr>
        <w:spacing w:line="360" w:lineRule="auto"/>
        <w:ind w:firstLine="720"/>
      </w:pPr>
      <w:r>
        <w:t xml:space="preserve">Полвека назад, в 1948-м, тогдашним советским руководством было принято "историческое решение" о строительстве трансполярной магистрали -- железной дороги Чум -- Салехард -- Игарка. Понятно, какими причинами оно было вызвано: надо было связать глубоководный морской порт в географическом центре страны, в Игарке, с ж.-д. системой СССР; надо было облегчить вывоз никеля из Норильска и дать работу сотням тысяч заключенных, переполнивших лагеря и тюрьмы. И вот по безлюдным просторам тундры, от Оби и Енисея, потянулись навстречу друг другу колонны заключенных. Западная часть дороги стала 501-й стройкой ГУЛАГа, восточная -- 503-й. </w:t>
      </w:r>
    </w:p>
    <w:p w:rsidR="00C106E0" w:rsidRDefault="00C106E0">
      <w:pPr>
        <w:spacing w:line="360" w:lineRule="auto"/>
      </w:pPr>
      <w:r>
        <w:t xml:space="preserve">В стране, разоренной войной, не хватало рельсов. Поэтому на трансполярной использовали рельсы, уже отслужившие свой век на других дорогах. Даты на рельсах -- 1937... 1916... 1904... 1892 год... Большая часть -- так называемой Демидовской стали начала века. </w:t>
      </w:r>
    </w:p>
    <w:p w:rsidR="00C106E0" w:rsidRDefault="00C106E0">
      <w:pPr>
        <w:spacing w:line="360" w:lineRule="auto"/>
        <w:ind w:firstLine="720"/>
      </w:pPr>
      <w:r>
        <w:t>Дорога строилась однопутной, с разъездами через 10--15 км. Мосты через Обь и Енисей не возводись. Летом их должны были заменять паромы, зимой -- "льдянка", ж</w:t>
      </w:r>
      <w:r>
        <w:rPr>
          <w:lang w:val="ru-RU"/>
        </w:rPr>
        <w:t>елезно</w:t>
      </w:r>
      <w:r>
        <w:t>-д</w:t>
      </w:r>
      <w:r>
        <w:rPr>
          <w:lang w:val="ru-RU"/>
        </w:rPr>
        <w:t>орожный</w:t>
      </w:r>
      <w:r>
        <w:t xml:space="preserve"> путь, прокладываемый прямо по льду. "Льдянку" через Обь сооружали несколько зим (до 1953 г.), причем лед специально укрепляли -- вмораживали бревна, шпалы, поливали водой. Через остальные, более мелкие реки и ручьи строились мосты, преимущественно деревянные. </w:t>
      </w:r>
    </w:p>
    <w:p w:rsidR="00C106E0" w:rsidRDefault="00C106E0">
      <w:pPr>
        <w:spacing w:line="360" w:lineRule="auto"/>
        <w:ind w:firstLine="720"/>
      </w:pPr>
      <w:r>
        <w:t xml:space="preserve">За невиданно короткий срок было уложено более 900 км стального полотна. Казалось, недалек тот день, когда две ветви дороги -- 501-я и 503-я стройки -- соединятся. Ждали памятного "Золотого звена". Но... Сразу после смерти Сталина, в 1953 году, "стройка века" была прекращена, лагеря расформированы, а уже готовые участки дороги просто списаны за ненадобностью. Почти тысяча километров пути между Обью и Енисеем, мосты, разъезды, паровозы и лагерные поселки остались брошенными в тундре. А ведь при строительстве дороги погибло более 300 тысяч человек -- по одному на каждые три метра пути. </w:t>
      </w:r>
      <w:r>
        <w:rPr>
          <w:lang w:val="ru-RU"/>
        </w:rPr>
        <w:t>Л</w:t>
      </w:r>
      <w:r>
        <w:t>агеря располагались на каждом пятом километре 400 километровой трасс</w:t>
      </w:r>
      <w:r>
        <w:rPr>
          <w:lang w:val="ru-RU"/>
        </w:rPr>
        <w:t>ы</w:t>
      </w:r>
      <w:r>
        <w:t xml:space="preserve"> Салехард-Надым. </w:t>
      </w:r>
    </w:p>
    <w:p w:rsidR="00C106E0" w:rsidRDefault="00C106E0">
      <w:pPr>
        <w:spacing w:line="360" w:lineRule="auto"/>
        <w:ind w:firstLine="720"/>
      </w:pPr>
      <w:r>
        <w:t xml:space="preserve">Дальнейшая судьба участков дороги оказалась различной. Головной участок, 200-километровая ветка Чум -- Лабытнанги, действует и сейчас. Архаичные семафоры и деревянные мосты этого участка знакомы всякому, кто бывал на Полярном Урале. Кстати, и "зона" на ст. Харп тоже существует поныне. </w:t>
      </w:r>
    </w:p>
    <w:p w:rsidR="00C106E0" w:rsidRDefault="00C106E0">
      <w:pPr>
        <w:spacing w:line="360" w:lineRule="auto"/>
        <w:ind w:firstLine="720"/>
      </w:pPr>
      <w:r>
        <w:t xml:space="preserve">На другом берегу Оби иная картина. На 330-километровом участке Салехард -- Надым почти сорок лет хозяйничали лишь связисты, на дрезинах объезжавшие линию связи, проложенную параллельно "железке". Этакое железнодорожное "Кэмэл трофи" по перекошенным рельсам, по размытой насыпи... Некоторые мосты со временем сгнили или сгорели, и связисты проезжали по двум одиноким рельсам, качающимся над рекой. Там, где не оставалось и такой возможности, использовали деревянный плот-паром. Где-то рельсы недопустимо расходились -- и связисты стягивали их... проволокой; где-то, напротив, вставляли деревянные распорки. Там, где размывало насыпь, подкладывали под шпалы пустые бочки из-под горючего или целые пирамиды из шпал. Кое-где путь становился полностью негодным, и связисты заменяли рельсы... досками, приколачивая их к шпалам. Нам встречались участки по 10--20 м, "отремонтированные" таким "топорным" способом. В начале 1990-х линию связи наконец упразднили, и движение на дороге Салехард -- Надым прекратилось навсегда. Вскоре после этого первые 92 км рельсов со стороны Салехарда сняла и вывезла какая-то фирма, позарившаяся на ценную Демидовскую сталь. </w:t>
      </w:r>
    </w:p>
    <w:p w:rsidR="00C106E0" w:rsidRDefault="00C106E0">
      <w:pPr>
        <w:spacing w:line="360" w:lineRule="auto"/>
        <w:ind w:firstLine="720"/>
      </w:pPr>
      <w:r>
        <w:t>Широкая река разделяет город Надым и поселок Старый Надым. Низководный временный ж</w:t>
      </w:r>
      <w:r>
        <w:rPr>
          <w:lang w:val="ru-RU"/>
        </w:rPr>
        <w:t>елезно</w:t>
      </w:r>
      <w:r>
        <w:t>-д</w:t>
      </w:r>
      <w:r>
        <w:rPr>
          <w:lang w:val="ru-RU"/>
        </w:rPr>
        <w:t>орожный</w:t>
      </w:r>
      <w:r>
        <w:t xml:space="preserve"> мост простоял недолго, так и не дождавшись появления постоянного. А на другом берегу реки иная ситуация. Участок от поселка Старый Надым до станции Ягельная (там, где нынче стоит город Новый Уренгой) простоял в запустении недолго -- в 1970-х годах его, слегка починив, вновь ввели в эксплуатацию. "Музейные" рельсы царских времен заменили на более современные, обновили мосты, но качество пути и сегодня оставляет желать лучшего. На одном участке, от Надыма до ст. Пангоды, вообще нет пассажирского сообщения -- не позволяет плохое состояние реконструированного пути. Однако грузовые поезда там все же ползают -- ведь идет освоение нефте- и газоносного Севера. Протяженность другого участка, от Пангод до Нового Уренгоя, всего 113 км, но поезд затрачивает 4,5 часа, чтобы пройти их. </w:t>
      </w:r>
    </w:p>
    <w:p w:rsidR="00C106E0" w:rsidRDefault="00C106E0">
      <w:pPr>
        <w:spacing w:line="360" w:lineRule="auto"/>
      </w:pPr>
      <w:r>
        <w:t xml:space="preserve">Между станцией Ягельная и пристанью Ермаково на Енисее рельсы так и не были уложены полностью -- помешала смерть вождя. Этот участок -- самый глухой и трудно проходимый даже пешком. Всю трансполярную магистраль, от Ермаково на запад, удалось пройти в 1990 году группе велотуристов, о чем можно прочесть в журнале "Турист" (N 7, 9, 10 за 1990 год). Они обнаружили на 503-й большое количество невывезенной техники -- например, 11 паровозов! С западной же части дороги (501-й) паровозы успели вывезти на "материк" в 1953 г. </w:t>
      </w:r>
    </w:p>
    <w:p w:rsidR="00C106E0" w:rsidRDefault="00C106E0">
      <w:pPr>
        <w:spacing w:line="360" w:lineRule="auto"/>
        <w:ind w:firstLine="720"/>
      </w:pPr>
      <w:r>
        <w:t xml:space="preserve">Круглогодичная хорошая автодорога от Тюмени идет через Сургут (на Оби моста нет -- паром), через Ноябрьск и доходит до небольшого поселка Пурпе. Дальше, до Коротчаево, -- зимник (с декабря по апрель). Летом машины преодолевают этот перегон на ж.-д. платформах. Станции: Войновка, Тобольск, Демьянка, Сургут, Ноябрьск, Пурпе, Коротчаево. Пассажирских поездов много до Сургута,  после рейсы немногочисленны. </w:t>
      </w:r>
    </w:p>
    <w:p w:rsidR="00C106E0" w:rsidRDefault="00C106E0">
      <w:pPr>
        <w:spacing w:line="360" w:lineRule="auto"/>
      </w:pPr>
      <w:r>
        <w:t>Участок Коротчаево -- Новый Уренгой: хорошая автотрасса (бетонка). Много машин и автобусов (билет от 15 руб). Далее, до ст. Пангоды, идет плохая дорога без покрытия, летом иногда непроходимая из-за дождей. Строится бетонка. Зимой, а также летом в хорошую погоду есть даже легковушки, в плохую они едут по "железке" с единственным грузопассажирским поездом Коротчаево -- Пангоды. Далее, до Старого Надыма, очень плохая автодорога с редким движением (в основном "Уралов"). Ходит автобус на базе "Урала"</w:t>
      </w:r>
      <w:r>
        <w:rPr>
          <w:lang w:val="ru-RU"/>
        </w:rPr>
        <w:t>.</w:t>
      </w:r>
      <w:r>
        <w:t xml:space="preserve"> По желдороге тут идут редкие товарняки. Между двумя Надымами есть неплохая дорога, 7 автобусов в день, машины, через реку имеется понтонный мост. </w:t>
      </w:r>
    </w:p>
    <w:p w:rsidR="00C106E0" w:rsidRDefault="00C106E0">
      <w:pPr>
        <w:spacing w:line="360" w:lineRule="auto"/>
      </w:pPr>
      <w:r>
        <w:t xml:space="preserve">После Надыма никаких летних дорог нет. Неплохой зимник до Салехарда (действует в январе -- марте) проходит вдоль 501-й дороги. Есть зимник до Екатеринбурга через Приобье. Для желающих попасть в заполярный городок Ямбург существует от Н.Уренгоя бетонка (300 км) и железная дорога (один поезд ежедневно). </w:t>
      </w:r>
    </w:p>
    <w:p w:rsidR="00C106E0" w:rsidRDefault="00C106E0">
      <w:pPr>
        <w:pStyle w:val="4"/>
        <w:rPr>
          <w:rStyle w:val="10"/>
          <w:b w:val="0"/>
          <w:lang w:val="ru-RU"/>
        </w:rPr>
      </w:pPr>
      <w:r>
        <w:rPr>
          <w:rStyle w:val="10"/>
          <w:b w:val="0"/>
        </w:rPr>
        <w:t>МАРШРУТ</w:t>
      </w:r>
    </w:p>
    <w:tbl>
      <w:tblPr>
        <w:tblW w:w="0" w:type="auto"/>
        <w:jc w:val="center"/>
        <w:tblLayout w:type="fixed"/>
        <w:tblCellMar>
          <w:left w:w="60" w:type="dxa"/>
          <w:right w:w="60" w:type="dxa"/>
        </w:tblCellMar>
        <w:tblLook w:val="0000" w:firstRow="0" w:lastRow="0" w:firstColumn="0" w:lastColumn="0" w:noHBand="0" w:noVBand="0"/>
      </w:tblPr>
      <w:tblGrid>
        <w:gridCol w:w="995"/>
        <w:gridCol w:w="1842"/>
        <w:gridCol w:w="1867"/>
        <w:gridCol w:w="2386"/>
        <w:gridCol w:w="2268"/>
      </w:tblGrid>
      <w:tr w:rsidR="00C106E0">
        <w:trPr>
          <w:jc w:val="center"/>
        </w:trPr>
        <w:tc>
          <w:tcPr>
            <w:tcW w:w="995" w:type="dxa"/>
            <w:tcBorders>
              <w:top w:val="threeDEmboss" w:sz="6" w:space="0" w:color="auto"/>
              <w:left w:val="threeDEmboss" w:sz="6" w:space="0" w:color="auto"/>
              <w:bottom w:val="threeDEmboss" w:sz="6" w:space="0" w:color="auto"/>
              <w:right w:val="threeDEmboss" w:sz="6" w:space="0" w:color="auto"/>
            </w:tcBorders>
            <w:vAlign w:val="center"/>
          </w:tcPr>
          <w:p w:rsidR="00C106E0" w:rsidRDefault="00C106E0">
            <w:pPr>
              <w:keepNext/>
              <w:spacing w:line="360" w:lineRule="auto"/>
              <w:rPr>
                <w:sz w:val="20"/>
              </w:rPr>
            </w:pPr>
            <w:r>
              <w:rPr>
                <w:sz w:val="20"/>
              </w:rPr>
              <w:fldChar w:fldCharType="begin"/>
            </w:r>
            <w:r>
              <w:rPr>
                <w:sz w:val="20"/>
              </w:rPr>
              <w:instrText>PRIVATE</w:instrText>
            </w:r>
            <w:r>
              <w:rPr>
                <w:sz w:val="20"/>
              </w:rPr>
              <w:fldChar w:fldCharType="end"/>
            </w:r>
            <w:r>
              <w:rPr>
                <w:b/>
                <w:i/>
                <w:sz w:val="20"/>
              </w:rPr>
              <w:t>Тип похода</w:t>
            </w:r>
          </w:p>
        </w:tc>
        <w:tc>
          <w:tcPr>
            <w:tcW w:w="1842" w:type="dxa"/>
            <w:tcBorders>
              <w:top w:val="threeDEmboss" w:sz="6" w:space="0" w:color="auto"/>
              <w:left w:val="threeDEmboss" w:sz="6" w:space="0" w:color="auto"/>
              <w:bottom w:val="threeDEmboss" w:sz="6" w:space="0" w:color="auto"/>
              <w:right w:val="threeDEmboss" w:sz="6" w:space="0" w:color="auto"/>
            </w:tcBorders>
            <w:vAlign w:val="center"/>
          </w:tcPr>
          <w:p w:rsidR="00C106E0" w:rsidRDefault="00C106E0">
            <w:pPr>
              <w:keepNext/>
              <w:spacing w:line="360" w:lineRule="auto"/>
              <w:rPr>
                <w:sz w:val="22"/>
              </w:rPr>
            </w:pPr>
            <w:r>
              <w:rPr>
                <w:b/>
                <w:i/>
                <w:sz w:val="22"/>
              </w:rPr>
              <w:t>Категорийность</w:t>
            </w:r>
          </w:p>
        </w:tc>
        <w:tc>
          <w:tcPr>
            <w:tcW w:w="1867" w:type="dxa"/>
            <w:tcBorders>
              <w:top w:val="threeDEmboss" w:sz="6" w:space="0" w:color="auto"/>
              <w:left w:val="threeDEmboss" w:sz="6" w:space="0" w:color="auto"/>
              <w:bottom w:val="threeDEmboss" w:sz="6" w:space="0" w:color="auto"/>
              <w:right w:val="threeDEmboss" w:sz="6" w:space="0" w:color="auto"/>
            </w:tcBorders>
            <w:vAlign w:val="center"/>
          </w:tcPr>
          <w:p w:rsidR="00C106E0" w:rsidRDefault="00C106E0">
            <w:pPr>
              <w:keepNext/>
              <w:spacing w:line="360" w:lineRule="auto"/>
              <w:rPr>
                <w:sz w:val="22"/>
              </w:rPr>
            </w:pPr>
            <w:r>
              <w:rPr>
                <w:b/>
                <w:i/>
                <w:sz w:val="22"/>
              </w:rPr>
              <w:t>Протяженность</w:t>
            </w:r>
          </w:p>
        </w:tc>
        <w:tc>
          <w:tcPr>
            <w:tcW w:w="2386" w:type="dxa"/>
            <w:tcBorders>
              <w:top w:val="threeDEmboss" w:sz="6" w:space="0" w:color="auto"/>
              <w:left w:val="threeDEmboss" w:sz="6" w:space="0" w:color="auto"/>
              <w:bottom w:val="threeDEmboss" w:sz="6" w:space="0" w:color="auto"/>
              <w:right w:val="threeDEmboss" w:sz="6" w:space="0" w:color="auto"/>
            </w:tcBorders>
            <w:vAlign w:val="center"/>
          </w:tcPr>
          <w:p w:rsidR="00C106E0" w:rsidRDefault="00C106E0">
            <w:pPr>
              <w:keepNext/>
              <w:spacing w:line="360" w:lineRule="auto"/>
              <w:rPr>
                <w:sz w:val="22"/>
              </w:rPr>
            </w:pPr>
            <w:r>
              <w:rPr>
                <w:b/>
                <w:i/>
                <w:sz w:val="22"/>
              </w:rPr>
              <w:t>Продолжительность</w:t>
            </w:r>
          </w:p>
        </w:tc>
        <w:tc>
          <w:tcPr>
            <w:tcW w:w="2268" w:type="dxa"/>
            <w:tcBorders>
              <w:top w:val="threeDEmboss" w:sz="6" w:space="0" w:color="auto"/>
              <w:left w:val="threeDEmboss" w:sz="6" w:space="0" w:color="auto"/>
              <w:bottom w:val="threeDEmboss" w:sz="6" w:space="0" w:color="auto"/>
              <w:right w:val="threeDEmboss" w:sz="6" w:space="0" w:color="auto"/>
            </w:tcBorders>
            <w:vAlign w:val="center"/>
          </w:tcPr>
          <w:p w:rsidR="00C106E0" w:rsidRDefault="00C106E0">
            <w:pPr>
              <w:keepNext/>
              <w:spacing w:line="360" w:lineRule="auto"/>
            </w:pPr>
            <w:r>
              <w:rPr>
                <w:b/>
                <w:i/>
              </w:rPr>
              <w:t>Сроки проведения</w:t>
            </w:r>
          </w:p>
        </w:tc>
      </w:tr>
      <w:tr w:rsidR="00C106E0">
        <w:trPr>
          <w:jc w:val="center"/>
        </w:trPr>
        <w:tc>
          <w:tcPr>
            <w:tcW w:w="995" w:type="dxa"/>
            <w:tcBorders>
              <w:top w:val="threeDEmboss" w:sz="6" w:space="0" w:color="auto"/>
              <w:left w:val="threeDEmboss" w:sz="6" w:space="0" w:color="auto"/>
              <w:bottom w:val="threeDEmboss" w:sz="6" w:space="0" w:color="auto"/>
              <w:right w:val="threeDEmboss" w:sz="6" w:space="0" w:color="auto"/>
            </w:tcBorders>
            <w:vAlign w:val="center"/>
          </w:tcPr>
          <w:p w:rsidR="00C106E0" w:rsidRDefault="00C106E0">
            <w:pPr>
              <w:spacing w:line="360" w:lineRule="auto"/>
            </w:pPr>
            <w:r>
              <w:t>Пеший</w:t>
            </w:r>
          </w:p>
        </w:tc>
        <w:tc>
          <w:tcPr>
            <w:tcW w:w="1842" w:type="dxa"/>
            <w:tcBorders>
              <w:top w:val="threeDEmboss" w:sz="6" w:space="0" w:color="auto"/>
              <w:left w:val="threeDEmboss" w:sz="6" w:space="0" w:color="auto"/>
              <w:bottom w:val="threeDEmboss" w:sz="6" w:space="0" w:color="auto"/>
              <w:right w:val="threeDEmboss" w:sz="6" w:space="0" w:color="auto"/>
            </w:tcBorders>
            <w:vAlign w:val="center"/>
          </w:tcPr>
          <w:p w:rsidR="00C106E0" w:rsidRDefault="00C106E0">
            <w:pPr>
              <w:spacing w:line="360" w:lineRule="auto"/>
              <w:rPr>
                <w:lang w:val="ru-RU"/>
              </w:rPr>
            </w:pPr>
            <w:r>
              <w:t>I</w:t>
            </w:r>
            <w:r>
              <w:rPr>
                <w:lang w:val="ru-RU"/>
              </w:rPr>
              <w:t>-</w:t>
            </w:r>
            <w:r>
              <w:t xml:space="preserve"> II</w:t>
            </w:r>
          </w:p>
        </w:tc>
        <w:tc>
          <w:tcPr>
            <w:tcW w:w="1867" w:type="dxa"/>
            <w:tcBorders>
              <w:top w:val="threeDEmboss" w:sz="6" w:space="0" w:color="auto"/>
              <w:left w:val="threeDEmboss" w:sz="6" w:space="0" w:color="auto"/>
              <w:bottom w:val="threeDEmboss" w:sz="6" w:space="0" w:color="auto"/>
              <w:right w:val="threeDEmboss" w:sz="6" w:space="0" w:color="auto"/>
            </w:tcBorders>
            <w:vAlign w:val="center"/>
          </w:tcPr>
          <w:p w:rsidR="00C106E0" w:rsidRDefault="00C106E0">
            <w:pPr>
              <w:keepNext/>
              <w:spacing w:line="360" w:lineRule="auto"/>
            </w:pPr>
            <w:r>
              <w:t>300км</w:t>
            </w:r>
          </w:p>
        </w:tc>
        <w:tc>
          <w:tcPr>
            <w:tcW w:w="2386" w:type="dxa"/>
            <w:tcBorders>
              <w:top w:val="threeDEmboss" w:sz="6" w:space="0" w:color="auto"/>
              <w:left w:val="threeDEmboss" w:sz="6" w:space="0" w:color="auto"/>
              <w:bottom w:val="threeDEmboss" w:sz="6" w:space="0" w:color="auto"/>
              <w:right w:val="threeDEmboss" w:sz="6" w:space="0" w:color="auto"/>
            </w:tcBorders>
            <w:vAlign w:val="center"/>
          </w:tcPr>
          <w:p w:rsidR="00C106E0" w:rsidRDefault="00C106E0">
            <w:pPr>
              <w:keepNext/>
              <w:spacing w:line="360" w:lineRule="auto"/>
            </w:pPr>
            <w:r>
              <w:t>10 дн</w:t>
            </w:r>
          </w:p>
        </w:tc>
        <w:tc>
          <w:tcPr>
            <w:tcW w:w="2268" w:type="dxa"/>
            <w:tcBorders>
              <w:top w:val="threeDEmboss" w:sz="6" w:space="0" w:color="auto"/>
              <w:left w:val="threeDEmboss" w:sz="6" w:space="0" w:color="auto"/>
              <w:bottom w:val="threeDEmboss" w:sz="6" w:space="0" w:color="auto"/>
              <w:right w:val="threeDEmboss" w:sz="6" w:space="0" w:color="auto"/>
            </w:tcBorders>
            <w:vAlign w:val="center"/>
          </w:tcPr>
          <w:p w:rsidR="00C106E0" w:rsidRDefault="00C106E0">
            <w:pPr>
              <w:keepNext/>
              <w:spacing w:line="360" w:lineRule="auto"/>
            </w:pPr>
            <w:r>
              <w:t xml:space="preserve">июнь – август </w:t>
            </w:r>
          </w:p>
        </w:tc>
      </w:tr>
    </w:tbl>
    <w:p w:rsidR="00C106E0" w:rsidRDefault="00C106E0">
      <w:pPr>
        <w:spacing w:line="360" w:lineRule="auto"/>
        <w:rPr>
          <w:rStyle w:val="10"/>
          <w:b w:val="0"/>
          <w:lang w:val="ru-RU"/>
        </w:rPr>
      </w:pPr>
    </w:p>
    <w:p w:rsidR="00C106E0" w:rsidRDefault="00C106E0">
      <w:pPr>
        <w:spacing w:line="360" w:lineRule="auto"/>
        <w:rPr>
          <w:rStyle w:val="10"/>
          <w:b w:val="0"/>
          <w:lang w:val="ru-RU"/>
        </w:rPr>
      </w:pPr>
      <w:r>
        <w:rPr>
          <w:rStyle w:val="10"/>
          <w:b w:val="0"/>
          <w:lang w:val="ru-RU"/>
        </w:rPr>
        <w:t>Карта маршрута представлена в ПРИЛОЖЕНИИ №5.</w:t>
      </w:r>
    </w:p>
    <w:p w:rsidR="00C106E0" w:rsidRDefault="00C106E0">
      <w:pPr>
        <w:spacing w:line="360" w:lineRule="auto"/>
        <w:ind w:firstLine="720"/>
      </w:pPr>
      <w:r>
        <w:t xml:space="preserve">Маршрут начинается в Новом Уренгое. Современный, аккуратный городок газовиков, с бесплатными городскими автобусами, дорогими продуктами, круглосуточно работающим ж.-д. вокзальчиком. Доехали грузопассажирским поездом до Пангод, а затем до Надыма. Это еще более современный городок. Вблизи каждого такого городка поражают огромные свалки, на которые вывозят тысячи тонн металлолома (в основном погибший автотранспорт) и пустые бутылки. Геологи будущего найдут здесь бесчисленные богатства, и на Крайнем Севере, видимо, тогда возникнут новые поселки металлургов и бутылкодобытчиков... </w:t>
      </w:r>
    </w:p>
    <w:p w:rsidR="00C106E0" w:rsidRDefault="00C106E0">
      <w:pPr>
        <w:spacing w:line="360" w:lineRule="auto"/>
        <w:ind w:firstLine="720"/>
      </w:pPr>
      <w:r>
        <w:t xml:space="preserve">Далее из Надыма на запад. В 10 км от города появились следы "железки": рельсы, шпалы, деревянные мосты. Последние больше всего пострадали от времени: одни сгнили, другие сгорели, третьи под действием вечной мерзлоты выгнулись и перекосились. Половина мостов уже не была пригодна для переправы. В таких случаях можно найти обходные пути, или построить настил из шпал. Обилие переправ сильно тормозит движение, группа проходит всего 25--30 км в день. Зато с дровами не было проблем -- можно было использовать шпалы, остатки мостов и иные отходы цивилизации. </w:t>
      </w:r>
    </w:p>
    <w:p w:rsidR="00C106E0" w:rsidRDefault="00C106E0">
      <w:pPr>
        <w:spacing w:line="360" w:lineRule="auto"/>
      </w:pPr>
      <w:r>
        <w:t xml:space="preserve">Дорога проложена по тундре, по обе стороны ж.-д. насыпи -- болота с небольшими участками леса. Почти всегда приходилось идти по шпалам. Палатки можно было ставить прямо на рельсах. Основными жителями тундры оказались комары и мошка, несколько раз встречали оленей и ненцев-оленеводов. Через 35 км  широкая река (Нгарка-Пыряяха), через которую нет моста. Однако на реке имеется лодка, на которой группа переправляется на другой берег. </w:t>
      </w:r>
    </w:p>
    <w:p w:rsidR="00C106E0" w:rsidRDefault="00C106E0">
      <w:pPr>
        <w:spacing w:line="360" w:lineRule="auto"/>
        <w:ind w:firstLine="720"/>
      </w:pPr>
      <w:r>
        <w:t xml:space="preserve">После Пыряяхи пошли совсем дикие места -- никаких следов человеческой деятельности. </w:t>
      </w:r>
      <w:r>
        <w:rPr>
          <w:lang w:val="ru-RU"/>
        </w:rPr>
        <w:t xml:space="preserve">В </w:t>
      </w:r>
      <w:r>
        <w:t>65 км от Надыма находится зона охоты и отдыха предприятия "НАДЫМГАЗПРОМ". Охота, рыбалка, сбор ягод, дневка. База отдыха называется "Карась", туда отходит довольно заметная дорожка-просека. Имеется рация.</w:t>
      </w:r>
    </w:p>
    <w:p w:rsidR="00C106E0" w:rsidRDefault="00C106E0">
      <w:pPr>
        <w:spacing w:line="360" w:lineRule="auto"/>
        <w:ind w:firstLine="720"/>
      </w:pPr>
      <w:r>
        <w:t xml:space="preserve">На 88-м километре река Маханядпус-Яха (в народе именуемая Пусьяхой). Мост давно обрушился, остались раскачивающиеся над рекой два рельса метров 50 каждый. Шпал уже давно не было. Отчаянные связисты в прошлом проезжали этот "мост" своим ходом. Так же прошла и группа велосипедистов в 1990 г. на своих велосипедах-катамаранах (с дополнительным колесом на кронштейне). Соблюдая технику безопасности, лучше применить другой метод, проводник  организует  сборку плота, на котором все участники и переправились. </w:t>
      </w:r>
    </w:p>
    <w:p w:rsidR="00C106E0" w:rsidRDefault="00C106E0">
      <w:pPr>
        <w:spacing w:line="360" w:lineRule="auto"/>
        <w:ind w:firstLine="720"/>
      </w:pPr>
      <w:r>
        <w:t xml:space="preserve">Группа подходит к остаткам лагеря. Лагеря были устроены на 501-й через каждые 5 км. Но находились они не вблизи дороги, а несколько в стороне. За прошедшие годы одни лагеря скрылись в растительности, другие сгорели, третьи (в окрестностях Надыма и Салехарда) были использованы на нужды народного хозяйства. Но все же туристы имеют возможность осмотреть и бараки, и домики охраны, и ШИЗО, и заборы, и вышки с колючей проволокой... Зрелище не из приятных. </w:t>
      </w:r>
    </w:p>
    <w:p w:rsidR="00C106E0" w:rsidRDefault="00C106E0">
      <w:pPr>
        <w:spacing w:line="360" w:lineRule="auto"/>
        <w:ind w:firstLine="720"/>
      </w:pPr>
      <w:r>
        <w:t xml:space="preserve">Многое сохранилось за 50 лет неповрежденным: огромные, неожиданно стоящие в тундре семафоры, стрелки, рельсовые тележки, на которых мы везли свои рюкзаки на двух небольших участках дороги, несколько деревянных путейских (или связистских) домиков, явно оставшихся с тех времен. Сохранились и два достаточно больших железных моста (другие подобные давно свалились в протекающие под ними реки из-за повреждения деревянных опор). </w:t>
      </w:r>
    </w:p>
    <w:p w:rsidR="00C106E0" w:rsidRDefault="00C106E0">
      <w:pPr>
        <w:spacing w:line="360" w:lineRule="auto"/>
      </w:pPr>
      <w:r>
        <w:t>Через 135 км на полдороги между Надымом и Салехардом, стоит несколько вагончиков для жилья, имеется генератор, рация, несколько автомашин, вездеходы. В октябре сюда приезжает основной контингент работников, которые должны к зиме подготовить зимник и затем следить за ним. В период  весна – осень есть возможность арендовать поселок для организации турбазы.</w:t>
      </w:r>
    </w:p>
    <w:p w:rsidR="00C106E0" w:rsidRDefault="00C106E0">
      <w:pPr>
        <w:spacing w:line="360" w:lineRule="auto"/>
        <w:ind w:firstLine="720"/>
      </w:pPr>
      <w:r>
        <w:t xml:space="preserve">По обломкам разрушенного моста группа пересекает речку Танопча (195 км от Надыма). За ней большой разлив, переходящий в болото, необходимо построить плот и поплыть на нем вниз по течению, в реку Полуй, в устье которого стоит Салехард. Материал для плота имеется  на Танопче в изобилии. Однако сплав на плоту до Салехарда очень долгий. Полуй широк, имеет очень медленное течение, разветвляется на несколько рукавов.  Полуй -- медленная, судоходная река. </w:t>
      </w:r>
    </w:p>
    <w:p w:rsidR="00C106E0" w:rsidRDefault="00C106E0">
      <w:pPr>
        <w:spacing w:line="360" w:lineRule="auto"/>
        <w:ind w:firstLine="720"/>
      </w:pPr>
      <w:r>
        <w:t xml:space="preserve">Для путешествия необходима веревка (20 и 40 м),  небольшую резиновая лодка. Веревка нужна для страховки, организации переправ, плотоходства и др. На 501-й много комаров и мошки, особенно в теплое время. Накомарник, перчатки, длинные рукава и прочая антигнусовая защита обязательна. </w:t>
      </w:r>
    </w:p>
    <w:p w:rsidR="00C106E0" w:rsidRDefault="00C106E0">
      <w:pPr>
        <w:spacing w:line="360" w:lineRule="auto"/>
        <w:jc w:val="center"/>
        <w:rPr>
          <w:b/>
          <w:lang w:val="ru-RU"/>
        </w:rPr>
      </w:pPr>
    </w:p>
    <w:p w:rsidR="00C106E0" w:rsidRDefault="00C106E0">
      <w:pPr>
        <w:spacing w:line="360" w:lineRule="auto"/>
        <w:rPr>
          <w:b/>
          <w:caps/>
          <w:lang w:val="ru-RU"/>
        </w:rPr>
      </w:pPr>
    </w:p>
    <w:p w:rsidR="00C106E0" w:rsidRDefault="00C106E0">
      <w:pPr>
        <w:spacing w:line="360" w:lineRule="auto"/>
        <w:rPr>
          <w:b/>
          <w:caps/>
          <w:lang w:val="ru-RU"/>
        </w:rPr>
      </w:pPr>
    </w:p>
    <w:p w:rsidR="00C106E0" w:rsidRDefault="00C106E0">
      <w:pPr>
        <w:spacing w:line="360" w:lineRule="auto"/>
        <w:rPr>
          <w:b/>
          <w:caps/>
          <w:lang w:val="ru-RU"/>
        </w:rPr>
      </w:pPr>
    </w:p>
    <w:p w:rsidR="00C106E0" w:rsidRDefault="00C106E0">
      <w:pPr>
        <w:spacing w:line="360" w:lineRule="auto"/>
        <w:rPr>
          <w:b/>
          <w:caps/>
          <w:lang w:val="ru-RU"/>
        </w:rPr>
      </w:pPr>
    </w:p>
    <w:p w:rsidR="00C106E0" w:rsidRDefault="00C106E0">
      <w:pPr>
        <w:spacing w:line="360" w:lineRule="auto"/>
        <w:rPr>
          <w:b/>
          <w:caps/>
          <w:lang w:val="ru-RU"/>
        </w:rPr>
      </w:pPr>
    </w:p>
    <w:p w:rsidR="00C106E0" w:rsidRDefault="00C106E0">
      <w:pPr>
        <w:spacing w:line="360" w:lineRule="auto"/>
        <w:rPr>
          <w:b/>
          <w:caps/>
          <w:lang w:val="ru-RU"/>
        </w:rPr>
      </w:pPr>
    </w:p>
    <w:p w:rsidR="00C106E0" w:rsidRDefault="00C106E0">
      <w:pPr>
        <w:spacing w:line="360" w:lineRule="auto"/>
        <w:rPr>
          <w:b/>
          <w:caps/>
          <w:lang w:val="ru-RU"/>
        </w:rPr>
      </w:pPr>
    </w:p>
    <w:p w:rsidR="00C106E0" w:rsidRDefault="00C106E0">
      <w:pPr>
        <w:spacing w:line="360" w:lineRule="auto"/>
        <w:rPr>
          <w:b/>
          <w:caps/>
          <w:lang w:val="ru-RU"/>
        </w:rPr>
      </w:pPr>
    </w:p>
    <w:p w:rsidR="00C106E0" w:rsidRDefault="00C106E0">
      <w:pPr>
        <w:spacing w:line="360" w:lineRule="auto"/>
        <w:rPr>
          <w:b/>
          <w:caps/>
          <w:lang w:val="ru-RU"/>
        </w:rPr>
      </w:pPr>
    </w:p>
    <w:p w:rsidR="00C106E0" w:rsidRDefault="00C106E0">
      <w:pPr>
        <w:spacing w:line="360" w:lineRule="auto"/>
        <w:rPr>
          <w:b/>
          <w:caps/>
          <w:lang w:val="ru-RU"/>
        </w:rPr>
      </w:pPr>
      <w:r>
        <w:rPr>
          <w:b/>
          <w:caps/>
          <w:lang w:val="ru-RU"/>
        </w:rPr>
        <w:t xml:space="preserve">3.4. Влияние экстремального туризма на развитие региона. </w:t>
      </w:r>
      <w:r>
        <w:rPr>
          <w:b/>
          <w:caps/>
        </w:rPr>
        <w:t>Предлага</w:t>
      </w:r>
      <w:r>
        <w:rPr>
          <w:b/>
          <w:caps/>
          <w:lang w:val="ru-RU"/>
        </w:rPr>
        <w:t xml:space="preserve">емые </w:t>
      </w:r>
      <w:r>
        <w:rPr>
          <w:b/>
          <w:caps/>
        </w:rPr>
        <w:t xml:space="preserve"> меры по воссозданию туризма как отрасли </w:t>
      </w:r>
      <w:r>
        <w:rPr>
          <w:b/>
          <w:caps/>
          <w:lang w:val="ru-RU"/>
        </w:rPr>
        <w:t xml:space="preserve">окружной </w:t>
      </w:r>
      <w:r>
        <w:rPr>
          <w:b/>
          <w:caps/>
        </w:rPr>
        <w:t>экономики.</w:t>
      </w:r>
    </w:p>
    <w:p w:rsidR="00C106E0" w:rsidRDefault="00C106E0">
      <w:pPr>
        <w:spacing w:line="360" w:lineRule="auto"/>
        <w:ind w:firstLine="720"/>
      </w:pPr>
      <w:r>
        <w:t>Туризм - это одна из уникальных отраслей современной экономики, нацеленная на удовлетворение потребностей людей, повышение качества жизни населения, защиту окружающей среды и культурного наследия. При этом человеческая деятельность не приводит к истощению природных и культурных ресурсов. Туризм на Полярном и Припол</w:t>
      </w:r>
      <w:r>
        <w:rPr>
          <w:lang w:val="ru-RU"/>
        </w:rPr>
        <w:t xml:space="preserve">ярном Урале </w:t>
      </w:r>
      <w:r>
        <w:t>должен стать важной составной частью экономического и социального прогресса</w:t>
      </w:r>
      <w:r>
        <w:rPr>
          <w:lang w:val="ru-RU"/>
        </w:rPr>
        <w:t xml:space="preserve"> ЯНАО.</w:t>
      </w:r>
      <w:r>
        <w:t xml:space="preserve"> Стратегия развития туризма должна определяться необходимостью формирования собственного туристского продукта </w:t>
      </w:r>
      <w:r>
        <w:rPr>
          <w:lang w:val="ru-RU"/>
        </w:rPr>
        <w:t xml:space="preserve">Полярного и Приполярного Урала </w:t>
      </w:r>
      <w:r>
        <w:t xml:space="preserve">и обеспечением комплекса мер для выхода этого продукта на внутренний и внешний рынки. Для успешного развития туризма в рамках рыночных условий необходима координация деятельности туристских фирм, региональных и муниципальных органов управления. </w:t>
      </w:r>
      <w:r>
        <w:rPr>
          <w:lang w:val="ru-RU"/>
        </w:rPr>
        <w:t>Автор пришел к выводу, что р</w:t>
      </w:r>
      <w:r>
        <w:t>еализация стратегии развития туризма в конечном итоге позволит привлечь на Ямал до 40 тыс. туристов в год и обеспечить до 100 тыс. человек количество пользователей услуг туристских компаний по выезду за рубеж, появится потребность в создании новых рабочих мест в сфере обслуживания туристов в</w:t>
      </w:r>
      <w:r>
        <w:rPr>
          <w:lang w:val="ru-RU"/>
        </w:rPr>
        <w:t xml:space="preserve"> ЯНАО</w:t>
      </w:r>
      <w:r>
        <w:t xml:space="preserve">. </w:t>
      </w:r>
      <w:r>
        <w:fldChar w:fldCharType="begin"/>
      </w:r>
      <w:r>
        <w:instrText>PRIVATE</w:instrText>
      </w:r>
      <w:r>
        <w:fldChar w:fldCharType="end"/>
      </w:r>
    </w:p>
    <w:p w:rsidR="00C106E0" w:rsidRDefault="00C106E0">
      <w:pPr>
        <w:spacing w:line="360" w:lineRule="auto"/>
        <w:ind w:firstLine="720"/>
      </w:pPr>
      <w:r>
        <w:rPr>
          <w:lang w:val="ru-RU"/>
        </w:rPr>
        <w:t xml:space="preserve">Автором разработана </w:t>
      </w:r>
      <w:r>
        <w:t>Программа развития туризма</w:t>
      </w:r>
      <w:r>
        <w:rPr>
          <w:lang w:val="ru-RU"/>
        </w:rPr>
        <w:t xml:space="preserve"> на Ямале </w:t>
      </w:r>
      <w:r>
        <w:t xml:space="preserve"> в 1999 – 2005 годах.</w:t>
      </w:r>
    </w:p>
    <w:p w:rsidR="00C106E0" w:rsidRDefault="00C106E0">
      <w:pPr>
        <w:spacing w:line="360" w:lineRule="auto"/>
        <w:rPr>
          <w:lang w:val="ru-RU"/>
        </w:rPr>
      </w:pPr>
      <w:r>
        <w:rPr>
          <w:lang w:val="ru-RU"/>
        </w:rPr>
        <w:t>В данной программе учтены также интересы туристов-экстремальщиков как иностранцев так и россиян.</w:t>
      </w:r>
    </w:p>
    <w:p w:rsidR="00C106E0" w:rsidRDefault="00C106E0">
      <w:pPr>
        <w:spacing w:line="360" w:lineRule="auto"/>
        <w:ind w:firstLine="720"/>
      </w:pPr>
      <w:r>
        <w:t>В условиях недостатка финансовых ресурсов задачи такого масштаба, каким является развитие туризма в</w:t>
      </w:r>
      <w:r>
        <w:rPr>
          <w:lang w:val="ru-RU"/>
        </w:rPr>
        <w:t xml:space="preserve"> ЯНАО</w:t>
      </w:r>
      <w:r>
        <w:t>, можно решить только программно-целевыми методами. Программа и механизмы ее управления позволяют сконцентрировать усилия всех заинтересованных туристических и транспортных фирм, гостиниц, предприятий общественного питания, культурно-развлекательной и образовательной сферы, средств массовой информации, государственных и муниципальных служб на достижение общих и частных конечных результатов. Общим интересом для всех в</w:t>
      </w:r>
      <w:r>
        <w:rPr>
          <w:lang w:val="ru-RU"/>
        </w:rPr>
        <w:t xml:space="preserve"> предлагаемой </w:t>
      </w:r>
      <w:r>
        <w:t xml:space="preserve"> </w:t>
      </w:r>
      <w:r>
        <w:rPr>
          <w:lang w:val="ru-RU"/>
        </w:rPr>
        <w:t>п</w:t>
      </w:r>
      <w:r>
        <w:t>рограмме развития туризма</w:t>
      </w:r>
      <w:r>
        <w:rPr>
          <w:lang w:val="ru-RU"/>
        </w:rPr>
        <w:t xml:space="preserve">, по мнению автора, </w:t>
      </w:r>
      <w:r>
        <w:t xml:space="preserve"> является привлечение платежеспособных клиентов и качественное удовлетворение их потребностей. </w:t>
      </w:r>
      <w:r>
        <w:br/>
      </w:r>
      <w:r>
        <w:rPr>
          <w:lang w:val="ru-RU"/>
        </w:rPr>
        <w:t xml:space="preserve">   </w:t>
      </w:r>
      <w:r>
        <w:rPr>
          <w:lang w:val="ru-RU"/>
        </w:rPr>
        <w:tab/>
      </w:r>
      <w:r>
        <w:t xml:space="preserve">Основной целью </w:t>
      </w:r>
      <w:r>
        <w:rPr>
          <w:lang w:val="ru-RU"/>
        </w:rPr>
        <w:t>предлагаемой автором п</w:t>
      </w:r>
      <w:r>
        <w:t>рограммы является создание в регионе современного туристского комплекса, обеспечивающего, с одной стороны, широкие возможности для удовлетворения потребностей населения</w:t>
      </w:r>
      <w:r>
        <w:rPr>
          <w:lang w:val="ru-RU"/>
        </w:rPr>
        <w:t xml:space="preserve"> ЯНАО</w:t>
      </w:r>
      <w:r>
        <w:t>, российских и иностранных граждан в туристских услугах</w:t>
      </w:r>
      <w:r>
        <w:rPr>
          <w:lang w:val="ru-RU"/>
        </w:rPr>
        <w:t xml:space="preserve"> (в услугах, турфирм, организующих экстремальные туристские путешествия, в том числе)</w:t>
      </w:r>
      <w:r>
        <w:t>, а с другой стороны, вклад в развитие экономики</w:t>
      </w:r>
      <w:r>
        <w:rPr>
          <w:lang w:val="ru-RU"/>
        </w:rPr>
        <w:t xml:space="preserve"> округа</w:t>
      </w:r>
      <w:r>
        <w:t>, в том числе за счет налоговых поступлений в бюджет, притока иностранной валюты, сохранения и увеличения количества рабочих мест, сохранения и рационального использования природно-рекреационного и культурно-исторического потенциала</w:t>
      </w:r>
      <w:r>
        <w:rPr>
          <w:lang w:val="ru-RU"/>
        </w:rPr>
        <w:t xml:space="preserve"> ЯНАО</w:t>
      </w:r>
      <w:r>
        <w:t>.</w:t>
      </w:r>
      <w:r>
        <w:br/>
        <w:t xml:space="preserve">Основные задачи </w:t>
      </w:r>
      <w:r>
        <w:rPr>
          <w:lang w:val="ru-RU"/>
        </w:rPr>
        <w:t>п</w:t>
      </w:r>
      <w:r>
        <w:t xml:space="preserve">рограммы: </w:t>
      </w:r>
      <w:r>
        <w:br/>
        <w:t xml:space="preserve">- Формирование региональной нормативно-правовой базы развития туризма в </w:t>
      </w:r>
      <w:r>
        <w:rPr>
          <w:lang w:val="ru-RU"/>
        </w:rPr>
        <w:t xml:space="preserve"> ЯНАО </w:t>
      </w:r>
      <w:r>
        <w:t xml:space="preserve">и системы регулирования туристской деятельностью. Защита регионального туристского рынка путем предоставления налоговых льгот, государственных гарантий и иных мер государственной поддержки. </w:t>
      </w:r>
      <w:r>
        <w:br/>
        <w:t xml:space="preserve">- Формирование имиджа </w:t>
      </w:r>
      <w:r>
        <w:rPr>
          <w:lang w:val="ru-RU"/>
        </w:rPr>
        <w:t xml:space="preserve"> ЯНАО </w:t>
      </w:r>
      <w:r>
        <w:t xml:space="preserve">как современного туристского рынка. Совершенствование системы информационного обеспечения и научных исследований в области туризма. Интеграция </w:t>
      </w:r>
      <w:r>
        <w:rPr>
          <w:lang w:val="ru-RU"/>
        </w:rPr>
        <w:t xml:space="preserve"> ЯНАО </w:t>
      </w:r>
      <w:r>
        <w:t>в систему российского туристского рынка и развитие международного сотрудничества в области туризма.</w:t>
      </w:r>
      <w:r>
        <w:br/>
        <w:t>- Стимулирование развития материально-технической инфраструктуры туризма путем привлечения отечественных и иностранных инвестиций для реконструкции и нового строительства туристских объектов. Улучшение качества обслуживания туристов на основе конкуренции, углубления специализации и кооперации в работе туристских предприятий. Развитие системы подготовки и повышения квалификации кадров в сфере туризма.</w:t>
      </w:r>
      <w:r>
        <w:br/>
        <w:t xml:space="preserve">Система программных мероприятий </w:t>
      </w:r>
    </w:p>
    <w:p w:rsidR="00C106E0" w:rsidRDefault="00C106E0">
      <w:pPr>
        <w:spacing w:line="360" w:lineRule="auto"/>
        <w:rPr>
          <w:lang w:val="ru-RU"/>
        </w:rPr>
      </w:pPr>
      <w:r>
        <w:t xml:space="preserve">1. Формирование нормативно – правовой базы предусматривает приведение региональных нормативных актов в соответствие с потребностями развития туризма в </w:t>
      </w:r>
      <w:r>
        <w:rPr>
          <w:lang w:val="ru-RU"/>
        </w:rPr>
        <w:t xml:space="preserve">ЯНАО </w:t>
      </w:r>
      <w:r>
        <w:t>и требованиями Закона "Об основах туристской деятельности в Российской Федерации" и других федеральных нормативно-законодательных актов. Предполагается разработать и принять в О</w:t>
      </w:r>
      <w:r>
        <w:rPr>
          <w:lang w:val="ru-RU"/>
        </w:rPr>
        <w:t xml:space="preserve">кружной </w:t>
      </w:r>
      <w:r>
        <w:t xml:space="preserve"> Думе Закон "О развитии туризма в </w:t>
      </w:r>
      <w:r>
        <w:rPr>
          <w:lang w:val="ru-RU"/>
        </w:rPr>
        <w:t>ЯНАО</w:t>
      </w:r>
      <w:r>
        <w:t>". В дополнение к Закону предполагается принять ряд нормативных актов Правительства</w:t>
      </w:r>
      <w:r>
        <w:rPr>
          <w:lang w:val="ru-RU"/>
        </w:rPr>
        <w:t xml:space="preserve"> ЯНАО</w:t>
      </w:r>
      <w:r>
        <w:t xml:space="preserve">, касающихся изменений в системе государственного регулирования и в отношениях собственности в сфере туризма. Принятие Закона и дополнительных нормативных актов значительно повысит эффективность процесса согласования интересов различных муниципальных образований и туристских компаний, позволит избежать нерациональных затрат и дублирования при создании и использовании местных туристско-рекреационных продуктов и объектов инфраструктуры. </w:t>
      </w:r>
      <w:r>
        <w:rPr>
          <w:lang w:val="ru-RU"/>
        </w:rPr>
        <w:t>Особенно важно, так как планируемые затраты на организацию туристских путешествий велики, и не обойтись без аренды помещений и транспорта.</w:t>
      </w:r>
    </w:p>
    <w:p w:rsidR="00C106E0" w:rsidRDefault="00C106E0">
      <w:pPr>
        <w:spacing w:line="360" w:lineRule="auto"/>
        <w:rPr>
          <w:lang w:val="ru-RU"/>
        </w:rPr>
      </w:pPr>
      <w:r>
        <w:rPr>
          <w:lang w:val="ru-RU"/>
        </w:rPr>
        <w:t xml:space="preserve">       </w:t>
      </w:r>
      <w:r>
        <w:rPr>
          <w:lang w:val="ru-RU"/>
        </w:rPr>
        <w:tab/>
      </w:r>
      <w:r>
        <w:t>Целям создания единого регионального туристско-рекреационного комплекса отвечает принятие соглашений о координации туристской деятельности с центр</w:t>
      </w:r>
      <w:r>
        <w:rPr>
          <w:lang w:val="ru-RU"/>
        </w:rPr>
        <w:t>ом</w:t>
      </w:r>
      <w:r>
        <w:t xml:space="preserve"> в г.</w:t>
      </w:r>
      <w:r>
        <w:rPr>
          <w:lang w:val="ru-RU"/>
        </w:rPr>
        <w:t xml:space="preserve"> Салехард</w:t>
      </w:r>
      <w:r>
        <w:t>. Добровольное объединение ресурсов мелких туристских фирм, транспортных компаний, гостиниц, учреждений культуры при поддержке муниципальных и региональных органов позволит сформировать благоприятные условия для привлечения инвестиций в эту сферу и обеспечит рост притока туристов в</w:t>
      </w:r>
      <w:r>
        <w:rPr>
          <w:lang w:val="ru-RU"/>
        </w:rPr>
        <w:t xml:space="preserve"> ЯНАО</w:t>
      </w:r>
      <w:r>
        <w:t xml:space="preserve">. </w:t>
      </w:r>
    </w:p>
    <w:p w:rsidR="00C106E0" w:rsidRDefault="00C106E0">
      <w:pPr>
        <w:spacing w:line="360" w:lineRule="auto"/>
        <w:rPr>
          <w:lang w:val="ru-RU"/>
        </w:rPr>
      </w:pPr>
      <w:r>
        <w:rPr>
          <w:lang w:val="ru-RU"/>
        </w:rPr>
        <w:t xml:space="preserve">   </w:t>
      </w:r>
      <w:r>
        <w:rPr>
          <w:lang w:val="ru-RU"/>
        </w:rPr>
        <w:tab/>
      </w:r>
      <w:r>
        <w:t>Как составную часть земельного кадастра</w:t>
      </w:r>
      <w:r>
        <w:rPr>
          <w:lang w:val="ru-RU"/>
        </w:rPr>
        <w:t xml:space="preserve"> ЯНАО</w:t>
      </w:r>
      <w:r>
        <w:t>, предполагается разработать кадастр туристских территорий, включающий рекреационные зоны, памятники культуры и истории, особо - охраняемые природные территории.</w:t>
      </w:r>
      <w:r>
        <w:rPr>
          <w:lang w:val="ru-RU"/>
        </w:rPr>
        <w:t xml:space="preserve"> Данный пункт программы имеет большое значение для развития экстремального туризма, так как основные туристские экстремальные маршруты проходят по экологически чистым  территориям,</w:t>
      </w:r>
      <w:r>
        <w:t xml:space="preserve"> </w:t>
      </w:r>
      <w:r>
        <w:rPr>
          <w:lang w:val="ru-RU"/>
        </w:rPr>
        <w:t xml:space="preserve"> предполагаемым для включения в кадастр.</w:t>
      </w:r>
      <w:r>
        <w:br/>
      </w:r>
      <w:r>
        <w:rPr>
          <w:lang w:val="ru-RU"/>
        </w:rPr>
        <w:t xml:space="preserve">   </w:t>
      </w:r>
      <w:r>
        <w:rPr>
          <w:lang w:val="ru-RU"/>
        </w:rPr>
        <w:tab/>
      </w:r>
      <w:r>
        <w:t xml:space="preserve">Для комплексного решения проблем международного туризма, предполагается разработать и принять ряд документов о выполнения в </w:t>
      </w:r>
      <w:r>
        <w:rPr>
          <w:lang w:val="ru-RU"/>
        </w:rPr>
        <w:t xml:space="preserve"> ЯНАО </w:t>
      </w:r>
      <w:r>
        <w:t xml:space="preserve">федеральных законов, регулирующих таможенный и паспортно-визовой режимы. Необходимо найти способы сокращения времени для процедуры получения виз российскими гражданами и процедуры регистрации иностранных граждан. </w:t>
      </w:r>
      <w:r>
        <w:br/>
      </w:r>
      <w:r>
        <w:rPr>
          <w:lang w:val="ru-RU"/>
        </w:rPr>
        <w:t xml:space="preserve">  </w:t>
      </w:r>
      <w:r>
        <w:rPr>
          <w:lang w:val="ru-RU"/>
        </w:rPr>
        <w:tab/>
      </w:r>
      <w:r>
        <w:t>Особое значение имеет дальнейшее развитие системы сертификации и лицензирования в сфере туризма для защиты прав потребителей туристских услуг, а также страхования жизни, здоровья и имущества путешествующих.</w:t>
      </w:r>
      <w:r>
        <w:rPr>
          <w:lang w:val="ru-RU"/>
        </w:rPr>
        <w:t xml:space="preserve"> Что касается страхования туристов-экстремальщиков – это необходимость в данном виде туризма, в связи с тем, что маршруты относительно сложные и опасные, связанные с риском для жизни путешествующих.</w:t>
      </w:r>
      <w:r>
        <w:t xml:space="preserve"> </w:t>
      </w:r>
      <w:r>
        <w:br/>
        <w:t xml:space="preserve">2. </w:t>
      </w:r>
      <w:r>
        <w:rPr>
          <w:lang w:val="ru-RU"/>
        </w:rPr>
        <w:t>По моему мнению, ф</w:t>
      </w:r>
      <w:r>
        <w:t xml:space="preserve">ормирование туристического имиджа </w:t>
      </w:r>
      <w:r>
        <w:rPr>
          <w:lang w:val="ru-RU"/>
        </w:rPr>
        <w:t xml:space="preserve">ЯНАО </w:t>
      </w:r>
      <w:r>
        <w:t>включа</w:t>
      </w:r>
      <w:r>
        <w:rPr>
          <w:lang w:val="ru-RU"/>
        </w:rPr>
        <w:t>е</w:t>
      </w:r>
      <w:r>
        <w:t xml:space="preserve">т многостороннюю деятельность по привлечению туристов в </w:t>
      </w:r>
      <w:r>
        <w:rPr>
          <w:lang w:val="ru-RU"/>
        </w:rPr>
        <w:t xml:space="preserve"> ЯНАО </w:t>
      </w:r>
      <w:r>
        <w:t xml:space="preserve">и интеграцию </w:t>
      </w:r>
      <w:r>
        <w:rPr>
          <w:lang w:val="ru-RU"/>
        </w:rPr>
        <w:t xml:space="preserve"> ЯНАО </w:t>
      </w:r>
      <w:r>
        <w:t xml:space="preserve">в систему российского и международного туристского рынка. Межрегиональная интеграция и международное сотрудничество предусматривает разработку и реализацию проектов в рамках Арктического региона. </w:t>
      </w:r>
    </w:p>
    <w:p w:rsidR="00C106E0" w:rsidRDefault="00C106E0">
      <w:pPr>
        <w:spacing w:line="360" w:lineRule="auto"/>
        <w:ind w:firstLine="720"/>
      </w:pPr>
      <w:r>
        <w:t>Создание туристских информационных центров в г.</w:t>
      </w:r>
      <w:r>
        <w:rPr>
          <w:lang w:val="ru-RU"/>
        </w:rPr>
        <w:t xml:space="preserve"> Салехард, Надым, Ноябрьск, Новый Уренгой, Ямбург </w:t>
      </w:r>
      <w:r>
        <w:t xml:space="preserve">позволит более полно использовать имеющиеся туристские ресурсы. </w:t>
      </w:r>
      <w:r>
        <w:br/>
      </w:r>
      <w:r>
        <w:rPr>
          <w:lang w:val="ru-RU"/>
        </w:rPr>
        <w:t xml:space="preserve">  </w:t>
      </w:r>
      <w:r>
        <w:rPr>
          <w:lang w:val="ru-RU"/>
        </w:rPr>
        <w:tab/>
      </w:r>
      <w:r>
        <w:t xml:space="preserve">С целью маркетинга по продвижению готовых турпродуктов </w:t>
      </w:r>
      <w:r>
        <w:rPr>
          <w:lang w:val="ru-RU"/>
        </w:rPr>
        <w:t xml:space="preserve">Ямала </w:t>
      </w:r>
      <w:r>
        <w:t xml:space="preserve">предполагается: </w:t>
      </w:r>
    </w:p>
    <w:p w:rsidR="00C106E0" w:rsidRDefault="00C106E0">
      <w:pPr>
        <w:numPr>
          <w:ilvl w:val="0"/>
          <w:numId w:val="33"/>
        </w:numPr>
        <w:spacing w:line="360" w:lineRule="auto"/>
        <w:rPr>
          <w:lang w:val="ru-RU"/>
        </w:rPr>
      </w:pPr>
      <w:r>
        <w:t>открыть международные маршруты в регионе</w:t>
      </w:r>
      <w:r>
        <w:rPr>
          <w:lang w:val="ru-RU"/>
        </w:rPr>
        <w:t xml:space="preserve"> (в том числе экстремальные)</w:t>
      </w:r>
      <w:r>
        <w:t>;</w:t>
      </w:r>
    </w:p>
    <w:p w:rsidR="00C106E0" w:rsidRDefault="00C106E0">
      <w:pPr>
        <w:numPr>
          <w:ilvl w:val="0"/>
          <w:numId w:val="34"/>
        </w:numPr>
        <w:spacing w:line="360" w:lineRule="auto"/>
        <w:rPr>
          <w:lang w:val="ru-RU"/>
        </w:rPr>
      </w:pPr>
      <w:r>
        <w:t>участие в международных, в российских и региональных туристических выставках, ярмарках, конференциях;</w:t>
      </w:r>
    </w:p>
    <w:p w:rsidR="00C106E0" w:rsidRDefault="00C106E0">
      <w:pPr>
        <w:numPr>
          <w:ilvl w:val="0"/>
          <w:numId w:val="35"/>
        </w:numPr>
        <w:spacing w:line="360" w:lineRule="auto"/>
      </w:pPr>
      <w:r>
        <w:t xml:space="preserve">развивать конгрессный туризм, способствуя превращению </w:t>
      </w:r>
      <w:r>
        <w:rPr>
          <w:lang w:val="ru-RU"/>
        </w:rPr>
        <w:t xml:space="preserve">ЯНАО </w:t>
      </w:r>
      <w:r>
        <w:t>в центр общественных и культурных событий</w:t>
      </w:r>
      <w:r>
        <w:rPr>
          <w:lang w:val="ru-RU"/>
        </w:rPr>
        <w:t xml:space="preserve"> Арктического региона;</w:t>
      </w:r>
      <w:r>
        <w:t xml:space="preserve"> </w:t>
      </w:r>
    </w:p>
    <w:p w:rsidR="00C106E0" w:rsidRDefault="00C106E0">
      <w:pPr>
        <w:numPr>
          <w:ilvl w:val="0"/>
          <w:numId w:val="36"/>
        </w:numPr>
        <w:spacing w:line="360" w:lineRule="auto"/>
        <w:rPr>
          <w:lang w:val="ru-RU"/>
        </w:rPr>
      </w:pPr>
      <w:r>
        <w:t>проведение международных семинаров по развитию туризма</w:t>
      </w:r>
      <w:r>
        <w:rPr>
          <w:lang w:val="ru-RU"/>
        </w:rPr>
        <w:t>.</w:t>
      </w:r>
    </w:p>
    <w:p w:rsidR="00C106E0" w:rsidRDefault="00C106E0">
      <w:pPr>
        <w:spacing w:line="360" w:lineRule="auto"/>
      </w:pPr>
      <w:r>
        <w:rPr>
          <w:lang w:val="ru-RU"/>
        </w:rPr>
        <w:t xml:space="preserve"> </w:t>
      </w:r>
      <w:r>
        <w:rPr>
          <w:lang w:val="ru-RU"/>
        </w:rPr>
        <w:tab/>
      </w:r>
      <w:r>
        <w:t xml:space="preserve">Привлечению туристов в </w:t>
      </w:r>
      <w:r>
        <w:rPr>
          <w:lang w:val="ru-RU"/>
        </w:rPr>
        <w:t xml:space="preserve"> ЯНАО </w:t>
      </w:r>
      <w:r>
        <w:t xml:space="preserve">будут способствовать краеведческие публикации, рекламно-издательская деятельность. В 2001 году предполагается опубликовать: </w:t>
      </w:r>
      <w:r>
        <w:br/>
        <w:t xml:space="preserve">Фотоальбом "Дикая природа </w:t>
      </w:r>
      <w:r>
        <w:rPr>
          <w:lang w:val="ru-RU"/>
        </w:rPr>
        <w:t>Ямала</w:t>
      </w:r>
      <w:r>
        <w:t>"</w:t>
      </w:r>
      <w:r>
        <w:br/>
        <w:t xml:space="preserve">Туристский путеводитель по </w:t>
      </w:r>
      <w:r>
        <w:rPr>
          <w:lang w:val="ru-RU"/>
        </w:rPr>
        <w:t>ЯНАО</w:t>
      </w:r>
      <w:r>
        <w:br/>
        <w:t>Фотоальбом "</w:t>
      </w:r>
      <w:r>
        <w:rPr>
          <w:lang w:val="ru-RU"/>
        </w:rPr>
        <w:t>Ямальские</w:t>
      </w:r>
      <w:r>
        <w:t xml:space="preserve"> Минералы"</w:t>
      </w:r>
      <w:r>
        <w:br/>
        <w:t xml:space="preserve">Карты – схемы "Города </w:t>
      </w:r>
      <w:r>
        <w:rPr>
          <w:lang w:val="ru-RU"/>
        </w:rPr>
        <w:t>ЯНАО</w:t>
      </w:r>
      <w:r>
        <w:t>"</w:t>
      </w:r>
      <w:r>
        <w:br/>
        <w:t>Рекламные проспекты туристских фирм и гостиниц.</w:t>
      </w:r>
    </w:p>
    <w:p w:rsidR="00C106E0" w:rsidRDefault="00C106E0">
      <w:pPr>
        <w:spacing w:line="360" w:lineRule="auto"/>
        <w:rPr>
          <w:lang w:val="ru-RU"/>
        </w:rPr>
      </w:pPr>
      <w:r>
        <w:t xml:space="preserve">3. Развитие материально-технической инфраструктуры туризма, привлечение отечественных и иностранных инвестиций для реконструкции и нового строительства туристских объектов, улучшение качества обслуживания туристов на основе конкуренции, углубления специализации и кооперации в работе туристических предприятий предусматривается рядом относительно самостоятельных проектов. Каждый из этих проектов выполняется частными или муниципальными предприятиями за счет собственных ресурсов. Включение их в региональную Программу позволит привлечь дополнительные ресурсы и получить другие дополнительные возможности при реализации. В период реализации программы получат развитие и будут доступны для массового туриста все имеющиеся в </w:t>
      </w:r>
      <w:r>
        <w:rPr>
          <w:lang w:val="ru-RU"/>
        </w:rPr>
        <w:t xml:space="preserve">ЯНАО </w:t>
      </w:r>
      <w:r>
        <w:t>туристские продукты. Создание туристских информационных центров в г</w:t>
      </w:r>
      <w:r>
        <w:rPr>
          <w:lang w:val="ru-RU"/>
        </w:rPr>
        <w:t>ородах Салехард,</w:t>
      </w:r>
      <w:r>
        <w:rPr>
          <w:sz w:val="26"/>
          <w:lang w:val="ru-RU"/>
        </w:rPr>
        <w:t xml:space="preserve"> </w:t>
      </w:r>
      <w:r>
        <w:rPr>
          <w:lang w:val="ru-RU"/>
        </w:rPr>
        <w:t xml:space="preserve">Надым, Ноябрьск, Новый Уренгой, Ямбург </w:t>
      </w:r>
      <w:r>
        <w:t xml:space="preserve">позволит более полно использовать имеющиеся туристские ресурсы. В числе новых объектов туризма и инфраструктуры: </w:t>
      </w:r>
      <w:r>
        <w:br/>
        <w:t xml:space="preserve">- Пилотный регион экологического туризма </w:t>
      </w:r>
      <w:r>
        <w:rPr>
          <w:lang w:val="ru-RU"/>
        </w:rPr>
        <w:t xml:space="preserve">в районе </w:t>
      </w:r>
      <w:r>
        <w:t>заповедников "Денежкин Камень" и "Вишерский"</w:t>
      </w:r>
      <w:r>
        <w:br/>
        <w:t>- Развитие зимнего туризма в</w:t>
      </w:r>
      <w:r>
        <w:rPr>
          <w:lang w:val="ru-RU"/>
        </w:rPr>
        <w:t xml:space="preserve"> горах Полярного и Приполярного Урала</w:t>
      </w:r>
      <w:r>
        <w:t xml:space="preserve">, </w:t>
      </w:r>
      <w:r>
        <w:br/>
        <w:t xml:space="preserve">- Создание </w:t>
      </w:r>
      <w:r>
        <w:rPr>
          <w:lang w:val="ru-RU"/>
        </w:rPr>
        <w:t xml:space="preserve">горнолыжной базы </w:t>
      </w:r>
      <w:r>
        <w:t xml:space="preserve">в </w:t>
      </w:r>
      <w:r>
        <w:rPr>
          <w:lang w:val="ru-RU"/>
        </w:rPr>
        <w:t>п</w:t>
      </w:r>
      <w:r>
        <w:t>.</w:t>
      </w:r>
      <w:r>
        <w:rPr>
          <w:lang w:val="ru-RU"/>
        </w:rPr>
        <w:t xml:space="preserve"> Харп филиала горнолыжной школы «Олимпийского резерва»</w:t>
      </w:r>
      <w:r>
        <w:t xml:space="preserve">. </w:t>
      </w:r>
    </w:p>
    <w:p w:rsidR="00C106E0" w:rsidRDefault="00C106E0">
      <w:pPr>
        <w:spacing w:line="360" w:lineRule="auto"/>
      </w:pPr>
      <w:r>
        <w:rPr>
          <w:lang w:val="ru-RU"/>
        </w:rPr>
        <w:t>- Создание  в городе Лабытнанги федерации горнолыжного туризма округа</w:t>
      </w:r>
      <w:r>
        <w:br/>
        <w:t>- Расширение открытого акционерного общества "</w:t>
      </w:r>
      <w:r>
        <w:rPr>
          <w:lang w:val="ru-RU"/>
        </w:rPr>
        <w:t>Ямал</w:t>
      </w:r>
      <w:r>
        <w:t xml:space="preserve">-тур-сервис" </w:t>
      </w:r>
      <w:r>
        <w:br/>
        <w:t xml:space="preserve">- Сувенирное производство на основе народных промыслов </w:t>
      </w:r>
    </w:p>
    <w:p w:rsidR="00C106E0" w:rsidRDefault="00C106E0">
      <w:pPr>
        <w:spacing w:line="360" w:lineRule="auto"/>
        <w:rPr>
          <w:lang w:val="ru-RU"/>
        </w:rPr>
      </w:pPr>
      <w:r>
        <w:rPr>
          <w:lang w:val="ru-RU"/>
        </w:rPr>
        <w:t xml:space="preserve"> </w:t>
      </w:r>
      <w:r>
        <w:rPr>
          <w:lang w:val="ru-RU"/>
        </w:rPr>
        <w:tab/>
        <w:t>По мнению автора, р</w:t>
      </w:r>
      <w:r>
        <w:t xml:space="preserve">азвитию туризма будут способствовать достижение целей в региональной политике развития транспорта. В частности, непосредственное отношение к увеличению потока приезжающих в </w:t>
      </w:r>
      <w:r>
        <w:rPr>
          <w:lang w:val="ru-RU"/>
        </w:rPr>
        <w:t xml:space="preserve">ЯНАО </w:t>
      </w:r>
      <w:r>
        <w:t>людей имеют следующие "транспортные проекты":</w:t>
      </w:r>
      <w:r>
        <w:br/>
        <w:t xml:space="preserve">- </w:t>
      </w:r>
      <w:r>
        <w:rPr>
          <w:lang w:val="ru-RU"/>
        </w:rPr>
        <w:t>в 1997 г. в Салехарде сдана в эксплуатацию, отстроенная  с «нуля», взлетно-посадочная полоса для приема большегрузных самолетов почти всех типов, которой присвоен международный класс. В 1998 году сдан в эксплуатацию новый аэровокзальный комплекс с международными секторами. Изучается возможность превращения аэродромного и вокзального комплексов  Салехарда в запасной и промежуточный пункты посадок для международных рейсов из Северной Америки в Южную и Юго-Восточную Азию, а также в Россию.</w:t>
      </w:r>
    </w:p>
    <w:p w:rsidR="00C106E0" w:rsidRDefault="00C106E0">
      <w:pPr>
        <w:spacing w:line="360" w:lineRule="auto"/>
        <w:rPr>
          <w:lang w:val="ru-RU"/>
        </w:rPr>
      </w:pPr>
      <w:r>
        <w:rPr>
          <w:lang w:val="ru-RU"/>
        </w:rPr>
        <w:t xml:space="preserve">- </w:t>
      </w:r>
      <w:r>
        <w:t xml:space="preserve">Завершение строительства и благоустройства </w:t>
      </w:r>
      <w:r>
        <w:rPr>
          <w:lang w:val="ru-RU"/>
        </w:rPr>
        <w:t xml:space="preserve">участка </w:t>
      </w:r>
      <w:r>
        <w:t xml:space="preserve">автомобильной </w:t>
      </w:r>
      <w:r>
        <w:rPr>
          <w:lang w:val="ru-RU"/>
        </w:rPr>
        <w:t>дороги Надым – Салехард.</w:t>
      </w:r>
    </w:p>
    <w:p w:rsidR="00C106E0" w:rsidRDefault="00C106E0">
      <w:pPr>
        <w:spacing w:line="360" w:lineRule="auto"/>
      </w:pPr>
      <w:r>
        <w:t xml:space="preserve">- Строительство мостового перехода через </w:t>
      </w:r>
      <w:r>
        <w:rPr>
          <w:lang w:val="ru-RU"/>
        </w:rPr>
        <w:t>р. Обь.</w:t>
      </w:r>
      <w:r>
        <w:br/>
        <w:t>- Открытие кемпингов, остановок для отдыха, автозаправочных станций и станций технического обслуживания автотранспорта, придорожных кафе и магазинов, организация торговли сувенирами и предметами первой необходимости, наличия почтово-телефонной связи и дорожной информации (знаки, путеводители, практические советы путешественникам</w:t>
      </w:r>
      <w:r>
        <w:rPr>
          <w:lang w:val="ru-RU"/>
        </w:rPr>
        <w:t>).</w:t>
      </w:r>
      <w:r>
        <w:br/>
        <w:t>4. Ресурсное обеспечение программы развития туризма. На реализацию подобной программы</w:t>
      </w:r>
      <w:r>
        <w:rPr>
          <w:lang w:val="ru-RU"/>
        </w:rPr>
        <w:t xml:space="preserve"> по оценкам Администрации Ямало-Ненецкого АО может по</w:t>
      </w:r>
      <w:r>
        <w:t>треб</w:t>
      </w:r>
      <w:r>
        <w:rPr>
          <w:lang w:val="ru-RU"/>
        </w:rPr>
        <w:t>оваться</w:t>
      </w:r>
      <w:r>
        <w:t xml:space="preserve"> 20 млн. рублей. В качестве источников финансирования Программы предусматриваются: </w:t>
      </w:r>
    </w:p>
    <w:p w:rsidR="00C106E0" w:rsidRDefault="00C106E0">
      <w:pPr>
        <w:spacing w:line="360" w:lineRule="auto"/>
      </w:pPr>
      <w:r>
        <w:t>1). Средства из областного бюджета и внебюджетных фондов, в том числе:</w:t>
      </w:r>
      <w:r>
        <w:br/>
        <w:t>- целевые средства на отдельные проекты и мероприятия</w:t>
      </w:r>
      <w:r>
        <w:br/>
        <w:t>- средства комитета по физкультуре, спорту и туризму</w:t>
      </w:r>
      <w:r>
        <w:rPr>
          <w:lang w:val="ru-RU"/>
        </w:rPr>
        <w:t xml:space="preserve"> ЯНАО</w:t>
      </w:r>
      <w:r>
        <w:br/>
        <w:t>- средства, выделяемых на природоохранные мероприятия</w:t>
      </w:r>
      <w:r>
        <w:br/>
        <w:t>- средства, выделяемых на здравоохранение, культуру и образование, коммунальные обслуживание</w:t>
      </w:r>
      <w:r>
        <w:br/>
        <w:t>- предоставление налоговых кредитов под инвестиционные проекты,</w:t>
      </w:r>
      <w:r>
        <w:br/>
        <w:t>- размещение госзаказов, способствующих развитию инфраструктуры</w:t>
      </w:r>
      <w:r>
        <w:br/>
        <w:t>- предоставление налоговых льгот</w:t>
      </w:r>
      <w:r>
        <w:br/>
        <w:t xml:space="preserve">- создание зон экономического развития. </w:t>
      </w:r>
    </w:p>
    <w:p w:rsidR="00C106E0" w:rsidRDefault="00C106E0">
      <w:pPr>
        <w:spacing w:line="360" w:lineRule="auto"/>
      </w:pPr>
      <w:r>
        <w:t xml:space="preserve">2) Средства дорожных фондов на развитие дорожной сети, обустройство стоянок для отдыха, дорожные знаки и путеуказатели. </w:t>
      </w:r>
    </w:p>
    <w:p w:rsidR="00C106E0" w:rsidRDefault="00C106E0">
      <w:pPr>
        <w:spacing w:line="360" w:lineRule="auto"/>
      </w:pPr>
      <w:r>
        <w:t xml:space="preserve">3) Средства фонда занятости -(целевым назначением на программы обучения и переподготовки кадров для туристической деятельности). </w:t>
      </w:r>
    </w:p>
    <w:p w:rsidR="00C106E0" w:rsidRDefault="00C106E0">
      <w:pPr>
        <w:spacing w:line="360" w:lineRule="auto"/>
      </w:pPr>
      <w:r>
        <w:t xml:space="preserve">4) Международные источники для финансирования целевых мероприятий ТАСИС, ЕАБР, по двусторонним международным соглашениям. </w:t>
      </w:r>
    </w:p>
    <w:p w:rsidR="00C106E0" w:rsidRDefault="00C106E0">
      <w:pPr>
        <w:spacing w:line="360" w:lineRule="auto"/>
      </w:pPr>
      <w:r>
        <w:t xml:space="preserve">4) Корпоративные средства туристических фирм, предприятий транспорта и связи, промышленных предприятий. </w:t>
      </w:r>
    </w:p>
    <w:p w:rsidR="00C106E0" w:rsidRDefault="00C106E0">
      <w:pPr>
        <w:spacing w:line="360" w:lineRule="auto"/>
      </w:pPr>
      <w:r>
        <w:t xml:space="preserve">5) Бюджетные и внебюджетные источники органов местного самоуправления, </w:t>
      </w:r>
    </w:p>
    <w:p w:rsidR="00C106E0" w:rsidRDefault="00C106E0">
      <w:pPr>
        <w:spacing w:line="360" w:lineRule="auto"/>
      </w:pPr>
      <w:r>
        <w:t xml:space="preserve">6) Кредиты коммерческих банков </w:t>
      </w:r>
    </w:p>
    <w:p w:rsidR="00C106E0" w:rsidRDefault="00C106E0">
      <w:pPr>
        <w:spacing w:line="360" w:lineRule="auto"/>
      </w:pPr>
      <w:r>
        <w:t xml:space="preserve">7) Акционерный капитал заинтересованных инвесторов </w:t>
      </w:r>
    </w:p>
    <w:p w:rsidR="00C106E0" w:rsidRDefault="00C106E0">
      <w:pPr>
        <w:spacing w:line="360" w:lineRule="auto"/>
      </w:pPr>
      <w:r>
        <w:t xml:space="preserve">8) Добровольные пожертвования граждан и населения </w:t>
      </w:r>
    </w:p>
    <w:p w:rsidR="00C106E0" w:rsidRDefault="00C106E0">
      <w:pPr>
        <w:spacing w:line="360" w:lineRule="auto"/>
      </w:pPr>
      <w:r>
        <w:t xml:space="preserve">9) Не денежные источники: имущество, товары и услуги </w:t>
      </w:r>
      <w:r>
        <w:br/>
        <w:t>5. Организация управления и механизмы реализации.</w:t>
      </w:r>
      <w:r>
        <w:rPr>
          <w:lang w:val="ru-RU"/>
        </w:rPr>
        <w:t xml:space="preserve"> </w:t>
      </w:r>
      <w:r>
        <w:t>Предполагается, что заказчиком Программы будет Комитет по физической культуре, спорту и туризму Администрации</w:t>
      </w:r>
      <w:r>
        <w:rPr>
          <w:lang w:val="ru-RU"/>
        </w:rPr>
        <w:t xml:space="preserve"> ЯНАО</w:t>
      </w:r>
      <w:r>
        <w:t>. Оперативное управление и координацию выполнения отдельных мероприятий Программы осуществляют рабочие группы, в состав которых входят представители Администрации</w:t>
      </w:r>
      <w:r>
        <w:rPr>
          <w:lang w:val="ru-RU"/>
        </w:rPr>
        <w:t xml:space="preserve"> ЯНАО</w:t>
      </w:r>
      <w:r>
        <w:t>, Государственного фонда развития малого предпринимательства</w:t>
      </w:r>
      <w:r>
        <w:rPr>
          <w:lang w:val="ru-RU"/>
        </w:rPr>
        <w:t xml:space="preserve"> ЯНАО</w:t>
      </w:r>
      <w:r>
        <w:t xml:space="preserve">,  руководителей туристических и других заинтересованных фирм. </w:t>
      </w:r>
      <w:r>
        <w:br/>
      </w:r>
      <w:r>
        <w:rPr>
          <w:lang w:val="ru-RU"/>
        </w:rPr>
        <w:t xml:space="preserve"> </w:t>
      </w:r>
      <w:r>
        <w:rPr>
          <w:lang w:val="ru-RU"/>
        </w:rPr>
        <w:tab/>
      </w:r>
      <w:r>
        <w:t>Отбор исполнителей проектов по реализации мероприятий Программы, финансируемых из средств государственного бюджета, может осуществляться принципиально на конкурсной основе в соответствии с Указом Президента Российской Федерации от 8 апреля 1997г. № 305 “ О первоочередных мерах по предотвращению коррупции и сокращению бюджетных расходов при организации закупки продукции для государственных нужд” и порядком, установленным согласно Постановлению Правительства Российской Федерации от 26 июня 1995 г. №594 "О поставках продукции для федеральных государственных нужд".</w:t>
      </w:r>
      <w:r>
        <w:br/>
      </w:r>
      <w:r>
        <w:rPr>
          <w:lang w:val="ru-RU"/>
        </w:rPr>
        <w:t xml:space="preserve">  </w:t>
      </w:r>
      <w:r>
        <w:rPr>
          <w:lang w:val="ru-RU"/>
        </w:rPr>
        <w:tab/>
      </w:r>
      <w:r>
        <w:t>Реализация проектов при долевом финансировании с коммерческими структурами на взаимовыгодных условиях будет осуществляется на основе соглашений и хозяйственных договоров согласно Гражданскому кодексу Российской Федерации.</w:t>
      </w:r>
      <w:r>
        <w:br/>
        <w:t>Координация деятельности органов власти, регионального фонда поддержки малого предпринимательства, а также общественных объединений предпринимателей по выполнению инвестиционных проектов Программы осуществляется Комитет по экономике и инвестициям, который определяет первоочередность инвестиций с учетом приоритетных направлений и наличия средств.</w:t>
      </w:r>
      <w:r>
        <w:br/>
        <w:t xml:space="preserve">6. Оценка эффективности реализации программы. </w:t>
      </w:r>
    </w:p>
    <w:p w:rsidR="00C106E0" w:rsidRDefault="00C106E0">
      <w:pPr>
        <w:spacing w:line="360" w:lineRule="auto"/>
      </w:pPr>
      <w:r>
        <w:t>Реализация мероприятий Программы позволит создать:</w:t>
      </w:r>
      <w:r>
        <w:br/>
        <w:t xml:space="preserve">- туристскую отрасль как составную часть экономики </w:t>
      </w:r>
      <w:r>
        <w:rPr>
          <w:lang w:val="ru-RU"/>
        </w:rPr>
        <w:t>ЯНАО</w:t>
      </w:r>
      <w:r>
        <w:br/>
        <w:t>- удовлетворить потребности отечественных и зарубежных туристов</w:t>
      </w:r>
      <w:r>
        <w:br/>
        <w:t xml:space="preserve">- увеличить численность занятых в сфере туризма и новых рабочих мест (в первую очередь в городах и районах со сложными хозяйственными условиями), </w:t>
      </w:r>
      <w:r>
        <w:br/>
        <w:t>- расширить налогооблагаемую базу регионального и местных бюджетов</w:t>
      </w:r>
      <w:r>
        <w:br/>
        <w:t>- снизить уровень теневого оборота в сфере предпринимательства.</w:t>
      </w:r>
      <w:r>
        <w:br/>
      </w:r>
      <w:r>
        <w:rPr>
          <w:lang w:val="ru-RU"/>
        </w:rPr>
        <w:t xml:space="preserve"> </w:t>
      </w:r>
      <w:r>
        <w:rPr>
          <w:lang w:val="ru-RU"/>
        </w:rPr>
        <w:tab/>
      </w:r>
      <w:r>
        <w:t>Рассмотрев состояние и перспективы развития туристической отрасли в регион</w:t>
      </w:r>
      <w:r>
        <w:rPr>
          <w:lang w:val="ru-RU"/>
        </w:rPr>
        <w:t>е</w:t>
      </w:r>
      <w:r>
        <w:t xml:space="preserve">, </w:t>
      </w:r>
      <w:r>
        <w:rPr>
          <w:lang w:val="ru-RU"/>
        </w:rPr>
        <w:t>автор пришел к выводу</w:t>
      </w:r>
      <w:r>
        <w:t xml:space="preserve">,  что: </w:t>
      </w:r>
    </w:p>
    <w:p w:rsidR="00C106E0" w:rsidRDefault="00C106E0">
      <w:pPr>
        <w:spacing w:line="360" w:lineRule="auto"/>
      </w:pPr>
      <w:r>
        <w:t xml:space="preserve">- в условиях социально-экономического и финансового кризиса, продолжающего развиваться в России, наблюдается дальнейшее ослабление туристической инфраструктуры, потеря кадрового состава предприятий туристской индустрии; </w:t>
      </w:r>
    </w:p>
    <w:p w:rsidR="00C106E0" w:rsidRDefault="00C106E0">
      <w:pPr>
        <w:spacing w:line="360" w:lineRule="auto"/>
      </w:pPr>
      <w:r>
        <w:t xml:space="preserve">- в исполнительных органах власти территорий, перспективных в плане развития индустрии туризма не всегда присутствует понимание необходимости создания структурных подразделений, ответственных за весь комплекс вопросов, связанных с развитием индустрии туризма и превращения этой сферы в экономически доходную отрасль для регионов; </w:t>
      </w:r>
    </w:p>
    <w:p w:rsidR="00C106E0" w:rsidRDefault="00C106E0">
      <w:pPr>
        <w:spacing w:line="360" w:lineRule="auto"/>
        <w:rPr>
          <w:lang w:val="ru-RU"/>
        </w:rPr>
      </w:pPr>
      <w:r>
        <w:t>- отсутствуют целевые инвестиционные программы развития туристической отрасли;</w:t>
      </w:r>
    </w:p>
    <w:p w:rsidR="00C106E0" w:rsidRDefault="00C106E0">
      <w:pPr>
        <w:spacing w:line="360" w:lineRule="auto"/>
      </w:pPr>
      <w:r>
        <w:rPr>
          <w:lang w:val="ru-RU"/>
        </w:rPr>
        <w:t xml:space="preserve">- </w:t>
      </w:r>
      <w:r>
        <w:t xml:space="preserve"> </w:t>
      </w:r>
      <w:r>
        <w:rPr>
          <w:lang w:val="ru-RU"/>
        </w:rPr>
        <w:t>з</w:t>
      </w:r>
      <w:r>
        <w:t xml:space="preserve">аконодательным органам </w:t>
      </w:r>
      <w:r>
        <w:rPr>
          <w:lang w:val="ru-RU"/>
        </w:rPr>
        <w:t xml:space="preserve">ЯНАО необходимо продолжить </w:t>
      </w:r>
      <w:r>
        <w:t>законотворческую работу по совершенствованию нормативно-правовой базы для развития туристической индустрии</w:t>
      </w:r>
      <w:r>
        <w:rPr>
          <w:lang w:val="ru-RU"/>
        </w:rPr>
        <w:t xml:space="preserve"> на территории Полярного и Приполярного Урала;</w:t>
      </w:r>
    </w:p>
    <w:p w:rsidR="00C106E0" w:rsidRDefault="00C106E0">
      <w:pPr>
        <w:spacing w:line="360" w:lineRule="auto"/>
        <w:rPr>
          <w:lang w:val="ru-RU"/>
        </w:rPr>
      </w:pPr>
      <w:r>
        <w:t>- орган</w:t>
      </w:r>
      <w:r>
        <w:rPr>
          <w:lang w:val="ru-RU"/>
        </w:rPr>
        <w:t>ам</w:t>
      </w:r>
      <w:r>
        <w:t xml:space="preserve"> исполнительной власти</w:t>
      </w:r>
      <w:r>
        <w:rPr>
          <w:lang w:val="ru-RU"/>
        </w:rPr>
        <w:t xml:space="preserve"> ЯНАО</w:t>
      </w:r>
      <w:r>
        <w:t xml:space="preserve"> необходимо формирова</w:t>
      </w:r>
      <w:r>
        <w:rPr>
          <w:lang w:val="ru-RU"/>
        </w:rPr>
        <w:t>ть</w:t>
      </w:r>
      <w:r>
        <w:t xml:space="preserve"> структурны</w:t>
      </w:r>
      <w:r>
        <w:rPr>
          <w:lang w:val="ru-RU"/>
        </w:rPr>
        <w:t>е</w:t>
      </w:r>
      <w:r>
        <w:t xml:space="preserve"> подразделени</w:t>
      </w:r>
      <w:r>
        <w:rPr>
          <w:lang w:val="ru-RU"/>
        </w:rPr>
        <w:t>я</w:t>
      </w:r>
      <w:r>
        <w:t>, которые бы функционально занимались развитием индустрии туризма, управлением туристской отраслью на территории субъекта и создавали условия для ее перспективного развития и превращения туризма в доходную статью региональных бюджетов;</w:t>
      </w:r>
    </w:p>
    <w:p w:rsidR="00C106E0" w:rsidRDefault="00C106E0">
      <w:pPr>
        <w:spacing w:line="360" w:lineRule="auto"/>
        <w:rPr>
          <w:color w:val="FF00FF"/>
          <w:lang w:val="ru-RU"/>
        </w:rPr>
      </w:pPr>
      <w:r>
        <w:t xml:space="preserve">- представителям турбизнеса </w:t>
      </w:r>
      <w:r>
        <w:rPr>
          <w:lang w:val="ru-RU"/>
        </w:rPr>
        <w:t>ЯНАО р</w:t>
      </w:r>
      <w:r>
        <w:t xml:space="preserve">екомендовать принять участие в международном проекте рабочей группы по туризму Форума "Азиатско-тихоокеанское экономическое содружество" (АТЭС) - "Примеры социально-экономического развития туристско-ориентированных районов". </w:t>
      </w:r>
      <w:r>
        <w:rPr>
          <w:lang w:val="ru-RU"/>
        </w:rPr>
        <w:t>А также принять участие в региональных и международных  туристических выставках, представляя общеокружной  турпродукт.</w:t>
      </w:r>
    </w:p>
    <w:p w:rsidR="00C106E0" w:rsidRDefault="00C106E0">
      <w:pPr>
        <w:pStyle w:val="1"/>
        <w:rPr>
          <w:lang w:val="ru-RU"/>
        </w:rPr>
      </w:pPr>
    </w:p>
    <w:p w:rsidR="00C106E0" w:rsidRDefault="00C106E0">
      <w:pPr>
        <w:rPr>
          <w:lang w:val="ru-RU"/>
        </w:rPr>
      </w:pPr>
    </w:p>
    <w:p w:rsidR="00C106E0" w:rsidRDefault="00C106E0">
      <w:pPr>
        <w:pStyle w:val="1"/>
        <w:rPr>
          <w:lang w:val="ru-RU"/>
        </w:rPr>
      </w:pPr>
    </w:p>
    <w:p w:rsidR="00C106E0" w:rsidRDefault="00C106E0">
      <w:pPr>
        <w:rPr>
          <w:lang w:val="ru-RU"/>
        </w:rPr>
      </w:pPr>
    </w:p>
    <w:p w:rsidR="00C106E0" w:rsidRDefault="00C106E0">
      <w:pPr>
        <w:rPr>
          <w:lang w:val="ru-RU"/>
        </w:rPr>
      </w:pPr>
    </w:p>
    <w:p w:rsidR="00C106E0" w:rsidRDefault="00C106E0">
      <w:pPr>
        <w:rPr>
          <w:lang w:val="ru-RU"/>
        </w:rPr>
      </w:pPr>
    </w:p>
    <w:p w:rsidR="00C106E0" w:rsidRDefault="00C106E0">
      <w:pPr>
        <w:rPr>
          <w:lang w:val="ru-RU"/>
        </w:rPr>
      </w:pPr>
    </w:p>
    <w:p w:rsidR="00C106E0" w:rsidRDefault="00C106E0">
      <w:pPr>
        <w:rPr>
          <w:lang w:val="ru-RU"/>
        </w:rPr>
      </w:pPr>
    </w:p>
    <w:p w:rsidR="00C106E0" w:rsidRDefault="00C106E0">
      <w:pPr>
        <w:pStyle w:val="1"/>
        <w:spacing w:line="360" w:lineRule="auto"/>
        <w:rPr>
          <w:lang w:val="ru-RU"/>
        </w:rPr>
      </w:pPr>
      <w:r>
        <w:rPr>
          <w:lang w:val="ru-RU"/>
        </w:rPr>
        <w:t>Заключение</w:t>
      </w:r>
    </w:p>
    <w:p w:rsidR="00C106E0" w:rsidRDefault="00C106E0">
      <w:pPr>
        <w:pStyle w:val="11"/>
        <w:spacing w:before="0" w:after="0" w:line="360" w:lineRule="auto"/>
        <w:rPr>
          <w:snapToGrid/>
        </w:rPr>
      </w:pPr>
    </w:p>
    <w:p w:rsidR="00C106E0" w:rsidRDefault="00C106E0">
      <w:pPr>
        <w:spacing w:line="360" w:lineRule="auto"/>
        <w:ind w:firstLine="720"/>
        <w:rPr>
          <w:lang w:val="ru-RU"/>
        </w:rPr>
      </w:pPr>
      <w:r>
        <w:rPr>
          <w:lang w:val="ru-RU"/>
        </w:rPr>
        <w:t>Выбрав тему «Экстремальные и экзотические туристские маршруты Севера России», принимала во внимание регион, который сейчас является «белым пятном» на карте туристских маршрутов, но в будущем имеет все перспективы для развития экстремальных и экзотических видов туризма. Название этому региону Ямало-Ненецкий автономный округ (ЯНАО). На мой взгляд – один из самых экзотических и экстремальных регионов в России.</w:t>
      </w:r>
    </w:p>
    <w:p w:rsidR="00C106E0" w:rsidRDefault="00C106E0">
      <w:pPr>
        <w:spacing w:line="360" w:lineRule="auto"/>
        <w:ind w:firstLine="720"/>
        <w:rPr>
          <w:lang w:val="ru-RU"/>
        </w:rPr>
      </w:pPr>
      <w:r>
        <w:rPr>
          <w:lang w:val="ru-RU"/>
        </w:rPr>
        <w:t xml:space="preserve">Предлагаемые маршруты </w:t>
      </w:r>
      <w:r>
        <w:t xml:space="preserve"> расположен</w:t>
      </w:r>
      <w:r>
        <w:rPr>
          <w:lang w:val="ru-RU"/>
        </w:rPr>
        <w:t xml:space="preserve">ы на территории Полярного и Приполярного Урала. </w:t>
      </w:r>
      <w:r>
        <w:t>На его территории находятся памятник</w:t>
      </w:r>
      <w:r>
        <w:rPr>
          <w:lang w:val="ru-RU"/>
        </w:rPr>
        <w:t>и</w:t>
      </w:r>
      <w:r>
        <w:t xml:space="preserve"> археологии, истории, культуры, имеются уникальные природные зоны. Здесь расположен</w:t>
      </w:r>
      <w:r>
        <w:rPr>
          <w:lang w:val="ru-RU"/>
        </w:rPr>
        <w:t>о</w:t>
      </w:r>
      <w:r>
        <w:t xml:space="preserve"> </w:t>
      </w:r>
      <w:r>
        <w:rPr>
          <w:lang w:val="ru-RU"/>
        </w:rPr>
        <w:t xml:space="preserve"> множество </w:t>
      </w:r>
      <w:r>
        <w:t xml:space="preserve">самых красивых и больших озер </w:t>
      </w:r>
      <w:r>
        <w:rPr>
          <w:lang w:val="ru-RU"/>
        </w:rPr>
        <w:t>Ямало-Ненецкого автономного округа</w:t>
      </w:r>
      <w:r>
        <w:t>, берега котор</w:t>
      </w:r>
      <w:r>
        <w:rPr>
          <w:lang w:val="ru-RU"/>
        </w:rPr>
        <w:t>ых</w:t>
      </w:r>
      <w:r>
        <w:t xml:space="preserve"> хранят следы древних поселений, - все это привлекает гостей из других регионов России и зарубежья.</w:t>
      </w:r>
      <w:r>
        <w:rPr>
          <w:lang w:val="ru-RU"/>
        </w:rPr>
        <w:t xml:space="preserve"> </w:t>
      </w:r>
      <w:r>
        <w:t xml:space="preserve">Отсутствие в районе в течение длительного времени туристских организаций привело к развитию неорганизованного туризма, доходы от которого не пополняют </w:t>
      </w:r>
      <w:r>
        <w:rPr>
          <w:lang w:val="ru-RU"/>
        </w:rPr>
        <w:t xml:space="preserve">окружной </w:t>
      </w:r>
      <w:r>
        <w:t>бюджет.</w:t>
      </w:r>
    </w:p>
    <w:p w:rsidR="00C106E0" w:rsidRDefault="00C106E0">
      <w:pPr>
        <w:spacing w:line="360" w:lineRule="auto"/>
        <w:ind w:firstLine="720"/>
        <w:rPr>
          <w:lang w:val="ru-RU"/>
        </w:rPr>
      </w:pPr>
      <w:r>
        <w:rPr>
          <w:lang w:val="ru-RU"/>
        </w:rPr>
        <w:t>Анализ работы туристских фирм, действующих на рынке экстремальных и экзотических туристских маршрутов показал, что деятельность фирм ориентирована на молодежный сектор туристов, а также на профессионалов туристов-экстремальщиков. В  деятельности  туристских фирм отсутствует направленность на международный рынок, привлечение в регион иностранных туристов, организацию их досуга и обслуживания. Другие фирмы, работающие на международном рынке также не учитывают запросы иностранных туристов-экстремальщиков, а предлагают в основном культурные туры. С целью восполнить образовавшийся пробел автором предложены экстремальные туристские маршруты, адаптированные для международных туристов, предпочитающих  активные виды отдыха в  экологически чистых районах Полярного и Приполярного Урала, а также специальный тур на по 501-ой ГУЛАГовской стройке.</w:t>
      </w:r>
    </w:p>
    <w:p w:rsidR="00C106E0" w:rsidRDefault="00C106E0">
      <w:pPr>
        <w:spacing w:line="360" w:lineRule="auto"/>
        <w:ind w:firstLine="720"/>
        <w:rPr>
          <w:lang w:val="ru-RU"/>
        </w:rPr>
      </w:pPr>
      <w:r>
        <w:t xml:space="preserve"> В </w:t>
      </w:r>
      <w:r>
        <w:rPr>
          <w:lang w:val="ru-RU"/>
        </w:rPr>
        <w:t xml:space="preserve">округе </w:t>
      </w:r>
      <w:r>
        <w:t>есть возможности для организации культурного, гостевого, водного,</w:t>
      </w:r>
      <w:r>
        <w:rPr>
          <w:lang w:val="ru-RU"/>
        </w:rPr>
        <w:t xml:space="preserve"> горного, </w:t>
      </w:r>
      <w:r>
        <w:t xml:space="preserve"> охотничье – рыболовного</w:t>
      </w:r>
      <w:r>
        <w:rPr>
          <w:lang w:val="ru-RU"/>
        </w:rPr>
        <w:t xml:space="preserve">, экстремального </w:t>
      </w:r>
      <w:r>
        <w:t xml:space="preserve"> и других видов туризма. В связи с этим администраци</w:t>
      </w:r>
      <w:r>
        <w:rPr>
          <w:lang w:val="ru-RU"/>
        </w:rPr>
        <w:t>и</w:t>
      </w:r>
      <w:r>
        <w:t xml:space="preserve"> </w:t>
      </w:r>
      <w:r>
        <w:rPr>
          <w:lang w:val="ru-RU"/>
        </w:rPr>
        <w:t>Ямало-Ненецкого автономного округа необходимо внедрение программы развития туризма на Ямале, задачами которой являются:</w:t>
      </w:r>
    </w:p>
    <w:p w:rsidR="00C106E0" w:rsidRDefault="00C106E0">
      <w:pPr>
        <w:numPr>
          <w:ilvl w:val="0"/>
          <w:numId w:val="24"/>
        </w:numPr>
        <w:spacing w:line="360" w:lineRule="auto"/>
      </w:pPr>
      <w:r>
        <w:t>объединение всех ресурсов для туристского освоения территории;</w:t>
      </w:r>
    </w:p>
    <w:p w:rsidR="00C106E0" w:rsidRDefault="00C106E0">
      <w:pPr>
        <w:numPr>
          <w:ilvl w:val="0"/>
          <w:numId w:val="24"/>
        </w:numPr>
        <w:spacing w:line="360" w:lineRule="auto"/>
      </w:pPr>
      <w:r>
        <w:t xml:space="preserve">развитие </w:t>
      </w:r>
      <w:r>
        <w:rPr>
          <w:lang w:val="ru-RU"/>
        </w:rPr>
        <w:t xml:space="preserve">экстремального </w:t>
      </w:r>
      <w:r>
        <w:t>туризма в</w:t>
      </w:r>
      <w:r>
        <w:rPr>
          <w:lang w:val="ru-RU"/>
        </w:rPr>
        <w:t xml:space="preserve"> регионе</w:t>
      </w:r>
      <w:r>
        <w:t xml:space="preserve">; </w:t>
      </w:r>
    </w:p>
    <w:p w:rsidR="00C106E0" w:rsidRDefault="00C106E0">
      <w:pPr>
        <w:numPr>
          <w:ilvl w:val="0"/>
          <w:numId w:val="24"/>
        </w:numPr>
        <w:spacing w:line="360" w:lineRule="auto"/>
      </w:pPr>
      <w:r>
        <w:t xml:space="preserve">сохранение и развитие народных традиций и промыслов; </w:t>
      </w:r>
    </w:p>
    <w:p w:rsidR="00C106E0" w:rsidRDefault="00C106E0">
      <w:pPr>
        <w:numPr>
          <w:ilvl w:val="0"/>
          <w:numId w:val="24"/>
        </w:numPr>
        <w:spacing w:line="360" w:lineRule="auto"/>
      </w:pPr>
      <w:r>
        <w:t xml:space="preserve">формирование партнерских отношений между местными сообществами и жителями в создании условий для приема туристов; </w:t>
      </w:r>
    </w:p>
    <w:p w:rsidR="00C106E0" w:rsidRDefault="00C106E0">
      <w:pPr>
        <w:numPr>
          <w:ilvl w:val="0"/>
          <w:numId w:val="24"/>
        </w:numPr>
        <w:spacing w:line="360" w:lineRule="auto"/>
      </w:pPr>
      <w:r>
        <w:t xml:space="preserve">создание новых рабочих мест. </w:t>
      </w:r>
    </w:p>
    <w:p w:rsidR="00C106E0" w:rsidRDefault="00C106E0">
      <w:pPr>
        <w:spacing w:line="360" w:lineRule="auto"/>
        <w:ind w:left="720"/>
        <w:rPr>
          <w:lang w:val="ru-RU"/>
        </w:rPr>
      </w:pPr>
      <w:r>
        <w:rPr>
          <w:lang w:val="ru-RU"/>
        </w:rPr>
        <w:t xml:space="preserve">Для достижения поставленных целей уже проведены в жизнь некоторые проекты, </w:t>
      </w:r>
    </w:p>
    <w:p w:rsidR="00C106E0" w:rsidRDefault="00C106E0">
      <w:pPr>
        <w:spacing w:line="360" w:lineRule="auto"/>
        <w:rPr>
          <w:lang w:val="ru-RU"/>
        </w:rPr>
      </w:pPr>
      <w:r>
        <w:rPr>
          <w:lang w:val="ru-RU"/>
        </w:rPr>
        <w:t>призванные привлечь туристов в регион:</w:t>
      </w:r>
    </w:p>
    <w:p w:rsidR="00C106E0" w:rsidRDefault="00C106E0">
      <w:pPr>
        <w:numPr>
          <w:ilvl w:val="0"/>
          <w:numId w:val="37"/>
        </w:numPr>
        <w:spacing w:line="360" w:lineRule="auto"/>
        <w:rPr>
          <w:lang w:val="ru-RU"/>
        </w:rPr>
      </w:pPr>
      <w:r>
        <w:rPr>
          <w:lang w:val="ru-RU"/>
        </w:rPr>
        <w:t xml:space="preserve">Проведение ежегодных туристских фестивалей, совпадающих по времени с традиционными празднованиями Дня оленевода в заполярных поселках. </w:t>
      </w:r>
    </w:p>
    <w:p w:rsidR="00C106E0" w:rsidRDefault="00C106E0">
      <w:pPr>
        <w:numPr>
          <w:ilvl w:val="0"/>
          <w:numId w:val="38"/>
        </w:numPr>
        <w:spacing w:line="360" w:lineRule="auto"/>
        <w:rPr>
          <w:lang w:val="ru-RU"/>
        </w:rPr>
      </w:pPr>
      <w:r>
        <w:rPr>
          <w:lang w:val="ru-RU"/>
        </w:rPr>
        <w:t>Участие в выставках ТУРСИБ-СПОРТСИБ-2001, УРАЛ ТУРИЗМ СПОРТ в Екатеринбурге,</w:t>
      </w:r>
      <w:r>
        <w:t xml:space="preserve"> X Международная туристская биржа INWETEX-200</w:t>
      </w:r>
      <w:r>
        <w:rPr>
          <w:lang w:val="ru-RU"/>
        </w:rPr>
        <w:t>1</w:t>
      </w:r>
      <w:r>
        <w:t xml:space="preserve"> в Санкт-Петербурге.</w:t>
      </w:r>
    </w:p>
    <w:p w:rsidR="00C106E0" w:rsidRDefault="00C106E0">
      <w:pPr>
        <w:numPr>
          <w:ilvl w:val="0"/>
          <w:numId w:val="39"/>
        </w:numPr>
        <w:spacing w:line="360" w:lineRule="auto"/>
        <w:rPr>
          <w:lang w:val="ru-RU"/>
        </w:rPr>
      </w:pPr>
      <w:r>
        <w:rPr>
          <w:lang w:val="ru-RU"/>
        </w:rPr>
        <w:t>В рамках выставки ТУРСИБ-СПОРТСИБ-2001 состоялась межрегиональная научно-практическая конференция «Государственное регулирование современной туристской индустрии», на которой были определены перспективные направления туризма на следующие 5 лет. В их числе экстремальный и приключенческий туризм.</w:t>
      </w:r>
    </w:p>
    <w:p w:rsidR="00C106E0" w:rsidRDefault="00C106E0">
      <w:pPr>
        <w:numPr>
          <w:ilvl w:val="0"/>
          <w:numId w:val="40"/>
        </w:numPr>
        <w:spacing w:line="360" w:lineRule="auto"/>
        <w:rPr>
          <w:lang w:val="ru-RU"/>
        </w:rPr>
      </w:pPr>
      <w:r>
        <w:rPr>
          <w:lang w:val="ru-RU"/>
        </w:rPr>
        <w:t xml:space="preserve">Строительство горнолыжной базы в поселке Харп, сооружены два подъемника. </w:t>
      </w:r>
    </w:p>
    <w:p w:rsidR="00C106E0" w:rsidRDefault="00C106E0">
      <w:pPr>
        <w:numPr>
          <w:ilvl w:val="0"/>
          <w:numId w:val="40"/>
        </w:numPr>
        <w:spacing w:line="360" w:lineRule="auto"/>
        <w:rPr>
          <w:lang w:val="ru-RU"/>
        </w:rPr>
      </w:pPr>
      <w:r>
        <w:rPr>
          <w:lang w:val="ru-RU"/>
        </w:rPr>
        <w:t>В городе Лабытнанги создание федерации горнолыжного туризма округа.</w:t>
      </w:r>
    </w:p>
    <w:p w:rsidR="00C106E0" w:rsidRDefault="00C106E0">
      <w:pPr>
        <w:numPr>
          <w:ilvl w:val="0"/>
          <w:numId w:val="40"/>
        </w:numPr>
        <w:spacing w:line="360" w:lineRule="auto"/>
        <w:rPr>
          <w:lang w:val="ru-RU"/>
        </w:rPr>
      </w:pPr>
      <w:r>
        <w:rPr>
          <w:lang w:val="ru-RU"/>
        </w:rPr>
        <w:t>Проведение ежегодных соревнований горнолыжников.</w:t>
      </w:r>
    </w:p>
    <w:p w:rsidR="00C106E0" w:rsidRDefault="00C106E0">
      <w:pPr>
        <w:spacing w:line="360" w:lineRule="auto"/>
        <w:ind w:firstLine="720"/>
        <w:rPr>
          <w:lang w:val="ru-RU"/>
        </w:rPr>
      </w:pPr>
      <w:r>
        <w:rPr>
          <w:lang w:val="ru-RU"/>
        </w:rPr>
        <w:t>Предложенные маршруты учитывают нововведения, сроки проведения туров совпадаютс с проведением фестивалей, соревнований. Маршруты проложены как по диким нехоженым местам (горные и водные маршруты), так и по былым вехам цивилизации лагерям ГУЛАГа (пешеходный маршрут). Последний, как показывает практика,  вызывает  наибольший интерес у иностранных туристов, что открывает возможности для привлечения иностранных инвестиций.</w:t>
      </w:r>
    </w:p>
    <w:p w:rsidR="00C106E0" w:rsidRDefault="00C106E0">
      <w:pPr>
        <w:spacing w:line="360" w:lineRule="auto"/>
        <w:ind w:firstLine="720"/>
        <w:rPr>
          <w:lang w:val="ru-RU"/>
        </w:rPr>
      </w:pPr>
      <w:r>
        <w:t xml:space="preserve">Развитие материально-технической инфраструктуры туризма, привлечение отечественных и иностранных инвестиций для реконструкции и нового строительства туристских объектов, улучшение качества обслуживания туристов на основе конкуренции, углубления специализации и кооперации в работе туристических предприятий предусматривается рядом относительно самостоятельных проектов. Каждый из этих проектов выполняется частными или муниципальными предприятиями за счет собственных ресурсов. Включение их в региональную </w:t>
      </w:r>
      <w:r>
        <w:rPr>
          <w:lang w:val="ru-RU"/>
        </w:rPr>
        <w:t>п</w:t>
      </w:r>
      <w:r>
        <w:t>рограмму</w:t>
      </w:r>
      <w:r>
        <w:rPr>
          <w:lang w:val="ru-RU"/>
        </w:rPr>
        <w:t xml:space="preserve"> развития туризма </w:t>
      </w:r>
      <w:r>
        <w:t xml:space="preserve"> позволит привлечь дополнительные ресурсы и получить другие дополнительные возможности при реализации. В период реализации программы получат развитие и будут доступны для массового туриста все имеющиеся в </w:t>
      </w:r>
      <w:r>
        <w:rPr>
          <w:lang w:val="ru-RU"/>
        </w:rPr>
        <w:t xml:space="preserve">Ямало-Ненецком автономном округе </w:t>
      </w:r>
      <w:r>
        <w:t xml:space="preserve">туристские продукты. </w:t>
      </w:r>
    </w:p>
    <w:p w:rsidR="00C106E0" w:rsidRDefault="00C106E0">
      <w:pPr>
        <w:spacing w:line="360" w:lineRule="auto"/>
        <w:ind w:firstLine="720"/>
      </w:pPr>
      <w:r>
        <w:t xml:space="preserve">Уникальность проекта состоит в том, что появляется реальная возможность введения в информационный оборот неиспользованного ранее материала </w:t>
      </w:r>
      <w:r>
        <w:rPr>
          <w:lang w:val="ru-RU"/>
        </w:rPr>
        <w:t>о</w:t>
      </w:r>
      <w:r>
        <w:t xml:space="preserve"> традиционной культуре</w:t>
      </w:r>
      <w:r>
        <w:rPr>
          <w:lang w:val="ru-RU"/>
        </w:rPr>
        <w:t xml:space="preserve"> хантов, селькупов, манси</w:t>
      </w:r>
      <w:r>
        <w:t>, исторических объектах и природных заповедных зонах</w:t>
      </w:r>
      <w:r>
        <w:rPr>
          <w:lang w:val="ru-RU"/>
        </w:rPr>
        <w:t xml:space="preserve"> Полярного и Приполярного Урала</w:t>
      </w:r>
      <w:r>
        <w:t xml:space="preserve">. </w:t>
      </w:r>
      <w:r>
        <w:rPr>
          <w:lang w:val="ru-RU"/>
        </w:rPr>
        <w:t>Для реализации проекта необходимо р</w:t>
      </w:r>
      <w:r>
        <w:t>аспространение информации на внутреннем и внешнем туристском рынке о культурно-исторических объектах, природных достопримечательностях, традиционной национальной культуре, народных промыслах, праздниках, о туристских маршрутах на территории П</w:t>
      </w:r>
      <w:r>
        <w:rPr>
          <w:lang w:val="ru-RU"/>
        </w:rPr>
        <w:t>олярного и Приполярного  Урала</w:t>
      </w:r>
      <w:r>
        <w:t xml:space="preserve">. </w:t>
      </w:r>
    </w:p>
    <w:p w:rsidR="00C106E0" w:rsidRDefault="00C106E0">
      <w:pPr>
        <w:spacing w:line="360" w:lineRule="auto"/>
        <w:ind w:firstLine="720"/>
      </w:pPr>
      <w:r>
        <w:t xml:space="preserve">Проект рассчитан на широкий круг людей, </w:t>
      </w:r>
      <w:r>
        <w:rPr>
          <w:lang w:val="ru-RU"/>
        </w:rPr>
        <w:t xml:space="preserve"> увлекающихся экстремальными видами туризма</w:t>
      </w:r>
      <w:r>
        <w:t xml:space="preserve">, а также на  образование туристических фирм. </w:t>
      </w:r>
    </w:p>
    <w:p w:rsidR="00C106E0" w:rsidRDefault="00C106E0">
      <w:pPr>
        <w:spacing w:line="360" w:lineRule="auto"/>
        <w:ind w:firstLine="720"/>
        <w:rPr>
          <w:lang w:val="ru-RU"/>
        </w:rPr>
      </w:pPr>
      <w:r>
        <w:t xml:space="preserve">Вполне очевидно, что </w:t>
      </w:r>
      <w:r>
        <w:rPr>
          <w:lang w:val="ru-RU"/>
        </w:rPr>
        <w:t xml:space="preserve">разработка и внедрение экстремальных туристских маршрутов </w:t>
      </w:r>
      <w:r>
        <w:t>являются крайне необходимыми.  Они, кроме того, требуют комплексного и детального подхода.  Но средства и силы, затраченные на</w:t>
      </w:r>
      <w:r>
        <w:rPr>
          <w:lang w:val="ru-RU"/>
        </w:rPr>
        <w:t xml:space="preserve">  данные мероприятия</w:t>
      </w:r>
      <w:r>
        <w:t xml:space="preserve">, при условии тщательной разработки и соблюдении всех необходимых правил, сполна окупаются и во многом предопределяют </w:t>
      </w:r>
      <w:r>
        <w:rPr>
          <w:lang w:val="ru-RU"/>
        </w:rPr>
        <w:t>доходность отрасли.</w:t>
      </w:r>
    </w:p>
    <w:p w:rsidR="00C106E0" w:rsidRDefault="00C106E0">
      <w:pPr>
        <w:spacing w:line="360" w:lineRule="auto"/>
        <w:ind w:firstLine="720"/>
      </w:pPr>
      <w:r>
        <w:t>Туризм как развивающаяся отрасль экономики Я</w:t>
      </w:r>
      <w:r>
        <w:rPr>
          <w:lang w:val="ru-RU"/>
        </w:rPr>
        <w:t>мало-Ненецкого автономного округа</w:t>
      </w:r>
      <w:r>
        <w:t>, несомненно, могущая</w:t>
      </w:r>
      <w:r>
        <w:rPr>
          <w:color w:val="FF0000"/>
        </w:rPr>
        <w:t xml:space="preserve"> </w:t>
      </w:r>
      <w:r>
        <w:t>приносить доход в казну</w:t>
      </w:r>
      <w:r>
        <w:rPr>
          <w:lang w:val="ru-RU"/>
        </w:rPr>
        <w:t xml:space="preserve"> округа</w:t>
      </w:r>
      <w:r>
        <w:t xml:space="preserve">, должен получить более серьезную поддержку со стороны президента и правительства. </w:t>
      </w:r>
    </w:p>
    <w:p w:rsidR="00C106E0" w:rsidRDefault="00C106E0">
      <w:pPr>
        <w:spacing w:line="360" w:lineRule="auto"/>
        <w:rPr>
          <w:lang w:val="ru-RU"/>
        </w:rPr>
      </w:pPr>
    </w:p>
    <w:p w:rsidR="00C106E0" w:rsidRDefault="00C106E0">
      <w:pPr>
        <w:pStyle w:val="11"/>
        <w:spacing w:before="0" w:after="0" w:line="360" w:lineRule="auto"/>
        <w:rPr>
          <w:snapToGrid/>
        </w:rPr>
      </w:pPr>
    </w:p>
    <w:p w:rsidR="00C106E0" w:rsidRDefault="00C106E0">
      <w:pPr>
        <w:spacing w:line="360" w:lineRule="auto"/>
        <w:rPr>
          <w:lang w:val="ru-RU"/>
        </w:rPr>
      </w:pPr>
    </w:p>
    <w:p w:rsidR="00C106E0" w:rsidRDefault="00C106E0">
      <w:pPr>
        <w:spacing w:line="360" w:lineRule="auto"/>
        <w:rPr>
          <w:lang w:val="ru-RU"/>
        </w:rPr>
      </w:pPr>
    </w:p>
    <w:p w:rsidR="00C106E0" w:rsidRDefault="00C106E0">
      <w:pPr>
        <w:spacing w:line="360" w:lineRule="auto"/>
        <w:rPr>
          <w:lang w:val="ru-RU"/>
        </w:rPr>
      </w:pPr>
    </w:p>
    <w:p w:rsidR="00C106E0" w:rsidRDefault="00C106E0">
      <w:pPr>
        <w:spacing w:line="360" w:lineRule="auto"/>
        <w:rPr>
          <w:lang w:val="ru-RU"/>
        </w:rPr>
      </w:pPr>
    </w:p>
    <w:p w:rsidR="00C106E0" w:rsidRDefault="00C106E0">
      <w:pPr>
        <w:spacing w:line="360" w:lineRule="auto"/>
        <w:rPr>
          <w:lang w:val="ru-RU"/>
        </w:rPr>
      </w:pPr>
    </w:p>
    <w:p w:rsidR="00C106E0" w:rsidRDefault="00C106E0">
      <w:pPr>
        <w:spacing w:line="360" w:lineRule="auto"/>
        <w:rPr>
          <w:lang w:val="ru-RU"/>
        </w:rPr>
      </w:pPr>
    </w:p>
    <w:p w:rsidR="00C106E0" w:rsidRDefault="00C106E0">
      <w:pPr>
        <w:spacing w:line="360" w:lineRule="auto"/>
        <w:rPr>
          <w:lang w:val="ru-RU"/>
        </w:rPr>
      </w:pPr>
    </w:p>
    <w:p w:rsidR="00C106E0" w:rsidRDefault="00C106E0">
      <w:pPr>
        <w:spacing w:line="360" w:lineRule="auto"/>
        <w:rPr>
          <w:lang w:val="ru-RU"/>
        </w:rPr>
      </w:pPr>
    </w:p>
    <w:p w:rsidR="00C106E0" w:rsidRDefault="00C106E0">
      <w:pPr>
        <w:spacing w:line="360" w:lineRule="auto"/>
        <w:rPr>
          <w:lang w:val="ru-RU"/>
        </w:rPr>
      </w:pPr>
    </w:p>
    <w:p w:rsidR="00C106E0" w:rsidRDefault="00C106E0">
      <w:pPr>
        <w:spacing w:line="360" w:lineRule="auto"/>
        <w:rPr>
          <w:lang w:val="ru-RU"/>
        </w:rPr>
      </w:pPr>
    </w:p>
    <w:p w:rsidR="00C106E0" w:rsidRDefault="00C106E0">
      <w:pPr>
        <w:spacing w:line="360" w:lineRule="auto"/>
        <w:rPr>
          <w:lang w:val="ru-RU"/>
        </w:rPr>
      </w:pPr>
    </w:p>
    <w:p w:rsidR="00C106E0" w:rsidRDefault="00C106E0">
      <w:pPr>
        <w:spacing w:line="360" w:lineRule="auto"/>
        <w:rPr>
          <w:lang w:val="ru-RU"/>
        </w:rPr>
      </w:pPr>
    </w:p>
    <w:p w:rsidR="00C106E0" w:rsidRDefault="00C106E0">
      <w:pPr>
        <w:spacing w:line="360" w:lineRule="auto"/>
        <w:rPr>
          <w:lang w:val="ru-RU"/>
        </w:rPr>
      </w:pPr>
    </w:p>
    <w:p w:rsidR="00C106E0" w:rsidRDefault="00C106E0">
      <w:pPr>
        <w:spacing w:line="360" w:lineRule="auto"/>
        <w:rPr>
          <w:lang w:val="ru-RU"/>
        </w:rPr>
      </w:pPr>
    </w:p>
    <w:p w:rsidR="00C106E0" w:rsidRDefault="00C106E0">
      <w:pPr>
        <w:spacing w:line="360" w:lineRule="auto"/>
        <w:rPr>
          <w:lang w:val="ru-RU"/>
        </w:rPr>
      </w:pPr>
    </w:p>
    <w:p w:rsidR="00C106E0" w:rsidRDefault="00C106E0">
      <w:pPr>
        <w:pStyle w:val="1"/>
        <w:rPr>
          <w:lang w:val="ru-RU"/>
        </w:rPr>
      </w:pPr>
      <w:r>
        <w:rPr>
          <w:lang w:val="ru-RU"/>
        </w:rPr>
        <w:t>Список литературы:</w:t>
      </w:r>
    </w:p>
    <w:p w:rsidR="00C106E0" w:rsidRDefault="00C106E0">
      <w:pPr>
        <w:rPr>
          <w:lang w:val="ru-RU"/>
        </w:rPr>
      </w:pPr>
    </w:p>
    <w:p w:rsidR="00C106E0" w:rsidRDefault="00C106E0">
      <w:pPr>
        <w:numPr>
          <w:ilvl w:val="0"/>
          <w:numId w:val="31"/>
        </w:numPr>
        <w:spacing w:line="360" w:lineRule="auto"/>
      </w:pPr>
      <w:r>
        <w:rPr>
          <w:lang w:val="ru-RU"/>
        </w:rPr>
        <w:t>Аркин Я. и др. Горный туризм. – Таллин: Ээсти раамат, 1981. – 182 с.</w:t>
      </w:r>
    </w:p>
    <w:p w:rsidR="00C106E0" w:rsidRDefault="00C106E0">
      <w:pPr>
        <w:numPr>
          <w:ilvl w:val="0"/>
          <w:numId w:val="31"/>
        </w:numPr>
        <w:spacing w:line="360" w:lineRule="auto"/>
      </w:pPr>
      <w:r>
        <w:rPr>
          <w:lang w:val="ru-RU"/>
        </w:rPr>
        <w:t>Биржаков М.Б. Введение в Туризм – СПб.: Издательский Торговый Дом «Герда», 2000. – 192 с.</w:t>
      </w:r>
    </w:p>
    <w:p w:rsidR="00C106E0" w:rsidRDefault="00C106E0">
      <w:pPr>
        <w:numPr>
          <w:ilvl w:val="0"/>
          <w:numId w:val="31"/>
        </w:numPr>
        <w:spacing w:line="360" w:lineRule="auto"/>
      </w:pPr>
      <w:r>
        <w:t xml:space="preserve">Гуляев В.Г. Организация туристской деятельности Учебное пособие – М.: Нолидж – 1996. –312 стр. </w:t>
      </w:r>
    </w:p>
    <w:p w:rsidR="00C106E0" w:rsidRDefault="00C106E0">
      <w:pPr>
        <w:numPr>
          <w:ilvl w:val="0"/>
          <w:numId w:val="31"/>
        </w:numPr>
        <w:spacing w:line="360" w:lineRule="auto"/>
      </w:pPr>
      <w:r>
        <w:rPr>
          <w:lang w:val="ru-RU"/>
        </w:rPr>
        <w:t>Гостиничный и туристический бизнес. Под ред. проф. Чудновского А.Д. – М., Ассоциация авторов и издателей «Тандем». Издательство ЭКМОС, 1999. – 352 с.</w:t>
      </w:r>
    </w:p>
    <w:p w:rsidR="00C106E0" w:rsidRDefault="00C106E0">
      <w:pPr>
        <w:numPr>
          <w:ilvl w:val="0"/>
          <w:numId w:val="31"/>
        </w:numPr>
        <w:spacing w:line="360" w:lineRule="auto"/>
      </w:pPr>
      <w:r>
        <w:rPr>
          <w:lang w:val="ru-RU"/>
        </w:rPr>
        <w:t>Д</w:t>
      </w:r>
      <w:r>
        <w:t xml:space="preserve">анилова Н. А. и Кеммерих А. О. Времена года </w:t>
      </w:r>
      <w:r>
        <w:rPr>
          <w:lang w:val="ru-RU"/>
        </w:rPr>
        <w:t xml:space="preserve">Изд-во </w:t>
      </w:r>
      <w:r>
        <w:t>Мысль, 1964</w:t>
      </w:r>
    </w:p>
    <w:p w:rsidR="00C106E0" w:rsidRDefault="00C106E0">
      <w:pPr>
        <w:numPr>
          <w:ilvl w:val="0"/>
          <w:numId w:val="31"/>
        </w:numPr>
        <w:spacing w:line="360" w:lineRule="auto"/>
      </w:pPr>
      <w:r>
        <w:rPr>
          <w:lang w:val="ru-RU"/>
        </w:rPr>
        <w:t>Долженко Г.П. Рекреационная география, туризм, экскурсионное дело. Вып. 2 Библ. Указатель. Ростов-на-Дону. Ростовский  университет. 1989, - 190 с.</w:t>
      </w:r>
    </w:p>
    <w:p w:rsidR="00C106E0" w:rsidRDefault="00C106E0">
      <w:pPr>
        <w:numPr>
          <w:ilvl w:val="0"/>
          <w:numId w:val="31"/>
        </w:numPr>
        <w:spacing w:line="360" w:lineRule="auto"/>
      </w:pPr>
      <w:r>
        <w:rPr>
          <w:lang w:val="ru-RU"/>
        </w:rPr>
        <w:t>Захаров  Ю.С. Национальные парки в Приполярном Урале. – М.: Российское НИИ культурного и природного наследия. 1993, - 87 с.</w:t>
      </w:r>
    </w:p>
    <w:p w:rsidR="00C106E0" w:rsidRDefault="00C106E0">
      <w:pPr>
        <w:numPr>
          <w:ilvl w:val="0"/>
          <w:numId w:val="31"/>
        </w:numPr>
        <w:spacing w:line="360" w:lineRule="auto"/>
      </w:pPr>
      <w:r>
        <w:t xml:space="preserve">Земля Ямал: альбом ямальских экспедиций В.П. Евладова. – М.: Советский спорт, 1998. – 184 </w:t>
      </w:r>
      <w:r>
        <w:rPr>
          <w:lang w:val="ru-RU"/>
        </w:rPr>
        <w:t>с</w:t>
      </w:r>
      <w:r>
        <w:t>., ил.</w:t>
      </w:r>
    </w:p>
    <w:p w:rsidR="00C106E0" w:rsidRDefault="00C106E0">
      <w:pPr>
        <w:numPr>
          <w:ilvl w:val="0"/>
          <w:numId w:val="31"/>
        </w:numPr>
        <w:spacing w:line="360" w:lineRule="auto"/>
      </w:pPr>
      <w:r>
        <w:rPr>
          <w:lang w:val="ru-RU"/>
        </w:rPr>
        <w:t>Карпова Г.А. Экономика современного туризма. М. – СПб.: Герда. 1998.</w:t>
      </w:r>
    </w:p>
    <w:p w:rsidR="00C106E0" w:rsidRDefault="00C106E0">
      <w:pPr>
        <w:numPr>
          <w:ilvl w:val="0"/>
          <w:numId w:val="31"/>
        </w:numPr>
        <w:spacing w:line="360" w:lineRule="auto"/>
      </w:pPr>
      <w:r>
        <w:t>Кеммерих А. О. П</w:t>
      </w:r>
      <w:r>
        <w:rPr>
          <w:lang w:val="ru-RU"/>
        </w:rPr>
        <w:t xml:space="preserve">риполярный Урал. </w:t>
      </w:r>
      <w:r>
        <w:t xml:space="preserve">Издательство </w:t>
      </w:r>
      <w:r>
        <w:rPr>
          <w:lang w:val="ru-RU"/>
        </w:rPr>
        <w:t>«Ф</w:t>
      </w:r>
      <w:r>
        <w:t>изкультура и спорт</w:t>
      </w:r>
      <w:r>
        <w:rPr>
          <w:lang w:val="ru-RU"/>
        </w:rPr>
        <w:t>»</w:t>
      </w:r>
      <w:r>
        <w:t xml:space="preserve"> Москва 1970.</w:t>
      </w:r>
      <w:r>
        <w:rPr>
          <w:lang w:val="ru-RU"/>
        </w:rPr>
        <w:t>-</w:t>
      </w:r>
      <w:r>
        <w:t>158 с.</w:t>
      </w:r>
    </w:p>
    <w:p w:rsidR="00C106E0" w:rsidRDefault="00C106E0">
      <w:pPr>
        <w:numPr>
          <w:ilvl w:val="0"/>
          <w:numId w:val="31"/>
        </w:numPr>
        <w:spacing w:line="360" w:lineRule="auto"/>
      </w:pPr>
      <w:r>
        <w:rPr>
          <w:lang w:val="ru-RU"/>
        </w:rPr>
        <w:t>Колотова Е.В. Рекреационное ресурсоведение: Учеб. Пособие. – М.: РМАТ, 1998 –  284 с.</w:t>
      </w:r>
    </w:p>
    <w:p w:rsidR="00C106E0" w:rsidRDefault="00C106E0">
      <w:pPr>
        <w:numPr>
          <w:ilvl w:val="0"/>
          <w:numId w:val="31"/>
        </w:numPr>
        <w:spacing w:line="360" w:lineRule="auto"/>
      </w:pPr>
      <w:r>
        <w:rPr>
          <w:lang w:val="ru-RU"/>
        </w:rPr>
        <w:t>Краткий справочник туриста / Автор-составитель Ю.А. Штюрмер – 3-е изд., с изм. и доп. – М.: Профиздат, 1985 – 272 с.</w:t>
      </w:r>
    </w:p>
    <w:p w:rsidR="00C106E0" w:rsidRDefault="00C106E0">
      <w:pPr>
        <w:numPr>
          <w:ilvl w:val="0"/>
          <w:numId w:val="31"/>
        </w:numPr>
        <w:spacing w:line="360" w:lineRule="auto"/>
      </w:pPr>
      <w:r>
        <w:rPr>
          <w:lang w:val="ru-RU"/>
        </w:rPr>
        <w:t>Красный Север №41(13689) 15 октября – 21 октября 1998г.</w:t>
      </w:r>
    </w:p>
    <w:p w:rsidR="00C106E0" w:rsidRDefault="00C106E0">
      <w:pPr>
        <w:numPr>
          <w:ilvl w:val="0"/>
          <w:numId w:val="31"/>
        </w:numPr>
        <w:spacing w:line="360" w:lineRule="auto"/>
      </w:pPr>
      <w:r>
        <w:rPr>
          <w:lang w:val="ru-RU"/>
        </w:rPr>
        <w:t>Маршрутная книжка туристтского спортивного похода. Туристско-спортивный союз России. М.: 1005 – 82 с.</w:t>
      </w:r>
    </w:p>
    <w:p w:rsidR="00C106E0" w:rsidRDefault="00C106E0">
      <w:pPr>
        <w:numPr>
          <w:ilvl w:val="0"/>
          <w:numId w:val="31"/>
        </w:numPr>
        <w:spacing w:line="360" w:lineRule="auto"/>
      </w:pPr>
      <w:r>
        <w:rPr>
          <w:lang w:val="ru-RU"/>
        </w:rPr>
        <w:t>Методические рекомендации по водному туризму. – М., ЦРИБ Турист, 1984. – 82 с.</w:t>
      </w:r>
    </w:p>
    <w:p w:rsidR="00C106E0" w:rsidRDefault="00C106E0">
      <w:pPr>
        <w:numPr>
          <w:ilvl w:val="0"/>
          <w:numId w:val="31"/>
        </w:numPr>
        <w:spacing w:line="360" w:lineRule="auto"/>
      </w:pPr>
      <w:r>
        <w:rPr>
          <w:lang w:val="ru-RU"/>
        </w:rPr>
        <w:t>Методические рекомендации по организации горных путешествий. – М., ЦРИБ Турист, 1982. – 168 с.</w:t>
      </w:r>
    </w:p>
    <w:p w:rsidR="00C106E0" w:rsidRDefault="00C106E0">
      <w:pPr>
        <w:numPr>
          <w:ilvl w:val="0"/>
          <w:numId w:val="31"/>
        </w:numPr>
        <w:spacing w:line="360" w:lineRule="auto"/>
      </w:pPr>
      <w:r>
        <w:rPr>
          <w:lang w:val="ru-RU"/>
        </w:rPr>
        <w:t>Методические рекомендации по проведению водных  туристских путешествий. – М., ЦРИБ Турист, 1979. – 122 с.</w:t>
      </w:r>
    </w:p>
    <w:p w:rsidR="00C106E0" w:rsidRDefault="00C106E0">
      <w:pPr>
        <w:numPr>
          <w:ilvl w:val="0"/>
          <w:numId w:val="31"/>
        </w:numPr>
        <w:spacing w:line="360" w:lineRule="auto"/>
      </w:pPr>
      <w:r>
        <w:rPr>
          <w:lang w:val="ru-RU"/>
        </w:rPr>
        <w:t>Новые картографические материалы для туризма. В справ. «Туристские Фирмы». Вып. 10. – СПб.: ОЛБИС, 1996.</w:t>
      </w:r>
    </w:p>
    <w:p w:rsidR="00C106E0" w:rsidRDefault="00C106E0">
      <w:pPr>
        <w:numPr>
          <w:ilvl w:val="0"/>
          <w:numId w:val="31"/>
        </w:numPr>
        <w:spacing w:line="360" w:lineRule="auto"/>
      </w:pPr>
      <w:r>
        <w:t xml:space="preserve">Ополовников А.В., Ополовникова Е.А. Древний Обдорск и заполярные города-легенды – М.: Изд-во «ОПОЛО» - 1998. – 400 </w:t>
      </w:r>
      <w:r>
        <w:rPr>
          <w:lang w:val="ru-RU"/>
        </w:rPr>
        <w:t>с</w:t>
      </w:r>
      <w:r>
        <w:t>., ил.</w:t>
      </w:r>
    </w:p>
    <w:p w:rsidR="00C106E0" w:rsidRDefault="00C106E0"/>
    <w:p w:rsidR="00C106E0" w:rsidRDefault="00C106E0">
      <w:pPr>
        <w:numPr>
          <w:ilvl w:val="0"/>
          <w:numId w:val="31"/>
        </w:numPr>
        <w:spacing w:line="360" w:lineRule="auto"/>
      </w:pPr>
      <w:r>
        <w:t xml:space="preserve">Приходько Ю. П. Туристские походы по Приполярному Уралу. </w:t>
      </w:r>
      <w:r>
        <w:rPr>
          <w:lang w:val="ru-RU"/>
        </w:rPr>
        <w:t xml:space="preserve"> «И</w:t>
      </w:r>
      <w:r>
        <w:t>звестия Коми филиала ВГО</w:t>
      </w:r>
      <w:r>
        <w:rPr>
          <w:lang w:val="ru-RU"/>
        </w:rPr>
        <w:t>»</w:t>
      </w:r>
      <w:r>
        <w:t>, вып. 4, 1957</w:t>
      </w:r>
    </w:p>
    <w:p w:rsidR="00C106E0" w:rsidRDefault="00C106E0">
      <w:pPr>
        <w:numPr>
          <w:ilvl w:val="0"/>
          <w:numId w:val="31"/>
        </w:numPr>
        <w:spacing w:line="360" w:lineRule="auto"/>
      </w:pPr>
      <w:r>
        <w:rPr>
          <w:lang w:val="ru-RU"/>
        </w:rPr>
        <w:t>Репин Ю.В. и др. основы безопасности человека в экстремальных ситуациях. Екатеринбург, 1995 – 74 с.</w:t>
      </w:r>
    </w:p>
    <w:p w:rsidR="00C106E0" w:rsidRDefault="00C106E0">
      <w:pPr>
        <w:numPr>
          <w:ilvl w:val="0"/>
          <w:numId w:val="31"/>
        </w:numPr>
        <w:spacing w:line="360" w:lineRule="auto"/>
      </w:pPr>
      <w:r>
        <w:rPr>
          <w:lang w:val="ru-RU"/>
        </w:rPr>
        <w:t>Сенин В.С. Введение в туризм. М.: РИПРИКТ., 1993 – 352 с.</w:t>
      </w:r>
    </w:p>
    <w:p w:rsidR="00C106E0" w:rsidRDefault="00C106E0">
      <w:pPr>
        <w:numPr>
          <w:ilvl w:val="0"/>
          <w:numId w:val="31"/>
        </w:numPr>
        <w:spacing w:line="360" w:lineRule="auto"/>
      </w:pPr>
      <w:r>
        <w:t xml:space="preserve">Смирнов В.А. Живое вокруг нас. – Мурманск: Кн. изд-во, 1985. – 104 </w:t>
      </w:r>
      <w:r>
        <w:rPr>
          <w:lang w:val="ru-RU"/>
        </w:rPr>
        <w:t>с</w:t>
      </w:r>
      <w:r>
        <w:t>., ил.</w:t>
      </w:r>
    </w:p>
    <w:p w:rsidR="00C106E0" w:rsidRDefault="00C106E0">
      <w:pPr>
        <w:numPr>
          <w:ilvl w:val="0"/>
          <w:numId w:val="31"/>
        </w:numPr>
        <w:spacing w:line="360" w:lineRule="auto"/>
      </w:pPr>
      <w:r>
        <w:rPr>
          <w:lang w:val="ru-RU"/>
        </w:rPr>
        <w:t>Сборник нормативных документов по спортивному туризму. Туристско-спортивный союз России. М.: 1996 – 266 с.</w:t>
      </w:r>
    </w:p>
    <w:p w:rsidR="00C106E0" w:rsidRDefault="00C106E0">
      <w:pPr>
        <w:numPr>
          <w:ilvl w:val="0"/>
          <w:numId w:val="31"/>
        </w:numPr>
        <w:spacing w:line="360" w:lineRule="auto"/>
      </w:pPr>
      <w:r>
        <w:t>Сибирская Туристическая Газета</w:t>
      </w:r>
      <w:r>
        <w:rPr>
          <w:lang w:val="ru-RU"/>
        </w:rPr>
        <w:t xml:space="preserve"> №9(38) 6 мая 1998г. –</w:t>
      </w:r>
      <w:r>
        <w:t xml:space="preserve"> Мокее</w:t>
      </w:r>
      <w:r>
        <w:rPr>
          <w:lang w:val="ru-RU"/>
        </w:rPr>
        <w:t xml:space="preserve">ва С. - </w:t>
      </w:r>
      <w:r>
        <w:t>У курортов Сибири более чем 100-летняя история</w:t>
      </w:r>
      <w:r>
        <w:rPr>
          <w:lang w:val="ru-RU"/>
        </w:rPr>
        <w:t xml:space="preserve"> </w:t>
      </w:r>
    </w:p>
    <w:p w:rsidR="00C106E0" w:rsidRDefault="00C106E0">
      <w:pPr>
        <w:numPr>
          <w:ilvl w:val="0"/>
          <w:numId w:val="31"/>
        </w:numPr>
        <w:spacing w:line="360" w:lineRule="auto"/>
      </w:pPr>
      <w:r>
        <w:t>Сибирская Туристическая Газета №10(39) 20 мая 1998 г</w:t>
      </w:r>
      <w:r>
        <w:rPr>
          <w:lang w:val="ru-RU"/>
        </w:rPr>
        <w:t>.</w:t>
      </w:r>
    </w:p>
    <w:p w:rsidR="00C106E0" w:rsidRDefault="00C106E0">
      <w:pPr>
        <w:numPr>
          <w:ilvl w:val="0"/>
          <w:numId w:val="31"/>
        </w:numPr>
        <w:spacing w:line="360" w:lineRule="auto"/>
      </w:pPr>
      <w:r>
        <w:t>Сибирская Туристическая Газета</w:t>
      </w:r>
      <w:r>
        <w:rPr>
          <w:lang w:val="ru-RU"/>
        </w:rPr>
        <w:t xml:space="preserve"> 5(64) 14 марта 2000г.</w:t>
      </w:r>
    </w:p>
    <w:p w:rsidR="00C106E0" w:rsidRDefault="00C106E0">
      <w:pPr>
        <w:numPr>
          <w:ilvl w:val="0"/>
          <w:numId w:val="31"/>
        </w:numPr>
        <w:spacing w:line="360" w:lineRule="auto"/>
      </w:pPr>
      <w:r>
        <w:t xml:space="preserve">Сибирская Туристическая Газета </w:t>
      </w:r>
      <w:r>
        <w:rPr>
          <w:lang w:val="ru-RU"/>
        </w:rPr>
        <w:t>№</w:t>
      </w:r>
      <w:r>
        <w:t>6(35) 18 марта 1998 г.</w:t>
      </w:r>
      <w:r>
        <w:rPr>
          <w:lang w:val="ru-RU"/>
        </w:rPr>
        <w:t xml:space="preserve"> - </w:t>
      </w:r>
      <w:r>
        <w:t>Ляпунов К. Л.</w:t>
      </w:r>
      <w:r>
        <w:rPr>
          <w:lang w:val="ru-RU"/>
        </w:rPr>
        <w:t xml:space="preserve"> - </w:t>
      </w:r>
      <w:r>
        <w:t>Зимний сезон 97/98. Популярность отдыха в Сибири растет</w:t>
      </w:r>
      <w:r>
        <w:rPr>
          <w:lang w:val="ru-RU"/>
        </w:rPr>
        <w:t>.</w:t>
      </w:r>
    </w:p>
    <w:p w:rsidR="00C106E0" w:rsidRDefault="00C106E0">
      <w:pPr>
        <w:numPr>
          <w:ilvl w:val="0"/>
          <w:numId w:val="31"/>
        </w:numPr>
        <w:spacing w:line="360" w:lineRule="auto"/>
      </w:pPr>
      <w:r>
        <w:t>Сибирская Туристическая Газета №4(33) 18 февраля 1998 г.</w:t>
      </w:r>
      <w:r>
        <w:rPr>
          <w:lang w:val="ru-RU"/>
        </w:rPr>
        <w:t xml:space="preserve"> –</w:t>
      </w:r>
      <w:r>
        <w:t xml:space="preserve"> Орлова</w:t>
      </w:r>
      <w:r>
        <w:rPr>
          <w:lang w:val="ru-RU"/>
        </w:rPr>
        <w:t xml:space="preserve"> М. – Оздоровительный туризм</w:t>
      </w:r>
    </w:p>
    <w:p w:rsidR="00C106E0" w:rsidRDefault="00C106E0">
      <w:pPr>
        <w:numPr>
          <w:ilvl w:val="0"/>
          <w:numId w:val="31"/>
        </w:numPr>
        <w:spacing w:line="360" w:lineRule="auto"/>
      </w:pPr>
      <w:r>
        <w:rPr>
          <w:lang w:val="ru-RU"/>
        </w:rPr>
        <w:t>Стукалов А.И. Экологический туризм и рациональное природопользование на Севере. В справ. «Туристские Фирмы». Вып. 17. – СПб.: ОЛБИС, 1998, с. 76-81.</w:t>
      </w:r>
    </w:p>
    <w:p w:rsidR="00C106E0" w:rsidRDefault="00C106E0">
      <w:pPr>
        <w:numPr>
          <w:ilvl w:val="0"/>
          <w:numId w:val="31"/>
        </w:numPr>
        <w:spacing w:line="360" w:lineRule="auto"/>
      </w:pPr>
      <w:r>
        <w:t>Туристские маршруты / Сост.: Г.Н. Семивол, К.Е. Шапакина. – М.: Профиздат. 1982. – 176 с.</w:t>
      </w:r>
    </w:p>
    <w:p w:rsidR="00C106E0" w:rsidRDefault="00C106E0">
      <w:pPr>
        <w:numPr>
          <w:ilvl w:val="0"/>
          <w:numId w:val="31"/>
        </w:numPr>
        <w:spacing w:line="360" w:lineRule="auto"/>
      </w:pPr>
      <w:r>
        <w:rPr>
          <w:lang w:val="ru-RU"/>
        </w:rPr>
        <w:t>Туризм  в СССР / Составитель В.В. Новоспасский – М.: Профиздат, 1983 – 202 с.</w:t>
      </w:r>
    </w:p>
    <w:p w:rsidR="00C106E0" w:rsidRDefault="00C106E0">
      <w:pPr>
        <w:numPr>
          <w:ilvl w:val="0"/>
          <w:numId w:val="31"/>
        </w:numPr>
        <w:spacing w:line="360" w:lineRule="auto"/>
      </w:pPr>
      <w:r>
        <w:rPr>
          <w:lang w:val="ru-RU"/>
        </w:rPr>
        <w:t>Туристский терминологический словарь / Авт.-сост. И.В. Зорин, В.А. Квартальнов. – М.: Советский спрот, 1999. – 308 с.</w:t>
      </w:r>
    </w:p>
    <w:p w:rsidR="00C106E0" w:rsidRDefault="00C106E0">
      <w:pPr>
        <w:numPr>
          <w:ilvl w:val="0"/>
          <w:numId w:val="31"/>
        </w:numPr>
        <w:spacing w:line="360" w:lineRule="auto"/>
      </w:pPr>
      <w:r>
        <w:rPr>
          <w:lang w:val="ru-RU"/>
        </w:rPr>
        <w:t>Уникальные территории в культурном и природном наследии регионов. – М.: Российское НИИ культурного и природного наследия. 1994, - 216 с.</w:t>
      </w:r>
    </w:p>
    <w:p w:rsidR="00C106E0" w:rsidRDefault="00C106E0">
      <w:pPr>
        <w:numPr>
          <w:ilvl w:val="0"/>
          <w:numId w:val="31"/>
        </w:numPr>
        <w:spacing w:line="360" w:lineRule="auto"/>
      </w:pPr>
      <w:r>
        <w:t>Чернов Г. А. Туристские походы в Печорские Альпы. Изд.</w:t>
      </w:r>
      <w:r>
        <w:rPr>
          <w:lang w:val="ru-RU"/>
        </w:rPr>
        <w:t xml:space="preserve"> </w:t>
      </w:r>
      <w:r>
        <w:t>2-е. ФиС. 1965.</w:t>
      </w:r>
    </w:p>
    <w:p w:rsidR="00C106E0" w:rsidRDefault="00C106E0">
      <w:pPr>
        <w:numPr>
          <w:ilvl w:val="0"/>
          <w:numId w:val="31"/>
        </w:numPr>
        <w:spacing w:line="360" w:lineRule="auto"/>
      </w:pPr>
      <w:r>
        <w:t>Ямал: грань веков и тысячелетий  / Ред. Морозов Ю. – Салехард</w:t>
      </w:r>
      <w:r>
        <w:rPr>
          <w:lang w:val="ru-RU"/>
        </w:rPr>
        <w:t>:</w:t>
      </w:r>
      <w:r>
        <w:t xml:space="preserve"> Артвид,  Санкт-Петербург</w:t>
      </w:r>
      <w:r>
        <w:rPr>
          <w:lang w:val="ru-RU"/>
        </w:rPr>
        <w:t>:</w:t>
      </w:r>
      <w:r>
        <w:t xml:space="preserve"> Русская коллекция - 2000. – 656 </w:t>
      </w:r>
      <w:r>
        <w:rPr>
          <w:lang w:val="ru-RU"/>
        </w:rPr>
        <w:t>с</w:t>
      </w:r>
      <w:r>
        <w:t>.</w:t>
      </w:r>
    </w:p>
    <w:p w:rsidR="00C106E0" w:rsidRDefault="00C106E0">
      <w:pPr>
        <w:numPr>
          <w:ilvl w:val="0"/>
          <w:numId w:val="31"/>
        </w:numPr>
        <w:spacing w:line="360" w:lineRule="auto"/>
      </w:pPr>
      <w:r>
        <w:rPr>
          <w:lang w:val="en-US"/>
        </w:rPr>
        <w:t>Auvo Konstiainen.</w:t>
      </w:r>
      <w:r>
        <w:rPr>
          <w:lang w:val="ru-RU"/>
        </w:rPr>
        <w:t xml:space="preserve"> Политический туризм между Финляндией и ССР в период 1950-1980 гг. В справ. «Туристские Фирмы». Вып. 15. – СПб.: ОЛБИС, 1997, с. 247-248.</w:t>
      </w:r>
    </w:p>
    <w:p w:rsidR="00C106E0" w:rsidRDefault="00C106E0">
      <w:pPr>
        <w:pStyle w:val="11"/>
        <w:spacing w:before="0" w:after="0" w:line="360" w:lineRule="auto"/>
        <w:rPr>
          <w:snapToGrid/>
        </w:rPr>
      </w:pPr>
    </w:p>
    <w:p w:rsidR="00C106E0" w:rsidRDefault="00C106E0">
      <w:pPr>
        <w:spacing w:line="360" w:lineRule="auto"/>
        <w:rPr>
          <w:lang w:val="ru-RU"/>
        </w:rPr>
      </w:pPr>
      <w:bookmarkStart w:id="0" w:name="_GoBack"/>
      <w:bookmarkEnd w:id="0"/>
    </w:p>
    <w:sectPr w:rsidR="00C106E0">
      <w:footerReference w:type="even" r:id="rId7"/>
      <w:footerReference w:type="default" r:id="rId8"/>
      <w:footnotePr>
        <w:numRestart w:val="eachPage"/>
      </w:footnotePr>
      <w:endnotePr>
        <w:numFmt w:val="decimal"/>
      </w:endnotePr>
      <w:pgSz w:w="11906" w:h="16838"/>
      <w:pgMar w:top="1134" w:right="567" w:bottom="1134" w:left="1985"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06E0" w:rsidRDefault="00C106E0">
      <w:r>
        <w:separator/>
      </w:r>
    </w:p>
  </w:endnote>
  <w:endnote w:type="continuationSeparator" w:id="0">
    <w:p w:rsidR="00C106E0" w:rsidRDefault="00C10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6E0" w:rsidRDefault="00C106E0">
    <w:pPr>
      <w:pStyle w:val="a7"/>
      <w:framePr w:wrap="around" w:vAnchor="text" w:hAnchor="margin" w:xAlign="right" w:y="1"/>
      <w:rPr>
        <w:rStyle w:val="a8"/>
      </w:rPr>
    </w:pPr>
  </w:p>
  <w:p w:rsidR="00C106E0" w:rsidRDefault="00C106E0">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6E0" w:rsidRDefault="00314A7D">
    <w:pPr>
      <w:pStyle w:val="a7"/>
      <w:framePr w:wrap="around" w:vAnchor="text" w:hAnchor="margin" w:xAlign="right" w:y="1"/>
      <w:rPr>
        <w:rStyle w:val="a8"/>
      </w:rPr>
    </w:pPr>
    <w:r>
      <w:rPr>
        <w:rStyle w:val="a8"/>
        <w:noProof/>
      </w:rPr>
      <w:t>2</w:t>
    </w:r>
  </w:p>
  <w:p w:rsidR="00C106E0" w:rsidRDefault="00C106E0">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06E0" w:rsidRDefault="00C106E0">
      <w:r>
        <w:separator/>
      </w:r>
    </w:p>
  </w:footnote>
  <w:footnote w:type="continuationSeparator" w:id="0">
    <w:p w:rsidR="00C106E0" w:rsidRDefault="00C106E0">
      <w:r>
        <w:continuationSeparator/>
      </w:r>
    </w:p>
  </w:footnote>
  <w:footnote w:id="1">
    <w:p w:rsidR="00C106E0" w:rsidRDefault="00C106E0">
      <w:pPr>
        <w:pStyle w:val="a5"/>
      </w:pPr>
      <w:r>
        <w:rPr>
          <w:rStyle w:val="a6"/>
        </w:rPr>
        <w:footnoteRef/>
      </w:r>
      <w:r>
        <w:t xml:space="preserve"> Гуляев В.Г. Организация туристской деятельности Учебное пособие – М.: Нолидж – 1996. –3</w:t>
      </w:r>
      <w:r>
        <w:rPr>
          <w:lang w:val="ru-RU"/>
        </w:rPr>
        <w:t>9</w:t>
      </w:r>
      <w:r>
        <w:t xml:space="preserve"> стр.</w:t>
      </w:r>
    </w:p>
  </w:footnote>
  <w:footnote w:id="2">
    <w:p w:rsidR="00C106E0" w:rsidRDefault="00C106E0">
      <w:pPr>
        <w:pStyle w:val="a5"/>
      </w:pPr>
      <w:r>
        <w:rPr>
          <w:rStyle w:val="a6"/>
        </w:rPr>
        <w:footnoteRef/>
      </w:r>
      <w:r>
        <w:t xml:space="preserve"> </w:t>
      </w:r>
      <w:r>
        <w:rPr>
          <w:lang w:val="ru-RU"/>
        </w:rPr>
        <w:t>Краткий справочник туриста / Автор-составитель Ю.А. Штюрмер – 3-е изд., с изм. и доп. – М.: Профиздат, 1985 – 272 с.</w:t>
      </w:r>
    </w:p>
  </w:footnote>
  <w:footnote w:id="3">
    <w:p w:rsidR="00C106E0" w:rsidRDefault="00C106E0">
      <w:pPr>
        <w:pStyle w:val="a5"/>
      </w:pPr>
      <w:r>
        <w:rPr>
          <w:rStyle w:val="a6"/>
        </w:rPr>
        <w:t>2</w:t>
      </w:r>
      <w:r>
        <w:t xml:space="preserve"> </w:t>
      </w:r>
      <w:r>
        <w:rPr>
          <w:lang w:val="ru-RU"/>
        </w:rPr>
        <w:t>Краткий справочник туриста / Автор-составитель Ю.А. Штюрмер – 3-е изд., с изм. и доп. – М.: Профиздат, 1985 – 272 с.</w:t>
      </w:r>
    </w:p>
  </w:footnote>
  <w:footnote w:id="4">
    <w:p w:rsidR="00C106E0" w:rsidRDefault="00C106E0">
      <w:pPr>
        <w:pStyle w:val="11"/>
        <w:spacing w:line="360" w:lineRule="auto"/>
        <w:rPr>
          <w:sz w:val="20"/>
        </w:rPr>
      </w:pPr>
      <w:r>
        <w:rPr>
          <w:rStyle w:val="a6"/>
        </w:rPr>
        <w:t>1</w:t>
      </w:r>
      <w:r>
        <w:t xml:space="preserve"> </w:t>
      </w:r>
      <w:r>
        <w:rPr>
          <w:sz w:val="20"/>
        </w:rPr>
        <w:t>Гуляев В.Г. Организация туристской деятельности Учебное пособие – М.: Нолидж – 1996. –312 стр. (с 19-21)</w:t>
      </w:r>
    </w:p>
    <w:p w:rsidR="00C106E0" w:rsidRDefault="00C106E0">
      <w:pPr>
        <w:pStyle w:val="a5"/>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5BC3F06"/>
    <w:multiLevelType w:val="singleLevel"/>
    <w:tmpl w:val="B7081F2C"/>
    <w:lvl w:ilvl="0">
      <w:start w:val="1"/>
      <w:numFmt w:val="bullet"/>
      <w:lvlText w:val=""/>
      <w:lvlJc w:val="left"/>
      <w:pPr>
        <w:tabs>
          <w:tab w:val="num" w:pos="360"/>
        </w:tabs>
        <w:ind w:left="360" w:hanging="360"/>
      </w:pPr>
      <w:rPr>
        <w:rFonts w:ascii="Symbol" w:hAnsi="Symbol" w:hint="default"/>
        <w:sz w:val="20"/>
      </w:rPr>
    </w:lvl>
  </w:abstractNum>
  <w:abstractNum w:abstractNumId="2">
    <w:nsid w:val="06837B78"/>
    <w:multiLevelType w:val="singleLevel"/>
    <w:tmpl w:val="EAD47D72"/>
    <w:lvl w:ilvl="0">
      <w:start w:val="1"/>
      <w:numFmt w:val="bullet"/>
      <w:lvlText w:val="-"/>
      <w:lvlJc w:val="left"/>
      <w:pPr>
        <w:tabs>
          <w:tab w:val="num" w:pos="1080"/>
        </w:tabs>
        <w:ind w:left="1080" w:hanging="360"/>
      </w:pPr>
      <w:rPr>
        <w:rFonts w:hint="default"/>
      </w:rPr>
    </w:lvl>
  </w:abstractNum>
  <w:abstractNum w:abstractNumId="3">
    <w:nsid w:val="089D1DBA"/>
    <w:multiLevelType w:val="singleLevel"/>
    <w:tmpl w:val="EAD47D72"/>
    <w:lvl w:ilvl="0">
      <w:start w:val="1"/>
      <w:numFmt w:val="bullet"/>
      <w:lvlText w:val="-"/>
      <w:lvlJc w:val="left"/>
      <w:pPr>
        <w:tabs>
          <w:tab w:val="num" w:pos="1080"/>
        </w:tabs>
        <w:ind w:left="1080" w:hanging="360"/>
      </w:pPr>
      <w:rPr>
        <w:rFonts w:hint="default"/>
      </w:rPr>
    </w:lvl>
  </w:abstractNum>
  <w:abstractNum w:abstractNumId="4">
    <w:nsid w:val="158D6C11"/>
    <w:multiLevelType w:val="singleLevel"/>
    <w:tmpl w:val="B5B8EA32"/>
    <w:lvl w:ilvl="0">
      <w:start w:val="12"/>
      <w:numFmt w:val="bullet"/>
      <w:lvlText w:val="-"/>
      <w:lvlJc w:val="left"/>
      <w:pPr>
        <w:tabs>
          <w:tab w:val="num" w:pos="360"/>
        </w:tabs>
        <w:ind w:left="360" w:hanging="360"/>
      </w:pPr>
      <w:rPr>
        <w:rFonts w:hint="default"/>
      </w:rPr>
    </w:lvl>
  </w:abstractNum>
  <w:abstractNum w:abstractNumId="5">
    <w:nsid w:val="1C594856"/>
    <w:multiLevelType w:val="singleLevel"/>
    <w:tmpl w:val="0419000F"/>
    <w:lvl w:ilvl="0">
      <w:start w:val="1"/>
      <w:numFmt w:val="decimal"/>
      <w:lvlText w:val="%1."/>
      <w:lvlJc w:val="left"/>
      <w:pPr>
        <w:tabs>
          <w:tab w:val="num" w:pos="360"/>
        </w:tabs>
        <w:ind w:left="360" w:hanging="360"/>
      </w:pPr>
      <w:rPr>
        <w:rFonts w:hint="default"/>
      </w:rPr>
    </w:lvl>
  </w:abstractNum>
  <w:abstractNum w:abstractNumId="6">
    <w:nsid w:val="207019E7"/>
    <w:multiLevelType w:val="singleLevel"/>
    <w:tmpl w:val="EAD47D72"/>
    <w:lvl w:ilvl="0">
      <w:start w:val="1"/>
      <w:numFmt w:val="bullet"/>
      <w:lvlText w:val="-"/>
      <w:lvlJc w:val="left"/>
      <w:pPr>
        <w:tabs>
          <w:tab w:val="num" w:pos="1080"/>
        </w:tabs>
        <w:ind w:left="1080" w:hanging="360"/>
      </w:pPr>
      <w:rPr>
        <w:rFonts w:hint="default"/>
      </w:rPr>
    </w:lvl>
  </w:abstractNum>
  <w:abstractNum w:abstractNumId="7">
    <w:nsid w:val="27B32D8D"/>
    <w:multiLevelType w:val="multilevel"/>
    <w:tmpl w:val="6DE45C3C"/>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291B3C56"/>
    <w:multiLevelType w:val="singleLevel"/>
    <w:tmpl w:val="B7081F2C"/>
    <w:lvl w:ilvl="0">
      <w:start w:val="1"/>
      <w:numFmt w:val="bullet"/>
      <w:lvlText w:val=""/>
      <w:lvlJc w:val="left"/>
      <w:pPr>
        <w:tabs>
          <w:tab w:val="num" w:pos="360"/>
        </w:tabs>
        <w:ind w:left="360" w:hanging="360"/>
      </w:pPr>
      <w:rPr>
        <w:rFonts w:ascii="Symbol" w:hAnsi="Symbol" w:hint="default"/>
        <w:sz w:val="20"/>
      </w:rPr>
    </w:lvl>
  </w:abstractNum>
  <w:abstractNum w:abstractNumId="9">
    <w:nsid w:val="37515ACC"/>
    <w:multiLevelType w:val="singleLevel"/>
    <w:tmpl w:val="B5B8EA32"/>
    <w:lvl w:ilvl="0">
      <w:start w:val="10"/>
      <w:numFmt w:val="bullet"/>
      <w:lvlText w:val="-"/>
      <w:lvlJc w:val="left"/>
      <w:pPr>
        <w:tabs>
          <w:tab w:val="num" w:pos="360"/>
        </w:tabs>
        <w:ind w:left="360" w:hanging="360"/>
      </w:pPr>
      <w:rPr>
        <w:rFonts w:hint="default"/>
      </w:rPr>
    </w:lvl>
  </w:abstractNum>
  <w:abstractNum w:abstractNumId="10">
    <w:nsid w:val="41577865"/>
    <w:multiLevelType w:val="singleLevel"/>
    <w:tmpl w:val="0419000F"/>
    <w:lvl w:ilvl="0">
      <w:start w:val="1"/>
      <w:numFmt w:val="decimal"/>
      <w:lvlText w:val="%1."/>
      <w:lvlJc w:val="left"/>
      <w:pPr>
        <w:tabs>
          <w:tab w:val="num" w:pos="360"/>
        </w:tabs>
        <w:ind w:left="360" w:hanging="360"/>
      </w:pPr>
      <w:rPr>
        <w:rFonts w:hint="default"/>
      </w:rPr>
    </w:lvl>
  </w:abstractNum>
  <w:abstractNum w:abstractNumId="11">
    <w:nsid w:val="42974FBA"/>
    <w:multiLevelType w:val="singleLevel"/>
    <w:tmpl w:val="B7081F2C"/>
    <w:lvl w:ilvl="0">
      <w:start w:val="1"/>
      <w:numFmt w:val="bullet"/>
      <w:lvlText w:val=""/>
      <w:lvlJc w:val="left"/>
      <w:pPr>
        <w:tabs>
          <w:tab w:val="num" w:pos="360"/>
        </w:tabs>
        <w:ind w:left="360" w:hanging="360"/>
      </w:pPr>
      <w:rPr>
        <w:rFonts w:ascii="Symbol" w:hAnsi="Symbol" w:hint="default"/>
        <w:sz w:val="20"/>
      </w:rPr>
    </w:lvl>
  </w:abstractNum>
  <w:abstractNum w:abstractNumId="12">
    <w:nsid w:val="42B32176"/>
    <w:multiLevelType w:val="singleLevel"/>
    <w:tmpl w:val="0419000F"/>
    <w:lvl w:ilvl="0">
      <w:start w:val="1"/>
      <w:numFmt w:val="decimal"/>
      <w:lvlText w:val="%1."/>
      <w:lvlJc w:val="left"/>
      <w:pPr>
        <w:tabs>
          <w:tab w:val="num" w:pos="360"/>
        </w:tabs>
        <w:ind w:left="360" w:hanging="360"/>
      </w:pPr>
    </w:lvl>
  </w:abstractNum>
  <w:abstractNum w:abstractNumId="13">
    <w:nsid w:val="46AE34E3"/>
    <w:multiLevelType w:val="singleLevel"/>
    <w:tmpl w:val="B5B8EA32"/>
    <w:lvl w:ilvl="0">
      <w:start w:val="10"/>
      <w:numFmt w:val="bullet"/>
      <w:lvlText w:val="-"/>
      <w:lvlJc w:val="left"/>
      <w:pPr>
        <w:tabs>
          <w:tab w:val="num" w:pos="360"/>
        </w:tabs>
        <w:ind w:left="360" w:hanging="360"/>
      </w:pPr>
      <w:rPr>
        <w:rFonts w:hint="default"/>
      </w:rPr>
    </w:lvl>
  </w:abstractNum>
  <w:abstractNum w:abstractNumId="14">
    <w:nsid w:val="47391296"/>
    <w:multiLevelType w:val="singleLevel"/>
    <w:tmpl w:val="B7081F2C"/>
    <w:lvl w:ilvl="0">
      <w:start w:val="1"/>
      <w:numFmt w:val="bullet"/>
      <w:lvlText w:val=""/>
      <w:lvlJc w:val="left"/>
      <w:pPr>
        <w:tabs>
          <w:tab w:val="num" w:pos="360"/>
        </w:tabs>
        <w:ind w:left="360" w:hanging="360"/>
      </w:pPr>
      <w:rPr>
        <w:rFonts w:ascii="Symbol" w:hAnsi="Symbol" w:hint="default"/>
        <w:sz w:val="20"/>
      </w:rPr>
    </w:lvl>
  </w:abstractNum>
  <w:abstractNum w:abstractNumId="15">
    <w:nsid w:val="4FAD67D4"/>
    <w:multiLevelType w:val="singleLevel"/>
    <w:tmpl w:val="B5B8EA32"/>
    <w:lvl w:ilvl="0">
      <w:start w:val="1"/>
      <w:numFmt w:val="bullet"/>
      <w:lvlText w:val="-"/>
      <w:lvlJc w:val="left"/>
      <w:pPr>
        <w:tabs>
          <w:tab w:val="num" w:pos="360"/>
        </w:tabs>
        <w:ind w:left="360" w:hanging="360"/>
      </w:pPr>
      <w:rPr>
        <w:rFonts w:hint="default"/>
      </w:rPr>
    </w:lvl>
  </w:abstractNum>
  <w:abstractNum w:abstractNumId="16">
    <w:nsid w:val="54632FEF"/>
    <w:multiLevelType w:val="multilevel"/>
    <w:tmpl w:val="4A2E32F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58B84E27"/>
    <w:multiLevelType w:val="singleLevel"/>
    <w:tmpl w:val="B5B8EA32"/>
    <w:lvl w:ilvl="0">
      <w:start w:val="10"/>
      <w:numFmt w:val="bullet"/>
      <w:lvlText w:val="-"/>
      <w:lvlJc w:val="left"/>
      <w:pPr>
        <w:tabs>
          <w:tab w:val="num" w:pos="360"/>
        </w:tabs>
        <w:ind w:left="360" w:hanging="360"/>
      </w:pPr>
      <w:rPr>
        <w:rFonts w:hint="default"/>
      </w:rPr>
    </w:lvl>
  </w:abstractNum>
  <w:abstractNum w:abstractNumId="18">
    <w:nsid w:val="5B0A4AD4"/>
    <w:multiLevelType w:val="singleLevel"/>
    <w:tmpl w:val="B7081F2C"/>
    <w:lvl w:ilvl="0">
      <w:start w:val="1"/>
      <w:numFmt w:val="bullet"/>
      <w:lvlText w:val=""/>
      <w:lvlJc w:val="left"/>
      <w:pPr>
        <w:tabs>
          <w:tab w:val="num" w:pos="360"/>
        </w:tabs>
        <w:ind w:left="360" w:hanging="360"/>
      </w:pPr>
      <w:rPr>
        <w:rFonts w:ascii="Symbol" w:hAnsi="Symbol" w:hint="default"/>
        <w:sz w:val="20"/>
      </w:rPr>
    </w:lvl>
  </w:abstractNum>
  <w:abstractNum w:abstractNumId="19">
    <w:nsid w:val="5ECA3E46"/>
    <w:multiLevelType w:val="singleLevel"/>
    <w:tmpl w:val="0419000F"/>
    <w:lvl w:ilvl="0">
      <w:start w:val="1"/>
      <w:numFmt w:val="decimal"/>
      <w:lvlText w:val="%1."/>
      <w:lvlJc w:val="left"/>
      <w:pPr>
        <w:tabs>
          <w:tab w:val="num" w:pos="360"/>
        </w:tabs>
        <w:ind w:left="360" w:hanging="360"/>
      </w:pPr>
    </w:lvl>
  </w:abstractNum>
  <w:abstractNum w:abstractNumId="20">
    <w:nsid w:val="65E135BC"/>
    <w:multiLevelType w:val="singleLevel"/>
    <w:tmpl w:val="008A0A7C"/>
    <w:lvl w:ilvl="0">
      <w:start w:val="1"/>
      <w:numFmt w:val="bullet"/>
      <w:lvlText w:val=""/>
      <w:lvlJc w:val="left"/>
      <w:pPr>
        <w:tabs>
          <w:tab w:val="num" w:pos="360"/>
        </w:tabs>
        <w:ind w:left="360" w:hanging="360"/>
      </w:pPr>
      <w:rPr>
        <w:rFonts w:ascii="Wingdings" w:hAnsi="Wingdings" w:hint="default"/>
      </w:rPr>
    </w:lvl>
  </w:abstractNum>
  <w:abstractNum w:abstractNumId="21">
    <w:nsid w:val="66DE2106"/>
    <w:multiLevelType w:val="singleLevel"/>
    <w:tmpl w:val="008A0A7C"/>
    <w:lvl w:ilvl="0">
      <w:start w:val="1"/>
      <w:numFmt w:val="bullet"/>
      <w:lvlText w:val=""/>
      <w:lvlJc w:val="left"/>
      <w:pPr>
        <w:tabs>
          <w:tab w:val="num" w:pos="360"/>
        </w:tabs>
        <w:ind w:left="360" w:hanging="360"/>
      </w:pPr>
      <w:rPr>
        <w:rFonts w:ascii="Wingdings" w:hAnsi="Wingdings" w:hint="default"/>
      </w:rPr>
    </w:lvl>
  </w:abstractNum>
  <w:abstractNum w:abstractNumId="22">
    <w:nsid w:val="67683B0B"/>
    <w:multiLevelType w:val="singleLevel"/>
    <w:tmpl w:val="B5B8EA32"/>
    <w:lvl w:ilvl="0">
      <w:start w:val="1"/>
      <w:numFmt w:val="bullet"/>
      <w:lvlText w:val="-"/>
      <w:lvlJc w:val="left"/>
      <w:pPr>
        <w:tabs>
          <w:tab w:val="num" w:pos="360"/>
        </w:tabs>
        <w:ind w:left="360" w:hanging="360"/>
      </w:pPr>
      <w:rPr>
        <w:rFonts w:hint="default"/>
      </w:rPr>
    </w:lvl>
  </w:abstractNum>
  <w:abstractNum w:abstractNumId="23">
    <w:nsid w:val="6BD87EEE"/>
    <w:multiLevelType w:val="singleLevel"/>
    <w:tmpl w:val="B7081F2C"/>
    <w:lvl w:ilvl="0">
      <w:start w:val="1"/>
      <w:numFmt w:val="bullet"/>
      <w:lvlText w:val=""/>
      <w:lvlJc w:val="left"/>
      <w:pPr>
        <w:tabs>
          <w:tab w:val="num" w:pos="360"/>
        </w:tabs>
        <w:ind w:left="360" w:hanging="360"/>
      </w:pPr>
      <w:rPr>
        <w:rFonts w:ascii="Symbol" w:hAnsi="Symbol" w:hint="default"/>
        <w:sz w:val="20"/>
      </w:rPr>
    </w:lvl>
  </w:abstractNum>
  <w:abstractNum w:abstractNumId="24">
    <w:nsid w:val="6D243DC0"/>
    <w:multiLevelType w:val="singleLevel"/>
    <w:tmpl w:val="3FB69236"/>
    <w:lvl w:ilvl="0">
      <w:start w:val="1"/>
      <w:numFmt w:val="decimal"/>
      <w:lvlText w:val="%1."/>
      <w:legacy w:legacy="1" w:legacySpace="0" w:legacyIndent="283"/>
      <w:lvlJc w:val="left"/>
      <w:pPr>
        <w:ind w:left="283" w:hanging="283"/>
      </w:pPr>
    </w:lvl>
  </w:abstractNum>
  <w:abstractNum w:abstractNumId="25">
    <w:nsid w:val="6DA11271"/>
    <w:multiLevelType w:val="singleLevel"/>
    <w:tmpl w:val="B5B8EA32"/>
    <w:lvl w:ilvl="0">
      <w:start w:val="10"/>
      <w:numFmt w:val="bullet"/>
      <w:lvlText w:val="-"/>
      <w:lvlJc w:val="left"/>
      <w:pPr>
        <w:tabs>
          <w:tab w:val="num" w:pos="360"/>
        </w:tabs>
        <w:ind w:left="360" w:hanging="360"/>
      </w:pPr>
      <w:rPr>
        <w:rFonts w:hint="default"/>
      </w:rPr>
    </w:lvl>
  </w:abstractNum>
  <w:abstractNum w:abstractNumId="26">
    <w:nsid w:val="70B17321"/>
    <w:multiLevelType w:val="singleLevel"/>
    <w:tmpl w:val="0419000F"/>
    <w:lvl w:ilvl="0">
      <w:start w:val="1"/>
      <w:numFmt w:val="decimal"/>
      <w:lvlText w:val="%1."/>
      <w:lvlJc w:val="left"/>
      <w:pPr>
        <w:tabs>
          <w:tab w:val="num" w:pos="360"/>
        </w:tabs>
        <w:ind w:left="360" w:hanging="360"/>
      </w:pPr>
      <w:rPr>
        <w:rFonts w:hint="default"/>
      </w:rPr>
    </w:lvl>
  </w:abstractNum>
  <w:abstractNum w:abstractNumId="27">
    <w:nsid w:val="76027AFA"/>
    <w:multiLevelType w:val="singleLevel"/>
    <w:tmpl w:val="B5B8EA32"/>
    <w:lvl w:ilvl="0">
      <w:start w:val="1"/>
      <w:numFmt w:val="bullet"/>
      <w:lvlText w:val="-"/>
      <w:lvlJc w:val="left"/>
      <w:pPr>
        <w:tabs>
          <w:tab w:val="num" w:pos="360"/>
        </w:tabs>
        <w:ind w:left="360" w:hanging="360"/>
      </w:pPr>
      <w:rPr>
        <w:rFonts w:hint="default"/>
      </w:rPr>
    </w:lvl>
  </w:abstractNum>
  <w:abstractNum w:abstractNumId="28">
    <w:nsid w:val="781B7DB9"/>
    <w:multiLevelType w:val="singleLevel"/>
    <w:tmpl w:val="B7081F2C"/>
    <w:lvl w:ilvl="0">
      <w:start w:val="1"/>
      <w:numFmt w:val="bullet"/>
      <w:lvlText w:val=""/>
      <w:lvlJc w:val="left"/>
      <w:pPr>
        <w:tabs>
          <w:tab w:val="num" w:pos="360"/>
        </w:tabs>
        <w:ind w:left="360" w:hanging="360"/>
      </w:pPr>
      <w:rPr>
        <w:rFonts w:ascii="Symbol" w:hAnsi="Symbol" w:hint="default"/>
        <w:sz w:val="20"/>
      </w:rPr>
    </w:lvl>
  </w:abstractNum>
  <w:abstractNum w:abstractNumId="29">
    <w:nsid w:val="7888448B"/>
    <w:multiLevelType w:val="singleLevel"/>
    <w:tmpl w:val="B7081F2C"/>
    <w:lvl w:ilvl="0">
      <w:start w:val="1"/>
      <w:numFmt w:val="bullet"/>
      <w:lvlText w:val=""/>
      <w:lvlJc w:val="left"/>
      <w:pPr>
        <w:tabs>
          <w:tab w:val="num" w:pos="360"/>
        </w:tabs>
        <w:ind w:left="360" w:hanging="360"/>
      </w:pPr>
      <w:rPr>
        <w:rFonts w:ascii="Symbol" w:hAnsi="Symbol" w:hint="default"/>
        <w:sz w:val="20"/>
      </w:rPr>
    </w:lvl>
  </w:abstractNum>
  <w:abstractNum w:abstractNumId="30">
    <w:nsid w:val="78FE7400"/>
    <w:multiLevelType w:val="singleLevel"/>
    <w:tmpl w:val="008A0A7C"/>
    <w:lvl w:ilvl="0">
      <w:start w:val="1"/>
      <w:numFmt w:val="bullet"/>
      <w:lvlText w:val=""/>
      <w:lvlJc w:val="left"/>
      <w:pPr>
        <w:tabs>
          <w:tab w:val="num" w:pos="360"/>
        </w:tabs>
        <w:ind w:left="360" w:hanging="360"/>
      </w:pPr>
      <w:rPr>
        <w:rFonts w:ascii="Wingdings" w:hAnsi="Wingdings" w:hint="default"/>
      </w:rPr>
    </w:lvl>
  </w:abstractNum>
  <w:abstractNum w:abstractNumId="31">
    <w:nsid w:val="7A2C464E"/>
    <w:multiLevelType w:val="singleLevel"/>
    <w:tmpl w:val="0419000F"/>
    <w:lvl w:ilvl="0">
      <w:start w:val="1"/>
      <w:numFmt w:val="decimal"/>
      <w:lvlText w:val="%1."/>
      <w:lvlJc w:val="left"/>
      <w:pPr>
        <w:tabs>
          <w:tab w:val="num" w:pos="360"/>
        </w:tabs>
        <w:ind w:left="360" w:hanging="360"/>
      </w:pPr>
      <w:rPr>
        <w:rFonts w:hint="default"/>
      </w:rPr>
    </w:lvl>
  </w:abstractNum>
  <w:num w:numId="1">
    <w:abstractNumId w:val="26"/>
  </w:num>
  <w:num w:numId="2">
    <w:abstractNumId w:val="30"/>
  </w:num>
  <w:num w:numId="3">
    <w:abstractNumId w:val="15"/>
  </w:num>
  <w:num w:numId="4">
    <w:abstractNumId w:val="0"/>
    <w:lvlOverride w:ilvl="0">
      <w:lvl w:ilvl="0">
        <w:numFmt w:val="bullet"/>
        <w:lvlText w:val=""/>
        <w:legacy w:legacy="1" w:legacySpace="0" w:legacyIndent="360"/>
        <w:lvlJc w:val="left"/>
        <w:pPr>
          <w:ind w:left="720" w:hanging="360"/>
        </w:pPr>
        <w:rPr>
          <w:rFonts w:ascii="Symbol" w:hAnsi="Symbol" w:hint="default"/>
        </w:rPr>
      </w:lvl>
    </w:lvlOverride>
  </w:num>
  <w:num w:numId="5">
    <w:abstractNumId w:val="24"/>
  </w:num>
  <w:num w:numId="6">
    <w:abstractNumId w:val="24"/>
    <w:lvlOverride w:ilvl="0">
      <w:lvl w:ilvl="0">
        <w:start w:val="1"/>
        <w:numFmt w:val="decimal"/>
        <w:lvlText w:val="%1."/>
        <w:legacy w:legacy="1" w:legacySpace="0" w:legacyIndent="283"/>
        <w:lvlJc w:val="left"/>
        <w:pPr>
          <w:ind w:left="283" w:hanging="283"/>
        </w:pPr>
      </w:lvl>
    </w:lvlOverride>
  </w:num>
  <w:num w:numId="7">
    <w:abstractNumId w:val="24"/>
    <w:lvlOverride w:ilvl="0">
      <w:lvl w:ilvl="0">
        <w:start w:val="1"/>
        <w:numFmt w:val="decimal"/>
        <w:lvlText w:val="%1."/>
        <w:legacy w:legacy="1" w:legacySpace="0" w:legacyIndent="283"/>
        <w:lvlJc w:val="left"/>
        <w:pPr>
          <w:ind w:left="283" w:hanging="283"/>
        </w:pPr>
      </w:lvl>
    </w:lvlOverride>
  </w:num>
  <w:num w:numId="8">
    <w:abstractNumId w:val="24"/>
    <w:lvlOverride w:ilvl="0">
      <w:lvl w:ilvl="0">
        <w:start w:val="1"/>
        <w:numFmt w:val="decimal"/>
        <w:lvlText w:val="%1."/>
        <w:legacy w:legacy="1" w:legacySpace="0" w:legacyIndent="283"/>
        <w:lvlJc w:val="left"/>
        <w:pPr>
          <w:ind w:left="283" w:hanging="283"/>
        </w:pPr>
      </w:lvl>
    </w:lvlOverride>
  </w:num>
  <w:num w:numId="9">
    <w:abstractNumId w:val="24"/>
    <w:lvlOverride w:ilvl="0">
      <w:lvl w:ilvl="0">
        <w:start w:val="1"/>
        <w:numFmt w:val="decimal"/>
        <w:lvlText w:val="%1."/>
        <w:legacy w:legacy="1" w:legacySpace="0" w:legacyIndent="283"/>
        <w:lvlJc w:val="left"/>
        <w:pPr>
          <w:ind w:left="283" w:hanging="283"/>
        </w:pPr>
      </w:lvl>
    </w:lvlOverride>
  </w:num>
  <w:num w:numId="10">
    <w:abstractNumId w:val="24"/>
    <w:lvlOverride w:ilvl="0">
      <w:lvl w:ilvl="0">
        <w:start w:val="1"/>
        <w:numFmt w:val="decimal"/>
        <w:lvlText w:val="%1."/>
        <w:legacy w:legacy="1" w:legacySpace="0" w:legacyIndent="283"/>
        <w:lvlJc w:val="left"/>
        <w:pPr>
          <w:ind w:left="283" w:hanging="283"/>
        </w:pPr>
      </w:lvl>
    </w:lvlOverride>
  </w:num>
  <w:num w:numId="11">
    <w:abstractNumId w:val="12"/>
  </w:num>
  <w:num w:numId="12">
    <w:abstractNumId w:val="27"/>
  </w:num>
  <w:num w:numId="13">
    <w:abstractNumId w:val="7"/>
  </w:num>
  <w:num w:numId="14">
    <w:abstractNumId w:val="20"/>
  </w:num>
  <w:num w:numId="15">
    <w:abstractNumId w:val="6"/>
  </w:num>
  <w:num w:numId="16">
    <w:abstractNumId w:val="10"/>
  </w:num>
  <w:num w:numId="17">
    <w:abstractNumId w:val="22"/>
  </w:num>
  <w:num w:numId="18">
    <w:abstractNumId w:val="13"/>
  </w:num>
  <w:num w:numId="19">
    <w:abstractNumId w:val="9"/>
  </w:num>
  <w:num w:numId="20">
    <w:abstractNumId w:val="5"/>
  </w:num>
  <w:num w:numId="21">
    <w:abstractNumId w:val="17"/>
  </w:num>
  <w:num w:numId="22">
    <w:abstractNumId w:val="25"/>
  </w:num>
  <w:num w:numId="23">
    <w:abstractNumId w:val="2"/>
  </w:num>
  <w:num w:numId="24">
    <w:abstractNumId w:val="3"/>
  </w:num>
  <w:num w:numId="25">
    <w:abstractNumId w:val="0"/>
    <w:lvlOverride w:ilvl="0">
      <w:lvl w:ilvl="0">
        <w:numFmt w:val="bullet"/>
        <w:lvlText w:val=""/>
        <w:legacy w:legacy="1" w:legacySpace="0" w:legacyIndent="360"/>
        <w:lvlJc w:val="left"/>
        <w:pPr>
          <w:ind w:left="720" w:hanging="360"/>
        </w:pPr>
        <w:rPr>
          <w:rFonts w:ascii="Symbol" w:hAnsi="Symbol" w:hint="default"/>
        </w:rPr>
      </w:lvl>
    </w:lvlOverride>
  </w:num>
  <w:num w:numId="26">
    <w:abstractNumId w:val="21"/>
  </w:num>
  <w:num w:numId="27">
    <w:abstractNumId w:val="31"/>
  </w:num>
  <w:num w:numId="28">
    <w:abstractNumId w:val="0"/>
    <w:lvlOverride w:ilvl="0">
      <w:lvl w:ilvl="0">
        <w:numFmt w:val="bullet"/>
        <w:lvlText w:val=""/>
        <w:legacy w:legacy="1" w:legacySpace="0" w:legacyIndent="360"/>
        <w:lvlJc w:val="left"/>
        <w:pPr>
          <w:ind w:left="720" w:hanging="360"/>
        </w:pPr>
        <w:rPr>
          <w:rFonts w:ascii="Symbol" w:hAnsi="Symbol" w:hint="default"/>
        </w:rPr>
      </w:lvl>
    </w:lvlOverride>
  </w:num>
  <w:num w:numId="29">
    <w:abstractNumId w:val="0"/>
    <w:lvlOverride w:ilvl="0">
      <w:lvl w:ilvl="0">
        <w:numFmt w:val="bullet"/>
        <w:lvlText w:val=""/>
        <w:legacy w:legacy="1" w:legacySpace="0" w:legacyIndent="360"/>
        <w:lvlJc w:val="left"/>
        <w:pPr>
          <w:ind w:left="720" w:hanging="360"/>
        </w:pPr>
        <w:rPr>
          <w:rFonts w:ascii="Symbol" w:hAnsi="Symbol" w:hint="default"/>
        </w:rPr>
      </w:lvl>
    </w:lvlOverride>
  </w:num>
  <w:num w:numId="30">
    <w:abstractNumId w:val="4"/>
  </w:num>
  <w:num w:numId="31">
    <w:abstractNumId w:val="19"/>
  </w:num>
  <w:num w:numId="32">
    <w:abstractNumId w:val="16"/>
  </w:num>
  <w:num w:numId="33">
    <w:abstractNumId w:val="8"/>
  </w:num>
  <w:num w:numId="34">
    <w:abstractNumId w:val="23"/>
  </w:num>
  <w:num w:numId="35">
    <w:abstractNumId w:val="11"/>
  </w:num>
  <w:num w:numId="36">
    <w:abstractNumId w:val="14"/>
  </w:num>
  <w:num w:numId="37">
    <w:abstractNumId w:val="1"/>
  </w:num>
  <w:num w:numId="38">
    <w:abstractNumId w:val="28"/>
  </w:num>
  <w:num w:numId="39">
    <w:abstractNumId w:val="29"/>
  </w:num>
  <w:num w:numId="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numRestart w:val="eachPage"/>
    <w:footnote w:id="-1"/>
    <w:footnote w:id="0"/>
  </w:footnotePr>
  <w:endnotePr>
    <w:pos w:val="sectEnd"/>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4A7D"/>
    <w:rsid w:val="00314A7D"/>
    <w:rsid w:val="00AF75BF"/>
    <w:rsid w:val="00C106E0"/>
    <w:rsid w:val="00E352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7"/>
    <o:shapelayout v:ext="edit">
      <o:idmap v:ext="edit" data="1"/>
    </o:shapelayout>
  </w:shapeDefaults>
  <w:decimalSymbol w:val=","/>
  <w:listSeparator w:val=";"/>
  <w15:chartTrackingRefBased/>
  <w15:docId w15:val="{B7602A92-FCA2-4D32-AD57-A4ABB9D79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lang w:val="sq-AL"/>
    </w:rPr>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line="360" w:lineRule="auto"/>
      <w:jc w:val="center"/>
      <w:outlineLvl w:val="1"/>
    </w:pPr>
    <w:rPr>
      <w:b/>
    </w:rPr>
  </w:style>
  <w:style w:type="paragraph" w:styleId="3">
    <w:name w:val="heading 3"/>
    <w:basedOn w:val="a"/>
    <w:next w:val="a"/>
    <w:qFormat/>
    <w:pPr>
      <w:keepNext/>
      <w:spacing w:before="240" w:after="60"/>
      <w:outlineLvl w:val="2"/>
    </w:pPr>
    <w:rPr>
      <w:rFonts w:ascii="Arial" w:hAnsi="Arial"/>
    </w:rPr>
  </w:style>
  <w:style w:type="paragraph" w:styleId="4">
    <w:name w:val="heading 4"/>
    <w:basedOn w:val="a"/>
    <w:next w:val="a"/>
    <w:qFormat/>
    <w:pPr>
      <w:keepNext/>
      <w:spacing w:line="360" w:lineRule="auto"/>
      <w:outlineLvl w:val="3"/>
    </w:pPr>
    <w:rPr>
      <w:i/>
    </w:rPr>
  </w:style>
  <w:style w:type="paragraph" w:styleId="5">
    <w:name w:val="heading 5"/>
    <w:basedOn w:val="a"/>
    <w:next w:val="a"/>
    <w:qFormat/>
    <w:pPr>
      <w:keepNext/>
      <w:spacing w:line="360" w:lineRule="auto"/>
      <w:outlineLvl w:val="4"/>
    </w:pPr>
    <w:rPr>
      <w:i/>
    </w:rPr>
  </w:style>
  <w:style w:type="paragraph" w:styleId="6">
    <w:name w:val="heading 6"/>
    <w:basedOn w:val="a"/>
    <w:next w:val="a"/>
    <w:qFormat/>
    <w:pPr>
      <w:keepNext/>
      <w:spacing w:line="360" w:lineRule="auto"/>
      <w:outlineLvl w:val="5"/>
    </w:pPr>
    <w:rPr>
      <w:i/>
    </w:rPr>
  </w:style>
  <w:style w:type="paragraph" w:styleId="7">
    <w:name w:val="heading 7"/>
    <w:basedOn w:val="a"/>
    <w:next w:val="a"/>
    <w:qFormat/>
    <w:pPr>
      <w:keepNext/>
      <w:spacing w:line="480" w:lineRule="auto"/>
      <w:jc w:val="center"/>
      <w:outlineLvl w:val="6"/>
    </w:pPr>
    <w:rPr>
      <w:rFonts w:ascii="Garamond" w:hAnsi="Garamond"/>
      <w:b/>
      <w:sz w:val="28"/>
      <w:lang w:val="ru-RU"/>
    </w:rPr>
  </w:style>
  <w:style w:type="paragraph" w:styleId="8">
    <w:name w:val="heading 8"/>
    <w:basedOn w:val="a"/>
    <w:next w:val="a"/>
    <w:qFormat/>
    <w:pPr>
      <w:keepNext/>
      <w:spacing w:line="480" w:lineRule="auto"/>
      <w:jc w:val="right"/>
      <w:outlineLvl w:val="7"/>
    </w:pPr>
    <w:rPr>
      <w:rFonts w:ascii="Garamond" w:hAnsi="Garamond"/>
      <w:b/>
      <w:sz w:val="28"/>
      <w:lang w:val="ru-RU"/>
    </w:rPr>
  </w:style>
  <w:style w:type="paragraph" w:styleId="9">
    <w:name w:val="heading 9"/>
    <w:basedOn w:val="a"/>
    <w:next w:val="a"/>
    <w:qFormat/>
    <w:pPr>
      <w:keepNext/>
      <w:spacing w:line="360" w:lineRule="auto"/>
      <w:jc w:val="right"/>
      <w:outlineLvl w:val="8"/>
    </w:pPr>
    <w:rPr>
      <w:rFonts w:ascii="Garamond" w:hAnsi="Garamond"/>
      <w:sz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Строгий1"/>
    <w:rPr>
      <w:b/>
    </w:rPr>
  </w:style>
  <w:style w:type="paragraph" w:customStyle="1" w:styleId="11">
    <w:name w:val="Обычный1"/>
    <w:pPr>
      <w:spacing w:before="100" w:after="100"/>
    </w:pPr>
    <w:rPr>
      <w:snapToGrid w:val="0"/>
      <w:sz w:val="24"/>
    </w:rPr>
  </w:style>
  <w:style w:type="paragraph" w:customStyle="1" w:styleId="H3">
    <w:name w:val="H3"/>
    <w:basedOn w:val="11"/>
    <w:next w:val="11"/>
    <w:pPr>
      <w:keepNext/>
      <w:outlineLvl w:val="3"/>
    </w:pPr>
    <w:rPr>
      <w:b/>
      <w:sz w:val="28"/>
    </w:rPr>
  </w:style>
  <w:style w:type="paragraph" w:customStyle="1" w:styleId="H2">
    <w:name w:val="H2"/>
    <w:basedOn w:val="11"/>
    <w:next w:val="11"/>
    <w:pPr>
      <w:keepNext/>
      <w:outlineLvl w:val="2"/>
    </w:pPr>
    <w:rPr>
      <w:b/>
      <w:sz w:val="36"/>
    </w:rPr>
  </w:style>
  <w:style w:type="character" w:customStyle="1" w:styleId="12">
    <w:name w:val="Гиперссылка1"/>
    <w:rPr>
      <w:color w:val="0000FF"/>
      <w:u w:val="single"/>
    </w:rPr>
  </w:style>
  <w:style w:type="paragraph" w:styleId="20">
    <w:name w:val="Body Text 2"/>
    <w:basedOn w:val="a"/>
    <w:semiHidden/>
    <w:pPr>
      <w:widowControl w:val="0"/>
      <w:ind w:firstLine="720"/>
    </w:pPr>
    <w:rPr>
      <w:lang w:val="ru-RU"/>
    </w:rPr>
  </w:style>
  <w:style w:type="paragraph" w:styleId="a3">
    <w:name w:val="Body Text Indent"/>
    <w:basedOn w:val="a"/>
    <w:semiHidden/>
    <w:pPr>
      <w:spacing w:line="360" w:lineRule="auto"/>
      <w:ind w:firstLine="720"/>
      <w:jc w:val="both"/>
    </w:pPr>
  </w:style>
  <w:style w:type="paragraph" w:styleId="21">
    <w:name w:val="Body Text Indent 2"/>
    <w:basedOn w:val="a"/>
    <w:semiHidden/>
    <w:pPr>
      <w:spacing w:line="360" w:lineRule="auto"/>
      <w:ind w:left="360"/>
    </w:pPr>
    <w:rPr>
      <w:lang w:val="ru-RU"/>
    </w:rPr>
  </w:style>
  <w:style w:type="paragraph" w:styleId="a4">
    <w:name w:val="Body Text"/>
    <w:basedOn w:val="a"/>
    <w:semiHidden/>
    <w:pPr>
      <w:jc w:val="center"/>
    </w:pPr>
    <w:rPr>
      <w:sz w:val="20"/>
      <w:lang w:val="ru-RU"/>
    </w:rPr>
  </w:style>
  <w:style w:type="paragraph" w:styleId="30">
    <w:name w:val="Body Text 3"/>
    <w:basedOn w:val="a"/>
    <w:semiHidden/>
    <w:rPr>
      <w:sz w:val="22"/>
      <w:lang w:val="ru-RU"/>
    </w:rPr>
  </w:style>
  <w:style w:type="paragraph" w:styleId="a5">
    <w:name w:val="footnote text"/>
    <w:basedOn w:val="a"/>
    <w:semiHidden/>
    <w:rPr>
      <w:sz w:val="20"/>
    </w:rPr>
  </w:style>
  <w:style w:type="character" w:styleId="a6">
    <w:name w:val="footnote reference"/>
    <w:semiHidden/>
    <w:rPr>
      <w:vertAlign w:val="superscript"/>
    </w:rPr>
  </w:style>
  <w:style w:type="character" w:customStyle="1" w:styleId="13">
    <w:name w:val="Выделение1"/>
    <w:rPr>
      <w:i/>
    </w:rPr>
  </w:style>
  <w:style w:type="paragraph" w:styleId="a7">
    <w:name w:val="footer"/>
    <w:basedOn w:val="a"/>
    <w:semiHidden/>
    <w:pPr>
      <w:tabs>
        <w:tab w:val="center" w:pos="4153"/>
        <w:tab w:val="right" w:pos="8306"/>
      </w:tabs>
    </w:pPr>
  </w:style>
  <w:style w:type="character" w:styleId="a8">
    <w:name w:val="page number"/>
    <w:basedOn w:val="a0"/>
    <w:semiHidden/>
  </w:style>
  <w:style w:type="paragraph" w:styleId="a9">
    <w:name w:val="header"/>
    <w:basedOn w:val="a"/>
    <w:semiHidden/>
    <w:pPr>
      <w:tabs>
        <w:tab w:val="center" w:pos="4153"/>
        <w:tab w:val="right" w:pos="8306"/>
      </w:tabs>
    </w:pPr>
  </w:style>
  <w:style w:type="paragraph" w:styleId="aa">
    <w:name w:val="endnote text"/>
    <w:basedOn w:val="a"/>
    <w:semiHidden/>
    <w:rPr>
      <w:sz w:val="20"/>
    </w:rPr>
  </w:style>
  <w:style w:type="character" w:styleId="ab">
    <w:name w:val="endnote reference"/>
    <w:semiHidden/>
    <w:rPr>
      <w:vertAlign w:val="superscript"/>
    </w:rPr>
  </w:style>
  <w:style w:type="paragraph" w:styleId="31">
    <w:name w:val="Body Text Indent 3"/>
    <w:basedOn w:val="a"/>
    <w:semiHidden/>
    <w:pPr>
      <w:spacing w:line="360" w:lineRule="auto"/>
      <w:ind w:firstLine="720"/>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32950</Words>
  <Characters>187816</Characters>
  <Application>Microsoft Office Word</Application>
  <DocSecurity>0</DocSecurity>
  <Lines>1565</Lines>
  <Paragraphs>440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РДПС к.Анапа</Company>
  <LinksUpToDate>false</LinksUpToDate>
  <CharactersWithSpaces>220326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dc:creator>
  <cp:keywords/>
  <cp:lastModifiedBy>admin</cp:lastModifiedBy>
  <cp:revision>2</cp:revision>
  <cp:lastPrinted>2001-05-02T09:47:00Z</cp:lastPrinted>
  <dcterms:created xsi:type="dcterms:W3CDTF">2014-02-10T17:07:00Z</dcterms:created>
  <dcterms:modified xsi:type="dcterms:W3CDTF">2014-02-10T17:07:00Z</dcterms:modified>
</cp:coreProperties>
</file>