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4F" w:rsidRDefault="0077054F">
      <w:pPr>
        <w:pStyle w:val="a8"/>
      </w:pPr>
      <w:r>
        <w:t>МИНИСТЕРСТВО ОБРАЗОВАНИЯ РОССИЙСКОЙ ФЕДЕРАЦИИ</w:t>
      </w:r>
    </w:p>
    <w:p w:rsidR="0077054F" w:rsidRDefault="0077054F">
      <w:pPr>
        <w:jc w:val="center"/>
        <w:rPr>
          <w:sz w:val="28"/>
        </w:rPr>
      </w:pPr>
    </w:p>
    <w:p w:rsidR="0077054F" w:rsidRDefault="0077054F">
      <w:pPr>
        <w:jc w:val="center"/>
        <w:rPr>
          <w:sz w:val="28"/>
        </w:rPr>
      </w:pPr>
      <w:r>
        <w:rPr>
          <w:sz w:val="28"/>
        </w:rPr>
        <w:t>РОСТОВСКИЙ ГОСУДАРСТВЕННЫЙ ЭКОНОМИЧЕСКИЙ УНИВЕРСИТЕТ</w:t>
      </w:r>
    </w:p>
    <w:p w:rsidR="0077054F" w:rsidRDefault="0077054F">
      <w:pPr>
        <w:jc w:val="center"/>
        <w:rPr>
          <w:sz w:val="28"/>
        </w:rPr>
      </w:pPr>
    </w:p>
    <w:p w:rsidR="0077054F" w:rsidRDefault="0077054F">
      <w:pPr>
        <w:jc w:val="center"/>
        <w:rPr>
          <w:sz w:val="28"/>
        </w:rPr>
      </w:pPr>
    </w:p>
    <w:p w:rsidR="0077054F" w:rsidRDefault="0077054F">
      <w:pPr>
        <w:jc w:val="center"/>
        <w:rPr>
          <w:sz w:val="28"/>
        </w:rPr>
      </w:pPr>
      <w:r>
        <w:rPr>
          <w:sz w:val="28"/>
        </w:rPr>
        <w:t>ЮРИДИЧЕСКИЙ ИНСТИТУТ</w:t>
      </w: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r>
        <w:rPr>
          <w:sz w:val="28"/>
        </w:rPr>
        <w:t xml:space="preserve">Кафедра политологии и государства и права. </w:t>
      </w: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r>
        <w:rPr>
          <w:sz w:val="28"/>
        </w:rPr>
        <w:t xml:space="preserve">Реферат на тему: </w:t>
      </w:r>
    </w:p>
    <w:p w:rsidR="0077054F" w:rsidRDefault="0077054F">
      <w:pPr>
        <w:jc w:val="center"/>
        <w:rPr>
          <w:sz w:val="28"/>
        </w:rPr>
      </w:pPr>
    </w:p>
    <w:p w:rsidR="0077054F" w:rsidRDefault="0077054F">
      <w:pPr>
        <w:jc w:val="center"/>
        <w:rPr>
          <w:i/>
          <w:sz w:val="36"/>
        </w:rPr>
      </w:pPr>
      <w:r>
        <w:rPr>
          <w:i/>
          <w:sz w:val="28"/>
        </w:rPr>
        <w:t>«</w:t>
      </w:r>
      <w:r>
        <w:rPr>
          <w:i/>
          <w:sz w:val="36"/>
        </w:rPr>
        <w:t>Республика как форма правления»</w:t>
      </w:r>
    </w:p>
    <w:p w:rsidR="0077054F" w:rsidRDefault="0077054F">
      <w:pPr>
        <w:jc w:val="center"/>
        <w:rPr>
          <w:sz w:val="36"/>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pStyle w:val="20"/>
        <w:ind w:firstLine="567"/>
      </w:pPr>
      <w:r>
        <w:t>Выполнила:  Костинская В.С.</w:t>
      </w:r>
    </w:p>
    <w:p w:rsidR="0077054F" w:rsidRDefault="0077054F">
      <w:pPr>
        <w:ind w:firstLine="6095"/>
        <w:jc w:val="right"/>
        <w:rPr>
          <w:sz w:val="28"/>
        </w:rPr>
      </w:pPr>
      <w:r>
        <w:rPr>
          <w:sz w:val="28"/>
        </w:rPr>
        <w:t>Студентка 3 курса, гр. №633з</w:t>
      </w:r>
    </w:p>
    <w:p w:rsidR="0077054F" w:rsidRDefault="0077054F">
      <w:pPr>
        <w:ind w:firstLine="6095"/>
        <w:jc w:val="right"/>
        <w:rPr>
          <w:sz w:val="28"/>
        </w:rPr>
      </w:pPr>
      <w:r>
        <w:rPr>
          <w:sz w:val="28"/>
        </w:rPr>
        <w:t xml:space="preserve">Проверил: Ожиганов Н.И.      </w:t>
      </w:r>
    </w:p>
    <w:p w:rsidR="0077054F" w:rsidRDefault="0077054F">
      <w:pPr>
        <w:jc w:val="right"/>
        <w:rPr>
          <w:sz w:val="28"/>
        </w:rPr>
      </w:pPr>
    </w:p>
    <w:p w:rsidR="0077054F" w:rsidRDefault="0077054F">
      <w:pPr>
        <w:jc w:val="right"/>
        <w:rPr>
          <w:sz w:val="28"/>
        </w:rPr>
      </w:pPr>
    </w:p>
    <w:p w:rsidR="0077054F" w:rsidRDefault="0077054F">
      <w:pPr>
        <w:jc w:val="right"/>
        <w:rPr>
          <w:sz w:val="28"/>
        </w:rPr>
      </w:pPr>
    </w:p>
    <w:p w:rsidR="0077054F" w:rsidRDefault="0077054F">
      <w:pPr>
        <w:jc w:val="right"/>
        <w:rPr>
          <w:sz w:val="28"/>
        </w:rPr>
      </w:pPr>
    </w:p>
    <w:p w:rsidR="0077054F" w:rsidRDefault="0077054F">
      <w:pPr>
        <w:jc w:val="right"/>
        <w:rPr>
          <w:sz w:val="28"/>
        </w:rPr>
      </w:pPr>
    </w:p>
    <w:p w:rsidR="0077054F" w:rsidRDefault="0077054F">
      <w:pPr>
        <w:jc w:val="right"/>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jc w:val="center"/>
        <w:rPr>
          <w:sz w:val="28"/>
        </w:rPr>
      </w:pPr>
    </w:p>
    <w:p w:rsidR="0077054F" w:rsidRDefault="0077054F">
      <w:pPr>
        <w:pStyle w:val="1"/>
      </w:pPr>
      <w:r>
        <w:t xml:space="preserve"> Ростов-на-Дону</w:t>
      </w:r>
    </w:p>
    <w:p w:rsidR="0077054F" w:rsidRDefault="0077054F">
      <w:pPr>
        <w:jc w:val="center"/>
        <w:rPr>
          <w:sz w:val="28"/>
        </w:rPr>
      </w:pPr>
      <w:r>
        <w:rPr>
          <w:sz w:val="28"/>
        </w:rPr>
        <w:t>2002</w:t>
      </w:r>
    </w:p>
    <w:p w:rsidR="0077054F" w:rsidRDefault="0077054F">
      <w:pPr>
        <w:rPr>
          <w:sz w:val="24"/>
        </w:rPr>
      </w:pPr>
    </w:p>
    <w:p w:rsidR="0077054F" w:rsidRDefault="0077054F">
      <w:pPr>
        <w:jc w:val="center"/>
        <w:rPr>
          <w:sz w:val="24"/>
        </w:rPr>
      </w:pPr>
    </w:p>
    <w:p w:rsidR="0077054F" w:rsidRDefault="0077054F">
      <w:pPr>
        <w:jc w:val="center"/>
        <w:rPr>
          <w:sz w:val="24"/>
        </w:rPr>
      </w:pPr>
    </w:p>
    <w:p w:rsidR="0077054F" w:rsidRDefault="0077054F">
      <w:pPr>
        <w:spacing w:line="480" w:lineRule="auto"/>
        <w:jc w:val="center"/>
        <w:rPr>
          <w:sz w:val="24"/>
        </w:rPr>
      </w:pPr>
      <w:r>
        <w:rPr>
          <w:sz w:val="24"/>
        </w:rPr>
        <w:t>ПЛАН.</w:t>
      </w:r>
    </w:p>
    <w:p w:rsidR="0077054F" w:rsidRDefault="0077054F">
      <w:pPr>
        <w:spacing w:line="480" w:lineRule="auto"/>
        <w:ind w:firstLine="567"/>
        <w:rPr>
          <w:sz w:val="24"/>
        </w:rPr>
      </w:pPr>
      <w:r>
        <w:rPr>
          <w:sz w:val="24"/>
        </w:rPr>
        <w:t>Введение.</w:t>
      </w:r>
    </w:p>
    <w:p w:rsidR="0077054F" w:rsidRDefault="0077054F">
      <w:pPr>
        <w:numPr>
          <w:ilvl w:val="0"/>
          <w:numId w:val="1"/>
        </w:numPr>
        <w:spacing w:line="480" w:lineRule="auto"/>
        <w:jc w:val="both"/>
        <w:rPr>
          <w:sz w:val="24"/>
        </w:rPr>
      </w:pPr>
      <w:r>
        <w:rPr>
          <w:sz w:val="24"/>
        </w:rPr>
        <w:t>Понятие, признаки и виды республики.</w:t>
      </w:r>
    </w:p>
    <w:p w:rsidR="0077054F" w:rsidRDefault="0077054F">
      <w:pPr>
        <w:spacing w:line="480" w:lineRule="auto"/>
        <w:ind w:firstLine="1134"/>
        <w:jc w:val="both"/>
        <w:rPr>
          <w:sz w:val="24"/>
        </w:rPr>
      </w:pPr>
      <w:r>
        <w:rPr>
          <w:sz w:val="24"/>
        </w:rPr>
        <w:t>- дуалистическая республика.</w:t>
      </w:r>
    </w:p>
    <w:p w:rsidR="0077054F" w:rsidRDefault="0077054F">
      <w:pPr>
        <w:spacing w:line="480" w:lineRule="auto"/>
        <w:ind w:firstLine="1134"/>
        <w:jc w:val="both"/>
        <w:rPr>
          <w:sz w:val="24"/>
        </w:rPr>
      </w:pPr>
      <w:r>
        <w:rPr>
          <w:sz w:val="24"/>
        </w:rPr>
        <w:t>-парламентская республика.</w:t>
      </w:r>
    </w:p>
    <w:p w:rsidR="0077054F" w:rsidRDefault="0077054F">
      <w:pPr>
        <w:spacing w:line="480" w:lineRule="auto"/>
        <w:ind w:firstLine="1134"/>
        <w:jc w:val="both"/>
        <w:rPr>
          <w:sz w:val="24"/>
        </w:rPr>
      </w:pPr>
      <w:r>
        <w:rPr>
          <w:sz w:val="24"/>
        </w:rPr>
        <w:t>-прочие виды республики.</w:t>
      </w:r>
    </w:p>
    <w:p w:rsidR="0077054F" w:rsidRDefault="0077054F">
      <w:pPr>
        <w:numPr>
          <w:ilvl w:val="0"/>
          <w:numId w:val="1"/>
        </w:numPr>
        <w:spacing w:line="480" w:lineRule="auto"/>
        <w:jc w:val="both"/>
        <w:rPr>
          <w:sz w:val="24"/>
        </w:rPr>
      </w:pPr>
      <w:r>
        <w:rPr>
          <w:sz w:val="24"/>
        </w:rPr>
        <w:t xml:space="preserve">Республиканская форма правления на примере Франции.   </w:t>
      </w:r>
    </w:p>
    <w:p w:rsidR="0077054F" w:rsidRDefault="0077054F">
      <w:pPr>
        <w:spacing w:line="480" w:lineRule="auto"/>
        <w:ind w:left="567"/>
        <w:jc w:val="both"/>
        <w:rPr>
          <w:sz w:val="24"/>
        </w:rPr>
      </w:pPr>
      <w:r>
        <w:rPr>
          <w:sz w:val="24"/>
        </w:rPr>
        <w:t>Заключение.</w:t>
      </w:r>
    </w:p>
    <w:p w:rsidR="0077054F" w:rsidRDefault="0077054F">
      <w:pPr>
        <w:spacing w:line="480" w:lineRule="auto"/>
        <w:ind w:left="567"/>
        <w:jc w:val="both"/>
        <w:rPr>
          <w:sz w:val="24"/>
        </w:rPr>
      </w:pPr>
      <w:r>
        <w:rPr>
          <w:sz w:val="24"/>
        </w:rPr>
        <w:t>Список литературы.</w:t>
      </w:r>
    </w:p>
    <w:p w:rsidR="0077054F" w:rsidRDefault="0077054F">
      <w:pPr>
        <w:spacing w:line="480" w:lineRule="auto"/>
        <w:ind w:left="567"/>
        <w:jc w:val="both"/>
        <w:rPr>
          <w:sz w:val="24"/>
        </w:rPr>
      </w:pPr>
      <w:r>
        <w:rPr>
          <w:sz w:val="24"/>
        </w:rPr>
        <w:t>Словарь юридических терминов.</w:t>
      </w: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ind w:left="567"/>
        <w:jc w:val="both"/>
        <w:rPr>
          <w:sz w:val="24"/>
        </w:rPr>
      </w:pPr>
    </w:p>
    <w:p w:rsidR="0077054F" w:rsidRDefault="0077054F">
      <w:pPr>
        <w:jc w:val="both"/>
        <w:rPr>
          <w:sz w:val="24"/>
        </w:rPr>
      </w:pPr>
    </w:p>
    <w:p w:rsidR="0077054F" w:rsidRDefault="0077054F">
      <w:pPr>
        <w:ind w:left="567"/>
        <w:jc w:val="both"/>
        <w:rPr>
          <w:sz w:val="24"/>
        </w:rPr>
      </w:pPr>
      <w:r>
        <w:rPr>
          <w:sz w:val="24"/>
        </w:rPr>
        <w:t>Введение.</w:t>
      </w:r>
    </w:p>
    <w:p w:rsidR="0077054F" w:rsidRDefault="0077054F">
      <w:pPr>
        <w:spacing w:line="360" w:lineRule="auto"/>
        <w:ind w:firstLine="567"/>
        <w:jc w:val="both"/>
        <w:rPr>
          <w:sz w:val="24"/>
        </w:rPr>
      </w:pPr>
      <w:r>
        <w:rPr>
          <w:sz w:val="24"/>
        </w:rPr>
        <w:t xml:space="preserve"> Республика (от лат. </w:t>
      </w:r>
      <w:r>
        <w:rPr>
          <w:sz w:val="24"/>
          <w:lang w:val="en-US"/>
        </w:rPr>
        <w:t xml:space="preserve">res publica – </w:t>
      </w:r>
      <w:r>
        <w:rPr>
          <w:sz w:val="24"/>
        </w:rPr>
        <w:t>общественное дело) -  это такая форма государственного правления, при которой верховная власть принадлежит выборным представительным органам, избираемым на определенный срок.</w:t>
      </w:r>
      <w:r>
        <w:rPr>
          <w:rStyle w:val="a6"/>
          <w:sz w:val="24"/>
        </w:rPr>
        <w:footnoteReference w:id="1"/>
      </w:r>
    </w:p>
    <w:p w:rsidR="0077054F" w:rsidRDefault="0077054F">
      <w:pPr>
        <w:spacing w:line="360" w:lineRule="auto"/>
        <w:ind w:firstLine="567"/>
        <w:jc w:val="both"/>
        <w:rPr>
          <w:sz w:val="24"/>
        </w:rPr>
      </w:pPr>
      <w:r>
        <w:rPr>
          <w:sz w:val="24"/>
        </w:rPr>
        <w:t xml:space="preserve"> Республика или республиканская форма правления является весьма древней формой государственной организации общества. Уже в первых месопотамских городах-государствах (</w:t>
      </w:r>
      <w:r>
        <w:rPr>
          <w:sz w:val="24"/>
          <w:lang w:val="en-US"/>
        </w:rPr>
        <w:t>IV-III в. до н.э.</w:t>
      </w:r>
      <w:r>
        <w:rPr>
          <w:sz w:val="24"/>
        </w:rPr>
        <w:t>), как в последствии в древнегреческих полисах, власть имела сложную структуру. И в этой структуре верховенство власти зачастую оставалось за демократическим органом – собранием и советом. При этом в собрании участвовали все полноправные горожане, все граждане города-государства, которые принимали основные решения, избирали совет для ведения текущих государственных дел. Иностранцы и рабы, как правило, отстранялись от участия в государственном управлении. Военачальники, предводители дружин выполняли решения собрания, были на службе у совета.</w:t>
      </w:r>
    </w:p>
    <w:p w:rsidR="0077054F" w:rsidRDefault="0077054F">
      <w:pPr>
        <w:pStyle w:val="a7"/>
      </w:pPr>
      <w:r>
        <w:t xml:space="preserve">То или иное соотношение и взаимодействие различных органов власти, те или иные способы образования собраний, советов определяют различные республиканские формы правления. Но всегда при этом республика характеризуется выборными высшими органами власти, в которые входят избранные представители народа. Для республики характерны и различные полномочия, которыми эти органы наделяются. </w:t>
      </w:r>
    </w:p>
    <w:p w:rsidR="0077054F" w:rsidRDefault="0077054F">
      <w:pPr>
        <w:pStyle w:val="a7"/>
      </w:pPr>
      <w:r>
        <w:t>В первой части настоящей работы будут рассмотрены признаки, виды республиканской формы правления, во второй части, проанализировав конституцию Франции Я попытаюсь определить ее форму республиканского правления.</w:t>
      </w:r>
    </w:p>
    <w:p w:rsidR="0077054F" w:rsidRDefault="0077054F">
      <w:pPr>
        <w:pStyle w:val="a7"/>
      </w:pPr>
      <w:r>
        <w:t>1. Республиканская форма правления характеризуется наличием следующих юридических признаков.</w:t>
      </w:r>
    </w:p>
    <w:p w:rsidR="0077054F" w:rsidRDefault="0077054F">
      <w:pPr>
        <w:pStyle w:val="a7"/>
      </w:pPr>
      <w:r>
        <w:t>Республиканское правление – это коллективное правление. Все высшие органы государственной власти – разного рода собрания, советы и т.п. – имеют сложную структуру, наделяются определенными, только им свойственными полномочиями и несут ответственность за их неисполнение или ненадлежащее исполнение согласно закону. Решения, принимаемые высшими органами власти – законодательными, представительными, - в большинстве случаев длительно готовятся, обсуждаются по соответствующей процедуре, проходят экспертизу, иногда проверяются в экспериментальном прядке. Принятие же решения осуществляется, как правило, путем голосования. Оно считается принятым если за него проголосовало большинство.</w:t>
      </w:r>
    </w:p>
    <w:p w:rsidR="0077054F" w:rsidRDefault="0077054F">
      <w:pPr>
        <w:pStyle w:val="a7"/>
      </w:pPr>
      <w:r>
        <w:t>Республиканское правление основано подчас на принципе разделения единой государственной власти на ряд властей: законодательную, исполнительную и судебную.</w:t>
      </w:r>
    </w:p>
    <w:p w:rsidR="0077054F" w:rsidRDefault="0077054F">
      <w:pPr>
        <w:pStyle w:val="a7"/>
      </w:pPr>
      <w:r>
        <w:t>Это означает, что различным органам государства поручается выполнять разные функции по управлению государством. Парламенту ( народному собранию, национальной ассамблее, думе, верховному совету, конгрессу и т.п.) поручается  принимать законы. Правительству и его органам (исполнительно-распорядительным органам) – выполнять законы, организовывать их исполнение. Судебным органам  - осуществлять контроль за исполнением законов, привлекать к ответственности за их нарушение и т.д.</w:t>
      </w:r>
    </w:p>
    <w:p w:rsidR="0077054F" w:rsidRDefault="0077054F">
      <w:pPr>
        <w:pStyle w:val="a7"/>
      </w:pPr>
      <w:r>
        <w:t xml:space="preserve">Иными словами, органы республиканского правления наделяются разными полномочиями и сферой деятельности (компетенцией)  по осуществлению единой государственной власти. Несмотря на разделение властей, все республиканские органы призваны осуществлять согласовано, системно, организованно единую государственную власть и не могут функционировать друг без друга. </w:t>
      </w:r>
    </w:p>
    <w:p w:rsidR="0077054F" w:rsidRDefault="0077054F">
      <w:pPr>
        <w:pStyle w:val="a7"/>
      </w:pPr>
      <w:r>
        <w:t>Следовательно, разделение властей позволяет, во-первых, более качественно решать возложенные на каждую из властей задачи, во-вторых,  предотвращать злоупотребление властью, которое становится  весьма вероятным при монополизме власти, а в-третьих, осуществлять контроль за действиями государственных органов.</w:t>
      </w:r>
    </w:p>
    <w:p w:rsidR="0077054F" w:rsidRDefault="0077054F">
      <w:pPr>
        <w:pStyle w:val="a7"/>
      </w:pPr>
      <w:r>
        <w:t>Большие отличия от монархии имеет республика и в сфере образования органов власти. По существу, республика -  это такая форма правления, при которой все высшие органы государственной власти избираются народом либо формируются общенациональным представительным учреждением. В разных странах существуют различные избирательные системы, но неизменным остается тот факт, что народ так или иначе, обязательно участвует в формировании органов государственной власти.</w:t>
      </w:r>
    </w:p>
    <w:p w:rsidR="0077054F" w:rsidRDefault="0077054F">
      <w:pPr>
        <w:pStyle w:val="a7"/>
      </w:pPr>
      <w:r>
        <w:t>В республике органы власти избираются на определенный срок. В большинстве стран устанавливается дополнительное ограничение, касающееся того, сколько раз можно быть избранным  на ту или иную должность. Таким образом, в республике реализуется принцип сменяемости.</w:t>
      </w:r>
    </w:p>
    <w:p w:rsidR="0077054F" w:rsidRDefault="0077054F">
      <w:pPr>
        <w:pStyle w:val="a7"/>
      </w:pPr>
      <w:r>
        <w:t>Должностные лица в республике несут ответственность. Конечно, она имеет прежде всего политический характер и может выражаться в таких действиях, как досрочный отзыв, уход в отставку, роспуск парламента, снятие с должности и т.д. именно четкое распределение компетенции между государственными органами позволяет установить, на каком участке государственного механизма произошел сбой в работе и где нужно заменить то или иное должностное лицо.</w:t>
      </w:r>
    </w:p>
    <w:p w:rsidR="0077054F" w:rsidRDefault="0077054F">
      <w:pPr>
        <w:pStyle w:val="a7"/>
      </w:pPr>
      <w:r>
        <w:t>Республиканская форма правления в большей степени соответствует характеру демократического  конституционного государства. При этом общественное сознание исходит из принципа формального равенства людей, их солидарности, объединённости в государстве, необходимости компромиссов и стабильности. Идея равенства позволяет выдвигать на те или иные должности чаще всего любого гражданина, кроме тех, кто на основании закона ограничен в своих правах. Республиканская форма правления наиболее эффективно обеспечивает свободу личности, обеспечивает ее соотношение с правами, свободами и интересами других людей.  Этот баланс реализуется в избирательной системе, защите прав и свобод каждого гражданина, прежде всего в судебной системе.</w:t>
      </w:r>
    </w:p>
    <w:p w:rsidR="0077054F" w:rsidRDefault="0077054F">
      <w:pPr>
        <w:pStyle w:val="a7"/>
      </w:pPr>
      <w:r>
        <w:t>Современная практика государственного республиканского строительства знает два основных вида республики: президентскую (дуалистическую) и парламентскую.</w:t>
      </w:r>
    </w:p>
    <w:p w:rsidR="0077054F" w:rsidRDefault="0077054F">
      <w:pPr>
        <w:pStyle w:val="a7"/>
      </w:pPr>
      <w:r>
        <w:rPr>
          <w:b/>
          <w:sz w:val="32"/>
        </w:rPr>
        <w:t>-</w:t>
      </w:r>
      <w:r>
        <w:t xml:space="preserve"> Президентская республика представляет определенное соотношение полномочий президента – главы государства, парламента – законодательного органа и правительства – органа исполнительной власти, при котором в руках президента соединяются полномочия главы государства и главы  правительства. Яркими примерами президентской республики являются США, Аргентина, Мексика, Бразилия и др. В республике данного вида государственное управление строится по принципу жесткого разделения властей. Президент управляет, парламент ( конгресс, национальное собрание и т.д.) принимает законы. Высшие органы государства не только структурно обособлены, но и обладают значительной самостоятельностью. Президентская республика отличается, как правило, внепарламентским  способом избрания президента (всенародное избрание) и формирования правительства, отсутствием ответственности  правительства перед парламентом. Правительство ответственно перед президентом. Президент лишен права роспуска парламента, и, наоборот, парламент может возбудить против президента процесс его отстранения от власти ( так называемый «импичмент»). Это происходит тогда, когда президент допускает злоупотребление своей властью, совершает преступления,  умышлено, грубо нарушает Конституцию. </w:t>
      </w:r>
    </w:p>
    <w:p w:rsidR="0077054F" w:rsidRDefault="0077054F">
      <w:pPr>
        <w:pStyle w:val="a7"/>
      </w:pPr>
      <w:r>
        <w:t>Президентская республика создает весьма благоприятные юридические предпосылки для сосредоточения  в руках президента множества властных полномочий. Президентская республика является довольно гибкой формой правления, поэтому она получила достаточное распространение. Большинство государств, составляющих Организацию Объединенных Наций, имеют президентские системы правления.</w:t>
      </w:r>
    </w:p>
    <w:p w:rsidR="0077054F" w:rsidRDefault="0077054F">
      <w:pPr>
        <w:pStyle w:val="a7"/>
      </w:pPr>
      <w:r>
        <w:t>Однако, нельзя не  учитывать и недостатки президентских республик – сосредоточение непомерной власти в руках президента ведет в случае его болезни, возрастных проблем, к параличу исполнительной власти, политическим тупикам. Одному человеку не просто своевременно и качественно принимать многочисленные политические решения, «горлышко политической бутылки»</w:t>
      </w:r>
      <w:r>
        <w:rPr>
          <w:rStyle w:val="a6"/>
        </w:rPr>
        <w:footnoteReference w:id="2"/>
      </w:r>
      <w:r>
        <w:t xml:space="preserve"> в подобных ситуациях оказывается очень узким. Вот почему объективно в президентских республиках должна существовать мощная «президентская команда» - структура, помогающая президенту по всем направлениям его деятельности. В данную структуру входят: администрации, управления делами, комиссии, комитеты, аналитические центры,  представители и т.д.  </w:t>
      </w:r>
    </w:p>
    <w:p w:rsidR="0077054F" w:rsidRDefault="0077054F">
      <w:pPr>
        <w:pStyle w:val="a7"/>
      </w:pPr>
      <w:r>
        <w:t>Главный признак данной формы правления – отсутствие ответственности исполнительной власти перед парламентом за проводимую политику.</w:t>
      </w:r>
    </w:p>
    <w:p w:rsidR="0077054F" w:rsidRDefault="0077054F">
      <w:pPr>
        <w:pStyle w:val="a7"/>
      </w:pPr>
      <w:r>
        <w:rPr>
          <w:b/>
          <w:sz w:val="32"/>
        </w:rPr>
        <w:t>-</w:t>
      </w:r>
      <w:r>
        <w:t xml:space="preserve"> Парламентская республика является менее распространенной формой правления, чем республика президентская, он оно так же весьма распространена. Примером данной формы правления являются Германия, Финляндия, Индия, Турция и др. </w:t>
      </w:r>
    </w:p>
    <w:p w:rsidR="0077054F" w:rsidRDefault="0077054F">
      <w:pPr>
        <w:pStyle w:val="a7"/>
      </w:pPr>
      <w:r>
        <w:t>Парламентская республика характеризуется провозглашением принципа верховенства парламента, перед которым правительство несет политическую ответственность за свою деятельность. Отличительной особенностью данного вида республики является наличие должности премьер-министра, которого избирает парламент. Здесь правительство формируется только парламентским путем из числа лидеров партии, получившей большинство в парламенте, и остается у власти до тех пор, пока оно располагает поддержкой парламентского большинства. Лидер партии, как правило, становится председателем правительства. Участие президента в формировании правительства номинально. Хотя он формально и наделяется полномочиями, на практике оказывает мало влияния на осуществление государственной власти. Его политическое действие может быть реализовано только с согласия правительства, исходящие от него нормативные акты приобретают юридическую силу, как правило, только после одобрения правительством или парламентом, которые и несут за них политическую ответственность.</w:t>
      </w:r>
    </w:p>
    <w:p w:rsidR="0077054F" w:rsidRDefault="0077054F">
      <w:pPr>
        <w:pStyle w:val="a7"/>
      </w:pPr>
      <w:r>
        <w:rPr>
          <w:b/>
          <w:sz w:val="32"/>
        </w:rPr>
        <w:t>-</w:t>
      </w:r>
      <w:r>
        <w:t xml:space="preserve"> Иногда встречаются  смешанные формы правления, парламентско-президентские, которые не укладываются четко в основную классификацию республик, а дают своеобразный синтез, сочетание президентской и парламентской властей. Однако, такое сочетание бывает различным. Например, в Российской Федерации существующая форма правления сочетает в себе черты парламентской и президентской республик. Смешение признаков находит отражение в наличии сильной президентской власти при сохранении некоторых признаков парламентской формы правления – таких, как наличие поста председателя правительства, возможность отстранить от власти правительство парламентом, роспуск парламента президентом. Сейчас в России полупрезидентская  ( смешанная ) форма правления, при которой президент избирается всеобщим  голосованием, он располагает широкими полномочиями, позволяющими ему действовать независимо от правительства; наряду с президентом действуют председатель правительства и министры, ответственные перед президентом и парламентом. </w:t>
      </w:r>
    </w:p>
    <w:p w:rsidR="0077054F" w:rsidRDefault="0077054F">
      <w:pPr>
        <w:pStyle w:val="a7"/>
      </w:pPr>
      <w:r>
        <w:t xml:space="preserve">Кроме того, история знает еще один вид республики – Советскую республику. Данная форма правления применяется только в «социалистических» странах, где политический режим, как правило, тоталитарный, то есть максимально удаленный от демократического. Главным признаком  данного вида республики является верховенство и полновластие советов либо «представительных» органов под иными наименованиями – все остальные государственные органы формируются советами соответствующего уровня,  ответственны перед ними или подотчетны им. Разделение властей даже теоретически не признается; ему противопоставлен принцип единства власти трудового народа, воплощенной в советах.  </w:t>
      </w:r>
    </w:p>
    <w:p w:rsidR="0077054F" w:rsidRDefault="0077054F">
      <w:pPr>
        <w:pStyle w:val="a7"/>
        <w:ind w:firstLine="0"/>
      </w:pPr>
    </w:p>
    <w:p w:rsidR="0077054F" w:rsidRDefault="0077054F">
      <w:pPr>
        <w:pStyle w:val="a7"/>
      </w:pPr>
      <w:r>
        <w:t xml:space="preserve">2. Статья 1 французской  Конституции 1958 года определила основные характеристики государства, установив, что Франция – неделимая, светская, демократическая  и социальная </w:t>
      </w:r>
      <w:r>
        <w:rPr>
          <w:i/>
        </w:rPr>
        <w:t>республика</w:t>
      </w:r>
      <w:r>
        <w:t>. Президент, по действующей Конституции, является центральным институтом, вершиной в иерархии государственных органов. Вместе с Правительством ( Советом министров) он образует центральную исполнительную власть. Однако, соотношение сил и практика взаимодействия  между этими двумя органами зависят от партийного состава нижней палаты Парламента. Когда большинство в этой палате составляют сторонники Президента, Правительство так же состоит из его сторонников и проводит его политику. Когда же Президент вынужден формировать Правительство из своих противников, возможности влияния его на правительственную политику ограничены лишь его конституционными полномочиями.</w:t>
      </w:r>
    </w:p>
    <w:p w:rsidR="0077054F" w:rsidRDefault="0077054F">
      <w:pPr>
        <w:pStyle w:val="a7"/>
      </w:pPr>
      <w:r>
        <w:t>Задачи и функции Президента определены ст.5 Конституции. Президент следит за соблюдением  Конституции и обеспечивает нормальное функционирование публичных властей. Он является гарантом национальной независимости, целостности территории и соблюдения международных договоров.</w:t>
      </w:r>
    </w:p>
    <w:p w:rsidR="0077054F" w:rsidRDefault="0077054F">
      <w:pPr>
        <w:pStyle w:val="a7"/>
      </w:pPr>
      <w:r>
        <w:t xml:space="preserve">В сфере исполнительной власти к полномочиям Президента относится назначение Премьер-министра и прекращение его полномочий по заявлению об отставке Правительства. Однако, при назначении Премьер-министра  Президенту приходится считаться с позицией партийного большинства Национального собрания. Согласно ст. 9 Конституции, Президент председательствует в Совете министров. В Конституции определен ряд весьма важных полномочий Президента, относящих к внешним сношениям, обороне и безопасности. Ст. 12 Конституции закрепляет за Президентом право распускать Национальное собрание. </w:t>
      </w:r>
    </w:p>
    <w:p w:rsidR="0077054F" w:rsidRDefault="0077054F">
      <w:pPr>
        <w:pStyle w:val="a7"/>
      </w:pPr>
      <w:r>
        <w:t xml:space="preserve">Согласно ст. 6 Конституции Президент избирается на семь лет прямым всеобщим голосованием. Если Президент выбыл досрочно или Конституционный совет по запросу Правительства  абсолютным большинством голосов констатировал наличие обстоятельств, препятствующих Президенту осуществлять его функции, Президента замещает председатель Сената. </w:t>
      </w:r>
    </w:p>
    <w:p w:rsidR="0077054F" w:rsidRDefault="0077054F">
      <w:pPr>
        <w:pStyle w:val="a7"/>
      </w:pPr>
      <w:r>
        <w:t xml:space="preserve">Как указано, в ст. 68 Конституции, Президент республики не несет ответственности за действия, совершенные при исполнении своих обязанностей, кроме случаев государственной измены. Обвинение может быть предъявлено ему только обеими палатами Парламента, которые должны принять идентичное решение открытым голосованием и абсолютным большинством голосов своих членов. </w:t>
      </w:r>
    </w:p>
    <w:p w:rsidR="0077054F" w:rsidRDefault="0077054F">
      <w:pPr>
        <w:pStyle w:val="a7"/>
      </w:pPr>
      <w:r>
        <w:t xml:space="preserve">Аппарат Президента достигает нескольких сотен человек. Он включает кабинет, генеральный секретариат, военный штаб, чиновников для особых поручений. Сотрудники аппарата назначаются лично Президентом. </w:t>
      </w:r>
    </w:p>
    <w:p w:rsidR="0077054F" w:rsidRDefault="0077054F">
      <w:pPr>
        <w:pStyle w:val="a7"/>
      </w:pPr>
      <w:r>
        <w:t>Французский Парламент состоит из двух палат: Национального собрания и Сената.  Срок полномочий Национального собрания составляет пять лет и полное его обновление при каждых выборах. Члены Сената избираются на девять лет, и обновляются на 1/3 каждые три года.</w:t>
      </w:r>
    </w:p>
    <w:p w:rsidR="0077054F" w:rsidRDefault="0077054F">
      <w:pPr>
        <w:pStyle w:val="a7"/>
      </w:pPr>
      <w:r>
        <w:t>Законодательная инициатива принадлежит Премьер-министру и парламентариям. Законопроекты рассматриваются сначала Государственным советом, который выступает как консультативный орган Правительства, затем обсуждаются  в Совете министров и потом вносятся в бюро одной из палат. На первом чтении проводятся общая дискуссия по докладу комиссии, постатейное обсуждение и голосование в целом, после чего одобренный на первом чтении акт передается в другую палату.  Принятый Парламентом закон поступает для промульгации Президенту, который в течение 15 дней после передачи закона Правительству может потребовать нового обсуждения закона или его частей.</w:t>
      </w:r>
    </w:p>
    <w:p w:rsidR="0077054F" w:rsidRDefault="0077054F">
      <w:pPr>
        <w:pStyle w:val="a7"/>
      </w:pPr>
      <w:r>
        <w:t>Согласно ст. 20 Конституции, Правительство ( Совет министров ) определяет и проводит политику нации, распоряжается администрацией и Вооруженными силами. Глава Правительства назначается Президентом, а по его представлению Президент назначает остальных членов Правительства. Составив Правительство, Премьер-министр после обсуждения в Совете министров выносит на одобрение Национального собрания программу Правительства. Правительство несет политическую ответственность перед Национальным собранием. Реализуется она путем принятия Национальным собранием резолюции порицания. Резолюция порицания – это вотум недоверия Правительству по инициативе Национального собрания. Она должна быть подписана не менее, чем 1/10 общего числа депутатов.</w:t>
      </w:r>
    </w:p>
    <w:p w:rsidR="0077054F" w:rsidRDefault="0077054F">
      <w:pPr>
        <w:pStyle w:val="a7"/>
      </w:pPr>
      <w:r>
        <w:t>На Конституционный совет возложена функция обязательного предварительного контроля за конституционностью органических законов и регламентов палат Парламента, а так же факультативного предварительного контроля конституционности обычных законов.  Объявленное не конституционным положение не может быть введено в действие. Конституционный совет следит за правильностью избрания Президента республики, рассматривает протесты и объявляет результаты голосования. Конституционный совет выполняет функции избирательного суда. Решения Конституционного совета не подлежат обжалованию. Конституционный совет состоит из девяти членов, полномочия которых длятся девять лет и не подлежат возобновлению. По три члена назначаются Президентом республики, председателем Национального собрания и председателем Сената. Должность члена Конституционного совета не совместима с членством в Правительстве и Парламенте.</w:t>
      </w:r>
    </w:p>
    <w:p w:rsidR="0077054F" w:rsidRDefault="0077054F">
      <w:pPr>
        <w:pStyle w:val="a7"/>
      </w:pPr>
      <w:r>
        <w:t>Так как Президент республики избирается гражданами, является первым человеком государства и обладает обширными полномочиями (признак президентской республики), а назначаемое им Правительство несет политическую ответственность перед нижней палатой Парламента (признак парламентской республики), то можно сделать вывод, что во Франции форма правления определена как смешанная республика.</w:t>
      </w:r>
    </w:p>
    <w:p w:rsidR="0077054F" w:rsidRDefault="0077054F">
      <w:pPr>
        <w:spacing w:line="360" w:lineRule="auto"/>
        <w:ind w:firstLine="567"/>
        <w:jc w:val="both"/>
        <w:rPr>
          <w:sz w:val="24"/>
        </w:rPr>
      </w:pPr>
      <w:r>
        <w:rPr>
          <w:sz w:val="24"/>
        </w:rPr>
        <w:t>Заключение.</w:t>
      </w:r>
    </w:p>
    <w:p w:rsidR="0077054F" w:rsidRDefault="0077054F">
      <w:pPr>
        <w:spacing w:line="360" w:lineRule="auto"/>
        <w:ind w:firstLine="567"/>
        <w:jc w:val="both"/>
        <w:rPr>
          <w:sz w:val="24"/>
        </w:rPr>
      </w:pPr>
      <w:r>
        <w:rPr>
          <w:sz w:val="24"/>
        </w:rPr>
        <w:t>Республиканская форма правления окончательно установилась во Франции лишь с принятием Конституции 1875 года после двукратной реставрации монархии. Швейцария и миниатюрное государство Сан-Марино имеют эту форму правления изначально. Большинство же современных европейских республик обрели ее после военных и революционных потрясений ХХ века, связанных прежде всего с двумя мировыми войнами. В Америке успешная вооруженная национально-освободительная борьба бывших колоний против монархических метрополий так же, как правило, порождала республиканскую форму правления. Равным образом и в Африке, и в Азии распад колониальных систем в середине ХХ века привел, за единичными исключениями, к образованию республик.</w:t>
      </w:r>
    </w:p>
    <w:p w:rsidR="0077054F" w:rsidRDefault="0077054F">
      <w:pPr>
        <w:spacing w:line="360" w:lineRule="auto"/>
        <w:ind w:firstLine="567"/>
        <w:jc w:val="both"/>
        <w:rPr>
          <w:sz w:val="24"/>
        </w:rPr>
      </w:pPr>
      <w:r>
        <w:rPr>
          <w:sz w:val="24"/>
        </w:rPr>
        <w:t>При прочих равных условиях республика – наиболее демократичная форма правления, поскольку предполагает, что полномочия любой из ветвей власти, любого ее высшего органа, включая главу государства основаны на мандате народа. Но следует подчеркнуть, что этот вывод верен лишь при прочих равных условиях.</w:t>
      </w:r>
    </w:p>
    <w:p w:rsidR="0077054F" w:rsidRDefault="0077054F">
      <w:pPr>
        <w:spacing w:line="360" w:lineRule="auto"/>
        <w:ind w:firstLine="567"/>
        <w:jc w:val="both"/>
        <w:rPr>
          <w:sz w:val="24"/>
        </w:rPr>
      </w:pPr>
      <w:r>
        <w:rPr>
          <w:sz w:val="24"/>
        </w:rPr>
        <w:t>Дело в том, что существуют извращенные разновидности республики, характеризующиеся нелегитимностью власти. Например, когда в стране происходит государственный переворот, который ставит во главе государства единоличного диктатора (он может называться как угодно – президентом, координатором, вождем, генеральным секретарем центрального комитета партии и т.д.) или группу диктаторов, форма правления официально может провозглашаться или оставаться республикой, но ее демократическая сущность опустошается. Это происходит и в том случае, когда законно избранное или назначенное должностное лицо (президент, премьер-министр и т.д.) захватывает не принадлежащие ему по конституции полномочия, отказывается оставить свою должность по истечению срок полномочий – словом, когда узурпирует власть. Так поступали А. Гитлер в Германии в 1933 году, А. Пиночет в Чили в 1973 году. Примеры к сожалению можно продолжать. Есть примеры такой замены монархии республикой, которые означают ликвидацию существовавшей при монархии демократии. Мало отличаются от абсолютной монархии некоторые республики Тропической Африки, где несмотря на наличие парламента, формально независимых судов, власть президента фактически неограниченна. (так называемые монократические республики). Смена президентов происходит здесь лишь обычно в результате их смерти или военного переворота, а отнюдь не на всеобщих выборах. Перевыборы на новый срок носят скорее ритуальный характер. В Малави, например, до недавнего времени Президент вообще считался находящимся в должности пожизненно. В данной работе были рассмотрены действительно демократические республики. При этом надо помнить, что и в президентской, и в парламентской республике есть и президент, и парламент, а различие между этими двумя разновидностями республиканской формы правления заключается в характере отношений между законодательной и исполнительной властью.</w:t>
      </w: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ind w:firstLine="567"/>
        <w:jc w:val="both"/>
        <w:rPr>
          <w:sz w:val="24"/>
        </w:rPr>
      </w:pPr>
    </w:p>
    <w:p w:rsidR="0077054F" w:rsidRDefault="0077054F">
      <w:pPr>
        <w:spacing w:line="360" w:lineRule="auto"/>
        <w:jc w:val="both"/>
        <w:rPr>
          <w:sz w:val="24"/>
        </w:rPr>
      </w:pPr>
    </w:p>
    <w:p w:rsidR="0077054F" w:rsidRDefault="0077054F">
      <w:pPr>
        <w:spacing w:line="480" w:lineRule="auto"/>
        <w:ind w:firstLine="567"/>
        <w:jc w:val="center"/>
        <w:rPr>
          <w:sz w:val="24"/>
        </w:rPr>
      </w:pPr>
      <w:r>
        <w:rPr>
          <w:sz w:val="24"/>
        </w:rPr>
        <w:t>Список использованной литературы:</w:t>
      </w:r>
    </w:p>
    <w:p w:rsidR="0077054F" w:rsidRDefault="0077054F">
      <w:pPr>
        <w:pStyle w:val="a7"/>
        <w:numPr>
          <w:ilvl w:val="0"/>
          <w:numId w:val="5"/>
        </w:numPr>
        <w:spacing w:line="480" w:lineRule="auto"/>
      </w:pPr>
      <w:r>
        <w:t>Конституционное право зарубежных стран. Общая часть. Особенная часть. Под ред. Б.А. Страшун. М.: БЕК. 1996.</w:t>
      </w:r>
    </w:p>
    <w:p w:rsidR="0077054F" w:rsidRDefault="0077054F">
      <w:pPr>
        <w:pStyle w:val="a7"/>
        <w:numPr>
          <w:ilvl w:val="0"/>
          <w:numId w:val="5"/>
        </w:numPr>
        <w:spacing w:line="480" w:lineRule="auto"/>
      </w:pPr>
      <w:r>
        <w:t>Конституции зарубежных государств. Под ред. В.В. Маклаков. М.: БЕК. 1996.</w:t>
      </w:r>
    </w:p>
    <w:p w:rsidR="0077054F" w:rsidRDefault="0077054F">
      <w:pPr>
        <w:pStyle w:val="a7"/>
        <w:numPr>
          <w:ilvl w:val="0"/>
          <w:numId w:val="5"/>
        </w:numPr>
        <w:spacing w:line="480" w:lineRule="auto"/>
      </w:pPr>
      <w:r>
        <w:t>Венгеров А.Б. теория государства и права. М.: Новый юрист. 1998.</w:t>
      </w:r>
    </w:p>
    <w:p w:rsidR="0077054F" w:rsidRDefault="0077054F">
      <w:pPr>
        <w:numPr>
          <w:ilvl w:val="0"/>
          <w:numId w:val="5"/>
        </w:numPr>
        <w:spacing w:line="480" w:lineRule="auto"/>
        <w:jc w:val="both"/>
        <w:rPr>
          <w:sz w:val="24"/>
        </w:rPr>
      </w:pPr>
      <w:r>
        <w:rPr>
          <w:sz w:val="24"/>
        </w:rPr>
        <w:t>Основы государства и права. Под ред. О.Е. Кутафина. М.: Юристь. 1998.</w:t>
      </w:r>
    </w:p>
    <w:p w:rsidR="0077054F" w:rsidRDefault="0077054F">
      <w:pPr>
        <w:numPr>
          <w:ilvl w:val="0"/>
          <w:numId w:val="5"/>
        </w:numPr>
        <w:spacing w:line="480" w:lineRule="auto"/>
        <w:jc w:val="both"/>
        <w:rPr>
          <w:sz w:val="24"/>
        </w:rPr>
      </w:pPr>
      <w:r>
        <w:rPr>
          <w:sz w:val="24"/>
        </w:rPr>
        <w:t>Ардан Ф. Франция: государственная система. М.: ЮЛ., 1994.</w:t>
      </w:r>
    </w:p>
    <w:p w:rsidR="0077054F" w:rsidRDefault="0077054F">
      <w:pPr>
        <w:numPr>
          <w:ilvl w:val="0"/>
          <w:numId w:val="5"/>
        </w:numPr>
        <w:spacing w:line="480" w:lineRule="auto"/>
        <w:jc w:val="both"/>
        <w:rPr>
          <w:sz w:val="24"/>
        </w:rPr>
      </w:pPr>
      <w:r>
        <w:rPr>
          <w:sz w:val="24"/>
        </w:rPr>
        <w:t>Энциклопедический юридический словарь. Под ред. В.Е. Крутских. М.: ИНФРА-М, 1998.</w:t>
      </w:r>
    </w:p>
    <w:p w:rsidR="0077054F" w:rsidRDefault="0077054F">
      <w:pPr>
        <w:numPr>
          <w:ilvl w:val="0"/>
          <w:numId w:val="5"/>
        </w:numPr>
        <w:spacing w:line="480" w:lineRule="auto"/>
        <w:jc w:val="both"/>
        <w:rPr>
          <w:sz w:val="24"/>
        </w:rPr>
      </w:pPr>
      <w:r>
        <w:rPr>
          <w:sz w:val="24"/>
        </w:rPr>
        <w:t xml:space="preserve">Ковалев А.М. Современное состояние Конституции </w:t>
      </w:r>
      <w:r>
        <w:rPr>
          <w:sz w:val="24"/>
          <w:lang w:val="en-US"/>
        </w:rPr>
        <w:t>V</w:t>
      </w:r>
      <w:r>
        <w:rPr>
          <w:sz w:val="24"/>
        </w:rPr>
        <w:t xml:space="preserve"> республики во Франции // Государство и право, 1997, №4.</w:t>
      </w: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p>
    <w:p w:rsidR="0077054F" w:rsidRDefault="0077054F">
      <w:pPr>
        <w:spacing w:line="480" w:lineRule="auto"/>
        <w:jc w:val="both"/>
        <w:rPr>
          <w:sz w:val="24"/>
        </w:rPr>
      </w:pPr>
    </w:p>
    <w:p w:rsidR="0077054F" w:rsidRDefault="0077054F">
      <w:pPr>
        <w:ind w:left="567"/>
        <w:jc w:val="center"/>
        <w:rPr>
          <w:b/>
          <w:i/>
          <w:sz w:val="28"/>
        </w:rPr>
      </w:pPr>
      <w:r>
        <w:rPr>
          <w:b/>
          <w:i/>
          <w:sz w:val="28"/>
        </w:rPr>
        <w:t>Словарь юридических терминов.</w:t>
      </w:r>
    </w:p>
    <w:p w:rsidR="0077054F" w:rsidRDefault="0077054F">
      <w:pPr>
        <w:ind w:left="567"/>
      </w:pPr>
    </w:p>
    <w:p w:rsidR="0077054F" w:rsidRDefault="0077054F">
      <w:pPr>
        <w:pStyle w:val="2"/>
        <w:jc w:val="left"/>
        <w:sectPr w:rsidR="0077054F">
          <w:footerReference w:type="even" r:id="rId7"/>
          <w:footerReference w:type="default" r:id="rId8"/>
          <w:pgSz w:w="11906" w:h="16838"/>
          <w:pgMar w:top="1134" w:right="567" w:bottom="1134" w:left="1701" w:header="720" w:footer="720" w:gutter="0"/>
          <w:cols w:space="720" w:equalWidth="0">
            <w:col w:w="9638" w:space="709"/>
          </w:cols>
        </w:sectPr>
      </w:pPr>
    </w:p>
    <w:p w:rsidR="0077054F" w:rsidRDefault="0077054F">
      <w:pPr>
        <w:ind w:firstLine="567"/>
        <w:jc w:val="both"/>
        <w:rPr>
          <w:b/>
          <w:i/>
          <w:sz w:val="24"/>
        </w:rPr>
      </w:pPr>
      <w:r>
        <w:rPr>
          <w:b/>
          <w:i/>
          <w:sz w:val="24"/>
        </w:rPr>
        <w:t>Администрация президента</w:t>
      </w:r>
      <w:r>
        <w:rPr>
          <w:sz w:val="24"/>
        </w:rPr>
        <w:t xml:space="preserve"> – объединенные в систему рабочие органы (службы)призванные содействовать президенту в осуществлении его конституционных полномочий. </w:t>
      </w:r>
    </w:p>
    <w:p w:rsidR="0077054F" w:rsidRDefault="0077054F">
      <w:pPr>
        <w:ind w:firstLine="567"/>
        <w:jc w:val="both"/>
        <w:rPr>
          <w:b/>
          <w:i/>
          <w:sz w:val="24"/>
        </w:rPr>
      </w:pPr>
      <w:r>
        <w:rPr>
          <w:b/>
          <w:i/>
          <w:sz w:val="24"/>
        </w:rPr>
        <w:t>Большинство</w:t>
      </w:r>
      <w:r>
        <w:rPr>
          <w:sz w:val="24"/>
        </w:rPr>
        <w:t xml:space="preserve"> – в конституционном праве – количество участников процесса коллективного принятия решений, совпадающая позиция которых определяет  характер и содержание принятого в конечном итоге решения.</w:t>
      </w:r>
    </w:p>
    <w:p w:rsidR="0077054F" w:rsidRDefault="0077054F">
      <w:pPr>
        <w:ind w:firstLine="567"/>
        <w:jc w:val="both"/>
        <w:rPr>
          <w:sz w:val="24"/>
        </w:rPr>
      </w:pPr>
      <w:r>
        <w:rPr>
          <w:b/>
          <w:i/>
          <w:sz w:val="24"/>
        </w:rPr>
        <w:t>Верховенство закона</w:t>
      </w:r>
      <w:r>
        <w:rPr>
          <w:sz w:val="24"/>
        </w:rPr>
        <w:t xml:space="preserve"> – признание закона высшим источником права, устанавливающим наиболее общие правила поведения и имеющим обязательную силу для всех других правовых актов.</w:t>
      </w:r>
    </w:p>
    <w:p w:rsidR="0077054F" w:rsidRDefault="0077054F">
      <w:pPr>
        <w:ind w:firstLine="567"/>
        <w:jc w:val="both"/>
        <w:rPr>
          <w:sz w:val="24"/>
        </w:rPr>
      </w:pPr>
      <w:r>
        <w:rPr>
          <w:b/>
          <w:i/>
          <w:sz w:val="24"/>
        </w:rPr>
        <w:t>Верховный главнокомандующий</w:t>
      </w:r>
      <w:r>
        <w:rPr>
          <w:sz w:val="24"/>
        </w:rPr>
        <w:t xml:space="preserve"> – высший руководитель вооруженных сил государства. Им обычно является глава государства – президент.</w:t>
      </w:r>
    </w:p>
    <w:p w:rsidR="0077054F" w:rsidRDefault="0077054F">
      <w:pPr>
        <w:ind w:firstLine="567"/>
        <w:jc w:val="both"/>
        <w:rPr>
          <w:sz w:val="24"/>
        </w:rPr>
      </w:pPr>
      <w:r>
        <w:rPr>
          <w:b/>
          <w:i/>
          <w:sz w:val="24"/>
        </w:rPr>
        <w:t>Вето</w:t>
      </w:r>
      <w:r>
        <w:rPr>
          <w:sz w:val="24"/>
        </w:rPr>
        <w:t xml:space="preserve"> – (от лат. </w:t>
      </w:r>
      <w:r>
        <w:rPr>
          <w:sz w:val="24"/>
          <w:lang w:val="en-US"/>
        </w:rPr>
        <w:t>veto</w:t>
      </w:r>
      <w:r>
        <w:rPr>
          <w:sz w:val="24"/>
        </w:rPr>
        <w:t xml:space="preserve"> – запрещаю) – в современных государствах акт, приостанавливающий или не допускающий вступления в силу решения каких-либо органов.</w:t>
      </w:r>
    </w:p>
    <w:p w:rsidR="0077054F" w:rsidRDefault="0077054F">
      <w:pPr>
        <w:ind w:firstLine="567"/>
        <w:jc w:val="both"/>
        <w:rPr>
          <w:sz w:val="24"/>
        </w:rPr>
      </w:pPr>
      <w:r>
        <w:rPr>
          <w:b/>
          <w:i/>
          <w:sz w:val="24"/>
        </w:rPr>
        <w:t xml:space="preserve">Всенародное голосование </w:t>
      </w:r>
      <w:r>
        <w:rPr>
          <w:sz w:val="24"/>
        </w:rPr>
        <w:t xml:space="preserve">– то же, что и референдум. </w:t>
      </w:r>
      <w:r>
        <w:rPr>
          <w:b/>
          <w:i/>
          <w:sz w:val="24"/>
        </w:rPr>
        <w:t>В.г</w:t>
      </w:r>
      <w:r>
        <w:rPr>
          <w:sz w:val="24"/>
        </w:rPr>
        <w:t xml:space="preserve">. является высшим и непосредственным выражением власти народа. </w:t>
      </w:r>
      <w:r>
        <w:rPr>
          <w:b/>
          <w:i/>
          <w:sz w:val="24"/>
        </w:rPr>
        <w:t>В.г.</w:t>
      </w:r>
      <w:r>
        <w:rPr>
          <w:sz w:val="24"/>
        </w:rPr>
        <w:t xml:space="preserve"> проводится на всей территории страны.</w:t>
      </w:r>
    </w:p>
    <w:p w:rsidR="0077054F" w:rsidRDefault="0077054F">
      <w:pPr>
        <w:ind w:firstLine="567"/>
        <w:jc w:val="both"/>
        <w:rPr>
          <w:sz w:val="24"/>
        </w:rPr>
      </w:pPr>
      <w:r>
        <w:rPr>
          <w:b/>
          <w:i/>
          <w:sz w:val="24"/>
        </w:rPr>
        <w:t xml:space="preserve">Вотум </w:t>
      </w:r>
      <w:r>
        <w:rPr>
          <w:sz w:val="24"/>
        </w:rPr>
        <w:t xml:space="preserve">– (от лат. </w:t>
      </w:r>
      <w:r>
        <w:rPr>
          <w:sz w:val="24"/>
          <w:lang w:val="en-US"/>
        </w:rPr>
        <w:t xml:space="preserve">votum </w:t>
      </w:r>
      <w:r>
        <w:rPr>
          <w:sz w:val="24"/>
        </w:rPr>
        <w:t>желание, воля</w:t>
      </w:r>
      <w:r>
        <w:rPr>
          <w:sz w:val="24"/>
          <w:lang w:val="en-US"/>
        </w:rPr>
        <w:t xml:space="preserve">) – мнение или постановление, выраженное или принятое </w:t>
      </w:r>
      <w:r>
        <w:rPr>
          <w:sz w:val="24"/>
        </w:rPr>
        <w:t>большинством голосов избирательного корпуса.</w:t>
      </w:r>
    </w:p>
    <w:p w:rsidR="0077054F" w:rsidRDefault="0077054F">
      <w:pPr>
        <w:ind w:firstLine="567"/>
        <w:jc w:val="both"/>
        <w:rPr>
          <w:sz w:val="24"/>
        </w:rPr>
      </w:pPr>
      <w:r>
        <w:rPr>
          <w:b/>
          <w:i/>
          <w:sz w:val="24"/>
        </w:rPr>
        <w:t>Выборность</w:t>
      </w:r>
      <w:r>
        <w:rPr>
          <w:sz w:val="24"/>
        </w:rPr>
        <w:t xml:space="preserve"> – один из способов образования государственных органов, заключающийся в избрании депутатов населением и соответствующих должностных лиц – населением или представительными органами.</w:t>
      </w:r>
    </w:p>
    <w:p w:rsidR="0077054F" w:rsidRDefault="0077054F">
      <w:pPr>
        <w:ind w:firstLine="567"/>
        <w:jc w:val="both"/>
        <w:rPr>
          <w:sz w:val="24"/>
        </w:rPr>
      </w:pPr>
      <w:r>
        <w:rPr>
          <w:b/>
          <w:i/>
          <w:sz w:val="24"/>
        </w:rPr>
        <w:t>Глава государства</w:t>
      </w:r>
      <w:r>
        <w:rPr>
          <w:sz w:val="24"/>
        </w:rPr>
        <w:t xml:space="preserve"> – высшее должностное лицо государства, получающее свои полномочия в порядке наследования (монарх) или выборов (президент).</w:t>
      </w:r>
    </w:p>
    <w:p w:rsidR="0077054F" w:rsidRDefault="0077054F">
      <w:pPr>
        <w:ind w:firstLine="567"/>
        <w:jc w:val="both"/>
        <w:rPr>
          <w:sz w:val="24"/>
        </w:rPr>
      </w:pPr>
      <w:r>
        <w:rPr>
          <w:b/>
          <w:i/>
          <w:sz w:val="24"/>
        </w:rPr>
        <w:t>Глава правительства</w:t>
      </w:r>
      <w:r>
        <w:rPr>
          <w:sz w:val="24"/>
        </w:rPr>
        <w:t xml:space="preserve"> – обобщенное наименование лиц, возглавляющих правительство государства. Чаще всего используется словосочетание: председатель правительства, председатель кабинета министров, премьер-министр, канцлер.</w:t>
      </w:r>
    </w:p>
    <w:p w:rsidR="0077054F" w:rsidRDefault="0077054F">
      <w:pPr>
        <w:ind w:firstLine="567"/>
        <w:jc w:val="both"/>
        <w:rPr>
          <w:sz w:val="24"/>
        </w:rPr>
      </w:pPr>
      <w:r>
        <w:rPr>
          <w:b/>
          <w:i/>
          <w:sz w:val="24"/>
        </w:rPr>
        <w:t xml:space="preserve">Голосование </w:t>
      </w:r>
      <w:r>
        <w:rPr>
          <w:sz w:val="24"/>
        </w:rPr>
        <w:t>– одна из стадий избирательного процесса. Проходит в один или два тура. Осуществляется путем подачи бюллетеня.</w:t>
      </w:r>
    </w:p>
    <w:p w:rsidR="0077054F" w:rsidRDefault="0077054F">
      <w:pPr>
        <w:ind w:firstLine="567"/>
        <w:jc w:val="both"/>
        <w:rPr>
          <w:sz w:val="24"/>
        </w:rPr>
      </w:pPr>
      <w:r>
        <w:rPr>
          <w:b/>
          <w:i/>
          <w:sz w:val="24"/>
        </w:rPr>
        <w:t>Государственный строй</w:t>
      </w:r>
      <w:r>
        <w:rPr>
          <w:sz w:val="24"/>
        </w:rPr>
        <w:t xml:space="preserve"> – система социальных, экономических и политико-правовых отношений, устанавливаемых и закрепляемых нормами конституционного права.</w:t>
      </w:r>
    </w:p>
    <w:p w:rsidR="0077054F" w:rsidRDefault="0077054F">
      <w:pPr>
        <w:ind w:firstLine="567"/>
        <w:jc w:val="both"/>
        <w:rPr>
          <w:sz w:val="24"/>
        </w:rPr>
      </w:pPr>
      <w:r>
        <w:rPr>
          <w:b/>
          <w:i/>
          <w:sz w:val="24"/>
        </w:rPr>
        <w:t>Демократическая республика</w:t>
      </w:r>
      <w:r>
        <w:rPr>
          <w:sz w:val="24"/>
        </w:rPr>
        <w:t xml:space="preserve"> – обозначение существующей  в данном государстве республиканской формы правления при которой органы власти формируются народом. Глава государства избирается либо непосредственно народом, либо парламентом. При необходимости проводятся референдумы.</w:t>
      </w:r>
    </w:p>
    <w:p w:rsidR="0077054F" w:rsidRDefault="0077054F">
      <w:pPr>
        <w:ind w:left="567" w:firstLine="567"/>
        <w:jc w:val="both"/>
        <w:rPr>
          <w:sz w:val="24"/>
        </w:rPr>
        <w:sectPr w:rsidR="0077054F">
          <w:type w:val="continuous"/>
          <w:pgSz w:w="11906" w:h="16838"/>
          <w:pgMar w:top="1134" w:right="567" w:bottom="1134" w:left="1701" w:header="720" w:footer="720" w:gutter="0"/>
          <w:cols w:space="720" w:equalWidth="0">
            <w:col w:w="9638" w:space="709"/>
          </w:cols>
        </w:sectPr>
      </w:pPr>
    </w:p>
    <w:p w:rsidR="0077054F" w:rsidRDefault="0077054F">
      <w:pPr>
        <w:ind w:firstLine="567"/>
        <w:jc w:val="both"/>
        <w:rPr>
          <w:sz w:val="24"/>
        </w:rPr>
      </w:pPr>
      <w:r>
        <w:rPr>
          <w:b/>
          <w:i/>
          <w:sz w:val="24"/>
        </w:rPr>
        <w:t>Демократия</w:t>
      </w:r>
      <w:r>
        <w:rPr>
          <w:sz w:val="24"/>
        </w:rPr>
        <w:t xml:space="preserve"> – (от лат. </w:t>
      </w:r>
      <w:r>
        <w:rPr>
          <w:sz w:val="24"/>
          <w:lang w:val="en-US"/>
        </w:rPr>
        <w:t>demokratia</w:t>
      </w:r>
      <w:r>
        <w:rPr>
          <w:sz w:val="24"/>
        </w:rPr>
        <w:t xml:space="preserve"> – власть народа, </w:t>
      </w:r>
      <w:r>
        <w:rPr>
          <w:sz w:val="24"/>
          <w:lang w:val="en-US"/>
        </w:rPr>
        <w:t>demos</w:t>
      </w:r>
      <w:r>
        <w:rPr>
          <w:sz w:val="24"/>
        </w:rPr>
        <w:t xml:space="preserve"> – народ, </w:t>
      </w:r>
      <w:r>
        <w:rPr>
          <w:sz w:val="24"/>
          <w:lang w:val="en-US"/>
        </w:rPr>
        <w:t>kratos</w:t>
      </w:r>
      <w:r>
        <w:rPr>
          <w:sz w:val="24"/>
        </w:rPr>
        <w:t xml:space="preserve"> – власть) -  в современном понимании форма государственного устройства, основанная на признании таких устоев конституционного строя, как народовластие и политический плюрализм, свобода и равенство граждан, не отчуждаемость прав человека. Формой ее реализации выступает республиканское правление с разделением и взаимодействием властей, развитой системой народного правительства.</w:t>
      </w:r>
    </w:p>
    <w:p w:rsidR="0077054F" w:rsidRDefault="0077054F">
      <w:pPr>
        <w:ind w:firstLine="567"/>
        <w:jc w:val="both"/>
        <w:rPr>
          <w:sz w:val="24"/>
        </w:rPr>
      </w:pPr>
      <w:r>
        <w:rPr>
          <w:b/>
          <w:i/>
          <w:sz w:val="24"/>
        </w:rPr>
        <w:t>Закон</w:t>
      </w:r>
      <w:r>
        <w:rPr>
          <w:sz w:val="24"/>
        </w:rPr>
        <w:t xml:space="preserve"> – нормативный правовой акт, принимаемый парламентом или непосредственно народом путем референдума, регулирующий наиболее важные общественные отношения и имеющий общеобязательную силу.</w:t>
      </w:r>
    </w:p>
    <w:p w:rsidR="0077054F" w:rsidRDefault="0077054F">
      <w:pPr>
        <w:ind w:firstLine="567"/>
        <w:jc w:val="both"/>
        <w:rPr>
          <w:sz w:val="24"/>
        </w:rPr>
      </w:pPr>
      <w:r>
        <w:rPr>
          <w:b/>
          <w:i/>
          <w:sz w:val="24"/>
        </w:rPr>
        <w:t>Законодательная власть</w:t>
      </w:r>
      <w:r>
        <w:rPr>
          <w:sz w:val="24"/>
        </w:rPr>
        <w:t xml:space="preserve"> – разновидность государственной власти, осуществляемая парламентом. Главное выражение </w:t>
      </w:r>
      <w:r>
        <w:rPr>
          <w:b/>
          <w:i/>
          <w:sz w:val="24"/>
        </w:rPr>
        <w:t>З.в.</w:t>
      </w:r>
      <w:r>
        <w:rPr>
          <w:sz w:val="24"/>
        </w:rPr>
        <w:t xml:space="preserve"> заключается в принятии законов государства.</w:t>
      </w:r>
    </w:p>
    <w:p w:rsidR="0077054F" w:rsidRDefault="0077054F">
      <w:pPr>
        <w:ind w:firstLine="567"/>
        <w:jc w:val="both"/>
        <w:rPr>
          <w:sz w:val="24"/>
        </w:rPr>
      </w:pPr>
      <w:r>
        <w:rPr>
          <w:b/>
          <w:i/>
          <w:sz w:val="24"/>
        </w:rPr>
        <w:t>Законодательный процесс</w:t>
      </w:r>
      <w:r>
        <w:rPr>
          <w:sz w:val="24"/>
        </w:rPr>
        <w:t xml:space="preserve"> – процесс принятия парламентом законопроекта к рассмотрению его обсуждения, принятия  и обнародования закона.</w:t>
      </w:r>
    </w:p>
    <w:p w:rsidR="0077054F" w:rsidRDefault="0077054F">
      <w:pPr>
        <w:ind w:firstLine="567"/>
        <w:jc w:val="both"/>
        <w:rPr>
          <w:sz w:val="24"/>
        </w:rPr>
      </w:pPr>
      <w:r>
        <w:rPr>
          <w:b/>
          <w:i/>
          <w:sz w:val="24"/>
        </w:rPr>
        <w:t>Законопроект</w:t>
      </w:r>
      <w:r>
        <w:rPr>
          <w:sz w:val="24"/>
        </w:rPr>
        <w:t xml:space="preserve"> – письменный текст, представляемый субъектом права законодательной инициативы в парламенте для рассмотрения и принятия его в качестве закона.</w:t>
      </w:r>
    </w:p>
    <w:p w:rsidR="0077054F" w:rsidRDefault="0077054F">
      <w:pPr>
        <w:ind w:firstLine="567"/>
        <w:jc w:val="both"/>
        <w:rPr>
          <w:sz w:val="24"/>
        </w:rPr>
      </w:pPr>
      <w:r>
        <w:rPr>
          <w:b/>
          <w:i/>
          <w:sz w:val="24"/>
        </w:rPr>
        <w:t>Импичмент</w:t>
      </w:r>
      <w:r>
        <w:rPr>
          <w:sz w:val="24"/>
        </w:rPr>
        <w:t xml:space="preserve"> – процедура привлечения к ответственности и отстранение от должности ряда должностных лиц.</w:t>
      </w:r>
    </w:p>
    <w:p w:rsidR="0077054F" w:rsidRDefault="0077054F">
      <w:pPr>
        <w:ind w:firstLine="567"/>
        <w:jc w:val="both"/>
        <w:rPr>
          <w:sz w:val="24"/>
        </w:rPr>
      </w:pPr>
      <w:r>
        <w:rPr>
          <w:b/>
          <w:i/>
          <w:sz w:val="24"/>
        </w:rPr>
        <w:t>Исполнительная власть</w:t>
      </w:r>
      <w:r>
        <w:rPr>
          <w:sz w:val="24"/>
        </w:rPr>
        <w:t xml:space="preserve"> – один из видов государственной власти. Органами </w:t>
      </w:r>
      <w:r>
        <w:rPr>
          <w:b/>
          <w:i/>
          <w:sz w:val="24"/>
        </w:rPr>
        <w:t>И.в.</w:t>
      </w:r>
      <w:r>
        <w:rPr>
          <w:sz w:val="24"/>
        </w:rPr>
        <w:t xml:space="preserve"> являются Правительство, министерства, государственные комитеты и т.д.  Основная функция – реализация законов, исполнение их требований, управление и обеспечение повседневного функционирования государственного механизма.</w:t>
      </w:r>
    </w:p>
    <w:p w:rsidR="0077054F" w:rsidRDefault="0077054F">
      <w:pPr>
        <w:ind w:firstLine="567"/>
        <w:jc w:val="both"/>
        <w:rPr>
          <w:sz w:val="24"/>
        </w:rPr>
      </w:pPr>
      <w:r>
        <w:rPr>
          <w:b/>
          <w:i/>
          <w:sz w:val="24"/>
        </w:rPr>
        <w:t>Кабинет министров</w:t>
      </w:r>
      <w:r>
        <w:rPr>
          <w:sz w:val="24"/>
        </w:rPr>
        <w:t xml:space="preserve"> – наименование правительства в ряде республик.</w:t>
      </w:r>
    </w:p>
    <w:p w:rsidR="0077054F" w:rsidRDefault="0077054F">
      <w:pPr>
        <w:ind w:firstLine="567"/>
        <w:jc w:val="both"/>
        <w:rPr>
          <w:sz w:val="24"/>
        </w:rPr>
      </w:pPr>
      <w:r>
        <w:rPr>
          <w:b/>
          <w:i/>
          <w:sz w:val="24"/>
        </w:rPr>
        <w:t>Компетенция</w:t>
      </w:r>
      <w:r>
        <w:rPr>
          <w:sz w:val="24"/>
        </w:rPr>
        <w:t xml:space="preserve"> - (от лат. </w:t>
      </w:r>
      <w:r>
        <w:rPr>
          <w:sz w:val="24"/>
          <w:lang w:val="en-US"/>
        </w:rPr>
        <w:t>competentio</w:t>
      </w:r>
      <w:r>
        <w:rPr>
          <w:sz w:val="24"/>
        </w:rPr>
        <w:t xml:space="preserve"> – добиваюсь, соответствую, подхожу) – совокупность юридически установленных полномочий, прав и обязанностей конкретного государственного органа или должностного лица, определяющих его место в системе государственных органов.</w:t>
      </w:r>
    </w:p>
    <w:p w:rsidR="0077054F" w:rsidRDefault="0077054F">
      <w:pPr>
        <w:ind w:firstLine="567"/>
        <w:jc w:val="both"/>
        <w:rPr>
          <w:sz w:val="24"/>
        </w:rPr>
      </w:pPr>
      <w:r>
        <w:rPr>
          <w:b/>
          <w:i/>
          <w:sz w:val="24"/>
        </w:rPr>
        <w:t>Конституционный строй</w:t>
      </w:r>
      <w:r>
        <w:rPr>
          <w:sz w:val="24"/>
        </w:rPr>
        <w:t xml:space="preserve"> – отражение в конституции и реально существующие устои жизни общества и государства.</w:t>
      </w:r>
    </w:p>
    <w:p w:rsidR="0077054F" w:rsidRDefault="0077054F">
      <w:pPr>
        <w:ind w:firstLine="567"/>
        <w:jc w:val="both"/>
        <w:rPr>
          <w:sz w:val="24"/>
        </w:rPr>
      </w:pPr>
      <w:r>
        <w:rPr>
          <w:b/>
          <w:i/>
          <w:sz w:val="24"/>
        </w:rPr>
        <w:t>Конституция</w:t>
      </w:r>
      <w:r>
        <w:rPr>
          <w:sz w:val="24"/>
        </w:rPr>
        <w:t xml:space="preserve"> – ( от лат. </w:t>
      </w:r>
      <w:r>
        <w:rPr>
          <w:sz w:val="24"/>
          <w:lang w:val="en-US"/>
        </w:rPr>
        <w:t>constitutio</w:t>
      </w:r>
      <w:r>
        <w:rPr>
          <w:sz w:val="24"/>
        </w:rPr>
        <w:t xml:space="preserve"> – установление, устройство) - основной закон государства, выражающий волю и интересы народа в целом, либо отдельных социальных слоев и закрепляющий в их интересах важнейшие начала общественного строя и государственной организации соответствующей страны.</w:t>
      </w:r>
    </w:p>
    <w:p w:rsidR="0077054F" w:rsidRDefault="0077054F">
      <w:pPr>
        <w:ind w:firstLine="567"/>
        <w:jc w:val="both"/>
        <w:rPr>
          <w:sz w:val="24"/>
        </w:rPr>
      </w:pPr>
      <w:r>
        <w:rPr>
          <w:b/>
          <w:i/>
          <w:sz w:val="24"/>
        </w:rPr>
        <w:t xml:space="preserve">Министерство </w:t>
      </w:r>
      <w:r>
        <w:rPr>
          <w:sz w:val="24"/>
        </w:rPr>
        <w:t xml:space="preserve">– (от лат. </w:t>
      </w:r>
      <w:r>
        <w:rPr>
          <w:sz w:val="24"/>
          <w:lang w:val="en-US"/>
        </w:rPr>
        <w:t>ministro</w:t>
      </w:r>
      <w:r>
        <w:rPr>
          <w:sz w:val="24"/>
        </w:rPr>
        <w:t xml:space="preserve"> – служу, управляю) – родовое название наиболее важных центральных органов государственного управления, входящих в структуру правительства.</w:t>
      </w:r>
    </w:p>
    <w:p w:rsidR="0077054F" w:rsidRDefault="0077054F">
      <w:pPr>
        <w:ind w:firstLine="567"/>
        <w:jc w:val="both"/>
        <w:rPr>
          <w:sz w:val="24"/>
        </w:rPr>
      </w:pPr>
      <w:r>
        <w:rPr>
          <w:b/>
          <w:i/>
          <w:sz w:val="24"/>
        </w:rPr>
        <w:t>Министр</w:t>
      </w:r>
      <w:r>
        <w:rPr>
          <w:sz w:val="24"/>
        </w:rPr>
        <w:t xml:space="preserve"> – должностное лицо государства, член правительства. Как правило, является руководителем министерства.</w:t>
      </w:r>
    </w:p>
    <w:p w:rsidR="0077054F" w:rsidRDefault="0077054F">
      <w:pPr>
        <w:ind w:firstLine="567"/>
        <w:jc w:val="both"/>
        <w:rPr>
          <w:sz w:val="24"/>
        </w:rPr>
      </w:pPr>
      <w:r>
        <w:rPr>
          <w:b/>
          <w:i/>
          <w:sz w:val="24"/>
        </w:rPr>
        <w:t xml:space="preserve">Народовластие </w:t>
      </w:r>
      <w:r>
        <w:rPr>
          <w:sz w:val="24"/>
        </w:rPr>
        <w:t>– принадлежность всей полноты власти народу. Один из существенных элементов демократии.</w:t>
      </w:r>
    </w:p>
    <w:p w:rsidR="0077054F" w:rsidRDefault="0077054F">
      <w:pPr>
        <w:ind w:firstLine="567"/>
        <w:jc w:val="both"/>
        <w:rPr>
          <w:sz w:val="24"/>
        </w:rPr>
      </w:pPr>
      <w:r>
        <w:rPr>
          <w:b/>
          <w:i/>
          <w:sz w:val="24"/>
        </w:rPr>
        <w:t>Обнародование закона</w:t>
      </w:r>
      <w:r>
        <w:rPr>
          <w:sz w:val="24"/>
        </w:rPr>
        <w:t xml:space="preserve"> – официальное доведение закона до всеобщего сведения компетентными на то органами или должностными лицами.</w:t>
      </w:r>
    </w:p>
    <w:p w:rsidR="0077054F" w:rsidRDefault="0077054F">
      <w:pPr>
        <w:ind w:firstLine="567"/>
        <w:jc w:val="both"/>
        <w:rPr>
          <w:sz w:val="24"/>
        </w:rPr>
      </w:pPr>
      <w:r>
        <w:rPr>
          <w:b/>
          <w:i/>
          <w:sz w:val="24"/>
        </w:rPr>
        <w:t xml:space="preserve">Обсуждение </w:t>
      </w:r>
      <w:r>
        <w:rPr>
          <w:sz w:val="24"/>
        </w:rPr>
        <w:t>– один из конституционных признаков непосредственной демократии, суть которого заключается в рассмотрении населением проектов решений государственных органов, а так же важных вопросов жизни государства.</w:t>
      </w:r>
    </w:p>
    <w:p w:rsidR="0077054F" w:rsidRDefault="0077054F">
      <w:pPr>
        <w:ind w:firstLine="567"/>
        <w:jc w:val="both"/>
        <w:rPr>
          <w:sz w:val="24"/>
        </w:rPr>
      </w:pPr>
      <w:r>
        <w:rPr>
          <w:b/>
          <w:i/>
          <w:sz w:val="24"/>
        </w:rPr>
        <w:t>Отставка</w:t>
      </w:r>
      <w:r>
        <w:rPr>
          <w:sz w:val="24"/>
        </w:rPr>
        <w:t xml:space="preserve"> – добровольное или недобровольное оставление должности отдельным должностным лицом или прекращение полномочий коллегиального органа.</w:t>
      </w:r>
    </w:p>
    <w:p w:rsidR="0077054F" w:rsidRDefault="0077054F">
      <w:pPr>
        <w:ind w:firstLine="567"/>
        <w:jc w:val="both"/>
        <w:rPr>
          <w:sz w:val="24"/>
        </w:rPr>
      </w:pPr>
      <w:r>
        <w:rPr>
          <w:b/>
          <w:i/>
          <w:sz w:val="24"/>
        </w:rPr>
        <w:t>Палата парламента</w:t>
      </w:r>
      <w:r>
        <w:rPr>
          <w:sz w:val="24"/>
        </w:rPr>
        <w:t xml:space="preserve"> – структурное подразделение парламента.</w:t>
      </w:r>
    </w:p>
    <w:p w:rsidR="0077054F" w:rsidRDefault="0077054F">
      <w:pPr>
        <w:ind w:firstLine="567"/>
        <w:jc w:val="both"/>
        <w:rPr>
          <w:sz w:val="24"/>
        </w:rPr>
      </w:pPr>
      <w:r>
        <w:rPr>
          <w:b/>
          <w:i/>
          <w:sz w:val="24"/>
        </w:rPr>
        <w:t>Парламент</w:t>
      </w:r>
      <w:r>
        <w:rPr>
          <w:sz w:val="24"/>
        </w:rPr>
        <w:t xml:space="preserve"> – один из органов государственной власти. </w:t>
      </w:r>
      <w:r>
        <w:rPr>
          <w:b/>
          <w:i/>
          <w:sz w:val="24"/>
        </w:rPr>
        <w:t>П.</w:t>
      </w:r>
      <w:r>
        <w:rPr>
          <w:sz w:val="24"/>
        </w:rPr>
        <w:t xml:space="preserve"> – представительное учреждение, депутаты которого избираются народом и представляют его интересы. </w:t>
      </w:r>
      <w:r>
        <w:rPr>
          <w:b/>
          <w:i/>
          <w:sz w:val="24"/>
        </w:rPr>
        <w:t>П.</w:t>
      </w:r>
      <w:r>
        <w:rPr>
          <w:sz w:val="24"/>
        </w:rPr>
        <w:t xml:space="preserve"> Осуществляет законодательную власть, т.е. имеет исключительное право принимать законы. </w:t>
      </w:r>
    </w:p>
    <w:p w:rsidR="0077054F" w:rsidRDefault="0077054F">
      <w:pPr>
        <w:ind w:firstLine="567"/>
        <w:jc w:val="both"/>
        <w:rPr>
          <w:sz w:val="24"/>
        </w:rPr>
      </w:pPr>
      <w:r>
        <w:rPr>
          <w:b/>
          <w:i/>
          <w:sz w:val="24"/>
        </w:rPr>
        <w:t>Парламентская республика</w:t>
      </w:r>
      <w:r>
        <w:rPr>
          <w:sz w:val="24"/>
        </w:rPr>
        <w:t xml:space="preserve"> – разновидность государства с республиканской формой правления.</w:t>
      </w:r>
    </w:p>
    <w:p w:rsidR="0077054F" w:rsidRDefault="0077054F">
      <w:pPr>
        <w:ind w:firstLine="567"/>
        <w:jc w:val="both"/>
        <w:rPr>
          <w:sz w:val="24"/>
        </w:rPr>
      </w:pPr>
      <w:r>
        <w:rPr>
          <w:b/>
          <w:i/>
          <w:sz w:val="24"/>
        </w:rPr>
        <w:t>Политическая система</w:t>
      </w:r>
      <w:r>
        <w:rPr>
          <w:sz w:val="24"/>
        </w:rPr>
        <w:t xml:space="preserve"> – характер организации власти в соответствующем обществе и государстве, система ее институтов, соотношение государственных и общественных начал в управлении публичными делами, положение личности, реальный политический режим.</w:t>
      </w:r>
    </w:p>
    <w:p w:rsidR="0077054F" w:rsidRDefault="0077054F">
      <w:pPr>
        <w:ind w:firstLine="567"/>
        <w:jc w:val="both"/>
        <w:rPr>
          <w:sz w:val="24"/>
        </w:rPr>
        <w:sectPr w:rsidR="0077054F">
          <w:type w:val="continuous"/>
          <w:pgSz w:w="11906" w:h="16838"/>
          <w:pgMar w:top="1134" w:right="567" w:bottom="1134" w:left="1701" w:header="720" w:footer="720" w:gutter="0"/>
          <w:cols w:space="720" w:equalWidth="0">
            <w:col w:w="9638" w:space="709"/>
          </w:cols>
        </w:sectPr>
      </w:pPr>
    </w:p>
    <w:p w:rsidR="0077054F" w:rsidRDefault="0077054F">
      <w:pPr>
        <w:ind w:firstLine="567"/>
        <w:jc w:val="both"/>
        <w:rPr>
          <w:sz w:val="24"/>
        </w:rPr>
      </w:pPr>
      <w:r>
        <w:rPr>
          <w:b/>
          <w:i/>
          <w:sz w:val="24"/>
        </w:rPr>
        <w:t>Политический режим</w:t>
      </w:r>
      <w:r>
        <w:rPr>
          <w:sz w:val="24"/>
        </w:rPr>
        <w:t xml:space="preserve"> – совокупность методов и приемов осуществления государственной власти, характеризующая политическую обстановку в стране.</w:t>
      </w:r>
    </w:p>
    <w:p w:rsidR="0077054F" w:rsidRDefault="0077054F">
      <w:pPr>
        <w:ind w:firstLine="567"/>
        <w:jc w:val="both"/>
        <w:rPr>
          <w:sz w:val="24"/>
        </w:rPr>
      </w:pPr>
      <w:r>
        <w:rPr>
          <w:b/>
          <w:i/>
          <w:sz w:val="24"/>
        </w:rPr>
        <w:t>Правительство</w:t>
      </w:r>
      <w:r>
        <w:rPr>
          <w:sz w:val="24"/>
        </w:rPr>
        <w:t xml:space="preserve"> – высший исполнительный орган государства.</w:t>
      </w:r>
    </w:p>
    <w:p w:rsidR="0077054F" w:rsidRDefault="0077054F">
      <w:pPr>
        <w:ind w:firstLine="567"/>
        <w:jc w:val="both"/>
        <w:rPr>
          <w:sz w:val="24"/>
        </w:rPr>
        <w:sectPr w:rsidR="0077054F">
          <w:type w:val="continuous"/>
          <w:pgSz w:w="11906" w:h="16838"/>
          <w:pgMar w:top="1134" w:right="567" w:bottom="1134" w:left="1701" w:header="720" w:footer="720" w:gutter="0"/>
          <w:cols w:space="720" w:equalWidth="0">
            <w:col w:w="9638" w:space="709"/>
          </w:cols>
        </w:sectPr>
      </w:pPr>
    </w:p>
    <w:p w:rsidR="0077054F" w:rsidRDefault="0077054F">
      <w:pPr>
        <w:ind w:firstLine="567"/>
        <w:jc w:val="both"/>
        <w:rPr>
          <w:sz w:val="24"/>
        </w:rPr>
      </w:pPr>
      <w:r>
        <w:rPr>
          <w:b/>
          <w:i/>
          <w:sz w:val="24"/>
        </w:rPr>
        <w:t>Промульгация</w:t>
      </w:r>
      <w:r>
        <w:rPr>
          <w:b/>
          <w:sz w:val="24"/>
        </w:rPr>
        <w:t xml:space="preserve"> </w:t>
      </w:r>
      <w:r>
        <w:rPr>
          <w:sz w:val="24"/>
        </w:rPr>
        <w:t xml:space="preserve"> - (от лат. </w:t>
      </w:r>
      <w:r>
        <w:rPr>
          <w:sz w:val="24"/>
          <w:lang w:val="en-US"/>
        </w:rPr>
        <w:t>promulgatio</w:t>
      </w:r>
      <w:r>
        <w:rPr>
          <w:sz w:val="24"/>
        </w:rPr>
        <w:t xml:space="preserve"> – объявление, обнародование) официальное провозглашение закона принятого  парламентом. Означает санкционирование законопроекта главой государства в установленные конституцией сроки, а так же опубликование закона в официальном вестнике.</w:t>
      </w:r>
    </w:p>
    <w:p w:rsidR="0077054F" w:rsidRDefault="0077054F">
      <w:pPr>
        <w:ind w:firstLine="567"/>
        <w:jc w:val="both"/>
        <w:rPr>
          <w:sz w:val="24"/>
        </w:rPr>
      </w:pPr>
      <w:r>
        <w:rPr>
          <w:b/>
          <w:i/>
          <w:sz w:val="24"/>
        </w:rPr>
        <w:t xml:space="preserve">Ратификация </w:t>
      </w:r>
      <w:r>
        <w:rPr>
          <w:sz w:val="24"/>
        </w:rPr>
        <w:t xml:space="preserve">– (от лат. </w:t>
      </w:r>
      <w:r>
        <w:rPr>
          <w:sz w:val="24"/>
          <w:lang w:val="en-US"/>
        </w:rPr>
        <w:t>ratificatio</w:t>
      </w:r>
      <w:r>
        <w:rPr>
          <w:sz w:val="24"/>
        </w:rPr>
        <w:t>) – окончательное утверждение международного договора высшим органом государства.</w:t>
      </w:r>
    </w:p>
    <w:p w:rsidR="0077054F" w:rsidRDefault="0077054F">
      <w:pPr>
        <w:ind w:firstLine="567"/>
        <w:jc w:val="both"/>
        <w:rPr>
          <w:sz w:val="24"/>
        </w:rPr>
      </w:pPr>
      <w:r>
        <w:rPr>
          <w:b/>
          <w:i/>
          <w:sz w:val="24"/>
        </w:rPr>
        <w:t>Республика</w:t>
      </w:r>
      <w:r>
        <w:rPr>
          <w:sz w:val="24"/>
        </w:rPr>
        <w:t xml:space="preserve">  - (от лат. </w:t>
      </w:r>
      <w:r>
        <w:rPr>
          <w:sz w:val="24"/>
          <w:lang w:val="en-US"/>
        </w:rPr>
        <w:t>respublica общественное дело</w:t>
      </w:r>
      <w:r>
        <w:rPr>
          <w:sz w:val="24"/>
        </w:rPr>
        <w:t>) – форма правления, при которой все высшие органы государственной власти либо избираются, либо формируются общенациональными  представительными органами.</w:t>
      </w:r>
    </w:p>
    <w:p w:rsidR="0077054F" w:rsidRDefault="0077054F">
      <w:pPr>
        <w:ind w:firstLine="567"/>
        <w:jc w:val="both"/>
        <w:rPr>
          <w:sz w:val="24"/>
        </w:rPr>
      </w:pPr>
      <w:r>
        <w:rPr>
          <w:b/>
          <w:i/>
          <w:sz w:val="24"/>
        </w:rPr>
        <w:t>Референдум</w:t>
      </w:r>
      <w:r>
        <w:rPr>
          <w:sz w:val="24"/>
        </w:rPr>
        <w:t xml:space="preserve"> – (от лат. </w:t>
      </w:r>
      <w:r>
        <w:rPr>
          <w:sz w:val="24"/>
          <w:lang w:val="en-US"/>
        </w:rPr>
        <w:t>referendum</w:t>
      </w:r>
      <w:r>
        <w:rPr>
          <w:sz w:val="24"/>
        </w:rPr>
        <w:t xml:space="preserve"> – то, что должно быть сообщено) -  в государственном праве обращение к государственному корпусу с целью принятия окончательного решения по конституционным, законодательным или иным внутриполитическим и внешнеполитическим вопросам. </w:t>
      </w:r>
    </w:p>
    <w:p w:rsidR="0077054F" w:rsidRDefault="0077054F">
      <w:pPr>
        <w:ind w:firstLine="567"/>
        <w:jc w:val="both"/>
        <w:rPr>
          <w:sz w:val="24"/>
        </w:rPr>
      </w:pPr>
      <w:r>
        <w:rPr>
          <w:b/>
          <w:i/>
          <w:sz w:val="24"/>
        </w:rPr>
        <w:t>Тайное голосование</w:t>
      </w:r>
      <w:r>
        <w:rPr>
          <w:sz w:val="24"/>
        </w:rPr>
        <w:t xml:space="preserve"> – вид голосования, при котором исключен контроль за волеизъявлением голосующего.</w:t>
      </w:r>
    </w:p>
    <w:p w:rsidR="0077054F" w:rsidRDefault="0077054F">
      <w:pPr>
        <w:ind w:firstLine="567"/>
        <w:jc w:val="both"/>
        <w:rPr>
          <w:sz w:val="24"/>
        </w:rPr>
      </w:pPr>
      <w:r>
        <w:rPr>
          <w:b/>
          <w:i/>
          <w:sz w:val="24"/>
        </w:rPr>
        <w:t>Территория государства</w:t>
      </w:r>
      <w:r>
        <w:rPr>
          <w:sz w:val="24"/>
        </w:rPr>
        <w:t xml:space="preserve"> – часть земного шара, находящаяся под суверенитетом определенного государства. Составными частями </w:t>
      </w:r>
      <w:r>
        <w:rPr>
          <w:b/>
          <w:i/>
          <w:sz w:val="24"/>
        </w:rPr>
        <w:t>Т.г.</w:t>
      </w:r>
      <w:r>
        <w:rPr>
          <w:sz w:val="24"/>
        </w:rPr>
        <w:t xml:space="preserve"> являются сухопутные, водные, поземные и воздушные пространства. </w:t>
      </w:r>
      <w:r>
        <w:rPr>
          <w:b/>
          <w:i/>
          <w:sz w:val="24"/>
        </w:rPr>
        <w:t>Т.г.</w:t>
      </w:r>
      <w:r>
        <w:rPr>
          <w:sz w:val="24"/>
        </w:rPr>
        <w:t xml:space="preserve">  – материальная база государства, без которой оно как суверенный субъект  международного права существовать не может. Территория одного государства отделяется от другого границами.</w:t>
      </w:r>
    </w:p>
    <w:p w:rsidR="0077054F" w:rsidRDefault="0077054F">
      <w:pPr>
        <w:ind w:firstLine="567"/>
        <w:jc w:val="both"/>
        <w:rPr>
          <w:sz w:val="24"/>
        </w:rPr>
      </w:pPr>
      <w:r>
        <w:rPr>
          <w:b/>
          <w:i/>
          <w:sz w:val="24"/>
        </w:rPr>
        <w:t>Толкование закона</w:t>
      </w:r>
      <w:r>
        <w:rPr>
          <w:sz w:val="24"/>
        </w:rPr>
        <w:t xml:space="preserve"> – деятельность органов государства, организаций, должностных лиц, отдельных граждан по установлению содержания норм права, раскрытию в них воли законодателя.</w:t>
      </w:r>
    </w:p>
    <w:p w:rsidR="0077054F" w:rsidRDefault="0077054F">
      <w:pPr>
        <w:ind w:firstLine="567"/>
        <w:jc w:val="both"/>
        <w:rPr>
          <w:sz w:val="24"/>
        </w:rPr>
      </w:pPr>
      <w:r>
        <w:rPr>
          <w:b/>
          <w:i/>
          <w:sz w:val="24"/>
        </w:rPr>
        <w:t>Устав</w:t>
      </w:r>
      <w:r>
        <w:rPr>
          <w:sz w:val="24"/>
        </w:rPr>
        <w:t xml:space="preserve"> – установленный государством, либо общественной организацией  свод правил.</w:t>
      </w:r>
    </w:p>
    <w:p w:rsidR="0077054F" w:rsidRDefault="0077054F">
      <w:pPr>
        <w:ind w:firstLine="567"/>
        <w:jc w:val="both"/>
        <w:rPr>
          <w:sz w:val="24"/>
        </w:rPr>
      </w:pPr>
      <w:r>
        <w:rPr>
          <w:b/>
          <w:i/>
          <w:sz w:val="24"/>
        </w:rPr>
        <w:t>Форма государства</w:t>
      </w:r>
      <w:r>
        <w:rPr>
          <w:sz w:val="24"/>
        </w:rPr>
        <w:t xml:space="preserve">- внешнее выражение  социально-классовой  и национально-территориальной сущности государства, которая определяется характером взаимоотношений между основными структурами системы государства. Правовое положение высших органов государственной власти и отношения между ними определяют </w:t>
      </w:r>
      <w:r>
        <w:rPr>
          <w:i/>
          <w:sz w:val="24"/>
        </w:rPr>
        <w:t>форму правления</w:t>
      </w:r>
      <w:r>
        <w:rPr>
          <w:sz w:val="24"/>
        </w:rPr>
        <w:t xml:space="preserve">. Отношения государства как целого с его составными частями определяют форму </w:t>
      </w:r>
      <w:r>
        <w:rPr>
          <w:i/>
          <w:sz w:val="24"/>
        </w:rPr>
        <w:t xml:space="preserve">государственного устройства. </w:t>
      </w:r>
      <w:r>
        <w:rPr>
          <w:sz w:val="24"/>
        </w:rPr>
        <w:t xml:space="preserve"> </w:t>
      </w:r>
      <w:r>
        <w:rPr>
          <w:b/>
          <w:i/>
          <w:sz w:val="24"/>
        </w:rPr>
        <w:t>Ф.г.</w:t>
      </w:r>
      <w:r>
        <w:rPr>
          <w:sz w:val="24"/>
        </w:rPr>
        <w:t xml:space="preserve"> закрепляется конституцией или иными законами государства.</w:t>
      </w:r>
    </w:p>
    <w:p w:rsidR="0077054F" w:rsidRDefault="0077054F">
      <w:pPr>
        <w:ind w:firstLine="567"/>
        <w:jc w:val="both"/>
        <w:rPr>
          <w:sz w:val="24"/>
        </w:rPr>
      </w:pPr>
      <w:r>
        <w:rPr>
          <w:b/>
          <w:i/>
          <w:sz w:val="24"/>
        </w:rPr>
        <w:t>Форма правления</w:t>
      </w:r>
      <w:r>
        <w:rPr>
          <w:sz w:val="24"/>
        </w:rPr>
        <w:t xml:space="preserve"> – структура и правовое положение высших органов государственной власти (главы гос-ва, правительства, парламента), а так же установленный порядок  взаимоотношений между ними. Характер </w:t>
      </w:r>
      <w:r>
        <w:rPr>
          <w:b/>
          <w:i/>
          <w:sz w:val="24"/>
        </w:rPr>
        <w:t>Ф.п.</w:t>
      </w:r>
      <w:r>
        <w:rPr>
          <w:sz w:val="24"/>
        </w:rPr>
        <w:t xml:space="preserve"> зависит прежде всего от системы организации верховной государственной власти. </w:t>
      </w:r>
      <w:r>
        <w:rPr>
          <w:b/>
          <w:i/>
          <w:sz w:val="24"/>
        </w:rPr>
        <w:t>Ф.п</w:t>
      </w:r>
      <w:r>
        <w:rPr>
          <w:sz w:val="24"/>
        </w:rPr>
        <w:t>. бывает монархией и республикой.</w:t>
      </w:r>
    </w:p>
    <w:p w:rsidR="0077054F" w:rsidRDefault="0077054F">
      <w:pPr>
        <w:ind w:firstLine="567"/>
        <w:jc w:val="both"/>
        <w:rPr>
          <w:sz w:val="24"/>
        </w:rPr>
      </w:pPr>
    </w:p>
    <w:p w:rsidR="0077054F" w:rsidRDefault="0077054F">
      <w:pPr>
        <w:ind w:left="567" w:firstLine="567"/>
        <w:jc w:val="both"/>
        <w:rPr>
          <w:sz w:val="24"/>
        </w:rPr>
      </w:pPr>
    </w:p>
    <w:p w:rsidR="0077054F" w:rsidRDefault="0077054F">
      <w:pPr>
        <w:ind w:left="567" w:firstLine="567"/>
        <w:jc w:val="both"/>
        <w:rPr>
          <w:sz w:val="24"/>
        </w:rPr>
      </w:pPr>
    </w:p>
    <w:p w:rsidR="0077054F" w:rsidRDefault="0077054F">
      <w:pPr>
        <w:ind w:left="567" w:firstLine="567"/>
        <w:jc w:val="both"/>
        <w:rPr>
          <w:sz w:val="24"/>
        </w:rPr>
      </w:pPr>
    </w:p>
    <w:p w:rsidR="0077054F" w:rsidRDefault="0077054F">
      <w:pPr>
        <w:ind w:left="567" w:firstLine="567"/>
        <w:jc w:val="both"/>
        <w:rPr>
          <w:sz w:val="24"/>
        </w:rPr>
      </w:pPr>
    </w:p>
    <w:p w:rsidR="0077054F" w:rsidRDefault="0077054F">
      <w:pPr>
        <w:spacing w:line="480" w:lineRule="auto"/>
        <w:ind w:left="567"/>
        <w:jc w:val="both"/>
        <w:rPr>
          <w:sz w:val="24"/>
        </w:rPr>
      </w:pPr>
    </w:p>
    <w:p w:rsidR="0077054F" w:rsidRDefault="0077054F">
      <w:pPr>
        <w:spacing w:line="480" w:lineRule="auto"/>
        <w:ind w:left="567"/>
        <w:jc w:val="both"/>
        <w:rPr>
          <w:sz w:val="24"/>
        </w:rPr>
      </w:pPr>
      <w:bookmarkStart w:id="0" w:name="_GoBack"/>
      <w:bookmarkEnd w:id="0"/>
    </w:p>
    <w:sectPr w:rsidR="0077054F">
      <w:type w:val="continuous"/>
      <w:pgSz w:w="11906" w:h="16838"/>
      <w:pgMar w:top="1134" w:right="567" w:bottom="1134" w:left="1701" w:header="720" w:footer="720" w:gutter="0"/>
      <w:cols w:space="720" w:equalWidth="0">
        <w:col w:w="9638" w:space="70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54F" w:rsidRDefault="0077054F">
      <w:r>
        <w:separator/>
      </w:r>
    </w:p>
  </w:endnote>
  <w:endnote w:type="continuationSeparator" w:id="0">
    <w:p w:rsidR="0077054F" w:rsidRDefault="0077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4F" w:rsidRDefault="0077054F">
    <w:pPr>
      <w:pStyle w:val="a3"/>
      <w:framePr w:wrap="around" w:vAnchor="text" w:hAnchor="margin" w:xAlign="right" w:y="1"/>
      <w:rPr>
        <w:rStyle w:val="a4"/>
      </w:rPr>
    </w:pPr>
    <w:r>
      <w:rPr>
        <w:rStyle w:val="a4"/>
        <w:noProof/>
      </w:rPr>
      <w:t>1</w:t>
    </w:r>
  </w:p>
  <w:p w:rsidR="0077054F" w:rsidRDefault="007705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54F" w:rsidRDefault="00F27ED9">
    <w:pPr>
      <w:pStyle w:val="a3"/>
      <w:framePr w:wrap="around" w:vAnchor="text" w:hAnchor="margin" w:xAlign="right" w:y="1"/>
      <w:rPr>
        <w:rStyle w:val="a4"/>
      </w:rPr>
    </w:pPr>
    <w:r>
      <w:rPr>
        <w:rStyle w:val="a4"/>
        <w:noProof/>
      </w:rPr>
      <w:t>1</w:t>
    </w:r>
  </w:p>
  <w:p w:rsidR="0077054F" w:rsidRDefault="007705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54F" w:rsidRDefault="0077054F">
      <w:r>
        <w:separator/>
      </w:r>
    </w:p>
  </w:footnote>
  <w:footnote w:type="continuationSeparator" w:id="0">
    <w:p w:rsidR="0077054F" w:rsidRDefault="0077054F">
      <w:r>
        <w:continuationSeparator/>
      </w:r>
    </w:p>
  </w:footnote>
  <w:footnote w:id="1">
    <w:p w:rsidR="0077054F" w:rsidRDefault="0077054F">
      <w:pPr>
        <w:pStyle w:val="a5"/>
      </w:pPr>
      <w:r>
        <w:rPr>
          <w:rStyle w:val="a6"/>
        </w:rPr>
        <w:footnoteRef/>
      </w:r>
      <w:r>
        <w:t xml:space="preserve"> Словарь юридических терминов. М.: «АЗЪ» 1995. С.666. </w:t>
      </w:r>
    </w:p>
  </w:footnote>
  <w:footnote w:id="2">
    <w:p w:rsidR="0077054F" w:rsidRDefault="0077054F">
      <w:pPr>
        <w:pStyle w:val="a5"/>
      </w:pPr>
      <w:r>
        <w:rPr>
          <w:rStyle w:val="a6"/>
        </w:rPr>
        <w:footnoteRef/>
      </w:r>
      <w:r>
        <w:t xml:space="preserve"> Венгеров А.В. Теория государства и права. М.: «Новый  Юрист», 1998. С.136.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38F8"/>
    <w:multiLevelType w:val="singleLevel"/>
    <w:tmpl w:val="1F8E029E"/>
    <w:lvl w:ilvl="0">
      <w:start w:val="1"/>
      <w:numFmt w:val="decimal"/>
      <w:lvlText w:val="%1."/>
      <w:lvlJc w:val="left"/>
      <w:pPr>
        <w:tabs>
          <w:tab w:val="num" w:pos="927"/>
        </w:tabs>
        <w:ind w:left="927" w:hanging="360"/>
      </w:pPr>
      <w:rPr>
        <w:rFonts w:hint="default"/>
      </w:rPr>
    </w:lvl>
  </w:abstractNum>
  <w:abstractNum w:abstractNumId="1">
    <w:nsid w:val="1B2813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2094BF5"/>
    <w:multiLevelType w:val="singleLevel"/>
    <w:tmpl w:val="1F8E029E"/>
    <w:lvl w:ilvl="0">
      <w:start w:val="1"/>
      <w:numFmt w:val="decimal"/>
      <w:lvlText w:val="%1."/>
      <w:lvlJc w:val="left"/>
      <w:pPr>
        <w:tabs>
          <w:tab w:val="num" w:pos="927"/>
        </w:tabs>
        <w:ind w:left="927" w:hanging="360"/>
      </w:pPr>
      <w:rPr>
        <w:rFonts w:hint="default"/>
      </w:rPr>
    </w:lvl>
  </w:abstractNum>
  <w:abstractNum w:abstractNumId="3">
    <w:nsid w:val="488B45E3"/>
    <w:multiLevelType w:val="singleLevel"/>
    <w:tmpl w:val="0419000F"/>
    <w:lvl w:ilvl="0">
      <w:start w:val="2"/>
      <w:numFmt w:val="decimal"/>
      <w:lvlText w:val="%1."/>
      <w:lvlJc w:val="left"/>
      <w:pPr>
        <w:tabs>
          <w:tab w:val="num" w:pos="360"/>
        </w:tabs>
        <w:ind w:left="360" w:hanging="360"/>
      </w:pPr>
      <w:rPr>
        <w:rFonts w:hint="default"/>
      </w:rPr>
    </w:lvl>
  </w:abstractNum>
  <w:abstractNum w:abstractNumId="4">
    <w:nsid w:val="4FC57430"/>
    <w:multiLevelType w:val="singleLevel"/>
    <w:tmpl w:val="1F8E029E"/>
    <w:lvl w:ilvl="0">
      <w:start w:val="2"/>
      <w:numFmt w:val="decimal"/>
      <w:lvlText w:val="%1."/>
      <w:lvlJc w:val="left"/>
      <w:pPr>
        <w:tabs>
          <w:tab w:val="num" w:pos="927"/>
        </w:tabs>
        <w:ind w:left="927" w:hanging="360"/>
      </w:pPr>
      <w:rPr>
        <w:rFonts w:hint="default"/>
      </w:rPr>
    </w:lvl>
  </w:abstractNum>
  <w:abstractNum w:abstractNumId="5">
    <w:nsid w:val="526E1FAA"/>
    <w:multiLevelType w:val="singleLevel"/>
    <w:tmpl w:val="FDAEB802"/>
    <w:lvl w:ilvl="0">
      <w:start w:val="1"/>
      <w:numFmt w:val="decimal"/>
      <w:lvlText w:val="%1."/>
      <w:lvlJc w:val="left"/>
      <w:pPr>
        <w:tabs>
          <w:tab w:val="num" w:pos="972"/>
        </w:tabs>
        <w:ind w:left="972" w:hanging="405"/>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ED9"/>
    <w:rsid w:val="0077054F"/>
    <w:rsid w:val="0098119E"/>
    <w:rsid w:val="00E51DB2"/>
    <w:rsid w:val="00F2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2248F-DAEE-4348-8493-73EFDA6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firstLine="567"/>
      <w:jc w:val="center"/>
      <w:outlineLvl w:val="1"/>
    </w:pPr>
    <w:rPr>
      <w:b/>
      <w:i/>
      <w:sz w:val="28"/>
    </w:rPr>
  </w:style>
  <w:style w:type="paragraph" w:styleId="3">
    <w:name w:val="heading 3"/>
    <w:basedOn w:val="a"/>
    <w:next w:val="a"/>
    <w:qFormat/>
    <w:pPr>
      <w:keepNext/>
      <w:ind w:firstLine="567"/>
      <w:jc w:val="center"/>
      <w:outlineLvl w:val="2"/>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a7">
    <w:name w:val="Body Text Indent"/>
    <w:basedOn w:val="a"/>
    <w:semiHidden/>
    <w:pPr>
      <w:spacing w:line="360" w:lineRule="auto"/>
      <w:ind w:firstLine="567"/>
      <w:jc w:val="both"/>
    </w:pPr>
    <w:rPr>
      <w:sz w:val="24"/>
    </w:rPr>
  </w:style>
  <w:style w:type="paragraph" w:styleId="a8">
    <w:name w:val="Title"/>
    <w:basedOn w:val="a"/>
    <w:qFormat/>
    <w:pPr>
      <w:jc w:val="center"/>
    </w:pPr>
    <w:rPr>
      <w:sz w:val="28"/>
    </w:rPr>
  </w:style>
  <w:style w:type="paragraph" w:styleId="a9">
    <w:name w:val="header"/>
    <w:basedOn w:val="a"/>
    <w:semiHidden/>
    <w:pPr>
      <w:tabs>
        <w:tab w:val="center" w:pos="4153"/>
        <w:tab w:val="right" w:pos="8306"/>
      </w:tabs>
    </w:pPr>
  </w:style>
  <w:style w:type="paragraph" w:styleId="20">
    <w:name w:val="Body Text Indent 2"/>
    <w:basedOn w:val="a"/>
    <w:semiHidden/>
    <w:pPr>
      <w:ind w:firstLine="6096"/>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4373</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ПЛАН</vt:lpstr>
    </vt:vector>
  </TitlesOfParts>
  <Company>Сompany</Company>
  <LinksUpToDate>false</LinksUpToDate>
  <CharactersWithSpaces>29242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Влада</dc:creator>
  <cp:keywords/>
  <cp:lastModifiedBy>admin</cp:lastModifiedBy>
  <cp:revision>2</cp:revision>
  <dcterms:created xsi:type="dcterms:W3CDTF">2014-02-10T09:19:00Z</dcterms:created>
  <dcterms:modified xsi:type="dcterms:W3CDTF">2014-02-10T09:19:00Z</dcterms:modified>
</cp:coreProperties>
</file>