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C6" w:rsidRPr="00A04165" w:rsidRDefault="00B253C6" w:rsidP="00B253C6">
      <w:pPr>
        <w:spacing w:before="120"/>
        <w:jc w:val="center"/>
        <w:rPr>
          <w:b/>
          <w:sz w:val="32"/>
        </w:rPr>
      </w:pPr>
      <w:bookmarkStart w:id="0" w:name="m7"/>
      <w:r w:rsidRPr="00A04165">
        <w:rPr>
          <w:b/>
          <w:sz w:val="32"/>
        </w:rPr>
        <w:t>Происхождение комет</w:t>
      </w:r>
      <w:bookmarkEnd w:id="0"/>
    </w:p>
    <w:p w:rsidR="00B253C6" w:rsidRPr="00A04165" w:rsidRDefault="00B253C6" w:rsidP="00B253C6">
      <w:pPr>
        <w:spacing w:before="120"/>
        <w:jc w:val="center"/>
        <w:rPr>
          <w:sz w:val="28"/>
        </w:rPr>
      </w:pPr>
      <w:r w:rsidRPr="00A04165">
        <w:rPr>
          <w:sz w:val="28"/>
        </w:rPr>
        <w:t>Паршаков Евгений Афанасьевич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Как мы видели выше</w:t>
      </w:r>
      <w:r>
        <w:t xml:space="preserve">, </w:t>
      </w:r>
      <w:r w:rsidRPr="00C74086">
        <w:t>планеты земной группы происходят из планет-гигантов</w:t>
      </w:r>
      <w:r>
        <w:t xml:space="preserve">, </w:t>
      </w:r>
      <w:r w:rsidRPr="00C74086">
        <w:t>или их спутников</w:t>
      </w:r>
      <w:r>
        <w:t xml:space="preserve">, </w:t>
      </w:r>
      <w:r w:rsidRPr="00C74086">
        <w:t>или астероидов</w:t>
      </w:r>
      <w:r>
        <w:t xml:space="preserve">, </w:t>
      </w:r>
      <w:r w:rsidRPr="00C74086">
        <w:t>а планеты-гиганты</w:t>
      </w:r>
      <w:r>
        <w:t xml:space="preserve"> - </w:t>
      </w:r>
      <w:r w:rsidRPr="00C74086">
        <w:t>из ледяных планет. Ледяные планеты и астероиды</w:t>
      </w:r>
      <w:r>
        <w:t xml:space="preserve">, </w:t>
      </w:r>
      <w:r w:rsidRPr="00C74086">
        <w:t>а также небольшие спутники планет происходят из комет. Кометы</w:t>
      </w:r>
      <w:r>
        <w:t xml:space="preserve">, </w:t>
      </w:r>
      <w:r w:rsidRPr="00C74086">
        <w:t>следовательно</w:t>
      </w:r>
      <w:r>
        <w:t xml:space="preserve">, </w:t>
      </w:r>
      <w:r w:rsidRPr="00C74086">
        <w:t>являются начальным этапом развития всех небесных тел. Как же происходят они?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Можно предположить</w:t>
      </w:r>
      <w:r>
        <w:t xml:space="preserve">, </w:t>
      </w:r>
      <w:r w:rsidRPr="00C74086">
        <w:t>что существует два способа происхождения комет Солнечной системы. Мелкие кометы происходят преимущественно в Солнечной системе</w:t>
      </w:r>
      <w:r>
        <w:t xml:space="preserve">, </w:t>
      </w:r>
      <w:r w:rsidRPr="00C74086">
        <w:t>главным образом на ее периферии</w:t>
      </w:r>
      <w:r>
        <w:t xml:space="preserve">, </w:t>
      </w:r>
      <w:r w:rsidRPr="00C74086">
        <w:t>где количество комет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исчисляется многими миллиардами и триллионами. Кометы</w:t>
      </w:r>
      <w:r>
        <w:t xml:space="preserve">, </w:t>
      </w:r>
      <w:r w:rsidRPr="00C74086">
        <w:t>обращающиеся вокруг Солнца в различных направлениях с различными наклонениеми орбит и эксцентриситетами</w:t>
      </w:r>
      <w:r>
        <w:t xml:space="preserve">, </w:t>
      </w:r>
      <w:r w:rsidRPr="00C74086">
        <w:t>сталкиваются зачастую между собой и раздробляются на более мелкие части. Этот процесс разукрупнения небесных тел является</w:t>
      </w:r>
      <w:r>
        <w:t xml:space="preserve">, </w:t>
      </w:r>
      <w:r w:rsidRPr="00C74086">
        <w:t>конечно</w:t>
      </w:r>
      <w:r>
        <w:t xml:space="preserve">, </w:t>
      </w:r>
      <w:r w:rsidRPr="00C74086">
        <w:t>второстепенным наряду с основным процессом укрупнения небесных тел</w:t>
      </w:r>
      <w:r>
        <w:t xml:space="preserve">, </w:t>
      </w:r>
      <w:r w:rsidRPr="00C74086">
        <w:t>но он играет большую роль в эволюции небесных тел. В результате раздробления комет возникает множество более мелких образований</w:t>
      </w:r>
      <w:r>
        <w:t xml:space="preserve"> - </w:t>
      </w:r>
      <w:r w:rsidRPr="00C74086">
        <w:t>кометок и метеорных тел</w:t>
      </w:r>
      <w:r>
        <w:t xml:space="preserve">, </w:t>
      </w:r>
      <w:r w:rsidRPr="00C74086">
        <w:t>которые затем</w:t>
      </w:r>
      <w:r>
        <w:t xml:space="preserve">, </w:t>
      </w:r>
      <w:r w:rsidRPr="00C74086">
        <w:t>постепенно увеличиваясь за счет вычерпывания диффузной материи</w:t>
      </w:r>
      <w:r>
        <w:t xml:space="preserve">, </w:t>
      </w:r>
      <w:r w:rsidRPr="00C74086">
        <w:t>растут и превращаются в новые кометы. Таким образом</w:t>
      </w:r>
      <w:r>
        <w:t xml:space="preserve">, </w:t>
      </w:r>
      <w:r w:rsidRPr="00C74086">
        <w:t>кометы обеспечивают себе смену</w:t>
      </w:r>
      <w:r>
        <w:t xml:space="preserve">, </w:t>
      </w:r>
      <w:r w:rsidRPr="00C74086">
        <w:t>новое поколение.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Но помимо мелких и небольших комет на периферии Солнечной системы</w:t>
      </w:r>
      <w:r>
        <w:t xml:space="preserve">, </w:t>
      </w:r>
      <w:r w:rsidRPr="00C74086">
        <w:t>как можно предположить</w:t>
      </w:r>
      <w:r>
        <w:t xml:space="preserve">, </w:t>
      </w:r>
      <w:r w:rsidRPr="00C74086">
        <w:t>существуют и большие кометы</w:t>
      </w:r>
      <w:r>
        <w:t xml:space="preserve">, </w:t>
      </w:r>
      <w:r w:rsidRPr="00C74086">
        <w:t>из которых позднее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происходит часть ледяных планет. Эти кометы могут иметь и иное происхождение. Они могут переходить на орбиты вокруг Солнца во время галактических зим</w:t>
      </w:r>
      <w:r>
        <w:t xml:space="preserve">, </w:t>
      </w:r>
      <w:r w:rsidRPr="00C74086">
        <w:t>вследствие торможения в газово-пылевой среде</w:t>
      </w:r>
      <w:r>
        <w:t xml:space="preserve">, </w:t>
      </w:r>
      <w:r w:rsidRPr="00C74086">
        <w:t>с орбит вокруг центра Галактики.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Галактику можно представить себе гигантской звездно-планетной системой</w:t>
      </w:r>
      <w:r>
        <w:t xml:space="preserve">, </w:t>
      </w:r>
      <w:r w:rsidRPr="00C74086">
        <w:t>в которой наряду со звездами вокруг ее центра обращается огромное количество других</w:t>
      </w:r>
      <w:r>
        <w:t xml:space="preserve">, </w:t>
      </w:r>
      <w:r w:rsidRPr="00C74086">
        <w:t>наименее крупных тел. При этом в Галактике</w:t>
      </w:r>
      <w:r>
        <w:t xml:space="preserve">, </w:t>
      </w:r>
      <w:r w:rsidRPr="00C74086">
        <w:t>как и в любой другой звездно-планетной системе</w:t>
      </w:r>
      <w:r>
        <w:t xml:space="preserve">, </w:t>
      </w:r>
      <w:r w:rsidRPr="00C74086">
        <w:t>в том числе Солнечной</w:t>
      </w:r>
      <w:r>
        <w:t xml:space="preserve">, </w:t>
      </w:r>
      <w:r w:rsidRPr="00C74086">
        <w:t>имеет место закономерность</w:t>
      </w:r>
      <w:r>
        <w:t xml:space="preserve">, </w:t>
      </w:r>
      <w:r w:rsidRPr="00C74086">
        <w:t>в соответствии с которой небесных тел тем больше</w:t>
      </w:r>
      <w:r>
        <w:t xml:space="preserve">, </w:t>
      </w:r>
      <w:r w:rsidRPr="00C74086">
        <w:t>чем меньше их масса и размеры.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Эта закономерность подтверждается двумя фактами. Во-первых</w:t>
      </w:r>
      <w:r>
        <w:t xml:space="preserve">, </w:t>
      </w:r>
      <w:r w:rsidRPr="00C74086">
        <w:t>в Солнечной системе силикатных и ледяных планет и крупных спутников больше</w:t>
      </w:r>
      <w:r>
        <w:t xml:space="preserve">, </w:t>
      </w:r>
      <w:r w:rsidRPr="00C74086">
        <w:t>чем планет-гигантов</w:t>
      </w:r>
      <w:r>
        <w:t xml:space="preserve">, </w:t>
      </w:r>
      <w:r w:rsidRPr="00C74086">
        <w:t>а астероидов и комет больше</w:t>
      </w:r>
      <w:r>
        <w:t xml:space="preserve">, </w:t>
      </w:r>
      <w:r w:rsidRPr="00C74086">
        <w:t>чем планет и больших спутников. Во-вторых</w:t>
      </w:r>
      <w:r>
        <w:t xml:space="preserve">, </w:t>
      </w:r>
      <w:r w:rsidRPr="00C74086">
        <w:t>средних по массе звезд</w:t>
      </w:r>
      <w:r>
        <w:t xml:space="preserve">, </w:t>
      </w:r>
      <w:r w:rsidRPr="00C74086">
        <w:t>таких как Солнце</w:t>
      </w:r>
      <w:r>
        <w:t xml:space="preserve">, </w:t>
      </w:r>
      <w:r w:rsidRPr="00C74086">
        <w:t>в галактиках гораздо больше</w:t>
      </w:r>
      <w:r>
        <w:t xml:space="preserve">, </w:t>
      </w:r>
      <w:r w:rsidRPr="00C74086">
        <w:t>чем звезд более крупных</w:t>
      </w:r>
      <w:r>
        <w:t xml:space="preserve">, </w:t>
      </w:r>
      <w:r w:rsidRPr="00C74086">
        <w:t>с массой 5-10 масс Солнца. Еще меньше гигантских звезд с массами в несколько десятков солнечных масс. Карликовых звезд</w:t>
      </w:r>
      <w:r>
        <w:t xml:space="preserve">, </w:t>
      </w:r>
      <w:r w:rsidRPr="00C74086">
        <w:t>наоборот</w:t>
      </w:r>
      <w:r>
        <w:t xml:space="preserve">, </w:t>
      </w:r>
      <w:r w:rsidRPr="00C74086">
        <w:t>много. И чем меньше звезды по массе и размерам</w:t>
      </w:r>
      <w:r>
        <w:t xml:space="preserve">, </w:t>
      </w:r>
      <w:r w:rsidRPr="00C74086">
        <w:t>тем их больше.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Отсюда можно сделать вывод</w:t>
      </w:r>
      <w:r>
        <w:t xml:space="preserve">, </w:t>
      </w:r>
      <w:r w:rsidRPr="00C74086">
        <w:t>что в Галактике</w:t>
      </w:r>
      <w:r>
        <w:t xml:space="preserve">, </w:t>
      </w:r>
      <w:r w:rsidRPr="00C74086">
        <w:t>наряду со звездами</w:t>
      </w:r>
      <w:r>
        <w:t xml:space="preserve">, </w:t>
      </w:r>
      <w:r w:rsidRPr="00C74086">
        <w:t>которые мы видим</w:t>
      </w:r>
      <w:r>
        <w:t xml:space="preserve">, </w:t>
      </w:r>
      <w:r w:rsidRPr="00C74086">
        <w:t>имеется огромное количество менее крупных и мелких тел: карликовых инфракрасных звезд и планет-гигантов</w:t>
      </w:r>
      <w:r>
        <w:t xml:space="preserve">, </w:t>
      </w:r>
      <w:r w:rsidRPr="00C74086">
        <w:t>ледяных планет и комет. При этом инфракрасных карликов больше</w:t>
      </w:r>
      <w:r>
        <w:t xml:space="preserve">, </w:t>
      </w:r>
      <w:r w:rsidRPr="00C74086">
        <w:t>чем всех светящихся видимых звезд. Планет-гигантов больше</w:t>
      </w:r>
      <w:r>
        <w:t xml:space="preserve">, </w:t>
      </w:r>
      <w:r w:rsidRPr="00C74086">
        <w:t>чем всех светящихся и инфракрасных звезд</w:t>
      </w:r>
      <w:r>
        <w:t xml:space="preserve">, </w:t>
      </w:r>
      <w:r w:rsidRPr="00C74086">
        <w:t>вместе взятых. Еще больше ледяных планет</w:t>
      </w:r>
      <w:r>
        <w:t xml:space="preserve">, </w:t>
      </w:r>
      <w:r w:rsidRPr="00C74086">
        <w:t>но больше всего комет и метеорных тел.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Одни из этих комет обращаются по орбитам вокруг звезд и планет в различных звездно-планетных системах. Но огромное большинство комет</w:t>
      </w:r>
      <w:r>
        <w:t xml:space="preserve">, </w:t>
      </w:r>
      <w:r w:rsidRPr="00C74086">
        <w:t>как и планет Галактики</w:t>
      </w:r>
      <w:r>
        <w:t xml:space="preserve">, </w:t>
      </w:r>
      <w:r w:rsidRPr="00C74086">
        <w:t>обращаются по самостоятельным орбитам вокруг ее центра.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Попадая в условия галактических зим в газово-пылевую среду</w:t>
      </w:r>
      <w:r>
        <w:t xml:space="preserve">, </w:t>
      </w:r>
      <w:r w:rsidRPr="00C74086">
        <w:t>кометы быстрее других небесных тел начинают приближаться к центру Галактики. Они догоняют более крупные тела</w:t>
      </w:r>
      <w:r>
        <w:t xml:space="preserve">, </w:t>
      </w:r>
      <w:r w:rsidRPr="00C74086">
        <w:t>пересекают их орбиты и оставляют их позади</w:t>
      </w:r>
      <w:r>
        <w:t xml:space="preserve">, </w:t>
      </w:r>
      <w:r w:rsidRPr="00C74086">
        <w:t>продолжая свое приближение к центру Галактики. Но не всем кометам удается этот обгон. Многие из них проходят слишком близко от крупных тел</w:t>
      </w:r>
      <w:r>
        <w:t xml:space="preserve"> - </w:t>
      </w:r>
      <w:r w:rsidRPr="00C74086">
        <w:t>звезд и планет при их обгоне и попадают на их поверхность</w:t>
      </w:r>
      <w:r>
        <w:t xml:space="preserve">, </w:t>
      </w:r>
      <w:r w:rsidRPr="00C74086">
        <w:t>увеличивая их массу. Но некоторые кометы при этом могут перейти на орбиту крупного тела</w:t>
      </w:r>
      <w:r>
        <w:t xml:space="preserve">, </w:t>
      </w:r>
      <w:r w:rsidRPr="00C74086">
        <w:t>которое они обгоняют точно так</w:t>
      </w:r>
      <w:r>
        <w:t xml:space="preserve">, </w:t>
      </w:r>
      <w:r w:rsidRPr="00C74086">
        <w:t>как некоторые небесные тела Солнечной системы</w:t>
      </w:r>
      <w:r>
        <w:t xml:space="preserve">, </w:t>
      </w:r>
      <w:r w:rsidRPr="00C74086">
        <w:t>приближаясь к Солнцу</w:t>
      </w:r>
      <w:r>
        <w:t xml:space="preserve">, </w:t>
      </w:r>
      <w:r w:rsidRPr="00C74086">
        <w:t>переходя с околосолнечной орбиты на орбиту вокруг той или иной планеты и превращаясь в их спутники.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Кометы также могут переходить с орбит вокруг центра Галактики на орбиты вокруг Солнца и других звезд. Именно таким способом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происходит часть комет</w:t>
      </w:r>
      <w:r>
        <w:t xml:space="preserve">, </w:t>
      </w:r>
      <w:r w:rsidRPr="00C74086">
        <w:t>особенно крупных</w:t>
      </w:r>
      <w:r>
        <w:t xml:space="preserve">, </w:t>
      </w:r>
      <w:r w:rsidRPr="00C74086">
        <w:t>а может быть</w:t>
      </w:r>
      <w:r>
        <w:t xml:space="preserve">, </w:t>
      </w:r>
      <w:r w:rsidRPr="00C74086">
        <w:t>и некоторые планеты Солнечной системы.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Поскольку небесные тела Галактики обращаются вокруг ее центра в той ее части</w:t>
      </w:r>
      <w:r>
        <w:t xml:space="preserve">, </w:t>
      </w:r>
      <w:r w:rsidRPr="00C74086">
        <w:t>где находится Солнечная система</w:t>
      </w:r>
      <w:r>
        <w:t xml:space="preserve">, </w:t>
      </w:r>
      <w:r w:rsidRPr="00C74086">
        <w:t>с одинаковой угловой скоростью</w:t>
      </w:r>
      <w:r>
        <w:t xml:space="preserve">, </w:t>
      </w:r>
      <w:r w:rsidRPr="00C74086">
        <w:t>это приводит к тому</w:t>
      </w:r>
      <w:r>
        <w:t xml:space="preserve">, </w:t>
      </w:r>
      <w:r w:rsidRPr="00C74086">
        <w:t>что при переходе комет с орбит вокруг центра Галактики на орбиты вокруг Солнца они могут изменять направление своего обращения</w:t>
      </w:r>
      <w:r>
        <w:t xml:space="preserve">, </w:t>
      </w:r>
      <w:r w:rsidRPr="00C74086">
        <w:t>а могут и не изменять</w:t>
      </w:r>
      <w:r>
        <w:t xml:space="preserve">, </w:t>
      </w:r>
      <w:r w:rsidRPr="00C74086">
        <w:t>в отличие от небесных тел Солнечной системы</w:t>
      </w:r>
      <w:r>
        <w:t xml:space="preserve">, </w:t>
      </w:r>
      <w:r w:rsidRPr="00C74086">
        <w:t>которые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обязательно должны изменить направление своего обращения при переходе с околосолнечных орбит на околопланетные. По-видимому</w:t>
      </w:r>
      <w:r>
        <w:t xml:space="preserve">, </w:t>
      </w:r>
      <w:r w:rsidRPr="00C74086">
        <w:t>изменять направление своего обращения должна примерно половина комет</w:t>
      </w:r>
      <w:r>
        <w:t xml:space="preserve">, </w:t>
      </w:r>
      <w:r w:rsidRPr="00C74086">
        <w:t>переходящих с окологалактических орбит на околосолнечные. При этом кометы должны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иметь самые различные наклонения орбит к плоскости эклиптики. Этим можно объяснить большое разнообразие комет по их наклонениям и эксцентриситетам.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Можно предположить</w:t>
      </w:r>
      <w:r>
        <w:t xml:space="preserve">, </w:t>
      </w:r>
      <w:r w:rsidRPr="00C74086">
        <w:t>что те небесные тела Солнечной системы</w:t>
      </w:r>
      <w:r>
        <w:t xml:space="preserve">, </w:t>
      </w:r>
      <w:r w:rsidRPr="00C74086">
        <w:t>которые обращаются или обращались в прошлом вокруг Солнца в обратном направлении</w:t>
      </w:r>
      <w:r>
        <w:t xml:space="preserve">, </w:t>
      </w:r>
      <w:r w:rsidRPr="00C74086">
        <w:t>перешли в Солнечную систему с окологалактических орбит. Помимо множества комет</w:t>
      </w:r>
      <w:r>
        <w:t xml:space="preserve">, </w:t>
      </w:r>
      <w:r w:rsidRPr="00C74086">
        <w:t>к этим телам относится и Уран.</w:t>
      </w:r>
    </w:p>
    <w:p w:rsidR="00B253C6" w:rsidRPr="00C74086" w:rsidRDefault="00B253C6" w:rsidP="00B253C6">
      <w:pPr>
        <w:spacing w:before="120"/>
        <w:ind w:firstLine="567"/>
        <w:jc w:val="both"/>
      </w:pPr>
      <w:r w:rsidRPr="00C74086">
        <w:t>Но вернемся к кометам. Как мы говорили выше</w:t>
      </w:r>
      <w:r>
        <w:t xml:space="preserve">, </w:t>
      </w:r>
      <w:r w:rsidRPr="00C74086">
        <w:t>кометы имеют двоякое происхождение. Одни</w:t>
      </w:r>
      <w:r>
        <w:t xml:space="preserve">, </w:t>
      </w:r>
      <w:r w:rsidRPr="00C74086">
        <w:t>более мелкие и с прямым направлением обращения вокруг Солнца происходят преимущественно в Солнечной системе из самых мелких тел</w:t>
      </w:r>
      <w:r>
        <w:t xml:space="preserve">, </w:t>
      </w:r>
      <w:r w:rsidRPr="00C74086">
        <w:t>образующихся при дроблении комет во время их столкновений. Другие</w:t>
      </w:r>
      <w:r>
        <w:t xml:space="preserve">, </w:t>
      </w:r>
      <w:r w:rsidRPr="00C74086">
        <w:t>более массивные и с обратным направлением обращения вокруг Солнца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происходят частично посредством их перехода в Солнечную систему из Галактики</w:t>
      </w:r>
      <w:r>
        <w:t xml:space="preserve">, </w:t>
      </w:r>
      <w:r w:rsidRPr="00C74086">
        <w:t>с галактических орбит</w:t>
      </w:r>
      <w:r>
        <w:t xml:space="preserve">, </w:t>
      </w:r>
      <w:r w:rsidRPr="00C74086">
        <w:t>расположенных вблизи орбиты Солнца. Орбиты комет с обратным направлением обращения затем постепенно разворачиваются</w:t>
      </w:r>
      <w:r>
        <w:t xml:space="preserve">, </w:t>
      </w:r>
      <w:r w:rsidRPr="00C74086">
        <w:t>их наклонения все уменьшаются. И ледяные планеты</w:t>
      </w:r>
      <w:r>
        <w:t xml:space="preserve">, </w:t>
      </w:r>
      <w:r w:rsidRPr="00C74086">
        <w:t>которые происходят из крупных комет по мере их роста</w:t>
      </w:r>
      <w:r>
        <w:t xml:space="preserve">, </w:t>
      </w:r>
      <w:r w:rsidRPr="00C74086">
        <w:t>в большинстве своем имеют уже прямое направление обращения. И только обратное направление вращения некоторых из них говорит о том</w:t>
      </w:r>
      <w:r>
        <w:t xml:space="preserve">, </w:t>
      </w:r>
      <w:r w:rsidRPr="00C74086">
        <w:t>что раньше эти тела обращались вокруг Солнца в обратном направлении.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3C6"/>
    <w:rsid w:val="001A35F6"/>
    <w:rsid w:val="00224377"/>
    <w:rsid w:val="00811DD4"/>
    <w:rsid w:val="009A580D"/>
    <w:rsid w:val="00A04165"/>
    <w:rsid w:val="00B253C6"/>
    <w:rsid w:val="00C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E7F384-9865-4E2E-B04D-166610C4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53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5196</Characters>
  <Application>Microsoft Office Word</Application>
  <DocSecurity>0</DocSecurity>
  <Lines>43</Lines>
  <Paragraphs>12</Paragraphs>
  <ScaleCrop>false</ScaleCrop>
  <Company>Home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комет</dc:title>
  <dc:subject/>
  <dc:creator>User</dc:creator>
  <cp:keywords/>
  <dc:description/>
  <cp:lastModifiedBy>Irina</cp:lastModifiedBy>
  <cp:revision>2</cp:revision>
  <dcterms:created xsi:type="dcterms:W3CDTF">2014-07-19T14:10:00Z</dcterms:created>
  <dcterms:modified xsi:type="dcterms:W3CDTF">2014-07-19T14:10:00Z</dcterms:modified>
</cp:coreProperties>
</file>