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48E" w:rsidRDefault="0046448E">
      <w:pPr>
        <w:pStyle w:val="1"/>
        <w:jc w:val="center"/>
        <w:rPr>
          <w:b/>
        </w:rPr>
      </w:pPr>
      <w:r>
        <w:rPr>
          <w:b/>
        </w:rPr>
        <w:t>ГОСУДАРСТВЕННЫЙ КОМИТЕТ РОССИЙСКОЙ ФЕДЕРАЦИИ</w:t>
      </w:r>
    </w:p>
    <w:p w:rsidR="0046448E" w:rsidRDefault="0046448E">
      <w:pPr>
        <w:pStyle w:val="1"/>
        <w:jc w:val="center"/>
        <w:rPr>
          <w:b/>
        </w:rPr>
      </w:pPr>
      <w:r>
        <w:rPr>
          <w:b/>
        </w:rPr>
        <w:t>ПО ВЫСШЕМУ ОБРАЗОВАНИЮ</w:t>
      </w:r>
    </w:p>
    <w:p w:rsidR="0046448E" w:rsidRDefault="0046448E">
      <w:pPr>
        <w:pStyle w:val="1"/>
        <w:jc w:val="center"/>
        <w:rPr>
          <w:b/>
        </w:rPr>
      </w:pPr>
    </w:p>
    <w:p w:rsidR="0046448E" w:rsidRDefault="0046448E">
      <w:pPr>
        <w:pStyle w:val="1"/>
        <w:jc w:val="center"/>
        <w:rPr>
          <w:b/>
        </w:rPr>
      </w:pPr>
      <w:r>
        <w:rPr>
          <w:b/>
        </w:rPr>
        <w:t>ДИТУД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ТФ</w:t>
      </w:r>
    </w:p>
    <w:p w:rsidR="0046448E" w:rsidRDefault="0046448E">
      <w:pPr>
        <w:pStyle w:val="1"/>
        <w:jc w:val="center"/>
        <w:rPr>
          <w:b/>
        </w:rPr>
      </w:pPr>
    </w:p>
    <w:p w:rsidR="0046448E" w:rsidRDefault="0046448E">
      <w:pPr>
        <w:pStyle w:val="1"/>
        <w:jc w:val="center"/>
        <w:rPr>
          <w:b/>
        </w:rPr>
      </w:pPr>
      <w:r>
        <w:rPr>
          <w:b/>
        </w:rPr>
        <w:t>КАФЕДРА «ПРЯДЕНИЕ НАТУРАЛЬНЫХ И ХИМИЧЕСКИХ ВОЛОКОН»</w:t>
      </w:r>
    </w:p>
    <w:p w:rsidR="0046448E" w:rsidRDefault="0046448E">
      <w:pPr>
        <w:pStyle w:val="1"/>
        <w:jc w:val="center"/>
        <w:rPr>
          <w:b/>
        </w:rPr>
      </w:pPr>
    </w:p>
    <w:p w:rsidR="0046448E" w:rsidRDefault="0046448E">
      <w:pPr>
        <w:pStyle w:val="1"/>
        <w:jc w:val="center"/>
        <w:rPr>
          <w:b/>
        </w:rPr>
      </w:pPr>
    </w:p>
    <w:p w:rsidR="0046448E" w:rsidRDefault="0046448E">
      <w:pPr>
        <w:pStyle w:val="1"/>
        <w:jc w:val="center"/>
        <w:rPr>
          <w:b/>
        </w:rPr>
      </w:pPr>
    </w:p>
    <w:p w:rsidR="0046448E" w:rsidRDefault="0046448E">
      <w:pPr>
        <w:pStyle w:val="1"/>
        <w:jc w:val="center"/>
        <w:rPr>
          <w:b/>
        </w:rPr>
      </w:pPr>
      <w:r>
        <w:rPr>
          <w:b/>
        </w:rPr>
        <w:t>КУРСОВОЙ ПРОЕКТ</w:t>
      </w:r>
    </w:p>
    <w:p w:rsidR="0046448E" w:rsidRDefault="0046448E">
      <w:pPr>
        <w:pStyle w:val="1"/>
        <w:jc w:val="center"/>
        <w:rPr>
          <w:b/>
        </w:rPr>
      </w:pPr>
    </w:p>
    <w:p w:rsidR="0046448E" w:rsidRDefault="0046448E">
      <w:pPr>
        <w:pStyle w:val="1"/>
        <w:jc w:val="center"/>
        <w:rPr>
          <w:b/>
        </w:rPr>
      </w:pPr>
      <w:r>
        <w:rPr>
          <w:b/>
        </w:rPr>
        <w:t>НА ТЕМУ: ПРОЕКТИРОВАНИЕ ПРОИЗВОДСТВЕННЫХ И ВСПОМОГАТЕЛЬНЫХ ЗДАНИЙ ТЕКСТИЛЬНОЙ И ЛЕГКОЙ ПРОМЫШЛЕННОСТИ.</w:t>
      </w:r>
    </w:p>
    <w:p w:rsidR="0046448E" w:rsidRDefault="0046448E">
      <w:pPr>
        <w:pStyle w:val="1"/>
        <w:jc w:val="center"/>
        <w:rPr>
          <w:b/>
        </w:rPr>
      </w:pPr>
    </w:p>
    <w:p w:rsidR="0046448E" w:rsidRDefault="0046448E">
      <w:pPr>
        <w:pStyle w:val="1"/>
        <w:jc w:val="center"/>
        <w:rPr>
          <w:b/>
        </w:rPr>
      </w:pPr>
    </w:p>
    <w:p w:rsidR="0046448E" w:rsidRDefault="0046448E">
      <w:pPr>
        <w:pStyle w:val="1"/>
        <w:jc w:val="center"/>
        <w:rPr>
          <w:b/>
        </w:rPr>
      </w:pPr>
    </w:p>
    <w:p w:rsidR="0046448E" w:rsidRDefault="0046448E">
      <w:pPr>
        <w:pStyle w:val="1"/>
        <w:jc w:val="center"/>
        <w:rPr>
          <w:b/>
        </w:rPr>
      </w:pPr>
    </w:p>
    <w:p w:rsidR="0046448E" w:rsidRDefault="0046448E">
      <w:pPr>
        <w:pStyle w:val="1"/>
        <w:jc w:val="right"/>
        <w:rPr>
          <w:b/>
        </w:rPr>
      </w:pPr>
      <w:r>
        <w:rPr>
          <w:b/>
        </w:rPr>
        <w:t>ВЫПОЛНИЛ: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СТУДЕНТ ГР. ТТ-41</w:t>
      </w:r>
    </w:p>
    <w:p w:rsidR="0046448E" w:rsidRDefault="0046448E">
      <w:pPr>
        <w:pStyle w:val="1"/>
        <w:ind w:left="4320" w:firstLine="720"/>
        <w:jc w:val="right"/>
        <w:rPr>
          <w:b/>
        </w:rPr>
      </w:pPr>
      <w:r>
        <w:rPr>
          <w:b/>
        </w:rPr>
        <w:t>КАРМАНОВ РОМАН</w:t>
      </w:r>
    </w:p>
    <w:p w:rsidR="0046448E" w:rsidRDefault="0046448E">
      <w:pPr>
        <w:pStyle w:val="1"/>
        <w:jc w:val="right"/>
        <w:rPr>
          <w:b/>
        </w:rPr>
      </w:pPr>
      <w:r>
        <w:rPr>
          <w:b/>
        </w:rPr>
        <w:t>ПРИНЯЛ: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ПАВУТНИЦКИЙ В.В.</w:t>
      </w:r>
    </w:p>
    <w:p w:rsidR="0046448E" w:rsidRDefault="0046448E">
      <w:pPr>
        <w:pStyle w:val="1"/>
        <w:jc w:val="center"/>
        <w:rPr>
          <w:b/>
        </w:rPr>
      </w:pPr>
    </w:p>
    <w:p w:rsidR="0046448E" w:rsidRDefault="0046448E">
      <w:pPr>
        <w:pStyle w:val="1"/>
        <w:jc w:val="center"/>
        <w:rPr>
          <w:b/>
        </w:rPr>
      </w:pPr>
    </w:p>
    <w:p w:rsidR="0046448E" w:rsidRDefault="0046448E">
      <w:pPr>
        <w:pStyle w:val="1"/>
        <w:jc w:val="center"/>
        <w:rPr>
          <w:b/>
        </w:rPr>
      </w:pPr>
    </w:p>
    <w:p w:rsidR="0046448E" w:rsidRDefault="0046448E">
      <w:pPr>
        <w:pStyle w:val="1"/>
        <w:jc w:val="center"/>
        <w:rPr>
          <w:b/>
        </w:rPr>
      </w:pPr>
    </w:p>
    <w:p w:rsidR="0046448E" w:rsidRDefault="0046448E">
      <w:pPr>
        <w:pStyle w:val="1"/>
        <w:jc w:val="center"/>
        <w:rPr>
          <w:b/>
        </w:rPr>
      </w:pPr>
    </w:p>
    <w:p w:rsidR="0046448E" w:rsidRDefault="0046448E">
      <w:pPr>
        <w:pStyle w:val="1"/>
        <w:jc w:val="center"/>
        <w:rPr>
          <w:b/>
        </w:rPr>
      </w:pPr>
    </w:p>
    <w:p w:rsidR="0046448E" w:rsidRDefault="0046448E">
      <w:pPr>
        <w:rPr>
          <w:b/>
        </w:rPr>
      </w:pPr>
    </w:p>
    <w:p w:rsidR="0046448E" w:rsidRDefault="0046448E">
      <w:pPr>
        <w:rPr>
          <w:b/>
        </w:rPr>
      </w:pPr>
    </w:p>
    <w:p w:rsidR="0046448E" w:rsidRDefault="0046448E">
      <w:pPr>
        <w:rPr>
          <w:b/>
        </w:rPr>
      </w:pPr>
    </w:p>
    <w:p w:rsidR="0046448E" w:rsidRDefault="0046448E">
      <w:pPr>
        <w:pStyle w:val="1"/>
        <w:jc w:val="center"/>
        <w:rPr>
          <w:b/>
        </w:rPr>
      </w:pPr>
      <w:r>
        <w:rPr>
          <w:b/>
        </w:rPr>
        <w:t>ДИМИТРОВГРАД</w:t>
      </w:r>
    </w:p>
    <w:p w:rsidR="0046448E" w:rsidRDefault="0046448E">
      <w:pPr>
        <w:pStyle w:val="1"/>
        <w:jc w:val="center"/>
        <w:rPr>
          <w:b/>
        </w:rPr>
      </w:pPr>
      <w:r>
        <w:rPr>
          <w:b/>
        </w:rPr>
        <w:t>1999</w:t>
      </w:r>
      <w:r>
        <w:rPr>
          <w:b/>
        </w:rPr>
        <w:br w:type="page"/>
        <w:t>РЕФЕРАТ</w:t>
      </w:r>
    </w:p>
    <w:p w:rsidR="0046448E" w:rsidRDefault="0046448E"/>
    <w:p w:rsidR="0046448E" w:rsidRDefault="0046448E">
      <w:pPr>
        <w:pStyle w:val="a3"/>
        <w:ind w:firstLine="720"/>
      </w:pPr>
      <w:r>
        <w:t>В данном курсовом проекте мы выбрали тип производственного здания, тип строительных конструкций и сетки колонн с учетом унифицированных элементов строительства, а так же особенности технологического процесса, используемого оборудования и внутрифабричного транспорта. Разработали генеральный план строительства промышленного предприятия, обосновали расположение производственных корпусов. Выбрали размещение на генеральном плане складских и вспомогательных помещений, дорог по территории. Расчитали лестничные клетки и входы, определили количество и размер дверей. Выбрали ориентацию производственных корпусов относительно сторон света и преобладающего ветра, озеленили участок. Расчитали и спланировали бытовые, вспомогательные и административные помещения. Выполнили план производственного корпуса, план первого и второго этажей административно-бытового здания в масштабе 1:200. Показали строительные конструкции на продольном и поперечном разрезах производственного и административно-бытового зданий в масштабе 1:100.</w:t>
      </w:r>
    </w:p>
    <w:p w:rsidR="0046448E" w:rsidRDefault="0046448E">
      <w:pPr>
        <w:pStyle w:val="a3"/>
        <w:rPr>
          <w:b/>
        </w:rPr>
      </w:pPr>
      <w:r>
        <w:br w:type="page"/>
      </w:r>
      <w:r>
        <w:rPr>
          <w:b/>
        </w:rPr>
        <w:t>СОДЕРЖАНИЕ</w:t>
      </w:r>
    </w:p>
    <w:p w:rsidR="0046448E" w:rsidRDefault="0046448E">
      <w:pPr>
        <w:pStyle w:val="1"/>
      </w:pPr>
    </w:p>
    <w:p w:rsidR="0046448E" w:rsidRDefault="0046448E">
      <w:pPr>
        <w:pStyle w:val="a3"/>
      </w:pPr>
      <w:r>
        <w:t>ВВЕДЕНИЕ………………………………………………………………………………………………………………………4</w:t>
      </w:r>
    </w:p>
    <w:p w:rsidR="0046448E" w:rsidRDefault="0046448E">
      <w:pPr>
        <w:pStyle w:val="a3"/>
        <w:numPr>
          <w:ilvl w:val="0"/>
          <w:numId w:val="1"/>
        </w:numPr>
      </w:pPr>
      <w:r>
        <w:t>ОСНОВАНИЕ ВЫБОРА ПЛОЩАДКИ ДЛЯ</w:t>
      </w:r>
    </w:p>
    <w:p w:rsidR="0046448E" w:rsidRDefault="0046448E">
      <w:pPr>
        <w:pStyle w:val="a3"/>
        <w:ind w:firstLine="495"/>
      </w:pPr>
      <w:r>
        <w:t>СТРОИТЕЛЬСТВА ПРОЕКТИРУЕМОГО ЗДАНИЯ………………………………………4</w:t>
      </w:r>
    </w:p>
    <w:p w:rsidR="0046448E" w:rsidRDefault="0046448E">
      <w:pPr>
        <w:pStyle w:val="a3"/>
        <w:numPr>
          <w:ilvl w:val="0"/>
          <w:numId w:val="1"/>
        </w:numPr>
      </w:pPr>
      <w:r>
        <w:t>ГЕНЕРАЛЬНЫЙ ПЛАН ………………………………………………………………………………………5</w:t>
      </w:r>
    </w:p>
    <w:p w:rsidR="0046448E" w:rsidRDefault="0046448E">
      <w:pPr>
        <w:pStyle w:val="a3"/>
        <w:numPr>
          <w:ilvl w:val="0"/>
          <w:numId w:val="1"/>
        </w:numPr>
      </w:pPr>
      <w:r>
        <w:t>КРАТКИЕ СВЕДЕНИЯ О ТЕХНОЛОГИЧЕСКОМ ПРОЦЕССЕ…………………7</w:t>
      </w:r>
    </w:p>
    <w:p w:rsidR="0046448E" w:rsidRDefault="0046448E">
      <w:pPr>
        <w:pStyle w:val="a3"/>
        <w:numPr>
          <w:ilvl w:val="0"/>
          <w:numId w:val="1"/>
        </w:numPr>
      </w:pPr>
      <w:r>
        <w:t>ОБЪЕМНО-ПЛАНИРОВОЧНЫЕ РЕШЕНИЯ ОДНОЭТАЖНЫХ ЗДАНИЙ……8</w:t>
      </w:r>
    </w:p>
    <w:p w:rsidR="0046448E" w:rsidRDefault="0046448E">
      <w:pPr>
        <w:pStyle w:val="a3"/>
        <w:numPr>
          <w:ilvl w:val="0"/>
          <w:numId w:val="1"/>
        </w:numPr>
      </w:pPr>
      <w:r>
        <w:t>ОБЪЕМНО-ПЛАНИРОВОЧНЫЕ РЕШЕНИЯ</w:t>
      </w:r>
    </w:p>
    <w:p w:rsidR="0046448E" w:rsidRDefault="0046448E">
      <w:pPr>
        <w:pStyle w:val="a3"/>
        <w:ind w:firstLine="495"/>
      </w:pPr>
      <w:r>
        <w:t>АДМИНИСТРАТИВНО-БЫТОВЫХ ЗДАНИЙ……………………………………………………10</w:t>
      </w:r>
    </w:p>
    <w:p w:rsidR="0046448E" w:rsidRDefault="0046448E">
      <w:pPr>
        <w:pStyle w:val="a3"/>
        <w:numPr>
          <w:ilvl w:val="0"/>
          <w:numId w:val="1"/>
        </w:numPr>
      </w:pPr>
      <w:r>
        <w:t>РАСЧЕТ АРХИТЕКТУРНОЙ ЧАСТИ ПРОЕКТА…………………………………………12</w:t>
      </w:r>
    </w:p>
    <w:p w:rsidR="0046448E" w:rsidRDefault="0046448E">
      <w:pPr>
        <w:pStyle w:val="a3"/>
        <w:numPr>
          <w:ilvl w:val="0"/>
          <w:numId w:val="1"/>
        </w:numPr>
      </w:pPr>
      <w:r>
        <w:t>КОНСТРУКТИВНЫЕ ХАРАКТЕРИСТИКИ ОСНОВНЫХ ЭЛЕМЕНТОВ</w:t>
      </w:r>
    </w:p>
    <w:p w:rsidR="0046448E" w:rsidRDefault="0046448E">
      <w:pPr>
        <w:pStyle w:val="a3"/>
        <w:ind w:firstLine="495"/>
      </w:pPr>
      <w:r>
        <w:t>ОДНОЭТАЖНЫХ И МНОГОЭТАЖНЫХ ЗДАНИЙ……………………………………………16</w:t>
      </w:r>
    </w:p>
    <w:p w:rsidR="0046448E" w:rsidRDefault="0046448E">
      <w:pPr>
        <w:pStyle w:val="a3"/>
        <w:numPr>
          <w:ilvl w:val="0"/>
          <w:numId w:val="1"/>
        </w:numPr>
      </w:pPr>
      <w:r>
        <w:t>САНИТАРНО-ТЕХНИЧЕСКОЕ ОБОРУДОВАНИЕ ЗДАНИЙ………………………18</w:t>
      </w:r>
    </w:p>
    <w:p w:rsidR="0046448E" w:rsidRDefault="0046448E">
      <w:pPr>
        <w:pStyle w:val="a3"/>
      </w:pPr>
      <w:r>
        <w:t>ЛИХЕРАТУРА…………………………………………………………………………………………………………………19</w:t>
      </w:r>
    </w:p>
    <w:p w:rsidR="0046448E" w:rsidRDefault="0046448E">
      <w:pPr>
        <w:pStyle w:val="a3"/>
        <w:rPr>
          <w:b/>
        </w:rPr>
      </w:pPr>
      <w:r>
        <w:br w:type="page"/>
      </w:r>
      <w:r>
        <w:rPr>
          <w:b/>
        </w:rPr>
        <w:t>ВВЕДЕНИЕ</w:t>
      </w:r>
    </w:p>
    <w:p w:rsidR="0046448E" w:rsidRDefault="0046448E">
      <w:pPr>
        <w:pStyle w:val="a3"/>
      </w:pPr>
    </w:p>
    <w:p w:rsidR="0046448E" w:rsidRDefault="0046448E">
      <w:pPr>
        <w:pStyle w:val="a3"/>
        <w:ind w:firstLine="360"/>
      </w:pPr>
      <w:r>
        <w:t>В данном курсовом проекте изложены основные вопросы проектирования и строительства промышленных и вспомогательных зданий предприятий текстильной и легкой промышленности. В данном случае текстильного комбината. Изложили принципы последовательного проектирования текстильного комбината, производственного и вспомогательного зданий, их объемно-планировочных и конструктивных элементов, архитектурно-планировочных и конструктивных требований.</w:t>
      </w:r>
    </w:p>
    <w:p w:rsidR="0046448E" w:rsidRDefault="0046448E">
      <w:pPr>
        <w:pStyle w:val="a3"/>
      </w:pPr>
    </w:p>
    <w:p w:rsidR="0046448E" w:rsidRDefault="0046448E">
      <w:pPr>
        <w:pStyle w:val="a3"/>
        <w:numPr>
          <w:ilvl w:val="0"/>
          <w:numId w:val="3"/>
        </w:numPr>
        <w:rPr>
          <w:b/>
        </w:rPr>
      </w:pPr>
      <w:r>
        <w:rPr>
          <w:b/>
        </w:rPr>
        <w:t>ОСНОВАНИЕ ВЫБОРА ПЛОЩАДКИ ДЛЯ СТРОИТЕЛЬСТВА ПРОЕКТИРУЕМОГО ЗДАНИЯ.</w:t>
      </w:r>
    </w:p>
    <w:p w:rsidR="0046448E" w:rsidRDefault="0046448E">
      <w:pPr>
        <w:pStyle w:val="a3"/>
      </w:pPr>
    </w:p>
    <w:p w:rsidR="0046448E" w:rsidRDefault="0046448E">
      <w:pPr>
        <w:pStyle w:val="a3"/>
        <w:ind w:firstLine="360"/>
      </w:pPr>
      <w:r>
        <w:t xml:space="preserve">Проектируемое промышленное предприятие, т.е. текстильный комбинат, ориентируем в городе Иваново. Климатические данные. В теплый период года температура </w:t>
      </w:r>
      <w:r>
        <w:rPr>
          <w:lang w:val="en-US"/>
        </w:rPr>
        <w:t xml:space="preserve">t=27 </w:t>
      </w:r>
      <w:r>
        <w:rPr>
          <w:vertAlign w:val="superscript"/>
          <w:lang w:val="en-US"/>
        </w:rPr>
        <w:t>0</w:t>
      </w:r>
      <w:r>
        <w:rPr>
          <w:lang w:val="en-US"/>
        </w:rPr>
        <w:t>C</w:t>
      </w:r>
      <w:r>
        <w:t xml:space="preserve">, энтальпия 52,8 кДж/кг; в холодный период года </w:t>
      </w:r>
      <w:r>
        <w:rPr>
          <w:lang w:val="en-US"/>
        </w:rPr>
        <w:t xml:space="preserve">t=-29 </w:t>
      </w:r>
      <w:r>
        <w:rPr>
          <w:vertAlign w:val="superscript"/>
          <w:lang w:val="en-US"/>
        </w:rPr>
        <w:t>0</w:t>
      </w:r>
      <w:r>
        <w:rPr>
          <w:lang w:val="en-US"/>
        </w:rPr>
        <w:t>C</w:t>
      </w:r>
      <w:r>
        <w:t>, энтальпия –28,6 кДж/кг. Направление господствующего ветра – северо-западный. Его определяем на основании «розы ветров».</w:t>
      </w:r>
    </w:p>
    <w:p w:rsidR="0046448E" w:rsidRDefault="0046448E">
      <w:pPr>
        <w:pStyle w:val="a3"/>
        <w:ind w:firstLine="36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6"/>
        <w:gridCol w:w="1196"/>
        <w:gridCol w:w="1196"/>
        <w:gridCol w:w="1196"/>
        <w:gridCol w:w="1196"/>
        <w:gridCol w:w="1196"/>
        <w:gridCol w:w="1196"/>
        <w:gridCol w:w="1196"/>
      </w:tblGrid>
      <w:tr w:rsidR="0046448E">
        <w:trPr>
          <w:jc w:val="center"/>
        </w:trPr>
        <w:tc>
          <w:tcPr>
            <w:tcW w:w="1196" w:type="dxa"/>
            <w:vAlign w:val="center"/>
          </w:tcPr>
          <w:p w:rsidR="0046448E" w:rsidRDefault="0046448E">
            <w:pPr>
              <w:pStyle w:val="a3"/>
              <w:jc w:val="center"/>
            </w:pPr>
            <w:r>
              <w:t>С</w:t>
            </w:r>
          </w:p>
        </w:tc>
        <w:tc>
          <w:tcPr>
            <w:tcW w:w="1196" w:type="dxa"/>
            <w:vAlign w:val="center"/>
          </w:tcPr>
          <w:p w:rsidR="0046448E" w:rsidRDefault="0046448E">
            <w:pPr>
              <w:pStyle w:val="a3"/>
              <w:jc w:val="center"/>
            </w:pPr>
            <w:r>
              <w:t>С-В</w:t>
            </w:r>
          </w:p>
        </w:tc>
        <w:tc>
          <w:tcPr>
            <w:tcW w:w="1196" w:type="dxa"/>
            <w:vAlign w:val="center"/>
          </w:tcPr>
          <w:p w:rsidR="0046448E" w:rsidRDefault="0046448E">
            <w:pPr>
              <w:pStyle w:val="a3"/>
              <w:jc w:val="center"/>
            </w:pPr>
            <w:r>
              <w:t>В</w:t>
            </w:r>
          </w:p>
        </w:tc>
        <w:tc>
          <w:tcPr>
            <w:tcW w:w="1196" w:type="dxa"/>
            <w:vAlign w:val="center"/>
          </w:tcPr>
          <w:p w:rsidR="0046448E" w:rsidRDefault="0046448E">
            <w:pPr>
              <w:pStyle w:val="a3"/>
              <w:jc w:val="center"/>
            </w:pPr>
            <w:r>
              <w:t>Ю-В</w:t>
            </w:r>
          </w:p>
        </w:tc>
        <w:tc>
          <w:tcPr>
            <w:tcW w:w="1196" w:type="dxa"/>
            <w:vAlign w:val="center"/>
          </w:tcPr>
          <w:p w:rsidR="0046448E" w:rsidRDefault="0046448E">
            <w:pPr>
              <w:pStyle w:val="a3"/>
              <w:jc w:val="center"/>
            </w:pPr>
            <w:r>
              <w:t>Ю</w:t>
            </w:r>
          </w:p>
        </w:tc>
        <w:tc>
          <w:tcPr>
            <w:tcW w:w="1196" w:type="dxa"/>
            <w:vAlign w:val="center"/>
          </w:tcPr>
          <w:p w:rsidR="0046448E" w:rsidRDefault="0046448E">
            <w:pPr>
              <w:pStyle w:val="a3"/>
              <w:jc w:val="center"/>
            </w:pPr>
            <w:r>
              <w:t>Ю-З</w:t>
            </w:r>
          </w:p>
        </w:tc>
        <w:tc>
          <w:tcPr>
            <w:tcW w:w="1196" w:type="dxa"/>
            <w:vAlign w:val="center"/>
          </w:tcPr>
          <w:p w:rsidR="0046448E" w:rsidRDefault="0046448E">
            <w:pPr>
              <w:pStyle w:val="a3"/>
              <w:jc w:val="center"/>
            </w:pPr>
            <w:r>
              <w:t>З</w:t>
            </w:r>
          </w:p>
        </w:tc>
        <w:tc>
          <w:tcPr>
            <w:tcW w:w="1196" w:type="dxa"/>
            <w:vAlign w:val="center"/>
          </w:tcPr>
          <w:p w:rsidR="0046448E" w:rsidRDefault="0046448E">
            <w:pPr>
              <w:pStyle w:val="a3"/>
              <w:jc w:val="center"/>
            </w:pPr>
            <w:r>
              <w:t>С-З</w:t>
            </w:r>
          </w:p>
        </w:tc>
      </w:tr>
      <w:tr w:rsidR="0046448E">
        <w:trPr>
          <w:jc w:val="center"/>
        </w:trPr>
        <w:tc>
          <w:tcPr>
            <w:tcW w:w="1196" w:type="dxa"/>
            <w:vAlign w:val="bottom"/>
          </w:tcPr>
          <w:p w:rsidR="0046448E" w:rsidRDefault="0046448E">
            <w:pPr>
              <w:pStyle w:val="a3"/>
              <w:jc w:val="center"/>
            </w:pPr>
            <w:r>
              <w:t>6</w:t>
            </w:r>
          </w:p>
        </w:tc>
        <w:tc>
          <w:tcPr>
            <w:tcW w:w="1196" w:type="dxa"/>
            <w:vAlign w:val="bottom"/>
          </w:tcPr>
          <w:p w:rsidR="0046448E" w:rsidRDefault="0046448E">
            <w:pPr>
              <w:pStyle w:val="a3"/>
              <w:jc w:val="center"/>
            </w:pPr>
            <w:r>
              <w:t>13</w:t>
            </w:r>
          </w:p>
        </w:tc>
        <w:tc>
          <w:tcPr>
            <w:tcW w:w="1196" w:type="dxa"/>
            <w:vAlign w:val="bottom"/>
          </w:tcPr>
          <w:p w:rsidR="0046448E" w:rsidRDefault="0046448E">
            <w:pPr>
              <w:pStyle w:val="a3"/>
              <w:jc w:val="center"/>
            </w:pPr>
            <w:r>
              <w:t>19</w:t>
            </w:r>
          </w:p>
        </w:tc>
        <w:tc>
          <w:tcPr>
            <w:tcW w:w="1196" w:type="dxa"/>
            <w:vAlign w:val="bottom"/>
          </w:tcPr>
          <w:p w:rsidR="0046448E" w:rsidRDefault="0046448E">
            <w:pPr>
              <w:pStyle w:val="a3"/>
              <w:jc w:val="center"/>
            </w:pPr>
            <w:r>
              <w:t>8</w:t>
            </w:r>
          </w:p>
        </w:tc>
        <w:tc>
          <w:tcPr>
            <w:tcW w:w="1196" w:type="dxa"/>
            <w:vAlign w:val="bottom"/>
          </w:tcPr>
          <w:p w:rsidR="0046448E" w:rsidRDefault="0046448E">
            <w:pPr>
              <w:pStyle w:val="a3"/>
              <w:jc w:val="center"/>
            </w:pPr>
            <w:r>
              <w:t>12</w:t>
            </w:r>
          </w:p>
        </w:tc>
        <w:tc>
          <w:tcPr>
            <w:tcW w:w="1196" w:type="dxa"/>
            <w:vAlign w:val="bottom"/>
          </w:tcPr>
          <w:p w:rsidR="0046448E" w:rsidRDefault="0046448E">
            <w:pPr>
              <w:pStyle w:val="a3"/>
              <w:jc w:val="center"/>
            </w:pPr>
            <w:r>
              <w:t>16</w:t>
            </w:r>
          </w:p>
        </w:tc>
        <w:tc>
          <w:tcPr>
            <w:tcW w:w="1196" w:type="dxa"/>
            <w:vAlign w:val="bottom"/>
          </w:tcPr>
          <w:p w:rsidR="0046448E" w:rsidRDefault="0046448E">
            <w:pPr>
              <w:pStyle w:val="a3"/>
              <w:jc w:val="center"/>
            </w:pPr>
            <w:r>
              <w:t>18</w:t>
            </w:r>
          </w:p>
        </w:tc>
        <w:tc>
          <w:tcPr>
            <w:tcW w:w="1196" w:type="dxa"/>
            <w:vAlign w:val="bottom"/>
          </w:tcPr>
          <w:p w:rsidR="0046448E" w:rsidRDefault="0046448E">
            <w:pPr>
              <w:pStyle w:val="a3"/>
              <w:jc w:val="center"/>
            </w:pPr>
            <w:r>
              <w:t>8</w:t>
            </w:r>
          </w:p>
        </w:tc>
      </w:tr>
    </w:tbl>
    <w:p w:rsidR="0046448E" w:rsidRDefault="0046448E">
      <w:pPr>
        <w:pStyle w:val="a3"/>
      </w:pPr>
    </w:p>
    <w:p w:rsidR="0046448E" w:rsidRDefault="0046448E">
      <w:pPr>
        <w:pStyle w:val="a3"/>
        <w:ind w:firstLine="720"/>
      </w:pPr>
      <w:r>
        <w:t>Участок имеет спокойный рельеф и граничит тремя сторонами с улицами и одной – с рекой.</w:t>
      </w:r>
    </w:p>
    <w:p w:rsidR="0046448E" w:rsidRDefault="0046448E">
      <w:pPr>
        <w:pStyle w:val="a3"/>
        <w:numPr>
          <w:ilvl w:val="0"/>
          <w:numId w:val="3"/>
        </w:numPr>
        <w:rPr>
          <w:b/>
        </w:rPr>
      </w:pPr>
      <w:r>
        <w:br w:type="page"/>
      </w:r>
      <w:r>
        <w:rPr>
          <w:b/>
        </w:rPr>
        <w:t>ГЕНЕРАЛЬНЫЙ ПЛАН</w:t>
      </w:r>
    </w:p>
    <w:p w:rsidR="0046448E" w:rsidRDefault="0046448E">
      <w:pPr>
        <w:pStyle w:val="a3"/>
      </w:pPr>
    </w:p>
    <w:p w:rsidR="0046448E" w:rsidRDefault="0046448E">
      <w:pPr>
        <w:pStyle w:val="a3"/>
      </w:pPr>
      <w:r>
        <w:t>а) На территории текстильного комбината в предфабричной зоне располагаются:</w:t>
      </w:r>
    </w:p>
    <w:p w:rsidR="0046448E" w:rsidRDefault="0046448E">
      <w:pPr>
        <w:pStyle w:val="a3"/>
        <w:numPr>
          <w:ilvl w:val="0"/>
          <w:numId w:val="4"/>
        </w:numPr>
      </w:pPr>
      <w:r>
        <w:t>спортивная площадка, стоянка индивидуального транспорта и административно-бытовая пристройка;</w:t>
      </w:r>
    </w:p>
    <w:p w:rsidR="0046448E" w:rsidRDefault="0046448E">
      <w:pPr>
        <w:pStyle w:val="a3"/>
        <w:numPr>
          <w:ilvl w:val="0"/>
          <w:numId w:val="4"/>
        </w:numPr>
      </w:pPr>
      <w:r>
        <w:t>в производственной зоне – прядильная фабрика, ткацкая фабрика, красильно-отделочная фабрика;</w:t>
      </w:r>
    </w:p>
    <w:p w:rsidR="0046448E" w:rsidRDefault="0046448E">
      <w:pPr>
        <w:pStyle w:val="a3"/>
        <w:numPr>
          <w:ilvl w:val="0"/>
          <w:numId w:val="4"/>
        </w:numPr>
      </w:pPr>
      <w:r>
        <w:t>в подсобно-производственной зоне – центральные ремонтные мастерские;</w:t>
      </w:r>
    </w:p>
    <w:p w:rsidR="0046448E" w:rsidRDefault="0046448E">
      <w:pPr>
        <w:pStyle w:val="a3"/>
        <w:numPr>
          <w:ilvl w:val="0"/>
          <w:numId w:val="4"/>
        </w:numPr>
      </w:pPr>
      <w:r>
        <w:t>в складской зоне – склад готовой продукции, склад суровой ткани, центрально-материальный склад, склад сырья, склад ГСМ, склад стройматериалов. А также компрессорная сжатого воздуха, гараж электрокар с зарядной, трансформаторная подстанция, тепловой пункт, склад химических материалов и красителей;</w:t>
      </w:r>
    </w:p>
    <w:p w:rsidR="0046448E" w:rsidRDefault="0046448E">
      <w:pPr>
        <w:pStyle w:val="a3"/>
        <w:numPr>
          <w:ilvl w:val="0"/>
          <w:numId w:val="4"/>
        </w:numPr>
      </w:pPr>
      <w:r>
        <w:t>в санитарно-технической – резервуары производственной воды, станция водоподготовки, очистные сооружения.</w:t>
      </w:r>
    </w:p>
    <w:p w:rsidR="0046448E" w:rsidRDefault="0046448E">
      <w:pPr>
        <w:pStyle w:val="a3"/>
      </w:pPr>
      <w:r>
        <w:t>б) На генеральном плане проектируемый текстильный комбинат расположен под углом 90</w:t>
      </w:r>
      <w:r>
        <w:rPr>
          <w:vertAlign w:val="superscript"/>
        </w:rPr>
        <w:t>0</w:t>
      </w:r>
      <w:r>
        <w:t xml:space="preserve"> к меридиану для обеспечения лучших условий освещенности помещения естественным светом. При таком расположении господствующий северо-западный ветер дует в угол текстильного комбината, что уменьшает теплопотери в холодный период года. А так же при таком расположении склад химических материалов и ГСМ, т.е. помещения с повышенной пожарной опасностью находятся с подветренной стороны по отношению к другим зданиям.</w:t>
      </w:r>
    </w:p>
    <w:p w:rsidR="0046448E" w:rsidRDefault="0046448E">
      <w:pPr>
        <w:pStyle w:val="a3"/>
      </w:pPr>
      <w:r>
        <w:br w:type="page"/>
        <w:t>Закрытые прицеховые склады объединены в блок. Административно-хозяйственные и бытовые здания расположены на территории, где происходит интенсивное людского потока.</w:t>
      </w:r>
    </w:p>
    <w:p w:rsidR="0046448E" w:rsidRDefault="0046448E">
      <w:pPr>
        <w:pStyle w:val="a3"/>
      </w:pPr>
      <w:r>
        <w:t>в) Технологическая связь между проектируемыми зданиями заключается в том, что сырье со склада поступает в прядильный отдел, оттуда уже в виде пряжи – на ткацкую фабрику. Там из ней вырабатывается суровая ткань. Она поступает в красильно-отделочную фабрику и затем на склад готовой продукции.</w:t>
      </w:r>
    </w:p>
    <w:p w:rsidR="0046448E" w:rsidRDefault="0046448E">
      <w:pPr>
        <w:pStyle w:val="a3"/>
      </w:pPr>
      <w:r>
        <w:t>г) Благоустройство и озеленение территории. Для удобства работающих в предфабричной зоне располагается площадка индивидуального транспорта и спортивная площадка для отдыха в нерабочее время. Все свободные участки в производственной зоне, вдоль ограждений предприятия, не имеющего твердого покрытия, используются для разбивки газонов, клумб и для посадки деревьев (хвойных и лиственных).</w:t>
      </w:r>
    </w:p>
    <w:p w:rsidR="0046448E" w:rsidRDefault="0046448E">
      <w:pPr>
        <w:pStyle w:val="a3"/>
      </w:pPr>
    </w:p>
    <w:p w:rsidR="0046448E" w:rsidRDefault="0046448E">
      <w:pPr>
        <w:pStyle w:val="a3"/>
      </w:pPr>
      <w:r>
        <w:t>д) Технико-экономические показатели.</w:t>
      </w:r>
    </w:p>
    <w:p w:rsidR="0046448E" w:rsidRDefault="0046448E">
      <w:pPr>
        <w:pStyle w:val="a3"/>
      </w:pPr>
      <w:r>
        <w:t>Коэффициент застройки Кз = Σ</w:t>
      </w:r>
      <w:r>
        <w:rPr>
          <w:lang w:val="en-US"/>
        </w:rPr>
        <w:t>F</w:t>
      </w:r>
      <w:r>
        <w:t>з/</w:t>
      </w:r>
      <w:r>
        <w:rPr>
          <w:lang w:val="en-US"/>
        </w:rPr>
        <w:t>F</w:t>
      </w:r>
      <w:r>
        <w:t>уч * 100% = 61%, где Σ</w:t>
      </w:r>
      <w:r>
        <w:rPr>
          <w:lang w:val="en-US"/>
        </w:rPr>
        <w:t>F</w:t>
      </w:r>
      <w:r>
        <w:t>з – сумма площадей, занятых под здания и сооружения, Σ</w:t>
      </w:r>
      <w:r>
        <w:rPr>
          <w:lang w:val="en-US"/>
        </w:rPr>
        <w:t>F</w:t>
      </w:r>
      <w:r>
        <w:t>з = 16576 м</w:t>
      </w:r>
      <w:r>
        <w:rPr>
          <w:vertAlign w:val="superscript"/>
        </w:rPr>
        <w:t>2</w:t>
      </w:r>
      <w:r>
        <w:t>;</w:t>
      </w:r>
    </w:p>
    <w:p w:rsidR="0046448E" w:rsidRDefault="0046448E">
      <w:pPr>
        <w:pStyle w:val="a3"/>
      </w:pPr>
      <w:r>
        <w:rPr>
          <w:lang w:val="en-US"/>
        </w:rPr>
        <w:t>F</w:t>
      </w:r>
      <w:r>
        <w:t xml:space="preserve">уч – площадь участка, взятого в ограде, </w:t>
      </w:r>
      <w:r>
        <w:rPr>
          <w:lang w:val="en-US"/>
        </w:rPr>
        <w:t>F</w:t>
      </w:r>
      <w:r>
        <w:t>уч = 27173 м</w:t>
      </w:r>
      <w:r>
        <w:rPr>
          <w:vertAlign w:val="superscript"/>
        </w:rPr>
        <w:t>2</w:t>
      </w:r>
      <w:r>
        <w:t>.</w:t>
      </w:r>
    </w:p>
    <w:p w:rsidR="0046448E" w:rsidRDefault="0046448E">
      <w:pPr>
        <w:pStyle w:val="a3"/>
      </w:pPr>
      <w:r>
        <w:t>Коэффициент использования территории Кис=Σ</w:t>
      </w:r>
      <w:r>
        <w:rPr>
          <w:lang w:val="en-US"/>
        </w:rPr>
        <w:t>Fр/F</w:t>
      </w:r>
      <w:r>
        <w:t>уч*100%= =58,5%,</w:t>
      </w:r>
    </w:p>
    <w:p w:rsidR="0046448E" w:rsidRDefault="0046448E">
      <w:pPr>
        <w:pStyle w:val="a3"/>
      </w:pPr>
      <w:r>
        <w:t>где Σ</w:t>
      </w:r>
      <w:r>
        <w:rPr>
          <w:lang w:val="en-US"/>
        </w:rPr>
        <w:t>Fр =  15782</w:t>
      </w:r>
      <w:r>
        <w:t xml:space="preserve"> м</w:t>
      </w:r>
      <w:r>
        <w:rPr>
          <w:vertAlign w:val="superscript"/>
        </w:rPr>
        <w:t>2</w:t>
      </w:r>
      <w:r>
        <w:rPr>
          <w:lang w:val="en-US"/>
        </w:rPr>
        <w:t xml:space="preserve"> – </w:t>
      </w:r>
      <w:r>
        <w:t>сумма развернутых площадей.</w:t>
      </w:r>
    </w:p>
    <w:p w:rsidR="0046448E" w:rsidRDefault="0046448E">
      <w:pPr>
        <w:pStyle w:val="a3"/>
      </w:pPr>
      <w:r>
        <w:t>Коэффициент озеленения Коз = Σ</w:t>
      </w:r>
      <w:r>
        <w:rPr>
          <w:lang w:val="en-US"/>
        </w:rPr>
        <w:t>Fоз/F</w:t>
      </w:r>
      <w:r>
        <w:t>уч * 100% = 3940/ 27173 * 100% = 14,5%.</w:t>
      </w:r>
    </w:p>
    <w:p w:rsidR="0046448E" w:rsidRDefault="0046448E">
      <w:pPr>
        <w:pStyle w:val="a3"/>
        <w:numPr>
          <w:ilvl w:val="0"/>
          <w:numId w:val="3"/>
        </w:numPr>
        <w:rPr>
          <w:b/>
        </w:rPr>
      </w:pPr>
      <w:r>
        <w:br w:type="page"/>
      </w:r>
      <w:r>
        <w:rPr>
          <w:b/>
        </w:rPr>
        <w:t>КРАТКИЕ СВЕДЕНИЯ О ТЕХНОЛОГИЧЕСКОМ ПРОЦЕССЕ</w:t>
      </w:r>
    </w:p>
    <w:p w:rsidR="0046448E" w:rsidRDefault="0046448E">
      <w:pPr>
        <w:pStyle w:val="a3"/>
      </w:pPr>
    </w:p>
    <w:p w:rsidR="0046448E" w:rsidRDefault="0046448E">
      <w:pPr>
        <w:pStyle w:val="a3"/>
      </w:pPr>
      <w:r>
        <w:t>а) По степени пожарной опасности данное производство относится к категории В, т.е. пожароопасное производство.</w:t>
      </w:r>
    </w:p>
    <w:p w:rsidR="0046448E" w:rsidRDefault="0046448E">
      <w:pPr>
        <w:pStyle w:val="a3"/>
      </w:pPr>
    </w:p>
    <w:p w:rsidR="0046448E" w:rsidRDefault="0046448E">
      <w:pPr>
        <w:pStyle w:val="a3"/>
        <w:rPr>
          <w:lang w:val="en-US"/>
        </w:rPr>
      </w:pPr>
      <w:r>
        <w:t xml:space="preserve">б) Группа санитарной характеристики основных работ: </w:t>
      </w:r>
      <w:r>
        <w:rPr>
          <w:lang w:val="en-US"/>
        </w:rPr>
        <w:t xml:space="preserve">IIa </w:t>
      </w:r>
      <w:r>
        <w:t xml:space="preserve">и </w:t>
      </w:r>
      <w:r>
        <w:rPr>
          <w:lang w:val="en-US"/>
        </w:rPr>
        <w:t>Iа</w:t>
      </w:r>
      <w:r>
        <w:t>.</w:t>
      </w:r>
    </w:p>
    <w:p w:rsidR="0046448E" w:rsidRDefault="0046448E">
      <w:pPr>
        <w:pStyle w:val="a3"/>
        <w:ind w:firstLine="720"/>
      </w:pPr>
    </w:p>
    <w:p w:rsidR="0046448E" w:rsidRDefault="0046448E">
      <w:pPr>
        <w:pStyle w:val="a3"/>
        <w:ind w:firstLine="720"/>
      </w:pPr>
      <w:r>
        <w:t xml:space="preserve">К группе </w:t>
      </w:r>
      <w:r>
        <w:rPr>
          <w:lang w:val="en-US"/>
        </w:rPr>
        <w:t xml:space="preserve">Iа </w:t>
      </w:r>
      <w:r>
        <w:t>относятся работы, протекающие при нормальном метеорологическом режиме и отсутствии вредных газов и пылевыделения, не вызывающих загрязнение одежды и рук.</w:t>
      </w:r>
    </w:p>
    <w:p w:rsidR="0046448E" w:rsidRDefault="0046448E">
      <w:pPr>
        <w:pStyle w:val="a3"/>
        <w:ind w:firstLine="720"/>
      </w:pPr>
    </w:p>
    <w:p w:rsidR="0046448E" w:rsidRDefault="0046448E">
      <w:pPr>
        <w:pStyle w:val="a3"/>
        <w:ind w:firstLine="720"/>
      </w:pPr>
      <w:r>
        <w:t xml:space="preserve">К группе </w:t>
      </w:r>
      <w:r>
        <w:rPr>
          <w:lang w:val="en-US"/>
        </w:rPr>
        <w:t xml:space="preserve">IIa </w:t>
      </w:r>
      <w:r>
        <w:t>относятся работы, протекающие при неблагоприятных метеорологических условиях, связанные с выделением пыли, с выделением конвекционного тепла.</w:t>
      </w:r>
    </w:p>
    <w:p w:rsidR="0046448E" w:rsidRDefault="0046448E">
      <w:pPr>
        <w:pStyle w:val="a3"/>
        <w:ind w:firstLine="720"/>
      </w:pPr>
    </w:p>
    <w:p w:rsidR="0046448E" w:rsidRDefault="0046448E">
      <w:pPr>
        <w:pStyle w:val="a3"/>
        <w:ind w:firstLine="720"/>
      </w:pPr>
      <w:r>
        <w:t xml:space="preserve">в) Разряд основного процесса по точности работ </w:t>
      </w:r>
      <w:r>
        <w:rPr>
          <w:lang w:val="en-US"/>
        </w:rPr>
        <w:t xml:space="preserve">II – </w:t>
      </w:r>
      <w:r>
        <w:t>работы очень высокой точности.</w:t>
      </w:r>
    </w:p>
    <w:p w:rsidR="0046448E" w:rsidRDefault="0046448E">
      <w:pPr>
        <w:pStyle w:val="a3"/>
        <w:ind w:firstLine="720"/>
      </w:pPr>
    </w:p>
    <w:p w:rsidR="0046448E" w:rsidRDefault="0046448E">
      <w:pPr>
        <w:pStyle w:val="a3"/>
        <w:ind w:firstLine="720"/>
      </w:pPr>
      <w:r>
        <w:t>г) Режим работы и данные о числе работающих:</w:t>
      </w:r>
    </w:p>
    <w:p w:rsidR="0046448E" w:rsidRDefault="0046448E">
      <w:pPr>
        <w:pStyle w:val="a3"/>
        <w:ind w:firstLine="720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6"/>
        <w:gridCol w:w="1196"/>
        <w:gridCol w:w="1196"/>
        <w:gridCol w:w="1196"/>
        <w:gridCol w:w="1136"/>
        <w:gridCol w:w="1256"/>
        <w:gridCol w:w="1154"/>
      </w:tblGrid>
      <w:tr w:rsidR="0046448E">
        <w:trPr>
          <w:cantSplit/>
        </w:trPr>
        <w:tc>
          <w:tcPr>
            <w:tcW w:w="1196" w:type="dxa"/>
            <w:vMerge w:val="restart"/>
          </w:tcPr>
          <w:p w:rsidR="0046448E" w:rsidRDefault="0046448E">
            <w:pPr>
              <w:pStyle w:val="a3"/>
            </w:pPr>
            <w:r>
              <w:t>Группа</w:t>
            </w:r>
          </w:p>
        </w:tc>
        <w:tc>
          <w:tcPr>
            <w:tcW w:w="2392" w:type="dxa"/>
            <w:gridSpan w:val="2"/>
          </w:tcPr>
          <w:p w:rsidR="0046448E" w:rsidRDefault="0046448E">
            <w:pPr>
              <w:pStyle w:val="a3"/>
              <w:jc w:val="center"/>
            </w:pPr>
            <w:r>
              <w:t>Всего</w:t>
            </w:r>
          </w:p>
        </w:tc>
        <w:tc>
          <w:tcPr>
            <w:tcW w:w="2332" w:type="dxa"/>
            <w:gridSpan w:val="2"/>
          </w:tcPr>
          <w:p w:rsidR="0046448E" w:rsidRDefault="0046448E">
            <w:pPr>
              <w:pStyle w:val="a3"/>
            </w:pPr>
            <w:r>
              <w:rPr>
                <w:lang w:val="en-US"/>
              </w:rPr>
              <w:t xml:space="preserve">I </w:t>
            </w:r>
            <w:r>
              <w:t>смена</w:t>
            </w:r>
          </w:p>
        </w:tc>
        <w:tc>
          <w:tcPr>
            <w:tcW w:w="2410" w:type="dxa"/>
            <w:gridSpan w:val="2"/>
          </w:tcPr>
          <w:p w:rsidR="0046448E" w:rsidRDefault="0046448E">
            <w:pPr>
              <w:pStyle w:val="a3"/>
            </w:pPr>
            <w:r>
              <w:rPr>
                <w:lang w:val="en-US"/>
              </w:rPr>
              <w:t xml:space="preserve">II </w:t>
            </w:r>
            <w:r>
              <w:t>смена</w:t>
            </w:r>
          </w:p>
        </w:tc>
      </w:tr>
      <w:tr w:rsidR="0046448E">
        <w:trPr>
          <w:cantSplit/>
        </w:trPr>
        <w:tc>
          <w:tcPr>
            <w:tcW w:w="1196" w:type="dxa"/>
            <w:vMerge/>
          </w:tcPr>
          <w:p w:rsidR="0046448E" w:rsidRDefault="0046448E">
            <w:pPr>
              <w:pStyle w:val="a3"/>
            </w:pPr>
          </w:p>
        </w:tc>
        <w:tc>
          <w:tcPr>
            <w:tcW w:w="1196" w:type="dxa"/>
          </w:tcPr>
          <w:p w:rsidR="0046448E" w:rsidRDefault="0046448E">
            <w:pPr>
              <w:pStyle w:val="a3"/>
              <w:jc w:val="center"/>
            </w:pPr>
            <w:r>
              <w:t>М</w:t>
            </w:r>
          </w:p>
        </w:tc>
        <w:tc>
          <w:tcPr>
            <w:tcW w:w="1196" w:type="dxa"/>
          </w:tcPr>
          <w:p w:rsidR="0046448E" w:rsidRDefault="0046448E">
            <w:pPr>
              <w:pStyle w:val="a3"/>
              <w:jc w:val="center"/>
            </w:pPr>
            <w:r>
              <w:t>Ж</w:t>
            </w:r>
          </w:p>
        </w:tc>
        <w:tc>
          <w:tcPr>
            <w:tcW w:w="1196" w:type="dxa"/>
          </w:tcPr>
          <w:p w:rsidR="0046448E" w:rsidRDefault="0046448E">
            <w:pPr>
              <w:pStyle w:val="a3"/>
              <w:jc w:val="center"/>
            </w:pPr>
            <w:r>
              <w:t>М</w:t>
            </w:r>
          </w:p>
        </w:tc>
        <w:tc>
          <w:tcPr>
            <w:tcW w:w="1136" w:type="dxa"/>
          </w:tcPr>
          <w:p w:rsidR="0046448E" w:rsidRDefault="0046448E">
            <w:pPr>
              <w:pStyle w:val="a3"/>
              <w:jc w:val="center"/>
            </w:pPr>
            <w:r>
              <w:t>Ж</w:t>
            </w:r>
          </w:p>
        </w:tc>
        <w:tc>
          <w:tcPr>
            <w:tcW w:w="1256" w:type="dxa"/>
          </w:tcPr>
          <w:p w:rsidR="0046448E" w:rsidRDefault="0046448E">
            <w:pPr>
              <w:pStyle w:val="a3"/>
              <w:jc w:val="center"/>
            </w:pPr>
            <w:r>
              <w:t>М</w:t>
            </w:r>
          </w:p>
        </w:tc>
        <w:tc>
          <w:tcPr>
            <w:tcW w:w="1154" w:type="dxa"/>
          </w:tcPr>
          <w:p w:rsidR="0046448E" w:rsidRDefault="0046448E">
            <w:pPr>
              <w:pStyle w:val="a3"/>
              <w:jc w:val="center"/>
            </w:pPr>
            <w:r>
              <w:t>Ж</w:t>
            </w:r>
          </w:p>
        </w:tc>
      </w:tr>
      <w:tr w:rsidR="0046448E">
        <w:tc>
          <w:tcPr>
            <w:tcW w:w="1196" w:type="dxa"/>
          </w:tcPr>
          <w:p w:rsidR="0046448E" w:rsidRDefault="0046448E">
            <w:pPr>
              <w:pStyle w:val="a3"/>
            </w:pPr>
            <w:r>
              <w:rPr>
                <w:lang w:val="en-US"/>
              </w:rPr>
              <w:t>Iа</w:t>
            </w:r>
          </w:p>
        </w:tc>
        <w:tc>
          <w:tcPr>
            <w:tcW w:w="1196" w:type="dxa"/>
          </w:tcPr>
          <w:p w:rsidR="0046448E" w:rsidRDefault="0046448E">
            <w:pPr>
              <w:pStyle w:val="a3"/>
              <w:jc w:val="center"/>
            </w:pPr>
            <w:r>
              <w:t>58</w:t>
            </w:r>
          </w:p>
        </w:tc>
        <w:tc>
          <w:tcPr>
            <w:tcW w:w="1196" w:type="dxa"/>
          </w:tcPr>
          <w:p w:rsidR="0046448E" w:rsidRDefault="0046448E">
            <w:pPr>
              <w:pStyle w:val="a3"/>
              <w:jc w:val="center"/>
            </w:pPr>
            <w:r>
              <w:t>471</w:t>
            </w:r>
          </w:p>
        </w:tc>
        <w:tc>
          <w:tcPr>
            <w:tcW w:w="1196" w:type="dxa"/>
          </w:tcPr>
          <w:p w:rsidR="0046448E" w:rsidRDefault="0046448E">
            <w:pPr>
              <w:pStyle w:val="a3"/>
              <w:jc w:val="center"/>
            </w:pPr>
            <w:r>
              <w:t>47</w:t>
            </w:r>
          </w:p>
        </w:tc>
        <w:tc>
          <w:tcPr>
            <w:tcW w:w="1136" w:type="dxa"/>
          </w:tcPr>
          <w:p w:rsidR="0046448E" w:rsidRDefault="0046448E">
            <w:pPr>
              <w:pStyle w:val="a3"/>
              <w:jc w:val="center"/>
            </w:pPr>
            <w:r>
              <w:t>383</w:t>
            </w:r>
          </w:p>
        </w:tc>
        <w:tc>
          <w:tcPr>
            <w:tcW w:w="1256" w:type="dxa"/>
          </w:tcPr>
          <w:p w:rsidR="0046448E" w:rsidRDefault="0046448E">
            <w:pPr>
              <w:pStyle w:val="a3"/>
              <w:jc w:val="center"/>
            </w:pPr>
            <w:r>
              <w:t>18</w:t>
            </w:r>
          </w:p>
        </w:tc>
        <w:tc>
          <w:tcPr>
            <w:tcW w:w="1154" w:type="dxa"/>
          </w:tcPr>
          <w:p w:rsidR="0046448E" w:rsidRDefault="0046448E">
            <w:pPr>
              <w:pStyle w:val="a3"/>
              <w:jc w:val="center"/>
            </w:pPr>
            <w:r>
              <w:t>146</w:t>
            </w:r>
          </w:p>
        </w:tc>
      </w:tr>
      <w:tr w:rsidR="0046448E">
        <w:tc>
          <w:tcPr>
            <w:tcW w:w="1196" w:type="dxa"/>
          </w:tcPr>
          <w:p w:rsidR="0046448E" w:rsidRDefault="0046448E">
            <w:pPr>
              <w:pStyle w:val="a3"/>
            </w:pPr>
            <w:r>
              <w:rPr>
                <w:lang w:val="en-US"/>
              </w:rPr>
              <w:t>IIa</w:t>
            </w:r>
          </w:p>
        </w:tc>
        <w:tc>
          <w:tcPr>
            <w:tcW w:w="1196" w:type="dxa"/>
          </w:tcPr>
          <w:p w:rsidR="0046448E" w:rsidRDefault="0046448E">
            <w:pPr>
              <w:pStyle w:val="a3"/>
              <w:jc w:val="center"/>
            </w:pPr>
            <w:r>
              <w:t>37</w:t>
            </w:r>
          </w:p>
        </w:tc>
        <w:tc>
          <w:tcPr>
            <w:tcW w:w="1196" w:type="dxa"/>
          </w:tcPr>
          <w:p w:rsidR="0046448E" w:rsidRDefault="0046448E">
            <w:pPr>
              <w:pStyle w:val="a3"/>
              <w:jc w:val="center"/>
            </w:pPr>
            <w:r>
              <w:t>277</w:t>
            </w:r>
          </w:p>
        </w:tc>
        <w:tc>
          <w:tcPr>
            <w:tcW w:w="1196" w:type="dxa"/>
          </w:tcPr>
          <w:p w:rsidR="0046448E" w:rsidRDefault="0046448E">
            <w:pPr>
              <w:pStyle w:val="a3"/>
              <w:jc w:val="center"/>
            </w:pPr>
            <w:r>
              <w:t>29</w:t>
            </w:r>
          </w:p>
        </w:tc>
        <w:tc>
          <w:tcPr>
            <w:tcW w:w="1136" w:type="dxa"/>
          </w:tcPr>
          <w:p w:rsidR="0046448E" w:rsidRDefault="0046448E">
            <w:pPr>
              <w:pStyle w:val="a3"/>
              <w:jc w:val="center"/>
            </w:pPr>
            <w:r>
              <w:t>235</w:t>
            </w:r>
          </w:p>
        </w:tc>
        <w:tc>
          <w:tcPr>
            <w:tcW w:w="1256" w:type="dxa"/>
          </w:tcPr>
          <w:p w:rsidR="0046448E" w:rsidRDefault="0046448E">
            <w:pPr>
              <w:pStyle w:val="a3"/>
              <w:jc w:val="center"/>
            </w:pPr>
            <w:r>
              <w:t>27</w:t>
            </w:r>
          </w:p>
        </w:tc>
        <w:tc>
          <w:tcPr>
            <w:tcW w:w="1154" w:type="dxa"/>
          </w:tcPr>
          <w:p w:rsidR="0046448E" w:rsidRDefault="0046448E">
            <w:pPr>
              <w:pStyle w:val="a3"/>
              <w:jc w:val="center"/>
            </w:pPr>
            <w:r>
              <w:t>219</w:t>
            </w:r>
          </w:p>
        </w:tc>
      </w:tr>
    </w:tbl>
    <w:p w:rsidR="0046448E" w:rsidRDefault="0046448E">
      <w:pPr>
        <w:pStyle w:val="a3"/>
        <w:ind w:firstLine="720"/>
      </w:pPr>
    </w:p>
    <w:p w:rsidR="0046448E" w:rsidRDefault="0046448E">
      <w:pPr>
        <w:pStyle w:val="a3"/>
        <w:ind w:firstLine="720"/>
        <w:rPr>
          <w:b/>
        </w:rPr>
      </w:pPr>
      <w:r>
        <w:br w:type="page"/>
      </w:r>
      <w:r>
        <w:rPr>
          <w:b/>
        </w:rPr>
        <w:t>4.ОБЪЕМНО-ПЛАНИРОВОЧНОЕ РЕШЕНИЕ ОДНОЭТАЖНЫХ ЗДАНИЙ.</w:t>
      </w:r>
    </w:p>
    <w:p w:rsidR="0046448E" w:rsidRDefault="0046448E">
      <w:pPr>
        <w:pStyle w:val="a3"/>
        <w:ind w:firstLine="720"/>
      </w:pPr>
    </w:p>
    <w:p w:rsidR="0046448E" w:rsidRDefault="0046448E">
      <w:pPr>
        <w:pStyle w:val="a3"/>
        <w:numPr>
          <w:ilvl w:val="0"/>
          <w:numId w:val="5"/>
        </w:numPr>
        <w:tabs>
          <w:tab w:val="clear" w:pos="1230"/>
          <w:tab w:val="num" w:pos="0"/>
        </w:tabs>
        <w:ind w:left="0" w:firstLine="0"/>
      </w:pPr>
      <w:r>
        <w:t>Корпус прядильно-ткацкой фабрики одноэтажный без фонарей. В плане имеет форму прямоугольника с размерами в осях 144х216 м.</w:t>
      </w:r>
    </w:p>
    <w:p w:rsidR="0046448E" w:rsidRDefault="0046448E">
      <w:pPr>
        <w:pStyle w:val="a3"/>
      </w:pPr>
    </w:p>
    <w:p w:rsidR="0046448E" w:rsidRDefault="0046448E">
      <w:pPr>
        <w:pStyle w:val="a3"/>
        <w:numPr>
          <w:ilvl w:val="0"/>
          <w:numId w:val="5"/>
        </w:numPr>
        <w:tabs>
          <w:tab w:val="clear" w:pos="1230"/>
          <w:tab w:val="num" w:pos="-142"/>
        </w:tabs>
        <w:ind w:left="0" w:firstLine="0"/>
      </w:pPr>
      <w:r>
        <w:t>Сетка колонн 18х6 м.</w:t>
      </w:r>
    </w:p>
    <w:p w:rsidR="0046448E" w:rsidRDefault="0046448E">
      <w:pPr>
        <w:pStyle w:val="a3"/>
        <w:ind w:left="720"/>
      </w:pPr>
      <w:r>
        <w:t>Пролет 18 м, шаг 6 м.</w:t>
      </w:r>
    </w:p>
    <w:p w:rsidR="0046448E" w:rsidRDefault="0046448E">
      <w:pPr>
        <w:pStyle w:val="a3"/>
        <w:ind w:left="720"/>
      </w:pPr>
    </w:p>
    <w:p w:rsidR="0046448E" w:rsidRDefault="0046448E">
      <w:pPr>
        <w:pStyle w:val="a3"/>
        <w:numPr>
          <w:ilvl w:val="0"/>
          <w:numId w:val="5"/>
        </w:numPr>
        <w:tabs>
          <w:tab w:val="clear" w:pos="1230"/>
          <w:tab w:val="num" w:pos="0"/>
        </w:tabs>
        <w:ind w:left="1276" w:hanging="1230"/>
      </w:pPr>
      <w:r>
        <w:t>Высота помещения 6 м.</w:t>
      </w:r>
    </w:p>
    <w:p w:rsidR="0046448E" w:rsidRDefault="0046448E">
      <w:pPr>
        <w:pStyle w:val="a3"/>
        <w:ind w:left="46"/>
      </w:pPr>
    </w:p>
    <w:p w:rsidR="0046448E" w:rsidRDefault="0046448E">
      <w:pPr>
        <w:pStyle w:val="a3"/>
        <w:numPr>
          <w:ilvl w:val="0"/>
          <w:numId w:val="5"/>
        </w:numPr>
        <w:tabs>
          <w:tab w:val="clear" w:pos="1230"/>
          <w:tab w:val="num" w:pos="0"/>
        </w:tabs>
        <w:ind w:left="0" w:firstLine="46"/>
      </w:pPr>
      <w:r>
        <w:t>Внутрицеховой транспорт. Для перемещения готовой продукции, сырья или полуфабрикатов применяются передвижные безрельсовые электрокары, а также транспортеры.</w:t>
      </w:r>
    </w:p>
    <w:p w:rsidR="0046448E" w:rsidRDefault="0046448E">
      <w:pPr>
        <w:pStyle w:val="a3"/>
      </w:pPr>
    </w:p>
    <w:p w:rsidR="0046448E" w:rsidRDefault="0046448E">
      <w:pPr>
        <w:pStyle w:val="a3"/>
        <w:numPr>
          <w:ilvl w:val="0"/>
          <w:numId w:val="5"/>
        </w:numPr>
        <w:tabs>
          <w:tab w:val="clear" w:pos="1230"/>
          <w:tab w:val="num" w:pos="0"/>
        </w:tabs>
        <w:ind w:left="0" w:firstLine="46"/>
      </w:pPr>
      <w:r>
        <w:t>С точки зрения эвакуации и противопожарной безопасности в наружных стенах по периметру здания предусматриваются выходы через 75 м.</w:t>
      </w:r>
    </w:p>
    <w:p w:rsidR="0046448E" w:rsidRDefault="0046448E">
      <w:pPr>
        <w:pStyle w:val="a3"/>
      </w:pPr>
    </w:p>
    <w:p w:rsidR="0046448E" w:rsidRDefault="0046448E">
      <w:pPr>
        <w:pStyle w:val="a3"/>
        <w:numPr>
          <w:ilvl w:val="0"/>
          <w:numId w:val="5"/>
        </w:numPr>
        <w:tabs>
          <w:tab w:val="clear" w:pos="1230"/>
          <w:tab w:val="num" w:pos="0"/>
        </w:tabs>
        <w:ind w:left="0" w:firstLine="46"/>
      </w:pPr>
      <w:r>
        <w:t>Перечень помещений. В корпусе размещены все отделы прядильного, ткацкого и красильно-отделочного производства. Склад готовой продукции, склад суровой ткани, центральный материальный склад, склад сырья. Сортировочно-разрыхлительный, трёпальный, приготовительный, прядильный, отделочный, красильный отделы, склад уточной и основной пряжи. Мотальный, сновальный, шлихтовальный, проборный отдел, ткацкое производство и приемно-контрольный отдел.</w:t>
      </w:r>
    </w:p>
    <w:p w:rsidR="0046448E" w:rsidRDefault="0046448E">
      <w:pPr>
        <w:pStyle w:val="a3"/>
      </w:pPr>
      <w:r>
        <w:br w:type="page"/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2444"/>
        <w:gridCol w:w="3190"/>
      </w:tblGrid>
      <w:tr w:rsidR="0046448E">
        <w:tc>
          <w:tcPr>
            <w:tcW w:w="3936" w:type="dxa"/>
          </w:tcPr>
          <w:p w:rsidR="0046448E" w:rsidRDefault="0046448E">
            <w:pPr>
              <w:pStyle w:val="a3"/>
            </w:pPr>
            <w:r>
              <w:t>Наименование помещения</w:t>
            </w:r>
          </w:p>
        </w:tc>
        <w:tc>
          <w:tcPr>
            <w:tcW w:w="2444" w:type="dxa"/>
          </w:tcPr>
          <w:p w:rsidR="0046448E" w:rsidRDefault="0046448E">
            <w:pPr>
              <w:pStyle w:val="a3"/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190" w:type="dxa"/>
          </w:tcPr>
          <w:p w:rsidR="0046448E" w:rsidRDefault="0046448E">
            <w:pPr>
              <w:pStyle w:val="a3"/>
            </w:pPr>
            <w:r>
              <w:t>Вид пола</w:t>
            </w:r>
          </w:p>
        </w:tc>
      </w:tr>
      <w:tr w:rsidR="0046448E">
        <w:tc>
          <w:tcPr>
            <w:tcW w:w="3936" w:type="dxa"/>
          </w:tcPr>
          <w:p w:rsidR="0046448E" w:rsidRDefault="0046448E">
            <w:pPr>
              <w:pStyle w:val="a3"/>
            </w:pPr>
            <w:r>
              <w:t>Прядильная фабрика</w:t>
            </w:r>
          </w:p>
          <w:p w:rsidR="0046448E" w:rsidRDefault="0046448E">
            <w:pPr>
              <w:pStyle w:val="a3"/>
            </w:pPr>
            <w:r>
              <w:t>Ткацкая фабрика</w:t>
            </w:r>
          </w:p>
          <w:p w:rsidR="0046448E" w:rsidRDefault="0046448E">
            <w:pPr>
              <w:pStyle w:val="a3"/>
            </w:pPr>
            <w:r>
              <w:t>Красильно-отделочное производство</w:t>
            </w:r>
          </w:p>
        </w:tc>
        <w:tc>
          <w:tcPr>
            <w:tcW w:w="2444" w:type="dxa"/>
          </w:tcPr>
          <w:p w:rsidR="0046448E" w:rsidRDefault="0046448E">
            <w:pPr>
              <w:pStyle w:val="a3"/>
            </w:pPr>
            <w:r>
              <w:t>15552</w:t>
            </w:r>
          </w:p>
          <w:p w:rsidR="0046448E" w:rsidRDefault="0046448E">
            <w:pPr>
              <w:pStyle w:val="a3"/>
            </w:pPr>
            <w:r>
              <w:t>15552</w:t>
            </w:r>
          </w:p>
          <w:p w:rsidR="0046448E" w:rsidRDefault="0046448E">
            <w:pPr>
              <w:pStyle w:val="a3"/>
            </w:pPr>
          </w:p>
          <w:p w:rsidR="0046448E" w:rsidRDefault="0046448E">
            <w:pPr>
              <w:pStyle w:val="a3"/>
            </w:pPr>
            <w:r>
              <w:t>8640</w:t>
            </w:r>
          </w:p>
        </w:tc>
        <w:tc>
          <w:tcPr>
            <w:tcW w:w="3190" w:type="dxa"/>
          </w:tcPr>
          <w:p w:rsidR="0046448E" w:rsidRDefault="0046448E">
            <w:pPr>
              <w:pStyle w:val="a3"/>
            </w:pPr>
            <w:r>
              <w:t>Бесшовные полимерцементные</w:t>
            </w:r>
          </w:p>
        </w:tc>
      </w:tr>
    </w:tbl>
    <w:p w:rsidR="0046448E" w:rsidRDefault="0046448E">
      <w:pPr>
        <w:pStyle w:val="a3"/>
      </w:pPr>
    </w:p>
    <w:p w:rsidR="0046448E" w:rsidRDefault="0046448E">
      <w:pPr>
        <w:pStyle w:val="a3"/>
        <w:rPr>
          <w:b/>
        </w:rPr>
      </w:pPr>
      <w:r>
        <w:br w:type="page"/>
      </w:r>
      <w:r>
        <w:rPr>
          <w:b/>
        </w:rPr>
        <w:t>5.ОБЪЕМНО-ПЛАНИРОВОЧНЫЕ РЕШЕНИЕ АДМИНИСТРАТИВНО-БЫТОВЫХ ЗДАНИЙ.</w:t>
      </w:r>
    </w:p>
    <w:p w:rsidR="0046448E" w:rsidRDefault="0046448E">
      <w:pPr>
        <w:pStyle w:val="a3"/>
      </w:pPr>
    </w:p>
    <w:p w:rsidR="0046448E" w:rsidRDefault="0046448E">
      <w:pPr>
        <w:pStyle w:val="a3"/>
        <w:numPr>
          <w:ilvl w:val="0"/>
          <w:numId w:val="7"/>
        </w:numPr>
      </w:pPr>
      <w:r>
        <w:t>В плане административно-бытовая пристройка имеет форму прямоугольника с размерами 12х120 м.</w:t>
      </w:r>
    </w:p>
    <w:p w:rsidR="0046448E" w:rsidRDefault="0046448E">
      <w:pPr>
        <w:pStyle w:val="a3"/>
        <w:numPr>
          <w:ilvl w:val="0"/>
          <w:numId w:val="7"/>
        </w:numPr>
      </w:pPr>
      <w:r>
        <w:t>Сетка колонн 6х6 м. Пролет 6 м. Шаг 6 м.</w:t>
      </w:r>
    </w:p>
    <w:p w:rsidR="0046448E" w:rsidRDefault="0046448E">
      <w:pPr>
        <w:pStyle w:val="a3"/>
        <w:numPr>
          <w:ilvl w:val="0"/>
          <w:numId w:val="7"/>
        </w:numPr>
      </w:pPr>
      <w:r>
        <w:t>Административно-бытовые помещения размещены на трех этажах бытовой трехэтажной пристройке, пристроенной вдоль производственного здания.</w:t>
      </w:r>
    </w:p>
    <w:p w:rsidR="0046448E" w:rsidRDefault="0046448E">
      <w:pPr>
        <w:pStyle w:val="a3"/>
        <w:numPr>
          <w:ilvl w:val="0"/>
          <w:numId w:val="7"/>
        </w:numPr>
      </w:pPr>
      <w:r>
        <w:t>Высота каждого этажа 3,3 м.</w:t>
      </w:r>
    </w:p>
    <w:p w:rsidR="0046448E" w:rsidRDefault="0046448E">
      <w:pPr>
        <w:pStyle w:val="a3"/>
        <w:numPr>
          <w:ilvl w:val="0"/>
          <w:numId w:val="7"/>
        </w:numPr>
      </w:pPr>
      <w:r>
        <w:t>С точки зрения эвакуации в административно-бытовой пристройке предусмотрены три лестничных клетки, расстояние между которыми соответственно 24 и 48 м.</w:t>
      </w:r>
    </w:p>
    <w:p w:rsidR="0046448E" w:rsidRDefault="0046448E">
      <w:pPr>
        <w:pStyle w:val="a3"/>
      </w:pPr>
      <w:r>
        <w:br w:type="page"/>
      </w:r>
    </w:p>
    <w:p w:rsidR="0046448E" w:rsidRDefault="0046448E">
      <w:pPr>
        <w:pStyle w:val="a3"/>
        <w:numPr>
          <w:ilvl w:val="0"/>
          <w:numId w:val="7"/>
        </w:numPr>
      </w:pPr>
      <w:r>
        <w:t>Перечень помещений по этажам.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969"/>
        <w:gridCol w:w="2248"/>
        <w:gridCol w:w="2392"/>
      </w:tblGrid>
      <w:tr w:rsidR="0046448E">
        <w:tc>
          <w:tcPr>
            <w:tcW w:w="959" w:type="dxa"/>
          </w:tcPr>
          <w:p w:rsidR="0046448E" w:rsidRDefault="0046448E">
            <w:pPr>
              <w:pStyle w:val="a3"/>
              <w:jc w:val="center"/>
            </w:pPr>
            <w:r>
              <w:t>Этаж</w:t>
            </w:r>
          </w:p>
        </w:tc>
        <w:tc>
          <w:tcPr>
            <w:tcW w:w="3969" w:type="dxa"/>
          </w:tcPr>
          <w:p w:rsidR="0046448E" w:rsidRDefault="0046448E">
            <w:pPr>
              <w:pStyle w:val="a3"/>
            </w:pPr>
            <w:r>
              <w:t>Наименование помещения</w:t>
            </w:r>
          </w:p>
        </w:tc>
        <w:tc>
          <w:tcPr>
            <w:tcW w:w="2248" w:type="dxa"/>
          </w:tcPr>
          <w:p w:rsidR="0046448E" w:rsidRDefault="0046448E">
            <w:pPr>
              <w:pStyle w:val="a3"/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392" w:type="dxa"/>
          </w:tcPr>
          <w:p w:rsidR="0046448E" w:rsidRDefault="0046448E">
            <w:pPr>
              <w:pStyle w:val="a3"/>
            </w:pPr>
            <w:r>
              <w:t>Вид пола</w:t>
            </w:r>
          </w:p>
        </w:tc>
      </w:tr>
      <w:tr w:rsidR="0046448E">
        <w:trPr>
          <w:trHeight w:val="7650"/>
        </w:trPr>
        <w:tc>
          <w:tcPr>
            <w:tcW w:w="959" w:type="dxa"/>
          </w:tcPr>
          <w:p w:rsidR="0046448E" w:rsidRDefault="0046448E">
            <w:pPr>
              <w:pStyle w:val="a3"/>
              <w:jc w:val="center"/>
            </w:pPr>
            <w:r>
              <w:t>1</w:t>
            </w:r>
          </w:p>
          <w:p w:rsidR="0046448E" w:rsidRDefault="0046448E">
            <w:pPr>
              <w:pStyle w:val="a3"/>
              <w:jc w:val="center"/>
            </w:pPr>
            <w:r>
              <w:t>1</w:t>
            </w:r>
          </w:p>
          <w:p w:rsidR="0046448E" w:rsidRDefault="0046448E">
            <w:pPr>
              <w:pStyle w:val="a3"/>
              <w:jc w:val="center"/>
            </w:pPr>
            <w:r>
              <w:t>1</w:t>
            </w:r>
          </w:p>
          <w:p w:rsidR="0046448E" w:rsidRDefault="0046448E">
            <w:pPr>
              <w:pStyle w:val="a3"/>
              <w:jc w:val="center"/>
            </w:pPr>
            <w:r>
              <w:t>1</w:t>
            </w:r>
          </w:p>
          <w:p w:rsidR="0046448E" w:rsidRDefault="0046448E">
            <w:pPr>
              <w:pStyle w:val="a3"/>
              <w:jc w:val="center"/>
            </w:pPr>
            <w:r>
              <w:t>1</w:t>
            </w:r>
          </w:p>
          <w:p w:rsidR="0046448E" w:rsidRDefault="0046448E">
            <w:pPr>
              <w:pStyle w:val="a3"/>
              <w:jc w:val="center"/>
            </w:pPr>
            <w:r>
              <w:t>2</w:t>
            </w:r>
          </w:p>
          <w:p w:rsidR="0046448E" w:rsidRDefault="0046448E">
            <w:pPr>
              <w:pStyle w:val="a3"/>
              <w:jc w:val="center"/>
            </w:pPr>
            <w:r>
              <w:t>1</w:t>
            </w:r>
          </w:p>
          <w:p w:rsidR="0046448E" w:rsidRDefault="0046448E">
            <w:pPr>
              <w:pStyle w:val="a3"/>
              <w:jc w:val="center"/>
            </w:pPr>
            <w:r>
              <w:t>2</w:t>
            </w:r>
          </w:p>
          <w:p w:rsidR="0046448E" w:rsidRDefault="0046448E">
            <w:pPr>
              <w:pStyle w:val="a3"/>
              <w:jc w:val="center"/>
            </w:pPr>
            <w:r>
              <w:t>2</w:t>
            </w:r>
          </w:p>
          <w:p w:rsidR="0046448E" w:rsidRDefault="0046448E">
            <w:pPr>
              <w:pStyle w:val="a3"/>
              <w:jc w:val="center"/>
            </w:pPr>
            <w:r>
              <w:t>1</w:t>
            </w:r>
          </w:p>
          <w:p w:rsidR="0046448E" w:rsidRDefault="0046448E">
            <w:pPr>
              <w:pStyle w:val="a3"/>
              <w:jc w:val="center"/>
            </w:pPr>
            <w:r>
              <w:t>1и2</w:t>
            </w:r>
          </w:p>
          <w:p w:rsidR="0046448E" w:rsidRDefault="0046448E">
            <w:pPr>
              <w:pStyle w:val="a3"/>
              <w:jc w:val="center"/>
            </w:pPr>
            <w:r>
              <w:t>1и2</w:t>
            </w:r>
          </w:p>
          <w:p w:rsidR="0046448E" w:rsidRDefault="0046448E">
            <w:pPr>
              <w:pStyle w:val="a3"/>
              <w:jc w:val="center"/>
            </w:pPr>
            <w:r>
              <w:t>1и2</w:t>
            </w:r>
          </w:p>
          <w:p w:rsidR="0046448E" w:rsidRDefault="0046448E">
            <w:pPr>
              <w:pStyle w:val="a3"/>
              <w:jc w:val="center"/>
            </w:pPr>
            <w:r>
              <w:t>2</w:t>
            </w:r>
          </w:p>
          <w:p w:rsidR="0046448E" w:rsidRDefault="0046448E">
            <w:pPr>
              <w:pStyle w:val="a3"/>
              <w:jc w:val="center"/>
            </w:pPr>
            <w:r>
              <w:t>1</w:t>
            </w:r>
          </w:p>
          <w:p w:rsidR="0046448E" w:rsidRDefault="0046448E">
            <w:pPr>
              <w:pStyle w:val="a3"/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46448E" w:rsidRDefault="0046448E">
            <w:pPr>
              <w:pStyle w:val="a3"/>
            </w:pPr>
            <w:r>
              <w:t>Вестибюль</w:t>
            </w:r>
          </w:p>
          <w:p w:rsidR="0046448E" w:rsidRDefault="0046448E">
            <w:pPr>
              <w:pStyle w:val="a3"/>
            </w:pPr>
            <w:r>
              <w:t>Отдел кадров</w:t>
            </w:r>
          </w:p>
          <w:p w:rsidR="0046448E" w:rsidRDefault="0046448E">
            <w:pPr>
              <w:pStyle w:val="a3"/>
            </w:pPr>
            <w:r>
              <w:t>Столовая</w:t>
            </w:r>
          </w:p>
          <w:p w:rsidR="0046448E" w:rsidRDefault="0046448E">
            <w:pPr>
              <w:pStyle w:val="a3"/>
            </w:pPr>
            <w:r>
              <w:t>Здравпункт</w:t>
            </w:r>
          </w:p>
          <w:p w:rsidR="0046448E" w:rsidRDefault="0046448E">
            <w:pPr>
              <w:pStyle w:val="a3"/>
            </w:pPr>
            <w:r>
              <w:t>Раздевалка ул. одежды</w:t>
            </w:r>
          </w:p>
          <w:p w:rsidR="0046448E" w:rsidRDefault="0046448E">
            <w:pPr>
              <w:pStyle w:val="a3"/>
            </w:pPr>
            <w:r>
              <w:t>Душевые сетки муж.</w:t>
            </w:r>
          </w:p>
          <w:p w:rsidR="0046448E" w:rsidRDefault="0046448E">
            <w:pPr>
              <w:pStyle w:val="a3"/>
            </w:pPr>
            <w:r>
              <w:t>Душевые сетки жен.</w:t>
            </w:r>
          </w:p>
          <w:p w:rsidR="0046448E" w:rsidRDefault="0046448E">
            <w:pPr>
              <w:pStyle w:val="a3"/>
            </w:pPr>
            <w:r>
              <w:t>Мужские уборные</w:t>
            </w:r>
          </w:p>
          <w:p w:rsidR="0046448E" w:rsidRDefault="0046448E">
            <w:pPr>
              <w:pStyle w:val="a3"/>
            </w:pPr>
            <w:r>
              <w:t>Женские уборные</w:t>
            </w:r>
          </w:p>
          <w:p w:rsidR="0046448E" w:rsidRDefault="0046448E">
            <w:pPr>
              <w:pStyle w:val="a3"/>
            </w:pPr>
            <w:r>
              <w:t>Инвентарная</w:t>
            </w:r>
          </w:p>
          <w:p w:rsidR="0046448E" w:rsidRDefault="0046448E">
            <w:pPr>
              <w:pStyle w:val="a3"/>
            </w:pPr>
            <w:r>
              <w:t>Вентиляционная камера</w:t>
            </w:r>
          </w:p>
          <w:p w:rsidR="0046448E" w:rsidRDefault="0046448E">
            <w:pPr>
              <w:pStyle w:val="a3"/>
            </w:pPr>
            <w:r>
              <w:t>Комната обеспыливания</w:t>
            </w:r>
          </w:p>
          <w:p w:rsidR="0046448E" w:rsidRDefault="0046448E">
            <w:pPr>
              <w:pStyle w:val="a3"/>
            </w:pPr>
            <w:r>
              <w:t>Кладовые гряз. одежды</w:t>
            </w:r>
          </w:p>
          <w:p w:rsidR="0046448E" w:rsidRDefault="0046448E">
            <w:pPr>
              <w:pStyle w:val="a3"/>
            </w:pPr>
            <w:r>
              <w:t>Кладовые чист. одежды</w:t>
            </w:r>
          </w:p>
          <w:p w:rsidR="0046448E" w:rsidRDefault="0046448E">
            <w:pPr>
              <w:pStyle w:val="a3"/>
            </w:pPr>
            <w:r>
              <w:t>Женская раздевалка</w:t>
            </w:r>
          </w:p>
          <w:p w:rsidR="0046448E" w:rsidRDefault="0046448E">
            <w:pPr>
              <w:pStyle w:val="a3"/>
            </w:pPr>
            <w:r>
              <w:t>Мужская раздевалка</w:t>
            </w:r>
          </w:p>
          <w:p w:rsidR="0046448E" w:rsidRDefault="0046448E">
            <w:pPr>
              <w:pStyle w:val="a3"/>
            </w:pPr>
          </w:p>
        </w:tc>
        <w:tc>
          <w:tcPr>
            <w:tcW w:w="2248" w:type="dxa"/>
          </w:tcPr>
          <w:p w:rsidR="0046448E" w:rsidRDefault="0046448E">
            <w:pPr>
              <w:pStyle w:val="a3"/>
              <w:jc w:val="center"/>
            </w:pPr>
            <w:r>
              <w:t>66</w:t>
            </w:r>
          </w:p>
          <w:p w:rsidR="0046448E" w:rsidRDefault="0046448E">
            <w:pPr>
              <w:pStyle w:val="a3"/>
              <w:jc w:val="center"/>
            </w:pPr>
            <w:r>
              <w:t>36</w:t>
            </w:r>
          </w:p>
          <w:p w:rsidR="0046448E" w:rsidRDefault="0046448E">
            <w:pPr>
              <w:pStyle w:val="a3"/>
              <w:jc w:val="center"/>
            </w:pPr>
            <w:r>
              <w:t>352</w:t>
            </w:r>
          </w:p>
          <w:p w:rsidR="0046448E" w:rsidRDefault="0046448E">
            <w:pPr>
              <w:pStyle w:val="a3"/>
              <w:jc w:val="center"/>
            </w:pPr>
            <w:r>
              <w:t>108</w:t>
            </w:r>
          </w:p>
          <w:p w:rsidR="0046448E" w:rsidRDefault="0046448E">
            <w:pPr>
              <w:pStyle w:val="a3"/>
              <w:jc w:val="center"/>
            </w:pPr>
            <w:r>
              <w:t>127,5</w:t>
            </w:r>
          </w:p>
          <w:p w:rsidR="0046448E" w:rsidRDefault="0046448E">
            <w:pPr>
              <w:pStyle w:val="a3"/>
              <w:jc w:val="center"/>
            </w:pPr>
            <w:r>
              <w:t>27</w:t>
            </w:r>
          </w:p>
          <w:p w:rsidR="0046448E" w:rsidRDefault="0046448E">
            <w:pPr>
              <w:pStyle w:val="a3"/>
              <w:jc w:val="center"/>
            </w:pPr>
            <w:r>
              <w:t>261</w:t>
            </w:r>
          </w:p>
          <w:p w:rsidR="0046448E" w:rsidRDefault="0046448E">
            <w:pPr>
              <w:pStyle w:val="a3"/>
              <w:jc w:val="center"/>
            </w:pPr>
            <w:r>
              <w:t>2,4</w:t>
            </w:r>
          </w:p>
          <w:p w:rsidR="0046448E" w:rsidRDefault="0046448E">
            <w:pPr>
              <w:pStyle w:val="a3"/>
              <w:jc w:val="center"/>
            </w:pPr>
            <w:r>
              <w:t>12</w:t>
            </w:r>
          </w:p>
          <w:p w:rsidR="0046448E" w:rsidRDefault="0046448E">
            <w:pPr>
              <w:pStyle w:val="a3"/>
              <w:jc w:val="center"/>
            </w:pPr>
            <w:r>
              <w:t>36</w:t>
            </w:r>
          </w:p>
          <w:p w:rsidR="0046448E" w:rsidRDefault="0046448E">
            <w:pPr>
              <w:pStyle w:val="a3"/>
              <w:jc w:val="center"/>
            </w:pPr>
            <w:r>
              <w:t>36</w:t>
            </w:r>
          </w:p>
          <w:p w:rsidR="0046448E" w:rsidRDefault="0046448E">
            <w:pPr>
              <w:pStyle w:val="a3"/>
              <w:jc w:val="center"/>
            </w:pPr>
            <w:r>
              <w:t>18х2</w:t>
            </w:r>
          </w:p>
          <w:p w:rsidR="0046448E" w:rsidRDefault="0046448E">
            <w:pPr>
              <w:pStyle w:val="a3"/>
              <w:jc w:val="center"/>
            </w:pPr>
            <w:r>
              <w:t>6х2</w:t>
            </w:r>
          </w:p>
          <w:p w:rsidR="0046448E" w:rsidRDefault="0046448E">
            <w:pPr>
              <w:pStyle w:val="a3"/>
              <w:jc w:val="center"/>
            </w:pPr>
            <w:r>
              <w:t>6х2</w:t>
            </w:r>
          </w:p>
          <w:p w:rsidR="0046448E" w:rsidRDefault="0046448E">
            <w:pPr>
              <w:pStyle w:val="a3"/>
              <w:jc w:val="center"/>
            </w:pPr>
            <w:r>
              <w:t>984</w:t>
            </w:r>
          </w:p>
          <w:p w:rsidR="0046448E" w:rsidRDefault="0046448E">
            <w:pPr>
              <w:pStyle w:val="a3"/>
              <w:jc w:val="center"/>
            </w:pPr>
            <w:r>
              <w:t>121</w:t>
            </w:r>
          </w:p>
        </w:tc>
        <w:tc>
          <w:tcPr>
            <w:tcW w:w="2392" w:type="dxa"/>
          </w:tcPr>
          <w:p w:rsidR="0046448E" w:rsidRDefault="0046448E">
            <w:pPr>
              <w:pStyle w:val="a3"/>
            </w:pPr>
            <w:r>
              <w:t>Плитка ПХВ</w:t>
            </w:r>
          </w:p>
        </w:tc>
      </w:tr>
      <w:tr w:rsidR="0046448E">
        <w:trPr>
          <w:cantSplit/>
          <w:trHeight w:val="435"/>
        </w:trPr>
        <w:tc>
          <w:tcPr>
            <w:tcW w:w="4928" w:type="dxa"/>
            <w:gridSpan w:val="2"/>
          </w:tcPr>
          <w:p w:rsidR="0046448E" w:rsidRDefault="0046448E">
            <w:pPr>
              <w:pStyle w:val="a3"/>
              <w:jc w:val="right"/>
            </w:pPr>
            <w:r>
              <w:t>Всего</w:t>
            </w:r>
          </w:p>
        </w:tc>
        <w:tc>
          <w:tcPr>
            <w:tcW w:w="2248" w:type="dxa"/>
          </w:tcPr>
          <w:p w:rsidR="0046448E" w:rsidRDefault="0046448E">
            <w:pPr>
              <w:pStyle w:val="a3"/>
              <w:jc w:val="center"/>
            </w:pPr>
            <w:r>
              <w:t>2402</w:t>
            </w:r>
          </w:p>
        </w:tc>
        <w:tc>
          <w:tcPr>
            <w:tcW w:w="2392" w:type="dxa"/>
          </w:tcPr>
          <w:p w:rsidR="0046448E" w:rsidRDefault="0046448E">
            <w:pPr>
              <w:pStyle w:val="a3"/>
            </w:pPr>
          </w:p>
        </w:tc>
      </w:tr>
    </w:tbl>
    <w:p w:rsidR="0046448E" w:rsidRDefault="0046448E">
      <w:pPr>
        <w:pStyle w:val="a3"/>
        <w:rPr>
          <w:b/>
        </w:rPr>
      </w:pPr>
      <w:r>
        <w:t xml:space="preserve"> </w:t>
      </w:r>
      <w:r>
        <w:br w:type="page"/>
      </w:r>
      <w:r>
        <w:rPr>
          <w:b/>
        </w:rPr>
        <w:t>6. РАСЧЕТ АРХИТЕКТУРНОЙ ЧАСТИ ПРОЕКТА</w:t>
      </w:r>
    </w:p>
    <w:p w:rsidR="0046448E" w:rsidRDefault="0046448E">
      <w:pPr>
        <w:pStyle w:val="a3"/>
      </w:pPr>
    </w:p>
    <w:p w:rsidR="0046448E" w:rsidRDefault="0046448E">
      <w:pPr>
        <w:pStyle w:val="a3"/>
        <w:numPr>
          <w:ilvl w:val="0"/>
          <w:numId w:val="8"/>
        </w:numPr>
      </w:pPr>
      <w:r>
        <w:t>Расчет бытовых помещений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67"/>
        <w:gridCol w:w="601"/>
        <w:gridCol w:w="708"/>
        <w:gridCol w:w="817"/>
        <w:gridCol w:w="567"/>
        <w:gridCol w:w="567"/>
        <w:gridCol w:w="567"/>
        <w:gridCol w:w="567"/>
        <w:gridCol w:w="638"/>
        <w:gridCol w:w="638"/>
        <w:gridCol w:w="567"/>
        <w:gridCol w:w="567"/>
        <w:gridCol w:w="552"/>
        <w:gridCol w:w="582"/>
      </w:tblGrid>
      <w:tr w:rsidR="0046448E">
        <w:trPr>
          <w:cantSplit/>
          <w:trHeight w:val="585"/>
        </w:trPr>
        <w:tc>
          <w:tcPr>
            <w:tcW w:w="709" w:type="dxa"/>
            <w:vMerge w:val="restart"/>
            <w:textDirection w:val="btLr"/>
            <w:vAlign w:val="center"/>
          </w:tcPr>
          <w:p w:rsidR="0046448E" w:rsidRDefault="0046448E">
            <w:pPr>
              <w:spacing w:line="288" w:lineRule="auto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Группы производственных процессов</w:t>
            </w:r>
          </w:p>
        </w:tc>
        <w:tc>
          <w:tcPr>
            <w:tcW w:w="1876" w:type="dxa"/>
            <w:gridSpan w:val="3"/>
            <w:vMerge w:val="restart"/>
            <w:textDirection w:val="btLr"/>
            <w:vAlign w:val="center"/>
          </w:tcPr>
          <w:p w:rsidR="0046448E" w:rsidRDefault="0046448E">
            <w:pPr>
              <w:spacing w:line="288" w:lineRule="auto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работающих во всех сменах</w:t>
            </w:r>
          </w:p>
        </w:tc>
        <w:tc>
          <w:tcPr>
            <w:tcW w:w="6629" w:type="dxa"/>
            <w:gridSpan w:val="11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Хранение, виды одежды и количество оборудования в гардеробных</w:t>
            </w:r>
          </w:p>
        </w:tc>
      </w:tr>
      <w:tr w:rsidR="0046448E">
        <w:trPr>
          <w:cantSplit/>
          <w:trHeight w:val="495"/>
        </w:trPr>
        <w:tc>
          <w:tcPr>
            <w:tcW w:w="709" w:type="dxa"/>
            <w:vMerge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3"/>
            <w:vMerge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17" w:type="dxa"/>
            <w:vMerge w:val="restart"/>
            <w:textDirection w:val="btLr"/>
            <w:vAlign w:val="center"/>
          </w:tcPr>
          <w:p w:rsidR="0046448E" w:rsidRDefault="0046448E">
            <w:pPr>
              <w:spacing w:line="288" w:lineRule="auto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Уличная на крючках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Южные районы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Северные и средние районы</w:t>
            </w:r>
          </w:p>
        </w:tc>
        <w:tc>
          <w:tcPr>
            <w:tcW w:w="3544" w:type="dxa"/>
            <w:gridSpan w:val="6"/>
            <w:vAlign w:val="center"/>
          </w:tcPr>
          <w:p w:rsidR="0046448E" w:rsidRDefault="0046448E">
            <w:pPr>
              <w:pStyle w:val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районы строительства</w:t>
            </w:r>
          </w:p>
        </w:tc>
      </w:tr>
      <w:tr w:rsidR="0046448E">
        <w:trPr>
          <w:cantSplit/>
          <w:trHeight w:val="405"/>
        </w:trPr>
        <w:tc>
          <w:tcPr>
            <w:tcW w:w="709" w:type="dxa"/>
            <w:vMerge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3"/>
            <w:vMerge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17" w:type="dxa"/>
            <w:vMerge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Merge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Merge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Смешанный</w:t>
            </w:r>
          </w:p>
        </w:tc>
        <w:tc>
          <w:tcPr>
            <w:tcW w:w="2268" w:type="dxa"/>
            <w:gridSpan w:val="4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Раздельный</w:t>
            </w:r>
          </w:p>
        </w:tc>
      </w:tr>
      <w:tr w:rsidR="0046448E">
        <w:trPr>
          <w:cantSplit/>
          <w:trHeight w:val="810"/>
        </w:trPr>
        <w:tc>
          <w:tcPr>
            <w:tcW w:w="709" w:type="dxa"/>
            <w:vMerge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3"/>
            <w:vMerge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17" w:type="dxa"/>
            <w:vMerge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Специальная для гр. Iа</w:t>
            </w:r>
          </w:p>
        </w:tc>
        <w:tc>
          <w:tcPr>
            <w:tcW w:w="1134" w:type="dxa"/>
            <w:gridSpan w:val="2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Домашняя и специальная для гр. Iа</w:t>
            </w:r>
          </w:p>
        </w:tc>
        <w:tc>
          <w:tcPr>
            <w:tcW w:w="1276" w:type="dxa"/>
            <w:gridSpan w:val="2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Домашняя, специальная гр. Iб;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>а</w:t>
            </w:r>
          </w:p>
        </w:tc>
        <w:tc>
          <w:tcPr>
            <w:tcW w:w="1134" w:type="dxa"/>
            <w:gridSpan w:val="2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Домашняя гр. </w:t>
            </w: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 xml:space="preserve">в;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>в;</w:t>
            </w:r>
            <w:r>
              <w:rPr>
                <w:sz w:val="24"/>
                <w:lang w:val="en-US"/>
              </w:rPr>
              <w:t xml:space="preserve"> II</w:t>
            </w:r>
            <w:r>
              <w:rPr>
                <w:sz w:val="24"/>
              </w:rPr>
              <w:t xml:space="preserve">г; </w:t>
            </w:r>
            <w:r>
              <w:rPr>
                <w:sz w:val="24"/>
                <w:lang w:val="en-US"/>
              </w:rPr>
              <w:t>III</w:t>
            </w:r>
            <w:r>
              <w:rPr>
                <w:sz w:val="24"/>
              </w:rPr>
              <w:t>а</w:t>
            </w:r>
          </w:p>
        </w:tc>
        <w:tc>
          <w:tcPr>
            <w:tcW w:w="1134" w:type="dxa"/>
            <w:gridSpan w:val="2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Спец. гр.</w:t>
            </w:r>
            <w:r>
              <w:rPr>
                <w:sz w:val="24"/>
                <w:lang w:val="en-US"/>
              </w:rPr>
              <w:t xml:space="preserve"> I</w:t>
            </w:r>
            <w:r>
              <w:rPr>
                <w:sz w:val="24"/>
              </w:rPr>
              <w:t xml:space="preserve">в;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>в;</w:t>
            </w:r>
            <w:r>
              <w:rPr>
                <w:sz w:val="24"/>
                <w:lang w:val="en-US"/>
              </w:rPr>
              <w:t xml:space="preserve"> II</w:t>
            </w:r>
            <w:r>
              <w:rPr>
                <w:sz w:val="24"/>
              </w:rPr>
              <w:t xml:space="preserve">г; </w:t>
            </w:r>
            <w:r>
              <w:rPr>
                <w:sz w:val="24"/>
                <w:lang w:val="en-US"/>
              </w:rPr>
              <w:t>III</w:t>
            </w:r>
            <w:r>
              <w:rPr>
                <w:sz w:val="24"/>
              </w:rPr>
              <w:t>а</w:t>
            </w:r>
          </w:p>
        </w:tc>
      </w:tr>
      <w:tr w:rsidR="0046448E">
        <w:trPr>
          <w:cantSplit/>
          <w:trHeight w:val="2111"/>
        </w:trPr>
        <w:tc>
          <w:tcPr>
            <w:tcW w:w="709" w:type="dxa"/>
            <w:vMerge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876" w:type="dxa"/>
            <w:gridSpan w:val="3"/>
            <w:vMerge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17" w:type="dxa"/>
            <w:vMerge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extDirection w:val="btLr"/>
            <w:vAlign w:val="center"/>
          </w:tcPr>
          <w:p w:rsidR="0046448E" w:rsidRDefault="0046448E">
            <w:pPr>
              <w:spacing w:line="288" w:lineRule="auto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Семиярусные или открытые шкафы</w:t>
            </w:r>
          </w:p>
        </w:tc>
        <w:tc>
          <w:tcPr>
            <w:tcW w:w="1134" w:type="dxa"/>
            <w:gridSpan w:val="2"/>
            <w:textDirection w:val="btLr"/>
            <w:vAlign w:val="center"/>
          </w:tcPr>
          <w:p w:rsidR="0046448E" w:rsidRDefault="0046448E">
            <w:pPr>
              <w:spacing w:line="288" w:lineRule="auto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Закрытые одинарные шкафы</w:t>
            </w:r>
          </w:p>
        </w:tc>
        <w:tc>
          <w:tcPr>
            <w:tcW w:w="1276" w:type="dxa"/>
            <w:gridSpan w:val="2"/>
            <w:textDirection w:val="btLr"/>
            <w:vAlign w:val="center"/>
          </w:tcPr>
          <w:p w:rsidR="0046448E" w:rsidRDefault="0046448E">
            <w:pPr>
              <w:spacing w:line="288" w:lineRule="auto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Закрытые одинарные шкафы</w:t>
            </w:r>
          </w:p>
        </w:tc>
        <w:tc>
          <w:tcPr>
            <w:tcW w:w="1134" w:type="dxa"/>
            <w:gridSpan w:val="2"/>
            <w:textDirection w:val="btLr"/>
            <w:vAlign w:val="center"/>
          </w:tcPr>
          <w:p w:rsidR="0046448E" w:rsidRDefault="0046448E">
            <w:pPr>
              <w:spacing w:line="288" w:lineRule="auto"/>
              <w:ind w:left="-137" w:right="113" w:firstLine="250"/>
              <w:jc w:val="center"/>
              <w:rPr>
                <w:sz w:val="24"/>
              </w:rPr>
            </w:pPr>
            <w:r>
              <w:rPr>
                <w:sz w:val="24"/>
              </w:rPr>
              <w:t>Закрытые одинарные шкафы</w:t>
            </w:r>
          </w:p>
        </w:tc>
        <w:tc>
          <w:tcPr>
            <w:tcW w:w="1134" w:type="dxa"/>
            <w:gridSpan w:val="2"/>
            <w:textDirection w:val="btLr"/>
            <w:vAlign w:val="center"/>
          </w:tcPr>
          <w:p w:rsidR="0046448E" w:rsidRDefault="0046448E">
            <w:pPr>
              <w:spacing w:line="288" w:lineRule="auto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Закрытые одинарные шкафы</w:t>
            </w:r>
          </w:p>
        </w:tc>
      </w:tr>
      <w:tr w:rsidR="0046448E">
        <w:trPr>
          <w:cantSplit/>
          <w:trHeight w:val="240"/>
        </w:trPr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Ам</w:t>
            </w:r>
          </w:p>
        </w:tc>
        <w:tc>
          <w:tcPr>
            <w:tcW w:w="601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Аж</w:t>
            </w:r>
          </w:p>
        </w:tc>
        <w:tc>
          <w:tcPr>
            <w:tcW w:w="708" w:type="dxa"/>
            <w:vAlign w:val="center"/>
          </w:tcPr>
          <w:p w:rsidR="0046448E" w:rsidRDefault="0046448E">
            <w:pPr>
              <w:pStyle w:val="3"/>
              <w:spacing w:before="0" w:after="0" w:line="288" w:lineRule="auto"/>
              <w:jc w:val="center"/>
              <w:rPr>
                <w:rFonts w:ascii="Times New Roman" w:hAnsi="Times New Roman"/>
                <w:sz w:val="22"/>
              </w:rPr>
            </w:pPr>
            <w:bookmarkStart w:id="0" w:name="_Toc400364283"/>
            <w:bookmarkStart w:id="1" w:name="_Toc415650407"/>
            <w:bookmarkStart w:id="2" w:name="_Toc415650901"/>
            <w:bookmarkStart w:id="3" w:name="_Toc416524290"/>
            <w:r>
              <w:rPr>
                <w:rFonts w:ascii="Times New Roman" w:hAnsi="Times New Roman"/>
                <w:sz w:val="22"/>
              </w:rPr>
              <w:t>Всего</w:t>
            </w:r>
            <w:bookmarkEnd w:id="0"/>
            <w:bookmarkEnd w:id="1"/>
            <w:bookmarkEnd w:id="2"/>
            <w:bookmarkEnd w:id="3"/>
          </w:p>
        </w:tc>
        <w:tc>
          <w:tcPr>
            <w:tcW w:w="81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Общий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Ам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Аж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Ам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Аж</w:t>
            </w:r>
          </w:p>
        </w:tc>
        <w:tc>
          <w:tcPr>
            <w:tcW w:w="638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Ам</w:t>
            </w:r>
          </w:p>
        </w:tc>
        <w:tc>
          <w:tcPr>
            <w:tcW w:w="638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Аж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ind w:left="-250" w:firstLine="250"/>
              <w:jc w:val="center"/>
              <w:rPr>
                <w:sz w:val="22"/>
              </w:rPr>
            </w:pPr>
            <w:r>
              <w:rPr>
                <w:sz w:val="22"/>
              </w:rPr>
              <w:t>Ам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ind w:left="-250" w:firstLine="250"/>
              <w:jc w:val="center"/>
              <w:rPr>
                <w:sz w:val="22"/>
              </w:rPr>
            </w:pPr>
            <w:r>
              <w:rPr>
                <w:sz w:val="22"/>
              </w:rPr>
              <w:t>Аж</w:t>
            </w:r>
          </w:p>
        </w:tc>
        <w:tc>
          <w:tcPr>
            <w:tcW w:w="55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Ам</w:t>
            </w:r>
          </w:p>
        </w:tc>
        <w:tc>
          <w:tcPr>
            <w:tcW w:w="58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Аж</w:t>
            </w:r>
          </w:p>
        </w:tc>
      </w:tr>
      <w:tr w:rsidR="0046448E">
        <w:trPr>
          <w:cantSplit/>
          <w:trHeight w:val="210"/>
        </w:trPr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01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08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1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638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638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ind w:left="-250" w:firstLine="25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ind w:left="-250" w:firstLine="250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55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58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46448E">
        <w:trPr>
          <w:cantSplit/>
          <w:trHeight w:val="390"/>
        </w:trPr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Ia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  <w:tc>
          <w:tcPr>
            <w:tcW w:w="601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  <w:tc>
          <w:tcPr>
            <w:tcW w:w="81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  <w:tc>
          <w:tcPr>
            <w:tcW w:w="638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38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ind w:left="-250" w:firstLine="2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ind w:left="-250" w:firstLine="2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5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8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6448E">
        <w:trPr>
          <w:cantSplit/>
          <w:trHeight w:val="360"/>
        </w:trPr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</w:t>
            </w:r>
            <w:r>
              <w:rPr>
                <w:sz w:val="22"/>
              </w:rPr>
              <w:t>б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601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708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81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38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638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ind w:left="-250" w:firstLine="2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ind w:left="-250" w:firstLine="2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5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8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6448E">
        <w:trPr>
          <w:cantSplit/>
          <w:trHeight w:val="375"/>
        </w:trPr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</w:t>
            </w:r>
            <w:r>
              <w:rPr>
                <w:sz w:val="22"/>
              </w:rPr>
              <w:t>в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  <w:tc>
          <w:tcPr>
            <w:tcW w:w="601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  <w:tc>
          <w:tcPr>
            <w:tcW w:w="81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38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38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ind w:left="-250" w:firstLine="250"/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ind w:left="-250" w:firstLine="250"/>
              <w:jc w:val="center"/>
              <w:rPr>
                <w:sz w:val="22"/>
              </w:rPr>
            </w:pPr>
          </w:p>
        </w:tc>
        <w:tc>
          <w:tcPr>
            <w:tcW w:w="55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  <w:tc>
          <w:tcPr>
            <w:tcW w:w="58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</w:tr>
      <w:tr w:rsidR="0046448E">
        <w:trPr>
          <w:cantSplit/>
          <w:trHeight w:val="240"/>
        </w:trPr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IIа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601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708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81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38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638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ind w:left="-250" w:firstLine="2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ind w:left="-250" w:firstLine="2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5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8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6448E">
        <w:trPr>
          <w:cantSplit/>
          <w:trHeight w:val="195"/>
        </w:trPr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IIг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  <w:tc>
          <w:tcPr>
            <w:tcW w:w="601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  <w:tc>
          <w:tcPr>
            <w:tcW w:w="81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38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38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ind w:left="-250" w:firstLine="250"/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ind w:left="-250" w:firstLine="250"/>
              <w:jc w:val="center"/>
              <w:rPr>
                <w:sz w:val="22"/>
              </w:rPr>
            </w:pPr>
          </w:p>
        </w:tc>
        <w:tc>
          <w:tcPr>
            <w:tcW w:w="55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  <w:tc>
          <w:tcPr>
            <w:tcW w:w="58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</w:tr>
      <w:tr w:rsidR="0046448E">
        <w:trPr>
          <w:cantSplit/>
          <w:trHeight w:val="210"/>
        </w:trPr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IIв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  <w:tc>
          <w:tcPr>
            <w:tcW w:w="601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  <w:tc>
          <w:tcPr>
            <w:tcW w:w="81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38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38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ind w:left="-250" w:firstLine="250"/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ind w:left="-250" w:firstLine="250"/>
              <w:jc w:val="center"/>
              <w:rPr>
                <w:sz w:val="22"/>
              </w:rPr>
            </w:pPr>
          </w:p>
        </w:tc>
        <w:tc>
          <w:tcPr>
            <w:tcW w:w="55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  <w:tc>
          <w:tcPr>
            <w:tcW w:w="58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</w:tr>
      <w:tr w:rsidR="0046448E">
        <w:trPr>
          <w:cantSplit/>
          <w:trHeight w:val="21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  <w:tc>
          <w:tcPr>
            <w:tcW w:w="81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  <w:tc>
          <w:tcPr>
            <w:tcW w:w="638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638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ind w:left="-250" w:firstLine="250"/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ind w:left="-250" w:firstLine="250"/>
              <w:jc w:val="center"/>
              <w:rPr>
                <w:sz w:val="22"/>
              </w:rPr>
            </w:pPr>
          </w:p>
        </w:tc>
        <w:tc>
          <w:tcPr>
            <w:tcW w:w="55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  <w:tc>
          <w:tcPr>
            <w:tcW w:w="58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</w:tr>
      <w:tr w:rsidR="0046448E">
        <w:trPr>
          <w:cantSplit/>
          <w:trHeight w:val="165"/>
        </w:trPr>
        <w:tc>
          <w:tcPr>
            <w:tcW w:w="2585" w:type="dxa"/>
            <w:gridSpan w:val="4"/>
            <w:tcBorders>
              <w:bottom w:val="single" w:sz="4" w:space="0" w:color="auto"/>
            </w:tcBorders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Площадь на единицу оборудования кв.м</w:t>
            </w:r>
          </w:p>
        </w:tc>
        <w:tc>
          <w:tcPr>
            <w:tcW w:w="81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0,15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0,1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0,6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0,6</w:t>
            </w:r>
          </w:p>
        </w:tc>
        <w:tc>
          <w:tcPr>
            <w:tcW w:w="638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1,3</w:t>
            </w:r>
          </w:p>
        </w:tc>
        <w:tc>
          <w:tcPr>
            <w:tcW w:w="638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1,3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ind w:left="-250" w:firstLine="250"/>
              <w:jc w:val="center"/>
              <w:rPr>
                <w:sz w:val="22"/>
              </w:rPr>
            </w:pPr>
            <w:r>
              <w:rPr>
                <w:sz w:val="22"/>
              </w:rPr>
              <w:t>0,8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ind w:left="-250" w:firstLine="250"/>
              <w:jc w:val="center"/>
              <w:rPr>
                <w:sz w:val="22"/>
              </w:rPr>
            </w:pPr>
            <w:r>
              <w:rPr>
                <w:sz w:val="22"/>
              </w:rPr>
              <w:t>0,8</w:t>
            </w:r>
          </w:p>
        </w:tc>
        <w:tc>
          <w:tcPr>
            <w:tcW w:w="55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0,7</w:t>
            </w:r>
          </w:p>
        </w:tc>
        <w:tc>
          <w:tcPr>
            <w:tcW w:w="58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0,7</w:t>
            </w:r>
          </w:p>
        </w:tc>
      </w:tr>
      <w:tr w:rsidR="0046448E">
        <w:trPr>
          <w:cantSplit/>
          <w:trHeight w:val="165"/>
        </w:trPr>
        <w:tc>
          <w:tcPr>
            <w:tcW w:w="2585" w:type="dxa"/>
            <w:gridSpan w:val="4"/>
            <w:tcBorders>
              <w:bottom w:val="single" w:sz="4" w:space="0" w:color="auto"/>
            </w:tcBorders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Потребная полезная площадь, F</w:t>
            </w:r>
            <w:r>
              <w:rPr>
                <w:sz w:val="22"/>
                <w:vertAlign w:val="subscript"/>
              </w:rPr>
              <w:t xml:space="preserve">о.б., </w:t>
            </w:r>
            <w:r>
              <w:rPr>
                <w:sz w:val="22"/>
              </w:rPr>
              <w:t>км.м</w:t>
            </w:r>
          </w:p>
        </w:tc>
        <w:tc>
          <w:tcPr>
            <w:tcW w:w="81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  <w:tc>
          <w:tcPr>
            <w:tcW w:w="638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638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ind w:left="-250" w:firstLine="250"/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ind w:left="-250" w:firstLine="250"/>
              <w:jc w:val="center"/>
              <w:rPr>
                <w:sz w:val="22"/>
              </w:rPr>
            </w:pPr>
          </w:p>
        </w:tc>
        <w:tc>
          <w:tcPr>
            <w:tcW w:w="55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  <w:tc>
          <w:tcPr>
            <w:tcW w:w="58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</w:tr>
    </w:tbl>
    <w:p w:rsidR="0046448E" w:rsidRDefault="0046448E">
      <w:pPr>
        <w:spacing w:line="288" w:lineRule="auto"/>
        <w:jc w:val="both"/>
        <w:rPr>
          <w:sz w:val="28"/>
        </w:rPr>
      </w:pPr>
      <w:r>
        <w:rPr>
          <w:sz w:val="28"/>
        </w:rPr>
        <w:br w:type="page"/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709"/>
        <w:gridCol w:w="818"/>
        <w:gridCol w:w="1"/>
        <w:gridCol w:w="811"/>
        <w:gridCol w:w="7"/>
        <w:gridCol w:w="1"/>
        <w:gridCol w:w="818"/>
        <w:gridCol w:w="1"/>
        <w:gridCol w:w="803"/>
        <w:gridCol w:w="834"/>
        <w:gridCol w:w="1"/>
        <w:gridCol w:w="866"/>
        <w:gridCol w:w="851"/>
        <w:gridCol w:w="850"/>
        <w:gridCol w:w="851"/>
      </w:tblGrid>
      <w:tr w:rsidR="0046448E">
        <w:trPr>
          <w:cantSplit/>
          <w:trHeight w:val="585"/>
        </w:trPr>
        <w:tc>
          <w:tcPr>
            <w:tcW w:w="1843" w:type="dxa"/>
            <w:gridSpan w:val="3"/>
            <w:vMerge w:val="restart"/>
            <w:textDirection w:val="btLr"/>
            <w:vAlign w:val="center"/>
          </w:tcPr>
          <w:p w:rsidR="0046448E" w:rsidRDefault="0046448E">
            <w:pPr>
              <w:spacing w:line="288" w:lineRule="auto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Количество работающих в наибольшей смене</w:t>
            </w:r>
          </w:p>
        </w:tc>
        <w:tc>
          <w:tcPr>
            <w:tcW w:w="7513" w:type="dxa"/>
            <w:gridSpan w:val="14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Вид и количество оборудования или устройств </w:t>
            </w:r>
          </w:p>
        </w:tc>
      </w:tr>
      <w:tr w:rsidR="0046448E">
        <w:trPr>
          <w:cantSplit/>
          <w:trHeight w:val="5522"/>
        </w:trPr>
        <w:tc>
          <w:tcPr>
            <w:tcW w:w="1843" w:type="dxa"/>
            <w:gridSpan w:val="3"/>
            <w:vMerge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  <w:tc>
          <w:tcPr>
            <w:tcW w:w="1630" w:type="dxa"/>
            <w:gridSpan w:val="3"/>
            <w:textDirection w:val="btLr"/>
            <w:vAlign w:val="center"/>
          </w:tcPr>
          <w:p w:rsidR="0046448E" w:rsidRDefault="0046448E">
            <w:pPr>
              <w:spacing w:line="288" w:lineRule="auto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Душевые сетки</w:t>
            </w:r>
          </w:p>
        </w:tc>
        <w:tc>
          <w:tcPr>
            <w:tcW w:w="1630" w:type="dxa"/>
            <w:gridSpan w:val="5"/>
            <w:textDirection w:val="btLr"/>
            <w:vAlign w:val="center"/>
          </w:tcPr>
          <w:p w:rsidR="0046448E" w:rsidRDefault="0046448E">
            <w:pPr>
              <w:spacing w:line="288" w:lineRule="auto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Умывальники</w:t>
            </w:r>
          </w:p>
        </w:tc>
        <w:tc>
          <w:tcPr>
            <w:tcW w:w="1701" w:type="dxa"/>
            <w:gridSpan w:val="3"/>
            <w:textDirection w:val="btLr"/>
            <w:vAlign w:val="center"/>
          </w:tcPr>
          <w:p w:rsidR="0046448E" w:rsidRDefault="0046448E">
            <w:pPr>
              <w:spacing w:line="288" w:lineRule="auto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Ножные ванны</w:t>
            </w:r>
          </w:p>
        </w:tc>
        <w:tc>
          <w:tcPr>
            <w:tcW w:w="851" w:type="dxa"/>
            <w:textDirection w:val="btLr"/>
            <w:vAlign w:val="center"/>
          </w:tcPr>
          <w:p w:rsidR="0046448E" w:rsidRDefault="0046448E">
            <w:pPr>
              <w:spacing w:line="288" w:lineRule="auto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Проходы фотарии</w:t>
            </w:r>
            <w:r>
              <w:rPr>
                <w:rStyle w:val="a6"/>
                <w:sz w:val="22"/>
              </w:rPr>
              <w:footnoteReference w:id="1"/>
            </w:r>
          </w:p>
        </w:tc>
        <w:tc>
          <w:tcPr>
            <w:tcW w:w="1701" w:type="dxa"/>
            <w:gridSpan w:val="2"/>
            <w:textDirection w:val="btLr"/>
            <w:vAlign w:val="center"/>
          </w:tcPr>
          <w:p w:rsidR="0046448E" w:rsidRDefault="0046448E">
            <w:pPr>
              <w:spacing w:line="288" w:lineRule="auto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Кабинеты фотарии</w:t>
            </w:r>
            <w:r>
              <w:rPr>
                <w:rStyle w:val="a6"/>
                <w:sz w:val="22"/>
              </w:rPr>
              <w:footnoteReference w:customMarkFollows="1" w:id="2"/>
              <w:t>1</w:t>
            </w:r>
          </w:p>
        </w:tc>
      </w:tr>
      <w:tr w:rsidR="0046448E">
        <w:trPr>
          <w:cantSplit/>
          <w:trHeight w:val="240"/>
        </w:trPr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Вм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Вж</w:t>
            </w:r>
          </w:p>
        </w:tc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w="818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Вм</w:t>
            </w:r>
          </w:p>
        </w:tc>
        <w:tc>
          <w:tcPr>
            <w:tcW w:w="819" w:type="dxa"/>
            <w:gridSpan w:val="3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Вж</w:t>
            </w:r>
          </w:p>
        </w:tc>
        <w:tc>
          <w:tcPr>
            <w:tcW w:w="819" w:type="dxa"/>
            <w:gridSpan w:val="2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Вм</w:t>
            </w:r>
          </w:p>
        </w:tc>
        <w:tc>
          <w:tcPr>
            <w:tcW w:w="804" w:type="dxa"/>
            <w:gridSpan w:val="2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Вж</w:t>
            </w:r>
          </w:p>
        </w:tc>
        <w:tc>
          <w:tcPr>
            <w:tcW w:w="834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Вм</w:t>
            </w:r>
          </w:p>
        </w:tc>
        <w:tc>
          <w:tcPr>
            <w:tcW w:w="867" w:type="dxa"/>
            <w:gridSpan w:val="2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Вж</w:t>
            </w:r>
          </w:p>
        </w:tc>
        <w:tc>
          <w:tcPr>
            <w:tcW w:w="851" w:type="dxa"/>
            <w:vAlign w:val="center"/>
          </w:tcPr>
          <w:p w:rsidR="0046448E" w:rsidRDefault="0046448E">
            <w:pPr>
              <w:spacing w:line="288" w:lineRule="auto"/>
              <w:ind w:left="-250" w:firstLine="250"/>
              <w:jc w:val="center"/>
              <w:rPr>
                <w:sz w:val="22"/>
              </w:rPr>
            </w:pPr>
            <w:r>
              <w:rPr>
                <w:sz w:val="22"/>
              </w:rPr>
              <w:t>Вж</w:t>
            </w:r>
          </w:p>
        </w:tc>
        <w:tc>
          <w:tcPr>
            <w:tcW w:w="850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Вм</w:t>
            </w:r>
          </w:p>
        </w:tc>
        <w:tc>
          <w:tcPr>
            <w:tcW w:w="851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Вж</w:t>
            </w:r>
          </w:p>
        </w:tc>
      </w:tr>
      <w:tr w:rsidR="0046448E">
        <w:trPr>
          <w:cantSplit/>
          <w:trHeight w:val="210"/>
        </w:trPr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819" w:type="dxa"/>
            <w:gridSpan w:val="2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819" w:type="dxa"/>
            <w:gridSpan w:val="3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819" w:type="dxa"/>
            <w:gridSpan w:val="2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803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835" w:type="dxa"/>
            <w:gridSpan w:val="2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866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851" w:type="dxa"/>
            <w:vAlign w:val="center"/>
          </w:tcPr>
          <w:p w:rsidR="0046448E" w:rsidRDefault="0046448E">
            <w:pPr>
              <w:spacing w:line="288" w:lineRule="auto"/>
              <w:ind w:left="-250" w:firstLine="250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850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851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</w:tr>
      <w:tr w:rsidR="0046448E">
        <w:trPr>
          <w:cantSplit/>
          <w:trHeight w:val="390"/>
        </w:trPr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819" w:type="dxa"/>
            <w:gridSpan w:val="2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19" w:type="dxa"/>
            <w:gridSpan w:val="3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19" w:type="dxa"/>
            <w:gridSpan w:val="2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Вм/7</w:t>
            </w:r>
          </w:p>
        </w:tc>
        <w:tc>
          <w:tcPr>
            <w:tcW w:w="803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Вж/7</w:t>
            </w:r>
          </w:p>
        </w:tc>
        <w:tc>
          <w:tcPr>
            <w:tcW w:w="835" w:type="dxa"/>
            <w:gridSpan w:val="2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Вм/50</w:t>
            </w:r>
          </w:p>
        </w:tc>
        <w:tc>
          <w:tcPr>
            <w:tcW w:w="866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Вж/40</w:t>
            </w:r>
          </w:p>
        </w:tc>
        <w:tc>
          <w:tcPr>
            <w:tcW w:w="851" w:type="dxa"/>
            <w:vAlign w:val="center"/>
          </w:tcPr>
          <w:p w:rsidR="0046448E" w:rsidRDefault="0046448E">
            <w:pPr>
              <w:spacing w:line="288" w:lineRule="auto"/>
              <w:ind w:left="-250" w:firstLine="250"/>
              <w:jc w:val="center"/>
              <w:rPr>
                <w:sz w:val="22"/>
              </w:rPr>
            </w:pPr>
            <w:r>
              <w:rPr>
                <w:sz w:val="22"/>
              </w:rPr>
              <w:t>Вж/90</w:t>
            </w:r>
          </w:p>
        </w:tc>
        <w:tc>
          <w:tcPr>
            <w:tcW w:w="850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Вм/10</w:t>
            </w:r>
          </w:p>
        </w:tc>
        <w:tc>
          <w:tcPr>
            <w:tcW w:w="851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Вж/10</w:t>
            </w:r>
          </w:p>
        </w:tc>
      </w:tr>
      <w:tr w:rsidR="0046448E">
        <w:trPr>
          <w:cantSplit/>
          <w:trHeight w:val="360"/>
        </w:trPr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819" w:type="dxa"/>
            <w:gridSpan w:val="2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Вм/15</w:t>
            </w:r>
          </w:p>
        </w:tc>
        <w:tc>
          <w:tcPr>
            <w:tcW w:w="819" w:type="dxa"/>
            <w:gridSpan w:val="3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Вж/12</w:t>
            </w:r>
          </w:p>
        </w:tc>
        <w:tc>
          <w:tcPr>
            <w:tcW w:w="819" w:type="dxa"/>
            <w:gridSpan w:val="2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Вм/10</w:t>
            </w:r>
          </w:p>
        </w:tc>
        <w:tc>
          <w:tcPr>
            <w:tcW w:w="803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Вж/10</w:t>
            </w:r>
          </w:p>
        </w:tc>
        <w:tc>
          <w:tcPr>
            <w:tcW w:w="835" w:type="dxa"/>
            <w:gridSpan w:val="2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Вм/50</w:t>
            </w:r>
          </w:p>
        </w:tc>
        <w:tc>
          <w:tcPr>
            <w:tcW w:w="866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Вж/40</w:t>
            </w:r>
          </w:p>
        </w:tc>
        <w:tc>
          <w:tcPr>
            <w:tcW w:w="851" w:type="dxa"/>
            <w:vAlign w:val="center"/>
          </w:tcPr>
          <w:p w:rsidR="0046448E" w:rsidRDefault="0046448E">
            <w:pPr>
              <w:spacing w:line="288" w:lineRule="auto"/>
              <w:ind w:left="-250" w:firstLine="250"/>
              <w:jc w:val="center"/>
              <w:rPr>
                <w:sz w:val="22"/>
              </w:rPr>
            </w:pPr>
            <w:r>
              <w:rPr>
                <w:sz w:val="22"/>
              </w:rPr>
              <w:t>Вж/90</w:t>
            </w:r>
          </w:p>
        </w:tc>
        <w:tc>
          <w:tcPr>
            <w:tcW w:w="850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Вм/10</w:t>
            </w:r>
          </w:p>
        </w:tc>
        <w:tc>
          <w:tcPr>
            <w:tcW w:w="851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Вж/10</w:t>
            </w:r>
          </w:p>
        </w:tc>
      </w:tr>
      <w:tr w:rsidR="0046448E">
        <w:trPr>
          <w:cantSplit/>
          <w:trHeight w:val="375"/>
        </w:trPr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  <w:tc>
          <w:tcPr>
            <w:tcW w:w="819" w:type="dxa"/>
            <w:gridSpan w:val="2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Вм/7</w:t>
            </w:r>
          </w:p>
        </w:tc>
        <w:tc>
          <w:tcPr>
            <w:tcW w:w="819" w:type="dxa"/>
            <w:gridSpan w:val="3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Вж/6</w:t>
            </w:r>
          </w:p>
        </w:tc>
        <w:tc>
          <w:tcPr>
            <w:tcW w:w="819" w:type="dxa"/>
            <w:gridSpan w:val="2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Вм/10</w:t>
            </w:r>
          </w:p>
        </w:tc>
        <w:tc>
          <w:tcPr>
            <w:tcW w:w="803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Вж/10</w:t>
            </w:r>
          </w:p>
        </w:tc>
        <w:tc>
          <w:tcPr>
            <w:tcW w:w="835" w:type="dxa"/>
            <w:gridSpan w:val="2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Вм/50</w:t>
            </w:r>
          </w:p>
        </w:tc>
        <w:tc>
          <w:tcPr>
            <w:tcW w:w="866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Вж/40</w:t>
            </w:r>
          </w:p>
        </w:tc>
        <w:tc>
          <w:tcPr>
            <w:tcW w:w="851" w:type="dxa"/>
            <w:vAlign w:val="center"/>
          </w:tcPr>
          <w:p w:rsidR="0046448E" w:rsidRDefault="0046448E">
            <w:pPr>
              <w:spacing w:line="288" w:lineRule="auto"/>
              <w:ind w:left="-250" w:firstLine="250"/>
              <w:jc w:val="center"/>
              <w:rPr>
                <w:sz w:val="22"/>
              </w:rPr>
            </w:pPr>
            <w:r>
              <w:rPr>
                <w:sz w:val="22"/>
              </w:rPr>
              <w:t>Вж/90</w:t>
            </w:r>
          </w:p>
        </w:tc>
        <w:tc>
          <w:tcPr>
            <w:tcW w:w="850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Вм/10</w:t>
            </w:r>
          </w:p>
        </w:tc>
        <w:tc>
          <w:tcPr>
            <w:tcW w:w="851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Вж/10</w:t>
            </w:r>
          </w:p>
        </w:tc>
      </w:tr>
      <w:tr w:rsidR="0046448E">
        <w:trPr>
          <w:cantSplit/>
          <w:trHeight w:val="240"/>
        </w:trPr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29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235</w:t>
            </w:r>
          </w:p>
        </w:tc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264</w:t>
            </w:r>
          </w:p>
        </w:tc>
        <w:tc>
          <w:tcPr>
            <w:tcW w:w="819" w:type="dxa"/>
            <w:gridSpan w:val="2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Вм/7</w:t>
            </w:r>
          </w:p>
        </w:tc>
        <w:tc>
          <w:tcPr>
            <w:tcW w:w="819" w:type="dxa"/>
            <w:gridSpan w:val="3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Вж/6</w:t>
            </w:r>
          </w:p>
        </w:tc>
        <w:tc>
          <w:tcPr>
            <w:tcW w:w="819" w:type="dxa"/>
            <w:gridSpan w:val="2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Вм/20</w:t>
            </w:r>
          </w:p>
        </w:tc>
        <w:tc>
          <w:tcPr>
            <w:tcW w:w="803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Вж/20</w:t>
            </w:r>
          </w:p>
        </w:tc>
        <w:tc>
          <w:tcPr>
            <w:tcW w:w="835" w:type="dxa"/>
            <w:gridSpan w:val="2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Вм/50</w:t>
            </w:r>
          </w:p>
        </w:tc>
        <w:tc>
          <w:tcPr>
            <w:tcW w:w="866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Вж/40</w:t>
            </w:r>
          </w:p>
        </w:tc>
        <w:tc>
          <w:tcPr>
            <w:tcW w:w="851" w:type="dxa"/>
            <w:vAlign w:val="center"/>
          </w:tcPr>
          <w:p w:rsidR="0046448E" w:rsidRDefault="0046448E">
            <w:pPr>
              <w:spacing w:line="288" w:lineRule="auto"/>
              <w:ind w:left="-250" w:firstLine="250"/>
              <w:jc w:val="center"/>
              <w:rPr>
                <w:sz w:val="22"/>
              </w:rPr>
            </w:pPr>
            <w:r>
              <w:rPr>
                <w:sz w:val="22"/>
              </w:rPr>
              <w:t>Вж/90</w:t>
            </w:r>
          </w:p>
        </w:tc>
        <w:tc>
          <w:tcPr>
            <w:tcW w:w="850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Вм/10</w:t>
            </w:r>
          </w:p>
        </w:tc>
        <w:tc>
          <w:tcPr>
            <w:tcW w:w="851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Вж/10</w:t>
            </w:r>
          </w:p>
        </w:tc>
      </w:tr>
      <w:tr w:rsidR="0046448E">
        <w:trPr>
          <w:cantSplit/>
          <w:trHeight w:val="195"/>
        </w:trPr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819" w:type="dxa"/>
            <w:gridSpan w:val="2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Вм/3</w:t>
            </w:r>
          </w:p>
        </w:tc>
        <w:tc>
          <w:tcPr>
            <w:tcW w:w="819" w:type="dxa"/>
            <w:gridSpan w:val="3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Вж/3</w:t>
            </w:r>
          </w:p>
        </w:tc>
        <w:tc>
          <w:tcPr>
            <w:tcW w:w="819" w:type="dxa"/>
            <w:gridSpan w:val="2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Вм/20</w:t>
            </w:r>
          </w:p>
        </w:tc>
        <w:tc>
          <w:tcPr>
            <w:tcW w:w="803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Вж/20</w:t>
            </w:r>
          </w:p>
        </w:tc>
        <w:tc>
          <w:tcPr>
            <w:tcW w:w="835" w:type="dxa"/>
            <w:gridSpan w:val="2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Вм/50</w:t>
            </w:r>
          </w:p>
        </w:tc>
        <w:tc>
          <w:tcPr>
            <w:tcW w:w="866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Вж/40</w:t>
            </w:r>
          </w:p>
        </w:tc>
        <w:tc>
          <w:tcPr>
            <w:tcW w:w="851" w:type="dxa"/>
            <w:vAlign w:val="center"/>
          </w:tcPr>
          <w:p w:rsidR="0046448E" w:rsidRDefault="0046448E">
            <w:pPr>
              <w:spacing w:line="288" w:lineRule="auto"/>
              <w:ind w:left="-250" w:firstLine="250"/>
              <w:jc w:val="center"/>
              <w:rPr>
                <w:sz w:val="22"/>
              </w:rPr>
            </w:pPr>
            <w:r>
              <w:rPr>
                <w:sz w:val="22"/>
              </w:rPr>
              <w:t>Вж/90</w:t>
            </w:r>
          </w:p>
        </w:tc>
        <w:tc>
          <w:tcPr>
            <w:tcW w:w="850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Вм/10</w:t>
            </w:r>
          </w:p>
        </w:tc>
        <w:tc>
          <w:tcPr>
            <w:tcW w:w="851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Вж/10</w:t>
            </w:r>
          </w:p>
        </w:tc>
      </w:tr>
      <w:tr w:rsidR="0046448E">
        <w:trPr>
          <w:cantSplit/>
          <w:trHeight w:val="210"/>
        </w:trPr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819" w:type="dxa"/>
            <w:gridSpan w:val="2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Вм/5</w:t>
            </w:r>
          </w:p>
        </w:tc>
        <w:tc>
          <w:tcPr>
            <w:tcW w:w="819" w:type="dxa"/>
            <w:gridSpan w:val="3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Вж/4</w:t>
            </w:r>
          </w:p>
        </w:tc>
        <w:tc>
          <w:tcPr>
            <w:tcW w:w="819" w:type="dxa"/>
            <w:gridSpan w:val="2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Вм/20</w:t>
            </w:r>
          </w:p>
        </w:tc>
        <w:tc>
          <w:tcPr>
            <w:tcW w:w="803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Вж/20</w:t>
            </w:r>
          </w:p>
        </w:tc>
        <w:tc>
          <w:tcPr>
            <w:tcW w:w="835" w:type="dxa"/>
            <w:gridSpan w:val="2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Вм/50</w:t>
            </w:r>
          </w:p>
        </w:tc>
        <w:tc>
          <w:tcPr>
            <w:tcW w:w="866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Вж/40</w:t>
            </w:r>
          </w:p>
        </w:tc>
        <w:tc>
          <w:tcPr>
            <w:tcW w:w="851" w:type="dxa"/>
            <w:vAlign w:val="center"/>
          </w:tcPr>
          <w:p w:rsidR="0046448E" w:rsidRDefault="0046448E">
            <w:pPr>
              <w:spacing w:line="288" w:lineRule="auto"/>
              <w:ind w:left="-250" w:firstLine="250"/>
              <w:jc w:val="center"/>
              <w:rPr>
                <w:sz w:val="22"/>
              </w:rPr>
            </w:pPr>
            <w:r>
              <w:rPr>
                <w:sz w:val="22"/>
              </w:rPr>
              <w:t>Вж/90</w:t>
            </w:r>
          </w:p>
        </w:tc>
        <w:tc>
          <w:tcPr>
            <w:tcW w:w="850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Вм/10</w:t>
            </w:r>
          </w:p>
        </w:tc>
        <w:tc>
          <w:tcPr>
            <w:tcW w:w="851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Вж/10</w:t>
            </w:r>
          </w:p>
        </w:tc>
      </w:tr>
      <w:tr w:rsidR="0046448E">
        <w:trPr>
          <w:cantSplit/>
          <w:trHeight w:val="654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819" w:type="dxa"/>
            <w:gridSpan w:val="2"/>
            <w:tcBorders>
              <w:bottom w:val="single" w:sz="4" w:space="0" w:color="auto"/>
            </w:tcBorders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  <w:tc>
          <w:tcPr>
            <w:tcW w:w="819" w:type="dxa"/>
            <w:gridSpan w:val="3"/>
            <w:tcBorders>
              <w:bottom w:val="single" w:sz="4" w:space="0" w:color="auto"/>
            </w:tcBorders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  <w:tc>
          <w:tcPr>
            <w:tcW w:w="819" w:type="dxa"/>
            <w:gridSpan w:val="2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  <w:tc>
          <w:tcPr>
            <w:tcW w:w="803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  <w:tc>
          <w:tcPr>
            <w:tcW w:w="866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46448E" w:rsidRDefault="0046448E">
            <w:pPr>
              <w:spacing w:line="288" w:lineRule="auto"/>
              <w:ind w:left="-250" w:firstLine="250"/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</w:tr>
      <w:tr w:rsidR="0046448E">
        <w:trPr>
          <w:cantSplit/>
          <w:trHeight w:val="564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  <w:tc>
          <w:tcPr>
            <w:tcW w:w="819" w:type="dxa"/>
            <w:gridSpan w:val="2"/>
            <w:tcBorders>
              <w:bottom w:val="single" w:sz="4" w:space="0" w:color="auto"/>
            </w:tcBorders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19" w:type="dxa"/>
            <w:gridSpan w:val="3"/>
            <w:tcBorders>
              <w:bottom w:val="single" w:sz="4" w:space="0" w:color="auto"/>
            </w:tcBorders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19" w:type="dxa"/>
            <w:gridSpan w:val="2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03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35" w:type="dxa"/>
            <w:gridSpan w:val="2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66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51" w:type="dxa"/>
            <w:vAlign w:val="center"/>
          </w:tcPr>
          <w:p w:rsidR="0046448E" w:rsidRDefault="0046448E">
            <w:pPr>
              <w:spacing w:line="288" w:lineRule="auto"/>
              <w:ind w:left="-250" w:firstLine="25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850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51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46448E">
        <w:trPr>
          <w:cantSplit/>
          <w:trHeight w:val="69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  <w:tc>
          <w:tcPr>
            <w:tcW w:w="819" w:type="dxa"/>
            <w:gridSpan w:val="2"/>
            <w:tcBorders>
              <w:bottom w:val="single" w:sz="4" w:space="0" w:color="auto"/>
            </w:tcBorders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819" w:type="dxa"/>
            <w:gridSpan w:val="3"/>
            <w:tcBorders>
              <w:bottom w:val="single" w:sz="4" w:space="0" w:color="auto"/>
            </w:tcBorders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819" w:type="dxa"/>
            <w:gridSpan w:val="2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03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835" w:type="dxa"/>
            <w:gridSpan w:val="2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66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851" w:type="dxa"/>
            <w:vAlign w:val="center"/>
          </w:tcPr>
          <w:p w:rsidR="0046448E" w:rsidRDefault="0046448E">
            <w:pPr>
              <w:spacing w:line="288" w:lineRule="auto"/>
              <w:ind w:left="-250" w:firstLine="250"/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2"/>
              </w:rPr>
            </w:pPr>
          </w:p>
        </w:tc>
      </w:tr>
    </w:tbl>
    <w:p w:rsidR="0046448E" w:rsidRDefault="0046448E">
      <w:pPr>
        <w:pStyle w:val="a3"/>
      </w:pPr>
      <w:r>
        <w:br w:type="page"/>
        <w:t>2) Расчет вспомогательных помещений</w:t>
      </w:r>
    </w:p>
    <w:tbl>
      <w:tblPr>
        <w:tblW w:w="0" w:type="auto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67"/>
        <w:gridCol w:w="623"/>
        <w:gridCol w:w="601"/>
        <w:gridCol w:w="475"/>
        <w:gridCol w:w="461"/>
        <w:gridCol w:w="887"/>
        <w:gridCol w:w="922"/>
        <w:gridCol w:w="992"/>
        <w:gridCol w:w="992"/>
        <w:gridCol w:w="921"/>
        <w:gridCol w:w="922"/>
      </w:tblGrid>
      <w:tr w:rsidR="0046448E">
        <w:trPr>
          <w:cantSplit/>
          <w:trHeight w:val="945"/>
        </w:trPr>
        <w:tc>
          <w:tcPr>
            <w:tcW w:w="709" w:type="dxa"/>
            <w:vMerge w:val="restart"/>
            <w:textDirection w:val="btLr"/>
            <w:vAlign w:val="center"/>
          </w:tcPr>
          <w:p w:rsidR="0046448E" w:rsidRDefault="0046448E">
            <w:pPr>
              <w:spacing w:line="288" w:lineRule="auto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br w:type="page"/>
              <w:t>Группа производственных процессов</w:t>
            </w:r>
          </w:p>
        </w:tc>
        <w:tc>
          <w:tcPr>
            <w:tcW w:w="1791" w:type="dxa"/>
            <w:gridSpan w:val="3"/>
            <w:vMerge w:val="restart"/>
            <w:textDirection w:val="btLr"/>
            <w:vAlign w:val="center"/>
          </w:tcPr>
          <w:p w:rsidR="0046448E" w:rsidRDefault="0046448E">
            <w:pPr>
              <w:spacing w:line="288" w:lineRule="auto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Колличество работающих в наибольшей смене</w:t>
            </w:r>
          </w:p>
        </w:tc>
        <w:tc>
          <w:tcPr>
            <w:tcW w:w="475" w:type="dxa"/>
            <w:vMerge w:val="restart"/>
            <w:textDirection w:val="btLr"/>
            <w:vAlign w:val="center"/>
          </w:tcPr>
          <w:p w:rsidR="0046448E" w:rsidRDefault="0046448E">
            <w:pPr>
              <w:spacing w:line="288" w:lineRule="auto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Вестибюль</w:t>
            </w:r>
          </w:p>
        </w:tc>
        <w:tc>
          <w:tcPr>
            <w:tcW w:w="461" w:type="dxa"/>
            <w:vMerge w:val="restart"/>
            <w:textDirection w:val="btLr"/>
            <w:vAlign w:val="center"/>
          </w:tcPr>
          <w:p w:rsidR="0046448E" w:rsidRDefault="0046448E">
            <w:pPr>
              <w:spacing w:line="288" w:lineRule="auto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Отел кадров</w:t>
            </w:r>
          </w:p>
        </w:tc>
        <w:tc>
          <w:tcPr>
            <w:tcW w:w="5636" w:type="dxa"/>
            <w:gridSpan w:val="6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Гардеробная домашней, домашней и специальной одежды</w:t>
            </w:r>
          </w:p>
        </w:tc>
      </w:tr>
      <w:tr w:rsidR="0046448E">
        <w:trPr>
          <w:cantSplit/>
          <w:trHeight w:val="1680"/>
        </w:trPr>
        <w:tc>
          <w:tcPr>
            <w:tcW w:w="709" w:type="dxa"/>
            <w:vMerge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791" w:type="dxa"/>
            <w:gridSpan w:val="3"/>
            <w:vMerge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75" w:type="dxa"/>
            <w:vMerge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61" w:type="dxa"/>
            <w:vMerge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809" w:type="dxa"/>
            <w:gridSpan w:val="2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Помещение бытовых услуг</w:t>
            </w:r>
          </w:p>
        </w:tc>
        <w:tc>
          <w:tcPr>
            <w:tcW w:w="1984" w:type="dxa"/>
            <w:gridSpan w:val="2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Помещение дежурного персонала</w:t>
            </w:r>
          </w:p>
        </w:tc>
        <w:tc>
          <w:tcPr>
            <w:tcW w:w="1843" w:type="dxa"/>
            <w:gridSpan w:val="2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Уборные</w:t>
            </w:r>
          </w:p>
        </w:tc>
      </w:tr>
      <w:tr w:rsidR="0046448E">
        <w:trPr>
          <w:cantSplit/>
          <w:trHeight w:val="560"/>
        </w:trPr>
        <w:tc>
          <w:tcPr>
            <w:tcW w:w="709" w:type="dxa"/>
            <w:vMerge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Вм</w:t>
            </w:r>
          </w:p>
        </w:tc>
        <w:tc>
          <w:tcPr>
            <w:tcW w:w="623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Вж</w:t>
            </w:r>
          </w:p>
        </w:tc>
        <w:tc>
          <w:tcPr>
            <w:tcW w:w="601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475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461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88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Вм</w:t>
            </w:r>
          </w:p>
        </w:tc>
        <w:tc>
          <w:tcPr>
            <w:tcW w:w="92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Вж</w:t>
            </w:r>
          </w:p>
        </w:tc>
        <w:tc>
          <w:tcPr>
            <w:tcW w:w="99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Вм</w:t>
            </w:r>
          </w:p>
        </w:tc>
        <w:tc>
          <w:tcPr>
            <w:tcW w:w="99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Вж</w:t>
            </w:r>
          </w:p>
        </w:tc>
        <w:tc>
          <w:tcPr>
            <w:tcW w:w="921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Вм</w:t>
            </w:r>
          </w:p>
        </w:tc>
        <w:tc>
          <w:tcPr>
            <w:tcW w:w="92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Вж</w:t>
            </w:r>
          </w:p>
        </w:tc>
      </w:tr>
      <w:tr w:rsidR="0046448E">
        <w:trPr>
          <w:trHeight w:val="630"/>
        </w:trPr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623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601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475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461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88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92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99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99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921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</w:t>
            </w:r>
          </w:p>
        </w:tc>
        <w:tc>
          <w:tcPr>
            <w:tcW w:w="92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</w:p>
        </w:tc>
      </w:tr>
      <w:tr w:rsidR="0046448E">
        <w:trPr>
          <w:trHeight w:val="795"/>
        </w:trPr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>а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3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01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75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61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8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2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21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2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46448E">
        <w:trPr>
          <w:trHeight w:val="795"/>
        </w:trPr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>б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23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  <w:tc>
          <w:tcPr>
            <w:tcW w:w="601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176</w:t>
            </w:r>
          </w:p>
        </w:tc>
        <w:tc>
          <w:tcPr>
            <w:tcW w:w="475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61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8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2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  <w:tc>
          <w:tcPr>
            <w:tcW w:w="99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176</w:t>
            </w:r>
          </w:p>
        </w:tc>
        <w:tc>
          <w:tcPr>
            <w:tcW w:w="99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  <w:tc>
          <w:tcPr>
            <w:tcW w:w="921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2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</w:tr>
      <w:tr w:rsidR="0046448E">
        <w:trPr>
          <w:trHeight w:val="795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Iв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46448E">
        <w:trPr>
          <w:trHeight w:val="795"/>
        </w:trPr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IIа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23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235</w:t>
            </w:r>
          </w:p>
        </w:tc>
        <w:tc>
          <w:tcPr>
            <w:tcW w:w="601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264</w:t>
            </w:r>
          </w:p>
        </w:tc>
        <w:tc>
          <w:tcPr>
            <w:tcW w:w="475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61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8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2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235</w:t>
            </w:r>
          </w:p>
        </w:tc>
        <w:tc>
          <w:tcPr>
            <w:tcW w:w="99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9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235</w:t>
            </w:r>
          </w:p>
        </w:tc>
        <w:tc>
          <w:tcPr>
            <w:tcW w:w="921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2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235</w:t>
            </w:r>
          </w:p>
        </w:tc>
      </w:tr>
      <w:tr w:rsidR="0046448E">
        <w:trPr>
          <w:trHeight w:val="795"/>
        </w:trPr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IIг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3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01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75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61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8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2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21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2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46448E">
        <w:trPr>
          <w:trHeight w:val="795"/>
        </w:trPr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IIв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3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01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75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61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8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2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21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2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46448E">
        <w:trPr>
          <w:trHeight w:val="795"/>
        </w:trPr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56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23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01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75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461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Вм</w:t>
            </w:r>
          </w:p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2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Вж</w:t>
            </w:r>
          </w:p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Вм</w:t>
            </w:r>
          </w:p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Вж</w:t>
            </w:r>
          </w:p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21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Вм</w:t>
            </w:r>
          </w:p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2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Вж</w:t>
            </w:r>
          </w:p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46448E">
        <w:trPr>
          <w:cantSplit/>
          <w:trHeight w:val="1134"/>
        </w:trPr>
        <w:tc>
          <w:tcPr>
            <w:tcW w:w="2500" w:type="dxa"/>
            <w:gridSpan w:val="4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Площадь на одного человека или на одно помещение, кв.м</w:t>
            </w:r>
          </w:p>
        </w:tc>
        <w:tc>
          <w:tcPr>
            <w:tcW w:w="475" w:type="dxa"/>
            <w:textDirection w:val="btLr"/>
            <w:vAlign w:val="center"/>
          </w:tcPr>
          <w:p w:rsidR="0046448E" w:rsidRDefault="0046448E">
            <w:pPr>
              <w:spacing w:line="288" w:lineRule="auto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0,15</w:t>
            </w:r>
          </w:p>
        </w:tc>
        <w:tc>
          <w:tcPr>
            <w:tcW w:w="461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8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1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2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6448E">
        <w:trPr>
          <w:trHeight w:val="795"/>
        </w:trPr>
        <w:tc>
          <w:tcPr>
            <w:tcW w:w="2500" w:type="dxa"/>
            <w:gridSpan w:val="4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Потребная полезная площадь </w:t>
            </w:r>
            <w:r>
              <w:rPr>
                <w:sz w:val="24"/>
                <w:lang w:val="en-US"/>
              </w:rPr>
              <w:t>F</w:t>
            </w:r>
            <w:r>
              <w:rPr>
                <w:sz w:val="24"/>
              </w:rPr>
              <w:t>ов, кв.м</w:t>
            </w:r>
          </w:p>
        </w:tc>
        <w:tc>
          <w:tcPr>
            <w:tcW w:w="475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61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87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11,8</w:t>
            </w:r>
          </w:p>
        </w:tc>
        <w:tc>
          <w:tcPr>
            <w:tcW w:w="99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7,8</w:t>
            </w:r>
          </w:p>
        </w:tc>
        <w:tc>
          <w:tcPr>
            <w:tcW w:w="921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22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11,8</w:t>
            </w:r>
          </w:p>
        </w:tc>
      </w:tr>
    </w:tbl>
    <w:p w:rsidR="0046448E" w:rsidRDefault="0046448E">
      <w:pPr>
        <w:spacing w:line="288" w:lineRule="auto"/>
        <w:ind w:firstLine="426"/>
        <w:jc w:val="both"/>
        <w:rPr>
          <w:sz w:val="28"/>
        </w:rPr>
      </w:pPr>
    </w:p>
    <w:p w:rsidR="0046448E" w:rsidRDefault="0046448E">
      <w:pPr>
        <w:spacing w:line="288" w:lineRule="auto"/>
        <w:jc w:val="both"/>
        <w:rPr>
          <w:sz w:val="28"/>
        </w:rPr>
      </w:pPr>
      <w:r>
        <w:rPr>
          <w:sz w:val="28"/>
        </w:rPr>
        <w:br w:type="page"/>
      </w:r>
    </w:p>
    <w:tbl>
      <w:tblPr>
        <w:tblW w:w="0" w:type="auto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779"/>
        <w:gridCol w:w="780"/>
        <w:gridCol w:w="755"/>
        <w:gridCol w:w="804"/>
        <w:gridCol w:w="709"/>
        <w:gridCol w:w="709"/>
        <w:gridCol w:w="850"/>
        <w:gridCol w:w="851"/>
        <w:gridCol w:w="708"/>
        <w:gridCol w:w="709"/>
      </w:tblGrid>
      <w:tr w:rsidR="0046448E">
        <w:trPr>
          <w:cantSplit/>
          <w:trHeight w:val="570"/>
        </w:trPr>
        <w:tc>
          <w:tcPr>
            <w:tcW w:w="5954" w:type="dxa"/>
            <w:gridSpan w:val="8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Гардеробная домашней, домашней и специальной одежды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Столовая с подсобными помещениями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Вентиляционная камера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Инвентарная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Здравпункт</w:t>
            </w:r>
          </w:p>
        </w:tc>
      </w:tr>
      <w:tr w:rsidR="0046448E">
        <w:trPr>
          <w:cantSplit/>
          <w:trHeight w:val="750"/>
        </w:trPr>
        <w:tc>
          <w:tcPr>
            <w:tcW w:w="2977" w:type="dxa"/>
            <w:gridSpan w:val="4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Кладовые</w:t>
            </w:r>
          </w:p>
        </w:tc>
        <w:tc>
          <w:tcPr>
            <w:tcW w:w="1559" w:type="dxa"/>
            <w:gridSpan w:val="2"/>
            <w:vMerge w:val="restart"/>
            <w:textDirection w:val="btLr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Помещение обеспыливания</w:t>
            </w:r>
          </w:p>
        </w:tc>
        <w:tc>
          <w:tcPr>
            <w:tcW w:w="1418" w:type="dxa"/>
            <w:gridSpan w:val="2"/>
            <w:vMerge w:val="restart"/>
            <w:textDirection w:val="btLr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Помещение сушки</w:t>
            </w:r>
          </w:p>
        </w:tc>
        <w:tc>
          <w:tcPr>
            <w:tcW w:w="850" w:type="dxa"/>
            <w:vMerge/>
            <w:textDirection w:val="btLr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46448E">
        <w:trPr>
          <w:cantSplit/>
          <w:trHeight w:val="1290"/>
        </w:trPr>
        <w:tc>
          <w:tcPr>
            <w:tcW w:w="1418" w:type="dxa"/>
            <w:gridSpan w:val="2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Чистой одежды</w:t>
            </w:r>
          </w:p>
        </w:tc>
        <w:tc>
          <w:tcPr>
            <w:tcW w:w="1559" w:type="dxa"/>
            <w:gridSpan w:val="2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Грязной одежды</w:t>
            </w:r>
          </w:p>
        </w:tc>
        <w:tc>
          <w:tcPr>
            <w:tcW w:w="1559" w:type="dxa"/>
            <w:gridSpan w:val="2"/>
            <w:vMerge/>
            <w:textDirection w:val="btLr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Merge/>
            <w:textDirection w:val="btLr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46448E">
        <w:trPr>
          <w:cantSplit/>
          <w:trHeight w:val="560"/>
        </w:trPr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Вм</w:t>
            </w:r>
          </w:p>
        </w:tc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Вж</w:t>
            </w:r>
          </w:p>
        </w:tc>
        <w:tc>
          <w:tcPr>
            <w:tcW w:w="77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Вм</w:t>
            </w:r>
          </w:p>
        </w:tc>
        <w:tc>
          <w:tcPr>
            <w:tcW w:w="780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Вж</w:t>
            </w:r>
          </w:p>
        </w:tc>
        <w:tc>
          <w:tcPr>
            <w:tcW w:w="755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Вм</w:t>
            </w:r>
          </w:p>
        </w:tc>
        <w:tc>
          <w:tcPr>
            <w:tcW w:w="804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Вж</w:t>
            </w:r>
          </w:p>
        </w:tc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Вм</w:t>
            </w:r>
          </w:p>
        </w:tc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Вж</w:t>
            </w:r>
          </w:p>
        </w:tc>
        <w:tc>
          <w:tcPr>
            <w:tcW w:w="850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851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708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</w:tr>
      <w:tr w:rsidR="0046448E">
        <w:trPr>
          <w:trHeight w:val="630"/>
        </w:trPr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</w:t>
            </w:r>
          </w:p>
        </w:tc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</w:t>
            </w:r>
          </w:p>
        </w:tc>
        <w:tc>
          <w:tcPr>
            <w:tcW w:w="77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780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</w:t>
            </w:r>
          </w:p>
        </w:tc>
        <w:tc>
          <w:tcPr>
            <w:tcW w:w="755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</w:t>
            </w:r>
          </w:p>
        </w:tc>
        <w:tc>
          <w:tcPr>
            <w:tcW w:w="804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</w:t>
            </w:r>
          </w:p>
        </w:tc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</w:t>
            </w:r>
          </w:p>
        </w:tc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850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</w:t>
            </w:r>
          </w:p>
        </w:tc>
        <w:tc>
          <w:tcPr>
            <w:tcW w:w="851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22</w:t>
            </w:r>
          </w:p>
        </w:tc>
        <w:tc>
          <w:tcPr>
            <w:tcW w:w="708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</w:t>
            </w:r>
          </w:p>
        </w:tc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</w:t>
            </w:r>
          </w:p>
        </w:tc>
      </w:tr>
      <w:tr w:rsidR="0046448E">
        <w:trPr>
          <w:trHeight w:val="795"/>
        </w:trPr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7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80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55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04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46448E">
        <w:trPr>
          <w:trHeight w:val="795"/>
        </w:trPr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5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4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851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46448E">
        <w:trPr>
          <w:trHeight w:val="795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46448E">
        <w:trPr>
          <w:trHeight w:val="795"/>
        </w:trPr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5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4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46448E">
        <w:trPr>
          <w:trHeight w:val="795"/>
        </w:trPr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7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80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55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04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46448E">
        <w:trPr>
          <w:trHeight w:val="795"/>
        </w:trPr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7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80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55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04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46448E">
        <w:trPr>
          <w:trHeight w:val="795"/>
        </w:trPr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7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80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55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04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851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6448E">
        <w:trPr>
          <w:cantSplit/>
          <w:trHeight w:val="1134"/>
        </w:trPr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7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55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04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0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  <w:tc>
          <w:tcPr>
            <w:tcW w:w="851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08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</w:tr>
      <w:tr w:rsidR="0046448E">
        <w:trPr>
          <w:trHeight w:val="795"/>
        </w:trPr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7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55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04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352</w:t>
            </w:r>
          </w:p>
        </w:tc>
        <w:tc>
          <w:tcPr>
            <w:tcW w:w="850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08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09" w:type="dxa"/>
            <w:vAlign w:val="center"/>
          </w:tcPr>
          <w:p w:rsidR="0046448E" w:rsidRDefault="0046448E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</w:tr>
    </w:tbl>
    <w:p w:rsidR="0046448E" w:rsidRDefault="0046448E">
      <w:pPr>
        <w:spacing w:line="288" w:lineRule="auto"/>
        <w:ind w:firstLine="426"/>
        <w:jc w:val="both"/>
        <w:rPr>
          <w:sz w:val="28"/>
        </w:rPr>
      </w:pPr>
    </w:p>
    <w:p w:rsidR="0046448E" w:rsidRDefault="0046448E">
      <w:pPr>
        <w:pStyle w:val="a3"/>
      </w:pPr>
      <w:r>
        <w:t>Площадь – 2402 м</w:t>
      </w:r>
      <w:r>
        <w:rPr>
          <w:vertAlign w:val="superscript"/>
        </w:rPr>
        <w:t>2</w:t>
      </w:r>
      <w:r>
        <w:t>. Для определения длины здания при ширине 12 м, полученную площадь увеличиваем на 20%.</w:t>
      </w:r>
    </w:p>
    <w:p w:rsidR="0046448E" w:rsidRDefault="0046448E">
      <w:pPr>
        <w:pStyle w:val="a3"/>
      </w:pPr>
      <w:r>
        <w:rPr>
          <w:lang w:val="en-US"/>
        </w:rPr>
        <w:t>A = 1.2 * ΣF</w:t>
      </w:r>
      <w:r>
        <w:t>п/(2*12) = 120 м.</w:t>
      </w:r>
    </w:p>
    <w:p w:rsidR="0046448E" w:rsidRDefault="0046448E">
      <w:pPr>
        <w:pStyle w:val="a3"/>
        <w:rPr>
          <w:b/>
        </w:rPr>
      </w:pPr>
      <w:r>
        <w:br w:type="page"/>
      </w:r>
      <w:r>
        <w:rPr>
          <w:b/>
        </w:rPr>
        <w:t>7. КОНСТРУКТИВНЫЕ ХАРАКТЕРИСТИКИ ОСНОВНЫХ ЭЛЕМЕНТОВ ОДНОЭТАЖНЫХ И МНОГОЭТАЖНЫХ ЗДАНИЙ</w:t>
      </w:r>
    </w:p>
    <w:p w:rsidR="0046448E" w:rsidRDefault="0046448E">
      <w:pPr>
        <w:pStyle w:val="a3"/>
      </w:pPr>
    </w:p>
    <w:p w:rsidR="0046448E" w:rsidRDefault="0046448E">
      <w:pPr>
        <w:pStyle w:val="a3"/>
        <w:numPr>
          <w:ilvl w:val="0"/>
          <w:numId w:val="6"/>
        </w:numPr>
      </w:pPr>
      <w:r>
        <w:t>Материал и конструкция фундамента: под стены – фундаментные балки из железобетона; под колонны – сборный железобетонный фундамент стаканного типа.</w:t>
      </w:r>
    </w:p>
    <w:p w:rsidR="0046448E" w:rsidRDefault="0046448E">
      <w:pPr>
        <w:pStyle w:val="a3"/>
        <w:numPr>
          <w:ilvl w:val="0"/>
          <w:numId w:val="6"/>
        </w:numPr>
      </w:pPr>
      <w:r>
        <w:t>При проектировании производственного здания используются типовые сборные железобетонные колонны, приведенная высота колонн соответствует высоте производственного помещения, т.е. 6м.</w:t>
      </w:r>
    </w:p>
    <w:p w:rsidR="0046448E" w:rsidRDefault="0046448E">
      <w:pPr>
        <w:pStyle w:val="a3"/>
        <w:numPr>
          <w:ilvl w:val="0"/>
          <w:numId w:val="6"/>
        </w:numPr>
      </w:pPr>
      <w:r>
        <w:t>Несущие наружные стены из крупных железобетонных панелей.</w:t>
      </w:r>
    </w:p>
    <w:p w:rsidR="0046448E" w:rsidRDefault="0046448E">
      <w:pPr>
        <w:pStyle w:val="a3"/>
        <w:numPr>
          <w:ilvl w:val="0"/>
          <w:numId w:val="6"/>
        </w:numPr>
      </w:pPr>
      <w:r>
        <w:t xml:space="preserve">Используются ригели </w:t>
      </w:r>
      <w:r>
        <w:rPr>
          <w:lang w:val="en-US"/>
        </w:rPr>
        <w:t>I</w:t>
      </w:r>
      <w:r>
        <w:t xml:space="preserve"> типа с полочками для опоры плит.</w:t>
      </w:r>
    </w:p>
    <w:p w:rsidR="0046448E" w:rsidRDefault="0046448E">
      <w:pPr>
        <w:pStyle w:val="a3"/>
        <w:numPr>
          <w:ilvl w:val="0"/>
          <w:numId w:val="6"/>
        </w:numPr>
      </w:pPr>
      <w:r>
        <w:t>Конструкции междуэтажных покрытий административно-бытовой пристройки из многопустотного настила по заплечикам главных балок.</w:t>
      </w:r>
    </w:p>
    <w:p w:rsidR="0046448E" w:rsidRDefault="0046448E">
      <w:pPr>
        <w:pStyle w:val="a3"/>
        <w:numPr>
          <w:ilvl w:val="0"/>
          <w:numId w:val="6"/>
        </w:numPr>
      </w:pPr>
      <w:r>
        <w:t>Конструкция покрытия производственного здания: крупнопанельный, железобетонный кровельный настил по строительным фермам. Конструкция кровли - защитный слой, гидроизоляционный слой из рулонных материалов (рубероид, толь, кожа). Стяжка (цементно-песчаная), теплитель из пенобетонных, керамзитобетонных, пеносиликатных и других плит. Пароизоляция (обмазочная, оклеечная).</w:t>
      </w:r>
    </w:p>
    <w:p w:rsidR="0046448E" w:rsidRDefault="0046448E">
      <w:pPr>
        <w:pStyle w:val="a3"/>
        <w:numPr>
          <w:ilvl w:val="0"/>
          <w:numId w:val="6"/>
        </w:numPr>
      </w:pPr>
      <w:r>
        <w:t>Конструкция полов. На первом этаже производственного здания и складских помещений – синтетические (бесшовные - полимерцементные). На первом этаже бытовых помещений синтетические, плиточные (плитка ПХВ), подстилающий слой, прослойка, стяжка, гидроизоляционный слой, тепло- и звукоизоляция.</w:t>
      </w:r>
    </w:p>
    <w:p w:rsidR="0046448E" w:rsidRDefault="0046448E">
      <w:pPr>
        <w:pStyle w:val="a3"/>
      </w:pPr>
      <w:r>
        <w:t>Характеристика грунта: песок, грунтовые воды отсутствуют.</w:t>
      </w:r>
    </w:p>
    <w:p w:rsidR="0046448E" w:rsidRDefault="0046448E">
      <w:pPr>
        <w:pStyle w:val="a3"/>
        <w:numPr>
          <w:ilvl w:val="0"/>
          <w:numId w:val="6"/>
        </w:numPr>
      </w:pPr>
      <w:r>
        <w:t>В производственном помещении внутренние стены изготовлены из специальных бетонных панелей длиной 6 м и толщиной 300 мм. Панели крепятся к колоннам каркаса. Верхнюю часть стен выполняют из асбестоцементных листов. Сборные легкие перегородки в административно-бытовой пристройки монтируют из железобетонных щитов.</w:t>
      </w:r>
    </w:p>
    <w:p w:rsidR="0046448E" w:rsidRDefault="0046448E">
      <w:pPr>
        <w:pStyle w:val="a3"/>
        <w:numPr>
          <w:ilvl w:val="0"/>
          <w:numId w:val="6"/>
        </w:numPr>
      </w:pPr>
      <w:r>
        <w:t xml:space="preserve">Оконные проемы устраивают для освещения помещений естественным светом и аэрации. Так как разность расчетных зимних температур наружного и внутреннего воздуха 50 </w:t>
      </w:r>
      <w:r>
        <w:rPr>
          <w:vertAlign w:val="superscript"/>
        </w:rPr>
        <w:t>0</w:t>
      </w:r>
      <w:r>
        <w:t>С, то принимаем двойное остекление.</w:t>
      </w:r>
    </w:p>
    <w:p w:rsidR="0046448E" w:rsidRDefault="0046448E">
      <w:pPr>
        <w:pStyle w:val="a3"/>
      </w:pPr>
    </w:p>
    <w:p w:rsidR="0046448E" w:rsidRDefault="0046448E">
      <w:pPr>
        <w:pStyle w:val="a3"/>
        <w:numPr>
          <w:ilvl w:val="0"/>
          <w:numId w:val="6"/>
        </w:numPr>
      </w:pPr>
      <w:r>
        <w:t>Двери в промышленном здании предназначены для входа и выхода в здание и сообщения между помещениями. Ширина полотен глухих одностворчатых дверей 0,8 м, высота 2 м. Ширина полотен двухстворчатых дверей 1,8 м, высот 2,3 м. Основные размеры ворот для въезда автотранспорта 4х4,2 м.</w:t>
      </w:r>
    </w:p>
    <w:p w:rsidR="0046448E" w:rsidRDefault="0046448E">
      <w:pPr>
        <w:pStyle w:val="a3"/>
      </w:pPr>
    </w:p>
    <w:p w:rsidR="0046448E" w:rsidRDefault="0046448E">
      <w:pPr>
        <w:pStyle w:val="a3"/>
        <w:numPr>
          <w:ilvl w:val="0"/>
          <w:numId w:val="6"/>
        </w:numPr>
      </w:pPr>
      <w:r>
        <w:t>Лестницы в многоэтажном здании предназначены для сообщения между этажами и эвакуации людей. Стены лестничных клеток состоят из сборных железобетонных панелей. Марши используются с размером ступеней 150х300 мм. Высот подъема 12 м. Ширина шарма 1350 мм. Ограждения у маршей металлическое.</w:t>
      </w:r>
    </w:p>
    <w:p w:rsidR="0046448E" w:rsidRDefault="0046448E">
      <w:pPr>
        <w:pStyle w:val="a3"/>
      </w:pPr>
    </w:p>
    <w:p w:rsidR="0046448E" w:rsidRDefault="0046448E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САНИТАРНО-ТЕХНИЧЕСКОЕ ОБОРУДОВАНИЕ ЗДАНИЙ.</w:t>
      </w:r>
    </w:p>
    <w:p w:rsidR="0046448E" w:rsidRDefault="0046448E">
      <w:pPr>
        <w:pStyle w:val="a3"/>
      </w:pPr>
    </w:p>
    <w:p w:rsidR="0046448E" w:rsidRDefault="0046448E">
      <w:pPr>
        <w:pStyle w:val="a3"/>
      </w:pPr>
      <w:r>
        <w:t xml:space="preserve">Помещения освещены искусственным светом. Для создания нормального температурно-влажностного режима в производственном помещении предусматривается кондиционирование воздуха с помощью автоматизированных кондиционеров, размещенных в крайних продольных пролетах корпуса. Для создания необходимых санитарно-гигиенических условий обслуживания работающих предусмотрены комплексы санитарно-бытовых помещений: душевые, гардеробные, уборные, здравпункт. </w:t>
      </w:r>
    </w:p>
    <w:p w:rsidR="0046448E" w:rsidRDefault="0046448E">
      <w:pPr>
        <w:pStyle w:val="a3"/>
        <w:rPr>
          <w:b/>
        </w:rPr>
      </w:pPr>
      <w:r>
        <w:br w:type="page"/>
      </w:r>
      <w:r>
        <w:rPr>
          <w:b/>
        </w:rPr>
        <w:t>СПИСОК ЛИТЕРАТУРЫ</w:t>
      </w:r>
    </w:p>
    <w:p w:rsidR="0046448E" w:rsidRDefault="0046448E">
      <w:pPr>
        <w:pStyle w:val="a3"/>
        <w:rPr>
          <w:b/>
        </w:rPr>
      </w:pPr>
    </w:p>
    <w:p w:rsidR="0046448E" w:rsidRDefault="0046448E">
      <w:pPr>
        <w:pStyle w:val="a3"/>
        <w:numPr>
          <w:ilvl w:val="0"/>
          <w:numId w:val="10"/>
        </w:numPr>
      </w:pPr>
      <w:r>
        <w:t>Павутницкий В.В.. Пособие по проектированию производственных и вспомогательных зданий предприятий текстильной и легкой промышленности, 1998.</w:t>
      </w:r>
    </w:p>
    <w:p w:rsidR="0046448E" w:rsidRDefault="0046448E">
      <w:pPr>
        <w:pStyle w:val="a3"/>
        <w:numPr>
          <w:ilvl w:val="0"/>
          <w:numId w:val="10"/>
        </w:numPr>
      </w:pPr>
      <w:r>
        <w:t>Ильяшев А.С., Тимянский Ю.С., Хромец Ю.Н. Пособие по проектированию промышленных зданий. М.: Высшая школа, 1990.</w:t>
      </w:r>
    </w:p>
    <w:p w:rsidR="0046448E" w:rsidRDefault="0046448E">
      <w:pPr>
        <w:pStyle w:val="a3"/>
        <w:numPr>
          <w:ilvl w:val="0"/>
          <w:numId w:val="10"/>
        </w:numPr>
      </w:pPr>
      <w:r>
        <w:t>Курочкин М.Н. Промышленные здания текстильной и легкой промышленности. М.: ВЗИТЛП, 1968.</w:t>
      </w:r>
    </w:p>
    <w:p w:rsidR="0046448E" w:rsidRDefault="0046448E">
      <w:pPr>
        <w:pStyle w:val="a3"/>
        <w:numPr>
          <w:ilvl w:val="0"/>
          <w:numId w:val="10"/>
        </w:numPr>
      </w:pPr>
      <w:r>
        <w:t>Буренин В.А. Основы промышленного строительства и санитарной техники. М.: Высшая школа, 1984.</w:t>
      </w:r>
    </w:p>
    <w:p w:rsidR="0046448E" w:rsidRDefault="0046448E">
      <w:pPr>
        <w:pStyle w:val="a3"/>
        <w:numPr>
          <w:ilvl w:val="0"/>
          <w:numId w:val="10"/>
        </w:numPr>
      </w:pPr>
      <w:r>
        <w:t>Орловский Б.Я., Абрамов В.К., Сербинович П.П. Архитектурное проектирование промышленных зданий. М.: Высшая школа, 1982.</w:t>
      </w:r>
      <w:bookmarkStart w:id="4" w:name="_GoBack"/>
      <w:bookmarkEnd w:id="4"/>
    </w:p>
    <w:sectPr w:rsidR="0046448E">
      <w:pgSz w:w="11906" w:h="16838"/>
      <w:pgMar w:top="1418" w:right="85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48E" w:rsidRDefault="0046448E">
      <w:r>
        <w:separator/>
      </w:r>
    </w:p>
  </w:endnote>
  <w:endnote w:type="continuationSeparator" w:id="0">
    <w:p w:rsidR="0046448E" w:rsidRDefault="00464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48E" w:rsidRDefault="0046448E">
      <w:r>
        <w:separator/>
      </w:r>
    </w:p>
  </w:footnote>
  <w:footnote w:type="continuationSeparator" w:id="0">
    <w:p w:rsidR="0046448E" w:rsidRDefault="0046448E">
      <w:r>
        <w:continuationSeparator/>
      </w:r>
    </w:p>
  </w:footnote>
  <w:footnote w:id="1">
    <w:p w:rsidR="0046448E" w:rsidRDefault="0046448E">
      <w:pPr>
        <w:pStyle w:val="a7"/>
      </w:pPr>
      <w:r>
        <w:rPr>
          <w:rStyle w:val="a6"/>
        </w:rPr>
        <w:footnoteRef/>
      </w:r>
      <w:r>
        <w:t xml:space="preserve"> Для районов Крайнего Севера</w:t>
      </w:r>
    </w:p>
  </w:footnote>
  <w:footnote w:id="2">
    <w:p w:rsidR="0046448E" w:rsidRDefault="0046448E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61AB7"/>
    <w:multiLevelType w:val="singleLevel"/>
    <w:tmpl w:val="1CDCA356"/>
    <w:lvl w:ilvl="0">
      <w:start w:val="1"/>
      <w:numFmt w:val="decimal"/>
      <w:lvlText w:val="%1)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">
    <w:nsid w:val="02065381"/>
    <w:multiLevelType w:val="singleLevel"/>
    <w:tmpl w:val="A614DF4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</w:abstractNum>
  <w:abstractNum w:abstractNumId="2">
    <w:nsid w:val="28DB09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FBE4B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E9A4DF8"/>
    <w:multiLevelType w:val="singleLevel"/>
    <w:tmpl w:val="BB9A87B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5">
    <w:nsid w:val="42D35BED"/>
    <w:multiLevelType w:val="singleLevel"/>
    <w:tmpl w:val="9C84E13E"/>
    <w:lvl w:ilvl="0">
      <w:start w:val="1"/>
      <w:numFmt w:val="decimal"/>
      <w:lvlText w:val="%1)"/>
      <w:lvlJc w:val="left"/>
      <w:pPr>
        <w:tabs>
          <w:tab w:val="num" w:pos="645"/>
        </w:tabs>
        <w:ind w:left="645" w:hanging="645"/>
      </w:pPr>
      <w:rPr>
        <w:rFonts w:hint="default"/>
      </w:rPr>
    </w:lvl>
  </w:abstractNum>
  <w:abstractNum w:abstractNumId="6">
    <w:nsid w:val="42DC4405"/>
    <w:multiLevelType w:val="singleLevel"/>
    <w:tmpl w:val="4FBA2980"/>
    <w:lvl w:ilvl="0">
      <w:start w:val="1"/>
      <w:numFmt w:val="decimal"/>
      <w:lvlText w:val="%1)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7">
    <w:nsid w:val="47EB4F2A"/>
    <w:multiLevelType w:val="singleLevel"/>
    <w:tmpl w:val="A9ACB6C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>
    <w:nsid w:val="68920044"/>
    <w:multiLevelType w:val="singleLevel"/>
    <w:tmpl w:val="B77CA11A"/>
    <w:lvl w:ilvl="0">
      <w:start w:val="2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</w:abstractNum>
  <w:abstractNum w:abstractNumId="9">
    <w:nsid w:val="7071609F"/>
    <w:multiLevelType w:val="singleLevel"/>
    <w:tmpl w:val="11C8923E"/>
    <w:lvl w:ilvl="0">
      <w:start w:val="1"/>
      <w:numFmt w:val="decimal"/>
      <w:lvlText w:val="%1)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8"/>
  </w:num>
  <w:num w:numId="5">
    <w:abstractNumId w:val="9"/>
  </w:num>
  <w:num w:numId="6">
    <w:abstractNumId w:val="0"/>
  </w:num>
  <w:num w:numId="7">
    <w:abstractNumId w:val="5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6B01"/>
    <w:rsid w:val="002D5306"/>
    <w:rsid w:val="003948DE"/>
    <w:rsid w:val="0046448E"/>
    <w:rsid w:val="0074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CCAC3-1EBA-4C7A-986D-A112E74A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rFonts w:ascii="Courier New" w:hAnsi="Courier New"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7">
    <w:name w:val="heading 7"/>
    <w:basedOn w:val="a"/>
    <w:next w:val="a"/>
    <w:qFormat/>
    <w:pPr>
      <w:keepNext/>
      <w:spacing w:line="288" w:lineRule="auto"/>
      <w:jc w:val="center"/>
      <w:outlineLvl w:val="6"/>
    </w:pPr>
    <w:rPr>
      <w:rFonts w:ascii="Courier New" w:hAnsi="Courier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360" w:lineRule="auto"/>
      <w:jc w:val="both"/>
    </w:pPr>
    <w:rPr>
      <w:rFonts w:ascii="Courier New" w:hAnsi="Courier New"/>
      <w:sz w:val="28"/>
    </w:rPr>
  </w:style>
  <w:style w:type="paragraph" w:styleId="a4">
    <w:name w:val="caption"/>
    <w:basedOn w:val="a"/>
    <w:next w:val="a"/>
    <w:qFormat/>
    <w:pPr>
      <w:spacing w:before="120" w:after="120"/>
    </w:pPr>
    <w:rPr>
      <w:b/>
    </w:rPr>
  </w:style>
  <w:style w:type="paragraph" w:styleId="10">
    <w:name w:val="index 1"/>
    <w:basedOn w:val="a"/>
    <w:next w:val="a"/>
    <w:autoRedefine/>
    <w:semiHidden/>
    <w:pPr>
      <w:ind w:left="200" w:hanging="200"/>
    </w:pPr>
  </w:style>
  <w:style w:type="paragraph" w:styleId="2">
    <w:name w:val="index 2"/>
    <w:basedOn w:val="a"/>
    <w:next w:val="a"/>
    <w:autoRedefine/>
    <w:semiHidden/>
    <w:pPr>
      <w:ind w:left="400" w:hanging="200"/>
    </w:pPr>
  </w:style>
  <w:style w:type="paragraph" w:styleId="30">
    <w:name w:val="index 3"/>
    <w:basedOn w:val="a"/>
    <w:next w:val="a"/>
    <w:autoRedefine/>
    <w:semiHidden/>
    <w:pPr>
      <w:ind w:left="600" w:hanging="200"/>
    </w:pPr>
  </w:style>
  <w:style w:type="paragraph" w:styleId="4">
    <w:name w:val="index 4"/>
    <w:basedOn w:val="a"/>
    <w:next w:val="a"/>
    <w:autoRedefine/>
    <w:semiHidden/>
    <w:pPr>
      <w:ind w:left="800" w:hanging="200"/>
    </w:pPr>
  </w:style>
  <w:style w:type="paragraph" w:styleId="5">
    <w:name w:val="index 5"/>
    <w:basedOn w:val="a"/>
    <w:next w:val="a"/>
    <w:autoRedefine/>
    <w:semiHidden/>
    <w:pPr>
      <w:ind w:left="1000" w:hanging="200"/>
    </w:pPr>
  </w:style>
  <w:style w:type="paragraph" w:styleId="6">
    <w:name w:val="index 6"/>
    <w:basedOn w:val="a"/>
    <w:next w:val="a"/>
    <w:autoRedefine/>
    <w:semiHidden/>
    <w:pPr>
      <w:ind w:left="1200" w:hanging="200"/>
    </w:pPr>
  </w:style>
  <w:style w:type="paragraph" w:styleId="70">
    <w:name w:val="index 7"/>
    <w:basedOn w:val="a"/>
    <w:next w:val="a"/>
    <w:autoRedefine/>
    <w:semiHidden/>
    <w:pPr>
      <w:ind w:left="1400" w:hanging="200"/>
    </w:pPr>
  </w:style>
  <w:style w:type="paragraph" w:styleId="8">
    <w:name w:val="index 8"/>
    <w:basedOn w:val="a"/>
    <w:next w:val="a"/>
    <w:autoRedefine/>
    <w:semiHidden/>
    <w:pPr>
      <w:ind w:left="1600" w:hanging="200"/>
    </w:pPr>
  </w:style>
  <w:style w:type="paragraph" w:styleId="9">
    <w:name w:val="index 9"/>
    <w:basedOn w:val="a"/>
    <w:next w:val="a"/>
    <w:autoRedefine/>
    <w:semiHidden/>
    <w:pPr>
      <w:ind w:left="1800" w:hanging="200"/>
    </w:pPr>
  </w:style>
  <w:style w:type="paragraph" w:styleId="a5">
    <w:name w:val="index heading"/>
    <w:basedOn w:val="a"/>
    <w:next w:val="10"/>
    <w:semiHidden/>
    <w:pPr>
      <w:spacing w:before="120" w:after="120"/>
    </w:pPr>
    <w:rPr>
      <w:b/>
      <w:i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footnote text"/>
    <w:basedOn w:val="a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Normal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2229</Words>
  <Characters>12707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записка к курсовому по строительству</vt:lpstr>
    </vt:vector>
  </TitlesOfParts>
  <Manager>Павутницкий В.В.</Manager>
  <Company>ДИТУД (мать его так) - я его так люблю</Company>
  <LinksUpToDate>false</LinksUpToDate>
  <CharactersWithSpaces>14907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записка к курсовому по строительству</dc:title>
  <dc:subject>проектирование производственных зданий тектильной промышленности</dc:subject>
  <dc:creator>nikolka</dc:creator>
  <cp:keywords>1999 год</cp:keywords>
  <dc:description>если ты классная телка!_x000d_
(т.е. скромная девушка),_x000d_
то ты не упустишь шанс встретиться_x000d_
со мной в Internet_x000d_
ICQ 55821828_x000d_
e-mail nikolka@chat.ru_x000d_
_x000d_
...просто нам будет не скучно жить_x000d_
()_x000d_
угостишь пепси? Ж:)_x000d_
</dc:description>
  <cp:lastModifiedBy>Irina</cp:lastModifiedBy>
  <cp:revision>2</cp:revision>
  <cp:lastPrinted>1999-12-15T06:10:00Z</cp:lastPrinted>
  <dcterms:created xsi:type="dcterms:W3CDTF">2014-09-24T11:35:00Z</dcterms:created>
  <dcterms:modified xsi:type="dcterms:W3CDTF">2014-09-24T11:35:00Z</dcterms:modified>
  <cp:category>Тт-41</cp:category>
</cp:coreProperties>
</file>