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Воздушный кодекс РФ от 19 марта 1997 г. N 60-ФЗ</w:t>
      </w: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(с изменениями от 8 июля 1999 г.)</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b/>
          <w:snapToGrid w:val="0"/>
          <w:color w:val="000080"/>
          <w:sz w:val="28"/>
        </w:rPr>
        <w:t>Принят Государственной Думой 19 февраля 1997 года</w:t>
      </w:r>
    </w:p>
    <w:p w:rsidR="00DB375B" w:rsidRDefault="00DB375B">
      <w:pPr>
        <w:widowControl w:val="0"/>
        <w:ind w:firstLine="485"/>
        <w:jc w:val="both"/>
        <w:rPr>
          <w:rFonts w:ascii="Courier New" w:hAnsi="Courier New"/>
          <w:snapToGrid w:val="0"/>
          <w:sz w:val="24"/>
        </w:rPr>
      </w:pPr>
      <w:r>
        <w:rPr>
          <w:rFonts w:ascii="Courier New" w:hAnsi="Courier New"/>
          <w:b/>
          <w:snapToGrid w:val="0"/>
          <w:color w:val="000080"/>
          <w:sz w:val="28"/>
        </w:rPr>
        <w:t>Одобрен Советом Федерации 5 марта 1997 года</w:t>
      </w:r>
    </w:p>
    <w:p w:rsidR="00DB375B" w:rsidRDefault="00DB375B">
      <w:pPr>
        <w:widowControl w:val="0"/>
        <w:rPr>
          <w:rFonts w:ascii="Courier New" w:hAnsi="Courier New"/>
          <w:snapToGrid w:val="0"/>
          <w:sz w:val="24"/>
        </w:rPr>
      </w:pP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I. Общие положения                         (ст.ст. 1 - 10)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II. Государственное         регулирование   (ст.ст. 11 - 19)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использования воздушного пространства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III. Государственное         регулирование   (ст.ст. 20 - 26)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деятельности в области авиации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IV. Государственный      контроль      за   (ст.ст. 27 - 31)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деятельностью  в  области гражданской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авиации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V. Воздушные суда                          (ст.ст. 32 - 39)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VI. Аэродромы,  аэропорты    и    объекты   (ст.ст. 40 - 51)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единой системы организации воздушного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движения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VII. Авиационный персонал                    (ст.ст. 52 - 55)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VIII. Экипаж воздушного судна                 (ст.ст. 56 - 60)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IХ. Авиационные предприятия                 (ст.ст. 61 - 65)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Х. Полеты воздушных судов                  (ст.ст. 66 - 78)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ХI. Международные полеты  воздушных судов   (ст.ст. 79 - 82)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ХII. Авиационная безопасность                (ст.ст. 83 - 85)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ХIII. Поиск и спасание                        (ст.ст. 86 - 94)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XIV. Расследования            авиационного   (ст.ст. 95 - 99)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происшествия или инцидента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XV. Воздушные перевозки                     (ст.ст. 100 - 113)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XVI. Авиационные работы                      (ст.ст. 114 - 115)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XVII. Ответственность          перевозчика,   (ст.ст. 116 - 135)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эксплуатанта и грузоотправителя                            </w:t>
      </w:r>
    </w:p>
    <w:p w:rsidR="00DB375B" w:rsidRDefault="00DB375B">
      <w:pPr>
        <w:widowControl w:val="0"/>
        <w:rPr>
          <w:rFonts w:ascii="Courier New" w:hAnsi="Courier New"/>
          <w:snapToGrid w:val="0"/>
          <w:sz w:val="24"/>
        </w:rPr>
      </w:pPr>
      <w:r>
        <w:rPr>
          <w:rFonts w:ascii="Courier New" w:hAnsi="Courier New"/>
          <w:snapToGrid w:val="0"/>
          <w:color w:val="008000"/>
          <w:sz w:val="28"/>
        </w:rPr>
        <w:t xml:space="preserve"> Глава XVIII. Заключительные положения                (ст.ст. 136 - 137) </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Настоящий Кодекс устанавливает правовые основы использования воздушного пространства Российской Федерации и деятельности в области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Государственное регулирование использования воздушного пространства Российской Федерации и деятельности в области авиации направлено на обеспечение потребностей граждан и экономики в воздушных перевозках, авиационных работах, а также на обеспечение обороны и безопасности государства, охраны интересов государства, безопасности полетов воздушных судов, авиационной и экологической безопасности.</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I. Общие положения</w:t>
      </w:r>
    </w:p>
    <w:p w:rsidR="00DB375B" w:rsidRDefault="00DB375B">
      <w:pPr>
        <w:widowControl w:val="0"/>
        <w:rPr>
          <w:rFonts w:ascii="Courier New" w:hAnsi="Courier New"/>
          <w:snapToGrid w:val="0"/>
          <w:sz w:val="24"/>
        </w:rPr>
      </w:pPr>
    </w:p>
    <w:p w:rsidR="00DB375B" w:rsidRDefault="00DB375B">
      <w:pPr>
        <w:widowControl w:val="0"/>
        <w:ind w:left="1358" w:firstLine="485"/>
        <w:jc w:val="both"/>
        <w:rPr>
          <w:rFonts w:ascii="Courier New" w:hAnsi="Courier New"/>
          <w:snapToGrid w:val="0"/>
          <w:sz w:val="24"/>
        </w:rPr>
      </w:pPr>
      <w:r>
        <w:rPr>
          <w:rFonts w:ascii="Courier New" w:hAnsi="Courier New"/>
          <w:b/>
          <w:snapToGrid w:val="0"/>
          <w:color w:val="000080"/>
          <w:sz w:val="28"/>
        </w:rPr>
        <w:t>Статья 1.</w:t>
      </w:r>
      <w:r>
        <w:rPr>
          <w:rFonts w:ascii="Courier New" w:hAnsi="Courier New"/>
          <w:snapToGrid w:val="0"/>
          <w:color w:val="000000"/>
          <w:sz w:val="28"/>
        </w:rPr>
        <w:t xml:space="preserve"> Суверенитет в отношении воздушного пространства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Российская Федерация обладает полным и исключительным суверенитетом в отношении воздушного пространства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Под воздушным пространством Российской Федерации понимается воздушное пространство над территорией Российской Федерации, в том числе воздушное пространство над внутренними водами и территориальным морем.</w:t>
      </w:r>
    </w:p>
    <w:p w:rsidR="00DB375B" w:rsidRDefault="00DB375B">
      <w:pPr>
        <w:widowControl w:val="0"/>
        <w:rPr>
          <w:rFonts w:ascii="Courier New" w:hAnsi="Courier New"/>
          <w:snapToGrid w:val="0"/>
          <w:sz w:val="24"/>
        </w:rPr>
      </w:pPr>
    </w:p>
    <w:p w:rsidR="00DB375B" w:rsidRDefault="00DB375B">
      <w:pPr>
        <w:widowControl w:val="0"/>
        <w:ind w:left="1455" w:firstLine="485"/>
        <w:jc w:val="both"/>
        <w:rPr>
          <w:rFonts w:ascii="Courier New" w:hAnsi="Courier New"/>
          <w:snapToGrid w:val="0"/>
          <w:sz w:val="24"/>
        </w:rPr>
      </w:pPr>
      <w:r>
        <w:rPr>
          <w:rFonts w:ascii="Courier New" w:hAnsi="Courier New"/>
          <w:b/>
          <w:snapToGrid w:val="0"/>
          <w:color w:val="000080"/>
          <w:sz w:val="28"/>
        </w:rPr>
        <w:t>Статья 2.</w:t>
      </w:r>
      <w:r>
        <w:rPr>
          <w:rFonts w:ascii="Courier New" w:hAnsi="Courier New"/>
          <w:snapToGrid w:val="0"/>
          <w:color w:val="000000"/>
          <w:sz w:val="28"/>
        </w:rPr>
        <w:t xml:space="preserve"> Воздушное законодательство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Воздушное законодательство Российской Федерации состоит из настоящего Кодекса, федеральных законов, указов Президента Российской Федерации, постановлений Правительства Российской Федерации, федеральных правил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Федеральные правила использования воздушного пространства и федеральные авиационные правила - нормативные акты, регулирующие отношения в области использования воздушного пространства и в области авиации и принимаемые в порядке, определенном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Федеральные правила</w:t>
      </w:r>
      <w:r>
        <w:rPr>
          <w:rFonts w:ascii="Courier New" w:hAnsi="Courier New"/>
          <w:snapToGrid w:val="0"/>
          <w:color w:val="800080"/>
          <w:sz w:val="22"/>
        </w:rPr>
        <w:t xml:space="preserve"> использования воздушного пространства РФ, утвержденные </w:t>
      </w: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22 сентября 1999 г. N 1084 </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Положение</w:t>
      </w:r>
      <w:r>
        <w:rPr>
          <w:rFonts w:ascii="Courier New" w:hAnsi="Courier New"/>
          <w:snapToGrid w:val="0"/>
          <w:color w:val="800080"/>
          <w:sz w:val="22"/>
        </w:rPr>
        <w:t xml:space="preserve"> о подготовке федеральных правил использования воздушного пространства и федеральных авиационных правил, утвержденное </w:t>
      </w: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27 марта 1998 г. N 360</w:t>
      </w:r>
    </w:p>
    <w:p w:rsidR="00DB375B" w:rsidRDefault="00DB375B">
      <w:pPr>
        <w:widowControl w:val="0"/>
        <w:rPr>
          <w:rFonts w:ascii="Courier New" w:hAnsi="Courier New"/>
          <w:snapToGrid w:val="0"/>
          <w:sz w:val="24"/>
        </w:rPr>
      </w:pPr>
    </w:p>
    <w:p w:rsidR="00DB375B" w:rsidRDefault="00DB375B">
      <w:pPr>
        <w:widowControl w:val="0"/>
        <w:ind w:left="1455" w:firstLine="485"/>
        <w:jc w:val="both"/>
        <w:rPr>
          <w:rFonts w:ascii="Courier New" w:hAnsi="Courier New"/>
          <w:snapToGrid w:val="0"/>
          <w:sz w:val="24"/>
        </w:rPr>
      </w:pPr>
      <w:r>
        <w:rPr>
          <w:rFonts w:ascii="Courier New" w:hAnsi="Courier New"/>
          <w:b/>
          <w:snapToGrid w:val="0"/>
          <w:color w:val="000080"/>
          <w:sz w:val="28"/>
        </w:rPr>
        <w:t>Статья 3.</w:t>
      </w:r>
      <w:r>
        <w:rPr>
          <w:rFonts w:ascii="Courier New" w:hAnsi="Courier New"/>
          <w:snapToGrid w:val="0"/>
          <w:color w:val="000000"/>
          <w:sz w:val="28"/>
        </w:rPr>
        <w:t xml:space="preserve"> Международные договоры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rsidR="00DB375B" w:rsidRDefault="00DB375B">
      <w:pPr>
        <w:widowControl w:val="0"/>
        <w:rPr>
          <w:rFonts w:ascii="Courier New" w:hAnsi="Courier New"/>
          <w:snapToGrid w:val="0"/>
          <w:sz w:val="24"/>
        </w:rPr>
      </w:pPr>
    </w:p>
    <w:p w:rsidR="00DB375B" w:rsidRDefault="00DB375B">
      <w:pPr>
        <w:widowControl w:val="0"/>
        <w:ind w:left="1455" w:firstLine="485"/>
        <w:jc w:val="both"/>
        <w:rPr>
          <w:rFonts w:ascii="Courier New" w:hAnsi="Courier New"/>
          <w:snapToGrid w:val="0"/>
          <w:sz w:val="24"/>
        </w:rPr>
      </w:pPr>
      <w:r>
        <w:rPr>
          <w:rFonts w:ascii="Courier New" w:hAnsi="Courier New"/>
          <w:b/>
          <w:snapToGrid w:val="0"/>
          <w:color w:val="000080"/>
          <w:sz w:val="28"/>
        </w:rPr>
        <w:t>Статья 4.</w:t>
      </w:r>
      <w:r>
        <w:rPr>
          <w:rFonts w:ascii="Courier New" w:hAnsi="Courier New"/>
          <w:snapToGrid w:val="0"/>
          <w:color w:val="000000"/>
          <w:sz w:val="28"/>
        </w:rPr>
        <w:t xml:space="preserve"> Ответственность за нарушение воздушного законодательства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Лица, виновные в нарушении воздушного законодательства Российской Федерации, несут ответственность в соответствии с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455" w:firstLine="485"/>
        <w:jc w:val="both"/>
        <w:rPr>
          <w:rFonts w:ascii="Courier New" w:hAnsi="Courier New"/>
          <w:snapToGrid w:val="0"/>
          <w:sz w:val="24"/>
        </w:rPr>
      </w:pPr>
      <w:r>
        <w:rPr>
          <w:rFonts w:ascii="Courier New" w:hAnsi="Courier New"/>
          <w:b/>
          <w:snapToGrid w:val="0"/>
          <w:color w:val="000080"/>
          <w:sz w:val="28"/>
        </w:rPr>
        <w:t>Статья 5.</w:t>
      </w:r>
      <w:r>
        <w:rPr>
          <w:rFonts w:ascii="Courier New" w:hAnsi="Courier New"/>
          <w:snapToGrid w:val="0"/>
          <w:color w:val="000000"/>
          <w:sz w:val="28"/>
        </w:rPr>
        <w:t xml:space="preserve"> Отношения, регулируемые воздушным законодательством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Воздушное законодательство Российской Федерации регулирует отношения в области использования воздушного пространства, отношения, возникающие в связи с деятельностью в области авиации на территории Российской Федерации, а также отношения, возникающие в связи с нахождением воздушных судов Российской Федерации за пределами территории Российской Федерации, если иное не предусмотрено законами страны пребывания или международным договором Российской Федерации, и отношения, возникающие в связи с выполнением полетов воздушных судов иностранных государств в воздушном пространстве Российской Федерации, если иное не предусмотрено международным договором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455" w:firstLine="485"/>
        <w:jc w:val="both"/>
        <w:rPr>
          <w:rFonts w:ascii="Courier New" w:hAnsi="Courier New"/>
          <w:snapToGrid w:val="0"/>
          <w:sz w:val="24"/>
        </w:rPr>
      </w:pPr>
      <w:r>
        <w:rPr>
          <w:rFonts w:ascii="Courier New" w:hAnsi="Courier New"/>
          <w:b/>
          <w:snapToGrid w:val="0"/>
          <w:color w:val="000080"/>
          <w:sz w:val="28"/>
        </w:rPr>
        <w:t>Статья 6.</w:t>
      </w:r>
      <w:r>
        <w:rPr>
          <w:rFonts w:ascii="Courier New" w:hAnsi="Courier New"/>
          <w:snapToGrid w:val="0"/>
          <w:color w:val="000000"/>
          <w:sz w:val="28"/>
        </w:rPr>
        <w:t xml:space="preserve"> Понятие специально уполномоченных органов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В целях настоящего Кодекса под специально уполномоченными органами понимаются федеральные органы исполнительной власти, а также органы, которым федеральным законом, указом Президента Российской Федерации или постановлением Правительства Российской Федерации предоставлены полномочия федерального органа исполнительной власти в соответствующей области деятельности и на которые возложена ответственность этого органа.</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Положение</w:t>
      </w:r>
      <w:r>
        <w:rPr>
          <w:rFonts w:ascii="Courier New" w:hAnsi="Courier New"/>
          <w:snapToGrid w:val="0"/>
          <w:color w:val="800080"/>
          <w:sz w:val="22"/>
        </w:rPr>
        <w:t xml:space="preserve"> о Федеральной службе воздушного транспорта России утвержденное </w:t>
      </w: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30 ноября 1999 г. N 1319 </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Типовое положение</w:t>
      </w:r>
      <w:r>
        <w:rPr>
          <w:rFonts w:ascii="Courier New" w:hAnsi="Courier New"/>
          <w:snapToGrid w:val="0"/>
          <w:color w:val="800080"/>
          <w:sz w:val="22"/>
        </w:rPr>
        <w:t xml:space="preserve"> о территориальном органе Федеральной авиационной службы РФ, утвержденное приказом ФАС РФ в 1998 г.</w:t>
      </w:r>
    </w:p>
    <w:p w:rsidR="00DB375B" w:rsidRDefault="00DB375B">
      <w:pPr>
        <w:widowControl w:val="0"/>
        <w:rPr>
          <w:rFonts w:ascii="Courier New" w:hAnsi="Courier New"/>
          <w:snapToGrid w:val="0"/>
          <w:sz w:val="24"/>
        </w:rPr>
      </w:pPr>
    </w:p>
    <w:p w:rsidR="00DB375B" w:rsidRDefault="00DB375B">
      <w:pPr>
        <w:widowControl w:val="0"/>
        <w:ind w:left="1455" w:firstLine="485"/>
        <w:jc w:val="both"/>
        <w:rPr>
          <w:rFonts w:ascii="Courier New" w:hAnsi="Courier New"/>
          <w:snapToGrid w:val="0"/>
          <w:sz w:val="24"/>
        </w:rPr>
      </w:pPr>
      <w:r>
        <w:rPr>
          <w:rFonts w:ascii="Courier New" w:hAnsi="Courier New"/>
          <w:b/>
          <w:snapToGrid w:val="0"/>
          <w:color w:val="000080"/>
          <w:sz w:val="28"/>
        </w:rPr>
        <w:t>Статья 7.</w:t>
      </w:r>
      <w:r>
        <w:rPr>
          <w:rFonts w:ascii="Courier New" w:hAnsi="Courier New"/>
          <w:snapToGrid w:val="0"/>
          <w:color w:val="000000"/>
          <w:sz w:val="28"/>
        </w:rPr>
        <w:t xml:space="preserve"> Принадлежность имущества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Имущество гражданской и экспериментальной авиации - воздушные суда, аэродромы, аэропорты, технические средства и другие предназначенные для обеспечения полетов воздушных судов средства - в соответствии с законодательством Российской Федерации может находиться в государственной и муниципальной собственности, собственности юридических лиц, а то же имущество государственной авиации и объекты единой системы организации воздушного движения - только в федеральной собственности, за исключением имущества авиации органов внутренних дел, которое может находиться в собственности субъектов Российской Федерации. В собственности граждан Российской Федерации могут находиться гражданские воздушные суда.</w:t>
      </w:r>
    </w:p>
    <w:p w:rsidR="00DB375B" w:rsidRDefault="00DB375B">
      <w:pPr>
        <w:widowControl w:val="0"/>
        <w:rPr>
          <w:rFonts w:ascii="Courier New" w:hAnsi="Courier New"/>
          <w:snapToGrid w:val="0"/>
          <w:sz w:val="24"/>
        </w:rPr>
      </w:pPr>
    </w:p>
    <w:p w:rsidR="00DB375B" w:rsidRDefault="00DB375B">
      <w:pPr>
        <w:widowControl w:val="0"/>
        <w:ind w:left="1455" w:firstLine="485"/>
        <w:jc w:val="both"/>
        <w:rPr>
          <w:rFonts w:ascii="Courier New" w:hAnsi="Courier New"/>
          <w:snapToGrid w:val="0"/>
          <w:sz w:val="24"/>
        </w:rPr>
      </w:pPr>
      <w:r>
        <w:rPr>
          <w:rFonts w:ascii="Courier New" w:hAnsi="Courier New"/>
          <w:b/>
          <w:snapToGrid w:val="0"/>
          <w:color w:val="000080"/>
          <w:sz w:val="28"/>
        </w:rPr>
        <w:t>Статья 8.</w:t>
      </w:r>
      <w:r>
        <w:rPr>
          <w:rFonts w:ascii="Courier New" w:hAnsi="Courier New"/>
          <w:snapToGrid w:val="0"/>
          <w:color w:val="000000"/>
          <w:sz w:val="28"/>
        </w:rPr>
        <w:t xml:space="preserve"> Обязательные сертификация и аттестация в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Обязательной сертификации подлежат юридические лица - разработчики и изготовители воздушных судов и другой авиационной техники; авиационные предприятия и индивидуальные предприниматели, осуществляющие и обеспечивающие воздушные перевозки и авиационные работы; юридические лица, осуществляющие техническое обслуживание и ремонт авиационной техники; аэродромы, аэропорты; образовательные учреждения, осуществляющие подготовку специалистов соответствующего уровня согласно перечням должностей авиационного персонала; воздушные суда, авиационные двигатели, воздушные винты, бортовое и наземное авиационное оборудование и другие объекты, а также юридические лица, деятельность которых непосредственно связана с обеспечением безопасности полетов воздушных судов или авиационной безопасности.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Положение</w:t>
      </w:r>
      <w:r>
        <w:rPr>
          <w:rFonts w:ascii="Courier New" w:hAnsi="Courier New"/>
          <w:snapToGrid w:val="0"/>
          <w:color w:val="800080"/>
          <w:sz w:val="22"/>
        </w:rPr>
        <w:t xml:space="preserve"> о системе сертификации на воздушном транспорте Российской Федерации, утвержденное Минтрансом РФ 19 июля 1995 г. N ПР ССВТ 01-95 </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Федеральные авиационные правила</w:t>
      </w:r>
      <w:r>
        <w:rPr>
          <w:rFonts w:ascii="Courier New" w:hAnsi="Courier New"/>
          <w:snapToGrid w:val="0"/>
          <w:color w:val="800080"/>
          <w:sz w:val="22"/>
        </w:rPr>
        <w:t xml:space="preserve"> обязательной сертификации, инспектирования и контроля деятельности эксплуатантов в РФ, утвержденные </w:t>
      </w:r>
      <w:r>
        <w:rPr>
          <w:rFonts w:ascii="Courier New" w:hAnsi="Courier New"/>
          <w:snapToGrid w:val="0"/>
          <w:color w:val="008000"/>
          <w:sz w:val="28"/>
        </w:rPr>
        <w:t>приказом</w:t>
      </w:r>
      <w:r>
        <w:rPr>
          <w:rFonts w:ascii="Courier New" w:hAnsi="Courier New"/>
          <w:snapToGrid w:val="0"/>
          <w:color w:val="800080"/>
          <w:sz w:val="22"/>
        </w:rPr>
        <w:t xml:space="preserve"> Федеральной авиационной службы РФ от 30 декабря 1998 г. N 375</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Порядок</w:t>
      </w:r>
      <w:r>
        <w:rPr>
          <w:rFonts w:ascii="Courier New" w:hAnsi="Courier New"/>
          <w:snapToGrid w:val="0"/>
          <w:color w:val="800080"/>
          <w:sz w:val="22"/>
        </w:rPr>
        <w:t xml:space="preserve"> сертификации Организаций по техническому обслуживанию авиационной техники ССВТ-ТО, утвержденный </w:t>
      </w:r>
      <w:r>
        <w:rPr>
          <w:rFonts w:ascii="Courier New" w:hAnsi="Courier New"/>
          <w:snapToGrid w:val="0"/>
          <w:color w:val="008000"/>
          <w:sz w:val="28"/>
        </w:rPr>
        <w:t>приказом</w:t>
      </w:r>
      <w:r>
        <w:rPr>
          <w:rFonts w:ascii="Courier New" w:hAnsi="Courier New"/>
          <w:snapToGrid w:val="0"/>
          <w:color w:val="800080"/>
          <w:sz w:val="22"/>
        </w:rPr>
        <w:t xml:space="preserve"> Федеральной авиационной службы РФ от 30 декабря 1997 г. N 287</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приказ</w:t>
      </w:r>
      <w:r>
        <w:rPr>
          <w:rFonts w:ascii="Courier New" w:hAnsi="Courier New"/>
          <w:snapToGrid w:val="0"/>
          <w:color w:val="800080"/>
          <w:sz w:val="22"/>
        </w:rPr>
        <w:t xml:space="preserve"> Федеральной авиационной службы РФ от 30 октября 1998 г. N 342 "Об утверждении и введении в действие федеральных авиационных правил по сертификации организаций, осуществляющих деятельность по организационному обеспечению полетов воздушных судов" </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Обязательной аттестации подлежит авиационный персонал.</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Обязательные сертификация и аттестация осуществляются специально уполномоченными органами, на которые возложены организация и проведение обязательных сертификации и аттестации. Требования к проведению обязательных сертификации и аттестации и порядок их проведения, установленные федеральными авиационными правилами, обязательны для соблюдения всеми федеральными органами исполнительной власти, органами исполнительной власти субъектов Российской Федерации, а также юридическими лицами и гражданами.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Приказом</w:t>
      </w:r>
      <w:r>
        <w:rPr>
          <w:rFonts w:ascii="Courier New" w:hAnsi="Courier New"/>
          <w:snapToGrid w:val="0"/>
          <w:color w:val="800080"/>
          <w:sz w:val="22"/>
        </w:rPr>
        <w:t xml:space="preserve"> Федеральной службы воздушного транспорта РФ от 10 августа 1999 г. N 28 утверждены </w:t>
      </w:r>
      <w:r>
        <w:rPr>
          <w:rFonts w:ascii="Courier New" w:hAnsi="Courier New"/>
          <w:snapToGrid w:val="0"/>
          <w:color w:val="008000"/>
          <w:sz w:val="28"/>
        </w:rPr>
        <w:t>Федеральные авиационные правила</w:t>
      </w:r>
      <w:r>
        <w:rPr>
          <w:rFonts w:ascii="Courier New" w:hAnsi="Courier New"/>
          <w:snapToGrid w:val="0"/>
          <w:color w:val="800080"/>
          <w:sz w:val="22"/>
        </w:rPr>
        <w:t xml:space="preserve"> "Сертификационные требования к организациям, осуществляющим деятельность по продаже и бронированию пассажирских и грузовых перевозок ОПП"</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Приказом</w:t>
      </w:r>
      <w:r>
        <w:rPr>
          <w:rFonts w:ascii="Courier New" w:hAnsi="Courier New"/>
          <w:snapToGrid w:val="0"/>
          <w:color w:val="800080"/>
          <w:sz w:val="22"/>
        </w:rPr>
        <w:t xml:space="preserve"> Федеральной авиационной службы РФ от 29 января 1999 г. N 23 введены в действие </w:t>
      </w:r>
      <w:r>
        <w:rPr>
          <w:rFonts w:ascii="Courier New" w:hAnsi="Courier New"/>
          <w:snapToGrid w:val="0"/>
          <w:color w:val="008000"/>
          <w:sz w:val="28"/>
        </w:rPr>
        <w:t>Федеральные авиационные правила</w:t>
      </w:r>
      <w:r>
        <w:rPr>
          <w:rFonts w:ascii="Courier New" w:hAnsi="Courier New"/>
          <w:snapToGrid w:val="0"/>
          <w:color w:val="800080"/>
          <w:sz w:val="22"/>
        </w:rPr>
        <w:t xml:space="preserve"> "Сертификация авиационных учебных центров"</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Проведение обязательной сертификации осуществляется возмездно.</w:t>
      </w:r>
    </w:p>
    <w:p w:rsidR="00DB375B" w:rsidRDefault="00DB375B">
      <w:pPr>
        <w:widowControl w:val="0"/>
        <w:rPr>
          <w:rFonts w:ascii="Courier New" w:hAnsi="Courier New"/>
          <w:snapToGrid w:val="0"/>
          <w:sz w:val="24"/>
        </w:rPr>
      </w:pPr>
    </w:p>
    <w:p w:rsidR="00DB375B" w:rsidRDefault="00DB375B">
      <w:pPr>
        <w:widowControl w:val="0"/>
        <w:ind w:left="1455" w:firstLine="485"/>
        <w:jc w:val="both"/>
        <w:rPr>
          <w:rFonts w:ascii="Courier New" w:hAnsi="Courier New"/>
          <w:snapToGrid w:val="0"/>
          <w:sz w:val="24"/>
        </w:rPr>
      </w:pPr>
      <w:r>
        <w:rPr>
          <w:rFonts w:ascii="Courier New" w:hAnsi="Courier New"/>
          <w:b/>
          <w:snapToGrid w:val="0"/>
          <w:color w:val="000080"/>
          <w:sz w:val="28"/>
        </w:rPr>
        <w:t>Статья 9.</w:t>
      </w:r>
      <w:r>
        <w:rPr>
          <w:rFonts w:ascii="Courier New" w:hAnsi="Courier New"/>
          <w:snapToGrid w:val="0"/>
          <w:color w:val="000000"/>
          <w:sz w:val="28"/>
        </w:rPr>
        <w:t xml:space="preserve"> Лицензирование деятельности в области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Лицензированию подлежат: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деятельность по осуществлению и обеспечению воздушных перевозок (внутренних и международных) пассажиров, багажа, грузов и почты на коммерческой основе;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деятельность по обслуживанию воздушного движения, а также по обслуживанию воздушных судов, пассажиров, багажа, грузов и почты на аэродромах и в аэропортах;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авиационные работы для обеспечения потребностей граждан и юридических лиц, в том числе авиационные работы, выполняемые в воздушном пространстве иностранных государств, и деятельность по обеспечению авиационных работ;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подготовка специалистов соответствующего уровня согласно перечням должностей авиационного персонала.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деятельность общественных организаций в области авиации по: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подготовке специалистов соответствующего уровня согласно перечням должностей авиационного персонала для обеспечения полетов воздушных судов авиации общего назначения, предназначенных для спортивных, учебных, рекламных и иных подобных целей;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осуществлению контроля за техническим состоянием и безопасностью эксплуатации воздушных судов авиации общего назначения, предназначенных для спортивных, учебных, рекламных и иных подобных целей.</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О лицензировании деятельности на воздушном транспорте см.:</w:t>
      </w: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Федеральные авиационные правила</w:t>
      </w:r>
      <w:r>
        <w:rPr>
          <w:rFonts w:ascii="Courier New" w:hAnsi="Courier New"/>
          <w:snapToGrid w:val="0"/>
          <w:color w:val="800080"/>
          <w:sz w:val="22"/>
        </w:rPr>
        <w:t xml:space="preserve"> лицензирования деятельности в области гражданской авиации, утвержденные </w:t>
      </w:r>
      <w:r>
        <w:rPr>
          <w:rFonts w:ascii="Courier New" w:hAnsi="Courier New"/>
          <w:snapToGrid w:val="0"/>
          <w:color w:val="008000"/>
          <w:sz w:val="28"/>
        </w:rPr>
        <w:t>постановление</w:t>
      </w:r>
      <w:r>
        <w:rPr>
          <w:rFonts w:ascii="Courier New" w:hAnsi="Courier New"/>
          <w:snapToGrid w:val="0"/>
          <w:color w:val="800080"/>
          <w:sz w:val="22"/>
        </w:rPr>
        <w:t xml:space="preserve"> Правительства РФ от 24 января 1998 г. N 85</w:t>
      </w: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Инструкцию</w:t>
      </w:r>
      <w:r>
        <w:rPr>
          <w:rFonts w:ascii="Courier New" w:hAnsi="Courier New"/>
          <w:snapToGrid w:val="0"/>
          <w:color w:val="800080"/>
          <w:sz w:val="22"/>
        </w:rPr>
        <w:t xml:space="preserve"> по лицензированию перевозочной и другой деятельности, связанной с осуществлением транспортного процесса на воздушном транспорте в Российской Федерации, утвержденную </w:t>
      </w:r>
      <w:r>
        <w:rPr>
          <w:rFonts w:ascii="Courier New" w:hAnsi="Courier New"/>
          <w:snapToGrid w:val="0"/>
          <w:color w:val="008000"/>
          <w:sz w:val="28"/>
        </w:rPr>
        <w:t>приказом</w:t>
      </w:r>
      <w:r>
        <w:rPr>
          <w:rFonts w:ascii="Courier New" w:hAnsi="Courier New"/>
          <w:snapToGrid w:val="0"/>
          <w:color w:val="800080"/>
          <w:sz w:val="22"/>
        </w:rPr>
        <w:t xml:space="preserve"> Федеральной авиационной службы РФ от 30 января 1997 г. N 13</w:t>
      </w: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приказ</w:t>
      </w:r>
      <w:r>
        <w:rPr>
          <w:rFonts w:ascii="Courier New" w:hAnsi="Courier New"/>
          <w:snapToGrid w:val="0"/>
          <w:color w:val="800080"/>
          <w:sz w:val="22"/>
        </w:rPr>
        <w:t xml:space="preserve"> Федеральной авиационной службы РФ от 2 августа 1996 г. N 38</w:t>
      </w: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приказ</w:t>
      </w:r>
      <w:r>
        <w:rPr>
          <w:rFonts w:ascii="Courier New" w:hAnsi="Courier New"/>
          <w:snapToGrid w:val="0"/>
          <w:color w:val="800080"/>
          <w:sz w:val="22"/>
        </w:rPr>
        <w:t xml:space="preserve"> Минтранса РФ от 7 апреля 1995 г. N 34</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Лицензирование деятельности в области гражданской авиации осуществляет специально уполномоченный орган в области гражданской авиации в порядке, установленном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3. Выдача соответствующих лицензий гражданам и указанным в </w:t>
      </w:r>
      <w:r>
        <w:rPr>
          <w:rFonts w:ascii="Courier New" w:hAnsi="Courier New"/>
          <w:snapToGrid w:val="0"/>
          <w:color w:val="008000"/>
          <w:sz w:val="28"/>
        </w:rPr>
        <w:t>статье 8</w:t>
      </w:r>
      <w:r>
        <w:rPr>
          <w:rFonts w:ascii="Courier New" w:hAnsi="Courier New"/>
          <w:snapToGrid w:val="0"/>
          <w:color w:val="000000"/>
          <w:sz w:val="28"/>
        </w:rPr>
        <w:t xml:space="preserve"> настоящего Кодекса юридическим лицам при отсутствии сертификатов запрещается.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Выдача соответствующей лицензии авиационному предприятию или индивидуальному предпринимателю может быть обусловлена возложением на него в соответствии с законодательством Российской Федерации обязанностей по выполнению социально значимых воздушных перевозок и (или) авиационных работ.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Некоммерческая деятельность в области государственной, экспериментальной и гражданской авиации, в том числе авиации общего назначения, может осуществляться без лицензий.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6. Решение о выдаче лицензии или об отказе в выдаче лицензии может быть обжаловано в суд.</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7. Лицензирование деятельности в области авиации осуществляется возмездно.</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Положение</w:t>
      </w:r>
      <w:r>
        <w:rPr>
          <w:rFonts w:ascii="Courier New" w:hAnsi="Courier New"/>
          <w:snapToGrid w:val="0"/>
          <w:color w:val="800080"/>
          <w:sz w:val="22"/>
        </w:rPr>
        <w:t xml:space="preserve"> о временном порядке взимания платы за лицензии на осуществление лицензируемой деятельности на воздушном транспорте, утвержденное </w:t>
      </w:r>
      <w:r>
        <w:rPr>
          <w:rFonts w:ascii="Courier New" w:hAnsi="Courier New"/>
          <w:snapToGrid w:val="0"/>
          <w:color w:val="008000"/>
          <w:sz w:val="28"/>
        </w:rPr>
        <w:t>приказом</w:t>
      </w:r>
      <w:r>
        <w:rPr>
          <w:rFonts w:ascii="Courier New" w:hAnsi="Courier New"/>
          <w:snapToGrid w:val="0"/>
          <w:color w:val="800080"/>
          <w:sz w:val="22"/>
        </w:rPr>
        <w:t xml:space="preserve"> Федеральной авиационной службы РФ от 2 августа 1996 г. N 38</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10.</w:t>
      </w:r>
      <w:r>
        <w:rPr>
          <w:rFonts w:ascii="Courier New" w:hAnsi="Courier New"/>
          <w:snapToGrid w:val="0"/>
          <w:color w:val="000000"/>
          <w:sz w:val="28"/>
        </w:rPr>
        <w:t xml:space="preserve"> Приостановление действия сертификата и (или) лицензии или их аннулирование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Действие сертификата и (или) лицензии может быть приостановлено, а равно в их действие могут быть введены ограничения органами, выдавшими эти документы, в порядке, установленном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Сертификат и (или) лицензия могут быть аннулированы органами, выдавшими эти документы, в порядке, установленном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II. Государственное регулирование</w:t>
      </w: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использования воздушного пространства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11.</w:t>
      </w:r>
      <w:r>
        <w:rPr>
          <w:rFonts w:ascii="Courier New" w:hAnsi="Courier New"/>
          <w:snapToGrid w:val="0"/>
          <w:color w:val="000000"/>
          <w:sz w:val="28"/>
        </w:rPr>
        <w:t xml:space="preserve"> Использование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Использование воздушного пространства представляет собой деятельность, в процессе которой осуществляются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тому подобное), которая может представлять угрозу безопасности воздушного движения.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Пользователями воздушного пространства являются граждане и юридические лица, наделенные в установленном порядке правом на осуществление деятельности по использованию воздушного пространства.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12.</w:t>
      </w:r>
      <w:r>
        <w:rPr>
          <w:rFonts w:ascii="Courier New" w:hAnsi="Courier New"/>
          <w:snapToGrid w:val="0"/>
          <w:color w:val="000000"/>
          <w:sz w:val="28"/>
        </w:rPr>
        <w:t xml:space="preserve"> Государственное регулирование использования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Под государственным регулированием использования воздушного пространства понимается установление государством общих правил осуществления такой деятельности, а также ответственности за их соблюдение.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Государственное регулирование использования воздушного пространства осуществляют следующие органы: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специально уполномоченный орган в области обороны - полное государственное регулирование использования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специально уполномоченный орган в области гражданской авиации - государственное регулирование деятельности по использованию той части воздушного пространства, которая в установленном порядке определена для воздушных трасс (внутренних и международных), местных воздушных линий, районов авиационных работ, гражданских аэродромов и аэропортов.</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13.</w:t>
      </w:r>
      <w:r>
        <w:rPr>
          <w:rFonts w:ascii="Courier New" w:hAnsi="Courier New"/>
          <w:snapToGrid w:val="0"/>
          <w:color w:val="000000"/>
          <w:sz w:val="28"/>
        </w:rPr>
        <w:t xml:space="preserve"> Государственные приоритеты в использовании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Все пользователи воздушного пространства обладают равными правами на его использование.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При возникновении потребности в использовании воздушного пространства одновременно двумя и более пользователями воздушного пространства право на его использование предоставляется пользователям в соответствии с государственными приоритетами в следующей последовательности: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отражение воздушного нападения, предотвращение и прекращение нарушений Государственной границы Российской Федерации или вооруженного вторжения на территорию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оказание помощи при чрезвычайных ситуациях природного и техногенного характера;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запуск, посадка, поиск и эвакуация космических аппаратов и их экипажей;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4) предотвращение и прекращение нарушений </w:t>
      </w:r>
      <w:r>
        <w:rPr>
          <w:rFonts w:ascii="Courier New" w:hAnsi="Courier New"/>
          <w:snapToGrid w:val="0"/>
          <w:color w:val="008000"/>
          <w:sz w:val="28"/>
        </w:rPr>
        <w:t>федеральных правил</w:t>
      </w:r>
      <w:r>
        <w:rPr>
          <w:rFonts w:ascii="Courier New" w:hAnsi="Courier New"/>
          <w:snapToGrid w:val="0"/>
          <w:color w:val="000000"/>
          <w:sz w:val="28"/>
        </w:rPr>
        <w:t xml:space="preserve"> использования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выполнение полетов воздушных судов, в том числе в интересах обороноспособности и безопасности государства, или иная деятельность по использованию воздушного пространства, осуществляемые в соответствии с решениями Правительства Российской Федерации или в порядке, установленном Правительством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6) выполнение полетов воздушных судов или иная деятельность по использованию воздушного пространства, осуществляемые в соответствии со специальными договорами;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7) выполнение полетов воздушных судов государственной авиации при внезапных проверках боевой готовности, а также при перебазировании частей и подразделений государственной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8) осуществление регулярных воздушных перевозок пассажиров и багажа;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9) выполнение полетов воздушных судов государственной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10) выполнение полетов воздушных судов экспериментальной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11) осуществление регулярных воздушных перевозок грузов и почты;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12) осуществление нерегулярных воздушных перевозок, выполнение авиационных работ;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13) проведение учебных, спортивных, демонстрационных и иных мероприятий;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14) выполнение полетов воздушных судов или иная деятельность по использованию воздушного пространства, осуществляемые в целях удовлетворения потребностей граждан.</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14.</w:t>
      </w:r>
      <w:r>
        <w:rPr>
          <w:rFonts w:ascii="Courier New" w:hAnsi="Courier New"/>
          <w:snapToGrid w:val="0"/>
          <w:color w:val="000000"/>
          <w:sz w:val="28"/>
        </w:rPr>
        <w:t xml:space="preserve"> Организация использования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Организация использования воздушного пространства предусматривает обеспечение безопасного, экономичного и регулярного воздушного движения, а также другой деятельности по использованию воздушного пространства. Организация использования воздушного пространства включает в себя: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установление структуры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планирование и координирование использования воздушного пространства в соответствии с государственными приоритетами, установленными </w:t>
      </w:r>
      <w:r>
        <w:rPr>
          <w:rFonts w:ascii="Courier New" w:hAnsi="Courier New"/>
          <w:snapToGrid w:val="0"/>
          <w:color w:val="008000"/>
          <w:sz w:val="28"/>
        </w:rPr>
        <w:t>статьей 13</w:t>
      </w:r>
      <w:r>
        <w:rPr>
          <w:rFonts w:ascii="Courier New" w:hAnsi="Courier New"/>
          <w:snapToGrid w:val="0"/>
          <w:color w:val="000000"/>
          <w:sz w:val="28"/>
        </w:rPr>
        <w:t xml:space="preserve"> настоящего Кодекса;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обеспечение разрешительного порядка использования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организацию воздушного движения, представляющую собой: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обслуживание (управление) воздушного движения;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организацию потоков воздушного движения;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организацию воздушного пространства в целях обеспечения обслуживания (управления) воздушного движения и организации потоков воздушного движения;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5) контроль за соблюдением </w:t>
      </w:r>
      <w:r>
        <w:rPr>
          <w:rFonts w:ascii="Courier New" w:hAnsi="Courier New"/>
          <w:snapToGrid w:val="0"/>
          <w:color w:val="008000"/>
          <w:sz w:val="28"/>
        </w:rPr>
        <w:t>федеральных правил</w:t>
      </w:r>
      <w:r>
        <w:rPr>
          <w:rFonts w:ascii="Courier New" w:hAnsi="Courier New"/>
          <w:snapToGrid w:val="0"/>
          <w:color w:val="000000"/>
          <w:sz w:val="28"/>
        </w:rPr>
        <w:t xml:space="preserve"> использования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Организация использования воздушного пространства осуществляется органами единой системы организации воздушного движения, а также органами - пользователей воздушного пространства органами обслуживания воздушного движения (управления полетами) в установленных для них зонах и районах в порядке, определенном Правительством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Положение о единой системе организации воздушного движения утверждается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Положение</w:t>
      </w:r>
      <w:r>
        <w:rPr>
          <w:rFonts w:ascii="Courier New" w:hAnsi="Courier New"/>
          <w:snapToGrid w:val="0"/>
          <w:color w:val="800080"/>
          <w:sz w:val="22"/>
        </w:rPr>
        <w:t xml:space="preserve"> о Единой системе организации воздушного движения Российской Федерации утверждено </w:t>
      </w: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18 июня 1998 г. N 605</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15.</w:t>
      </w:r>
      <w:r>
        <w:rPr>
          <w:rFonts w:ascii="Courier New" w:hAnsi="Courier New"/>
          <w:snapToGrid w:val="0"/>
          <w:color w:val="000000"/>
          <w:sz w:val="28"/>
        </w:rPr>
        <w:t xml:space="preserve"> Структура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Структура воздушного пространства включает в себя зоны, районы и маршруты обслуживания воздушного движения (воздушные трассы, местные воздушные линии и тому подобное), районы аэродромов и аэроузлов, специальные зоны и маршруты полетов воздушных судов, запретные зоны, опасные зоны (районы полигонов, взрывных работ и тому подобное), зоны ограничений полетов воздушных судов и другие установленные для осуществления деятельности в воздушном пространстве элементы структуры воздушного пространства. Структура воздушного пространства утверждается в порядке, установленном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16.</w:t>
      </w:r>
      <w:r>
        <w:rPr>
          <w:rFonts w:ascii="Courier New" w:hAnsi="Courier New"/>
          <w:snapToGrid w:val="0"/>
          <w:color w:val="000000"/>
          <w:sz w:val="28"/>
        </w:rPr>
        <w:t xml:space="preserve"> Разрешение на использование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Использование воздушного пространства осуществляется на основании разрешения соответствующего органа единой системы организации воздушного движения, за исключением случаев, предусмотренных </w:t>
      </w:r>
      <w:r>
        <w:rPr>
          <w:rFonts w:ascii="Courier New" w:hAnsi="Courier New"/>
          <w:snapToGrid w:val="0"/>
          <w:color w:val="008000"/>
          <w:sz w:val="28"/>
        </w:rPr>
        <w:t>подпунктами 1 - 4 пункта 2 статьи 13</w:t>
      </w:r>
      <w:r>
        <w:rPr>
          <w:rFonts w:ascii="Courier New" w:hAnsi="Courier New"/>
          <w:snapToGrid w:val="0"/>
          <w:color w:val="000000"/>
          <w:sz w:val="28"/>
        </w:rPr>
        <w:t xml:space="preserve"> настоящего Кодекса, с обязательным уведомлением об этом соответствующего органа единой системы организации воздушного движения.</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17.</w:t>
      </w:r>
      <w:r>
        <w:rPr>
          <w:rFonts w:ascii="Courier New" w:hAnsi="Courier New"/>
          <w:snapToGrid w:val="0"/>
          <w:color w:val="000000"/>
          <w:sz w:val="28"/>
        </w:rPr>
        <w:t xml:space="preserve"> Запрещение или ограничение использования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Использование воздушного пространства или отдельных его районов может быть запрещено или ограничено в порядке, установленном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18.</w:t>
      </w:r>
      <w:r>
        <w:rPr>
          <w:rFonts w:ascii="Courier New" w:hAnsi="Courier New"/>
          <w:snapToGrid w:val="0"/>
          <w:color w:val="000000"/>
          <w:sz w:val="28"/>
        </w:rPr>
        <w:t xml:space="preserve"> Контроль за соблюдением </w:t>
      </w:r>
      <w:r>
        <w:rPr>
          <w:rFonts w:ascii="Courier New" w:hAnsi="Courier New"/>
          <w:snapToGrid w:val="0"/>
          <w:color w:val="008000"/>
          <w:sz w:val="28"/>
        </w:rPr>
        <w:t>федеральных правил</w:t>
      </w:r>
      <w:r>
        <w:rPr>
          <w:rFonts w:ascii="Courier New" w:hAnsi="Courier New"/>
          <w:snapToGrid w:val="0"/>
          <w:color w:val="000000"/>
          <w:sz w:val="28"/>
        </w:rPr>
        <w:t xml:space="preserve"> использования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Контроль за соблюдением федеральных правил использования воздушного пространства осуществляется органами единой системы организации воздушного движения, специально уполномоченным органом в области обороны в части выявления воздушных судов-нарушителей,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Органы, указанные в </w:t>
      </w:r>
      <w:r>
        <w:rPr>
          <w:rFonts w:ascii="Courier New" w:hAnsi="Courier New"/>
          <w:snapToGrid w:val="0"/>
          <w:color w:val="008000"/>
          <w:sz w:val="28"/>
        </w:rPr>
        <w:t>пункте 1</w:t>
      </w:r>
      <w:r>
        <w:rPr>
          <w:rFonts w:ascii="Courier New" w:hAnsi="Courier New"/>
          <w:snapToGrid w:val="0"/>
          <w:color w:val="000000"/>
          <w:sz w:val="28"/>
        </w:rPr>
        <w:t xml:space="preserve"> настоящей статьи, а также пользователи воздушного пространства обязаны принимать предусмотренные законодательством Российской Федерации меры по предотвращению и (или) прекращению нарушений федеральных правил использования воздушного пространства.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19.</w:t>
      </w:r>
      <w:r>
        <w:rPr>
          <w:rFonts w:ascii="Courier New" w:hAnsi="Courier New"/>
          <w:snapToGrid w:val="0"/>
          <w:color w:val="000000"/>
          <w:sz w:val="28"/>
        </w:rPr>
        <w:t xml:space="preserve"> Ответственность за нарушение </w:t>
      </w:r>
      <w:r>
        <w:rPr>
          <w:rFonts w:ascii="Courier New" w:hAnsi="Courier New"/>
          <w:snapToGrid w:val="0"/>
          <w:color w:val="008000"/>
          <w:sz w:val="28"/>
        </w:rPr>
        <w:t>федеральных правил</w:t>
      </w:r>
      <w:r>
        <w:rPr>
          <w:rFonts w:ascii="Courier New" w:hAnsi="Courier New"/>
          <w:snapToGrid w:val="0"/>
          <w:color w:val="000000"/>
          <w:sz w:val="28"/>
        </w:rPr>
        <w:t xml:space="preserve"> использования воздушного пространства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Нарушение федеральных правил использования воздушного пространства влечет за собой ответственность в соответствии с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III. Государственное регулирование</w:t>
      </w: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деятельности в области авиации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О государственном регулировании развития авиации см. </w:t>
      </w:r>
      <w:r>
        <w:rPr>
          <w:rFonts w:ascii="Courier New" w:hAnsi="Courier New"/>
          <w:snapToGrid w:val="0"/>
          <w:color w:val="008000"/>
          <w:sz w:val="28"/>
        </w:rPr>
        <w:t>Федеральный закон</w:t>
      </w:r>
      <w:r>
        <w:rPr>
          <w:rFonts w:ascii="Courier New" w:hAnsi="Courier New"/>
          <w:snapToGrid w:val="0"/>
          <w:color w:val="800080"/>
          <w:sz w:val="22"/>
        </w:rPr>
        <w:t xml:space="preserve"> от 8 января 1998 г. N 10-ФЗ</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20.</w:t>
      </w:r>
      <w:r>
        <w:rPr>
          <w:rFonts w:ascii="Courier New" w:hAnsi="Courier New"/>
          <w:snapToGrid w:val="0"/>
          <w:color w:val="000000"/>
          <w:sz w:val="28"/>
        </w:rPr>
        <w:t xml:space="preserve"> Виды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Авиация подразделяется на гражданскую, государственную и экспериментальную авиацию.</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21.</w:t>
      </w:r>
      <w:r>
        <w:rPr>
          <w:rFonts w:ascii="Courier New" w:hAnsi="Courier New"/>
          <w:snapToGrid w:val="0"/>
          <w:color w:val="000000"/>
          <w:sz w:val="28"/>
        </w:rPr>
        <w:t xml:space="preserve"> Гражданская авиация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Авиация, используемая в целях обеспечения потребностей граждан и экономики, относится к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Гражданская авиация, используемая для воздушных перевозок пассажиров, багажа, грузов, почты и авиационных работ, которые осуществляются за плату, относится к коммерческой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Гражданская авиация, используемая на безвозмездной основе, относится к авиации общего назначения.</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О государственном регулировании и контроле деятельности авиации общего назначения см. </w:t>
      </w:r>
      <w:r>
        <w:rPr>
          <w:rFonts w:ascii="Courier New" w:hAnsi="Courier New"/>
          <w:snapToGrid w:val="0"/>
          <w:color w:val="008000"/>
          <w:sz w:val="28"/>
        </w:rPr>
        <w:t>Положение</w:t>
      </w:r>
      <w:r>
        <w:rPr>
          <w:rFonts w:ascii="Courier New" w:hAnsi="Courier New"/>
          <w:snapToGrid w:val="0"/>
          <w:color w:val="800080"/>
          <w:sz w:val="22"/>
        </w:rPr>
        <w:t xml:space="preserve">, утвержденное </w:t>
      </w:r>
      <w:r>
        <w:rPr>
          <w:rFonts w:ascii="Courier New" w:hAnsi="Courier New"/>
          <w:snapToGrid w:val="0"/>
          <w:color w:val="008000"/>
          <w:sz w:val="28"/>
        </w:rPr>
        <w:t>приказом</w:t>
      </w:r>
      <w:r>
        <w:rPr>
          <w:rFonts w:ascii="Courier New" w:hAnsi="Courier New"/>
          <w:snapToGrid w:val="0"/>
          <w:color w:val="800080"/>
          <w:sz w:val="22"/>
        </w:rPr>
        <w:t xml:space="preserve"> ФАС РФ от 24 октября 1997 г. N 225</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22.</w:t>
      </w:r>
      <w:r>
        <w:rPr>
          <w:rFonts w:ascii="Courier New" w:hAnsi="Courier New"/>
          <w:snapToGrid w:val="0"/>
          <w:color w:val="000000"/>
          <w:sz w:val="28"/>
        </w:rPr>
        <w:t xml:space="preserve"> Государственная авиация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Авиация, используемая для осуществления военной, пограничной, милицейской, таможенной и другой государственной службы, а также для выполнения мобилизационно-оборонных задач, относится к государственной авиации.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Указом</w:t>
      </w:r>
      <w:r>
        <w:rPr>
          <w:rFonts w:ascii="Courier New" w:hAnsi="Courier New"/>
          <w:snapToGrid w:val="0"/>
          <w:color w:val="800080"/>
          <w:sz w:val="22"/>
        </w:rPr>
        <w:t xml:space="preserve"> Президента РФ от 8 августа 1998 г. N 938 функции по государственному регулированию деятельности в области государственной авиации возложены на Министерство обороны Российской Федерации</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Использование государственной авиации в коммерческих целях осуществляется в порядке, установленном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Об использовании государственной авиации в коммерческих целях см. </w:t>
      </w:r>
      <w:r>
        <w:rPr>
          <w:rFonts w:ascii="Courier New" w:hAnsi="Courier New"/>
          <w:snapToGrid w:val="0"/>
          <w:color w:val="008000"/>
          <w:sz w:val="28"/>
        </w:rPr>
        <w:t>постановление</w:t>
      </w:r>
      <w:r>
        <w:rPr>
          <w:rFonts w:ascii="Courier New" w:hAnsi="Courier New"/>
          <w:snapToGrid w:val="0"/>
          <w:color w:val="800080"/>
          <w:sz w:val="22"/>
        </w:rPr>
        <w:t xml:space="preserve"> Правительства РФ от 30 июля 1999 г. N 862 </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23.</w:t>
      </w:r>
      <w:r>
        <w:rPr>
          <w:rFonts w:ascii="Courier New" w:hAnsi="Courier New"/>
          <w:snapToGrid w:val="0"/>
          <w:color w:val="000000"/>
          <w:sz w:val="28"/>
        </w:rPr>
        <w:t xml:space="preserve"> Экспериментальная авиация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Авиация, используемая для проведения опытно-конструкторских, экспериментальных, научно-исследовательских работ, а также испытаний авиационной и другой техники, относится к экспериментальной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Использование экспериментальной авиации в коммерческих целях осуществляется в порядке, установленном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Об использовании экспериментальной авиации в коммерческих целях см. </w:t>
      </w:r>
      <w:r>
        <w:rPr>
          <w:rFonts w:ascii="Courier New" w:hAnsi="Courier New"/>
          <w:snapToGrid w:val="0"/>
          <w:color w:val="008000"/>
          <w:sz w:val="28"/>
        </w:rPr>
        <w:t>постановление</w:t>
      </w:r>
      <w:r>
        <w:rPr>
          <w:rFonts w:ascii="Courier New" w:hAnsi="Courier New"/>
          <w:snapToGrid w:val="0"/>
          <w:color w:val="800080"/>
          <w:sz w:val="22"/>
        </w:rPr>
        <w:t xml:space="preserve"> Правительства РФ от 30 июля 1999 г. N 862 </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24.</w:t>
      </w:r>
      <w:r>
        <w:rPr>
          <w:rFonts w:ascii="Courier New" w:hAnsi="Courier New"/>
          <w:snapToGrid w:val="0"/>
          <w:color w:val="000000"/>
          <w:sz w:val="28"/>
        </w:rPr>
        <w:t xml:space="preserve"> Государственное регулирование деятельности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Государственное регулирование деятельности в области гражданской авиации осуществляется специально уполномоченным органом в области гражданской авиации, в пределах, установленных этим органом, его структурными подразделениями и территориальными органами.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О государственном регулировании в области гражданской авиации см. :</w:t>
      </w: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Указ</w:t>
      </w:r>
      <w:r>
        <w:rPr>
          <w:rFonts w:ascii="Courier New" w:hAnsi="Courier New"/>
          <w:snapToGrid w:val="0"/>
          <w:color w:val="800080"/>
          <w:sz w:val="22"/>
        </w:rPr>
        <w:t xml:space="preserve"> Президента РФ от 13 июня 1996 г. N 904</w:t>
      </w: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постановление</w:t>
      </w:r>
      <w:r>
        <w:rPr>
          <w:rFonts w:ascii="Courier New" w:hAnsi="Courier New"/>
          <w:snapToGrid w:val="0"/>
          <w:color w:val="800080"/>
          <w:sz w:val="22"/>
        </w:rPr>
        <w:t xml:space="preserve"> Правительства РФ от 23 апреля 1996 г. N 513</w:t>
      </w: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постановление</w:t>
      </w:r>
      <w:r>
        <w:rPr>
          <w:rFonts w:ascii="Courier New" w:hAnsi="Courier New"/>
          <w:snapToGrid w:val="0"/>
          <w:color w:val="800080"/>
          <w:sz w:val="22"/>
        </w:rPr>
        <w:t xml:space="preserve"> Правительства РФ от 3 ноября 1994 г. N 1211</w:t>
      </w: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постановление</w:t>
      </w:r>
      <w:r>
        <w:rPr>
          <w:rFonts w:ascii="Courier New" w:hAnsi="Courier New"/>
          <w:snapToGrid w:val="0"/>
          <w:color w:val="800080"/>
          <w:sz w:val="22"/>
        </w:rPr>
        <w:t xml:space="preserve"> Правительства РФ от 30 июля 1994 г. N 897</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25.</w:t>
      </w:r>
      <w:r>
        <w:rPr>
          <w:rFonts w:ascii="Courier New" w:hAnsi="Courier New"/>
          <w:snapToGrid w:val="0"/>
          <w:color w:val="000000"/>
          <w:sz w:val="28"/>
        </w:rPr>
        <w:t xml:space="preserve"> Государственное регулирование деятельности в области государственной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Государственное регулирование деятельности в области государственной авиации осуществляется специально уполномоченным органом в области обороны.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Организация деятельности в области государственной авиации и оперативное управление этой деятельностью осуществляются соответствующими специально уполномоченными органами, имеющими подразделения государственной авиации.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26.</w:t>
      </w:r>
      <w:r>
        <w:rPr>
          <w:rFonts w:ascii="Courier New" w:hAnsi="Courier New"/>
          <w:snapToGrid w:val="0"/>
          <w:color w:val="000000"/>
          <w:sz w:val="28"/>
        </w:rPr>
        <w:t xml:space="preserve"> Государственное регулирование деятельности в области экспериментальной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Государственное регулирование деятельности в области экспериментальной авиации осуществляется специально уполномоченным органом в области оборонной промышленности.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11 декабря 1997 г. N 1552 функции государственного регулирования деятельности в области экспериментальной авиации, а также функции государственного заказчика работ и услуг в этой области возложены на Министерство экономики РФ</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IV. Государственный контроль за деятельностью</w:t>
      </w: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в области гражданской авиации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27.</w:t>
      </w:r>
      <w:r>
        <w:rPr>
          <w:rFonts w:ascii="Courier New" w:hAnsi="Courier New"/>
          <w:snapToGrid w:val="0"/>
          <w:color w:val="000000"/>
          <w:sz w:val="28"/>
        </w:rPr>
        <w:t xml:space="preserve"> Цель государственного контроля за деятельностью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Целью государственного контроля за деятельностью в области гражданской авиации является обеспечение безопасности полетов воздушных судов, авиационной безопасности и качества работ и услуг.</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28.</w:t>
      </w:r>
      <w:r>
        <w:rPr>
          <w:rFonts w:ascii="Courier New" w:hAnsi="Courier New"/>
          <w:snapToGrid w:val="0"/>
          <w:color w:val="000000"/>
          <w:sz w:val="28"/>
        </w:rPr>
        <w:t xml:space="preserve"> Осуществление государственного контроля за деятельностью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Государственный контроль за деятельностью в области гражданской авиации осуществляет специально уполномоченный орган в области гражданской авиации. Государственный контроль осуществляется за соблюдением воздушного законодательства Российской Федерации и международных договоров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29.</w:t>
      </w:r>
      <w:r>
        <w:rPr>
          <w:rFonts w:ascii="Courier New" w:hAnsi="Courier New"/>
          <w:snapToGrid w:val="0"/>
          <w:color w:val="000000"/>
          <w:sz w:val="28"/>
        </w:rPr>
        <w:t xml:space="preserve"> Органы государственного контроля за деятельностью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Для осуществления государственного контроля за деятельностью в области гражданской авиации специально уполномоченный орган в области гражданской авиации создает инспекторские службы.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Структура и функции инспекторских служб устанавливаются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30.</w:t>
      </w:r>
      <w:r>
        <w:rPr>
          <w:rFonts w:ascii="Courier New" w:hAnsi="Courier New"/>
          <w:snapToGrid w:val="0"/>
          <w:color w:val="000000"/>
          <w:sz w:val="28"/>
        </w:rPr>
        <w:t xml:space="preserve"> Права и ответственность инспекторов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Права и ответственность инспекторов определяются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29 сентября 1998 г. N 1131 утверждено </w:t>
      </w:r>
      <w:r>
        <w:rPr>
          <w:rFonts w:ascii="Courier New" w:hAnsi="Courier New"/>
          <w:snapToGrid w:val="0"/>
          <w:color w:val="008000"/>
          <w:sz w:val="28"/>
        </w:rPr>
        <w:t>Положение</w:t>
      </w:r>
      <w:r>
        <w:rPr>
          <w:rFonts w:ascii="Courier New" w:hAnsi="Courier New"/>
          <w:snapToGrid w:val="0"/>
          <w:color w:val="800080"/>
          <w:sz w:val="22"/>
        </w:rPr>
        <w:t xml:space="preserve"> о правах и ответственности государственных инспекторов Федеральной авиационной службы России по осуществлению государственного контроля за деятельностью в области гражданской авиации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31.</w:t>
      </w:r>
      <w:r>
        <w:rPr>
          <w:rFonts w:ascii="Courier New" w:hAnsi="Courier New"/>
          <w:snapToGrid w:val="0"/>
          <w:color w:val="000000"/>
          <w:sz w:val="28"/>
        </w:rPr>
        <w:t xml:space="preserve"> Обязательность исполнения требований инспекторов и инспекторских служб</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Требования инспекторов и инспекторских служб, предъявленные в связи с проведением проверок, являются обязательными для исполнения гражданами и юридическими лицами.</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V. Воздушные суда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32.</w:t>
      </w:r>
      <w:r>
        <w:rPr>
          <w:rFonts w:ascii="Courier New" w:hAnsi="Courier New"/>
          <w:snapToGrid w:val="0"/>
          <w:color w:val="000000"/>
          <w:sz w:val="28"/>
        </w:rPr>
        <w:t xml:space="preserve"> Воздушное судно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33.</w:t>
      </w:r>
      <w:r>
        <w:rPr>
          <w:rFonts w:ascii="Courier New" w:hAnsi="Courier New"/>
          <w:snapToGrid w:val="0"/>
          <w:color w:val="000000"/>
          <w:sz w:val="28"/>
        </w:rPr>
        <w:t xml:space="preserve"> Государственная регистрация и государственный учет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Воздушные суда, предназначенные для выполнения полетов, подлежат государственной регистрации в следующем порядке: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гражданские воздушные суда - в Государственном реестре гражданских воздушных судов Российской Федерации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государством эксплуатанта и государством регистрации. Данные о гражданских воздушных судах включаются в Государственный реестр гражданских воздушных судов Российской Федерации при наличии сертификатов летной годности (удостоверений о годности к полетам);</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Правила</w:t>
      </w:r>
      <w:r>
        <w:rPr>
          <w:rFonts w:ascii="Courier New" w:hAnsi="Courier New"/>
          <w:snapToGrid w:val="0"/>
          <w:color w:val="800080"/>
          <w:sz w:val="22"/>
        </w:rPr>
        <w:t xml:space="preserve"> Государственной регистрации гражданских воздушных судов Российской Федерации, утвержденные </w:t>
      </w:r>
      <w:r>
        <w:rPr>
          <w:rFonts w:ascii="Courier New" w:hAnsi="Courier New"/>
          <w:snapToGrid w:val="0"/>
          <w:color w:val="008000"/>
          <w:sz w:val="28"/>
        </w:rPr>
        <w:t>приказом</w:t>
      </w:r>
      <w:r>
        <w:rPr>
          <w:rFonts w:ascii="Courier New" w:hAnsi="Courier New"/>
          <w:snapToGrid w:val="0"/>
          <w:color w:val="800080"/>
          <w:sz w:val="22"/>
        </w:rPr>
        <w:t xml:space="preserve"> Минтранса РФ от 12 октября 1995 г. N ДВ-110</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форму</w:t>
      </w:r>
      <w:r>
        <w:rPr>
          <w:rFonts w:ascii="Courier New" w:hAnsi="Courier New"/>
          <w:snapToGrid w:val="0"/>
          <w:color w:val="800080"/>
          <w:sz w:val="22"/>
        </w:rPr>
        <w:t xml:space="preserve"> Удостоверения о годности гражданского воздушного судна к полетам, утвержденную </w:t>
      </w:r>
      <w:r>
        <w:rPr>
          <w:rFonts w:ascii="Courier New" w:hAnsi="Courier New"/>
          <w:snapToGrid w:val="0"/>
          <w:color w:val="008000"/>
          <w:sz w:val="28"/>
        </w:rPr>
        <w:t>приказом</w:t>
      </w:r>
      <w:r>
        <w:rPr>
          <w:rFonts w:ascii="Courier New" w:hAnsi="Courier New"/>
          <w:snapToGrid w:val="0"/>
          <w:color w:val="800080"/>
          <w:sz w:val="22"/>
        </w:rPr>
        <w:t xml:space="preserve"> Федеральной авиационной службы РФ от 20 декабря 1996 г. N 127</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государственные воздушные суда - в порядке, установленном специально уполномоченным органом в области обороны по согласованию со специально уполномоченными органами, имеющими подразделения государственной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Ведение Государственного реестра гражданских воздушных судов Российской Федерации возлагается на специально уполномоченный орган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Экспериментальные воздушные суда подлежат государственному учету с выдачей соответствующих документов специально уполномоченным органом в области оборонной промышленности.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Воздушное судно, зарегистрированное или учтенное в установленном порядке в Российской Федерации, приобретает национальную принадлежность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Данные о гражданском воздушном судне исключаются из Государственного реестра гражданских воздушных судов Российской Федерации в следующих случаях: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списание гражданского воздушного судна или снятие его с эксплуатации;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нарушение требований к государственной регистрации гражданского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6. При исключении данных о гражданском воздушном судне из Государственного реестра гражданских воздушных судов Российской Федерации свидетельство о государственной регистрации этого воздушного судна утрачивает силу и подлежит возврату органу, выдавшему указанное свидетельство.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7. Правила государственной регистрации и государственного учета воздушных судов устанавливаются соответствующим специально уполномоченным органом.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8. При подаче документов на государственную регистрацию гражданского воздушного судна уплачивается сбор в размере стоимости услуг, оказываемых при государственной регистрации. Размер сбора и порядок его взимания устанавливаются специально уполномоченным органом в области гражданской авиации по согласованию со специально уполномоченным органом в области финансов.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9. Государственная регистрация прав собственности и иных вещных прав на воздушное судно, ограничение этих прав, их возникновение, переход и прекращение, а также установление порядка государственной регистрации и оснований для отказа в государственной регистрации прав на воздушное судно и сделок с ним осуществляются в соответствии со </w:t>
      </w:r>
      <w:r>
        <w:rPr>
          <w:rFonts w:ascii="Courier New" w:hAnsi="Courier New"/>
          <w:snapToGrid w:val="0"/>
          <w:color w:val="008000"/>
          <w:sz w:val="28"/>
        </w:rPr>
        <w:t>статьей 131</w:t>
      </w:r>
      <w:r>
        <w:rPr>
          <w:rFonts w:ascii="Courier New" w:hAnsi="Courier New"/>
          <w:snapToGrid w:val="0"/>
          <w:color w:val="000000"/>
          <w:sz w:val="28"/>
        </w:rPr>
        <w:t xml:space="preserve"> Гражданского кодекса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10. В случае залога гражданского воздушного судна сведения о залоге подлежат включению в Государственный реестр гражданских воздушных судов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34.</w:t>
      </w:r>
      <w:r>
        <w:rPr>
          <w:rFonts w:ascii="Courier New" w:hAnsi="Courier New"/>
          <w:snapToGrid w:val="0"/>
          <w:color w:val="000000"/>
          <w:sz w:val="28"/>
        </w:rPr>
        <w:t xml:space="preserve"> Обозначения, наносимые на воздушные суда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При включении данных о гражданском воздушном судне в Государственный реестр гражданских воздушных судов Российской Федерации этому воздушному судну присваиваются государственный и регистрационный опознавательные знаки, которые наносятся на воздушное судно.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На государственные и экспериментальные воздушные суда наносятся учетные опознавательные знаки.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На воздушные суда, предназначенные для медико-санитарной службы, кроме того, наносится изображение красного креста или изображение красного полумесяца.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На гражданское воздушное судно помимо государственного и регистрационного опознавательных знаков должно наноситься изображение Государственного флага Российской Федерации, могут наноситься изображение флага субъекта Российской Федерации, а также товарные знаки - символы, надписи, эмблемы и иные зарегистрированные в установленном законодательством Российской Федерации порядке знаки. Изображение Государственного флага Российской Федерации должно располагаться выше изображения флага субъекта Российской Федерации и по размеру быть больше размера изображения флага субъекта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Порядок нанесения обозначений на государственные и экспериментальные воздушные суда устанавливается соответственно специально уполномоченным органом в области обороны и специально уполномоченным органом в области оборонной промышленности.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6. Государственные и регистрационные опознавательные знаки гражданских воздушных судов, а также порядок нанесения этих знаков и порядок нанесения товарных знаков на гражданские воздушные суда устанавливаются специально уполномоченным органом в области гражданской авиации.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35.</w:t>
      </w:r>
      <w:r>
        <w:rPr>
          <w:rFonts w:ascii="Courier New" w:hAnsi="Courier New"/>
          <w:snapToGrid w:val="0"/>
          <w:color w:val="000000"/>
          <w:sz w:val="28"/>
        </w:rPr>
        <w:t xml:space="preserve"> Требования к летной годности гражданских воздушных судов, авиационных двигателей, воздушных винтов и охране окружающей среды от воздействия деятельности в области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Требования к летной годности гражданских воздушных судов, авиационных двигателей, воздушных винтов и охране окружающей среды от воздействия деятельности в области авиации (далее - требования к летной годности и охране окружающей среды) определяются федеральными авиационными правилами и обязательны для соблюдения федеральными органами исполнительной власти, органами исполнительной власти субъектов Российской Федерации, а также юридическими лицами и гражданами, участвующими в разработке, испытаниях, серийном производстве, приемке, эксплуатации и ремонте гражданских воздушных судов, авиационных двигателей, воздушных винтов.</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36.</w:t>
      </w:r>
      <w:r>
        <w:rPr>
          <w:rFonts w:ascii="Courier New" w:hAnsi="Courier New"/>
          <w:snapToGrid w:val="0"/>
          <w:color w:val="000000"/>
          <w:sz w:val="28"/>
        </w:rPr>
        <w:t xml:space="preserve"> Допуск к эксплуатации гражданских воздушных судов и государственных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Гражданские воздушные суда допускаются к эксплуатации при наличии сертификатов летной годности (удостоверений о годности к полетам), выданных на основании сертификата типа (аттестата о годности к эксплуатации) и подтверждающих соответствие этих воздушных судов действующим в Российской Федерации требованиям к летной годности гражданских воздушных судов и охране окружающей среды.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Порядок допуска к эксплуатации гражданских воздушных судов, в том числе на условиях аренды, устанавливается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Допуск к эксплуатации государственных воздушных судов осуществляется в порядке, установленном специально уполномоченным органом в области обороны.</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37.</w:t>
      </w:r>
      <w:r>
        <w:rPr>
          <w:rFonts w:ascii="Courier New" w:hAnsi="Courier New"/>
          <w:snapToGrid w:val="0"/>
          <w:color w:val="000000"/>
          <w:sz w:val="28"/>
        </w:rPr>
        <w:t xml:space="preserve"> Сертификация гражданских воздушных судов, авиационных двигателей и воздушных винтов</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Положение</w:t>
      </w:r>
      <w:r>
        <w:rPr>
          <w:rFonts w:ascii="Courier New" w:hAnsi="Courier New"/>
          <w:snapToGrid w:val="0"/>
          <w:color w:val="800080"/>
          <w:sz w:val="22"/>
        </w:rPr>
        <w:t xml:space="preserve"> о системе сертификации на воздушном транспорте Российской Федерации, утвержденное Минтрансом РФ 19 июля 1995 г. N ПР ССВТ 01-95 </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Сертификация гражданских воздушных судов, авиационных двигателей и воздушных винтов нового типа проводится в соответствии с федеральными авиационными правилами, устанавливающими требования и процедуры сертификации. Сертификация завершается выдачей сертификата типа, если в ходе проведения сертификации установлено, что гражданские воздушные суда, авиационные двигатели и воздушные винты нового типа соответствуют требованиям к летной годности и охране окружающей среды и конструкция гражданских воздушных судов, авиационных двигателей и воздушных винтов нового типа признана в качестве типовой.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Сертификат типа выдается специально уполномоченным органом, на который в установленном порядке возложены организация и проведение обязательной сертификации гражданских воздушных судов, авиационных двигателей и воздушных винтов.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Каждое гражданское воздушное судно, авиационный двигатель и воздушный винт в процессе серийного производства проходит в установленном порядке испытания и проверки, завершающиеся выдачей гражданскому воздушному судну сертификата летной годности (удостоверения о годности к полетам), авиационному двигателю или воздушному винту эквивалентного сертификату летной годности документа. Указанные документы удостоверяют, что конструкции и характеристики гражданского воздушного судна, авиационного двигателя и воздушного винта соответствуют их типовым конструкциям, а их изготовление - соответствующим требованиям.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Обеспечение соответствия типовой конструкции гражданского воздушного судна, авиационного двигателя или воздушного винта на этапах его разработки, испытаний и эксплуатации вплоть до списания действующим в Российской Федерации требованиям к летной годности и охране окружающей среды возлагается соответственно на разработчика гражданского воздушного судна, разработчика авиационного двигателя и разработчика воздушного винта. Обеспечение соответствия каждого серийно производимого гражданского воздушного судна, авиационного двигателя или воздушного винта сертифицированному типу возлагается на его производителя.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Соблюдение правил летной эксплуатации и технического обслуживания гражданского воздушного судна, предусмотренных эксплуатационной документацией гражданского воздушного судна определенного типа и обеспечивающих поддержание его летной годности, возлагается на эксплуатанта.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6. При нарушении эксплуатантом указанных в </w:t>
      </w:r>
      <w:r>
        <w:rPr>
          <w:rFonts w:ascii="Courier New" w:hAnsi="Courier New"/>
          <w:snapToGrid w:val="0"/>
          <w:color w:val="008000"/>
          <w:sz w:val="28"/>
        </w:rPr>
        <w:t>пункте 5</w:t>
      </w:r>
      <w:r>
        <w:rPr>
          <w:rFonts w:ascii="Courier New" w:hAnsi="Courier New"/>
          <w:snapToGrid w:val="0"/>
          <w:color w:val="000000"/>
          <w:sz w:val="28"/>
        </w:rPr>
        <w:t xml:space="preserve"> настоящей статьи правил, а также при выявлении небезопасного состояния гражданского воздушного судна специально уполномоченный орган в области гражданской авиации или специально уполномоченный орган в области оборонной промышленности имеет право ввести ограничения на эксплуатацию данного воздушного судна или остановить его эксплуатацию.</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7. Государственный контроль за летной годностью гражданских воздушных судов, авиационных двигателей и воздушных винтов на этапах их разработки, производства и эксплуатации осуществляется специально уполномоченным органом на который в установленном порядке возложены организация и проведение обязательной сертификации гражданских воздушных судов, авиационных двигателей и воздушных винтов, специально уполномоченным органом в области гражданской авиации и специально уполномоченным органом в области оборонной промышленности.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8. Эксплуатанты обязаны предоставлять специально уполномоченному органу, на который в установленном порядке возложены организация и проведение обязательной сертификации гражданских воздушных судов, авиационных двигателей и воздушных винтов, а также разработчику авиационной техники информацию о техническом состоянии авиационной техники и об особенностях ее эксплуатации. Состав информации и порядок ее предоставления устанавливаются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9. Гражданские воздушные суда, авиационные двигатели и воздушные винты, произведенные в иностранном государстве и поступающие в Российскую Федерацию для эксплуатации, проходят сертификацию в соответствии с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38.</w:t>
      </w:r>
      <w:r>
        <w:rPr>
          <w:rFonts w:ascii="Courier New" w:hAnsi="Courier New"/>
          <w:snapToGrid w:val="0"/>
          <w:color w:val="000000"/>
          <w:sz w:val="28"/>
        </w:rPr>
        <w:t xml:space="preserve"> Позывной радиосигнал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Каждому гражданскому воздушному судну, имеющему средства радиосвязи, присваивается позывной радиосигнал в порядке, установленном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В государственной и экспериментальной авиации командиру воздушного судна присваивается сменный позывной радиосигнал. В случаях, установленных федеральными авиационными правилами при выполнении государственным воздушным судном или экспериментальным воздушным судном полетов по воздушным трассам или местным воздушным линиям с посадками на гражданских аэродромах, такому воздушному судну присваивается номер рейса.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39.</w:t>
      </w:r>
      <w:r>
        <w:rPr>
          <w:rFonts w:ascii="Courier New" w:hAnsi="Courier New"/>
          <w:snapToGrid w:val="0"/>
          <w:color w:val="000000"/>
          <w:sz w:val="28"/>
        </w:rPr>
        <w:t xml:space="preserve"> Ограничение права пользования гражданскими воздушными судами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Ограничение права пользования гражданскими воздушными судами (привлечение к воздушным перевозкам для государственных нужд, временное изъятие гражданских воздушных судов и иные ограничения) допускается в военное время и (или) при введении военного, чрезвычайного положения.</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VI. Аэродромы, аэропорты и объекты единой</w:t>
      </w: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системы организации воздушного движения</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40.</w:t>
      </w:r>
      <w:r>
        <w:rPr>
          <w:rFonts w:ascii="Courier New" w:hAnsi="Courier New"/>
          <w:snapToGrid w:val="0"/>
          <w:color w:val="000000"/>
          <w:sz w:val="28"/>
        </w:rPr>
        <w:t xml:space="preserve"> Аэродромы и аэропорты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1. </w:t>
      </w:r>
      <w:r>
        <w:rPr>
          <w:rFonts w:ascii="Courier New" w:hAnsi="Courier New"/>
          <w:b/>
          <w:snapToGrid w:val="0"/>
          <w:color w:val="000080"/>
          <w:sz w:val="28"/>
        </w:rPr>
        <w:t>Аэродром</w:t>
      </w:r>
      <w:r>
        <w:rPr>
          <w:rFonts w:ascii="Courier New" w:hAnsi="Courier New"/>
          <w:snapToGrid w:val="0"/>
          <w:color w:val="000000"/>
          <w:sz w:val="28"/>
        </w:rPr>
        <w:t xml:space="preserve"> - участок земли или поверхности воды с расположенными на нем зданиями, сооружениями и оборудованием, предназначенный для взлета, посадки, руления и стоянки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Аэродромы подразделяются на гражданские аэродромы, аэродромы государственной авиации и аэродромы экспериментальной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3. </w:t>
      </w:r>
      <w:r>
        <w:rPr>
          <w:rFonts w:ascii="Courier New" w:hAnsi="Courier New"/>
          <w:b/>
          <w:snapToGrid w:val="0"/>
          <w:color w:val="000080"/>
          <w:sz w:val="28"/>
        </w:rPr>
        <w:t>Аэропорт</w:t>
      </w:r>
      <w:r>
        <w:rPr>
          <w:rFonts w:ascii="Courier New" w:hAnsi="Courier New"/>
          <w:snapToGrid w:val="0"/>
          <w:color w:val="000000"/>
          <w:sz w:val="28"/>
        </w:rPr>
        <w:t xml:space="preserve"> -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необходимые оборудование, авиационный персонал и других работников.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4. </w:t>
      </w:r>
      <w:r>
        <w:rPr>
          <w:rFonts w:ascii="Courier New" w:hAnsi="Courier New"/>
          <w:b/>
          <w:snapToGrid w:val="0"/>
          <w:color w:val="000080"/>
          <w:sz w:val="28"/>
        </w:rPr>
        <w:t>Международный аэропорт</w:t>
      </w:r>
      <w:r>
        <w:rPr>
          <w:rFonts w:ascii="Courier New" w:hAnsi="Courier New"/>
          <w:snapToGrid w:val="0"/>
          <w:color w:val="000000"/>
          <w:sz w:val="28"/>
        </w:rPr>
        <w:t xml:space="preserve"> - аэропорт, который открыт для приема и отправки воздушных судов, выполняющих международные воздушные перевозки, и в котором осуществляется таможенный, пограничный, санитарно-карантинный и иной контроль . 5. Решение об открытии аэродрома для выполнения международных полетов воздушных судов или международного аэропорта принимается Правительством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6. Порядок открытия или закрытия аэродрома либо аэропорта устанавливается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41.</w:t>
      </w:r>
      <w:r>
        <w:rPr>
          <w:rFonts w:ascii="Courier New" w:hAnsi="Courier New"/>
          <w:snapToGrid w:val="0"/>
          <w:color w:val="000000"/>
          <w:sz w:val="28"/>
        </w:rPr>
        <w:t xml:space="preserve"> Государственная регистрация аэродромов и аэропортов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Гражданские аэродромы и аэропорты подлежат государственной регистрации с включением данных о них соответственно в Государственный реестр гражданских аэродромов Российской Федерации и Государственный реестр аэропортов Российской Федерации только при наличии сертификатов (свидетельств) годности. Ведение указанных реестров возлагается на специально уполномоченный орган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Аэродромы государственной авиации подлежат государственной регистрации с включением данных о них в Государственный реестр аэродромов государственной авиации Российской Федерации. Ведение указанного реестра возлагается на специально уполномоченный орган в области обороны.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Аэродромы экспериментальной авиации подлежат государственной регистрации с включением данных о них в Государственный реестр аэродромов экспериментальной авиации Российской Федерации. Ведение указанного реестра возлагается на специально уполномоченный орган в области оборонной промышленности.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О государственной регистрации аэродромов экспериментальной авиации см. </w:t>
      </w:r>
      <w:r>
        <w:rPr>
          <w:rFonts w:ascii="Courier New" w:hAnsi="Courier New"/>
          <w:snapToGrid w:val="0"/>
          <w:color w:val="008000"/>
          <w:sz w:val="28"/>
        </w:rPr>
        <w:t>приказ</w:t>
      </w:r>
      <w:r>
        <w:rPr>
          <w:rFonts w:ascii="Courier New" w:hAnsi="Courier New"/>
          <w:snapToGrid w:val="0"/>
          <w:color w:val="800080"/>
          <w:sz w:val="22"/>
        </w:rPr>
        <w:t xml:space="preserve"> Минэкономики РФ от 15 октября 1998 г. N 404 </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Данные о гражданском аэродроме или об аэропорте исключаются из соответствующих государственных реестров в следующих случаях: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нарушение требований к государственной регистрации гражданского аэродрома или аэропорта и требований к обеспечению их безопасной эксплуатации;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на основании заявления лица, зарегистрировавшего гражданский аэродром или аэропорт.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При исключении данных об аэродроме или об аэропорте из соответствующих государственных реестров эксплуатация аэродрома или аэропорта приостанавливается, свидетельство о государственной регистрации аэродрома или аэропорта утрачивает силу и подлежит возврату органу, осуществляющему государственную регистрацию аэродрома или аэропорта.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6. При подаче документов на государственную регистрацию гражданского аэродрома или аэропорта уплачивается сбор. Размер сбора и порядок его взимания устанавливаются специально уполномоченным органом в области гражданской авиации по согласованию со специально уполномоченным органом в области финансов.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7. Государственная регистрация прав собственности и иных вещных прав на аэродром или аэропорт, ограничение этих прав, их возникновение, переход и прекращение, а также установление порядка государственной регистрации и оснований для отказа в государственной регистрации прав на аэродром или аэропорт и сделок с ним осуществляются в соответствии со </w:t>
      </w:r>
      <w:r>
        <w:rPr>
          <w:rFonts w:ascii="Courier New" w:hAnsi="Courier New"/>
          <w:snapToGrid w:val="0"/>
          <w:color w:val="008000"/>
          <w:sz w:val="28"/>
        </w:rPr>
        <w:t>статьей 131</w:t>
      </w:r>
      <w:r>
        <w:rPr>
          <w:rFonts w:ascii="Courier New" w:hAnsi="Courier New"/>
          <w:snapToGrid w:val="0"/>
          <w:color w:val="000000"/>
          <w:sz w:val="28"/>
        </w:rPr>
        <w:t xml:space="preserve"> Гражданского кодекса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42.</w:t>
      </w:r>
      <w:r>
        <w:rPr>
          <w:rFonts w:ascii="Courier New" w:hAnsi="Courier New"/>
          <w:snapToGrid w:val="0"/>
          <w:color w:val="000000"/>
          <w:sz w:val="28"/>
        </w:rPr>
        <w:t xml:space="preserve"> Объекты единой системы организации воздушного движения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Объектами единой системы организации воздушного движения являются комплексы зданий, сооружений, коммуникаций, а также наземные объекты средств и систем обслуживания воздушного движения, навигации, посадки и связи, предназначенные для организации воздушного движения. Перечень объектов единой системы организации воздушного движения определяется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43.</w:t>
      </w:r>
      <w:r>
        <w:rPr>
          <w:rFonts w:ascii="Courier New" w:hAnsi="Courier New"/>
          <w:snapToGrid w:val="0"/>
          <w:color w:val="000000"/>
          <w:sz w:val="28"/>
        </w:rPr>
        <w:t xml:space="preserve"> Отвод участка земли или поверхности воды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Отвод участка земли под аэродром, аэропорт или объект единой системы организации воздушного движения проводится в соответствии с земельным законодательством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Отвод участка поверхности воды под аэродром проводится в соответствии с </w:t>
      </w:r>
      <w:r>
        <w:rPr>
          <w:rFonts w:ascii="Courier New" w:hAnsi="Courier New"/>
          <w:snapToGrid w:val="0"/>
          <w:color w:val="008000"/>
          <w:sz w:val="28"/>
        </w:rPr>
        <w:t>водным законодательством</w:t>
      </w:r>
      <w:r>
        <w:rPr>
          <w:rFonts w:ascii="Courier New" w:hAnsi="Courier New"/>
          <w:snapToGrid w:val="0"/>
          <w:color w:val="000000"/>
          <w:sz w:val="28"/>
        </w:rPr>
        <w:t xml:space="preserve">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44.</w:t>
      </w:r>
      <w:r>
        <w:rPr>
          <w:rFonts w:ascii="Courier New" w:hAnsi="Courier New"/>
          <w:snapToGrid w:val="0"/>
          <w:color w:val="000000"/>
          <w:sz w:val="28"/>
        </w:rPr>
        <w:t xml:space="preserve"> Аэродромы совместного базирования и аэродромы совместного использования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Аэродром совместного базирования - аэродром, на котором совместно базируются гражданские воздушные суда, государственные воздушные суда и (или) воздушные суда экспериментальной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Перечень аэродромов совместного базирования утверждается Правительством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Аэродром совместного использования - аэродром государственной авиации, на котором осуществляются взлет, посадка, руление и стоянка гражданских воздушных судов, выполняющих полеты по расписанию и не имеющих права базирования на этом аэродроме. Решение о совместном использовании аэродрома государственной авиации принимает специально уполномоченный орган, в ведении которого находится данный аэродром.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Эксплуатация аэродромов совместного базирования и аэродромов совместного использования осуществляется на основе договоров.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Аэродромы совместного базирования гражданских воздушных судов и государственных воздушных судов и аэродромы совместного использования должны отвечать требованиям, предъявляемым к гражданским аэродромам.</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45.</w:t>
      </w:r>
      <w:r>
        <w:rPr>
          <w:rFonts w:ascii="Courier New" w:hAnsi="Courier New"/>
          <w:snapToGrid w:val="0"/>
          <w:color w:val="000000"/>
          <w:sz w:val="28"/>
        </w:rPr>
        <w:t xml:space="preserve"> Строительство и реконструкция аэродромов, аэропортов и объектов единой системы организации воздушного движения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Строительство и реконструкция аэродромов, аэропортов и объектов единой системы организации воздушного движения должны быть согласованы с соответствующими органами исполнительной власти субъектов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46.</w:t>
      </w:r>
      <w:r>
        <w:rPr>
          <w:rFonts w:ascii="Courier New" w:hAnsi="Courier New"/>
          <w:snapToGrid w:val="0"/>
          <w:color w:val="000000"/>
          <w:sz w:val="28"/>
        </w:rPr>
        <w:t xml:space="preserve"> Строительство в пределах приаэродромной территории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Проектирование, строительство и развитие городских и сельских поселений, а также строительство и реконструкция промышленных, сельскохозяйственных и иных объектов в пределах приаэродромной территории должны проводиться с соблюдением требований безопасности полетов воздушных судов, с учетом возможных негативных воздействий оборудования аэродрома и полетов воздушных судов на здоровье граждан и деятельность юридических лиц и по согласованию с собственником аэродрома.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47.</w:t>
      </w:r>
      <w:r>
        <w:rPr>
          <w:rFonts w:ascii="Courier New" w:hAnsi="Courier New"/>
          <w:snapToGrid w:val="0"/>
          <w:color w:val="000000"/>
          <w:sz w:val="28"/>
        </w:rPr>
        <w:t xml:space="preserve"> Размещение различных объектов в районе аэродрома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Размещение в районе аэродрома зданий, сооружений, линий связи, линий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радиотехнического оборудования, устанавливаемого на аэродроме, должно быть согласовано с собственником аэродрома и осуществляться в соответствии с воздушным законодательством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Размещение линий связи и линий электропередачи, сооружений различного назначения в зоне действия систем посадки, вблизи объектов радиолокации и радионавигации, предназначенных для обеспечения полетов воздушных судов, и размещение радиоизлучающих объектов должны согласовываться с соответствующими региональными управлениями гражданской авиации, органами единой системы организации воздушного движения, федеральными органами исполнительной власти, а также со специально уполномоченным органом в области гражданской авиации и специально уполномоченным органом в области обороны.</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48.</w:t>
      </w:r>
      <w:r>
        <w:rPr>
          <w:rFonts w:ascii="Courier New" w:hAnsi="Courier New"/>
          <w:snapToGrid w:val="0"/>
          <w:color w:val="000000"/>
          <w:sz w:val="28"/>
        </w:rPr>
        <w:t xml:space="preserve"> Сертификация гражданских аэродромов и аэропортов, а также объектов единой системы организации воздушного движения</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Положение</w:t>
      </w:r>
      <w:r>
        <w:rPr>
          <w:rFonts w:ascii="Courier New" w:hAnsi="Courier New"/>
          <w:snapToGrid w:val="0"/>
          <w:color w:val="800080"/>
          <w:sz w:val="22"/>
        </w:rPr>
        <w:t xml:space="preserve"> о системе сертификации на воздушном транспорте Российской Федерации, утвержденное Минтрансом РФ 19 июля 1995 г. N ПР ССВТ 01-95 </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Аэродромы и аэропорты, используемые в целях гражданской авиации, подлежат обязательной сертификации. Порядок сертификации этих аэродромов и аэропортов, их оборудования и перечень этого оборудования определяются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Требования, предъявляемые к гражданским аэродромам и аэропортам, устанавливаются федеральными авиационными правилами и обязательны для соблюдения всеми федеральными органами исполнительной власти, органами исполнительной власти субъектов Российской Федерации, а также гражданами и юридическими лицами, участвующими в проектировании, строительстве, приемке, эксплуатации и ремонте этих аэродромов и аэропортов.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Радиотехническое, светотехническое и метеорологическое оборудование, устанавливаемое на гражданских аэродромах, аэродромах совместного базирования гражданских воздушных судов и государственных воздушных судов и аэродромах совместного использования, а также объекты единой системы организации воздушного движения должны соответствовать требованиям годности к эксплуатации, что подтверждается соответствующим сертификатом годности к эксплуатации.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Государственный контроль за соответствием гражданских аэродромов и аэропортов требованиям, предъявляемым к ним, осуществляется специально уполномоченным органом, на который в установленном порядке возложены организация и проведение обязательной сертификации гражданских аэродромов и аэропортов.</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49.</w:t>
      </w:r>
      <w:r>
        <w:rPr>
          <w:rFonts w:ascii="Courier New" w:hAnsi="Courier New"/>
          <w:snapToGrid w:val="0"/>
          <w:color w:val="000000"/>
          <w:sz w:val="28"/>
        </w:rPr>
        <w:t xml:space="preserve"> Допуск к эксплуатации аэродромов и аэропортов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Допуск к эксплуатации аэродромов и аэропортов, используемых в целях гражданской авиации, осуществляется специально уполномоченным органом в области гражданской авиации на основании соответствующих сертификатов (свидетельств).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Аэродромы государственной авиации и аэродромы экспериментальной авиации допускаются к эксплуатации в порядке, установленном соответственно специально уполномоченным органом в области обороны и специально уполномоченным органом в области оборонной промышленности.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О порядке допуска к эксплуатации аэродромов экспериментальной авиации см. </w:t>
      </w:r>
      <w:r>
        <w:rPr>
          <w:rFonts w:ascii="Courier New" w:hAnsi="Courier New"/>
          <w:snapToGrid w:val="0"/>
          <w:color w:val="008000"/>
          <w:sz w:val="28"/>
        </w:rPr>
        <w:t>приказ</w:t>
      </w:r>
      <w:r>
        <w:rPr>
          <w:rFonts w:ascii="Courier New" w:hAnsi="Courier New"/>
          <w:snapToGrid w:val="0"/>
          <w:color w:val="800080"/>
          <w:sz w:val="22"/>
        </w:rPr>
        <w:t xml:space="preserve"> Минэкономики РФ от 15 октября 1998 г. N 404 </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Обеспечение соответствия аэродрома в период его эксплуатации установленным требованиям возлагается на организацию, осуществляющую эксплуатацию аэродрома.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50.</w:t>
      </w:r>
      <w:r>
        <w:rPr>
          <w:rFonts w:ascii="Courier New" w:hAnsi="Courier New"/>
          <w:snapToGrid w:val="0"/>
          <w:color w:val="000000"/>
          <w:sz w:val="28"/>
        </w:rPr>
        <w:t xml:space="preserve"> Обслуживание воздушных судов на аэродромах и в аэропортах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Обслуживание воздушных судов на аэродромах и в аэропортах должно обеспечиваться на единообразных условиях, если иное не предусмотрено законодательством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Аэродромы и аэропорты могут быть закрыты для приема и отправки воздушных судов в связи с техническими или метеорологическими условиями, угрожающими безопасности полетов воздушных судов, или в соответствии с решениями Правительства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Аэродромы и аэропорты в военное время и (или) при введении военного, чрезвычайного положения используются в соответствии с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51.</w:t>
      </w:r>
      <w:r>
        <w:rPr>
          <w:rFonts w:ascii="Courier New" w:hAnsi="Courier New"/>
          <w:snapToGrid w:val="0"/>
          <w:color w:val="000000"/>
          <w:sz w:val="28"/>
        </w:rPr>
        <w:t xml:space="preserve"> Маркировка зданий и сооружений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Собственники зданий и сооружений, линий связи, линий электропередачи, радиотехнического оборудования и других объектов в целях обеспечения безопасности полетов воздушных судов обязаны размещать на указанных объектах за свой счет маркировочные знаки и устройства в соответствии с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Размещение в районе аэродромов знаков и устройств, сходных с принятыми для опознавания аэродромов маркировочными знаками и устройствами, запрещается.</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VII. Авиационный персонал</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52.</w:t>
      </w:r>
      <w:r>
        <w:rPr>
          <w:rFonts w:ascii="Courier New" w:hAnsi="Courier New"/>
          <w:snapToGrid w:val="0"/>
          <w:color w:val="000000"/>
          <w:sz w:val="28"/>
        </w:rPr>
        <w:t xml:space="preserve"> Понятие авиационного персонала</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Федеральным законом</w:t>
      </w:r>
      <w:r>
        <w:rPr>
          <w:rFonts w:ascii="Courier New" w:hAnsi="Courier New"/>
          <w:snapToGrid w:val="0"/>
          <w:color w:val="800080"/>
          <w:sz w:val="22"/>
        </w:rPr>
        <w:t xml:space="preserve"> от 8 июля 1999 г. N 150-ФЗ в пункт 1 статьи 52 настоящего Кодекса внесены изменения</w:t>
      </w: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См. текст пункта в предыдущей редакции</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К авиационному персоналу относятся лица, имеющие специальную подготовку и сертификат (свидетельство) и осуществляющие деятельность по обеспечению безопасности полетов воздушных судов или авиационной безопасности, а также деятельность по организации, выполнению, обеспечению и обслуживанию воздушных перевозок и полетов воздушных судов, авиационных работ, организации использования воздушного пространства, организации и обслуживанию воздушного движения.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В целях защиты прав и законных интересов граждан, обеспечения обороны страны и безопасности государства не допускаются забастовки или иное прекращение работы (как средство разрешения коллективных и индивидуальных трудовых споров и иных конфликтных ситуаций) авиационным персоналом гражданской авиации, осуществляющим обслуживание (управление) воздушного движения.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Перечни должностей авиационного персонала утверждаются Правительством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Авиационный персонал включает в себя авиационный персонал гражданской авиации, авиационный персонал государственной авиации и авиационный персонал экспериментальной авиации.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53.</w:t>
      </w:r>
      <w:r>
        <w:rPr>
          <w:rFonts w:ascii="Courier New" w:hAnsi="Courier New"/>
          <w:snapToGrid w:val="0"/>
          <w:color w:val="000000"/>
          <w:sz w:val="28"/>
        </w:rPr>
        <w:t xml:space="preserve"> Допуск лиц из числа авиационного персонала к деятельности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Лица из числа авиационного персонала гражданской авиации допускаются к деятельности при наличии сертификата (свидетельства).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Требования, предъявляемые к авиационному персоналу гражданской авиации, устанавливаются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Государственный контроль за деятельностью авиационного персонала осуществляется специально уполномоченным органом в области гражданской авиации, специально уполномоченным органом в области обороны или специально уполномоченным органом в области оборонной промышленности.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54.</w:t>
      </w:r>
      <w:r>
        <w:rPr>
          <w:rFonts w:ascii="Courier New" w:hAnsi="Courier New"/>
          <w:snapToGrid w:val="0"/>
          <w:color w:val="000000"/>
          <w:sz w:val="28"/>
        </w:rPr>
        <w:t xml:space="preserve"> Подготовка специалистов соответствующего уровня согласно перечню должностей авиационного персонала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Подготовка специалистов соответствующего уровня согласно перечню должностей авиационного персонала гражданской авиации проводится в образовательных учреждениях, имеющих выданные специально уполномоченным органом в области гражданской авиации сертификаты и лицензии.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55.</w:t>
      </w:r>
      <w:r>
        <w:rPr>
          <w:rFonts w:ascii="Courier New" w:hAnsi="Courier New"/>
          <w:snapToGrid w:val="0"/>
          <w:color w:val="000000"/>
          <w:sz w:val="28"/>
        </w:rPr>
        <w:t xml:space="preserve"> Признание сертификата (свидетельства) иностранного государства, выданного лицу из числа авиационного персонала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Сертификат (свидетельство) иностранного государства, выданный лицу из числа авиационного персонала, признается в Российской Федерации действительным при условии, если этот сертификат (свидетельство) соответствует международным авиационным стандартам, признаваемым Российской Федерацией, и федеральным авиационным правилам.</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VIII. Экипаж воздушного судна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56.</w:t>
      </w:r>
      <w:r>
        <w:rPr>
          <w:rFonts w:ascii="Courier New" w:hAnsi="Courier New"/>
          <w:snapToGrid w:val="0"/>
          <w:color w:val="000000"/>
          <w:sz w:val="28"/>
        </w:rPr>
        <w:t xml:space="preserve"> Экипаж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Экипаж воздушного судна состоит из летного экипажа (командира, других лиц летного состава) и кабинного экипажа (бортоператоров и бортпроводников). Полет гражданского воздушного судна не разрешается в случае, если состав летного экипажа меньше минимально установленного состава.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Состав экипажа воздушного судна определенного типа устанавливается в соответствии с требованиями к летной эксплуатации воздушного судна данного типа.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На период проведения испытаний экспериментального воздушного судна состав его экипажа определяется разработчиком данного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В состав летного экипажа гражданского воздушного судна Российской Федерации могут входить только граждане Российской Федерации, если иное не предусмотрено федеральным законом.</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57.</w:t>
      </w:r>
      <w:r>
        <w:rPr>
          <w:rFonts w:ascii="Courier New" w:hAnsi="Courier New"/>
          <w:snapToGrid w:val="0"/>
          <w:color w:val="000000"/>
          <w:sz w:val="28"/>
        </w:rPr>
        <w:t xml:space="preserve"> Командир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Командиром воздушного судна является лицо, имеющее действующий сертификат (свидетельство) пилота (летчика), а также подготовку и опыт, необходимые для самостоятельного управления воздушным судном определенного типа.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Командир воздушного судна руководит работой экипажа воздушного судна, отвечает за дисциплину и порядок на воздушном судне, а также принимает необходимые меры по обеспечению безопасности находящихся на борту воздушного судна людей, сохранности воздушного судна и находящегося на нем имущества.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58.</w:t>
      </w:r>
      <w:r>
        <w:rPr>
          <w:rFonts w:ascii="Courier New" w:hAnsi="Courier New"/>
          <w:snapToGrid w:val="0"/>
          <w:color w:val="000000"/>
          <w:sz w:val="28"/>
        </w:rPr>
        <w:t xml:space="preserve"> Права командира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Командир воздушного судна имеет право: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принимать окончательные решения о взлете, полете и посадке воздушного судна, а также о прекращении полета и возвращении на аэродром или о вынужденной посадке в случае явной угрозы безопасности полета воздушного судна в целях спасения жизни людей, предотвращения нанесения ущерба окружающей среде.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в целях обеспечения безопасности полета воздушного судна отдавать распоряжения любому находящемуся на борту воздушного судна лицу и требовать их исполнения. Командир воздушного судна 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и отказываются подчиняться распоряжениям командира воздушного судна. По прибытии воздушного судна на ближайший аэродром командир воздушного судна имеет право удалить таких лиц с воздушного судна, а в случае совершения деяния, содержащего признаки преступления, передать их правоохранительным органам;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3) принимать решения о сливе топлива в полете, сбросе багажа, груза и почты, если это необходимо для обеспечения безопасности полета воздушного судна и его посадки. При отсутствии соответствующих служб авиационной безопасности командир воздушного судна имеет право проводить предполетный досмотр лиц и объектов, указанных в </w:t>
      </w:r>
      <w:r>
        <w:rPr>
          <w:rFonts w:ascii="Courier New" w:hAnsi="Courier New"/>
          <w:snapToGrid w:val="0"/>
          <w:color w:val="008000"/>
          <w:sz w:val="28"/>
        </w:rPr>
        <w:t>статье 85</w:t>
      </w:r>
      <w:r>
        <w:rPr>
          <w:rFonts w:ascii="Courier New" w:hAnsi="Courier New"/>
          <w:snapToGrid w:val="0"/>
          <w:color w:val="000000"/>
          <w:sz w:val="28"/>
        </w:rPr>
        <w:t xml:space="preserve"> настоящего Кодекса;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принимать иные меры по обеспечению безопасного завершения полета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В случае вынужденной посадки воздушного судна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воздушных судов.</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59.</w:t>
      </w:r>
      <w:r>
        <w:rPr>
          <w:rFonts w:ascii="Courier New" w:hAnsi="Courier New"/>
          <w:snapToGrid w:val="0"/>
          <w:color w:val="000000"/>
          <w:sz w:val="28"/>
        </w:rPr>
        <w:t xml:space="preserve"> Действия экипажа воздушного судна в случае бедствия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Если воздушное судно терпит или потерпело бедствие, командир воздушного судна и другие члены экипажа воздушного судна обязаны принять все возможные меры по сохранению жизни и здоровья находящихся на борту воздушного судна людей, а также по обеспечению сохранности воздушного судна и находящегося на нем имущества.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60.</w:t>
      </w:r>
      <w:r>
        <w:rPr>
          <w:rFonts w:ascii="Courier New" w:hAnsi="Courier New"/>
          <w:snapToGrid w:val="0"/>
          <w:color w:val="000000"/>
          <w:sz w:val="28"/>
        </w:rPr>
        <w:t xml:space="preserve"> Оказание помощи судам и людям, находящимся в опасности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Командир воздушного судна, принявший сигнал бедствия от другого воздушного судна, морского судна или судна внутреннего плавания, а также обнаруживший судно, терпящее или потерпевшее бедствие, зону экологического бедствия либо находящихся в опасности людей, обязан оказать помощь, если это не сопряжено с опасностью для вверенных ему воздушного судна, пассажиров и экипажа, отметить на карте место (зону) бедствия и сообщить об этом соответствующему органу обслуживания воздушного движения (управления полетами).</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IХ. Авиационные предприятия</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61.</w:t>
      </w:r>
      <w:r>
        <w:rPr>
          <w:rFonts w:ascii="Courier New" w:hAnsi="Courier New"/>
          <w:snapToGrid w:val="0"/>
          <w:color w:val="000000"/>
          <w:sz w:val="28"/>
        </w:rPr>
        <w:t xml:space="preserve"> Авиационное предприятие и эксплуатант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 целях настоящего Кодекса под авиационным предприятием понимается юридическое лицо независимо от его организационно-правовой формы и формы собственности, имеющее основными целями своей деятельности осуществление за плату воздушных перевозок пассажиров, багажа, грузов, почты и (или) выполнение авиационных работ.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Создание на территории Российской Федерации авиационного предприятия с участием иностранного капитала допускается при условиях, если доля участия иностранного капитала не превышает сорок девять процентов уставного капитала авиационного предприятия, его руководитель является гражданином Российской Федерации и количество иностранных граждан в руководящем органе авиационного предприятия не превышает одну треть состава руководящего органа.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Эксплуатант - гражданин или юридическое лицо, имеющие воздушное судно на праве собственности, на условиях аренды или на ином законном основании, использующие указанное воздушное судно для полетов и имеющие сертификат (свидетельство) эксплуатанта.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Требования к эксплуатанту определяются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Использование гражданином или юридическим лицом воздушного судна в целях государственной авиации и (или) экспериментальной авиации не влечет за собой обязанность получения гражданином или юридическим лицом сертификата (свидетельства) эксплуатанта или эквивалентного сертификату (свидетельству) документа.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62.</w:t>
      </w:r>
      <w:r>
        <w:rPr>
          <w:rFonts w:ascii="Courier New" w:hAnsi="Courier New"/>
          <w:snapToGrid w:val="0"/>
          <w:color w:val="000000"/>
          <w:sz w:val="28"/>
        </w:rPr>
        <w:t xml:space="preserve"> Коммерческая деятельность в области гражданской авиации российских авиационных предприятий и российских индивидуальных предпринимателей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Российские авиационные предприятия и российские индивидуальные предприниматели вправе осуществлять коммерческую деятельность в области гражданской авиации при наличии лицензий, полученных в соответствии со </w:t>
      </w:r>
      <w:r>
        <w:rPr>
          <w:rFonts w:ascii="Courier New" w:hAnsi="Courier New"/>
          <w:snapToGrid w:val="0"/>
          <w:color w:val="008000"/>
          <w:sz w:val="28"/>
        </w:rPr>
        <w:t>статьей 9</w:t>
      </w:r>
      <w:r>
        <w:rPr>
          <w:rFonts w:ascii="Courier New" w:hAnsi="Courier New"/>
          <w:snapToGrid w:val="0"/>
          <w:color w:val="000000"/>
          <w:sz w:val="28"/>
        </w:rPr>
        <w:t xml:space="preserve"> настоящего Кодекса.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63.</w:t>
      </w:r>
      <w:r>
        <w:rPr>
          <w:rFonts w:ascii="Courier New" w:hAnsi="Courier New"/>
          <w:snapToGrid w:val="0"/>
          <w:color w:val="000000"/>
          <w:sz w:val="28"/>
        </w:rPr>
        <w:t xml:space="preserve"> Коммерческая деятельность в области гражданской авиации иностранных авиационных предприятий, международных эксплуатационных агентств и иностранных индивидуальных предпринимателей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Иностранные авиационные предприятия, международные эксплуатационные агентства и иностранные индивидуальные предприниматели вправе осуществлять коммерческую деятельность в области гражданской авиации в порядке, установленном законодательством Российской Федерации и международными договорами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При осуществлении в пределах территории Российской Федерации международных воздушных перевозок и (или) выполнении авиационных работ иностранные авиационные предприятия, международные эксплуатационные агентства и иностранные индивидуальные предприниматели должны получить соответствующие лицензии.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Выдача таких лицензий осуществляется в соответствии со </w:t>
      </w:r>
      <w:r>
        <w:rPr>
          <w:rFonts w:ascii="Courier New" w:hAnsi="Courier New"/>
          <w:snapToGrid w:val="0"/>
          <w:color w:val="008000"/>
          <w:sz w:val="28"/>
        </w:rPr>
        <w:t>статьей 9</w:t>
      </w:r>
      <w:r>
        <w:rPr>
          <w:rFonts w:ascii="Courier New" w:hAnsi="Courier New"/>
          <w:snapToGrid w:val="0"/>
          <w:color w:val="000000"/>
          <w:sz w:val="28"/>
        </w:rPr>
        <w:t xml:space="preserve"> настоящего Кодекса.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В отношении иностранного авиационного предприятия признается действительным сертификат (свидетельство) эксплуатанта или эквивалентный сертификату (свидетельству) документ, выданные уполномоченным органом иностранного государства и соответствующие международным стандартам, признаваемым Российской Федерацией, а также международным договорам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Иностранные авиационные предприятия могут открывать свои представительства на территории Российской Федерации в соответствии с законодательством Российской Федерации и (или) международными договорами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Иностранные авиационные предприятия, международные эксплуатационные агентства и иностранные индивидуальные предприниматели не имеют права: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принимать на территории Российской Федерации на борт воздушных судов пассажиров, багаж, грузы и почту для воздушных перевозок на территорию иностранного государства или перевозить их на территорию Российской Федерации с территории иностранного государства, если иное не предусмотрено международным договором Российской Федерации или выдаваемыми в порядке, установленном Правительством Российской Федерации, разовыми разрешениями специально уполномоченного органа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принимать на территории Российской Федерации на борт воздушных судов пассажиров, багаж, грузы и почту для воздушных перевозок в пределах территории Российской Федерации без разрешений специально уполномоченного органа в области гражданской авиации, выдаваемых в порядке, установленном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64.</w:t>
      </w:r>
      <w:r>
        <w:rPr>
          <w:rFonts w:ascii="Courier New" w:hAnsi="Courier New"/>
          <w:snapToGrid w:val="0"/>
          <w:color w:val="000000"/>
          <w:sz w:val="28"/>
        </w:rPr>
        <w:t xml:space="preserve"> Тарифы и сборы в области гражданской авиации и правила продажи перевозочных документов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Правила формирования и применения тарифов, взимания сборов в области гражданской авиации, а также правила продажи билетов, выдачи грузовых накладных и других перевозочных документов устанавливаются специально уполномоченным органом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Для воздушных перевозок, осуществляемых в соответствии с </w:t>
      </w:r>
      <w:r>
        <w:rPr>
          <w:rFonts w:ascii="Courier New" w:hAnsi="Courier New"/>
          <w:snapToGrid w:val="0"/>
          <w:color w:val="008000"/>
          <w:sz w:val="28"/>
        </w:rPr>
        <w:t>договором фрахтования</w:t>
      </w:r>
      <w:r>
        <w:rPr>
          <w:rFonts w:ascii="Courier New" w:hAnsi="Courier New"/>
          <w:snapToGrid w:val="0"/>
          <w:color w:val="000000"/>
          <w:sz w:val="28"/>
        </w:rPr>
        <w:t xml:space="preserve"> воздушного судна (воздушным чартером), могут устанавливаться договорные цены. Специально уполномоченный орган в области гражданской авиации может устанавливать минимальные цены на такие перевозки, осуществляемые на определенных авиационных линиях, в целях защиты регулярных воздушных перевозок, осуществляемых на тех же авиационных линиях.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Плата за воздушные перевозки пассажиров, багажа, грузов и почты устанавливается перевозчиками.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О тарифах на авиаперевозки см. </w:t>
      </w:r>
      <w:r>
        <w:rPr>
          <w:rFonts w:ascii="Courier New" w:hAnsi="Courier New"/>
          <w:snapToGrid w:val="0"/>
          <w:color w:val="008000"/>
          <w:sz w:val="28"/>
        </w:rPr>
        <w:t>постановление</w:t>
      </w:r>
      <w:r>
        <w:rPr>
          <w:rFonts w:ascii="Courier New" w:hAnsi="Courier New"/>
          <w:snapToGrid w:val="0"/>
          <w:color w:val="800080"/>
          <w:sz w:val="22"/>
        </w:rPr>
        <w:t xml:space="preserve"> Совета Республики ВС РФ от 27 января 1993 года N 4387-1</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65.</w:t>
      </w:r>
      <w:r>
        <w:rPr>
          <w:rFonts w:ascii="Courier New" w:hAnsi="Courier New"/>
          <w:snapToGrid w:val="0"/>
          <w:color w:val="000000"/>
          <w:sz w:val="28"/>
        </w:rPr>
        <w:t xml:space="preserve"> Контроль за деятельностью авиационных предприятий и индивидуальных предпринимателей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Контроль за деятельностью авиационных предприятий и индивидуальных предпринимателей, в том числе иностранных авиационных предприятий, международных эксплуатационных агентств и иностранных индивидуальных предпринимателей, осуществляет специально уполномоченный орган в области гражданской авиации. Контроль осуществляется за соблюдением законодательства Российской Федерации и международных договоров Российской Федерации, а также требований соответствующих сертификатов и лицензий.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При несоблюдении авиационным предприятием или индивидуальным предпринимателем указанных в </w:t>
      </w:r>
      <w:r>
        <w:rPr>
          <w:rFonts w:ascii="Courier New" w:hAnsi="Courier New"/>
          <w:snapToGrid w:val="0"/>
          <w:color w:val="008000"/>
          <w:sz w:val="28"/>
        </w:rPr>
        <w:t>пункте 1</w:t>
      </w:r>
      <w:r>
        <w:rPr>
          <w:rFonts w:ascii="Courier New" w:hAnsi="Courier New"/>
          <w:snapToGrid w:val="0"/>
          <w:color w:val="000000"/>
          <w:sz w:val="28"/>
        </w:rPr>
        <w:t xml:space="preserve"> настоящей статьи требований, а также при нарушении требований соответствующей лицензии и (или) осуществлении деятельности без соответствующей лицензии в случае, если ее получение является обязательным, к ним могут быть применены следующие меры воздействия: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предупреждение;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лишение соответствующих разрешения, сертификата, лицензии либо приостановление или ограничение действия этих документов;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наложение штрафа в порядке, установленном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Х. Полеты воздушных судов</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66.</w:t>
      </w:r>
      <w:r>
        <w:rPr>
          <w:rFonts w:ascii="Courier New" w:hAnsi="Courier New"/>
          <w:snapToGrid w:val="0"/>
          <w:color w:val="000000"/>
          <w:sz w:val="28"/>
        </w:rPr>
        <w:t xml:space="preserve"> Допуск к полету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К полету допускается воздушное судно, имеющее государственный и регистрационный или учетный опознавательные знаки, прошедшее необходимую подготовку и имеющее на борту соответствующую документацию.</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Порядок допуска к полетам гражданских воздушных судов устанавливается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Порядок допуска к полетам государственных воздушных судов и экспериментальных воздушных судов устанавливается соответственно специально уполномоченным органом в области обороны и специально уполномоченным органом в области оборонной промышленности.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инструкцию</w:t>
      </w:r>
      <w:r>
        <w:rPr>
          <w:rFonts w:ascii="Courier New" w:hAnsi="Courier New"/>
          <w:snapToGrid w:val="0"/>
          <w:color w:val="800080"/>
          <w:sz w:val="22"/>
        </w:rPr>
        <w:t xml:space="preserve"> по организации, подготовке и выполнению международных полетов и испытательных полетов за границей на экспериментальных воздушных судах, утвержденную </w:t>
      </w:r>
      <w:r>
        <w:rPr>
          <w:rFonts w:ascii="Courier New" w:hAnsi="Courier New"/>
          <w:snapToGrid w:val="0"/>
          <w:color w:val="008000"/>
          <w:sz w:val="28"/>
        </w:rPr>
        <w:t>приказом</w:t>
      </w:r>
      <w:r>
        <w:rPr>
          <w:rFonts w:ascii="Courier New" w:hAnsi="Courier New"/>
          <w:snapToGrid w:val="0"/>
          <w:color w:val="800080"/>
          <w:sz w:val="22"/>
        </w:rPr>
        <w:t xml:space="preserve"> Минэкономики РФ от 26 октября 1998 г. N 415 </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67.</w:t>
      </w:r>
      <w:r>
        <w:rPr>
          <w:rFonts w:ascii="Courier New" w:hAnsi="Courier New"/>
          <w:snapToGrid w:val="0"/>
          <w:color w:val="000000"/>
          <w:sz w:val="28"/>
        </w:rPr>
        <w:t xml:space="preserve"> Документация, имеющаяся на борту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Каждое гражданское воздушное судно должно иметь на борту следующую документацию:</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судовые документы: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свидетельство о государственной регистрации;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сертификат (свидетельство) эксплуатанта (копия);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сертификат летной годности (удостоверение о годности к полетам);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бортовой и санитарный журналы;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разрешение на бортовую радиостанцию, если воздушное судно оборудовано радиоаппаратурой;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руководство по летной эксплуатации;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соответствующие документы на каждого члена экипажа;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документы, предусмотренные специально уполномоченным органом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Государственное воздушное судно и экспериментальное воздушное судно должны иметь на борту документы, перечень которых устанавливается соответственно специально уполномоченным органом в области обороны и специально уполномоченным органом в области оборонной промышленности.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68.</w:t>
      </w:r>
      <w:r>
        <w:rPr>
          <w:rFonts w:ascii="Courier New" w:hAnsi="Courier New"/>
          <w:snapToGrid w:val="0"/>
          <w:color w:val="000000"/>
          <w:sz w:val="28"/>
        </w:rPr>
        <w:t xml:space="preserve"> Подготовка к полету воздушного судна и его экипажа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Полету воздушного судна должна предшествовать подготовка воздушного судна и его экипажа. Правила подготовки к полету воздушного судна и его экипажа и контроль за их готовностью устанавливаются соответствующим специально уполномоченным органом.</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69.</w:t>
      </w:r>
      <w:r>
        <w:rPr>
          <w:rFonts w:ascii="Courier New" w:hAnsi="Courier New"/>
          <w:snapToGrid w:val="0"/>
          <w:color w:val="000000"/>
          <w:sz w:val="28"/>
        </w:rPr>
        <w:t xml:space="preserve"> Обеспечение полетов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Обслуживание воздушного движения, а также метеорологическое, радио-, электро- и светотехническое, инженерно-авиационное, аэродромное, поисковое, аварийно-спасательное и другое обеспечение полетов воздушных судов осуществляются на единообразных условиях за плату, если иное не предусмотрено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70.</w:t>
      </w:r>
      <w:r>
        <w:rPr>
          <w:rFonts w:ascii="Courier New" w:hAnsi="Courier New"/>
          <w:snapToGrid w:val="0"/>
          <w:color w:val="000000"/>
          <w:sz w:val="28"/>
        </w:rPr>
        <w:t xml:space="preserve"> План полета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1. Полет воздушного судна выполняется в соответствии с планом полета, представленным пользователем воздушного пространства соответствующему органу единой системы организации воздушного движения, при наличии разрешения на использование воздушного пространства, за исключением полета воздушного судна, выполняемого в случаях отражения воздушного нападения, предотвращения и прекращения нарушений Государственной границы Российской Федерации или вооруженного вторжения на территорию Российской Федерации, оказания помощи при чрезвычайных ситуациях природного и техногенного характера, поиска и эвакуации космических аппаратов и их экипажей, предотвращения и (или) прекращения нарушений </w:t>
      </w:r>
      <w:r>
        <w:rPr>
          <w:rFonts w:ascii="Courier New" w:hAnsi="Courier New"/>
          <w:snapToGrid w:val="0"/>
          <w:color w:val="008000"/>
          <w:sz w:val="28"/>
        </w:rPr>
        <w:t>федеральных правил</w:t>
      </w:r>
      <w:r>
        <w:rPr>
          <w:rFonts w:ascii="Courier New" w:hAnsi="Courier New"/>
          <w:snapToGrid w:val="0"/>
          <w:color w:val="000000"/>
          <w:sz w:val="28"/>
        </w:rPr>
        <w:t xml:space="preserve"> использования воздушного пространства, а также полета воздушного судна, выполняемого в специальных районах, определенных в установленном Правительством Российской Федерации порядке.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Отступление от плана полета воздушного судна допускается на основании разрешения соответствующего органа обслуживания воздушного движения (управления полетами), за исключением случаев, предусмотренных </w:t>
      </w:r>
      <w:r>
        <w:rPr>
          <w:rFonts w:ascii="Courier New" w:hAnsi="Courier New"/>
          <w:snapToGrid w:val="0"/>
          <w:color w:val="008000"/>
          <w:sz w:val="28"/>
        </w:rPr>
        <w:t>статьей 58</w:t>
      </w:r>
      <w:r>
        <w:rPr>
          <w:rFonts w:ascii="Courier New" w:hAnsi="Courier New"/>
          <w:snapToGrid w:val="0"/>
          <w:color w:val="000000"/>
          <w:sz w:val="28"/>
        </w:rPr>
        <w:t xml:space="preserve"> настоящего Кодекса.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71.</w:t>
      </w:r>
      <w:r>
        <w:rPr>
          <w:rFonts w:ascii="Courier New" w:hAnsi="Courier New"/>
          <w:snapToGrid w:val="0"/>
          <w:color w:val="000000"/>
          <w:sz w:val="28"/>
        </w:rPr>
        <w:t xml:space="preserve"> Радиосвязь с воздушным судном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Воздушное судно, имеющее средства радиосвязи, и соответствующий орган обслуживания воздушного движения (управления полетами) обязаны осуществлять между собой радиосвязь.</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Радиосвязь при обслуживании воздушного движения в пределах территории Российской Федерации осуществляется на русском языке. При полетах воздушных судов по международным воздушным трассам в пределах территории Российской Федерации, в том числе в районах аэродромов, открытых для выполнения международных полетов, а также в районах над открытым морем, в которых ответственность за организацию воздушного движения возложена на Российскую Федерацию, радиосвязь может осуществляться на английском и русском языках. Порядок осуществления радиосвязи устанавливается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72.</w:t>
      </w:r>
      <w:r>
        <w:rPr>
          <w:rFonts w:ascii="Courier New" w:hAnsi="Courier New"/>
          <w:snapToGrid w:val="0"/>
          <w:color w:val="000000"/>
          <w:sz w:val="28"/>
        </w:rPr>
        <w:t xml:space="preserve"> Полет воздушного судна над населенными пунктами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Полет воздушного судна над населенными пунктами должен выполняться на высоте, позволяющей в случае неисправности воздушного судна произвести посадку за пределами населенных пунктов или на специально предусмотренных для этих целей взлетно-посадочных площадках в пределах населенных пунктов. Отступления от данного правила полета определяются в порядке, установленном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73.</w:t>
      </w:r>
      <w:r>
        <w:rPr>
          <w:rFonts w:ascii="Courier New" w:hAnsi="Courier New"/>
          <w:snapToGrid w:val="0"/>
          <w:color w:val="000000"/>
          <w:sz w:val="28"/>
        </w:rPr>
        <w:t xml:space="preserve"> Демонстрационный полет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Демонстрационный полет воздушного судна выполняется в соответствии с требованиями безопасности полетов воздушных судов, установленными соответствующим специально уполномоченным органом. Порядок организации и проведения демонстрационных полетов воздушных судов устанавливается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74.</w:t>
      </w:r>
      <w:r>
        <w:rPr>
          <w:rFonts w:ascii="Courier New" w:hAnsi="Courier New"/>
          <w:snapToGrid w:val="0"/>
          <w:color w:val="000000"/>
          <w:sz w:val="28"/>
        </w:rPr>
        <w:t xml:space="preserve"> Полет воздушного судна со сверхзвуковой скоростью</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Полет воздушного судна со сверхзвуковой скоростью допускается на высоте, на которой исключается опасное воздействие звукового удара на окружающую среду. Правила выполнения полетов воздушных судов со сверхзвуковой скоростью устанавливаются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75.</w:t>
      </w:r>
      <w:r>
        <w:rPr>
          <w:rFonts w:ascii="Courier New" w:hAnsi="Courier New"/>
          <w:snapToGrid w:val="0"/>
          <w:color w:val="000000"/>
          <w:sz w:val="28"/>
        </w:rPr>
        <w:t xml:space="preserve"> Использование фото- и киносъемки и других способов дистанционного зондирования земли с борта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Использование фото- и киносъемки и других способов дистанционного зондирования земли с борта воздушного судна допускается в порядке, установленном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76.</w:t>
      </w:r>
      <w:r>
        <w:rPr>
          <w:rFonts w:ascii="Courier New" w:hAnsi="Courier New"/>
          <w:snapToGrid w:val="0"/>
          <w:color w:val="000000"/>
          <w:sz w:val="28"/>
        </w:rPr>
        <w:t xml:space="preserve"> Аренда каналов связи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Для обеспечения полетов воздушных судов и другой деятельности по использованию воздушного пространства граждане и юридические лица, имеющие право на предоставление услуг связи, сдают в аренду на основе договоров соответствующим специально уполномоченным органам по их заявкам необходимые каналы связи.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Специально уполномоченный орган в области связи, органы связи федеральных органов исполнительной власти, а также граждане и юридические лица, имеющие право на предоставление услуг связи, обеспечивают первоочередное предоставление каналов связи для обеспечения полетов воздушных судов и другой деятельности по использованию воздушного пространства и принимают неотложные меры по замене каналов связи и их восстановлению в случае повреждения.</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77.</w:t>
      </w:r>
      <w:r>
        <w:rPr>
          <w:rFonts w:ascii="Courier New" w:hAnsi="Courier New"/>
          <w:snapToGrid w:val="0"/>
          <w:color w:val="000000"/>
          <w:sz w:val="28"/>
        </w:rPr>
        <w:t xml:space="preserve"> Использование средств связи общего назначения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Порядок использования средств связи общего назначения для обеспечения полетов воздушных судов устанавливается специально уполномоченным органом в области связи по согласованию со специально уполномоченным органом в области гражданской авиации, специально уполномоченным органом в области обороны или специально уполномоченным органом в области оборонной промышленности.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78.</w:t>
      </w:r>
      <w:r>
        <w:rPr>
          <w:rFonts w:ascii="Courier New" w:hAnsi="Courier New"/>
          <w:snapToGrid w:val="0"/>
          <w:color w:val="000000"/>
          <w:sz w:val="28"/>
        </w:rPr>
        <w:t xml:space="preserve"> Осуществление радиотехнического обеспечения полетов воздушных судов и радиосвязи с ними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Для осуществления радиотехнического обеспечения полетов воздушных судов и радиосвязи с ними специально уполномоченным органом в области обороны в установленном порядке выделяются радиочастоты, которые должны быть защищены от помех.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Граждане и юридические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специально уполномоченного органа в области связи или его подразделений устранить помехи своими силами и за свой счет, а до их устранения прекратить работу таких установок и аппаратов.</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ХI. Международные полеты воздушных судов</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также </w:t>
      </w:r>
      <w:r>
        <w:rPr>
          <w:rFonts w:ascii="Courier New" w:hAnsi="Courier New"/>
          <w:snapToGrid w:val="0"/>
          <w:color w:val="008000"/>
          <w:sz w:val="28"/>
        </w:rPr>
        <w:t>Конвенцию</w:t>
      </w:r>
      <w:r>
        <w:rPr>
          <w:rFonts w:ascii="Courier New" w:hAnsi="Courier New"/>
          <w:snapToGrid w:val="0"/>
          <w:color w:val="800080"/>
          <w:sz w:val="22"/>
        </w:rPr>
        <w:t xml:space="preserve"> для унификации некоторых правил, касающихся международных воздушных перевозок, принятую 12 октября 1929 г. в г. Варшаве, измененную в Гааге в 1955 г.</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79.</w:t>
      </w:r>
      <w:r>
        <w:rPr>
          <w:rFonts w:ascii="Courier New" w:hAnsi="Courier New"/>
          <w:snapToGrid w:val="0"/>
          <w:color w:val="000000"/>
          <w:sz w:val="28"/>
        </w:rPr>
        <w:t xml:space="preserve"> Международные полеты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Международный полет воздушного судна - полет воздушного судна в воздушном пространстве более чем одного государства.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Международные полеты воздушных судов в воздушном пространстве Российской Федерации выполняются в соответствии с законодательством Российской Федерации, общепринятыми принципами и нормами международного права и международными договорами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Правила международных полетов воздушных судов, аэронавигационная информация относительно международных воздушных трасс, международных аэропортов и открытых для международных полетов воздушных судов аэродромов, а также другая информация, необходимая для осуществления международных воздушных сообщений, публикуются в Сборнике аэронавигационной информации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Международные полеты воздушных судов выполняются на основе международных договоров Российской Федерации или разрешений, выдаваемых в порядке, установленном Правительством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Опознавательные знаки воздушных судов иностранных государств должны сообщаться эксплуатантами специально уполномоченному органу в области гражданской авиации до начала выполнения международных полетов.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6. Для выполнения полетов воздушных судов иностранных государств в воздушном пространстве Российской Федерации эксплуатанты обязаны предоставить специально уполномоченному органу в области гражданской авиации сведения о страховании или об ином обеспечении ответственности за причинение вреда третьим лицам и воздушным судам. Условия такого обеспечения устанавливаются специально уполномоченным органом в области гражданской авиации.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80.</w:t>
      </w:r>
      <w:r>
        <w:rPr>
          <w:rFonts w:ascii="Courier New" w:hAnsi="Courier New"/>
          <w:snapToGrid w:val="0"/>
          <w:color w:val="000000"/>
          <w:sz w:val="28"/>
        </w:rPr>
        <w:t xml:space="preserve"> Взлет и посадка воздушных судов Российской Федерации и воздушных судов иностранных государств при выполнении международных полетов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Взлет и посадка воздушных судов Российской Федерации и воздушных судов иностранных государств при выполнении международных полетов в воздушном пространстве Российской Федерации производятся в международных аэропортах и на открытых для международных полетов воздушных судов аэродромах, за исключением случаев, установленных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81.</w:t>
      </w:r>
      <w:r>
        <w:rPr>
          <w:rFonts w:ascii="Courier New" w:hAnsi="Courier New"/>
          <w:snapToGrid w:val="0"/>
          <w:color w:val="000000"/>
          <w:sz w:val="28"/>
        </w:rPr>
        <w:t xml:space="preserve"> Признание на территории Российской Федерации судовых документов, имеющихся на борту гражданских воздушных судов иностранных государств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Судовые документы, имеющиеся на борту гражданских воздушных судов иностранных государств, признаются действительными на территории Российской Федерации, если они соответствуют международным авиационным стандартам, признаваемым Российской Федерацией.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Гражданские воздушные суда иностранных государств при производстве посадки на территории Российской Федерации могут быть подвергнуты осмотру с проверкой судовых документов уполномоченными лицами соответствующих специально уполномоченных органов.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В случаях, если на борту гражданского воздушного судна иностранного государства отсутствует установленная для международных полетов документация или имеются основания считать данное воздушное судно неисправным, специально уполномоченный орган в области гражданской авиации может приостановить отправку этого воздушного судна.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82.</w:t>
      </w:r>
      <w:r>
        <w:rPr>
          <w:rFonts w:ascii="Courier New" w:hAnsi="Courier New"/>
          <w:snapToGrid w:val="0"/>
          <w:color w:val="000000"/>
          <w:sz w:val="28"/>
        </w:rPr>
        <w:t xml:space="preserve"> Применение паспортных, таможенных и иных правил при выполнении международных полетов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На прибывающие в Российскую Федерацию, убывающие из Российской Федерации и следующие транзитом с посадкой на территории Российской Федерации воздушные суда, их экипажи и пассажиров, а также на имущество, багаж, грузы и почту, ввозимые в Российскую Федерацию и вывозимые из Российской Федерации, распространяется действие паспортных, таможенных и иных правил, установленных в соответствии с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ХII. Авиационная безопасность</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83.</w:t>
      </w:r>
      <w:r>
        <w:rPr>
          <w:rFonts w:ascii="Courier New" w:hAnsi="Courier New"/>
          <w:snapToGrid w:val="0"/>
          <w:color w:val="000000"/>
          <w:sz w:val="28"/>
        </w:rPr>
        <w:t xml:space="preserve"> Авиационная безопасность</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Авиационная безопасность - состояние защищенности авиации от незаконного вмешательства в деятельность в области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Авиационная безопасность обеспечивается службами авиационной безопасности аэродромов или аэропортов, подразделениями военизированной охраны аэродромов или аэропортов, службами авиационной безопасности эксплуатантов (авиационных предприятий), а также специально уполномоченными органами, наделенными этим правом федеральными законами.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Службы авиационной безопасности аэродромов или аэропортов и службы авиационной безопасности эксплуатантов (авиационных предприятий) являются службами с особыми уставными задачами.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Незаконное вмешательство в деятельность в области авиации - противоправные действия (бездействие), угрожающие безопасной деятельности в области авиации, повлекшие за собой несчастные случаи с людьми, материальный ущерб, захват или угон воздушного судна либо создавшие угрозу наступления таких последствий.</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84.</w:t>
      </w:r>
      <w:r>
        <w:rPr>
          <w:rFonts w:ascii="Courier New" w:hAnsi="Courier New"/>
          <w:snapToGrid w:val="0"/>
          <w:color w:val="000000"/>
          <w:sz w:val="28"/>
        </w:rPr>
        <w:t xml:space="preserve"> Обеспечение авиационной безопасности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Лица, осуществляющие прием, отправку или обслуживание воздушного судна, обязаны принимать меры по обеспечению авиационной безопасности.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Авиационная безопасность обеспечивается посредством: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предотвращения доступа посторонних лиц и транспортных средств в контролируемую зону аэропорта или аэродрома;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охраны воздушных судов на стоянках в целях исключения возможности проникновения на воздушные суда посторонних лиц;</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исключения возможности незаконного провоза на воздушном судне оружия, боеприпасов, взрывчатых, радиоактивных, отравляющих, легковоспламеняющихся веществ и других опасных предметов и веществ и введения особых мер предосторожности при разрешении их провоза;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предполетного досмотра;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реализации мер противодействия актам незаконного вмешательства в деятельность в области авиации и иных мер, в том числе мер, осуществляемых с участием правоохранительных органов.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Службы авиационной безопасности имеют право задерживать для передачи правоохранительным органам лиц, нарушивших требования авиационной безопасности, а также багаж, грузы и почту, содержащие предметы и вещества, запрещенные к воздушным перевозкам, а в случаях, если жизни или здоровью пассажиров, членов экипажа воздушного судна или других граждан угрожает опасность, применять меры в соответствии с законодательством Российской Федерации. Сотрудникам служб авиационной безопасности при исполнении служебных обязанностей разрешается ношение и применение служебного оружия в порядке, установленном федеральными законами.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Требования авиационной безопасности и порядок их выполнения устанавливаются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Положение</w:t>
      </w:r>
      <w:r>
        <w:rPr>
          <w:rFonts w:ascii="Courier New" w:hAnsi="Courier New"/>
          <w:snapToGrid w:val="0"/>
          <w:color w:val="800080"/>
          <w:sz w:val="22"/>
        </w:rPr>
        <w:t xml:space="preserve"> о Федеральной системе обеспечения защиты деятельности гражданской авиации от актов незаконного вмешательства, утвержденное </w:t>
      </w: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30 июля 1994 г. N 897 </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85.</w:t>
      </w:r>
      <w:r>
        <w:rPr>
          <w:rFonts w:ascii="Courier New" w:hAnsi="Courier New"/>
          <w:snapToGrid w:val="0"/>
          <w:color w:val="000000"/>
          <w:sz w:val="28"/>
        </w:rPr>
        <w:t xml:space="preserve"> Предполетный досмотр</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 целях обеспечения безопасности пассажиров и членов экипажа воздушного судна обязательному предполетному досмотру подлежат воздушное судно, его бортовые запасы, члены экипажа, пассажиры, багаж, в том числе вещи, находящиеся при пассажирах, а также грузы и почта.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Предполетный досмотр пассажиров, багажа, в том числе вещей, находящихся при пассажирах, проводится в аэропорту или на воздушном судне уполномоченными лицами служб авиационной безопасности. К участию в предполетном досмотре могут привлекаться сотрудники органов внутренних дел на транспорте.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Проведение предполетного досмотра не исключает возможность проведения досмотра при осуществлении оперативно-розыскной, уголовно-процессуальной и иной деятельности уполномоченными на то лицами в порядке, установленном законодательством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При выполнении международных полетов воздушных судов предполетный досмотр проводится после осуществления пограничного, таможенного, санитарно-карантинного, иммиграционного, ветеринарного, фитосанитарного и иного контроля.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При отказе пассажира воздушного судна от предполетного досмотра договор воздушной перевозки пассажира считается расторгнутым.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Правила проведения предполетного досмотра устанавливаются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Руководство</w:t>
      </w:r>
      <w:r>
        <w:rPr>
          <w:rFonts w:ascii="Courier New" w:hAnsi="Courier New"/>
          <w:snapToGrid w:val="0"/>
          <w:color w:val="800080"/>
          <w:sz w:val="22"/>
        </w:rPr>
        <w:t xml:space="preserve"> по производству досмотра пассажиров, членов экипажей гражданских воздушных судов, обслуживающего персонала, ручной клади, багажа, грузов, почты и бортовых запасов утверждено приказом Минтранса РФ от 21 ноября 1995 г. N 102 </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ХIII. Поиск и спасание</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86.</w:t>
      </w:r>
      <w:r>
        <w:rPr>
          <w:rFonts w:ascii="Courier New" w:hAnsi="Courier New"/>
          <w:snapToGrid w:val="0"/>
          <w:color w:val="000000"/>
          <w:sz w:val="28"/>
        </w:rPr>
        <w:t xml:space="preserve"> Терпящее или потерпевшее бедствие воздушное судно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Воздушное судно признается терпящим бедствие, если такому судну или находящимся на его борту лицам угрожает опасность, которая не может быть устранена в результате действий членов экипажа, либо воздушное судно, с которым потеряна связь и место нахождения которого неизвестно.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Потерпевшим бедствие признается воздушное судно, получившее при рулении, взлете, полете, посадке или в результате падения серьезное повреждение либо полностью разрушенное, а также воздушное судно, совершившее вынужденную посадку вне аэродрома.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Терпящее или потерпевшее бедствие воздушное судно подлежит немедленному поиску и спасанию.</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87.</w:t>
      </w:r>
      <w:r>
        <w:rPr>
          <w:rFonts w:ascii="Courier New" w:hAnsi="Courier New"/>
          <w:snapToGrid w:val="0"/>
          <w:color w:val="000000"/>
          <w:sz w:val="28"/>
        </w:rPr>
        <w:t xml:space="preserve"> Сигналы бедствия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Для своевременного оказания помощи терпящим или потерпевшим бедствие воздушным судам, их пассажирам и экипажам используются единые международные сигналы бедствия, срочности и предупреждения об опасности (далее - сигналы бедствия).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Перечень технических средств, подлежащих обязательной установке на воздушных судах для передачи сигналов бедствия, определяется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88.</w:t>
      </w:r>
      <w:r>
        <w:rPr>
          <w:rFonts w:ascii="Courier New" w:hAnsi="Courier New"/>
          <w:snapToGrid w:val="0"/>
          <w:color w:val="000000"/>
          <w:sz w:val="28"/>
        </w:rPr>
        <w:t xml:space="preserve"> Поиск и спасание терпящих или потерпевших бедствие воздушных судов, их пассажиров и экипажей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Поиск и спасание терпящих или потерпевших бедствие воздушных судов, их пассажиров и экипажей организуют и осуществляют соответствующие специально уполномоченные органы во взаимодействии с федеральными органами исполнительной власти, на которые в установленном порядке возложены обязанности по формированию и содержанию служб поиска и спасания.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Авиационные предприятия могут быть привлечены к обеспечению поисковых и аварийно-спасательных работ и их проведению.</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Перечень таких авиационных предприятий утверждается специально уполномоченным органом в области обороны по согласованию с соответствующими федеральными органами исполнительной власти.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Авиационные предприятия, привлекаемые к проведению поисковых и аварийно-спасательных работ, обязаны содержать поисковые и аварийно-спасательные силы и средства в постоянной готовности. Расходы авиационных предприятий на поддержание готовности поисковых и аварийно-спасательных сил и средств, осуществление поисковых и аварийно-спасательных работ и участие в их обеспечении возмещаются за счет средств федерального бюджета и внебюджетных источников.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Полеты воздушных судов, не обеспеченных поисковыми и аварийно-спасательными средствами, запрещаются.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Порядок привлечения авиационных предприятий к проведению поисковых и аварийно-спасательных работ, возмещения расходов на выполнение этих работ, поискового и аварийно-спасательного обеспечения полетов воздушных судов устанавливается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89.</w:t>
      </w:r>
      <w:r>
        <w:rPr>
          <w:rFonts w:ascii="Courier New" w:hAnsi="Courier New"/>
          <w:snapToGrid w:val="0"/>
          <w:color w:val="000000"/>
          <w:sz w:val="28"/>
        </w:rPr>
        <w:t xml:space="preserve"> Обеспечение поисковых и аварийно-спасательных работ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Поиск и спасание пассажиров и экипажей терпящих или потерпевших бедствие воздушных судов являются безвозмездными.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Эвакуация потерпевшего бедствие воздушного судна с места бедствия осуществляется силами эксплуатанта или иными силами за счет средств эксплуатанта.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Федеральные органы исполнительной власти, органы исполнительной власти субъектов Российской Федерации, органы местного самоуправления, а также авиационные предприятия обязаны участвовать в организации поиска потерпевшего бедствие воздушного судна и до прибытия поисковых и аварийно-спасательных сил принять неотложные меры по спасанию людей, оказанию им медицинской и другой помощи, охране данного воздушного судна и находящихся на его борту документации и имущества.</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См. </w:t>
      </w:r>
      <w:r>
        <w:rPr>
          <w:rFonts w:ascii="Courier New" w:hAnsi="Courier New"/>
          <w:snapToGrid w:val="0"/>
          <w:color w:val="008000"/>
          <w:sz w:val="28"/>
        </w:rPr>
        <w:t>Положение</w:t>
      </w:r>
      <w:r>
        <w:rPr>
          <w:rFonts w:ascii="Courier New" w:hAnsi="Courier New"/>
          <w:snapToGrid w:val="0"/>
          <w:color w:val="800080"/>
          <w:sz w:val="22"/>
        </w:rPr>
        <w:t xml:space="preserve"> о Службе поискового и аварийно-спасательного обеспечения полетов гражданской авиации Федеральной авиационной службы России, утвержденное </w:t>
      </w: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10 февраля 1997 г. N 154 </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Органы исполнительной власти субъектов Российской Федерации и органы местного самоуправления вправе привлекать для проведения поисковых и аварийно-спасательных работ юридических лиц при условии возмещения понесенных ими расходов за счет средств федерального бюджета и внебюджетных источников.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Пассажирам и экипажам терпящих или потерпевших бедствие воздушных судов иностранных государств оказывается помощь на тех же условиях, что и пассажирам и экипажам терпящих или потерпевших бедствие воздушных судов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90.</w:t>
      </w:r>
      <w:r>
        <w:rPr>
          <w:rFonts w:ascii="Courier New" w:hAnsi="Courier New"/>
          <w:snapToGrid w:val="0"/>
          <w:color w:val="000000"/>
          <w:sz w:val="28"/>
        </w:rPr>
        <w:t xml:space="preserve"> Аварийно-спасательные работы на аэродроме и в районе аэродрома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Аварийно-спасательные работы на аэродроме и в районе аэродрома проводятся силами собственника аэродрома или аэропорта.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91.</w:t>
      </w:r>
      <w:r>
        <w:rPr>
          <w:rFonts w:ascii="Courier New" w:hAnsi="Courier New"/>
          <w:snapToGrid w:val="0"/>
          <w:color w:val="000000"/>
          <w:sz w:val="28"/>
        </w:rPr>
        <w:t xml:space="preserve"> Поиск и спасание терпящих или потерпевших бедствие воздушных судов, их пассажиров и экипажей в районах открытого моря и на территориях иностранных государств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1. Поиск и спасание терпящих или потерпевших бедствие воздушных судов, их пассажиров и экипажей в районах открытого моря, в которых ответственность за организацию воздушного движения несет Российская Федерация, осуществляются специально уполномоченными органами в соответствии с </w:t>
      </w:r>
      <w:r>
        <w:rPr>
          <w:rFonts w:ascii="Courier New" w:hAnsi="Courier New"/>
          <w:snapToGrid w:val="0"/>
          <w:color w:val="008000"/>
          <w:sz w:val="28"/>
        </w:rPr>
        <w:t>пунктом 1 статьи 88</w:t>
      </w:r>
      <w:r>
        <w:rPr>
          <w:rFonts w:ascii="Courier New" w:hAnsi="Courier New"/>
          <w:snapToGrid w:val="0"/>
          <w:color w:val="000000"/>
          <w:sz w:val="28"/>
        </w:rPr>
        <w:t xml:space="preserve"> настоящего Кодекса.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Поиск и спасание терпящего или потерпевшего бедствие воздушного судна, его пассажиров и экипажа на территории иностранного государства осуществляются в порядке, установленном в данном государстве, и с соблюдением общепризнанных принципов и норм международного права и в соответствии с международными договорами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92.</w:t>
      </w:r>
      <w:r>
        <w:rPr>
          <w:rFonts w:ascii="Courier New" w:hAnsi="Courier New"/>
          <w:snapToGrid w:val="0"/>
          <w:color w:val="000000"/>
          <w:sz w:val="28"/>
        </w:rPr>
        <w:t xml:space="preserve"> Сообщения о терпящих или потерпевших бедствие воздушных судах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Сообщения о терпящих или потерпевших бедствие воздушных судах относятся к сообщениям, имеющим категорию абсолютного приоритета. Имеющие средства связи юридические лица независимо от их организационно-правовых форм и форм собственности и граждане обязаны предоставить средства связи для немедленной передачи сообщения о терпящем или потерпевшем бедствие воздушном судне либо передать такое сообщение. Граждане и юридические лица, имеющие право на предоставление услуг связи, должны обеспечить немедленную передачу данного сообщения.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За передачу первого сообщения о терпящем или потерпевшем бедствие воздушном судне плата не взимается. Междугородные телефонные переговоры об оказании помощи терпящему или потерпевшему бедствие воздушному судну, его пассажирам и экипажу оплачиваются в соответствии с тарифом на универсальные услуги связи; сообщения, передаваемые по телеграфу, - тарифом, установленным для передачи срочного сообщения. За междугородные телефонные переговоры в целях передачи сообщения о терпящем или потерпевшем бедствие воздушном судне плата не взимается.</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93.</w:t>
      </w:r>
      <w:r>
        <w:rPr>
          <w:rFonts w:ascii="Courier New" w:hAnsi="Courier New"/>
          <w:snapToGrid w:val="0"/>
          <w:color w:val="000000"/>
          <w:sz w:val="28"/>
        </w:rPr>
        <w:t xml:space="preserve"> Оповещение о потерпевшем бедствие воздушном судне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Командир потерпевшего бедствие воздушного судна или другой член экипажа этого воздушного судна, а также иной гражданин, которому стало известно о потерпевшем бедствие воздушном судне, обязаны немедленно оповестить об этом ближайшие орган местного самоуправления, организацию или воинскую часть, которые в свою очередь обязаны немедленно проинформировать о случившемся соответствующее авиационное предприятие либо специально уполномоченный орган в области гражданской авиации, специально уполномоченный орган в области обороны или специально уполномоченный орган в области оборонной промышленности.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Должностные лица авиационного предприятия, которым стало известно о потерпевшем бедствие воздушном судне, обязаны немедленно оповестить об этом специально уполномоченный орган в области гражданской авиации.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94.</w:t>
      </w:r>
      <w:r>
        <w:rPr>
          <w:rFonts w:ascii="Courier New" w:hAnsi="Courier New"/>
          <w:snapToGrid w:val="0"/>
          <w:color w:val="000000"/>
          <w:sz w:val="28"/>
        </w:rPr>
        <w:t xml:space="preserve"> Прекращение поиска потерпевшего бедствие воздушного судна, его пассажиров и экипажа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 случае, если все принятые для поиска потерпевшего бедствие воздушного судна, его пассажиров и экипажа меры не дали результатов, решение о прекращении поиска этого воздушного судна принимается специально уполномоченным органом, осуществившим государственную регистрацию или государственный учет этого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Решение о прекращении поиска потерпевшего бедствие гражданского воздушного судна иностранного государства принимается специально уполномоченным органом в области гражданской авиации, потерпевшего бедствие государственного или экспериментального воздушного судна иностранного государства - соответственно специально уполномоченным органом в области обороны и специально уполномоченным органом в области оборонной промышленности.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Потерпевшее бедствие воздушное судно, поиск которого официально прекращен, считается пропавшим без вести.</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XIV. Расследования авиационного</w:t>
      </w: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происшествия или инцидента</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95.</w:t>
      </w:r>
      <w:r>
        <w:rPr>
          <w:rFonts w:ascii="Courier New" w:hAnsi="Courier New"/>
          <w:snapToGrid w:val="0"/>
          <w:color w:val="000000"/>
          <w:sz w:val="28"/>
        </w:rPr>
        <w:t xml:space="preserve"> Цели и порядок расследования авиационного происшествия или инцидента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Авиационное происшествие или инцидент с гражданским, государственным или экспериментальным воздушным судном Российской Федерации либо с воздушным судном иностранного государства на территории Российской Федерации подлежат обязательному расследованию.</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Целями расследования авиационного происшествия или инцидента являются установление причин авиационного происшествия или инцидента и принятие мер по их предотвращению в будущем.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Установление чьей-либо вины и ответственности не является целью расследования авиационного происшествия или инцидента.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Расследования, классификация и учет авиационных происшествий или инцидентов осуществляются специально уполномоченными органами, на которые возложены эти полномочия соответственно в гражданской, государственной или экспериментальной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Проведение расследований, классификация и учет авиационных происшествий или инцидентов осуществляются в порядке, установленном Правительством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2 декабря 1999 г. N 1329 утверждены </w:t>
      </w:r>
      <w:r>
        <w:rPr>
          <w:rFonts w:ascii="Courier New" w:hAnsi="Courier New"/>
          <w:snapToGrid w:val="0"/>
          <w:color w:val="008000"/>
          <w:sz w:val="28"/>
        </w:rPr>
        <w:t>Правила</w:t>
      </w:r>
      <w:r>
        <w:rPr>
          <w:rFonts w:ascii="Courier New" w:hAnsi="Courier New"/>
          <w:snapToGrid w:val="0"/>
          <w:color w:val="800080"/>
          <w:sz w:val="22"/>
        </w:rPr>
        <w:t xml:space="preserve"> расследования авиационных происшествий и авиационных инцидентов с государственными воздушными судами в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008000"/>
          <w:sz w:val="28"/>
        </w:rPr>
        <w:t>Постановлением</w:t>
      </w:r>
      <w:r>
        <w:rPr>
          <w:rFonts w:ascii="Courier New" w:hAnsi="Courier New"/>
          <w:snapToGrid w:val="0"/>
          <w:color w:val="800080"/>
          <w:sz w:val="22"/>
        </w:rPr>
        <w:t xml:space="preserve"> Правительства РФ от 18 июня 1998 г. N 609 утверждены </w:t>
      </w:r>
      <w:r>
        <w:rPr>
          <w:rFonts w:ascii="Courier New" w:hAnsi="Courier New"/>
          <w:snapToGrid w:val="0"/>
          <w:color w:val="008000"/>
          <w:sz w:val="28"/>
        </w:rPr>
        <w:t>Правила</w:t>
      </w:r>
      <w:r>
        <w:rPr>
          <w:rFonts w:ascii="Courier New" w:hAnsi="Courier New"/>
          <w:snapToGrid w:val="0"/>
          <w:color w:val="800080"/>
          <w:sz w:val="22"/>
        </w:rPr>
        <w:t xml:space="preserve"> расследования авиационных происшествий и инцидентов с гражданскими воздушными судами в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96.</w:t>
      </w:r>
      <w:r>
        <w:rPr>
          <w:rFonts w:ascii="Courier New" w:hAnsi="Courier New"/>
          <w:snapToGrid w:val="0"/>
          <w:color w:val="000000"/>
          <w:sz w:val="28"/>
        </w:rPr>
        <w:t xml:space="preserve"> Полномочия комиссии по расследованию авиационного происшествия или инцидента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Расследование авиационного происшествия или инцидента проводится комиссией.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Комиссия по расследованию авиационного происшествия или инцидента имеет право: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беспрепятственно проходить на борт потерпевшего бедствие воздушного судна для выяснения обстоятельств авиационного происшествия или инцидента;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обследовать потерпевшее бедствие воздушное судно, его составные части, имущество, находящееся на борту потерпевшего бедствие воздушного судна либо вовлеченное в авиационное происшествие или инцидент извне, независимо от принадлежности этого имущества, а также средства и объекты обеспечения полетов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поручать юридическим лицам независимо от их организационно-правовых форм и форм собственности проведение исследований и работ, связанных с расследованием авиационного происшествия или инцидента;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опрашивать очевидцев авиационного происшествия или инцидента, лиц, которые имеют или могут иметь отношение к авиационному происшествию или инциденту, получать необходимую информацию от правоохранительных органов;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6) изучать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полетов воздушных судов; затребовать и получать от соответствующих органов исполнительной власти, а также от граждан и юридических лиц документы и материалы по вопросам, связанным с данным авиационным происшествием или инцидентом;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7) проводить исследования психофизиологического состояния членов экипажа потерпевшего бедствие воздушного судна, а также соответствующих лиц из числа авиационного персонала.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Члены комиссии по расследованию авиационного происшествия или инцидента, а также привлекаемые для расследования авиационного происшествия или инцидента лица при предъявлении командировочных удостоверений имеют право внеочередного приобретения билетов на проезд на транспорте общего пользования при следовании к месту авиационного происшествия или инцидента либо при переездах в целях расследования.</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97.</w:t>
      </w:r>
      <w:r>
        <w:rPr>
          <w:rFonts w:ascii="Courier New" w:hAnsi="Courier New"/>
          <w:snapToGrid w:val="0"/>
          <w:color w:val="000000"/>
          <w:sz w:val="28"/>
        </w:rPr>
        <w:t xml:space="preserve"> Сохранение доказательственных материалов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Члены экипажа потерпевшего бедствие воздушного судна, иные граждане, а также юридические лица, органы исполнительной власти субъектов Российской Федерации, органы местного самоуправления до прибытия комиссии по расследованию авиационного происшествия или инцидента должны принять все возможные меры по обеспечению сохранности потерпевшего бедствие воздушного судна, его составных частей и обломков, бортовых и наземных средств объективного контроля, предметов, находящихся на борту этого воздушного судна либо вовлеченных в авиационное происшествие или инцидент извне, а также документации, относящейся к разработке, испытаниям, производству, ремонту и эксплуатации этого воздушного судна и обеспечению его полета.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Лица, виновные в умышленном сокрытии авиационного происшествия или инцидента, сведений о них, а равно в искажении информации, в повреждении или уничтожении бортовых и наземных средств объективного контроля и других связанных с авиационным происшествием или инцидентом доказательственных материалов, несут ответственность в соответствии с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98.</w:t>
      </w:r>
      <w:r>
        <w:rPr>
          <w:rFonts w:ascii="Courier New" w:hAnsi="Courier New"/>
          <w:snapToGrid w:val="0"/>
          <w:color w:val="000000"/>
          <w:sz w:val="28"/>
        </w:rPr>
        <w:t xml:space="preserve"> Обеспечение работ на месте авиационного происшествия или инцидента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Федеральные органы исполнительной власти, органы исполнительной власти субъектов Российской Федерации, органы местного самоуправления, юридические лица независимо от их организационно-правовых форм и форм собственности, командование воинских частей обязаны оказывать всемерное содействие комиссии по расследованию авиационного происшествия или инцидента, в том числе выделять в распоряжение комиссии необходимые силы и средства, принимать меры по обеспечению охраны места авиационного происшествия или инцидента, созданию безопасных условий для работы на месте авиационного происшествия или инцидента.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Органы исполнительной власти субъектов Российской Федерации, органы местного самоуправления создают членам комиссии по расследованию авиационного происшествия или инцидента и привлекаемым для расследования авиационного происшествия или инцидента специалистам все необходимые условия для проведения работ на месте авиационного происшествия или инцидента, в том числе обеспечивают соответствующими одеждой, обувью, средствами индивидуальной защиты, транспортными средствами и средствами связи, необходимыми снаряжением, расходными материалами, проживанием и питанием.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Работы на месте авиационного происшествия или инцидента, проводимые в целях расследования авиационного происшествия или инцидента, приравниваются к работам по ликвидации чрезвычайных ситуаций.</w:t>
      </w:r>
    </w:p>
    <w:p w:rsidR="00DB375B" w:rsidRDefault="00DB375B">
      <w:pPr>
        <w:widowControl w:val="0"/>
        <w:rPr>
          <w:rFonts w:ascii="Courier New" w:hAnsi="Courier New"/>
          <w:snapToGrid w:val="0"/>
          <w:sz w:val="24"/>
        </w:rPr>
      </w:pPr>
    </w:p>
    <w:p w:rsidR="00DB375B" w:rsidRDefault="00DB375B">
      <w:pPr>
        <w:widowControl w:val="0"/>
        <w:ind w:left="1552" w:firstLine="485"/>
        <w:jc w:val="both"/>
        <w:rPr>
          <w:rFonts w:ascii="Courier New" w:hAnsi="Courier New"/>
          <w:snapToGrid w:val="0"/>
          <w:sz w:val="24"/>
        </w:rPr>
      </w:pPr>
      <w:r>
        <w:rPr>
          <w:rFonts w:ascii="Courier New" w:hAnsi="Courier New"/>
          <w:b/>
          <w:snapToGrid w:val="0"/>
          <w:color w:val="000080"/>
          <w:sz w:val="28"/>
        </w:rPr>
        <w:t>Статья 99.</w:t>
      </w:r>
      <w:r>
        <w:rPr>
          <w:rFonts w:ascii="Courier New" w:hAnsi="Courier New"/>
          <w:snapToGrid w:val="0"/>
          <w:color w:val="000000"/>
          <w:sz w:val="28"/>
        </w:rPr>
        <w:t xml:space="preserve"> Финансирование работ по расследованию авиационного происшествия или инцидента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Расходы на обеспечение работы комиссии по расследованию авиационного происшествия или инцидента финансируются за счет средств федерального бюджета, а на расследование авиационного происшествия или инцидента с гражданским воздушным судном, кроме того, за счет централизованных в установленном законом порядке средств организаций гражданской авиации с последующим возмещением этих средств за счет виновных в порядке, предусмотренном законодательством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Порядок финансирования работ по расследованию авиационного происшествия или инцидента устанавливается специально уполномоченным органом в области финансов.</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XV. Воздушные перевозки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100.</w:t>
      </w:r>
      <w:r>
        <w:rPr>
          <w:rFonts w:ascii="Courier New" w:hAnsi="Courier New"/>
          <w:snapToGrid w:val="0"/>
          <w:color w:val="000000"/>
          <w:sz w:val="28"/>
        </w:rPr>
        <w:t xml:space="preserve"> Перевозчик</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Перевозчиком является эксплуатант, который имеет лицензию на осуществление воздушной перевозки пассажиров, багажа, грузов или почты на основании договоров воздушной перевозки.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101.</w:t>
      </w:r>
      <w:r>
        <w:rPr>
          <w:rFonts w:ascii="Courier New" w:hAnsi="Courier New"/>
          <w:snapToGrid w:val="0"/>
          <w:color w:val="000000"/>
          <w:sz w:val="28"/>
        </w:rPr>
        <w:t xml:space="preserve"> Воздушные перевозки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Внутренняя воздушная перевозка - воздушная перевозка, при которой пункт отправления, пункт назначения и все пункты посадок расположены на территории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Международная воздушная перевозка - воздушная перевозка, при которой пункт отправления и пункт назначения расположены: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соответственно на территориях двух государств;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на территории одного государства, если предусмотрен пункт (пункты) посадки на территории другого государства.</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102.</w:t>
      </w:r>
      <w:r>
        <w:rPr>
          <w:rFonts w:ascii="Courier New" w:hAnsi="Courier New"/>
          <w:snapToGrid w:val="0"/>
          <w:color w:val="000000"/>
          <w:sz w:val="28"/>
        </w:rPr>
        <w:t xml:space="preserve"> Выполнение правил воздушных перевозок</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Перевозчики при выполнении воздушных перевозок обязаны соблюдать общие правила воздушных перевозок пассажиров, багажа и грузов и требования к обслуживанию пассажиров, грузоотправителей, грузополучателей, устанавливаемые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Перевозчики вправе устанавливать свои правила воздушных перевозок. Эти правила не должны противоречить общим правилам воздушной перевозки и ухудшать уровень обслуживания пассажиров, грузоотправителей, грузополучателей.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Правила воздушных перевозок почты должны быть согласованы со специально уполномоченным органом в области почтовой связи.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103.</w:t>
      </w:r>
      <w:r>
        <w:rPr>
          <w:rFonts w:ascii="Courier New" w:hAnsi="Courier New"/>
          <w:snapToGrid w:val="0"/>
          <w:color w:val="000000"/>
          <w:sz w:val="28"/>
        </w:rPr>
        <w:t xml:space="preserve"> Договор воздушной перевозки пассажира. Договор воздушной перевозки груза. Договор воздушной перевозки почты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воздушной перевозки пассажиром багажа также этот багаж доставить в пункт назначения и выдать пассажиру или управомоченному на получение багажа лицу. Срок доставки пассажира и багажа определяется установленными перевозчиком правилами воздушных перевозок. Пассажир воздушного судна обязуется оплатить воздушную перевозку, а при наличии у него багажа сверх установленной перевозчиком нормы бесплатного провоза багажа и провоз этого багажа.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По договору воздушной перевозки груза или по договору воздушной перевозки почты перевозчик обязуется доставить вверенные ему грузоотправителем груз или почту в пункт назначения и выдать их управомоченному на получение груза или почты лицу (грузополучателю), а грузоотправитель обязуется оплатить воздушную перевозку груза или почты.</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104.</w:t>
      </w:r>
      <w:r>
        <w:rPr>
          <w:rFonts w:ascii="Courier New" w:hAnsi="Courier New"/>
          <w:snapToGrid w:val="0"/>
          <w:color w:val="000000"/>
          <w:sz w:val="28"/>
        </w:rPr>
        <w:t xml:space="preserve"> Договор фрахтования воздушного судна (воздушный чартер)</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 договору фрахтования воздушного судна (воздушному чартеру) одна сторона (фрахтовщик) обязуется предоставить другой стороне (фрахтователю) за плату для выполнения одного или нескольких рейсов одно или несколько воздушных судов либо часть воздушного судна для воздушной перевозки пассажиров, багажа, грузов или почты. Осуществление чартерных воздушных перевозок регулируется настоящим Кодексом.</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105.</w:t>
      </w:r>
      <w:r>
        <w:rPr>
          <w:rFonts w:ascii="Courier New" w:hAnsi="Courier New"/>
          <w:snapToGrid w:val="0"/>
          <w:color w:val="000000"/>
          <w:sz w:val="28"/>
        </w:rPr>
        <w:t xml:space="preserve"> Перевозочные документы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багажной квитанцией, грузовой или почтовой накладной.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Формы билета, багажной квитанции и грузовой накладной устанавливаются специально уполномоченным органом в области гражданской авиации.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Форма почтовой накладной устанавливается специально уполномоченным органом в области почтовой связи совместно со специально уполномоченным органом в области гражданской авиации.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106.</w:t>
      </w:r>
      <w:r>
        <w:rPr>
          <w:rFonts w:ascii="Courier New" w:hAnsi="Courier New"/>
          <w:snapToGrid w:val="0"/>
          <w:color w:val="000000"/>
          <w:sz w:val="28"/>
        </w:rPr>
        <w:t xml:space="preserve"> Услуги и льготы, предоставляемые пассажирам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Перевозчик обязан организовывать обслуживание пассажиров воздушных судов, обеспечивать их точной и своевременной информацией о движении воздушных судов и предоставляемых услугах.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Пассажир воздушного судна имеет право: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проезда на льготных условиях в соответствии с законодательством Российской Федерации и установленными перевозчиком правилами воздушных перевозок;</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бесплатного провоза своего багажа в пределах установленной нормы. Нормы бесплатного провоза багажа, в том числе вещей, находящихся при пассажире, устанавливаются в зависимости от типа воздушного судна и не могут быть менее чем десять килограммов на одного пассажира;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бесплатного, при международных воздушных перевозках - в соответствии с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бесплатного пользования услугами комнат отдыха, комнат матери и ребенка, а также местом в гостинице при перерыве в воздушной перевозке по вине перевозчика или при вынужденной задержке воздушного судна при отправке и (или) в полете.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Порядок предоставления пассажирам воздушных судов услуг и льгот устанавливается федеральными авиационными правилами.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107.</w:t>
      </w:r>
      <w:r>
        <w:rPr>
          <w:rFonts w:ascii="Courier New" w:hAnsi="Courier New"/>
          <w:snapToGrid w:val="0"/>
          <w:color w:val="000000"/>
          <w:sz w:val="28"/>
        </w:rPr>
        <w:t xml:space="preserve"> Прекращение по инициативе перевозчика действия договора воздушной перевозки пассажира, договора воздушной перевозки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Перевозчик может в одностороннем порядке расторгнуть договор воздушной перевозки пассажира, договор воздушной перевозки груза в следующих случаях: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отказ пассажира, грузовладельца, грузоотправителя выполнять требования, предъявляемые к ним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 а равно создает беспорядок и неустранимые неудобства для других лиц;</w:t>
      </w:r>
    </w:p>
    <w:p w:rsidR="00DB375B" w:rsidRDefault="00DB375B">
      <w:pPr>
        <w:widowControl w:val="0"/>
        <w:rPr>
          <w:rFonts w:ascii="Courier New" w:hAnsi="Courier New"/>
          <w:snapToGrid w:val="0"/>
          <w:sz w:val="24"/>
        </w:rPr>
      </w:pPr>
    </w:p>
    <w:p w:rsidR="00DB375B" w:rsidRDefault="00DB375B">
      <w:pPr>
        <w:widowControl w:val="0"/>
        <w:ind w:left="97" w:right="97" w:firstLine="97"/>
        <w:jc w:val="both"/>
        <w:rPr>
          <w:rFonts w:ascii="Courier New" w:hAnsi="Courier New"/>
          <w:snapToGrid w:val="0"/>
          <w:sz w:val="24"/>
        </w:rPr>
      </w:pPr>
      <w:r>
        <w:rPr>
          <w:rFonts w:ascii="Courier New" w:hAnsi="Courier New"/>
          <w:snapToGrid w:val="0"/>
          <w:color w:val="800080"/>
          <w:sz w:val="22"/>
        </w:rPr>
        <w:t xml:space="preserve">По-видимому, в </w:t>
      </w:r>
      <w:r>
        <w:rPr>
          <w:rFonts w:ascii="Courier New" w:hAnsi="Courier New"/>
          <w:snapToGrid w:val="0"/>
          <w:color w:val="008000"/>
          <w:sz w:val="28"/>
        </w:rPr>
        <w:t>официально опубликованном</w:t>
      </w:r>
      <w:r>
        <w:rPr>
          <w:rFonts w:ascii="Courier New" w:hAnsi="Courier New"/>
          <w:snapToGrid w:val="0"/>
          <w:color w:val="800080"/>
          <w:sz w:val="22"/>
        </w:rPr>
        <w:t xml:space="preserve"> тексте Воздушного кодекса РФ допущена опечатка: в приведенном ниже абзаце вместо слов "пассажира воздушного груза" следует читать "пассажира воздушного судна" </w:t>
      </w:r>
    </w:p>
    <w:p w:rsidR="00DB375B" w:rsidRDefault="00DB375B">
      <w:pPr>
        <w:widowControl w:val="0"/>
        <w:rPr>
          <w:rFonts w:ascii="Courier New" w:hAnsi="Courier New"/>
          <w:snapToGrid w:val="0"/>
          <w:sz w:val="24"/>
        </w:rPr>
      </w:pP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отказ пассажира воздушного груза оплатить провоз своего багажа, вес которого превышает установленные нормы бесплатного провоза багажа;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5) отказ пассажира воздушного судна оплатить перевоз следующего с ним ребенка, за исключением случаев, предусмотренных </w:t>
      </w:r>
      <w:r>
        <w:rPr>
          <w:rFonts w:ascii="Courier New" w:hAnsi="Courier New"/>
          <w:snapToGrid w:val="0"/>
          <w:color w:val="008000"/>
          <w:sz w:val="28"/>
        </w:rPr>
        <w:t>подпунктом 3 пункта 2 статьи 106;</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6) нарушение пассажиром воздушного судна правил поведения на борту воздушного судна, создающее угрозу безопасности полета воздушного судна либо угрозу жизни или здоровью других лиц, а также невыполнение пассажиром воздушного судна распоряжений командира воздушного судна, предъявленных в соответствии со </w:t>
      </w:r>
      <w:r>
        <w:rPr>
          <w:rFonts w:ascii="Courier New" w:hAnsi="Courier New"/>
          <w:snapToGrid w:val="0"/>
          <w:color w:val="008000"/>
          <w:sz w:val="28"/>
        </w:rPr>
        <w:t>статьей 58</w:t>
      </w:r>
      <w:r>
        <w:rPr>
          <w:rFonts w:ascii="Courier New" w:hAnsi="Courier New"/>
          <w:snapToGrid w:val="0"/>
          <w:color w:val="000000"/>
          <w:sz w:val="28"/>
        </w:rPr>
        <w:t xml:space="preserve"> настоящего Кодекса;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7) наличие в вещах, находящихся при пассажире, а также в багаже, грузе запрещенных к воздушной перевозке предметов или веществ.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В случае прекращения по инициативе перевозчика действия договора воздушной перевозки пассажира, договора воздушной перевозки груза пассажиру, грузовладельцу, грузоотправителю возвращается сумма, уплаченная за воздушную перевозку, за исключением случая, предусмотренного </w:t>
      </w:r>
      <w:r>
        <w:rPr>
          <w:rFonts w:ascii="Courier New" w:hAnsi="Courier New"/>
          <w:snapToGrid w:val="0"/>
          <w:color w:val="008000"/>
          <w:sz w:val="28"/>
        </w:rPr>
        <w:t>подпунктом 6 пункта 1</w:t>
      </w:r>
      <w:r>
        <w:rPr>
          <w:rFonts w:ascii="Courier New" w:hAnsi="Courier New"/>
          <w:snapToGrid w:val="0"/>
          <w:color w:val="000000"/>
          <w:sz w:val="28"/>
        </w:rPr>
        <w:t xml:space="preserve"> настоящей статьи. В случае, предусмотренном </w:t>
      </w:r>
      <w:r>
        <w:rPr>
          <w:rFonts w:ascii="Courier New" w:hAnsi="Courier New"/>
          <w:snapToGrid w:val="0"/>
          <w:color w:val="008000"/>
          <w:sz w:val="28"/>
        </w:rPr>
        <w:t>подпунктом 6 пункта 1</w:t>
      </w:r>
      <w:r>
        <w:rPr>
          <w:rFonts w:ascii="Courier New" w:hAnsi="Courier New"/>
          <w:snapToGrid w:val="0"/>
          <w:color w:val="000000"/>
          <w:sz w:val="28"/>
        </w:rPr>
        <w:t xml:space="preserve"> настоящей статьи, уплаченная за воздушную перевозку сумма пассажиру воздушного судна не возвращается.</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108.</w:t>
      </w:r>
      <w:r>
        <w:rPr>
          <w:rFonts w:ascii="Courier New" w:hAnsi="Courier New"/>
          <w:snapToGrid w:val="0"/>
          <w:color w:val="000000"/>
          <w:sz w:val="28"/>
        </w:rPr>
        <w:t xml:space="preserve"> Прекращение по инициативе пассажира воздушного судна действия договора воздушной перевозки пассажира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Пассажир воздушного судна имеет право отказаться от полета с уведомлением об этом перевозчика не позднее чем за двадцать четыре часа до отправки воздушного судна, если установленными перевозчиком правилами воздушных перевозок не определен льготный срок, и получить обратно уплаченную за воздушную перевозку сумму. При отказе пассажира воздушного судна от полета позднее установленного срока пассажир имеет право получить обратно уплаченную за воздушную перевозку сумму с удержанием сбора, размер которого не может превышать двадцать пять процентов суммы, уплаченной за воздушную перевозку.</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109.</w:t>
      </w:r>
      <w:r>
        <w:rPr>
          <w:rFonts w:ascii="Courier New" w:hAnsi="Courier New"/>
          <w:snapToGrid w:val="0"/>
          <w:color w:val="000000"/>
          <w:sz w:val="28"/>
        </w:rPr>
        <w:t xml:space="preserve"> Срок доставки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Перевозчик обязан доставить принятый к воздушной перевозке груз в пункт назначения в установленный срок. Срок доставки груза определяется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110.</w:t>
      </w:r>
      <w:r>
        <w:rPr>
          <w:rFonts w:ascii="Courier New" w:hAnsi="Courier New"/>
          <w:snapToGrid w:val="0"/>
          <w:color w:val="000000"/>
          <w:sz w:val="28"/>
        </w:rPr>
        <w:t xml:space="preserve"> Изменение договора воздушной перевозки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Грузоотправитель имеет право в порядке, предусмотренном федеральными авиационными правилами или установленными перевозчиком правилами воздушных перевозок, получить обратно сданный к воздушной перевозке груз до его отправления, изменить в грузовой накладной грузополучателя до выдачи груза управомоченному на его получение лицу, распорядиться грузом в случае непринятия его грузополучателем или невозможности выдачи его грузополучателю.</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В случае изменения условий воздушной перевозки, предусмотренных договором воздушной перевозки груза, перевозчик обязан поставить об этом в известность грузоотправителя или грузополучателя и испросить их распоряжения относительно этого груза.</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111.</w:t>
      </w:r>
      <w:r>
        <w:rPr>
          <w:rFonts w:ascii="Courier New" w:hAnsi="Courier New"/>
          <w:snapToGrid w:val="0"/>
          <w:color w:val="000000"/>
          <w:sz w:val="28"/>
        </w:rPr>
        <w:t xml:space="preserve"> Получение груза в пункте назначения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Перевозчик обязан уведомить грузополучателя о прибытии груза в сроки, предусмотренные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Грузополучатель обязан принять и вывезти груз. Грузополучатель имеет право отказаться от получения поврежденного или испорченного груза, если будет установлено, что качество груза изменилось настолько, что исключается возможность полного и (или) частичного его использования в соответствии с первоначальным назначением.</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112.</w:t>
      </w:r>
      <w:r>
        <w:rPr>
          <w:rFonts w:ascii="Courier New" w:hAnsi="Courier New"/>
          <w:snapToGrid w:val="0"/>
          <w:color w:val="000000"/>
          <w:sz w:val="28"/>
        </w:rPr>
        <w:t xml:space="preserve"> Неполучение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Если грузополучатель не востребовал прибывший груз в срок, предусмотренный федеральными авиационными правилами, установленными перевозчиком правилами воздушных перевозок или договором воздушной перевозки груза, либо отказался от его приема, перевозчик обязан уведомить об этом грузоотправителя, оставить груз у себя на хранение за счет средств грузоотправителя и на его риск.</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Груз, не полученный в течение срока, предусмотренного федеральными авиационными правилами, установленными перевозчиком правилами воздушных перевозок или договором воздушной перевозки груза, считается невостребованным и реализуется в порядке, определенном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Хранение груза, подлежащего таможенному контролю, и распоряжение им осуществляются в порядке, установленном таможенным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113.</w:t>
      </w:r>
      <w:r>
        <w:rPr>
          <w:rFonts w:ascii="Courier New" w:hAnsi="Courier New"/>
          <w:snapToGrid w:val="0"/>
          <w:color w:val="000000"/>
          <w:sz w:val="28"/>
        </w:rPr>
        <w:t xml:space="preserve"> Воздушная перевозка опасных грузов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Воздушная перевозка оружия, боевых припасов, взрывчатых веществ, отравляющих, легковоспламеняющихся, радиоактивных и других опасных предметов и веществ осуществляется в соответствии с законодательством Российской Федерации, федеральными авиационными правилами, а также международными договорами Российской Федерации.</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XVI. Авиационные работы</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114.</w:t>
      </w:r>
      <w:r>
        <w:rPr>
          <w:rFonts w:ascii="Courier New" w:hAnsi="Courier New"/>
          <w:snapToGrid w:val="0"/>
          <w:color w:val="000000"/>
          <w:sz w:val="28"/>
        </w:rPr>
        <w:t xml:space="preserve"> Авиационные работы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Авиационные работы - работы, выполняемые с использованием полетов воздушных судов в сельском хозяйстве, строительстве, для охраны и защиты окружающей природной среды, оказания медицинской помощи и других целей.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Общие правила выполнения авиационных работ и правила выполнения авиационных работ определенных видов устанавливаются федеральными авиационными правилами.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Органы законодательной и исполнительной власти субъектов Российской Федерации имеют право устанавливать условия выполнения авиационных работ и ограничения на их выполнение, связанные с экологическими особенностями соответствующей территории или с особым режимом нахождения на этой территории транспортных средств и людей. Согласование указанных условий и ограничений возлагается на заказчика авиационных работ.</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115.</w:t>
      </w:r>
      <w:r>
        <w:rPr>
          <w:rFonts w:ascii="Courier New" w:hAnsi="Courier New"/>
          <w:snapToGrid w:val="0"/>
          <w:color w:val="000000"/>
          <w:sz w:val="28"/>
        </w:rPr>
        <w:t xml:space="preserve"> Договор на выполнение авиационных работ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По договору на выполнение авиационных работ подрядчик (эксплуатант) обязуется выполнить для заказчика авиационные работы в порядке, в сроки, в объеме и на условиях, которые предусмотрены этим договором. Заказчик обязуется предоставить предусмотренный договором объем авиационных работ в установленные сроки и оплатить авиационные работы.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Договором на выполнение авиационных работ должны быть также предусмотрены: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порядок использования и поддержания в эксплуатационном состоянии аэродромов, посадочных площадок и их оборудования;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создание необходимых жилищно-бытовых условий для отдыха членов экипажей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иные условия обеспечения выполнения авиационных работ исходя из их особенностей.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Тарифы на выполнение авиационных работ устанавливаются на основе договора.</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XVII. Ответственность перевозчика,</w:t>
      </w: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эксплуатанта и грузоотправителя</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116.</w:t>
      </w:r>
      <w:r>
        <w:rPr>
          <w:rFonts w:ascii="Courier New" w:hAnsi="Courier New"/>
          <w:snapToGrid w:val="0"/>
          <w:color w:val="000000"/>
          <w:sz w:val="28"/>
        </w:rPr>
        <w:t xml:space="preserve"> Общие принципы ответственности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Перевозчик несет ответственность перед пассажиром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Эксплуатант обязан возместить вред, причиненный при эксплуатации воздушного судна, если не докажет, что вред возник вследствие непреодолимой силы или умысла потерпевшего.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Перевозчик, пассажир, грузоотправитель и грузополучатель за нарушение таможенных, валютных, санитарных, карантинных и иных правил несут ответственность в соответствии с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117.</w:t>
      </w:r>
      <w:r>
        <w:rPr>
          <w:rFonts w:ascii="Courier New" w:hAnsi="Courier New"/>
          <w:snapToGrid w:val="0"/>
          <w:color w:val="000000"/>
          <w:sz w:val="28"/>
        </w:rPr>
        <w:t xml:space="preserve"> Ответственность перевозчика за причинение вреда жизни или здоровью пассажира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1. Ответственность перевозчика за вред, причиненный при воздушной перевозке жизни или здоровью пассажира воздушного судна, определяется в соответствии с правилами </w:t>
      </w:r>
      <w:r>
        <w:rPr>
          <w:rFonts w:ascii="Courier New" w:hAnsi="Courier New"/>
          <w:snapToGrid w:val="0"/>
          <w:color w:val="008000"/>
          <w:sz w:val="28"/>
        </w:rPr>
        <w:t>главы 59</w:t>
      </w:r>
      <w:r>
        <w:rPr>
          <w:rFonts w:ascii="Courier New" w:hAnsi="Courier New"/>
          <w:snapToGrid w:val="0"/>
          <w:color w:val="000000"/>
          <w:sz w:val="28"/>
        </w:rPr>
        <w:t xml:space="preserve"> Гражданского кодекса Российской Федерации, если законом или договором воздушной перевозки пассажира не предусмотрен более высокий размер ответственности перевозчика, а также определяется международными договорами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В целях настоящей статьи воздушная перевозка пассажира включает в себя период с момента прохождения пассажиром воздушного судна предполетного досмотра для посадки на воздушное судно и до момента, когда пассажир воздушного судна под наблюдением уполномоченных лиц перевозчика покинул аэродром.</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118.</w:t>
      </w:r>
      <w:r>
        <w:rPr>
          <w:rFonts w:ascii="Courier New" w:hAnsi="Courier New"/>
          <w:snapToGrid w:val="0"/>
          <w:color w:val="000000"/>
          <w:sz w:val="28"/>
        </w:rPr>
        <w:t xml:space="preserve"> Ответственность перевозчика за утрату, недостачу или повреждение (порчу) багажа, груза, а также вещей, находящихся при пассажире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Перевозчик несет ответственность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Перевозчик несет ответственность за сохранность находящихся при пассажире вещей, если не докажет, что утрата, недостача или повреждение (порча) этих вещей произошли вследствие обстоятельств, которые перевозчик не мог предотвратить и устранение которых от него не зависело, либо умысла пассажира.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119.</w:t>
      </w:r>
      <w:r>
        <w:rPr>
          <w:rFonts w:ascii="Courier New" w:hAnsi="Courier New"/>
          <w:snapToGrid w:val="0"/>
          <w:color w:val="000000"/>
          <w:sz w:val="28"/>
        </w:rPr>
        <w:t xml:space="preserve"> Размер ответственности перевозчика за утрату, недостачу или повреждение (порчу) багажа, груза, а также вещей, находящихся при пассажире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За утрату, недостачу или повреждение (порчу) багажа, груза, а также вещей, находящихся при пассажире, перевозчик несет ответственность в следующих размерах: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за утрату, недостачу или повреждение (порчу) багажа, груза, принятых к воздушной перевозке с объявлением ценности, - в размере объявленной ценности. За воздушную перевозку багажа или груза с объявленной ценностью с грузоотправителя или грузополучателя взимается дополнительная плата, размер которой устанавливается договором воздушной перевозки багажа или договором воздушной перевозки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за утрату, недостачу или повреждение (порчу) багажа, груза, принятых к воздушной перевозке без объявления ценности, - в размере их стоимости, но не более чем в размере двух установленных федеральным законом </w:t>
      </w:r>
      <w:r>
        <w:rPr>
          <w:rFonts w:ascii="Courier New" w:hAnsi="Courier New"/>
          <w:snapToGrid w:val="0"/>
          <w:color w:val="008000"/>
          <w:sz w:val="28"/>
        </w:rPr>
        <w:t>минимальных размеров оплаты труда</w:t>
      </w:r>
      <w:r>
        <w:rPr>
          <w:rFonts w:ascii="Courier New" w:hAnsi="Courier New"/>
          <w:snapToGrid w:val="0"/>
          <w:color w:val="000000"/>
          <w:sz w:val="28"/>
        </w:rPr>
        <w:t xml:space="preserve"> за килограмм веса багажа или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3) за утрату, недостачу или повреждение (порчу) вещей, находящихся при пассажире, - в размере их стоимости, а в случае невозможности ее установления - в размере не более чем десять установленных федеральным законом </w:t>
      </w:r>
      <w:r>
        <w:rPr>
          <w:rFonts w:ascii="Courier New" w:hAnsi="Courier New"/>
          <w:snapToGrid w:val="0"/>
          <w:color w:val="008000"/>
          <w:sz w:val="28"/>
        </w:rPr>
        <w:t>минимальных размеров оплаты труда.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Стоимость багажа, груза, а также вещей, находящихся при пассажире, определяется исходя из цены, указанной в счете продавца или предусмотренной договором,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За утрату, недостачу или повреждение (порчу) багажа, груза, а также вещей, находящихся при пассажире, при международных воздушных перевозках перевозчик несет ответственность в соответствии с международными договорами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120.</w:t>
      </w:r>
      <w:r>
        <w:rPr>
          <w:rFonts w:ascii="Courier New" w:hAnsi="Courier New"/>
          <w:snapToGrid w:val="0"/>
          <w:color w:val="000000"/>
          <w:sz w:val="28"/>
        </w:rPr>
        <w:t xml:space="preserve"> Ответственность перевозчика за просрочку доставки пассажира, багажа или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За просрочку доставки пассажира, багажа или груза в пункт назначения перевозчик уплачивает штраф в размере двадцати пяти процентов установленного федеральным законом </w:t>
      </w:r>
      <w:r>
        <w:rPr>
          <w:rFonts w:ascii="Courier New" w:hAnsi="Courier New"/>
          <w:snapToGrid w:val="0"/>
          <w:color w:val="008000"/>
          <w:sz w:val="28"/>
        </w:rPr>
        <w:t>минимального размера оплаты труда</w:t>
      </w:r>
      <w:r>
        <w:rPr>
          <w:rFonts w:ascii="Courier New" w:hAnsi="Courier New"/>
          <w:snapToGrid w:val="0"/>
          <w:color w:val="000000"/>
          <w:sz w:val="28"/>
        </w:rPr>
        <w:t xml:space="preserve">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121.</w:t>
      </w:r>
      <w:r>
        <w:rPr>
          <w:rFonts w:ascii="Courier New" w:hAnsi="Courier New"/>
          <w:snapToGrid w:val="0"/>
          <w:color w:val="000000"/>
          <w:sz w:val="28"/>
        </w:rPr>
        <w:t xml:space="preserve"> Ответственность грузоотправителя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Грузоотправитель несет ответственность за вред, причиненный перевозчиком или лицом, перед которым перевозчик несет ответственность, вследствие неправильности или неполноты сведений, предоставленных грузоотправителем.</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122.</w:t>
      </w:r>
      <w:r>
        <w:rPr>
          <w:rFonts w:ascii="Courier New" w:hAnsi="Courier New"/>
          <w:snapToGrid w:val="0"/>
          <w:color w:val="000000"/>
          <w:sz w:val="28"/>
        </w:rPr>
        <w:t xml:space="preserve"> Ответственность перевозчика за утрату, повреждение (порчу) или просрочку доставки почты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Перевозчик несет материальную ответственность перед организациями почтовой связи за утрату, повреждение (порчу) или просрочку доставки почты по вине перевозчика в соответствии с законодательством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123.</w:t>
      </w:r>
      <w:r>
        <w:rPr>
          <w:rFonts w:ascii="Courier New" w:hAnsi="Courier New"/>
          <w:snapToGrid w:val="0"/>
          <w:color w:val="000000"/>
          <w:sz w:val="28"/>
        </w:rPr>
        <w:t xml:space="preserve"> Соглашения о повышении пределов ответственности перевозчика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Перевозчик имеет право заключать соглашения с пассажирами, грузоотправителями или грузополучателями о повышении пределов своей ответственности по сравнению с пределами, установленными настоящим Кодексом или международными договорами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124.</w:t>
      </w:r>
      <w:r>
        <w:rPr>
          <w:rFonts w:ascii="Courier New" w:hAnsi="Courier New"/>
          <w:snapToGrid w:val="0"/>
          <w:color w:val="000000"/>
          <w:sz w:val="28"/>
        </w:rPr>
        <w:t xml:space="preserve"> Порядок предъявления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По требованию пассажира, грузоотправителя или грузополучателя и при предъявлении одним из них перевозочных документов перевозчик обязан составить коммерческий акт.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Коммерческим актом удостоверяются обстоятельства, которые могут служить основанием для имущественной ответственности перевозчика, пассажира, грузоотправителя или грузополучателя.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Коммерческий акт составляется при выдаче багажа или груза для удостоверения следующих обстоятельств: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несоответствие фактического наименования груза, его веса или количества единиц груза данным, указанным в перевозочном документе;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повреждение (порча)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недостача или повреждение (порча) багажа;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обнаружение багажа или груза без перевозочных документов либо перевозочных документов без багажа или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Для удостоверения указанных обстоятельств в отношении почты перевозчик и организация почтовой связи составляют коммерческий акт.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До предъявления к перевозчику иска в случае нарушения договора воздушной перевозки груза или договора воздушной перевозки почты перевозчику предъявляется претензия.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В случае нарушения договора воздушной перевозки пассажира, договора воздушной перевозки груза или договора воздушной перевозки почты перевозчику предъявляется заявление или претензия в аэропорту пункта отправления или в аэропорту пункта назначения по усмотрению заявителя.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Отсутствие коммерческого акта не лишает пассажира, грузоотправителя или грузополучателя права на предъявление претензии или иска.</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125.</w:t>
      </w:r>
      <w:r>
        <w:rPr>
          <w:rFonts w:ascii="Courier New" w:hAnsi="Courier New"/>
          <w:snapToGrid w:val="0"/>
          <w:color w:val="000000"/>
          <w:sz w:val="28"/>
        </w:rPr>
        <w:t xml:space="preserve"> Лица, имеющие право на предъявление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Право на предъявление перевозчику заявления в случае нарушения договора воздушной перевозки пассажира имеют: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 случае утраты, недостачи или повреждения (порчи) багажа, а также просрочки его доставки - пассажир или управомоченное им лицо при предъявлении багажной квитанции или коммерческого акта;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в случае прекращения по инициативе перевозчика договора воздушной перевозки пассажира - пассажир.</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Право на предъявление претензии и иска к перевозчику имеют:</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 случае утраты груза грузополучатель при предъявлении грузовой накладной, выданной перевозчиком грузоотправителю, с отметкой аэропорта пункта назначения о прибытии (неприбытии) груза, а при невозможности предъявления такой накладной документа об оплате стоимости груза и справки перевозчика об отправке груза с отметкой аэропорта пункта назначения о прибытии (неприбытии) груза;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в случае недостачи или повреждения (порчи) груза грузополучатель при предъявлении грузовой накладной или коммерческого акта;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в случае просрочки доставки груза грузополучатель при предъявлении грузовой накладной;</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в случае утраты, недостачи или повреждения (порчи) почты, а также просрочки ее доставки организация почтовой связи пункта назначения почты;</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5) страховщик при предъявлении соответствующих перевозочных документов, а также документов, подтверждающих факты заключения договора страхования и выплаты страхового возмещения.</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126.</w:t>
      </w:r>
      <w:r>
        <w:rPr>
          <w:rFonts w:ascii="Courier New" w:hAnsi="Courier New"/>
          <w:snapToGrid w:val="0"/>
          <w:color w:val="000000"/>
          <w:sz w:val="28"/>
        </w:rPr>
        <w:t xml:space="preserve"> Срок предъявления претензии к перевозчику при внутренних воздушных перевозках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Претензия к перевозчику при внутренних воздушных перевозках может быть предъявлена в течение шести месяцев. Указанный срок исчисляется следующим образом: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о возмещении вреда в случае недостачи или повреждения (порчи) груза или почты, а также в случае просрочки их доставки - со дня, следующего за днем выдачи груза, а в отношении почты - с даты составления коммерческого акта;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о возмещении вреда в случае утраты груза - через десять дней по истечении срока доставки;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о возмещении вреда в случае утраты почты - по истечении срока доставки;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о возмещении вреда во всех остальных случаях - со дня наступления события, послужившего основанием для предъявления претензии.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Перевозчик вправе принять к рассмотрению претензию по истечении установленного срока, если признает уважительной причину пропуска срока предъявления претензии.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127.</w:t>
      </w:r>
      <w:r>
        <w:rPr>
          <w:rFonts w:ascii="Courier New" w:hAnsi="Courier New"/>
          <w:snapToGrid w:val="0"/>
          <w:color w:val="000000"/>
          <w:sz w:val="28"/>
        </w:rPr>
        <w:t xml:space="preserve"> Срок предъявления претензии к перевозчику при международных воздушных перевозках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 случае повреждения (порчи) багажа или груза при международных воздушных перевозках лицо, имеющее право на его получение, при обнаружении вреда должно заявить перевозчику уведомление в письменной форме не позднее чем через семь дней со дня получения багажа и не позднее чем через четырнадцать дней со дня получения груза. В случае просрочки доставки багажа или груза претензия должна быть предъявлена в течение двадцати одного дня со дня передачи багажа или груза в распоряжение лица, имеющего право на его получение. Указанное уведомление является основанием для составления коммерческого акта.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В случае утраты багажа, груза или почты претензия к перевозчику может быть предъявлена в течение восемнадцати месяцев со дня прибытия воздушного судна в аэропорт пункта назначения, со дня, когда воздушное судно должно было прибыть, или со дня прекращения воздушной перевозки.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128.</w:t>
      </w:r>
      <w:r>
        <w:rPr>
          <w:rFonts w:ascii="Courier New" w:hAnsi="Courier New"/>
          <w:snapToGrid w:val="0"/>
          <w:color w:val="000000"/>
          <w:sz w:val="28"/>
        </w:rPr>
        <w:t xml:space="preserve"> Начало течения срока исковой давности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Перевозчик обязан в течение тридцати дней с даты поступления претензии рассмотреть ее и в письменной форме уведомить грузоотправителя или грузополучателя об удовлетворении или отклонении претензии.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Течение срока исковой давности начинается на следующий день после получения грузоотправителем или грузополучателем ответа об отказе или о частичном удовлетворении претензии, в случае неполучения такого ответа - через сорок пять дней после получения претензии перевозчиком, если иное не предусмотрено договором воздушной перевозки груза или договором воздушной перевозки почты.</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129.</w:t>
      </w:r>
      <w:r>
        <w:rPr>
          <w:rFonts w:ascii="Courier New" w:hAnsi="Courier New"/>
          <w:snapToGrid w:val="0"/>
          <w:color w:val="000000"/>
          <w:sz w:val="28"/>
        </w:rPr>
        <w:t xml:space="preserve"> Ответственность за вред, причиненный при столкновении воздушных судов</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При столкновении воздушных судов, а также при причинении воздушным судном повреждения другому воздушному судну, хотя и без столкновения, имущественная ответственность владельцев воздушных судов определяется следующим образом: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вред, причиненный одному из владельцев по вине другого, возмещается виновным;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при наличии вины обоих (нескольких) владельцев размер возмещения вреда определяется соразмерно степени виновности каждого. При невозможности установить степень вины ответственность распределяется между владельцами поровну.</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При отсутствии вины владельцев воздушных судов в причинении вреда ни один из них не имеет права требовать возмещения вреда от другого.</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Ни один из владельцев, воздушные суда которых участвовали в столкновении, не предполагается виновным, если в установленном порядке не будет доказано иное.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4. Имущественную ответственность за вред, причиненный жизни или здоровью пассажира воздушного судна, а также за вред, причиненный имуществу третьих лиц, находящемуся на воздушном судне, несет владелец воздушного судна в соответствии с настоящим Кодексом, при этом он имеет право обратного требования (регресса) к виновному в соответствии с </w:t>
      </w:r>
      <w:r>
        <w:rPr>
          <w:rFonts w:ascii="Courier New" w:hAnsi="Courier New"/>
          <w:snapToGrid w:val="0"/>
          <w:color w:val="008000"/>
          <w:sz w:val="28"/>
        </w:rPr>
        <w:t>пунктом 1</w:t>
      </w:r>
      <w:r>
        <w:rPr>
          <w:rFonts w:ascii="Courier New" w:hAnsi="Courier New"/>
          <w:snapToGrid w:val="0"/>
          <w:color w:val="000000"/>
          <w:sz w:val="28"/>
        </w:rPr>
        <w:t xml:space="preserve"> настоящей статьи.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130.</w:t>
      </w:r>
      <w:r>
        <w:rPr>
          <w:rFonts w:ascii="Courier New" w:hAnsi="Courier New"/>
          <w:snapToGrid w:val="0"/>
          <w:color w:val="000000"/>
          <w:sz w:val="28"/>
        </w:rPr>
        <w:t xml:space="preserve"> Размеры ответственности за вред, причиненный при воздушной перевозке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За вред, причиненный жизни или здоровью либо имуществу пассажира воздушного судна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2. За вред, причиненный жизни или здоровью либо имуществу третьих лиц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131.</w:t>
      </w:r>
      <w:r>
        <w:rPr>
          <w:rFonts w:ascii="Courier New" w:hAnsi="Courier New"/>
          <w:snapToGrid w:val="0"/>
          <w:color w:val="000000"/>
          <w:sz w:val="28"/>
        </w:rPr>
        <w:t xml:space="preserve"> Обязательное страхование ответственности владельца воздушного судна перед третьими лицами</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является обязательным.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При выполнении полетов и авиационных работ в воздушном пространстве Российской Федерации минимальный размер страховой суммы устанавливается в размере не менее чем два </w:t>
      </w:r>
      <w:r>
        <w:rPr>
          <w:rFonts w:ascii="Courier New" w:hAnsi="Courier New"/>
          <w:snapToGrid w:val="0"/>
          <w:color w:val="008000"/>
          <w:sz w:val="28"/>
        </w:rPr>
        <w:t>минимальных размера оплаты труда</w:t>
      </w:r>
      <w:r>
        <w:rPr>
          <w:rFonts w:ascii="Courier New" w:hAnsi="Courier New"/>
          <w:snapToGrid w:val="0"/>
          <w:color w:val="000000"/>
          <w:sz w:val="28"/>
        </w:rPr>
        <w:t>, установленных федеральным законом на момент заключения договора страхования, за каждый килограмм максимального взлетного веса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При выполнении международных полетов и авиационных работ в воздушном пространстве иностранных государств минимальный размер страховой суммы устанавливается в соответствии с законодательством соответствующего иностранного государства.</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132.</w:t>
      </w:r>
      <w:r>
        <w:rPr>
          <w:rFonts w:ascii="Courier New" w:hAnsi="Courier New"/>
          <w:snapToGrid w:val="0"/>
          <w:color w:val="000000"/>
          <w:sz w:val="28"/>
        </w:rPr>
        <w:t xml:space="preserve"> Обязательное страхование жизни и здоровья членов экипажа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Страхование жизни и здоровья членов экипажа воздушного судна при исполнении ими служебных обязанностей является обязательным.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Страховая сумма на каждого члена экипажа воздушного судна устанавливается в размере не менее чем тысяча </w:t>
      </w:r>
      <w:r>
        <w:rPr>
          <w:rFonts w:ascii="Courier New" w:hAnsi="Courier New"/>
          <w:snapToGrid w:val="0"/>
          <w:color w:val="008000"/>
          <w:sz w:val="28"/>
        </w:rPr>
        <w:t>минимальных размеров оплаты труда</w:t>
      </w:r>
      <w:r>
        <w:rPr>
          <w:rFonts w:ascii="Courier New" w:hAnsi="Courier New"/>
          <w:snapToGrid w:val="0"/>
          <w:color w:val="000000"/>
          <w:sz w:val="28"/>
        </w:rPr>
        <w:t>, установленных федеральным законом на момент заключения договора страхования.</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133.</w:t>
      </w:r>
      <w:r>
        <w:rPr>
          <w:rFonts w:ascii="Courier New" w:hAnsi="Courier New"/>
          <w:snapToGrid w:val="0"/>
          <w:color w:val="000000"/>
          <w:sz w:val="28"/>
        </w:rPr>
        <w:t xml:space="preserve"> Обязательное страхование ответственности перевозчика перед пассажиром воздушного судна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Перевозчик обязан страховать ответственность за вред, причиненный жизни и здоровью пассажира воздушного судна, а также за вред, причиненный багажу и находящимся при пассажире вещам.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Страховая сумма на каждого пассажира воздушного судна, предусмотренная договором страхования жизни и здоровья пассажира, устанавливается в размере не менее чем тысяча </w:t>
      </w:r>
      <w:r>
        <w:rPr>
          <w:rFonts w:ascii="Courier New" w:hAnsi="Courier New"/>
          <w:snapToGrid w:val="0"/>
          <w:color w:val="008000"/>
          <w:sz w:val="28"/>
        </w:rPr>
        <w:t>минимальных размеров оплаты труда</w:t>
      </w:r>
      <w:r>
        <w:rPr>
          <w:rFonts w:ascii="Courier New" w:hAnsi="Courier New"/>
          <w:snapToGrid w:val="0"/>
          <w:color w:val="000000"/>
          <w:sz w:val="28"/>
        </w:rPr>
        <w:t>, установленных федеральным законом на день продажи билета.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3. Страховая сумма, предусмотренная договором страхования багажа, устанавливается в размере не менее чем два </w:t>
      </w:r>
      <w:r>
        <w:rPr>
          <w:rFonts w:ascii="Courier New" w:hAnsi="Courier New"/>
          <w:snapToGrid w:val="0"/>
          <w:color w:val="008000"/>
          <w:sz w:val="28"/>
        </w:rPr>
        <w:t>минимальных размера оплаты труда</w:t>
      </w:r>
      <w:r>
        <w:rPr>
          <w:rFonts w:ascii="Courier New" w:hAnsi="Courier New"/>
          <w:snapToGrid w:val="0"/>
          <w:color w:val="000000"/>
          <w:sz w:val="28"/>
        </w:rPr>
        <w:t>, установленных федеральным законом, за килограмм веса багажа.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Страховая сумма, предусмотренная договором страхования вещей, находящихся при пассажире, устанавливается в размере не менее чем десять </w:t>
      </w:r>
      <w:r>
        <w:rPr>
          <w:rFonts w:ascii="Courier New" w:hAnsi="Courier New"/>
          <w:snapToGrid w:val="0"/>
          <w:color w:val="008000"/>
          <w:sz w:val="28"/>
        </w:rPr>
        <w:t>минимальных размеров оплаты труда</w:t>
      </w:r>
      <w:r>
        <w:rPr>
          <w:rFonts w:ascii="Courier New" w:hAnsi="Courier New"/>
          <w:snapToGrid w:val="0"/>
          <w:color w:val="000000"/>
          <w:sz w:val="28"/>
        </w:rPr>
        <w:t>, установленных федеральным законом.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4. При выполнении международных полетов воздушным судном страхование ответственности перевозчика перед пассажирами воздушного судна, в том числе ответственности за утрату, недостачу или повреждение (порчу) багажа, а также вещей, находящихся при пассажирах, является обязательным. Размер страховой суммы не должен быть менее размера, предусмотренного международными договорами Российской Федерации или законодательством соответствующего иностранного государства.</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134.</w:t>
      </w:r>
      <w:r>
        <w:rPr>
          <w:rFonts w:ascii="Courier New" w:hAnsi="Courier New"/>
          <w:snapToGrid w:val="0"/>
          <w:color w:val="000000"/>
          <w:sz w:val="28"/>
        </w:rPr>
        <w:t xml:space="preserve"> Обязательное страхование ответственности перевозчика перед грузовладельцем или грузоотправителем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Перевозчик обязан страховать ответственность перед грузовладельцем или грузоотправителем за утрату, недостачу или повреждение (порчу) груза на страховую сумму, размер которой не должен быть менее чем два </w:t>
      </w:r>
      <w:r>
        <w:rPr>
          <w:rFonts w:ascii="Courier New" w:hAnsi="Courier New"/>
          <w:snapToGrid w:val="0"/>
          <w:color w:val="008000"/>
          <w:sz w:val="28"/>
        </w:rPr>
        <w:t>минимальных размера оплаты труда</w:t>
      </w:r>
      <w:r>
        <w:rPr>
          <w:rFonts w:ascii="Courier New" w:hAnsi="Courier New"/>
          <w:snapToGrid w:val="0"/>
          <w:color w:val="000000"/>
          <w:sz w:val="28"/>
        </w:rPr>
        <w:t>, установленных федеральным законом на момент выдачи грузовой накладной, за каждый килограмм груза.</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135.</w:t>
      </w:r>
      <w:r>
        <w:rPr>
          <w:rFonts w:ascii="Courier New" w:hAnsi="Courier New"/>
          <w:snapToGrid w:val="0"/>
          <w:color w:val="000000"/>
          <w:sz w:val="28"/>
        </w:rPr>
        <w:t xml:space="preserve"> Обязательное страхование ответственности эксплуатанта при авиационных работах</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Эксплуатант обязан страховать свою ответственность за вред, который может быть причинен в связи с выполнением им авиационных работ.</w:t>
      </w:r>
    </w:p>
    <w:p w:rsidR="00DB375B" w:rsidRDefault="00DB375B">
      <w:pPr>
        <w:widowControl w:val="0"/>
        <w:rPr>
          <w:rFonts w:ascii="Courier New" w:hAnsi="Courier New"/>
          <w:snapToGrid w:val="0"/>
          <w:sz w:val="24"/>
        </w:rPr>
      </w:pPr>
    </w:p>
    <w:p w:rsidR="00DB375B" w:rsidRDefault="00DB375B">
      <w:pPr>
        <w:widowControl w:val="0"/>
        <w:jc w:val="center"/>
        <w:rPr>
          <w:rFonts w:ascii="Courier New" w:hAnsi="Courier New"/>
          <w:snapToGrid w:val="0"/>
          <w:sz w:val="24"/>
        </w:rPr>
      </w:pPr>
      <w:r>
        <w:rPr>
          <w:rFonts w:ascii="Courier New" w:hAnsi="Courier New"/>
          <w:b/>
          <w:snapToGrid w:val="0"/>
          <w:color w:val="000080"/>
          <w:sz w:val="28"/>
        </w:rPr>
        <w:t>Глава XVIII. Заключительные положения</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136.</w:t>
      </w:r>
      <w:r>
        <w:rPr>
          <w:rFonts w:ascii="Courier New" w:hAnsi="Courier New"/>
          <w:snapToGrid w:val="0"/>
          <w:color w:val="000000"/>
          <w:sz w:val="28"/>
        </w:rPr>
        <w:t xml:space="preserve"> Введение в действие настоящего Кодекса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Ввести в действие настоящий Кодекс с 1 апреля 1997 года.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Признать утратившим силу с 1 апреля 1997 года </w:t>
      </w:r>
      <w:r>
        <w:rPr>
          <w:rFonts w:ascii="Courier New" w:hAnsi="Courier New"/>
          <w:snapToGrid w:val="0"/>
          <w:color w:val="008000"/>
          <w:sz w:val="28"/>
        </w:rPr>
        <w:t>пункт 8</w:t>
      </w:r>
      <w:r>
        <w:rPr>
          <w:rFonts w:ascii="Courier New" w:hAnsi="Courier New"/>
          <w:snapToGrid w:val="0"/>
          <w:color w:val="000000"/>
          <w:sz w:val="28"/>
        </w:rPr>
        <w:t xml:space="preserve"> (в части применения </w:t>
      </w:r>
      <w:r>
        <w:rPr>
          <w:rFonts w:ascii="Courier New" w:hAnsi="Courier New"/>
          <w:snapToGrid w:val="0"/>
          <w:color w:val="008000"/>
          <w:sz w:val="28"/>
        </w:rPr>
        <w:t>Воздушного кодекса</w:t>
      </w:r>
      <w:r>
        <w:rPr>
          <w:rFonts w:ascii="Courier New" w:hAnsi="Courier New"/>
          <w:snapToGrid w:val="0"/>
          <w:color w:val="000000"/>
          <w:sz w:val="28"/>
        </w:rPr>
        <w:t xml:space="preserve"> Союза ССР) постановления Верховного Совета Российской Федерации от 3 марта 1993 года N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1994, N 32, ст. 3302).</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С 1 апреля 1997 года на территории Российской Федерации не применяются:</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Указ Президиума Верховного Совета СССР от 11 мая 1983 года N 9275-Х "Об утверждении </w:t>
      </w:r>
      <w:r>
        <w:rPr>
          <w:rFonts w:ascii="Courier New" w:hAnsi="Courier New"/>
          <w:snapToGrid w:val="0"/>
          <w:color w:val="008000"/>
          <w:sz w:val="28"/>
        </w:rPr>
        <w:t>Воздушного кодекса</w:t>
      </w:r>
      <w:r>
        <w:rPr>
          <w:rFonts w:ascii="Courier New" w:hAnsi="Courier New"/>
          <w:snapToGrid w:val="0"/>
          <w:color w:val="000000"/>
          <w:sz w:val="28"/>
        </w:rPr>
        <w:t xml:space="preserve"> Союза ССР" (Ведомости Верховного Совета СССР, 1983, N 20, ст. 303);</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Закон СССР от 17 июня 1983 года N 9202-Х "Об утверждении Указа Президиума Верховного Совета СССР "Об утверждении </w:t>
      </w:r>
      <w:r>
        <w:rPr>
          <w:rFonts w:ascii="Courier New" w:hAnsi="Courier New"/>
          <w:snapToGrid w:val="0"/>
          <w:color w:val="008000"/>
          <w:sz w:val="28"/>
        </w:rPr>
        <w:t>Воздушного кодекса</w:t>
      </w:r>
      <w:r>
        <w:rPr>
          <w:rFonts w:ascii="Courier New" w:hAnsi="Courier New"/>
          <w:snapToGrid w:val="0"/>
          <w:color w:val="000000"/>
          <w:sz w:val="28"/>
        </w:rPr>
        <w:t xml:space="preserve"> Союза ССР" (Ведомости Верховного Совета СССР, 1983, N 25, ст. 384);</w:t>
      </w:r>
    </w:p>
    <w:p w:rsidR="00DB375B" w:rsidRDefault="00DB375B">
      <w:pPr>
        <w:widowControl w:val="0"/>
        <w:ind w:firstLine="485"/>
        <w:jc w:val="both"/>
        <w:rPr>
          <w:rFonts w:ascii="Courier New" w:hAnsi="Courier New"/>
          <w:snapToGrid w:val="0"/>
          <w:sz w:val="24"/>
        </w:rPr>
      </w:pPr>
      <w:r>
        <w:rPr>
          <w:rFonts w:ascii="Courier New" w:hAnsi="Courier New"/>
          <w:snapToGrid w:val="0"/>
          <w:color w:val="008000"/>
          <w:sz w:val="28"/>
        </w:rPr>
        <w:t>Указ</w:t>
      </w:r>
      <w:r>
        <w:rPr>
          <w:rFonts w:ascii="Courier New" w:hAnsi="Courier New"/>
          <w:snapToGrid w:val="0"/>
          <w:color w:val="000000"/>
          <w:sz w:val="28"/>
        </w:rPr>
        <w:t xml:space="preserve"> Президиума Верховного Совета СССР от 2 октября 1987 года N 7812-XI "О внесении изменений в </w:t>
      </w:r>
      <w:r>
        <w:rPr>
          <w:rFonts w:ascii="Courier New" w:hAnsi="Courier New"/>
          <w:snapToGrid w:val="0"/>
          <w:color w:val="008000"/>
          <w:sz w:val="28"/>
        </w:rPr>
        <w:t>Воздушный кодекс</w:t>
      </w:r>
      <w:r>
        <w:rPr>
          <w:rFonts w:ascii="Courier New" w:hAnsi="Courier New"/>
          <w:snapToGrid w:val="0"/>
          <w:color w:val="000000"/>
          <w:sz w:val="28"/>
        </w:rPr>
        <w:t xml:space="preserve"> Союза ССР" (Ведомости Верховного Совета СССР, 1987, N 40, ст. 652).</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Иные нормативные правовые акты подлежат приведению в соответствие с настоящим Кодексом.</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3. Впредь до приведения законов и иных нормативных правовых актов, регулирующих отношения в области авиации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порядке, предусмотренном законодательством Российской Федерации, применяются постольку, поскольку они не противоречат настоящему Кодексу.</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Изданные до введения в действие настоящего Кодекса нормативные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sidR="00DB375B" w:rsidRDefault="00DB375B">
      <w:pPr>
        <w:widowControl w:val="0"/>
        <w:rPr>
          <w:rFonts w:ascii="Courier New" w:hAnsi="Courier New"/>
          <w:snapToGrid w:val="0"/>
          <w:sz w:val="24"/>
        </w:rPr>
      </w:pPr>
    </w:p>
    <w:p w:rsidR="00DB375B" w:rsidRDefault="00DB375B">
      <w:pPr>
        <w:widowControl w:val="0"/>
        <w:ind w:left="1649" w:firstLine="485"/>
        <w:jc w:val="both"/>
        <w:rPr>
          <w:rFonts w:ascii="Courier New" w:hAnsi="Courier New"/>
          <w:snapToGrid w:val="0"/>
          <w:sz w:val="24"/>
        </w:rPr>
      </w:pPr>
      <w:r>
        <w:rPr>
          <w:rFonts w:ascii="Courier New" w:hAnsi="Courier New"/>
          <w:b/>
          <w:snapToGrid w:val="0"/>
          <w:color w:val="000080"/>
          <w:sz w:val="28"/>
        </w:rPr>
        <w:t>Статья 137.</w:t>
      </w:r>
      <w:r>
        <w:rPr>
          <w:rFonts w:ascii="Courier New" w:hAnsi="Courier New"/>
          <w:snapToGrid w:val="0"/>
          <w:color w:val="000000"/>
          <w:sz w:val="28"/>
        </w:rPr>
        <w:t xml:space="preserve"> Порядок применения положений настоящего Кодекса</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1. Положения настоящего Кодекса применяются к гражданским правоотношениям, возникшим после введения его в действие.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По гражданским правоотношениям, возникшим до введения в действие настоящего Кодекса, положения настоящего Кодекса применяются к тем правам и обязанностям, которые возникнут после введения его в действие.</w:t>
      </w:r>
    </w:p>
    <w:p w:rsidR="00DB375B" w:rsidRDefault="00DB375B">
      <w:pPr>
        <w:widowControl w:val="0"/>
        <w:ind w:firstLine="485"/>
        <w:jc w:val="both"/>
        <w:rPr>
          <w:rFonts w:ascii="Courier New" w:hAnsi="Courier New"/>
          <w:snapToGrid w:val="0"/>
          <w:sz w:val="24"/>
        </w:rPr>
      </w:pPr>
      <w:r>
        <w:rPr>
          <w:rFonts w:ascii="Courier New" w:hAnsi="Courier New"/>
          <w:snapToGrid w:val="0"/>
          <w:color w:val="000000"/>
          <w:sz w:val="28"/>
        </w:rPr>
        <w:t xml:space="preserve">2. Установленные </w:t>
      </w:r>
      <w:r>
        <w:rPr>
          <w:rFonts w:ascii="Courier New" w:hAnsi="Courier New"/>
          <w:snapToGrid w:val="0"/>
          <w:color w:val="008000"/>
          <w:sz w:val="28"/>
        </w:rPr>
        <w:t>статьями 126</w:t>
      </w:r>
      <w:r>
        <w:rPr>
          <w:rFonts w:ascii="Courier New" w:hAnsi="Courier New"/>
          <w:snapToGrid w:val="0"/>
          <w:color w:val="000000"/>
          <w:sz w:val="28"/>
        </w:rPr>
        <w:t xml:space="preserve">, </w:t>
      </w:r>
      <w:r>
        <w:rPr>
          <w:rFonts w:ascii="Courier New" w:hAnsi="Courier New"/>
          <w:snapToGrid w:val="0"/>
          <w:color w:val="008000"/>
          <w:sz w:val="28"/>
        </w:rPr>
        <w:t>127</w:t>
      </w:r>
      <w:r>
        <w:rPr>
          <w:rFonts w:ascii="Courier New" w:hAnsi="Courier New"/>
          <w:snapToGrid w:val="0"/>
          <w:color w:val="000000"/>
          <w:sz w:val="28"/>
        </w:rPr>
        <w:t xml:space="preserve"> и </w:t>
      </w:r>
      <w:r>
        <w:rPr>
          <w:rFonts w:ascii="Courier New" w:hAnsi="Courier New"/>
          <w:snapToGrid w:val="0"/>
          <w:color w:val="008000"/>
          <w:sz w:val="28"/>
        </w:rPr>
        <w:t>128</w:t>
      </w:r>
      <w:r>
        <w:rPr>
          <w:rFonts w:ascii="Courier New" w:hAnsi="Courier New"/>
          <w:snapToGrid w:val="0"/>
          <w:color w:val="000000"/>
          <w:sz w:val="28"/>
        </w:rPr>
        <w:t xml:space="preserve"> настоящего Кодекса сроки предъявления претензий применяются к тем претензиям, сроки предъявления которых, предусмотренные ранее действовавшим законодательством, не истекли к моменту введения в действие настоящего Кодекса.</w:t>
      </w:r>
    </w:p>
    <w:p w:rsidR="00DB375B" w:rsidRDefault="00DB375B">
      <w:pPr>
        <w:widowControl w:val="0"/>
        <w:rPr>
          <w:rFonts w:ascii="Courier New" w:hAnsi="Courier New"/>
          <w:snapToGrid w:val="0"/>
          <w:sz w:val="24"/>
        </w:rPr>
      </w:pPr>
    </w:p>
    <w:p w:rsidR="00DB375B" w:rsidRDefault="00DB375B">
      <w:pPr>
        <w:widowControl w:val="0"/>
        <w:jc w:val="both"/>
        <w:rPr>
          <w:rFonts w:ascii="Courier New" w:hAnsi="Courier New"/>
          <w:snapToGrid w:val="0"/>
          <w:sz w:val="24"/>
        </w:rPr>
      </w:pPr>
      <w:r>
        <w:rPr>
          <w:rFonts w:ascii="Courier New" w:hAnsi="Courier New"/>
          <w:snapToGrid w:val="0"/>
          <w:color w:val="000000"/>
          <w:sz w:val="28"/>
        </w:rPr>
        <w:t>Президент</w:t>
      </w:r>
    </w:p>
    <w:p w:rsidR="00DB375B" w:rsidRDefault="00DB375B">
      <w:pPr>
        <w:widowControl w:val="0"/>
        <w:tabs>
          <w:tab w:val="right" w:pos="8640"/>
        </w:tabs>
        <w:rPr>
          <w:rFonts w:ascii="Courier New" w:hAnsi="Courier New"/>
          <w:snapToGrid w:val="0"/>
          <w:sz w:val="24"/>
        </w:rPr>
      </w:pPr>
      <w:r>
        <w:rPr>
          <w:rFonts w:ascii="Courier New" w:hAnsi="Courier New"/>
          <w:snapToGrid w:val="0"/>
          <w:color w:val="000000"/>
          <w:sz w:val="28"/>
        </w:rPr>
        <w:t xml:space="preserve">Российской Федерации </w:t>
      </w:r>
      <w:r>
        <w:rPr>
          <w:rFonts w:ascii="Courier New" w:hAnsi="Courier New"/>
          <w:snapToGrid w:val="0"/>
          <w:color w:val="000000"/>
          <w:sz w:val="28"/>
        </w:rPr>
        <w:tab/>
        <w:t>Б.Ельцин</w:t>
      </w:r>
    </w:p>
    <w:p w:rsidR="00DB375B" w:rsidRDefault="00DB375B">
      <w:pPr>
        <w:widowControl w:val="0"/>
        <w:rPr>
          <w:rFonts w:ascii="Courier New" w:hAnsi="Courier New"/>
          <w:snapToGrid w:val="0"/>
          <w:sz w:val="24"/>
        </w:rPr>
      </w:pPr>
    </w:p>
    <w:p w:rsidR="00DB375B" w:rsidRDefault="00DB375B">
      <w:pPr>
        <w:widowControl w:val="0"/>
        <w:jc w:val="both"/>
        <w:rPr>
          <w:rFonts w:ascii="Courier New" w:hAnsi="Courier New"/>
          <w:snapToGrid w:val="0"/>
          <w:sz w:val="24"/>
        </w:rPr>
      </w:pPr>
      <w:r>
        <w:rPr>
          <w:rFonts w:ascii="Courier New" w:hAnsi="Courier New"/>
          <w:snapToGrid w:val="0"/>
          <w:color w:val="000000"/>
          <w:sz w:val="28"/>
        </w:rPr>
        <w:t>Москва, Кремль</w:t>
      </w:r>
    </w:p>
    <w:p w:rsidR="00DB375B" w:rsidRDefault="00DB375B">
      <w:pPr>
        <w:widowControl w:val="0"/>
        <w:jc w:val="both"/>
        <w:rPr>
          <w:rFonts w:ascii="Courier New" w:hAnsi="Courier New"/>
          <w:snapToGrid w:val="0"/>
          <w:sz w:val="24"/>
        </w:rPr>
      </w:pPr>
      <w:r>
        <w:rPr>
          <w:rFonts w:ascii="Courier New" w:hAnsi="Courier New"/>
          <w:snapToGrid w:val="0"/>
          <w:color w:val="000000"/>
          <w:sz w:val="28"/>
        </w:rPr>
        <w:t>19 марта 1997 года</w:t>
      </w:r>
    </w:p>
    <w:p w:rsidR="00DB375B" w:rsidRDefault="00DB375B">
      <w:pPr>
        <w:widowControl w:val="0"/>
        <w:jc w:val="both"/>
        <w:rPr>
          <w:rFonts w:ascii="Courier New" w:hAnsi="Courier New"/>
          <w:snapToGrid w:val="0"/>
          <w:sz w:val="24"/>
        </w:rPr>
      </w:pPr>
      <w:r>
        <w:rPr>
          <w:rFonts w:ascii="Courier New" w:hAnsi="Courier New"/>
          <w:snapToGrid w:val="0"/>
          <w:color w:val="000000"/>
          <w:sz w:val="28"/>
        </w:rPr>
        <w:t>N 60-ФЗ</w:t>
      </w:r>
      <w:bookmarkStart w:id="0" w:name="_GoBack"/>
      <w:bookmarkEnd w:id="0"/>
    </w:p>
    <w:sectPr w:rsidR="00DB375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496"/>
    <w:rsid w:val="00023B37"/>
    <w:rsid w:val="00A91496"/>
    <w:rsid w:val="00DB375B"/>
    <w:rsid w:val="00E02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D9BA13-0CCA-4C4D-AAF6-3557309C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19131</Words>
  <Characters>109050</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Тюменский НефтеГаз</Company>
  <LinksUpToDate>false</LinksUpToDate>
  <CharactersWithSpaces>127926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Коротков Павел</dc:creator>
  <cp:keywords/>
  <cp:lastModifiedBy>admin</cp:lastModifiedBy>
  <cp:revision>2</cp:revision>
  <dcterms:created xsi:type="dcterms:W3CDTF">2014-02-10T08:29:00Z</dcterms:created>
  <dcterms:modified xsi:type="dcterms:W3CDTF">2014-02-10T08:29:00Z</dcterms:modified>
</cp:coreProperties>
</file>