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915" w:rsidRDefault="00AA104B">
      <w:pPr>
        <w:pStyle w:val="1"/>
        <w:jc w:val="center"/>
      </w:pPr>
      <w:r>
        <w:t>Сидней Беше (Sidney Bechet)</w:t>
      </w:r>
    </w:p>
    <w:p w:rsidR="00C60915" w:rsidRPr="00AA104B" w:rsidRDefault="00AA104B">
      <w:pPr>
        <w:pStyle w:val="a3"/>
      </w:pPr>
      <w:r>
        <w:t> </w:t>
      </w:r>
    </w:p>
    <w:p w:rsidR="00C60915" w:rsidRDefault="006535BB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25pt;height:225pt">
            <v:imagedata r:id="rId4" o:title=""/>
          </v:shape>
        </w:pict>
      </w:r>
    </w:p>
    <w:p w:rsidR="00C60915" w:rsidRDefault="00AA104B">
      <w:pPr>
        <w:pStyle w:val="a3"/>
      </w:pPr>
      <w:r>
        <w:t>Сидней Беше (Sidney Bechet) – один из пионеров джаза, апологет новоорлеанского стиля. Он первым ввёл в джаз сопрано-саксофон. В 1924 году Беше признали лучшим исполнителем на духовых инструментах, Армстронг был вторым.</w:t>
      </w:r>
    </w:p>
    <w:p w:rsidR="00C60915" w:rsidRDefault="00AA104B">
      <w:pPr>
        <w:pStyle w:val="a3"/>
      </w:pPr>
      <w:r>
        <w:t>Биография</w:t>
      </w:r>
    </w:p>
    <w:p w:rsidR="00C60915" w:rsidRDefault="00AA104B">
      <w:pPr>
        <w:pStyle w:val="a3"/>
      </w:pPr>
      <w:r>
        <w:t>Сидней Джозеф Беше (Sidney Joseph Bechet) родился 14 мая 1897 года в Новом Орлеане, штат Луизиана, в небогатой, музыкальной негритянско-креольской семье. От своих европейских предков Беше унаследовал светлый цвет кожи. Он рос во французском квартале Нового Орлеана и с малых лет проявил склонность к музыке. Все его четверо братьев умели играть на каком-либо инструменте. Отец-портной увлекался музыкой, играл в домашнем кругу, а старший брата Леонард, хотя и был зубным техником, завоевал известность как кларнетист и руководитель любительского оркестра. В таком музыкальном окружении, под руководством брата, Беше начинает с 6 заниматься на кларнете, а с 8 лет берёт частные уроки у Лоренцо Тио-старшего, Луи Нельсона (Big Louis Nelson) и Джорджа Бэкета (George Baquet). В 1910 году Сидней Беше в возрасте 13 лет уже играл в крупных городских джазовых ансамблях и даже обучает других игре на кларнете (среди его учеников - Джимми Нун, который был старше его на два года).</w:t>
      </w:r>
    </w:p>
    <w:p w:rsidR="00C60915" w:rsidRDefault="00AA104B">
      <w:pPr>
        <w:pStyle w:val="a3"/>
      </w:pPr>
      <w:r>
        <w:t>Он выступает с ансамблем Фредди Кеппарда, играет в Olympia Band Бадди Болдена (вместе с Банком Джонсоном), а в 1911 году в Eagle Band с Кингом Оливером, Фредди Кеппардом, Джимми Нуном, Банком Джонсоном, Мэттом Кэри. Чуть позже Сидней Беше начинает выступать выступления с Crescent Band Джека Кэрри, с Ричардом М.Джонсоном и Бадди Пти, а с 1913 года - с ансамблем Кинга Оливера. Кроме выступлений в родном городе, Беше гастролирует по Техасу и Калифорнии с ансамблем Кларенса Уильямса и Луиса Уэйда, сотрудничает с Кидом Ори и совершает турне с оркестром Динка Джонсона. В 1916 году Сидней уезжает из Нового Орлеана и отправляется играть в передвижных шоу и цирках.</w:t>
      </w:r>
    </w:p>
    <w:p w:rsidR="00C60915" w:rsidRDefault="00AA104B">
      <w:pPr>
        <w:pStyle w:val="a3"/>
      </w:pPr>
      <w:r>
        <w:t>Попав в 1917 году в Чикаго, Сидней Беше на протяжении двух лет работает в оркестрах новоорлеанских пионеров джаза - Фредди Кеппарда, Кинга Оливера, Лоуренса Дюше.</w:t>
      </w:r>
    </w:p>
    <w:p w:rsidR="00C60915" w:rsidRDefault="00AA104B">
      <w:pPr>
        <w:pStyle w:val="a3"/>
      </w:pPr>
      <w:r>
        <w:t>В 1919 году Беше принимают попадает в Southern Syncopated Orchestra - большой эстрадный оркестр Уилла Мэриона Кука, на должность кларнетиста и главного солиста при исполнении блюзов. С оркестром Сидней съездил в концертный тур по Европе, где в Лондоне купил сопрано-саксофон, ставший с этого времени его основным инструментом. В Лондоне же его услышал знаменитый дирижёр Эрнест Ансерме, который охарактеризовал в прессе Беше как выдающегося кларнетиста-виртуоза» и «гениального артиста».</w:t>
      </w:r>
    </w:p>
    <w:p w:rsidR="00C60915" w:rsidRDefault="00AA104B">
      <w:pPr>
        <w:pStyle w:val="a3"/>
      </w:pPr>
      <w:r>
        <w:t>Сидней Беше покидает Southern Syncopated Orchestra Беше и работает в небольшом рэгтайм-бэнде Бенни Пэйтона (Benny Peyton), выступая с ними в Англии и Франции.</w:t>
      </w:r>
    </w:p>
    <w:p w:rsidR="00C60915" w:rsidRDefault="00AA104B">
      <w:pPr>
        <w:pStyle w:val="a3"/>
      </w:pPr>
      <w:r>
        <w:t>В США в 1923 году, Беше сделал свою первую запись совместно с Кларенсом Уильямсом. В течение последующих двух лет периодически появлялся на записях блюзовых певиц вместе с Луи Армстронгом, иногда исполняя соло. Пластинки с записями были выпущены под разными названиями: Clarence William’s Blue Five и Red Onion Jazz Babies. Эти записи стали зарождением новоорлеанского джаза. Интересно, что на одной из этих записей Беше играет на сарюзофоне, что явилось единственным известным случаем использования данного инструмента в записи джазовой музыки.</w:t>
      </w:r>
    </w:p>
    <w:p w:rsidR="00C60915" w:rsidRDefault="00AA104B">
      <w:pPr>
        <w:pStyle w:val="a3"/>
      </w:pPr>
      <w:r>
        <w:t>В 1924 году в течение трех месяцев Беше играет уже в оркестре Дюка Эллингтона, который в это время был на пути от танцевальной музыки к джазу. У Эллингтона Сидней играл такой интенсивный свинг, что в те годы в этом компоненте ему не было равных. Считается, что именно Беше подтолкнул оркестр Дюка Эллингтона к исполнению джазовой музыки.</w:t>
      </w:r>
    </w:p>
    <w:p w:rsidR="00C60915" w:rsidRDefault="00AA104B">
      <w:pPr>
        <w:pStyle w:val="a3"/>
      </w:pPr>
      <w:r>
        <w:t>Получив достаточный музыкальный опыт, Сидней Беше открывает в Гарлеме свой собственный клуб «Club Basha», собирает собственный оркестр, в который приглашает играть своего ученика - молодого Джонни Ходжеса. Затем вновь гастролирует в Европе (Франция, Бельгия, Германия, Венгрия, Польша) с труппой Black Revue, «звездой» которого была негритянская певица и танцовщица Джозефина Бэйкер.</w:t>
      </w:r>
    </w:p>
    <w:p w:rsidR="00C60915" w:rsidRDefault="00AA104B">
      <w:pPr>
        <w:pStyle w:val="a3"/>
      </w:pPr>
      <w:r>
        <w:t>В 1926 году Беше концертирует в СССР с ансамблем Фрэнка Уитерса, состоявшим из музыкантов оркестра Jazz Kings Луиса Митчелла (Джон Смит - корнет, Фрэнк Уитерс - тромбон, Фред Коксито - баритон-саксофон, Дэн Париш -фортепиано, Бенни Пейтон - ударные). Кроме Москвы коллектив выступил в Харькове, Киеве, Одессе. Турне по стране продолжалось более трех месяцев.</w:t>
      </w:r>
    </w:p>
    <w:p w:rsidR="00C60915" w:rsidRDefault="00AA104B">
      <w:pPr>
        <w:pStyle w:val="a3"/>
      </w:pPr>
      <w:r>
        <w:t>Получив ангажемент в Париже в коммерческом оркестре Нобла Сиссла, Сидней Беше выступает с ними до 1930 года. Здесь с ним случается криминальная история. В ответ на оскорбления со стороны некоторых музыкантов оркестра Беше ранит выстрелом из пистолета одного из них. Его садят в тюрьму, но вскоре выпускают и высылают обратно в США.</w:t>
      </w:r>
    </w:p>
    <w:p w:rsidR="00C60915" w:rsidRDefault="00AA104B">
      <w:pPr>
        <w:pStyle w:val="a3"/>
      </w:pPr>
      <w:r>
        <w:t>В 1932 году в Нью-Йорке совместно с трубачом Томми Лэдниером создает ансамбль New Orleans Feetwarmers для выступлений и записей пластинок. В состав входили Тедди Никсон (тромбон), Хэнк Дункан (фортепиано), Уилсон Майерс (контрабас), Моррис Морлэнд (ударные).</w:t>
      </w:r>
    </w:p>
    <w:p w:rsidR="00C60915" w:rsidRDefault="00AA104B">
      <w:pPr>
        <w:pStyle w:val="a3"/>
      </w:pPr>
      <w:r>
        <w:t>Во времена Великой депрессии в США середины 30-х годов интерес к музыке падает и Сидней Беше был вынужден искать средства к существованию. Он открывает портняжную лавку, которая, тем не менее, почти не работала по прямому назначению - там часто собирались музыканты и устраивались джазовые концерты.</w:t>
      </w:r>
    </w:p>
    <w:p w:rsidR="00C60915" w:rsidRDefault="00AA104B">
      <w:pPr>
        <w:pStyle w:val="a3"/>
      </w:pPr>
      <w:r>
        <w:t>В 1938 году Беше записал знаменитую композицию Джорджа Гершвина «Summertime», которая стала его хитом. Аккомпанировали ему Мид Лакс Льюис (фортепиано) и Сид Кэтлетт (ударные). Другим хитом, сочинённым Беше в то же время, стала композиция «Petite fleur» («Маленький цветок»). После этого его пригласил на запись нескольких композиций известный французский музыкальный критик и инициатор ривайвл-движения Юг Панасье, а вскоре звукозаписывающая фирма Bluebird предложила ему подписать контракт на три года, в течение которых он записал несколько классических джазовых композиций. В дальнейшем были записаны серии прекрасных пластинок с Big Four и с кларнетистом Меззом Меззроу (Mezz Mezzrow) на фирме King Jazz. Начинается возрождение новоорлеанского стиля и Сиднея Беше критики провозглашают одним из величайших мастеров джаза. Он регулярно появляется в Нью-Йорке, где принимает участие в нескольких концертах с Эдди Кондоном в Таун Холле и записывается с другими мастерами джаза.</w:t>
      </w:r>
    </w:p>
    <w:p w:rsidR="00C60915" w:rsidRDefault="00AA104B">
      <w:pPr>
        <w:pStyle w:val="a3"/>
      </w:pPr>
      <w:r>
        <w:t>В 1944 году выходит пластинка с записью шедевра Сиднея Беше - соло на кларнете «Голубой горизонт». Известный исследователь американского джаза Джеймс Линкольн Коллиер писал: «Это обычный блюз в тональности ми-бемоль-мажор, исполняемый в темпе 70 ударов метронома, то есть медленнее, чем обычно принято в джазе. Беше постоянно варьирует высоту звуков, и прежде всего блюзовых тонов. Его исполнение насыщено большими длительностями, некоторые звуки он растягивает на целый такт… Каждый звук извлекается с восходящим и нисходящим глиссандо… Эта музыка рождает в воображении образ вольно вьющейся лозы. Так, спустя почти двадцать лет после звездного часа новоорлеанского стиля возник его непревзойденный образец».</w:t>
      </w:r>
    </w:p>
    <w:p w:rsidR="00C60915" w:rsidRDefault="00AA104B">
      <w:pPr>
        <w:pStyle w:val="a3"/>
      </w:pPr>
      <w:r>
        <w:t>В 1945 году Беше пытается создать собственный оркестр вместе с трубачом Банком Джонсоном, но это не удаётся из-за пьянства последнего. Портняжная лавка окончательно перестала приносить Беше доход и превратилась, по сути, в музыкальную школу. Самым известным среди его учеников стал Боб Уилбер, в дальнейшем он оказывал своему учителю ощутимую материальную поддержку.</w:t>
      </w:r>
    </w:p>
    <w:p w:rsidR="00C60915" w:rsidRDefault="00AA104B">
      <w:pPr>
        <w:pStyle w:val="a3"/>
      </w:pPr>
      <w:r>
        <w:t>Однако, 1949 году карьера Сиднея Беше круто пошла в гору. После успешного выступления на джазовом фестивале в Париже он решил окончательно перебраться в Европу. Выступает и записывается на пластинки с оркестром Клода Лютера и Анддрю Ревельотти (Франция), Хэмфри Литлтона (Англия), Dutch Swing College Band (Голландия) и с американскими гастролерами. Европейская слава Беше растёт, а во Франции он практически стал национальным героем, сравнимым разве что с Морисом Шевалье. Между тем в США его в это время почти забыли, хотя Сидней и наведывался с концертами и делал записи.</w:t>
      </w:r>
    </w:p>
    <w:p w:rsidR="00C60915" w:rsidRDefault="00AA104B">
      <w:pPr>
        <w:pStyle w:val="a3"/>
      </w:pPr>
      <w:r>
        <w:t>Сидней Беше умер в Париже 14 мая 1959 года от рака.</w:t>
      </w:r>
    </w:p>
    <w:p w:rsidR="00C60915" w:rsidRDefault="00AA104B">
      <w:pPr>
        <w:pStyle w:val="a3"/>
      </w:pPr>
      <w:r>
        <w:t>В 1960 году на первом европейском джаз-фестивале в Антибе состоялись торжества, посвященные Сиднею Беше. В честь него установлен памятник во французском городе Жуан-ле-Пинс, а в Париже его именем названа улица</w:t>
      </w:r>
      <w:bookmarkStart w:id="0" w:name="_GoBack"/>
      <w:bookmarkEnd w:id="0"/>
    </w:p>
    <w:sectPr w:rsidR="00C609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04B"/>
    <w:rsid w:val="006535BB"/>
    <w:rsid w:val="00AA104B"/>
    <w:rsid w:val="00C6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7FBC7E-47E8-48A8-A74C-C851742D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1212</Words>
  <Characters>6909</Characters>
  <Application>Microsoft Office Word</Application>
  <DocSecurity>0</DocSecurity>
  <Lines>57</Lines>
  <Paragraphs>16</Paragraphs>
  <ScaleCrop>false</ScaleCrop>
  <Company>diakov.net</Company>
  <LinksUpToDate>false</LinksUpToDate>
  <CharactersWithSpaces>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Сидней Беше (Sidney Bechet)</dc:title>
  <dc:subject/>
  <dc:creator>Irina</dc:creator>
  <cp:keywords/>
  <dc:description/>
  <cp:lastModifiedBy>Irina</cp:lastModifiedBy>
  <cp:revision>2</cp:revision>
  <dcterms:created xsi:type="dcterms:W3CDTF">2014-08-02T20:26:00Z</dcterms:created>
  <dcterms:modified xsi:type="dcterms:W3CDTF">2014-08-02T20:26:00Z</dcterms:modified>
</cp:coreProperties>
</file>