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05" w:rsidRPr="00C458D0" w:rsidRDefault="00266A05" w:rsidP="00731EFB">
      <w:pPr>
        <w:pStyle w:val="1"/>
        <w:spacing w:before="0" w:after="0" w:line="360" w:lineRule="auto"/>
        <w:ind w:firstLine="709"/>
        <w:jc w:val="both"/>
        <w:rPr>
          <w:rFonts w:ascii="Times New Roman" w:hAnsi="Times New Roman"/>
          <w:noProof/>
          <w:color w:val="000000"/>
          <w:sz w:val="28"/>
        </w:rPr>
      </w:pPr>
      <w:bookmarkStart w:id="0" w:name="_Toc255638088"/>
      <w:r w:rsidRPr="00C458D0">
        <w:rPr>
          <w:rFonts w:ascii="Times New Roman" w:hAnsi="Times New Roman"/>
          <w:noProof/>
          <w:color w:val="000000"/>
          <w:sz w:val="28"/>
        </w:rPr>
        <w:t>Задача 1</w:t>
      </w:r>
      <w:bookmarkEnd w:id="0"/>
    </w:p>
    <w:p w:rsidR="00C458D0" w:rsidRPr="00C458D0" w:rsidRDefault="00C458D0"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Нефтеперерабатывающий завод располагает двумя сортами нефти: </w:t>
      </w:r>
    </w:p>
    <w:p w:rsidR="00F36D9D" w:rsidRPr="00C458D0" w:rsidRDefault="00F36D9D" w:rsidP="00731EFB">
      <w:pPr>
        <w:spacing w:line="360" w:lineRule="auto"/>
        <w:ind w:firstLine="709"/>
        <w:jc w:val="both"/>
        <w:rPr>
          <w:noProof/>
          <w:color w:val="000000"/>
          <w:szCs w:val="24"/>
        </w:rPr>
      </w:pPr>
      <w:r w:rsidRPr="00C458D0">
        <w:rPr>
          <w:noProof/>
          <w:color w:val="000000"/>
          <w:szCs w:val="24"/>
        </w:rPr>
        <w:t>сортом</w:t>
      </w:r>
      <w:r w:rsidR="00731EFB" w:rsidRPr="00C458D0">
        <w:rPr>
          <w:noProof/>
          <w:color w:val="000000"/>
          <w:szCs w:val="24"/>
        </w:rPr>
        <w:t xml:space="preserve"> </w:t>
      </w:r>
      <w:r w:rsidRPr="00C458D0">
        <w:rPr>
          <w:noProof/>
          <w:color w:val="000000"/>
          <w:szCs w:val="24"/>
        </w:rPr>
        <w:t xml:space="preserve">А в количестве 10 единиц, </w:t>
      </w:r>
    </w:p>
    <w:p w:rsidR="00731EFB" w:rsidRPr="00C458D0" w:rsidRDefault="00F36D9D" w:rsidP="00731EFB">
      <w:pPr>
        <w:spacing w:line="360" w:lineRule="auto"/>
        <w:ind w:firstLine="709"/>
        <w:jc w:val="both"/>
        <w:rPr>
          <w:noProof/>
          <w:color w:val="000000"/>
          <w:szCs w:val="24"/>
        </w:rPr>
      </w:pPr>
      <w:r w:rsidRPr="00C458D0">
        <w:rPr>
          <w:noProof/>
          <w:color w:val="000000"/>
          <w:szCs w:val="24"/>
        </w:rPr>
        <w:t>сортом</w:t>
      </w:r>
      <w:r w:rsidR="00731EFB" w:rsidRPr="00C458D0">
        <w:rPr>
          <w:noProof/>
          <w:color w:val="000000"/>
          <w:szCs w:val="24"/>
        </w:rPr>
        <w:t xml:space="preserve"> </w:t>
      </w:r>
      <w:r w:rsidRPr="00C458D0">
        <w:rPr>
          <w:noProof/>
          <w:color w:val="000000"/>
          <w:szCs w:val="24"/>
        </w:rPr>
        <w:t>В — 15 единиц.</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При переработке из нефти получаются два материала: бензин (обозначим Б) и мазут (М). </w:t>
      </w: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Имеется три варианта технологического процесса переработки: </w:t>
      </w:r>
    </w:p>
    <w:p w:rsidR="00F36D9D" w:rsidRPr="00C458D0" w:rsidRDefault="00F36D9D" w:rsidP="00731EFB">
      <w:pPr>
        <w:spacing w:line="360" w:lineRule="auto"/>
        <w:ind w:firstLine="709"/>
        <w:jc w:val="both"/>
        <w:rPr>
          <w:noProof/>
          <w:color w:val="000000"/>
          <w:szCs w:val="24"/>
        </w:rPr>
      </w:pPr>
    </w:p>
    <w:p w:rsidR="00731EFB" w:rsidRPr="00C458D0" w:rsidRDefault="00F36D9D" w:rsidP="00731EFB">
      <w:pPr>
        <w:spacing w:line="360" w:lineRule="auto"/>
        <w:ind w:firstLine="709"/>
        <w:jc w:val="both"/>
        <w:rPr>
          <w:noProof/>
          <w:color w:val="000000"/>
        </w:rPr>
      </w:pPr>
      <w:r w:rsidRPr="00C458D0">
        <w:rPr>
          <w:noProof/>
          <w:color w:val="000000"/>
        </w:rPr>
        <w:t xml:space="preserve">I: 1ед.А + 2ед.В дает 3ед.Б + 2ед.М </w:t>
      </w:r>
    </w:p>
    <w:p w:rsidR="00731EFB" w:rsidRPr="00C458D0" w:rsidRDefault="00F36D9D" w:rsidP="00731EFB">
      <w:pPr>
        <w:spacing w:line="360" w:lineRule="auto"/>
        <w:ind w:firstLine="709"/>
        <w:jc w:val="both"/>
        <w:rPr>
          <w:noProof/>
          <w:color w:val="000000"/>
        </w:rPr>
      </w:pPr>
      <w:r w:rsidRPr="00C458D0">
        <w:rPr>
          <w:noProof/>
          <w:color w:val="000000"/>
        </w:rPr>
        <w:t xml:space="preserve">II:2ед.А + 1ед.В дает 1ед.Б + 5ед.М </w:t>
      </w:r>
    </w:p>
    <w:p w:rsidR="00F36D9D" w:rsidRPr="00C458D0" w:rsidRDefault="00F36D9D" w:rsidP="00731EFB">
      <w:pPr>
        <w:spacing w:line="360" w:lineRule="auto"/>
        <w:ind w:firstLine="709"/>
        <w:jc w:val="both"/>
        <w:rPr>
          <w:noProof/>
          <w:color w:val="000000"/>
        </w:rPr>
      </w:pPr>
      <w:r w:rsidRPr="00C458D0">
        <w:rPr>
          <w:noProof/>
          <w:color w:val="000000"/>
        </w:rPr>
        <w:t>III:2ед.А + 2ед.В дает 1ед.Б + 2ед.М</w:t>
      </w:r>
    </w:p>
    <w:p w:rsidR="00731EFB" w:rsidRPr="00C458D0" w:rsidRDefault="00731EFB"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Цена бензина — 10 долл. за единицу, мазута — 1 долл. за единицу.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Определить наиболее выгодное сочетание технологических процессов переработки имеющегося количества нефти. </w:t>
      </w:r>
    </w:p>
    <w:p w:rsidR="00731EFB" w:rsidRPr="00C458D0" w:rsidRDefault="00EA76E8" w:rsidP="00731EFB">
      <w:pPr>
        <w:spacing w:line="360" w:lineRule="auto"/>
        <w:ind w:firstLine="709"/>
        <w:jc w:val="both"/>
        <w:rPr>
          <w:b/>
          <w:noProof/>
          <w:color w:val="000000"/>
          <w:szCs w:val="32"/>
        </w:rPr>
      </w:pPr>
      <w:r w:rsidRPr="00C458D0">
        <w:rPr>
          <w:b/>
          <w:noProof/>
          <w:color w:val="000000"/>
          <w:szCs w:val="32"/>
        </w:rPr>
        <w:t>Решение</w:t>
      </w:r>
    </w:p>
    <w:p w:rsidR="00F36D9D" w:rsidRPr="00C458D0" w:rsidRDefault="00F36D9D" w:rsidP="00731EFB">
      <w:pPr>
        <w:spacing w:line="360" w:lineRule="auto"/>
        <w:ind w:firstLine="709"/>
        <w:jc w:val="both"/>
        <w:rPr>
          <w:noProof/>
          <w:color w:val="000000"/>
          <w:szCs w:val="24"/>
        </w:rPr>
      </w:pPr>
      <w:r w:rsidRPr="00C458D0">
        <w:rPr>
          <w:noProof/>
          <w:color w:val="000000"/>
          <w:szCs w:val="24"/>
        </w:rPr>
        <w:t>"выгодность" -- получение максимального дохода от реализации продукции</w:t>
      </w:r>
      <w:r w:rsidR="00731EFB" w:rsidRPr="00C458D0">
        <w:rPr>
          <w:noProof/>
          <w:color w:val="000000"/>
          <w:szCs w:val="24"/>
        </w:rPr>
        <w:t xml:space="preserve">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"выбор (принятие) решения" состоит в определении того, какую технологию и сколько раз применить. </w:t>
      </w:r>
    </w:p>
    <w:p w:rsidR="00731EFB" w:rsidRPr="00C458D0" w:rsidRDefault="00F36D9D" w:rsidP="00731EFB">
      <w:pPr>
        <w:spacing w:line="360" w:lineRule="auto"/>
        <w:ind w:firstLine="709"/>
        <w:jc w:val="both"/>
        <w:rPr>
          <w:noProof/>
          <w:color w:val="000000"/>
          <w:szCs w:val="24"/>
        </w:rPr>
      </w:pPr>
      <w:r w:rsidRPr="00C458D0">
        <w:rPr>
          <w:i/>
          <w:iCs/>
          <w:noProof/>
          <w:color w:val="000000"/>
          <w:szCs w:val="24"/>
        </w:rPr>
        <w:t>Обозначим неизвестные величины:</w:t>
      </w:r>
      <w:r w:rsidRPr="00C458D0">
        <w:rPr>
          <w:noProof/>
          <w:color w:val="000000"/>
          <w:szCs w:val="24"/>
        </w:rPr>
        <w:t xml:space="preserve"> </w:t>
      </w:r>
    </w:p>
    <w:p w:rsidR="00731EFB" w:rsidRPr="00C458D0" w:rsidRDefault="00F36D9D" w:rsidP="00731EFB">
      <w:pPr>
        <w:spacing w:line="360" w:lineRule="auto"/>
        <w:ind w:firstLine="709"/>
        <w:jc w:val="both"/>
        <w:rPr>
          <w:noProof/>
          <w:color w:val="000000"/>
          <w:szCs w:val="24"/>
        </w:rPr>
      </w:pPr>
      <w:r w:rsidRPr="00C458D0">
        <w:rPr>
          <w:bCs/>
          <w:noProof/>
          <w:color w:val="000000"/>
          <w:szCs w:val="36"/>
        </w:rPr>
        <w:t>х</w:t>
      </w:r>
      <w:r w:rsidRPr="00C458D0">
        <w:rPr>
          <w:noProof/>
          <w:color w:val="000000"/>
          <w:szCs w:val="36"/>
          <w:vertAlign w:val="subscript"/>
        </w:rPr>
        <w:t>i</w:t>
      </w:r>
      <w:r w:rsidRPr="00C458D0">
        <w:rPr>
          <w:noProof/>
          <w:color w:val="000000"/>
          <w:szCs w:val="24"/>
        </w:rPr>
        <w:t xml:space="preserve">—количество использования </w:t>
      </w:r>
      <w:r w:rsidRPr="00C458D0">
        <w:rPr>
          <w:noProof/>
          <w:color w:val="000000"/>
          <w:szCs w:val="36"/>
        </w:rPr>
        <w:t>i</w:t>
      </w:r>
      <w:r w:rsidRPr="00C458D0">
        <w:rPr>
          <w:noProof/>
          <w:color w:val="000000"/>
          <w:szCs w:val="24"/>
        </w:rPr>
        <w:t xml:space="preserve">-го технологического процесса </w:t>
      </w:r>
      <w:r w:rsidRPr="00C458D0">
        <w:rPr>
          <w:noProof/>
          <w:color w:val="000000"/>
          <w:szCs w:val="36"/>
        </w:rPr>
        <w:t>(i=1,2,3).</w:t>
      </w:r>
      <w:r w:rsidRPr="00C458D0">
        <w:rPr>
          <w:noProof/>
          <w:color w:val="000000"/>
          <w:szCs w:val="24"/>
        </w:rPr>
        <w:t xml:space="preserve"> </w:t>
      </w: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Остальные параметры модели (запасы сортов нефти, цены бензина и мазута) </w:t>
      </w:r>
      <w:r w:rsidRPr="00C458D0">
        <w:rPr>
          <w:i/>
          <w:iCs/>
          <w:noProof/>
          <w:color w:val="000000"/>
          <w:szCs w:val="24"/>
        </w:rPr>
        <w:t>известны</w:t>
      </w:r>
      <w:r w:rsidRPr="00C458D0">
        <w:rPr>
          <w:noProof/>
          <w:color w:val="000000"/>
          <w:szCs w:val="24"/>
        </w:rPr>
        <w:t xml:space="preserve">. </w:t>
      </w:r>
    </w:p>
    <w:p w:rsidR="00F36D9D" w:rsidRPr="00C458D0" w:rsidRDefault="00F36D9D" w:rsidP="00731EFB">
      <w:pPr>
        <w:spacing w:line="360" w:lineRule="auto"/>
        <w:ind w:firstLine="709"/>
        <w:jc w:val="both"/>
        <w:rPr>
          <w:noProof/>
          <w:color w:val="000000"/>
          <w:szCs w:val="24"/>
        </w:rPr>
      </w:pPr>
      <w:r w:rsidRPr="00C458D0">
        <w:rPr>
          <w:noProof/>
          <w:color w:val="000000"/>
          <w:szCs w:val="24"/>
        </w:rPr>
        <w:t>Для</w:t>
      </w:r>
      <w:r w:rsidR="00731EFB" w:rsidRPr="00C458D0">
        <w:rPr>
          <w:noProof/>
          <w:color w:val="000000"/>
          <w:szCs w:val="24"/>
        </w:rPr>
        <w:t xml:space="preserve"> </w:t>
      </w:r>
      <w:r w:rsidRPr="00C458D0">
        <w:rPr>
          <w:noProof/>
          <w:color w:val="000000"/>
          <w:szCs w:val="24"/>
        </w:rPr>
        <w:t xml:space="preserve">вектора </w:t>
      </w:r>
      <w:r w:rsidRPr="00C458D0">
        <w:rPr>
          <w:bCs/>
          <w:noProof/>
          <w:color w:val="000000"/>
          <w:szCs w:val="36"/>
        </w:rPr>
        <w:t>х</w:t>
      </w:r>
      <w:r w:rsidRPr="00C458D0">
        <w:rPr>
          <w:noProof/>
          <w:color w:val="000000"/>
          <w:szCs w:val="36"/>
        </w:rPr>
        <w:t>=</w:t>
      </w:r>
      <w:r w:rsidR="00731EFB" w:rsidRPr="00C458D0">
        <w:rPr>
          <w:noProof/>
          <w:color w:val="000000"/>
          <w:szCs w:val="36"/>
        </w:rPr>
        <w:t>(</w:t>
      </w:r>
      <w:r w:rsidRPr="00C458D0">
        <w:rPr>
          <w:noProof/>
          <w:color w:val="000000"/>
          <w:szCs w:val="36"/>
        </w:rPr>
        <w:t>х</w:t>
      </w:r>
      <w:r w:rsidRPr="00C458D0">
        <w:rPr>
          <w:noProof/>
          <w:color w:val="000000"/>
          <w:szCs w:val="36"/>
          <w:vertAlign w:val="subscript"/>
        </w:rPr>
        <w:t>1</w:t>
      </w:r>
      <w:r w:rsidR="00731EFB" w:rsidRPr="00C458D0">
        <w:rPr>
          <w:noProof/>
          <w:color w:val="000000"/>
          <w:szCs w:val="36"/>
        </w:rPr>
        <w:t>,</w:t>
      </w:r>
      <w:r w:rsidRPr="00C458D0">
        <w:rPr>
          <w:noProof/>
          <w:color w:val="000000"/>
          <w:szCs w:val="36"/>
        </w:rPr>
        <w:t>х</w:t>
      </w:r>
      <w:r w:rsidRPr="00C458D0">
        <w:rPr>
          <w:noProof/>
          <w:color w:val="000000"/>
          <w:szCs w:val="36"/>
          <w:vertAlign w:val="subscript"/>
        </w:rPr>
        <w:t>2</w:t>
      </w:r>
      <w:r w:rsidR="00731EFB" w:rsidRPr="00C458D0">
        <w:rPr>
          <w:noProof/>
          <w:color w:val="000000"/>
          <w:szCs w:val="36"/>
        </w:rPr>
        <w:t>,</w:t>
      </w:r>
      <w:r w:rsidRPr="00C458D0">
        <w:rPr>
          <w:noProof/>
          <w:color w:val="000000"/>
          <w:szCs w:val="36"/>
        </w:rPr>
        <w:t>х</w:t>
      </w:r>
      <w:r w:rsidRPr="00C458D0">
        <w:rPr>
          <w:noProof/>
          <w:color w:val="000000"/>
          <w:szCs w:val="36"/>
          <w:vertAlign w:val="subscript"/>
        </w:rPr>
        <w:t>3</w:t>
      </w:r>
      <w:r w:rsidRPr="00C458D0">
        <w:rPr>
          <w:noProof/>
          <w:color w:val="000000"/>
          <w:szCs w:val="36"/>
        </w:rPr>
        <w:t>),</w:t>
      </w:r>
      <w:r w:rsidRPr="00C458D0">
        <w:rPr>
          <w:noProof/>
          <w:color w:val="000000"/>
          <w:szCs w:val="24"/>
        </w:rPr>
        <w:t xml:space="preserve">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выручка завода равна </w:t>
      </w:r>
      <w:r w:rsidRPr="00C458D0">
        <w:rPr>
          <w:noProof/>
          <w:color w:val="000000"/>
          <w:szCs w:val="36"/>
        </w:rPr>
        <w:t>(32х</w:t>
      </w:r>
      <w:r w:rsidRPr="00C458D0">
        <w:rPr>
          <w:noProof/>
          <w:color w:val="000000"/>
          <w:szCs w:val="36"/>
          <w:vertAlign w:val="subscript"/>
        </w:rPr>
        <w:t>1</w:t>
      </w:r>
      <w:r w:rsidRPr="00C458D0">
        <w:rPr>
          <w:noProof/>
          <w:color w:val="000000"/>
          <w:szCs w:val="36"/>
        </w:rPr>
        <w:t>+15х</w:t>
      </w:r>
      <w:r w:rsidRPr="00C458D0">
        <w:rPr>
          <w:noProof/>
          <w:color w:val="000000"/>
          <w:szCs w:val="36"/>
          <w:vertAlign w:val="subscript"/>
        </w:rPr>
        <w:t>2</w:t>
      </w:r>
      <w:r w:rsidRPr="00C458D0">
        <w:rPr>
          <w:noProof/>
          <w:color w:val="000000"/>
          <w:szCs w:val="36"/>
        </w:rPr>
        <w:t xml:space="preserve"> +12х</w:t>
      </w:r>
      <w:r w:rsidRPr="00C458D0">
        <w:rPr>
          <w:noProof/>
          <w:color w:val="000000"/>
          <w:szCs w:val="36"/>
          <w:vertAlign w:val="subscript"/>
        </w:rPr>
        <w:t>3</w:t>
      </w:r>
      <w:r w:rsidRPr="00C458D0">
        <w:rPr>
          <w:noProof/>
          <w:color w:val="000000"/>
          <w:szCs w:val="36"/>
        </w:rPr>
        <w:t>)</w:t>
      </w:r>
      <w:r w:rsidRPr="00C458D0">
        <w:rPr>
          <w:noProof/>
          <w:color w:val="000000"/>
          <w:szCs w:val="24"/>
        </w:rPr>
        <w:t xml:space="preserve"> долл.</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Здесь 32 долл. — это доход, полученный от одного применения первого технологического процесса (10 долл. ·3ед.Б + 1 долл. ·2ед.М = 32 долл.).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Аналогичный смысл имеют коэффициенты 15 и 12 для второго и третьего процессов.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Учет запаса нефти приводит к следующим условиям: </w:t>
      </w:r>
    </w:p>
    <w:p w:rsidR="00731EFB" w:rsidRPr="00C458D0" w:rsidRDefault="00731EFB" w:rsidP="00731EFB">
      <w:pPr>
        <w:spacing w:line="360" w:lineRule="auto"/>
        <w:ind w:firstLine="709"/>
        <w:jc w:val="both"/>
        <w:rPr>
          <w:noProof/>
          <w:color w:val="000000"/>
          <w:szCs w:val="24"/>
        </w:rPr>
      </w:pP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для сорта А: </w:t>
      </w:r>
      <w:r w:rsidR="00642197">
        <w:rPr>
          <w:noProof/>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v:imagedata r:id="rId7" o:title=""/>
          </v:shape>
        </w:pict>
      </w:r>
    </w:p>
    <w:p w:rsidR="00F36D9D" w:rsidRPr="00C458D0" w:rsidRDefault="00F36D9D" w:rsidP="00731EFB">
      <w:pPr>
        <w:spacing w:line="360" w:lineRule="auto"/>
        <w:ind w:firstLine="709"/>
        <w:jc w:val="both"/>
        <w:rPr>
          <w:noProof/>
          <w:color w:val="000000"/>
          <w:szCs w:val="24"/>
        </w:rPr>
      </w:pPr>
      <w:r w:rsidRPr="00C458D0">
        <w:rPr>
          <w:noProof/>
          <w:color w:val="000000"/>
          <w:szCs w:val="24"/>
        </w:rPr>
        <w:t>для сорта В:</w:t>
      </w:r>
      <w:r w:rsidR="00642197">
        <w:rPr>
          <w:noProof/>
          <w:color w:val="000000"/>
          <w:szCs w:val="24"/>
        </w:rPr>
        <w:pict>
          <v:shape id="_x0000_i1026" type="#_x0000_t75" style="width:187.5pt;height:17.25pt">
            <v:imagedata r:id="rId8" o:title=""/>
          </v:shape>
        </w:pict>
      </w:r>
      <w:r w:rsidRPr="00C458D0">
        <w:rPr>
          <w:noProof/>
          <w:color w:val="000000"/>
          <w:szCs w:val="24"/>
        </w:rPr>
        <w:t>,</w:t>
      </w:r>
    </w:p>
    <w:p w:rsidR="00731EFB" w:rsidRPr="00C458D0" w:rsidRDefault="00731EFB"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где в первом неравенстве коэффициенты 1, 2, 2 — это нормы расхода нефти сорта А для одноразового применения технологических процессов I, II, III соответственно.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Математическая модель </w:t>
      </w: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Найти такой вектор х = </w:t>
      </w:r>
      <w:r w:rsidR="00731EFB" w:rsidRPr="00C458D0">
        <w:rPr>
          <w:noProof/>
          <w:color w:val="000000"/>
          <w:szCs w:val="24"/>
        </w:rPr>
        <w:t>(</w:t>
      </w:r>
      <w:r w:rsidRPr="00C458D0">
        <w:rPr>
          <w:noProof/>
          <w:color w:val="000000"/>
          <w:szCs w:val="24"/>
        </w:rPr>
        <w:t>х</w:t>
      </w:r>
      <w:r w:rsidRPr="00C458D0">
        <w:rPr>
          <w:noProof/>
          <w:color w:val="000000"/>
          <w:szCs w:val="24"/>
          <w:vertAlign w:val="subscript"/>
        </w:rPr>
        <w:t>1</w:t>
      </w:r>
      <w:r w:rsidR="00731EFB" w:rsidRPr="00C458D0">
        <w:rPr>
          <w:noProof/>
          <w:color w:val="000000"/>
          <w:szCs w:val="24"/>
        </w:rPr>
        <w:t>,</w:t>
      </w:r>
      <w:r w:rsidRPr="00C458D0">
        <w:rPr>
          <w:noProof/>
          <w:color w:val="000000"/>
          <w:szCs w:val="24"/>
        </w:rPr>
        <w:t>х</w:t>
      </w:r>
      <w:r w:rsidRPr="00C458D0">
        <w:rPr>
          <w:noProof/>
          <w:color w:val="000000"/>
          <w:szCs w:val="24"/>
          <w:vertAlign w:val="subscript"/>
        </w:rPr>
        <w:t>2</w:t>
      </w:r>
      <w:r w:rsidR="00731EFB" w:rsidRPr="00C458D0">
        <w:rPr>
          <w:noProof/>
          <w:color w:val="000000"/>
          <w:szCs w:val="24"/>
        </w:rPr>
        <w:t>,</w:t>
      </w:r>
      <w:r w:rsidRPr="00C458D0">
        <w:rPr>
          <w:noProof/>
          <w:color w:val="000000"/>
          <w:szCs w:val="24"/>
        </w:rPr>
        <w:t>х</w:t>
      </w:r>
      <w:r w:rsidRPr="00C458D0">
        <w:rPr>
          <w:noProof/>
          <w:color w:val="000000"/>
          <w:szCs w:val="24"/>
          <w:vertAlign w:val="subscript"/>
        </w:rPr>
        <w:t>3</w:t>
      </w:r>
      <w:r w:rsidRPr="00C458D0">
        <w:rPr>
          <w:noProof/>
          <w:color w:val="000000"/>
          <w:szCs w:val="24"/>
        </w:rPr>
        <w:t xml:space="preserve">), чтобы </w:t>
      </w:r>
    </w:p>
    <w:p w:rsidR="00731EFB" w:rsidRPr="00C458D0" w:rsidRDefault="00F36D9D" w:rsidP="00731EFB">
      <w:pPr>
        <w:spacing w:line="360" w:lineRule="auto"/>
        <w:ind w:firstLine="709"/>
        <w:jc w:val="both"/>
        <w:rPr>
          <w:noProof/>
          <w:color w:val="000000"/>
          <w:szCs w:val="24"/>
        </w:rPr>
      </w:pPr>
      <w:r w:rsidRPr="00C458D0">
        <w:rPr>
          <w:noProof/>
          <w:color w:val="000000"/>
          <w:szCs w:val="24"/>
        </w:rPr>
        <w:t>максимизировать f(x) =32х</w:t>
      </w:r>
      <w:r w:rsidRPr="00C458D0">
        <w:rPr>
          <w:noProof/>
          <w:color w:val="000000"/>
          <w:szCs w:val="24"/>
          <w:vertAlign w:val="subscript"/>
        </w:rPr>
        <w:t>1</w:t>
      </w:r>
      <w:r w:rsidRPr="00C458D0">
        <w:rPr>
          <w:noProof/>
          <w:color w:val="000000"/>
          <w:szCs w:val="24"/>
        </w:rPr>
        <w:t>+15х</w:t>
      </w:r>
      <w:r w:rsidRPr="00C458D0">
        <w:rPr>
          <w:noProof/>
          <w:color w:val="000000"/>
          <w:szCs w:val="24"/>
          <w:vertAlign w:val="subscript"/>
        </w:rPr>
        <w:t>2</w:t>
      </w:r>
      <w:r w:rsidRPr="00C458D0">
        <w:rPr>
          <w:noProof/>
          <w:color w:val="000000"/>
          <w:szCs w:val="24"/>
        </w:rPr>
        <w:t xml:space="preserve"> +12х</w:t>
      </w:r>
      <w:r w:rsidRPr="00C458D0">
        <w:rPr>
          <w:noProof/>
          <w:color w:val="000000"/>
          <w:szCs w:val="24"/>
          <w:vertAlign w:val="subscript"/>
        </w:rPr>
        <w:t>3</w:t>
      </w:r>
      <w:r w:rsidRPr="00C458D0">
        <w:rPr>
          <w:noProof/>
          <w:color w:val="000000"/>
          <w:szCs w:val="24"/>
        </w:rPr>
        <w:t xml:space="preserve">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при выполнении условий: </w:t>
      </w:r>
    </w:p>
    <w:p w:rsidR="00F36D9D" w:rsidRPr="00C458D0" w:rsidRDefault="00F36D9D" w:rsidP="00731EFB">
      <w:pPr>
        <w:spacing w:line="360" w:lineRule="auto"/>
        <w:ind w:firstLine="709"/>
        <w:jc w:val="both"/>
        <w:rPr>
          <w:noProof/>
          <w:color w:val="000000"/>
          <w:szCs w:val="24"/>
        </w:rPr>
      </w:pPr>
    </w:p>
    <w:p w:rsidR="00731EFB" w:rsidRPr="00C458D0" w:rsidRDefault="00642197" w:rsidP="00731EFB">
      <w:pPr>
        <w:spacing w:line="360" w:lineRule="auto"/>
        <w:ind w:firstLine="709"/>
        <w:jc w:val="both"/>
        <w:rPr>
          <w:noProof/>
          <w:color w:val="000000"/>
          <w:szCs w:val="24"/>
        </w:rPr>
      </w:pPr>
      <w:r>
        <w:rPr>
          <w:noProof/>
          <w:color w:val="000000"/>
          <w:szCs w:val="24"/>
        </w:rPr>
        <w:pict>
          <v:shape id="_x0000_i1027" type="#_x0000_t75" style="width:187.5pt;height:17.25pt">
            <v:imagedata r:id="rId7" o:title=""/>
          </v:shape>
        </w:pict>
      </w:r>
    </w:p>
    <w:p w:rsidR="00731EFB" w:rsidRPr="00C458D0" w:rsidRDefault="00642197" w:rsidP="00731EFB">
      <w:pPr>
        <w:spacing w:line="360" w:lineRule="auto"/>
        <w:ind w:firstLine="709"/>
        <w:jc w:val="both"/>
        <w:rPr>
          <w:noProof/>
          <w:color w:val="000000"/>
          <w:szCs w:val="24"/>
        </w:rPr>
      </w:pPr>
      <w:r>
        <w:rPr>
          <w:noProof/>
          <w:color w:val="000000"/>
          <w:szCs w:val="24"/>
        </w:rPr>
        <w:pict>
          <v:shape id="_x0000_i1028" type="#_x0000_t75" style="width:187.5pt;height:17.25pt">
            <v:imagedata r:id="rId8" o:title=""/>
          </v:shape>
        </w:pict>
      </w:r>
    </w:p>
    <w:p w:rsidR="00F36D9D" w:rsidRPr="00C458D0" w:rsidRDefault="00642197" w:rsidP="00731EFB">
      <w:pPr>
        <w:spacing w:line="360" w:lineRule="auto"/>
        <w:ind w:firstLine="709"/>
        <w:jc w:val="both"/>
        <w:rPr>
          <w:noProof/>
          <w:color w:val="000000"/>
          <w:szCs w:val="24"/>
        </w:rPr>
      </w:pPr>
      <w:r>
        <w:rPr>
          <w:noProof/>
          <w:color w:val="000000"/>
          <w:szCs w:val="24"/>
        </w:rPr>
        <w:pict>
          <v:shape id="_x0000_i1029" type="#_x0000_t75" style="width:300pt;height:17.25pt">
            <v:imagedata r:id="rId9" o:title=""/>
          </v:shape>
        </w:pict>
      </w:r>
      <w:r w:rsidR="00F36D9D" w:rsidRPr="00C458D0">
        <w:rPr>
          <w:noProof/>
          <w:color w:val="000000"/>
          <w:szCs w:val="24"/>
        </w:rPr>
        <w:t xml:space="preserve">. </w:t>
      </w:r>
    </w:p>
    <w:p w:rsidR="00731EFB" w:rsidRPr="00C458D0" w:rsidRDefault="00731EFB"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bookmarkStart w:id="1" w:name="(1.4.2.)"/>
      <w:bookmarkEnd w:id="1"/>
      <w:r w:rsidRPr="00C458D0">
        <w:rPr>
          <w:noProof/>
          <w:color w:val="000000"/>
          <w:szCs w:val="24"/>
        </w:rPr>
        <w:t>Сокращенная запись:</w:t>
      </w:r>
    </w:p>
    <w:p w:rsidR="00F36D9D" w:rsidRPr="00C458D0" w:rsidRDefault="00642197" w:rsidP="00731EFB">
      <w:pPr>
        <w:spacing w:line="360" w:lineRule="auto"/>
        <w:ind w:firstLine="709"/>
        <w:jc w:val="both"/>
        <w:rPr>
          <w:noProof/>
          <w:color w:val="000000"/>
          <w:szCs w:val="24"/>
        </w:rPr>
      </w:pPr>
      <w:r>
        <w:rPr>
          <w:noProof/>
          <w:color w:val="000000"/>
          <w:szCs w:val="24"/>
        </w:rPr>
        <w:pict>
          <v:shape id="_x0000_i1030" type="#_x0000_t75" style="width:396pt;height:99pt">
            <v:imagedata r:id="rId10" o:title=""/>
          </v:shape>
        </w:pict>
      </w:r>
    </w:p>
    <w:p w:rsidR="00731EFB" w:rsidRPr="00C458D0" w:rsidRDefault="00731EFB"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Получили задачу линейного программирования.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Модель (1.4.2.) является примером оптимизационной модели детерминированного типа (с вполне определенными элементами). </w:t>
      </w:r>
    </w:p>
    <w:p w:rsidR="00F36D9D" w:rsidRPr="00C458D0" w:rsidRDefault="00C458D0" w:rsidP="00731EFB">
      <w:pPr>
        <w:spacing w:line="360" w:lineRule="auto"/>
        <w:ind w:firstLine="709"/>
        <w:jc w:val="both"/>
        <w:rPr>
          <w:noProof/>
          <w:color w:val="000000"/>
          <w:szCs w:val="24"/>
        </w:rPr>
      </w:pPr>
      <w:r w:rsidRPr="00C458D0">
        <w:rPr>
          <w:noProof/>
          <w:color w:val="000000"/>
          <w:szCs w:val="24"/>
        </w:rPr>
        <w:br w:type="page"/>
      </w:r>
      <w:r w:rsidR="00593EAD" w:rsidRPr="00C458D0">
        <w:rPr>
          <w:noProof/>
          <w:color w:val="000000"/>
          <w:szCs w:val="24"/>
        </w:rPr>
        <w:t>На дом</w:t>
      </w:r>
    </w:p>
    <w:p w:rsidR="00731EFB" w:rsidRPr="00C458D0" w:rsidRDefault="00F36D9D" w:rsidP="00731EFB">
      <w:pPr>
        <w:spacing w:line="360" w:lineRule="auto"/>
        <w:ind w:firstLine="709"/>
        <w:jc w:val="both"/>
        <w:rPr>
          <w:noProof/>
          <w:color w:val="000000"/>
          <w:szCs w:val="24"/>
        </w:rPr>
      </w:pPr>
      <w:bookmarkStart w:id="2" w:name="ex1.3."/>
      <w:bookmarkEnd w:id="2"/>
      <w:r w:rsidRPr="00C458D0">
        <w:rPr>
          <w:bCs/>
          <w:noProof/>
          <w:color w:val="000000"/>
          <w:szCs w:val="24"/>
        </w:rPr>
        <w:t>Пример.</w:t>
      </w:r>
      <w:r w:rsidRPr="00C458D0">
        <w:rPr>
          <w:noProof/>
          <w:color w:val="000000"/>
          <w:szCs w:val="24"/>
        </w:rPr>
        <w:t xml:space="preserve"> Инвестору требуется определить наилучший набор из акций, облигаций и других ценных бумаг для приобретения их на некоторую сумму с целью получения определенной прибыли с минимальным риском для себя. Прибыль на каждый доллар, вложенный в ценную бумагу </w:t>
      </w:r>
      <w:r w:rsidRPr="00C458D0">
        <w:rPr>
          <w:noProof/>
          <w:color w:val="000000"/>
          <w:szCs w:val="36"/>
        </w:rPr>
        <w:t>j</w:t>
      </w:r>
      <w:r w:rsidRPr="00C458D0">
        <w:rPr>
          <w:noProof/>
          <w:color w:val="000000"/>
          <w:szCs w:val="24"/>
        </w:rPr>
        <w:t xml:space="preserve"> - го вида, характеризуется двумя показателями: ожидаемой прибылью и фактической прибылью. Для инвестора желательно, чтобы ожидаемая прибыль на один доллар вложений была для всего набора ценных бумаг не ниже заданной величины </w:t>
      </w:r>
      <w:r w:rsidRPr="00C458D0">
        <w:rPr>
          <w:noProof/>
          <w:color w:val="000000"/>
          <w:szCs w:val="36"/>
        </w:rPr>
        <w:t>b</w:t>
      </w:r>
      <w:r w:rsidRPr="00C458D0">
        <w:rPr>
          <w:noProof/>
          <w:color w:val="000000"/>
          <w:szCs w:val="24"/>
        </w:rPr>
        <w:t xml:space="preserve">. </w:t>
      </w:r>
    </w:p>
    <w:p w:rsidR="00731EFB" w:rsidRPr="00C458D0" w:rsidRDefault="00F36D9D" w:rsidP="00731EFB">
      <w:pPr>
        <w:spacing w:line="360" w:lineRule="auto"/>
        <w:ind w:firstLine="709"/>
        <w:jc w:val="both"/>
        <w:rPr>
          <w:noProof/>
          <w:color w:val="000000"/>
          <w:szCs w:val="24"/>
        </w:rPr>
      </w:pPr>
      <w:r w:rsidRPr="00C458D0">
        <w:rPr>
          <w:i/>
          <w:iCs/>
          <w:noProof/>
          <w:color w:val="000000"/>
          <w:szCs w:val="24"/>
        </w:rPr>
        <w:t>Обозначим известные параметры задачи:</w:t>
      </w:r>
      <w:r w:rsidRPr="00C458D0">
        <w:rPr>
          <w:noProof/>
          <w:color w:val="000000"/>
          <w:szCs w:val="24"/>
        </w:rPr>
        <w:t xml:space="preserve"> </w:t>
      </w:r>
    </w:p>
    <w:p w:rsidR="00731EFB" w:rsidRPr="00C458D0" w:rsidRDefault="00F36D9D" w:rsidP="00731EFB">
      <w:pPr>
        <w:spacing w:line="360" w:lineRule="auto"/>
        <w:ind w:firstLine="709"/>
        <w:jc w:val="both"/>
        <w:rPr>
          <w:noProof/>
          <w:color w:val="000000"/>
          <w:szCs w:val="24"/>
        </w:rPr>
      </w:pPr>
      <w:r w:rsidRPr="00C458D0">
        <w:rPr>
          <w:noProof/>
          <w:color w:val="000000"/>
          <w:szCs w:val="36"/>
        </w:rPr>
        <w:t xml:space="preserve">n </w:t>
      </w:r>
      <w:r w:rsidRPr="00C458D0">
        <w:rPr>
          <w:noProof/>
          <w:color w:val="000000"/>
          <w:szCs w:val="24"/>
        </w:rPr>
        <w:t xml:space="preserve">— число разновидностей ценных бумаг; </w:t>
      </w:r>
    </w:p>
    <w:p w:rsidR="00731EFB" w:rsidRPr="00C458D0" w:rsidRDefault="00F36D9D" w:rsidP="00731EFB">
      <w:pPr>
        <w:spacing w:line="360" w:lineRule="auto"/>
        <w:ind w:firstLine="709"/>
        <w:jc w:val="both"/>
        <w:rPr>
          <w:noProof/>
          <w:color w:val="000000"/>
          <w:szCs w:val="24"/>
        </w:rPr>
      </w:pPr>
      <w:r w:rsidRPr="00C458D0">
        <w:rPr>
          <w:noProof/>
          <w:color w:val="000000"/>
          <w:szCs w:val="36"/>
        </w:rPr>
        <w:t>а</w:t>
      </w:r>
      <w:r w:rsidRPr="00C458D0">
        <w:rPr>
          <w:noProof/>
          <w:color w:val="000000"/>
          <w:szCs w:val="36"/>
          <w:vertAlign w:val="subscript"/>
        </w:rPr>
        <w:t>j</w:t>
      </w:r>
      <w:r w:rsidRPr="00C458D0">
        <w:rPr>
          <w:noProof/>
          <w:color w:val="000000"/>
          <w:szCs w:val="36"/>
        </w:rPr>
        <w:t xml:space="preserve"> </w:t>
      </w:r>
      <w:r w:rsidRPr="00C458D0">
        <w:rPr>
          <w:noProof/>
          <w:color w:val="000000"/>
          <w:szCs w:val="24"/>
        </w:rPr>
        <w:t xml:space="preserve">— фактическая прибыль (случайное число) от j-го вида ценной бумаги </w:t>
      </w:r>
    </w:p>
    <w:p w:rsidR="00731EFB" w:rsidRPr="00C458D0" w:rsidRDefault="00642197" w:rsidP="00731EFB">
      <w:pPr>
        <w:spacing w:line="360" w:lineRule="auto"/>
        <w:ind w:firstLine="709"/>
        <w:jc w:val="both"/>
        <w:rPr>
          <w:noProof/>
          <w:color w:val="000000"/>
          <w:szCs w:val="24"/>
        </w:rPr>
      </w:pPr>
      <w:r>
        <w:rPr>
          <w:noProof/>
          <w:color w:val="000000"/>
          <w:szCs w:val="36"/>
        </w:rPr>
        <w:pict>
          <v:shape id="_x0000_i1031" type="#_x0000_t75" style="width:9.75pt;height:14.25pt">
            <v:imagedata r:id="rId11" o:title=""/>
          </v:shape>
        </w:pict>
      </w:r>
      <w:r w:rsidR="00F36D9D" w:rsidRPr="00C458D0">
        <w:rPr>
          <w:noProof/>
          <w:color w:val="000000"/>
          <w:szCs w:val="36"/>
          <w:vertAlign w:val="subscript"/>
        </w:rPr>
        <w:t>j</w:t>
      </w:r>
      <w:r w:rsidR="00F36D9D" w:rsidRPr="00C458D0">
        <w:rPr>
          <w:noProof/>
          <w:color w:val="000000"/>
          <w:szCs w:val="24"/>
        </w:rPr>
        <w:t xml:space="preserve"> — ожидаемая прибыль от j-го вида ценной бумаги. </w:t>
      </w:r>
    </w:p>
    <w:p w:rsidR="00731EFB" w:rsidRPr="00C458D0" w:rsidRDefault="00F36D9D" w:rsidP="00731EFB">
      <w:pPr>
        <w:spacing w:line="360" w:lineRule="auto"/>
        <w:ind w:firstLine="709"/>
        <w:jc w:val="both"/>
        <w:rPr>
          <w:noProof/>
          <w:color w:val="000000"/>
          <w:szCs w:val="24"/>
        </w:rPr>
      </w:pPr>
      <w:r w:rsidRPr="00C458D0">
        <w:rPr>
          <w:i/>
          <w:iCs/>
          <w:noProof/>
          <w:color w:val="000000"/>
          <w:szCs w:val="24"/>
        </w:rPr>
        <w:t>Обозначим неизвестные величины</w:t>
      </w:r>
      <w:r w:rsidRPr="00C458D0">
        <w:rPr>
          <w:noProof/>
          <w:color w:val="000000"/>
          <w:szCs w:val="24"/>
        </w:rPr>
        <w:t xml:space="preserve">: </w:t>
      </w:r>
    </w:p>
    <w:p w:rsidR="00731EFB" w:rsidRPr="00C458D0" w:rsidRDefault="00F36D9D" w:rsidP="00731EFB">
      <w:pPr>
        <w:spacing w:line="360" w:lineRule="auto"/>
        <w:ind w:firstLine="709"/>
        <w:jc w:val="both"/>
        <w:rPr>
          <w:noProof/>
          <w:color w:val="000000"/>
          <w:szCs w:val="24"/>
        </w:rPr>
      </w:pPr>
      <w:r w:rsidRPr="00C458D0">
        <w:rPr>
          <w:noProof/>
          <w:color w:val="000000"/>
          <w:szCs w:val="36"/>
        </w:rPr>
        <w:t>y</w:t>
      </w:r>
      <w:r w:rsidRPr="00C458D0">
        <w:rPr>
          <w:noProof/>
          <w:color w:val="000000"/>
          <w:szCs w:val="36"/>
          <w:vertAlign w:val="subscript"/>
        </w:rPr>
        <w:t>j</w:t>
      </w:r>
      <w:r w:rsidRPr="00C458D0">
        <w:rPr>
          <w:noProof/>
          <w:color w:val="000000"/>
          <w:szCs w:val="24"/>
        </w:rPr>
        <w:t xml:space="preserve"> — средства, выделенные для приобретения ценных бумаг вида </w:t>
      </w:r>
      <w:r w:rsidRPr="00C458D0">
        <w:rPr>
          <w:noProof/>
          <w:color w:val="000000"/>
          <w:szCs w:val="36"/>
        </w:rPr>
        <w:t>j.</w:t>
      </w:r>
      <w:r w:rsidRPr="00C458D0">
        <w:rPr>
          <w:noProof/>
          <w:color w:val="000000"/>
          <w:szCs w:val="24"/>
        </w:rPr>
        <w:t xml:space="preserve"> </w:t>
      </w: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По нашим обозначениям вся инвестированная сумма выражается как </w:t>
      </w:r>
      <w:r w:rsidR="00642197">
        <w:rPr>
          <w:noProof/>
          <w:color w:val="000000"/>
          <w:szCs w:val="24"/>
        </w:rPr>
        <w:pict>
          <v:shape id="_x0000_i1032" type="#_x0000_t75" style="width:29.25pt;height:39.75pt">
            <v:imagedata r:id="rId12" o:title=""/>
          </v:shape>
        </w:pic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Для упрощения модели введем новые величины </w:t>
      </w:r>
    </w:p>
    <w:p w:rsidR="00C458D0" w:rsidRPr="00C458D0" w:rsidRDefault="00C458D0" w:rsidP="00731EFB">
      <w:pPr>
        <w:spacing w:line="360" w:lineRule="auto"/>
        <w:ind w:firstLine="709"/>
        <w:jc w:val="both"/>
        <w:rPr>
          <w:noProof/>
          <w:color w:val="000000"/>
          <w:szCs w:val="24"/>
        </w:rPr>
      </w:pPr>
    </w:p>
    <w:p w:rsidR="00F36D9D" w:rsidRPr="00C458D0" w:rsidRDefault="00642197" w:rsidP="00731EFB">
      <w:pPr>
        <w:spacing w:line="360" w:lineRule="auto"/>
        <w:ind w:firstLine="709"/>
        <w:jc w:val="both"/>
        <w:rPr>
          <w:noProof/>
          <w:color w:val="000000"/>
          <w:szCs w:val="24"/>
        </w:rPr>
      </w:pPr>
      <w:r>
        <w:rPr>
          <w:noProof/>
          <w:color w:val="000000"/>
          <w:szCs w:val="24"/>
        </w:rPr>
        <w:pict>
          <v:shape id="_x0000_i1033" type="#_x0000_t75" style="width:126pt;height:58.5pt">
            <v:imagedata r:id="rId13" o:title=""/>
          </v:shape>
        </w:pict>
      </w:r>
    </w:p>
    <w:p w:rsidR="00731EFB" w:rsidRPr="00C458D0" w:rsidRDefault="00731EFB" w:rsidP="00731EFB">
      <w:pPr>
        <w:spacing w:line="360" w:lineRule="auto"/>
        <w:ind w:firstLine="709"/>
        <w:jc w:val="both"/>
        <w:rPr>
          <w:noProof/>
          <w:color w:val="000000"/>
          <w:szCs w:val="24"/>
        </w:rPr>
      </w:pP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Таким образом, </w:t>
      </w:r>
      <w:r w:rsidRPr="00C458D0">
        <w:rPr>
          <w:noProof/>
          <w:color w:val="000000"/>
          <w:szCs w:val="36"/>
        </w:rPr>
        <w:t>х</w:t>
      </w:r>
      <w:r w:rsidRPr="00C458D0">
        <w:rPr>
          <w:noProof/>
          <w:color w:val="000000"/>
          <w:szCs w:val="36"/>
          <w:vertAlign w:val="subscript"/>
        </w:rPr>
        <w:t>i</w:t>
      </w:r>
      <w:r w:rsidRPr="00C458D0">
        <w:rPr>
          <w:noProof/>
          <w:color w:val="000000"/>
          <w:szCs w:val="24"/>
        </w:rPr>
        <w:t xml:space="preserve"> — это доля от всех средств, выделяемая для приобретения ценных бумаг вида </w:t>
      </w:r>
      <w:r w:rsidRPr="00C458D0">
        <w:rPr>
          <w:noProof/>
          <w:color w:val="000000"/>
          <w:szCs w:val="36"/>
        </w:rPr>
        <w:t>j</w:t>
      </w:r>
      <w:r w:rsidRPr="00C458D0">
        <w:rPr>
          <w:noProof/>
          <w:color w:val="000000"/>
          <w:szCs w:val="24"/>
        </w:rPr>
        <w:t xml:space="preserve">. </w:t>
      </w:r>
    </w:p>
    <w:p w:rsidR="00C458D0" w:rsidRPr="00C458D0" w:rsidRDefault="00F36D9D" w:rsidP="00731EFB">
      <w:pPr>
        <w:spacing w:line="360" w:lineRule="auto"/>
        <w:ind w:firstLine="709"/>
        <w:jc w:val="both"/>
        <w:rPr>
          <w:noProof/>
          <w:color w:val="000000"/>
          <w:szCs w:val="24"/>
        </w:rPr>
      </w:pPr>
      <w:r w:rsidRPr="00C458D0">
        <w:rPr>
          <w:noProof/>
          <w:color w:val="000000"/>
          <w:szCs w:val="24"/>
        </w:rPr>
        <w:t xml:space="preserve">Ясно, что </w:t>
      </w:r>
    </w:p>
    <w:p w:rsidR="00731EFB" w:rsidRPr="00C458D0" w:rsidRDefault="00C458D0" w:rsidP="00731EFB">
      <w:pPr>
        <w:spacing w:line="360" w:lineRule="auto"/>
        <w:ind w:firstLine="709"/>
        <w:jc w:val="both"/>
        <w:rPr>
          <w:noProof/>
          <w:color w:val="000000"/>
          <w:szCs w:val="24"/>
        </w:rPr>
      </w:pPr>
      <w:r w:rsidRPr="00C458D0">
        <w:rPr>
          <w:noProof/>
          <w:color w:val="000000"/>
          <w:szCs w:val="24"/>
        </w:rPr>
        <w:br w:type="page"/>
      </w:r>
      <w:r w:rsidR="00642197">
        <w:rPr>
          <w:noProof/>
          <w:color w:val="000000"/>
          <w:szCs w:val="24"/>
        </w:rPr>
        <w:pict>
          <v:shape id="_x0000_i1034" type="#_x0000_t75" style="width:45.75pt;height:39.75pt">
            <v:imagedata r:id="rId14" o:title=""/>
          </v:shape>
        </w:pict>
      </w:r>
    </w:p>
    <w:p w:rsidR="00C458D0" w:rsidRPr="00C458D0" w:rsidRDefault="00C458D0"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Из условия задачи видно, что цель инвестора — достижение определенного уровня прибыли с минимальным риском.</w:t>
      </w:r>
    </w:p>
    <w:p w:rsidR="00F36D9D" w:rsidRPr="00C458D0" w:rsidRDefault="00F36D9D" w:rsidP="00731EFB">
      <w:pPr>
        <w:spacing w:line="360" w:lineRule="auto"/>
        <w:ind w:firstLine="709"/>
        <w:jc w:val="both"/>
        <w:rPr>
          <w:noProof/>
          <w:color w:val="000000"/>
          <w:szCs w:val="24"/>
        </w:rPr>
      </w:pPr>
      <w:r w:rsidRPr="00C458D0">
        <w:rPr>
          <w:noProof/>
          <w:color w:val="000000"/>
          <w:szCs w:val="24"/>
        </w:rPr>
        <w:t>Содержательно риск — это мера отклонения фактической прибыли от ожидаемой. Поэтому его можно отождествить с ковариацией</w:t>
      </w:r>
      <w:r w:rsidR="00731EFB" w:rsidRPr="00C458D0">
        <w:rPr>
          <w:noProof/>
          <w:color w:val="000000"/>
          <w:szCs w:val="24"/>
        </w:rPr>
        <w:t>.</w:t>
      </w:r>
    </w:p>
    <w:p w:rsidR="00731EFB" w:rsidRPr="00C458D0" w:rsidRDefault="00731EFB" w:rsidP="00731EFB">
      <w:pPr>
        <w:spacing w:line="360" w:lineRule="auto"/>
        <w:ind w:firstLine="709"/>
        <w:jc w:val="both"/>
        <w:rPr>
          <w:noProof/>
          <w:color w:val="000000"/>
          <w:szCs w:val="24"/>
        </w:rPr>
      </w:pPr>
    </w:p>
    <w:p w:rsidR="00F36D9D" w:rsidRPr="00C458D0" w:rsidRDefault="00642197" w:rsidP="00731EFB">
      <w:pPr>
        <w:spacing w:line="360" w:lineRule="auto"/>
        <w:ind w:firstLine="709"/>
        <w:jc w:val="both"/>
        <w:rPr>
          <w:noProof/>
          <w:color w:val="000000"/>
          <w:szCs w:val="24"/>
        </w:rPr>
      </w:pPr>
      <w:r>
        <w:rPr>
          <w:noProof/>
          <w:color w:val="000000"/>
          <w:szCs w:val="24"/>
        </w:rPr>
        <w:pict>
          <v:shape id="_x0000_i1035" type="#_x0000_t75" style="width:127.5pt;height:17.25pt">
            <v:imagedata r:id="rId15" o:title=""/>
          </v:shape>
        </w:pict>
      </w:r>
    </w:p>
    <w:p w:rsidR="00731EFB" w:rsidRPr="00C458D0" w:rsidRDefault="00731EFB"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прибыли для ценных бумаг вида i и вида j. Здесь М — обозначение математического ожидания</w:t>
      </w:r>
      <w:r w:rsidR="00731EFB" w:rsidRPr="00C458D0">
        <w:rPr>
          <w:noProof/>
          <w:color w:val="000000"/>
          <w:szCs w:val="24"/>
        </w:rPr>
        <w:t>.</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Математическая модель </w:t>
      </w:r>
      <w:bookmarkStart w:id="3" w:name="(1.4.3.)"/>
      <w:bookmarkEnd w:id="3"/>
    </w:p>
    <w:p w:rsidR="00C458D0" w:rsidRPr="00C458D0" w:rsidRDefault="00C458D0" w:rsidP="00731EFB">
      <w:pPr>
        <w:spacing w:line="360" w:lineRule="auto"/>
        <w:ind w:firstLine="709"/>
        <w:jc w:val="both"/>
        <w:rPr>
          <w:bCs/>
          <w:noProof/>
          <w:color w:val="000000"/>
          <w:szCs w:val="24"/>
        </w:rPr>
      </w:pPr>
    </w:p>
    <w:p w:rsidR="00F36D9D" w:rsidRPr="00C458D0" w:rsidRDefault="00F36D9D" w:rsidP="00731EFB">
      <w:pPr>
        <w:spacing w:line="360" w:lineRule="auto"/>
        <w:ind w:firstLine="709"/>
        <w:jc w:val="both"/>
        <w:rPr>
          <w:noProof/>
          <w:color w:val="000000"/>
          <w:szCs w:val="24"/>
        </w:rPr>
      </w:pPr>
      <w:r w:rsidRPr="00C458D0">
        <w:rPr>
          <w:bCs/>
          <w:noProof/>
          <w:color w:val="000000"/>
          <w:szCs w:val="24"/>
        </w:rPr>
        <w:t xml:space="preserve">min </w:t>
      </w:r>
      <w:r w:rsidR="00642197">
        <w:rPr>
          <w:noProof/>
          <w:color w:val="000000"/>
          <w:szCs w:val="24"/>
        </w:rPr>
        <w:pict>
          <v:shape id="_x0000_i1036" type="#_x0000_t75" style="width:1in;height:42pt">
            <v:imagedata r:id="rId16" o:title=""/>
          </v:shape>
        </w:pict>
      </w:r>
    </w:p>
    <w:p w:rsidR="00F36D9D" w:rsidRPr="00C458D0" w:rsidRDefault="00F36D9D" w:rsidP="00731EFB">
      <w:pPr>
        <w:spacing w:line="360" w:lineRule="auto"/>
        <w:ind w:firstLine="709"/>
        <w:jc w:val="both"/>
        <w:rPr>
          <w:noProof/>
          <w:color w:val="000000"/>
          <w:szCs w:val="24"/>
        </w:rPr>
      </w:pPr>
    </w:p>
    <w:p w:rsidR="00F36D9D" w:rsidRPr="00C458D0" w:rsidRDefault="00F36D9D" w:rsidP="00731EFB">
      <w:pPr>
        <w:spacing w:line="360" w:lineRule="auto"/>
        <w:ind w:firstLine="709"/>
        <w:jc w:val="both"/>
        <w:rPr>
          <w:noProof/>
          <w:color w:val="000000"/>
          <w:szCs w:val="24"/>
        </w:rPr>
      </w:pPr>
      <w:r w:rsidRPr="00C458D0">
        <w:rPr>
          <w:noProof/>
          <w:color w:val="000000"/>
          <w:szCs w:val="24"/>
        </w:rPr>
        <w:t>при ограничениях</w:t>
      </w:r>
    </w:p>
    <w:p w:rsidR="00F36D9D" w:rsidRPr="00C458D0" w:rsidRDefault="00F36D9D" w:rsidP="00731EFB">
      <w:pPr>
        <w:spacing w:line="360" w:lineRule="auto"/>
        <w:ind w:firstLine="709"/>
        <w:jc w:val="both"/>
        <w:rPr>
          <w:noProof/>
          <w:color w:val="000000"/>
          <w:szCs w:val="24"/>
        </w:rPr>
      </w:pPr>
    </w:p>
    <w:p w:rsidR="00F36D9D" w:rsidRPr="00C458D0" w:rsidRDefault="00642197" w:rsidP="00731EFB">
      <w:pPr>
        <w:spacing w:line="360" w:lineRule="auto"/>
        <w:ind w:firstLine="709"/>
        <w:jc w:val="both"/>
        <w:rPr>
          <w:noProof/>
          <w:color w:val="000000"/>
          <w:szCs w:val="24"/>
        </w:rPr>
      </w:pPr>
      <w:r>
        <w:rPr>
          <w:noProof/>
          <w:color w:val="000000"/>
          <w:szCs w:val="24"/>
        </w:rPr>
        <w:pict>
          <v:shape id="_x0000_i1037" type="#_x0000_t75" style="width:412.5pt;height:105pt">
            <v:imagedata r:id="rId17" o:title=""/>
          </v:shape>
        </w:pict>
      </w:r>
    </w:p>
    <w:p w:rsidR="00731EFB" w:rsidRPr="00C458D0" w:rsidRDefault="00731EFB" w:rsidP="00731EFB">
      <w:pPr>
        <w:spacing w:line="360" w:lineRule="auto"/>
        <w:ind w:firstLine="709"/>
        <w:jc w:val="both"/>
        <w:rPr>
          <w:noProof/>
          <w:color w:val="000000"/>
          <w:szCs w:val="24"/>
        </w:rPr>
      </w:pPr>
    </w:p>
    <w:p w:rsidR="00731EFB" w:rsidRPr="00C458D0" w:rsidRDefault="00F36D9D" w:rsidP="00731EFB">
      <w:pPr>
        <w:spacing w:line="360" w:lineRule="auto"/>
        <w:ind w:firstLine="709"/>
        <w:jc w:val="both"/>
        <w:rPr>
          <w:noProof/>
          <w:color w:val="000000"/>
          <w:szCs w:val="24"/>
        </w:rPr>
      </w:pPr>
      <w:r w:rsidRPr="00C458D0">
        <w:rPr>
          <w:noProof/>
          <w:color w:val="000000"/>
          <w:szCs w:val="24"/>
        </w:rPr>
        <w:t xml:space="preserve">Получили модель Марковица для оптимизации структуры портфеля ценных бумаг. </w:t>
      </w:r>
    </w:p>
    <w:p w:rsidR="00F36D9D" w:rsidRPr="00C458D0" w:rsidRDefault="00F36D9D" w:rsidP="00731EFB">
      <w:pPr>
        <w:spacing w:line="360" w:lineRule="auto"/>
        <w:ind w:firstLine="709"/>
        <w:jc w:val="both"/>
        <w:rPr>
          <w:noProof/>
          <w:color w:val="000000"/>
          <w:szCs w:val="24"/>
        </w:rPr>
      </w:pPr>
      <w:r w:rsidRPr="00C458D0">
        <w:rPr>
          <w:noProof/>
          <w:color w:val="000000"/>
          <w:szCs w:val="24"/>
        </w:rPr>
        <w:t xml:space="preserve">Модель (1.4.3.) является примеров оптимизационной модели стохастического типа (с элементами случайности). </w:t>
      </w:r>
    </w:p>
    <w:p w:rsidR="00266A05" w:rsidRPr="00C458D0" w:rsidRDefault="00C458D0" w:rsidP="00731EFB">
      <w:pPr>
        <w:pStyle w:val="1"/>
        <w:spacing w:before="0" w:after="0" w:line="360" w:lineRule="auto"/>
        <w:ind w:firstLine="709"/>
        <w:jc w:val="both"/>
        <w:rPr>
          <w:rFonts w:ascii="Times New Roman" w:hAnsi="Times New Roman"/>
          <w:noProof/>
          <w:color w:val="000000"/>
          <w:sz w:val="28"/>
        </w:rPr>
      </w:pPr>
      <w:bookmarkStart w:id="4" w:name="_Toc255638089"/>
      <w:r w:rsidRPr="00C458D0">
        <w:rPr>
          <w:rFonts w:ascii="Times New Roman" w:hAnsi="Times New Roman"/>
          <w:b w:val="0"/>
          <w:noProof/>
          <w:color w:val="000000"/>
          <w:sz w:val="28"/>
        </w:rPr>
        <w:br w:type="page"/>
      </w:r>
      <w:r w:rsidR="00DE7C8C" w:rsidRPr="00C458D0">
        <w:rPr>
          <w:rFonts w:ascii="Times New Roman" w:hAnsi="Times New Roman"/>
          <w:noProof/>
          <w:color w:val="000000"/>
          <w:sz w:val="28"/>
        </w:rPr>
        <w:t xml:space="preserve">Задача </w:t>
      </w:r>
      <w:r w:rsidR="00266A05" w:rsidRPr="00C458D0">
        <w:rPr>
          <w:rFonts w:ascii="Times New Roman" w:hAnsi="Times New Roman"/>
          <w:noProof/>
          <w:color w:val="000000"/>
          <w:sz w:val="28"/>
        </w:rPr>
        <w:t>2</w:t>
      </w:r>
      <w:bookmarkEnd w:id="4"/>
    </w:p>
    <w:p w:rsidR="00C458D0" w:rsidRPr="00C458D0" w:rsidRDefault="00C458D0" w:rsidP="00731EFB">
      <w:pPr>
        <w:spacing w:line="360" w:lineRule="auto"/>
        <w:ind w:firstLine="709"/>
        <w:jc w:val="both"/>
        <w:rPr>
          <w:noProof/>
          <w:color w:val="000000"/>
          <w:szCs w:val="24"/>
        </w:rPr>
      </w:pPr>
    </w:p>
    <w:p w:rsidR="00447900" w:rsidRPr="00C458D0" w:rsidRDefault="007D1728" w:rsidP="00731EFB">
      <w:pPr>
        <w:spacing w:line="360" w:lineRule="auto"/>
        <w:ind w:firstLine="709"/>
        <w:jc w:val="both"/>
        <w:rPr>
          <w:noProof/>
          <w:color w:val="000000"/>
          <w:szCs w:val="24"/>
        </w:rPr>
      </w:pPr>
      <w:r w:rsidRPr="00C458D0">
        <w:rPr>
          <w:noProof/>
          <w:color w:val="000000"/>
          <w:szCs w:val="24"/>
        </w:rPr>
        <w:t xml:space="preserve">Бройлерное хозяйство птицеводческой фермы насчитывает </w:t>
      </w:r>
      <w:r w:rsidRPr="00C458D0">
        <w:rPr>
          <w:i/>
          <w:iCs/>
          <w:noProof/>
          <w:color w:val="000000"/>
          <w:szCs w:val="27"/>
        </w:rPr>
        <w:t>20000</w:t>
      </w:r>
      <w:r w:rsidRPr="00C458D0">
        <w:rPr>
          <w:noProof/>
          <w:color w:val="000000"/>
          <w:szCs w:val="24"/>
        </w:rPr>
        <w:t xml:space="preserve"> цыплят, которые выращиваются до 8-недельного возраста и, после соответствующей обработки, поступают в продажу. Хотя недельный расход корма для цыплят зависит от их возраста, в дальнейшем будем считать, что в среднем (за 8 недель) он составляет 1 фунт.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Для того чтобы цыплята достигли к восьмой неделе необходимых весовых кондиций, кормовой рацион должен удовлетворять определенным требованиям по питательности. Этим требованиям могут соответствовать смеси различных видов кормов, или ингредиентов. В качестве ингредиентов рассмотрим три: известняк, зерно и соевые бобы. Требования к питательности рациона сформулируем, учитывая три вида питательных веществ: кальций, белок и клетчатку. В таблице приведены данные, характеризующие содержание (по весу) питательных веществ в каждом из ингредиентов и удельную стоимость каждого ингредиента. Заметим, что известняк не содержит ни белка, ни клетчатки.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38" type="#_x0000_t75" style="width:415.5pt;height:93.75pt">
            <v:imagedata r:id="rId18" o:title=""/>
          </v:shape>
        </w:pic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Смесь должна содержать: </w:t>
      </w:r>
    </w:p>
    <w:p w:rsidR="007D1728" w:rsidRPr="00C458D0" w:rsidRDefault="007D1728" w:rsidP="00731EFB">
      <w:pPr>
        <w:numPr>
          <w:ilvl w:val="1"/>
          <w:numId w:val="1"/>
        </w:numPr>
        <w:spacing w:line="360" w:lineRule="auto"/>
        <w:ind w:left="0" w:firstLine="709"/>
        <w:jc w:val="both"/>
        <w:rPr>
          <w:noProof/>
          <w:color w:val="000000"/>
          <w:szCs w:val="24"/>
        </w:rPr>
      </w:pPr>
      <w:r w:rsidRPr="00C458D0">
        <w:rPr>
          <w:noProof/>
          <w:color w:val="000000"/>
          <w:szCs w:val="24"/>
        </w:rPr>
        <w:t xml:space="preserve">не менее </w:t>
      </w:r>
      <w:r w:rsidRPr="00C458D0">
        <w:rPr>
          <w:i/>
          <w:iCs/>
          <w:noProof/>
          <w:color w:val="000000"/>
          <w:szCs w:val="27"/>
        </w:rPr>
        <w:t>0,8%</w:t>
      </w:r>
      <w:r w:rsidRPr="00C458D0">
        <w:rPr>
          <w:noProof/>
          <w:color w:val="000000"/>
          <w:szCs w:val="24"/>
        </w:rPr>
        <w:t xml:space="preserve">, но не более </w:t>
      </w:r>
      <w:r w:rsidRPr="00C458D0">
        <w:rPr>
          <w:i/>
          <w:iCs/>
          <w:noProof/>
          <w:color w:val="000000"/>
          <w:szCs w:val="27"/>
        </w:rPr>
        <w:t>1,2%</w:t>
      </w:r>
      <w:r w:rsidRPr="00C458D0">
        <w:rPr>
          <w:noProof/>
          <w:color w:val="000000"/>
          <w:szCs w:val="24"/>
        </w:rPr>
        <w:t xml:space="preserve"> кальция; </w:t>
      </w:r>
    </w:p>
    <w:p w:rsidR="007D1728" w:rsidRPr="00C458D0" w:rsidRDefault="007D1728" w:rsidP="00731EFB">
      <w:pPr>
        <w:numPr>
          <w:ilvl w:val="1"/>
          <w:numId w:val="1"/>
        </w:numPr>
        <w:spacing w:line="360" w:lineRule="auto"/>
        <w:ind w:left="0" w:firstLine="709"/>
        <w:jc w:val="both"/>
        <w:rPr>
          <w:noProof/>
          <w:color w:val="000000"/>
          <w:szCs w:val="24"/>
        </w:rPr>
      </w:pPr>
      <w:r w:rsidRPr="00C458D0">
        <w:rPr>
          <w:noProof/>
          <w:color w:val="000000"/>
          <w:szCs w:val="24"/>
        </w:rPr>
        <w:t xml:space="preserve">не менее </w:t>
      </w:r>
      <w:r w:rsidRPr="00C458D0">
        <w:rPr>
          <w:i/>
          <w:iCs/>
          <w:noProof/>
          <w:color w:val="000000"/>
          <w:szCs w:val="27"/>
        </w:rPr>
        <w:t>22%</w:t>
      </w:r>
      <w:r w:rsidRPr="00C458D0">
        <w:rPr>
          <w:noProof/>
          <w:color w:val="000000"/>
          <w:szCs w:val="24"/>
        </w:rPr>
        <w:t xml:space="preserve"> белка; </w:t>
      </w:r>
    </w:p>
    <w:p w:rsidR="007D1728" w:rsidRPr="00C458D0" w:rsidRDefault="007D1728" w:rsidP="00731EFB">
      <w:pPr>
        <w:numPr>
          <w:ilvl w:val="1"/>
          <w:numId w:val="1"/>
        </w:numPr>
        <w:spacing w:line="360" w:lineRule="auto"/>
        <w:ind w:left="0" w:firstLine="709"/>
        <w:jc w:val="both"/>
        <w:rPr>
          <w:noProof/>
          <w:color w:val="000000"/>
          <w:szCs w:val="24"/>
        </w:rPr>
      </w:pPr>
      <w:r w:rsidRPr="00C458D0">
        <w:rPr>
          <w:noProof/>
          <w:color w:val="000000"/>
          <w:szCs w:val="24"/>
        </w:rPr>
        <w:t xml:space="preserve">не более </w:t>
      </w:r>
      <w:r w:rsidRPr="00C458D0">
        <w:rPr>
          <w:i/>
          <w:iCs/>
          <w:noProof/>
          <w:color w:val="000000"/>
          <w:szCs w:val="27"/>
        </w:rPr>
        <w:t>5%</w:t>
      </w:r>
      <w:r w:rsidRPr="00C458D0">
        <w:rPr>
          <w:noProof/>
          <w:color w:val="000000"/>
          <w:szCs w:val="24"/>
        </w:rPr>
        <w:t xml:space="preserve"> клетчатки. </w:t>
      </w: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Требуется определить для птицеводческой фермы количество (в фунтах) каждого из трех ингредиентов, образующих смесь минимальной стоимости при соблюдении требований к общему расходу кормовой смеси и ее питательности. </w:t>
      </w:r>
    </w:p>
    <w:p w:rsidR="007D1728" w:rsidRPr="00C458D0" w:rsidRDefault="007D1728" w:rsidP="00731EFB">
      <w:pPr>
        <w:spacing w:line="360" w:lineRule="auto"/>
        <w:ind w:firstLine="709"/>
        <w:jc w:val="both"/>
        <w:rPr>
          <w:b/>
          <w:noProof/>
          <w:color w:val="000000"/>
          <w:szCs w:val="24"/>
        </w:rPr>
      </w:pPr>
      <w:r w:rsidRPr="00C458D0">
        <w:rPr>
          <w:b/>
          <w:bCs/>
          <w:noProof/>
          <w:color w:val="000000"/>
          <w:szCs w:val="27"/>
        </w:rPr>
        <w:t>Решение</w:t>
      </w: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Введем следующие обозначения: </w:t>
      </w:r>
    </w:p>
    <w:p w:rsidR="00731EFB" w:rsidRPr="00C458D0" w:rsidRDefault="007E5887" w:rsidP="00731EFB">
      <w:pPr>
        <w:spacing w:line="360" w:lineRule="auto"/>
        <w:ind w:firstLine="709"/>
        <w:jc w:val="both"/>
        <w:rPr>
          <w:noProof/>
          <w:color w:val="000000"/>
          <w:szCs w:val="24"/>
        </w:rPr>
      </w:pPr>
      <w:r w:rsidRPr="00C458D0">
        <w:rPr>
          <w:noProof/>
          <w:color w:val="000000"/>
          <w:szCs w:val="24"/>
        </w:rPr>
        <w:t>x</w:t>
      </w:r>
      <w:r w:rsidRPr="00C458D0">
        <w:rPr>
          <w:noProof/>
          <w:color w:val="000000"/>
          <w:szCs w:val="24"/>
          <w:vertAlign w:val="subscript"/>
        </w:rPr>
        <w:t>1</w:t>
      </w:r>
      <w:r w:rsidR="007D1728" w:rsidRPr="00C458D0">
        <w:rPr>
          <w:noProof/>
          <w:color w:val="000000"/>
          <w:szCs w:val="24"/>
        </w:rPr>
        <w:t xml:space="preserve">- содержание известняка (в фунтах) в смеси, </w:t>
      </w:r>
    </w:p>
    <w:p w:rsidR="00731EFB" w:rsidRPr="00C458D0" w:rsidRDefault="00642197" w:rsidP="00731EFB">
      <w:pPr>
        <w:spacing w:line="360" w:lineRule="auto"/>
        <w:ind w:firstLine="709"/>
        <w:jc w:val="both"/>
        <w:rPr>
          <w:noProof/>
          <w:color w:val="000000"/>
          <w:szCs w:val="24"/>
        </w:rPr>
      </w:pPr>
      <w:r>
        <w:rPr>
          <w:noProof/>
          <w:color w:val="000000"/>
          <w:szCs w:val="24"/>
        </w:rPr>
        <w:pict>
          <v:shape id="_x0000_i1039" type="#_x0000_t75" style="width:13.5pt;height:18.75pt">
            <v:imagedata r:id="rId19" o:title=""/>
          </v:shape>
        </w:pict>
      </w:r>
      <w:r w:rsidR="007D1728" w:rsidRPr="00C458D0">
        <w:rPr>
          <w:noProof/>
          <w:color w:val="000000"/>
          <w:szCs w:val="24"/>
        </w:rPr>
        <w:t xml:space="preserve">- содержание зерна (в фунтах) в смеси, </w:t>
      </w:r>
    </w:p>
    <w:p w:rsidR="007D1728" w:rsidRPr="00C458D0" w:rsidRDefault="00642197" w:rsidP="00731EFB">
      <w:pPr>
        <w:spacing w:line="360" w:lineRule="auto"/>
        <w:ind w:firstLine="709"/>
        <w:jc w:val="both"/>
        <w:rPr>
          <w:noProof/>
          <w:color w:val="000000"/>
          <w:szCs w:val="24"/>
        </w:rPr>
      </w:pPr>
      <w:r>
        <w:rPr>
          <w:noProof/>
          <w:color w:val="000000"/>
          <w:szCs w:val="24"/>
        </w:rPr>
        <w:pict>
          <v:shape id="_x0000_i1040" type="#_x0000_t75" style="width:14.25pt;height:18.75pt">
            <v:imagedata r:id="rId20" o:title=""/>
          </v:shape>
        </w:pict>
      </w:r>
      <w:r w:rsidR="007D1728" w:rsidRPr="00C458D0">
        <w:rPr>
          <w:noProof/>
          <w:color w:val="000000"/>
          <w:szCs w:val="24"/>
        </w:rPr>
        <w:t xml:space="preserve">- содержание соевых бобов (в фунтах) в смеси.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В качестве (минимизируемой) целевой функции выступает общая стоимость смеси, определяемая по формуле </w:t>
      </w:r>
      <w:r w:rsidR="00642197">
        <w:rPr>
          <w:noProof/>
          <w:color w:val="000000"/>
          <w:szCs w:val="24"/>
        </w:rPr>
        <w:pict>
          <v:shape id="_x0000_i1041" type="#_x0000_t75" style="width:139.5pt;height:18.75pt">
            <v:imagedata r:id="rId21" o:title=""/>
          </v:shape>
        </w:pict>
      </w:r>
      <w:r w:rsidRPr="00C458D0">
        <w:rPr>
          <w:noProof/>
          <w:color w:val="000000"/>
          <w:szCs w:val="24"/>
        </w:rPr>
        <w:t xml:space="preserve">.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Минимальный общий вес смеси, еженедельно расходуемой на кормление </w:t>
      </w:r>
      <w:r w:rsidRPr="00C458D0">
        <w:rPr>
          <w:i/>
          <w:iCs/>
          <w:noProof/>
          <w:color w:val="000000"/>
          <w:szCs w:val="27"/>
        </w:rPr>
        <w:t>20000</w:t>
      </w:r>
      <w:r w:rsidRPr="00C458D0">
        <w:rPr>
          <w:noProof/>
          <w:color w:val="000000"/>
          <w:szCs w:val="24"/>
        </w:rPr>
        <w:t xml:space="preserve"> цыплят равен </w:t>
      </w:r>
      <w:r w:rsidRPr="00C458D0">
        <w:rPr>
          <w:i/>
          <w:iCs/>
          <w:noProof/>
          <w:color w:val="000000"/>
          <w:szCs w:val="27"/>
        </w:rPr>
        <w:t>20000</w:t>
      </w:r>
      <w:r w:rsidRPr="00C458D0">
        <w:rPr>
          <w:noProof/>
          <w:color w:val="000000"/>
          <w:szCs w:val="24"/>
        </w:rPr>
        <w:t xml:space="preserve"> фунтов. Так как </w:t>
      </w:r>
      <w:r w:rsidR="00642197">
        <w:rPr>
          <w:noProof/>
          <w:color w:val="000000"/>
          <w:szCs w:val="24"/>
        </w:rPr>
        <w:pict>
          <v:shape id="_x0000_i1042" type="#_x0000_t75" style="width:13.5pt;height:18.75pt">
            <v:imagedata r:id="rId22" o:title=""/>
          </v:shape>
        </w:pict>
      </w:r>
      <w:r w:rsidRPr="00C458D0">
        <w:rPr>
          <w:noProof/>
          <w:color w:val="000000"/>
          <w:szCs w:val="24"/>
        </w:rPr>
        <w:t xml:space="preserve">, </w:t>
      </w:r>
      <w:r w:rsidR="00642197">
        <w:rPr>
          <w:noProof/>
          <w:color w:val="000000"/>
          <w:szCs w:val="24"/>
        </w:rPr>
        <w:pict>
          <v:shape id="_x0000_i1043" type="#_x0000_t75" style="width:13.5pt;height:18.75pt">
            <v:imagedata r:id="rId19" o:title=""/>
          </v:shape>
        </w:pict>
      </w:r>
      <w:r w:rsidRPr="00C458D0">
        <w:rPr>
          <w:noProof/>
          <w:color w:val="000000"/>
          <w:szCs w:val="24"/>
        </w:rPr>
        <w:t xml:space="preserve">и </w:t>
      </w:r>
      <w:r w:rsidR="00642197">
        <w:rPr>
          <w:noProof/>
          <w:color w:val="000000"/>
          <w:szCs w:val="24"/>
        </w:rPr>
        <w:pict>
          <v:shape id="_x0000_i1044" type="#_x0000_t75" style="width:14.25pt;height:18.75pt">
            <v:imagedata r:id="rId20" o:title=""/>
          </v:shape>
        </w:pict>
      </w:r>
      <w:r w:rsidRPr="00C458D0">
        <w:rPr>
          <w:noProof/>
          <w:color w:val="000000"/>
          <w:szCs w:val="24"/>
        </w:rPr>
        <w:t xml:space="preserve">представляют веса трех ингредиентов, используемых для составления смеси, то общий вес смеси будет равен </w:t>
      </w:r>
      <w:r w:rsidR="00642197">
        <w:rPr>
          <w:noProof/>
          <w:color w:val="000000"/>
          <w:szCs w:val="24"/>
        </w:rPr>
        <w:pict>
          <v:shape id="_x0000_i1045" type="#_x0000_t75" style="width:78.75pt;height:14.25pt">
            <v:imagedata r:id="rId23" o:title=""/>
          </v:shape>
        </w:pict>
      </w:r>
      <w:r w:rsidRPr="00C458D0">
        <w:rPr>
          <w:noProof/>
          <w:color w:val="000000"/>
          <w:szCs w:val="24"/>
        </w:rPr>
        <w:t xml:space="preserve">, причем эта сумма не должна быть меньше </w:t>
      </w:r>
      <w:r w:rsidRPr="00C458D0">
        <w:rPr>
          <w:i/>
          <w:iCs/>
          <w:noProof/>
          <w:color w:val="000000"/>
          <w:szCs w:val="27"/>
        </w:rPr>
        <w:t>20000</w:t>
      </w:r>
      <w:r w:rsidRPr="00C458D0">
        <w:rPr>
          <w:noProof/>
          <w:color w:val="000000"/>
          <w:szCs w:val="24"/>
        </w:rPr>
        <w:t xml:space="preserve"> фунтов.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Теперь обратим внимание на требования, предъявляемые к смеси с точки зрения питательности. Так как общий расход кормов равен </w:t>
      </w:r>
      <w:r w:rsidR="00642197">
        <w:rPr>
          <w:noProof/>
          <w:color w:val="000000"/>
          <w:szCs w:val="24"/>
        </w:rPr>
        <w:pict>
          <v:shape id="_x0000_i1046" type="#_x0000_t75" style="width:78.75pt;height:14.25pt">
            <v:imagedata r:id="rId23" o:title=""/>
          </v:shape>
        </w:pict>
      </w:r>
      <w:r w:rsidRPr="00C458D0">
        <w:rPr>
          <w:noProof/>
          <w:color w:val="000000"/>
          <w:szCs w:val="24"/>
        </w:rPr>
        <w:t xml:space="preserve">, то содержание кальция должно находиться в пределах от </w:t>
      </w:r>
      <w:r w:rsidRPr="00C458D0">
        <w:rPr>
          <w:i/>
          <w:iCs/>
          <w:noProof/>
          <w:color w:val="000000"/>
          <w:szCs w:val="27"/>
        </w:rPr>
        <w:t>0,008</w:t>
      </w:r>
      <w:r w:rsidR="00642197">
        <w:rPr>
          <w:i/>
          <w:iCs/>
          <w:noProof/>
          <w:color w:val="000000"/>
          <w:szCs w:val="27"/>
        </w:rPr>
        <w:pict>
          <v:shape id="_x0000_i1047" type="#_x0000_t75" style="width:78.75pt;height:14.25pt">
            <v:imagedata r:id="rId23" o:title=""/>
          </v:shape>
        </w:pict>
      </w:r>
      <w:r w:rsidRPr="00C458D0">
        <w:rPr>
          <w:noProof/>
          <w:color w:val="000000"/>
          <w:szCs w:val="24"/>
        </w:rPr>
        <w:t xml:space="preserve"> до </w:t>
      </w:r>
      <w:r w:rsidRPr="00C458D0">
        <w:rPr>
          <w:i/>
          <w:iCs/>
          <w:noProof/>
          <w:color w:val="000000"/>
          <w:szCs w:val="27"/>
        </w:rPr>
        <w:t>0,012</w:t>
      </w:r>
      <w:r w:rsidR="00642197">
        <w:rPr>
          <w:i/>
          <w:iCs/>
          <w:noProof/>
          <w:color w:val="000000"/>
          <w:szCs w:val="27"/>
        </w:rPr>
        <w:pict>
          <v:shape id="_x0000_i1048" type="#_x0000_t75" style="width:78.75pt;height:14.25pt">
            <v:imagedata r:id="rId23" o:title=""/>
          </v:shape>
        </w:pict>
      </w:r>
      <w:r w:rsidR="00731EFB" w:rsidRPr="00C458D0">
        <w:rPr>
          <w:noProof/>
          <w:color w:val="000000"/>
          <w:szCs w:val="24"/>
        </w:rPr>
        <w:t>.</w:t>
      </w:r>
      <w:r w:rsidRPr="00C458D0">
        <w:rPr>
          <w:noProof/>
          <w:color w:val="000000"/>
          <w:szCs w:val="24"/>
        </w:rPr>
        <w:t xml:space="preserve"> В соответствии с таблицей исходных данных содержание кальция, обусловленное включением в смесь </w:t>
      </w:r>
      <w:r w:rsidR="00642197">
        <w:rPr>
          <w:noProof/>
          <w:color w:val="000000"/>
          <w:szCs w:val="24"/>
        </w:rPr>
        <w:pict>
          <v:shape id="_x0000_i1049" type="#_x0000_t75" style="width:13.5pt;height:18.75pt">
            <v:imagedata r:id="rId22" o:title=""/>
          </v:shape>
        </w:pict>
      </w:r>
      <w:r w:rsidRPr="00C458D0">
        <w:rPr>
          <w:noProof/>
          <w:color w:val="000000"/>
          <w:szCs w:val="24"/>
        </w:rPr>
        <w:t xml:space="preserve">фунтов известняка, </w:t>
      </w:r>
      <w:r w:rsidR="00642197">
        <w:rPr>
          <w:noProof/>
          <w:color w:val="000000"/>
          <w:szCs w:val="24"/>
        </w:rPr>
        <w:pict>
          <v:shape id="_x0000_i1050" type="#_x0000_t75" style="width:13.5pt;height:18.75pt">
            <v:imagedata r:id="rId19" o:title=""/>
          </v:shape>
        </w:pict>
      </w:r>
      <w:r w:rsidRPr="00C458D0">
        <w:rPr>
          <w:noProof/>
          <w:color w:val="000000"/>
          <w:szCs w:val="24"/>
        </w:rPr>
        <w:t xml:space="preserve">фунтов зерна и </w:t>
      </w:r>
      <w:r w:rsidR="00642197">
        <w:rPr>
          <w:noProof/>
          <w:color w:val="000000"/>
          <w:szCs w:val="24"/>
        </w:rPr>
        <w:pict>
          <v:shape id="_x0000_i1051" type="#_x0000_t75" style="width:14.25pt;height:18.75pt">
            <v:imagedata r:id="rId20" o:title=""/>
          </v:shape>
        </w:pict>
      </w:r>
      <w:r w:rsidRPr="00C458D0">
        <w:rPr>
          <w:noProof/>
          <w:color w:val="000000"/>
          <w:szCs w:val="24"/>
        </w:rPr>
        <w:t xml:space="preserve">фунтов соевых бобов, равно </w:t>
      </w:r>
      <w:r w:rsidR="00642197">
        <w:rPr>
          <w:noProof/>
          <w:color w:val="000000"/>
          <w:szCs w:val="24"/>
        </w:rPr>
        <w:pict>
          <v:shape id="_x0000_i1052" type="#_x0000_t75" style="width:153pt;height:18.75pt">
            <v:imagedata r:id="rId24" o:title=""/>
          </v:shape>
        </w:pict>
      </w:r>
      <w:r w:rsidRPr="00C458D0">
        <w:rPr>
          <w:noProof/>
          <w:color w:val="000000"/>
          <w:szCs w:val="24"/>
        </w:rPr>
        <w:t xml:space="preserve">. Отсюда следует, что ограничения, связанные с содержанием кальция в кормовом рационе, можно представить в следующем виде: </w:t>
      </w:r>
    </w:p>
    <w:p w:rsidR="007D1728" w:rsidRPr="00C458D0" w:rsidRDefault="007D1728" w:rsidP="00731EFB">
      <w:pPr>
        <w:numPr>
          <w:ilvl w:val="0"/>
          <w:numId w:val="2"/>
        </w:numPr>
        <w:spacing w:line="360" w:lineRule="auto"/>
        <w:ind w:left="0" w:firstLine="709"/>
        <w:jc w:val="both"/>
        <w:rPr>
          <w:noProof/>
          <w:color w:val="000000"/>
          <w:szCs w:val="24"/>
        </w:rPr>
      </w:pPr>
      <w:r w:rsidRPr="00C458D0">
        <w:rPr>
          <w:noProof/>
          <w:color w:val="000000"/>
          <w:szCs w:val="24"/>
        </w:rPr>
        <w:t xml:space="preserve">смесь должна содержать не менее </w:t>
      </w:r>
      <w:r w:rsidRPr="00C458D0">
        <w:rPr>
          <w:i/>
          <w:iCs/>
          <w:noProof/>
          <w:color w:val="000000"/>
          <w:szCs w:val="27"/>
        </w:rPr>
        <w:t>0,8%</w:t>
      </w:r>
      <w:r w:rsidRPr="00C458D0">
        <w:rPr>
          <w:noProof/>
          <w:color w:val="000000"/>
          <w:szCs w:val="24"/>
        </w:rPr>
        <w:t xml:space="preserve"> кальция: </w:t>
      </w:r>
    </w:p>
    <w:p w:rsidR="00C458D0" w:rsidRPr="00C458D0" w:rsidRDefault="00C458D0" w:rsidP="00C458D0">
      <w:pPr>
        <w:spacing w:line="360" w:lineRule="auto"/>
        <w:ind w:left="360"/>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53" type="#_x0000_t75" style="width:276pt;height:18.75pt">
            <v:imagedata r:id="rId25" o:title=""/>
          </v:shape>
        </w:pict>
      </w:r>
    </w:p>
    <w:p w:rsidR="00C458D0" w:rsidRPr="00C458D0" w:rsidRDefault="00C458D0" w:rsidP="00731EFB">
      <w:pPr>
        <w:spacing w:line="360" w:lineRule="auto"/>
        <w:ind w:firstLine="709"/>
        <w:jc w:val="both"/>
        <w:rPr>
          <w:noProof/>
          <w:color w:val="000000"/>
          <w:szCs w:val="24"/>
        </w:rPr>
      </w:pPr>
    </w:p>
    <w:p w:rsidR="00C458D0" w:rsidRPr="00C458D0" w:rsidRDefault="007D1728" w:rsidP="00731EFB">
      <w:pPr>
        <w:numPr>
          <w:ilvl w:val="0"/>
          <w:numId w:val="2"/>
        </w:numPr>
        <w:spacing w:line="360" w:lineRule="auto"/>
        <w:ind w:left="0" w:firstLine="709"/>
        <w:jc w:val="both"/>
        <w:rPr>
          <w:noProof/>
          <w:color w:val="000000"/>
          <w:szCs w:val="24"/>
        </w:rPr>
      </w:pPr>
      <w:r w:rsidRPr="00C458D0">
        <w:rPr>
          <w:noProof/>
          <w:color w:val="000000"/>
          <w:szCs w:val="24"/>
        </w:rPr>
        <w:t xml:space="preserve">смесь должна содержать не более </w:t>
      </w:r>
      <w:r w:rsidRPr="00C458D0">
        <w:rPr>
          <w:i/>
          <w:iCs/>
          <w:noProof/>
          <w:color w:val="000000"/>
          <w:szCs w:val="27"/>
        </w:rPr>
        <w:t xml:space="preserve">1,2% </w:t>
      </w:r>
      <w:r w:rsidRPr="00C458D0">
        <w:rPr>
          <w:noProof/>
          <w:color w:val="000000"/>
          <w:szCs w:val="24"/>
        </w:rPr>
        <w:t xml:space="preserve">кальция: </w: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642197">
        <w:rPr>
          <w:noProof/>
          <w:color w:val="000000"/>
          <w:szCs w:val="24"/>
        </w:rPr>
        <w:pict>
          <v:shape id="_x0000_i1054" type="#_x0000_t75" style="width:276pt;height:18.75pt">
            <v:imagedata r:id="rId26" o:title=""/>
          </v:shape>
        </w:pic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Эти ограничения можно записать в более простой форме, объединив в левых частях неравенств члены, содержащие </w:t>
      </w:r>
      <w:r w:rsidR="00642197">
        <w:rPr>
          <w:noProof/>
          <w:color w:val="000000"/>
          <w:szCs w:val="24"/>
        </w:rPr>
        <w:pict>
          <v:shape id="_x0000_i1055" type="#_x0000_t75" style="width:13.5pt;height:18.75pt">
            <v:imagedata r:id="rId22" o:title=""/>
          </v:shape>
        </w:pict>
      </w:r>
      <w:r w:rsidRPr="00C458D0">
        <w:rPr>
          <w:noProof/>
          <w:color w:val="000000"/>
          <w:szCs w:val="24"/>
        </w:rPr>
        <w:t xml:space="preserve">, </w:t>
      </w:r>
      <w:r w:rsidR="00642197">
        <w:rPr>
          <w:noProof/>
          <w:color w:val="000000"/>
          <w:szCs w:val="24"/>
        </w:rPr>
        <w:pict>
          <v:shape id="_x0000_i1056" type="#_x0000_t75" style="width:13.5pt;height:18.75pt">
            <v:imagedata r:id="rId19" o:title=""/>
          </v:shape>
        </w:pict>
      </w:r>
      <w:r w:rsidRPr="00C458D0">
        <w:rPr>
          <w:noProof/>
          <w:color w:val="000000"/>
          <w:szCs w:val="24"/>
        </w:rPr>
        <w:t xml:space="preserve">и </w:t>
      </w:r>
      <w:r w:rsidR="00642197">
        <w:rPr>
          <w:noProof/>
          <w:color w:val="000000"/>
          <w:szCs w:val="24"/>
        </w:rPr>
        <w:pict>
          <v:shape id="_x0000_i1057" type="#_x0000_t75" style="width:14.25pt;height:18.75pt">
            <v:imagedata r:id="rId20" o:title=""/>
          </v:shape>
        </w:pict>
      </w:r>
      <w:r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58" type="#_x0000_t75" style="width:183pt;height:45pt">
            <v:imagedata r:id="rId27" o:title=""/>
          </v:shape>
        </w:pict>
      </w:r>
    </w:p>
    <w:p w:rsidR="00731EFB" w:rsidRPr="00C458D0" w:rsidRDefault="00731EFB"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Аналогично записываются условия по оставшимся питательным веществам.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Окончательная математическая формулировка задачи может быть представлена в следующем виде: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59" type="#_x0000_t75" style="width:207pt;height:150pt">
            <v:imagedata r:id="rId28" o:title=""/>
          </v:shape>
        </w:pict>
      </w:r>
    </w:p>
    <w:p w:rsidR="007D1728" w:rsidRPr="00C458D0" w:rsidRDefault="007D1728" w:rsidP="00731EFB">
      <w:pPr>
        <w:spacing w:line="360" w:lineRule="auto"/>
        <w:ind w:firstLine="709"/>
        <w:jc w:val="both"/>
        <w:rPr>
          <w:noProof/>
          <w:color w:val="000000"/>
          <w:szCs w:val="24"/>
        </w:rPr>
      </w:pPr>
    </w:p>
    <w:p w:rsidR="00731EFB" w:rsidRPr="00C458D0" w:rsidRDefault="00EA76E8" w:rsidP="00731EFB">
      <w:pPr>
        <w:pStyle w:val="1"/>
        <w:spacing w:before="0" w:after="0" w:line="360" w:lineRule="auto"/>
        <w:ind w:firstLine="709"/>
        <w:jc w:val="both"/>
        <w:rPr>
          <w:rFonts w:ascii="Times New Roman" w:hAnsi="Times New Roman"/>
          <w:noProof/>
          <w:color w:val="000000"/>
          <w:sz w:val="28"/>
        </w:rPr>
      </w:pPr>
      <w:bookmarkStart w:id="5" w:name="_Toc255638090"/>
      <w:r w:rsidRPr="00C458D0">
        <w:rPr>
          <w:rFonts w:ascii="Times New Roman" w:hAnsi="Times New Roman"/>
          <w:noProof/>
          <w:color w:val="000000"/>
          <w:sz w:val="28"/>
        </w:rPr>
        <w:t>Задача 3</w:t>
      </w:r>
      <w:bookmarkEnd w:id="5"/>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Промышленная фирма производит изделие, представляющее собой сборку из трех различных узлов. Эти узлы изготовляются на двух заводах. Из-за различий в составе технологического оборудования производительность заводов по выпуску каждого из трех видов узлов неодинакова. В приводимой ниже таблице содержатся исходные данные, характеризующие как производительность заводов по выпуску каждого из узлов, так и максимальный суммарный ресурс времени, которым в течение недели располагает каждый из заводов для производства этих узлов.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60" type="#_x0000_t75" style="width:425.25pt;height:81.75pt">
            <v:imagedata r:id="rId29" o:title=""/>
          </v:shape>
        </w:pict>
      </w:r>
    </w:p>
    <w:p w:rsidR="00C458D0" w:rsidRPr="00C458D0" w:rsidRDefault="00C458D0" w:rsidP="00731EFB">
      <w:pPr>
        <w:spacing w:line="360" w:lineRule="auto"/>
        <w:ind w:firstLine="709"/>
        <w:jc w:val="both"/>
        <w:rPr>
          <w:noProof/>
          <w:color w:val="000000"/>
          <w:szCs w:val="24"/>
        </w:rPr>
      </w:pP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Идеальной является такая ситуация, когда производственные мощности обоих заводов используются таким образом, что в итоге обеспечивается выпуск одинакового количества каждого из видов узлов. Однако этого трудно добиться из-за различий в производительности заводов. Более реальная цель состоит в том, чтобы максимизировать выпуск изделий, что, по существу, эквивалентно минимизации дисбаланса, возникающего вследствие некомплектности поставки по одному или двум видам узлов. </w:t>
      </w: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Возможный объем производства каждого из трех видов узлов зависит от того, какой фонд времени выделяет каждый завод для их изготовления. </w:t>
      </w:r>
    </w:p>
    <w:p w:rsidR="0088579F" w:rsidRPr="00C458D0" w:rsidRDefault="007D1728" w:rsidP="00731EFB">
      <w:pPr>
        <w:spacing w:line="360" w:lineRule="auto"/>
        <w:ind w:firstLine="709"/>
        <w:jc w:val="both"/>
        <w:rPr>
          <w:noProof/>
          <w:color w:val="000000"/>
          <w:szCs w:val="24"/>
        </w:rPr>
      </w:pPr>
      <w:r w:rsidRPr="00C458D0">
        <w:rPr>
          <w:noProof/>
          <w:color w:val="000000"/>
          <w:szCs w:val="24"/>
        </w:rPr>
        <w:t xml:space="preserve">Требуется определить еженедельные затраты времени (в часах) на производство каждого из трех видов узлов на каждом заводе, не превышающие в сумме временные ресурсы каждого завода и обеспечивающие максимальный выпуск изделий. </w:t>
      </w:r>
    </w:p>
    <w:p w:rsidR="0088579F" w:rsidRPr="00C458D0" w:rsidRDefault="0088579F" w:rsidP="00731EFB">
      <w:pPr>
        <w:spacing w:line="360" w:lineRule="auto"/>
        <w:ind w:firstLine="709"/>
        <w:jc w:val="both"/>
        <w:rPr>
          <w:b/>
          <w:noProof/>
          <w:color w:val="000000"/>
          <w:szCs w:val="24"/>
        </w:rPr>
      </w:pPr>
      <w:r w:rsidRPr="00C458D0">
        <w:rPr>
          <w:b/>
          <w:bCs/>
          <w:noProof/>
          <w:color w:val="000000"/>
          <w:szCs w:val="27"/>
        </w:rPr>
        <w:t>Решение</w:t>
      </w:r>
      <w:r w:rsidR="00EA76E8" w:rsidRPr="00C458D0">
        <w:rPr>
          <w:b/>
          <w:noProof/>
          <w:color w:val="000000"/>
          <w:szCs w:val="24"/>
        </w:rPr>
        <w:t>.</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Пусть </w:t>
      </w:r>
      <w:r w:rsidR="00642197">
        <w:rPr>
          <w:noProof/>
          <w:color w:val="000000"/>
          <w:szCs w:val="24"/>
        </w:rPr>
        <w:pict>
          <v:shape id="_x0000_i1061" type="#_x0000_t75" style="width:16.5pt;height:21pt">
            <v:imagedata r:id="rId30" o:title=""/>
          </v:shape>
        </w:pict>
      </w:r>
      <w:r w:rsidRPr="00C458D0">
        <w:rPr>
          <w:noProof/>
          <w:color w:val="000000"/>
          <w:szCs w:val="24"/>
        </w:rPr>
        <w:t xml:space="preserve">- недельный фонд времени (в часах), выделяемый на заводе </w:t>
      </w:r>
      <w:r w:rsidRPr="00C458D0">
        <w:rPr>
          <w:i/>
          <w:iCs/>
          <w:noProof/>
          <w:color w:val="000000"/>
          <w:szCs w:val="27"/>
        </w:rPr>
        <w:t>i</w:t>
      </w:r>
      <w:r w:rsidRPr="00C458D0">
        <w:rPr>
          <w:noProof/>
          <w:color w:val="000000"/>
          <w:szCs w:val="24"/>
        </w:rPr>
        <w:t xml:space="preserve"> для производства узла </w:t>
      </w:r>
      <w:r w:rsidRPr="00C458D0">
        <w:rPr>
          <w:i/>
          <w:iCs/>
          <w:noProof/>
          <w:color w:val="000000"/>
          <w:szCs w:val="27"/>
        </w:rPr>
        <w:t>j</w:t>
      </w:r>
      <w:r w:rsidRPr="00C458D0">
        <w:rPr>
          <w:noProof/>
          <w:color w:val="000000"/>
          <w:szCs w:val="24"/>
        </w:rPr>
        <w:t xml:space="preserve">. Тогда объемы производства каждого из трех комплектующих узлов будут равны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62" type="#_x0000_t75" style="width:150pt;height:55.5pt">
            <v:imagedata r:id="rId31" o:title=""/>
          </v:shape>
        </w:pic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7D1728" w:rsidRPr="00C458D0">
        <w:rPr>
          <w:noProof/>
          <w:color w:val="000000"/>
          <w:szCs w:val="24"/>
        </w:rPr>
        <w:t xml:space="preserve">Так как в конечной сборке каждый из комплектующих узлов представлен в одном экземпляре, то количество конечных изделий должно быть равно количеству комплектующих узлов, объем производства которых минимален. Поэтому количество конечных изделий можно выразить через число комплектующих узлов следующим образом: </w:t>
      </w:r>
    </w:p>
    <w:p w:rsidR="00C458D0" w:rsidRPr="00C458D0" w:rsidRDefault="00C458D0" w:rsidP="00731EFB">
      <w:pPr>
        <w:spacing w:line="360" w:lineRule="auto"/>
        <w:ind w:firstLine="709"/>
        <w:jc w:val="both"/>
        <w:rPr>
          <w:noProof/>
          <w:color w:val="000000"/>
          <w:szCs w:val="24"/>
        </w:rPr>
      </w:pPr>
    </w:p>
    <w:p w:rsidR="00C458D0" w:rsidRPr="00C458D0" w:rsidRDefault="00642197" w:rsidP="00731EFB">
      <w:pPr>
        <w:spacing w:line="360" w:lineRule="auto"/>
        <w:ind w:firstLine="709"/>
        <w:jc w:val="both"/>
        <w:rPr>
          <w:noProof/>
          <w:color w:val="000000"/>
          <w:szCs w:val="24"/>
        </w:rPr>
      </w:pPr>
      <w:r>
        <w:rPr>
          <w:noProof/>
          <w:color w:val="000000"/>
          <w:szCs w:val="24"/>
        </w:rPr>
        <w:pict>
          <v:shape id="_x0000_i1063" type="#_x0000_t75" style="width:276.75pt;height:18.75pt">
            <v:imagedata r:id="rId32" o:title=""/>
          </v:shape>
        </w:pict>
      </w:r>
    </w:p>
    <w:p w:rsidR="007D1728" w:rsidRPr="00C458D0" w:rsidRDefault="007D1728"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Условия рассматриваемой задачи устанавливают ограничения только на фонд времени, которым располагает каждый завод. Тогда математическую модель можно представить в следующем виде: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64" type="#_x0000_t75" style="width:309pt;height:90pt">
            <v:imagedata r:id="rId33" o:title=""/>
          </v:shape>
        </w:pict>
      </w:r>
    </w:p>
    <w:p w:rsidR="00EA76E8" w:rsidRPr="00C458D0" w:rsidRDefault="00EA76E8" w:rsidP="00731EFB">
      <w:pPr>
        <w:spacing w:line="360" w:lineRule="auto"/>
        <w:ind w:firstLine="709"/>
        <w:jc w:val="both"/>
        <w:rPr>
          <w:noProof/>
          <w:color w:val="000000"/>
          <w:szCs w:val="24"/>
        </w:rPr>
      </w:pPr>
    </w:p>
    <w:p w:rsidR="00731EFB" w:rsidRPr="00C458D0" w:rsidRDefault="00EA76E8" w:rsidP="00731EFB">
      <w:pPr>
        <w:pStyle w:val="1"/>
        <w:spacing w:before="0" w:after="0" w:line="360" w:lineRule="auto"/>
        <w:ind w:firstLine="709"/>
        <w:jc w:val="both"/>
        <w:rPr>
          <w:rFonts w:ascii="Times New Roman" w:hAnsi="Times New Roman"/>
          <w:noProof/>
          <w:color w:val="000000"/>
          <w:sz w:val="28"/>
        </w:rPr>
      </w:pPr>
      <w:bookmarkStart w:id="6" w:name="_Toc255638091"/>
      <w:r w:rsidRPr="00C458D0">
        <w:rPr>
          <w:rFonts w:ascii="Times New Roman" w:hAnsi="Times New Roman"/>
          <w:noProof/>
          <w:color w:val="000000"/>
          <w:sz w:val="28"/>
        </w:rPr>
        <w:t>Задача 4</w:t>
      </w:r>
      <w:bookmarkEnd w:id="6"/>
    </w:p>
    <w:p w:rsidR="00C458D0" w:rsidRPr="00C458D0" w:rsidRDefault="00C458D0" w:rsidP="00731EFB">
      <w:pPr>
        <w:spacing w:line="360" w:lineRule="auto"/>
        <w:ind w:firstLine="709"/>
        <w:jc w:val="both"/>
        <w:rPr>
          <w:noProof/>
          <w:color w:val="000000"/>
          <w:szCs w:val="24"/>
        </w:rPr>
      </w:pP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На предприятии производятся два вида продукции из двух видов сырья. Производство единицы продукта </w:t>
      </w:r>
      <w:r w:rsidRPr="00C458D0">
        <w:rPr>
          <w:i/>
          <w:iCs/>
          <w:noProof/>
          <w:color w:val="000000"/>
          <w:szCs w:val="27"/>
        </w:rPr>
        <w:t>1</w:t>
      </w:r>
      <w:r w:rsidRPr="00C458D0">
        <w:rPr>
          <w:noProof/>
          <w:color w:val="000000"/>
          <w:szCs w:val="24"/>
        </w:rPr>
        <w:t xml:space="preserve"> (первого вида) приносит предприятию доход, равный 10 единицам, а производство единицы продукта </w:t>
      </w:r>
      <w:r w:rsidRPr="00C458D0">
        <w:rPr>
          <w:i/>
          <w:iCs/>
          <w:noProof/>
          <w:color w:val="000000"/>
          <w:szCs w:val="27"/>
        </w:rPr>
        <w:t>2</w:t>
      </w:r>
      <w:r w:rsidRPr="00C458D0">
        <w:rPr>
          <w:noProof/>
          <w:color w:val="000000"/>
          <w:szCs w:val="24"/>
        </w:rPr>
        <w:t xml:space="preserve"> (второго вида) - доход в 8 единиц. Переработка сырья производится аппаратами двух типов, которые условно называются в дальнейшем машинами и агрегатами. На переработке сырья первого вида занято пять машин, причем производственные условия не допускают, чтобы суммарное время использования машин на этой работе превышало 40 ч (за некоторый период). На переработке сырья второго вида занято 25 агрегатов; суммарное время их использования в течение того же периода не должно превышать 200 ч. При производстве единицы продукта 1 на переработку сырья первого вида затрачивается 4 ч и на переработку сырья второго вида - 9 ч, в то время как производство единицы продукта </w:t>
      </w:r>
      <w:r w:rsidRPr="00C458D0">
        <w:rPr>
          <w:i/>
          <w:iCs/>
          <w:noProof/>
          <w:color w:val="000000"/>
          <w:szCs w:val="27"/>
        </w:rPr>
        <w:t>2</w:t>
      </w:r>
      <w:r w:rsidRPr="00C458D0">
        <w:rPr>
          <w:noProof/>
          <w:color w:val="000000"/>
          <w:szCs w:val="24"/>
        </w:rPr>
        <w:t xml:space="preserve"> требует затраты 3 ч на переработку каждого из видов сырья. </w:t>
      </w: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На предприятии принимается решение увеличить выпуск продукции как за счет приобретения нового оборудования тех типов, что и имеющиеся, так и за счет сверхурочных часов работы. </w:t>
      </w: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Максимальное число сверхурочных часов, приходящихся на период, равно восьми, причем эти часы должны распределяться на переработку первого и второго видов сырья равномерно. Доплата за час сверхурочной работы на переработке любого из видов сырья одинакова; полная оплата за час сверхурочной работы равна 2 единицам. Повышение затрат за период, связанный с приобретением одной машины, перерабатывающей сырье первого вида, составляет 10 единиц. Агрегаты, перерабатывающие сырье второго вида, дополнительно не приобретаются. </w:t>
      </w:r>
    </w:p>
    <w:p w:rsidR="00B5113A" w:rsidRPr="00C458D0" w:rsidRDefault="007D1728" w:rsidP="00731EFB">
      <w:pPr>
        <w:spacing w:line="360" w:lineRule="auto"/>
        <w:ind w:firstLine="709"/>
        <w:jc w:val="both"/>
        <w:rPr>
          <w:noProof/>
          <w:color w:val="000000"/>
          <w:szCs w:val="24"/>
        </w:rPr>
      </w:pPr>
      <w:r w:rsidRPr="00C458D0">
        <w:rPr>
          <w:noProof/>
          <w:color w:val="000000"/>
          <w:szCs w:val="24"/>
        </w:rPr>
        <w:t xml:space="preserve">Необходимо максимизировать доход от выпуска продукции. </w:t>
      </w:r>
    </w:p>
    <w:p w:rsidR="00B5113A" w:rsidRPr="00C458D0" w:rsidRDefault="00B5113A" w:rsidP="00731EFB">
      <w:pPr>
        <w:spacing w:line="360" w:lineRule="auto"/>
        <w:ind w:firstLine="709"/>
        <w:jc w:val="both"/>
        <w:rPr>
          <w:b/>
          <w:bCs/>
          <w:noProof/>
          <w:color w:val="000000"/>
          <w:szCs w:val="27"/>
        </w:rPr>
      </w:pPr>
      <w:r w:rsidRPr="00C458D0">
        <w:rPr>
          <w:b/>
          <w:bCs/>
          <w:noProof/>
          <w:color w:val="000000"/>
          <w:szCs w:val="27"/>
        </w:rPr>
        <w:t>Решение</w:t>
      </w:r>
      <w:r w:rsidRPr="00C458D0">
        <w:rPr>
          <w:b/>
          <w:noProof/>
          <w:color w:val="000000"/>
        </w:rPr>
        <w:t xml:space="preserve"> </w:t>
      </w:r>
    </w:p>
    <w:p w:rsidR="007D1728" w:rsidRPr="00C458D0" w:rsidRDefault="007D1728" w:rsidP="00731EFB">
      <w:pPr>
        <w:spacing w:line="360" w:lineRule="auto"/>
        <w:ind w:firstLine="709"/>
        <w:jc w:val="both"/>
        <w:rPr>
          <w:noProof/>
          <w:color w:val="000000"/>
        </w:rPr>
      </w:pPr>
      <w:r w:rsidRPr="00C458D0">
        <w:rPr>
          <w:noProof/>
          <w:color w:val="000000"/>
        </w:rPr>
        <w:t xml:space="preserve">Задачу максимизации дохода от выпуска продукции можно записать как задачу математического программирования: </w:t>
      </w:r>
    </w:p>
    <w:p w:rsidR="00C458D0" w:rsidRPr="00C458D0" w:rsidRDefault="00C458D0" w:rsidP="00731EFB">
      <w:pPr>
        <w:spacing w:line="360" w:lineRule="auto"/>
        <w:ind w:firstLine="709"/>
        <w:jc w:val="both"/>
        <w:rPr>
          <w:noProof/>
          <w:color w:val="000000"/>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65" type="#_x0000_t75" style="width:225pt;height:127.5pt">
            <v:imagedata r:id="rId34" o:title=""/>
          </v:shape>
        </w:pic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Здесь через </w:t>
      </w:r>
      <w:r w:rsidR="00642197">
        <w:rPr>
          <w:noProof/>
          <w:color w:val="000000"/>
          <w:szCs w:val="24"/>
        </w:rPr>
        <w:pict>
          <v:shape id="_x0000_i1066" type="#_x0000_t75" style="width:13.5pt;height:18.75pt">
            <v:imagedata r:id="rId22" o:title=""/>
          </v:shape>
        </w:pict>
      </w:r>
      <w:r w:rsidRPr="00C458D0">
        <w:rPr>
          <w:noProof/>
          <w:color w:val="000000"/>
          <w:szCs w:val="24"/>
        </w:rPr>
        <w:t xml:space="preserve">и </w:t>
      </w:r>
      <w:r w:rsidR="00642197">
        <w:rPr>
          <w:noProof/>
          <w:color w:val="000000"/>
          <w:szCs w:val="24"/>
        </w:rPr>
        <w:pict>
          <v:shape id="_x0000_i1067" type="#_x0000_t75" style="width:13.5pt;height:18.75pt">
            <v:imagedata r:id="rId19" o:title=""/>
          </v:shape>
        </w:pict>
      </w:r>
      <w:r w:rsidRPr="00C458D0">
        <w:rPr>
          <w:noProof/>
          <w:color w:val="000000"/>
          <w:szCs w:val="24"/>
        </w:rPr>
        <w:t xml:space="preserve">обозначены соответственно искомые количества производимых продуктов первого и второго видов, через </w:t>
      </w:r>
      <w:r w:rsidR="00642197">
        <w:rPr>
          <w:noProof/>
          <w:color w:val="000000"/>
          <w:szCs w:val="24"/>
        </w:rPr>
        <w:pict>
          <v:shape id="_x0000_i1068" type="#_x0000_t75" style="width:14.25pt;height:18.75pt">
            <v:imagedata r:id="rId35" o:title=""/>
          </v:shape>
        </w:pict>
      </w:r>
      <w:r w:rsidRPr="00C458D0">
        <w:rPr>
          <w:noProof/>
          <w:color w:val="000000"/>
          <w:szCs w:val="24"/>
        </w:rPr>
        <w:t xml:space="preserve">- количество приобретаемых дополнительных машин для переработки сырья первого вида и через </w:t>
      </w:r>
      <w:r w:rsidR="00642197">
        <w:rPr>
          <w:noProof/>
          <w:color w:val="000000"/>
          <w:szCs w:val="24"/>
        </w:rPr>
        <w:pict>
          <v:shape id="_x0000_i1069" type="#_x0000_t75" style="width:16.5pt;height:18.75pt">
            <v:imagedata r:id="rId36" o:title=""/>
          </v:shape>
        </w:pict>
      </w:r>
      <w:r w:rsidRPr="00C458D0">
        <w:rPr>
          <w:noProof/>
          <w:color w:val="000000"/>
          <w:szCs w:val="24"/>
        </w:rPr>
        <w:t xml:space="preserve">- число часов сверхурочной работы. Целевая функция представляет собой величину суммарного дохода. Первое ограничение связано с невозможностью превысить лимит времени на переработку сырья первого вида, второе - с невозможностью превысить лимит времени на переработку сырья второго вида, третье ограничение и условие неотрицательности переменных самоочевидны. </w:t>
      </w:r>
    </w:p>
    <w:p w:rsidR="00731EFB" w:rsidRPr="00C458D0" w:rsidRDefault="00731EFB" w:rsidP="00731EFB">
      <w:pPr>
        <w:spacing w:line="360" w:lineRule="auto"/>
        <w:ind w:firstLine="709"/>
        <w:jc w:val="both"/>
        <w:rPr>
          <w:noProof/>
          <w:color w:val="000000"/>
          <w:szCs w:val="24"/>
        </w:rPr>
      </w:pPr>
    </w:p>
    <w:p w:rsidR="00731EFB" w:rsidRPr="00C458D0" w:rsidRDefault="00EA76E8" w:rsidP="00731EFB">
      <w:pPr>
        <w:pStyle w:val="1"/>
        <w:spacing w:before="0" w:after="0" w:line="360" w:lineRule="auto"/>
        <w:ind w:firstLine="709"/>
        <w:jc w:val="both"/>
        <w:rPr>
          <w:rFonts w:ascii="Times New Roman" w:hAnsi="Times New Roman"/>
          <w:noProof/>
          <w:color w:val="000000"/>
          <w:sz w:val="28"/>
        </w:rPr>
      </w:pPr>
      <w:bookmarkStart w:id="7" w:name="_Toc255638092"/>
      <w:r w:rsidRPr="00C458D0">
        <w:rPr>
          <w:rFonts w:ascii="Times New Roman" w:hAnsi="Times New Roman"/>
          <w:noProof/>
          <w:color w:val="000000"/>
          <w:sz w:val="28"/>
        </w:rPr>
        <w:t>Задача 5</w:t>
      </w:r>
      <w:bookmarkEnd w:id="7"/>
    </w:p>
    <w:p w:rsidR="00C458D0" w:rsidRPr="00C458D0" w:rsidRDefault="00C458D0" w:rsidP="00731EFB">
      <w:pPr>
        <w:spacing w:line="360" w:lineRule="auto"/>
        <w:ind w:firstLine="709"/>
        <w:jc w:val="both"/>
        <w:rPr>
          <w:noProof/>
          <w:color w:val="000000"/>
          <w:szCs w:val="24"/>
        </w:rPr>
      </w:pP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Для обеспечения нормальной работы оборудования необходимо закупить </w:t>
      </w:r>
      <w:r w:rsidRPr="00C458D0">
        <w:rPr>
          <w:i/>
          <w:iCs/>
          <w:noProof/>
          <w:color w:val="000000"/>
          <w:szCs w:val="27"/>
        </w:rPr>
        <w:t>n</w:t>
      </w:r>
      <w:r w:rsidRPr="00C458D0">
        <w:rPr>
          <w:noProof/>
          <w:color w:val="000000"/>
          <w:szCs w:val="24"/>
        </w:rPr>
        <w:t xml:space="preserve"> видов запасных частей на сумму </w:t>
      </w:r>
      <w:r w:rsidRPr="00C458D0">
        <w:rPr>
          <w:i/>
          <w:iCs/>
          <w:noProof/>
          <w:color w:val="000000"/>
          <w:szCs w:val="27"/>
        </w:rPr>
        <w:t>d</w:t>
      </w:r>
      <w:r w:rsidRPr="00C458D0">
        <w:rPr>
          <w:noProof/>
          <w:color w:val="000000"/>
          <w:szCs w:val="24"/>
        </w:rPr>
        <w:t xml:space="preserve"> рублей. Стоимость </w:t>
      </w:r>
      <w:r w:rsidRPr="00C458D0">
        <w:rPr>
          <w:i/>
          <w:iCs/>
          <w:noProof/>
          <w:color w:val="000000"/>
          <w:szCs w:val="27"/>
        </w:rPr>
        <w:t>j</w:t>
      </w:r>
      <w:r w:rsidRPr="00C458D0">
        <w:rPr>
          <w:noProof/>
          <w:color w:val="000000"/>
          <w:szCs w:val="24"/>
        </w:rPr>
        <w:t xml:space="preserve">-ой детали равна </w:t>
      </w:r>
      <w:r w:rsidR="00642197">
        <w:rPr>
          <w:noProof/>
          <w:color w:val="000000"/>
          <w:szCs w:val="24"/>
        </w:rPr>
        <w:pict>
          <v:shape id="_x0000_i1070" type="#_x0000_t75" style="width:14.25pt;height:21pt">
            <v:imagedata r:id="rId37" o:title=""/>
          </v:shape>
        </w:pict>
      </w:r>
      <w:r w:rsidRPr="00C458D0">
        <w:rPr>
          <w:noProof/>
          <w:color w:val="000000"/>
          <w:szCs w:val="24"/>
        </w:rPr>
        <w:t xml:space="preserve">, потребность в ней есть случайная величина </w:t>
      </w:r>
      <w:r w:rsidR="00642197">
        <w:rPr>
          <w:noProof/>
          <w:color w:val="000000"/>
          <w:szCs w:val="24"/>
        </w:rPr>
        <w:pict>
          <v:shape id="_x0000_i1071" type="#_x0000_t75" style="width:16.5pt;height:21pt">
            <v:imagedata r:id="rId38" o:title=""/>
          </v:shape>
        </w:pict>
      </w:r>
      <w:r w:rsidRPr="00C458D0">
        <w:rPr>
          <w:noProof/>
          <w:color w:val="000000"/>
          <w:szCs w:val="24"/>
        </w:rPr>
        <w:t xml:space="preserve">, имеющая показательный закон распределения с параметром </w:t>
      </w:r>
      <w:r w:rsidR="00642197">
        <w:rPr>
          <w:noProof/>
          <w:color w:val="000000"/>
          <w:szCs w:val="24"/>
        </w:rPr>
        <w:pict>
          <v:shape id="_x0000_i1072" type="#_x0000_t75" style="width:15.75pt;height:21pt">
            <v:imagedata r:id="rId39" o:title=""/>
          </v:shape>
        </w:pict>
      </w:r>
      <w:r w:rsidRPr="00C458D0">
        <w:rPr>
          <w:noProof/>
          <w:color w:val="000000"/>
          <w:szCs w:val="24"/>
        </w:rPr>
        <w:t xml:space="preserve">. Использование </w:t>
      </w:r>
      <w:r w:rsidRPr="00C458D0">
        <w:rPr>
          <w:i/>
          <w:iCs/>
          <w:noProof/>
          <w:color w:val="000000"/>
          <w:szCs w:val="27"/>
        </w:rPr>
        <w:t>j</w:t>
      </w:r>
      <w:r w:rsidRPr="00C458D0">
        <w:rPr>
          <w:noProof/>
          <w:color w:val="000000"/>
          <w:szCs w:val="24"/>
        </w:rPr>
        <w:t xml:space="preserve">-ой детали позволяет получить прибыль </w:t>
      </w:r>
      <w:r w:rsidR="00642197">
        <w:rPr>
          <w:noProof/>
          <w:color w:val="000000"/>
          <w:szCs w:val="24"/>
        </w:rPr>
        <w:pict>
          <v:shape id="_x0000_i1073" type="#_x0000_t75" style="width:14.25pt;height:21pt">
            <v:imagedata r:id="rId40" o:title=""/>
          </v:shape>
        </w:pict>
      </w:r>
      <w:r w:rsidRPr="00C458D0">
        <w:rPr>
          <w:noProof/>
          <w:color w:val="000000"/>
          <w:szCs w:val="24"/>
        </w:rPr>
        <w:t xml:space="preserve">. Отсутствие детали в случае необходимости приводит к убыткам </w:t>
      </w:r>
      <w:r w:rsidR="00642197">
        <w:rPr>
          <w:noProof/>
          <w:color w:val="000000"/>
          <w:szCs w:val="24"/>
        </w:rPr>
        <w:pict>
          <v:shape id="_x0000_i1074" type="#_x0000_t75" style="width:13.5pt;height:21pt">
            <v:imagedata r:id="rId41" o:title=""/>
          </v:shape>
        </w:pict>
      </w:r>
      <w:r w:rsidRPr="00C458D0">
        <w:rPr>
          <w:noProof/>
          <w:color w:val="000000"/>
          <w:szCs w:val="24"/>
        </w:rPr>
        <w:t xml:space="preserve">. Если деталь не используется в данном периоде, то убыток составляет </w:t>
      </w:r>
      <w:r w:rsidR="00642197">
        <w:rPr>
          <w:noProof/>
          <w:color w:val="000000"/>
          <w:szCs w:val="24"/>
        </w:rPr>
        <w:pict>
          <v:shape id="_x0000_i1075" type="#_x0000_t75" style="width:15.75pt;height:21pt">
            <v:imagedata r:id="rId42" o:title=""/>
          </v:shape>
        </w:pict>
      </w:r>
      <w:r w:rsidRPr="00C458D0">
        <w:rPr>
          <w:noProof/>
          <w:color w:val="000000"/>
          <w:szCs w:val="24"/>
        </w:rPr>
        <w:t xml:space="preserve">. Как распределить имеющиеся средства, чтобы общая прибыль была наибольшей? </w:t>
      </w:r>
    </w:p>
    <w:p w:rsidR="00731EFB" w:rsidRPr="00C458D0" w:rsidRDefault="00B5113A" w:rsidP="00731EFB">
      <w:pPr>
        <w:spacing w:line="360" w:lineRule="auto"/>
        <w:ind w:firstLine="709"/>
        <w:jc w:val="both"/>
        <w:rPr>
          <w:b/>
          <w:noProof/>
          <w:color w:val="000000"/>
          <w:szCs w:val="24"/>
        </w:rPr>
      </w:pPr>
      <w:r w:rsidRPr="00C458D0">
        <w:rPr>
          <w:b/>
          <w:bCs/>
          <w:noProof/>
          <w:color w:val="000000"/>
          <w:szCs w:val="27"/>
        </w:rPr>
        <w:t>Решение</w:t>
      </w:r>
      <w:r w:rsidRPr="00C458D0">
        <w:rPr>
          <w:b/>
          <w:noProof/>
          <w:color w:val="000000"/>
          <w:szCs w:val="24"/>
        </w:rPr>
        <w:t xml:space="preserve">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Пусть </w:t>
      </w:r>
      <w:r w:rsidR="00642197">
        <w:rPr>
          <w:noProof/>
          <w:color w:val="000000"/>
          <w:szCs w:val="24"/>
        </w:rPr>
        <w:pict>
          <v:shape id="_x0000_i1076" type="#_x0000_t75" style="width:15.75pt;height:21pt">
            <v:imagedata r:id="rId43" o:title=""/>
          </v:shape>
        </w:pict>
      </w:r>
      <w:r w:rsidRPr="00C458D0">
        <w:rPr>
          <w:noProof/>
          <w:color w:val="000000"/>
          <w:szCs w:val="24"/>
        </w:rPr>
        <w:t xml:space="preserve">- количество закупленных деталей </w:t>
      </w:r>
      <w:r w:rsidRPr="00C458D0">
        <w:rPr>
          <w:i/>
          <w:iCs/>
          <w:noProof/>
          <w:color w:val="000000"/>
          <w:szCs w:val="27"/>
        </w:rPr>
        <w:t>j</w:t>
      </w:r>
      <w:r w:rsidRPr="00C458D0">
        <w:rPr>
          <w:noProof/>
          <w:color w:val="000000"/>
          <w:szCs w:val="24"/>
        </w:rPr>
        <w:t xml:space="preserve">-го вида. Так как потребность в этих деталях равна </w:t>
      </w:r>
      <w:r w:rsidR="00642197">
        <w:rPr>
          <w:noProof/>
          <w:color w:val="000000"/>
          <w:szCs w:val="24"/>
        </w:rPr>
        <w:pict>
          <v:shape id="_x0000_i1077" type="#_x0000_t75" style="width:16.5pt;height:21pt">
            <v:imagedata r:id="rId38" o:title=""/>
          </v:shape>
        </w:pict>
      </w:r>
      <w:r w:rsidRPr="00C458D0">
        <w:rPr>
          <w:noProof/>
          <w:color w:val="000000"/>
          <w:szCs w:val="24"/>
        </w:rPr>
        <w:t xml:space="preserve">, то доходы и издержки определяются в зависимости от соотношения между величинами </w:t>
      </w:r>
      <w:r w:rsidR="00642197">
        <w:rPr>
          <w:noProof/>
          <w:color w:val="000000"/>
          <w:szCs w:val="24"/>
        </w:rPr>
        <w:pict>
          <v:shape id="_x0000_i1078" type="#_x0000_t75" style="width:15.75pt;height:21pt">
            <v:imagedata r:id="rId43" o:title=""/>
          </v:shape>
        </w:pict>
      </w:r>
      <w:r w:rsidRPr="00C458D0">
        <w:rPr>
          <w:noProof/>
          <w:color w:val="000000"/>
          <w:szCs w:val="24"/>
        </w:rPr>
        <w:t xml:space="preserve">и </w:t>
      </w:r>
      <w:r w:rsidR="00642197">
        <w:rPr>
          <w:noProof/>
          <w:color w:val="000000"/>
          <w:szCs w:val="24"/>
        </w:rPr>
        <w:pict>
          <v:shape id="_x0000_i1079" type="#_x0000_t75" style="width:16.5pt;height:21pt">
            <v:imagedata r:id="rId38" o:title=""/>
          </v:shape>
        </w:pict>
      </w:r>
      <w:r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80" type="#_x0000_t75" style="width:300pt;height:40.5pt">
            <v:imagedata r:id="rId44" o:title=""/>
          </v:shape>
        </w:pict>
      </w:r>
    </w:p>
    <w:p w:rsidR="00C458D0" w:rsidRPr="00C458D0" w:rsidRDefault="00C458D0" w:rsidP="00731EFB">
      <w:pPr>
        <w:spacing w:line="360" w:lineRule="auto"/>
        <w:ind w:firstLine="709"/>
        <w:jc w:val="both"/>
        <w:rPr>
          <w:noProof/>
          <w:color w:val="000000"/>
          <w:szCs w:val="24"/>
        </w:rPr>
      </w:pPr>
    </w:p>
    <w:p w:rsidR="00C458D0" w:rsidRPr="00C458D0" w:rsidRDefault="007D1728" w:rsidP="00731EFB">
      <w:pPr>
        <w:spacing w:line="360" w:lineRule="auto"/>
        <w:ind w:firstLine="709"/>
        <w:jc w:val="both"/>
        <w:rPr>
          <w:noProof/>
          <w:color w:val="000000"/>
          <w:szCs w:val="24"/>
        </w:rPr>
      </w:pPr>
      <w:r w:rsidRPr="00C458D0">
        <w:rPr>
          <w:noProof/>
          <w:color w:val="000000"/>
          <w:szCs w:val="24"/>
        </w:rPr>
        <w:t xml:space="preserve">Значит, прибыль от деталей </w:t>
      </w:r>
      <w:r w:rsidRPr="00C458D0">
        <w:rPr>
          <w:i/>
          <w:iCs/>
          <w:noProof/>
          <w:color w:val="000000"/>
          <w:szCs w:val="27"/>
        </w:rPr>
        <w:t>j</w:t>
      </w:r>
      <w:r w:rsidRPr="00C458D0">
        <w:rPr>
          <w:noProof/>
          <w:color w:val="000000"/>
          <w:szCs w:val="24"/>
        </w:rPr>
        <w:t xml:space="preserve">-го вида можно определить следующим образом: </w: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642197">
        <w:rPr>
          <w:noProof/>
          <w:color w:val="000000"/>
          <w:szCs w:val="24"/>
        </w:rPr>
        <w:pict>
          <v:shape id="_x0000_i1081" type="#_x0000_t75" style="width:184.5pt;height:41.25pt">
            <v:imagedata r:id="rId45" o:title=""/>
          </v:shape>
        </w:pic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Но так как </w:t>
      </w:r>
      <w:r w:rsidR="00642197">
        <w:rPr>
          <w:noProof/>
          <w:color w:val="000000"/>
          <w:szCs w:val="24"/>
        </w:rPr>
        <w:pict>
          <v:shape id="_x0000_i1082" type="#_x0000_t75" style="width:16.5pt;height:21pt">
            <v:imagedata r:id="rId38" o:title=""/>
          </v:shape>
        </w:pict>
      </w:r>
      <w:r w:rsidRPr="00C458D0">
        <w:rPr>
          <w:noProof/>
          <w:color w:val="000000"/>
          <w:szCs w:val="24"/>
        </w:rPr>
        <w:t xml:space="preserve">- величина случайная, то и прибыль </w:t>
      </w:r>
      <w:r w:rsidR="00593EAD" w:rsidRPr="00C458D0">
        <w:rPr>
          <w:noProof/>
          <w:color w:val="000000"/>
          <w:szCs w:val="24"/>
        </w:rPr>
        <w:t>–</w:t>
      </w:r>
      <w:r w:rsidRPr="00C458D0">
        <w:rPr>
          <w:noProof/>
          <w:color w:val="000000"/>
          <w:szCs w:val="24"/>
        </w:rPr>
        <w:t xml:space="preserve"> тоже случайная величина. Следовательно, мы должны максимизировать не саму прибыль, а ее математическое ожидание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83" type="#_x0000_t75" style="width:136.5pt;height:42.75pt">
            <v:imagedata r:id="rId46" o:title=""/>
          </v:shape>
        </w:pict>
      </w:r>
      <w:r w:rsidR="007D1728" w:rsidRPr="00C458D0">
        <w:rPr>
          <w:noProof/>
          <w:color w:val="000000"/>
          <w:szCs w:val="24"/>
        </w:rPr>
        <w:t>.</w: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Здесь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84" type="#_x0000_t75" style="width:160.5pt;height:50.25pt">
            <v:imagedata r:id="rId47" o:title=""/>
          </v:shape>
        </w:pict>
      </w:r>
      <w:r w:rsidR="007D1728"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плотность распределения случайной величины </w:t>
      </w:r>
      <w:r w:rsidR="00642197">
        <w:rPr>
          <w:noProof/>
          <w:color w:val="000000"/>
          <w:szCs w:val="24"/>
        </w:rPr>
        <w:pict>
          <v:shape id="_x0000_i1085" type="#_x0000_t75" style="width:16.5pt;height:21pt">
            <v:imagedata r:id="rId38" o:title=""/>
          </v:shape>
        </w:pict>
      </w:r>
      <w:r w:rsidRPr="00C458D0">
        <w:rPr>
          <w:noProof/>
          <w:color w:val="000000"/>
          <w:szCs w:val="24"/>
        </w:rPr>
        <w:t xml:space="preserve">. Тогда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86" type="#_x0000_t75" style="width:262.5pt;height:90pt">
            <v:imagedata r:id="rId48" o:title=""/>
          </v:shape>
        </w:pict>
      </w:r>
      <w:r w:rsidR="007D1728" w:rsidRPr="00C458D0">
        <w:rPr>
          <w:noProof/>
          <w:color w:val="000000"/>
          <w:szCs w:val="24"/>
        </w:rPr>
        <w:t>.</w:t>
      </w:r>
    </w:p>
    <w:p w:rsidR="00C458D0" w:rsidRPr="00C458D0" w:rsidRDefault="00C458D0" w:rsidP="00731EFB">
      <w:pPr>
        <w:spacing w:line="360" w:lineRule="auto"/>
        <w:ind w:firstLine="709"/>
        <w:jc w:val="both"/>
        <w:rPr>
          <w:noProof/>
          <w:color w:val="000000"/>
          <w:szCs w:val="24"/>
        </w:rPr>
      </w:pPr>
    </w:p>
    <w:p w:rsidR="00C458D0" w:rsidRPr="00C458D0" w:rsidRDefault="007D1728" w:rsidP="00731EFB">
      <w:pPr>
        <w:spacing w:line="360" w:lineRule="auto"/>
        <w:ind w:firstLine="709"/>
        <w:jc w:val="both"/>
        <w:rPr>
          <w:noProof/>
          <w:color w:val="000000"/>
          <w:szCs w:val="24"/>
        </w:rPr>
      </w:pPr>
      <w:r w:rsidRPr="00C458D0">
        <w:rPr>
          <w:noProof/>
          <w:color w:val="000000"/>
          <w:szCs w:val="24"/>
        </w:rPr>
        <w:t xml:space="preserve">Общая ожидаемая прибыль вычисляется как сумма математических ожиданий прибылей от деталей всех видов. Ограничения задачи связаны с невозможностью превысить сумму, выделенную на закупку деталей. Кроме того, из характера переменных </w:t>
      </w:r>
      <w:r w:rsidR="00642197">
        <w:rPr>
          <w:noProof/>
          <w:color w:val="000000"/>
          <w:szCs w:val="24"/>
        </w:rPr>
        <w:pict>
          <v:shape id="_x0000_i1087" type="#_x0000_t75" style="width:15.75pt;height:21pt">
            <v:imagedata r:id="rId43" o:title=""/>
          </v:shape>
        </w:pict>
      </w:r>
      <w:r w:rsidRPr="00C458D0">
        <w:rPr>
          <w:noProof/>
          <w:color w:val="000000"/>
          <w:szCs w:val="24"/>
        </w:rPr>
        <w:t xml:space="preserve">вытекают условия их неотрицательности и целочисленности. В результате получаем следующую математическую модель: </w: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642197">
        <w:rPr>
          <w:noProof/>
          <w:color w:val="000000"/>
          <w:szCs w:val="24"/>
        </w:rPr>
        <w:pict>
          <v:shape id="_x0000_i1088" type="#_x0000_t75" style="width:252.75pt;height:187.5pt">
            <v:imagedata r:id="rId49" o:title=""/>
          </v:shape>
        </w:pict>
      </w:r>
    </w:p>
    <w:p w:rsidR="00EA76E8" w:rsidRPr="00C458D0" w:rsidRDefault="00EA76E8" w:rsidP="00731EFB">
      <w:pPr>
        <w:spacing w:line="360" w:lineRule="auto"/>
        <w:ind w:firstLine="709"/>
        <w:jc w:val="both"/>
        <w:rPr>
          <w:noProof/>
          <w:color w:val="000000"/>
        </w:rPr>
      </w:pPr>
    </w:p>
    <w:p w:rsidR="00731EFB" w:rsidRPr="00C458D0" w:rsidRDefault="00EA76E8" w:rsidP="00731EFB">
      <w:pPr>
        <w:pStyle w:val="1"/>
        <w:spacing w:before="0" w:after="0" w:line="360" w:lineRule="auto"/>
        <w:ind w:firstLine="709"/>
        <w:jc w:val="both"/>
        <w:rPr>
          <w:rFonts w:ascii="Times New Roman" w:hAnsi="Times New Roman"/>
          <w:noProof/>
          <w:color w:val="000000"/>
          <w:sz w:val="28"/>
        </w:rPr>
      </w:pPr>
      <w:bookmarkStart w:id="8" w:name="_Toc255638093"/>
      <w:r w:rsidRPr="00C458D0">
        <w:rPr>
          <w:rFonts w:ascii="Times New Roman" w:hAnsi="Times New Roman"/>
          <w:noProof/>
          <w:color w:val="000000"/>
          <w:sz w:val="28"/>
        </w:rPr>
        <w:t>Задача 6</w:t>
      </w:r>
      <w:bookmarkEnd w:id="8"/>
    </w:p>
    <w:p w:rsidR="00C458D0" w:rsidRPr="00C458D0" w:rsidRDefault="00C458D0" w:rsidP="00731EFB">
      <w:pPr>
        <w:spacing w:line="360" w:lineRule="auto"/>
        <w:ind w:firstLine="709"/>
        <w:jc w:val="both"/>
        <w:rPr>
          <w:noProof/>
          <w:color w:val="000000"/>
          <w:szCs w:val="24"/>
        </w:rPr>
      </w:pPr>
    </w:p>
    <w:p w:rsidR="00731EFB" w:rsidRPr="00C458D0" w:rsidRDefault="007D1728" w:rsidP="00731EFB">
      <w:pPr>
        <w:spacing w:line="360" w:lineRule="auto"/>
        <w:ind w:firstLine="709"/>
        <w:jc w:val="both"/>
        <w:rPr>
          <w:noProof/>
          <w:color w:val="000000"/>
          <w:szCs w:val="24"/>
        </w:rPr>
      </w:pPr>
      <w:r w:rsidRPr="00C458D0">
        <w:rPr>
          <w:noProof/>
          <w:color w:val="000000"/>
          <w:szCs w:val="24"/>
        </w:rPr>
        <w:t xml:space="preserve">Фирма </w:t>
      </w:r>
      <w:r w:rsidRPr="00C458D0">
        <w:rPr>
          <w:i/>
          <w:iCs/>
          <w:noProof/>
          <w:color w:val="000000"/>
          <w:szCs w:val="27"/>
        </w:rPr>
        <w:t>А</w:t>
      </w:r>
      <w:r w:rsidRPr="00C458D0">
        <w:rPr>
          <w:noProof/>
          <w:color w:val="000000"/>
          <w:szCs w:val="24"/>
        </w:rPr>
        <w:t xml:space="preserve"> производит некоторый товар, который имеет спрос в течение </w:t>
      </w:r>
      <w:r w:rsidRPr="00C458D0">
        <w:rPr>
          <w:i/>
          <w:iCs/>
          <w:noProof/>
          <w:color w:val="000000"/>
          <w:szCs w:val="27"/>
        </w:rPr>
        <w:t>n</w:t>
      </w:r>
      <w:r w:rsidRPr="00C458D0">
        <w:rPr>
          <w:noProof/>
          <w:color w:val="000000"/>
          <w:szCs w:val="24"/>
        </w:rPr>
        <w:t xml:space="preserve"> единиц времени. Этот товар поступает на рынок в момент</w:t>
      </w:r>
      <w:r w:rsidRPr="00C458D0">
        <w:rPr>
          <w:i/>
          <w:iCs/>
          <w:noProof/>
          <w:color w:val="000000"/>
          <w:szCs w:val="27"/>
        </w:rPr>
        <w:t xml:space="preserve"> i (i=1,</w:t>
      </w:r>
      <w:r w:rsidR="00593EAD" w:rsidRPr="00C458D0">
        <w:rPr>
          <w:i/>
          <w:iCs/>
          <w:noProof/>
          <w:color w:val="000000"/>
          <w:szCs w:val="27"/>
        </w:rPr>
        <w:t>…</w:t>
      </w:r>
      <w:r w:rsidRPr="00C458D0">
        <w:rPr>
          <w:i/>
          <w:iCs/>
          <w:noProof/>
          <w:color w:val="000000"/>
          <w:szCs w:val="27"/>
        </w:rPr>
        <w:t>,n)</w:t>
      </w:r>
      <w:r w:rsidRPr="00C458D0">
        <w:rPr>
          <w:noProof/>
          <w:color w:val="000000"/>
          <w:szCs w:val="24"/>
        </w:rPr>
        <w:t xml:space="preserve">. Для конкурентной борьбы с фирмой </w:t>
      </w:r>
      <w:r w:rsidRPr="00C458D0">
        <w:rPr>
          <w:i/>
          <w:iCs/>
          <w:noProof/>
          <w:color w:val="000000"/>
          <w:szCs w:val="27"/>
        </w:rPr>
        <w:t>А</w:t>
      </w:r>
      <w:r w:rsidRPr="00C458D0">
        <w:rPr>
          <w:noProof/>
          <w:color w:val="000000"/>
          <w:szCs w:val="24"/>
        </w:rPr>
        <w:t xml:space="preserve"> дочерняя фирма </w:t>
      </w:r>
      <w:r w:rsidRPr="00C458D0">
        <w:rPr>
          <w:i/>
          <w:iCs/>
          <w:noProof/>
          <w:color w:val="000000"/>
          <w:szCs w:val="27"/>
        </w:rPr>
        <w:t>В</w:t>
      </w:r>
      <w:r w:rsidRPr="00C458D0">
        <w:rPr>
          <w:noProof/>
          <w:color w:val="000000"/>
          <w:szCs w:val="24"/>
        </w:rPr>
        <w:t xml:space="preserve"> концерна </w:t>
      </w:r>
      <w:r w:rsidRPr="00C458D0">
        <w:rPr>
          <w:i/>
          <w:iCs/>
          <w:noProof/>
          <w:color w:val="000000"/>
          <w:szCs w:val="27"/>
        </w:rPr>
        <w:t>Д</w:t>
      </w:r>
      <w:r w:rsidRPr="00C458D0">
        <w:rPr>
          <w:noProof/>
          <w:color w:val="000000"/>
          <w:szCs w:val="24"/>
        </w:rPr>
        <w:t xml:space="preserve">, не заботясь о собственных доходах, производит аналогичный товар, который поступает на рынок в момент </w:t>
      </w:r>
      <w:r w:rsidRPr="00C458D0">
        <w:rPr>
          <w:i/>
          <w:iCs/>
          <w:noProof/>
          <w:color w:val="000000"/>
          <w:szCs w:val="27"/>
        </w:rPr>
        <w:t>j (j=1,</w:t>
      </w:r>
      <w:r w:rsidR="00593EAD" w:rsidRPr="00C458D0">
        <w:rPr>
          <w:i/>
          <w:iCs/>
          <w:noProof/>
          <w:color w:val="000000"/>
          <w:szCs w:val="27"/>
        </w:rPr>
        <w:t>…</w:t>
      </w:r>
      <w:r w:rsidRPr="00C458D0">
        <w:rPr>
          <w:i/>
          <w:iCs/>
          <w:noProof/>
          <w:color w:val="000000"/>
          <w:szCs w:val="27"/>
        </w:rPr>
        <w:t>,n)</w:t>
      </w:r>
      <w:r w:rsidRPr="00C458D0">
        <w:rPr>
          <w:noProof/>
          <w:color w:val="000000"/>
          <w:szCs w:val="24"/>
        </w:rPr>
        <w:t xml:space="preserve">. Ее цель </w:t>
      </w:r>
      <w:r w:rsidR="00593EAD" w:rsidRPr="00C458D0">
        <w:rPr>
          <w:noProof/>
          <w:color w:val="000000"/>
          <w:szCs w:val="24"/>
        </w:rPr>
        <w:t>–</w:t>
      </w:r>
      <w:r w:rsidRPr="00C458D0">
        <w:rPr>
          <w:noProof/>
          <w:color w:val="000000"/>
          <w:szCs w:val="24"/>
        </w:rPr>
        <w:t xml:space="preserve"> разорение первой фирмы, после чего ей будет легко, опираясь на капитал </w:t>
      </w:r>
      <w:r w:rsidRPr="00C458D0">
        <w:rPr>
          <w:i/>
          <w:iCs/>
          <w:noProof/>
          <w:color w:val="000000"/>
          <w:szCs w:val="27"/>
        </w:rPr>
        <w:t>D</w:t>
      </w:r>
      <w:r w:rsidRPr="00C458D0">
        <w:rPr>
          <w:noProof/>
          <w:color w:val="000000"/>
          <w:szCs w:val="24"/>
        </w:rPr>
        <w:t xml:space="preserve">, наверстать упущенное. Для этой цели проще всего продавать товары по пониженной цене. Однако имеются законы (соглашения), запрещающие поступать подобным образом. В этом случае единственным законным инструментом этой фирмы является выбор момента поступления товара на рынок. Будем считать, что качество конкурирующих товаров зависит от времени их поступления на рынок относительно друг друга </w:t>
      </w:r>
      <w:r w:rsidR="00593EAD" w:rsidRPr="00C458D0">
        <w:rPr>
          <w:noProof/>
          <w:color w:val="000000"/>
          <w:szCs w:val="24"/>
        </w:rPr>
        <w:t>–</w:t>
      </w:r>
      <w:r w:rsidRPr="00C458D0">
        <w:rPr>
          <w:noProof/>
          <w:color w:val="000000"/>
          <w:szCs w:val="24"/>
        </w:rPr>
        <w:t xml:space="preserve"> чем позднее товар выбрасывается на рынок, тем качество его выше, а реализуется только товар высшего качества. Каждая фирма должна заранее готовить свое производство к выпуску и продаже товара в выбранный период времени. А чтобы разорить первую фирму, вторая фирма должна минимизировать ее доходы </w:t>
      </w:r>
    </w:p>
    <w:p w:rsidR="00731EFB" w:rsidRPr="00C458D0" w:rsidRDefault="00C458D0" w:rsidP="00731EFB">
      <w:pPr>
        <w:spacing w:line="360" w:lineRule="auto"/>
        <w:ind w:firstLine="709"/>
        <w:jc w:val="both"/>
        <w:rPr>
          <w:b/>
          <w:noProof/>
          <w:color w:val="000000"/>
          <w:szCs w:val="24"/>
        </w:rPr>
      </w:pPr>
      <w:r w:rsidRPr="00C458D0">
        <w:rPr>
          <w:bCs/>
          <w:noProof/>
          <w:color w:val="000000"/>
          <w:szCs w:val="27"/>
        </w:rPr>
        <w:br w:type="page"/>
      </w:r>
      <w:r w:rsidR="006808CB" w:rsidRPr="00C458D0">
        <w:rPr>
          <w:b/>
          <w:bCs/>
          <w:noProof/>
          <w:color w:val="000000"/>
          <w:szCs w:val="27"/>
        </w:rPr>
        <w:t>Решение</w:t>
      </w:r>
      <w:r w:rsidR="006808CB" w:rsidRPr="00C458D0">
        <w:rPr>
          <w:b/>
          <w:noProof/>
          <w:color w:val="000000"/>
          <w:szCs w:val="24"/>
        </w:rPr>
        <w:t xml:space="preserve">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Налицо столкновение интересов двух фирм - </w:t>
      </w:r>
      <w:r w:rsidRPr="00C458D0">
        <w:rPr>
          <w:i/>
          <w:iCs/>
          <w:noProof/>
          <w:color w:val="000000"/>
          <w:szCs w:val="27"/>
        </w:rPr>
        <w:t>А</w:t>
      </w:r>
      <w:r w:rsidRPr="00C458D0">
        <w:rPr>
          <w:noProof/>
          <w:color w:val="000000"/>
          <w:szCs w:val="24"/>
        </w:rPr>
        <w:t xml:space="preserve"> и </w:t>
      </w:r>
      <w:r w:rsidRPr="00C458D0">
        <w:rPr>
          <w:i/>
          <w:iCs/>
          <w:noProof/>
          <w:color w:val="000000"/>
          <w:szCs w:val="27"/>
        </w:rPr>
        <w:t>В</w:t>
      </w:r>
      <w:r w:rsidRPr="00C458D0">
        <w:rPr>
          <w:noProof/>
          <w:color w:val="000000"/>
          <w:szCs w:val="24"/>
        </w:rPr>
        <w:t xml:space="preserve">. Наиболее подходящим математическим аппаратом для моделирования их поведения является теория игр.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Изложенная в условии задачи ситуация конкуренции двух одинаковых фирм является антагонистическим конфликтом. Для построения математической модели этого конфликта - конечной антагонистической игры - примем за игроков </w:t>
      </w:r>
      <w:r w:rsidRPr="00C458D0">
        <w:rPr>
          <w:i/>
          <w:iCs/>
          <w:noProof/>
          <w:color w:val="000000"/>
          <w:szCs w:val="27"/>
        </w:rPr>
        <w:t>1</w:t>
      </w:r>
      <w:r w:rsidRPr="00C458D0">
        <w:rPr>
          <w:noProof/>
          <w:color w:val="000000"/>
          <w:szCs w:val="24"/>
        </w:rPr>
        <w:t xml:space="preserve"> и </w:t>
      </w:r>
      <w:r w:rsidRPr="00C458D0">
        <w:rPr>
          <w:i/>
          <w:iCs/>
          <w:noProof/>
          <w:color w:val="000000"/>
          <w:szCs w:val="27"/>
        </w:rPr>
        <w:t>2</w:t>
      </w:r>
      <w:r w:rsidRPr="00C458D0">
        <w:rPr>
          <w:noProof/>
          <w:color w:val="000000"/>
          <w:szCs w:val="24"/>
        </w:rPr>
        <w:t xml:space="preserve"> соответственно фирмы </w:t>
      </w:r>
      <w:r w:rsidRPr="00C458D0">
        <w:rPr>
          <w:i/>
          <w:iCs/>
          <w:noProof/>
          <w:color w:val="000000"/>
          <w:szCs w:val="27"/>
        </w:rPr>
        <w:t>А</w:t>
      </w:r>
      <w:r w:rsidRPr="00C458D0">
        <w:rPr>
          <w:noProof/>
          <w:color w:val="000000"/>
          <w:szCs w:val="24"/>
        </w:rPr>
        <w:t xml:space="preserve"> и </w:t>
      </w:r>
      <w:r w:rsidRPr="00C458D0">
        <w:rPr>
          <w:i/>
          <w:iCs/>
          <w:noProof/>
          <w:color w:val="000000"/>
          <w:szCs w:val="27"/>
        </w:rPr>
        <w:t>В</w:t>
      </w:r>
      <w:r w:rsidRPr="00C458D0">
        <w:rPr>
          <w:noProof/>
          <w:color w:val="000000"/>
          <w:szCs w:val="24"/>
        </w:rPr>
        <w:t xml:space="preserve">. Очевидно, что множества чистых стратегий игроков </w:t>
      </w:r>
      <w:r w:rsidRPr="00C458D0">
        <w:rPr>
          <w:i/>
          <w:iCs/>
          <w:noProof/>
          <w:color w:val="000000"/>
          <w:szCs w:val="27"/>
        </w:rPr>
        <w:t>1</w:t>
      </w:r>
      <w:r w:rsidRPr="00C458D0">
        <w:rPr>
          <w:noProof/>
          <w:color w:val="000000"/>
          <w:szCs w:val="24"/>
        </w:rPr>
        <w:t xml:space="preserve"> и </w:t>
      </w:r>
      <w:r w:rsidRPr="00C458D0">
        <w:rPr>
          <w:i/>
          <w:iCs/>
          <w:noProof/>
          <w:color w:val="000000"/>
          <w:szCs w:val="27"/>
        </w:rPr>
        <w:t>2</w:t>
      </w:r>
      <w:r w:rsidRPr="00C458D0">
        <w:rPr>
          <w:noProof/>
          <w:color w:val="000000"/>
          <w:szCs w:val="24"/>
        </w:rPr>
        <w:t xml:space="preserve"> - это множества </w:t>
      </w:r>
      <w:r w:rsidR="00642197">
        <w:rPr>
          <w:noProof/>
          <w:color w:val="000000"/>
          <w:szCs w:val="24"/>
        </w:rPr>
        <w:pict>
          <v:shape id="_x0000_i1089" type="#_x0000_t75" style="width:104.25pt;height:18pt">
            <v:imagedata r:id="rId50" o:title=""/>
          </v:shape>
        </w:pict>
      </w:r>
      <w:r w:rsidRPr="00C458D0">
        <w:rPr>
          <w:noProof/>
          <w:color w:val="000000"/>
          <w:szCs w:val="24"/>
        </w:rPr>
        <w:t xml:space="preserve">: фирма </w:t>
      </w:r>
      <w:r w:rsidRPr="00C458D0">
        <w:rPr>
          <w:i/>
          <w:iCs/>
          <w:noProof/>
          <w:color w:val="000000"/>
          <w:szCs w:val="27"/>
        </w:rPr>
        <w:t>А</w:t>
      </w:r>
      <w:r w:rsidRPr="00C458D0">
        <w:rPr>
          <w:noProof/>
          <w:color w:val="000000"/>
          <w:szCs w:val="24"/>
        </w:rPr>
        <w:t xml:space="preserve"> выбирает </w:t>
      </w:r>
      <w:r w:rsidRPr="00C458D0">
        <w:rPr>
          <w:i/>
          <w:iCs/>
          <w:noProof/>
          <w:color w:val="000000"/>
          <w:szCs w:val="27"/>
        </w:rPr>
        <w:t>i</w:t>
      </w:r>
      <w:r w:rsidRPr="00C458D0">
        <w:rPr>
          <w:noProof/>
          <w:color w:val="000000"/>
          <w:szCs w:val="24"/>
        </w:rPr>
        <w:t xml:space="preserve">-ый момент поступления товара на рынок, стараясь максимизировать свой доход, а фирма </w:t>
      </w:r>
      <w:r w:rsidRPr="00C458D0">
        <w:rPr>
          <w:i/>
          <w:iCs/>
          <w:noProof/>
          <w:color w:val="000000"/>
          <w:szCs w:val="27"/>
        </w:rPr>
        <w:t>В</w:t>
      </w:r>
      <w:r w:rsidRPr="00C458D0">
        <w:rPr>
          <w:noProof/>
          <w:color w:val="000000"/>
          <w:szCs w:val="24"/>
        </w:rPr>
        <w:t xml:space="preserve"> выбирает </w:t>
      </w:r>
      <w:r w:rsidRPr="00C458D0">
        <w:rPr>
          <w:i/>
          <w:iCs/>
          <w:noProof/>
          <w:color w:val="000000"/>
          <w:szCs w:val="27"/>
        </w:rPr>
        <w:t>j</w:t>
      </w:r>
      <w:r w:rsidRPr="00C458D0">
        <w:rPr>
          <w:noProof/>
          <w:color w:val="000000"/>
          <w:szCs w:val="24"/>
        </w:rPr>
        <w:t xml:space="preserve">-ый момент, преследуя прямо противоположные цели - минимизировать доход фирмы </w:t>
      </w:r>
      <w:r w:rsidRPr="00C458D0">
        <w:rPr>
          <w:i/>
          <w:iCs/>
          <w:noProof/>
          <w:color w:val="000000"/>
          <w:szCs w:val="27"/>
        </w:rPr>
        <w:t>А</w:t>
      </w:r>
      <w:r w:rsidRPr="00C458D0">
        <w:rPr>
          <w:noProof/>
          <w:color w:val="000000"/>
          <w:szCs w:val="24"/>
        </w:rPr>
        <w:t xml:space="preserve">.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Обозначим через </w:t>
      </w:r>
      <w:r w:rsidRPr="00C458D0">
        <w:rPr>
          <w:i/>
          <w:iCs/>
          <w:noProof/>
          <w:color w:val="000000"/>
          <w:szCs w:val="27"/>
        </w:rPr>
        <w:t>c</w:t>
      </w:r>
      <w:r w:rsidRPr="00C458D0">
        <w:rPr>
          <w:noProof/>
          <w:color w:val="000000"/>
          <w:szCs w:val="24"/>
        </w:rPr>
        <w:t xml:space="preserve"> доход от продажи товара в единицу времени. Тогда, если фирма </w:t>
      </w:r>
      <w:r w:rsidRPr="00C458D0">
        <w:rPr>
          <w:i/>
          <w:iCs/>
          <w:noProof/>
          <w:color w:val="000000"/>
          <w:szCs w:val="27"/>
        </w:rPr>
        <w:t>А</w:t>
      </w:r>
      <w:r w:rsidRPr="00C458D0">
        <w:rPr>
          <w:noProof/>
          <w:color w:val="000000"/>
          <w:szCs w:val="24"/>
        </w:rPr>
        <w:t xml:space="preserve"> выбрасывает свой товар в момент </w:t>
      </w:r>
      <w:r w:rsidRPr="00C458D0">
        <w:rPr>
          <w:i/>
          <w:iCs/>
          <w:noProof/>
          <w:color w:val="000000"/>
          <w:szCs w:val="27"/>
        </w:rPr>
        <w:t>i</w:t>
      </w:r>
      <w:r w:rsidRPr="00C458D0">
        <w:rPr>
          <w:noProof/>
          <w:color w:val="000000"/>
          <w:szCs w:val="24"/>
        </w:rPr>
        <w:t xml:space="preserve">, а фирма </w:t>
      </w:r>
      <w:r w:rsidRPr="00C458D0">
        <w:rPr>
          <w:i/>
          <w:iCs/>
          <w:noProof/>
          <w:color w:val="000000"/>
          <w:szCs w:val="27"/>
        </w:rPr>
        <w:t>В</w:t>
      </w:r>
      <w:r w:rsidRPr="00C458D0">
        <w:rPr>
          <w:noProof/>
          <w:color w:val="000000"/>
          <w:szCs w:val="24"/>
        </w:rPr>
        <w:t xml:space="preserve"> - в момент </w:t>
      </w:r>
      <w:r w:rsidRPr="00C458D0">
        <w:rPr>
          <w:i/>
          <w:iCs/>
          <w:noProof/>
          <w:color w:val="000000"/>
          <w:szCs w:val="27"/>
        </w:rPr>
        <w:t>j&gt;i</w:t>
      </w:r>
      <w:r w:rsidRPr="00C458D0">
        <w:rPr>
          <w:noProof/>
          <w:color w:val="000000"/>
          <w:szCs w:val="24"/>
        </w:rPr>
        <w:t xml:space="preserve">, то фирма </w:t>
      </w:r>
      <w:r w:rsidRPr="00C458D0">
        <w:rPr>
          <w:i/>
          <w:iCs/>
          <w:noProof/>
          <w:color w:val="000000"/>
          <w:szCs w:val="27"/>
        </w:rPr>
        <w:t>А</w:t>
      </w:r>
      <w:r w:rsidRPr="00C458D0">
        <w:rPr>
          <w:noProof/>
          <w:color w:val="000000"/>
          <w:szCs w:val="24"/>
        </w:rPr>
        <w:t xml:space="preserve">, не имея конкурента в течение </w:t>
      </w:r>
      <w:r w:rsidRPr="00C458D0">
        <w:rPr>
          <w:i/>
          <w:iCs/>
          <w:noProof/>
          <w:color w:val="000000"/>
          <w:szCs w:val="27"/>
        </w:rPr>
        <w:t>j-i</w:t>
      </w:r>
      <w:r w:rsidRPr="00C458D0">
        <w:rPr>
          <w:noProof/>
          <w:color w:val="000000"/>
          <w:szCs w:val="24"/>
        </w:rPr>
        <w:t xml:space="preserve"> единиц времени, получит за это время доход </w:t>
      </w:r>
      <w:r w:rsidRPr="00C458D0">
        <w:rPr>
          <w:i/>
          <w:iCs/>
          <w:noProof/>
          <w:color w:val="000000"/>
          <w:szCs w:val="27"/>
        </w:rPr>
        <w:t>c(j-i)</w:t>
      </w:r>
      <w:r w:rsidR="00731EFB" w:rsidRPr="00C458D0">
        <w:rPr>
          <w:noProof/>
          <w:color w:val="000000"/>
          <w:szCs w:val="24"/>
        </w:rPr>
        <w:t>.</w:t>
      </w:r>
      <w:r w:rsidRPr="00C458D0">
        <w:rPr>
          <w:noProof/>
          <w:color w:val="000000"/>
          <w:szCs w:val="24"/>
        </w:rPr>
        <w:t xml:space="preserve"> В момент времени </w:t>
      </w:r>
      <w:r w:rsidRPr="00C458D0">
        <w:rPr>
          <w:i/>
          <w:iCs/>
          <w:noProof/>
          <w:color w:val="000000"/>
          <w:szCs w:val="27"/>
        </w:rPr>
        <w:t>j</w:t>
      </w:r>
      <w:r w:rsidRPr="00C458D0">
        <w:rPr>
          <w:noProof/>
          <w:color w:val="000000"/>
          <w:szCs w:val="24"/>
        </w:rPr>
        <w:t xml:space="preserve"> на рынке появляется товар фирмы </w:t>
      </w:r>
      <w:r w:rsidRPr="00C458D0">
        <w:rPr>
          <w:i/>
          <w:iCs/>
          <w:noProof/>
          <w:color w:val="000000"/>
          <w:szCs w:val="27"/>
        </w:rPr>
        <w:t>В</w:t>
      </w:r>
      <w:r w:rsidRPr="00C458D0">
        <w:rPr>
          <w:noProof/>
          <w:color w:val="000000"/>
          <w:szCs w:val="24"/>
        </w:rPr>
        <w:t xml:space="preserve">, который имеет более высокое качество. Поэтому с момента </w:t>
      </w:r>
      <w:r w:rsidRPr="00C458D0">
        <w:rPr>
          <w:i/>
          <w:iCs/>
          <w:noProof/>
          <w:color w:val="000000"/>
          <w:szCs w:val="27"/>
        </w:rPr>
        <w:t>j</w:t>
      </w:r>
      <w:r w:rsidRPr="00C458D0">
        <w:rPr>
          <w:noProof/>
          <w:color w:val="000000"/>
          <w:szCs w:val="24"/>
        </w:rPr>
        <w:t xml:space="preserve"> фирма </w:t>
      </w:r>
      <w:r w:rsidRPr="00C458D0">
        <w:rPr>
          <w:i/>
          <w:iCs/>
          <w:noProof/>
          <w:color w:val="000000"/>
          <w:szCs w:val="27"/>
        </w:rPr>
        <w:t>А</w:t>
      </w:r>
      <w:r w:rsidRPr="00C458D0">
        <w:rPr>
          <w:noProof/>
          <w:color w:val="000000"/>
          <w:szCs w:val="24"/>
        </w:rPr>
        <w:t xml:space="preserve"> теряет рынок и в дальнейшем дохода не получает. Если же </w:t>
      </w:r>
      <w:r w:rsidRPr="00C458D0">
        <w:rPr>
          <w:i/>
          <w:iCs/>
          <w:noProof/>
          <w:color w:val="000000"/>
          <w:szCs w:val="27"/>
        </w:rPr>
        <w:t>i&gt;j</w:t>
      </w:r>
      <w:r w:rsidRPr="00C458D0">
        <w:rPr>
          <w:noProof/>
          <w:color w:val="000000"/>
          <w:szCs w:val="24"/>
        </w:rPr>
        <w:t xml:space="preserve">, то фирма </w:t>
      </w:r>
      <w:r w:rsidRPr="00C458D0">
        <w:rPr>
          <w:i/>
          <w:iCs/>
          <w:noProof/>
          <w:color w:val="000000"/>
          <w:szCs w:val="27"/>
        </w:rPr>
        <w:t>А</w:t>
      </w:r>
      <w:r w:rsidRPr="00C458D0">
        <w:rPr>
          <w:noProof/>
          <w:color w:val="000000"/>
          <w:szCs w:val="24"/>
        </w:rPr>
        <w:t xml:space="preserve">, выбросив на рынок более качественный товар, будет получать доход в течение всего отрезка </w:t>
      </w:r>
      <w:r w:rsidRPr="00C458D0">
        <w:rPr>
          <w:i/>
          <w:iCs/>
          <w:noProof/>
          <w:color w:val="000000"/>
          <w:szCs w:val="27"/>
        </w:rPr>
        <w:t>[i,n]</w:t>
      </w:r>
      <w:r w:rsidRPr="00C458D0">
        <w:rPr>
          <w:noProof/>
          <w:color w:val="000000"/>
          <w:szCs w:val="24"/>
        </w:rPr>
        <w:t xml:space="preserve">. Так как число оставшихся единиц времени равно </w:t>
      </w:r>
      <w:r w:rsidRPr="00C458D0">
        <w:rPr>
          <w:i/>
          <w:iCs/>
          <w:noProof/>
          <w:color w:val="000000"/>
          <w:szCs w:val="27"/>
        </w:rPr>
        <w:t>n-i+1</w:t>
      </w:r>
      <w:r w:rsidRPr="00C458D0">
        <w:rPr>
          <w:noProof/>
          <w:color w:val="000000"/>
          <w:szCs w:val="24"/>
        </w:rPr>
        <w:t xml:space="preserve">, то доход фирмы </w:t>
      </w:r>
      <w:r w:rsidRPr="00C458D0">
        <w:rPr>
          <w:i/>
          <w:iCs/>
          <w:noProof/>
          <w:color w:val="000000"/>
          <w:szCs w:val="27"/>
        </w:rPr>
        <w:t>А</w:t>
      </w:r>
      <w:r w:rsidRPr="00C458D0">
        <w:rPr>
          <w:noProof/>
          <w:color w:val="000000"/>
          <w:szCs w:val="24"/>
        </w:rPr>
        <w:t xml:space="preserve"> будет равен </w:t>
      </w:r>
      <w:r w:rsidRPr="00C458D0">
        <w:rPr>
          <w:i/>
          <w:iCs/>
          <w:noProof/>
          <w:color w:val="000000"/>
          <w:szCs w:val="27"/>
        </w:rPr>
        <w:t>c(n-i+1)</w:t>
      </w:r>
      <w:r w:rsidR="00731EFB" w:rsidRPr="00C458D0">
        <w:rPr>
          <w:noProof/>
          <w:color w:val="000000"/>
          <w:szCs w:val="24"/>
        </w:rPr>
        <w:t>.</w:t>
      </w:r>
      <w:r w:rsidRPr="00C458D0">
        <w:rPr>
          <w:noProof/>
          <w:color w:val="000000"/>
          <w:szCs w:val="24"/>
        </w:rPr>
        <w:t xml:space="preserve"> В том случае, когда </w:t>
      </w:r>
      <w:r w:rsidRPr="00C458D0">
        <w:rPr>
          <w:i/>
          <w:iCs/>
          <w:noProof/>
          <w:color w:val="000000"/>
          <w:szCs w:val="27"/>
        </w:rPr>
        <w:t>i=j</w:t>
      </w:r>
      <w:r w:rsidRPr="00C458D0">
        <w:rPr>
          <w:noProof/>
          <w:color w:val="000000"/>
          <w:szCs w:val="24"/>
        </w:rPr>
        <w:t xml:space="preserve">, т.е. на рынок одновременно поступают оба товара, эти товары имеют одинаковый спрос, и поэтому фирма </w:t>
      </w:r>
      <w:r w:rsidRPr="00C458D0">
        <w:rPr>
          <w:noProof/>
          <w:color w:val="000000"/>
          <w:szCs w:val="27"/>
        </w:rPr>
        <w:t>А</w:t>
      </w:r>
      <w:r w:rsidRPr="00C458D0">
        <w:rPr>
          <w:noProof/>
          <w:color w:val="000000"/>
          <w:szCs w:val="24"/>
        </w:rPr>
        <w:t xml:space="preserve"> получит доход, равный </w:t>
      </w:r>
      <w:r w:rsidR="00642197">
        <w:rPr>
          <w:noProof/>
          <w:color w:val="000000"/>
          <w:szCs w:val="24"/>
        </w:rPr>
        <w:pict>
          <v:shape id="_x0000_i1090" type="#_x0000_t75" style="width:73.5pt;height:18.75pt">
            <v:imagedata r:id="rId51" o:title=""/>
          </v:shape>
        </w:pict>
      </w:r>
      <w:r w:rsidRPr="00C458D0">
        <w:rPr>
          <w:noProof/>
          <w:color w:val="000000"/>
          <w:szCs w:val="24"/>
        </w:rPr>
        <w:t xml:space="preserve">. В результате функцию выигрыша игрока </w:t>
      </w:r>
      <w:r w:rsidRPr="00C458D0">
        <w:rPr>
          <w:i/>
          <w:iCs/>
          <w:noProof/>
          <w:color w:val="000000"/>
          <w:szCs w:val="27"/>
        </w:rPr>
        <w:t>1</w:t>
      </w:r>
      <w:r w:rsidRPr="00C458D0">
        <w:rPr>
          <w:noProof/>
          <w:color w:val="000000"/>
          <w:szCs w:val="24"/>
        </w:rPr>
        <w:t xml:space="preserve"> можно представить в следующем виде: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91" type="#_x0000_t75" style="width:180.75pt;height:63pt">
            <v:imagedata r:id="rId52" o:title=""/>
          </v:shape>
        </w:pic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7D1728" w:rsidRPr="00C458D0">
        <w:rPr>
          <w:noProof/>
          <w:color w:val="000000"/>
          <w:szCs w:val="24"/>
        </w:rPr>
        <w:t xml:space="preserve">Получаем матричную игру </w:t>
      </w:r>
      <w:r w:rsidR="00642197">
        <w:rPr>
          <w:noProof/>
          <w:color w:val="000000"/>
          <w:szCs w:val="24"/>
        </w:rPr>
        <w:pict>
          <v:shape id="_x0000_i1092" type="#_x0000_t75" style="width:78.75pt;height:21pt">
            <v:imagedata r:id="rId53" o:title=""/>
          </v:shape>
        </w:pict>
      </w:r>
      <w:r w:rsidR="007D1728" w:rsidRPr="00C458D0">
        <w:rPr>
          <w:noProof/>
          <w:color w:val="000000"/>
          <w:szCs w:val="24"/>
        </w:rPr>
        <w:t xml:space="preserve">, определяемую матрицей </w:t>
      </w:r>
      <w:r w:rsidR="00642197">
        <w:rPr>
          <w:noProof/>
          <w:color w:val="000000"/>
          <w:szCs w:val="24"/>
        </w:rPr>
        <w:pict>
          <v:shape id="_x0000_i1093" type="#_x0000_t75" style="width:91.5pt;height:21.75pt">
            <v:imagedata r:id="rId54" o:title=""/>
          </v:shape>
        </w:pict>
      </w:r>
      <w:r w:rsidR="007D1728" w:rsidRPr="00C458D0">
        <w:rPr>
          <w:noProof/>
          <w:color w:val="000000"/>
          <w:szCs w:val="24"/>
        </w:rPr>
        <w:t>.</w:t>
      </w:r>
    </w:p>
    <w:p w:rsidR="007D1728" w:rsidRPr="00C458D0" w:rsidRDefault="007D1728" w:rsidP="00731EFB">
      <w:pPr>
        <w:spacing w:line="360" w:lineRule="auto"/>
        <w:ind w:firstLine="709"/>
        <w:jc w:val="both"/>
        <w:rPr>
          <w:noProof/>
          <w:color w:val="000000"/>
          <w:szCs w:val="24"/>
        </w:rPr>
      </w:pPr>
    </w:p>
    <w:p w:rsidR="00731EFB" w:rsidRPr="00C458D0" w:rsidRDefault="00EA76E8" w:rsidP="00731EFB">
      <w:pPr>
        <w:pStyle w:val="1"/>
        <w:spacing w:before="0" w:after="0" w:line="360" w:lineRule="auto"/>
        <w:ind w:firstLine="709"/>
        <w:jc w:val="both"/>
        <w:rPr>
          <w:rFonts w:ascii="Times New Roman" w:hAnsi="Times New Roman"/>
          <w:noProof/>
          <w:color w:val="000000"/>
          <w:sz w:val="28"/>
        </w:rPr>
      </w:pPr>
      <w:bookmarkStart w:id="9" w:name="_Toc255638094"/>
      <w:r w:rsidRPr="00C458D0">
        <w:rPr>
          <w:rFonts w:ascii="Times New Roman" w:hAnsi="Times New Roman"/>
          <w:noProof/>
          <w:color w:val="000000"/>
          <w:sz w:val="28"/>
        </w:rPr>
        <w:t>Задача 7</w:t>
      </w:r>
      <w:bookmarkEnd w:id="9"/>
    </w:p>
    <w:p w:rsidR="00C458D0" w:rsidRPr="00C458D0" w:rsidRDefault="00C458D0" w:rsidP="00731EFB">
      <w:pPr>
        <w:spacing w:line="360" w:lineRule="auto"/>
        <w:ind w:firstLine="709"/>
        <w:jc w:val="both"/>
        <w:rPr>
          <w:noProof/>
          <w:color w:val="000000"/>
        </w:rPr>
      </w:pPr>
    </w:p>
    <w:p w:rsidR="00731EFB" w:rsidRPr="00C458D0" w:rsidRDefault="0088579F" w:rsidP="00731EFB">
      <w:pPr>
        <w:spacing w:line="360" w:lineRule="auto"/>
        <w:ind w:firstLine="709"/>
        <w:jc w:val="both"/>
        <w:rPr>
          <w:noProof/>
          <w:color w:val="000000"/>
          <w:szCs w:val="24"/>
        </w:rPr>
      </w:pPr>
      <w:r w:rsidRPr="00C458D0">
        <w:rPr>
          <w:noProof/>
          <w:color w:val="000000"/>
        </w:rPr>
        <w:t>А</w:t>
      </w:r>
      <w:r w:rsidR="007D1728" w:rsidRPr="00C458D0">
        <w:rPr>
          <w:noProof/>
          <w:color w:val="000000"/>
          <w:szCs w:val="24"/>
        </w:rPr>
        <w:t xml:space="preserve">втотранспортная компания для перевозки грузов располагает четырьмя автомашинами следующей грузоподъемности: машина </w:t>
      </w:r>
      <w:r w:rsidR="007D1728" w:rsidRPr="00C458D0">
        <w:rPr>
          <w:i/>
          <w:iCs/>
          <w:noProof/>
          <w:color w:val="000000"/>
          <w:szCs w:val="27"/>
        </w:rPr>
        <w:t>1</w:t>
      </w:r>
      <w:r w:rsidR="007D1728" w:rsidRPr="00C458D0">
        <w:rPr>
          <w:noProof/>
          <w:color w:val="000000"/>
          <w:szCs w:val="24"/>
        </w:rPr>
        <w:t xml:space="preserve"> - 2 т, машина </w:t>
      </w:r>
      <w:r w:rsidR="007D1728" w:rsidRPr="00C458D0">
        <w:rPr>
          <w:i/>
          <w:iCs/>
          <w:noProof/>
          <w:color w:val="000000"/>
          <w:szCs w:val="27"/>
        </w:rPr>
        <w:t>2</w:t>
      </w:r>
      <w:r w:rsidR="007D1728" w:rsidRPr="00C458D0">
        <w:rPr>
          <w:noProof/>
          <w:color w:val="000000"/>
          <w:szCs w:val="24"/>
        </w:rPr>
        <w:t xml:space="preserve"> и машина </w:t>
      </w:r>
      <w:r w:rsidR="007D1728" w:rsidRPr="00C458D0">
        <w:rPr>
          <w:i/>
          <w:iCs/>
          <w:noProof/>
          <w:color w:val="000000"/>
          <w:szCs w:val="27"/>
        </w:rPr>
        <w:t>3</w:t>
      </w:r>
      <w:r w:rsidR="007D1728" w:rsidRPr="00C458D0">
        <w:rPr>
          <w:noProof/>
          <w:color w:val="000000"/>
          <w:szCs w:val="24"/>
        </w:rPr>
        <w:t xml:space="preserve"> - по 5 т, машина </w:t>
      </w:r>
      <w:r w:rsidR="007D1728" w:rsidRPr="00C458D0">
        <w:rPr>
          <w:i/>
          <w:iCs/>
          <w:noProof/>
          <w:color w:val="000000"/>
          <w:szCs w:val="27"/>
        </w:rPr>
        <w:t>4</w:t>
      </w:r>
      <w:r w:rsidR="007D1728" w:rsidRPr="00C458D0">
        <w:rPr>
          <w:noProof/>
          <w:color w:val="000000"/>
          <w:szCs w:val="24"/>
        </w:rPr>
        <w:t xml:space="preserve"> - 8 т. Для каждой автомашины известна стоимость ее эксплуатации за день: для машины </w:t>
      </w:r>
      <w:r w:rsidR="007D1728" w:rsidRPr="00C458D0">
        <w:rPr>
          <w:i/>
          <w:iCs/>
          <w:noProof/>
          <w:color w:val="000000"/>
          <w:szCs w:val="27"/>
        </w:rPr>
        <w:t>1</w:t>
      </w:r>
      <w:r w:rsidR="007D1728" w:rsidRPr="00C458D0">
        <w:rPr>
          <w:noProof/>
          <w:color w:val="000000"/>
          <w:szCs w:val="24"/>
        </w:rPr>
        <w:t xml:space="preserve"> - 15 единиц, для машины </w:t>
      </w:r>
      <w:r w:rsidR="007D1728" w:rsidRPr="00C458D0">
        <w:rPr>
          <w:i/>
          <w:iCs/>
          <w:noProof/>
          <w:color w:val="000000"/>
          <w:szCs w:val="27"/>
        </w:rPr>
        <w:t>2</w:t>
      </w:r>
      <w:r w:rsidR="007D1728" w:rsidRPr="00C458D0">
        <w:rPr>
          <w:noProof/>
          <w:color w:val="000000"/>
          <w:szCs w:val="24"/>
        </w:rPr>
        <w:t xml:space="preserve"> - 20 единиц, для машины </w:t>
      </w:r>
      <w:r w:rsidR="007D1728" w:rsidRPr="00C458D0">
        <w:rPr>
          <w:i/>
          <w:iCs/>
          <w:noProof/>
          <w:color w:val="000000"/>
          <w:szCs w:val="27"/>
        </w:rPr>
        <w:t>3</w:t>
      </w:r>
      <w:r w:rsidR="007D1728" w:rsidRPr="00C458D0">
        <w:rPr>
          <w:noProof/>
          <w:color w:val="000000"/>
          <w:szCs w:val="24"/>
        </w:rPr>
        <w:t xml:space="preserve"> - 19 единиц, для машины </w:t>
      </w:r>
      <w:r w:rsidR="007D1728" w:rsidRPr="00C458D0">
        <w:rPr>
          <w:i/>
          <w:iCs/>
          <w:noProof/>
          <w:color w:val="000000"/>
          <w:szCs w:val="27"/>
        </w:rPr>
        <w:t>4</w:t>
      </w:r>
      <w:r w:rsidR="007D1728" w:rsidRPr="00C458D0">
        <w:rPr>
          <w:noProof/>
          <w:color w:val="000000"/>
          <w:szCs w:val="24"/>
        </w:rPr>
        <w:t xml:space="preserve"> - 30 единиц. Необходимо в течение одного дня развести грузы четырем получателям. В книжный магазин нужно доставить груз весом в 1 т, в мебельный магазин - в 3 т, в фермерское хозяйство - в 5 т и на сталелитейный завод - в 8 т. Предположим, что одна и та же машина не может доставлять груз в книжный или мебельный магазин и на ферму. Требуется так назначить автомашины для доставки всех грузов, чтобы суммарные затраты были минимальными. </w:t>
      </w:r>
    </w:p>
    <w:p w:rsidR="00322A11" w:rsidRPr="00C458D0" w:rsidRDefault="00322A11" w:rsidP="00731EFB">
      <w:pPr>
        <w:spacing w:line="360" w:lineRule="auto"/>
        <w:ind w:firstLine="709"/>
        <w:jc w:val="both"/>
        <w:rPr>
          <w:b/>
          <w:noProof/>
          <w:color w:val="000000"/>
        </w:rPr>
      </w:pPr>
      <w:r w:rsidRPr="00C458D0">
        <w:rPr>
          <w:b/>
          <w:noProof/>
          <w:color w:val="000000"/>
        </w:rPr>
        <w:t>Решение</w:t>
      </w:r>
      <w:r w:rsidRPr="00C458D0">
        <w:rPr>
          <w:b/>
          <w:noProof/>
          <w:color w:val="000000"/>
          <w:szCs w:val="24"/>
        </w:rPr>
        <w:t xml:space="preserve"> </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Задачу минимизации суммарных затрат на перевозку грузов можно записать как задачу математического программирования: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94" type="#_x0000_t75" style="width:282.75pt;height:186pt">
            <v:imagedata r:id="rId55" o:title=""/>
          </v:shape>
        </w:pic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7D1728" w:rsidRPr="00C458D0">
        <w:rPr>
          <w:noProof/>
          <w:color w:val="000000"/>
          <w:szCs w:val="24"/>
        </w:rPr>
        <w:t xml:space="preserve">Здесь через </w:t>
      </w:r>
      <w:r w:rsidR="007D1728" w:rsidRPr="00C458D0">
        <w:rPr>
          <w:i/>
          <w:iCs/>
          <w:noProof/>
          <w:color w:val="000000"/>
          <w:szCs w:val="27"/>
        </w:rPr>
        <w:t>x</w:t>
      </w:r>
      <w:r w:rsidR="007D1728" w:rsidRPr="00C458D0">
        <w:rPr>
          <w:i/>
          <w:iCs/>
          <w:noProof/>
          <w:color w:val="000000"/>
          <w:szCs w:val="27"/>
          <w:vertAlign w:val="subscript"/>
        </w:rPr>
        <w:t>ij</w:t>
      </w:r>
      <w:r w:rsidR="007D1728" w:rsidRPr="00C458D0">
        <w:rPr>
          <w:noProof/>
          <w:color w:val="000000"/>
          <w:szCs w:val="24"/>
        </w:rPr>
        <w:t xml:space="preserve"> обозначен факт поставки </w:t>
      </w:r>
      <w:r w:rsidR="007D1728" w:rsidRPr="00C458D0">
        <w:rPr>
          <w:i/>
          <w:iCs/>
          <w:noProof/>
          <w:color w:val="000000"/>
          <w:szCs w:val="27"/>
        </w:rPr>
        <w:t>i</w:t>
      </w:r>
      <w:r w:rsidR="007D1728" w:rsidRPr="00C458D0">
        <w:rPr>
          <w:noProof/>
          <w:color w:val="000000"/>
          <w:szCs w:val="24"/>
        </w:rPr>
        <w:t xml:space="preserve">-му потребителю груза </w:t>
      </w:r>
      <w:r w:rsidR="007D1728" w:rsidRPr="00C458D0">
        <w:rPr>
          <w:i/>
          <w:iCs/>
          <w:noProof/>
          <w:color w:val="000000"/>
          <w:szCs w:val="27"/>
        </w:rPr>
        <w:t>j</w:t>
      </w:r>
      <w:r w:rsidR="007D1728" w:rsidRPr="00C458D0">
        <w:rPr>
          <w:noProof/>
          <w:color w:val="000000"/>
          <w:szCs w:val="24"/>
        </w:rPr>
        <w:t xml:space="preserve">-ой машиной, т.е.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95" type="#_x0000_t75" style="width:324pt;height:39pt">
            <v:imagedata r:id="rId56" o:title=""/>
          </v:shape>
        </w:pic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Все получатели грузов пронумерованы: </w:t>
      </w:r>
      <w:r w:rsidRPr="00C458D0">
        <w:rPr>
          <w:i/>
          <w:iCs/>
          <w:noProof/>
          <w:color w:val="000000"/>
          <w:szCs w:val="27"/>
        </w:rPr>
        <w:t>1</w:t>
      </w:r>
      <w:r w:rsidRPr="00C458D0">
        <w:rPr>
          <w:noProof/>
          <w:color w:val="000000"/>
          <w:szCs w:val="24"/>
        </w:rPr>
        <w:t xml:space="preserve"> - книжный магазин, </w:t>
      </w:r>
      <w:r w:rsidRPr="00C458D0">
        <w:rPr>
          <w:i/>
          <w:iCs/>
          <w:noProof/>
          <w:color w:val="000000"/>
          <w:szCs w:val="27"/>
        </w:rPr>
        <w:t>2</w:t>
      </w:r>
      <w:r w:rsidRPr="00C458D0">
        <w:rPr>
          <w:noProof/>
          <w:color w:val="000000"/>
          <w:szCs w:val="24"/>
        </w:rPr>
        <w:t xml:space="preserve"> - мебельный магазин, </w:t>
      </w:r>
      <w:r w:rsidRPr="00C458D0">
        <w:rPr>
          <w:i/>
          <w:iCs/>
          <w:noProof/>
          <w:color w:val="000000"/>
          <w:szCs w:val="27"/>
        </w:rPr>
        <w:t>3</w:t>
      </w:r>
      <w:r w:rsidRPr="00C458D0">
        <w:rPr>
          <w:noProof/>
          <w:color w:val="000000"/>
          <w:szCs w:val="24"/>
        </w:rPr>
        <w:t xml:space="preserve"> - фермерское хозяйство, </w:t>
      </w:r>
      <w:r w:rsidRPr="00C458D0">
        <w:rPr>
          <w:i/>
          <w:iCs/>
          <w:noProof/>
          <w:color w:val="000000"/>
          <w:szCs w:val="27"/>
        </w:rPr>
        <w:t>4</w:t>
      </w:r>
      <w:r w:rsidRPr="00C458D0">
        <w:rPr>
          <w:noProof/>
          <w:color w:val="000000"/>
          <w:szCs w:val="24"/>
        </w:rPr>
        <w:t xml:space="preserve"> - сталелитейный завод. Целевая функция представляет собой суммарные затраты. Первые четыре ограничения связаны с необходимостью доставить получателям нужное им количество груза, следующие - с невозможностью одновременного использования одной машины на некоторых маршрутах. </w:t>
      </w:r>
    </w:p>
    <w:p w:rsidR="00EA76E8" w:rsidRPr="00C458D0" w:rsidRDefault="00EA76E8" w:rsidP="00731EFB">
      <w:pPr>
        <w:spacing w:line="360" w:lineRule="auto"/>
        <w:ind w:firstLine="709"/>
        <w:jc w:val="both"/>
        <w:rPr>
          <w:noProof/>
          <w:color w:val="000000"/>
        </w:rPr>
      </w:pPr>
    </w:p>
    <w:p w:rsidR="00731EFB" w:rsidRPr="00C458D0" w:rsidRDefault="00EA76E8" w:rsidP="00731EFB">
      <w:pPr>
        <w:pStyle w:val="1"/>
        <w:spacing w:before="0" w:after="0" w:line="360" w:lineRule="auto"/>
        <w:ind w:firstLine="709"/>
        <w:jc w:val="both"/>
        <w:rPr>
          <w:rFonts w:ascii="Times New Roman" w:hAnsi="Times New Roman"/>
          <w:noProof/>
          <w:color w:val="000000"/>
          <w:sz w:val="28"/>
        </w:rPr>
      </w:pPr>
      <w:bookmarkStart w:id="10" w:name="_Toc255638095"/>
      <w:r w:rsidRPr="00C458D0">
        <w:rPr>
          <w:rFonts w:ascii="Times New Roman" w:hAnsi="Times New Roman"/>
          <w:noProof/>
          <w:color w:val="000000"/>
          <w:sz w:val="28"/>
        </w:rPr>
        <w:t>Задача 8</w:t>
      </w:r>
      <w:bookmarkEnd w:id="10"/>
    </w:p>
    <w:p w:rsidR="00C458D0" w:rsidRPr="00C458D0" w:rsidRDefault="00C458D0" w:rsidP="00731EFB">
      <w:pPr>
        <w:spacing w:line="360" w:lineRule="auto"/>
        <w:ind w:firstLine="709"/>
        <w:jc w:val="both"/>
        <w:rPr>
          <w:noProof/>
          <w:color w:val="000000"/>
        </w:rPr>
      </w:pPr>
    </w:p>
    <w:p w:rsidR="007D1728" w:rsidRPr="00C458D0" w:rsidRDefault="0088579F" w:rsidP="00731EFB">
      <w:pPr>
        <w:spacing w:line="360" w:lineRule="auto"/>
        <w:ind w:firstLine="709"/>
        <w:jc w:val="both"/>
        <w:rPr>
          <w:noProof/>
          <w:color w:val="000000"/>
          <w:szCs w:val="24"/>
        </w:rPr>
      </w:pPr>
      <w:r w:rsidRPr="00C458D0">
        <w:rPr>
          <w:noProof/>
          <w:color w:val="000000"/>
        </w:rPr>
        <w:t>П</w:t>
      </w:r>
      <w:r w:rsidR="007D1728" w:rsidRPr="00C458D0">
        <w:rPr>
          <w:noProof/>
          <w:color w:val="000000"/>
          <w:szCs w:val="24"/>
        </w:rPr>
        <w:t xml:space="preserve">усть экономика представлена двумя отраслями народного хозяйства, каждая из которых выпускает свою продукцию и затрачивает на воспроизводство труд, средства труда и предметы труда. Валовый продукт каждой отрасли за год распределяется соответственно на конечный продукт и производственное потребление, причем в процессе производства данной отрасли может применяться продукция обеих отраслей. Известно, что потребление одной отраслью продукции другой пропорционально объему валового выпуска первой из них. Конечный продукт обеих отраслей делится на валовые капитальные вложения и непроизводственное потребление. Без учета амортизационных отчислений, можно считать, что валовые капитальные вложения из одной отрасли в другую каждый год пропорциональны приросту валовой продукции второй отрасли. </w:t>
      </w:r>
    </w:p>
    <w:p w:rsidR="00322A11" w:rsidRPr="00C458D0" w:rsidRDefault="007D1728" w:rsidP="00731EFB">
      <w:pPr>
        <w:spacing w:line="360" w:lineRule="auto"/>
        <w:ind w:firstLine="709"/>
        <w:jc w:val="both"/>
        <w:rPr>
          <w:noProof/>
          <w:color w:val="000000"/>
          <w:szCs w:val="24"/>
        </w:rPr>
      </w:pPr>
      <w:r w:rsidRPr="00C458D0">
        <w:rPr>
          <w:noProof/>
          <w:color w:val="000000"/>
          <w:szCs w:val="24"/>
        </w:rPr>
        <w:t xml:space="preserve">Определить, как должна функционировать рассматриваемая экономическая система во времени. </w:t>
      </w:r>
    </w:p>
    <w:p w:rsidR="00322A11" w:rsidRPr="00C458D0" w:rsidRDefault="00C458D0" w:rsidP="00731EFB">
      <w:pPr>
        <w:spacing w:line="360" w:lineRule="auto"/>
        <w:ind w:firstLine="709"/>
        <w:jc w:val="both"/>
        <w:rPr>
          <w:b/>
          <w:noProof/>
          <w:color w:val="000000"/>
          <w:szCs w:val="24"/>
        </w:rPr>
      </w:pPr>
      <w:r w:rsidRPr="00C458D0">
        <w:rPr>
          <w:bCs/>
          <w:noProof/>
          <w:color w:val="000000"/>
          <w:szCs w:val="27"/>
        </w:rPr>
        <w:br w:type="page"/>
      </w:r>
      <w:r w:rsidR="00322A11" w:rsidRPr="00C458D0">
        <w:rPr>
          <w:b/>
          <w:bCs/>
          <w:noProof/>
          <w:color w:val="000000"/>
          <w:szCs w:val="27"/>
        </w:rPr>
        <w:t>Решение</w:t>
      </w: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Заметим, что поскольку критерий оптимальности в задаче не задан, то математическая модель будет описательной. Обозначим через </w:t>
      </w:r>
      <w:r w:rsidR="00642197">
        <w:rPr>
          <w:noProof/>
          <w:color w:val="000000"/>
          <w:szCs w:val="24"/>
        </w:rPr>
        <w:pict>
          <v:shape id="_x0000_i1096" type="#_x0000_t75" style="width:19.5pt;height:21.75pt">
            <v:imagedata r:id="rId57" o:title=""/>
          </v:shape>
        </w:pict>
      </w:r>
      <w:r w:rsidRPr="00C458D0">
        <w:rPr>
          <w:noProof/>
          <w:color w:val="000000"/>
          <w:szCs w:val="24"/>
        </w:rPr>
        <w:t xml:space="preserve">валовую продукцию отрасли </w:t>
      </w:r>
      <w:r w:rsidRPr="00C458D0">
        <w:rPr>
          <w:i/>
          <w:iCs/>
          <w:noProof/>
          <w:color w:val="000000"/>
          <w:szCs w:val="27"/>
        </w:rPr>
        <w:t>i</w:t>
      </w:r>
      <w:r w:rsidRPr="00C458D0">
        <w:rPr>
          <w:noProof/>
          <w:color w:val="000000"/>
          <w:szCs w:val="24"/>
        </w:rPr>
        <w:t xml:space="preserve"> в год </w:t>
      </w:r>
      <w:r w:rsidRPr="00C458D0">
        <w:rPr>
          <w:i/>
          <w:iCs/>
          <w:noProof/>
          <w:color w:val="000000"/>
          <w:szCs w:val="27"/>
        </w:rPr>
        <w:t>t</w:t>
      </w:r>
      <w:r w:rsidR="00731EFB" w:rsidRPr="00C458D0">
        <w:rPr>
          <w:noProof/>
          <w:color w:val="000000"/>
          <w:szCs w:val="24"/>
        </w:rPr>
        <w:t>,</w:t>
      </w:r>
      <w:r w:rsidRPr="00C458D0">
        <w:rPr>
          <w:noProof/>
          <w:color w:val="000000"/>
          <w:szCs w:val="24"/>
        </w:rPr>
        <w:t xml:space="preserve"> через </w:t>
      </w:r>
      <w:r w:rsidR="00642197">
        <w:rPr>
          <w:noProof/>
          <w:color w:val="000000"/>
          <w:szCs w:val="24"/>
        </w:rPr>
        <w:pict>
          <v:shape id="_x0000_i1097" type="#_x0000_t75" style="width:16.5pt;height:21.75pt">
            <v:imagedata r:id="rId58" o:title=""/>
          </v:shape>
        </w:pict>
      </w:r>
      <w:r w:rsidRPr="00C458D0">
        <w:rPr>
          <w:noProof/>
          <w:color w:val="000000"/>
          <w:szCs w:val="24"/>
        </w:rPr>
        <w:t xml:space="preserve">- ее конечный продукт в год </w:t>
      </w:r>
      <w:r w:rsidRPr="00C458D0">
        <w:rPr>
          <w:i/>
          <w:iCs/>
          <w:noProof/>
          <w:color w:val="000000"/>
          <w:szCs w:val="27"/>
        </w:rPr>
        <w:t>t</w:t>
      </w:r>
      <w:r w:rsidRPr="00C458D0">
        <w:rPr>
          <w:noProof/>
          <w:color w:val="000000"/>
          <w:szCs w:val="24"/>
        </w:rPr>
        <w:t xml:space="preserve">, а через </w:t>
      </w:r>
      <w:r w:rsidR="00642197">
        <w:rPr>
          <w:noProof/>
          <w:color w:val="000000"/>
          <w:szCs w:val="24"/>
        </w:rPr>
        <w:pict>
          <v:shape id="_x0000_i1098" type="#_x0000_t75" style="width:19.5pt;height:24pt">
            <v:imagedata r:id="rId59" o:title=""/>
          </v:shape>
        </w:pict>
      </w:r>
      <w:r w:rsidRPr="00C458D0">
        <w:rPr>
          <w:noProof/>
          <w:color w:val="000000"/>
          <w:szCs w:val="24"/>
        </w:rPr>
        <w:t xml:space="preserve">- производственное потребление отраслью </w:t>
      </w:r>
      <w:r w:rsidRPr="00C458D0">
        <w:rPr>
          <w:i/>
          <w:iCs/>
          <w:noProof/>
          <w:color w:val="000000"/>
          <w:szCs w:val="27"/>
        </w:rPr>
        <w:t>i</w:t>
      </w:r>
      <w:r w:rsidRPr="00C458D0">
        <w:rPr>
          <w:noProof/>
          <w:color w:val="000000"/>
          <w:szCs w:val="24"/>
        </w:rPr>
        <w:t xml:space="preserve"> продукции отрасли </w:t>
      </w:r>
      <w:r w:rsidRPr="00C458D0">
        <w:rPr>
          <w:i/>
          <w:iCs/>
          <w:noProof/>
          <w:color w:val="000000"/>
          <w:szCs w:val="27"/>
        </w:rPr>
        <w:t>j</w:t>
      </w:r>
      <w:r w:rsidRPr="00C458D0">
        <w:rPr>
          <w:noProof/>
          <w:color w:val="000000"/>
          <w:szCs w:val="24"/>
        </w:rPr>
        <w:t xml:space="preserve"> в год </w:t>
      </w:r>
      <w:r w:rsidRPr="00C458D0">
        <w:rPr>
          <w:i/>
          <w:iCs/>
          <w:noProof/>
          <w:color w:val="000000"/>
          <w:szCs w:val="27"/>
        </w:rPr>
        <w:t>t</w:t>
      </w:r>
      <w:r w:rsidRPr="00C458D0">
        <w:rPr>
          <w:noProof/>
          <w:color w:val="000000"/>
          <w:szCs w:val="24"/>
        </w:rPr>
        <w:t xml:space="preserve"> (все величины здесь и далее выражены в стоимостном эквиваленте). Из условия задачи следует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099" type="#_x0000_t75" style="width:172.5pt;height:21.75pt">
            <v:imagedata r:id="rId60" o:title=""/>
          </v:shape>
        </w:pict>
      </w:r>
      <w:r w:rsidR="007D1728"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Пусть </w:t>
      </w:r>
      <w:r w:rsidR="00642197">
        <w:rPr>
          <w:noProof/>
          <w:color w:val="000000"/>
          <w:szCs w:val="24"/>
        </w:rPr>
        <w:pict>
          <v:shape id="_x0000_i1100" type="#_x0000_t75" style="width:16.5pt;height:21pt">
            <v:imagedata r:id="rId61" o:title=""/>
          </v:shape>
        </w:pict>
      </w:r>
      <w:r w:rsidRPr="00C458D0">
        <w:rPr>
          <w:noProof/>
          <w:color w:val="000000"/>
          <w:szCs w:val="24"/>
        </w:rPr>
        <w:t xml:space="preserve">- норма затрат продукции </w:t>
      </w:r>
      <w:r w:rsidRPr="00C458D0">
        <w:rPr>
          <w:i/>
          <w:iCs/>
          <w:noProof/>
          <w:color w:val="000000"/>
          <w:szCs w:val="27"/>
        </w:rPr>
        <w:t>j</w:t>
      </w:r>
      <w:r w:rsidRPr="00C458D0">
        <w:rPr>
          <w:noProof/>
          <w:color w:val="000000"/>
          <w:szCs w:val="24"/>
        </w:rPr>
        <w:t xml:space="preserve">-ой отрасли на производство единицы продукции </w:t>
      </w:r>
      <w:r w:rsidRPr="00C458D0">
        <w:rPr>
          <w:i/>
          <w:iCs/>
          <w:noProof/>
          <w:color w:val="000000"/>
          <w:szCs w:val="27"/>
        </w:rPr>
        <w:t>i</w:t>
      </w:r>
      <w:r w:rsidRPr="00C458D0">
        <w:rPr>
          <w:noProof/>
          <w:color w:val="000000"/>
          <w:szCs w:val="24"/>
        </w:rPr>
        <w:t xml:space="preserve">-ой отрасли. Тогда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101" type="#_x0000_t75" style="width:150pt;height:24.75pt">
            <v:imagedata r:id="rId62" o:title=""/>
          </v:shape>
        </w:pict>
      </w:r>
      <w:r w:rsidR="007D1728"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Обозначив </w:t>
      </w:r>
      <w:r w:rsidR="00642197">
        <w:rPr>
          <w:noProof/>
          <w:color w:val="000000"/>
          <w:szCs w:val="24"/>
        </w:rPr>
        <w:pict>
          <v:shape id="_x0000_i1102" type="#_x0000_t75" style="width:15.75pt;height:24pt">
            <v:imagedata r:id="rId63" o:title=""/>
          </v:shape>
        </w:pict>
      </w:r>
      <w:r w:rsidRPr="00C458D0">
        <w:rPr>
          <w:noProof/>
          <w:color w:val="000000"/>
          <w:szCs w:val="24"/>
        </w:rPr>
        <w:t xml:space="preserve">- валовые капитальные вложения отрасли </w:t>
      </w:r>
      <w:r w:rsidRPr="00C458D0">
        <w:rPr>
          <w:i/>
          <w:iCs/>
          <w:noProof/>
          <w:color w:val="000000"/>
          <w:szCs w:val="27"/>
        </w:rPr>
        <w:t>i</w:t>
      </w:r>
      <w:r w:rsidRPr="00C458D0">
        <w:rPr>
          <w:noProof/>
          <w:color w:val="000000"/>
          <w:szCs w:val="24"/>
        </w:rPr>
        <w:t xml:space="preserve"> в отрасль </w:t>
      </w:r>
      <w:r w:rsidRPr="00C458D0">
        <w:rPr>
          <w:i/>
          <w:iCs/>
          <w:noProof/>
          <w:color w:val="000000"/>
          <w:szCs w:val="27"/>
        </w:rPr>
        <w:t>j</w:t>
      </w:r>
      <w:r w:rsidRPr="00C458D0">
        <w:rPr>
          <w:noProof/>
          <w:color w:val="000000"/>
          <w:szCs w:val="24"/>
        </w:rPr>
        <w:t xml:space="preserve"> в год </w:t>
      </w:r>
      <w:r w:rsidRPr="00C458D0">
        <w:rPr>
          <w:i/>
          <w:iCs/>
          <w:noProof/>
          <w:color w:val="000000"/>
          <w:szCs w:val="27"/>
        </w:rPr>
        <w:t>t</w:t>
      </w:r>
      <w:r w:rsidRPr="00C458D0">
        <w:rPr>
          <w:noProof/>
          <w:color w:val="000000"/>
          <w:szCs w:val="24"/>
        </w:rPr>
        <w:t xml:space="preserve">, </w:t>
      </w:r>
      <w:r w:rsidR="00642197">
        <w:rPr>
          <w:noProof/>
          <w:color w:val="000000"/>
          <w:szCs w:val="24"/>
        </w:rPr>
        <w:pict>
          <v:shape id="_x0000_i1103" type="#_x0000_t75" style="width:18pt;height:21.75pt">
            <v:imagedata r:id="rId64" o:title=""/>
          </v:shape>
        </w:pict>
      </w:r>
      <w:r w:rsidRPr="00C458D0">
        <w:rPr>
          <w:noProof/>
          <w:color w:val="000000"/>
          <w:szCs w:val="24"/>
        </w:rPr>
        <w:t xml:space="preserve">- непроизводственное потребление отрасли </w:t>
      </w:r>
      <w:r w:rsidRPr="00C458D0">
        <w:rPr>
          <w:i/>
          <w:iCs/>
          <w:noProof/>
          <w:color w:val="000000"/>
          <w:szCs w:val="27"/>
        </w:rPr>
        <w:t>i</w:t>
      </w:r>
      <w:r w:rsidRPr="00C458D0">
        <w:rPr>
          <w:noProof/>
          <w:color w:val="000000"/>
          <w:szCs w:val="24"/>
        </w:rPr>
        <w:t xml:space="preserve"> в год </w:t>
      </w:r>
      <w:r w:rsidRPr="00C458D0">
        <w:rPr>
          <w:i/>
          <w:iCs/>
          <w:noProof/>
          <w:color w:val="000000"/>
          <w:szCs w:val="27"/>
        </w:rPr>
        <w:t>t</w:t>
      </w:r>
      <w:r w:rsidRPr="00C458D0">
        <w:rPr>
          <w:noProof/>
          <w:color w:val="000000"/>
          <w:szCs w:val="24"/>
        </w:rPr>
        <w:t xml:space="preserve">, получим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104" type="#_x0000_t75" style="width:150pt;height:24.75pt">
            <v:imagedata r:id="rId65" o:title=""/>
          </v:shape>
        </w:pict>
      </w:r>
      <w:r w:rsidR="007D1728"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7D1728" w:rsidRPr="00C458D0" w:rsidRDefault="007D1728" w:rsidP="00731EFB">
      <w:pPr>
        <w:spacing w:line="360" w:lineRule="auto"/>
        <w:ind w:firstLine="709"/>
        <w:jc w:val="both"/>
        <w:rPr>
          <w:noProof/>
          <w:color w:val="000000"/>
          <w:szCs w:val="24"/>
        </w:rPr>
      </w:pPr>
      <w:r w:rsidRPr="00C458D0">
        <w:rPr>
          <w:noProof/>
          <w:color w:val="000000"/>
          <w:szCs w:val="24"/>
        </w:rPr>
        <w:t xml:space="preserve">Пропорциональность валовых капитальных вложений приросту валовой продукции запишем в виде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105" type="#_x0000_t75" style="width:150pt;height:39.75pt">
            <v:imagedata r:id="rId66" o:title=""/>
          </v:shape>
        </w:pict>
      </w:r>
      <w:r w:rsidR="007D1728" w:rsidRPr="00C458D0">
        <w:rPr>
          <w:noProof/>
          <w:color w:val="000000"/>
          <w:szCs w:val="24"/>
        </w:rPr>
        <w:t xml:space="preserve">. </w:t>
      </w:r>
    </w:p>
    <w:p w:rsidR="007D1728" w:rsidRPr="00C458D0" w:rsidRDefault="00C458D0" w:rsidP="00731EFB">
      <w:pPr>
        <w:spacing w:line="360" w:lineRule="auto"/>
        <w:ind w:firstLine="709"/>
        <w:jc w:val="both"/>
        <w:rPr>
          <w:noProof/>
          <w:color w:val="000000"/>
          <w:szCs w:val="24"/>
        </w:rPr>
      </w:pPr>
      <w:r w:rsidRPr="00C458D0">
        <w:rPr>
          <w:noProof/>
          <w:color w:val="000000"/>
          <w:szCs w:val="24"/>
        </w:rPr>
        <w:br w:type="page"/>
      </w:r>
      <w:r w:rsidR="007D1728" w:rsidRPr="00C458D0">
        <w:rPr>
          <w:noProof/>
          <w:color w:val="000000"/>
          <w:szCs w:val="24"/>
        </w:rPr>
        <w:t xml:space="preserve">Окончательно, получаем двухпродуктовую модель экономики </w:t>
      </w:r>
    </w:p>
    <w:p w:rsidR="00C458D0" w:rsidRPr="00C458D0" w:rsidRDefault="00C458D0" w:rsidP="00731EFB">
      <w:pPr>
        <w:spacing w:line="360" w:lineRule="auto"/>
        <w:ind w:firstLine="709"/>
        <w:jc w:val="both"/>
        <w:rPr>
          <w:noProof/>
          <w:color w:val="000000"/>
          <w:szCs w:val="24"/>
        </w:rPr>
      </w:pPr>
    </w:p>
    <w:p w:rsidR="007D1728" w:rsidRPr="00C458D0" w:rsidRDefault="00642197" w:rsidP="00731EFB">
      <w:pPr>
        <w:spacing w:line="360" w:lineRule="auto"/>
        <w:ind w:firstLine="709"/>
        <w:jc w:val="both"/>
        <w:rPr>
          <w:noProof/>
          <w:color w:val="000000"/>
          <w:szCs w:val="24"/>
        </w:rPr>
      </w:pPr>
      <w:r>
        <w:rPr>
          <w:noProof/>
          <w:color w:val="000000"/>
          <w:szCs w:val="24"/>
        </w:rPr>
        <w:pict>
          <v:shape id="_x0000_i1106" type="#_x0000_t75" style="width:300pt;height:39.75pt">
            <v:imagedata r:id="rId67" o:title=""/>
          </v:shape>
        </w:pict>
      </w:r>
      <w:r w:rsidR="007D1728" w:rsidRPr="00C458D0">
        <w:rPr>
          <w:noProof/>
          <w:color w:val="000000"/>
          <w:szCs w:val="24"/>
        </w:rPr>
        <w:t xml:space="preserve">. </w:t>
      </w:r>
    </w:p>
    <w:p w:rsidR="00C458D0" w:rsidRPr="00C458D0" w:rsidRDefault="00C458D0" w:rsidP="00731EFB">
      <w:pPr>
        <w:spacing w:line="360" w:lineRule="auto"/>
        <w:ind w:firstLine="709"/>
        <w:jc w:val="both"/>
        <w:rPr>
          <w:noProof/>
          <w:color w:val="000000"/>
          <w:szCs w:val="24"/>
        </w:rPr>
      </w:pPr>
    </w:p>
    <w:p w:rsidR="00401791" w:rsidRPr="00C458D0" w:rsidRDefault="007D1728" w:rsidP="00731EFB">
      <w:pPr>
        <w:spacing w:line="360" w:lineRule="auto"/>
        <w:ind w:firstLine="709"/>
        <w:jc w:val="both"/>
        <w:rPr>
          <w:noProof/>
          <w:color w:val="000000"/>
        </w:rPr>
      </w:pPr>
      <w:r w:rsidRPr="00C458D0">
        <w:rPr>
          <w:noProof/>
          <w:color w:val="000000"/>
          <w:szCs w:val="24"/>
        </w:rPr>
        <w:t xml:space="preserve">Задавая в начальный момент </w:t>
      </w:r>
      <w:r w:rsidR="00642197">
        <w:rPr>
          <w:noProof/>
          <w:color w:val="000000"/>
          <w:szCs w:val="24"/>
        </w:rPr>
        <w:pict>
          <v:shape id="_x0000_i1107" type="#_x0000_t75" style="width:105pt;height:21pt">
            <v:imagedata r:id="rId68" o:title=""/>
          </v:shape>
        </w:pict>
      </w:r>
      <w:r w:rsidRPr="00C458D0">
        <w:rPr>
          <w:noProof/>
          <w:color w:val="000000"/>
          <w:szCs w:val="24"/>
        </w:rPr>
        <w:t xml:space="preserve">и предполагая известными во времени потребления </w:t>
      </w:r>
      <w:r w:rsidR="00642197">
        <w:rPr>
          <w:noProof/>
          <w:color w:val="000000"/>
          <w:szCs w:val="24"/>
        </w:rPr>
        <w:pict>
          <v:shape id="_x0000_i1108" type="#_x0000_t75" style="width:18pt;height:21.75pt">
            <v:imagedata r:id="rId64" o:title=""/>
          </v:shape>
        </w:pict>
      </w:r>
      <w:r w:rsidRPr="00C458D0">
        <w:rPr>
          <w:noProof/>
          <w:color w:val="000000"/>
          <w:szCs w:val="24"/>
        </w:rPr>
        <w:t xml:space="preserve">, </w:t>
      </w:r>
      <w:r w:rsidRPr="00C458D0">
        <w:rPr>
          <w:i/>
          <w:iCs/>
          <w:noProof/>
          <w:color w:val="000000"/>
          <w:szCs w:val="27"/>
        </w:rPr>
        <w:t>i=1,2</w:t>
      </w:r>
      <w:r w:rsidRPr="00C458D0">
        <w:rPr>
          <w:noProof/>
          <w:color w:val="000000"/>
          <w:szCs w:val="24"/>
        </w:rPr>
        <w:t>, видим, что задача развития экономики, заданной двумя отраслями, сводится к системе линейных неоднородных уравнений.</w:t>
      </w:r>
      <w:bookmarkStart w:id="11" w:name="_GoBack"/>
      <w:bookmarkEnd w:id="11"/>
    </w:p>
    <w:sectPr w:rsidR="00401791" w:rsidRPr="00C458D0" w:rsidSect="009513AA">
      <w:footerReference w:type="even" r:id="rId69"/>
      <w:footerReference w:type="default" r:id="rId70"/>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C1" w:rsidRDefault="004B4FC1" w:rsidP="00EE073F">
      <w:r>
        <w:separator/>
      </w:r>
    </w:p>
  </w:endnote>
  <w:endnote w:type="continuationSeparator" w:id="0">
    <w:p w:rsidR="004B4FC1" w:rsidRDefault="004B4FC1" w:rsidP="00EE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AA" w:rsidRDefault="009513AA" w:rsidP="006F4D11">
    <w:pPr>
      <w:pStyle w:val="a5"/>
      <w:framePr w:wrap="around" w:vAnchor="text" w:hAnchor="margin" w:xAlign="right" w:y="1"/>
      <w:rPr>
        <w:rStyle w:val="a9"/>
      </w:rPr>
    </w:pPr>
  </w:p>
  <w:p w:rsidR="009513AA" w:rsidRDefault="009513AA" w:rsidP="009513A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73F" w:rsidRDefault="00EE073F" w:rsidP="009513AA">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C1" w:rsidRDefault="004B4FC1" w:rsidP="00EE073F">
      <w:r>
        <w:separator/>
      </w:r>
    </w:p>
  </w:footnote>
  <w:footnote w:type="continuationSeparator" w:id="0">
    <w:p w:rsidR="004B4FC1" w:rsidRDefault="004B4FC1" w:rsidP="00EE0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D515A"/>
    <w:multiLevelType w:val="multilevel"/>
    <w:tmpl w:val="78C8F9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9DD7913"/>
    <w:multiLevelType w:val="multilevel"/>
    <w:tmpl w:val="261ED3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5EB"/>
    <w:rsid w:val="00007CA7"/>
    <w:rsid w:val="00151A88"/>
    <w:rsid w:val="00266A05"/>
    <w:rsid w:val="002E172F"/>
    <w:rsid w:val="00322A11"/>
    <w:rsid w:val="00332562"/>
    <w:rsid w:val="00343128"/>
    <w:rsid w:val="00401791"/>
    <w:rsid w:val="00447900"/>
    <w:rsid w:val="004B4FC1"/>
    <w:rsid w:val="00564B8E"/>
    <w:rsid w:val="00593EAD"/>
    <w:rsid w:val="00630D25"/>
    <w:rsid w:val="00642197"/>
    <w:rsid w:val="006808CB"/>
    <w:rsid w:val="006F4D11"/>
    <w:rsid w:val="00731EFB"/>
    <w:rsid w:val="007D1728"/>
    <w:rsid w:val="007E5887"/>
    <w:rsid w:val="0088579F"/>
    <w:rsid w:val="009513AA"/>
    <w:rsid w:val="00AB3450"/>
    <w:rsid w:val="00B5113A"/>
    <w:rsid w:val="00C458D0"/>
    <w:rsid w:val="00C86CA7"/>
    <w:rsid w:val="00C955EB"/>
    <w:rsid w:val="00D07262"/>
    <w:rsid w:val="00D62CD3"/>
    <w:rsid w:val="00DE7C8C"/>
    <w:rsid w:val="00EA76E8"/>
    <w:rsid w:val="00EE073F"/>
    <w:rsid w:val="00F36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0"/>
    <o:shapelayout v:ext="edit">
      <o:idmap v:ext="edit" data="1"/>
    </o:shapelayout>
  </w:shapeDefaults>
  <w:decimalSymbol w:val=","/>
  <w:listSeparator w:val=";"/>
  <w14:defaultImageDpi w14:val="0"/>
  <w15:chartTrackingRefBased/>
  <w15:docId w15:val="{FB4F863D-3A01-4A58-A509-D1A13F54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728"/>
    <w:rPr>
      <w:sz w:val="28"/>
      <w:szCs w:val="28"/>
    </w:rPr>
  </w:style>
  <w:style w:type="paragraph" w:styleId="1">
    <w:name w:val="heading 1"/>
    <w:basedOn w:val="a"/>
    <w:next w:val="a"/>
    <w:link w:val="10"/>
    <w:uiPriority w:val="99"/>
    <w:qFormat/>
    <w:rsid w:val="00266A0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E073F"/>
    <w:pPr>
      <w:tabs>
        <w:tab w:val="center" w:pos="4677"/>
        <w:tab w:val="right" w:pos="9355"/>
      </w:tabs>
    </w:pPr>
  </w:style>
  <w:style w:type="character" w:customStyle="1" w:styleId="10">
    <w:name w:val="Заголовок 1 Знак"/>
    <w:link w:val="1"/>
    <w:uiPriority w:val="99"/>
    <w:locked/>
    <w:rsid w:val="00266A05"/>
    <w:rPr>
      <w:rFonts w:ascii="Cambria" w:eastAsia="Times New Roman" w:hAnsi="Cambria" w:cs="Times New Roman"/>
      <w:b/>
      <w:bCs/>
      <w:kern w:val="32"/>
      <w:sz w:val="32"/>
      <w:szCs w:val="32"/>
    </w:rPr>
  </w:style>
  <w:style w:type="paragraph" w:styleId="a5">
    <w:name w:val="footer"/>
    <w:basedOn w:val="a"/>
    <w:link w:val="a6"/>
    <w:uiPriority w:val="99"/>
    <w:rsid w:val="00EE073F"/>
    <w:pPr>
      <w:tabs>
        <w:tab w:val="center" w:pos="4677"/>
        <w:tab w:val="right" w:pos="9355"/>
      </w:tabs>
    </w:pPr>
  </w:style>
  <w:style w:type="character" w:customStyle="1" w:styleId="a4">
    <w:name w:val="Верхній колонтитул Знак"/>
    <w:link w:val="a3"/>
    <w:uiPriority w:val="99"/>
    <w:semiHidden/>
    <w:locked/>
    <w:rsid w:val="00EE073F"/>
    <w:rPr>
      <w:rFonts w:cs="Times New Roman"/>
      <w:sz w:val="28"/>
      <w:szCs w:val="28"/>
    </w:rPr>
  </w:style>
  <w:style w:type="paragraph" w:styleId="a7">
    <w:name w:val="TOC Heading"/>
    <w:basedOn w:val="1"/>
    <w:next w:val="a"/>
    <w:uiPriority w:val="99"/>
    <w:qFormat/>
    <w:rsid w:val="00EE073F"/>
    <w:pPr>
      <w:keepLines/>
      <w:spacing w:before="480" w:after="0" w:line="276" w:lineRule="auto"/>
      <w:outlineLvl w:val="9"/>
    </w:pPr>
    <w:rPr>
      <w:color w:val="365F91"/>
      <w:kern w:val="0"/>
      <w:sz w:val="28"/>
      <w:szCs w:val="28"/>
      <w:lang w:eastAsia="en-US"/>
    </w:rPr>
  </w:style>
  <w:style w:type="character" w:customStyle="1" w:styleId="a6">
    <w:name w:val="Нижній колонтитул Знак"/>
    <w:link w:val="a5"/>
    <w:uiPriority w:val="99"/>
    <w:locked/>
    <w:rsid w:val="00EE073F"/>
    <w:rPr>
      <w:rFonts w:cs="Times New Roman"/>
      <w:sz w:val="28"/>
      <w:szCs w:val="28"/>
    </w:rPr>
  </w:style>
  <w:style w:type="paragraph" w:styleId="11">
    <w:name w:val="toc 1"/>
    <w:basedOn w:val="a"/>
    <w:next w:val="a"/>
    <w:autoRedefine/>
    <w:uiPriority w:val="99"/>
    <w:rsid w:val="00EE073F"/>
  </w:style>
  <w:style w:type="character" w:styleId="a8">
    <w:name w:val="Hyperlink"/>
    <w:uiPriority w:val="99"/>
    <w:rsid w:val="00EE073F"/>
    <w:rPr>
      <w:rFonts w:cs="Times New Roman"/>
      <w:color w:val="0000FF"/>
      <w:u w:val="single"/>
    </w:rPr>
  </w:style>
  <w:style w:type="character" w:styleId="a9">
    <w:name w:val="page number"/>
    <w:uiPriority w:val="99"/>
    <w:rsid w:val="009513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2664</Words>
  <Characters>15188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Владимир</dc:creator>
  <cp:keywords/>
  <dc:description/>
  <cp:lastModifiedBy>Irina</cp:lastModifiedBy>
  <cp:revision>2</cp:revision>
  <dcterms:created xsi:type="dcterms:W3CDTF">2014-08-08T05:39:00Z</dcterms:created>
  <dcterms:modified xsi:type="dcterms:W3CDTF">2014-08-08T05:39:00Z</dcterms:modified>
</cp:coreProperties>
</file>