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4CC" w:rsidRDefault="003E04CC" w:rsidP="00215D8E">
      <w:pPr>
        <w:jc w:val="center"/>
        <w:rPr>
          <w:rFonts w:ascii="Times New Roman" w:hAnsi="Times New Roman"/>
          <w:color w:val="00B0F0"/>
        </w:rPr>
      </w:pPr>
    </w:p>
    <w:p w:rsidR="005C6950" w:rsidRDefault="005C6950" w:rsidP="00215D8E">
      <w:pPr>
        <w:jc w:val="center"/>
        <w:rPr>
          <w:rFonts w:ascii="Times New Roman" w:hAnsi="Times New Roman"/>
          <w:color w:val="00B0F0"/>
        </w:rPr>
      </w:pPr>
      <w:r w:rsidRPr="00215D8E">
        <w:rPr>
          <w:rFonts w:ascii="Times New Roman" w:hAnsi="Times New Roman"/>
          <w:color w:val="00B0F0"/>
        </w:rPr>
        <w:t>ЗАБОЛЕВАНИЯ ОГРАНОВ ДЫХАНИЯ</w:t>
      </w:r>
      <w:r>
        <w:rPr>
          <w:rFonts w:ascii="Times New Roman" w:hAnsi="Times New Roman"/>
          <w:color w:val="00B0F0"/>
        </w:rPr>
        <w:t xml:space="preserve">     </w:t>
      </w:r>
    </w:p>
    <w:p w:rsidR="005C6950" w:rsidRPr="00215D8E" w:rsidRDefault="005C6950" w:rsidP="00215D8E">
      <w:pPr>
        <w:jc w:val="center"/>
        <w:rPr>
          <w:rFonts w:ascii="Times New Roman" w:hAnsi="Times New Roman"/>
          <w:color w:val="00B0F0"/>
        </w:rPr>
      </w:pPr>
      <w:r>
        <w:rPr>
          <w:rFonts w:ascii="Times New Roman" w:hAnsi="Times New Roman"/>
          <w:color w:val="00B0F0"/>
        </w:rPr>
        <w:t>(ТЕРАПИЯ)3КУРС</w:t>
      </w:r>
    </w:p>
    <w:p w:rsidR="005C6950" w:rsidRDefault="005C6950" w:rsidP="00215D8E">
      <w:pPr>
        <w:rPr>
          <w:rFonts w:ascii="Times New Roman" w:hAnsi="Times New Roman"/>
          <w:sz w:val="16"/>
          <w:szCs w:val="16"/>
        </w:rPr>
      </w:pPr>
    </w:p>
    <w:tbl>
      <w:tblPr>
        <w:tblW w:w="1228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2"/>
        <w:gridCol w:w="2158"/>
        <w:gridCol w:w="1791"/>
        <w:gridCol w:w="1909"/>
        <w:gridCol w:w="4266"/>
      </w:tblGrid>
      <w:tr w:rsidR="005C6950" w:rsidRPr="002E637A" w:rsidTr="00D15A0B">
        <w:trPr>
          <w:trHeight w:val="810"/>
        </w:trPr>
        <w:tc>
          <w:tcPr>
            <w:tcW w:w="2162" w:type="dxa"/>
            <w:tcBorders>
              <w:right w:val="single" w:sz="2" w:space="0" w:color="auto"/>
            </w:tcBorders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E637A">
              <w:rPr>
                <w:rFonts w:ascii="Times New Roman" w:hAnsi="Times New Roman"/>
                <w:sz w:val="20"/>
                <w:szCs w:val="20"/>
              </w:rPr>
              <w:t>ОПРЕДЕЛЕНИЕ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E637A">
              <w:rPr>
                <w:rFonts w:ascii="Times New Roman" w:hAnsi="Times New Roman"/>
                <w:sz w:val="20"/>
                <w:szCs w:val="20"/>
              </w:rPr>
              <w:t>ЗАБОЛЕВАНИЯ</w:t>
            </w:r>
          </w:p>
        </w:tc>
        <w:tc>
          <w:tcPr>
            <w:tcW w:w="2158" w:type="dxa"/>
            <w:tcBorders>
              <w:left w:val="single" w:sz="2" w:space="0" w:color="auto"/>
              <w:right w:val="single" w:sz="2" w:space="0" w:color="auto"/>
            </w:tcBorders>
          </w:tcPr>
          <w:p w:rsidR="005C6950" w:rsidRPr="002E637A" w:rsidRDefault="005C6950" w:rsidP="0052506B">
            <w:pPr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КЛАССИФИКАЦИЯ</w:t>
            </w:r>
          </w:p>
        </w:tc>
        <w:tc>
          <w:tcPr>
            <w:tcW w:w="1791" w:type="dxa"/>
            <w:tcBorders>
              <w:left w:val="single" w:sz="2" w:space="0" w:color="auto"/>
              <w:right w:val="single" w:sz="2" w:space="0" w:color="auto"/>
            </w:tcBorders>
          </w:tcPr>
          <w:p w:rsidR="005C6950" w:rsidRPr="002E637A" w:rsidRDefault="005C6950" w:rsidP="0052506B">
            <w:pPr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ЭТИОЛОГИЯ</w:t>
            </w:r>
          </w:p>
        </w:tc>
        <w:tc>
          <w:tcPr>
            <w:tcW w:w="1909" w:type="dxa"/>
            <w:tcBorders>
              <w:left w:val="single" w:sz="2" w:space="0" w:color="auto"/>
            </w:tcBorders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ФАКТОРЫ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РИСКА</w:t>
            </w:r>
          </w:p>
          <w:p w:rsidR="005C6950" w:rsidRPr="002E637A" w:rsidRDefault="005C6950" w:rsidP="0052506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6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КЛИНИЧЕСКАЯ КАРТИНА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(ОСЛОЖНЕНИЯ)</w:t>
            </w:r>
            <w:r w:rsidRPr="002E637A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</w:tr>
      <w:tr w:rsidR="005C6950" w:rsidRPr="002E637A" w:rsidTr="00D15A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050"/>
        </w:trPr>
        <w:tc>
          <w:tcPr>
            <w:tcW w:w="2162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ПНЕВМОНИЯ-острое инфекцион.заболевание,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харак-ся поражением  рес-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пираторных отделов легких.</w:t>
            </w:r>
          </w:p>
        </w:tc>
        <w:tc>
          <w:tcPr>
            <w:tcW w:w="2158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(внебольничная,госпиталь-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ная,аспирационная.на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фоне иммунодефицитных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состояний)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1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Возбудители-бакте-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риальные,вирусные,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кишечная и синегн.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палочка,стафилококк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9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Возраст,курение,алко-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Голизм,хронич.болезни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легких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6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Одышка,кашель(в перв.дни сухой,потом влажный)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выделение мокроты,слизисто-гнойной,боль в грудной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клетке</w:t>
            </w:r>
          </w:p>
        </w:tc>
      </w:tr>
      <w:tr w:rsidR="005C6950" w:rsidRPr="002E637A" w:rsidTr="00D15A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45"/>
        </w:trPr>
        <w:tc>
          <w:tcPr>
            <w:tcW w:w="2162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Долевая(крупозная)пнев.</w:t>
            </w:r>
          </w:p>
        </w:tc>
        <w:tc>
          <w:tcPr>
            <w:tcW w:w="2158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1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9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6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Голов.боль,повыш.темп.(39-40),боли в грудной клетке,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выделение «ржавой»мокроты,гиперимия щек,цианоз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губ,тахикардия,гипотония,поражение нервной системы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-бессоница,бред,галлюцинации.</w:t>
            </w:r>
          </w:p>
        </w:tc>
      </w:tr>
      <w:tr w:rsidR="005C6950" w:rsidRPr="002E637A" w:rsidTr="00D15A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75"/>
        </w:trPr>
        <w:tc>
          <w:tcPr>
            <w:tcW w:w="2162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Очаговая пневмония</w:t>
            </w:r>
          </w:p>
        </w:tc>
        <w:tc>
          <w:tcPr>
            <w:tcW w:w="2158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1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9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6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Повыш.темп.не более 5дней,кашель со слизисто-гнойной мокротой,одышка,боли в грудной клетке,симп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интоксикации-слабость,потливость.</w:t>
            </w:r>
          </w:p>
        </w:tc>
      </w:tr>
      <w:tr w:rsidR="005C6950" w:rsidRPr="002E637A" w:rsidTr="00D15A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30"/>
        </w:trPr>
        <w:tc>
          <w:tcPr>
            <w:tcW w:w="2162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Гриппозная пнев.</w:t>
            </w:r>
          </w:p>
        </w:tc>
        <w:tc>
          <w:tcPr>
            <w:tcW w:w="2158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1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Встречаются редко</w:t>
            </w:r>
          </w:p>
        </w:tc>
        <w:tc>
          <w:tcPr>
            <w:tcW w:w="1909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6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Симптомы как при гриппе</w:t>
            </w:r>
          </w:p>
        </w:tc>
      </w:tr>
      <w:tr w:rsidR="005C6950" w:rsidRPr="002E637A" w:rsidTr="00D15A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05"/>
        </w:trPr>
        <w:tc>
          <w:tcPr>
            <w:tcW w:w="2162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Аспирационные пнев.</w:t>
            </w:r>
          </w:p>
        </w:tc>
        <w:tc>
          <w:tcPr>
            <w:tcW w:w="2158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1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анаэробы</w:t>
            </w:r>
          </w:p>
        </w:tc>
        <w:tc>
          <w:tcPr>
            <w:tcW w:w="1909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6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Клинически может не применяться,но возможно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азвитие отека лекгих</w:t>
            </w:r>
          </w:p>
        </w:tc>
      </w:tr>
      <w:tr w:rsidR="005C6950" w:rsidRPr="002E637A" w:rsidTr="00D15A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"/>
        </w:trPr>
        <w:tc>
          <w:tcPr>
            <w:tcW w:w="2162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--------------------------------</w:t>
            </w:r>
          </w:p>
        </w:tc>
        <w:tc>
          <w:tcPr>
            <w:tcW w:w="2158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----------------------------------</w:t>
            </w:r>
          </w:p>
        </w:tc>
        <w:tc>
          <w:tcPr>
            <w:tcW w:w="1791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--------------------------</w:t>
            </w:r>
          </w:p>
        </w:tc>
        <w:tc>
          <w:tcPr>
            <w:tcW w:w="1909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----------------------------</w:t>
            </w:r>
          </w:p>
        </w:tc>
        <w:tc>
          <w:tcPr>
            <w:tcW w:w="4266" w:type="dxa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-------------------------------------------------------------------------</w:t>
            </w:r>
          </w:p>
        </w:tc>
      </w:tr>
      <w:tr w:rsidR="005C6950" w:rsidRPr="002E637A" w:rsidTr="00D15A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795"/>
        </w:trPr>
        <w:tc>
          <w:tcPr>
            <w:tcW w:w="2162" w:type="dxa"/>
            <w:tcBorders>
              <w:bottom w:val="nil"/>
            </w:tcBorders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БРОНХИАЛЬНАЯ АСТМА-хронич.воспалит.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заболев.дыхат.путей,прив.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 xml:space="preserve"> бронхоспазму,отеку 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бронхиал.стенки,гиперсек-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реции,перестройке бронх.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дерева</w:t>
            </w:r>
          </w:p>
        </w:tc>
        <w:tc>
          <w:tcPr>
            <w:tcW w:w="2158" w:type="dxa"/>
            <w:tcBorders>
              <w:bottom w:val="nil"/>
            </w:tcBorders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 xml:space="preserve">Формы:экзогенная и 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Эндогенная.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Степень тяж.течения: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1-интермитирующая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2-персистирующая легкая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3-персистирующая средн.</w:t>
            </w:r>
          </w:p>
        </w:tc>
        <w:tc>
          <w:tcPr>
            <w:tcW w:w="1791" w:type="dxa"/>
            <w:tcBorders>
              <w:bottom w:val="nil"/>
            </w:tcBorders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9" w:type="dxa"/>
            <w:tcBorders>
              <w:bottom w:val="nil"/>
            </w:tcBorders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Предраспологающие: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наследственность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Причинные: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бытовые аллергены(до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машн.пыль),пищевые,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пыльцевые,леарствен.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триггеры</w:t>
            </w:r>
          </w:p>
        </w:tc>
        <w:tc>
          <w:tcPr>
            <w:tcW w:w="4266" w:type="dxa"/>
            <w:tcBorders>
              <w:bottom w:val="nil"/>
            </w:tcBorders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Экспираторная одышка,</w:t>
            </w:r>
            <w:r w:rsidRPr="002E637A">
              <w:rPr>
                <w:rFonts w:ascii="Times New Roman" w:hAnsi="Times New Roman"/>
                <w:b/>
                <w:sz w:val="16"/>
                <w:szCs w:val="16"/>
              </w:rPr>
              <w:t>1пер.предвестников</w:t>
            </w:r>
            <w:r w:rsidRPr="002E637A">
              <w:rPr>
                <w:rFonts w:ascii="Times New Roman" w:hAnsi="Times New Roman"/>
                <w:sz w:val="16"/>
                <w:szCs w:val="16"/>
              </w:rPr>
              <w:t>(заложен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Нос,чихание,зуд,слезотечение,першение в горле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b/>
                <w:sz w:val="16"/>
                <w:szCs w:val="16"/>
              </w:rPr>
              <w:t>2пер.удушья</w:t>
            </w:r>
            <w:r w:rsidRPr="002E637A">
              <w:rPr>
                <w:rFonts w:ascii="Times New Roman" w:hAnsi="Times New Roman"/>
                <w:sz w:val="16"/>
                <w:szCs w:val="16"/>
              </w:rPr>
              <w:t>(внезапная одышка,раздувание крыльев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Носа,мучительный кашель,поло.ортопноэ,цианоз губ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b/>
                <w:sz w:val="16"/>
                <w:szCs w:val="16"/>
              </w:rPr>
              <w:t>3пер.обратного разв.приступа(</w:t>
            </w:r>
            <w:r w:rsidRPr="002E637A">
              <w:rPr>
                <w:rFonts w:ascii="Times New Roman" w:hAnsi="Times New Roman"/>
                <w:sz w:val="16"/>
                <w:szCs w:val="16"/>
              </w:rPr>
              <w:t>отходение мокроты,облегчение дыхания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ОСЛОЖНЕНИЯ-астматич.статус-тяж.приступы удушья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Пневмоторакс,ателектаз лекгих,беттолепсия-кратковременные обмороки</w:t>
            </w:r>
          </w:p>
        </w:tc>
      </w:tr>
      <w:tr w:rsidR="005C6950" w:rsidRPr="002E637A" w:rsidTr="00D15A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45"/>
        </w:trPr>
        <w:tc>
          <w:tcPr>
            <w:tcW w:w="12286" w:type="dxa"/>
            <w:gridSpan w:val="5"/>
          </w:tcPr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ДОВРАЧЕБНАЯ ПОМОЩЬ:1-удобное положение,2-доступ свежего воздуха,3-ингаляции,4-оксигенотерапия5-отхаркивающ.преп-бисольвон,6-теплая щелочная вода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7-массаж грудной клетки,8-л.с.бронходилятаторы,кортикостероиды,антигист-тавегил,супрастин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САМОКОНТРОЛЬ:польз.пикфлоуметром(пиеовая скорость полного вдоха)спейсер-частицы оседают на стенках,спинхайлер-устройство для порошкообр.препаратов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Введение дневника-1стр</w:t>
            </w:r>
            <w:r w:rsidRPr="002E637A">
              <w:rPr>
                <w:rFonts w:ascii="Times New Roman" w:hAnsi="Times New Roman"/>
                <w:color w:val="00B050"/>
                <w:sz w:val="16"/>
                <w:szCs w:val="16"/>
              </w:rPr>
              <w:t>зелен.квадрат-символ свободного дыхания</w:t>
            </w:r>
            <w:r w:rsidRPr="002E637A">
              <w:rPr>
                <w:rFonts w:ascii="Times New Roman" w:hAnsi="Times New Roman"/>
                <w:sz w:val="16"/>
                <w:szCs w:val="16"/>
              </w:rPr>
              <w:t xml:space="preserve"> (1-2р.ингал)2стр.</w:t>
            </w:r>
            <w:r w:rsidRPr="002E637A">
              <w:rPr>
                <w:rFonts w:ascii="Times New Roman" w:hAnsi="Times New Roman"/>
                <w:color w:val="FFC000"/>
                <w:sz w:val="16"/>
                <w:szCs w:val="16"/>
              </w:rPr>
              <w:t>желт.квад-внимание</w:t>
            </w:r>
            <w:r w:rsidRPr="002E637A">
              <w:rPr>
                <w:rFonts w:ascii="Times New Roman" w:hAnsi="Times New Roman"/>
                <w:sz w:val="16"/>
                <w:szCs w:val="16"/>
              </w:rPr>
              <w:t>(утомляемость,пониж ПСВраздрожительность,тревога,</w:t>
            </w: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ухудшение сна и аппетита,зуд в носу,чихание).3стр.</w:t>
            </w:r>
            <w:r w:rsidRPr="002E637A">
              <w:rPr>
                <w:rFonts w:ascii="Times New Roman" w:hAnsi="Times New Roman"/>
                <w:color w:val="E36C0A"/>
                <w:sz w:val="16"/>
                <w:szCs w:val="16"/>
              </w:rPr>
              <w:t xml:space="preserve">оранжев.квадр.-осторожно </w:t>
            </w:r>
            <w:r w:rsidRPr="002E637A">
              <w:rPr>
                <w:rFonts w:ascii="Times New Roman" w:hAnsi="Times New Roman"/>
                <w:sz w:val="16"/>
                <w:szCs w:val="16"/>
              </w:rPr>
              <w:t>(пониж.ПСВ,сухой кашель,особенно ночью.4стр.</w:t>
            </w:r>
            <w:r w:rsidRPr="002E637A">
              <w:rPr>
                <w:rFonts w:ascii="Times New Roman" w:hAnsi="Times New Roman"/>
                <w:color w:val="FF0000"/>
                <w:sz w:val="16"/>
                <w:szCs w:val="16"/>
              </w:rPr>
              <w:t>красн.квад.-опасность</w:t>
            </w:r>
            <w:r w:rsidRPr="002E637A">
              <w:rPr>
                <w:rFonts w:ascii="Times New Roman" w:hAnsi="Times New Roman"/>
                <w:sz w:val="16"/>
                <w:szCs w:val="16"/>
              </w:rPr>
              <w:t>(вызвать скорую,опустить предплечье в таз с горячей водой).</w:t>
            </w:r>
          </w:p>
        </w:tc>
      </w:tr>
      <w:tr w:rsidR="005C6950" w:rsidRPr="002E637A" w:rsidTr="0087574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520"/>
        </w:trPr>
        <w:tc>
          <w:tcPr>
            <w:tcW w:w="12286" w:type="dxa"/>
            <w:gridSpan w:val="5"/>
          </w:tcPr>
          <w:tbl>
            <w:tblPr>
              <w:tblW w:w="120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150"/>
              <w:gridCol w:w="2150"/>
              <w:gridCol w:w="1806"/>
              <w:gridCol w:w="1844"/>
              <w:gridCol w:w="4110"/>
            </w:tblGrid>
            <w:tr w:rsidR="005C6950" w:rsidRPr="002E637A" w:rsidTr="002E637A">
              <w:trPr>
                <w:trHeight w:val="1321"/>
              </w:trPr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A0" w:firstRow="1" w:lastRow="0" w:firstColumn="1" w:lastColumn="0" w:noHBand="0" w:noVBand="0"/>
                  </w:tblPr>
                  <w:tblGrid>
                    <w:gridCol w:w="383"/>
                    <w:gridCol w:w="384"/>
                    <w:gridCol w:w="384"/>
                    <w:gridCol w:w="384"/>
                    <w:gridCol w:w="384"/>
                  </w:tblGrid>
                  <w:tr w:rsidR="005C6950" w:rsidRPr="002E637A" w:rsidTr="002E637A">
                    <w:tc>
                      <w:tcPr>
                        <w:tcW w:w="3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950" w:rsidRPr="002E637A" w:rsidRDefault="005C6950" w:rsidP="002E637A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950" w:rsidRPr="002E637A" w:rsidRDefault="005C6950" w:rsidP="002E637A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950" w:rsidRPr="002E637A" w:rsidRDefault="005C6950" w:rsidP="002E637A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950" w:rsidRPr="002E637A" w:rsidRDefault="005C6950" w:rsidP="002E637A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950" w:rsidRPr="002E637A" w:rsidRDefault="005C6950" w:rsidP="002E637A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БРОНХИТ-острое воспаление слизистой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оболочки  трахеобронх.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дерева,харак-ся отделением мокроты,разв.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одышки (при поражении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мелких бронхов)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Острый.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Инфекцион.(вирусы)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Аллергич.(пыльца растений)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Переохлаждение,вредн.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привычки,нарушение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носового дыхания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 xml:space="preserve">Слабость,повыш.темп.до субфебр.цифр,кашель с отделением слизисто-гнойной мокроты,боль в 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Груд.клетке за счет напряжения межреберн.мышц,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Одышка.продолж-7-14дней.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ОСЛОЖНЕНИЯ:бронхопневмония,хронич.форма</w:t>
                  </w:r>
                </w:p>
              </w:tc>
            </w:tr>
            <w:tr w:rsidR="005C6950" w:rsidRPr="002E637A" w:rsidTr="002E637A">
              <w:trPr>
                <w:trHeight w:val="675"/>
              </w:trPr>
              <w:tc>
                <w:tcPr>
                  <w:tcW w:w="12060" w:type="dxa"/>
                  <w:gridSpan w:val="5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ЛЕЧЕНИЕ:режим постельный,питание сбалансированное с содерж.белков,противовосп.преп.(аспирин)противовирусные(интерферон)отхаркив(бисольвон)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Бронхолитические(сальбутомол),физкультура,физиотерапия</w:t>
                  </w:r>
                </w:p>
              </w:tc>
            </w:tr>
            <w:tr w:rsidR="005C6950" w:rsidRPr="002E637A" w:rsidTr="002E637A">
              <w:trPr>
                <w:trHeight w:val="1440"/>
              </w:trPr>
              <w:tc>
                <w:tcPr>
                  <w:tcW w:w="215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БРОНХИТ-поражение бронх.дерева,с разв.воспалит.процесса,соп-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Повод-ся гиперсекрецией мокроты,нарушением ф-ий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бронхов</w:t>
                  </w:r>
                </w:p>
              </w:tc>
              <w:tc>
                <w:tcPr>
                  <w:tcW w:w="215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Хронический.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Наличие синдрома бронх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Иальной обструкции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(необструктивный,обструк.)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Течение(латентное,с редкими обострениями,с частыми обострениями,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рецидивирующее</w:t>
                  </w:r>
                </w:p>
              </w:tc>
              <w:tc>
                <w:tcPr>
                  <w:tcW w:w="1806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Курение,инфекция,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Перенес.ост.бронхит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Кашель с отделением мокроты,отделение мокроты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(слизистой,слиз-гнойной,а иногда с прожилками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Крови)(50-70мл.),кровохарканье,одышка не беспокоит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Общая слабость,потливость,субфебр.лихорадка</w:t>
                  </w:r>
                </w:p>
              </w:tc>
            </w:tr>
            <w:tr w:rsidR="005C6950" w:rsidRPr="002E637A" w:rsidTr="002E637A">
              <w:trPr>
                <w:trHeight w:val="1275"/>
              </w:trPr>
              <w:tc>
                <w:tcPr>
                  <w:tcW w:w="215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ХОБЛ-гр.хронич.заболев.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Дыхат.сист.,отличит.призн.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Котор.явл.обратимое или необративое нарушение бронхиальной проходимости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(ХОБ,БА ,ЭМФИЗЕМА Л)</w:t>
                  </w:r>
                </w:p>
              </w:tc>
              <w:tc>
                <w:tcPr>
                  <w:tcW w:w="215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А-эмфизиматозный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В-бронхитический</w:t>
                  </w:r>
                </w:p>
              </w:tc>
              <w:tc>
                <w:tcPr>
                  <w:tcW w:w="1806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Курение,кашель,мокрота гнойная,кашельи выдел.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Мокроты,одышка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ОСЛОЖНЕНИЯ:пневмонии,острая дыхательная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недостаточность</w:t>
                  </w:r>
                </w:p>
              </w:tc>
            </w:tr>
            <w:tr w:rsidR="005C6950" w:rsidRPr="002E637A" w:rsidTr="002E637A">
              <w:trPr>
                <w:trHeight w:val="540"/>
              </w:trPr>
              <w:tc>
                <w:tcPr>
                  <w:tcW w:w="2150" w:type="dxa"/>
                  <w:tcBorders>
                    <w:top w:val="single" w:sz="2" w:space="0" w:color="auto"/>
                    <w:left w:val="single" w:sz="4" w:space="0" w:color="000000"/>
                    <w:right w:val="single" w:sz="2" w:space="0" w:color="auto"/>
                  </w:tcBorders>
                </w:tcPr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ЭМФИЗЕМА ЛЕГКИХ-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Патолог.процесс,харак-ся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Расширен.альвеол.</w:t>
                  </w:r>
                </w:p>
              </w:tc>
              <w:tc>
                <w:tcPr>
                  <w:tcW w:w="2150" w:type="dxa"/>
                  <w:tcBorders>
                    <w:top w:val="single" w:sz="2" w:space="0" w:color="auto"/>
                    <w:left w:val="single" w:sz="2" w:space="0" w:color="auto"/>
                    <w:right w:val="single" w:sz="4" w:space="0" w:color="000000"/>
                  </w:tcBorders>
                </w:tcPr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2" w:space="0" w:color="auto"/>
                    <w:left w:val="single" w:sz="4" w:space="0" w:color="000000"/>
                    <w:right w:val="single" w:sz="4" w:space="0" w:color="000000"/>
                  </w:tcBorders>
                </w:tcPr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Дефицит альфа-1-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Антитрипсина,курение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Профес.вредности</w:t>
                  </w:r>
                </w:p>
              </w:tc>
              <w:tc>
                <w:tcPr>
                  <w:tcW w:w="1844" w:type="dxa"/>
                  <w:tcBorders>
                    <w:top w:val="single" w:sz="2" w:space="0" w:color="auto"/>
                    <w:left w:val="single" w:sz="4" w:space="0" w:color="000000"/>
                    <w:right w:val="single" w:sz="4" w:space="0" w:color="000000"/>
                  </w:tcBorders>
                </w:tcPr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2" w:space="0" w:color="auto"/>
                    <w:left w:val="single" w:sz="4" w:space="0" w:color="000000"/>
                    <w:right w:val="single" w:sz="4" w:space="0" w:color="000000"/>
                  </w:tcBorders>
                </w:tcPr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Одышка,кашель,цианоз кожн.покровов,потеря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Массы тела,измен.формы грудн.клетки,склон-</w:t>
                  </w:r>
                </w:p>
                <w:p w:rsidR="005C6950" w:rsidRPr="002E637A" w:rsidRDefault="005C6950" w:rsidP="002E63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E637A">
                    <w:rPr>
                      <w:rFonts w:ascii="Times New Roman" w:hAnsi="Times New Roman"/>
                      <w:sz w:val="16"/>
                      <w:szCs w:val="16"/>
                    </w:rPr>
                    <w:t>Ность к гипотонии</w:t>
                  </w:r>
                </w:p>
              </w:tc>
            </w:tr>
          </w:tbl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6950" w:rsidRPr="002E637A" w:rsidTr="00D15A0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049"/>
        </w:trPr>
        <w:tc>
          <w:tcPr>
            <w:tcW w:w="12286" w:type="dxa"/>
            <w:gridSpan w:val="5"/>
            <w:tcBorders>
              <w:bottom w:val="nil"/>
            </w:tcBorders>
          </w:tcPr>
          <w:p w:rsidR="005C6950" w:rsidRPr="002E637A" w:rsidRDefault="005C6950" w:rsidP="0052506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C6950" w:rsidRPr="002E637A" w:rsidRDefault="005C695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C6950" w:rsidRPr="002E637A" w:rsidRDefault="005C6950" w:rsidP="005250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C6950" w:rsidRDefault="005C6950" w:rsidP="00215D8E">
      <w:pPr>
        <w:rPr>
          <w:rFonts w:ascii="Times New Roman" w:hAnsi="Times New Roman"/>
          <w:sz w:val="16"/>
          <w:szCs w:val="16"/>
        </w:rPr>
      </w:pPr>
    </w:p>
    <w:tbl>
      <w:tblPr>
        <w:tblW w:w="117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0"/>
        <w:gridCol w:w="1"/>
        <w:gridCol w:w="2088"/>
        <w:gridCol w:w="1"/>
        <w:gridCol w:w="91"/>
        <w:gridCol w:w="1926"/>
        <w:gridCol w:w="12"/>
        <w:gridCol w:w="1"/>
        <w:gridCol w:w="1812"/>
        <w:gridCol w:w="9"/>
        <w:gridCol w:w="3710"/>
      </w:tblGrid>
      <w:tr w:rsidR="005C6950" w:rsidRPr="002E637A" w:rsidTr="002E637A">
        <w:trPr>
          <w:trHeight w:val="269"/>
        </w:trPr>
        <w:tc>
          <w:tcPr>
            <w:tcW w:w="2112" w:type="dxa"/>
            <w:gridSpan w:val="2"/>
          </w:tcPr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БРОНХОЭКТАЗИИ-заболевание приобр.хар-ра,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Сопровж-ся нагноительн.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Проц. В бронхах</w:t>
            </w:r>
          </w:p>
        </w:tc>
        <w:tc>
          <w:tcPr>
            <w:tcW w:w="2118" w:type="dxa"/>
            <w:gridSpan w:val="3"/>
          </w:tcPr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По форме бронхов: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Цилиндрические,мешот-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Чатые,смешанные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По фазе заболв.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Обострение,ремиссия</w:t>
            </w:r>
          </w:p>
        </w:tc>
        <w:tc>
          <w:tcPr>
            <w:tcW w:w="1914" w:type="dxa"/>
            <w:gridSpan w:val="2"/>
          </w:tcPr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Генитически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Инфекц-восп.заболев.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Врожден.наруш.бронхов</w:t>
            </w:r>
          </w:p>
        </w:tc>
        <w:tc>
          <w:tcPr>
            <w:tcW w:w="1820" w:type="dxa"/>
            <w:gridSpan w:val="2"/>
          </w:tcPr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Вредные привычки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Хронич. Тонзиллиты  и т.д</w:t>
            </w:r>
          </w:p>
        </w:tc>
        <w:tc>
          <w:tcPr>
            <w:tcW w:w="3787" w:type="dxa"/>
            <w:gridSpan w:val="2"/>
            <w:tcBorders>
              <w:bottom w:val="single" w:sz="2" w:space="0" w:color="auto"/>
            </w:tcBorders>
          </w:tcPr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Кашель с отдел.гнойной мокроты  с неприятным запахом,мокрота откашливается полным ртом,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Суточ.кол-во мокроты(20-500мл),кравохарканье,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Одышка,боли в груд.клетке,повыш.темп.тела,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Общ.слабость,изменен.пальцев рук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ОСЛОЖНЕНИЯ:дистрофия миокарда,ХОБ,эмфизема легких,легочное кровотечение</w:t>
            </w:r>
          </w:p>
        </w:tc>
      </w:tr>
      <w:tr w:rsidR="005C6950" w:rsidRPr="002E637A" w:rsidTr="002E63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00"/>
        </w:trPr>
        <w:tc>
          <w:tcPr>
            <w:tcW w:w="2112" w:type="dxa"/>
            <w:gridSpan w:val="2"/>
          </w:tcPr>
          <w:p w:rsidR="005C6950" w:rsidRPr="002E637A" w:rsidRDefault="005C6950" w:rsidP="002E637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ЛЕГОЧНОЕ КРОВОТЕЧЕНИЕ</w:t>
            </w:r>
          </w:p>
        </w:tc>
        <w:tc>
          <w:tcPr>
            <w:tcW w:w="5852" w:type="dxa"/>
            <w:gridSpan w:val="7"/>
          </w:tcPr>
          <w:p w:rsidR="005C6950" w:rsidRPr="002E637A" w:rsidRDefault="005C6950" w:rsidP="002E637A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 xml:space="preserve">                                   ПОМОЩЬ</w:t>
            </w:r>
          </w:p>
          <w:p w:rsidR="005C6950" w:rsidRPr="002E637A" w:rsidRDefault="005C6950" w:rsidP="002E637A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1-ВЫЗОВ 03</w:t>
            </w:r>
          </w:p>
          <w:p w:rsidR="005C6950" w:rsidRPr="002E637A" w:rsidRDefault="005C6950" w:rsidP="002E637A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 xml:space="preserve">2-БОЛЬН.ПОЛОЖ.НА БОК В ИЗБЕЖАНИИ АСПИРАЦИИ КРОВИ И </w:t>
            </w:r>
          </w:p>
          <w:p w:rsidR="005C6950" w:rsidRPr="002E637A" w:rsidRDefault="005C6950" w:rsidP="002E637A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ЗАПАДЕНИЯ ЯЗЫКА</w:t>
            </w:r>
          </w:p>
          <w:p w:rsidR="005C6950" w:rsidRPr="002E637A" w:rsidRDefault="005C6950" w:rsidP="002E637A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3-ЁМКОСТЬ ДЛЯ СБОРА КРОВИ</w:t>
            </w:r>
          </w:p>
          <w:p w:rsidR="005C6950" w:rsidRPr="002E637A" w:rsidRDefault="005C6950" w:rsidP="002E637A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4-ПОПРОСИТЬ БОЛЬН.ЗАДЕРЖ.КОШЛЕВ.ТОЛЧЕК</w:t>
            </w:r>
          </w:p>
          <w:p w:rsidR="005C6950" w:rsidRPr="002E637A" w:rsidRDefault="005C6950" w:rsidP="002E637A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5-ПОЛОЖ.НА ГРУДН.КЛЕТКУ ПУЗЫРЬ СО ЛЬДОМ</w:t>
            </w:r>
          </w:p>
          <w:p w:rsidR="005C6950" w:rsidRPr="002E637A" w:rsidRDefault="005C6950" w:rsidP="002E637A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6-КОНТРОЛЬ ЗА АД,ПУЛЬСОМ</w:t>
            </w:r>
          </w:p>
          <w:p w:rsidR="005C6950" w:rsidRPr="002E637A" w:rsidRDefault="005C6950" w:rsidP="002E637A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7-ПО НАЗНАЧ.ВРАЧА В/В КАП. Р-Р АМИНОКАПРИЛ.КИСЛОТЫ(100МЛ),ВИКАСОЛ.</w:t>
            </w:r>
          </w:p>
        </w:tc>
        <w:tc>
          <w:tcPr>
            <w:tcW w:w="3787" w:type="dxa"/>
            <w:gridSpan w:val="2"/>
          </w:tcPr>
          <w:p w:rsidR="005C6950" w:rsidRPr="002E637A" w:rsidRDefault="005C6950" w:rsidP="002E637A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ВЫДЕЛЕНИЕ ПЕНИСТОЙ,АЛОЙ  КРОВИ,ОБЩ.СЛАБОСТЬ БЛЕДНОСТЬ КОЖНЫХ ПОКРОВОВ,ТАХИКАРДИЯ,</w:t>
            </w:r>
          </w:p>
          <w:p w:rsidR="005C6950" w:rsidRPr="002E637A" w:rsidRDefault="005C6950" w:rsidP="002E637A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АД СНИЖЕНО,ПУЛЬС ЧАСТЫЙ</w:t>
            </w:r>
          </w:p>
        </w:tc>
      </w:tr>
      <w:tr w:rsidR="005C6950" w:rsidRPr="002E637A" w:rsidTr="002E63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245"/>
        </w:trPr>
        <w:tc>
          <w:tcPr>
            <w:tcW w:w="2112" w:type="dxa"/>
            <w:gridSpan w:val="2"/>
          </w:tcPr>
          <w:p w:rsidR="005C6950" w:rsidRPr="002E637A" w:rsidRDefault="005C6950" w:rsidP="002E637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АБСЦЕСС ЛЕГКОГО-тяж.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Воспал.забол.легких,сопро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Вож-ся гнойным расплавлением инфильтрата с образов.полостей</w:t>
            </w:r>
          </w:p>
        </w:tc>
        <w:tc>
          <w:tcPr>
            <w:tcW w:w="2025" w:type="dxa"/>
          </w:tcPr>
          <w:p w:rsidR="005C6950" w:rsidRPr="002E637A" w:rsidRDefault="005C6950" w:rsidP="002E637A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gridSpan w:val="3"/>
          </w:tcPr>
          <w:p w:rsidR="005C6950" w:rsidRPr="002E637A" w:rsidRDefault="005C6950" w:rsidP="002E637A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Оложнен.пневманий,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Инфаркт легкого,остео-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Миелит,метастазы,тром-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Бофлебит вен голени</w:t>
            </w:r>
          </w:p>
        </w:tc>
        <w:tc>
          <w:tcPr>
            <w:tcW w:w="1832" w:type="dxa"/>
            <w:gridSpan w:val="3"/>
          </w:tcPr>
          <w:p w:rsidR="005C6950" w:rsidRPr="002E637A" w:rsidRDefault="005C6950" w:rsidP="002E637A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Вредн.привычки,челю-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Стно-лицевая травма,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Хронич.бронхит,сах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Диабет,грипп</w:t>
            </w:r>
          </w:p>
        </w:tc>
        <w:tc>
          <w:tcPr>
            <w:tcW w:w="3787" w:type="dxa"/>
            <w:gridSpan w:val="2"/>
          </w:tcPr>
          <w:p w:rsidR="005C6950" w:rsidRPr="002E637A" w:rsidRDefault="005C6950" w:rsidP="002E637A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b/>
                <w:sz w:val="16"/>
                <w:szCs w:val="16"/>
              </w:rPr>
              <w:t>Пер.до вскрытия абсцесса</w:t>
            </w:r>
            <w:r w:rsidRPr="002E637A">
              <w:rPr>
                <w:rFonts w:ascii="Times New Roman" w:hAnsi="Times New Roman"/>
                <w:sz w:val="16"/>
                <w:szCs w:val="16"/>
              </w:rPr>
              <w:t>(в ср.7-10дней)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Начало острое,повыш.темп(39-40),кашель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Сухой,боли в грудн.клетке,затруднен.дыхание,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Выну.полож.лежа на больном боку,тахикардии,гипотония,артальгии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b/>
                <w:sz w:val="16"/>
                <w:szCs w:val="16"/>
              </w:rPr>
              <w:t>Пер после прорыва абсцесса в бронх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Отхождение мокроты больш.кол-во(100-500мл),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Мокрота образ.3слоя(верх.пенистыйсред-жидкий,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Нижн.плотный с расподающ-ся тканью)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b/>
                <w:sz w:val="16"/>
                <w:szCs w:val="16"/>
              </w:rPr>
              <w:t xml:space="preserve">Пер исхода </w:t>
            </w:r>
            <w:r w:rsidRPr="002E637A">
              <w:rPr>
                <w:rFonts w:ascii="Times New Roman" w:hAnsi="Times New Roman"/>
                <w:sz w:val="16"/>
                <w:szCs w:val="16"/>
              </w:rPr>
              <w:t>на месте абсцесса формер.рубец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 xml:space="preserve">ОСЛОЖНЕНИЯ:легоч.кровотечение,гнойный </w:t>
            </w:r>
          </w:p>
          <w:p w:rsidR="005C6950" w:rsidRPr="002E637A" w:rsidRDefault="005C6950" w:rsidP="002E6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Плеврит,кравохарканье</w:t>
            </w:r>
          </w:p>
        </w:tc>
      </w:tr>
      <w:tr w:rsidR="005C6950" w:rsidRPr="002E637A" w:rsidTr="000A6F2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785"/>
        </w:trPr>
        <w:tc>
          <w:tcPr>
            <w:tcW w:w="2115" w:type="dxa"/>
            <w:vMerge w:val="restart"/>
          </w:tcPr>
          <w:p w:rsidR="005C6950" w:rsidRPr="002E637A" w:rsidRDefault="005C6950" w:rsidP="00E1125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ПЛЕВРИТ-воспаление плевральных листков с образов.на их поверх.</w:t>
            </w:r>
          </w:p>
          <w:p w:rsidR="005C6950" w:rsidRPr="002E637A" w:rsidRDefault="005C6950" w:rsidP="00E1125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фибрина</w:t>
            </w:r>
          </w:p>
        </w:tc>
        <w:tc>
          <w:tcPr>
            <w:tcW w:w="2025" w:type="dxa"/>
            <w:gridSpan w:val="3"/>
          </w:tcPr>
          <w:p w:rsidR="005C6950" w:rsidRPr="002E637A" w:rsidRDefault="005C6950" w:rsidP="00E11250">
            <w:pPr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Сухой(фибринозный)</w:t>
            </w:r>
          </w:p>
        </w:tc>
        <w:tc>
          <w:tcPr>
            <w:tcW w:w="1995" w:type="dxa"/>
            <w:gridSpan w:val="4"/>
          </w:tcPr>
          <w:p w:rsidR="005C6950" w:rsidRPr="002E637A" w:rsidRDefault="005C6950" w:rsidP="00E1125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 xml:space="preserve"> Инфекцион.</w:t>
            </w:r>
          </w:p>
          <w:p w:rsidR="005C6950" w:rsidRPr="002E637A" w:rsidRDefault="005C6950" w:rsidP="00E1125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 xml:space="preserve"> ( Бактерии,микобактерии</w:t>
            </w:r>
          </w:p>
          <w:p w:rsidR="005C6950" w:rsidRPr="002E637A" w:rsidRDefault="005C6950" w:rsidP="00E1125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Таберкулеза,грибки,па-</w:t>
            </w:r>
          </w:p>
          <w:p w:rsidR="005C6950" w:rsidRPr="002E637A" w:rsidRDefault="005C6950" w:rsidP="00E1125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Разиты,вирусы)</w:t>
            </w:r>
          </w:p>
          <w:p w:rsidR="005C6950" w:rsidRPr="002E637A" w:rsidRDefault="005C6950" w:rsidP="00E1125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Плевриты:</w:t>
            </w:r>
          </w:p>
          <w:p w:rsidR="005C6950" w:rsidRPr="002E637A" w:rsidRDefault="005C6950" w:rsidP="00E1125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Неинфекцион.(инфаркт</w:t>
            </w:r>
          </w:p>
          <w:p w:rsidR="005C6950" w:rsidRPr="002E637A" w:rsidRDefault="005C6950" w:rsidP="00E1125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Миокарда,инф.легкого,</w:t>
            </w:r>
          </w:p>
          <w:p w:rsidR="005C6950" w:rsidRPr="002E637A" w:rsidRDefault="005C6950" w:rsidP="00E1125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панкреатит</w:t>
            </w:r>
          </w:p>
        </w:tc>
        <w:tc>
          <w:tcPr>
            <w:tcW w:w="1830" w:type="dxa"/>
            <w:gridSpan w:val="2"/>
          </w:tcPr>
          <w:p w:rsidR="005C6950" w:rsidRPr="002E637A" w:rsidRDefault="005C6950" w:rsidP="00E112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6" w:type="dxa"/>
          </w:tcPr>
          <w:p w:rsidR="005C6950" w:rsidRPr="002E637A" w:rsidRDefault="005C6950" w:rsidP="000A6F2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Боль в грудн.клетке,повыш.темп.до субфебр.цифр,</w:t>
            </w:r>
          </w:p>
          <w:p w:rsidR="005C6950" w:rsidRPr="002E637A" w:rsidRDefault="005C6950" w:rsidP="000A6F2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Кашель сухой,мучительный,потливость,ознобы,одышка</w:t>
            </w:r>
          </w:p>
        </w:tc>
      </w:tr>
      <w:tr w:rsidR="005C6950" w:rsidRPr="002E637A" w:rsidTr="0020024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2115" w:type="dxa"/>
            <w:vMerge/>
          </w:tcPr>
          <w:p w:rsidR="005C6950" w:rsidRPr="002E637A" w:rsidRDefault="005C6950" w:rsidP="00E1125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5" w:type="dxa"/>
            <w:gridSpan w:val="3"/>
          </w:tcPr>
          <w:p w:rsidR="005C6950" w:rsidRPr="002E637A" w:rsidRDefault="005C6950" w:rsidP="00E11250">
            <w:pPr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Экссудативный.</w:t>
            </w:r>
          </w:p>
        </w:tc>
        <w:tc>
          <w:tcPr>
            <w:tcW w:w="1995" w:type="dxa"/>
            <w:gridSpan w:val="4"/>
          </w:tcPr>
          <w:p w:rsidR="005C6950" w:rsidRPr="002E637A" w:rsidRDefault="005C6950" w:rsidP="00E1125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Серозный,гнойный,гемор-</w:t>
            </w:r>
          </w:p>
          <w:p w:rsidR="005C6950" w:rsidRPr="002E637A" w:rsidRDefault="005C6950" w:rsidP="00E1125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Рагич,гнилостный,холес-</w:t>
            </w:r>
          </w:p>
          <w:p w:rsidR="005C6950" w:rsidRPr="002E637A" w:rsidRDefault="005C6950" w:rsidP="00E1125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тириновый</w:t>
            </w:r>
          </w:p>
        </w:tc>
        <w:tc>
          <w:tcPr>
            <w:tcW w:w="1830" w:type="dxa"/>
            <w:gridSpan w:val="2"/>
          </w:tcPr>
          <w:p w:rsidR="005C6950" w:rsidRPr="002E637A" w:rsidRDefault="005C6950" w:rsidP="00E112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6" w:type="dxa"/>
          </w:tcPr>
          <w:p w:rsidR="005C6950" w:rsidRPr="002E637A" w:rsidRDefault="005C6950" w:rsidP="000A6F2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Одышка,чувство тяжести в грудн.клетке,кашель сухой,лих-ка фебрильная,отсутствие лих-ки ,</w:t>
            </w:r>
          </w:p>
          <w:p w:rsidR="005C6950" w:rsidRPr="002E637A" w:rsidRDefault="005C6950" w:rsidP="000A6F2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Вынуж.полож-на больн.боку,цианоз,набухание</w:t>
            </w:r>
          </w:p>
          <w:p w:rsidR="005C6950" w:rsidRPr="002E637A" w:rsidRDefault="005C6950" w:rsidP="000A6F2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Вен шеи</w:t>
            </w:r>
          </w:p>
        </w:tc>
      </w:tr>
      <w:tr w:rsidR="005C6950" w:rsidRPr="002E637A" w:rsidTr="00E1125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2115" w:type="dxa"/>
          </w:tcPr>
          <w:p w:rsidR="005C6950" w:rsidRPr="002E637A" w:rsidRDefault="005C6950" w:rsidP="00E1125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РАК ЛЕГКИХ-злокачествен.опухоль легкого</w:t>
            </w:r>
          </w:p>
        </w:tc>
        <w:tc>
          <w:tcPr>
            <w:tcW w:w="2025" w:type="dxa"/>
            <w:gridSpan w:val="3"/>
          </w:tcPr>
          <w:p w:rsidR="005C6950" w:rsidRPr="002E637A" w:rsidRDefault="005C6950" w:rsidP="0020024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Центральный рак(поражение главного, долевого бронха)</w:t>
            </w:r>
          </w:p>
          <w:p w:rsidR="005C6950" w:rsidRPr="002E637A" w:rsidRDefault="005C6950" w:rsidP="0020024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Переферическийй9опухоль</w:t>
            </w:r>
          </w:p>
          <w:p w:rsidR="005C6950" w:rsidRPr="002E637A" w:rsidRDefault="005C6950" w:rsidP="0020024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Из эпителия мелких бронхов,бронхиол)</w:t>
            </w:r>
          </w:p>
          <w:p w:rsidR="005C6950" w:rsidRPr="002E637A" w:rsidRDefault="005C6950" w:rsidP="0020024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Атипичные формы(проявления метостазов)</w:t>
            </w:r>
          </w:p>
        </w:tc>
        <w:tc>
          <w:tcPr>
            <w:tcW w:w="1995" w:type="dxa"/>
            <w:gridSpan w:val="4"/>
          </w:tcPr>
          <w:p w:rsidR="005C6950" w:rsidRPr="002E637A" w:rsidRDefault="005C6950" w:rsidP="00E1125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Наследственность,воз-</w:t>
            </w:r>
          </w:p>
          <w:p w:rsidR="005C6950" w:rsidRPr="002E637A" w:rsidRDefault="005C6950" w:rsidP="00E1125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Действие табачного</w:t>
            </w:r>
          </w:p>
          <w:p w:rsidR="005C6950" w:rsidRPr="002E637A" w:rsidRDefault="005C6950" w:rsidP="00E1125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Дыма,иммунодефицит</w:t>
            </w:r>
          </w:p>
        </w:tc>
        <w:tc>
          <w:tcPr>
            <w:tcW w:w="1830" w:type="dxa"/>
            <w:gridSpan w:val="2"/>
          </w:tcPr>
          <w:p w:rsidR="005C6950" w:rsidRPr="002E637A" w:rsidRDefault="005C6950" w:rsidP="00E112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6" w:type="dxa"/>
          </w:tcPr>
          <w:p w:rsidR="005C6950" w:rsidRPr="002E637A" w:rsidRDefault="005C6950" w:rsidP="000A6F2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Кашель сухой,кравохарканье,легочное кровот.,</w:t>
            </w:r>
          </w:p>
          <w:p w:rsidR="005C6950" w:rsidRPr="002E637A" w:rsidRDefault="005C6950" w:rsidP="000A6F2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Одышка(смешан.),боль в грудн.клетке,лихорадка,</w:t>
            </w:r>
          </w:p>
          <w:p w:rsidR="005C6950" w:rsidRPr="002E637A" w:rsidRDefault="005C6950" w:rsidP="000A6F2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Слабость,потливость,похудание.</w:t>
            </w:r>
          </w:p>
          <w:p w:rsidR="005C6950" w:rsidRPr="002E637A" w:rsidRDefault="005C6950" w:rsidP="000A6F2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Запущенные формы:(вростание опухоли в орг.)</w:t>
            </w:r>
          </w:p>
          <w:p w:rsidR="005C6950" w:rsidRPr="002E637A" w:rsidRDefault="005C6950" w:rsidP="000A6F2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Сдавление верх.полой вены,врастание в пищевод,</w:t>
            </w:r>
          </w:p>
          <w:p w:rsidR="005C6950" w:rsidRPr="002E637A" w:rsidRDefault="005C6950" w:rsidP="000A6F2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Сдавливание возвратного нерва-осиплость голоса</w:t>
            </w:r>
          </w:p>
          <w:p w:rsidR="005C6950" w:rsidRPr="002E637A" w:rsidRDefault="005C6950" w:rsidP="000A6F2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37A">
              <w:rPr>
                <w:rFonts w:ascii="Times New Roman" w:hAnsi="Times New Roman"/>
                <w:sz w:val="16"/>
                <w:szCs w:val="16"/>
              </w:rPr>
              <w:t>Врастание в плевру</w:t>
            </w:r>
          </w:p>
        </w:tc>
      </w:tr>
    </w:tbl>
    <w:tbl>
      <w:tblPr>
        <w:tblpPr w:leftFromText="180" w:rightFromText="180" w:vertAnchor="text" w:tblpX="3559" w:tblpY="-815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5C6950" w:rsidRPr="002E637A" w:rsidTr="00D15A0B">
        <w:trPr>
          <w:trHeight w:val="405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5C6950" w:rsidRPr="002E637A" w:rsidRDefault="005C6950" w:rsidP="0052506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C6950" w:rsidRPr="00215D8E" w:rsidRDefault="005C6950" w:rsidP="00215D8E">
      <w:pPr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5C6950" w:rsidRPr="00215D8E" w:rsidSect="00215D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950" w:rsidRDefault="005C6950" w:rsidP="00215D8E">
      <w:pPr>
        <w:spacing w:after="0" w:line="240" w:lineRule="auto"/>
      </w:pPr>
      <w:r>
        <w:separator/>
      </w:r>
    </w:p>
  </w:endnote>
  <w:endnote w:type="continuationSeparator" w:id="0">
    <w:p w:rsidR="005C6950" w:rsidRDefault="005C6950" w:rsidP="0021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950" w:rsidRDefault="005C6950" w:rsidP="00215D8E">
      <w:pPr>
        <w:spacing w:after="0" w:line="240" w:lineRule="auto"/>
      </w:pPr>
      <w:r>
        <w:separator/>
      </w:r>
    </w:p>
  </w:footnote>
  <w:footnote w:type="continuationSeparator" w:id="0">
    <w:p w:rsidR="005C6950" w:rsidRDefault="005C6950" w:rsidP="00215D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5D8E"/>
    <w:rsid w:val="000A6F24"/>
    <w:rsid w:val="0020024E"/>
    <w:rsid w:val="00215D8E"/>
    <w:rsid w:val="002C42B2"/>
    <w:rsid w:val="002E637A"/>
    <w:rsid w:val="003875E3"/>
    <w:rsid w:val="003E04CC"/>
    <w:rsid w:val="0045254A"/>
    <w:rsid w:val="004805D2"/>
    <w:rsid w:val="004C5FBB"/>
    <w:rsid w:val="0052506B"/>
    <w:rsid w:val="005C6950"/>
    <w:rsid w:val="00670F30"/>
    <w:rsid w:val="00787372"/>
    <w:rsid w:val="007C75C9"/>
    <w:rsid w:val="008051A4"/>
    <w:rsid w:val="00875743"/>
    <w:rsid w:val="0087758A"/>
    <w:rsid w:val="00A66C87"/>
    <w:rsid w:val="00AB1352"/>
    <w:rsid w:val="00C3140F"/>
    <w:rsid w:val="00CD2192"/>
    <w:rsid w:val="00D0042E"/>
    <w:rsid w:val="00D15A0B"/>
    <w:rsid w:val="00D6072D"/>
    <w:rsid w:val="00E00B2C"/>
    <w:rsid w:val="00E11250"/>
    <w:rsid w:val="00EB3842"/>
    <w:rsid w:val="00EB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849E0-05E1-415E-8AF8-E56BF39F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3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215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semiHidden/>
    <w:locked/>
    <w:rsid w:val="00215D8E"/>
    <w:rPr>
      <w:rFonts w:cs="Times New Roman"/>
    </w:rPr>
  </w:style>
  <w:style w:type="paragraph" w:styleId="a5">
    <w:name w:val="footer"/>
    <w:basedOn w:val="a"/>
    <w:link w:val="a6"/>
    <w:semiHidden/>
    <w:rsid w:val="00215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semiHidden/>
    <w:locked/>
    <w:rsid w:val="00215D8E"/>
    <w:rPr>
      <w:rFonts w:cs="Times New Roman"/>
    </w:rPr>
  </w:style>
  <w:style w:type="table" w:styleId="a7">
    <w:name w:val="Table Grid"/>
    <w:basedOn w:val="a1"/>
    <w:rsid w:val="0052506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ЗАБОЛЕВАНИЯ ОГРАНОВ ДЫХАНИЯ     </vt:lpstr>
    </vt:vector>
  </TitlesOfParts>
  <Company>Samsung Electronics</Company>
  <LinksUpToDate>false</LinksUpToDate>
  <CharactersWithSpaces>7237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ЗАБОЛЕВАНИЯ ОГРАНОВ ДЫХАНИЯ     </dc:title>
  <dc:subject/>
  <dc:creator>SEC</dc:creator>
  <cp:keywords/>
  <dc:description/>
  <cp:lastModifiedBy>Irina</cp:lastModifiedBy>
  <cp:revision>2</cp:revision>
  <cp:lastPrinted>2009-12-15T17:12:00Z</cp:lastPrinted>
  <dcterms:created xsi:type="dcterms:W3CDTF">2014-07-12T18:31:00Z</dcterms:created>
  <dcterms:modified xsi:type="dcterms:W3CDTF">2014-07-12T18:31:00Z</dcterms:modified>
</cp:coreProperties>
</file>