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21C" w:rsidRPr="00BB221C" w:rsidRDefault="00BB221C" w:rsidP="00BB221C">
      <w:pPr>
        <w:pStyle w:val="text9c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32"/>
        </w:rPr>
      </w:pPr>
      <w:r w:rsidRPr="00BB221C">
        <w:rPr>
          <w:bCs/>
          <w:sz w:val="28"/>
          <w:szCs w:val="32"/>
        </w:rPr>
        <w:t>Санкт-Петербургский</w:t>
      </w:r>
      <w:r>
        <w:rPr>
          <w:bCs/>
          <w:sz w:val="28"/>
          <w:szCs w:val="32"/>
        </w:rPr>
        <w:t xml:space="preserve"> </w:t>
      </w:r>
      <w:r w:rsidRPr="00BB221C">
        <w:rPr>
          <w:bCs/>
          <w:sz w:val="28"/>
          <w:szCs w:val="32"/>
        </w:rPr>
        <w:t>государственный</w:t>
      </w:r>
      <w:r>
        <w:rPr>
          <w:bCs/>
          <w:sz w:val="28"/>
          <w:szCs w:val="32"/>
        </w:rPr>
        <w:t xml:space="preserve"> </w:t>
      </w:r>
      <w:r w:rsidRPr="00BB221C">
        <w:rPr>
          <w:bCs/>
          <w:sz w:val="28"/>
          <w:szCs w:val="32"/>
        </w:rPr>
        <w:t>университет</w:t>
      </w:r>
      <w:r>
        <w:rPr>
          <w:bCs/>
          <w:sz w:val="28"/>
          <w:szCs w:val="32"/>
        </w:rPr>
        <w:t xml:space="preserve"> </w:t>
      </w:r>
      <w:r w:rsidRPr="00BB221C">
        <w:rPr>
          <w:bCs/>
          <w:sz w:val="28"/>
          <w:szCs w:val="32"/>
        </w:rPr>
        <w:t>водных</w:t>
      </w:r>
      <w:r>
        <w:rPr>
          <w:bCs/>
          <w:sz w:val="28"/>
          <w:szCs w:val="32"/>
        </w:rPr>
        <w:t xml:space="preserve"> </w:t>
      </w:r>
      <w:r w:rsidRPr="00BB221C">
        <w:rPr>
          <w:bCs/>
          <w:sz w:val="28"/>
          <w:szCs w:val="32"/>
        </w:rPr>
        <w:t>коммуникаций</w:t>
      </w: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32"/>
        </w:rPr>
      </w:pP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32"/>
        </w:rPr>
      </w:pPr>
      <w:r w:rsidRPr="00BB221C">
        <w:rPr>
          <w:b/>
          <w:bCs/>
          <w:sz w:val="28"/>
          <w:szCs w:val="32"/>
        </w:rPr>
        <w:t>Реферат</w:t>
      </w:r>
      <w:r w:rsidR="00BB221C">
        <w:rPr>
          <w:b/>
          <w:bCs/>
          <w:sz w:val="28"/>
          <w:szCs w:val="32"/>
        </w:rPr>
        <w:t xml:space="preserve"> </w:t>
      </w:r>
      <w:r w:rsidRPr="00BB221C">
        <w:rPr>
          <w:b/>
          <w:bCs/>
          <w:sz w:val="28"/>
          <w:szCs w:val="32"/>
        </w:rPr>
        <w:t>по</w:t>
      </w:r>
      <w:r w:rsidR="00BB221C">
        <w:rPr>
          <w:b/>
          <w:bCs/>
          <w:sz w:val="28"/>
          <w:szCs w:val="32"/>
        </w:rPr>
        <w:t xml:space="preserve"> </w:t>
      </w:r>
      <w:r w:rsidRPr="00BB221C">
        <w:rPr>
          <w:b/>
          <w:bCs/>
          <w:sz w:val="28"/>
          <w:szCs w:val="32"/>
        </w:rPr>
        <w:t>отечественной</w:t>
      </w:r>
      <w:r w:rsidR="00BB221C">
        <w:rPr>
          <w:b/>
          <w:bCs/>
          <w:sz w:val="28"/>
          <w:szCs w:val="32"/>
        </w:rPr>
        <w:t xml:space="preserve"> </w:t>
      </w:r>
      <w:r w:rsidRPr="00BB221C">
        <w:rPr>
          <w:b/>
          <w:bCs/>
          <w:sz w:val="28"/>
          <w:szCs w:val="32"/>
        </w:rPr>
        <w:t>истории</w:t>
      </w: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32"/>
        </w:rPr>
      </w:pPr>
      <w:r w:rsidRPr="00BB221C">
        <w:rPr>
          <w:b/>
          <w:bCs/>
          <w:sz w:val="28"/>
          <w:szCs w:val="32"/>
        </w:rPr>
        <w:t>студента</w:t>
      </w:r>
      <w:r w:rsidR="00BB221C">
        <w:rPr>
          <w:b/>
          <w:bCs/>
          <w:sz w:val="28"/>
          <w:szCs w:val="32"/>
        </w:rPr>
        <w:t xml:space="preserve"> </w:t>
      </w:r>
      <w:r w:rsidRPr="00BB221C">
        <w:rPr>
          <w:b/>
          <w:bCs/>
          <w:sz w:val="28"/>
          <w:szCs w:val="32"/>
        </w:rPr>
        <w:t>группы</w:t>
      </w:r>
      <w:r w:rsidR="00BB221C">
        <w:rPr>
          <w:b/>
          <w:bCs/>
          <w:sz w:val="28"/>
          <w:szCs w:val="32"/>
        </w:rPr>
        <w:t xml:space="preserve"> </w:t>
      </w:r>
      <w:r w:rsidRPr="00BB221C">
        <w:rPr>
          <w:b/>
          <w:bCs/>
          <w:sz w:val="28"/>
          <w:szCs w:val="32"/>
        </w:rPr>
        <w:t>ГТ-14</w:t>
      </w: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32"/>
        </w:rPr>
      </w:pPr>
      <w:r w:rsidRPr="00BB221C">
        <w:rPr>
          <w:b/>
          <w:bCs/>
          <w:sz w:val="28"/>
          <w:szCs w:val="32"/>
        </w:rPr>
        <w:t>Смирнова-Туманова</w:t>
      </w:r>
      <w:r w:rsidR="00BB221C">
        <w:rPr>
          <w:b/>
          <w:bCs/>
          <w:sz w:val="28"/>
          <w:szCs w:val="32"/>
        </w:rPr>
        <w:t xml:space="preserve"> </w:t>
      </w:r>
      <w:r w:rsidRPr="00BB221C">
        <w:rPr>
          <w:b/>
          <w:bCs/>
          <w:sz w:val="28"/>
          <w:szCs w:val="32"/>
        </w:rPr>
        <w:t>Я.С.</w:t>
      </w: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724AB5" w:rsidRPr="00BB221C" w:rsidRDefault="00724AB5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724AB5" w:rsidRPr="00BB221C" w:rsidRDefault="00724AB5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BB221C" w:rsidRDefault="00BB221C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BB221C" w:rsidRDefault="00BB221C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BB221C" w:rsidRDefault="00BB221C" w:rsidP="00BB221C">
      <w:pPr>
        <w:pStyle w:val="text9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32"/>
        </w:rPr>
      </w:pPr>
    </w:p>
    <w:p w:rsidR="00DA4469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32"/>
        </w:rPr>
      </w:pPr>
      <w:r w:rsidRPr="00BB221C">
        <w:rPr>
          <w:bCs/>
          <w:sz w:val="28"/>
          <w:szCs w:val="32"/>
        </w:rPr>
        <w:t>С-Пб</w:t>
      </w:r>
      <w:r w:rsidR="00BB221C">
        <w:rPr>
          <w:bCs/>
          <w:sz w:val="28"/>
          <w:szCs w:val="32"/>
        </w:rPr>
        <w:t xml:space="preserve"> </w:t>
      </w:r>
      <w:r w:rsidRPr="00BB221C">
        <w:rPr>
          <w:bCs/>
          <w:sz w:val="28"/>
          <w:szCs w:val="32"/>
        </w:rPr>
        <w:t>2009</w:t>
      </w:r>
    </w:p>
    <w:p w:rsidR="001C281A" w:rsidRPr="00BB221C" w:rsidRDefault="00DA4469" w:rsidP="00BB221C">
      <w:pPr>
        <w:pStyle w:val="text9c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32"/>
        </w:rPr>
      </w:pPr>
      <w:r w:rsidRPr="00BB221C">
        <w:rPr>
          <w:bCs/>
          <w:sz w:val="28"/>
          <w:szCs w:val="32"/>
        </w:rPr>
        <w:br w:type="page"/>
      </w:r>
      <w:r w:rsidRPr="00BB221C">
        <w:rPr>
          <w:b/>
          <w:bCs/>
          <w:sz w:val="28"/>
          <w:szCs w:val="32"/>
        </w:rPr>
        <w:t>История</w:t>
      </w:r>
      <w:r w:rsidR="00BB221C">
        <w:rPr>
          <w:b/>
          <w:bCs/>
          <w:sz w:val="28"/>
          <w:szCs w:val="32"/>
        </w:rPr>
        <w:t xml:space="preserve"> </w:t>
      </w:r>
      <w:r w:rsidRPr="00BB221C">
        <w:rPr>
          <w:b/>
          <w:bCs/>
          <w:sz w:val="28"/>
          <w:szCs w:val="32"/>
        </w:rPr>
        <w:t>железной</w:t>
      </w:r>
      <w:r w:rsidR="00BB221C">
        <w:rPr>
          <w:b/>
          <w:bCs/>
          <w:sz w:val="28"/>
          <w:szCs w:val="32"/>
        </w:rPr>
        <w:t xml:space="preserve"> дороги Санкт-Петербург - Москва</w:t>
      </w:r>
    </w:p>
    <w:p w:rsidR="00BB221C" w:rsidRDefault="00BB221C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История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строительства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"перспективной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дороги"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тракта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прямого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направления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началась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1712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указа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Петра</w:t>
      </w:r>
      <w:r w:rsidR="00BB221C">
        <w:rPr>
          <w:sz w:val="28"/>
        </w:rPr>
        <w:t xml:space="preserve"> </w:t>
      </w:r>
      <w:r w:rsidRPr="00BB221C">
        <w:rPr>
          <w:sz w:val="28"/>
        </w:rPr>
        <w:t>I.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Дорогу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построили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лишь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1746</w:t>
      </w:r>
      <w:r w:rsidR="00BB221C">
        <w:rPr>
          <w:sz w:val="28"/>
        </w:rPr>
        <w:t xml:space="preserve"> </w:t>
      </w:r>
      <w:r w:rsidRPr="00BB221C">
        <w:rPr>
          <w:sz w:val="28"/>
        </w:rPr>
        <w:t>г.,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прямому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направлению,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заходом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Старую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Руссу,</w:t>
      </w:r>
      <w:r w:rsidR="00BB221C">
        <w:rPr>
          <w:sz w:val="28"/>
        </w:rPr>
        <w:t xml:space="preserve"> </w:t>
      </w:r>
      <w:r w:rsidRPr="00BB221C">
        <w:rPr>
          <w:sz w:val="28"/>
        </w:rPr>
        <w:t>Ржев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Волоколамск.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протяжении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728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верст</w:t>
      </w:r>
      <w:r w:rsidR="00BB221C">
        <w:rPr>
          <w:sz w:val="28"/>
        </w:rPr>
        <w:t xml:space="preserve"> </w:t>
      </w:r>
      <w:r w:rsidRPr="00BB221C">
        <w:rPr>
          <w:sz w:val="28"/>
        </w:rPr>
        <w:t>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вымостили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бревнами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фашинником.</w:t>
      </w:r>
      <w:r w:rsidR="00BB221C">
        <w:rPr>
          <w:sz w:val="28"/>
        </w:rPr>
        <w:t xml:space="preserve"> </w:t>
      </w:r>
      <w:r w:rsidRPr="00BB221C">
        <w:rPr>
          <w:sz w:val="28"/>
        </w:rPr>
        <w:t>Езда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тракту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нелегкой,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подтверждают</w:t>
      </w:r>
      <w:r w:rsidR="00BB221C">
        <w:rPr>
          <w:sz w:val="28"/>
        </w:rPr>
        <w:t xml:space="preserve"> </w:t>
      </w:r>
      <w:r w:rsidRPr="00BB221C">
        <w:rPr>
          <w:sz w:val="28"/>
        </w:rPr>
        <w:t>впечатления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А.С.</w:t>
      </w:r>
      <w:r w:rsidR="00BB221C" w:rsidRPr="00BB221C">
        <w:rPr>
          <w:sz w:val="28"/>
        </w:rPr>
        <w:t xml:space="preserve"> </w:t>
      </w:r>
      <w:r w:rsidRPr="00BB221C">
        <w:rPr>
          <w:sz w:val="28"/>
        </w:rPr>
        <w:t>Пушкина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поездки;</w:t>
      </w:r>
      <w:r w:rsidR="00BB221C">
        <w:rPr>
          <w:sz w:val="28"/>
        </w:rPr>
        <w:t xml:space="preserve"> </w:t>
      </w:r>
      <w:r w:rsidRPr="00BB221C">
        <w:rPr>
          <w:sz w:val="28"/>
        </w:rPr>
        <w:t>"Целые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шесть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дней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тащился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несносной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приехал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полумертвый".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1817-1834</w:t>
      </w:r>
      <w:r w:rsidR="00BB221C">
        <w:rPr>
          <w:sz w:val="28"/>
        </w:rPr>
        <w:t xml:space="preserve"> </w:t>
      </w:r>
      <w:r w:rsidRPr="00BB221C">
        <w:rPr>
          <w:sz w:val="28"/>
        </w:rPr>
        <w:t>гг.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построено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Московское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шоссе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выдающееся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сооружение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времени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только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масштабах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России,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Европы.</w:t>
      </w:r>
      <w:r w:rsidR="00BB221C">
        <w:rPr>
          <w:sz w:val="28"/>
        </w:rPr>
        <w:t xml:space="preserve"> </w:t>
      </w:r>
      <w:r w:rsidRPr="00BB221C">
        <w:rPr>
          <w:sz w:val="28"/>
        </w:rPr>
        <w:t>А.С.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Пушкин,</w:t>
      </w:r>
      <w:r w:rsidR="00BB221C">
        <w:rPr>
          <w:sz w:val="28"/>
        </w:rPr>
        <w:t xml:space="preserve"> </w:t>
      </w:r>
      <w:r w:rsidRPr="00BB221C">
        <w:rPr>
          <w:sz w:val="28"/>
        </w:rPr>
        <w:t>"катясь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гладкому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шоссе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спокойном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экипаже",</w:t>
      </w:r>
      <w:r w:rsidR="00BB221C">
        <w:rPr>
          <w:sz w:val="28"/>
        </w:rPr>
        <w:t xml:space="preserve"> </w:t>
      </w:r>
      <w:r w:rsidRPr="00BB221C">
        <w:rPr>
          <w:sz w:val="28"/>
        </w:rPr>
        <w:t>писал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о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уже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иначе:</w:t>
      </w:r>
      <w:r w:rsidR="00BB221C">
        <w:rPr>
          <w:sz w:val="28"/>
        </w:rPr>
        <w:t xml:space="preserve"> </w:t>
      </w:r>
      <w:r w:rsidRPr="00BB221C">
        <w:rPr>
          <w:sz w:val="28"/>
        </w:rPr>
        <w:t>он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называл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его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великолепным.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половине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XIX</w:t>
      </w:r>
      <w:r w:rsidR="00BB221C">
        <w:rPr>
          <w:sz w:val="28"/>
        </w:rPr>
        <w:t xml:space="preserve"> </w:t>
      </w:r>
      <w:r w:rsidRPr="00BB221C">
        <w:rPr>
          <w:sz w:val="28"/>
        </w:rPr>
        <w:t>в.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Англии,</w:t>
      </w:r>
      <w:r w:rsidR="00BB221C">
        <w:rPr>
          <w:sz w:val="28"/>
        </w:rPr>
        <w:t xml:space="preserve"> </w:t>
      </w:r>
      <w:r w:rsidRPr="00BB221C">
        <w:rPr>
          <w:sz w:val="28"/>
        </w:rPr>
        <w:t>Франции,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Германии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Северо-Американских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Соединенных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Штатах</w:t>
      </w:r>
      <w:r w:rsidR="00BB221C">
        <w:rPr>
          <w:sz w:val="28"/>
        </w:rPr>
        <w:t xml:space="preserve"> </w:t>
      </w:r>
      <w:r w:rsidRPr="00BB221C">
        <w:rPr>
          <w:sz w:val="28"/>
        </w:rPr>
        <w:t>уже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существовали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России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велась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острая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полемика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сторонниками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противниками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строительства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числе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сторонников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прогрессивно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мыслящие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ученые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инженеры;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противостояли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основном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владельцы</w:t>
      </w:r>
      <w:r w:rsidR="00BB221C">
        <w:rPr>
          <w:sz w:val="28"/>
        </w:rPr>
        <w:t xml:space="preserve"> </w:t>
      </w:r>
      <w:r w:rsidRPr="00BB221C">
        <w:rPr>
          <w:sz w:val="28"/>
        </w:rPr>
        <w:t>гужевого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водного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транспорта,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выдвигавшие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защиту</w:t>
      </w:r>
      <w:r w:rsidR="00BB221C">
        <w:rPr>
          <w:sz w:val="28"/>
        </w:rPr>
        <w:t xml:space="preserve"> </w:t>
      </w:r>
      <w:r w:rsidRPr="00BB221C">
        <w:rPr>
          <w:sz w:val="28"/>
        </w:rPr>
        <w:t>своей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позиции,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частности,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аргументы,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загрязнение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окружающей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среды,</w:t>
      </w:r>
      <w:r w:rsidR="00BB221C">
        <w:rPr>
          <w:sz w:val="28"/>
        </w:rPr>
        <w:t xml:space="preserve"> </w:t>
      </w:r>
      <w:r w:rsidRPr="00BB221C">
        <w:rPr>
          <w:sz w:val="28"/>
        </w:rPr>
        <w:t>холодный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климат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следствие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невозможность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эксплуатации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зимний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период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из-за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снежных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заносов.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Возможно,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полемика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продолжалась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дальше,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ускорил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профессор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Венского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политехнического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института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инженер</w:t>
      </w:r>
      <w:r w:rsidR="00BB221C">
        <w:rPr>
          <w:sz w:val="28"/>
        </w:rPr>
        <w:t xml:space="preserve"> </w:t>
      </w:r>
      <w:r w:rsidRPr="00BB221C">
        <w:rPr>
          <w:bCs/>
          <w:sz w:val="28"/>
        </w:rPr>
        <w:t>Ф.А.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Герстнер</w:t>
      </w:r>
      <w:r w:rsidRPr="00BB221C">
        <w:rPr>
          <w:sz w:val="28"/>
        </w:rPr>
        <w:t>,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обратившийся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императору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Николаю</w:t>
      </w:r>
      <w:r w:rsidR="00BB221C">
        <w:rPr>
          <w:sz w:val="28"/>
        </w:rPr>
        <w:t xml:space="preserve"> </w:t>
      </w:r>
      <w:r w:rsidRPr="00BB221C">
        <w:rPr>
          <w:sz w:val="28"/>
        </w:rPr>
        <w:t>I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запиской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строительстве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России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Предложение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рассмотрено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принято: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1837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России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дорога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общего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пользования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Санкт-Петербургом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Царским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Селом,</w:t>
      </w:r>
      <w:r w:rsidR="00BB221C">
        <w:rPr>
          <w:sz w:val="28"/>
        </w:rPr>
        <w:t xml:space="preserve"> </w:t>
      </w:r>
      <w:r w:rsidRPr="00BB221C">
        <w:rPr>
          <w:sz w:val="28"/>
        </w:rPr>
        <w:t>спроектированная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австрийским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инженером,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действовать.</w:t>
      </w:r>
      <w:r w:rsidR="00BB221C">
        <w:rPr>
          <w:sz w:val="28"/>
        </w:rPr>
        <w:t xml:space="preserve"> </w:t>
      </w:r>
      <w:r w:rsidRPr="00BB221C">
        <w:rPr>
          <w:sz w:val="28"/>
        </w:rPr>
        <w:t>Финансировало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строительство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акционерное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общество,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которое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возглавлял</w:t>
      </w:r>
      <w:r w:rsidR="00BB221C">
        <w:rPr>
          <w:sz w:val="28"/>
        </w:rPr>
        <w:t xml:space="preserve"> </w:t>
      </w:r>
      <w:r w:rsidRPr="00BB221C">
        <w:rPr>
          <w:sz w:val="28"/>
        </w:rPr>
        <w:t>граф</w:t>
      </w:r>
      <w:r w:rsidR="00BB221C">
        <w:rPr>
          <w:sz w:val="28"/>
        </w:rPr>
        <w:t xml:space="preserve"> </w:t>
      </w:r>
      <w:r w:rsidRPr="00BB221C">
        <w:rPr>
          <w:bCs/>
          <w:sz w:val="28"/>
        </w:rPr>
        <w:t>А.А.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Бобринский</w:t>
      </w:r>
      <w:r w:rsidRPr="00BB221C">
        <w:rPr>
          <w:sz w:val="28"/>
        </w:rPr>
        <w:t>;</w:t>
      </w:r>
      <w:r w:rsidR="00BB221C">
        <w:rPr>
          <w:sz w:val="28"/>
        </w:rPr>
        <w:t xml:space="preserve"> </w:t>
      </w:r>
      <w:r w:rsidRPr="00BB221C">
        <w:rPr>
          <w:sz w:val="28"/>
        </w:rPr>
        <w:t>Ф.А.</w:t>
      </w:r>
      <w:r w:rsidR="00BB221C">
        <w:rPr>
          <w:sz w:val="28"/>
        </w:rPr>
        <w:t xml:space="preserve"> </w:t>
      </w:r>
      <w:r w:rsidRPr="00BB221C">
        <w:rPr>
          <w:sz w:val="28"/>
        </w:rPr>
        <w:t>Герстнер</w:t>
      </w:r>
      <w:r w:rsidR="00BB221C">
        <w:rPr>
          <w:sz w:val="28"/>
        </w:rPr>
        <w:t xml:space="preserve"> </w:t>
      </w:r>
      <w:r w:rsidRPr="00BB221C">
        <w:rPr>
          <w:sz w:val="28"/>
        </w:rPr>
        <w:t>являлся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техническим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директором;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число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учредителей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входили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предприниматели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Б.Б.</w:t>
      </w:r>
      <w:r w:rsidR="00BB221C">
        <w:rPr>
          <w:sz w:val="28"/>
        </w:rPr>
        <w:t xml:space="preserve"> </w:t>
      </w:r>
      <w:r w:rsidRPr="00BB221C">
        <w:rPr>
          <w:sz w:val="28"/>
        </w:rPr>
        <w:t>Крамер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И.К.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Плитт.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1838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дорогу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общей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протяженностью</w:t>
      </w:r>
      <w:r w:rsidR="00BB221C">
        <w:rPr>
          <w:sz w:val="28"/>
        </w:rPr>
        <w:t xml:space="preserve"> </w:t>
      </w:r>
      <w:r w:rsidRPr="00BB221C">
        <w:rPr>
          <w:sz w:val="28"/>
        </w:rPr>
        <w:t>27</w:t>
      </w:r>
      <w:r w:rsidR="00BB221C">
        <w:rPr>
          <w:sz w:val="28"/>
        </w:rPr>
        <w:t xml:space="preserve"> </w:t>
      </w:r>
      <w:r w:rsidRPr="00BB221C">
        <w:rPr>
          <w:sz w:val="28"/>
        </w:rPr>
        <w:t>км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шириной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колеи</w:t>
      </w:r>
      <w:r w:rsidR="00BB221C">
        <w:rPr>
          <w:sz w:val="28"/>
        </w:rPr>
        <w:t xml:space="preserve"> </w:t>
      </w:r>
      <w:r w:rsidRPr="00BB221C">
        <w:rPr>
          <w:sz w:val="28"/>
        </w:rPr>
        <w:t>1829</w:t>
      </w:r>
      <w:r w:rsidR="00BB221C">
        <w:rPr>
          <w:sz w:val="28"/>
        </w:rPr>
        <w:t xml:space="preserve"> </w:t>
      </w:r>
      <w:r w:rsidRPr="00BB221C">
        <w:rPr>
          <w:sz w:val="28"/>
        </w:rPr>
        <w:t>мм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открыли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Павловска,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Здесь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построен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вокзал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рестораном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театром,</w:t>
      </w:r>
      <w:r w:rsidR="00BB221C">
        <w:rPr>
          <w:sz w:val="28"/>
        </w:rPr>
        <w:t xml:space="preserve"> </w:t>
      </w:r>
      <w:r w:rsidRPr="00BB221C">
        <w:rPr>
          <w:sz w:val="28"/>
        </w:rPr>
        <w:t>где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течение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девяти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сезонов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выступал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"король</w:t>
      </w:r>
      <w:r w:rsidR="00BB221C">
        <w:rPr>
          <w:sz w:val="28"/>
        </w:rPr>
        <w:t xml:space="preserve"> </w:t>
      </w:r>
      <w:r w:rsidRPr="00BB221C">
        <w:rPr>
          <w:sz w:val="28"/>
        </w:rPr>
        <w:t>вальсов"</w:t>
      </w:r>
      <w:r w:rsidR="00BB221C">
        <w:rPr>
          <w:sz w:val="28"/>
        </w:rPr>
        <w:t xml:space="preserve"> </w:t>
      </w:r>
      <w:r w:rsidRPr="00BB221C">
        <w:rPr>
          <w:sz w:val="28"/>
        </w:rPr>
        <w:t>Иоганн</w:t>
      </w:r>
      <w:r w:rsidR="00BB221C">
        <w:rPr>
          <w:sz w:val="28"/>
        </w:rPr>
        <w:t xml:space="preserve"> </w:t>
      </w:r>
      <w:r w:rsidRPr="00BB221C">
        <w:rPr>
          <w:sz w:val="28"/>
        </w:rPr>
        <w:t>Штраус.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образом,</w:t>
      </w:r>
      <w:r w:rsidR="00BB221C">
        <w:rPr>
          <w:sz w:val="28"/>
        </w:rPr>
        <w:t xml:space="preserve"> </w:t>
      </w:r>
      <w:r w:rsidRPr="00BB221C">
        <w:rPr>
          <w:sz w:val="28"/>
        </w:rPr>
        <w:t>Ф.А.</w:t>
      </w:r>
      <w:r w:rsidR="00BB221C">
        <w:rPr>
          <w:sz w:val="28"/>
        </w:rPr>
        <w:t xml:space="preserve"> </w:t>
      </w:r>
      <w:r w:rsidRPr="00BB221C">
        <w:rPr>
          <w:sz w:val="28"/>
        </w:rPr>
        <w:t>Герстнер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выполнил</w:t>
      </w:r>
      <w:r w:rsidR="00BB221C">
        <w:rPr>
          <w:sz w:val="28"/>
        </w:rPr>
        <w:t xml:space="preserve"> </w:t>
      </w:r>
      <w:r w:rsidRPr="00BB221C">
        <w:rPr>
          <w:sz w:val="28"/>
        </w:rPr>
        <w:t>условие,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поставленное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Николаем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I:</w:t>
      </w:r>
      <w:r w:rsidR="00BB221C">
        <w:rPr>
          <w:sz w:val="28"/>
        </w:rPr>
        <w:t xml:space="preserve"> </w:t>
      </w:r>
      <w:r w:rsidRPr="00BB221C">
        <w:rPr>
          <w:sz w:val="28"/>
        </w:rPr>
        <w:t>"построить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виде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опыта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Царскосельскую,</w:t>
      </w:r>
      <w:r w:rsidR="00BB221C">
        <w:rPr>
          <w:sz w:val="28"/>
        </w:rPr>
        <w:t xml:space="preserve"> </w:t>
      </w:r>
      <w:r w:rsidRPr="00BB221C">
        <w:rPr>
          <w:sz w:val="28"/>
        </w:rPr>
        <w:t>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Павловскую,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дорогу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увеселительным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оконечности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воксалом".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Дорога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доказала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возможность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круглогодичной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эксплуатации.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избежание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снежных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заносов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рельсовый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строился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земляном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полотне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высотой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около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трех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метров.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Все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оборудование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рельсового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подвижной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заказаны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</w:t>
      </w:r>
      <w:r w:rsidR="00BB221C">
        <w:rPr>
          <w:sz w:val="28"/>
        </w:rPr>
        <w:t xml:space="preserve"> </w:t>
      </w:r>
      <w:r w:rsidRPr="00BB221C">
        <w:rPr>
          <w:sz w:val="28"/>
        </w:rPr>
        <w:t>границей.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паровозы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имели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имена:</w:t>
      </w:r>
      <w:r w:rsidR="00BB221C">
        <w:rPr>
          <w:sz w:val="28"/>
        </w:rPr>
        <w:t xml:space="preserve"> </w:t>
      </w:r>
      <w:r w:rsidRPr="00BB221C">
        <w:rPr>
          <w:sz w:val="28"/>
        </w:rPr>
        <w:t>"Лев",</w:t>
      </w:r>
      <w:r w:rsidR="00BB221C">
        <w:rPr>
          <w:sz w:val="28"/>
        </w:rPr>
        <w:t xml:space="preserve"> </w:t>
      </w:r>
      <w:r w:rsidRPr="00BB221C">
        <w:rPr>
          <w:sz w:val="28"/>
        </w:rPr>
        <w:t>"Орел",</w:t>
      </w:r>
      <w:r w:rsidR="00BB221C">
        <w:rPr>
          <w:sz w:val="28"/>
        </w:rPr>
        <w:t xml:space="preserve"> </w:t>
      </w:r>
      <w:r w:rsidRPr="00BB221C">
        <w:rPr>
          <w:sz w:val="28"/>
        </w:rPr>
        <w:t>"Стрела",</w:t>
      </w:r>
      <w:r w:rsidR="00BB221C">
        <w:rPr>
          <w:sz w:val="28"/>
        </w:rPr>
        <w:t xml:space="preserve"> </w:t>
      </w:r>
      <w:r w:rsidRPr="00BB221C">
        <w:rPr>
          <w:sz w:val="28"/>
        </w:rPr>
        <w:t>"Богатырь",</w:t>
      </w:r>
      <w:r w:rsidR="00BB221C">
        <w:rPr>
          <w:sz w:val="28"/>
        </w:rPr>
        <w:t xml:space="preserve"> </w:t>
      </w:r>
      <w:r w:rsidRPr="00BB221C">
        <w:rPr>
          <w:sz w:val="28"/>
        </w:rPr>
        <w:t>"Проворный",</w:t>
      </w:r>
      <w:r w:rsidR="00BB221C">
        <w:rPr>
          <w:sz w:val="28"/>
        </w:rPr>
        <w:t xml:space="preserve"> </w:t>
      </w:r>
      <w:r w:rsidRPr="00BB221C">
        <w:rPr>
          <w:sz w:val="28"/>
        </w:rPr>
        <w:t>"Слон".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Получили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названия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вагоны,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зависимости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вида:</w:t>
      </w:r>
      <w:r w:rsidR="00BB221C">
        <w:rPr>
          <w:sz w:val="28"/>
        </w:rPr>
        <w:t xml:space="preserve"> </w:t>
      </w:r>
      <w:r w:rsidRPr="00BB221C">
        <w:rPr>
          <w:sz w:val="28"/>
        </w:rPr>
        <w:t>"карета",</w:t>
      </w:r>
      <w:r w:rsidR="00BB221C">
        <w:rPr>
          <w:sz w:val="28"/>
        </w:rPr>
        <w:t xml:space="preserve"> </w:t>
      </w:r>
      <w:r w:rsidRPr="00BB221C">
        <w:rPr>
          <w:sz w:val="28"/>
        </w:rPr>
        <w:t>"линейка",</w:t>
      </w:r>
      <w:r w:rsidR="00BB221C">
        <w:rPr>
          <w:sz w:val="28"/>
        </w:rPr>
        <w:t xml:space="preserve"> </w:t>
      </w:r>
      <w:r w:rsidRPr="00BB221C">
        <w:rPr>
          <w:sz w:val="28"/>
        </w:rPr>
        <w:t>"шарабан",</w:t>
      </w:r>
      <w:r w:rsidR="00BB221C">
        <w:rPr>
          <w:sz w:val="28"/>
        </w:rPr>
        <w:t xml:space="preserve"> </w:t>
      </w:r>
      <w:r w:rsidRPr="00BB221C">
        <w:rPr>
          <w:sz w:val="28"/>
        </w:rPr>
        <w:t>"ваггон".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Вопрос</w:t>
      </w:r>
      <w:r w:rsidR="00BB221C">
        <w:rPr>
          <w:sz w:val="28"/>
        </w:rPr>
        <w:t xml:space="preserve"> </w:t>
      </w:r>
      <w:r w:rsidRPr="00BB221C">
        <w:rPr>
          <w:sz w:val="28"/>
        </w:rPr>
        <w:t>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строительстве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С.-Петербургом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становился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все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актуальным.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1839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повелению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Николая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I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Северо-Американские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Соединенные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Штаты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командируются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инженеры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сообщения</w:t>
      </w:r>
      <w:r w:rsidR="00BB221C">
        <w:rPr>
          <w:sz w:val="28"/>
        </w:rPr>
        <w:t xml:space="preserve"> </w:t>
      </w:r>
      <w:r w:rsidRPr="00BB221C">
        <w:rPr>
          <w:bCs/>
          <w:sz w:val="28"/>
        </w:rPr>
        <w:t>П.П.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Мельников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bCs/>
          <w:sz w:val="28"/>
        </w:rPr>
        <w:t>Н.О.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Крафт</w:t>
      </w:r>
      <w:r w:rsidRPr="00BB221C">
        <w:rPr>
          <w:sz w:val="28"/>
        </w:rPr>
        <w:t>.</w:t>
      </w:r>
      <w:r w:rsidR="00BB221C">
        <w:rPr>
          <w:sz w:val="28"/>
        </w:rPr>
        <w:t xml:space="preserve"> </w:t>
      </w:r>
      <w:r w:rsidRPr="00BB221C">
        <w:rPr>
          <w:sz w:val="28"/>
        </w:rPr>
        <w:t>Цель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командировки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изучение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постройки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эксплуатации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американских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наиболее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соответствующих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российским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климатическим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условиям.</w:t>
      </w:r>
      <w:r w:rsidR="00BB221C">
        <w:rPr>
          <w:sz w:val="28"/>
        </w:rPr>
        <w:t xml:space="preserve"> </w:t>
      </w:r>
      <w:r w:rsidRPr="00BB221C">
        <w:rPr>
          <w:sz w:val="28"/>
        </w:rPr>
        <w:t>Одновременно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поручению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императора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Комитет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министров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приступает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рассмотрению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поступающих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проектов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устройства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столицами.</w:t>
      </w:r>
      <w:r w:rsidR="00BB221C">
        <w:rPr>
          <w:sz w:val="28"/>
        </w:rPr>
        <w:t xml:space="preserve"> </w:t>
      </w:r>
    </w:p>
    <w:p w:rsidR="00921EA1" w:rsidRPr="00BB221C" w:rsidRDefault="00921EA1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bCs/>
          <w:sz w:val="28"/>
        </w:rPr>
        <w:t>Па́вел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Петро́вич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Ме́льников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(22</w:t>
      </w:r>
      <w:r w:rsidR="00BB221C">
        <w:rPr>
          <w:sz w:val="28"/>
        </w:rPr>
        <w:t xml:space="preserve"> </w:t>
      </w:r>
      <w:r w:rsidRPr="00BB221C">
        <w:rPr>
          <w:sz w:val="28"/>
        </w:rPr>
        <w:t>июля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(</w:t>
      </w:r>
      <w:r w:rsidRPr="00DD6CC2">
        <w:rPr>
          <w:sz w:val="28"/>
        </w:rPr>
        <w:t>3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августа</w:t>
      </w:r>
      <w:r w:rsidRPr="00BB221C">
        <w:rPr>
          <w:sz w:val="28"/>
        </w:rPr>
        <w:t>)</w:t>
      </w:r>
      <w:r w:rsidR="00BB221C">
        <w:rPr>
          <w:sz w:val="28"/>
        </w:rPr>
        <w:t xml:space="preserve"> </w:t>
      </w:r>
      <w:r w:rsidRPr="00DD6CC2">
        <w:rPr>
          <w:sz w:val="28"/>
        </w:rPr>
        <w:t>1804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22</w:t>
      </w:r>
      <w:r w:rsidR="00BB221C">
        <w:rPr>
          <w:sz w:val="28"/>
        </w:rPr>
        <w:t xml:space="preserve"> </w:t>
      </w:r>
      <w:r w:rsidRPr="00BB221C">
        <w:rPr>
          <w:sz w:val="28"/>
        </w:rPr>
        <w:t>июля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(</w:t>
      </w:r>
      <w:r w:rsidRPr="00DD6CC2">
        <w:rPr>
          <w:sz w:val="28"/>
        </w:rPr>
        <w:t>3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августа</w:t>
      </w:r>
      <w:r w:rsidRPr="00BB221C">
        <w:rPr>
          <w:sz w:val="28"/>
        </w:rPr>
        <w:t>)</w:t>
      </w:r>
      <w:r w:rsidR="00BB221C">
        <w:rPr>
          <w:sz w:val="28"/>
        </w:rPr>
        <w:t xml:space="preserve"> </w:t>
      </w:r>
      <w:r w:rsidRPr="00DD6CC2">
        <w:rPr>
          <w:sz w:val="28"/>
        </w:rPr>
        <w:t>1880</w:t>
      </w:r>
      <w:r w:rsidRPr="00BB221C">
        <w:rPr>
          <w:sz w:val="28"/>
        </w:rPr>
        <w:t>,</w:t>
      </w:r>
      <w:r w:rsidR="00BB221C">
        <w:rPr>
          <w:sz w:val="28"/>
        </w:rPr>
        <w:t xml:space="preserve"> </w:t>
      </w:r>
      <w:r w:rsidRPr="00DD6CC2">
        <w:rPr>
          <w:sz w:val="28"/>
        </w:rPr>
        <w:t>Любань</w:t>
      </w:r>
      <w:r w:rsidRPr="00BB221C">
        <w:rPr>
          <w:sz w:val="28"/>
        </w:rPr>
        <w:t>)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российский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инженер,</w:t>
      </w:r>
      <w:r w:rsidR="00BB221C">
        <w:rPr>
          <w:sz w:val="28"/>
        </w:rPr>
        <w:t xml:space="preserve"> </w:t>
      </w:r>
      <w:r w:rsidRPr="00BB221C">
        <w:rPr>
          <w:sz w:val="28"/>
        </w:rPr>
        <w:t>один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</w:t>
      </w:r>
      <w:r w:rsidR="00BB221C">
        <w:rPr>
          <w:sz w:val="28"/>
        </w:rPr>
        <w:t xml:space="preserve"> </w:t>
      </w:r>
      <w:r w:rsidRPr="00BB221C">
        <w:rPr>
          <w:sz w:val="28"/>
        </w:rPr>
        <w:t>авторов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проекта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DD6CC2">
        <w:rPr>
          <w:sz w:val="28"/>
        </w:rPr>
        <w:t>Санкт-Петербург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DD6CC2">
        <w:rPr>
          <w:sz w:val="28"/>
        </w:rPr>
        <w:t>Москва</w:t>
      </w:r>
      <w:r w:rsidRPr="00BB221C">
        <w:rPr>
          <w:sz w:val="28"/>
        </w:rPr>
        <w:t>,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министр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сообщения</w:t>
      </w:r>
      <w:r w:rsidR="00BB221C">
        <w:rPr>
          <w:sz w:val="28"/>
        </w:rPr>
        <w:t xml:space="preserve"> </w:t>
      </w:r>
      <w:r w:rsidRPr="00DD6CC2">
        <w:rPr>
          <w:sz w:val="28"/>
        </w:rPr>
        <w:t>Российской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империи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(</w:t>
      </w:r>
      <w:r w:rsidRPr="00DD6CC2">
        <w:rPr>
          <w:sz w:val="28"/>
        </w:rPr>
        <w:t>1865</w:t>
      </w:r>
      <w:r w:rsidRPr="00BB221C">
        <w:rPr>
          <w:sz w:val="28"/>
        </w:rPr>
        <w:t>—</w:t>
      </w:r>
      <w:r w:rsidRPr="00DD6CC2">
        <w:rPr>
          <w:sz w:val="28"/>
        </w:rPr>
        <w:t>1869</w:t>
      </w:r>
      <w:r w:rsidRPr="00BB221C">
        <w:rPr>
          <w:sz w:val="28"/>
        </w:rPr>
        <w:t>).</w:t>
      </w:r>
      <w:r w:rsidR="00BB221C">
        <w:rPr>
          <w:sz w:val="28"/>
        </w:rPr>
        <w:t xml:space="preserve"> </w:t>
      </w:r>
      <w:r w:rsidRPr="00BB221C">
        <w:rPr>
          <w:sz w:val="28"/>
        </w:rPr>
        <w:t>Автор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русской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книги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дорогах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Технических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условий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проектирования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станций.</w:t>
      </w:r>
    </w:p>
    <w:p w:rsidR="00921EA1" w:rsidRPr="00BB221C" w:rsidRDefault="00921EA1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день</w:t>
      </w:r>
      <w:r w:rsidR="00BB221C">
        <w:rPr>
          <w:sz w:val="28"/>
        </w:rPr>
        <w:t xml:space="preserve"> </w:t>
      </w:r>
      <w:r w:rsidRPr="00BB221C">
        <w:rPr>
          <w:sz w:val="28"/>
        </w:rPr>
        <w:t>50-летия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Института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Корпуса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инженеров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сообщения,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1859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году,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вышел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листок,</w:t>
      </w:r>
      <w:r w:rsidR="00BB221C">
        <w:rPr>
          <w:sz w:val="28"/>
        </w:rPr>
        <w:t xml:space="preserve"> </w:t>
      </w:r>
      <w:r w:rsidRPr="00BB221C">
        <w:rPr>
          <w:sz w:val="28"/>
        </w:rPr>
        <w:t>где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развороте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помещены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четыре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портрета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корифеев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науки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выдающихся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деятелей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ИКИПСа:</w:t>
      </w:r>
      <w:r w:rsidR="00BB221C">
        <w:rPr>
          <w:sz w:val="28"/>
        </w:rPr>
        <w:t xml:space="preserve"> </w:t>
      </w:r>
      <w:r w:rsidRPr="00BB221C">
        <w:rPr>
          <w:sz w:val="28"/>
        </w:rPr>
        <w:t>П.Мельникова,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Н.Крафта,</w:t>
      </w:r>
      <w:r w:rsidR="00BB221C">
        <w:rPr>
          <w:sz w:val="28"/>
        </w:rPr>
        <w:t xml:space="preserve"> </w:t>
      </w:r>
      <w:r w:rsidRPr="00BB221C">
        <w:rPr>
          <w:sz w:val="28"/>
        </w:rPr>
        <w:t>С.Кербедза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Д.Журавского</w:t>
      </w:r>
    </w:p>
    <w:p w:rsidR="00921EA1" w:rsidRPr="00BB221C" w:rsidRDefault="00921EA1" w:rsidP="00BB221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bCs/>
          <w:sz w:val="28"/>
        </w:rPr>
        <w:t>Никола́й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О́сипович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Крафт</w:t>
      </w:r>
      <w:r w:rsidR="00BB221C">
        <w:rPr>
          <w:sz w:val="28"/>
        </w:rPr>
        <w:t xml:space="preserve"> </w:t>
      </w:r>
      <w:r w:rsidRPr="00BB221C">
        <w:rPr>
          <w:sz w:val="28"/>
        </w:rPr>
        <w:t>(</w:t>
      </w:r>
      <w:r w:rsidRPr="00DD6CC2">
        <w:rPr>
          <w:sz w:val="28"/>
        </w:rPr>
        <w:t>1798</w:t>
      </w:r>
      <w:r w:rsidRPr="00BB221C">
        <w:rPr>
          <w:sz w:val="28"/>
        </w:rPr>
        <w:t>—</w:t>
      </w:r>
      <w:r w:rsidRPr="00DD6CC2">
        <w:rPr>
          <w:sz w:val="28"/>
        </w:rPr>
        <w:t>1857</w:t>
      </w:r>
      <w:r w:rsidRPr="00BB221C">
        <w:rPr>
          <w:sz w:val="28"/>
        </w:rPr>
        <w:t>,</w:t>
      </w:r>
      <w:r w:rsidR="00BB221C">
        <w:rPr>
          <w:sz w:val="28"/>
        </w:rPr>
        <w:t xml:space="preserve"> </w:t>
      </w:r>
      <w:r w:rsidRPr="00DD6CC2">
        <w:rPr>
          <w:sz w:val="28"/>
        </w:rPr>
        <w:t>Санкт-Петербург</w:t>
      </w:r>
      <w:r w:rsidRPr="00BB221C">
        <w:rPr>
          <w:sz w:val="28"/>
        </w:rPr>
        <w:t>)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русский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инженер,</w:t>
      </w:r>
      <w:r w:rsidR="00BB221C">
        <w:rPr>
          <w:sz w:val="28"/>
        </w:rPr>
        <w:t xml:space="preserve"> </w:t>
      </w:r>
      <w:r w:rsidRPr="00DD6CC2">
        <w:rPr>
          <w:sz w:val="28"/>
        </w:rPr>
        <w:t>генерал</w:t>
      </w:r>
      <w:r w:rsidRPr="00BB221C">
        <w:rPr>
          <w:sz w:val="28"/>
        </w:rPr>
        <w:t>-</w:t>
      </w:r>
      <w:r w:rsidRPr="00DD6CC2">
        <w:rPr>
          <w:sz w:val="28"/>
        </w:rPr>
        <w:t>майор</w:t>
      </w:r>
      <w:r w:rsidRPr="00BB221C">
        <w:rPr>
          <w:sz w:val="28"/>
        </w:rPr>
        <w:t>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DD6CC2">
        <w:rPr>
          <w:sz w:val="28"/>
        </w:rPr>
        <w:t>1820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окончил</w:t>
      </w:r>
      <w:r w:rsidR="00BB221C">
        <w:rPr>
          <w:sz w:val="28"/>
        </w:rPr>
        <w:t xml:space="preserve"> </w:t>
      </w:r>
      <w:r w:rsidRPr="00DD6CC2">
        <w:rPr>
          <w:sz w:val="28"/>
        </w:rPr>
        <w:t>Институт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корпуса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инженеров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путей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сообщения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Петербурге.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изысканиях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соединения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Волги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Доном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разработал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проект</w:t>
      </w:r>
      <w:r w:rsidR="00BB221C">
        <w:rPr>
          <w:sz w:val="28"/>
        </w:rPr>
        <w:t xml:space="preserve"> </w:t>
      </w:r>
      <w:r w:rsidRPr="00BB221C">
        <w:rPr>
          <w:sz w:val="28"/>
        </w:rPr>
        <w:t>шлюзованного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канала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реками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Иловлей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Камышенкой.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DD6CC2">
        <w:rPr>
          <w:sz w:val="28"/>
        </w:rPr>
        <w:t>1836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преподавал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Институте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корпуса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инженеров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сообщения.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Принимал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участие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разработке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технического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проекта</w:t>
      </w:r>
      <w:r w:rsidR="00BB221C">
        <w:rPr>
          <w:sz w:val="28"/>
        </w:rPr>
        <w:t xml:space="preserve"> </w:t>
      </w:r>
      <w:r w:rsidRPr="00DD6CC2">
        <w:rPr>
          <w:sz w:val="28"/>
        </w:rPr>
        <w:t>Петербургско-Московской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железной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сметы</w:t>
      </w:r>
      <w:r w:rsidR="00BB221C">
        <w:rPr>
          <w:sz w:val="28"/>
        </w:rPr>
        <w:t xml:space="preserve"> </w:t>
      </w:r>
      <w:r w:rsidRPr="00BB221C">
        <w:rPr>
          <w:sz w:val="28"/>
        </w:rPr>
        <w:t>её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строительства;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DD6CC2">
        <w:rPr>
          <w:sz w:val="28"/>
        </w:rPr>
        <w:t>1852</w:t>
      </w:r>
      <w:r w:rsidRPr="00BB221C">
        <w:rPr>
          <w:sz w:val="28"/>
        </w:rPr>
        <w:t>—</w:t>
      </w:r>
      <w:r w:rsidRPr="00DD6CC2">
        <w:rPr>
          <w:sz w:val="28"/>
        </w:rPr>
        <w:t>1855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годах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начальником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дороги.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Совместно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DD6CC2">
        <w:rPr>
          <w:sz w:val="28"/>
        </w:rPr>
        <w:t>П.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П.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Мельниковым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DD6CC2">
        <w:rPr>
          <w:sz w:val="28"/>
        </w:rPr>
        <w:t>Н.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И.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Липиным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разработал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методы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возведения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железно-дорожного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земляного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полотна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болотистой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местности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технические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условия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проектирование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земляного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полотна,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верхнего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строения,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искусственных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сооружений,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станций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дороги.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Обосновал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целесообразность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применения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пятифутовой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(1,524</w:t>
      </w:r>
      <w:r w:rsidR="00BB221C">
        <w:rPr>
          <w:sz w:val="28"/>
        </w:rPr>
        <w:t xml:space="preserve"> </w:t>
      </w:r>
      <w:r w:rsidRPr="00BB221C">
        <w:rPr>
          <w:sz w:val="28"/>
        </w:rPr>
        <w:t>м)</w:t>
      </w:r>
      <w:r w:rsidR="00BB221C">
        <w:rPr>
          <w:sz w:val="28"/>
        </w:rPr>
        <w:t xml:space="preserve"> </w:t>
      </w:r>
      <w:r w:rsidRPr="00BB221C">
        <w:rPr>
          <w:sz w:val="28"/>
        </w:rPr>
        <w:t>ширины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колеи,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ставшей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нормальной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колеёй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страны.</w:t>
      </w:r>
    </w:p>
    <w:p w:rsidR="006E1C12" w:rsidRPr="00BB221C" w:rsidRDefault="006E1C12" w:rsidP="00BB221C">
      <w:pPr>
        <w:pStyle w:val="4"/>
        <w:spacing w:before="0" w:after="0" w:line="360" w:lineRule="auto"/>
        <w:ind w:firstLine="709"/>
        <w:jc w:val="both"/>
        <w:rPr>
          <w:b w:val="0"/>
          <w:szCs w:val="24"/>
        </w:rPr>
      </w:pPr>
      <w:r w:rsidRPr="00BB221C">
        <w:rPr>
          <w:b w:val="0"/>
          <w:szCs w:val="24"/>
        </w:rPr>
        <w:t>Кербедз,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Станислав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Валерианович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-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инженер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(1810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-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1899).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Образование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получил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в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Виленском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университете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и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в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Институте</w:t>
      </w:r>
      <w:r w:rsidR="00BB221C">
        <w:rPr>
          <w:b w:val="0"/>
          <w:szCs w:val="24"/>
        </w:rPr>
        <w:t xml:space="preserve"> </w:t>
      </w:r>
      <w:r w:rsidR="00F20DBB" w:rsidRPr="00BB221C">
        <w:rPr>
          <w:b w:val="0"/>
          <w:szCs w:val="24"/>
        </w:rPr>
        <w:t>К</w:t>
      </w:r>
      <w:r w:rsidRPr="00BB221C">
        <w:rPr>
          <w:b w:val="0"/>
          <w:szCs w:val="24"/>
        </w:rPr>
        <w:t>орпуса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инженеров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путей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сообщения.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В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1838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-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39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г.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Кербедз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был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командирован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для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обзора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иностранных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путей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сообщения.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В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его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докладе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о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поездке,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составленном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вместе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с</w:t>
      </w:r>
      <w:r w:rsidR="00BB221C">
        <w:rPr>
          <w:b w:val="0"/>
          <w:szCs w:val="24"/>
        </w:rPr>
        <w:t xml:space="preserve"> </w:t>
      </w:r>
      <w:r w:rsidRPr="00DD6CC2">
        <w:rPr>
          <w:b w:val="0"/>
          <w:szCs w:val="24"/>
        </w:rPr>
        <w:t>П.П.</w:t>
      </w:r>
      <w:r w:rsidR="00BB221C" w:rsidRPr="00DD6CC2">
        <w:rPr>
          <w:b w:val="0"/>
          <w:szCs w:val="24"/>
        </w:rPr>
        <w:t xml:space="preserve"> </w:t>
      </w:r>
      <w:r w:rsidRPr="00DD6CC2">
        <w:rPr>
          <w:b w:val="0"/>
          <w:szCs w:val="24"/>
        </w:rPr>
        <w:t>Мельниковым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,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впервые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был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выдвинут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вопрос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о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постройке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сети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железных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дорог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в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России.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Кербедз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составил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проект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постоянного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моста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через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Неву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в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Петербурге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(Николаевского)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и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руководил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его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сооружением.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В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1852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г.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на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Кербедза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возложено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проектирование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мостов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для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Варшавской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железной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дороги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(через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реки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Лугу,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Великую,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Западную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Двину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и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другие).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Кербедз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здесь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впервые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ввел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систему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железных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решетчатых</w:t>
      </w:r>
      <w:r w:rsidR="00BB221C">
        <w:rPr>
          <w:b w:val="0"/>
          <w:szCs w:val="24"/>
        </w:rPr>
        <w:t xml:space="preserve"> </w:t>
      </w:r>
      <w:r w:rsidRPr="00BB221C">
        <w:rPr>
          <w:b w:val="0"/>
          <w:szCs w:val="24"/>
        </w:rPr>
        <w:t>ферм.</w:t>
      </w:r>
      <w:r w:rsidR="00BB221C">
        <w:rPr>
          <w:b w:val="0"/>
          <w:szCs w:val="24"/>
        </w:rPr>
        <w:t xml:space="preserve"> </w:t>
      </w:r>
    </w:p>
    <w:p w:rsidR="00F20DBB" w:rsidRPr="00BB221C" w:rsidRDefault="00F20DBB" w:rsidP="00BB221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bCs/>
          <w:sz w:val="28"/>
        </w:rPr>
        <w:t>Дми́трий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Ива́нович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Жура́вский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(</w:t>
      </w:r>
      <w:r w:rsidRPr="00DD6CC2">
        <w:rPr>
          <w:sz w:val="28"/>
        </w:rPr>
        <w:t>17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(29)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декабря</w:t>
      </w:r>
      <w:r w:rsidR="00BB221C">
        <w:rPr>
          <w:sz w:val="28"/>
        </w:rPr>
        <w:t xml:space="preserve"> </w:t>
      </w:r>
      <w:r w:rsidRPr="00DD6CC2">
        <w:rPr>
          <w:sz w:val="28"/>
        </w:rPr>
        <w:t>1821</w:t>
      </w:r>
      <w:r w:rsidRPr="00BB221C">
        <w:rPr>
          <w:sz w:val="28"/>
        </w:rPr>
        <w:t>,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DD6CC2">
        <w:rPr>
          <w:sz w:val="28"/>
        </w:rPr>
        <w:t>18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(30)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ноября</w:t>
      </w:r>
      <w:r w:rsidR="00BB221C">
        <w:rPr>
          <w:sz w:val="28"/>
        </w:rPr>
        <w:t xml:space="preserve"> </w:t>
      </w:r>
      <w:r w:rsidRPr="00DD6CC2">
        <w:rPr>
          <w:sz w:val="28"/>
        </w:rPr>
        <w:t>1891</w:t>
      </w:r>
      <w:r w:rsidRPr="00BB221C">
        <w:rPr>
          <w:sz w:val="28"/>
        </w:rPr>
        <w:t>)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DD6CC2">
        <w:rPr>
          <w:sz w:val="28"/>
        </w:rPr>
        <w:t>русский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учёный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DD6CC2">
        <w:rPr>
          <w:sz w:val="28"/>
        </w:rPr>
        <w:t>инженер</w:t>
      </w:r>
      <w:r w:rsidRPr="00BB221C">
        <w:rPr>
          <w:sz w:val="28"/>
        </w:rPr>
        <w:t>,</w:t>
      </w:r>
      <w:r w:rsidR="00BB221C">
        <w:rPr>
          <w:sz w:val="28"/>
        </w:rPr>
        <w:t xml:space="preserve"> </w:t>
      </w:r>
      <w:r w:rsidRPr="00BB221C">
        <w:rPr>
          <w:sz w:val="28"/>
        </w:rPr>
        <w:t>специалист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области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мостостроения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механики;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</w:t>
      </w:r>
      <w:r w:rsidR="00BB221C">
        <w:rPr>
          <w:sz w:val="28"/>
        </w:rPr>
        <w:t xml:space="preserve"> </w:t>
      </w:r>
      <w:r w:rsidRPr="00BB221C">
        <w:rPr>
          <w:sz w:val="28"/>
        </w:rPr>
        <w:t>знаменитого</w:t>
      </w:r>
      <w:r w:rsidR="00BB221C">
        <w:rPr>
          <w:sz w:val="28"/>
        </w:rPr>
        <w:t xml:space="preserve"> </w:t>
      </w:r>
      <w:r w:rsidRPr="00DD6CC2">
        <w:rPr>
          <w:sz w:val="28"/>
        </w:rPr>
        <w:t>Веребьинского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моста</w:t>
      </w:r>
      <w:r w:rsidR="00BB221C">
        <w:rPr>
          <w:sz w:val="28"/>
        </w:rPr>
        <w:t xml:space="preserve"> </w:t>
      </w:r>
      <w:r w:rsidRPr="00DD6CC2">
        <w:rPr>
          <w:sz w:val="28"/>
        </w:rPr>
        <w:t>Николаевской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железной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дороги</w:t>
      </w:r>
      <w:r w:rsidRPr="00BB221C">
        <w:rPr>
          <w:sz w:val="28"/>
        </w:rPr>
        <w:t>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DD6CC2">
        <w:rPr>
          <w:sz w:val="28"/>
        </w:rPr>
        <w:t>1838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поступил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DD6CC2">
        <w:rPr>
          <w:sz w:val="28"/>
        </w:rPr>
        <w:t>Институт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корпуса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инженеров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путей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сообщения</w:t>
      </w:r>
      <w:r w:rsidRPr="00BB221C">
        <w:rPr>
          <w:sz w:val="28"/>
        </w:rPr>
        <w:t>,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который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окончил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DD6CC2">
        <w:rPr>
          <w:sz w:val="28"/>
        </w:rPr>
        <w:t>1840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году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отличием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занесением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его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имени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мраморную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доску.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окончании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института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Журавский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назначен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изыскания,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проектирование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строительство</w:t>
      </w:r>
      <w:r w:rsidR="00BB221C">
        <w:rPr>
          <w:sz w:val="28"/>
        </w:rPr>
        <w:t xml:space="preserve"> </w:t>
      </w:r>
      <w:r w:rsidRPr="00DD6CC2">
        <w:rPr>
          <w:sz w:val="28"/>
        </w:rPr>
        <w:t>Николаевской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железной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DD6CC2">
        <w:rPr>
          <w:sz w:val="28"/>
        </w:rPr>
        <w:t>Петербургом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DD6CC2">
        <w:rPr>
          <w:sz w:val="28"/>
        </w:rPr>
        <w:t>Москвой</w:t>
      </w:r>
      <w:r w:rsidRPr="00BB221C">
        <w:rPr>
          <w:sz w:val="28"/>
        </w:rPr>
        <w:t>.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строилась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прямому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варианту,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потребовало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возведения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278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искусственных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сооружений,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числе</w:t>
      </w:r>
      <w:r w:rsidR="00BB221C">
        <w:rPr>
          <w:sz w:val="28"/>
        </w:rPr>
        <w:t xml:space="preserve"> </w:t>
      </w:r>
      <w:r w:rsidRPr="00BB221C">
        <w:rPr>
          <w:sz w:val="28"/>
        </w:rPr>
        <w:t>184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моста,</w:t>
      </w:r>
      <w:r w:rsidR="00BB221C">
        <w:rPr>
          <w:sz w:val="28"/>
        </w:rPr>
        <w:t xml:space="preserve"> </w:t>
      </w:r>
      <w:r w:rsidRPr="00BB221C">
        <w:rPr>
          <w:sz w:val="28"/>
        </w:rPr>
        <w:t>69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каменных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чугунных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труб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19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путепроводов.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Теория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расчёта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мостовых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ферм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выдающиймя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вкладом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строительную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науку,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автор</w:t>
      </w:r>
      <w:r w:rsidR="00BB221C">
        <w:rPr>
          <w:sz w:val="28"/>
        </w:rPr>
        <w:t xml:space="preserve"> </w:t>
      </w:r>
      <w:r w:rsidRPr="00BB221C">
        <w:rPr>
          <w:sz w:val="28"/>
        </w:rPr>
        <w:t>Академией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наук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Pr="00BB221C">
        <w:rPr>
          <w:sz w:val="28"/>
        </w:rPr>
        <w:t>удостоен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большой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Демидовской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преми</w:t>
      </w:r>
      <w:r w:rsidR="00F32D58" w:rsidRPr="00BB221C">
        <w:rPr>
          <w:sz w:val="28"/>
        </w:rPr>
        <w:t>и</w:t>
      </w:r>
      <w:r w:rsidRPr="00BB221C">
        <w:rPr>
          <w:sz w:val="28"/>
        </w:rPr>
        <w:t>.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прошествии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двух</w:t>
      </w:r>
      <w:r w:rsidR="00BB221C">
        <w:rPr>
          <w:sz w:val="28"/>
        </w:rPr>
        <w:t xml:space="preserve"> </w:t>
      </w:r>
      <w:r w:rsidRPr="00BB221C">
        <w:rPr>
          <w:sz w:val="28"/>
        </w:rPr>
        <w:t>лет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Комитет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министров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приходит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заключению,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дорогу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С.-Петербургом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невозможно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бесполезно.</w:t>
      </w:r>
      <w:r w:rsidR="00BB221C">
        <w:rPr>
          <w:sz w:val="28"/>
        </w:rPr>
        <w:t xml:space="preserve"> </w:t>
      </w:r>
      <w:r w:rsidRPr="00BB221C">
        <w:rPr>
          <w:sz w:val="28"/>
        </w:rPr>
        <w:t>Однако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вернувшиеся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</w:t>
      </w:r>
      <w:r w:rsidR="00BB221C">
        <w:rPr>
          <w:sz w:val="28"/>
        </w:rPr>
        <w:t xml:space="preserve"> </w:t>
      </w:r>
      <w:r w:rsidRPr="00BB221C">
        <w:rPr>
          <w:sz w:val="28"/>
        </w:rPr>
        <w:t>Америки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П.П.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Мельников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Н.О.</w:t>
      </w:r>
      <w:r w:rsidR="00BB221C">
        <w:rPr>
          <w:sz w:val="28"/>
        </w:rPr>
        <w:t xml:space="preserve"> </w:t>
      </w:r>
      <w:r w:rsidRPr="00BB221C">
        <w:rPr>
          <w:sz w:val="28"/>
        </w:rPr>
        <w:t>Крафт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доказывают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противное.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завершилось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обсуждение,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рассказывает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Иллюстрированный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путеводитель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Николаевской</w:t>
      </w:r>
      <w:r w:rsidR="00BB221C">
        <w:rPr>
          <w:sz w:val="28"/>
        </w:rPr>
        <w:t xml:space="preserve"> </w:t>
      </w:r>
      <w:r w:rsidR="00F32D58"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="00F32D58" w:rsidRPr="00BB221C">
        <w:rPr>
          <w:sz w:val="28"/>
        </w:rPr>
        <w:t>дороге</w:t>
      </w:r>
      <w:r w:rsidR="00BB221C">
        <w:rPr>
          <w:sz w:val="28"/>
        </w:rPr>
        <w:t xml:space="preserve"> </w:t>
      </w:r>
      <w:r w:rsidRPr="00BB221C">
        <w:rPr>
          <w:sz w:val="28"/>
        </w:rPr>
        <w:t>1914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года: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i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Император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Николай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Павлович,</w:t>
      </w:r>
      <w:r w:rsidR="00BB221C">
        <w:rPr>
          <w:sz w:val="28"/>
        </w:rPr>
        <w:t xml:space="preserve"> </w:t>
      </w:r>
      <w:r w:rsidRPr="00BB221C">
        <w:rPr>
          <w:sz w:val="28"/>
        </w:rPr>
        <w:t>дав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полную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возможность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излиться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мнениям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конца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недовольный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большинство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Комитете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Министров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отрицательные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результаты,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пожаловал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сам</w:t>
      </w:r>
      <w:r w:rsidR="00BB221C">
        <w:rPr>
          <w:sz w:val="28"/>
        </w:rPr>
        <w:t xml:space="preserve"> </w:t>
      </w:r>
      <w:r w:rsidRPr="00BB221C">
        <w:rPr>
          <w:sz w:val="28"/>
        </w:rPr>
        <w:t>13</w:t>
      </w:r>
      <w:r w:rsidR="00BB221C">
        <w:rPr>
          <w:sz w:val="28"/>
        </w:rPr>
        <w:t xml:space="preserve"> </w:t>
      </w:r>
      <w:r w:rsidRPr="00BB221C">
        <w:rPr>
          <w:sz w:val="28"/>
        </w:rPr>
        <w:t>января</w:t>
      </w:r>
      <w:r w:rsidR="00BB221C">
        <w:rPr>
          <w:sz w:val="28"/>
        </w:rPr>
        <w:t xml:space="preserve"> </w:t>
      </w:r>
      <w:r w:rsidRPr="00BB221C">
        <w:rPr>
          <w:sz w:val="28"/>
        </w:rPr>
        <w:t>1842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последнее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заседание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выслушав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возражения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министров,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изволил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объявить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решительным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тоном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Высочайшую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волю</w:t>
      </w:r>
      <w:r w:rsidR="00BB221C">
        <w:rPr>
          <w:sz w:val="28"/>
        </w:rPr>
        <w:t xml:space="preserve"> </w:t>
      </w:r>
      <w:r w:rsidRPr="00BB221C">
        <w:rPr>
          <w:sz w:val="28"/>
        </w:rPr>
        <w:t>свою,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он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признает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"сооружение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столицами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вполне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возможным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полезным,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исполнению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должно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немедленно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приступлено,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насколько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он</w:t>
      </w:r>
      <w:r w:rsidR="00BB221C">
        <w:rPr>
          <w:sz w:val="28"/>
        </w:rPr>
        <w:t xml:space="preserve"> </w:t>
      </w:r>
      <w:r w:rsidRPr="00BB221C">
        <w:rPr>
          <w:sz w:val="28"/>
        </w:rPr>
        <w:t>убежден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необходимости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пользе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сооружения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столицами,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настолько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он</w:t>
      </w:r>
      <w:r w:rsidR="00BB221C">
        <w:rPr>
          <w:sz w:val="28"/>
        </w:rPr>
        <w:t xml:space="preserve"> </w:t>
      </w:r>
      <w:r w:rsidRPr="00BB221C">
        <w:rPr>
          <w:sz w:val="28"/>
        </w:rPr>
        <w:t>считает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нужным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пролагать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теперь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других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местностях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России".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i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заключение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Император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сказал:</w:t>
      </w:r>
      <w:r w:rsidR="00BB221C">
        <w:rPr>
          <w:sz w:val="28"/>
        </w:rPr>
        <w:t xml:space="preserve"> </w:t>
      </w:r>
      <w:r w:rsidRPr="00BB221C">
        <w:rPr>
          <w:sz w:val="28"/>
        </w:rPr>
        <w:t>"...а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все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министры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против</w:t>
      </w:r>
      <w:r w:rsidR="00BB221C">
        <w:rPr>
          <w:sz w:val="28"/>
        </w:rPr>
        <w:t xml:space="preserve"> </w:t>
      </w:r>
      <w:r w:rsidRPr="00BB221C">
        <w:rPr>
          <w:sz w:val="28"/>
        </w:rPr>
        <w:t>устройства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дороги,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он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учреждает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осуществления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важного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предприятия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особый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комитет,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назначая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председателем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его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Наследника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Престола,</w:t>
      </w:r>
      <w:r w:rsidR="00BB221C">
        <w:rPr>
          <w:sz w:val="28"/>
        </w:rPr>
        <w:t xml:space="preserve"> </w:t>
      </w:r>
      <w:r w:rsidRPr="00BB221C">
        <w:rPr>
          <w:sz w:val="28"/>
        </w:rPr>
        <w:t>Цесаревича</w:t>
      </w:r>
      <w:r w:rsidR="00BB221C">
        <w:rPr>
          <w:sz w:val="28"/>
        </w:rPr>
        <w:t xml:space="preserve"> </w:t>
      </w:r>
      <w:r w:rsidRPr="00BB221C">
        <w:rPr>
          <w:sz w:val="28"/>
        </w:rPr>
        <w:t>Александра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Николаевича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комитете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особую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строительную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комиссию".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Указ</w:t>
      </w:r>
      <w:r w:rsidR="00BB221C">
        <w:rPr>
          <w:sz w:val="28"/>
        </w:rPr>
        <w:t xml:space="preserve"> </w:t>
      </w:r>
      <w:r w:rsidRPr="00BB221C">
        <w:rPr>
          <w:sz w:val="28"/>
        </w:rPr>
        <w:t>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строительстве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император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подписал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1</w:t>
      </w:r>
      <w:r w:rsidR="00BB221C">
        <w:rPr>
          <w:sz w:val="28"/>
        </w:rPr>
        <w:t xml:space="preserve"> </w:t>
      </w:r>
      <w:r w:rsidRPr="00BB221C">
        <w:rPr>
          <w:sz w:val="28"/>
        </w:rPr>
        <w:t>февраля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1842г.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Членами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созданного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Комитета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С.-Петербурго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Московской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министр</w:t>
      </w:r>
      <w:r w:rsidR="00BB221C">
        <w:rPr>
          <w:sz w:val="28"/>
        </w:rPr>
        <w:t xml:space="preserve"> </w:t>
      </w:r>
      <w:r w:rsidRPr="00BB221C">
        <w:rPr>
          <w:sz w:val="28"/>
        </w:rPr>
        <w:t>финансов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генерал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Е.Ф.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Канкрин,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председатель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Государственного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совета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князь</w:t>
      </w:r>
      <w:r w:rsidR="00BB221C">
        <w:rPr>
          <w:sz w:val="28"/>
        </w:rPr>
        <w:t xml:space="preserve"> </w:t>
      </w:r>
      <w:r w:rsidRPr="00BB221C">
        <w:rPr>
          <w:sz w:val="28"/>
        </w:rPr>
        <w:t>Васильчиков,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военный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министр</w:t>
      </w:r>
      <w:r w:rsidR="00BB221C">
        <w:rPr>
          <w:sz w:val="28"/>
        </w:rPr>
        <w:t xml:space="preserve"> </w:t>
      </w:r>
      <w:r w:rsidRPr="00BB221C">
        <w:rPr>
          <w:sz w:val="28"/>
        </w:rPr>
        <w:t>граф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Чернышев,</w:t>
      </w:r>
      <w:r w:rsidR="00BB221C">
        <w:rPr>
          <w:sz w:val="28"/>
        </w:rPr>
        <w:t xml:space="preserve"> </w:t>
      </w:r>
      <w:r w:rsidRPr="00BB221C">
        <w:rPr>
          <w:sz w:val="28"/>
        </w:rPr>
        <w:t>генерал-адъютант</w:t>
      </w:r>
      <w:r w:rsidR="00BB221C">
        <w:rPr>
          <w:sz w:val="28"/>
        </w:rPr>
        <w:t xml:space="preserve"> </w:t>
      </w:r>
      <w:r w:rsidRPr="00BB221C">
        <w:rPr>
          <w:sz w:val="28"/>
        </w:rPr>
        <w:t>А.Х.</w:t>
      </w:r>
      <w:r w:rsidR="00BB221C">
        <w:rPr>
          <w:sz w:val="28"/>
        </w:rPr>
        <w:t xml:space="preserve"> </w:t>
      </w:r>
      <w:r w:rsidRPr="00BB221C">
        <w:rPr>
          <w:sz w:val="28"/>
        </w:rPr>
        <w:t>Бенкендорф,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министры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правительства.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созданы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комиссия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технический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комитет.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Комитет,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комиссия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подчинялись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непосредственно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Комитету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министров,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департаменту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сообщения.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Общее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руководство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строительством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поручено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ведомству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сообщения,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главе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которого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должности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главноуправляющего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путями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публичными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зданиями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находился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генерал-адъютант</w:t>
      </w:r>
      <w:r w:rsidR="00BB221C">
        <w:rPr>
          <w:sz w:val="28"/>
        </w:rPr>
        <w:t xml:space="preserve"> </w:t>
      </w:r>
      <w:r w:rsidRPr="00BB221C">
        <w:rPr>
          <w:sz w:val="28"/>
        </w:rPr>
        <w:t>граф</w:t>
      </w:r>
      <w:r w:rsidR="00BB221C">
        <w:rPr>
          <w:sz w:val="28"/>
        </w:rPr>
        <w:t xml:space="preserve"> </w:t>
      </w:r>
      <w:r w:rsidRPr="00BB221C">
        <w:rPr>
          <w:bCs/>
          <w:sz w:val="28"/>
        </w:rPr>
        <w:t>П.А.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Клейнмихель</w:t>
      </w:r>
      <w:r w:rsidRPr="00BB221C">
        <w:rPr>
          <w:sz w:val="28"/>
        </w:rPr>
        <w:t>.</w:t>
      </w:r>
      <w:r w:rsidR="00BB221C">
        <w:rPr>
          <w:sz w:val="28"/>
        </w:rPr>
        <w:t xml:space="preserve"> </w:t>
      </w:r>
    </w:p>
    <w:p w:rsidR="00EC3220" w:rsidRPr="00BB221C" w:rsidRDefault="00EC3220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bCs/>
          <w:sz w:val="28"/>
        </w:rPr>
        <w:t>Пётр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Андре́евич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Клейнми́хель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русский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государственный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деятель</w:t>
      </w:r>
      <w:r w:rsidR="00BB221C">
        <w:rPr>
          <w:sz w:val="28"/>
        </w:rPr>
        <w:t xml:space="preserve"> </w:t>
      </w:r>
      <w:r w:rsidRPr="00BB221C">
        <w:rPr>
          <w:sz w:val="28"/>
        </w:rPr>
        <w:t>(</w:t>
      </w:r>
      <w:r w:rsidRPr="00DD6CC2">
        <w:rPr>
          <w:sz w:val="28"/>
        </w:rPr>
        <w:t>1793</w:t>
      </w:r>
      <w:r w:rsidRPr="00BB221C">
        <w:rPr>
          <w:sz w:val="28"/>
        </w:rPr>
        <w:t>—</w:t>
      </w:r>
      <w:r w:rsidRPr="00DD6CC2">
        <w:rPr>
          <w:sz w:val="28"/>
        </w:rPr>
        <w:t>1869</w:t>
      </w:r>
      <w:r w:rsidRPr="00BB221C">
        <w:rPr>
          <w:sz w:val="28"/>
        </w:rPr>
        <w:t>),</w:t>
      </w:r>
      <w:r w:rsidR="00BB221C">
        <w:rPr>
          <w:sz w:val="28"/>
        </w:rPr>
        <w:t xml:space="preserve"> </w:t>
      </w:r>
      <w:r w:rsidRPr="00BB221C">
        <w:rPr>
          <w:sz w:val="28"/>
        </w:rPr>
        <w:t>граф.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начале</w:t>
      </w:r>
      <w:r w:rsidR="00BB221C">
        <w:rPr>
          <w:sz w:val="28"/>
        </w:rPr>
        <w:t xml:space="preserve"> </w:t>
      </w:r>
      <w:r w:rsidRPr="00DD6CC2">
        <w:rPr>
          <w:sz w:val="28"/>
        </w:rPr>
        <w:t>1842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Клейнмихель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исполнял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должность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военного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министра,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конце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назначен</w:t>
      </w:r>
      <w:r w:rsidR="00BB221C">
        <w:rPr>
          <w:sz w:val="28"/>
        </w:rPr>
        <w:t xml:space="preserve"> </w:t>
      </w:r>
      <w:r w:rsidRPr="00BB221C">
        <w:rPr>
          <w:sz w:val="28"/>
        </w:rPr>
        <w:t>главноуправляющим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путями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публичными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зданиями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оставался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должности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октября</w:t>
      </w:r>
      <w:r w:rsidR="00BB221C">
        <w:rPr>
          <w:sz w:val="28"/>
        </w:rPr>
        <w:t xml:space="preserve"> </w:t>
      </w:r>
      <w:r w:rsidRPr="00DD6CC2">
        <w:rPr>
          <w:sz w:val="28"/>
        </w:rPr>
        <w:t>1855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время</w:t>
      </w:r>
      <w:r w:rsidR="00BB221C">
        <w:rPr>
          <w:sz w:val="28"/>
        </w:rPr>
        <w:t xml:space="preserve"> </w:t>
      </w:r>
      <w:r w:rsidRPr="00BB221C">
        <w:rPr>
          <w:sz w:val="28"/>
        </w:rPr>
        <w:t>управления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Клейнмихелем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ведомством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окончен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постоянный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мост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через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Неву</w:t>
      </w:r>
      <w:r w:rsidR="00BB221C">
        <w:rPr>
          <w:sz w:val="28"/>
        </w:rPr>
        <w:t xml:space="preserve"> </w:t>
      </w:r>
      <w:r w:rsidRPr="00BB221C">
        <w:rPr>
          <w:sz w:val="28"/>
        </w:rPr>
        <w:t>(</w:t>
      </w:r>
      <w:r w:rsidRPr="00DD6CC2">
        <w:rPr>
          <w:sz w:val="28"/>
        </w:rPr>
        <w:t>Николаевский</w:t>
      </w:r>
      <w:r w:rsidRPr="00BB221C">
        <w:rPr>
          <w:sz w:val="28"/>
        </w:rPr>
        <w:t>),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выстроено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здание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нового</w:t>
      </w:r>
      <w:r w:rsidR="00BB221C">
        <w:rPr>
          <w:sz w:val="28"/>
        </w:rPr>
        <w:t xml:space="preserve"> </w:t>
      </w:r>
      <w:r w:rsidRPr="00DD6CC2">
        <w:rPr>
          <w:sz w:val="28"/>
        </w:rPr>
        <w:t>Эрмитажа</w:t>
      </w:r>
      <w:r w:rsidRPr="00BB221C">
        <w:rPr>
          <w:sz w:val="28"/>
        </w:rPr>
        <w:t>,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проведена</w:t>
      </w:r>
      <w:r w:rsidR="00BB221C">
        <w:rPr>
          <w:sz w:val="28"/>
        </w:rPr>
        <w:t xml:space="preserve"> </w:t>
      </w:r>
      <w:r w:rsidRPr="00DD6CC2">
        <w:rPr>
          <w:sz w:val="28"/>
        </w:rPr>
        <w:t>Николаевская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железная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дорога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проч.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Казенные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постройки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времена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Клейнмихеля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возводились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быстро,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стоили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казне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массы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денег,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народу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человеческих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жертв.</w:t>
      </w:r>
    </w:p>
    <w:p w:rsidR="000C42B3" w:rsidRPr="00BB221C" w:rsidRDefault="000C42B3" w:rsidP="00BB221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B221C">
        <w:rPr>
          <w:rFonts w:ascii="Times New Roman" w:hAnsi="Times New Roman" w:cs="Times New Roman"/>
          <w:sz w:val="28"/>
          <w:szCs w:val="24"/>
        </w:rPr>
        <w:t>В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а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н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я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(в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кучерском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армячке).</w:t>
      </w:r>
    </w:p>
    <w:p w:rsidR="000C42B3" w:rsidRPr="00BB221C" w:rsidRDefault="000C42B3" w:rsidP="00BB221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B221C">
        <w:rPr>
          <w:rFonts w:ascii="Times New Roman" w:hAnsi="Times New Roman" w:cs="Times New Roman"/>
          <w:sz w:val="28"/>
          <w:szCs w:val="24"/>
        </w:rPr>
        <w:t>Папаша!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кто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строил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эту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дорогу?</w:t>
      </w:r>
    </w:p>
    <w:p w:rsidR="000C42B3" w:rsidRPr="00BB221C" w:rsidRDefault="000C42B3" w:rsidP="00BB221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B221C">
        <w:rPr>
          <w:rFonts w:ascii="Times New Roman" w:hAnsi="Times New Roman" w:cs="Times New Roman"/>
          <w:sz w:val="28"/>
          <w:szCs w:val="24"/>
        </w:rPr>
        <w:t>П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а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п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а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ш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а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(в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пальто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на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красной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подкладке),</w:t>
      </w:r>
    </w:p>
    <w:p w:rsidR="000C42B3" w:rsidRPr="00BB221C" w:rsidRDefault="000C42B3" w:rsidP="00BB221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B221C">
        <w:rPr>
          <w:rFonts w:ascii="Times New Roman" w:hAnsi="Times New Roman" w:cs="Times New Roman"/>
          <w:sz w:val="28"/>
          <w:szCs w:val="24"/>
        </w:rPr>
        <w:t>Граф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Петр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Андреевич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Клейнмихель,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душенька!</w:t>
      </w:r>
    </w:p>
    <w:p w:rsidR="000C42B3" w:rsidRPr="00BB221C" w:rsidRDefault="000C42B3" w:rsidP="00BB221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B221C">
        <w:rPr>
          <w:rFonts w:ascii="Times New Roman" w:hAnsi="Times New Roman" w:cs="Times New Roman"/>
          <w:sz w:val="28"/>
          <w:szCs w:val="24"/>
        </w:rPr>
        <w:t>Разговор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в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вагоне</w:t>
      </w:r>
    </w:p>
    <w:p w:rsidR="000C42B3" w:rsidRPr="00BB221C" w:rsidRDefault="000C42B3" w:rsidP="00BB221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B221C">
        <w:rPr>
          <w:rFonts w:ascii="Times New Roman" w:hAnsi="Times New Roman" w:cs="Times New Roman"/>
          <w:sz w:val="28"/>
          <w:szCs w:val="24"/>
        </w:rPr>
        <w:t>Некрасов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Н.А.,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эпиграф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к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стихотворению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Железная</w:t>
      </w:r>
      <w:r w:rsidR="00BB221C">
        <w:rPr>
          <w:rFonts w:ascii="Times New Roman" w:hAnsi="Times New Roman" w:cs="Times New Roman"/>
          <w:sz w:val="28"/>
          <w:szCs w:val="24"/>
        </w:rPr>
        <w:t xml:space="preserve"> </w:t>
      </w:r>
      <w:r w:rsidRPr="00BB221C">
        <w:rPr>
          <w:rFonts w:ascii="Times New Roman" w:hAnsi="Times New Roman" w:cs="Times New Roman"/>
          <w:sz w:val="28"/>
          <w:szCs w:val="24"/>
        </w:rPr>
        <w:t>дорога</w:t>
      </w:r>
    </w:p>
    <w:p w:rsidR="00B77569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проведения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изыскательских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работ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организовано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семь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изыскательских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партий,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которые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возглавили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выпускники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Института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Корпуса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инженеров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сообщения</w:t>
      </w:r>
      <w:r w:rsidR="00BB221C">
        <w:rPr>
          <w:sz w:val="28"/>
        </w:rPr>
        <w:t xml:space="preserve"> </w:t>
      </w:r>
      <w:r w:rsidR="00B1257D" w:rsidRPr="00BB221C">
        <w:rPr>
          <w:sz w:val="28"/>
        </w:rPr>
        <w:t>-</w:t>
      </w:r>
      <w:r w:rsidR="00BB221C">
        <w:rPr>
          <w:sz w:val="28"/>
        </w:rPr>
        <w:t xml:space="preserve"> </w:t>
      </w:r>
      <w:r w:rsidR="00B1257D" w:rsidRPr="00BB221C">
        <w:rPr>
          <w:sz w:val="28"/>
        </w:rPr>
        <w:t>о</w:t>
      </w:r>
      <w:r w:rsidR="00EC3220" w:rsidRPr="00BB221C">
        <w:rPr>
          <w:sz w:val="28"/>
        </w:rPr>
        <w:t>дно</w:t>
      </w:r>
      <w:r w:rsidR="00B1257D" w:rsidRPr="00BB221C">
        <w:rPr>
          <w:sz w:val="28"/>
        </w:rPr>
        <w:t>го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из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первых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высших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технических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учебных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заведений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России.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Предтечей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института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отдел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«по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учебной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части»,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расширенный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дополненный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Департаменте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водных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коммуникаций</w:t>
      </w:r>
      <w:r w:rsidR="00BB221C">
        <w:rPr>
          <w:sz w:val="28"/>
        </w:rPr>
        <w:t xml:space="preserve"> </w:t>
      </w:r>
      <w:r w:rsidR="00EC3220" w:rsidRPr="00DD6CC2">
        <w:rPr>
          <w:sz w:val="28"/>
        </w:rPr>
        <w:t>Н.</w:t>
      </w:r>
      <w:r w:rsidR="00BB221C" w:rsidRPr="00DD6CC2">
        <w:rPr>
          <w:sz w:val="28"/>
        </w:rPr>
        <w:t xml:space="preserve"> </w:t>
      </w:r>
      <w:r w:rsidR="00EC3220" w:rsidRPr="00DD6CC2">
        <w:rPr>
          <w:sz w:val="28"/>
        </w:rPr>
        <w:t>П.</w:t>
      </w:r>
      <w:r w:rsidR="00BB221C" w:rsidRPr="00DD6CC2">
        <w:rPr>
          <w:sz w:val="28"/>
        </w:rPr>
        <w:t xml:space="preserve"> </w:t>
      </w:r>
      <w:r w:rsidR="00EC3220" w:rsidRPr="00DD6CC2">
        <w:rPr>
          <w:sz w:val="28"/>
        </w:rPr>
        <w:t>Румянцевым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="00EC3220" w:rsidRPr="00DD6CC2">
        <w:rPr>
          <w:sz w:val="28"/>
        </w:rPr>
        <w:t>1798</w:t>
      </w:r>
      <w:r w:rsidR="00EC3220" w:rsidRPr="00BB221C">
        <w:rPr>
          <w:sz w:val="28"/>
        </w:rPr>
        <w:t>—</w:t>
      </w:r>
      <w:r w:rsidR="00EC3220" w:rsidRPr="00DD6CC2">
        <w:rPr>
          <w:sz w:val="28"/>
        </w:rPr>
        <w:t>1809</w:t>
      </w:r>
      <w:r w:rsidR="00BB221C" w:rsidRPr="00DD6CC2">
        <w:rPr>
          <w:sz w:val="28"/>
        </w:rPr>
        <w:t xml:space="preserve"> </w:t>
      </w:r>
      <w:r w:rsidR="00EC3220" w:rsidRPr="00DD6CC2">
        <w:rPr>
          <w:sz w:val="28"/>
        </w:rPr>
        <w:t>годах</w:t>
      </w:r>
      <w:r w:rsidR="00EC3220" w:rsidRPr="00BB221C">
        <w:rPr>
          <w:sz w:val="28"/>
        </w:rPr>
        <w:t>.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Учреждён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Высочайшим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Манифестом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20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ноября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(</w:t>
      </w:r>
      <w:r w:rsidR="00EC3220" w:rsidRPr="00DD6CC2">
        <w:rPr>
          <w:sz w:val="28"/>
        </w:rPr>
        <w:t>2</w:t>
      </w:r>
      <w:r w:rsidR="00BB221C" w:rsidRPr="00DD6CC2">
        <w:rPr>
          <w:sz w:val="28"/>
        </w:rPr>
        <w:t xml:space="preserve"> </w:t>
      </w:r>
      <w:r w:rsidR="00EC3220" w:rsidRPr="00DD6CC2">
        <w:rPr>
          <w:sz w:val="28"/>
        </w:rPr>
        <w:t>декабря</w:t>
      </w:r>
      <w:r w:rsidR="00EC3220" w:rsidRPr="00BB221C">
        <w:rPr>
          <w:sz w:val="28"/>
        </w:rPr>
        <w:t>)</w:t>
      </w:r>
      <w:r w:rsidR="00BB221C">
        <w:rPr>
          <w:sz w:val="28"/>
        </w:rPr>
        <w:t xml:space="preserve"> </w:t>
      </w:r>
      <w:r w:rsidR="00EC3220" w:rsidRPr="00DD6CC2">
        <w:rPr>
          <w:sz w:val="28"/>
        </w:rPr>
        <w:t>1809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года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как</w:t>
      </w:r>
      <w:r w:rsidR="00BB221C">
        <w:rPr>
          <w:sz w:val="28"/>
        </w:rPr>
        <w:t xml:space="preserve"> </w:t>
      </w:r>
      <w:r w:rsidR="00EC3220" w:rsidRPr="00BB221C">
        <w:rPr>
          <w:iCs/>
          <w:sz w:val="28"/>
        </w:rPr>
        <w:t>Институт</w:t>
      </w:r>
      <w:r w:rsidR="00BB221C">
        <w:rPr>
          <w:iCs/>
          <w:sz w:val="28"/>
        </w:rPr>
        <w:t xml:space="preserve"> </w:t>
      </w:r>
      <w:r w:rsidR="00EC3220" w:rsidRPr="00BB221C">
        <w:rPr>
          <w:iCs/>
          <w:sz w:val="28"/>
        </w:rPr>
        <w:t>Корпуса</w:t>
      </w:r>
      <w:r w:rsidR="00BB221C">
        <w:rPr>
          <w:iCs/>
          <w:sz w:val="28"/>
        </w:rPr>
        <w:t xml:space="preserve"> </w:t>
      </w:r>
      <w:r w:rsidR="00EC3220" w:rsidRPr="00BB221C">
        <w:rPr>
          <w:iCs/>
          <w:sz w:val="28"/>
        </w:rPr>
        <w:t>инженеров</w:t>
      </w:r>
      <w:r w:rsidR="00BB221C">
        <w:rPr>
          <w:iCs/>
          <w:sz w:val="28"/>
        </w:rPr>
        <w:t xml:space="preserve"> </w:t>
      </w:r>
      <w:r w:rsidR="00EC3220" w:rsidRPr="00BB221C">
        <w:rPr>
          <w:iCs/>
          <w:sz w:val="28"/>
        </w:rPr>
        <w:t>путей</w:t>
      </w:r>
      <w:r w:rsidR="00BB221C">
        <w:rPr>
          <w:iCs/>
          <w:sz w:val="28"/>
        </w:rPr>
        <w:t xml:space="preserve"> </w:t>
      </w:r>
      <w:r w:rsidR="00EC3220" w:rsidRPr="00BB221C">
        <w:rPr>
          <w:iCs/>
          <w:sz w:val="28"/>
        </w:rPr>
        <w:t>сообщения</w:t>
      </w:r>
      <w:r w:rsidR="00EC3220" w:rsidRPr="00BB221C">
        <w:rPr>
          <w:sz w:val="28"/>
        </w:rPr>
        <w:t>,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торжественно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открыт</w:t>
      </w:r>
      <w:r w:rsidR="00BB221C">
        <w:rPr>
          <w:sz w:val="28"/>
        </w:rPr>
        <w:t xml:space="preserve"> </w:t>
      </w:r>
      <w:r w:rsidR="00EC3220" w:rsidRPr="00DD6CC2">
        <w:rPr>
          <w:sz w:val="28"/>
        </w:rPr>
        <w:t>1</w:t>
      </w:r>
      <w:r w:rsidR="00BB221C" w:rsidRPr="00DD6CC2">
        <w:rPr>
          <w:sz w:val="28"/>
        </w:rPr>
        <w:t xml:space="preserve"> </w:t>
      </w:r>
      <w:r w:rsidR="00EC3220" w:rsidRPr="00DD6CC2">
        <w:rPr>
          <w:sz w:val="28"/>
        </w:rPr>
        <w:t>(13)</w:t>
      </w:r>
      <w:r w:rsidR="00BB221C" w:rsidRPr="00DD6CC2">
        <w:rPr>
          <w:sz w:val="28"/>
        </w:rPr>
        <w:t xml:space="preserve"> </w:t>
      </w:r>
      <w:r w:rsidR="00EC3220" w:rsidRPr="00DD6CC2">
        <w:rPr>
          <w:sz w:val="28"/>
        </w:rPr>
        <w:t>ноября</w:t>
      </w:r>
      <w:r w:rsidR="00BB221C">
        <w:rPr>
          <w:sz w:val="28"/>
        </w:rPr>
        <w:t xml:space="preserve"> </w:t>
      </w:r>
      <w:r w:rsidR="00EC3220" w:rsidRPr="00DD6CC2">
        <w:rPr>
          <w:sz w:val="28"/>
        </w:rPr>
        <w:t>1810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года.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Целью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создания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института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была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подготовка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специалистов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строительства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огромных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территориях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России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разветвлённых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систем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сухопутных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водных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="00EC3220" w:rsidRPr="00BB221C">
        <w:rPr>
          <w:sz w:val="28"/>
        </w:rPr>
        <w:t>сообщения.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Институт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закрытым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полувоенным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учебным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заведением,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срок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обучения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нём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составлял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восемь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лет.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Выпускникам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присваивалось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звание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инженера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сообщений,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они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были</w:t>
      </w:r>
      <w:r w:rsidR="00BB221C">
        <w:rPr>
          <w:sz w:val="28"/>
        </w:rPr>
        <w:t xml:space="preserve"> </w:t>
      </w:r>
      <w:r w:rsidR="00B77569" w:rsidRPr="00DD6CC2">
        <w:rPr>
          <w:sz w:val="28"/>
        </w:rPr>
        <w:t>поручиками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(по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первому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разряду)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="00B77569" w:rsidRPr="00DD6CC2">
        <w:rPr>
          <w:sz w:val="28"/>
        </w:rPr>
        <w:t>подпоручиками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(по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второму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разряду).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Первый</w:t>
      </w:r>
      <w:r w:rsidR="00BB221C">
        <w:rPr>
          <w:sz w:val="28"/>
        </w:rPr>
        <w:t xml:space="preserve"> </w:t>
      </w:r>
      <w:r w:rsidR="00B77569" w:rsidRPr="00DD6CC2">
        <w:rPr>
          <w:sz w:val="28"/>
        </w:rPr>
        <w:t>ректор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="00B77569" w:rsidRPr="00DD6CC2">
        <w:rPr>
          <w:sz w:val="28"/>
        </w:rPr>
        <w:t>Августин</w:t>
      </w:r>
      <w:r w:rsidR="00BB221C" w:rsidRPr="00DD6CC2">
        <w:rPr>
          <w:sz w:val="28"/>
        </w:rPr>
        <w:t xml:space="preserve"> </w:t>
      </w:r>
      <w:r w:rsidR="00B77569" w:rsidRPr="00DD6CC2">
        <w:rPr>
          <w:sz w:val="28"/>
        </w:rPr>
        <w:t>Августинович</w:t>
      </w:r>
      <w:r w:rsidR="00BB221C" w:rsidRPr="00DD6CC2">
        <w:rPr>
          <w:sz w:val="28"/>
        </w:rPr>
        <w:t xml:space="preserve"> </w:t>
      </w:r>
      <w:r w:rsidR="00B77569" w:rsidRPr="00DD6CC2">
        <w:rPr>
          <w:sz w:val="28"/>
        </w:rPr>
        <w:t>Бетанкур</w:t>
      </w:r>
      <w:r w:rsidR="00BB221C">
        <w:rPr>
          <w:sz w:val="28"/>
        </w:rPr>
        <w:t xml:space="preserve"> </w:t>
      </w:r>
      <w:r w:rsidR="00B77569" w:rsidRPr="00BB221C">
        <w:rPr>
          <w:sz w:val="28"/>
        </w:rPr>
        <w:t>(</w:t>
      </w:r>
      <w:r w:rsidR="00B77569" w:rsidRPr="00DD6CC2">
        <w:rPr>
          <w:sz w:val="28"/>
        </w:rPr>
        <w:t>1758</w:t>
      </w:r>
      <w:r w:rsidR="00B77569" w:rsidRPr="00BB221C">
        <w:rPr>
          <w:sz w:val="28"/>
        </w:rPr>
        <w:t>—</w:t>
      </w:r>
      <w:r w:rsidR="00B77569" w:rsidRPr="00DD6CC2">
        <w:rPr>
          <w:sz w:val="28"/>
        </w:rPr>
        <w:t>1824</w:t>
      </w:r>
      <w:r w:rsidR="00B77569" w:rsidRPr="00BB221C">
        <w:rPr>
          <w:sz w:val="28"/>
        </w:rPr>
        <w:t>).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Строительный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комитет,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заслушав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доклады</w:t>
      </w:r>
      <w:r w:rsidR="00BB221C">
        <w:rPr>
          <w:sz w:val="28"/>
        </w:rPr>
        <w:t xml:space="preserve"> </w:t>
      </w:r>
      <w:r w:rsidRPr="00BB221C">
        <w:rPr>
          <w:sz w:val="28"/>
        </w:rPr>
        <w:t>П.П.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Мельникова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Н.О.</w:t>
      </w:r>
      <w:r w:rsidR="00BB221C">
        <w:rPr>
          <w:sz w:val="28"/>
        </w:rPr>
        <w:t xml:space="preserve"> </w:t>
      </w:r>
      <w:r w:rsidRPr="00BB221C">
        <w:rPr>
          <w:sz w:val="28"/>
        </w:rPr>
        <w:t>Крафта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о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результатах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изысканий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-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"прямому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варианту",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признал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необходимым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провести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дополнительные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работы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учетом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прохождения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железнодорожной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Санкт-Петербург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через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Новгород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поручил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сделать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П.П.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Мельникову.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Выполнив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решение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комитета,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П.П.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Мельников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пришел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выводу,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строительство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"прямому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варианту"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выгодно.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сложившаяся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ситуация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изложена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Путеводителе</w:t>
      </w:r>
      <w:r w:rsidR="00BB221C">
        <w:rPr>
          <w:sz w:val="28"/>
        </w:rPr>
        <w:t xml:space="preserve"> </w:t>
      </w:r>
      <w:r w:rsidR="00B1257D"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="00B1257D" w:rsidRPr="00BB221C">
        <w:rPr>
          <w:sz w:val="28"/>
        </w:rPr>
        <w:t>Николаевской</w:t>
      </w:r>
      <w:r w:rsidR="00BB221C">
        <w:rPr>
          <w:sz w:val="28"/>
        </w:rPr>
        <w:t xml:space="preserve"> </w:t>
      </w:r>
      <w:r w:rsidR="00B1257D"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="00B1257D" w:rsidRPr="00BB221C">
        <w:rPr>
          <w:sz w:val="28"/>
        </w:rPr>
        <w:t>дороге</w:t>
      </w:r>
      <w:r w:rsidR="00BB221C">
        <w:rPr>
          <w:sz w:val="28"/>
        </w:rPr>
        <w:t xml:space="preserve"> </w:t>
      </w:r>
      <w:r w:rsidRPr="00BB221C">
        <w:rPr>
          <w:sz w:val="28"/>
        </w:rPr>
        <w:t>1914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года: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i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Государь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Император,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прочитав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доклад,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изволил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начертать:</w:t>
      </w:r>
      <w:r w:rsidR="00BB221C">
        <w:rPr>
          <w:sz w:val="28"/>
        </w:rPr>
        <w:t xml:space="preserve"> </w:t>
      </w:r>
      <w:r w:rsidRPr="00BB221C">
        <w:rPr>
          <w:sz w:val="28"/>
        </w:rPr>
        <w:t>"Дорогу</w:t>
      </w:r>
      <w:r w:rsidR="00BB221C">
        <w:rPr>
          <w:sz w:val="28"/>
        </w:rPr>
        <w:t xml:space="preserve"> </w:t>
      </w:r>
      <w:r w:rsidRPr="00BB221C">
        <w:rPr>
          <w:sz w:val="28"/>
        </w:rPr>
        <w:t>устроить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прямому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направлению,</w:t>
      </w:r>
      <w:r w:rsidR="00BB221C">
        <w:rPr>
          <w:sz w:val="28"/>
        </w:rPr>
        <w:t xml:space="preserve"> </w:t>
      </w:r>
      <w:r w:rsidRPr="00BB221C">
        <w:rPr>
          <w:sz w:val="28"/>
        </w:rPr>
        <w:t>ибо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нахожу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одной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уважительной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причины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Новгород,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который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лишится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всех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выгод,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которыми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ныне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пользуется".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i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Здесь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уместно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привести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объяснение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начальника</w:t>
      </w:r>
      <w:r w:rsidR="00BB221C">
        <w:rPr>
          <w:sz w:val="28"/>
        </w:rPr>
        <w:t xml:space="preserve"> </w:t>
      </w:r>
      <w:r w:rsidRPr="00BB221C">
        <w:rPr>
          <w:sz w:val="28"/>
        </w:rPr>
        <w:t>одного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участков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постройки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В.А.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Панаева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поводу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легенды</w:t>
      </w:r>
      <w:r w:rsidR="00BB221C">
        <w:rPr>
          <w:sz w:val="28"/>
        </w:rPr>
        <w:t xml:space="preserve"> </w:t>
      </w:r>
      <w:r w:rsidRPr="00BB221C">
        <w:rPr>
          <w:sz w:val="28"/>
        </w:rPr>
        <w:t>о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том,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будто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Император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Николай</w:t>
      </w:r>
      <w:r w:rsidR="00BB221C">
        <w:rPr>
          <w:sz w:val="28"/>
        </w:rPr>
        <w:t xml:space="preserve"> </w:t>
      </w:r>
      <w:r w:rsidRPr="00BB221C">
        <w:rPr>
          <w:sz w:val="28"/>
        </w:rPr>
        <w:t>I,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положив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линейку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поданную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ему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карту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проведя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карандашом,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приказал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прямой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линии.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действительности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обстояло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образом.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упомянуто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выше,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большинство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членов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комитета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постройке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С.-Петербуpro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Московской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полагало,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надо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дорогу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Новгород.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Государь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разделял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мнения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и,</w:t>
      </w:r>
      <w:r w:rsidR="00BB221C">
        <w:rPr>
          <w:sz w:val="28"/>
        </w:rPr>
        <w:t xml:space="preserve"> </w:t>
      </w:r>
      <w:r w:rsidRPr="00BB221C">
        <w:rPr>
          <w:sz w:val="28"/>
        </w:rPr>
        <w:t>утомленный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бесконечными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спорами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предмету,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призвал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себе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инженер-полковника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Мельникова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спросил</w:t>
      </w:r>
      <w:r w:rsidR="00BB221C">
        <w:rPr>
          <w:sz w:val="28"/>
        </w:rPr>
        <w:t xml:space="preserve"> </w:t>
      </w:r>
      <w:r w:rsidRPr="00BB221C">
        <w:rPr>
          <w:sz w:val="28"/>
        </w:rPr>
        <w:t>его: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какого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он</w:t>
      </w:r>
      <w:r w:rsidR="00BB221C">
        <w:rPr>
          <w:sz w:val="28"/>
        </w:rPr>
        <w:t xml:space="preserve"> </w:t>
      </w:r>
      <w:r w:rsidRPr="00BB221C">
        <w:rPr>
          <w:sz w:val="28"/>
        </w:rPr>
        <w:t>мнения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о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направлении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дороги.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Мельников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высказался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так:</w:t>
      </w:r>
      <w:r w:rsidR="00BB221C">
        <w:rPr>
          <w:sz w:val="28"/>
        </w:rPr>
        <w:t xml:space="preserve"> </w:t>
      </w:r>
      <w:r w:rsidRPr="00BB221C">
        <w:rPr>
          <w:sz w:val="28"/>
        </w:rPr>
        <w:t>"Дорога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должна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соединять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весьма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населенные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столицы;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грузовое,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пассажирское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будет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сквозное.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непродолжительном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времени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должны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примкнуть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другие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всех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концов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России;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образом,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сквозное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Москвою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разовьется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несколько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десятков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раз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против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настоящего.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большою</w:t>
      </w:r>
      <w:r w:rsidR="00BB221C">
        <w:rPr>
          <w:sz w:val="28"/>
        </w:rPr>
        <w:t xml:space="preserve"> </w:t>
      </w:r>
      <w:r w:rsidRPr="00BB221C">
        <w:rPr>
          <w:sz w:val="28"/>
        </w:rPr>
        <w:t>ошибкою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неисчислимою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потерею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общей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государственной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экономии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обречь</w:t>
      </w:r>
      <w:r w:rsidR="00BB221C">
        <w:rPr>
          <w:sz w:val="28"/>
        </w:rPr>
        <w:t xml:space="preserve"> </w:t>
      </w:r>
      <w:r w:rsidRPr="00BB221C">
        <w:rPr>
          <w:sz w:val="28"/>
        </w:rPr>
        <w:t>дальнейшие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поколения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уплату</w:t>
      </w:r>
      <w:r w:rsidR="00BB221C">
        <w:rPr>
          <w:sz w:val="28"/>
        </w:rPr>
        <w:t xml:space="preserve"> </w:t>
      </w:r>
      <w:r w:rsidRPr="00BB221C">
        <w:rPr>
          <w:sz w:val="28"/>
        </w:rPr>
        <w:t>80-ти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лишком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верст,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продолжение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целого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века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больше,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пока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прямой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расчет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вынудил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другую,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кратчайшую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дорогу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Петербурга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Москвы".</w:t>
      </w:r>
      <w:r w:rsidR="00BB221C">
        <w:rPr>
          <w:sz w:val="28"/>
        </w:rPr>
        <w:t xml:space="preserve"> </w:t>
      </w:r>
      <w:r w:rsidRPr="00BB221C">
        <w:rPr>
          <w:sz w:val="28"/>
        </w:rPr>
        <w:t>"Рад",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сказал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Государь,</w:t>
      </w:r>
      <w:r w:rsidR="00BB221C">
        <w:rPr>
          <w:sz w:val="28"/>
        </w:rPr>
        <w:t xml:space="preserve"> </w:t>
      </w:r>
      <w:r w:rsidRPr="00BB221C">
        <w:rPr>
          <w:sz w:val="28"/>
        </w:rPr>
        <w:t>"что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ты</w:t>
      </w:r>
      <w:r w:rsidR="00BB221C">
        <w:rPr>
          <w:sz w:val="28"/>
        </w:rPr>
        <w:t xml:space="preserve"> </w:t>
      </w:r>
      <w:r w:rsidRPr="00BB221C">
        <w:rPr>
          <w:sz w:val="28"/>
        </w:rPr>
        <w:t>одного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</w:t>
      </w:r>
      <w:r w:rsidR="00BB221C">
        <w:rPr>
          <w:sz w:val="28"/>
        </w:rPr>
        <w:t xml:space="preserve"> </w:t>
      </w:r>
      <w:r w:rsidRPr="00BB221C">
        <w:rPr>
          <w:sz w:val="28"/>
        </w:rPr>
        <w:t>мной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мнения,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веди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прямо".</w:t>
      </w:r>
      <w:r w:rsidR="00BB221C">
        <w:rPr>
          <w:sz w:val="28"/>
        </w:rPr>
        <w:t xml:space="preserve"> </w:t>
      </w:r>
      <w:r w:rsidRPr="00BB221C">
        <w:rPr>
          <w:sz w:val="28"/>
        </w:rPr>
        <w:t>Слова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"веди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прямо"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означали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прямой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относились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тому,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чтобы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держаться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направления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Новгород.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i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Таким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образом,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вопрос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решен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пошла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двумя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столицами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"возможно"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прямому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направлению.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Насколько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замечательна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прямолинейность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С.-Петербурге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Московской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можно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судить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уже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потому,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длина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после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постройки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оказалась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604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версты,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тогда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астрономическое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расстояние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Москвою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составляет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598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верст,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протяжение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Московского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шоссе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674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версты.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окончании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изысканий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начале</w:t>
      </w:r>
      <w:r w:rsidR="00BB221C">
        <w:rPr>
          <w:sz w:val="28"/>
        </w:rPr>
        <w:t xml:space="preserve"> </w:t>
      </w:r>
      <w:r w:rsidRPr="00BB221C">
        <w:rPr>
          <w:sz w:val="28"/>
        </w:rPr>
        <w:t>1843</w:t>
      </w:r>
      <w:r w:rsidR="00BB221C">
        <w:rPr>
          <w:sz w:val="28"/>
        </w:rPr>
        <w:t xml:space="preserve"> </w:t>
      </w:r>
      <w:r w:rsidRPr="00BB221C">
        <w:rPr>
          <w:sz w:val="28"/>
        </w:rPr>
        <w:t>г.,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собрании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всех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топографических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сведений,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нанесена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карту,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которая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удостоилась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Высочайшего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утверждения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14</w:t>
      </w:r>
      <w:r w:rsidR="00BB221C">
        <w:rPr>
          <w:sz w:val="28"/>
        </w:rPr>
        <w:t xml:space="preserve"> </w:t>
      </w:r>
      <w:r w:rsidRPr="00BB221C">
        <w:rPr>
          <w:sz w:val="28"/>
        </w:rPr>
        <w:t>апреля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1843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принята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руководству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постройке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дороги.</w:t>
      </w:r>
      <w:r w:rsidR="00BB221C">
        <w:rPr>
          <w:sz w:val="28"/>
        </w:rPr>
        <w:t xml:space="preserve"> </w:t>
      </w:r>
    </w:p>
    <w:p w:rsidR="00E34DDC" w:rsidRPr="00BB221C" w:rsidRDefault="00BB221C" w:rsidP="00BB221C">
      <w:pPr>
        <w:pStyle w:val="3"/>
        <w:spacing w:before="0" w:beforeAutospacing="0" w:after="0" w:afterAutospacing="0" w:line="360" w:lineRule="auto"/>
        <w:ind w:firstLine="709"/>
        <w:jc w:val="center"/>
        <w:rPr>
          <w:sz w:val="28"/>
        </w:rPr>
      </w:pPr>
      <w:r>
        <w:rPr>
          <w:rStyle w:val="mw-headline"/>
          <w:b w:val="0"/>
          <w:sz w:val="28"/>
        </w:rPr>
        <w:br w:type="page"/>
      </w:r>
      <w:r w:rsidR="00E34DDC" w:rsidRPr="00BB221C">
        <w:rPr>
          <w:rStyle w:val="mw-headline"/>
          <w:sz w:val="28"/>
        </w:rPr>
        <w:t>Легенда,</w:t>
      </w:r>
      <w:r>
        <w:rPr>
          <w:rStyle w:val="mw-headline"/>
          <w:sz w:val="28"/>
        </w:rPr>
        <w:t xml:space="preserve"> </w:t>
      </w:r>
      <w:r w:rsidR="00E34DDC" w:rsidRPr="00BB221C">
        <w:rPr>
          <w:rStyle w:val="mw-headline"/>
          <w:sz w:val="28"/>
        </w:rPr>
        <w:t>связанная</w:t>
      </w:r>
      <w:r>
        <w:rPr>
          <w:rStyle w:val="mw-headline"/>
          <w:sz w:val="28"/>
        </w:rPr>
        <w:t xml:space="preserve"> </w:t>
      </w:r>
      <w:r w:rsidR="00E34DDC" w:rsidRPr="00BB221C">
        <w:rPr>
          <w:rStyle w:val="mw-headline"/>
          <w:sz w:val="28"/>
        </w:rPr>
        <w:t>с</w:t>
      </w:r>
      <w:r>
        <w:rPr>
          <w:rStyle w:val="mw-headline"/>
          <w:sz w:val="28"/>
        </w:rPr>
        <w:t xml:space="preserve"> </w:t>
      </w:r>
      <w:r w:rsidR="00E34DDC" w:rsidRPr="00BB221C">
        <w:rPr>
          <w:rStyle w:val="mw-headline"/>
          <w:sz w:val="28"/>
        </w:rPr>
        <w:t>дорогой</w:t>
      </w:r>
    </w:p>
    <w:p w:rsidR="00BB221C" w:rsidRDefault="00BB221C" w:rsidP="00BB221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E34DDC" w:rsidRPr="00BB221C" w:rsidRDefault="00E34DDC" w:rsidP="00BB221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Широкую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известность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получила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легенда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о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том,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император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лично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давал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указание,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где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проложить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дорогу: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император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приложил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карте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линейку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провёл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линию.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Возле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Бологого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карандаш,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который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держала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высочайшая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рука,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наткнулся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палец</w:t>
      </w:r>
      <w:r w:rsidR="00BB221C">
        <w:rPr>
          <w:sz w:val="28"/>
        </w:rPr>
        <w:t xml:space="preserve"> </w:t>
      </w:r>
      <w:r w:rsidRPr="00BB221C">
        <w:rPr>
          <w:sz w:val="28"/>
        </w:rPr>
        <w:t>другой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высочайшей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прочертил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изгиб.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Императорские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решение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надлежало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выполнить.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действительности,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если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брать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внимание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некоторые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кривые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большого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радиуса,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имеющиеся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поныне,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кривые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меньшего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радиуса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горловинах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станций,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реконструируемые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сейчас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скоростное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движение,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изначально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дорога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построена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совершенно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прямой.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месте</w:t>
      </w:r>
      <w:r w:rsidR="00BB221C">
        <w:rPr>
          <w:sz w:val="28"/>
        </w:rPr>
        <w:t xml:space="preserve"> </w:t>
      </w:r>
      <w:r w:rsidRPr="00BB221C">
        <w:rPr>
          <w:sz w:val="28"/>
        </w:rPr>
        <w:t>упомянутого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изгиба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районе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станции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Мстинский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мост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абсолютно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прямой,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имеющемся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месте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перепаде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профиля,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затрудняло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движимых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маломощными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паровозами.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прохода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подъёма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приходилось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вцеплять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дополнительный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локомотив.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Ради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преодоления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неудобств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путём</w:t>
      </w:r>
      <w:r w:rsidR="00BB221C">
        <w:rPr>
          <w:sz w:val="28"/>
        </w:rPr>
        <w:t xml:space="preserve"> </w:t>
      </w:r>
      <w:r w:rsidRPr="00BB221C">
        <w:rPr>
          <w:sz w:val="28"/>
        </w:rPr>
        <w:t>уменьшения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перепада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профиля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создан</w:t>
      </w:r>
      <w:r w:rsidR="00BB221C">
        <w:rPr>
          <w:sz w:val="28"/>
        </w:rPr>
        <w:t xml:space="preserve"> </w:t>
      </w:r>
      <w:r w:rsidRPr="00BB221C">
        <w:rPr>
          <w:sz w:val="28"/>
        </w:rPr>
        <w:t>«изгиб»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Веребьинский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обход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ст.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Оксочи.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Через</w:t>
      </w:r>
      <w:r w:rsidR="00BB221C">
        <w:rPr>
          <w:sz w:val="28"/>
        </w:rPr>
        <w:t xml:space="preserve"> </w:t>
      </w:r>
      <w:r w:rsidRPr="00BB221C">
        <w:rPr>
          <w:sz w:val="28"/>
        </w:rPr>
        <w:t>много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десятилетий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после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того,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необходимость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«серпантине»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отпала,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Веребьинский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обход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демонтирован,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станция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Оксочи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закрыта,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вновь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прямой.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Работы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сооружению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27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1843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одновременно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двух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сторон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Санкт-Петербурга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Бологого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(Северная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дирекция)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Москвы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Бологого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(Южная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дирекция).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Начальниками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дирекций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назначили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авторов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проекта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П.П.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Мельникова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(Северная)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И.О.</w:t>
      </w:r>
      <w:r w:rsidR="00BB221C">
        <w:rPr>
          <w:sz w:val="28"/>
        </w:rPr>
        <w:t xml:space="preserve"> </w:t>
      </w:r>
      <w:r w:rsidRPr="00BB221C">
        <w:rPr>
          <w:sz w:val="28"/>
        </w:rPr>
        <w:t>Крафта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(Южная).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приближения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дирекций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месту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строительства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разместили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соответственно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Чудове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Вышнем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Волочке</w:t>
      </w:r>
      <w:r w:rsidR="00BB221C">
        <w:rPr>
          <w:sz w:val="28"/>
        </w:rPr>
        <w:t xml:space="preserve"> </w:t>
      </w:r>
      <w:r w:rsidRPr="00BB221C">
        <w:rPr>
          <w:sz w:val="28"/>
        </w:rPr>
        <w:t>(позже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Южная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дирекция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переведена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Тверь).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Строили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дорогу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артели,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куда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входили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главным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образом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крепостные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крестьяне,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находящиеся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прямой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зависимости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друг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друга: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случае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заболевания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рабочего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вычеты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его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содержание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осуществлялись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заработка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артели.</w:t>
      </w:r>
      <w:r w:rsidR="00BB221C">
        <w:rPr>
          <w:sz w:val="28"/>
        </w:rPr>
        <w:t xml:space="preserve"> </w:t>
      </w:r>
      <w:r w:rsidRPr="00BB221C">
        <w:rPr>
          <w:sz w:val="28"/>
        </w:rPr>
        <w:t>Многие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погибли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тяжелых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условий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труда,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скудного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питания,</w:t>
      </w:r>
      <w:r w:rsidR="00BB221C">
        <w:rPr>
          <w:sz w:val="28"/>
        </w:rPr>
        <w:t xml:space="preserve"> </w:t>
      </w:r>
      <w:r w:rsidRPr="00BB221C">
        <w:rPr>
          <w:sz w:val="28"/>
        </w:rPr>
        <w:t>эпидемий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холеры,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чумы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тифа.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отдельные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годы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строительстве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работало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</w:t>
      </w:r>
      <w:r w:rsidR="00BB221C">
        <w:rPr>
          <w:sz w:val="28"/>
        </w:rPr>
        <w:t xml:space="preserve"> </w:t>
      </w:r>
      <w:r w:rsidRPr="00BB221C">
        <w:rPr>
          <w:sz w:val="28"/>
        </w:rPr>
        <w:t>63</w:t>
      </w:r>
      <w:r w:rsidR="00BB221C">
        <w:rPr>
          <w:sz w:val="28"/>
        </w:rPr>
        <w:t xml:space="preserve"> </w:t>
      </w:r>
      <w:r w:rsidRPr="00BB221C">
        <w:rPr>
          <w:sz w:val="28"/>
        </w:rPr>
        <w:t>тысяч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человек.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Основными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орудиями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труда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кирка,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лопата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тачка,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применялась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конная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возка.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Работы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разворачивались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опорных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пунктов,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которые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размещались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зонах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примыкания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трассы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водным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путям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сообщения.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Через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пункты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участки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снабжались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материалами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оборудованием.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районе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Валдайской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возвышенности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земляные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работы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выполнялись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помощью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четырех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паровых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землекопных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машин,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приобретенных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Соединенных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Северо-Американских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Штатах.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Дорога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строилась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сразу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протяженностью</w:t>
      </w:r>
      <w:r w:rsidR="00BB221C">
        <w:rPr>
          <w:sz w:val="28"/>
        </w:rPr>
        <w:t xml:space="preserve"> </w:t>
      </w:r>
      <w:r w:rsidRPr="00BB221C">
        <w:rPr>
          <w:sz w:val="28"/>
        </w:rPr>
        <w:t>644</w:t>
      </w:r>
      <w:r w:rsidR="00BB221C">
        <w:rPr>
          <w:sz w:val="28"/>
        </w:rPr>
        <w:t xml:space="preserve"> </w:t>
      </w:r>
      <w:r w:rsidRPr="00BB221C">
        <w:rPr>
          <w:sz w:val="28"/>
        </w:rPr>
        <w:t>км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шириной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колеи</w:t>
      </w:r>
      <w:r w:rsidR="00BB221C">
        <w:rPr>
          <w:sz w:val="28"/>
        </w:rPr>
        <w:t xml:space="preserve"> </w:t>
      </w:r>
      <w:r w:rsidRPr="00BB221C">
        <w:rPr>
          <w:sz w:val="28"/>
        </w:rPr>
        <w:t>1524</w:t>
      </w:r>
      <w:r w:rsidR="00BB221C">
        <w:rPr>
          <w:sz w:val="28"/>
        </w:rPr>
        <w:t xml:space="preserve"> </w:t>
      </w:r>
      <w:r w:rsidRPr="00BB221C">
        <w:rPr>
          <w:sz w:val="28"/>
        </w:rPr>
        <w:t>мм,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принятой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американских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дорогах,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отличие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европейских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узкой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колеёй.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наряду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поперечными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шпалами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имел</w:t>
      </w:r>
      <w:r w:rsidR="00BB221C">
        <w:rPr>
          <w:sz w:val="28"/>
        </w:rPr>
        <w:t xml:space="preserve"> </w:t>
      </w:r>
      <w:r w:rsidRPr="00BB221C">
        <w:rPr>
          <w:sz w:val="28"/>
        </w:rPr>
        <w:t>еще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продольные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лежни,</w:t>
      </w:r>
      <w:r w:rsidR="00BB221C">
        <w:rPr>
          <w:sz w:val="28"/>
        </w:rPr>
        <w:t xml:space="preserve"> </w:t>
      </w:r>
      <w:r w:rsidRPr="00BB221C">
        <w:rPr>
          <w:sz w:val="28"/>
        </w:rPr>
        <w:t>уложенные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рельсы.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Довольно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отказались;</w:t>
      </w:r>
      <w:r w:rsidR="00BB221C">
        <w:rPr>
          <w:sz w:val="28"/>
        </w:rPr>
        <w:t xml:space="preserve"> </w:t>
      </w:r>
      <w:r w:rsidRPr="00BB221C">
        <w:rPr>
          <w:sz w:val="28"/>
        </w:rPr>
        <w:t>еловые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шпалы,</w:t>
      </w:r>
      <w:r w:rsidR="00BB221C">
        <w:rPr>
          <w:sz w:val="28"/>
        </w:rPr>
        <w:t xml:space="preserve"> </w:t>
      </w:r>
      <w:r w:rsidRPr="00BB221C">
        <w:rPr>
          <w:sz w:val="28"/>
        </w:rPr>
        <w:t>служившие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четыре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заменялись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сосновыми,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1886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пропитывать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хлористым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цинком,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давало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увеличение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срока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службы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</w:t>
      </w:r>
      <w:r w:rsidR="00BB221C">
        <w:rPr>
          <w:sz w:val="28"/>
        </w:rPr>
        <w:t xml:space="preserve"> </w:t>
      </w:r>
      <w:r w:rsidRPr="00BB221C">
        <w:rPr>
          <w:sz w:val="28"/>
        </w:rPr>
        <w:t>7-8</w:t>
      </w:r>
      <w:r w:rsidR="00BB221C">
        <w:rPr>
          <w:sz w:val="28"/>
        </w:rPr>
        <w:t xml:space="preserve"> </w:t>
      </w:r>
      <w:r w:rsidRPr="00BB221C">
        <w:rPr>
          <w:sz w:val="28"/>
        </w:rPr>
        <w:t>лет.</w:t>
      </w:r>
      <w:r w:rsidR="00BB221C">
        <w:rPr>
          <w:sz w:val="28"/>
        </w:rPr>
        <w:t xml:space="preserve"> </w:t>
      </w:r>
    </w:p>
    <w:p w:rsidR="005363D6" w:rsidRPr="00BB221C" w:rsidRDefault="00E34DDC" w:rsidP="00BB221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Ширина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колеи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</w:t>
      </w:r>
      <w:r w:rsidR="00BB221C">
        <w:rPr>
          <w:sz w:val="28"/>
        </w:rPr>
        <w:t xml:space="preserve"> </w:t>
      </w:r>
      <w:r w:rsidRPr="00BB221C">
        <w:rPr>
          <w:sz w:val="28"/>
        </w:rPr>
        <w:t>524</w:t>
      </w:r>
      <w:r w:rsidR="00BB221C">
        <w:rPr>
          <w:sz w:val="28"/>
        </w:rPr>
        <w:t xml:space="preserve"> </w:t>
      </w:r>
      <w:r w:rsidRPr="00BB221C">
        <w:rPr>
          <w:sz w:val="28"/>
        </w:rPr>
        <w:t>мм</w:t>
      </w:r>
      <w:r w:rsidR="00BB221C">
        <w:rPr>
          <w:sz w:val="28"/>
        </w:rPr>
        <w:t xml:space="preserve"> </w:t>
      </w:r>
      <w:r w:rsidRPr="00BB221C">
        <w:rPr>
          <w:sz w:val="28"/>
        </w:rPr>
        <w:t>впервые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использоваться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России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ходе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постройки</w:t>
      </w:r>
      <w:r w:rsidR="00BB221C">
        <w:rPr>
          <w:sz w:val="28"/>
        </w:rPr>
        <w:t xml:space="preserve"> </w:t>
      </w:r>
      <w:r w:rsidRPr="00DD6CC2">
        <w:rPr>
          <w:sz w:val="28"/>
        </w:rPr>
        <w:t>Николаевской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железной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дороги</w:t>
      </w:r>
      <w:r w:rsidRPr="00BB221C">
        <w:rPr>
          <w:sz w:val="28"/>
        </w:rPr>
        <w:t>.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Возможно,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связано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тем,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строительстве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работали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консультанты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</w:t>
      </w:r>
      <w:r w:rsidR="00BB221C">
        <w:rPr>
          <w:sz w:val="28"/>
        </w:rPr>
        <w:t xml:space="preserve"> </w:t>
      </w:r>
      <w:r w:rsidRPr="00BB221C">
        <w:rPr>
          <w:sz w:val="28"/>
        </w:rPr>
        <w:t>Америки,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прежде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всего</w:t>
      </w:r>
      <w:r w:rsidR="00BB221C">
        <w:rPr>
          <w:sz w:val="28"/>
        </w:rPr>
        <w:t xml:space="preserve"> </w:t>
      </w:r>
      <w:r w:rsidRPr="00DD6CC2">
        <w:rPr>
          <w:sz w:val="28"/>
        </w:rPr>
        <w:t>Дж.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В.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Уистлер</w:t>
      </w:r>
      <w:r w:rsidR="00BB221C">
        <w:rPr>
          <w:sz w:val="28"/>
        </w:rPr>
        <w:t xml:space="preserve"> </w:t>
      </w:r>
      <w:r w:rsidRPr="00BB221C">
        <w:rPr>
          <w:sz w:val="28"/>
        </w:rPr>
        <w:t>(в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время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колея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популярна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южных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штатах</w:t>
      </w:r>
      <w:r w:rsidR="00BB221C">
        <w:rPr>
          <w:sz w:val="28"/>
        </w:rPr>
        <w:t xml:space="preserve"> </w:t>
      </w:r>
      <w:r w:rsidRPr="00DD6CC2">
        <w:rPr>
          <w:sz w:val="28"/>
        </w:rPr>
        <w:t>США</w:t>
      </w:r>
      <w:r w:rsidRPr="00BB221C">
        <w:rPr>
          <w:sz w:val="28"/>
        </w:rPr>
        <w:t>).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Возможно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также,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использовать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эту</w:t>
      </w:r>
      <w:r w:rsidR="00BB221C">
        <w:rPr>
          <w:sz w:val="28"/>
        </w:rPr>
        <w:t xml:space="preserve"> </w:t>
      </w:r>
      <w:r w:rsidRPr="00BB221C">
        <w:rPr>
          <w:sz w:val="28"/>
        </w:rPr>
        <w:t>ширину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колеи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предложили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русские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инженеры</w:t>
      </w:r>
      <w:r w:rsidR="00BB221C">
        <w:rPr>
          <w:sz w:val="28"/>
        </w:rPr>
        <w:t xml:space="preserve"> </w:t>
      </w:r>
      <w:r w:rsidRPr="00DD6CC2">
        <w:rPr>
          <w:sz w:val="28"/>
        </w:rPr>
        <w:t>П.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П.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Мельников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DD6CC2">
        <w:rPr>
          <w:sz w:val="28"/>
        </w:rPr>
        <w:t>Н.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О.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Крафт</w:t>
      </w:r>
      <w:r w:rsidRPr="00BB221C">
        <w:rPr>
          <w:sz w:val="28"/>
        </w:rPr>
        <w:t>,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посетившие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Америку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перед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строительства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Николаевской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дороги.</w:t>
      </w:r>
      <w:r w:rsidR="00BB221C">
        <w:rPr>
          <w:sz w:val="28"/>
        </w:rPr>
        <w:t xml:space="preserve"> </w:t>
      </w:r>
      <w:r w:rsidRPr="00BB221C">
        <w:rPr>
          <w:sz w:val="28"/>
        </w:rPr>
        <w:t>Кроме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того,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ширина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колеи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удобна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тем,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выражалась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круглым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числом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5</w:t>
      </w:r>
      <w:r w:rsidR="00BB221C">
        <w:rPr>
          <w:sz w:val="28"/>
        </w:rPr>
        <w:t xml:space="preserve"> </w:t>
      </w:r>
      <w:r w:rsidRPr="00DD6CC2">
        <w:rPr>
          <w:sz w:val="28"/>
        </w:rPr>
        <w:t>футов</w:t>
      </w:r>
      <w:r w:rsidRPr="00BB221C">
        <w:rPr>
          <w:sz w:val="28"/>
        </w:rPr>
        <w:t>.</w:t>
      </w:r>
      <w:r w:rsidR="00BB221C">
        <w:rPr>
          <w:sz w:val="28"/>
        </w:rPr>
        <w:t xml:space="preserve"> </w:t>
      </w:r>
      <w:r w:rsidRPr="00BB221C">
        <w:rPr>
          <w:sz w:val="28"/>
        </w:rPr>
        <w:t>Существует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распространённое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мнение,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выборе</w:t>
      </w:r>
      <w:r w:rsidR="00BB221C">
        <w:rPr>
          <w:sz w:val="28"/>
        </w:rPr>
        <w:t xml:space="preserve"> </w:t>
      </w:r>
      <w:r w:rsidRPr="00BB221C">
        <w:rPr>
          <w:sz w:val="28"/>
        </w:rPr>
        <w:t>ширины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колеи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сыграл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роль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военный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аспект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отличная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европейской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ширина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колеи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затруднила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</w:t>
      </w:r>
      <w:r w:rsidR="00BB221C">
        <w:rPr>
          <w:sz w:val="28"/>
        </w:rPr>
        <w:t xml:space="preserve"> </w:t>
      </w:r>
      <w:r w:rsidRPr="00BB221C">
        <w:rPr>
          <w:sz w:val="28"/>
        </w:rPr>
        <w:t>гипотетическому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противнику</w:t>
      </w:r>
      <w:r w:rsidR="00BB221C">
        <w:rPr>
          <w:sz w:val="28"/>
        </w:rPr>
        <w:t xml:space="preserve"> </w:t>
      </w:r>
      <w:r w:rsidRPr="00BB221C">
        <w:rPr>
          <w:sz w:val="28"/>
        </w:rPr>
        <w:t>снабжение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войск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случае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вторжения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Россию.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Никаких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документальных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подтверждений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версии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имеется.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середины</w:t>
      </w:r>
      <w:r w:rsidR="00BB221C">
        <w:rPr>
          <w:sz w:val="28"/>
        </w:rPr>
        <w:t xml:space="preserve"> </w:t>
      </w:r>
      <w:r w:rsidR="005363D6" w:rsidRPr="00DD6CC2">
        <w:rPr>
          <w:sz w:val="28"/>
        </w:rPr>
        <w:t>XIX</w:t>
      </w:r>
      <w:r w:rsidR="00BB221C" w:rsidRPr="00DD6CC2">
        <w:rPr>
          <w:sz w:val="28"/>
        </w:rPr>
        <w:t xml:space="preserve"> </w:t>
      </w:r>
      <w:r w:rsidR="005363D6" w:rsidRPr="00DD6CC2">
        <w:rPr>
          <w:sz w:val="28"/>
        </w:rPr>
        <w:t>века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стандартом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железных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дорогах</w:t>
      </w:r>
      <w:r w:rsidR="00BB221C">
        <w:rPr>
          <w:sz w:val="28"/>
        </w:rPr>
        <w:t xml:space="preserve"> </w:t>
      </w:r>
      <w:r w:rsidR="005363D6" w:rsidRPr="00DD6CC2">
        <w:rPr>
          <w:sz w:val="28"/>
        </w:rPr>
        <w:t>России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(позже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="005363D6" w:rsidRPr="00DD6CC2">
        <w:rPr>
          <w:sz w:val="28"/>
        </w:rPr>
        <w:t>СССР</w:t>
      </w:r>
      <w:r w:rsidR="005363D6" w:rsidRPr="00BB221C">
        <w:rPr>
          <w:sz w:val="28"/>
        </w:rPr>
        <w:t>),</w:t>
      </w:r>
      <w:r w:rsidR="00BB221C">
        <w:rPr>
          <w:sz w:val="28"/>
        </w:rPr>
        <w:t xml:space="preserve"> </w:t>
      </w:r>
      <w:r w:rsidR="005363D6" w:rsidRPr="00DD6CC2">
        <w:rPr>
          <w:sz w:val="28"/>
        </w:rPr>
        <w:t>Финляндии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="005363D6" w:rsidRPr="00DD6CC2">
        <w:rPr>
          <w:sz w:val="28"/>
        </w:rPr>
        <w:t>Монголии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была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ширина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колеи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1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524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мм.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мая</w:t>
      </w:r>
      <w:r w:rsidR="00BB221C">
        <w:rPr>
          <w:sz w:val="28"/>
        </w:rPr>
        <w:t xml:space="preserve"> </w:t>
      </w:r>
      <w:r w:rsidR="005363D6" w:rsidRPr="00DD6CC2">
        <w:rPr>
          <w:sz w:val="28"/>
        </w:rPr>
        <w:t>1970</w:t>
      </w:r>
      <w:r w:rsidR="00BB221C" w:rsidRPr="00DD6CC2">
        <w:rPr>
          <w:sz w:val="28"/>
        </w:rPr>
        <w:t xml:space="preserve"> </w:t>
      </w:r>
      <w:r w:rsidR="005363D6" w:rsidRPr="00DD6CC2">
        <w:rPr>
          <w:sz w:val="28"/>
        </w:rPr>
        <w:t>года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до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начала</w:t>
      </w:r>
      <w:r w:rsidR="00BB221C">
        <w:rPr>
          <w:sz w:val="28"/>
        </w:rPr>
        <w:t xml:space="preserve"> </w:t>
      </w:r>
      <w:r w:rsidR="005363D6" w:rsidRPr="00DD6CC2">
        <w:rPr>
          <w:sz w:val="28"/>
        </w:rPr>
        <w:t>1990-х</w:t>
      </w:r>
      <w:r w:rsidR="00BB221C" w:rsidRPr="00DD6CC2">
        <w:rPr>
          <w:sz w:val="28"/>
        </w:rPr>
        <w:t xml:space="preserve"> </w:t>
      </w:r>
      <w:r w:rsidR="005363D6" w:rsidRPr="00DD6CC2">
        <w:rPr>
          <w:sz w:val="28"/>
        </w:rPr>
        <w:t>годов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железные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СССР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были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переведены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колею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1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520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мм.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Это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было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сделано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целью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увеличить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стабильность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пути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при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эксплуатации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товарных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поездов,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повысить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их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скорость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движения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без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модернизации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самого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подвижного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состава.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После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распада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СССР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это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стандарт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ширины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колеи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железных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дорогах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всех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стран,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образовавшихся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его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месте.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Железные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="005363D6" w:rsidRPr="00DD6CC2">
        <w:rPr>
          <w:sz w:val="28"/>
        </w:rPr>
        <w:t>Финляндии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до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настоящего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времени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продолжают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использовать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прежний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стандарт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1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524</w:t>
      </w:r>
      <w:r w:rsidR="00BB221C">
        <w:rPr>
          <w:sz w:val="28"/>
        </w:rPr>
        <w:t xml:space="preserve"> </w:t>
      </w:r>
      <w:r w:rsidR="005363D6" w:rsidRPr="00BB221C">
        <w:rPr>
          <w:sz w:val="28"/>
        </w:rPr>
        <w:t>мм.</w:t>
      </w:r>
    </w:p>
    <w:p w:rsidR="005363D6" w:rsidRPr="00BB221C" w:rsidRDefault="005363D6" w:rsidP="00BB221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Разница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4</w:t>
      </w:r>
      <w:r w:rsidR="00BB221C">
        <w:rPr>
          <w:sz w:val="28"/>
        </w:rPr>
        <w:t xml:space="preserve"> </w:t>
      </w:r>
      <w:r w:rsidRPr="00BB221C">
        <w:rPr>
          <w:sz w:val="28"/>
        </w:rPr>
        <w:t>мм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требует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переоборудования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подвижного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переходном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этапе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вызвала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серьёзные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проблемы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резко</w:t>
      </w:r>
      <w:r w:rsidR="00BB221C">
        <w:rPr>
          <w:sz w:val="28"/>
        </w:rPr>
        <w:t xml:space="preserve"> </w:t>
      </w:r>
      <w:r w:rsidRPr="00BB221C">
        <w:rPr>
          <w:sz w:val="28"/>
        </w:rPr>
        <w:t>увеличившимся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износом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колёсных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подвижного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состава.</w:t>
      </w:r>
      <w:r w:rsidR="00BB221C">
        <w:rPr>
          <w:sz w:val="28"/>
        </w:rPr>
        <w:t xml:space="preserve"> </w:t>
      </w:r>
      <w:r w:rsidRPr="00BB221C">
        <w:rPr>
          <w:sz w:val="28"/>
        </w:rPr>
        <w:t>Впрочем,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конца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взаимосвязь</w:t>
      </w:r>
      <w:r w:rsidR="00BB221C">
        <w:rPr>
          <w:sz w:val="28"/>
        </w:rPr>
        <w:t xml:space="preserve"> </w:t>
      </w:r>
      <w:r w:rsidRPr="00BB221C">
        <w:rPr>
          <w:sz w:val="28"/>
        </w:rPr>
        <w:t>ширины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колеи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или,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корректно,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зазора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внутренними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гранями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рельсов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гребней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колёс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колёсной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пары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интенсивностью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изнашивания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рельсов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гребней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колёс</w:t>
      </w:r>
      <w:r w:rsidR="00BB221C">
        <w:rPr>
          <w:sz w:val="28"/>
        </w:rPr>
        <w:t xml:space="preserve"> </w:t>
      </w:r>
      <w:r w:rsidRPr="00BB221C">
        <w:rPr>
          <w:sz w:val="28"/>
        </w:rPr>
        <w:t>установить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удалось.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Первые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рельсы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железными,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имели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вес</w:t>
      </w:r>
      <w:r w:rsidR="00BB221C">
        <w:rPr>
          <w:sz w:val="28"/>
        </w:rPr>
        <w:t xml:space="preserve"> </w:t>
      </w:r>
      <w:r w:rsidRPr="00BB221C">
        <w:rPr>
          <w:sz w:val="28"/>
        </w:rPr>
        <w:t>27,8</w:t>
      </w:r>
      <w:r w:rsidR="00BB221C">
        <w:rPr>
          <w:sz w:val="28"/>
        </w:rPr>
        <w:t xml:space="preserve"> </w:t>
      </w:r>
      <w:r w:rsidRPr="00BB221C">
        <w:rPr>
          <w:sz w:val="28"/>
        </w:rPr>
        <w:t>кг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погонном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метре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изготовлены</w:t>
      </w:r>
      <w:r w:rsidR="00BB221C">
        <w:rPr>
          <w:sz w:val="28"/>
        </w:rPr>
        <w:t xml:space="preserve"> </w:t>
      </w:r>
      <w:r w:rsidRPr="00BB221C">
        <w:rPr>
          <w:sz w:val="28"/>
        </w:rPr>
        <w:t>английской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фирмой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Виньоля.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1870-е</w:t>
      </w:r>
      <w:r w:rsidR="00BB221C">
        <w:rPr>
          <w:sz w:val="28"/>
        </w:rPr>
        <w:t xml:space="preserve"> </w:t>
      </w:r>
      <w:r w:rsidRPr="00BB221C">
        <w:rPr>
          <w:sz w:val="28"/>
        </w:rPr>
        <w:t>гг.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опытном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участке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районе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станции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Веребье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испытания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рельсов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стальными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головками.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начале</w:t>
      </w:r>
      <w:r w:rsidR="00BB221C">
        <w:rPr>
          <w:sz w:val="28"/>
        </w:rPr>
        <w:t xml:space="preserve"> </w:t>
      </w:r>
      <w:r w:rsidRPr="00BB221C">
        <w:rPr>
          <w:sz w:val="28"/>
        </w:rPr>
        <w:t>1880-х</w:t>
      </w:r>
      <w:r w:rsidR="00BB221C">
        <w:rPr>
          <w:sz w:val="28"/>
        </w:rPr>
        <w:t xml:space="preserve"> </w:t>
      </w:r>
      <w:r w:rsidRPr="00BB221C">
        <w:rPr>
          <w:sz w:val="28"/>
        </w:rPr>
        <w:t>гг.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перешли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изготовлению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рельсов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стального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проката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постепенной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заменой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магистрали.</w:t>
      </w:r>
      <w:r w:rsidR="00BB221C">
        <w:rPr>
          <w:sz w:val="28"/>
        </w:rPr>
        <w:t xml:space="preserve"> </w:t>
      </w:r>
    </w:p>
    <w:p w:rsidR="00874FFD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Так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строилась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прямому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варианту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пересекала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множество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рек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оврагов,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возвели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278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искусственных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сооружений,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числе</w:t>
      </w:r>
      <w:r w:rsidR="00BB221C">
        <w:rPr>
          <w:sz w:val="28"/>
        </w:rPr>
        <w:t xml:space="preserve"> </w:t>
      </w:r>
      <w:r w:rsidRPr="00BB221C">
        <w:rPr>
          <w:sz w:val="28"/>
        </w:rPr>
        <w:t>184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моста,</w:t>
      </w:r>
      <w:r w:rsidR="00BB221C">
        <w:rPr>
          <w:sz w:val="28"/>
        </w:rPr>
        <w:t xml:space="preserve"> </w:t>
      </w:r>
      <w:r w:rsidRPr="00BB221C">
        <w:rPr>
          <w:sz w:val="28"/>
        </w:rPr>
        <w:t>69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каменных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чугунных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труб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19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путепроводов.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Строителями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крупных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деревянных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мостов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были:</w:t>
      </w:r>
      <w:r w:rsidR="00BB221C">
        <w:rPr>
          <w:sz w:val="28"/>
        </w:rPr>
        <w:t xml:space="preserve"> </w:t>
      </w:r>
      <w:r w:rsidRPr="00BB221C">
        <w:rPr>
          <w:bCs/>
          <w:sz w:val="28"/>
        </w:rPr>
        <w:t>Д.И.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Журавский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(Веребьинский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мост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протяженностью</w:t>
      </w:r>
      <w:r w:rsidR="00BB221C">
        <w:rPr>
          <w:sz w:val="28"/>
        </w:rPr>
        <w:t xml:space="preserve"> </w:t>
      </w:r>
      <w:r w:rsidRPr="00BB221C">
        <w:rPr>
          <w:sz w:val="28"/>
        </w:rPr>
        <w:t>500</w:t>
      </w:r>
      <w:r w:rsidR="00BB221C">
        <w:rPr>
          <w:sz w:val="28"/>
        </w:rPr>
        <w:t xml:space="preserve"> </w:t>
      </w:r>
      <w:r w:rsidRPr="00BB221C">
        <w:rPr>
          <w:sz w:val="28"/>
        </w:rPr>
        <w:t>м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высотой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опор</w:t>
      </w:r>
      <w:r w:rsidR="00BB221C">
        <w:rPr>
          <w:sz w:val="28"/>
        </w:rPr>
        <w:t xml:space="preserve"> </w:t>
      </w:r>
      <w:r w:rsidRPr="00BB221C">
        <w:rPr>
          <w:sz w:val="28"/>
        </w:rPr>
        <w:t>50</w:t>
      </w:r>
      <w:r w:rsidR="00BB221C">
        <w:rPr>
          <w:sz w:val="28"/>
        </w:rPr>
        <w:t xml:space="preserve"> </w:t>
      </w:r>
      <w:r w:rsidRPr="00BB221C">
        <w:rPr>
          <w:sz w:val="28"/>
        </w:rPr>
        <w:t>м),</w:t>
      </w:r>
    </w:p>
    <w:p w:rsidR="00697C0D" w:rsidRPr="00BB221C" w:rsidRDefault="00697C0D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rStyle w:val="txt"/>
          <w:sz w:val="28"/>
        </w:rPr>
      </w:pPr>
      <w:r w:rsidRPr="00BB221C">
        <w:rPr>
          <w:rStyle w:val="txt"/>
          <w:sz w:val="28"/>
        </w:rPr>
        <w:t>Журавский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разработал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теорию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ферм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и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их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расчётов.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В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1856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году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Кербедз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построил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по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его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методу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для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Петербургско-Варшавской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железной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дороги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мост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из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сквозных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металлических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ферм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через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р.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Лугу.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Это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был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первый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в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мире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мост,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построенный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на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теоретических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расчётах.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С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появлением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работ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Журавского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и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последовавших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за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ними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других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исследований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началось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строительство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тех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лёгких,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ажурных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мостов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с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огромными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пролётами,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вступая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на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которые,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водитель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поезда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не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снижает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скорости,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а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пассажирам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не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приходит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в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голову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и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мысли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об</w:t>
      </w:r>
      <w:r w:rsidR="00BB221C">
        <w:rPr>
          <w:rStyle w:val="txt"/>
          <w:sz w:val="28"/>
        </w:rPr>
        <w:t xml:space="preserve"> </w:t>
      </w:r>
      <w:r w:rsidRPr="00BB221C">
        <w:rPr>
          <w:rStyle w:val="txt"/>
          <w:sz w:val="28"/>
        </w:rPr>
        <w:t>опасности.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Все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большие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средние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мосты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имели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деревянные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решетчатые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фермы</w:t>
      </w:r>
      <w:r w:rsidR="00BB221C">
        <w:rPr>
          <w:sz w:val="28"/>
        </w:rPr>
        <w:t xml:space="preserve"> </w:t>
      </w:r>
      <w:r w:rsidRPr="00BB221C">
        <w:rPr>
          <w:sz w:val="28"/>
        </w:rPr>
        <w:t>систем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Гау-Журавского.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Позже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теорию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расчета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мостовых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ферм</w:t>
      </w:r>
      <w:r w:rsidR="00BB221C">
        <w:rPr>
          <w:sz w:val="28"/>
        </w:rPr>
        <w:t xml:space="preserve"> </w:t>
      </w:r>
      <w:r w:rsidRPr="00BB221C">
        <w:rPr>
          <w:sz w:val="28"/>
        </w:rPr>
        <w:t>Д.И.</w:t>
      </w:r>
      <w:r w:rsidR="00BB221C">
        <w:rPr>
          <w:sz w:val="28"/>
        </w:rPr>
        <w:t xml:space="preserve"> </w:t>
      </w:r>
      <w:r w:rsidRPr="00BB221C">
        <w:rPr>
          <w:sz w:val="28"/>
        </w:rPr>
        <w:t>Журавский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получил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полную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Демидовскую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премию.</w:t>
      </w:r>
      <w:r w:rsidR="00BB221C">
        <w:rPr>
          <w:sz w:val="28"/>
        </w:rPr>
        <w:t xml:space="preserve"> </w:t>
      </w:r>
    </w:p>
    <w:p w:rsidR="00874FFD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Санкт-Петербург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всего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построено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34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станции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четырех</w:t>
      </w:r>
      <w:r w:rsidR="00BB221C">
        <w:rPr>
          <w:sz w:val="28"/>
        </w:rPr>
        <w:t xml:space="preserve"> </w:t>
      </w:r>
      <w:r w:rsidRPr="00BB221C">
        <w:rPr>
          <w:sz w:val="28"/>
        </w:rPr>
        <w:t>классов:</w:t>
      </w:r>
      <w:r w:rsidR="00BB221C">
        <w:rPr>
          <w:sz w:val="28"/>
        </w:rPr>
        <w:t xml:space="preserve"> </w:t>
      </w:r>
      <w:r w:rsidRPr="00BB221C">
        <w:rPr>
          <w:iCs/>
          <w:sz w:val="28"/>
        </w:rPr>
        <w:t>I</w:t>
      </w:r>
      <w:r w:rsidR="00BB221C">
        <w:rPr>
          <w:iCs/>
          <w:sz w:val="28"/>
        </w:rPr>
        <w:t xml:space="preserve"> </w:t>
      </w:r>
      <w:r w:rsidRPr="00BB221C">
        <w:rPr>
          <w:iCs/>
          <w:sz w:val="28"/>
        </w:rPr>
        <w:t>класса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пять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станций,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которых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столичные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Санкт-Петербурге</w:t>
      </w:r>
      <w:r w:rsidR="00757558">
        <w:rPr>
          <w:sz w:val="28"/>
        </w:rPr>
        <w:t>.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Станционные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здания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проектировал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архитектор</w:t>
      </w:r>
      <w:r w:rsidR="00BB221C">
        <w:rPr>
          <w:sz w:val="28"/>
        </w:rPr>
        <w:t xml:space="preserve"> </w:t>
      </w:r>
      <w:r w:rsidRPr="00BB221C">
        <w:rPr>
          <w:bCs/>
          <w:sz w:val="28"/>
        </w:rPr>
        <w:t>К.А.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Тон</w:t>
      </w:r>
      <w:r w:rsidRPr="00BB221C">
        <w:rPr>
          <w:sz w:val="28"/>
        </w:rPr>
        <w:t>,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остальные-архитектор</w:t>
      </w:r>
      <w:r w:rsidR="00BB221C">
        <w:rPr>
          <w:sz w:val="28"/>
        </w:rPr>
        <w:t xml:space="preserve"> </w:t>
      </w:r>
      <w:r w:rsidRPr="00BB221C">
        <w:rPr>
          <w:bCs/>
          <w:sz w:val="28"/>
        </w:rPr>
        <w:t>Р.А.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Желязевич</w:t>
      </w:r>
      <w:r w:rsidRPr="00BB221C">
        <w:rPr>
          <w:sz w:val="28"/>
        </w:rPr>
        <w:t>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Пассажирские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здания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станциях</w:t>
      </w:r>
      <w:r w:rsidR="00BB221C">
        <w:rPr>
          <w:sz w:val="28"/>
        </w:rPr>
        <w:t xml:space="preserve"> </w:t>
      </w:r>
      <w:r w:rsidRPr="00BB221C">
        <w:rPr>
          <w:sz w:val="28"/>
        </w:rPr>
        <w:t>I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II</w:t>
      </w:r>
      <w:r w:rsidR="00BB221C">
        <w:rPr>
          <w:sz w:val="28"/>
        </w:rPr>
        <w:t xml:space="preserve"> </w:t>
      </w:r>
      <w:r w:rsidRPr="00BB221C">
        <w:rPr>
          <w:sz w:val="28"/>
        </w:rPr>
        <w:t>классов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построены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"островной"</w:t>
      </w:r>
      <w:r w:rsidR="00BB221C">
        <w:rPr>
          <w:sz w:val="28"/>
        </w:rPr>
        <w:t xml:space="preserve"> </w:t>
      </w:r>
      <w:r w:rsidRPr="00BB221C">
        <w:rPr>
          <w:sz w:val="28"/>
        </w:rPr>
        <w:t>системе.</w:t>
      </w:r>
      <w:r w:rsidR="00BB221C">
        <w:rPr>
          <w:sz w:val="28"/>
        </w:rPr>
        <w:t xml:space="preserve"> </w:t>
      </w:r>
      <w:r w:rsidRPr="00BB221C">
        <w:rPr>
          <w:sz w:val="28"/>
        </w:rPr>
        <w:t>Здания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станций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III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IV</w:t>
      </w:r>
      <w:r w:rsidR="00BB221C">
        <w:rPr>
          <w:sz w:val="28"/>
        </w:rPr>
        <w:t xml:space="preserve"> </w:t>
      </w:r>
      <w:r w:rsidRPr="00BB221C">
        <w:rPr>
          <w:sz w:val="28"/>
        </w:rPr>
        <w:t>классов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типовые,</w:t>
      </w:r>
      <w:r w:rsidR="00BB221C">
        <w:rPr>
          <w:sz w:val="28"/>
        </w:rPr>
        <w:t xml:space="preserve"> </w:t>
      </w:r>
      <w:r w:rsidRPr="00BB221C">
        <w:rPr>
          <w:sz w:val="28"/>
        </w:rPr>
        <w:t>"береговые".</w:t>
      </w:r>
      <w:r w:rsidR="00BB221C">
        <w:rPr>
          <w:sz w:val="28"/>
        </w:rPr>
        <w:t xml:space="preserve"> </w:t>
      </w:r>
    </w:p>
    <w:p w:rsidR="00B00DFE" w:rsidRPr="00BB221C" w:rsidRDefault="00B00DFE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bCs/>
          <w:sz w:val="28"/>
        </w:rPr>
        <w:t>Константи́н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Андре́евич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Тон</w:t>
      </w:r>
      <w:r w:rsidR="00BB221C">
        <w:rPr>
          <w:sz w:val="28"/>
        </w:rPr>
        <w:t xml:space="preserve"> </w:t>
      </w:r>
      <w:r w:rsidRPr="00BB221C">
        <w:rPr>
          <w:sz w:val="28"/>
        </w:rPr>
        <w:t>(26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октября</w:t>
      </w:r>
      <w:r w:rsidR="00BB221C">
        <w:rPr>
          <w:sz w:val="28"/>
        </w:rPr>
        <w:t xml:space="preserve"> </w:t>
      </w:r>
      <w:r w:rsidRPr="00BB221C">
        <w:rPr>
          <w:sz w:val="28"/>
        </w:rPr>
        <w:t>(</w:t>
      </w:r>
      <w:r w:rsidRPr="00DD6CC2">
        <w:rPr>
          <w:sz w:val="28"/>
        </w:rPr>
        <w:t>6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ноября</w:t>
      </w:r>
      <w:r w:rsidRPr="00BB221C">
        <w:rPr>
          <w:sz w:val="28"/>
        </w:rPr>
        <w:t>)</w:t>
      </w:r>
      <w:r w:rsidR="00BB221C">
        <w:rPr>
          <w:sz w:val="28"/>
        </w:rPr>
        <w:t xml:space="preserve"> </w:t>
      </w:r>
      <w:r w:rsidRPr="00DD6CC2">
        <w:rPr>
          <w:sz w:val="28"/>
        </w:rPr>
        <w:t>1794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25</w:t>
      </w:r>
      <w:r w:rsidR="00BB221C">
        <w:rPr>
          <w:sz w:val="28"/>
        </w:rPr>
        <w:t xml:space="preserve"> </w:t>
      </w:r>
      <w:r w:rsidRPr="00BB221C">
        <w:rPr>
          <w:sz w:val="28"/>
        </w:rPr>
        <w:t>января</w:t>
      </w:r>
      <w:r w:rsidR="00BB221C">
        <w:rPr>
          <w:sz w:val="28"/>
        </w:rPr>
        <w:t xml:space="preserve"> </w:t>
      </w:r>
      <w:r w:rsidRPr="00BB221C">
        <w:rPr>
          <w:sz w:val="28"/>
        </w:rPr>
        <w:t>(</w:t>
      </w:r>
      <w:r w:rsidRPr="00DD6CC2">
        <w:rPr>
          <w:sz w:val="28"/>
        </w:rPr>
        <w:t>6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февраля</w:t>
      </w:r>
      <w:r w:rsidRPr="00BB221C">
        <w:rPr>
          <w:sz w:val="28"/>
        </w:rPr>
        <w:t>)</w:t>
      </w:r>
      <w:r w:rsidR="00BB221C">
        <w:rPr>
          <w:sz w:val="28"/>
        </w:rPr>
        <w:t xml:space="preserve"> </w:t>
      </w:r>
      <w:r w:rsidRPr="00DD6CC2">
        <w:rPr>
          <w:sz w:val="28"/>
        </w:rPr>
        <w:t>1881</w:t>
      </w:r>
      <w:r w:rsidRPr="00BB221C">
        <w:rPr>
          <w:sz w:val="28"/>
        </w:rPr>
        <w:t>)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русский</w:t>
      </w:r>
      <w:r w:rsidR="00BB221C">
        <w:rPr>
          <w:sz w:val="28"/>
        </w:rPr>
        <w:t xml:space="preserve"> </w:t>
      </w:r>
      <w:r w:rsidRPr="00DD6CC2">
        <w:rPr>
          <w:sz w:val="28"/>
        </w:rPr>
        <w:t>архитектор</w:t>
      </w:r>
      <w:r w:rsidRPr="00BB221C">
        <w:rPr>
          <w:sz w:val="28"/>
        </w:rPr>
        <w:t>.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Константин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Тон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автор</w:t>
      </w:r>
      <w:r w:rsidR="00BB221C">
        <w:rPr>
          <w:sz w:val="28"/>
        </w:rPr>
        <w:t xml:space="preserve"> </w:t>
      </w:r>
      <w:r w:rsidRPr="00BB221C">
        <w:rPr>
          <w:sz w:val="28"/>
        </w:rPr>
        <w:t>многочисленных</w:t>
      </w:r>
      <w:r w:rsidR="00BB221C">
        <w:rPr>
          <w:sz w:val="28"/>
        </w:rPr>
        <w:t xml:space="preserve"> </w:t>
      </w:r>
      <w:r w:rsidRPr="00DD6CC2">
        <w:rPr>
          <w:sz w:val="28"/>
        </w:rPr>
        <w:t>архитектурных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проектов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многих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городах</w:t>
      </w:r>
      <w:r w:rsidR="00BB221C">
        <w:rPr>
          <w:sz w:val="28"/>
        </w:rPr>
        <w:t xml:space="preserve"> </w:t>
      </w:r>
      <w:r w:rsidRPr="00DD6CC2">
        <w:rPr>
          <w:sz w:val="28"/>
        </w:rPr>
        <w:t>России</w:t>
      </w:r>
      <w:r w:rsidRPr="00BB221C">
        <w:rPr>
          <w:sz w:val="28"/>
        </w:rPr>
        <w:t>,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придворный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архитектор</w:t>
      </w:r>
      <w:r w:rsidR="00BB221C">
        <w:rPr>
          <w:sz w:val="28"/>
        </w:rPr>
        <w:t xml:space="preserve"> </w:t>
      </w:r>
      <w:r w:rsidRPr="00DD6CC2">
        <w:rPr>
          <w:sz w:val="28"/>
        </w:rPr>
        <w:t>Николая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I</w:t>
      </w:r>
      <w:r w:rsidRPr="00BB221C">
        <w:rPr>
          <w:sz w:val="28"/>
        </w:rPr>
        <w:t>,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ректор</w:t>
      </w:r>
      <w:r w:rsidR="00BB221C">
        <w:rPr>
          <w:sz w:val="28"/>
        </w:rPr>
        <w:t xml:space="preserve"> </w:t>
      </w:r>
      <w:r w:rsidRPr="00DD6CC2">
        <w:rPr>
          <w:sz w:val="28"/>
        </w:rPr>
        <w:t>Императорской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Академии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художеств</w:t>
      </w:r>
      <w:r w:rsidRPr="00BB221C">
        <w:rPr>
          <w:sz w:val="28"/>
        </w:rPr>
        <w:t>.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Особенно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он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известен</w:t>
      </w:r>
      <w:r w:rsidR="00BB221C">
        <w:rPr>
          <w:sz w:val="28"/>
        </w:rPr>
        <w:t xml:space="preserve"> </w:t>
      </w:r>
      <w:r w:rsidRPr="00BB221C">
        <w:rPr>
          <w:sz w:val="28"/>
        </w:rPr>
        <w:t>своими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работами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DD6CC2">
        <w:rPr>
          <w:sz w:val="28"/>
        </w:rPr>
        <w:t>Санкт-Петербурге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DD6CC2">
        <w:rPr>
          <w:sz w:val="28"/>
        </w:rPr>
        <w:t>Московском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Кремле</w:t>
      </w:r>
      <w:r w:rsidRPr="00BB221C">
        <w:rPr>
          <w:sz w:val="28"/>
        </w:rPr>
        <w:t>,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своим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главным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детищем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DD6CC2">
        <w:rPr>
          <w:sz w:val="28"/>
        </w:rPr>
        <w:t>храмом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Христа</w:t>
      </w:r>
      <w:r w:rsidR="00BB221C" w:rsidRPr="00DD6CC2">
        <w:rPr>
          <w:sz w:val="28"/>
        </w:rPr>
        <w:t xml:space="preserve"> </w:t>
      </w:r>
      <w:r w:rsidRPr="00DD6CC2">
        <w:rPr>
          <w:sz w:val="28"/>
        </w:rPr>
        <w:t>Спасителя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DD6CC2">
        <w:rPr>
          <w:sz w:val="28"/>
        </w:rPr>
        <w:t>Москве</w:t>
      </w:r>
      <w:r w:rsidRPr="00BB221C">
        <w:rPr>
          <w:sz w:val="28"/>
        </w:rPr>
        <w:t>.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изготовления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паровозов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вагонов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1843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Главному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управлению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передан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Санкт-Петербургский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Александровский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чугунолитейный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завод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(ныне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Октябрьский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электровагоноремонтный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завод).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1845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завод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выпустил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паровоза,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положив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отечественному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паровозостроению.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открытию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заводе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построено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43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121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товарный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паровоз,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2500</w:t>
      </w:r>
      <w:r w:rsidR="00BB221C">
        <w:rPr>
          <w:sz w:val="28"/>
        </w:rPr>
        <w:t xml:space="preserve"> </w:t>
      </w:r>
      <w:r w:rsidRPr="00BB221C">
        <w:rPr>
          <w:sz w:val="28"/>
        </w:rPr>
        <w:t>вагонов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разных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типов.</w:t>
      </w:r>
      <w:r w:rsidR="00BB221C">
        <w:rPr>
          <w:sz w:val="28"/>
        </w:rPr>
        <w:t xml:space="preserve"> </w:t>
      </w:r>
    </w:p>
    <w:p w:rsidR="00EF26BA" w:rsidRPr="00BB221C" w:rsidRDefault="00EF26BA" w:rsidP="00BB221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Осевая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формула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паровоза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обозначается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тремя</w:t>
      </w:r>
      <w:r w:rsidR="00BB221C">
        <w:rPr>
          <w:sz w:val="28"/>
        </w:rPr>
        <w:t xml:space="preserve"> </w:t>
      </w:r>
      <w:r w:rsidRPr="00BB221C">
        <w:rPr>
          <w:sz w:val="28"/>
        </w:rPr>
        <w:t>цифрами: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количество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бегунковых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(передняя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тележка),</w:t>
      </w:r>
      <w:r w:rsidR="00BB221C">
        <w:rPr>
          <w:sz w:val="28"/>
        </w:rPr>
        <w:t xml:space="preserve"> </w:t>
      </w:r>
      <w:r w:rsidRPr="00BB221C">
        <w:rPr>
          <w:sz w:val="28"/>
        </w:rPr>
        <w:t>вторая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количество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движущих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(«сцепных»)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осей,</w:t>
      </w:r>
      <w:r w:rsidR="00BB221C">
        <w:rPr>
          <w:sz w:val="28"/>
        </w:rPr>
        <w:t xml:space="preserve"> </w:t>
      </w:r>
      <w:r w:rsidRPr="00BB221C">
        <w:rPr>
          <w:sz w:val="28"/>
        </w:rPr>
        <w:t>третья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количество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поддерживающих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(под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будкой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топкой).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Пассажирские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грузовые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паровозы</w:t>
      </w:r>
      <w:r w:rsidR="00BB221C">
        <w:rPr>
          <w:sz w:val="28"/>
        </w:rPr>
        <w:t xml:space="preserve"> </w:t>
      </w:r>
      <w:r w:rsidRPr="00BB221C">
        <w:rPr>
          <w:sz w:val="28"/>
        </w:rPr>
        <w:t>внешне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заметно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отличаются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друг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друга,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объясняется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следующими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причинами:</w:t>
      </w:r>
    </w:p>
    <w:p w:rsidR="00EF26BA" w:rsidRPr="00BB221C" w:rsidRDefault="00EF26BA" w:rsidP="00BB221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BB221C">
        <w:rPr>
          <w:sz w:val="28"/>
        </w:rPr>
        <w:t>Пассажирскому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паровозу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нужен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большой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сцепной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вес,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поэтому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может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уменьшено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количество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движущих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«сцепных»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колёс,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осуществляющих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сцепление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рельсами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счёт</w:t>
      </w:r>
      <w:r w:rsidR="00BB221C">
        <w:rPr>
          <w:sz w:val="28"/>
        </w:rPr>
        <w:t xml:space="preserve"> </w:t>
      </w:r>
      <w:r w:rsidRPr="00BB221C">
        <w:rPr>
          <w:sz w:val="28"/>
        </w:rPr>
        <w:t>сил</w:t>
      </w:r>
      <w:r w:rsidR="00BB221C">
        <w:rPr>
          <w:sz w:val="28"/>
        </w:rPr>
        <w:t xml:space="preserve"> </w:t>
      </w:r>
      <w:r w:rsidRPr="00BB221C">
        <w:rPr>
          <w:sz w:val="28"/>
        </w:rPr>
        <w:t>трения;</w:t>
      </w:r>
    </w:p>
    <w:p w:rsidR="00EF26BA" w:rsidRPr="00BB221C" w:rsidRDefault="00EF26BA" w:rsidP="00BB221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BB221C">
        <w:rPr>
          <w:sz w:val="28"/>
        </w:rPr>
        <w:t>Скорость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паровозов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должна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выше,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увеличивают</w:t>
      </w:r>
      <w:r w:rsidR="00BB221C">
        <w:rPr>
          <w:sz w:val="28"/>
        </w:rPr>
        <w:t xml:space="preserve"> </w:t>
      </w:r>
      <w:r w:rsidRPr="00BB221C">
        <w:rPr>
          <w:sz w:val="28"/>
        </w:rPr>
        <w:t>диаметр</w:t>
      </w:r>
      <w:r w:rsidR="00BB221C">
        <w:rPr>
          <w:sz w:val="28"/>
        </w:rPr>
        <w:t xml:space="preserve"> </w:t>
      </w:r>
      <w:r w:rsidRPr="00BB221C">
        <w:rPr>
          <w:sz w:val="28"/>
        </w:rPr>
        <w:t>сцепных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колёс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устраивают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перед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«бегунковые»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колёса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меньшего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диаметра.</w:t>
      </w:r>
      <w:r w:rsidR="00BB221C">
        <w:rPr>
          <w:sz w:val="28"/>
        </w:rPr>
        <w:t xml:space="preserve"> </w:t>
      </w:r>
      <w:r w:rsidRPr="00BB221C">
        <w:rPr>
          <w:sz w:val="28"/>
        </w:rPr>
        <w:t>Бегунковые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колёса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образуют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плане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отдельную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тележку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помогают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паровозу</w:t>
      </w:r>
      <w:r w:rsidR="00BB221C">
        <w:rPr>
          <w:sz w:val="28"/>
        </w:rPr>
        <w:t xml:space="preserve"> </w:t>
      </w:r>
      <w:r w:rsidRPr="00BB221C">
        <w:rPr>
          <w:sz w:val="28"/>
        </w:rPr>
        <w:t>вписываться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кривые,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подготавливают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прохождению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сцепных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колёс.</w:t>
      </w:r>
    </w:p>
    <w:p w:rsidR="00874FFD" w:rsidRPr="00BB221C" w:rsidRDefault="00874FFD" w:rsidP="00BB221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Свою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историю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завод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строительства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морских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пароходов.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русский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пароход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«Нева»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построен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именно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Александровском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заводе.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Затем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свет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появились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подводная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лодка,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паромные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пароходы</w:t>
      </w:r>
      <w:r w:rsidR="00BB221C">
        <w:rPr>
          <w:sz w:val="28"/>
        </w:rPr>
        <w:t xml:space="preserve"> </w:t>
      </w:r>
      <w:r w:rsidRPr="00BB221C">
        <w:rPr>
          <w:sz w:val="28"/>
        </w:rPr>
        <w:t>«Пётр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Великий»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«Михаил».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30-х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годах</w:t>
      </w:r>
      <w:r w:rsidR="00BB221C">
        <w:rPr>
          <w:sz w:val="28"/>
        </w:rPr>
        <w:t xml:space="preserve"> </w:t>
      </w:r>
      <w:r w:rsidRPr="00BB221C">
        <w:rPr>
          <w:sz w:val="28"/>
        </w:rPr>
        <w:t>XIX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века</w:t>
      </w:r>
      <w:r w:rsidR="00BB221C">
        <w:rPr>
          <w:sz w:val="28"/>
        </w:rPr>
        <w:t xml:space="preserve"> </w:t>
      </w:r>
      <w:r w:rsidRPr="00BB221C">
        <w:rPr>
          <w:sz w:val="28"/>
        </w:rPr>
        <w:t>Александровский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завод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получил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заказ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изготовление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триады</w:t>
      </w:r>
      <w:r w:rsidR="00BB221C">
        <w:rPr>
          <w:sz w:val="28"/>
        </w:rPr>
        <w:t xml:space="preserve"> </w:t>
      </w:r>
      <w:r w:rsidRPr="00BB221C">
        <w:rPr>
          <w:sz w:val="28"/>
        </w:rPr>
        <w:t>Аполлона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Александрийского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театра,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колесницы</w:t>
      </w:r>
      <w:r w:rsidR="00BB221C">
        <w:rPr>
          <w:sz w:val="28"/>
        </w:rPr>
        <w:t xml:space="preserve"> </w:t>
      </w:r>
      <w:r w:rsidRPr="00BB221C">
        <w:rPr>
          <w:sz w:val="28"/>
        </w:rPr>
        <w:t>Славы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арки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Главного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штаба,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конструкции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чугунное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литьё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Исаакиевского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собора,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Нарвских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Московских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триумфальных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ворот,</w:t>
      </w:r>
      <w:r w:rsidR="00BB221C">
        <w:rPr>
          <w:sz w:val="28"/>
        </w:rPr>
        <w:t xml:space="preserve"> </w:t>
      </w:r>
      <w:r w:rsidRPr="00BB221C">
        <w:rPr>
          <w:sz w:val="28"/>
        </w:rPr>
        <w:t>Гатчинских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ворот,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нескольких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мостов.</w:t>
      </w:r>
    </w:p>
    <w:p w:rsidR="00874FFD" w:rsidRPr="00BB221C" w:rsidRDefault="00874FFD" w:rsidP="00BB221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1844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завод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передан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Главное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Управление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получил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название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Александровский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Главный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механический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завод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Санкт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Петербургско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Московской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дороги.</w:t>
      </w:r>
      <w:r w:rsidR="00BB221C">
        <w:rPr>
          <w:sz w:val="28"/>
        </w:rPr>
        <w:t xml:space="preserve"> </w:t>
      </w:r>
      <w:r w:rsidRPr="00BB221C">
        <w:rPr>
          <w:sz w:val="28"/>
        </w:rPr>
        <w:t>Уже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следующий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специальной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ветке,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подведённой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заводу,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</w:t>
      </w:r>
      <w:r w:rsidR="00BB221C">
        <w:rPr>
          <w:sz w:val="28"/>
        </w:rPr>
        <w:t xml:space="preserve"> </w:t>
      </w:r>
      <w:r w:rsidRPr="00BB221C">
        <w:rPr>
          <w:sz w:val="28"/>
        </w:rPr>
        <w:t>его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цехов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вышли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паровоза.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Началось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строительство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особого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вагона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Императорской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фамилии.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течение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20</w:t>
      </w:r>
      <w:r w:rsidR="00BB221C">
        <w:rPr>
          <w:sz w:val="28"/>
        </w:rPr>
        <w:t xml:space="preserve"> </w:t>
      </w:r>
      <w:r w:rsidRPr="00BB221C">
        <w:rPr>
          <w:sz w:val="28"/>
        </w:rPr>
        <w:t>лет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Александровский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завод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основной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базой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паровозо-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вагоностроения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России.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Испытания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освоение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техники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проводились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опытных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участках.</w:t>
      </w:r>
      <w:r w:rsidR="00BB221C">
        <w:rPr>
          <w:sz w:val="28"/>
        </w:rPr>
        <w:t xml:space="preserve"> </w:t>
      </w:r>
      <w:r w:rsidRPr="00BB221C">
        <w:rPr>
          <w:sz w:val="28"/>
        </w:rPr>
        <w:t>Опытный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участок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Северной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дирекции,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Санкт-Петербург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Колпино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Санкт-Петербург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Александровский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завод,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открыли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1847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Он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передан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подчинение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начальнику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Петербургского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округа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сообщения</w:t>
      </w:r>
      <w:r w:rsidR="00BB221C">
        <w:rPr>
          <w:sz w:val="28"/>
        </w:rPr>
        <w:t xml:space="preserve"> </w:t>
      </w:r>
      <w:r w:rsidRPr="00BB221C">
        <w:rPr>
          <w:bCs/>
          <w:sz w:val="28"/>
        </w:rPr>
        <w:t>А.Н.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Романову</w:t>
      </w:r>
      <w:r w:rsidRPr="00BB221C">
        <w:rPr>
          <w:sz w:val="28"/>
        </w:rPr>
        <w:t>,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ранее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занимавшему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должность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управляющего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Царскосельской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дороги.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Начальником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опытного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участка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Вышний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Волочек–Тверь–Клин</w:t>
      </w:r>
      <w:r w:rsidR="00BB221C">
        <w:rPr>
          <w:sz w:val="28"/>
        </w:rPr>
        <w:t xml:space="preserve"> </w:t>
      </w:r>
      <w:r w:rsidRPr="00BB221C">
        <w:rPr>
          <w:sz w:val="28"/>
        </w:rPr>
        <w:t>(Южная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дирекция)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назначен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инженер-капитан</w:t>
      </w:r>
      <w:r w:rsidR="00BB221C">
        <w:rPr>
          <w:sz w:val="28"/>
        </w:rPr>
        <w:t xml:space="preserve"> </w:t>
      </w:r>
      <w:r w:rsidRPr="00BB221C">
        <w:rPr>
          <w:bCs/>
          <w:sz w:val="28"/>
        </w:rPr>
        <w:t>Н.И.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Миклуха</w:t>
      </w:r>
      <w:r w:rsidRPr="00BB221C">
        <w:rPr>
          <w:sz w:val="28"/>
        </w:rPr>
        <w:t>,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отец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известного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ученого-путешественника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Н.Н.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Миклухо-Маклая.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участке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открыто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9</w:t>
      </w:r>
      <w:r w:rsidR="00BB221C">
        <w:rPr>
          <w:sz w:val="28"/>
        </w:rPr>
        <w:t xml:space="preserve"> </w:t>
      </w:r>
      <w:r w:rsidRPr="00BB221C">
        <w:rPr>
          <w:sz w:val="28"/>
        </w:rPr>
        <w:t>июня</w:t>
      </w:r>
      <w:r w:rsidR="00BB221C">
        <w:rPr>
          <w:sz w:val="28"/>
        </w:rPr>
        <w:t xml:space="preserve"> </w:t>
      </w:r>
      <w:r w:rsidRPr="00BB221C">
        <w:rPr>
          <w:sz w:val="28"/>
        </w:rPr>
        <w:t>1850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опытных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участках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проводились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испытания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мостов,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подвижного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состава,</w:t>
      </w:r>
      <w:r w:rsidR="00BB221C">
        <w:rPr>
          <w:sz w:val="28"/>
        </w:rPr>
        <w:t xml:space="preserve"> </w:t>
      </w:r>
      <w:r w:rsidRPr="00BB221C">
        <w:rPr>
          <w:sz w:val="28"/>
        </w:rPr>
        <w:t>средств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связи,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земляного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полотна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верхнего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пути.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Стоимость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строительства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1851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составила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64</w:t>
      </w:r>
      <w:r w:rsidR="00BB221C">
        <w:rPr>
          <w:sz w:val="28"/>
        </w:rPr>
        <w:t xml:space="preserve"> </w:t>
      </w:r>
      <w:r w:rsidRPr="00BB221C">
        <w:rPr>
          <w:sz w:val="28"/>
        </w:rPr>
        <w:t>664</w:t>
      </w:r>
      <w:r w:rsidR="00BB221C">
        <w:rPr>
          <w:sz w:val="28"/>
        </w:rPr>
        <w:t xml:space="preserve"> </w:t>
      </w:r>
      <w:r w:rsidRPr="00BB221C">
        <w:rPr>
          <w:sz w:val="28"/>
        </w:rPr>
        <w:t>751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руб.,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стоимость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одного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километра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100</w:t>
      </w:r>
      <w:r w:rsidR="00BB221C">
        <w:rPr>
          <w:sz w:val="28"/>
        </w:rPr>
        <w:t xml:space="preserve"> </w:t>
      </w:r>
      <w:r w:rsidRPr="00BB221C">
        <w:rPr>
          <w:sz w:val="28"/>
        </w:rPr>
        <w:t>400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руб.</w:t>
      </w:r>
      <w:r w:rsidR="00BB221C">
        <w:rPr>
          <w:sz w:val="28"/>
        </w:rPr>
        <w:t xml:space="preserve"> </w:t>
      </w:r>
    </w:p>
    <w:p w:rsidR="005363D6" w:rsidRDefault="005363D6" w:rsidP="00BB221C">
      <w:pPr>
        <w:spacing w:line="360" w:lineRule="auto"/>
        <w:ind w:firstLine="709"/>
        <w:jc w:val="both"/>
        <w:rPr>
          <w:sz w:val="28"/>
        </w:rPr>
      </w:pPr>
      <w:r w:rsidRPr="00BB221C">
        <w:rPr>
          <w:iCs/>
          <w:sz w:val="28"/>
        </w:rPr>
        <w:t>Стоимость</w:t>
      </w:r>
      <w:r w:rsidR="00BB221C">
        <w:rPr>
          <w:iCs/>
          <w:sz w:val="28"/>
        </w:rPr>
        <w:t xml:space="preserve"> </w:t>
      </w:r>
      <w:r w:rsidRPr="00BB221C">
        <w:rPr>
          <w:iCs/>
          <w:sz w:val="28"/>
        </w:rPr>
        <w:t>сооружения.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Расходы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сооружению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Николаевской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жел.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дор.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времени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открытия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простирались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</w:t>
      </w:r>
      <w:r w:rsidR="00BB221C">
        <w:rPr>
          <w:sz w:val="28"/>
        </w:rPr>
        <w:t xml:space="preserve"> </w:t>
      </w:r>
      <w:r w:rsidRPr="00BB221C">
        <w:rPr>
          <w:sz w:val="28"/>
        </w:rPr>
        <w:t>64664751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руб.,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составляло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1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вер.</w:t>
      </w:r>
      <w:r w:rsidR="00BB221C">
        <w:rPr>
          <w:sz w:val="28"/>
        </w:rPr>
        <w:t xml:space="preserve"> </w:t>
      </w:r>
      <w:r w:rsidRPr="00BB221C">
        <w:rPr>
          <w:sz w:val="28"/>
        </w:rPr>
        <w:t>главного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(604,2</w:t>
      </w:r>
      <w:r w:rsidR="00BB221C">
        <w:rPr>
          <w:sz w:val="28"/>
        </w:rPr>
        <w:t xml:space="preserve"> </w:t>
      </w:r>
      <w:r w:rsidRPr="00BB221C">
        <w:rPr>
          <w:sz w:val="28"/>
        </w:rPr>
        <w:t>в.)</w:t>
      </w:r>
      <w:r w:rsidR="00BB221C">
        <w:rPr>
          <w:sz w:val="28"/>
        </w:rPr>
        <w:t xml:space="preserve"> </w:t>
      </w:r>
      <w:r w:rsidRPr="00BB221C">
        <w:rPr>
          <w:sz w:val="28"/>
        </w:rPr>
        <w:t>107</w:t>
      </w:r>
      <w:r w:rsidR="00BB221C">
        <w:rPr>
          <w:sz w:val="28"/>
        </w:rPr>
        <w:t xml:space="preserve"> </w:t>
      </w:r>
      <w:r w:rsidRPr="00BB221C">
        <w:rPr>
          <w:sz w:val="28"/>
        </w:rPr>
        <w:t>тыс.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руб.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времени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передачи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Главное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общ.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рос.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жел.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дор.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стоимость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сооружения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достигла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80096324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руб.,</w:t>
      </w:r>
      <w:r w:rsidR="00BB221C">
        <w:rPr>
          <w:sz w:val="28"/>
        </w:rPr>
        <w:t xml:space="preserve"> </w:t>
      </w:r>
      <w:r w:rsidRPr="00BB221C">
        <w:rPr>
          <w:sz w:val="28"/>
        </w:rPr>
        <w:t>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133</w:t>
      </w:r>
      <w:r w:rsidR="00BB221C">
        <w:rPr>
          <w:sz w:val="28"/>
        </w:rPr>
        <w:t xml:space="preserve"> </w:t>
      </w:r>
      <w:r w:rsidRPr="00BB221C">
        <w:rPr>
          <w:sz w:val="28"/>
        </w:rPr>
        <w:t>тыс.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руб.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версту.</w:t>
      </w:r>
      <w:r w:rsidR="00BB221C">
        <w:rPr>
          <w:sz w:val="28"/>
        </w:rPr>
        <w:t xml:space="preserve"> </w:t>
      </w:r>
      <w:r w:rsidRPr="00BB221C">
        <w:rPr>
          <w:sz w:val="28"/>
        </w:rPr>
        <w:t>Сумма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составилась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</w:t>
      </w:r>
      <w:r w:rsidR="00BB221C">
        <w:rPr>
          <w:sz w:val="28"/>
        </w:rPr>
        <w:t xml:space="preserve"> </w:t>
      </w:r>
      <w:r w:rsidRPr="00BB221C">
        <w:rPr>
          <w:sz w:val="28"/>
        </w:rPr>
        <w:t>следующих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статей:</w:t>
      </w:r>
    </w:p>
    <w:p w:rsidR="00757558" w:rsidRPr="00BB221C" w:rsidRDefault="00757558" w:rsidP="00BB221C">
      <w:pPr>
        <w:spacing w:line="360" w:lineRule="auto"/>
        <w:ind w:firstLine="709"/>
        <w:jc w:val="both"/>
        <w:rPr>
          <w:sz w:val="28"/>
        </w:rPr>
      </w:pPr>
    </w:p>
    <w:tbl>
      <w:tblPr>
        <w:tblW w:w="805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3513"/>
      </w:tblGrid>
      <w:tr w:rsidR="005363D6" w:rsidRPr="00BB221C" w:rsidTr="00757558">
        <w:trPr>
          <w:trHeight w:val="223"/>
          <w:tblCellSpacing w:w="7" w:type="dxa"/>
        </w:trPr>
        <w:tc>
          <w:tcPr>
            <w:tcW w:w="2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1.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Общие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расходы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4638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тыс.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руб.</w:t>
            </w:r>
          </w:p>
        </w:tc>
      </w:tr>
      <w:tr w:rsidR="005363D6" w:rsidRPr="00BB221C" w:rsidTr="00A10099">
        <w:trPr>
          <w:tblCellSpacing w:w="7" w:type="dxa"/>
        </w:trPr>
        <w:tc>
          <w:tcPr>
            <w:tcW w:w="2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2.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Отчуждение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земель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под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путь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2295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тыс.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руб.</w:t>
            </w:r>
          </w:p>
        </w:tc>
      </w:tr>
      <w:tr w:rsidR="005363D6" w:rsidRPr="00BB221C" w:rsidTr="00A10099">
        <w:trPr>
          <w:tblCellSpacing w:w="7" w:type="dxa"/>
        </w:trPr>
        <w:tc>
          <w:tcPr>
            <w:tcW w:w="2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3.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Земляное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полотно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19600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тыс.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руб.</w:t>
            </w:r>
          </w:p>
        </w:tc>
      </w:tr>
      <w:tr w:rsidR="005363D6" w:rsidRPr="00BB221C" w:rsidTr="00A10099">
        <w:trPr>
          <w:tblCellSpacing w:w="7" w:type="dxa"/>
        </w:trPr>
        <w:tc>
          <w:tcPr>
            <w:tcW w:w="2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4.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Верхнее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строение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15187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тыс.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руб.</w:t>
            </w:r>
          </w:p>
        </w:tc>
      </w:tr>
      <w:tr w:rsidR="005363D6" w:rsidRPr="00BB221C" w:rsidTr="00A10099">
        <w:trPr>
          <w:tblCellSpacing w:w="7" w:type="dxa"/>
        </w:trPr>
        <w:tc>
          <w:tcPr>
            <w:tcW w:w="2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5.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Мосты,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трубы,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переезды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и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будки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11676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тыс.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руб.</w:t>
            </w:r>
          </w:p>
        </w:tc>
      </w:tr>
      <w:tr w:rsidR="005363D6" w:rsidRPr="00BB221C" w:rsidTr="00A10099">
        <w:trPr>
          <w:tblCellSpacing w:w="7" w:type="dxa"/>
        </w:trPr>
        <w:tc>
          <w:tcPr>
            <w:tcW w:w="2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6.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Принадлежности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пути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506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тыс.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руб.</w:t>
            </w:r>
          </w:p>
        </w:tc>
      </w:tr>
      <w:tr w:rsidR="005363D6" w:rsidRPr="00BB221C" w:rsidTr="00A10099">
        <w:trPr>
          <w:tblCellSpacing w:w="7" w:type="dxa"/>
        </w:trPr>
        <w:tc>
          <w:tcPr>
            <w:tcW w:w="2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7.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Постройки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для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подвижного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состава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2656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тыс.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руб.</w:t>
            </w:r>
          </w:p>
        </w:tc>
      </w:tr>
      <w:tr w:rsidR="005363D6" w:rsidRPr="00BB221C" w:rsidTr="00A10099">
        <w:trPr>
          <w:tblCellSpacing w:w="7" w:type="dxa"/>
        </w:trPr>
        <w:tc>
          <w:tcPr>
            <w:tcW w:w="2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8.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Строения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для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станционной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и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дорожной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служб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11601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тыс.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руб.</w:t>
            </w:r>
          </w:p>
        </w:tc>
      </w:tr>
      <w:tr w:rsidR="005363D6" w:rsidRPr="00BB221C" w:rsidTr="00A10099">
        <w:trPr>
          <w:tblCellSpacing w:w="7" w:type="dxa"/>
        </w:trPr>
        <w:tc>
          <w:tcPr>
            <w:tcW w:w="2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9.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Телеграф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560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тыс.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руб.</w:t>
            </w:r>
          </w:p>
        </w:tc>
      </w:tr>
      <w:tr w:rsidR="005363D6" w:rsidRPr="00BB221C" w:rsidTr="00A10099">
        <w:trPr>
          <w:tblCellSpacing w:w="7" w:type="dxa"/>
        </w:trPr>
        <w:tc>
          <w:tcPr>
            <w:tcW w:w="2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10.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Подвижной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состав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7313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тыс.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руб.</w:t>
            </w:r>
          </w:p>
        </w:tc>
      </w:tr>
      <w:tr w:rsidR="005363D6" w:rsidRPr="00BB221C" w:rsidTr="00A10099">
        <w:trPr>
          <w:tblCellSpacing w:w="7" w:type="dxa"/>
        </w:trPr>
        <w:tc>
          <w:tcPr>
            <w:tcW w:w="2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11.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Ветвь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к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Александровскому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мех.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зав.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149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тыс.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руб.</w:t>
            </w:r>
          </w:p>
        </w:tc>
      </w:tr>
      <w:tr w:rsidR="005363D6" w:rsidRPr="00BB221C" w:rsidTr="00A10099">
        <w:trPr>
          <w:tblCellSpacing w:w="7" w:type="dxa"/>
        </w:trPr>
        <w:tc>
          <w:tcPr>
            <w:tcW w:w="2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12.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Дополнительные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работы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и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постройки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3915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тыс.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руб.</w:t>
            </w:r>
          </w:p>
        </w:tc>
      </w:tr>
      <w:tr w:rsidR="005363D6" w:rsidRPr="00BB221C" w:rsidTr="00A10099">
        <w:trPr>
          <w:tblCellSpacing w:w="7" w:type="dxa"/>
        </w:trPr>
        <w:tc>
          <w:tcPr>
            <w:tcW w:w="28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Всего</w:t>
            </w:r>
          </w:p>
        </w:tc>
        <w:tc>
          <w:tcPr>
            <w:tcW w:w="2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363D6" w:rsidRPr="00757558" w:rsidRDefault="005363D6" w:rsidP="007575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57558">
              <w:rPr>
                <w:sz w:val="20"/>
                <w:szCs w:val="20"/>
              </w:rPr>
              <w:t>80096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тыс.</w:t>
            </w:r>
            <w:r w:rsidR="00BB221C" w:rsidRPr="00757558">
              <w:rPr>
                <w:sz w:val="20"/>
                <w:szCs w:val="20"/>
              </w:rPr>
              <w:t xml:space="preserve"> </w:t>
            </w:r>
            <w:r w:rsidRPr="00757558">
              <w:rPr>
                <w:sz w:val="20"/>
                <w:szCs w:val="20"/>
              </w:rPr>
              <w:t>руб.</w:t>
            </w:r>
          </w:p>
        </w:tc>
      </w:tr>
    </w:tbl>
    <w:p w:rsidR="005363D6" w:rsidRPr="00BB221C" w:rsidRDefault="005363D6" w:rsidP="00BB221C">
      <w:pPr>
        <w:spacing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сумме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заключаются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расходы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мин.</w:t>
      </w:r>
      <w:r w:rsidR="00BB221C">
        <w:rPr>
          <w:sz w:val="28"/>
        </w:rPr>
        <w:t xml:space="preserve"> </w:t>
      </w:r>
      <w:r w:rsidRPr="00BB221C">
        <w:rPr>
          <w:sz w:val="28"/>
        </w:rPr>
        <w:t>фин.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заграничным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заказам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подвижного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состава,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рельсов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других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принадлежностей,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которые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составляли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(1843—53</w:t>
      </w:r>
      <w:r w:rsidR="00BB221C">
        <w:rPr>
          <w:sz w:val="28"/>
        </w:rPr>
        <w:t xml:space="preserve"> </w:t>
      </w:r>
      <w:r w:rsidRPr="00BB221C">
        <w:rPr>
          <w:sz w:val="28"/>
        </w:rPr>
        <w:t>гг.)</w:t>
      </w:r>
      <w:r w:rsidR="00BB221C">
        <w:rPr>
          <w:sz w:val="28"/>
        </w:rPr>
        <w:t xml:space="preserve"> </w:t>
      </w:r>
      <w:r w:rsidRPr="00BB221C">
        <w:rPr>
          <w:sz w:val="28"/>
        </w:rPr>
        <w:t>5124</w:t>
      </w:r>
      <w:r w:rsidR="00BB221C">
        <w:rPr>
          <w:sz w:val="28"/>
        </w:rPr>
        <w:t xml:space="preserve"> </w:t>
      </w:r>
      <w:r w:rsidRPr="00BB221C">
        <w:rPr>
          <w:sz w:val="28"/>
        </w:rPr>
        <w:t>тыс.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руб.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передаче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Главному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обществу,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1868</w:t>
      </w:r>
      <w:r w:rsidR="00BB221C">
        <w:rPr>
          <w:sz w:val="28"/>
        </w:rPr>
        <w:t xml:space="preserve"> </w:t>
      </w:r>
      <w:r w:rsidRPr="00BB221C">
        <w:rPr>
          <w:sz w:val="28"/>
        </w:rPr>
        <w:t>г.,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правительство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прочими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условиями,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обязалось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выдать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обществу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безвозвратную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ссуду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12532</w:t>
      </w:r>
      <w:r w:rsidR="00BB221C">
        <w:rPr>
          <w:sz w:val="28"/>
        </w:rPr>
        <w:t xml:space="preserve"> </w:t>
      </w:r>
      <w:r w:rsidRPr="00BB221C">
        <w:rPr>
          <w:sz w:val="28"/>
        </w:rPr>
        <w:t>тыс.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руб.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капитальное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переустройство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причем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подвижной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должен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увеличен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61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товарный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24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паровозов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2000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товарных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вагонов.</w:t>
      </w:r>
      <w:r w:rsidR="00BB221C">
        <w:rPr>
          <w:sz w:val="28"/>
        </w:rPr>
        <w:t xml:space="preserve"> </w:t>
      </w:r>
      <w:r w:rsidRPr="00BB221C">
        <w:rPr>
          <w:sz w:val="28"/>
        </w:rPr>
        <w:t>Главное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общество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только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исполнило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работы,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привело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состояние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соответствующее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настоящим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потребностям,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период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1868—94</w:t>
      </w:r>
      <w:r w:rsidR="00BB221C">
        <w:rPr>
          <w:sz w:val="28"/>
        </w:rPr>
        <w:t xml:space="preserve"> </w:t>
      </w:r>
      <w:r w:rsidRPr="00BB221C">
        <w:rPr>
          <w:sz w:val="28"/>
        </w:rPr>
        <w:t>гг.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израсходовало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52216</w:t>
      </w:r>
      <w:r w:rsidR="00BB221C">
        <w:rPr>
          <w:sz w:val="28"/>
        </w:rPr>
        <w:t xml:space="preserve"> </w:t>
      </w:r>
      <w:r w:rsidRPr="00BB221C">
        <w:rPr>
          <w:sz w:val="28"/>
        </w:rPr>
        <w:t>тыс.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руб.;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современная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стоимость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Н.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равняется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132312</w:t>
      </w:r>
      <w:r w:rsidR="00BB221C">
        <w:rPr>
          <w:sz w:val="28"/>
        </w:rPr>
        <w:t xml:space="preserve"> </w:t>
      </w:r>
      <w:r w:rsidRPr="00BB221C">
        <w:rPr>
          <w:sz w:val="28"/>
        </w:rPr>
        <w:t>тыс.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руб.,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составляет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217</w:t>
      </w:r>
      <w:r w:rsidR="00BB221C">
        <w:rPr>
          <w:sz w:val="28"/>
        </w:rPr>
        <w:t xml:space="preserve"> </w:t>
      </w:r>
      <w:r w:rsidRPr="00BB221C">
        <w:rPr>
          <w:sz w:val="28"/>
        </w:rPr>
        <w:t>тыс.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руб.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1</w:t>
      </w:r>
      <w:r w:rsidR="00BB221C">
        <w:rPr>
          <w:sz w:val="28"/>
        </w:rPr>
        <w:t xml:space="preserve"> </w:t>
      </w:r>
      <w:r w:rsidRPr="00BB221C">
        <w:rPr>
          <w:sz w:val="28"/>
        </w:rPr>
        <w:t>в.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пути.</w:t>
      </w:r>
    </w:p>
    <w:p w:rsidR="005363D6" w:rsidRDefault="005363D6" w:rsidP="00BB221C">
      <w:pPr>
        <w:spacing w:line="360" w:lineRule="auto"/>
        <w:ind w:firstLine="709"/>
        <w:jc w:val="both"/>
        <w:rPr>
          <w:sz w:val="28"/>
        </w:rPr>
      </w:pPr>
      <w:r w:rsidRPr="00BB221C">
        <w:rPr>
          <w:iCs/>
          <w:sz w:val="28"/>
        </w:rPr>
        <w:t>Подвижной</w:t>
      </w:r>
      <w:r w:rsidR="00BB221C">
        <w:rPr>
          <w:iCs/>
          <w:sz w:val="28"/>
        </w:rPr>
        <w:t xml:space="preserve"> </w:t>
      </w:r>
      <w:r w:rsidRPr="00BB221C">
        <w:rPr>
          <w:iCs/>
          <w:sz w:val="28"/>
        </w:rPr>
        <w:t>состав</w:t>
      </w:r>
      <w:r w:rsidR="00BB221C">
        <w:rPr>
          <w:sz w:val="28"/>
        </w:rPr>
        <w:t xml:space="preserve"> </w:t>
      </w:r>
      <w:r w:rsidRPr="00BB221C">
        <w:rPr>
          <w:sz w:val="28"/>
        </w:rPr>
        <w:t>Н.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состоял:</w:t>
      </w:r>
    </w:p>
    <w:p w:rsidR="00C22A0D" w:rsidRPr="00BB221C" w:rsidRDefault="00C22A0D" w:rsidP="00BB221C">
      <w:pPr>
        <w:spacing w:line="360" w:lineRule="auto"/>
        <w:ind w:firstLine="709"/>
        <w:jc w:val="both"/>
        <w:rPr>
          <w:sz w:val="28"/>
        </w:rPr>
      </w:pPr>
    </w:p>
    <w:tbl>
      <w:tblPr>
        <w:tblW w:w="628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1427"/>
        <w:gridCol w:w="2210"/>
        <w:gridCol w:w="1631"/>
      </w:tblGrid>
      <w:tr w:rsidR="005363D6" w:rsidRPr="00C22A0D" w:rsidTr="00A10099">
        <w:trPr>
          <w:tblCellSpacing w:w="7" w:type="dxa"/>
        </w:trPr>
        <w:tc>
          <w:tcPr>
            <w:tcW w:w="794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BB221C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Число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паровозов</w:t>
            </w:r>
          </w:p>
        </w:tc>
        <w:tc>
          <w:tcPr>
            <w:tcW w:w="3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Число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вагонов</w:t>
            </w:r>
          </w:p>
        </w:tc>
      </w:tr>
      <w:tr w:rsidR="005363D6" w:rsidRPr="00C22A0D" w:rsidTr="00A10099">
        <w:trPr>
          <w:tblCellSpacing w:w="7" w:type="dxa"/>
        </w:trPr>
        <w:tc>
          <w:tcPr>
            <w:tcW w:w="794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Пассажирских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Товарных</w:t>
            </w:r>
          </w:p>
        </w:tc>
      </w:tr>
      <w:tr w:rsidR="005363D6" w:rsidRPr="00C22A0D" w:rsidTr="00C22A0D">
        <w:trPr>
          <w:trHeight w:val="446"/>
          <w:tblCellSpacing w:w="7" w:type="dxa"/>
        </w:trPr>
        <w:tc>
          <w:tcPr>
            <w:tcW w:w="7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В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1850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г.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163</w:t>
            </w:r>
          </w:p>
        </w:tc>
        <w:tc>
          <w:tcPr>
            <w:tcW w:w="1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157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ок.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2000</w:t>
            </w:r>
          </w:p>
        </w:tc>
      </w:tr>
      <w:tr w:rsidR="005363D6" w:rsidRPr="00C22A0D" w:rsidTr="00A10099">
        <w:trPr>
          <w:tblCellSpacing w:w="7" w:type="dxa"/>
        </w:trPr>
        <w:tc>
          <w:tcPr>
            <w:tcW w:w="7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В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1868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г.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191</w:t>
            </w:r>
          </w:p>
        </w:tc>
        <w:tc>
          <w:tcPr>
            <w:tcW w:w="1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252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2627</w:t>
            </w:r>
          </w:p>
        </w:tc>
      </w:tr>
      <w:tr w:rsidR="005363D6" w:rsidRPr="00C22A0D" w:rsidTr="00A10099">
        <w:trPr>
          <w:tblCellSpacing w:w="7" w:type="dxa"/>
        </w:trPr>
        <w:tc>
          <w:tcPr>
            <w:tcW w:w="7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В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1880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г.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453</w:t>
            </w:r>
          </w:p>
        </w:tc>
        <w:tc>
          <w:tcPr>
            <w:tcW w:w="1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326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10196</w:t>
            </w:r>
          </w:p>
        </w:tc>
      </w:tr>
      <w:tr w:rsidR="005363D6" w:rsidRPr="00C22A0D" w:rsidTr="00A10099">
        <w:trPr>
          <w:tblCellSpacing w:w="7" w:type="dxa"/>
        </w:trPr>
        <w:tc>
          <w:tcPr>
            <w:tcW w:w="7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В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1894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г.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414</w:t>
            </w:r>
          </w:p>
        </w:tc>
        <w:tc>
          <w:tcPr>
            <w:tcW w:w="1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423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363D6" w:rsidRPr="00C22A0D" w:rsidRDefault="005363D6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10144</w:t>
            </w:r>
          </w:p>
        </w:tc>
      </w:tr>
    </w:tbl>
    <w:p w:rsidR="00C22A0D" w:rsidRDefault="00C22A0D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Открытие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Санкт-Петербурго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Московской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начальником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которой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назначен</w:t>
      </w:r>
      <w:r w:rsidR="00BB221C">
        <w:rPr>
          <w:sz w:val="28"/>
        </w:rPr>
        <w:t xml:space="preserve"> </w:t>
      </w:r>
      <w:r w:rsidRPr="00BB221C">
        <w:rPr>
          <w:sz w:val="28"/>
        </w:rPr>
        <w:t>А.Н.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Романов,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состоялось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1(13)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ноября</w:t>
      </w:r>
      <w:r w:rsidR="00BB221C">
        <w:rPr>
          <w:sz w:val="28"/>
        </w:rPr>
        <w:t xml:space="preserve"> </w:t>
      </w:r>
      <w:r w:rsidRPr="00BB221C">
        <w:rPr>
          <w:sz w:val="28"/>
        </w:rPr>
        <w:t>1851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через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восемь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половиной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лет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после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строительства.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отошел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Санкт-Петербурга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11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15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минут</w:t>
      </w:r>
      <w:r w:rsidR="00BB221C">
        <w:rPr>
          <w:sz w:val="28"/>
        </w:rPr>
        <w:t xml:space="preserve"> </w:t>
      </w:r>
      <w:r w:rsidRPr="00BB221C">
        <w:rPr>
          <w:sz w:val="28"/>
        </w:rPr>
        <w:t>утра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прибыл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Москву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9</w:t>
      </w:r>
      <w:r w:rsidR="00BB221C">
        <w:rPr>
          <w:sz w:val="28"/>
        </w:rPr>
        <w:t xml:space="preserve"> </w:t>
      </w:r>
      <w:r w:rsidRPr="00BB221C">
        <w:rPr>
          <w:sz w:val="28"/>
        </w:rPr>
        <w:t>утра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следующий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день,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находясь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21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</w:t>
      </w:r>
      <w:r w:rsidR="00BB221C">
        <w:rPr>
          <w:sz w:val="28"/>
        </w:rPr>
        <w:t xml:space="preserve"> </w:t>
      </w:r>
      <w:r w:rsidRPr="00BB221C">
        <w:rPr>
          <w:sz w:val="28"/>
        </w:rPr>
        <w:t>45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минут.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образом,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вводом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эксплуатацию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время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Москву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сократилось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втрое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(по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сравнению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временем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шоссе).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Уже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провезли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780</w:t>
      </w:r>
      <w:r w:rsidR="00BB221C">
        <w:rPr>
          <w:sz w:val="28"/>
        </w:rPr>
        <w:t xml:space="preserve"> </w:t>
      </w:r>
      <w:r w:rsidRPr="00BB221C">
        <w:rPr>
          <w:sz w:val="28"/>
        </w:rPr>
        <w:t>тысяч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10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миллионов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пудов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(163</w:t>
      </w:r>
      <w:r w:rsidR="00BB221C">
        <w:rPr>
          <w:sz w:val="28"/>
        </w:rPr>
        <w:t xml:space="preserve"> </w:t>
      </w:r>
      <w:r w:rsidRPr="00BB221C">
        <w:rPr>
          <w:sz w:val="28"/>
        </w:rPr>
        <w:t>800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тонн)</w:t>
      </w:r>
      <w:r w:rsidR="00BB221C">
        <w:rPr>
          <w:sz w:val="28"/>
        </w:rPr>
        <w:t xml:space="preserve"> </w:t>
      </w:r>
      <w:r w:rsidRPr="00BB221C">
        <w:rPr>
          <w:sz w:val="28"/>
        </w:rPr>
        <w:t>грузов,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отличалось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расчетных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цифр:</w:t>
      </w:r>
      <w:r w:rsidR="00BB221C">
        <w:rPr>
          <w:sz w:val="28"/>
        </w:rPr>
        <w:t xml:space="preserve"> </w:t>
      </w:r>
      <w:r w:rsidRPr="00BB221C">
        <w:rPr>
          <w:sz w:val="28"/>
        </w:rPr>
        <w:t>250</w:t>
      </w:r>
      <w:r w:rsidR="00BB221C">
        <w:rPr>
          <w:sz w:val="28"/>
        </w:rPr>
        <w:t xml:space="preserve"> </w:t>
      </w:r>
      <w:r w:rsidRPr="00BB221C">
        <w:rPr>
          <w:sz w:val="28"/>
        </w:rPr>
        <w:t>тысяч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человек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22,5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миллионов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пудов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грузов.</w:t>
      </w:r>
      <w:r w:rsidR="00BB221C">
        <w:rPr>
          <w:sz w:val="28"/>
        </w:rPr>
        <w:t xml:space="preserve"> </w:t>
      </w:r>
      <w:r w:rsidRPr="00BB221C">
        <w:rPr>
          <w:sz w:val="28"/>
        </w:rPr>
        <w:t>Увеличение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грузового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относится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поздним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годам.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Максимальный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вес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товарных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составлял</w:t>
      </w:r>
      <w:r w:rsidR="00BB221C">
        <w:rPr>
          <w:sz w:val="28"/>
        </w:rPr>
        <w:t xml:space="preserve"> </w:t>
      </w:r>
      <w:r w:rsidRPr="00BB221C">
        <w:rPr>
          <w:sz w:val="28"/>
        </w:rPr>
        <w:t>18</w:t>
      </w:r>
      <w:r w:rsidR="00BB221C">
        <w:rPr>
          <w:sz w:val="28"/>
        </w:rPr>
        <w:t xml:space="preserve"> </w:t>
      </w:r>
      <w:r w:rsidRPr="00BB221C">
        <w:rPr>
          <w:sz w:val="28"/>
        </w:rPr>
        <w:t>тысяч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пудов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(288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тонн).</w:t>
      </w:r>
      <w:r w:rsidR="00BB221C">
        <w:rPr>
          <w:sz w:val="28"/>
        </w:rPr>
        <w:t xml:space="preserve"> </w:t>
      </w:r>
      <w:r w:rsidRPr="00BB221C">
        <w:rPr>
          <w:sz w:val="28"/>
        </w:rPr>
        <w:t>Средние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технические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поездов: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30</w:t>
      </w:r>
      <w:r w:rsidR="00BB221C">
        <w:rPr>
          <w:sz w:val="28"/>
        </w:rPr>
        <w:t xml:space="preserve"> </w:t>
      </w:r>
      <w:r w:rsidRPr="00BB221C">
        <w:rPr>
          <w:sz w:val="28"/>
        </w:rPr>
        <w:t>км/час</w:t>
      </w:r>
      <w:r w:rsidR="00BB221C">
        <w:rPr>
          <w:sz w:val="28"/>
        </w:rPr>
        <w:t xml:space="preserve"> </w:t>
      </w:r>
      <w:r w:rsidRPr="00BB221C">
        <w:rPr>
          <w:sz w:val="28"/>
        </w:rPr>
        <w:t>(в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22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часа);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почтовых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35</w:t>
      </w:r>
      <w:r w:rsidR="00BB221C">
        <w:rPr>
          <w:sz w:val="28"/>
        </w:rPr>
        <w:t xml:space="preserve"> </w:t>
      </w:r>
      <w:r w:rsidRPr="00BB221C">
        <w:rPr>
          <w:sz w:val="28"/>
        </w:rPr>
        <w:t>км/час;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товарных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15</w:t>
      </w:r>
      <w:r w:rsidR="00BB221C">
        <w:rPr>
          <w:sz w:val="28"/>
        </w:rPr>
        <w:t xml:space="preserve"> </w:t>
      </w:r>
      <w:r w:rsidRPr="00BB221C">
        <w:rPr>
          <w:sz w:val="28"/>
        </w:rPr>
        <w:t>км/час</w:t>
      </w:r>
      <w:r w:rsidR="00BB221C">
        <w:rPr>
          <w:sz w:val="28"/>
        </w:rPr>
        <w:t xml:space="preserve"> </w:t>
      </w:r>
      <w:r w:rsidRPr="00BB221C">
        <w:rPr>
          <w:sz w:val="28"/>
        </w:rPr>
        <w:t>(в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48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часов).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1852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руководство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поручено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Н.О.</w:t>
      </w:r>
      <w:r w:rsidR="00BB221C">
        <w:rPr>
          <w:sz w:val="28"/>
        </w:rPr>
        <w:t xml:space="preserve"> </w:t>
      </w:r>
      <w:r w:rsidRPr="00BB221C">
        <w:rPr>
          <w:sz w:val="28"/>
        </w:rPr>
        <w:t>Крафту.</w:t>
      </w:r>
      <w:r w:rsidR="00BB221C">
        <w:rPr>
          <w:sz w:val="28"/>
        </w:rPr>
        <w:t xml:space="preserve"> </w:t>
      </w:r>
      <w:r w:rsidRPr="00BB221C">
        <w:rPr>
          <w:sz w:val="28"/>
        </w:rPr>
        <w:t>Один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</w:t>
      </w:r>
      <w:r w:rsidR="00BB221C">
        <w:rPr>
          <w:sz w:val="28"/>
        </w:rPr>
        <w:t xml:space="preserve"> </w:t>
      </w:r>
      <w:r w:rsidRPr="00BB221C">
        <w:rPr>
          <w:sz w:val="28"/>
        </w:rPr>
        <w:t>авторов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проекта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бывший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руководитель</w:t>
      </w:r>
      <w:r w:rsidR="00BB221C">
        <w:rPr>
          <w:sz w:val="28"/>
        </w:rPr>
        <w:t xml:space="preserve"> </w:t>
      </w:r>
      <w:r w:rsidRPr="00BB221C">
        <w:rPr>
          <w:sz w:val="28"/>
        </w:rPr>
        <w:t>Южной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дирекции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выполнял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обязанности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начальника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</w:t>
      </w:r>
      <w:r w:rsidR="00BB221C">
        <w:rPr>
          <w:sz w:val="28"/>
        </w:rPr>
        <w:t xml:space="preserve"> </w:t>
      </w:r>
      <w:r w:rsidRPr="00BB221C">
        <w:rPr>
          <w:sz w:val="28"/>
        </w:rPr>
        <w:t>1855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</w:p>
    <w:p w:rsidR="00CA5FC8" w:rsidRPr="00BB221C" w:rsidRDefault="00CA5FC8" w:rsidP="00BB221C">
      <w:pPr>
        <w:spacing w:line="360" w:lineRule="auto"/>
        <w:ind w:firstLine="709"/>
        <w:jc w:val="both"/>
        <w:rPr>
          <w:sz w:val="28"/>
        </w:rPr>
      </w:pPr>
      <w:r w:rsidRPr="00BB221C">
        <w:rPr>
          <w:iCs/>
          <w:sz w:val="28"/>
        </w:rPr>
        <w:t>Пассажирское</w:t>
      </w:r>
      <w:r w:rsidR="00BB221C">
        <w:rPr>
          <w:iCs/>
          <w:sz w:val="28"/>
        </w:rPr>
        <w:t xml:space="preserve"> </w:t>
      </w:r>
      <w:r w:rsidRPr="00BB221C">
        <w:rPr>
          <w:iCs/>
          <w:sz w:val="28"/>
        </w:rPr>
        <w:t>и</w:t>
      </w:r>
      <w:r w:rsidR="00BB221C">
        <w:rPr>
          <w:iCs/>
          <w:sz w:val="28"/>
        </w:rPr>
        <w:t xml:space="preserve"> </w:t>
      </w:r>
      <w:r w:rsidRPr="00BB221C">
        <w:rPr>
          <w:iCs/>
          <w:sz w:val="28"/>
        </w:rPr>
        <w:t>грузовое</w:t>
      </w:r>
      <w:r w:rsidR="00BB221C">
        <w:rPr>
          <w:iCs/>
          <w:sz w:val="28"/>
        </w:rPr>
        <w:t xml:space="preserve"> </w:t>
      </w:r>
      <w:r w:rsidRPr="00BB221C">
        <w:rPr>
          <w:iCs/>
          <w:sz w:val="28"/>
        </w:rPr>
        <w:t>движение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Москва.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1846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1851</w:t>
      </w:r>
      <w:r w:rsidR="00BB221C">
        <w:rPr>
          <w:sz w:val="28"/>
        </w:rPr>
        <w:t xml:space="preserve"> </w:t>
      </w:r>
      <w:r w:rsidRPr="00BB221C">
        <w:rPr>
          <w:sz w:val="28"/>
        </w:rPr>
        <w:t>гг.,</w:t>
      </w:r>
      <w:r w:rsidR="00BB221C">
        <w:rPr>
          <w:sz w:val="28"/>
        </w:rPr>
        <w:t xml:space="preserve"> </w:t>
      </w:r>
      <w:r w:rsidRPr="00BB221C">
        <w:rPr>
          <w:sz w:val="28"/>
        </w:rPr>
        <w:t>т.</w:t>
      </w:r>
      <w:r w:rsidR="00BB221C">
        <w:rPr>
          <w:sz w:val="28"/>
        </w:rPr>
        <w:t xml:space="preserve"> </w:t>
      </w:r>
      <w:r w:rsidRPr="00BB221C">
        <w:rPr>
          <w:sz w:val="28"/>
        </w:rPr>
        <w:t>е.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времени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открытия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отдельным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участкам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открытия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его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провезено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450</w:t>
      </w:r>
      <w:r w:rsidR="00BB221C">
        <w:rPr>
          <w:sz w:val="28"/>
        </w:rPr>
        <w:t xml:space="preserve"> </w:t>
      </w:r>
      <w:r w:rsidRPr="00BB221C">
        <w:rPr>
          <w:sz w:val="28"/>
        </w:rPr>
        <w:t>тыс.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28</w:t>
      </w:r>
      <w:r w:rsidR="00BB221C">
        <w:rPr>
          <w:sz w:val="28"/>
        </w:rPr>
        <w:t xml:space="preserve"> </w:t>
      </w:r>
      <w:r w:rsidRPr="00BB221C">
        <w:rPr>
          <w:sz w:val="28"/>
        </w:rPr>
        <w:t>тыс.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пд.</w:t>
      </w:r>
      <w:r w:rsidR="00BB221C">
        <w:rPr>
          <w:sz w:val="28"/>
        </w:rPr>
        <w:t xml:space="preserve"> </w:t>
      </w:r>
      <w:r w:rsidRPr="00BB221C">
        <w:rPr>
          <w:sz w:val="28"/>
        </w:rPr>
        <w:t>багажа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товаров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большой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651</w:t>
      </w:r>
      <w:r w:rsidR="00BB221C">
        <w:rPr>
          <w:sz w:val="28"/>
        </w:rPr>
        <w:t xml:space="preserve"> </w:t>
      </w:r>
      <w:r w:rsidRPr="00BB221C">
        <w:rPr>
          <w:sz w:val="28"/>
        </w:rPr>
        <w:t>тыс.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пд.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прочих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грузов;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затем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перевезено:</w:t>
      </w:r>
    </w:p>
    <w:p w:rsidR="00644935" w:rsidRPr="00BB221C" w:rsidRDefault="00644935" w:rsidP="00BB221C">
      <w:pPr>
        <w:spacing w:line="360" w:lineRule="auto"/>
        <w:ind w:firstLine="709"/>
        <w:jc w:val="both"/>
        <w:rPr>
          <w:sz w:val="28"/>
        </w:rPr>
      </w:pPr>
    </w:p>
    <w:tbl>
      <w:tblPr>
        <w:tblW w:w="5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373"/>
        <w:gridCol w:w="1808"/>
        <w:gridCol w:w="1597"/>
      </w:tblGrid>
      <w:tr w:rsidR="00CA5FC8" w:rsidRPr="00C22A0D" w:rsidTr="00CA5FC8">
        <w:trPr>
          <w:tblCellSpacing w:w="7" w:type="dxa"/>
        </w:trPr>
        <w:tc>
          <w:tcPr>
            <w:tcW w:w="65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BB221C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Пассажиров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Багажа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и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товаров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большой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скорости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Грузов</w:t>
            </w:r>
          </w:p>
        </w:tc>
      </w:tr>
      <w:tr w:rsidR="00CA5FC8" w:rsidRPr="00C22A0D" w:rsidTr="00CA5F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тыс.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чел.</w:t>
            </w:r>
          </w:p>
        </w:tc>
        <w:tc>
          <w:tcPr>
            <w:tcW w:w="3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тысяч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пудов</w:t>
            </w:r>
          </w:p>
        </w:tc>
      </w:tr>
      <w:tr w:rsidR="00CA5FC8" w:rsidRPr="00C22A0D" w:rsidTr="00CA5FC8">
        <w:trPr>
          <w:tblCellSpacing w:w="7" w:type="dxa"/>
        </w:trPr>
        <w:tc>
          <w:tcPr>
            <w:tcW w:w="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1852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730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241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10252</w:t>
            </w:r>
          </w:p>
        </w:tc>
      </w:tr>
      <w:tr w:rsidR="00CA5FC8" w:rsidRPr="00C22A0D" w:rsidTr="00CA5FC8">
        <w:trPr>
          <w:tblCellSpacing w:w="7" w:type="dxa"/>
        </w:trPr>
        <w:tc>
          <w:tcPr>
            <w:tcW w:w="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1860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1226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436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24984</w:t>
            </w:r>
          </w:p>
        </w:tc>
      </w:tr>
      <w:tr w:rsidR="00CA5FC8" w:rsidRPr="00C22A0D" w:rsidTr="00CA5FC8">
        <w:trPr>
          <w:tblCellSpacing w:w="7" w:type="dxa"/>
        </w:trPr>
        <w:tc>
          <w:tcPr>
            <w:tcW w:w="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1870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1498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896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67666</w:t>
            </w:r>
          </w:p>
        </w:tc>
      </w:tr>
      <w:tr w:rsidR="00CA5FC8" w:rsidRPr="00C22A0D" w:rsidTr="00CA5FC8">
        <w:trPr>
          <w:tblCellSpacing w:w="7" w:type="dxa"/>
        </w:trPr>
        <w:tc>
          <w:tcPr>
            <w:tcW w:w="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1880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1656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1064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156910</w:t>
            </w:r>
          </w:p>
        </w:tc>
      </w:tr>
      <w:tr w:rsidR="00CA5FC8" w:rsidRPr="00C22A0D" w:rsidTr="00CA5FC8">
        <w:trPr>
          <w:tblCellSpacing w:w="7" w:type="dxa"/>
        </w:trPr>
        <w:tc>
          <w:tcPr>
            <w:tcW w:w="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1890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1970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1364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163854</w:t>
            </w:r>
          </w:p>
        </w:tc>
      </w:tr>
      <w:tr w:rsidR="00CA5FC8" w:rsidRPr="00C22A0D" w:rsidTr="00CA5FC8">
        <w:trPr>
          <w:tblCellSpacing w:w="7" w:type="dxa"/>
        </w:trPr>
        <w:tc>
          <w:tcPr>
            <w:tcW w:w="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1893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2023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1732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187528</w:t>
            </w:r>
          </w:p>
        </w:tc>
      </w:tr>
      <w:tr w:rsidR="00CA5FC8" w:rsidRPr="00C22A0D" w:rsidTr="00CA5FC8">
        <w:trPr>
          <w:tblCellSpacing w:w="7" w:type="dxa"/>
        </w:trPr>
        <w:tc>
          <w:tcPr>
            <w:tcW w:w="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1894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2263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2274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313034</w:t>
            </w:r>
          </w:p>
        </w:tc>
      </w:tr>
      <w:tr w:rsidR="00CA5FC8" w:rsidRPr="00C22A0D" w:rsidTr="00CA5FC8">
        <w:trPr>
          <w:tblCellSpacing w:w="7" w:type="dxa"/>
        </w:trPr>
        <w:tc>
          <w:tcPr>
            <w:tcW w:w="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1895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2843</w:t>
            </w:r>
          </w:p>
        </w:tc>
        <w:tc>
          <w:tcPr>
            <w:tcW w:w="3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260469</w:t>
            </w:r>
          </w:p>
        </w:tc>
      </w:tr>
    </w:tbl>
    <w:p w:rsidR="00C22A0D" w:rsidRDefault="00C22A0D" w:rsidP="00BB221C">
      <w:pPr>
        <w:spacing w:line="360" w:lineRule="auto"/>
        <w:ind w:firstLine="709"/>
        <w:jc w:val="both"/>
        <w:rPr>
          <w:sz w:val="28"/>
        </w:rPr>
      </w:pPr>
    </w:p>
    <w:p w:rsidR="00CA5FC8" w:rsidRDefault="00CA5FC8" w:rsidP="00BB221C">
      <w:pPr>
        <w:spacing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Число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оба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конца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было: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1852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4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товарных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8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сутки,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1869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9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товарных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26,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1892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22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сквозных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12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местных,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товарных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60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ежедневно.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открытии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22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48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(604</w:t>
      </w:r>
      <w:r w:rsidR="00BB221C">
        <w:rPr>
          <w:sz w:val="28"/>
        </w:rPr>
        <w:t xml:space="preserve"> </w:t>
      </w:r>
      <w:r w:rsidRPr="00BB221C">
        <w:rPr>
          <w:sz w:val="28"/>
        </w:rPr>
        <w:t>в.),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настоящее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время</w:t>
      </w:r>
      <w:r w:rsidR="00BB221C">
        <w:rPr>
          <w:sz w:val="28"/>
        </w:rPr>
        <w:t xml:space="preserve"> </w:t>
      </w:r>
      <w:r w:rsidRPr="00BB221C">
        <w:rPr>
          <w:sz w:val="28"/>
        </w:rPr>
        <w:t>(609</w:t>
      </w:r>
      <w:r w:rsidR="00BB221C">
        <w:rPr>
          <w:sz w:val="28"/>
        </w:rPr>
        <w:t xml:space="preserve"> </w:t>
      </w:r>
      <w:r w:rsidRPr="00BB221C">
        <w:rPr>
          <w:sz w:val="28"/>
        </w:rPr>
        <w:t>в.)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12</w:t>
      </w:r>
      <w:r w:rsidRPr="00BB221C">
        <w:rPr>
          <w:sz w:val="28"/>
          <w:vertAlign w:val="superscript"/>
        </w:rPr>
        <w:t>1</w:t>
      </w:r>
      <w:r w:rsidRPr="00BB221C">
        <w:rPr>
          <w:sz w:val="28"/>
        </w:rPr>
        <w:t>/</w:t>
      </w:r>
      <w:r w:rsidRPr="00BB221C">
        <w:rPr>
          <w:sz w:val="28"/>
          <w:vertAlign w:val="subscript"/>
        </w:rPr>
        <w:t>2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час.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курьерского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20</w:t>
      </w:r>
      <w:r w:rsidR="00BB221C">
        <w:rPr>
          <w:sz w:val="28"/>
        </w:rPr>
        <w:t xml:space="preserve"> </w:t>
      </w:r>
      <w:r w:rsidRPr="00BB221C">
        <w:rPr>
          <w:sz w:val="28"/>
        </w:rPr>
        <w:t>ч.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обыкновенных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поездов.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</w:t>
      </w:r>
      <w:r w:rsidR="00BB221C">
        <w:rPr>
          <w:sz w:val="28"/>
        </w:rPr>
        <w:t xml:space="preserve"> </w:t>
      </w:r>
      <w:r w:rsidRPr="00BB221C">
        <w:rPr>
          <w:sz w:val="28"/>
        </w:rPr>
        <w:t>45704</w:t>
      </w:r>
      <w:r w:rsidR="00BB221C">
        <w:rPr>
          <w:sz w:val="28"/>
        </w:rPr>
        <w:t xml:space="preserve"> </w:t>
      </w:r>
      <w:r w:rsidRPr="00BB221C">
        <w:rPr>
          <w:sz w:val="28"/>
        </w:rPr>
        <w:t>тыс.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проехавших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</w:t>
      </w:r>
      <w:r w:rsidR="00BB221C">
        <w:rPr>
          <w:sz w:val="28"/>
        </w:rPr>
        <w:t xml:space="preserve"> </w:t>
      </w:r>
      <w:r w:rsidRPr="00BB221C">
        <w:rPr>
          <w:sz w:val="28"/>
        </w:rPr>
        <w:t>—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течение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26</w:t>
      </w:r>
      <w:r w:rsidR="00BB221C">
        <w:rPr>
          <w:sz w:val="28"/>
        </w:rPr>
        <w:t xml:space="preserve"> </w:t>
      </w:r>
      <w:r w:rsidRPr="00BB221C">
        <w:rPr>
          <w:sz w:val="28"/>
        </w:rPr>
        <w:t>лет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(1869—94)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было:</w:t>
      </w:r>
    </w:p>
    <w:p w:rsidR="00C22A0D" w:rsidRPr="00BB221C" w:rsidRDefault="00C22A0D" w:rsidP="00BB221C">
      <w:pPr>
        <w:spacing w:line="360" w:lineRule="auto"/>
        <w:ind w:firstLine="709"/>
        <w:jc w:val="both"/>
        <w:rPr>
          <w:sz w:val="28"/>
        </w:rPr>
      </w:pPr>
    </w:p>
    <w:tbl>
      <w:tblPr>
        <w:tblW w:w="491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9"/>
        <w:gridCol w:w="1843"/>
        <w:gridCol w:w="1752"/>
      </w:tblGrid>
      <w:tr w:rsidR="00CA5FC8" w:rsidRPr="00C22A0D" w:rsidTr="00A10099">
        <w:trPr>
          <w:tblCellSpacing w:w="7" w:type="dxa"/>
        </w:trPr>
        <w:tc>
          <w:tcPr>
            <w:tcW w:w="1324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BB221C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Число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пассажиров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Проехали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верст</w:t>
            </w:r>
          </w:p>
        </w:tc>
      </w:tr>
      <w:tr w:rsidR="00CA5FC8" w:rsidRPr="00C22A0D" w:rsidTr="00A10099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в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тысячах</w:t>
            </w:r>
          </w:p>
        </w:tc>
      </w:tr>
      <w:tr w:rsidR="00CA5FC8" w:rsidRPr="00C22A0D" w:rsidTr="00A10099">
        <w:trPr>
          <w:tblCellSpacing w:w="7" w:type="dxa"/>
        </w:trPr>
        <w:tc>
          <w:tcPr>
            <w:tcW w:w="1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I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класса</w:t>
            </w:r>
          </w:p>
        </w:tc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1003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460653</w:t>
            </w:r>
          </w:p>
        </w:tc>
      </w:tr>
      <w:tr w:rsidR="00CA5FC8" w:rsidRPr="00C22A0D" w:rsidTr="00A10099">
        <w:trPr>
          <w:tblCellSpacing w:w="7" w:type="dxa"/>
        </w:trPr>
        <w:tc>
          <w:tcPr>
            <w:tcW w:w="1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II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класса</w:t>
            </w:r>
          </w:p>
        </w:tc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5031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1199245</w:t>
            </w:r>
          </w:p>
        </w:tc>
      </w:tr>
      <w:tr w:rsidR="00CA5FC8" w:rsidRPr="00C22A0D" w:rsidTr="00A10099">
        <w:trPr>
          <w:tblCellSpacing w:w="7" w:type="dxa"/>
        </w:trPr>
        <w:tc>
          <w:tcPr>
            <w:tcW w:w="1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III</w:t>
            </w:r>
            <w:r w:rsidR="00BB221C" w:rsidRPr="00C22A0D">
              <w:rPr>
                <w:sz w:val="20"/>
                <w:szCs w:val="20"/>
              </w:rPr>
              <w:t xml:space="preserve"> </w:t>
            </w:r>
            <w:r w:rsidRPr="00C22A0D">
              <w:rPr>
                <w:sz w:val="20"/>
                <w:szCs w:val="20"/>
              </w:rPr>
              <w:t>класса</w:t>
            </w:r>
          </w:p>
        </w:tc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39617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A5FC8" w:rsidRPr="00C22A0D" w:rsidRDefault="00CA5FC8" w:rsidP="00BB221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2A0D">
              <w:rPr>
                <w:sz w:val="20"/>
                <w:szCs w:val="20"/>
              </w:rPr>
              <w:t>7484198</w:t>
            </w:r>
          </w:p>
        </w:tc>
      </w:tr>
    </w:tbl>
    <w:p w:rsidR="00C22A0D" w:rsidRDefault="00C22A0D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сентябре</w:t>
      </w:r>
      <w:r w:rsidR="00BB221C">
        <w:rPr>
          <w:sz w:val="28"/>
        </w:rPr>
        <w:t xml:space="preserve"> </w:t>
      </w:r>
      <w:r w:rsidRPr="00BB221C">
        <w:rPr>
          <w:sz w:val="28"/>
        </w:rPr>
        <w:t>1853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прошел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скоростной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поезд,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который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преодолел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расстояние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</w:t>
      </w:r>
      <w:r w:rsidR="00BB221C">
        <w:rPr>
          <w:sz w:val="28"/>
        </w:rPr>
        <w:t xml:space="preserve"> </w:t>
      </w:r>
      <w:r w:rsidRPr="00BB221C">
        <w:rPr>
          <w:sz w:val="28"/>
        </w:rPr>
        <w:t>10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40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минут.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время</w:t>
      </w:r>
      <w:r w:rsidR="00BB221C">
        <w:rPr>
          <w:sz w:val="28"/>
        </w:rPr>
        <w:t xml:space="preserve"> </w:t>
      </w:r>
      <w:r w:rsidRPr="00BB221C">
        <w:rPr>
          <w:sz w:val="28"/>
        </w:rPr>
        <w:t>зимой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обогрева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следования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Санкт-Петербургом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использовались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специальные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печи,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которые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представляли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собой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металлические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ящики,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наполненные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нагретыми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кирпичами.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безопасного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следования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безопасности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пассажиров.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находящихся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вблизи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станций,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дорогах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использовались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звуковые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сигналы: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колокольчики,</w:t>
      </w:r>
      <w:r w:rsidR="00BB221C">
        <w:rPr>
          <w:sz w:val="28"/>
        </w:rPr>
        <w:t xml:space="preserve"> </w:t>
      </w:r>
      <w:r w:rsidRPr="00BB221C">
        <w:rPr>
          <w:sz w:val="28"/>
        </w:rPr>
        <w:t>свистки,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музыкальные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шарманки.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качестве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визуальных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сигналов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применялись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оптический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телеграф,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ручные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флажки,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красные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зеленые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диски,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однокрылые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двукрылые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семафоры.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открытию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станциях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стрелки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ручным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переводом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лирообразными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указателями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положения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стрелки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главному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боковому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позже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заменили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стрелочными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фонарями.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лет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эксплуатации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средством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регулирования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телеграфная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связь.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1845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bCs/>
          <w:sz w:val="28"/>
        </w:rPr>
        <w:t>Б.С.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Якоби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спроектировал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подземную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телеграфную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связи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Москвой.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Построив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через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небольшую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опытную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длиной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18</w:t>
      </w:r>
      <w:r w:rsidR="00BB221C">
        <w:rPr>
          <w:sz w:val="28"/>
        </w:rPr>
        <w:t xml:space="preserve"> </w:t>
      </w:r>
      <w:r w:rsidRPr="00BB221C">
        <w:rPr>
          <w:sz w:val="28"/>
        </w:rPr>
        <w:t>км,</w:t>
      </w:r>
      <w:r w:rsidR="00BB221C">
        <w:rPr>
          <w:sz w:val="28"/>
        </w:rPr>
        <w:t xml:space="preserve"> </w:t>
      </w:r>
      <w:r w:rsidRPr="00BB221C">
        <w:rPr>
          <w:sz w:val="28"/>
        </w:rPr>
        <w:t>он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отказался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дальнейшей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постройки,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Pr="00BB221C">
        <w:rPr>
          <w:sz w:val="28"/>
        </w:rPr>
        <w:t>удовлетворен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результатами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испытаний.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1852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связи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вдоль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все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построена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иностранными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специалистами,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менее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через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она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вышла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принято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решение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</w:t>
      </w:r>
      <w:r w:rsidR="00BB221C">
        <w:rPr>
          <w:sz w:val="28"/>
        </w:rPr>
        <w:t xml:space="preserve"> </w:t>
      </w:r>
      <w:r w:rsidRPr="00BB221C">
        <w:rPr>
          <w:sz w:val="28"/>
        </w:rPr>
        <w:t>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замене.</w:t>
      </w:r>
      <w:r w:rsidR="00BB221C">
        <w:rPr>
          <w:sz w:val="28"/>
        </w:rPr>
        <w:t xml:space="preserve"> </w:t>
      </w:r>
    </w:p>
    <w:p w:rsidR="00CA5FC8" w:rsidRPr="00BB221C" w:rsidRDefault="00CA5FC8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Якоби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Борис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Семенович</w:t>
      </w:r>
      <w:r w:rsidR="00BB221C">
        <w:rPr>
          <w:sz w:val="28"/>
        </w:rPr>
        <w:t xml:space="preserve"> </w:t>
      </w:r>
      <w:r w:rsidRPr="00BB221C">
        <w:rPr>
          <w:sz w:val="28"/>
        </w:rPr>
        <w:t>(Мориц</w:t>
      </w:r>
      <w:r w:rsidR="00BB221C">
        <w:rPr>
          <w:sz w:val="28"/>
        </w:rPr>
        <w:t xml:space="preserve"> </w:t>
      </w:r>
      <w:r w:rsidRPr="00BB221C">
        <w:rPr>
          <w:sz w:val="28"/>
        </w:rPr>
        <w:t>Герман)</w:t>
      </w:r>
      <w:r w:rsidR="00BB221C">
        <w:rPr>
          <w:sz w:val="28"/>
        </w:rPr>
        <w:t xml:space="preserve"> </w:t>
      </w:r>
      <w:r w:rsidRPr="00BB221C">
        <w:rPr>
          <w:sz w:val="28"/>
        </w:rPr>
        <w:t>(21.9.1801,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Потсдам,</w:t>
      </w:r>
      <w:r w:rsidR="00BB221C">
        <w:rPr>
          <w:sz w:val="28"/>
        </w:rPr>
        <w:t xml:space="preserve"> </w:t>
      </w:r>
      <w:r w:rsidRPr="00BB221C">
        <w:rPr>
          <w:sz w:val="28"/>
        </w:rPr>
        <w:t>-</w:t>
      </w:r>
      <w:r w:rsidR="00BB221C">
        <w:rPr>
          <w:sz w:val="28"/>
        </w:rPr>
        <w:t xml:space="preserve"> </w:t>
      </w:r>
      <w:r w:rsidRPr="00BB221C">
        <w:rPr>
          <w:sz w:val="28"/>
        </w:rPr>
        <w:t>11.3.1874,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Петербург),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русский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физик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изобретатель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области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электротехники,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академик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АН</w:t>
      </w:r>
      <w:r w:rsidR="00BB221C">
        <w:rPr>
          <w:sz w:val="28"/>
        </w:rPr>
        <w:t xml:space="preserve"> </w:t>
      </w:r>
      <w:r w:rsidRPr="00BB221C">
        <w:rPr>
          <w:sz w:val="28"/>
        </w:rPr>
        <w:t>(1847;</w:t>
      </w:r>
      <w:r w:rsidR="00BB221C">
        <w:rPr>
          <w:sz w:val="28"/>
        </w:rPr>
        <w:t xml:space="preserve"> </w:t>
      </w:r>
      <w:r w:rsidRPr="00BB221C">
        <w:rPr>
          <w:sz w:val="28"/>
        </w:rPr>
        <w:t>член-корреспондент</w:t>
      </w:r>
      <w:r w:rsidR="00BB221C">
        <w:rPr>
          <w:sz w:val="28"/>
        </w:rPr>
        <w:t xml:space="preserve"> </w:t>
      </w:r>
      <w:r w:rsidRPr="00BB221C">
        <w:rPr>
          <w:sz w:val="28"/>
        </w:rPr>
        <w:t>1838).</w:t>
      </w:r>
      <w:r w:rsidR="00BB221C">
        <w:rPr>
          <w:sz w:val="28"/>
        </w:rPr>
        <w:t xml:space="preserve"> </w:t>
      </w:r>
      <w:r w:rsidRPr="00BB221C">
        <w:rPr>
          <w:sz w:val="28"/>
        </w:rPr>
        <w:t>Якоби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принадлежат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работы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области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телеграфии.</w:t>
      </w:r>
      <w:r w:rsidR="00BB221C">
        <w:rPr>
          <w:sz w:val="28"/>
        </w:rPr>
        <w:t xml:space="preserve"> </w:t>
      </w:r>
      <w:r w:rsidRPr="00BB221C">
        <w:rPr>
          <w:sz w:val="28"/>
        </w:rPr>
        <w:t>Он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сконструировал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около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10</w:t>
      </w:r>
      <w:r w:rsidR="00BB221C">
        <w:rPr>
          <w:sz w:val="28"/>
        </w:rPr>
        <w:t xml:space="preserve"> </w:t>
      </w:r>
      <w:r w:rsidRPr="00BB221C">
        <w:rPr>
          <w:sz w:val="28"/>
        </w:rPr>
        <w:t>типов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телеграфных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аппаратов,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числе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буквопечатающий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телеграфный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аппарат</w:t>
      </w:r>
      <w:r w:rsidR="00BB221C">
        <w:rPr>
          <w:sz w:val="28"/>
        </w:rPr>
        <w:t xml:space="preserve"> </w:t>
      </w:r>
      <w:r w:rsidRPr="00BB221C">
        <w:rPr>
          <w:sz w:val="28"/>
        </w:rPr>
        <w:t>(1850),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руководил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прокладкой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кабельных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Царским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Селом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(1841-43).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1851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разработано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введено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действие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"Положение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составе</w:t>
      </w:r>
      <w:r w:rsidR="00BB221C">
        <w:rPr>
          <w:sz w:val="28"/>
        </w:rPr>
        <w:t xml:space="preserve"> </w:t>
      </w:r>
      <w:r w:rsidRPr="00BB221C">
        <w:rPr>
          <w:sz w:val="28"/>
        </w:rPr>
        <w:t>управления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С.-Петербурго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Московской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дороги",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"Положение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поездов"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ряд</w:t>
      </w:r>
      <w:r w:rsidR="00BB221C">
        <w:rPr>
          <w:sz w:val="28"/>
        </w:rPr>
        <w:t xml:space="preserve"> </w:t>
      </w:r>
      <w:r w:rsidRPr="00BB221C">
        <w:rPr>
          <w:sz w:val="28"/>
        </w:rPr>
        <w:t>других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документов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инструкций.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эксплуатации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дорогу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разделили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8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отделений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34</w:t>
      </w:r>
      <w:r w:rsidR="00BB221C">
        <w:rPr>
          <w:sz w:val="28"/>
        </w:rPr>
        <w:t xml:space="preserve"> </w:t>
      </w:r>
      <w:r w:rsidRPr="00BB221C">
        <w:rPr>
          <w:sz w:val="28"/>
        </w:rPr>
        <w:t>дистанции,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однако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июня</w:t>
      </w:r>
      <w:r w:rsidR="00BB221C">
        <w:rPr>
          <w:sz w:val="28"/>
        </w:rPr>
        <w:t xml:space="preserve"> </w:t>
      </w:r>
      <w:r w:rsidRPr="00BB221C">
        <w:rPr>
          <w:sz w:val="28"/>
        </w:rPr>
        <w:t>1852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отделений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пять,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дистанций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24.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Отделения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охватывали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следующие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участки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дороги:</w:t>
      </w:r>
      <w:r w:rsidR="00BB221C">
        <w:rPr>
          <w:sz w:val="28"/>
        </w:rPr>
        <w:t xml:space="preserve"> </w:t>
      </w:r>
      <w:r w:rsidRPr="00BB221C">
        <w:rPr>
          <w:sz w:val="28"/>
        </w:rPr>
        <w:t>1-е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отделение:</w:t>
      </w:r>
      <w:r w:rsidR="00BB221C">
        <w:rPr>
          <w:sz w:val="28"/>
        </w:rPr>
        <w:t xml:space="preserve"> </w:t>
      </w:r>
      <w:r w:rsidRPr="00BB221C">
        <w:rPr>
          <w:iCs/>
          <w:sz w:val="28"/>
        </w:rPr>
        <w:t>Санкт-Петербург–Любань</w:t>
      </w:r>
      <w:r w:rsidRPr="00BB221C">
        <w:rPr>
          <w:sz w:val="28"/>
        </w:rPr>
        <w:t>;</w:t>
      </w:r>
      <w:r w:rsidR="00BB221C">
        <w:rPr>
          <w:sz w:val="28"/>
        </w:rPr>
        <w:t xml:space="preserve"> </w:t>
      </w:r>
      <w:r w:rsidRPr="00BB221C">
        <w:rPr>
          <w:sz w:val="28"/>
        </w:rPr>
        <w:t>2-е:</w:t>
      </w:r>
      <w:r w:rsidR="00BB221C">
        <w:rPr>
          <w:sz w:val="28"/>
        </w:rPr>
        <w:t xml:space="preserve"> </w:t>
      </w:r>
      <w:r w:rsidRPr="00BB221C">
        <w:rPr>
          <w:iCs/>
          <w:sz w:val="28"/>
        </w:rPr>
        <w:t>Любань–Окуловка</w:t>
      </w:r>
      <w:r w:rsidRPr="00BB221C">
        <w:rPr>
          <w:sz w:val="28"/>
        </w:rPr>
        <w:t>;</w:t>
      </w:r>
      <w:r w:rsidR="00BB221C">
        <w:rPr>
          <w:sz w:val="28"/>
        </w:rPr>
        <w:t xml:space="preserve"> </w:t>
      </w:r>
      <w:r w:rsidRPr="00BB221C">
        <w:rPr>
          <w:sz w:val="28"/>
        </w:rPr>
        <w:t>3-е:</w:t>
      </w:r>
      <w:r w:rsidR="00BB221C">
        <w:rPr>
          <w:sz w:val="28"/>
        </w:rPr>
        <w:t xml:space="preserve"> </w:t>
      </w:r>
      <w:r w:rsidRPr="00BB221C">
        <w:rPr>
          <w:iCs/>
          <w:sz w:val="28"/>
        </w:rPr>
        <w:t>Окуловка–Спирово</w:t>
      </w:r>
      <w:r w:rsidRPr="00BB221C">
        <w:rPr>
          <w:sz w:val="28"/>
        </w:rPr>
        <w:t>;</w:t>
      </w:r>
      <w:r w:rsidR="00BB221C">
        <w:rPr>
          <w:sz w:val="28"/>
        </w:rPr>
        <w:t xml:space="preserve"> </w:t>
      </w:r>
      <w:r w:rsidRPr="00BB221C">
        <w:rPr>
          <w:sz w:val="28"/>
        </w:rPr>
        <w:t>4-е:</w:t>
      </w:r>
      <w:r w:rsidR="00BB221C">
        <w:rPr>
          <w:sz w:val="28"/>
        </w:rPr>
        <w:t xml:space="preserve"> </w:t>
      </w:r>
      <w:r w:rsidRPr="00BB221C">
        <w:rPr>
          <w:iCs/>
          <w:sz w:val="28"/>
        </w:rPr>
        <w:t>Спирово–Клин</w:t>
      </w:r>
      <w:r w:rsidRPr="00BB221C">
        <w:rPr>
          <w:sz w:val="28"/>
        </w:rPr>
        <w:t>;</w:t>
      </w:r>
      <w:r w:rsidR="00BB221C">
        <w:rPr>
          <w:sz w:val="28"/>
        </w:rPr>
        <w:t xml:space="preserve"> </w:t>
      </w:r>
      <w:r w:rsidRPr="00BB221C">
        <w:rPr>
          <w:sz w:val="28"/>
        </w:rPr>
        <w:t>5-е:</w:t>
      </w:r>
      <w:r w:rsidR="00BB221C">
        <w:rPr>
          <w:sz w:val="28"/>
        </w:rPr>
        <w:t xml:space="preserve"> </w:t>
      </w:r>
      <w:r w:rsidRPr="00BB221C">
        <w:rPr>
          <w:iCs/>
          <w:sz w:val="28"/>
        </w:rPr>
        <w:t>Клин–Москва</w:t>
      </w:r>
      <w:r w:rsidRPr="00BB221C">
        <w:rPr>
          <w:sz w:val="28"/>
        </w:rPr>
        <w:t>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Дорогу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обслуживали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офицеры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Корпуса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инженеров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(149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человек)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4</w:t>
      </w:r>
      <w:r w:rsidR="00BB221C">
        <w:rPr>
          <w:sz w:val="28"/>
        </w:rPr>
        <w:t xml:space="preserve"> </w:t>
      </w:r>
      <w:r w:rsidRPr="00BB221C">
        <w:rPr>
          <w:sz w:val="28"/>
        </w:rPr>
        <w:t>340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нижних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чинов,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составлявших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17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250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человек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каждой.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Схема</w:t>
      </w:r>
      <w:r w:rsidR="00BB221C">
        <w:rPr>
          <w:sz w:val="28"/>
        </w:rPr>
        <w:t xml:space="preserve"> </w:t>
      </w:r>
      <w:r w:rsidRPr="00BB221C">
        <w:rPr>
          <w:sz w:val="28"/>
        </w:rPr>
        <w:t>управления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разделялась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четыре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отдела: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дорожный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2</w:t>
      </w:r>
      <w:r w:rsidR="00BB221C">
        <w:rPr>
          <w:sz w:val="28"/>
        </w:rPr>
        <w:t xml:space="preserve"> </w:t>
      </w:r>
      <w:r w:rsidRPr="00BB221C">
        <w:rPr>
          <w:sz w:val="28"/>
        </w:rPr>
        <w:t>750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нижних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чинов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каждой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(в</w:t>
      </w:r>
      <w:r w:rsidR="00BB221C">
        <w:rPr>
          <w:sz w:val="28"/>
        </w:rPr>
        <w:t xml:space="preserve"> </w:t>
      </w:r>
      <w:r w:rsidRPr="00BB221C">
        <w:rPr>
          <w:sz w:val="28"/>
        </w:rPr>
        <w:t>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числе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путевая,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переездная,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стрелочная,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мостовая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стражи),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начальники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отделений,</w:t>
      </w:r>
      <w:r w:rsidR="00BB221C">
        <w:rPr>
          <w:sz w:val="28"/>
        </w:rPr>
        <w:t xml:space="preserve"> </w:t>
      </w:r>
      <w:r w:rsidRPr="00BB221C">
        <w:rPr>
          <w:sz w:val="28"/>
        </w:rPr>
        <w:t>дистанций,</w:t>
      </w:r>
      <w:r w:rsidR="00BB221C">
        <w:rPr>
          <w:sz w:val="28"/>
        </w:rPr>
        <w:t xml:space="preserve"> </w:t>
      </w:r>
      <w:r w:rsidRPr="00BB221C">
        <w:rPr>
          <w:sz w:val="28"/>
        </w:rPr>
        <w:t>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помощники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канцелярия-вольнонаемные;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станционный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750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человек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низших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чинов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(весовщики,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носильщики,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сторожа,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объединенные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три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военно-рабочие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роты),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высший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начальники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станций,</w:t>
      </w:r>
      <w:r w:rsidR="00BB221C">
        <w:rPr>
          <w:sz w:val="28"/>
        </w:rPr>
        <w:t xml:space="preserve"> </w:t>
      </w:r>
      <w:r w:rsidRPr="00BB221C">
        <w:rPr>
          <w:sz w:val="28"/>
        </w:rPr>
        <w:t>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помощники,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билетные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кассиры-вольнонаемные;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подвижной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-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паровозные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кондукторские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бригады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составляли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две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кондукторские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роты</w:t>
      </w:r>
      <w:r w:rsidR="00BB221C">
        <w:rPr>
          <w:sz w:val="28"/>
        </w:rPr>
        <w:t xml:space="preserve"> </w:t>
      </w:r>
      <w:r w:rsidRPr="00BB221C">
        <w:rPr>
          <w:sz w:val="28"/>
        </w:rPr>
        <w:t>(паровозную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250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человек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кондукторскую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300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человек)</w:t>
      </w:r>
      <w:r w:rsidR="00BB221C">
        <w:rPr>
          <w:sz w:val="28"/>
        </w:rPr>
        <w:t xml:space="preserve"> </w:t>
      </w:r>
      <w:r w:rsidRPr="00BB221C">
        <w:rPr>
          <w:sz w:val="28"/>
        </w:rPr>
        <w:t>-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вольнонаемные;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телеграфный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108</w:t>
      </w:r>
      <w:r w:rsidR="00BB221C">
        <w:rPr>
          <w:sz w:val="28"/>
        </w:rPr>
        <w:t xml:space="preserve"> </w:t>
      </w:r>
      <w:r w:rsidRPr="00BB221C">
        <w:rPr>
          <w:sz w:val="28"/>
        </w:rPr>
        <w:t>офицеров,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148</w:t>
      </w:r>
      <w:r w:rsidR="00BB221C">
        <w:rPr>
          <w:sz w:val="28"/>
        </w:rPr>
        <w:t xml:space="preserve"> </w:t>
      </w:r>
      <w:r w:rsidRPr="00BB221C">
        <w:rPr>
          <w:sz w:val="28"/>
        </w:rPr>
        <w:t>сигналистов,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34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сторожа,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составлявших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одну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телеграфическую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роту.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1854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действовать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России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воздушная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связи.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После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смерти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Николая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I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высочайшим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повелением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императора</w:t>
      </w:r>
      <w:r w:rsidR="00BB221C">
        <w:rPr>
          <w:sz w:val="28"/>
        </w:rPr>
        <w:t xml:space="preserve"> </w:t>
      </w:r>
      <w:r w:rsidRPr="00BB221C">
        <w:rPr>
          <w:sz w:val="28"/>
        </w:rPr>
        <w:t>Александра</w:t>
      </w:r>
      <w:r w:rsidR="00BB221C">
        <w:rPr>
          <w:sz w:val="28"/>
        </w:rPr>
        <w:t xml:space="preserve"> </w:t>
      </w:r>
      <w:r w:rsidRPr="00BB221C">
        <w:rPr>
          <w:sz w:val="28"/>
        </w:rPr>
        <w:t>II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Санкт-Петербурго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Московскую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железную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дорогу</w:t>
      </w:r>
      <w:r w:rsidR="00BB221C">
        <w:rPr>
          <w:sz w:val="28"/>
        </w:rPr>
        <w:t xml:space="preserve"> </w:t>
      </w:r>
      <w:r w:rsidRPr="00BB221C">
        <w:rPr>
          <w:sz w:val="28"/>
        </w:rPr>
        <w:t>8</w:t>
      </w:r>
      <w:r w:rsidR="00BB221C">
        <w:rPr>
          <w:sz w:val="28"/>
        </w:rPr>
        <w:t xml:space="preserve"> </w:t>
      </w:r>
      <w:r w:rsidRPr="00BB221C">
        <w:rPr>
          <w:sz w:val="28"/>
        </w:rPr>
        <w:t>(20)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сентября</w:t>
      </w:r>
      <w:r w:rsidR="00BB221C">
        <w:rPr>
          <w:sz w:val="28"/>
        </w:rPr>
        <w:t xml:space="preserve"> </w:t>
      </w:r>
      <w:r w:rsidRPr="00BB221C">
        <w:rPr>
          <w:sz w:val="28"/>
        </w:rPr>
        <w:t>1855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переименовали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Николаевскую,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отдавая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дань</w:t>
      </w:r>
      <w:r w:rsidR="00BB221C">
        <w:rPr>
          <w:sz w:val="28"/>
        </w:rPr>
        <w:t xml:space="preserve"> </w:t>
      </w:r>
      <w:r w:rsidRPr="00BB221C">
        <w:rPr>
          <w:sz w:val="28"/>
        </w:rPr>
        <w:t>уважения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императору,</w:t>
      </w:r>
      <w:r w:rsidR="00BB221C">
        <w:rPr>
          <w:sz w:val="28"/>
        </w:rPr>
        <w:t xml:space="preserve"> </w:t>
      </w:r>
      <w:r w:rsidRPr="00BB221C">
        <w:rPr>
          <w:sz w:val="28"/>
        </w:rPr>
        <w:t>взявшему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себя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смелость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введения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России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принципиально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нового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прогрессивного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вида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сообщения.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1867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П.П.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Мельников,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ставший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министром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сообщения,</w:t>
      </w:r>
      <w:r w:rsidR="00BB221C">
        <w:rPr>
          <w:sz w:val="28"/>
        </w:rPr>
        <w:t xml:space="preserve"> </w:t>
      </w:r>
      <w:r w:rsidRPr="00BB221C">
        <w:rPr>
          <w:sz w:val="28"/>
        </w:rPr>
        <w:t>способствовал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преобразованию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военного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строя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Министерства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гражданский.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правительство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России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решило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создать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специальный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Железнодорожный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фонд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кредитования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частного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железнодорожного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предпринимательства.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предложению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министра</w:t>
      </w:r>
      <w:r w:rsidR="00BB221C">
        <w:rPr>
          <w:sz w:val="28"/>
        </w:rPr>
        <w:t xml:space="preserve"> </w:t>
      </w:r>
      <w:r w:rsidRPr="00BB221C">
        <w:rPr>
          <w:sz w:val="28"/>
        </w:rPr>
        <w:t>финансов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М.Х.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Рейтерна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Николаевская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1868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сдана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аренду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Главному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обществу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Российских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</w:t>
      </w:r>
      <w:r w:rsidR="00BB221C">
        <w:rPr>
          <w:sz w:val="28"/>
        </w:rPr>
        <w:t xml:space="preserve"> </w:t>
      </w:r>
      <w:r w:rsidRPr="00BB221C">
        <w:rPr>
          <w:sz w:val="28"/>
        </w:rPr>
        <w:t>(ГОРЖД)</w:t>
      </w:r>
      <w:r w:rsidR="00BB221C">
        <w:rPr>
          <w:sz w:val="28"/>
        </w:rPr>
        <w:t xml:space="preserve"> </w:t>
      </w:r>
      <w:r w:rsidRPr="00BB221C">
        <w:rPr>
          <w:sz w:val="28"/>
        </w:rPr>
        <w:t>сроком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84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(до</w:t>
      </w:r>
      <w:r w:rsidR="00BB221C">
        <w:rPr>
          <w:sz w:val="28"/>
        </w:rPr>
        <w:t xml:space="preserve"> </w:t>
      </w:r>
      <w:r w:rsidRPr="00BB221C">
        <w:rPr>
          <w:sz w:val="28"/>
        </w:rPr>
        <w:t>1</w:t>
      </w:r>
      <w:r w:rsidR="00BB221C">
        <w:rPr>
          <w:sz w:val="28"/>
        </w:rPr>
        <w:t xml:space="preserve"> </w:t>
      </w:r>
      <w:r w:rsidRPr="00BB221C">
        <w:rPr>
          <w:sz w:val="28"/>
        </w:rPr>
        <w:t>января</w:t>
      </w:r>
      <w:r w:rsidR="00BB221C">
        <w:rPr>
          <w:sz w:val="28"/>
        </w:rPr>
        <w:t xml:space="preserve"> </w:t>
      </w:r>
      <w:r w:rsidRPr="00BB221C">
        <w:rPr>
          <w:sz w:val="28"/>
        </w:rPr>
        <w:t>1952</w:t>
      </w:r>
      <w:r w:rsidR="00BB221C">
        <w:rPr>
          <w:sz w:val="28"/>
        </w:rPr>
        <w:t xml:space="preserve"> </w:t>
      </w:r>
      <w:r w:rsidRPr="00BB221C">
        <w:rPr>
          <w:sz w:val="28"/>
        </w:rPr>
        <w:t>г.).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Выручаемые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ежегодно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средства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частично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поступали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казну,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частично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поддержания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фонда.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Надо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заметить,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вопрос</w:t>
      </w:r>
      <w:r w:rsidR="00BB221C">
        <w:rPr>
          <w:sz w:val="28"/>
        </w:rPr>
        <w:t xml:space="preserve"> </w:t>
      </w:r>
      <w:r w:rsidRPr="00BB221C">
        <w:rPr>
          <w:sz w:val="28"/>
        </w:rPr>
        <w:t>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передаче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Николаевской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ГОРЖД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неоднозначно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оценивался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обществе.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частности,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против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возражал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министр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П.П.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Мельников.</w:t>
      </w:r>
      <w:r w:rsidR="00BB221C">
        <w:rPr>
          <w:sz w:val="28"/>
        </w:rPr>
        <w:t xml:space="preserve"> </w:t>
      </w:r>
      <w:r w:rsidRPr="00BB221C">
        <w:rPr>
          <w:sz w:val="28"/>
        </w:rPr>
        <w:t>Он</w:t>
      </w:r>
      <w:r w:rsidR="00BB221C">
        <w:rPr>
          <w:sz w:val="28"/>
        </w:rPr>
        <w:t xml:space="preserve"> </w:t>
      </w:r>
      <w:r w:rsidRPr="00BB221C">
        <w:rPr>
          <w:sz w:val="28"/>
        </w:rPr>
        <w:t>писал: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i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Николаевская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составляет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руках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правительства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послушное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могучее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оружие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полезного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влияния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развитие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народной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торговли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промышленности.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Независимо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блестящих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материальных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выгод,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какие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эксплуатация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доставит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близком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будущем,</w:t>
      </w:r>
      <w:r w:rsidR="00BB221C">
        <w:rPr>
          <w:sz w:val="28"/>
        </w:rPr>
        <w:t xml:space="preserve"> </w:t>
      </w:r>
      <w:r w:rsidRPr="00BB221C">
        <w:rPr>
          <w:sz w:val="28"/>
        </w:rPr>
        <w:t>...я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признаю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продажу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Николаевской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мерой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весьма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нежелательной,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условиях</w:t>
      </w:r>
      <w:r w:rsidR="00BB221C">
        <w:rPr>
          <w:sz w:val="28"/>
        </w:rPr>
        <w:t xml:space="preserve"> </w:t>
      </w:r>
      <w:r w:rsidRPr="00BB221C">
        <w:rPr>
          <w:sz w:val="28"/>
        </w:rPr>
        <w:t>цены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порядка</w:t>
      </w:r>
      <w:r w:rsidR="00BB221C">
        <w:rPr>
          <w:sz w:val="28"/>
        </w:rPr>
        <w:t xml:space="preserve"> </w:t>
      </w:r>
      <w:r w:rsidRPr="00BB221C">
        <w:rPr>
          <w:sz w:val="28"/>
        </w:rPr>
        <w:t>уплаты.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1868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директором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Николаевской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назначен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инженер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сообщения</w:t>
      </w:r>
      <w:r w:rsidR="00BB221C">
        <w:rPr>
          <w:sz w:val="28"/>
        </w:rPr>
        <w:t xml:space="preserve"> </w:t>
      </w:r>
      <w:r w:rsidRPr="00BB221C">
        <w:rPr>
          <w:bCs/>
          <w:sz w:val="28"/>
        </w:rPr>
        <w:t>И.Ф.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Кениг</w:t>
      </w:r>
      <w:r w:rsidRPr="00BB221C">
        <w:rPr>
          <w:sz w:val="28"/>
        </w:rPr>
        <w:t>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период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владения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ГОРЖД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провело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серьезное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техническое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переустройство:</w:t>
      </w:r>
      <w:r w:rsidR="00BB221C">
        <w:rPr>
          <w:sz w:val="28"/>
        </w:rPr>
        <w:t xml:space="preserve"> </w:t>
      </w:r>
      <w:r w:rsidRPr="00BB221C">
        <w:rPr>
          <w:sz w:val="28"/>
        </w:rPr>
        <w:t>удлинены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станционные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пути,</w:t>
      </w:r>
      <w:r w:rsidR="00BB221C">
        <w:rPr>
          <w:sz w:val="28"/>
        </w:rPr>
        <w:t xml:space="preserve"> </w:t>
      </w:r>
      <w:r w:rsidRPr="00BB221C">
        <w:rPr>
          <w:sz w:val="28"/>
        </w:rPr>
        <w:t>56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деревянных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мостов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заменены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металлические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проектам</w:t>
      </w:r>
      <w:r w:rsidR="00BB221C">
        <w:rPr>
          <w:sz w:val="28"/>
        </w:rPr>
        <w:t xml:space="preserve"> </w:t>
      </w:r>
      <w:r w:rsidRPr="00BB221C">
        <w:rPr>
          <w:bCs/>
          <w:sz w:val="28"/>
        </w:rPr>
        <w:t>Н.А.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Белелюбского</w:t>
      </w:r>
      <w:r w:rsidRPr="00BB221C">
        <w:rPr>
          <w:sz w:val="28"/>
        </w:rPr>
        <w:t>,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числе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через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Волгу,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Волхов,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Тверцу,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Мету,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одному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участков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прерывалось;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обновлены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пополнены</w:t>
      </w:r>
      <w:r w:rsidR="00BB221C">
        <w:rPr>
          <w:sz w:val="28"/>
        </w:rPr>
        <w:t xml:space="preserve"> </w:t>
      </w:r>
      <w:r w:rsidRPr="00BB221C">
        <w:rPr>
          <w:sz w:val="28"/>
        </w:rPr>
        <w:t>локомотивный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вагонный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1870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вводить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индивидуальное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отопление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вагонов,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позже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водяное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паровое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центрального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котла.</w:t>
      </w:r>
      <w:r w:rsidR="00BB221C">
        <w:rPr>
          <w:sz w:val="28"/>
        </w:rPr>
        <w:t xml:space="preserve"> </w:t>
      </w:r>
      <w:r w:rsidRPr="00BB221C">
        <w:rPr>
          <w:sz w:val="28"/>
        </w:rPr>
        <w:t>Свой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эволюционный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прошла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система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освещения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вагонов: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свечного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фонарного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масла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(астралина)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</w:t>
      </w:r>
      <w:r w:rsidR="00BB221C">
        <w:rPr>
          <w:sz w:val="28"/>
        </w:rPr>
        <w:t xml:space="preserve"> </w:t>
      </w:r>
      <w:r w:rsidRPr="00BB221C">
        <w:rPr>
          <w:sz w:val="28"/>
        </w:rPr>
        <w:t>электрического.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1871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расписании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появились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-</w:t>
      </w:r>
      <w:r w:rsidR="00BB221C">
        <w:rPr>
          <w:sz w:val="28"/>
        </w:rPr>
        <w:t xml:space="preserve"> </w:t>
      </w:r>
      <w:r w:rsidRPr="00BB221C">
        <w:rPr>
          <w:sz w:val="28"/>
        </w:rPr>
        <w:t>№</w:t>
      </w:r>
      <w:r w:rsidR="00BB221C">
        <w:rPr>
          <w:sz w:val="28"/>
        </w:rPr>
        <w:t xml:space="preserve"> </w:t>
      </w:r>
      <w:r w:rsidRPr="00BB221C">
        <w:rPr>
          <w:sz w:val="28"/>
        </w:rPr>
        <w:t>1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№</w:t>
      </w:r>
      <w:r w:rsidR="00BB221C">
        <w:rPr>
          <w:sz w:val="28"/>
        </w:rPr>
        <w:t xml:space="preserve"> </w:t>
      </w:r>
      <w:r w:rsidRPr="00BB221C">
        <w:rPr>
          <w:sz w:val="28"/>
        </w:rPr>
        <w:t>2,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проходящие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</w:t>
      </w:r>
      <w:r w:rsidR="00BB221C">
        <w:rPr>
          <w:sz w:val="28"/>
        </w:rPr>
        <w:t xml:space="preserve"> </w:t>
      </w:r>
      <w:r w:rsidRPr="00BB221C">
        <w:rPr>
          <w:sz w:val="28"/>
        </w:rPr>
        <w:t>15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45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минут.</w:t>
      </w:r>
      <w:r w:rsidR="00BB221C">
        <w:rPr>
          <w:sz w:val="28"/>
        </w:rPr>
        <w:t xml:space="preserve"> </w:t>
      </w:r>
      <w:r w:rsidRPr="00BB221C">
        <w:rPr>
          <w:sz w:val="28"/>
        </w:rPr>
        <w:t>Циркуляром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1879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былa</w:t>
      </w:r>
      <w:r w:rsidR="00BB221C">
        <w:rPr>
          <w:sz w:val="28"/>
        </w:rPr>
        <w:t xml:space="preserve"> </w:t>
      </w:r>
      <w:r w:rsidRPr="00BB221C">
        <w:rPr>
          <w:sz w:val="28"/>
        </w:rPr>
        <w:t>введена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окраска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вагонов:</w:t>
      </w:r>
      <w:r w:rsidR="00BB221C">
        <w:rPr>
          <w:sz w:val="28"/>
        </w:rPr>
        <w:t xml:space="preserve"> </w:t>
      </w:r>
      <w:r w:rsidRPr="00BB221C">
        <w:rPr>
          <w:iCs/>
          <w:sz w:val="28"/>
        </w:rPr>
        <w:t>I</w:t>
      </w:r>
      <w:r w:rsidR="00BB221C">
        <w:rPr>
          <w:iCs/>
          <w:sz w:val="28"/>
        </w:rPr>
        <w:t xml:space="preserve"> </w:t>
      </w:r>
      <w:r w:rsidRPr="00BB221C">
        <w:rPr>
          <w:iCs/>
          <w:sz w:val="28"/>
        </w:rPr>
        <w:t>клacc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голубой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(синий);</w:t>
      </w:r>
      <w:r w:rsidR="00BB221C">
        <w:rPr>
          <w:sz w:val="28"/>
        </w:rPr>
        <w:t xml:space="preserve"> </w:t>
      </w:r>
      <w:r w:rsidRPr="00BB221C">
        <w:rPr>
          <w:iCs/>
          <w:sz w:val="28"/>
        </w:rPr>
        <w:t>II</w:t>
      </w:r>
      <w:r w:rsidR="00BB221C">
        <w:rPr>
          <w:iCs/>
          <w:sz w:val="28"/>
        </w:rPr>
        <w:t xml:space="preserve"> </w:t>
      </w:r>
      <w:r w:rsidRPr="00BB221C">
        <w:rPr>
          <w:iCs/>
          <w:sz w:val="28"/>
        </w:rPr>
        <w:t>класс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желто-коричневый;</w:t>
      </w:r>
      <w:r w:rsidR="00BB221C">
        <w:rPr>
          <w:sz w:val="28"/>
        </w:rPr>
        <w:t xml:space="preserve"> </w:t>
      </w:r>
      <w:r w:rsidRPr="00BB221C">
        <w:rPr>
          <w:iCs/>
          <w:sz w:val="28"/>
        </w:rPr>
        <w:t>III</w:t>
      </w:r>
      <w:r w:rsidR="00BB221C">
        <w:rPr>
          <w:iCs/>
          <w:sz w:val="28"/>
        </w:rPr>
        <w:t xml:space="preserve"> </w:t>
      </w:r>
      <w:r w:rsidRPr="00BB221C">
        <w:rPr>
          <w:iCs/>
          <w:sz w:val="28"/>
        </w:rPr>
        <w:t>класс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темно-зеленый.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Первая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отечественная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реализованная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система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перевода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стрелок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подачи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сигналов,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разработанная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Я.Н.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Гордеенко,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применена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1885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станции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Саблино,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1892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станциях</w:t>
      </w:r>
      <w:r w:rsidR="00BB221C">
        <w:rPr>
          <w:sz w:val="28"/>
        </w:rPr>
        <w:t xml:space="preserve"> </w:t>
      </w:r>
      <w:r w:rsidRPr="00BB221C">
        <w:rPr>
          <w:sz w:val="28"/>
        </w:rPr>
        <w:t>Любань,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Малая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Вишера,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Окуловка,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Клин.</w:t>
      </w:r>
      <w:r w:rsidR="00BB221C">
        <w:rPr>
          <w:sz w:val="28"/>
        </w:rPr>
        <w:t xml:space="preserve"> </w:t>
      </w:r>
      <w:r w:rsidRPr="00BB221C">
        <w:rPr>
          <w:sz w:val="28"/>
        </w:rPr>
        <w:t>Система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перевода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стрелок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получила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премию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Нижегородской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выставке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1896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Всемирной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Парижской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выставке</w:t>
      </w:r>
      <w:r w:rsidR="00BB221C">
        <w:rPr>
          <w:sz w:val="28"/>
        </w:rPr>
        <w:t xml:space="preserve"> </w:t>
      </w:r>
      <w:r w:rsidRPr="00BB221C">
        <w:rPr>
          <w:sz w:val="28"/>
        </w:rPr>
        <w:t>1900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1911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уже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24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станции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оборудованы</w:t>
      </w:r>
      <w:r w:rsidR="00BB221C">
        <w:rPr>
          <w:sz w:val="28"/>
        </w:rPr>
        <w:t xml:space="preserve"> </w:t>
      </w:r>
      <w:r w:rsidRPr="00BB221C">
        <w:rPr>
          <w:sz w:val="28"/>
        </w:rPr>
        <w:t>системой</w:t>
      </w:r>
      <w:r w:rsidR="00BB221C">
        <w:rPr>
          <w:sz w:val="28"/>
        </w:rPr>
        <w:t xml:space="preserve"> </w:t>
      </w:r>
      <w:r w:rsidRPr="00BB221C">
        <w:rPr>
          <w:bCs/>
          <w:sz w:val="28"/>
        </w:rPr>
        <w:t>Я.Н.</w:t>
      </w:r>
      <w:r w:rsidR="00BB221C">
        <w:rPr>
          <w:bCs/>
          <w:sz w:val="28"/>
        </w:rPr>
        <w:t xml:space="preserve"> </w:t>
      </w:r>
      <w:r w:rsidRPr="00BB221C">
        <w:rPr>
          <w:bCs/>
          <w:sz w:val="28"/>
        </w:rPr>
        <w:t>Гордеенко.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сентябре</w:t>
      </w:r>
      <w:r w:rsidR="00BB221C">
        <w:rPr>
          <w:sz w:val="28"/>
        </w:rPr>
        <w:t xml:space="preserve"> </w:t>
      </w:r>
      <w:r w:rsidRPr="00BB221C">
        <w:rPr>
          <w:sz w:val="28"/>
        </w:rPr>
        <w:t>1881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открыто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железнодорожному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участку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Веребьинский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обход,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5</w:t>
      </w:r>
      <w:r w:rsidR="00BB221C">
        <w:rPr>
          <w:sz w:val="28"/>
        </w:rPr>
        <w:t xml:space="preserve"> </w:t>
      </w:r>
      <w:r w:rsidRPr="00BB221C">
        <w:rPr>
          <w:sz w:val="28"/>
        </w:rPr>
        <w:t>км</w:t>
      </w:r>
      <w:r w:rsidR="00BB221C">
        <w:rPr>
          <w:sz w:val="28"/>
        </w:rPr>
        <w:t xml:space="preserve"> </w:t>
      </w:r>
      <w:r w:rsidRPr="00BB221C">
        <w:rPr>
          <w:sz w:val="28"/>
        </w:rPr>
        <w:t>удлинило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дорогу.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начале</w:t>
      </w:r>
      <w:r w:rsidR="00BB221C">
        <w:rPr>
          <w:sz w:val="28"/>
        </w:rPr>
        <w:t xml:space="preserve"> </w:t>
      </w:r>
      <w:r w:rsidRPr="00BB221C">
        <w:rPr>
          <w:sz w:val="28"/>
        </w:rPr>
        <w:t>1894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принимается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решение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передаче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Николаевской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государственное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владение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вновь.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Новое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название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Октябрьская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дорога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присвоено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магистрали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27</w:t>
      </w:r>
      <w:r w:rsidR="00BB221C">
        <w:rPr>
          <w:sz w:val="28"/>
        </w:rPr>
        <w:t xml:space="preserve"> </w:t>
      </w:r>
      <w:r w:rsidRPr="00BB221C">
        <w:rPr>
          <w:sz w:val="28"/>
        </w:rPr>
        <w:t>февраля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1923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приказу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народного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комиссара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Ф.Э.</w:t>
      </w:r>
      <w:r w:rsidR="00BB221C">
        <w:rPr>
          <w:sz w:val="28"/>
        </w:rPr>
        <w:t xml:space="preserve"> </w:t>
      </w:r>
      <w:r w:rsidRPr="00BB221C">
        <w:rPr>
          <w:sz w:val="28"/>
        </w:rPr>
        <w:t>Дзержинского.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1929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Октябрьской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вошла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Северо-Западная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позже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полностью</w:t>
      </w:r>
      <w:r w:rsidR="00BB221C">
        <w:rPr>
          <w:sz w:val="28"/>
        </w:rPr>
        <w:t xml:space="preserve"> </w:t>
      </w:r>
      <w:r w:rsidRPr="00BB221C">
        <w:rPr>
          <w:sz w:val="28"/>
        </w:rPr>
        <w:t>или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частично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вошло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30</w:t>
      </w:r>
      <w:r w:rsidR="00BB221C">
        <w:rPr>
          <w:sz w:val="28"/>
        </w:rPr>
        <w:t xml:space="preserve"> </w:t>
      </w:r>
      <w:r w:rsidRPr="00BB221C">
        <w:rPr>
          <w:sz w:val="28"/>
        </w:rPr>
        <w:t>других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1931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Ленинград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прошел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экспресс</w:t>
      </w:r>
      <w:r w:rsidR="00BB221C">
        <w:rPr>
          <w:sz w:val="28"/>
        </w:rPr>
        <w:t xml:space="preserve"> </w:t>
      </w:r>
      <w:r w:rsidRPr="00BB221C">
        <w:rPr>
          <w:sz w:val="28"/>
        </w:rPr>
        <w:t>"Красная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стрела",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1938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участке</w:t>
      </w:r>
      <w:r w:rsidR="00BB221C">
        <w:rPr>
          <w:sz w:val="28"/>
        </w:rPr>
        <w:t xml:space="preserve"> </w:t>
      </w:r>
      <w:r w:rsidRPr="00BB221C">
        <w:rPr>
          <w:sz w:val="28"/>
        </w:rPr>
        <w:t>Клин-Бологое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опытной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поездке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достигала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176</w:t>
      </w:r>
      <w:r w:rsidR="00BB221C">
        <w:rPr>
          <w:sz w:val="28"/>
        </w:rPr>
        <w:t xml:space="preserve"> </w:t>
      </w:r>
      <w:r w:rsidRPr="00BB221C">
        <w:rPr>
          <w:sz w:val="28"/>
        </w:rPr>
        <w:t>км/час.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К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весне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1938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650-километровый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полностью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реконструирован.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пошли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тяжелым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рельсам,</w:t>
      </w:r>
      <w:r w:rsidR="00BB221C">
        <w:rPr>
          <w:sz w:val="28"/>
        </w:rPr>
        <w:t xml:space="preserve"> </w:t>
      </w:r>
      <w:r w:rsidRPr="00BB221C">
        <w:rPr>
          <w:sz w:val="28"/>
        </w:rPr>
        <w:t>уложенным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щебеночный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балласт.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шли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самые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мощные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Европе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паровозы</w:t>
      </w:r>
      <w:r w:rsidR="00BB221C">
        <w:rPr>
          <w:sz w:val="28"/>
        </w:rPr>
        <w:t xml:space="preserve"> </w:t>
      </w:r>
      <w:r w:rsidRPr="00BB221C">
        <w:rPr>
          <w:sz w:val="28"/>
        </w:rPr>
        <w:t>ФД</w:t>
      </w:r>
      <w:r w:rsidR="00BB221C">
        <w:rPr>
          <w:sz w:val="28"/>
        </w:rPr>
        <w:t xml:space="preserve"> </w:t>
      </w:r>
      <w:r w:rsidRPr="00BB221C">
        <w:rPr>
          <w:sz w:val="28"/>
        </w:rPr>
        <w:t>("Феликс</w:t>
      </w:r>
      <w:r w:rsidR="00BB221C">
        <w:rPr>
          <w:sz w:val="28"/>
        </w:rPr>
        <w:t xml:space="preserve"> </w:t>
      </w:r>
      <w:r w:rsidRPr="00BB221C">
        <w:rPr>
          <w:sz w:val="28"/>
        </w:rPr>
        <w:t>Дзержинский").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Пассажирские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покрывали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расстояние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Ленинградом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</w:t>
      </w:r>
      <w:r w:rsidR="00BB221C">
        <w:rPr>
          <w:sz w:val="28"/>
        </w:rPr>
        <w:t xml:space="preserve"> </w:t>
      </w:r>
      <w:r w:rsidRPr="00BB221C">
        <w:rPr>
          <w:sz w:val="28"/>
        </w:rPr>
        <w:t>12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экспресс</w:t>
      </w:r>
      <w:r w:rsidR="00BB221C">
        <w:rPr>
          <w:sz w:val="28"/>
        </w:rPr>
        <w:t xml:space="preserve"> </w:t>
      </w:r>
      <w:r w:rsidRPr="00BB221C">
        <w:rPr>
          <w:sz w:val="28"/>
        </w:rPr>
        <w:t>"Красная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стрела"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</w:t>
      </w:r>
      <w:r w:rsidR="00BB221C">
        <w:rPr>
          <w:sz w:val="28"/>
        </w:rPr>
        <w:t xml:space="preserve"> </w:t>
      </w:r>
      <w:r w:rsidRPr="00BB221C">
        <w:rPr>
          <w:sz w:val="28"/>
        </w:rPr>
        <w:t>10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часов.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годы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Великой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Отечественной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войны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фронта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разделила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магистраль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две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части: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управлением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северным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участком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оставшейся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занятой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немцами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</w:t>
      </w:r>
      <w:r w:rsidR="00BB221C">
        <w:rPr>
          <w:sz w:val="28"/>
        </w:rPr>
        <w:t xml:space="preserve"> </w:t>
      </w:r>
      <w:r w:rsidRPr="00BB221C">
        <w:rPr>
          <w:sz w:val="28"/>
        </w:rPr>
        <w:t>Ленинграда,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южным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Бологого.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23</w:t>
      </w:r>
      <w:r w:rsidR="00BB221C">
        <w:rPr>
          <w:sz w:val="28"/>
        </w:rPr>
        <w:t xml:space="preserve"> </w:t>
      </w:r>
      <w:r w:rsidRPr="00BB221C">
        <w:rPr>
          <w:sz w:val="28"/>
        </w:rPr>
        <w:t>февраля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1944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Ленинград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восстановлено,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марте</w:t>
      </w:r>
      <w:r w:rsidR="00BB221C">
        <w:rPr>
          <w:sz w:val="28"/>
        </w:rPr>
        <w:t xml:space="preserve"> </w:t>
      </w:r>
      <w:r w:rsidRPr="00BB221C">
        <w:rPr>
          <w:sz w:val="28"/>
        </w:rPr>
        <w:t>1944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прошла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после</w:t>
      </w:r>
      <w:r w:rsidR="00BB221C">
        <w:rPr>
          <w:sz w:val="28"/>
        </w:rPr>
        <w:t xml:space="preserve"> </w:t>
      </w:r>
      <w:r w:rsidRPr="00BB221C">
        <w:rPr>
          <w:sz w:val="28"/>
        </w:rPr>
        <w:t>блокады</w:t>
      </w:r>
      <w:r w:rsidR="00BB221C">
        <w:rPr>
          <w:sz w:val="28"/>
        </w:rPr>
        <w:t xml:space="preserve"> </w:t>
      </w:r>
      <w:r w:rsidRPr="00BB221C">
        <w:rPr>
          <w:sz w:val="28"/>
        </w:rPr>
        <w:t>"Красная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стрела".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1957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взамен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паровой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тяги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использовать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дизель-поезда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тепловозы,</w:t>
      </w:r>
      <w:r w:rsidR="00BB221C">
        <w:rPr>
          <w:sz w:val="28"/>
        </w:rPr>
        <w:t xml:space="preserve"> </w:t>
      </w:r>
      <w:r w:rsidRPr="00BB221C">
        <w:rPr>
          <w:sz w:val="28"/>
        </w:rPr>
        <w:t>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1962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магистраль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полностью</w:t>
      </w:r>
      <w:r w:rsidR="00BB221C">
        <w:rPr>
          <w:sz w:val="28"/>
        </w:rPr>
        <w:t xml:space="preserve"> </w:t>
      </w:r>
      <w:r w:rsidRPr="00BB221C">
        <w:rPr>
          <w:sz w:val="28"/>
        </w:rPr>
        <w:t>электрифицирована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постоянном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токе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напряжением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3000</w:t>
      </w:r>
      <w:r w:rsidR="00BB221C">
        <w:rPr>
          <w:sz w:val="28"/>
        </w:rPr>
        <w:t xml:space="preserve"> </w:t>
      </w:r>
      <w:r w:rsidRPr="00BB221C">
        <w:rPr>
          <w:sz w:val="28"/>
        </w:rPr>
        <w:t>В.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Поэтапно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осваивались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поездов.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начале</w:t>
      </w:r>
      <w:r w:rsidR="00BB221C">
        <w:rPr>
          <w:sz w:val="28"/>
        </w:rPr>
        <w:t xml:space="preserve"> </w:t>
      </w:r>
      <w:r w:rsidRPr="00BB221C">
        <w:rPr>
          <w:sz w:val="28"/>
        </w:rPr>
        <w:t>1980-х</w:t>
      </w:r>
      <w:r w:rsidR="00BB221C">
        <w:rPr>
          <w:sz w:val="28"/>
        </w:rPr>
        <w:t xml:space="preserve"> </w:t>
      </w:r>
      <w:r w:rsidRPr="00BB221C">
        <w:rPr>
          <w:sz w:val="28"/>
        </w:rPr>
        <w:t>гг.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Риге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построены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ЭР200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мощностью</w:t>
      </w:r>
      <w:r w:rsidR="00BB221C">
        <w:rPr>
          <w:sz w:val="28"/>
        </w:rPr>
        <w:t xml:space="preserve"> </w:t>
      </w:r>
      <w:r w:rsidRPr="00BB221C">
        <w:rPr>
          <w:sz w:val="28"/>
        </w:rPr>
        <w:t>10</w:t>
      </w:r>
      <w:r w:rsidR="00BB221C">
        <w:rPr>
          <w:sz w:val="28"/>
        </w:rPr>
        <w:t xml:space="preserve"> </w:t>
      </w:r>
      <w:r w:rsidRPr="00BB221C">
        <w:rPr>
          <w:sz w:val="28"/>
        </w:rPr>
        <w:t>300</w:t>
      </w:r>
      <w:r w:rsidR="00BB221C">
        <w:rPr>
          <w:sz w:val="28"/>
        </w:rPr>
        <w:t xml:space="preserve"> </w:t>
      </w:r>
      <w:r w:rsidRPr="00BB221C">
        <w:rPr>
          <w:sz w:val="28"/>
        </w:rPr>
        <w:t>кВт.</w:t>
      </w:r>
      <w:r w:rsidR="00BB221C">
        <w:rPr>
          <w:sz w:val="28"/>
        </w:rPr>
        <w:t xml:space="preserve"> </w:t>
      </w:r>
      <w:r w:rsidRPr="00BB221C">
        <w:rPr>
          <w:sz w:val="28"/>
        </w:rPr>
        <w:t>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постоянная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эксплуатация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началась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1984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Расстояние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Ленинграда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Москвы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преодолевали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</w:t>
      </w:r>
      <w:r w:rsidR="00BB221C">
        <w:rPr>
          <w:sz w:val="28"/>
        </w:rPr>
        <w:t xml:space="preserve"> </w:t>
      </w:r>
      <w:r w:rsidRPr="00BB221C">
        <w:rPr>
          <w:sz w:val="28"/>
        </w:rPr>
        <w:t>4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часа</w:t>
      </w:r>
      <w:r w:rsidR="00BB221C">
        <w:rPr>
          <w:sz w:val="28"/>
        </w:rPr>
        <w:t xml:space="preserve"> </w:t>
      </w:r>
      <w:r w:rsidRPr="00BB221C">
        <w:rPr>
          <w:sz w:val="28"/>
        </w:rPr>
        <w:t>30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минут.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качестве</w:t>
      </w:r>
      <w:r w:rsidR="00BB221C">
        <w:rPr>
          <w:sz w:val="28"/>
        </w:rPr>
        <w:t xml:space="preserve"> </w:t>
      </w:r>
      <w:r w:rsidRPr="00BB221C">
        <w:rPr>
          <w:sz w:val="28"/>
        </w:rPr>
        <w:t>локомотива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Ленинград-пассажирский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Московский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1976</w:t>
      </w:r>
      <w:r w:rsidR="00BB221C">
        <w:rPr>
          <w:sz w:val="28"/>
        </w:rPr>
        <w:t xml:space="preserve"> </w:t>
      </w:r>
      <w:r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использовался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скоростной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электровоз</w:t>
      </w:r>
      <w:r w:rsidR="00BB221C">
        <w:rPr>
          <w:sz w:val="28"/>
        </w:rPr>
        <w:t xml:space="preserve"> </w:t>
      </w:r>
      <w:r w:rsidRPr="00BB221C">
        <w:rPr>
          <w:sz w:val="28"/>
        </w:rPr>
        <w:t>ЧС-200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мощностью</w:t>
      </w:r>
      <w:r w:rsidR="00BB221C">
        <w:rPr>
          <w:sz w:val="28"/>
        </w:rPr>
        <w:t xml:space="preserve"> </w:t>
      </w:r>
      <w:r w:rsidRPr="00BB221C">
        <w:rPr>
          <w:sz w:val="28"/>
        </w:rPr>
        <w:t>9400</w:t>
      </w:r>
      <w:r w:rsidR="00BB221C">
        <w:rPr>
          <w:sz w:val="28"/>
        </w:rPr>
        <w:t xml:space="preserve"> </w:t>
      </w:r>
      <w:r w:rsidRPr="00BB221C">
        <w:rPr>
          <w:sz w:val="28"/>
        </w:rPr>
        <w:t>кВт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производства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завода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"Шкода"</w:t>
      </w:r>
      <w:r w:rsidR="00BB221C">
        <w:rPr>
          <w:sz w:val="28"/>
        </w:rPr>
        <w:t xml:space="preserve"> </w:t>
      </w:r>
      <w:r w:rsidRPr="00BB221C">
        <w:rPr>
          <w:sz w:val="28"/>
        </w:rPr>
        <w:t>(ЧССР).</w:t>
      </w:r>
      <w:r w:rsidR="00BB221C">
        <w:rPr>
          <w:sz w:val="28"/>
        </w:rPr>
        <w:t xml:space="preserve"> </w:t>
      </w:r>
      <w:r w:rsidRPr="00BB221C">
        <w:rPr>
          <w:sz w:val="28"/>
        </w:rPr>
        <w:t>Вместе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тем,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1960-1980</w:t>
      </w:r>
      <w:r w:rsidR="00BB221C">
        <w:rPr>
          <w:sz w:val="28"/>
        </w:rPr>
        <w:t xml:space="preserve"> </w:t>
      </w:r>
      <w:r w:rsidRPr="00BB221C">
        <w:rPr>
          <w:sz w:val="28"/>
        </w:rPr>
        <w:t>гг.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Ленинград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оставалась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смешанным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(пассажирским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грузовым)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движением.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Так,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середине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1990-х</w:t>
      </w:r>
      <w:r w:rsidR="00BB221C">
        <w:rPr>
          <w:sz w:val="28"/>
        </w:rPr>
        <w:t xml:space="preserve"> </w:t>
      </w:r>
      <w:r w:rsidRPr="00BB221C">
        <w:rPr>
          <w:sz w:val="28"/>
        </w:rPr>
        <w:t>гг.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ходило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43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пары</w:t>
      </w:r>
      <w:r w:rsidR="00BB221C">
        <w:rPr>
          <w:sz w:val="28"/>
        </w:rPr>
        <w:t xml:space="preserve"> </w:t>
      </w:r>
      <w:r w:rsidRPr="00BB221C">
        <w:rPr>
          <w:sz w:val="28"/>
        </w:rPr>
        <w:t>грузовых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60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пар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пассажирских.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Сопоставимым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значимости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задач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периодом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строительства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двухпутной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отечественной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пятилетие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1996-2001</w:t>
      </w:r>
      <w:r w:rsidR="00BB221C">
        <w:rPr>
          <w:sz w:val="28"/>
        </w:rPr>
        <w:t xml:space="preserve"> </w:t>
      </w:r>
      <w:r w:rsidRPr="00BB221C">
        <w:rPr>
          <w:sz w:val="28"/>
        </w:rPr>
        <w:t>гг.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этап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масштабной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реконструкции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Ленинград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Москва,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завершающий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создание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скоростной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магистрали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России.</w:t>
      </w:r>
      <w:r w:rsidR="00BB221C">
        <w:rPr>
          <w:sz w:val="28"/>
        </w:rPr>
        <w:t xml:space="preserve"> </w:t>
      </w:r>
      <w:r w:rsidRPr="00BB221C">
        <w:rPr>
          <w:sz w:val="28"/>
        </w:rPr>
        <w:t>Впечатляют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объем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масштабы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работ,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наибольшие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все</w:t>
      </w:r>
      <w:r w:rsidR="00BB221C">
        <w:rPr>
          <w:sz w:val="28"/>
        </w:rPr>
        <w:t xml:space="preserve"> </w:t>
      </w:r>
      <w:r w:rsidRPr="00BB221C">
        <w:rPr>
          <w:sz w:val="28"/>
        </w:rPr>
        <w:t>150</w:t>
      </w:r>
      <w:r w:rsidR="00BB221C">
        <w:rPr>
          <w:sz w:val="28"/>
        </w:rPr>
        <w:t xml:space="preserve"> </w:t>
      </w:r>
      <w:r w:rsidRPr="00BB221C">
        <w:rPr>
          <w:sz w:val="28"/>
        </w:rPr>
        <w:t>лет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истории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магистрали:</w:t>
      </w:r>
      <w:r w:rsidR="00BB221C">
        <w:rPr>
          <w:sz w:val="28"/>
        </w:rPr>
        <w:t xml:space="preserve"> </w:t>
      </w:r>
      <w:r w:rsidRPr="00BB221C">
        <w:rPr>
          <w:sz w:val="28"/>
        </w:rPr>
        <w:t>укрепление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земляного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полотна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применением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специальной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теплоизоляции,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создание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практически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бесстыковой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рельсовой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цепи</w:t>
      </w:r>
      <w:r w:rsidR="00BB221C">
        <w:rPr>
          <w:sz w:val="28"/>
        </w:rPr>
        <w:t xml:space="preserve"> </w:t>
      </w:r>
      <w:r w:rsidRPr="00BB221C">
        <w:rPr>
          <w:sz w:val="28"/>
        </w:rPr>
        <w:t>(как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результат</w:t>
      </w:r>
      <w:r w:rsidR="00BB221C">
        <w:rPr>
          <w:sz w:val="28"/>
        </w:rPr>
        <w:t xml:space="preserve"> </w:t>
      </w:r>
      <w:r w:rsidRPr="00BB221C">
        <w:rPr>
          <w:sz w:val="28"/>
        </w:rPr>
        <w:t>специальной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сварки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800-метровых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рельсов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марки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Р-65,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удлиняет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звенья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размеров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блок-участков),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оборудование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тональной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автоблокировкой,</w:t>
      </w:r>
      <w:r w:rsidR="00BB221C">
        <w:rPr>
          <w:sz w:val="28"/>
        </w:rPr>
        <w:t xml:space="preserve"> </w:t>
      </w:r>
      <w:r w:rsidRPr="00BB221C">
        <w:rPr>
          <w:sz w:val="28"/>
        </w:rPr>
        <w:t>ввод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строй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автоматической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локомотивной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сигнализации,</w:t>
      </w:r>
      <w:r w:rsidR="00BB221C">
        <w:rPr>
          <w:sz w:val="28"/>
        </w:rPr>
        <w:t xml:space="preserve"> </w:t>
      </w:r>
      <w:r w:rsidRPr="00BB221C">
        <w:rPr>
          <w:sz w:val="28"/>
        </w:rPr>
        <w:t>систем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контроля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бдительности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машиниста.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Это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650</w:t>
      </w:r>
      <w:r w:rsidR="00BB221C">
        <w:rPr>
          <w:sz w:val="28"/>
        </w:rPr>
        <w:t xml:space="preserve"> </w:t>
      </w:r>
      <w:r w:rsidRPr="00BB221C">
        <w:rPr>
          <w:sz w:val="28"/>
        </w:rPr>
        <w:t>км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обновленной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магистрали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Санкт-Петербург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Москва,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современные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путепроводы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мосты,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базы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обслуживанию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ремонту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подвижного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состава,</w:t>
      </w:r>
      <w:r w:rsidR="00BB221C">
        <w:rPr>
          <w:sz w:val="28"/>
        </w:rPr>
        <w:t xml:space="preserve"> </w:t>
      </w:r>
      <w:r w:rsidRPr="00BB221C">
        <w:rPr>
          <w:sz w:val="28"/>
        </w:rPr>
        <w:t>тысячи</w:t>
      </w:r>
      <w:r w:rsidR="00BB221C">
        <w:rPr>
          <w:sz w:val="28"/>
        </w:rPr>
        <w:t xml:space="preserve"> </w:t>
      </w:r>
      <w:r w:rsidRPr="00BB221C">
        <w:rPr>
          <w:sz w:val="28"/>
        </w:rPr>
        <w:t>опор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контактной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сети,</w:t>
      </w:r>
      <w:r w:rsidR="00BB221C">
        <w:rPr>
          <w:sz w:val="28"/>
        </w:rPr>
        <w:t xml:space="preserve"> </w:t>
      </w:r>
      <w:r w:rsidRPr="00BB221C">
        <w:rPr>
          <w:sz w:val="28"/>
        </w:rPr>
        <w:t>тяговые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подстанции,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современная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волоконно-оптической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связи.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За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сухим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перечислением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сделанного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стоит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решение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уникальной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задачи,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обеспечившей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создание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самой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современной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скоростной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магистрали:</w:t>
      </w:r>
      <w:r w:rsidR="00BB221C">
        <w:rPr>
          <w:sz w:val="28"/>
        </w:rPr>
        <w:t xml:space="preserve"> </w:t>
      </w:r>
      <w:r w:rsidRPr="00BB221C">
        <w:rPr>
          <w:sz w:val="28"/>
        </w:rPr>
        <w:t>впервые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мировой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практике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весь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комплекс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работ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подобного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выполнен</w:t>
      </w:r>
      <w:r w:rsidR="00BB221C">
        <w:rPr>
          <w:sz w:val="28"/>
        </w:rPr>
        <w:t xml:space="preserve"> </w:t>
      </w:r>
      <w:r w:rsidRPr="00BB221C">
        <w:rPr>
          <w:sz w:val="28"/>
        </w:rPr>
        <w:t>без</w:t>
      </w:r>
      <w:r w:rsidR="00BB221C">
        <w:rPr>
          <w:sz w:val="28"/>
        </w:rPr>
        <w:t xml:space="preserve"> </w:t>
      </w:r>
      <w:r w:rsidRPr="00BB221C">
        <w:rPr>
          <w:sz w:val="28"/>
        </w:rPr>
        <w:t>остановки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линии,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без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серьезных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сбоев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снижения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качества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обслуживания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пассажиров.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Достигнут</w:t>
      </w:r>
      <w:r w:rsidR="00BB221C">
        <w:rPr>
          <w:sz w:val="28"/>
        </w:rPr>
        <w:t xml:space="preserve"> </w:t>
      </w:r>
      <w:r w:rsidRPr="00BB221C">
        <w:rPr>
          <w:sz w:val="28"/>
        </w:rPr>
        <w:t>главный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результат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реконструкции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рост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комфортности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пассажирских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перевозок.</w:t>
      </w:r>
      <w:r w:rsidR="00BB221C">
        <w:rPr>
          <w:sz w:val="28"/>
        </w:rPr>
        <w:t xml:space="preserve"> </w:t>
      </w:r>
    </w:p>
    <w:p w:rsidR="001C281A" w:rsidRPr="00BB221C" w:rsidRDefault="00644935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Д</w:t>
      </w:r>
      <w:r w:rsidR="001C281A" w:rsidRPr="00BB221C">
        <w:rPr>
          <w:sz w:val="28"/>
        </w:rPr>
        <w:t>ля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реализации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скоростей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250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км/час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Тихвинском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заводе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"Трансмаш"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был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создан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специальный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электропоезд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"Сокол-250",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представляющий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собой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шестивагонный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электропоезд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с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асинхронным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тяговым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приводом.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конце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марта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2001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г.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во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время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испытаний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этот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электропоезд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достиг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рекордной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скорости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200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км/час.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дальнейшем,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при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реализации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скоростей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250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км/час,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расстояние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Петербургом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Москвой</w:t>
      </w:r>
      <w:r w:rsidR="00BB221C">
        <w:rPr>
          <w:sz w:val="28"/>
        </w:rPr>
        <w:t xml:space="preserve"> </w:t>
      </w:r>
      <w:r w:rsidR="00CE5231" w:rsidRPr="00BB221C">
        <w:rPr>
          <w:sz w:val="28"/>
        </w:rPr>
        <w:t>планировалось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преодоле</w:t>
      </w:r>
      <w:r w:rsidR="00CE5231" w:rsidRPr="00BB221C">
        <w:rPr>
          <w:sz w:val="28"/>
        </w:rPr>
        <w:t>ва</w:t>
      </w:r>
      <w:r w:rsidR="001C281A" w:rsidRPr="00BB221C">
        <w:rPr>
          <w:sz w:val="28"/>
        </w:rPr>
        <w:t>ть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за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2,5-3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часа,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и,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таким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образом,</w:t>
      </w:r>
      <w:r w:rsidR="00BB221C">
        <w:rPr>
          <w:sz w:val="28"/>
        </w:rPr>
        <w:t xml:space="preserve"> </w:t>
      </w:r>
      <w:r w:rsidR="00CE5231" w:rsidRPr="00BB221C">
        <w:rPr>
          <w:sz w:val="28"/>
        </w:rPr>
        <w:t>сделать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железн</w:t>
      </w:r>
      <w:r w:rsidR="00CE5231" w:rsidRPr="00BB221C">
        <w:rPr>
          <w:sz w:val="28"/>
        </w:rPr>
        <w:t>ую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дорог</w:t>
      </w:r>
      <w:r w:rsidR="00CE5231" w:rsidRPr="00BB221C">
        <w:rPr>
          <w:sz w:val="28"/>
        </w:rPr>
        <w:t>у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конкурентоспособной</w:t>
      </w:r>
      <w:r w:rsidR="00BB221C">
        <w:rPr>
          <w:sz w:val="28"/>
        </w:rPr>
        <w:t xml:space="preserve"> </w:t>
      </w:r>
      <w:r w:rsidR="001C281A" w:rsidRPr="00BB221C">
        <w:rPr>
          <w:sz w:val="28"/>
        </w:rPr>
        <w:t>авиатранспорту.</w:t>
      </w:r>
      <w:r w:rsidR="00BB221C">
        <w:rPr>
          <w:sz w:val="28"/>
        </w:rPr>
        <w:t xml:space="preserve"> </w:t>
      </w:r>
    </w:p>
    <w:p w:rsidR="005148F5" w:rsidRPr="00BB221C" w:rsidRDefault="005148F5" w:rsidP="00BB221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ОАО</w:t>
      </w:r>
      <w:r w:rsidR="00BB221C">
        <w:rPr>
          <w:sz w:val="28"/>
        </w:rPr>
        <w:t xml:space="preserve"> </w:t>
      </w:r>
      <w:r w:rsidRPr="00BB221C">
        <w:rPr>
          <w:sz w:val="28"/>
        </w:rPr>
        <w:t>"Российские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дороги"</w:t>
      </w:r>
      <w:r w:rsidR="00BB221C">
        <w:rPr>
          <w:sz w:val="28"/>
        </w:rPr>
        <w:t xml:space="preserve"> </w:t>
      </w:r>
      <w:r w:rsidRPr="00BB221C">
        <w:rPr>
          <w:sz w:val="28"/>
        </w:rPr>
        <w:t>(РЖД)</w:t>
      </w:r>
      <w:r w:rsidR="00BB221C">
        <w:rPr>
          <w:sz w:val="28"/>
        </w:rPr>
        <w:t xml:space="preserve"> </w:t>
      </w:r>
      <w:r w:rsidRPr="00BB221C">
        <w:rPr>
          <w:sz w:val="28"/>
        </w:rPr>
        <w:t>планирует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открыть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пробное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скоростное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маршруту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-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Санкт-Петербург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августе</w:t>
      </w:r>
      <w:r w:rsidR="00BB221C">
        <w:rPr>
          <w:sz w:val="28"/>
        </w:rPr>
        <w:t xml:space="preserve"> </w:t>
      </w:r>
      <w:r w:rsidRPr="00BB221C">
        <w:rPr>
          <w:sz w:val="28"/>
        </w:rPr>
        <w:t>2009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года.</w:t>
      </w:r>
      <w:r w:rsidR="00BB221C">
        <w:rPr>
          <w:sz w:val="28"/>
        </w:rPr>
        <w:t xml:space="preserve"> </w:t>
      </w:r>
      <w:r w:rsidRPr="00BB221C">
        <w:rPr>
          <w:sz w:val="28"/>
        </w:rPr>
        <w:t>Об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сообщил</w:t>
      </w:r>
      <w:r w:rsidR="00BB221C">
        <w:rPr>
          <w:sz w:val="28"/>
        </w:rPr>
        <w:t xml:space="preserve"> </w:t>
      </w:r>
      <w:r w:rsidRPr="00BB221C">
        <w:rPr>
          <w:sz w:val="28"/>
        </w:rPr>
        <w:t>журналистам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президент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компании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Владимир</w:t>
      </w:r>
      <w:r w:rsidR="00BB221C">
        <w:rPr>
          <w:sz w:val="28"/>
        </w:rPr>
        <w:t xml:space="preserve"> </w:t>
      </w:r>
      <w:r w:rsidRPr="00BB221C">
        <w:rPr>
          <w:sz w:val="28"/>
        </w:rPr>
        <w:t>Якунин.</w:t>
      </w:r>
    </w:p>
    <w:p w:rsidR="005148F5" w:rsidRPr="00BB221C" w:rsidRDefault="005148F5" w:rsidP="00BB221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его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словам,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настоящее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время</w:t>
      </w:r>
      <w:r w:rsidR="00BB221C">
        <w:rPr>
          <w:sz w:val="28"/>
        </w:rPr>
        <w:t xml:space="preserve"> </w:t>
      </w:r>
      <w:r w:rsidRPr="00BB221C">
        <w:rPr>
          <w:sz w:val="28"/>
        </w:rPr>
        <w:t>РЖД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немецкий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концерн</w:t>
      </w:r>
      <w:r w:rsidR="00BB221C">
        <w:rPr>
          <w:sz w:val="28"/>
        </w:rPr>
        <w:t xml:space="preserve"> </w:t>
      </w:r>
      <w:r w:rsidRPr="00BB221C">
        <w:rPr>
          <w:sz w:val="28"/>
        </w:rPr>
        <w:t>Siemens</w:t>
      </w:r>
      <w:r w:rsidR="00BB221C">
        <w:rPr>
          <w:sz w:val="28"/>
        </w:rPr>
        <w:t xml:space="preserve"> </w:t>
      </w:r>
      <w:r w:rsidRPr="00BB221C">
        <w:rPr>
          <w:sz w:val="28"/>
        </w:rPr>
        <w:t>AG</w:t>
      </w:r>
      <w:r w:rsidR="00BB221C">
        <w:rPr>
          <w:sz w:val="28"/>
        </w:rPr>
        <w:t xml:space="preserve"> </w:t>
      </w:r>
      <w:r w:rsidRPr="00BB221C">
        <w:rPr>
          <w:sz w:val="28"/>
        </w:rPr>
        <w:t>ведут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работу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ускорению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процесса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сертификации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скоростного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Velaro</w:t>
      </w:r>
      <w:r w:rsidR="00BB221C">
        <w:rPr>
          <w:sz w:val="28"/>
        </w:rPr>
        <w:t xml:space="preserve"> </w:t>
      </w:r>
      <w:r w:rsidRPr="00BB221C">
        <w:rPr>
          <w:sz w:val="28"/>
        </w:rPr>
        <w:t>RUS,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чтобы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</w:t>
      </w:r>
      <w:r w:rsidR="00BB221C">
        <w:rPr>
          <w:sz w:val="28"/>
        </w:rPr>
        <w:t xml:space="preserve"> </w:t>
      </w:r>
      <w:r w:rsidRPr="00BB221C">
        <w:rPr>
          <w:sz w:val="28"/>
        </w:rPr>
        <w:t>Дню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железнодорожника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августе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открыть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пробное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пассажирское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скоростное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сообщение.</w:t>
      </w:r>
    </w:p>
    <w:p w:rsidR="005148F5" w:rsidRPr="00BB221C" w:rsidRDefault="005148F5" w:rsidP="00BB221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свою</w:t>
      </w:r>
      <w:r w:rsidR="00BB221C">
        <w:rPr>
          <w:sz w:val="28"/>
        </w:rPr>
        <w:t xml:space="preserve"> </w:t>
      </w:r>
      <w:r w:rsidRPr="00BB221C">
        <w:rPr>
          <w:sz w:val="28"/>
        </w:rPr>
        <w:t>очередь</w:t>
      </w:r>
      <w:r w:rsidR="00BB221C">
        <w:rPr>
          <w:sz w:val="28"/>
        </w:rPr>
        <w:t xml:space="preserve"> </w:t>
      </w:r>
      <w:r w:rsidRPr="00BB221C">
        <w:rPr>
          <w:sz w:val="28"/>
        </w:rPr>
        <w:t>вице-премьер</w:t>
      </w:r>
      <w:r w:rsidR="00BB221C">
        <w:rPr>
          <w:sz w:val="28"/>
        </w:rPr>
        <w:t xml:space="preserve"> </w:t>
      </w:r>
      <w:r w:rsidRPr="00BB221C">
        <w:rPr>
          <w:sz w:val="28"/>
        </w:rPr>
        <w:t>РФ</w:t>
      </w:r>
      <w:r w:rsidR="00BB221C">
        <w:rPr>
          <w:sz w:val="28"/>
        </w:rPr>
        <w:t xml:space="preserve"> </w:t>
      </w:r>
      <w:r w:rsidRPr="00BB221C">
        <w:rPr>
          <w:sz w:val="28"/>
        </w:rPr>
        <w:t>Александр</w:t>
      </w:r>
      <w:r w:rsidR="00BB221C">
        <w:rPr>
          <w:sz w:val="28"/>
        </w:rPr>
        <w:t xml:space="preserve"> </w:t>
      </w:r>
      <w:r w:rsidRPr="00BB221C">
        <w:rPr>
          <w:sz w:val="28"/>
        </w:rPr>
        <w:t>Жуков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сообщил,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регулярное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скоростное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сообщение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будет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открыто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еще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через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несколько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месяцев</w:t>
      </w:r>
      <w:r w:rsidR="00BB221C">
        <w:rPr>
          <w:sz w:val="28"/>
        </w:rPr>
        <w:t xml:space="preserve"> </w:t>
      </w:r>
      <w:r w:rsidRPr="00BB221C">
        <w:rPr>
          <w:sz w:val="28"/>
        </w:rPr>
        <w:t>-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декабре</w:t>
      </w:r>
      <w:r w:rsidR="00BB221C">
        <w:rPr>
          <w:sz w:val="28"/>
        </w:rPr>
        <w:t xml:space="preserve"> </w:t>
      </w:r>
      <w:r w:rsidRPr="00BB221C">
        <w:rPr>
          <w:sz w:val="28"/>
        </w:rPr>
        <w:t>2009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года.</w:t>
      </w:r>
      <w:r w:rsidR="00BB221C">
        <w:rPr>
          <w:sz w:val="28"/>
        </w:rPr>
        <w:t xml:space="preserve"> </w:t>
      </w:r>
      <w:r w:rsidRPr="00BB221C">
        <w:rPr>
          <w:sz w:val="28"/>
        </w:rPr>
        <w:t>Он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напомнил,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расстояние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Петербургом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скоростной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</w:t>
      </w:r>
      <w:r w:rsidR="00BB221C">
        <w:rPr>
          <w:sz w:val="28"/>
        </w:rPr>
        <w:t xml:space="preserve"> </w:t>
      </w:r>
      <w:r w:rsidRPr="00BB221C">
        <w:rPr>
          <w:sz w:val="28"/>
        </w:rPr>
        <w:t>будет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преодолевать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</w:t>
      </w:r>
      <w:r w:rsidR="00BB221C">
        <w:rPr>
          <w:sz w:val="28"/>
        </w:rPr>
        <w:t xml:space="preserve"> </w:t>
      </w:r>
      <w:r w:rsidRPr="00BB221C">
        <w:rPr>
          <w:sz w:val="28"/>
        </w:rPr>
        <w:t>3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часа</w:t>
      </w:r>
      <w:r w:rsidR="00BB221C">
        <w:rPr>
          <w:sz w:val="28"/>
        </w:rPr>
        <w:t xml:space="preserve"> </w:t>
      </w:r>
      <w:r w:rsidRPr="00BB221C">
        <w:rPr>
          <w:sz w:val="28"/>
        </w:rPr>
        <w:t>45</w:t>
      </w:r>
      <w:r w:rsidR="00BB221C">
        <w:rPr>
          <w:sz w:val="28"/>
        </w:rPr>
        <w:t xml:space="preserve"> </w:t>
      </w:r>
      <w:r w:rsidRPr="00BB221C">
        <w:rPr>
          <w:sz w:val="28"/>
        </w:rPr>
        <w:t>минут,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Нижним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Новгородом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-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</w:t>
      </w:r>
      <w:r w:rsidR="00BB221C">
        <w:rPr>
          <w:sz w:val="28"/>
        </w:rPr>
        <w:t xml:space="preserve"> </w:t>
      </w:r>
      <w:r w:rsidRPr="00BB221C">
        <w:rPr>
          <w:sz w:val="28"/>
        </w:rPr>
        <w:t>3,5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часа.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Говоря</w:t>
      </w:r>
      <w:r w:rsidR="00BB221C">
        <w:rPr>
          <w:sz w:val="28"/>
        </w:rPr>
        <w:t xml:space="preserve"> </w:t>
      </w:r>
      <w:r w:rsidRPr="00BB221C">
        <w:rPr>
          <w:sz w:val="28"/>
        </w:rPr>
        <w:t>о</w:t>
      </w:r>
      <w:r w:rsidR="00BB221C">
        <w:rPr>
          <w:sz w:val="28"/>
        </w:rPr>
        <w:t xml:space="preserve"> </w:t>
      </w:r>
      <w:r w:rsidRPr="00BB221C">
        <w:rPr>
          <w:sz w:val="28"/>
        </w:rPr>
        <w:t>цене</w:t>
      </w:r>
      <w:r w:rsidR="00BB221C">
        <w:rPr>
          <w:sz w:val="28"/>
        </w:rPr>
        <w:t xml:space="preserve"> </w:t>
      </w:r>
      <w:r w:rsidRPr="00BB221C">
        <w:rPr>
          <w:sz w:val="28"/>
        </w:rPr>
        <w:t>билета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новый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поезд,</w:t>
      </w:r>
      <w:r w:rsidR="00BB221C">
        <w:rPr>
          <w:sz w:val="28"/>
        </w:rPr>
        <w:t xml:space="preserve"> </w:t>
      </w:r>
      <w:r w:rsidRPr="00BB221C">
        <w:rPr>
          <w:sz w:val="28"/>
        </w:rPr>
        <w:t>В.Якунин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отметил,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она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будет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"дешевле,</w:t>
      </w:r>
      <w:r w:rsidR="00BB221C">
        <w:rPr>
          <w:sz w:val="28"/>
        </w:rPr>
        <w:t xml:space="preserve"> </w:t>
      </w:r>
      <w:r w:rsidRPr="00BB221C">
        <w:rPr>
          <w:sz w:val="28"/>
        </w:rPr>
        <w:t>чем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самолет".</w:t>
      </w:r>
    </w:p>
    <w:p w:rsidR="007A01CA" w:rsidRPr="00BB221C" w:rsidRDefault="007A01CA" w:rsidP="00BB221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Максимальная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конструкционная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-</w:t>
      </w:r>
      <w:r w:rsidR="00BB221C">
        <w:rPr>
          <w:sz w:val="28"/>
        </w:rPr>
        <w:t xml:space="preserve"> </w:t>
      </w:r>
      <w:r w:rsidRPr="00BB221C">
        <w:rPr>
          <w:sz w:val="28"/>
        </w:rPr>
        <w:t>330</w:t>
      </w:r>
      <w:r w:rsidR="00BB221C">
        <w:rPr>
          <w:sz w:val="28"/>
        </w:rPr>
        <w:t xml:space="preserve"> </w:t>
      </w:r>
      <w:r w:rsidRPr="00BB221C">
        <w:rPr>
          <w:sz w:val="28"/>
        </w:rPr>
        <w:t>км/ч.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Длина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десятивагонного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составит</w:t>
      </w:r>
      <w:r w:rsidR="00BB221C">
        <w:rPr>
          <w:sz w:val="28"/>
        </w:rPr>
        <w:t xml:space="preserve"> </w:t>
      </w:r>
      <w:r w:rsidRPr="00BB221C">
        <w:rPr>
          <w:sz w:val="28"/>
        </w:rPr>
        <w:t>250</w:t>
      </w:r>
      <w:r w:rsidR="00BB221C">
        <w:rPr>
          <w:sz w:val="28"/>
        </w:rPr>
        <w:t xml:space="preserve"> </w:t>
      </w:r>
      <w:r w:rsidRPr="00BB221C">
        <w:rPr>
          <w:sz w:val="28"/>
        </w:rPr>
        <w:t>м,</w:t>
      </w:r>
      <w:r w:rsidR="00BB221C">
        <w:rPr>
          <w:sz w:val="28"/>
        </w:rPr>
        <w:t xml:space="preserve"> </w:t>
      </w:r>
      <w:r w:rsidRPr="00BB221C">
        <w:rPr>
          <w:sz w:val="28"/>
        </w:rPr>
        <w:t>он</w:t>
      </w:r>
      <w:r w:rsidR="00BB221C">
        <w:rPr>
          <w:sz w:val="28"/>
        </w:rPr>
        <w:t xml:space="preserve"> </w:t>
      </w:r>
      <w:r w:rsidRPr="00BB221C">
        <w:rPr>
          <w:sz w:val="28"/>
        </w:rPr>
        <w:t>сможет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вместить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более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600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пассажиров.</w:t>
      </w:r>
    </w:p>
    <w:p w:rsidR="007A01CA" w:rsidRPr="00BB221C" w:rsidRDefault="007A01CA" w:rsidP="00BB221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Первые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высокоскоростные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поезда</w:t>
      </w:r>
      <w:r w:rsidR="00BB221C">
        <w:rPr>
          <w:sz w:val="28"/>
        </w:rPr>
        <w:t xml:space="preserve"> </w:t>
      </w:r>
      <w:r w:rsidRPr="00BB221C">
        <w:rPr>
          <w:sz w:val="28"/>
        </w:rPr>
        <w:t>Velaro</w:t>
      </w:r>
      <w:r w:rsidR="00BB221C">
        <w:rPr>
          <w:sz w:val="28"/>
        </w:rPr>
        <w:t xml:space="preserve"> </w:t>
      </w:r>
      <w:r w:rsidRPr="00BB221C">
        <w:rPr>
          <w:sz w:val="28"/>
        </w:rPr>
        <w:t>RUS</w:t>
      </w:r>
      <w:r w:rsidR="00BB221C">
        <w:rPr>
          <w:sz w:val="28"/>
        </w:rPr>
        <w:t xml:space="preserve"> </w:t>
      </w:r>
      <w:r w:rsidRPr="00BB221C">
        <w:rPr>
          <w:sz w:val="28"/>
        </w:rPr>
        <w:t>(Сапсан)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начнут</w:t>
      </w:r>
      <w:r w:rsidR="00BB221C">
        <w:rPr>
          <w:sz w:val="28"/>
        </w:rPr>
        <w:t xml:space="preserve"> </w:t>
      </w:r>
      <w:r w:rsidRPr="00BB221C">
        <w:rPr>
          <w:sz w:val="28"/>
        </w:rPr>
        <w:t>курсировать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маршруту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Москва</w:t>
      </w:r>
      <w:r w:rsidR="00BB221C">
        <w:rPr>
          <w:sz w:val="28"/>
        </w:rPr>
        <w:t xml:space="preserve"> </w:t>
      </w:r>
      <w:r w:rsidRPr="00BB221C">
        <w:rPr>
          <w:sz w:val="28"/>
        </w:rPr>
        <w:t>-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Санкт-Петербург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скоростью</w:t>
      </w:r>
      <w:r w:rsidR="00BB221C">
        <w:rPr>
          <w:sz w:val="28"/>
        </w:rPr>
        <w:t xml:space="preserve"> </w:t>
      </w:r>
      <w:r w:rsidRPr="00BB221C">
        <w:rPr>
          <w:sz w:val="28"/>
        </w:rPr>
        <w:t>250</w:t>
      </w:r>
      <w:r w:rsidR="00BB221C">
        <w:rPr>
          <w:sz w:val="28"/>
        </w:rPr>
        <w:t xml:space="preserve"> </w:t>
      </w:r>
      <w:r w:rsidRPr="00BB221C">
        <w:rPr>
          <w:sz w:val="28"/>
        </w:rPr>
        <w:t>км/ч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отдельных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участках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преодолевать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расстояние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двумя</w:t>
      </w:r>
      <w:r w:rsidR="00BB221C">
        <w:rPr>
          <w:sz w:val="28"/>
        </w:rPr>
        <w:t xml:space="preserve"> </w:t>
      </w:r>
      <w:r w:rsidRPr="00BB221C">
        <w:rPr>
          <w:sz w:val="28"/>
        </w:rPr>
        <w:t>городами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</w:t>
      </w:r>
      <w:r w:rsidR="00BB221C">
        <w:rPr>
          <w:sz w:val="28"/>
        </w:rPr>
        <w:t xml:space="preserve"> </w:t>
      </w:r>
      <w:r w:rsidRPr="00BB221C">
        <w:rPr>
          <w:sz w:val="28"/>
        </w:rPr>
        <w:t>3,5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часа.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перспективе</w:t>
      </w:r>
      <w:r w:rsidR="00BB221C">
        <w:rPr>
          <w:sz w:val="28"/>
        </w:rPr>
        <w:t xml:space="preserve"> </w:t>
      </w:r>
      <w:r w:rsidRPr="00BB221C">
        <w:rPr>
          <w:sz w:val="28"/>
        </w:rPr>
        <w:t>скорость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движения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</w:t>
      </w:r>
      <w:r w:rsidR="00BB221C">
        <w:rPr>
          <w:sz w:val="28"/>
        </w:rPr>
        <w:t xml:space="preserve"> </w:t>
      </w:r>
      <w:r w:rsidRPr="00BB221C">
        <w:rPr>
          <w:sz w:val="28"/>
        </w:rPr>
        <w:t>этому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маршруту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может</w:t>
      </w:r>
      <w:r w:rsidR="00BB221C">
        <w:rPr>
          <w:sz w:val="28"/>
        </w:rPr>
        <w:t xml:space="preserve"> </w:t>
      </w:r>
      <w:r w:rsidRPr="00BB221C">
        <w:rPr>
          <w:sz w:val="28"/>
        </w:rPr>
        <w:t>быть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увеличена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</w:t>
      </w:r>
      <w:r w:rsidR="00BB221C">
        <w:rPr>
          <w:sz w:val="28"/>
        </w:rPr>
        <w:t xml:space="preserve"> </w:t>
      </w:r>
      <w:r w:rsidRPr="00BB221C">
        <w:rPr>
          <w:sz w:val="28"/>
        </w:rPr>
        <w:t>300-350</w:t>
      </w:r>
      <w:r w:rsidR="00BB221C">
        <w:rPr>
          <w:sz w:val="28"/>
        </w:rPr>
        <w:t xml:space="preserve"> </w:t>
      </w:r>
      <w:r w:rsidRPr="00BB221C">
        <w:rPr>
          <w:sz w:val="28"/>
        </w:rPr>
        <w:t>км/ч.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Также</w:t>
      </w:r>
      <w:r w:rsidR="00BB221C">
        <w:rPr>
          <w:sz w:val="28"/>
        </w:rPr>
        <w:t xml:space="preserve"> </w:t>
      </w:r>
      <w:r w:rsidRPr="00BB221C">
        <w:rPr>
          <w:sz w:val="28"/>
        </w:rPr>
        <w:t>как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Николаевская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железная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положила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начало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развитию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отечественной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транспортной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науки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техники,</w:t>
      </w:r>
      <w:r w:rsidR="00BB221C">
        <w:rPr>
          <w:sz w:val="28"/>
        </w:rPr>
        <w:t xml:space="preserve"> </w:t>
      </w:r>
      <w:r w:rsidRPr="00BB221C">
        <w:rPr>
          <w:sz w:val="28"/>
        </w:rPr>
        <w:t>так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нынешняя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высокоскоростная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главная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магистраль</w:t>
      </w:r>
      <w:r w:rsidR="00BB221C">
        <w:rPr>
          <w:sz w:val="28"/>
        </w:rPr>
        <w:t xml:space="preserve"> </w:t>
      </w:r>
      <w:r w:rsidRPr="00BB221C">
        <w:rPr>
          <w:sz w:val="28"/>
        </w:rPr>
        <w:t>Октябрьской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стала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полигоном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внедрения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передовых</w:t>
      </w:r>
      <w:r w:rsidR="00BB221C">
        <w:rPr>
          <w:sz w:val="28"/>
        </w:rPr>
        <w:t xml:space="preserve"> </w:t>
      </w:r>
      <w:r w:rsidRPr="00BB221C">
        <w:rPr>
          <w:sz w:val="28"/>
        </w:rPr>
        <w:t>технологий,</w:t>
      </w:r>
      <w:r w:rsidR="00BB221C">
        <w:rPr>
          <w:sz w:val="28"/>
        </w:rPr>
        <w:t xml:space="preserve"> </w:t>
      </w:r>
      <w:r w:rsidRPr="00BB221C">
        <w:rPr>
          <w:sz w:val="28"/>
        </w:rPr>
        <w:t>для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испытания</w:t>
      </w:r>
      <w:r w:rsidR="00BB221C">
        <w:rPr>
          <w:sz w:val="28"/>
        </w:rPr>
        <w:t xml:space="preserve"> </w:t>
      </w:r>
      <w:r w:rsidRPr="00BB221C">
        <w:rPr>
          <w:sz w:val="28"/>
        </w:rPr>
        <w:t>подвижного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состава,</w:t>
      </w:r>
      <w:r w:rsidR="00BB221C">
        <w:rPr>
          <w:sz w:val="28"/>
        </w:rPr>
        <w:t xml:space="preserve"> </w:t>
      </w:r>
      <w:r w:rsidRPr="00BB221C">
        <w:rPr>
          <w:sz w:val="28"/>
        </w:rPr>
        <w:t>средств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сигнализации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связи</w:t>
      </w:r>
      <w:r w:rsidR="00BB221C">
        <w:rPr>
          <w:sz w:val="28"/>
        </w:rPr>
        <w:t xml:space="preserve"> </w:t>
      </w:r>
      <w:r w:rsidRPr="00BB221C">
        <w:rPr>
          <w:sz w:val="28"/>
        </w:rPr>
        <w:t>путевого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хозяйства.</w:t>
      </w:r>
      <w:r w:rsidR="00BB221C">
        <w:rPr>
          <w:sz w:val="28"/>
        </w:rPr>
        <w:t xml:space="preserve"> </w:t>
      </w:r>
    </w:p>
    <w:p w:rsidR="001C281A" w:rsidRPr="00BB221C" w:rsidRDefault="001C281A" w:rsidP="00BB221C">
      <w:pPr>
        <w:pStyle w:val="text9j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221C">
        <w:rPr>
          <w:sz w:val="28"/>
        </w:rPr>
        <w:t>...Неизменно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расстояние</w:t>
      </w:r>
      <w:r w:rsidR="00BB221C">
        <w:rPr>
          <w:sz w:val="28"/>
        </w:rPr>
        <w:t xml:space="preserve"> </w:t>
      </w:r>
      <w:r w:rsidRPr="00BB221C">
        <w:rPr>
          <w:sz w:val="28"/>
        </w:rPr>
        <w:t>между</w:t>
      </w:r>
      <w:r w:rsidR="00BB221C">
        <w:rPr>
          <w:sz w:val="28"/>
        </w:rPr>
        <w:t xml:space="preserve"> </w:t>
      </w:r>
      <w:r w:rsidRPr="00BB221C">
        <w:rPr>
          <w:sz w:val="28"/>
        </w:rPr>
        <w:t>двумя</w:t>
      </w:r>
      <w:r w:rsidR="00BB221C">
        <w:rPr>
          <w:sz w:val="28"/>
        </w:rPr>
        <w:t xml:space="preserve"> </w:t>
      </w:r>
      <w:r w:rsidRPr="00BB221C">
        <w:rPr>
          <w:sz w:val="28"/>
        </w:rPr>
        <w:t>столицами</w:t>
      </w:r>
      <w:r w:rsidR="00BB221C">
        <w:rPr>
          <w:sz w:val="28"/>
        </w:rPr>
        <w:t xml:space="preserve"> </w:t>
      </w:r>
      <w:r w:rsidRPr="00BB221C">
        <w:rPr>
          <w:sz w:val="28"/>
        </w:rPr>
        <w:t>России,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но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сокращается</w:t>
      </w:r>
      <w:r w:rsidR="00BB221C">
        <w:rPr>
          <w:sz w:val="28"/>
        </w:rPr>
        <w:t xml:space="preserve"> </w:t>
      </w:r>
      <w:r w:rsidRPr="00BB221C">
        <w:rPr>
          <w:sz w:val="28"/>
        </w:rPr>
        <w:t>время,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необходимое</w:t>
      </w:r>
      <w:r w:rsidR="00BB221C">
        <w:rPr>
          <w:sz w:val="28"/>
        </w:rPr>
        <w:t xml:space="preserve"> </w:t>
      </w:r>
      <w:r w:rsidRPr="00BB221C">
        <w:rPr>
          <w:sz w:val="28"/>
        </w:rPr>
        <w:t>на</w:t>
      </w:r>
      <w:r w:rsidR="00BB221C">
        <w:rPr>
          <w:sz w:val="28"/>
        </w:rPr>
        <w:t xml:space="preserve"> </w:t>
      </w:r>
      <w:r w:rsidRPr="00BB221C">
        <w:rPr>
          <w:sz w:val="28"/>
        </w:rPr>
        <w:t>его</w:t>
      </w:r>
      <w:r w:rsidR="00BB221C">
        <w:rPr>
          <w:sz w:val="28"/>
        </w:rPr>
        <w:t xml:space="preserve"> </w:t>
      </w:r>
      <w:r w:rsidRPr="00BB221C">
        <w:rPr>
          <w:sz w:val="28"/>
        </w:rPr>
        <w:t>преодоление.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Только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сегодня,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завтра</w:t>
      </w:r>
      <w:r w:rsidR="00BB221C">
        <w:rPr>
          <w:sz w:val="28"/>
        </w:rPr>
        <w:t xml:space="preserve"> </w:t>
      </w:r>
      <w:r w:rsidRPr="00BB221C">
        <w:rPr>
          <w:sz w:val="28"/>
        </w:rPr>
        <w:t>километры</w:t>
      </w:r>
      <w:r w:rsidR="00BB221C">
        <w:rPr>
          <w:sz w:val="28"/>
        </w:rPr>
        <w:t xml:space="preserve"> </w:t>
      </w:r>
      <w:r w:rsidRPr="00BB221C">
        <w:rPr>
          <w:sz w:val="28"/>
        </w:rPr>
        <w:t>и</w:t>
      </w:r>
      <w:r w:rsidR="00BB221C">
        <w:rPr>
          <w:sz w:val="28"/>
        </w:rPr>
        <w:t xml:space="preserve"> </w:t>
      </w:r>
      <w:r w:rsidRPr="00BB221C">
        <w:rPr>
          <w:sz w:val="28"/>
        </w:rPr>
        <w:t>часы</w:t>
      </w:r>
      <w:r w:rsidR="00BB221C">
        <w:rPr>
          <w:sz w:val="28"/>
        </w:rPr>
        <w:t xml:space="preserve"> </w:t>
      </w:r>
      <w:r w:rsidRPr="00BB221C">
        <w:rPr>
          <w:sz w:val="28"/>
        </w:rPr>
        <w:t>будут</w:t>
      </w:r>
      <w:r w:rsidR="00BB221C">
        <w:rPr>
          <w:sz w:val="28"/>
        </w:rPr>
        <w:t xml:space="preserve"> </w:t>
      </w:r>
      <w:r w:rsidRPr="00BB221C">
        <w:rPr>
          <w:sz w:val="28"/>
        </w:rPr>
        <w:t>вмещать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в</w:t>
      </w:r>
      <w:r w:rsidR="00BB221C">
        <w:rPr>
          <w:sz w:val="28"/>
        </w:rPr>
        <w:t xml:space="preserve"> </w:t>
      </w:r>
      <w:r w:rsidRPr="00BB221C">
        <w:rPr>
          <w:sz w:val="28"/>
        </w:rPr>
        <w:t>себя</w:t>
      </w:r>
      <w:r w:rsidR="00BB221C">
        <w:rPr>
          <w:sz w:val="28"/>
        </w:rPr>
        <w:t xml:space="preserve"> </w:t>
      </w:r>
      <w:r w:rsidRPr="00BB221C">
        <w:rPr>
          <w:sz w:val="28"/>
        </w:rPr>
        <w:t>то,</w:t>
      </w:r>
      <w:r w:rsidR="00BB221C">
        <w:rPr>
          <w:sz w:val="28"/>
        </w:rPr>
        <w:t xml:space="preserve"> </w:t>
      </w:r>
      <w:r w:rsidRPr="00BB221C">
        <w:rPr>
          <w:sz w:val="28"/>
        </w:rPr>
        <w:t>что</w:t>
      </w:r>
      <w:r w:rsidR="00BB221C">
        <w:rPr>
          <w:sz w:val="28"/>
        </w:rPr>
        <w:t xml:space="preserve"> </w:t>
      </w:r>
      <w:r w:rsidRPr="00BB221C">
        <w:rPr>
          <w:sz w:val="28"/>
        </w:rPr>
        <w:t>измерить</w:t>
      </w:r>
      <w:r w:rsidR="00BB221C">
        <w:rPr>
          <w:sz w:val="28"/>
        </w:rPr>
        <w:t xml:space="preserve"> </w:t>
      </w:r>
      <w:r w:rsidRPr="00BB221C">
        <w:rPr>
          <w:sz w:val="28"/>
        </w:rPr>
        <w:t>невозможно,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судьбы</w:t>
      </w:r>
      <w:r w:rsidR="00BB221C">
        <w:rPr>
          <w:sz w:val="28"/>
        </w:rPr>
        <w:t xml:space="preserve"> </w:t>
      </w:r>
      <w:r w:rsidRPr="00BB221C">
        <w:rPr>
          <w:sz w:val="28"/>
        </w:rPr>
        <w:t>создателей</w:t>
      </w:r>
      <w:r w:rsidR="00BB221C">
        <w:rPr>
          <w:sz w:val="28"/>
        </w:rPr>
        <w:t xml:space="preserve"> </w:t>
      </w:r>
      <w:r w:rsidRPr="00BB221C">
        <w:rPr>
          <w:sz w:val="28"/>
        </w:rPr>
        <w:t>дороги,</w:t>
      </w:r>
      <w:r w:rsidR="00BB221C">
        <w:rPr>
          <w:sz w:val="28"/>
        </w:rPr>
        <w:t xml:space="preserve"> </w:t>
      </w:r>
      <w:r w:rsidRPr="00BB221C">
        <w:rPr>
          <w:sz w:val="28"/>
        </w:rPr>
        <w:t>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тружеников,</w:t>
      </w:r>
      <w:r w:rsidR="00BB221C">
        <w:rPr>
          <w:sz w:val="28"/>
        </w:rPr>
        <w:t xml:space="preserve"> </w:t>
      </w:r>
      <w:r w:rsidRPr="00BB221C">
        <w:rPr>
          <w:sz w:val="28"/>
        </w:rPr>
        <w:t>ее</w:t>
      </w:r>
      <w:r w:rsidR="00BB221C">
        <w:rPr>
          <w:sz w:val="28"/>
        </w:rPr>
        <w:t xml:space="preserve"> </w:t>
      </w:r>
      <w:r w:rsidRPr="00BB221C">
        <w:rPr>
          <w:sz w:val="28"/>
        </w:rPr>
        <w:t>пассажиров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всю</w:t>
      </w:r>
      <w:r w:rsidR="00BB221C">
        <w:rPr>
          <w:sz w:val="28"/>
        </w:rPr>
        <w:t xml:space="preserve"> </w:t>
      </w:r>
      <w:r w:rsidRPr="00BB221C">
        <w:rPr>
          <w:sz w:val="28"/>
        </w:rPr>
        <w:t>историю</w:t>
      </w:r>
      <w:r w:rsidR="00BB221C">
        <w:rPr>
          <w:sz w:val="28"/>
        </w:rPr>
        <w:t xml:space="preserve"> </w:t>
      </w:r>
      <w:r w:rsidRPr="00BB221C">
        <w:rPr>
          <w:sz w:val="28"/>
        </w:rPr>
        <w:t>уникальной</w:t>
      </w:r>
      <w:r w:rsidR="00BB221C">
        <w:rPr>
          <w:sz w:val="28"/>
        </w:rPr>
        <w:t xml:space="preserve"> </w:t>
      </w:r>
      <w:r w:rsidRPr="00BB221C">
        <w:rPr>
          <w:sz w:val="28"/>
        </w:rPr>
        <w:t>магистрали</w:t>
      </w:r>
      <w:r w:rsidR="00BB221C">
        <w:rPr>
          <w:sz w:val="28"/>
        </w:rPr>
        <w:t xml:space="preserve"> </w:t>
      </w:r>
      <w:r w:rsidRPr="00BB221C">
        <w:rPr>
          <w:sz w:val="28"/>
        </w:rPr>
        <w:t>Санкт-Петербург</w:t>
      </w:r>
      <w:r w:rsidR="00BB221C">
        <w:rPr>
          <w:sz w:val="28"/>
        </w:rPr>
        <w:t xml:space="preserve"> </w:t>
      </w:r>
      <w:r w:rsidRPr="00BB221C">
        <w:rPr>
          <w:sz w:val="28"/>
        </w:rPr>
        <w:t>–</w:t>
      </w:r>
      <w:r w:rsidR="00BB221C">
        <w:rPr>
          <w:sz w:val="28"/>
        </w:rPr>
        <w:t xml:space="preserve"> </w:t>
      </w:r>
      <w:r w:rsidRPr="00BB221C">
        <w:rPr>
          <w:sz w:val="28"/>
        </w:rPr>
        <w:t>Москва.</w:t>
      </w:r>
      <w:r w:rsidR="00BB221C">
        <w:rPr>
          <w:sz w:val="28"/>
        </w:rPr>
        <w:t xml:space="preserve"> </w:t>
      </w:r>
    </w:p>
    <w:p w:rsidR="00EC1B04" w:rsidRPr="00C22A0D" w:rsidRDefault="00C22A0D" w:rsidP="00C22A0D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="0054218D" w:rsidRPr="00C22A0D">
        <w:rPr>
          <w:b/>
          <w:sz w:val="28"/>
        </w:rPr>
        <w:t>Список</w:t>
      </w:r>
      <w:r w:rsidR="00BB221C" w:rsidRPr="00C22A0D">
        <w:rPr>
          <w:b/>
          <w:sz w:val="28"/>
        </w:rPr>
        <w:t xml:space="preserve"> </w:t>
      </w:r>
      <w:r w:rsidR="0054218D" w:rsidRPr="00C22A0D">
        <w:rPr>
          <w:b/>
          <w:sz w:val="28"/>
        </w:rPr>
        <w:t>литературы:</w:t>
      </w:r>
    </w:p>
    <w:p w:rsidR="00C22A0D" w:rsidRPr="00BB221C" w:rsidRDefault="00C22A0D" w:rsidP="00BB221C">
      <w:pPr>
        <w:spacing w:line="360" w:lineRule="auto"/>
        <w:ind w:firstLine="709"/>
        <w:jc w:val="both"/>
        <w:rPr>
          <w:sz w:val="28"/>
        </w:rPr>
      </w:pPr>
    </w:p>
    <w:p w:rsidR="00EC1B04" w:rsidRPr="00BB221C" w:rsidRDefault="00EC1B04" w:rsidP="00C22A0D">
      <w:pPr>
        <w:pStyle w:val="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4"/>
        </w:rPr>
      </w:pPr>
      <w:r w:rsidRPr="00BB221C">
        <w:rPr>
          <w:b w:val="0"/>
          <w:sz w:val="28"/>
          <w:szCs w:val="24"/>
        </w:rPr>
        <w:t>А.С.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Пушкин.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Cобрание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сочинений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в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десяти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томах.</w:t>
      </w:r>
      <w:r w:rsidR="00BB221C">
        <w:rPr>
          <w:b w:val="0"/>
          <w:sz w:val="28"/>
          <w:szCs w:val="24"/>
        </w:rPr>
        <w:t xml:space="preserve"> </w:t>
      </w:r>
      <w:r w:rsidRPr="00DD6CC2">
        <w:rPr>
          <w:b w:val="0"/>
          <w:sz w:val="28"/>
          <w:szCs w:val="24"/>
        </w:rPr>
        <w:t>Путешествие</w:t>
      </w:r>
      <w:r w:rsidR="00BB221C" w:rsidRPr="00DD6CC2">
        <w:rPr>
          <w:b w:val="0"/>
          <w:sz w:val="28"/>
          <w:szCs w:val="24"/>
        </w:rPr>
        <w:t xml:space="preserve"> </w:t>
      </w:r>
      <w:r w:rsidRPr="00DD6CC2">
        <w:rPr>
          <w:b w:val="0"/>
          <w:sz w:val="28"/>
          <w:szCs w:val="24"/>
        </w:rPr>
        <w:t>из</w:t>
      </w:r>
      <w:r w:rsidR="00BB221C" w:rsidRPr="00DD6CC2">
        <w:rPr>
          <w:b w:val="0"/>
          <w:sz w:val="28"/>
          <w:szCs w:val="24"/>
        </w:rPr>
        <w:t xml:space="preserve"> </w:t>
      </w:r>
      <w:r w:rsidRPr="00DD6CC2">
        <w:rPr>
          <w:b w:val="0"/>
          <w:sz w:val="28"/>
          <w:szCs w:val="24"/>
        </w:rPr>
        <w:t>Москвы</w:t>
      </w:r>
      <w:r w:rsidR="00BB221C" w:rsidRPr="00DD6CC2">
        <w:rPr>
          <w:b w:val="0"/>
          <w:sz w:val="28"/>
          <w:szCs w:val="24"/>
        </w:rPr>
        <w:t xml:space="preserve"> </w:t>
      </w:r>
      <w:r w:rsidRPr="00DD6CC2">
        <w:rPr>
          <w:b w:val="0"/>
          <w:sz w:val="28"/>
          <w:szCs w:val="24"/>
        </w:rPr>
        <w:t>в</w:t>
      </w:r>
      <w:r w:rsidR="00BB221C" w:rsidRPr="00DD6CC2">
        <w:rPr>
          <w:b w:val="0"/>
          <w:sz w:val="28"/>
          <w:szCs w:val="24"/>
        </w:rPr>
        <w:t xml:space="preserve"> </w:t>
      </w:r>
      <w:r w:rsidRPr="00DD6CC2">
        <w:rPr>
          <w:b w:val="0"/>
          <w:sz w:val="28"/>
          <w:szCs w:val="24"/>
        </w:rPr>
        <w:t>Петербург</w:t>
      </w:r>
      <w:r w:rsidR="00BB221C" w:rsidRPr="00DD6CC2">
        <w:rPr>
          <w:b w:val="0"/>
          <w:sz w:val="28"/>
          <w:szCs w:val="24"/>
        </w:rPr>
        <w:t xml:space="preserve"> </w:t>
      </w:r>
      <w:r w:rsidRPr="00DD6CC2">
        <w:rPr>
          <w:b w:val="0"/>
          <w:sz w:val="28"/>
          <w:szCs w:val="24"/>
        </w:rPr>
        <w:t>—</w:t>
      </w:r>
      <w:r w:rsidR="00BB221C" w:rsidRPr="00DD6CC2">
        <w:rPr>
          <w:b w:val="0"/>
          <w:sz w:val="28"/>
          <w:szCs w:val="24"/>
        </w:rPr>
        <w:t xml:space="preserve"> </w:t>
      </w:r>
      <w:r w:rsidRPr="00DD6CC2">
        <w:rPr>
          <w:b w:val="0"/>
          <w:sz w:val="28"/>
          <w:szCs w:val="24"/>
        </w:rPr>
        <w:t>VI,</w:t>
      </w:r>
      <w:r w:rsidR="00BB221C" w:rsidRPr="00DD6CC2">
        <w:rPr>
          <w:b w:val="0"/>
          <w:sz w:val="28"/>
          <w:szCs w:val="24"/>
        </w:rPr>
        <w:t xml:space="preserve"> </w:t>
      </w:r>
      <w:r w:rsidRPr="00DD6CC2">
        <w:rPr>
          <w:b w:val="0"/>
          <w:sz w:val="28"/>
          <w:szCs w:val="24"/>
        </w:rPr>
        <w:t>378</w:t>
      </w:r>
    </w:p>
    <w:p w:rsidR="0054218D" w:rsidRPr="00BB221C" w:rsidRDefault="0054218D" w:rsidP="00C22A0D">
      <w:pPr>
        <w:pStyle w:val="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4"/>
        </w:rPr>
      </w:pPr>
      <w:r w:rsidRPr="00BB221C">
        <w:rPr>
          <w:b w:val="0"/>
          <w:sz w:val="28"/>
          <w:szCs w:val="24"/>
        </w:rPr>
        <w:t>История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железнодорожного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транспорта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России.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Том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1: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1836-1917г.г.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(</w:t>
      </w:r>
      <w:r w:rsidRPr="00BB221C">
        <w:rPr>
          <w:b w:val="0"/>
          <w:sz w:val="28"/>
          <w:szCs w:val="24"/>
          <w:lang w:val="en-US"/>
        </w:rPr>
        <w:t>http</w:t>
      </w:r>
      <w:r w:rsidRPr="00BB221C">
        <w:rPr>
          <w:b w:val="0"/>
          <w:sz w:val="28"/>
          <w:szCs w:val="24"/>
        </w:rPr>
        <w:t>://</w:t>
      </w:r>
      <w:r w:rsidRPr="00BB221C">
        <w:rPr>
          <w:b w:val="0"/>
          <w:sz w:val="28"/>
          <w:szCs w:val="24"/>
          <w:lang w:val="en-US"/>
        </w:rPr>
        <w:t>www</w:t>
      </w:r>
      <w:r w:rsidRPr="00BB221C">
        <w:rPr>
          <w:b w:val="0"/>
          <w:sz w:val="28"/>
          <w:szCs w:val="24"/>
        </w:rPr>
        <w:t>.</w:t>
      </w:r>
      <w:r w:rsidRPr="00BB221C">
        <w:rPr>
          <w:b w:val="0"/>
          <w:sz w:val="28"/>
          <w:szCs w:val="24"/>
          <w:lang w:val="en-US"/>
        </w:rPr>
        <w:t>twirpx</w:t>
      </w:r>
      <w:r w:rsidRPr="00BB221C">
        <w:rPr>
          <w:b w:val="0"/>
          <w:sz w:val="28"/>
          <w:szCs w:val="24"/>
        </w:rPr>
        <w:t>.</w:t>
      </w:r>
      <w:r w:rsidRPr="00BB221C">
        <w:rPr>
          <w:b w:val="0"/>
          <w:sz w:val="28"/>
          <w:szCs w:val="24"/>
          <w:lang w:val="en-US"/>
        </w:rPr>
        <w:t>com</w:t>
      </w:r>
      <w:r w:rsidRPr="00BB221C">
        <w:rPr>
          <w:b w:val="0"/>
          <w:sz w:val="28"/>
          <w:szCs w:val="24"/>
        </w:rPr>
        <w:t>/</w:t>
      </w:r>
      <w:r w:rsidRPr="00BB221C">
        <w:rPr>
          <w:b w:val="0"/>
          <w:sz w:val="28"/>
          <w:szCs w:val="24"/>
          <w:lang w:val="en-US"/>
        </w:rPr>
        <w:t>file</w:t>
      </w:r>
      <w:r w:rsidRPr="00BB221C">
        <w:rPr>
          <w:b w:val="0"/>
          <w:sz w:val="28"/>
          <w:szCs w:val="24"/>
        </w:rPr>
        <w:t>/20594/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-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ссылка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для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скачивания)</w:t>
      </w:r>
    </w:p>
    <w:p w:rsidR="0054218D" w:rsidRPr="00BB221C" w:rsidRDefault="0054218D" w:rsidP="00C22A0D">
      <w:pPr>
        <w:pStyle w:val="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4"/>
        </w:rPr>
      </w:pPr>
      <w:r w:rsidRPr="00BB221C">
        <w:rPr>
          <w:b w:val="0"/>
          <w:sz w:val="28"/>
          <w:szCs w:val="24"/>
        </w:rPr>
        <w:t>Виргинский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В.С.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Очерки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истории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науки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и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техники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XVI—XIX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веков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(</w:t>
      </w:r>
      <w:r w:rsidRPr="00DD6CC2">
        <w:rPr>
          <w:b w:val="0"/>
          <w:sz w:val="28"/>
        </w:rPr>
        <w:t>http://www.knigka.info/2009/01/31/ocherki-istorii-nauki-i-tekhniki-xvi.html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-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ссылка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для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скачивания)</w:t>
      </w:r>
    </w:p>
    <w:p w:rsidR="00EC1B04" w:rsidRPr="00BB221C" w:rsidRDefault="00B5746A" w:rsidP="00C22A0D">
      <w:pPr>
        <w:pStyle w:val="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4"/>
        </w:rPr>
      </w:pPr>
      <w:r w:rsidRPr="00DD6CC2">
        <w:rPr>
          <w:b w:val="0"/>
          <w:sz w:val="28"/>
          <w:lang w:val="en-US"/>
        </w:rPr>
        <w:t>http</w:t>
      </w:r>
      <w:r w:rsidRPr="00DD6CC2">
        <w:rPr>
          <w:b w:val="0"/>
          <w:sz w:val="28"/>
        </w:rPr>
        <w:t>://</w:t>
      </w:r>
      <w:r w:rsidRPr="00DD6CC2">
        <w:rPr>
          <w:b w:val="0"/>
          <w:sz w:val="28"/>
          <w:lang w:val="en-US"/>
        </w:rPr>
        <w:t>www</w:t>
      </w:r>
      <w:r w:rsidRPr="00DD6CC2">
        <w:rPr>
          <w:b w:val="0"/>
          <w:sz w:val="28"/>
        </w:rPr>
        <w:t>.</w:t>
      </w:r>
      <w:r w:rsidRPr="00DD6CC2">
        <w:rPr>
          <w:b w:val="0"/>
          <w:sz w:val="28"/>
          <w:lang w:val="en-US"/>
        </w:rPr>
        <w:t>train</w:t>
      </w:r>
      <w:r w:rsidRPr="00DD6CC2">
        <w:rPr>
          <w:b w:val="0"/>
          <w:sz w:val="28"/>
        </w:rPr>
        <w:t>-</w:t>
      </w:r>
      <w:r w:rsidRPr="00DD6CC2">
        <w:rPr>
          <w:b w:val="0"/>
          <w:sz w:val="28"/>
          <w:lang w:val="en-US"/>
        </w:rPr>
        <w:t>photo</w:t>
      </w:r>
      <w:r w:rsidRPr="00DD6CC2">
        <w:rPr>
          <w:b w:val="0"/>
          <w:sz w:val="28"/>
        </w:rPr>
        <w:t>.</w:t>
      </w:r>
      <w:r w:rsidRPr="00DD6CC2">
        <w:rPr>
          <w:b w:val="0"/>
          <w:sz w:val="28"/>
          <w:lang w:val="en-US"/>
        </w:rPr>
        <w:t>ru</w:t>
      </w:r>
      <w:r w:rsidRPr="00DD6CC2">
        <w:rPr>
          <w:b w:val="0"/>
          <w:sz w:val="28"/>
        </w:rPr>
        <w:t>/</w:t>
      </w:r>
    </w:p>
    <w:p w:rsidR="00B5746A" w:rsidRPr="00BB221C" w:rsidRDefault="00B5746A" w:rsidP="00C22A0D">
      <w:pPr>
        <w:pStyle w:val="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4"/>
          <w:lang w:val="en-US"/>
        </w:rPr>
      </w:pPr>
      <w:r w:rsidRPr="00BB221C">
        <w:rPr>
          <w:b w:val="0"/>
          <w:sz w:val="28"/>
          <w:szCs w:val="24"/>
          <w:lang w:val="en-US"/>
        </w:rPr>
        <w:t>http://dolphin.furry.ru/Albums/Novosibirsk</w:t>
      </w:r>
      <w:r w:rsidR="00BB221C">
        <w:rPr>
          <w:b w:val="0"/>
          <w:sz w:val="28"/>
          <w:szCs w:val="24"/>
          <w:lang w:val="en-US"/>
        </w:rPr>
        <w:t xml:space="preserve"> </w:t>
      </w:r>
      <w:r w:rsidRPr="00BB221C">
        <w:rPr>
          <w:b w:val="0"/>
          <w:sz w:val="28"/>
          <w:szCs w:val="24"/>
          <w:lang w:val="en-US"/>
        </w:rPr>
        <w:t>Railway</w:t>
      </w:r>
      <w:r w:rsidR="00BB221C">
        <w:rPr>
          <w:b w:val="0"/>
          <w:sz w:val="28"/>
          <w:szCs w:val="24"/>
          <w:lang w:val="en-US"/>
        </w:rPr>
        <w:t xml:space="preserve"> </w:t>
      </w:r>
      <w:r w:rsidRPr="00BB221C">
        <w:rPr>
          <w:b w:val="0"/>
          <w:sz w:val="28"/>
          <w:szCs w:val="24"/>
          <w:lang w:val="en-US"/>
        </w:rPr>
        <w:t>Museum</w:t>
      </w:r>
    </w:p>
    <w:p w:rsidR="00B1257D" w:rsidRPr="00BB221C" w:rsidRDefault="00B1257D" w:rsidP="00C22A0D">
      <w:pPr>
        <w:pStyle w:val="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4"/>
          <w:lang w:val="en-US"/>
        </w:rPr>
      </w:pPr>
      <w:r w:rsidRPr="00BB221C">
        <w:rPr>
          <w:b w:val="0"/>
          <w:sz w:val="28"/>
          <w:szCs w:val="24"/>
          <w:lang w:val="en-US"/>
        </w:rPr>
        <w:t>http://www.peoples.ru/technics/engineer/pavel_melnikov/</w:t>
      </w:r>
    </w:p>
    <w:p w:rsidR="00B5746A" w:rsidRPr="00BB221C" w:rsidRDefault="00F20DBB" w:rsidP="00C22A0D">
      <w:pPr>
        <w:pStyle w:val="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4"/>
          <w:lang w:val="en-US"/>
        </w:rPr>
      </w:pPr>
      <w:r w:rsidRPr="00DD6CC2">
        <w:rPr>
          <w:b w:val="0"/>
          <w:sz w:val="28"/>
          <w:lang w:val="en-US"/>
        </w:rPr>
        <w:t>http://www.old.kurskcity.ru/people/juravsky.html</w:t>
      </w:r>
    </w:p>
    <w:p w:rsidR="00F20DBB" w:rsidRPr="00BB221C" w:rsidRDefault="005C4DFC" w:rsidP="00C22A0D">
      <w:pPr>
        <w:pStyle w:val="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4"/>
          <w:lang w:val="en-US"/>
        </w:rPr>
      </w:pPr>
      <w:r w:rsidRPr="00DD6CC2">
        <w:rPr>
          <w:b w:val="0"/>
          <w:sz w:val="28"/>
          <w:lang w:val="en-US"/>
        </w:rPr>
        <w:t>http://www.biografija.ru/show_bio.aspx?id=59606</w:t>
      </w:r>
    </w:p>
    <w:p w:rsidR="005C4DFC" w:rsidRPr="00BB221C" w:rsidRDefault="005C4DFC" w:rsidP="00C22A0D">
      <w:pPr>
        <w:pStyle w:val="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4"/>
          <w:lang w:val="en-US"/>
        </w:rPr>
      </w:pPr>
      <w:r w:rsidRPr="00DD6CC2">
        <w:rPr>
          <w:b w:val="0"/>
          <w:sz w:val="28"/>
          <w:lang w:val="en-US"/>
        </w:rPr>
        <w:t>http://www.biografija.ru/show_bio.aspx?id=68941</w:t>
      </w:r>
    </w:p>
    <w:p w:rsidR="005C4DFC" w:rsidRPr="00BB221C" w:rsidRDefault="00F32D58" w:rsidP="00C22A0D">
      <w:pPr>
        <w:pStyle w:val="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4"/>
          <w:lang w:val="en-US"/>
        </w:rPr>
      </w:pPr>
      <w:r w:rsidRPr="00DD6CC2">
        <w:rPr>
          <w:b w:val="0"/>
          <w:sz w:val="28"/>
          <w:lang w:val="en-US"/>
        </w:rPr>
        <w:t>http://www.zeldortrans-jornal.ru/publik/history/2007/sept07/sept07/pavlov.htm</w:t>
      </w:r>
    </w:p>
    <w:p w:rsidR="00F32D58" w:rsidRPr="00BB221C" w:rsidRDefault="00A709FF" w:rsidP="00C22A0D">
      <w:pPr>
        <w:pStyle w:val="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4"/>
          <w:lang w:val="en-US"/>
        </w:rPr>
      </w:pPr>
      <w:r w:rsidRPr="00BB221C">
        <w:rPr>
          <w:b w:val="0"/>
          <w:sz w:val="28"/>
          <w:szCs w:val="24"/>
        </w:rPr>
        <w:t>Н.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А.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Некрасов.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Полное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собрание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сочинений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и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писем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в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15-ти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томах.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Том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2.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Л.: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"Наука",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1981</w:t>
      </w:r>
    </w:p>
    <w:p w:rsidR="00A709FF" w:rsidRPr="00BB221C" w:rsidRDefault="00A709FF" w:rsidP="00C22A0D">
      <w:pPr>
        <w:pStyle w:val="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4"/>
          <w:lang w:val="en-US"/>
        </w:rPr>
      </w:pPr>
      <w:r w:rsidRPr="00DD6CC2">
        <w:rPr>
          <w:b w:val="0"/>
          <w:sz w:val="28"/>
          <w:lang w:val="en-US"/>
        </w:rPr>
        <w:t>http://www.allmuseums.spb.ru/mus_oktrailroad/general.shtml</w:t>
      </w:r>
    </w:p>
    <w:p w:rsidR="00A709FF" w:rsidRPr="00BB221C" w:rsidRDefault="00A02533" w:rsidP="00C22A0D">
      <w:pPr>
        <w:pStyle w:val="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4"/>
        </w:rPr>
      </w:pPr>
      <w:r w:rsidRPr="00BB221C">
        <w:rPr>
          <w:b w:val="0"/>
          <w:sz w:val="28"/>
          <w:szCs w:val="24"/>
        </w:rPr>
        <w:t>Т.Алексеева,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В.Гоникберг,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С.Михайловский,</w:t>
      </w:r>
      <w:r w:rsidR="00BB221C">
        <w:rPr>
          <w:b w:val="0"/>
          <w:sz w:val="28"/>
          <w:szCs w:val="24"/>
        </w:rPr>
        <w:t xml:space="preserve"> </w:t>
      </w:r>
      <w:r w:rsidR="00A709FF" w:rsidRPr="00BB221C">
        <w:rPr>
          <w:b w:val="0"/>
          <w:sz w:val="28"/>
          <w:szCs w:val="24"/>
        </w:rPr>
        <w:t>Российские</w:t>
      </w:r>
      <w:r w:rsidR="00BB221C">
        <w:rPr>
          <w:b w:val="0"/>
          <w:sz w:val="28"/>
          <w:szCs w:val="24"/>
        </w:rPr>
        <w:t xml:space="preserve"> </w:t>
      </w:r>
      <w:r w:rsidR="00A709FF" w:rsidRPr="00BB221C">
        <w:rPr>
          <w:b w:val="0"/>
          <w:sz w:val="28"/>
          <w:szCs w:val="24"/>
        </w:rPr>
        <w:t>железные</w:t>
      </w:r>
      <w:r w:rsidR="00BB221C">
        <w:rPr>
          <w:b w:val="0"/>
          <w:sz w:val="28"/>
          <w:szCs w:val="24"/>
        </w:rPr>
        <w:t xml:space="preserve"> </w:t>
      </w:r>
      <w:r w:rsidR="00A709FF" w:rsidRPr="00BB221C">
        <w:rPr>
          <w:b w:val="0"/>
          <w:sz w:val="28"/>
          <w:szCs w:val="24"/>
        </w:rPr>
        <w:t>дороги</w:t>
      </w:r>
      <w:r w:rsidRPr="00BB221C">
        <w:rPr>
          <w:b w:val="0"/>
          <w:sz w:val="28"/>
          <w:szCs w:val="24"/>
        </w:rPr>
        <w:t>.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WAM</w:t>
      </w:r>
      <w:r w:rsidR="00BB221C">
        <w:rPr>
          <w:b w:val="0"/>
          <w:sz w:val="28"/>
          <w:szCs w:val="24"/>
        </w:rPr>
        <w:t xml:space="preserve"> </w:t>
      </w:r>
      <w:r w:rsidRPr="00BB221C">
        <w:rPr>
          <w:b w:val="0"/>
          <w:sz w:val="28"/>
          <w:szCs w:val="24"/>
        </w:rPr>
        <w:t>(2003)</w:t>
      </w:r>
    </w:p>
    <w:p w:rsidR="00A02533" w:rsidRPr="00BB221C" w:rsidRDefault="00EF5D10" w:rsidP="00C22A0D">
      <w:pPr>
        <w:pStyle w:val="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4"/>
        </w:rPr>
      </w:pPr>
      <w:r w:rsidRPr="00DD6CC2">
        <w:rPr>
          <w:b w:val="0"/>
          <w:sz w:val="28"/>
        </w:rPr>
        <w:t>http://www.railroad.ru/</w:t>
      </w:r>
    </w:p>
    <w:p w:rsidR="00EF5D10" w:rsidRPr="00BB221C" w:rsidRDefault="00EF5D10" w:rsidP="00C22A0D">
      <w:pPr>
        <w:pStyle w:val="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4"/>
        </w:rPr>
      </w:pPr>
      <w:r w:rsidRPr="00DD6CC2">
        <w:rPr>
          <w:b w:val="0"/>
          <w:sz w:val="28"/>
        </w:rPr>
        <w:t>http://babs71.livejournal.com/62583.html</w:t>
      </w:r>
    </w:p>
    <w:p w:rsidR="00EF5D10" w:rsidRPr="00BB221C" w:rsidRDefault="00B00DFE" w:rsidP="00C22A0D">
      <w:pPr>
        <w:pStyle w:val="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4"/>
        </w:rPr>
      </w:pPr>
      <w:r w:rsidRPr="00DD6CC2">
        <w:rPr>
          <w:b w:val="0"/>
          <w:sz w:val="28"/>
        </w:rPr>
        <w:t>http://russia.rin.ru/guides/6022.html</w:t>
      </w:r>
    </w:p>
    <w:p w:rsidR="00BB221C" w:rsidRPr="00C22A0D" w:rsidRDefault="00EF26BA" w:rsidP="00C22A0D">
      <w:pPr>
        <w:pStyle w:val="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 w:val="0"/>
          <w:sz w:val="28"/>
        </w:rPr>
      </w:pPr>
      <w:r w:rsidRPr="00DD6CC2">
        <w:rPr>
          <w:b w:val="0"/>
          <w:sz w:val="28"/>
        </w:rPr>
        <w:t>http://be.sci-lib.com/article071901.html</w:t>
      </w:r>
      <w:bookmarkStart w:id="0" w:name="_GoBack"/>
      <w:bookmarkEnd w:id="0"/>
    </w:p>
    <w:sectPr w:rsidR="00BB221C" w:rsidRPr="00C22A0D" w:rsidSect="00BB22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C1754"/>
    <w:multiLevelType w:val="hybridMultilevel"/>
    <w:tmpl w:val="5C325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D922B64"/>
    <w:multiLevelType w:val="multilevel"/>
    <w:tmpl w:val="C4D4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81A"/>
    <w:rsid w:val="00047D8C"/>
    <w:rsid w:val="00050D2A"/>
    <w:rsid w:val="000971CF"/>
    <w:rsid w:val="000C42B3"/>
    <w:rsid w:val="001B797E"/>
    <w:rsid w:val="001C281A"/>
    <w:rsid w:val="00320E4F"/>
    <w:rsid w:val="003A5E7E"/>
    <w:rsid w:val="00474851"/>
    <w:rsid w:val="004D382A"/>
    <w:rsid w:val="005148F5"/>
    <w:rsid w:val="005363D6"/>
    <w:rsid w:val="0054218D"/>
    <w:rsid w:val="005C4DFC"/>
    <w:rsid w:val="006040DA"/>
    <w:rsid w:val="00644935"/>
    <w:rsid w:val="00697C0D"/>
    <w:rsid w:val="006E1C12"/>
    <w:rsid w:val="00724AB5"/>
    <w:rsid w:val="00757558"/>
    <w:rsid w:val="007A01CA"/>
    <w:rsid w:val="00874FFD"/>
    <w:rsid w:val="008E48E6"/>
    <w:rsid w:val="00921EA1"/>
    <w:rsid w:val="0096073E"/>
    <w:rsid w:val="00A02533"/>
    <w:rsid w:val="00A06FE1"/>
    <w:rsid w:val="00A10099"/>
    <w:rsid w:val="00A709FF"/>
    <w:rsid w:val="00AD4FD7"/>
    <w:rsid w:val="00B00DFE"/>
    <w:rsid w:val="00B1257D"/>
    <w:rsid w:val="00B5746A"/>
    <w:rsid w:val="00B77569"/>
    <w:rsid w:val="00BA099E"/>
    <w:rsid w:val="00BB221C"/>
    <w:rsid w:val="00C01C0C"/>
    <w:rsid w:val="00C22A0D"/>
    <w:rsid w:val="00CA5FC8"/>
    <w:rsid w:val="00CE5231"/>
    <w:rsid w:val="00D3044C"/>
    <w:rsid w:val="00DA4469"/>
    <w:rsid w:val="00DD6CC2"/>
    <w:rsid w:val="00E34DDC"/>
    <w:rsid w:val="00EC1B04"/>
    <w:rsid w:val="00EC3220"/>
    <w:rsid w:val="00EF26BA"/>
    <w:rsid w:val="00EF5D10"/>
    <w:rsid w:val="00F20DBB"/>
    <w:rsid w:val="00F32D58"/>
    <w:rsid w:val="00FA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D688FE2-6FE7-446F-A3A2-D7B7EBE0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1B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4DD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rsid w:val="006E1C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xt9c">
    <w:name w:val="text9c"/>
    <w:basedOn w:val="a"/>
    <w:rsid w:val="001C281A"/>
    <w:pPr>
      <w:spacing w:before="100" w:beforeAutospacing="1" w:after="100" w:afterAutospacing="1"/>
    </w:pPr>
  </w:style>
  <w:style w:type="paragraph" w:customStyle="1" w:styleId="text9j">
    <w:name w:val="text9j"/>
    <w:basedOn w:val="a"/>
    <w:rsid w:val="001C281A"/>
    <w:pPr>
      <w:spacing w:before="100" w:beforeAutospacing="1" w:after="100" w:afterAutospacing="1"/>
    </w:pPr>
  </w:style>
  <w:style w:type="paragraph" w:customStyle="1" w:styleId="text9ji">
    <w:name w:val="text9ji"/>
    <w:basedOn w:val="a"/>
    <w:rsid w:val="001C281A"/>
    <w:pPr>
      <w:spacing w:before="100" w:beforeAutospacing="1" w:after="100" w:afterAutospacing="1"/>
    </w:pPr>
  </w:style>
  <w:style w:type="character" w:styleId="a3">
    <w:name w:val="Hyperlink"/>
    <w:uiPriority w:val="99"/>
    <w:rsid w:val="00921EA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921EA1"/>
    <w:pPr>
      <w:spacing w:before="100" w:beforeAutospacing="1" w:after="100" w:afterAutospacing="1"/>
    </w:pPr>
  </w:style>
  <w:style w:type="character" w:customStyle="1" w:styleId="mw-headline">
    <w:name w:val="mw-headline"/>
    <w:rsid w:val="00E34DDC"/>
    <w:rPr>
      <w:rFonts w:cs="Times New Roman"/>
    </w:rPr>
  </w:style>
  <w:style w:type="character" w:customStyle="1" w:styleId="txt">
    <w:name w:val="txt"/>
    <w:rsid w:val="00FA7DF5"/>
    <w:rPr>
      <w:rFonts w:cs="Times New Roman"/>
    </w:rPr>
  </w:style>
  <w:style w:type="character" w:styleId="a5">
    <w:name w:val="Strong"/>
    <w:uiPriority w:val="22"/>
    <w:qFormat/>
    <w:rsid w:val="007A01CA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0C4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6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6070</Words>
  <Characters>34605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Железная дорога между двумя столицами: сто пятьдесят лет истории </vt:lpstr>
    </vt:vector>
  </TitlesOfParts>
  <Company>PGLU</Company>
  <LinksUpToDate>false</LinksUpToDate>
  <CharactersWithSpaces>40594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Железная дорога между двумя столицами: сто пятьдесят лет истории </dc:title>
  <dc:subject/>
  <dc:creator>Engineer</dc:creator>
  <cp:keywords/>
  <dc:description/>
  <cp:lastModifiedBy>admin</cp:lastModifiedBy>
  <cp:revision>2</cp:revision>
  <dcterms:created xsi:type="dcterms:W3CDTF">2014-02-22T02:12:00Z</dcterms:created>
  <dcterms:modified xsi:type="dcterms:W3CDTF">2014-02-22T02:12:00Z</dcterms:modified>
</cp:coreProperties>
</file>