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51D" w:rsidRDefault="0059751D">
      <w:pPr>
        <w:pStyle w:val="aa"/>
        <w:rPr>
          <w:sz w:val="28"/>
        </w:rPr>
        <w:sectPr w:rsidR="0059751D">
          <w:headerReference w:type="even" r:id="rId7"/>
          <w:headerReference w:type="default" r:id="rId8"/>
          <w:type w:val="evenPage"/>
          <w:pgSz w:w="11906" w:h="16838" w:code="9"/>
          <w:pgMar w:top="1134" w:right="851" w:bottom="851" w:left="1701" w:header="397" w:footer="720" w:gutter="0"/>
          <w:pgNumType w:start="1"/>
          <w:cols w:space="720"/>
          <w:titlePg/>
        </w:sectPr>
      </w:pPr>
      <w:r>
        <w:rPr>
          <w:sz w:val="28"/>
        </w:rPr>
        <w:t>СОДЕРЖАНИЕ</w:t>
      </w:r>
    </w:p>
    <w:p w:rsidR="0059751D" w:rsidRDefault="0059751D">
      <w:pPr>
        <w:spacing w:line="240" w:lineRule="auto"/>
        <w:ind w:firstLine="0"/>
        <w:jc w:val="left"/>
        <w:rPr>
          <w:b/>
        </w:rPr>
      </w:pPr>
    </w:p>
    <w:p w:rsidR="0059751D" w:rsidRDefault="0059751D">
      <w:pPr>
        <w:spacing w:line="240" w:lineRule="auto"/>
        <w:ind w:firstLine="0"/>
        <w:jc w:val="left"/>
        <w:rPr>
          <w:lang w:val="en-US"/>
        </w:rPr>
      </w:pPr>
      <w:r>
        <w:rPr>
          <w:b/>
        </w:rPr>
        <w:t>Введение.</w:t>
      </w:r>
      <w:r>
        <w:rPr>
          <w:b/>
        </w:rPr>
        <w:tab/>
      </w:r>
      <w:r>
        <w:rPr>
          <w:b/>
        </w:rPr>
        <w:tab/>
      </w:r>
      <w:r>
        <w:rPr>
          <w:b/>
        </w:rPr>
        <w:tab/>
      </w:r>
      <w:r>
        <w:rPr>
          <w:b/>
        </w:rPr>
        <w:tab/>
      </w:r>
      <w:r>
        <w:rPr>
          <w:b/>
        </w:rPr>
        <w:tab/>
      </w:r>
      <w:r>
        <w:rPr>
          <w:b/>
        </w:rPr>
        <w:tab/>
      </w:r>
      <w:r>
        <w:rPr>
          <w:b/>
        </w:rPr>
        <w:tab/>
      </w:r>
      <w:r>
        <w:rPr>
          <w:b/>
        </w:rPr>
        <w:tab/>
      </w:r>
      <w:r>
        <w:rPr>
          <w:b/>
        </w:rPr>
        <w:tab/>
        <w:t>-2 стр.</w:t>
      </w:r>
      <w:r>
        <w:tab/>
      </w:r>
    </w:p>
    <w:p w:rsidR="0059751D" w:rsidRDefault="0059751D">
      <w:pPr>
        <w:pStyle w:val="1"/>
        <w:spacing w:line="240" w:lineRule="auto"/>
        <w:jc w:val="left"/>
      </w:pPr>
    </w:p>
    <w:p w:rsidR="0059751D" w:rsidRDefault="0059751D">
      <w:pPr>
        <w:pStyle w:val="1"/>
        <w:spacing w:line="240" w:lineRule="auto"/>
        <w:ind w:firstLine="720"/>
        <w:jc w:val="left"/>
      </w:pPr>
      <w:r>
        <w:t xml:space="preserve">Глава 1. Сущность и особенности </w:t>
      </w:r>
    </w:p>
    <w:p w:rsidR="0059751D" w:rsidRDefault="0059751D">
      <w:pPr>
        <w:pStyle w:val="1"/>
        <w:spacing w:line="240" w:lineRule="auto"/>
        <w:jc w:val="left"/>
      </w:pPr>
      <w:r>
        <w:t>рыночного хозяйства</w:t>
      </w:r>
    </w:p>
    <w:p w:rsidR="0059751D" w:rsidRDefault="0059751D">
      <w:pPr>
        <w:spacing w:line="240" w:lineRule="auto"/>
        <w:ind w:firstLine="0"/>
        <w:jc w:val="left"/>
        <w:rPr>
          <w:b/>
        </w:rPr>
      </w:pPr>
    </w:p>
    <w:p w:rsidR="0059751D" w:rsidRDefault="0059751D">
      <w:pPr>
        <w:widowControl w:val="0"/>
        <w:spacing w:line="240" w:lineRule="auto"/>
        <w:ind w:firstLine="0"/>
        <w:jc w:val="left"/>
        <w:rPr>
          <w:b/>
          <w:snapToGrid w:val="0"/>
        </w:rPr>
      </w:pPr>
      <w:r>
        <w:rPr>
          <w:b/>
          <w:noProof/>
          <w:snapToGrid w:val="0"/>
        </w:rPr>
        <w:t xml:space="preserve">1.1. </w:t>
      </w:r>
      <w:r>
        <w:rPr>
          <w:b/>
          <w:snapToGrid w:val="0"/>
        </w:rPr>
        <w:t xml:space="preserve"> Условия возникновения рыночного хозяйства</w:t>
      </w:r>
      <w:r>
        <w:rPr>
          <w:b/>
          <w:snapToGrid w:val="0"/>
        </w:rPr>
        <w:tab/>
      </w:r>
      <w:r>
        <w:rPr>
          <w:b/>
          <w:snapToGrid w:val="0"/>
        </w:rPr>
        <w:tab/>
        <w:t>-4 стр.</w:t>
      </w:r>
    </w:p>
    <w:p w:rsidR="0059751D" w:rsidRDefault="0059751D">
      <w:pPr>
        <w:spacing w:line="240" w:lineRule="auto"/>
        <w:ind w:firstLine="0"/>
        <w:jc w:val="left"/>
        <w:rPr>
          <w:b/>
        </w:rPr>
      </w:pPr>
      <w:r>
        <w:rPr>
          <w:b/>
          <w:snapToGrid w:val="0"/>
        </w:rPr>
        <w:t>1.2. Рынок и рыночная экономика</w:t>
      </w:r>
      <w:r>
        <w:rPr>
          <w:b/>
        </w:rPr>
        <w:t xml:space="preserve"> </w:t>
      </w:r>
      <w:r>
        <w:rPr>
          <w:b/>
        </w:rPr>
        <w:tab/>
      </w:r>
      <w:r>
        <w:rPr>
          <w:b/>
        </w:rPr>
        <w:tab/>
      </w:r>
      <w:r>
        <w:rPr>
          <w:b/>
        </w:rPr>
        <w:tab/>
      </w:r>
      <w:r>
        <w:rPr>
          <w:b/>
        </w:rPr>
        <w:tab/>
        <w:t>-6 стр.</w:t>
      </w:r>
    </w:p>
    <w:p w:rsidR="0059751D" w:rsidRDefault="0059751D">
      <w:pPr>
        <w:spacing w:line="240" w:lineRule="auto"/>
        <w:ind w:firstLine="0"/>
        <w:jc w:val="left"/>
        <w:rPr>
          <w:b/>
        </w:rPr>
      </w:pPr>
      <w:r>
        <w:rPr>
          <w:b/>
          <w:snapToGrid w:val="0"/>
        </w:rPr>
        <w:t>1.3. Характерные черты рыночного хозяйства</w:t>
      </w:r>
      <w:r>
        <w:rPr>
          <w:b/>
        </w:rPr>
        <w:t xml:space="preserve"> </w:t>
      </w:r>
      <w:r>
        <w:rPr>
          <w:b/>
        </w:rPr>
        <w:tab/>
      </w:r>
      <w:r>
        <w:rPr>
          <w:b/>
        </w:rPr>
        <w:tab/>
        <w:t>-7 стр.</w:t>
      </w:r>
    </w:p>
    <w:p w:rsidR="0059751D" w:rsidRDefault="0059751D">
      <w:pPr>
        <w:spacing w:line="240" w:lineRule="auto"/>
        <w:ind w:firstLine="0"/>
        <w:jc w:val="left"/>
        <w:rPr>
          <w:b/>
        </w:rPr>
      </w:pPr>
      <w:r>
        <w:rPr>
          <w:b/>
          <w:snapToGrid w:val="0"/>
        </w:rPr>
        <w:t>1.4. Исторические типы рыночного хозяйства</w:t>
      </w:r>
      <w:r>
        <w:rPr>
          <w:b/>
        </w:rPr>
        <w:t xml:space="preserve"> </w:t>
      </w:r>
      <w:r>
        <w:rPr>
          <w:b/>
        </w:rPr>
        <w:tab/>
      </w:r>
      <w:r>
        <w:rPr>
          <w:b/>
        </w:rPr>
        <w:tab/>
        <w:t>-11 стр.</w:t>
      </w:r>
    </w:p>
    <w:p w:rsidR="0059751D" w:rsidRDefault="0059751D">
      <w:pPr>
        <w:spacing w:line="240" w:lineRule="auto"/>
        <w:ind w:firstLine="0"/>
        <w:jc w:val="left"/>
        <w:rPr>
          <w:b/>
          <w:snapToGrid w:val="0"/>
        </w:rPr>
      </w:pPr>
      <w:r>
        <w:rPr>
          <w:b/>
          <w:snapToGrid w:val="0"/>
        </w:rPr>
        <w:t xml:space="preserve">1.5. Нерыночный сектор экономики </w:t>
      </w:r>
      <w:r>
        <w:rPr>
          <w:b/>
          <w:snapToGrid w:val="0"/>
        </w:rPr>
        <w:tab/>
      </w:r>
      <w:r>
        <w:rPr>
          <w:b/>
          <w:snapToGrid w:val="0"/>
        </w:rPr>
        <w:tab/>
      </w:r>
      <w:r>
        <w:rPr>
          <w:b/>
          <w:snapToGrid w:val="0"/>
        </w:rPr>
        <w:tab/>
      </w:r>
      <w:r>
        <w:rPr>
          <w:b/>
          <w:snapToGrid w:val="0"/>
        </w:rPr>
        <w:tab/>
        <w:t>-13 стр.</w:t>
      </w:r>
    </w:p>
    <w:p w:rsidR="0059751D" w:rsidRDefault="0059751D">
      <w:pPr>
        <w:spacing w:line="240" w:lineRule="auto"/>
        <w:ind w:firstLine="0"/>
        <w:jc w:val="left"/>
        <w:rPr>
          <w:b/>
          <w:snapToGrid w:val="0"/>
        </w:rPr>
      </w:pPr>
    </w:p>
    <w:p w:rsidR="0059751D" w:rsidRDefault="0059751D">
      <w:pPr>
        <w:pStyle w:val="2"/>
        <w:spacing w:line="240" w:lineRule="auto"/>
        <w:ind w:firstLine="0"/>
        <w:jc w:val="left"/>
      </w:pPr>
      <w:r>
        <w:t>Глава 2. Рыночный механизм</w:t>
      </w:r>
    </w:p>
    <w:p w:rsidR="0059751D" w:rsidRDefault="0059751D">
      <w:pPr>
        <w:spacing w:line="240" w:lineRule="auto"/>
        <w:ind w:firstLine="0"/>
        <w:jc w:val="left"/>
        <w:rPr>
          <w:b/>
          <w:snapToGrid w:val="0"/>
        </w:rPr>
      </w:pPr>
    </w:p>
    <w:p w:rsidR="0059751D" w:rsidRDefault="0059751D">
      <w:pPr>
        <w:spacing w:line="240" w:lineRule="auto"/>
        <w:ind w:firstLine="0"/>
        <w:jc w:val="left"/>
        <w:rPr>
          <w:b/>
        </w:rPr>
      </w:pPr>
      <w:r>
        <w:rPr>
          <w:b/>
          <w:snapToGrid w:val="0"/>
        </w:rPr>
        <w:t>2.1. Основные элементы рыночного механизма</w:t>
      </w:r>
      <w:r>
        <w:rPr>
          <w:b/>
        </w:rPr>
        <w:t xml:space="preserve"> </w:t>
      </w:r>
      <w:r>
        <w:rPr>
          <w:b/>
        </w:rPr>
        <w:tab/>
      </w:r>
      <w:r>
        <w:rPr>
          <w:b/>
        </w:rPr>
        <w:tab/>
        <w:t>-15 стр.</w:t>
      </w:r>
    </w:p>
    <w:p w:rsidR="0059751D" w:rsidRDefault="0059751D">
      <w:pPr>
        <w:spacing w:line="240" w:lineRule="auto"/>
        <w:ind w:firstLine="0"/>
        <w:jc w:val="left"/>
        <w:rPr>
          <w:b/>
          <w:snapToGrid w:val="0"/>
        </w:rPr>
      </w:pPr>
      <w:r>
        <w:rPr>
          <w:b/>
          <w:snapToGrid w:val="0"/>
        </w:rPr>
        <w:t xml:space="preserve">2.2. Само регулируемая  и регулируемая части </w:t>
      </w:r>
    </w:p>
    <w:p w:rsidR="0059751D" w:rsidRDefault="0059751D">
      <w:pPr>
        <w:spacing w:line="240" w:lineRule="auto"/>
        <w:ind w:firstLine="0"/>
        <w:jc w:val="left"/>
        <w:rPr>
          <w:b/>
          <w:snapToGrid w:val="0"/>
        </w:rPr>
      </w:pPr>
      <w:r>
        <w:rPr>
          <w:b/>
          <w:snapToGrid w:val="0"/>
        </w:rPr>
        <w:t>рыночного механизма</w:t>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t>-17 стр.</w:t>
      </w:r>
    </w:p>
    <w:p w:rsidR="0059751D" w:rsidRDefault="0059751D">
      <w:pPr>
        <w:spacing w:line="240" w:lineRule="auto"/>
        <w:ind w:firstLine="0"/>
        <w:jc w:val="left"/>
        <w:rPr>
          <w:b/>
        </w:rPr>
      </w:pPr>
      <w:r>
        <w:rPr>
          <w:b/>
        </w:rPr>
        <w:t xml:space="preserve">2.3. Рыночные регуляторы экономики </w:t>
      </w:r>
      <w:r>
        <w:rPr>
          <w:b/>
        </w:rPr>
        <w:tab/>
      </w:r>
      <w:r>
        <w:rPr>
          <w:b/>
        </w:rPr>
        <w:tab/>
      </w:r>
      <w:r>
        <w:rPr>
          <w:b/>
        </w:rPr>
        <w:tab/>
      </w:r>
      <w:r>
        <w:rPr>
          <w:b/>
        </w:rPr>
        <w:tab/>
        <w:t>-20 стр.</w:t>
      </w:r>
    </w:p>
    <w:p w:rsidR="0059751D" w:rsidRDefault="0059751D">
      <w:pPr>
        <w:spacing w:line="240" w:lineRule="auto"/>
        <w:ind w:firstLine="0"/>
        <w:jc w:val="left"/>
        <w:rPr>
          <w:b/>
        </w:rPr>
      </w:pPr>
      <w:r>
        <w:rPr>
          <w:b/>
        </w:rPr>
        <w:t xml:space="preserve">2.4. Государственное регулирование </w:t>
      </w:r>
    </w:p>
    <w:p w:rsidR="0059751D" w:rsidRDefault="0059751D">
      <w:pPr>
        <w:spacing w:line="240" w:lineRule="auto"/>
        <w:ind w:firstLine="0"/>
        <w:jc w:val="left"/>
        <w:rPr>
          <w:b/>
        </w:rPr>
      </w:pPr>
      <w:r>
        <w:rPr>
          <w:b/>
        </w:rPr>
        <w:t xml:space="preserve">рыночных отношений </w:t>
      </w:r>
      <w:r>
        <w:rPr>
          <w:b/>
        </w:rPr>
        <w:tab/>
      </w:r>
      <w:r>
        <w:rPr>
          <w:b/>
        </w:rPr>
        <w:tab/>
      </w:r>
      <w:r>
        <w:rPr>
          <w:b/>
        </w:rPr>
        <w:tab/>
      </w:r>
      <w:r>
        <w:rPr>
          <w:b/>
        </w:rPr>
        <w:tab/>
      </w:r>
      <w:r>
        <w:rPr>
          <w:b/>
        </w:rPr>
        <w:tab/>
      </w:r>
      <w:r>
        <w:rPr>
          <w:b/>
        </w:rPr>
        <w:tab/>
        <w:t>-22 стр.</w:t>
      </w:r>
    </w:p>
    <w:p w:rsidR="0059751D" w:rsidRDefault="0059751D">
      <w:pPr>
        <w:spacing w:line="240" w:lineRule="auto"/>
        <w:ind w:firstLine="0"/>
        <w:jc w:val="left"/>
        <w:rPr>
          <w:b/>
        </w:rPr>
      </w:pPr>
      <w:r>
        <w:rPr>
          <w:b/>
        </w:rPr>
        <w:t xml:space="preserve">2.5. Преимущества и недостатки </w:t>
      </w:r>
    </w:p>
    <w:p w:rsidR="0059751D" w:rsidRDefault="0059751D">
      <w:pPr>
        <w:spacing w:line="240" w:lineRule="auto"/>
        <w:ind w:firstLine="0"/>
        <w:jc w:val="left"/>
        <w:rPr>
          <w:b/>
        </w:rPr>
      </w:pPr>
      <w:r>
        <w:rPr>
          <w:b/>
        </w:rPr>
        <w:t>рыночного механизма</w:t>
      </w:r>
      <w:r>
        <w:rPr>
          <w:b/>
        </w:rPr>
        <w:tab/>
      </w:r>
      <w:r>
        <w:rPr>
          <w:b/>
        </w:rPr>
        <w:tab/>
      </w:r>
      <w:r>
        <w:rPr>
          <w:b/>
        </w:rPr>
        <w:tab/>
      </w:r>
      <w:r>
        <w:rPr>
          <w:b/>
        </w:rPr>
        <w:tab/>
      </w:r>
      <w:r>
        <w:rPr>
          <w:b/>
        </w:rPr>
        <w:tab/>
      </w:r>
      <w:r>
        <w:rPr>
          <w:b/>
        </w:rPr>
        <w:tab/>
      </w:r>
      <w:r>
        <w:rPr>
          <w:b/>
        </w:rPr>
        <w:tab/>
        <w:t>-25 стр.</w:t>
      </w:r>
    </w:p>
    <w:p w:rsidR="0059751D" w:rsidRDefault="0059751D">
      <w:pPr>
        <w:spacing w:line="240" w:lineRule="auto"/>
        <w:ind w:firstLine="0"/>
        <w:jc w:val="left"/>
        <w:rPr>
          <w:b/>
          <w:snapToGrid w:val="0"/>
        </w:rPr>
      </w:pPr>
      <w:r>
        <w:rPr>
          <w:b/>
        </w:rPr>
        <w:t xml:space="preserve"> </w:t>
      </w:r>
      <w:r>
        <w:rPr>
          <w:b/>
          <w:snapToGrid w:val="0"/>
        </w:rPr>
        <w:t>2.6. Теорема Коуза</w:t>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t>-29 стр.</w:t>
      </w:r>
    </w:p>
    <w:p w:rsidR="0059751D" w:rsidRDefault="0059751D">
      <w:pPr>
        <w:spacing w:line="240" w:lineRule="auto"/>
        <w:ind w:firstLine="0"/>
        <w:jc w:val="left"/>
        <w:rPr>
          <w:b/>
        </w:rPr>
      </w:pPr>
      <w:r>
        <w:rPr>
          <w:b/>
        </w:rPr>
        <w:t xml:space="preserve">Заключение </w:t>
      </w:r>
      <w:r>
        <w:rPr>
          <w:b/>
        </w:rPr>
        <w:tab/>
      </w:r>
      <w:r>
        <w:rPr>
          <w:b/>
        </w:rPr>
        <w:tab/>
      </w:r>
      <w:r>
        <w:rPr>
          <w:b/>
        </w:rPr>
        <w:tab/>
      </w:r>
      <w:r>
        <w:rPr>
          <w:b/>
        </w:rPr>
        <w:tab/>
      </w:r>
      <w:r>
        <w:rPr>
          <w:b/>
        </w:rPr>
        <w:tab/>
      </w:r>
      <w:r>
        <w:rPr>
          <w:b/>
        </w:rPr>
        <w:tab/>
      </w:r>
      <w:r>
        <w:rPr>
          <w:b/>
        </w:rPr>
        <w:tab/>
      </w:r>
      <w:r>
        <w:rPr>
          <w:b/>
        </w:rPr>
        <w:tab/>
        <w:t>-35 стр.</w:t>
      </w:r>
    </w:p>
    <w:p w:rsidR="0059751D" w:rsidRDefault="0059751D">
      <w:pPr>
        <w:spacing w:line="240" w:lineRule="auto"/>
        <w:ind w:firstLine="0"/>
        <w:jc w:val="left"/>
        <w:rPr>
          <w:b/>
        </w:rPr>
      </w:pPr>
      <w:r>
        <w:rPr>
          <w:b/>
        </w:rPr>
        <w:t xml:space="preserve">Практическое задание </w:t>
      </w:r>
      <w:r>
        <w:rPr>
          <w:b/>
        </w:rPr>
        <w:tab/>
      </w:r>
      <w:r>
        <w:rPr>
          <w:b/>
        </w:rPr>
        <w:tab/>
      </w:r>
      <w:r>
        <w:rPr>
          <w:b/>
        </w:rPr>
        <w:tab/>
      </w:r>
      <w:r>
        <w:rPr>
          <w:b/>
        </w:rPr>
        <w:tab/>
      </w:r>
      <w:r>
        <w:rPr>
          <w:b/>
        </w:rPr>
        <w:tab/>
      </w:r>
      <w:r>
        <w:rPr>
          <w:b/>
        </w:rPr>
        <w:tab/>
        <w:t>-35 стр.</w:t>
      </w:r>
    </w:p>
    <w:p w:rsidR="0059751D" w:rsidRDefault="0059751D">
      <w:pPr>
        <w:spacing w:line="240" w:lineRule="auto"/>
        <w:ind w:firstLine="0"/>
        <w:jc w:val="left"/>
        <w:rPr>
          <w:lang w:val="en-US"/>
        </w:rPr>
      </w:pPr>
      <w:r>
        <w:rPr>
          <w:b/>
        </w:rPr>
        <w:t>Список используемой литературы.</w:t>
      </w:r>
      <w:r>
        <w:rPr>
          <w:b/>
        </w:rPr>
        <w:tab/>
      </w:r>
      <w:r>
        <w:rPr>
          <w:b/>
        </w:rPr>
        <w:tab/>
      </w:r>
      <w:r>
        <w:rPr>
          <w:b/>
        </w:rPr>
        <w:tab/>
      </w:r>
      <w:r>
        <w:rPr>
          <w:b/>
        </w:rPr>
        <w:tab/>
        <w:t>-36 стр.</w:t>
      </w:r>
      <w:r>
        <w:rPr>
          <w:b/>
        </w:rPr>
        <w:br w:type="page"/>
      </w:r>
      <w:r>
        <w:rPr>
          <w:b/>
          <w:sz w:val="32"/>
        </w:rPr>
        <w:lastRenderedPageBreak/>
        <w:t>Введение.</w:t>
      </w:r>
      <w:r>
        <w:tab/>
      </w:r>
    </w:p>
    <w:p w:rsidR="0059751D" w:rsidRDefault="0059751D">
      <w:pPr>
        <w:spacing w:line="240" w:lineRule="auto"/>
        <w:jc w:val="left"/>
        <w:rPr>
          <w:lang w:val="en-US"/>
        </w:rPr>
      </w:pPr>
    </w:p>
    <w:p w:rsidR="0059751D" w:rsidRDefault="0059751D">
      <w:pPr>
        <w:spacing w:line="240" w:lineRule="auto"/>
        <w:jc w:val="left"/>
      </w:pPr>
      <w:r>
        <w:t>В преддверии ХХI в. наша страна начала переход к рыночной экономике, рыночному хозяйственному механизму. Многие экономические проблемы нам приходиться решать впервые. Прощаясь с административно-командной системой в экономике и хозяйстве, мы тем самым лишь создаем предпосылки для рыночного хозяйства, становление которого не может произойти в одночасье. Известно, что зарождение рыночных отношений началось еще при разложении первобытнообщинного строя. Но своего расцвета товарно-денежные отношения достигли при капитализме. Конечно, нам не надо повторять все этапы и перипетии, которыми богата история рынка. Мы можем воспользоваться опытом других государств. Но сложность задачи состоит в том, что до сих пор никто в мире не переводил на рыночные рельсы столь громадный хозяйственный комплекс, каким является наша экономика. Нет исторических аналогов этому процессу. Но есть гибко реагирующий на требования времени рыночный механизм современного западного общества.</w:t>
      </w:r>
    </w:p>
    <w:p w:rsidR="0059751D" w:rsidRDefault="0059751D">
      <w:pPr>
        <w:pStyle w:val="a3"/>
        <w:spacing w:line="240" w:lineRule="auto"/>
      </w:pPr>
      <w:r>
        <w:t>Необходимо подчеркнуть, что не существует экономической системы без слабостей и недостатков. И централизованно планируемая экономика, и свободная рыночная экономика неизбежно представляют собой несовершенные институты, которым одновременно свойственны преимущества и недостатки. Чтобы понять, как функционирует рыночная экономика, необходимо признать существование пяти фундаментальных вопросов, на которые каждая экономическая система должна находить ответы. Вот эти вопросы: а) В каких пределах (сколько) следует использовать имеющиеся ресурсы? б) Как их производить? г) Среди кого следует эту продукцию распределить? д) Способна ли система адаптироваться к изменениям в потребительских вкусах, в структуре имеющихся ресурсов и в технологии производства? Представляет ли собой рыночная система наилучший способ нахождения ответов на поставленные выше фундаментальные вопросы? Научного ответа на такой вопрос не существует. Сам по себе факт, что имеется много альтернативных способов распределения редких ресурсов, то есть много разных экономических систем, служит ярким свидетельством расхождения в оценках эффективности рыночной системы.</w:t>
      </w:r>
    </w:p>
    <w:p w:rsidR="0059751D" w:rsidRDefault="0059751D">
      <w:pPr>
        <w:spacing w:line="240" w:lineRule="auto"/>
        <w:jc w:val="left"/>
      </w:pPr>
      <w:r>
        <w:t>Разные экономические системы мира различаются между собой по своим идеологиям, а также по своему подходу к решению проблемы экономики. Коренные различия следующие: а) между частной и общественной собственностью на ресурсы и б) между использованием в качестве координационного механизма рыночной системы и централизованного планирования.</w:t>
      </w:r>
    </w:p>
    <w:p w:rsidR="0059751D" w:rsidRDefault="0059751D">
      <w:pPr>
        <w:spacing w:line="240" w:lineRule="auto"/>
        <w:jc w:val="left"/>
      </w:pPr>
      <w:r>
        <w:t>Основное экономическое преимущество рыночной системы заключается в ее постоянном стимулировании эффективности производства. Экономика производит то, что требуют потребители, путем применения самой эффективной технологии. Рыночная система функционирует и корректируется ав</w:t>
      </w:r>
      <w:r>
        <w:lastRenderedPageBreak/>
        <w:t>томатически в результате индивидуальных, децентрализованных решений, а не централизованных решений правительства.</w:t>
      </w:r>
    </w:p>
    <w:p w:rsidR="0059751D" w:rsidRDefault="0059751D">
      <w:pPr>
        <w:spacing w:line="240" w:lineRule="auto"/>
        <w:jc w:val="left"/>
        <w:rPr>
          <w:lang w:val="en-US"/>
        </w:rPr>
      </w:pPr>
      <w:r>
        <w:t>Против рыночной системы выдвигается несколько критических аргументов: а) ее контрольный механизм и конкуренция с течением времени ослабевают, б) свойственные рыночной системе неравенство доходов, неспособность учитывать коллективные потребности и наличие внешних выгод и издержек препятствуют производству такого набора товаров и услуг, какой прежде всего необходим обществу, в) конкурентная рыночная система не гарантирует полной занятости и стабильного уровня цен.</w:t>
      </w:r>
    </w:p>
    <w:p w:rsidR="0059751D" w:rsidRDefault="0059751D">
      <w:pPr>
        <w:spacing w:line="240" w:lineRule="auto"/>
        <w:jc w:val="left"/>
      </w:pPr>
      <w:r>
        <w:t>Цель экономистов любой страны состоит в том, чтобы добиться такого сочетания капитализма и социализма, которое обеспечит жизнеспособность и надлежащую эффективность экономике данной страны в рамках ее историко-культурных традиций.</w:t>
      </w:r>
    </w:p>
    <w:p w:rsidR="0059751D" w:rsidRDefault="0059751D">
      <w:pPr>
        <w:spacing w:line="240" w:lineRule="auto"/>
        <w:jc w:val="left"/>
      </w:pPr>
      <w:r>
        <w:t>В реальной действительности экономические системы располагаются где-то между крайностями чистого капитализма и командной экономики.</w:t>
      </w:r>
    </w:p>
    <w:p w:rsidR="0059751D" w:rsidRDefault="0059751D">
      <w:pPr>
        <w:spacing w:line="240" w:lineRule="auto"/>
        <w:jc w:val="left"/>
      </w:pPr>
      <w:r>
        <w:t>В известный период в нашей стране фактически существовала командная экономика, характеризуемая общественной собственностью на все материальные ресурсы и коллективное принятие экономических решений посредством централизованного экономического планирования. Существовавшая экономическая система не оправдала себя и, "перепрыгнув" реформы М.С.Горбачева, целенаправленно шагнула к рынку, рыночной экономике, гражданскому обществу, к капитализму.</w:t>
      </w:r>
      <w:r>
        <w:rPr>
          <w:lang w:val="en-US"/>
        </w:rPr>
        <w:t xml:space="preserve"> </w:t>
      </w:r>
      <w:r>
        <w:t>Говоря о роли рыночной системы в нашей стране на данном этапе,  хочется привести следующий тезис из учебника: "Во многих экономически отсталых странах широко распространены коррупция и взяточничество. Налоговая система обычно произвольная, несправедливая, громоздкая, сдерживает стимулы к работе и инвестированию. Политические решения обычно принимаются, исходя из соображения международного престижа, а не в целях поощрения экономического развития... Правительственные чиновники имеют обыкновение набивать карманы из зарубежных фондов помощи. А политические лидеры, со своей стороны, склонны предоставлять монопольные привилегии своим ...сторонникам.</w:t>
      </w:r>
      <w:r>
        <w:rPr>
          <w:rStyle w:val="a5"/>
        </w:rPr>
        <w:footnoteReference w:id="1"/>
      </w:r>
    </w:p>
    <w:p w:rsidR="0059751D" w:rsidRDefault="0059751D">
      <w:pPr>
        <w:spacing w:line="240" w:lineRule="auto"/>
        <w:jc w:val="left"/>
      </w:pPr>
      <w:r>
        <w:t>Основным признаком всех экономически отсталых стран является низкий доход на душу населения. Семьи практически не имеют ни возможности, ни стимулов откладывать сбережения. Более того, низкие доходы означают низкий спрос. В результате скудные ресурсы с одной стороны и отсутствие ресурсов с другой стороны препятствуют инвестированию в физический и человеческий капитал. Это означает, что производительность труда остается низкой. А поскольку удельная выработка определяет доход каждого работника, то и личный доход каждого работника низок." Невольно задумываешься: не о нашей ли стране идет речь?</w:t>
      </w:r>
    </w:p>
    <w:p w:rsidR="0059751D" w:rsidRDefault="0059751D">
      <w:pPr>
        <w:spacing w:line="240" w:lineRule="auto"/>
        <w:jc w:val="left"/>
      </w:pPr>
      <w:r>
        <w:lastRenderedPageBreak/>
        <w:t>Кризис экономики России "переплюнул американскую "великую депрессию" 1929-1933гг. В обоих кризисах при всех различиях немало общего. Оба - это кризисы методов регулирования экономики. "Великая депрессия" ознаменовала крах прежней модели экономики и породила (в рамках одной и той же экономической системы) новую модель, с большей социальной ориентацией и множеством "встроенных" регуляторов, позволяющих уменьшать глубину и социальные последствия циклических кризисов. Российский кризис - кризис системы, что объясняет его большую глубину и трудность преодоления.</w:t>
      </w:r>
    </w:p>
    <w:p w:rsidR="0059751D" w:rsidRDefault="0059751D">
      <w:pPr>
        <w:spacing w:line="240" w:lineRule="auto"/>
        <w:jc w:val="left"/>
        <w:rPr>
          <w:b/>
        </w:rPr>
      </w:pPr>
      <w:r>
        <w:t>Сложно однозначно определить какое влияние на пошатнувшуюся экономику России окажет рыночная система. Многие экономисты России и зарубежных стран дают различные прогнозы и усматривают различные тенденции в дальнейшем развитии нашей страны. Но одно очевидно: невозможно вернуться назад к чисто командной экономике. Главное - найти верные пути в продвижении к экономическому прогрессу, выработать научно обоснованную концепцию экономического развития России.</w:t>
      </w:r>
    </w:p>
    <w:p w:rsidR="0059751D" w:rsidRDefault="0059751D">
      <w:pPr>
        <w:spacing w:line="240" w:lineRule="auto"/>
        <w:jc w:val="left"/>
        <w:rPr>
          <w:b/>
        </w:rPr>
      </w:pPr>
    </w:p>
    <w:p w:rsidR="0059751D" w:rsidRDefault="0059751D">
      <w:pPr>
        <w:pStyle w:val="1"/>
        <w:spacing w:line="240" w:lineRule="auto"/>
        <w:ind w:firstLine="720"/>
        <w:jc w:val="left"/>
      </w:pPr>
      <w:r>
        <w:t>Глава 1. Сущность и особенности рыночного хозяйства</w:t>
      </w:r>
    </w:p>
    <w:p w:rsidR="0059751D" w:rsidRDefault="0059751D">
      <w:pPr>
        <w:spacing w:line="240" w:lineRule="auto"/>
        <w:jc w:val="left"/>
        <w:rPr>
          <w:b/>
        </w:rPr>
      </w:pPr>
    </w:p>
    <w:p w:rsidR="0059751D" w:rsidRDefault="0059751D">
      <w:pPr>
        <w:widowControl w:val="0"/>
        <w:spacing w:line="240" w:lineRule="auto"/>
        <w:ind w:left="160"/>
        <w:jc w:val="left"/>
        <w:rPr>
          <w:b/>
          <w:snapToGrid w:val="0"/>
        </w:rPr>
      </w:pPr>
      <w:r>
        <w:rPr>
          <w:b/>
          <w:noProof/>
          <w:snapToGrid w:val="0"/>
        </w:rPr>
        <w:t xml:space="preserve">1.1. </w:t>
      </w:r>
      <w:r>
        <w:rPr>
          <w:b/>
          <w:snapToGrid w:val="0"/>
        </w:rPr>
        <w:t xml:space="preserve"> Условия возникновения рыночного хозяйства</w:t>
      </w:r>
    </w:p>
    <w:p w:rsidR="0059751D" w:rsidRDefault="0059751D">
      <w:pPr>
        <w:widowControl w:val="0"/>
        <w:spacing w:line="240" w:lineRule="auto"/>
        <w:jc w:val="left"/>
        <w:rPr>
          <w:snapToGrid w:val="0"/>
        </w:rPr>
      </w:pPr>
    </w:p>
    <w:p w:rsidR="0059751D" w:rsidRDefault="0059751D">
      <w:pPr>
        <w:widowControl w:val="0"/>
        <w:spacing w:line="240" w:lineRule="auto"/>
        <w:jc w:val="left"/>
        <w:rPr>
          <w:noProof/>
          <w:snapToGrid w:val="0"/>
        </w:rPr>
      </w:pPr>
      <w:bookmarkStart w:id="0" w:name="OCRUncertain005"/>
      <w:r>
        <w:rPr>
          <w:snapToGrid w:val="0"/>
        </w:rPr>
        <w:t>Важнейшими</w:t>
      </w:r>
      <w:bookmarkEnd w:id="0"/>
      <w:r>
        <w:rPr>
          <w:snapToGrid w:val="0"/>
        </w:rPr>
        <w:t xml:space="preserve"> условиями возникновения рынка </w:t>
      </w:r>
      <w:bookmarkStart w:id="1" w:name="OCRUncertain006"/>
      <w:r>
        <w:rPr>
          <w:snapToGrid w:val="0"/>
        </w:rPr>
        <w:t>являют</w:t>
      </w:r>
      <w:bookmarkEnd w:id="1"/>
      <w:r>
        <w:rPr>
          <w:snapToGrid w:val="0"/>
        </w:rPr>
        <w:t>ся</w:t>
      </w:r>
      <w:bookmarkStart w:id="2" w:name="OCRUncertain007"/>
      <w:r>
        <w:rPr>
          <w:snapToGrid w:val="0"/>
        </w:rPr>
        <w:t xml:space="preserve"> об</w:t>
      </w:r>
      <w:bookmarkEnd w:id="2"/>
      <w:r>
        <w:rPr>
          <w:snapToGrid w:val="0"/>
        </w:rPr>
        <w:t>щественное разделение труда и специализация. Первая из этих категорий означает, что в любом более или менее многочисленном сообществе людей никто из участников хозяйства не может жить за счет полного само обеспечения всеми производственными ресурсами, всеми экономиче</w:t>
      </w:r>
      <w:r>
        <w:rPr>
          <w:snapToGrid w:val="0"/>
        </w:rPr>
        <w:softHyphen/>
        <w:t>скими благами. Различные группы производителей зани</w:t>
      </w:r>
      <w:r>
        <w:rPr>
          <w:snapToGrid w:val="0"/>
        </w:rPr>
        <w:softHyphen/>
        <w:t>маются отдельными видами хозяйственной деятельности. Это и означает специализацию в производстве тех или иных благ и услуг. Специализация, в свою очередь, опре</w:t>
      </w:r>
      <w:r>
        <w:rPr>
          <w:snapToGrid w:val="0"/>
        </w:rPr>
        <w:softHyphen/>
        <w:t xml:space="preserve">деляется принципом сравнительного преимущества, т. </w:t>
      </w:r>
      <w:bookmarkStart w:id="3" w:name="OCRUncertain008"/>
      <w:r>
        <w:rPr>
          <w:snapToGrid w:val="0"/>
        </w:rPr>
        <w:t xml:space="preserve">е. </w:t>
      </w:r>
      <w:bookmarkEnd w:id="3"/>
      <w:r>
        <w:rPr>
          <w:snapToGrid w:val="0"/>
        </w:rPr>
        <w:t>способностью производить продукцию при относительно меньшей альтернативной стоимости. Эта категория явля</w:t>
      </w:r>
      <w:r>
        <w:rPr>
          <w:snapToGrid w:val="0"/>
        </w:rPr>
        <w:softHyphen/>
        <w:t>ется одним из центральных понятий в экономической теории. Производители обладают разными навыками, уме</w:t>
      </w:r>
      <w:r>
        <w:rPr>
          <w:snapToGrid w:val="0"/>
        </w:rPr>
        <w:softHyphen/>
        <w:t>нием, по-разному обеспечены ограниченными ресурсами. Например, два человека, А и В, производят обувь и платья. Субъект А за месяц может изготовить</w:t>
      </w:r>
      <w:r>
        <w:rPr>
          <w:noProof/>
          <w:snapToGrid w:val="0"/>
        </w:rPr>
        <w:t xml:space="preserve"> 2</w:t>
      </w:r>
      <w:r>
        <w:rPr>
          <w:snapToGrid w:val="0"/>
        </w:rPr>
        <w:t xml:space="preserve"> пары обуви или </w:t>
      </w:r>
      <w:bookmarkStart w:id="4" w:name="OCRUncertain009"/>
      <w:r>
        <w:rPr>
          <w:snapToGrid w:val="0"/>
        </w:rPr>
        <w:t>с</w:t>
      </w:r>
      <w:bookmarkEnd w:id="4"/>
      <w:r>
        <w:rPr>
          <w:snapToGrid w:val="0"/>
        </w:rPr>
        <w:t>шить</w:t>
      </w:r>
      <w:r>
        <w:rPr>
          <w:noProof/>
          <w:snapToGrid w:val="0"/>
        </w:rPr>
        <w:t xml:space="preserve"> 4</w:t>
      </w:r>
      <w:r>
        <w:rPr>
          <w:snapToGrid w:val="0"/>
        </w:rPr>
        <w:t xml:space="preserve"> платья. Производитель В соответственно</w:t>
      </w:r>
      <w:r>
        <w:rPr>
          <w:noProof/>
          <w:snapToGrid w:val="0"/>
        </w:rPr>
        <w:t xml:space="preserve"> 4</w:t>
      </w:r>
      <w:r>
        <w:rPr>
          <w:snapToGrid w:val="0"/>
        </w:rPr>
        <w:t xml:space="preserve"> пары обуви или</w:t>
      </w:r>
      <w:r>
        <w:rPr>
          <w:noProof/>
          <w:snapToGrid w:val="0"/>
        </w:rPr>
        <w:t xml:space="preserve"> 16</w:t>
      </w:r>
      <w:r>
        <w:rPr>
          <w:snapToGrid w:val="0"/>
        </w:rPr>
        <w:t xml:space="preserve"> платьев. Альтернативная стоимость одной пары обуви субъекта А равна двум платьям; у субъекта В альтернативная стоимость пары обуви равна четырем платьям. Относительно меньшая альтернативная стоимость (издержки упущенных возможностей) производства обуви у производителя А. Следовательно, ему следует полно</w:t>
      </w:r>
      <w:r>
        <w:rPr>
          <w:snapToGrid w:val="0"/>
        </w:rPr>
        <w:softHyphen/>
        <w:t>стью сосредоточиться (специализироваться) на производ</w:t>
      </w:r>
      <w:r>
        <w:rPr>
          <w:snapToGrid w:val="0"/>
        </w:rPr>
        <w:softHyphen/>
        <w:t>стве обуви, другому производителю целесообразнее специ</w:t>
      </w:r>
      <w:r>
        <w:rPr>
          <w:snapToGrid w:val="0"/>
        </w:rPr>
        <w:softHyphen/>
        <w:t xml:space="preserve">ализироваться на производстве </w:t>
      </w:r>
      <w:bookmarkStart w:id="5" w:name="OCRUncertain010"/>
      <w:r>
        <w:rPr>
          <w:snapToGrid w:val="0"/>
        </w:rPr>
        <w:t>п</w:t>
      </w:r>
      <w:bookmarkEnd w:id="5"/>
      <w:r>
        <w:rPr>
          <w:snapToGrid w:val="0"/>
        </w:rPr>
        <w:t>латьев, так как именно это благо имеет</w:t>
      </w:r>
      <w:r>
        <w:rPr>
          <w:b/>
          <w:snapToGrid w:val="0"/>
        </w:rPr>
        <w:t xml:space="preserve"> </w:t>
      </w:r>
      <w:r>
        <w:rPr>
          <w:snapToGrid w:val="0"/>
        </w:rPr>
        <w:t>относительно меньшую альтернативную сто</w:t>
      </w:r>
      <w:r>
        <w:rPr>
          <w:snapToGrid w:val="0"/>
        </w:rPr>
        <w:softHyphen/>
      </w:r>
      <w:r>
        <w:rPr>
          <w:snapToGrid w:val="0"/>
        </w:rPr>
        <w:lastRenderedPageBreak/>
        <w:t>имость у производителя В. Принцип сравнительного пре</w:t>
      </w:r>
      <w:r>
        <w:rPr>
          <w:snapToGrid w:val="0"/>
        </w:rPr>
        <w:softHyphen/>
        <w:t>имущества объясняет как процессы специализации в рам</w:t>
      </w:r>
      <w:r>
        <w:rPr>
          <w:snapToGrid w:val="0"/>
        </w:rPr>
        <w:softHyphen/>
        <w:t>ках отдельного предприятия, так и в международных мас</w:t>
      </w:r>
      <w:r>
        <w:rPr>
          <w:snapToGrid w:val="0"/>
        </w:rPr>
        <w:softHyphen/>
        <w:t>штабах</w:t>
      </w:r>
      <w:r>
        <w:rPr>
          <w:noProof/>
          <w:snapToGrid w:val="0"/>
        </w:rPr>
        <w:t>.</w:t>
      </w:r>
    </w:p>
    <w:p w:rsidR="0059751D" w:rsidRDefault="0059751D">
      <w:pPr>
        <w:widowControl w:val="0"/>
        <w:spacing w:line="240" w:lineRule="auto"/>
        <w:jc w:val="left"/>
        <w:rPr>
          <w:snapToGrid w:val="0"/>
        </w:rPr>
      </w:pPr>
      <w:r>
        <w:rPr>
          <w:snapToGrid w:val="0"/>
        </w:rPr>
        <w:t>Условием возникновения рынка яв</w:t>
      </w:r>
      <w:bookmarkStart w:id="6" w:name="OCRUncertain011"/>
      <w:r>
        <w:rPr>
          <w:snapToGrid w:val="0"/>
        </w:rPr>
        <w:t>л</w:t>
      </w:r>
      <w:bookmarkEnd w:id="6"/>
      <w:r>
        <w:rPr>
          <w:snapToGrid w:val="0"/>
        </w:rPr>
        <w:t>яется и так называ</w:t>
      </w:r>
      <w:r>
        <w:rPr>
          <w:snapToGrid w:val="0"/>
        </w:rPr>
        <w:softHyphen/>
        <w:t>емая</w:t>
      </w:r>
      <w:r>
        <w:rPr>
          <w:b/>
          <w:snapToGrid w:val="0"/>
        </w:rPr>
        <w:t xml:space="preserve"> экономическая обособленность</w:t>
      </w:r>
      <w:r>
        <w:rPr>
          <w:snapToGrid w:val="0"/>
        </w:rPr>
        <w:t xml:space="preserve"> субъектов рыночного хозяйства. Ведь обмениваются благами, созданными на основе общественного разделения труда и специализации, полностью независимые, автономные в принятии хозяйст</w:t>
      </w:r>
      <w:r>
        <w:rPr>
          <w:snapToGrid w:val="0"/>
        </w:rPr>
        <w:softHyphen/>
        <w:t>венных решений производители. Экономическая обособ</w:t>
      </w:r>
      <w:r>
        <w:rPr>
          <w:snapToGrid w:val="0"/>
        </w:rPr>
        <w:softHyphen/>
        <w:t>ленность означает, что только сам производитель решает, что производить, как производить, кому и где продавать созданную продукцию. Адекватным правовым режимом состоянию экономической обособленности я</w:t>
      </w:r>
      <w:bookmarkStart w:id="7" w:name="OCRUncertain012"/>
      <w:r>
        <w:rPr>
          <w:snapToGrid w:val="0"/>
        </w:rPr>
        <w:t>вл</w:t>
      </w:r>
      <w:bookmarkEnd w:id="7"/>
      <w:r>
        <w:rPr>
          <w:snapToGrid w:val="0"/>
        </w:rPr>
        <w:t>яется ре</w:t>
      </w:r>
      <w:r>
        <w:rPr>
          <w:snapToGrid w:val="0"/>
        </w:rPr>
        <w:softHyphen/>
        <w:t>жим частной собственности. На последнем выводе необхо</w:t>
      </w:r>
      <w:r>
        <w:rPr>
          <w:snapToGrid w:val="0"/>
        </w:rPr>
        <w:softHyphen/>
        <w:t>димо остановиться подробнее.</w:t>
      </w:r>
    </w:p>
    <w:p w:rsidR="0059751D" w:rsidRDefault="0059751D">
      <w:pPr>
        <w:widowControl w:val="0"/>
        <w:spacing w:line="240" w:lineRule="auto"/>
        <w:jc w:val="left"/>
        <w:rPr>
          <w:snapToGrid w:val="0"/>
        </w:rPr>
      </w:pPr>
      <w:r>
        <w:rPr>
          <w:snapToGrid w:val="0"/>
        </w:rPr>
        <w:t>Может ли вообще возникнуть рынок какого-либо товара, если в обществе отсутствуют «правила игры», наделяющие субъектов хозяйства теми или иными правомочиями из «пучка прав»? Кто станет специали</w:t>
      </w:r>
      <w:r>
        <w:rPr>
          <w:snapToGrid w:val="0"/>
        </w:rPr>
        <w:softHyphen/>
        <w:t>зироваться, например, на производстве картофеля с целью последующего обмена его на другую необходимую продук</w:t>
      </w:r>
      <w:r>
        <w:rPr>
          <w:snapToGrid w:val="0"/>
        </w:rPr>
        <w:softHyphen/>
        <w:t>цию, если по закону земельный участок в любое время может быть конфискован в пользу государства или других лиц; производитель картофеля лишен права на доход (дол</w:t>
      </w:r>
      <w:r>
        <w:rPr>
          <w:snapToGrid w:val="0"/>
        </w:rPr>
        <w:softHyphen/>
        <w:t>жен бесплатно сдавать продукцию государству); не суще</w:t>
      </w:r>
      <w:r>
        <w:rPr>
          <w:snapToGrid w:val="0"/>
        </w:rPr>
        <w:softHyphen/>
        <w:t xml:space="preserve">ствует права продажи и наследования земельного участка и т.д. Конечно, можно заставить производить картофель силой, путем принуждения, но тогда мы не можем говорить о рынке, ибо перед нами будет пример иерархической системы хозяйства. «Рынки могут существовать только для продуктов, права собственности на которые могут легко устанавливаться, реализовываться и передаваться» </w:t>
      </w:r>
      <w:bookmarkStart w:id="8" w:name="OCRUncertain013"/>
      <w:r>
        <w:rPr>
          <w:snapToGrid w:val="0"/>
        </w:rPr>
        <w:t>.</w:t>
      </w:r>
      <w:r>
        <w:rPr>
          <w:rStyle w:val="a5"/>
          <w:snapToGrid w:val="0"/>
        </w:rPr>
        <w:footnoteReference w:id="2"/>
      </w:r>
      <w:bookmarkEnd w:id="8"/>
    </w:p>
    <w:p w:rsidR="0059751D" w:rsidRDefault="0059751D">
      <w:pPr>
        <w:widowControl w:val="0"/>
        <w:spacing w:line="240" w:lineRule="auto"/>
        <w:jc w:val="left"/>
        <w:rPr>
          <w:snapToGrid w:val="0"/>
        </w:rPr>
      </w:pPr>
      <w:r>
        <w:rPr>
          <w:b/>
          <w:snapToGrid w:val="0"/>
        </w:rPr>
        <w:t xml:space="preserve">Для возникновения рынка какого-либо продукта важна и величина </w:t>
      </w:r>
      <w:bookmarkStart w:id="9" w:name="OCRUncertain016"/>
      <w:r>
        <w:rPr>
          <w:b/>
          <w:snapToGrid w:val="0"/>
        </w:rPr>
        <w:t>трансакционных</w:t>
      </w:r>
      <w:bookmarkEnd w:id="9"/>
      <w:r>
        <w:rPr>
          <w:b/>
          <w:snapToGrid w:val="0"/>
        </w:rPr>
        <w:t xml:space="preserve"> издержек. </w:t>
      </w:r>
      <w:r>
        <w:rPr>
          <w:snapToGrid w:val="0"/>
        </w:rPr>
        <w:t>Допустим, вы решили занят</w:t>
      </w:r>
      <w:bookmarkStart w:id="10" w:name="OCRUncertain017"/>
      <w:r>
        <w:rPr>
          <w:snapToGrid w:val="0"/>
        </w:rPr>
        <w:t>ь</w:t>
      </w:r>
      <w:bookmarkEnd w:id="10"/>
      <w:r>
        <w:rPr>
          <w:snapToGrid w:val="0"/>
        </w:rPr>
        <w:t>ся выпечкой пирожных у себя дома с целью их последующей продажи на самых оживленных точках ваше</w:t>
      </w:r>
      <w:r>
        <w:rPr>
          <w:snapToGrid w:val="0"/>
        </w:rPr>
        <w:softHyphen/>
        <w:t xml:space="preserve">го города. Однако необходимо получить разрешение </w:t>
      </w:r>
      <w:bookmarkStart w:id="11" w:name="OCRUncertain018"/>
      <w:r>
        <w:rPr>
          <w:snapToGrid w:val="0"/>
        </w:rPr>
        <w:t>сан-эпидемстанции</w:t>
      </w:r>
      <w:bookmarkEnd w:id="11"/>
      <w:r>
        <w:rPr>
          <w:snapToGrid w:val="0"/>
        </w:rPr>
        <w:t xml:space="preserve"> на подобную деятельность; лицензию от муниципалитета; вероятно, придется платить дань рэкети</w:t>
      </w:r>
      <w:r>
        <w:rPr>
          <w:snapToGrid w:val="0"/>
        </w:rPr>
        <w:softHyphen/>
        <w:t xml:space="preserve">рам, если речь идет о нынешних российских условиях и т.п. Если все эти </w:t>
      </w:r>
      <w:bookmarkStart w:id="12" w:name="OCRUncertain019"/>
      <w:r>
        <w:rPr>
          <w:snapToGrid w:val="0"/>
        </w:rPr>
        <w:t>трансакционные</w:t>
      </w:r>
      <w:bookmarkEnd w:id="12"/>
      <w:r>
        <w:rPr>
          <w:snapToGrid w:val="0"/>
        </w:rPr>
        <w:t xml:space="preserve"> издержки, по предвари</w:t>
      </w:r>
      <w:r>
        <w:rPr>
          <w:snapToGrid w:val="0"/>
        </w:rPr>
        <w:softHyphen/>
        <w:t>тельным расчетам, окажутся выше предполагаемого дохо</w:t>
      </w:r>
      <w:r>
        <w:rPr>
          <w:snapToGrid w:val="0"/>
        </w:rPr>
        <w:softHyphen/>
        <w:t>да, то рынок пирожных так и не будет создан. Таким образом, трансакционные издержки определяют условия и границы рыночной деятельности.</w:t>
      </w:r>
    </w:p>
    <w:p w:rsidR="0059751D" w:rsidRDefault="0059751D">
      <w:pPr>
        <w:spacing w:line="240" w:lineRule="auto"/>
        <w:jc w:val="left"/>
        <w:rPr>
          <w:snapToGrid w:val="0"/>
        </w:rPr>
      </w:pPr>
      <w:r>
        <w:rPr>
          <w:snapToGrid w:val="0"/>
        </w:rPr>
        <w:t>И, наконец, важным условием возникновения рынка является свободный обмен ресурсами. Ведь общественное разделение труда, специализация и обмен могут существо</w:t>
      </w:r>
      <w:r>
        <w:rPr>
          <w:snapToGrid w:val="0"/>
        </w:rPr>
        <w:softHyphen/>
        <w:t>вать и в иерархических системах, где Центр определяет, кому и что производить, кому и с кем обмениваться про</w:t>
      </w:r>
      <w:r>
        <w:rPr>
          <w:snapToGrid w:val="0"/>
        </w:rPr>
        <w:softHyphen/>
        <w:t>изведенной продукцией. Только свободный обмен, суще</w:t>
      </w:r>
      <w:r>
        <w:rPr>
          <w:snapToGrid w:val="0"/>
        </w:rPr>
        <w:softHyphen/>
        <w:t xml:space="preserve">ствующий в спонтанных (стихийных) порядках, позволяет сформироваться свободным ценам, которые и </w:t>
      </w:r>
      <w:r>
        <w:rPr>
          <w:snapToGrid w:val="0"/>
        </w:rPr>
        <w:lastRenderedPageBreak/>
        <w:t>будут под</w:t>
      </w:r>
      <w:r>
        <w:rPr>
          <w:snapToGrid w:val="0"/>
        </w:rPr>
        <w:softHyphen/>
        <w:t>сказывать хозяйственным агентам наиболее эффективные направления их деятельности.</w:t>
      </w:r>
    </w:p>
    <w:p w:rsidR="0059751D" w:rsidRDefault="0059751D">
      <w:pPr>
        <w:spacing w:line="240" w:lineRule="auto"/>
        <w:jc w:val="left"/>
        <w:rPr>
          <w:snapToGrid w:val="0"/>
        </w:rPr>
      </w:pPr>
    </w:p>
    <w:p w:rsidR="0059751D" w:rsidRDefault="0059751D">
      <w:pPr>
        <w:spacing w:line="240" w:lineRule="auto"/>
        <w:jc w:val="left"/>
        <w:rPr>
          <w:b/>
          <w:snapToGrid w:val="0"/>
          <w:lang w:val="en-US"/>
        </w:rPr>
      </w:pPr>
      <w:r>
        <w:rPr>
          <w:b/>
          <w:snapToGrid w:val="0"/>
        </w:rPr>
        <w:t>1.2. Рынок и рыночная экономика</w:t>
      </w:r>
    </w:p>
    <w:p w:rsidR="0059751D" w:rsidRDefault="0059751D">
      <w:pPr>
        <w:spacing w:line="240" w:lineRule="auto"/>
        <w:jc w:val="left"/>
        <w:rPr>
          <w:b/>
          <w:snapToGrid w:val="0"/>
          <w:lang w:val="en-US"/>
        </w:rPr>
      </w:pPr>
    </w:p>
    <w:p w:rsidR="0059751D" w:rsidRDefault="0059751D">
      <w:pPr>
        <w:widowControl w:val="0"/>
        <w:spacing w:line="240" w:lineRule="auto"/>
        <w:jc w:val="left"/>
        <w:rPr>
          <w:snapToGrid w:val="0"/>
        </w:rPr>
      </w:pPr>
      <w:r>
        <w:rPr>
          <w:snapToGrid w:val="0"/>
        </w:rPr>
        <w:t>В самом общем виде рынок определяется как стихийный порядок. Учитывая, что в кратком определении невозможно осве</w:t>
      </w:r>
      <w:r>
        <w:rPr>
          <w:snapToGrid w:val="0"/>
        </w:rPr>
        <w:softHyphen/>
        <w:t xml:space="preserve">тить все грани этой важнейшей экономической категории, </w:t>
      </w:r>
      <w:bookmarkStart w:id="13" w:name="OCRUncertain002"/>
      <w:r>
        <w:rPr>
          <w:snapToGrid w:val="0"/>
        </w:rPr>
        <w:t>можно</w:t>
      </w:r>
      <w:bookmarkEnd w:id="13"/>
      <w:r>
        <w:rPr>
          <w:snapToGrid w:val="0"/>
        </w:rPr>
        <w:t xml:space="preserve"> сказать, что рынок</w:t>
      </w:r>
      <w:r>
        <w:rPr>
          <w:noProof/>
          <w:snapToGrid w:val="0"/>
        </w:rPr>
        <w:t xml:space="preserve"> -</w:t>
      </w:r>
      <w:r>
        <w:rPr>
          <w:snapToGrid w:val="0"/>
        </w:rPr>
        <w:t xml:space="preserve"> это способ взаимодействия производителей и потребителей, основанный на децентрали</w:t>
      </w:r>
      <w:r>
        <w:rPr>
          <w:snapToGrid w:val="0"/>
        </w:rPr>
        <w:softHyphen/>
        <w:t>зованном, безличностном механизме ценовых сигналов.</w:t>
      </w:r>
    </w:p>
    <w:p w:rsidR="0059751D" w:rsidRDefault="0059751D">
      <w:pPr>
        <w:widowControl w:val="0"/>
        <w:spacing w:line="240" w:lineRule="auto"/>
        <w:jc w:val="left"/>
        <w:rPr>
          <w:snapToGrid w:val="0"/>
        </w:rPr>
      </w:pPr>
      <w:r>
        <w:rPr>
          <w:snapToGrid w:val="0"/>
        </w:rPr>
        <w:t>В условиях исследуемой формы хозяйства рыночные связи охватывают всю систему и всех субъектов экономи</w:t>
      </w:r>
      <w:r>
        <w:rPr>
          <w:snapToGrid w:val="0"/>
        </w:rPr>
        <w:softHyphen/>
        <w:t>ческих отношений. В состав рынка входят и предпринима</w:t>
      </w:r>
      <w:r>
        <w:rPr>
          <w:snapToGrid w:val="0"/>
        </w:rPr>
        <w:softHyphen/>
        <w:t>тели, и работники, продающие свой труд, и конечные потребители, и в</w:t>
      </w:r>
      <w:bookmarkStart w:id="14" w:name="OCRUncertain003"/>
      <w:r>
        <w:rPr>
          <w:snapToGrid w:val="0"/>
        </w:rPr>
        <w:t>л</w:t>
      </w:r>
      <w:bookmarkEnd w:id="14"/>
      <w:r>
        <w:rPr>
          <w:snapToGrid w:val="0"/>
        </w:rPr>
        <w:t>адельцы ссудного капитала, собственни</w:t>
      </w:r>
      <w:r>
        <w:rPr>
          <w:snapToGrid w:val="0"/>
        </w:rPr>
        <w:softHyphen/>
        <w:t>ки ценных бумаг и т.д. Основных субъектов рыночного хозяйства принято подразделять на три группы: домашние хозяйства, бизнес (предприниматели) и правительство.</w:t>
      </w:r>
    </w:p>
    <w:p w:rsidR="0059751D" w:rsidRDefault="0059751D">
      <w:pPr>
        <w:widowControl w:val="0"/>
        <w:spacing w:line="240" w:lineRule="auto"/>
        <w:jc w:val="left"/>
        <w:rPr>
          <w:snapToGrid w:val="0"/>
        </w:rPr>
      </w:pPr>
      <w:r>
        <w:rPr>
          <w:snapToGrid w:val="0"/>
        </w:rPr>
        <w:t>Домашнее хозяйство</w:t>
      </w:r>
      <w:r>
        <w:rPr>
          <w:noProof/>
          <w:snapToGrid w:val="0"/>
        </w:rPr>
        <w:t xml:space="preserve"> -</w:t>
      </w:r>
      <w:r>
        <w:rPr>
          <w:snapToGrid w:val="0"/>
        </w:rPr>
        <w:t xml:space="preserve"> основная структурная единица, функционирующая в потребительской сфере экономики. Она может состоять из одного или более человек. В рамках домашнего хозяйства потребляются конечные продукты сферы материального производства и сферы услуг. Домаш</w:t>
      </w:r>
      <w:r>
        <w:rPr>
          <w:snapToGrid w:val="0"/>
        </w:rPr>
        <w:softHyphen/>
        <w:t>ние хозяйства являются собственниками и поставщиками факторов производства в рыночной экономике. Получен</w:t>
      </w:r>
      <w:r>
        <w:rPr>
          <w:snapToGrid w:val="0"/>
        </w:rPr>
        <w:softHyphen/>
        <w:t>ные от продажи услуг труда, капитала и др. деньги расхо</w:t>
      </w:r>
      <w:r>
        <w:rPr>
          <w:snapToGrid w:val="0"/>
        </w:rPr>
        <w:softHyphen/>
        <w:t>дуются для удовлетворения личных потребностей (а не для наращивания прибыли).</w:t>
      </w:r>
    </w:p>
    <w:p w:rsidR="0059751D" w:rsidRDefault="0059751D">
      <w:pPr>
        <w:widowControl w:val="0"/>
        <w:spacing w:line="240" w:lineRule="auto"/>
        <w:jc w:val="left"/>
        <w:rPr>
          <w:snapToGrid w:val="0"/>
        </w:rPr>
      </w:pPr>
      <w:r>
        <w:rPr>
          <w:b/>
          <w:snapToGrid w:val="0"/>
        </w:rPr>
        <w:t>Бизнес</w:t>
      </w:r>
      <w:r>
        <w:rPr>
          <w:noProof/>
          <w:snapToGrid w:val="0"/>
        </w:rPr>
        <w:t xml:space="preserve"> -</w:t>
      </w:r>
      <w:r>
        <w:rPr>
          <w:snapToGrid w:val="0"/>
        </w:rPr>
        <w:t xml:space="preserve"> это деловое предприятие, функционирующее с целью получения дохода (прибыли). Оно предполагает вложение в дело собственного или заемного капитала, доход от которого расходуется не просто на личное потреб</w:t>
      </w:r>
      <w:r>
        <w:rPr>
          <w:snapToGrid w:val="0"/>
        </w:rPr>
        <w:softHyphen/>
        <w:t>ление, а для расширения производственной деятельности. Бизнес является поставщиком товаров и услуг в рыночном хозяйстве.</w:t>
      </w:r>
    </w:p>
    <w:p w:rsidR="0059751D" w:rsidRDefault="0059751D">
      <w:pPr>
        <w:widowControl w:val="0"/>
        <w:spacing w:line="240" w:lineRule="auto"/>
        <w:jc w:val="left"/>
        <w:rPr>
          <w:snapToGrid w:val="0"/>
        </w:rPr>
      </w:pPr>
      <w:r>
        <w:rPr>
          <w:snapToGrid w:val="0"/>
        </w:rPr>
        <w:t>Правительство представлено главным образом ра</w:t>
      </w:r>
      <w:bookmarkStart w:id="15" w:name="OCRUncertain004"/>
      <w:r>
        <w:rPr>
          <w:snapToGrid w:val="0"/>
        </w:rPr>
        <w:t>з</w:t>
      </w:r>
      <w:bookmarkEnd w:id="15"/>
      <w:r>
        <w:rPr>
          <w:snapToGrid w:val="0"/>
        </w:rPr>
        <w:t>лич</w:t>
      </w:r>
      <w:r>
        <w:rPr>
          <w:snapToGrid w:val="0"/>
        </w:rPr>
        <w:softHyphen/>
        <w:t>ными бюджетными организациями, которые не имеют своей целью получение прибыли, а реализуют функции государственного регулирования экономики.</w:t>
      </w:r>
    </w:p>
    <w:p w:rsidR="0059751D" w:rsidRDefault="0059751D">
      <w:pPr>
        <w:spacing w:line="240" w:lineRule="auto"/>
        <w:ind w:firstLine="709"/>
        <w:jc w:val="left"/>
        <w:rPr>
          <w:b/>
          <w:snapToGrid w:val="0"/>
          <w:lang w:val="en-US"/>
        </w:rPr>
      </w:pPr>
      <w:r>
        <w:rPr>
          <w:snapToGrid w:val="0"/>
        </w:rPr>
        <w:t>Один и тот же человек (взрослый член общества) может быть в составе и домашнего хозяйства, и бизнеса, и прави</w:t>
      </w:r>
      <w:r>
        <w:rPr>
          <w:snapToGrid w:val="0"/>
        </w:rPr>
        <w:softHyphen/>
        <w:t>тельственного учреждения. Например, работая по найму государственным служащим, вы являетесь представителем правительственной организации; владея ценными бумага</w:t>
      </w:r>
      <w:r>
        <w:rPr>
          <w:snapToGrid w:val="0"/>
        </w:rPr>
        <w:softHyphen/>
        <w:t>ми какой-либо корпорации, вы представляете бизнес; рас</w:t>
      </w:r>
      <w:r>
        <w:rPr>
          <w:snapToGrid w:val="0"/>
        </w:rPr>
        <w:softHyphen/>
        <w:t>ходуя свой доход на цели личного потребления, вы являе</w:t>
      </w:r>
      <w:r>
        <w:rPr>
          <w:snapToGrid w:val="0"/>
        </w:rPr>
        <w:softHyphen/>
        <w:t>тесь членом домашнего хозяйства. Соответственно совре</w:t>
      </w:r>
      <w:r>
        <w:rPr>
          <w:snapToGrid w:val="0"/>
        </w:rPr>
        <w:softHyphen/>
        <w:t>менная рыночная экономика</w:t>
      </w:r>
      <w:r>
        <w:rPr>
          <w:noProof/>
          <w:snapToGrid w:val="0"/>
        </w:rPr>
        <w:t xml:space="preserve"> —</w:t>
      </w:r>
      <w:r>
        <w:rPr>
          <w:snapToGrid w:val="0"/>
        </w:rPr>
        <w:t xml:space="preserve"> это целая система рынков: товаров и услуг, труда, ссудных капиталов, ценных бумаг, валютных рынков и др.</w:t>
      </w:r>
    </w:p>
    <w:p w:rsidR="0059751D" w:rsidRDefault="0059751D">
      <w:pPr>
        <w:spacing w:line="240" w:lineRule="auto"/>
        <w:ind w:firstLine="709"/>
        <w:jc w:val="left"/>
        <w:rPr>
          <w:b/>
          <w:snapToGrid w:val="0"/>
        </w:rPr>
      </w:pPr>
    </w:p>
    <w:p w:rsidR="0059751D" w:rsidRDefault="0059751D">
      <w:pPr>
        <w:spacing w:line="240" w:lineRule="auto"/>
        <w:ind w:firstLine="709"/>
        <w:jc w:val="left"/>
        <w:rPr>
          <w:b/>
          <w:snapToGrid w:val="0"/>
        </w:rPr>
      </w:pPr>
    </w:p>
    <w:p w:rsidR="0059751D" w:rsidRDefault="0059751D">
      <w:pPr>
        <w:spacing w:line="240" w:lineRule="auto"/>
        <w:ind w:firstLine="709"/>
        <w:jc w:val="left"/>
        <w:rPr>
          <w:b/>
          <w:snapToGrid w:val="0"/>
        </w:rPr>
      </w:pPr>
      <w:r>
        <w:rPr>
          <w:b/>
          <w:snapToGrid w:val="0"/>
        </w:rPr>
        <w:lastRenderedPageBreak/>
        <w:t>1.3. Характерные черты рыночного хозяйства</w:t>
      </w:r>
    </w:p>
    <w:p w:rsidR="0059751D" w:rsidRDefault="0059751D">
      <w:pPr>
        <w:spacing w:line="240" w:lineRule="auto"/>
        <w:ind w:firstLine="709"/>
        <w:jc w:val="left"/>
        <w:rPr>
          <w:b/>
          <w:snapToGrid w:val="0"/>
        </w:rPr>
      </w:pPr>
    </w:p>
    <w:p w:rsidR="0059751D" w:rsidRDefault="0059751D">
      <w:pPr>
        <w:widowControl w:val="0"/>
        <w:spacing w:before="60" w:line="240" w:lineRule="auto"/>
        <w:jc w:val="left"/>
        <w:rPr>
          <w:snapToGrid w:val="0"/>
        </w:rPr>
      </w:pPr>
      <w:r>
        <w:rPr>
          <w:snapToGrid w:val="0"/>
        </w:rPr>
        <w:t>Категории товарное производство и рыночное хозяйство относятся к характеристике типов организации производства и общественного хозяйства, которые определяют экономические формы богатства общества. Эволюция типов общественного хозяйства подчинена определенным объективным закономерностям, они уже давно выявлены классической экономической наукой. А. Смит в своей работе «Исследование о природе и причинах богатства народов»</w:t>
      </w:r>
      <w:r>
        <w:rPr>
          <w:noProof/>
          <w:snapToGrid w:val="0"/>
        </w:rPr>
        <w:t xml:space="preserve"> (1776</w:t>
      </w:r>
      <w:r>
        <w:rPr>
          <w:snapToGrid w:val="0"/>
        </w:rPr>
        <w:t xml:space="preserve"> г.) рас</w:t>
      </w:r>
      <w:r>
        <w:rPr>
          <w:snapToGrid w:val="0"/>
        </w:rPr>
        <w:softHyphen/>
        <w:t>крыл причины возникновения товарных отношений и товарного производства. Сто лет спустя эти причины были систематизированы Л.Вальрасом в «Элемен</w:t>
      </w:r>
      <w:r>
        <w:rPr>
          <w:snapToGrid w:val="0"/>
        </w:rPr>
        <w:softHyphen/>
        <w:t>тах чистой политической экономии», в частности, в его теории обмена и теории производства.</w:t>
      </w:r>
    </w:p>
    <w:p w:rsidR="0059751D" w:rsidRDefault="0059751D">
      <w:pPr>
        <w:widowControl w:val="0"/>
        <w:spacing w:line="240" w:lineRule="auto"/>
        <w:jc w:val="left"/>
        <w:rPr>
          <w:snapToGrid w:val="0"/>
        </w:rPr>
      </w:pPr>
      <w:r>
        <w:rPr>
          <w:snapToGrid w:val="0"/>
        </w:rPr>
        <w:t>Тип общественного хозяйства, в первую очередь, зависит от формы связи произ</w:t>
      </w:r>
      <w:r>
        <w:rPr>
          <w:snapToGrid w:val="0"/>
        </w:rPr>
        <w:softHyphen/>
        <w:t>водства и потребления как способа разрешения исходного противоречия обще</w:t>
      </w:r>
      <w:r>
        <w:rPr>
          <w:snapToGrid w:val="0"/>
        </w:rPr>
        <w:softHyphen/>
        <w:t>ственного труда. Принято различать натуральное хозяйство, товарное (рыночное) хозяйство и сознательно регулируемое хозяйство.</w:t>
      </w:r>
    </w:p>
    <w:p w:rsidR="0059751D" w:rsidRDefault="0059751D">
      <w:pPr>
        <w:widowControl w:val="0"/>
        <w:spacing w:line="240" w:lineRule="auto"/>
        <w:jc w:val="left"/>
        <w:rPr>
          <w:snapToGrid w:val="0"/>
        </w:rPr>
      </w:pPr>
      <w:r>
        <w:rPr>
          <w:snapToGrid w:val="0"/>
        </w:rPr>
        <w:t>Натуральное хозяйство явилось самой элементарной формой организации эко</w:t>
      </w:r>
      <w:r>
        <w:rPr>
          <w:snapToGrid w:val="0"/>
        </w:rPr>
        <w:softHyphen/>
        <w:t>номики. Для него характерно производство продуктов лишь для удовлетворения собственных потребностей людей. В натуральном хозяйстве главные проблемы организации экономики, касающиеся вещественной стороны дела. решаются наи</w:t>
      </w:r>
      <w:r>
        <w:rPr>
          <w:snapToGrid w:val="0"/>
        </w:rPr>
        <w:softHyphen/>
        <w:t>более просто: что и как производить, для кого делать</w:t>
      </w:r>
      <w:r>
        <w:rPr>
          <w:noProof/>
          <w:snapToGrid w:val="0"/>
        </w:rPr>
        <w:t xml:space="preserve"> --</w:t>
      </w:r>
      <w:r>
        <w:rPr>
          <w:snapToGrid w:val="0"/>
        </w:rPr>
        <w:t xml:space="preserve"> это определяют собственни</w:t>
      </w:r>
      <w:r>
        <w:rPr>
          <w:snapToGrid w:val="0"/>
        </w:rPr>
        <w:softHyphen/>
        <w:t>ки, работники хозяйства, ориентируясь на внутрихозяйственное потребление. Чер</w:t>
      </w:r>
      <w:r>
        <w:rPr>
          <w:snapToGrid w:val="0"/>
        </w:rPr>
        <w:softHyphen/>
        <w:t>тами натурального хозяйства выступают замкнутость, универсальный труд, прямые экономические связи. Общество состоит из массы разрозненных хозяйств (семей, общин, поместий, хозяйственных регионов), каждое из которых опирается на соб</w:t>
      </w:r>
      <w:r>
        <w:rPr>
          <w:snapToGrid w:val="0"/>
        </w:rPr>
        <w:softHyphen/>
        <w:t>ственные ресурсы производства и обеспечивает себя всем необходимым для жизни. Натуральное хозяйство было свойственно прошлым, доиндустриальным этапам ис</w:t>
      </w:r>
      <w:r>
        <w:rPr>
          <w:snapToGrid w:val="0"/>
        </w:rPr>
        <w:softHyphen/>
        <w:t>тории человечества. Но оно не исчезло окончательно и все еще распространено в развивающихся странах: тенденция к натурализации производства может прояв</w:t>
      </w:r>
      <w:r>
        <w:rPr>
          <w:snapToGrid w:val="0"/>
        </w:rPr>
        <w:softHyphen/>
        <w:t>ляться и у современных промышленных и сельскохозяйственных предприятий, объе</w:t>
      </w:r>
      <w:r>
        <w:rPr>
          <w:snapToGrid w:val="0"/>
        </w:rPr>
        <w:softHyphen/>
        <w:t>динений, регионов, в результате чего сворачиваются экономические связи с други</w:t>
      </w:r>
      <w:r>
        <w:rPr>
          <w:snapToGrid w:val="0"/>
        </w:rPr>
        <w:softHyphen/>
        <w:t>ми звеньями экономики. Отдельные государства могут проводить хозяйственную политику под названием автаркия, когда тенденция к натурализации рас</w:t>
      </w:r>
      <w:r>
        <w:rPr>
          <w:snapToGrid w:val="0"/>
        </w:rPr>
        <w:softHyphen/>
        <w:t>пространяется на все общество.</w:t>
      </w:r>
    </w:p>
    <w:p w:rsidR="0059751D" w:rsidRDefault="0059751D">
      <w:pPr>
        <w:widowControl w:val="0"/>
        <w:spacing w:line="240" w:lineRule="auto"/>
        <w:jc w:val="left"/>
        <w:rPr>
          <w:snapToGrid w:val="0"/>
        </w:rPr>
      </w:pPr>
      <w:r>
        <w:rPr>
          <w:snapToGrid w:val="0"/>
        </w:rPr>
        <w:t>Смена натурального хозяйства товарным производством, в котором доминирует специализация производителей на производстве какого-либо одного товара, проис</w:t>
      </w:r>
      <w:r>
        <w:rPr>
          <w:snapToGrid w:val="0"/>
        </w:rPr>
        <w:softHyphen/>
        <w:t>ходит в результате развития производительных сил и общественного разделения труда.</w:t>
      </w:r>
    </w:p>
    <w:p w:rsidR="0059751D" w:rsidRDefault="0059751D">
      <w:pPr>
        <w:widowControl w:val="0"/>
        <w:spacing w:line="240" w:lineRule="auto"/>
        <w:jc w:val="left"/>
        <w:rPr>
          <w:snapToGrid w:val="0"/>
        </w:rPr>
      </w:pPr>
      <w:r>
        <w:rPr>
          <w:snapToGrid w:val="0"/>
        </w:rPr>
        <w:t xml:space="preserve">Принципиальной особенностью общественного труда (научной абстракции. выражающей подход </w:t>
      </w:r>
      <w:r>
        <w:rPr>
          <w:i/>
          <w:snapToGrid w:val="0"/>
        </w:rPr>
        <w:t>к</w:t>
      </w:r>
      <w:r>
        <w:rPr>
          <w:snapToGrid w:val="0"/>
        </w:rPr>
        <w:t xml:space="preserve"> труду как к процессу, осуществляемому в масштабе об</w:t>
      </w:r>
      <w:r>
        <w:rPr>
          <w:snapToGrid w:val="0"/>
        </w:rPr>
        <w:softHyphen/>
        <w:t xml:space="preserve">щества) является его осуществление в системе общественного разделения труда. которое предполагает специализацию производителей на </w:t>
      </w:r>
      <w:r>
        <w:rPr>
          <w:snapToGrid w:val="0"/>
        </w:rPr>
        <w:lastRenderedPageBreak/>
        <w:t>производстве какого-либо продукта или услуги.</w:t>
      </w:r>
    </w:p>
    <w:p w:rsidR="0059751D" w:rsidRDefault="0059751D">
      <w:pPr>
        <w:widowControl w:val="0"/>
        <w:spacing w:line="240" w:lineRule="auto"/>
        <w:jc w:val="left"/>
        <w:rPr>
          <w:snapToGrid w:val="0"/>
        </w:rPr>
      </w:pPr>
      <w:r>
        <w:rPr>
          <w:snapToGrid w:val="0"/>
        </w:rPr>
        <w:t>По своему историческому развитию различают: разделение труда по полу и возрасту</w:t>
      </w:r>
      <w:r>
        <w:rPr>
          <w:noProof/>
          <w:snapToGrid w:val="0"/>
        </w:rPr>
        <w:t xml:space="preserve"> —</w:t>
      </w:r>
      <w:r>
        <w:rPr>
          <w:snapToGrid w:val="0"/>
        </w:rPr>
        <w:t xml:space="preserve"> это естественное общественное разделение труда; выделение ското</w:t>
      </w:r>
      <w:r>
        <w:rPr>
          <w:snapToGrid w:val="0"/>
        </w:rPr>
        <w:softHyphen/>
        <w:t>водческих племен</w:t>
      </w:r>
      <w:r>
        <w:rPr>
          <w:noProof/>
          <w:snapToGrid w:val="0"/>
        </w:rPr>
        <w:t xml:space="preserve"> —</w:t>
      </w:r>
      <w:r>
        <w:rPr>
          <w:snapToGrid w:val="0"/>
        </w:rPr>
        <w:t xml:space="preserve"> это первое в истории крупное общественное разделение труда: второе крупное общественное разделение труда -~ отделение ремесла от сельского хозяйства и третье крупное общественное разделение труда</w:t>
      </w:r>
      <w:r>
        <w:rPr>
          <w:noProof/>
          <w:snapToGrid w:val="0"/>
        </w:rPr>
        <w:t xml:space="preserve"> ~"</w:t>
      </w:r>
      <w:r>
        <w:rPr>
          <w:snapToGrid w:val="0"/>
        </w:rPr>
        <w:t xml:space="preserve"> выделе</w:t>
      </w:r>
      <w:r>
        <w:rPr>
          <w:snapToGrid w:val="0"/>
        </w:rPr>
        <w:softHyphen/>
        <w:t>ние купечества. Любое углубление разделения труда приводит, с одной стороны. к появлению новых отраслей и тем самым к расширению многообразия потреб</w:t>
      </w:r>
      <w:r>
        <w:rPr>
          <w:snapToGrid w:val="0"/>
        </w:rPr>
        <w:softHyphen/>
        <w:t>ностей и способов их удовлетворения, а с другой стороны</w:t>
      </w:r>
      <w:r>
        <w:rPr>
          <w:noProof/>
          <w:snapToGrid w:val="0"/>
        </w:rPr>
        <w:t xml:space="preserve"> —</w:t>
      </w:r>
      <w:r>
        <w:rPr>
          <w:snapToGrid w:val="0"/>
        </w:rPr>
        <w:t xml:space="preserve"> ведет к усилению взаимосвязей производителей. Таким образом, с развитием разделения труда развивается и сам общественный труд. разнообразятся его формы, разрешаются противоречия общества в необходимости удовлетворения возрастающих по</w:t>
      </w:r>
      <w:r>
        <w:rPr>
          <w:snapToGrid w:val="0"/>
        </w:rPr>
        <w:softHyphen/>
        <w:t>требностей при наличном объеме общественного труда.</w:t>
      </w:r>
    </w:p>
    <w:p w:rsidR="0059751D" w:rsidRDefault="0059751D">
      <w:pPr>
        <w:widowControl w:val="0"/>
        <w:spacing w:line="240" w:lineRule="auto"/>
        <w:jc w:val="left"/>
        <w:rPr>
          <w:snapToGrid w:val="0"/>
        </w:rPr>
      </w:pPr>
      <w:r>
        <w:rPr>
          <w:snapToGrid w:val="0"/>
        </w:rPr>
        <w:t>По мере развития производительных сил общественное разделение труда уг</w:t>
      </w:r>
      <w:r>
        <w:rPr>
          <w:snapToGrid w:val="0"/>
        </w:rPr>
        <w:softHyphen/>
        <w:t>лубляется. Расширяется и база товарных отношений. Однако на начальных эта</w:t>
      </w:r>
      <w:r>
        <w:rPr>
          <w:snapToGrid w:val="0"/>
        </w:rPr>
        <w:softHyphen/>
        <w:t>пах становления общества общественное разделение труда было развито слабо, технический уровень производства находился на крайне низкой технической ступени. В связи с этим товарные отношения развивались медленно и хозяйство оставалось преимущественно натуральным. Хотя товарное производство воз</w:t>
      </w:r>
      <w:r>
        <w:rPr>
          <w:snapToGrid w:val="0"/>
        </w:rPr>
        <w:softHyphen/>
        <w:t>никло в период разложения первобытнообщинного строя и получило значитель</w:t>
      </w:r>
      <w:r>
        <w:rPr>
          <w:snapToGrid w:val="0"/>
        </w:rPr>
        <w:softHyphen/>
        <w:t>ное распространение в «азиатском», античном и феодальном обществах, в каж</w:t>
      </w:r>
      <w:r>
        <w:rPr>
          <w:snapToGrid w:val="0"/>
        </w:rPr>
        <w:softHyphen/>
        <w:t>дом из них оно существовало в виде своего экономического уклада, роль и значение которого возрастали по мере развития товарных отношений, подрывая условия существования патриархального хозяйства. После промышленной рево</w:t>
      </w:r>
      <w:r>
        <w:rPr>
          <w:snapToGrid w:val="0"/>
        </w:rPr>
        <w:softHyphen/>
        <w:t>люции конца</w:t>
      </w:r>
      <w:r>
        <w:rPr>
          <w:noProof/>
          <w:snapToGrid w:val="0"/>
        </w:rPr>
        <w:t xml:space="preserve"> XVIII —</w:t>
      </w:r>
      <w:r>
        <w:rPr>
          <w:snapToGrid w:val="0"/>
        </w:rPr>
        <w:t xml:space="preserve"> середины</w:t>
      </w:r>
      <w:r>
        <w:rPr>
          <w:noProof/>
          <w:snapToGrid w:val="0"/>
        </w:rPr>
        <w:t xml:space="preserve"> XIX</w:t>
      </w:r>
      <w:r>
        <w:rPr>
          <w:snapToGrid w:val="0"/>
        </w:rPr>
        <w:t xml:space="preserve"> вв. большинство товаров стало произво</w:t>
      </w:r>
      <w:r>
        <w:rPr>
          <w:snapToGrid w:val="0"/>
        </w:rPr>
        <w:softHyphen/>
        <w:t>диться уже не вручную, а с помощью машин. Резко увеличилось количество това</w:t>
      </w:r>
      <w:r>
        <w:rPr>
          <w:snapToGrid w:val="0"/>
        </w:rPr>
        <w:softHyphen/>
        <w:t>ров. реализуемых на рынках. Купля и продажа охватили не только продукты, но и факторы производства. Предметом торговли стали машины и оборудование, а также земельные участки, которые раньше в основном передавались только по наследству. Объектом купли-продажи стала и рабочая сила. Работники могли ею свободно распоряжаться в отличие от крепостных и цеховых ремесленников и подмастерьев. Так возникли рынки капитала, земли и труда. Экономика, в кото</w:t>
      </w:r>
      <w:r>
        <w:rPr>
          <w:snapToGrid w:val="0"/>
        </w:rPr>
        <w:softHyphen/>
        <w:t>рой все главные отношения построены на рыночных основах, получила название рыночной. Здесь товарное производство приобретает развернутый характер и начинает играть определяющую роль в системе общественного хозяйства, при этом все или почти все продукты труда производятся для обмена.</w:t>
      </w:r>
    </w:p>
    <w:p w:rsidR="0059751D" w:rsidRDefault="0059751D">
      <w:pPr>
        <w:widowControl w:val="0"/>
        <w:spacing w:line="240" w:lineRule="auto"/>
        <w:jc w:val="left"/>
        <w:rPr>
          <w:snapToGrid w:val="0"/>
        </w:rPr>
      </w:pPr>
      <w:r>
        <w:rPr>
          <w:snapToGrid w:val="0"/>
        </w:rPr>
        <w:t>Итак. как уже отмечалось, общей предпосылкой или необходимым условием существования товарного производства служит общественное разделение труда между производителями, каждый из которых специализируется на изготовле</w:t>
      </w:r>
      <w:r>
        <w:rPr>
          <w:snapToGrid w:val="0"/>
        </w:rPr>
        <w:softHyphen/>
        <w:t>нии определенных продуктов.</w:t>
      </w:r>
    </w:p>
    <w:p w:rsidR="0059751D" w:rsidRDefault="0059751D">
      <w:pPr>
        <w:widowControl w:val="0"/>
        <w:spacing w:line="240" w:lineRule="auto"/>
        <w:jc w:val="left"/>
        <w:rPr>
          <w:snapToGrid w:val="0"/>
        </w:rPr>
      </w:pPr>
      <w:r>
        <w:rPr>
          <w:snapToGrid w:val="0"/>
        </w:rPr>
        <w:lastRenderedPageBreak/>
        <w:t>По мере углубления специализации и разделения труда различия внутрипро</w:t>
      </w:r>
      <w:r>
        <w:rPr>
          <w:snapToGrid w:val="0"/>
        </w:rPr>
        <w:softHyphen/>
        <w:t>изводственного и общественного разделения труда не исчезают, а получают новые формы своего выражения. Это отражается в углублении общественного ра</w:t>
      </w:r>
      <w:bookmarkStart w:id="16" w:name="OCRUncertain122"/>
      <w:r>
        <w:rPr>
          <w:snapToGrid w:val="0"/>
        </w:rPr>
        <w:t>з</w:t>
      </w:r>
      <w:bookmarkEnd w:id="16"/>
      <w:r>
        <w:rPr>
          <w:snapToGrid w:val="0"/>
        </w:rPr>
        <w:softHyphen/>
        <w:t>деления труда</w:t>
      </w:r>
      <w:bookmarkStart w:id="17" w:name="OCRUncertain123"/>
      <w:r>
        <w:rPr>
          <w:snapToGrid w:val="0"/>
        </w:rPr>
        <w:t>,</w:t>
      </w:r>
      <w:bookmarkEnd w:id="17"/>
      <w:r>
        <w:rPr>
          <w:snapToGrid w:val="0"/>
        </w:rPr>
        <w:t xml:space="preserve"> </w:t>
      </w:r>
      <w:bookmarkStart w:id="18" w:name="OCRUncertain124"/>
      <w:r>
        <w:rPr>
          <w:snapToGrid w:val="0"/>
        </w:rPr>
        <w:t>многообра</w:t>
      </w:r>
      <w:bookmarkEnd w:id="18"/>
      <w:r>
        <w:rPr>
          <w:snapToGrid w:val="0"/>
        </w:rPr>
        <w:t>зии предприятий, появлении все новых форм включе</w:t>
      </w:r>
      <w:r>
        <w:rPr>
          <w:snapToGrid w:val="0"/>
        </w:rPr>
        <w:softHyphen/>
        <w:t>ния труда отдельных звеньев в обществе</w:t>
      </w:r>
      <w:bookmarkStart w:id="19" w:name="OCRUncertain126"/>
      <w:r>
        <w:rPr>
          <w:snapToGrid w:val="0"/>
        </w:rPr>
        <w:t>нн</w:t>
      </w:r>
      <w:bookmarkEnd w:id="19"/>
      <w:r>
        <w:rPr>
          <w:snapToGrid w:val="0"/>
        </w:rPr>
        <w:t>ый труд. поиске способов регулиро</w:t>
      </w:r>
      <w:r>
        <w:rPr>
          <w:snapToGrid w:val="0"/>
        </w:rPr>
        <w:softHyphen/>
        <w:t>вания поведения прои</w:t>
      </w:r>
      <w:bookmarkStart w:id="20" w:name="OCRUncertain127"/>
      <w:r>
        <w:rPr>
          <w:snapToGrid w:val="0"/>
        </w:rPr>
        <w:t>з</w:t>
      </w:r>
      <w:bookmarkEnd w:id="20"/>
      <w:r>
        <w:rPr>
          <w:snapToGrid w:val="0"/>
        </w:rPr>
        <w:t>водителей в обще</w:t>
      </w:r>
      <w:bookmarkStart w:id="21" w:name="OCRUncertain128"/>
      <w:r>
        <w:rPr>
          <w:snapToGrid w:val="0"/>
        </w:rPr>
        <w:t>с</w:t>
      </w:r>
      <w:bookmarkEnd w:id="21"/>
      <w:r>
        <w:rPr>
          <w:snapToGrid w:val="0"/>
        </w:rPr>
        <w:t>тв</w:t>
      </w:r>
      <w:bookmarkStart w:id="22" w:name="OCRUncertain129"/>
      <w:r>
        <w:rPr>
          <w:snapToGrid w:val="0"/>
        </w:rPr>
        <w:t>е</w:t>
      </w:r>
      <w:bookmarkEnd w:id="22"/>
      <w:r>
        <w:rPr>
          <w:snapToGrid w:val="0"/>
        </w:rPr>
        <w:t>нном хозяйстве.</w:t>
      </w:r>
    </w:p>
    <w:p w:rsidR="0059751D" w:rsidRDefault="0059751D">
      <w:pPr>
        <w:widowControl w:val="0"/>
        <w:spacing w:line="240" w:lineRule="auto"/>
        <w:jc w:val="left"/>
        <w:rPr>
          <w:snapToGrid w:val="0"/>
        </w:rPr>
      </w:pPr>
      <w:r>
        <w:rPr>
          <w:snapToGrid w:val="0"/>
        </w:rPr>
        <w:t>В эпоху капитали</w:t>
      </w:r>
      <w:bookmarkStart w:id="23" w:name="OCRUncertain130"/>
      <w:r>
        <w:rPr>
          <w:snapToGrid w:val="0"/>
        </w:rPr>
        <w:t>з</w:t>
      </w:r>
      <w:bookmarkEnd w:id="23"/>
      <w:r>
        <w:rPr>
          <w:snapToGrid w:val="0"/>
        </w:rPr>
        <w:t>ма обществ</w:t>
      </w:r>
      <w:bookmarkStart w:id="24" w:name="OCRUncertain131"/>
      <w:r>
        <w:rPr>
          <w:snapToGrid w:val="0"/>
        </w:rPr>
        <w:t>е</w:t>
      </w:r>
      <w:bookmarkEnd w:id="24"/>
      <w:r>
        <w:rPr>
          <w:snapToGrid w:val="0"/>
        </w:rPr>
        <w:t>н</w:t>
      </w:r>
      <w:bookmarkStart w:id="25" w:name="OCRUncertain132"/>
      <w:r>
        <w:rPr>
          <w:snapToGrid w:val="0"/>
        </w:rPr>
        <w:t>н</w:t>
      </w:r>
      <w:bookmarkEnd w:id="25"/>
      <w:r>
        <w:rPr>
          <w:snapToGrid w:val="0"/>
        </w:rPr>
        <w:t>ое разделение труда стремительно прогрес</w:t>
      </w:r>
      <w:r>
        <w:rPr>
          <w:snapToGrid w:val="0"/>
        </w:rPr>
        <w:softHyphen/>
        <w:t>сирует: промышленность отделяется от сельского хозяйства, внутри самого про</w:t>
      </w:r>
      <w:r>
        <w:rPr>
          <w:snapToGrid w:val="0"/>
        </w:rPr>
        <w:softHyphen/>
        <w:t>мышленного производства происходит отделение обрабатывающей промыш</w:t>
      </w:r>
      <w:r>
        <w:rPr>
          <w:snapToGrid w:val="0"/>
        </w:rPr>
        <w:softHyphen/>
        <w:t>ленности от добывающей. Последняя подразделяется на горнорудную. угольную, нефтедобывающую. Еще боле</w:t>
      </w:r>
      <w:bookmarkStart w:id="26" w:name="OCRUncertain144"/>
      <w:r>
        <w:rPr>
          <w:snapToGrid w:val="0"/>
        </w:rPr>
        <w:t>е</w:t>
      </w:r>
      <w:bookmarkEnd w:id="26"/>
      <w:r>
        <w:rPr>
          <w:snapToGrid w:val="0"/>
        </w:rPr>
        <w:t xml:space="preserve"> инт</w:t>
      </w:r>
      <w:bookmarkStart w:id="27" w:name="OCRUncertain145"/>
      <w:r>
        <w:rPr>
          <w:snapToGrid w:val="0"/>
        </w:rPr>
        <w:t>е</w:t>
      </w:r>
      <w:bookmarkEnd w:id="27"/>
      <w:r>
        <w:rPr>
          <w:snapToGrid w:val="0"/>
        </w:rPr>
        <w:t>нсивное разделе</w:t>
      </w:r>
      <w:bookmarkStart w:id="28" w:name="OCRUncertain146"/>
      <w:r>
        <w:rPr>
          <w:snapToGrid w:val="0"/>
        </w:rPr>
        <w:t>н</w:t>
      </w:r>
      <w:bookmarkEnd w:id="28"/>
      <w:r>
        <w:rPr>
          <w:snapToGrid w:val="0"/>
        </w:rPr>
        <w:t>ие труда наблю</w:t>
      </w:r>
      <w:r>
        <w:rPr>
          <w:snapToGrid w:val="0"/>
        </w:rPr>
        <w:softHyphen/>
        <w:t>дается в обрабатывающей промы</w:t>
      </w:r>
      <w:bookmarkStart w:id="29" w:name="OCRUncertain147"/>
      <w:r>
        <w:rPr>
          <w:snapToGrid w:val="0"/>
        </w:rPr>
        <w:t>ш</w:t>
      </w:r>
      <w:bookmarkEnd w:id="29"/>
      <w:r>
        <w:rPr>
          <w:snapToGrid w:val="0"/>
        </w:rPr>
        <w:t>л</w:t>
      </w:r>
      <w:bookmarkStart w:id="30" w:name="OCRUncertain148"/>
      <w:r>
        <w:rPr>
          <w:snapToGrid w:val="0"/>
        </w:rPr>
        <w:t>е</w:t>
      </w:r>
      <w:bookmarkEnd w:id="30"/>
      <w:r>
        <w:rPr>
          <w:snapToGrid w:val="0"/>
        </w:rPr>
        <w:t>нности</w:t>
      </w:r>
      <w:r>
        <w:rPr>
          <w:noProof/>
          <w:snapToGrid w:val="0"/>
        </w:rPr>
        <w:t xml:space="preserve"> —</w:t>
      </w:r>
      <w:r>
        <w:rPr>
          <w:snapToGrid w:val="0"/>
        </w:rPr>
        <w:t xml:space="preserve"> проявляется тенд</w:t>
      </w:r>
      <w:bookmarkStart w:id="31" w:name="OCRUncertain149"/>
      <w:r>
        <w:rPr>
          <w:snapToGrid w:val="0"/>
        </w:rPr>
        <w:t>е</w:t>
      </w:r>
      <w:bookmarkEnd w:id="31"/>
      <w:r>
        <w:rPr>
          <w:snapToGrid w:val="0"/>
        </w:rPr>
        <w:t>нция к специа</w:t>
      </w:r>
      <w:r>
        <w:rPr>
          <w:snapToGrid w:val="0"/>
        </w:rPr>
        <w:softHyphen/>
        <w:t>лизации на производстве отд</w:t>
      </w:r>
      <w:bookmarkStart w:id="32" w:name="OCRUncertain150"/>
      <w:r>
        <w:rPr>
          <w:snapToGrid w:val="0"/>
        </w:rPr>
        <w:t>е</w:t>
      </w:r>
      <w:bookmarkEnd w:id="32"/>
      <w:r>
        <w:rPr>
          <w:snapToGrid w:val="0"/>
        </w:rPr>
        <w:t>ль</w:t>
      </w:r>
      <w:bookmarkStart w:id="33" w:name="OCRUncertain151"/>
      <w:r>
        <w:rPr>
          <w:snapToGrid w:val="0"/>
        </w:rPr>
        <w:t>н</w:t>
      </w:r>
      <w:bookmarkEnd w:id="33"/>
      <w:r>
        <w:rPr>
          <w:snapToGrid w:val="0"/>
        </w:rPr>
        <w:t>ых част</w:t>
      </w:r>
      <w:bookmarkStart w:id="34" w:name="OCRUncertain152"/>
      <w:r>
        <w:rPr>
          <w:snapToGrid w:val="0"/>
        </w:rPr>
        <w:t>е</w:t>
      </w:r>
      <w:bookmarkEnd w:id="34"/>
      <w:r>
        <w:rPr>
          <w:snapToGrid w:val="0"/>
        </w:rPr>
        <w:t>й продуктов и технологических опе</w:t>
      </w:r>
      <w:r>
        <w:rPr>
          <w:snapToGrid w:val="0"/>
        </w:rPr>
        <w:softHyphen/>
        <w:t>раций по их изготовлению. Этот высокий уровень   и зрелые формы общественного разд</w:t>
      </w:r>
      <w:bookmarkStart w:id="35" w:name="OCRUncertain153"/>
      <w:r>
        <w:rPr>
          <w:snapToGrid w:val="0"/>
        </w:rPr>
        <w:t>е</w:t>
      </w:r>
      <w:bookmarkEnd w:id="35"/>
      <w:r>
        <w:rPr>
          <w:snapToGrid w:val="0"/>
        </w:rPr>
        <w:t>ления труда достигаются на поздн</w:t>
      </w:r>
      <w:bookmarkStart w:id="36" w:name="OCRUncertain154"/>
      <w:r>
        <w:rPr>
          <w:snapToGrid w:val="0"/>
        </w:rPr>
        <w:t>и</w:t>
      </w:r>
      <w:bookmarkEnd w:id="36"/>
      <w:r>
        <w:rPr>
          <w:snapToGrid w:val="0"/>
        </w:rPr>
        <w:t>х стадиях капитализма.</w:t>
      </w:r>
    </w:p>
    <w:p w:rsidR="0059751D" w:rsidRDefault="0059751D">
      <w:pPr>
        <w:widowControl w:val="0"/>
        <w:spacing w:line="240" w:lineRule="auto"/>
        <w:jc w:val="left"/>
        <w:rPr>
          <w:snapToGrid w:val="0"/>
        </w:rPr>
      </w:pPr>
      <w:r>
        <w:rPr>
          <w:snapToGrid w:val="0"/>
        </w:rPr>
        <w:t>Однако товарное про</w:t>
      </w:r>
      <w:bookmarkStart w:id="37" w:name="OCRUncertain155"/>
      <w:r>
        <w:rPr>
          <w:snapToGrid w:val="0"/>
        </w:rPr>
        <w:t>и</w:t>
      </w:r>
      <w:bookmarkEnd w:id="37"/>
      <w:r>
        <w:rPr>
          <w:snapToGrid w:val="0"/>
        </w:rPr>
        <w:t>зводство не порождается только ли</w:t>
      </w:r>
      <w:bookmarkStart w:id="38" w:name="OCRUncertain156"/>
      <w:r>
        <w:rPr>
          <w:snapToGrid w:val="0"/>
        </w:rPr>
        <w:t>ш</w:t>
      </w:r>
      <w:bookmarkEnd w:id="38"/>
      <w:r>
        <w:rPr>
          <w:snapToGrid w:val="0"/>
        </w:rPr>
        <w:t>ь общественным раз</w:t>
      </w:r>
      <w:r>
        <w:rPr>
          <w:snapToGrid w:val="0"/>
        </w:rPr>
        <w:softHyphen/>
        <w:t>делением труда. Истори</w:t>
      </w:r>
      <w:bookmarkStart w:id="39" w:name="OCRUncertain157"/>
      <w:r>
        <w:rPr>
          <w:snapToGrid w:val="0"/>
        </w:rPr>
        <w:t>и</w:t>
      </w:r>
      <w:bookmarkEnd w:id="39"/>
      <w:r>
        <w:rPr>
          <w:snapToGrid w:val="0"/>
        </w:rPr>
        <w:t xml:space="preserve"> известны славянские общины </w:t>
      </w:r>
      <w:bookmarkStart w:id="40" w:name="OCRUncertain158"/>
      <w:r>
        <w:rPr>
          <w:snapToGrid w:val="0"/>
        </w:rPr>
        <w:t>и</w:t>
      </w:r>
      <w:bookmarkEnd w:id="40"/>
      <w:r>
        <w:rPr>
          <w:snapToGrid w:val="0"/>
        </w:rPr>
        <w:t xml:space="preserve"> другие сообщества</w:t>
      </w:r>
      <w:bookmarkStart w:id="41" w:name="OCRUncertain159"/>
      <w:r>
        <w:rPr>
          <w:snapToGrid w:val="0"/>
        </w:rPr>
        <w:t>,</w:t>
      </w:r>
      <w:bookmarkEnd w:id="41"/>
      <w:r>
        <w:rPr>
          <w:snapToGrid w:val="0"/>
        </w:rPr>
        <w:t xml:space="preserve"> где имелось развитое обще</w:t>
      </w:r>
      <w:bookmarkStart w:id="42" w:name="OCRUncertain161"/>
      <w:r>
        <w:rPr>
          <w:snapToGrid w:val="0"/>
        </w:rPr>
        <w:t>с</w:t>
      </w:r>
      <w:bookmarkEnd w:id="42"/>
      <w:r>
        <w:rPr>
          <w:snapToGrid w:val="0"/>
        </w:rPr>
        <w:t>твенное ра</w:t>
      </w:r>
      <w:bookmarkStart w:id="43" w:name="OCRUncertain162"/>
      <w:r>
        <w:rPr>
          <w:snapToGrid w:val="0"/>
        </w:rPr>
        <w:t>зд</w:t>
      </w:r>
      <w:bookmarkEnd w:id="43"/>
      <w:r>
        <w:rPr>
          <w:snapToGrid w:val="0"/>
        </w:rPr>
        <w:t>ел</w:t>
      </w:r>
      <w:bookmarkStart w:id="44" w:name="OCRUncertain163"/>
      <w:r>
        <w:rPr>
          <w:snapToGrid w:val="0"/>
        </w:rPr>
        <w:t>е</w:t>
      </w:r>
      <w:bookmarkEnd w:id="44"/>
      <w:r>
        <w:rPr>
          <w:snapToGrid w:val="0"/>
        </w:rPr>
        <w:t>ние труда</w:t>
      </w:r>
      <w:bookmarkStart w:id="45" w:name="OCRUncertain164"/>
      <w:r>
        <w:rPr>
          <w:snapToGrid w:val="0"/>
        </w:rPr>
        <w:t>,</w:t>
      </w:r>
      <w:bookmarkEnd w:id="45"/>
      <w:r>
        <w:rPr>
          <w:snapToGrid w:val="0"/>
        </w:rPr>
        <w:t xml:space="preserve"> но не было товарного рыночно</w:t>
      </w:r>
      <w:bookmarkStart w:id="46" w:name="OCRUncertain165"/>
      <w:r>
        <w:rPr>
          <w:snapToGrid w:val="0"/>
        </w:rPr>
        <w:t>г</w:t>
      </w:r>
      <w:bookmarkEnd w:id="46"/>
      <w:r>
        <w:rPr>
          <w:snapToGrid w:val="0"/>
        </w:rPr>
        <w:t>о производства. Продукты труда становятся товарами при условии</w:t>
      </w:r>
      <w:bookmarkStart w:id="47" w:name="OCRUncertain166"/>
      <w:r>
        <w:rPr>
          <w:snapToGrid w:val="0"/>
        </w:rPr>
        <w:t>,</w:t>
      </w:r>
      <w:bookmarkEnd w:id="47"/>
      <w:r>
        <w:rPr>
          <w:snapToGrid w:val="0"/>
        </w:rPr>
        <w:t xml:space="preserve"> что они произво</w:t>
      </w:r>
      <w:r>
        <w:rPr>
          <w:snapToGrid w:val="0"/>
        </w:rPr>
        <w:softHyphen/>
        <w:t>дятся для обмена самостоятельными</w:t>
      </w:r>
      <w:bookmarkStart w:id="48" w:name="OCRUncertain169"/>
      <w:r>
        <w:rPr>
          <w:snapToGrid w:val="0"/>
        </w:rPr>
        <w:t>,</w:t>
      </w:r>
      <w:bookmarkEnd w:id="48"/>
      <w:r>
        <w:rPr>
          <w:snapToGrid w:val="0"/>
        </w:rPr>
        <w:t xml:space="preserve"> н</w:t>
      </w:r>
      <w:bookmarkStart w:id="49" w:name="OCRUncertain170"/>
      <w:r>
        <w:rPr>
          <w:snapToGrid w:val="0"/>
        </w:rPr>
        <w:t>е</w:t>
      </w:r>
      <w:bookmarkEnd w:id="49"/>
      <w:r>
        <w:rPr>
          <w:snapToGrid w:val="0"/>
        </w:rPr>
        <w:t>зависимыми</w:t>
      </w:r>
      <w:bookmarkStart w:id="50" w:name="OCRUncertain171"/>
      <w:r>
        <w:rPr>
          <w:snapToGrid w:val="0"/>
        </w:rPr>
        <w:t>,</w:t>
      </w:r>
      <w:bookmarkEnd w:id="50"/>
      <w:r>
        <w:rPr>
          <w:snapToGrid w:val="0"/>
        </w:rPr>
        <w:t xml:space="preserve"> экономич</w:t>
      </w:r>
      <w:bookmarkStart w:id="51" w:name="OCRUncertain172"/>
      <w:r>
        <w:rPr>
          <w:snapToGrid w:val="0"/>
        </w:rPr>
        <w:t>е</w:t>
      </w:r>
      <w:bookmarkEnd w:id="51"/>
      <w:r>
        <w:rPr>
          <w:snapToGrid w:val="0"/>
        </w:rPr>
        <w:t>ски обособленными производителями. Такая экономическая обособленность про</w:t>
      </w:r>
      <w:bookmarkStart w:id="52" w:name="OCRUncertain173"/>
      <w:r>
        <w:rPr>
          <w:snapToGrid w:val="0"/>
        </w:rPr>
        <w:t>и</w:t>
      </w:r>
      <w:bookmarkEnd w:id="52"/>
      <w:r>
        <w:rPr>
          <w:snapToGrid w:val="0"/>
        </w:rPr>
        <w:t>зводит</w:t>
      </w:r>
      <w:bookmarkStart w:id="53" w:name="OCRUncertain174"/>
      <w:r>
        <w:rPr>
          <w:snapToGrid w:val="0"/>
        </w:rPr>
        <w:t>е</w:t>
      </w:r>
      <w:bookmarkEnd w:id="53"/>
      <w:r>
        <w:rPr>
          <w:snapToGrid w:val="0"/>
        </w:rPr>
        <w:t>лей порожда</w:t>
      </w:r>
      <w:r>
        <w:rPr>
          <w:snapToGrid w:val="0"/>
        </w:rPr>
        <w:softHyphen/>
        <w:t>ет необходимость обмена товарами в качестве единствен</w:t>
      </w:r>
      <w:bookmarkStart w:id="54" w:name="OCRUncertain175"/>
      <w:r>
        <w:rPr>
          <w:snapToGrid w:val="0"/>
        </w:rPr>
        <w:t>н</w:t>
      </w:r>
      <w:bookmarkEnd w:id="54"/>
      <w:r>
        <w:rPr>
          <w:snapToGrid w:val="0"/>
        </w:rPr>
        <w:t>о возможной формы эко</w:t>
      </w:r>
      <w:r>
        <w:rPr>
          <w:snapToGrid w:val="0"/>
        </w:rPr>
        <w:softHyphen/>
        <w:t>номических связей между ним</w:t>
      </w:r>
      <w:bookmarkStart w:id="55" w:name="OCRUncertain176"/>
      <w:r>
        <w:rPr>
          <w:snapToGrid w:val="0"/>
        </w:rPr>
        <w:t>и</w:t>
      </w:r>
      <w:bookmarkEnd w:id="55"/>
      <w:r>
        <w:rPr>
          <w:snapToGrid w:val="0"/>
        </w:rPr>
        <w:t>.</w:t>
      </w:r>
    </w:p>
    <w:p w:rsidR="0059751D" w:rsidRDefault="0059751D">
      <w:pPr>
        <w:widowControl w:val="0"/>
        <w:spacing w:line="240" w:lineRule="auto"/>
        <w:jc w:val="left"/>
        <w:rPr>
          <w:noProof/>
          <w:snapToGrid w:val="0"/>
        </w:rPr>
      </w:pPr>
      <w:r>
        <w:rPr>
          <w:snapToGrid w:val="0"/>
        </w:rPr>
        <w:t>Экономическая обособленность производителей есть такое состояние</w:t>
      </w:r>
      <w:bookmarkStart w:id="56" w:name="OCRUncertain177"/>
      <w:r>
        <w:rPr>
          <w:snapToGrid w:val="0"/>
        </w:rPr>
        <w:t>,</w:t>
      </w:r>
      <w:bookmarkEnd w:id="56"/>
      <w:r>
        <w:rPr>
          <w:snapToGrid w:val="0"/>
        </w:rPr>
        <w:t xml:space="preserve"> которо</w:t>
      </w:r>
      <w:bookmarkStart w:id="57" w:name="OCRUncertain178"/>
      <w:r>
        <w:rPr>
          <w:snapToGrid w:val="0"/>
        </w:rPr>
        <w:t xml:space="preserve">е </w:t>
      </w:r>
      <w:bookmarkEnd w:id="57"/>
      <w:r>
        <w:rPr>
          <w:snapToGrid w:val="0"/>
        </w:rPr>
        <w:t>вытекает из их относительно свободного владения</w:t>
      </w:r>
      <w:bookmarkStart w:id="58" w:name="OCRUncertain179"/>
      <w:r>
        <w:rPr>
          <w:snapToGrid w:val="0"/>
        </w:rPr>
        <w:t>,</w:t>
      </w:r>
      <w:bookmarkEnd w:id="58"/>
      <w:r>
        <w:rPr>
          <w:snapToGrid w:val="0"/>
        </w:rPr>
        <w:t xml:space="preserve"> пользования и распоряжения про</w:t>
      </w:r>
      <w:r>
        <w:rPr>
          <w:snapToGrid w:val="0"/>
        </w:rPr>
        <w:softHyphen/>
        <w:t>изводимой продукцией по своему усмотрению. Производители являются собств</w:t>
      </w:r>
      <w:bookmarkStart w:id="59" w:name="OCRUncertain180"/>
      <w:r>
        <w:rPr>
          <w:snapToGrid w:val="0"/>
        </w:rPr>
        <w:t>е</w:t>
      </w:r>
      <w:bookmarkEnd w:id="59"/>
      <w:r>
        <w:rPr>
          <w:snapToGrid w:val="0"/>
        </w:rPr>
        <w:t>нни</w:t>
      </w:r>
      <w:r>
        <w:rPr>
          <w:snapToGrid w:val="0"/>
        </w:rPr>
        <w:softHyphen/>
        <w:t xml:space="preserve">кам и </w:t>
      </w:r>
      <w:bookmarkStart w:id="60" w:name="OCRUncertain181"/>
      <w:r>
        <w:rPr>
          <w:snapToGrid w:val="0"/>
        </w:rPr>
        <w:t>продукци</w:t>
      </w:r>
      <w:bookmarkEnd w:id="60"/>
      <w:r>
        <w:rPr>
          <w:snapToGrid w:val="0"/>
        </w:rPr>
        <w:t>и и средств производства</w:t>
      </w:r>
      <w:bookmarkStart w:id="61" w:name="OCRUncertain182"/>
      <w:r>
        <w:rPr>
          <w:snapToGrid w:val="0"/>
        </w:rPr>
        <w:t>,</w:t>
      </w:r>
      <w:bookmarkEnd w:id="61"/>
      <w:r>
        <w:rPr>
          <w:snapToGrid w:val="0"/>
        </w:rPr>
        <w:t xml:space="preserve"> с помощью которых она произведена</w:t>
      </w:r>
      <w:bookmarkStart w:id="62" w:name="OCRUncertain183"/>
      <w:r>
        <w:rPr>
          <w:noProof/>
          <w:snapToGrid w:val="0"/>
        </w:rPr>
        <w:t>.</w:t>
      </w:r>
      <w:bookmarkEnd w:id="62"/>
    </w:p>
    <w:p w:rsidR="0059751D" w:rsidRDefault="0059751D">
      <w:pPr>
        <w:widowControl w:val="0"/>
        <w:spacing w:line="240" w:lineRule="auto"/>
        <w:jc w:val="left"/>
        <w:rPr>
          <w:snapToGrid w:val="0"/>
        </w:rPr>
      </w:pPr>
      <w:r>
        <w:rPr>
          <w:snapToGrid w:val="0"/>
        </w:rPr>
        <w:t>Исторический процесс развития экономической обособленности базируется на историческом процесс</w:t>
      </w:r>
      <w:bookmarkStart w:id="63" w:name="OCRUncertain184"/>
      <w:r>
        <w:rPr>
          <w:snapToGrid w:val="0"/>
        </w:rPr>
        <w:t>е</w:t>
      </w:r>
      <w:bookmarkEnd w:id="63"/>
      <w:r>
        <w:rPr>
          <w:snapToGrid w:val="0"/>
        </w:rPr>
        <w:t xml:space="preserve"> развития форм собственности и </w:t>
      </w:r>
      <w:bookmarkStart w:id="64" w:name="OCRUncertain185"/>
      <w:r>
        <w:rPr>
          <w:snapToGrid w:val="0"/>
        </w:rPr>
        <w:t>с</w:t>
      </w:r>
      <w:bookmarkEnd w:id="64"/>
      <w:r>
        <w:rPr>
          <w:snapToGrid w:val="0"/>
        </w:rPr>
        <w:t>тепени зр</w:t>
      </w:r>
      <w:bookmarkStart w:id="65" w:name="OCRUncertain186"/>
      <w:r>
        <w:rPr>
          <w:snapToGrid w:val="0"/>
        </w:rPr>
        <w:t>е</w:t>
      </w:r>
      <w:bookmarkEnd w:id="65"/>
      <w:r>
        <w:rPr>
          <w:snapToGrid w:val="0"/>
        </w:rPr>
        <w:t>лости товарного производства. Частная собств</w:t>
      </w:r>
      <w:bookmarkStart w:id="66" w:name="OCRUncertain187"/>
      <w:r>
        <w:rPr>
          <w:snapToGrid w:val="0"/>
        </w:rPr>
        <w:t>е</w:t>
      </w:r>
      <w:bookmarkEnd w:id="66"/>
      <w:r>
        <w:rPr>
          <w:snapToGrid w:val="0"/>
        </w:rPr>
        <w:t>н</w:t>
      </w:r>
      <w:bookmarkStart w:id="67" w:name="OCRUncertain188"/>
      <w:r>
        <w:rPr>
          <w:snapToGrid w:val="0"/>
        </w:rPr>
        <w:t>н</w:t>
      </w:r>
      <w:bookmarkEnd w:id="67"/>
      <w:r>
        <w:rPr>
          <w:snapToGrid w:val="0"/>
        </w:rPr>
        <w:t>ость обесп</w:t>
      </w:r>
      <w:bookmarkStart w:id="68" w:name="OCRUncertain189"/>
      <w:r>
        <w:rPr>
          <w:snapToGrid w:val="0"/>
        </w:rPr>
        <w:t>е</w:t>
      </w:r>
      <w:bookmarkEnd w:id="68"/>
      <w:r>
        <w:rPr>
          <w:snapToGrid w:val="0"/>
        </w:rPr>
        <w:t>чивает наиболее возможную и полную экономическую обособленность производителей: они сами решают</w:t>
      </w:r>
      <w:bookmarkStart w:id="69" w:name="OCRUncertain190"/>
      <w:r>
        <w:rPr>
          <w:snapToGrid w:val="0"/>
        </w:rPr>
        <w:t>,</w:t>
      </w:r>
      <w:bookmarkEnd w:id="69"/>
      <w:r>
        <w:rPr>
          <w:snapToGrid w:val="0"/>
        </w:rPr>
        <w:t xml:space="preserve"> что. как. для кого производить.</w:t>
      </w:r>
    </w:p>
    <w:p w:rsidR="0059751D" w:rsidRDefault="0059751D">
      <w:pPr>
        <w:widowControl w:val="0"/>
        <w:spacing w:line="240" w:lineRule="auto"/>
        <w:jc w:val="left"/>
        <w:rPr>
          <w:snapToGrid w:val="0"/>
        </w:rPr>
      </w:pPr>
      <w:r>
        <w:rPr>
          <w:snapToGrid w:val="0"/>
        </w:rPr>
        <w:t>Товарное производство имеет характ</w:t>
      </w:r>
      <w:bookmarkStart w:id="70" w:name="OCRUncertain191"/>
      <w:r>
        <w:rPr>
          <w:snapToGrid w:val="0"/>
        </w:rPr>
        <w:t>е</w:t>
      </w:r>
      <w:bookmarkEnd w:id="70"/>
      <w:r>
        <w:rPr>
          <w:snapToGrid w:val="0"/>
        </w:rPr>
        <w:t xml:space="preserve">рные особенности: </w:t>
      </w:r>
      <w:bookmarkStart w:id="71" w:name="OCRUncertain192"/>
      <w:r>
        <w:rPr>
          <w:snapToGrid w:val="0"/>
        </w:rPr>
        <w:t>в</w:t>
      </w:r>
      <w:r>
        <w:rPr>
          <w:i/>
          <w:snapToGrid w:val="0"/>
        </w:rPr>
        <w:t>о-первых,</w:t>
      </w:r>
      <w:bookmarkEnd w:id="71"/>
      <w:r>
        <w:rPr>
          <w:snapToGrid w:val="0"/>
        </w:rPr>
        <w:t xml:space="preserve"> оно вс</w:t>
      </w:r>
      <w:bookmarkStart w:id="72" w:name="OCRUncertain193"/>
      <w:r>
        <w:rPr>
          <w:snapToGrid w:val="0"/>
        </w:rPr>
        <w:t>е</w:t>
      </w:r>
      <w:bookmarkEnd w:id="72"/>
      <w:r>
        <w:rPr>
          <w:snapToGrid w:val="0"/>
        </w:rPr>
        <w:t>гда обусловлено разделением труда</w:t>
      </w:r>
      <w:bookmarkStart w:id="73" w:name="OCRUncertain194"/>
      <w:r>
        <w:rPr>
          <w:snapToGrid w:val="0"/>
        </w:rPr>
        <w:t>,</w:t>
      </w:r>
      <w:bookmarkEnd w:id="73"/>
      <w:r>
        <w:rPr>
          <w:snapToGrid w:val="0"/>
        </w:rPr>
        <w:t xml:space="preserve"> которое является следствием технического про</w:t>
      </w:r>
      <w:r>
        <w:rPr>
          <w:snapToGrid w:val="0"/>
        </w:rPr>
        <w:softHyphen/>
        <w:t>гресса. Промы</w:t>
      </w:r>
      <w:bookmarkStart w:id="74" w:name="OCRUncertain195"/>
      <w:r>
        <w:rPr>
          <w:snapToGrid w:val="0"/>
        </w:rPr>
        <w:t>ш</w:t>
      </w:r>
      <w:bookmarkEnd w:id="74"/>
      <w:r>
        <w:rPr>
          <w:snapToGrid w:val="0"/>
        </w:rPr>
        <w:t>ленная революция началась с изобр</w:t>
      </w:r>
      <w:bookmarkStart w:id="75" w:name="OCRUncertain196"/>
      <w:r>
        <w:rPr>
          <w:snapToGrid w:val="0"/>
        </w:rPr>
        <w:t>е</w:t>
      </w:r>
      <w:bookmarkEnd w:id="75"/>
      <w:r>
        <w:rPr>
          <w:snapToGrid w:val="0"/>
        </w:rPr>
        <w:t>тения рабочей машины</w:t>
      </w:r>
      <w:bookmarkStart w:id="76" w:name="OCRUncertain197"/>
      <w:r>
        <w:rPr>
          <w:snapToGrid w:val="0"/>
        </w:rPr>
        <w:t>,</w:t>
      </w:r>
      <w:bookmarkEnd w:id="76"/>
      <w:r>
        <w:rPr>
          <w:snapToGrid w:val="0"/>
        </w:rPr>
        <w:t xml:space="preserve"> кото</w:t>
      </w:r>
      <w:r>
        <w:rPr>
          <w:snapToGrid w:val="0"/>
        </w:rPr>
        <w:softHyphen/>
        <w:t>рой была передана от человека исполнительная функция: затем машинам была пере</w:t>
      </w:r>
      <w:r>
        <w:rPr>
          <w:snapToGrid w:val="0"/>
        </w:rPr>
        <w:softHyphen/>
        <w:t>дана двигательная функция. В настоящ</w:t>
      </w:r>
      <w:bookmarkStart w:id="77" w:name="OCRUncertain198"/>
      <w:r>
        <w:rPr>
          <w:snapToGrid w:val="0"/>
        </w:rPr>
        <w:t>е</w:t>
      </w:r>
      <w:bookmarkEnd w:id="77"/>
      <w:r>
        <w:rPr>
          <w:snapToGrid w:val="0"/>
        </w:rPr>
        <w:t>е время созданы автоматизированные системы</w:t>
      </w:r>
      <w:bookmarkStart w:id="78" w:name="OCRUncertain199"/>
      <w:r>
        <w:rPr>
          <w:snapToGrid w:val="0"/>
        </w:rPr>
        <w:t>,</w:t>
      </w:r>
      <w:bookmarkEnd w:id="78"/>
      <w:r>
        <w:rPr>
          <w:snapToGrid w:val="0"/>
        </w:rPr>
        <w:t xml:space="preserve"> которым человек пер</w:t>
      </w:r>
      <w:bookmarkStart w:id="79" w:name="OCRUncertain200"/>
      <w:r>
        <w:rPr>
          <w:snapToGrid w:val="0"/>
        </w:rPr>
        <w:t>е</w:t>
      </w:r>
      <w:bookmarkEnd w:id="79"/>
      <w:r>
        <w:rPr>
          <w:snapToGrid w:val="0"/>
        </w:rPr>
        <w:t>дает управленческую</w:t>
      </w:r>
      <w:bookmarkStart w:id="80" w:name="OCRUncertain201"/>
      <w:r>
        <w:rPr>
          <w:snapToGrid w:val="0"/>
        </w:rPr>
        <w:t>,</w:t>
      </w:r>
      <w:bookmarkEnd w:id="80"/>
      <w:r>
        <w:rPr>
          <w:snapToGrid w:val="0"/>
        </w:rPr>
        <w:t xml:space="preserve"> контролирующую функции. Следовательно</w:t>
      </w:r>
      <w:bookmarkStart w:id="81" w:name="OCRUncertain202"/>
      <w:r>
        <w:rPr>
          <w:snapToGrid w:val="0"/>
        </w:rPr>
        <w:t>,</w:t>
      </w:r>
      <w:bookmarkEnd w:id="81"/>
      <w:r>
        <w:rPr>
          <w:snapToGrid w:val="0"/>
        </w:rPr>
        <w:t xml:space="preserve"> одно из бесспорных </w:t>
      </w:r>
      <w:r>
        <w:rPr>
          <w:snapToGrid w:val="0"/>
        </w:rPr>
        <w:lastRenderedPageBreak/>
        <w:t>пр</w:t>
      </w:r>
      <w:bookmarkStart w:id="82" w:name="OCRUncertain203"/>
      <w:r>
        <w:rPr>
          <w:snapToGrid w:val="0"/>
        </w:rPr>
        <w:t>е</w:t>
      </w:r>
      <w:bookmarkEnd w:id="82"/>
      <w:r>
        <w:rPr>
          <w:snapToGrid w:val="0"/>
        </w:rPr>
        <w:t>имуществ то</w:t>
      </w:r>
      <w:bookmarkStart w:id="83" w:name="OCRUncertain204"/>
      <w:r>
        <w:rPr>
          <w:snapToGrid w:val="0"/>
        </w:rPr>
        <w:t>в</w:t>
      </w:r>
      <w:bookmarkEnd w:id="83"/>
      <w:r>
        <w:rPr>
          <w:snapToGrid w:val="0"/>
        </w:rPr>
        <w:t>арного производства по срав</w:t>
      </w:r>
      <w:r>
        <w:rPr>
          <w:snapToGrid w:val="0"/>
        </w:rPr>
        <w:softHyphen/>
        <w:t>нению с натуральным</w:t>
      </w:r>
      <w:r>
        <w:rPr>
          <w:noProof/>
          <w:snapToGrid w:val="0"/>
        </w:rPr>
        <w:t xml:space="preserve"> -</w:t>
      </w:r>
      <w:r>
        <w:rPr>
          <w:snapToGrid w:val="0"/>
        </w:rPr>
        <w:t xml:space="preserve"> его неразрывная связь с ростом раз</w:t>
      </w:r>
      <w:bookmarkStart w:id="84" w:name="OCRUncertain205"/>
      <w:r>
        <w:rPr>
          <w:snapToGrid w:val="0"/>
        </w:rPr>
        <w:t>де</w:t>
      </w:r>
      <w:bookmarkEnd w:id="84"/>
      <w:r>
        <w:rPr>
          <w:snapToGrid w:val="0"/>
        </w:rPr>
        <w:t>ления труда</w:t>
      </w:r>
      <w:bookmarkStart w:id="85" w:name="OCRUncertain206"/>
      <w:r>
        <w:rPr>
          <w:snapToGrid w:val="0"/>
        </w:rPr>
        <w:t>,</w:t>
      </w:r>
      <w:bookmarkEnd w:id="85"/>
      <w:r>
        <w:rPr>
          <w:snapToGrid w:val="0"/>
        </w:rPr>
        <w:t xml:space="preserve"> с про</w:t>
      </w:r>
      <w:r>
        <w:rPr>
          <w:snapToGrid w:val="0"/>
        </w:rPr>
        <w:softHyphen/>
        <w:t>грессом техники</w:t>
      </w:r>
      <w:bookmarkStart w:id="86" w:name="OCRUncertain207"/>
      <w:r>
        <w:rPr>
          <w:snapToGrid w:val="0"/>
        </w:rPr>
        <w:t>,</w:t>
      </w:r>
      <w:bookmarkEnd w:id="86"/>
      <w:r>
        <w:rPr>
          <w:snapToGrid w:val="0"/>
        </w:rPr>
        <w:t xml:space="preserve"> т</w:t>
      </w:r>
      <w:bookmarkStart w:id="87" w:name="OCRUncertain208"/>
      <w:r>
        <w:rPr>
          <w:snapToGrid w:val="0"/>
        </w:rPr>
        <w:t>е</w:t>
      </w:r>
      <w:bookmarkEnd w:id="87"/>
      <w:r>
        <w:rPr>
          <w:snapToGrid w:val="0"/>
        </w:rPr>
        <w:t>хнологии и других элементов производительных сил.</w:t>
      </w:r>
    </w:p>
    <w:p w:rsidR="0059751D" w:rsidRDefault="0059751D">
      <w:pPr>
        <w:widowControl w:val="0"/>
        <w:spacing w:line="240" w:lineRule="auto"/>
        <w:jc w:val="left"/>
        <w:rPr>
          <w:snapToGrid w:val="0"/>
        </w:rPr>
      </w:pPr>
      <w:r>
        <w:rPr>
          <w:i/>
          <w:snapToGrid w:val="0"/>
        </w:rPr>
        <w:t>Во</w:t>
      </w:r>
      <w:bookmarkStart w:id="88" w:name="OCRUncertain209"/>
      <w:r>
        <w:rPr>
          <w:i/>
          <w:snapToGrid w:val="0"/>
        </w:rPr>
        <w:t>-в</w:t>
      </w:r>
      <w:bookmarkEnd w:id="88"/>
      <w:r>
        <w:rPr>
          <w:i/>
          <w:snapToGrid w:val="0"/>
        </w:rPr>
        <w:t>торых</w:t>
      </w:r>
      <w:bookmarkStart w:id="89" w:name="OCRUncertain210"/>
      <w:r>
        <w:rPr>
          <w:i/>
          <w:snapToGrid w:val="0"/>
        </w:rPr>
        <w:t>,</w:t>
      </w:r>
      <w:bookmarkEnd w:id="89"/>
      <w:r>
        <w:rPr>
          <w:snapToGrid w:val="0"/>
        </w:rPr>
        <w:t xml:space="preserve"> товарное производство является открытой системой экономических отношений</w:t>
      </w:r>
      <w:bookmarkStart w:id="90" w:name="OCRUncertain211"/>
      <w:r>
        <w:rPr>
          <w:snapToGrid w:val="0"/>
        </w:rPr>
        <w:t>,</w:t>
      </w:r>
      <w:bookmarkEnd w:id="90"/>
      <w:r>
        <w:rPr>
          <w:snapToGrid w:val="0"/>
        </w:rPr>
        <w:t xml:space="preserve"> так как продукты производятся не для собств</w:t>
      </w:r>
      <w:bookmarkStart w:id="91" w:name="OCRUncertain212"/>
      <w:r>
        <w:rPr>
          <w:snapToGrid w:val="0"/>
        </w:rPr>
        <w:t>е</w:t>
      </w:r>
      <w:bookmarkEnd w:id="91"/>
      <w:r>
        <w:rPr>
          <w:snapToGrid w:val="0"/>
        </w:rPr>
        <w:t>нного потр</w:t>
      </w:r>
      <w:bookmarkStart w:id="92" w:name="OCRUncertain213"/>
      <w:r>
        <w:rPr>
          <w:snapToGrid w:val="0"/>
        </w:rPr>
        <w:t>е</w:t>
      </w:r>
      <w:bookmarkEnd w:id="92"/>
      <w:r>
        <w:rPr>
          <w:snapToGrid w:val="0"/>
        </w:rPr>
        <w:t>бления</w:t>
      </w:r>
      <w:bookmarkStart w:id="93" w:name="OCRUncertain214"/>
      <w:r>
        <w:rPr>
          <w:snapToGrid w:val="0"/>
        </w:rPr>
        <w:t>,</w:t>
      </w:r>
      <w:bookmarkEnd w:id="93"/>
      <w:r>
        <w:rPr>
          <w:snapToGrid w:val="0"/>
        </w:rPr>
        <w:t xml:space="preserve"> а для продажи</w:t>
      </w:r>
      <w:bookmarkStart w:id="94" w:name="OCRUncertain215"/>
      <w:r>
        <w:rPr>
          <w:snapToGrid w:val="0"/>
        </w:rPr>
        <w:t>,</w:t>
      </w:r>
      <w:bookmarkEnd w:id="94"/>
      <w:r>
        <w:rPr>
          <w:snapToGrid w:val="0"/>
        </w:rPr>
        <w:t xml:space="preserve"> они выходят за пр</w:t>
      </w:r>
      <w:bookmarkStart w:id="95" w:name="OCRUncertain216"/>
      <w:r>
        <w:rPr>
          <w:snapToGrid w:val="0"/>
        </w:rPr>
        <w:t>е</w:t>
      </w:r>
      <w:bookmarkEnd w:id="95"/>
      <w:r>
        <w:rPr>
          <w:snapToGrid w:val="0"/>
        </w:rPr>
        <w:t xml:space="preserve">делы хозяйственной </w:t>
      </w:r>
      <w:bookmarkStart w:id="96" w:name="OCRUncertain217"/>
      <w:r>
        <w:rPr>
          <w:snapToGrid w:val="0"/>
        </w:rPr>
        <w:t>е</w:t>
      </w:r>
      <w:bookmarkEnd w:id="96"/>
      <w:r>
        <w:rPr>
          <w:snapToGrid w:val="0"/>
        </w:rPr>
        <w:t>диницы.</w:t>
      </w:r>
    </w:p>
    <w:p w:rsidR="0059751D" w:rsidRDefault="0059751D">
      <w:pPr>
        <w:widowControl w:val="0"/>
        <w:spacing w:line="240" w:lineRule="auto"/>
        <w:jc w:val="left"/>
        <w:rPr>
          <w:snapToGrid w:val="0"/>
        </w:rPr>
      </w:pPr>
      <w:r>
        <w:rPr>
          <w:i/>
          <w:snapToGrid w:val="0"/>
        </w:rPr>
        <w:t>В</w:t>
      </w:r>
      <w:bookmarkStart w:id="97" w:name="OCRUncertain218"/>
      <w:r>
        <w:rPr>
          <w:i/>
          <w:snapToGrid w:val="0"/>
        </w:rPr>
        <w:t>-</w:t>
      </w:r>
      <w:bookmarkEnd w:id="97"/>
      <w:r>
        <w:rPr>
          <w:i/>
          <w:snapToGrid w:val="0"/>
        </w:rPr>
        <w:t>тр</w:t>
      </w:r>
      <w:bookmarkStart w:id="98" w:name="OCRUncertain219"/>
      <w:r>
        <w:rPr>
          <w:i/>
          <w:snapToGrid w:val="0"/>
        </w:rPr>
        <w:t>е</w:t>
      </w:r>
      <w:bookmarkEnd w:id="98"/>
      <w:r>
        <w:rPr>
          <w:i/>
          <w:snapToGrid w:val="0"/>
        </w:rPr>
        <w:t>тьих</w:t>
      </w:r>
      <w:bookmarkStart w:id="99" w:name="OCRUncertain220"/>
      <w:r>
        <w:rPr>
          <w:i/>
          <w:snapToGrid w:val="0"/>
        </w:rPr>
        <w:t>,</w:t>
      </w:r>
      <w:bookmarkEnd w:id="99"/>
      <w:r>
        <w:rPr>
          <w:snapToGrid w:val="0"/>
        </w:rPr>
        <w:t xml:space="preserve"> товарному производству свойственны косвенные </w:t>
      </w:r>
      <w:bookmarkStart w:id="100" w:name="OCRUncertain221"/>
      <w:r>
        <w:rPr>
          <w:snapToGrid w:val="0"/>
        </w:rPr>
        <w:t>(опосредованные)</w:t>
      </w:r>
      <w:bookmarkEnd w:id="100"/>
      <w:r>
        <w:rPr>
          <w:snapToGrid w:val="0"/>
        </w:rPr>
        <w:t xml:space="preserve"> экономические связи между производством и потр</w:t>
      </w:r>
      <w:bookmarkStart w:id="101" w:name="OCRUncertain222"/>
      <w:r>
        <w:rPr>
          <w:snapToGrid w:val="0"/>
        </w:rPr>
        <w:t>е</w:t>
      </w:r>
      <w:bookmarkEnd w:id="101"/>
      <w:r>
        <w:rPr>
          <w:snapToGrid w:val="0"/>
        </w:rPr>
        <w:t>бл</w:t>
      </w:r>
      <w:bookmarkStart w:id="102" w:name="OCRUncertain223"/>
      <w:r>
        <w:rPr>
          <w:snapToGrid w:val="0"/>
        </w:rPr>
        <w:t>е</w:t>
      </w:r>
      <w:bookmarkEnd w:id="102"/>
      <w:r>
        <w:rPr>
          <w:snapToGrid w:val="0"/>
        </w:rPr>
        <w:t>н</w:t>
      </w:r>
      <w:bookmarkStart w:id="103" w:name="OCRUncertain224"/>
      <w:r>
        <w:rPr>
          <w:snapToGrid w:val="0"/>
        </w:rPr>
        <w:t>и</w:t>
      </w:r>
      <w:bookmarkEnd w:id="103"/>
      <w:r>
        <w:rPr>
          <w:snapToGrid w:val="0"/>
        </w:rPr>
        <w:t>ем. Он</w:t>
      </w:r>
      <w:bookmarkStart w:id="104" w:name="OCRUncertain225"/>
      <w:r>
        <w:rPr>
          <w:snapToGrid w:val="0"/>
        </w:rPr>
        <w:t>и</w:t>
      </w:r>
      <w:bookmarkEnd w:id="104"/>
      <w:r>
        <w:rPr>
          <w:snapToGrid w:val="0"/>
        </w:rPr>
        <w:t xml:space="preserve"> складыва</w:t>
      </w:r>
      <w:r>
        <w:rPr>
          <w:snapToGrid w:val="0"/>
        </w:rPr>
        <w:softHyphen/>
        <w:t>ют</w:t>
      </w:r>
      <w:bookmarkStart w:id="105" w:name="OCRUncertain226"/>
      <w:r>
        <w:rPr>
          <w:snapToGrid w:val="0"/>
        </w:rPr>
        <w:t>с</w:t>
      </w:r>
      <w:bookmarkEnd w:id="105"/>
      <w:r>
        <w:rPr>
          <w:snapToGrid w:val="0"/>
        </w:rPr>
        <w:t>я по схем</w:t>
      </w:r>
      <w:bookmarkStart w:id="106" w:name="OCRUncertain227"/>
      <w:r>
        <w:rPr>
          <w:snapToGrid w:val="0"/>
        </w:rPr>
        <w:t>е</w:t>
      </w:r>
      <w:bookmarkEnd w:id="106"/>
      <w:r>
        <w:rPr>
          <w:snapToGrid w:val="0"/>
        </w:rPr>
        <w:t>: «производство</w:t>
      </w:r>
      <w:r>
        <w:rPr>
          <w:noProof/>
          <w:snapToGrid w:val="0"/>
        </w:rPr>
        <w:t xml:space="preserve"> —</w:t>
      </w:r>
      <w:r>
        <w:rPr>
          <w:snapToGrid w:val="0"/>
        </w:rPr>
        <w:t xml:space="preserve"> распределение</w:t>
      </w:r>
      <w:r>
        <w:rPr>
          <w:noProof/>
          <w:snapToGrid w:val="0"/>
        </w:rPr>
        <w:t xml:space="preserve"> </w:t>
      </w:r>
      <w:bookmarkStart w:id="107" w:name="OCRUncertain228"/>
      <w:r>
        <w:rPr>
          <w:noProof/>
          <w:snapToGrid w:val="0"/>
        </w:rPr>
        <w:t>—</w:t>
      </w:r>
      <w:bookmarkEnd w:id="107"/>
      <w:r>
        <w:rPr>
          <w:snapToGrid w:val="0"/>
        </w:rPr>
        <w:t xml:space="preserve"> обм</w:t>
      </w:r>
      <w:bookmarkStart w:id="108" w:name="OCRUncertain229"/>
      <w:r>
        <w:rPr>
          <w:snapToGrid w:val="0"/>
        </w:rPr>
        <w:t>ен</w:t>
      </w:r>
      <w:bookmarkEnd w:id="108"/>
      <w:r>
        <w:rPr>
          <w:noProof/>
          <w:snapToGrid w:val="0"/>
        </w:rPr>
        <w:t xml:space="preserve"> —</w:t>
      </w:r>
      <w:r>
        <w:rPr>
          <w:snapToGrid w:val="0"/>
        </w:rPr>
        <w:t xml:space="preserve"> потребление». Изготовленная продукция поступает сначала на рынок для обмена на другие изделия (или на деньги) и лишь затем попадает в производительное или личное потребление. Рыночный обмен подтверждает (или не подтверждает) необходи</w:t>
      </w:r>
      <w:r>
        <w:rPr>
          <w:snapToGrid w:val="0"/>
        </w:rPr>
        <w:softHyphen/>
        <w:t>мость изготавливать данную продукцию для продажи. При этом потребитель обладает свободой выбора полезных вещей. Это одна из форм экономической свободы. Отсюда видно, что товарному хозяйству, в отличие от натурального, свойственна такая структура общественного труда, при которой сложилась система специализации производителей благ и услуг. Происходит завершение формирования общественного труда как целостной системы, связь в которой осуществляется через опосредованную рынком товарную форму, через куплю-продажу и через потребление. При этом хозяйству свойственна специфическая система противоречий общественного труда</w:t>
      </w:r>
      <w:r>
        <w:rPr>
          <w:noProof/>
          <w:snapToGrid w:val="0"/>
        </w:rPr>
        <w:t xml:space="preserve"> —</w:t>
      </w:r>
      <w:r>
        <w:rPr>
          <w:snapToGrid w:val="0"/>
        </w:rPr>
        <w:t xml:space="preserve"> труд в рамках отдельной еди</w:t>
      </w:r>
      <w:r>
        <w:rPr>
          <w:snapToGrid w:val="0"/>
        </w:rPr>
        <w:softHyphen/>
        <w:t>ницы выступает как частный, независимый, самостоятельный вид деятельнос</w:t>
      </w:r>
      <w:r>
        <w:rPr>
          <w:snapToGrid w:val="0"/>
        </w:rPr>
        <w:softHyphen/>
        <w:t>ти, но в то же время он скрытообщественный, т. е. является трудом для других. Для этого типа хозяйства характерен и особый порядок выявления обществен</w:t>
      </w:r>
      <w:r>
        <w:rPr>
          <w:snapToGrid w:val="0"/>
        </w:rPr>
        <w:softHyphen/>
        <w:t>ной необходимости частного труда, который после окончания процесса произ</w:t>
      </w:r>
      <w:r>
        <w:rPr>
          <w:snapToGrid w:val="0"/>
        </w:rPr>
        <w:softHyphen/>
        <w:t>водства на рынке через куплю-продажу принимает общественную форму.</w:t>
      </w:r>
    </w:p>
    <w:p w:rsidR="0059751D" w:rsidRDefault="0059751D">
      <w:pPr>
        <w:widowControl w:val="0"/>
        <w:spacing w:line="240" w:lineRule="auto"/>
        <w:jc w:val="left"/>
        <w:rPr>
          <w:snapToGrid w:val="0"/>
        </w:rPr>
      </w:pPr>
      <w:r>
        <w:rPr>
          <w:snapToGrid w:val="0"/>
        </w:rPr>
        <w:t>Эволюция товарного хозяйства демонстрирует большое многообразие раз</w:t>
      </w:r>
      <w:r>
        <w:rPr>
          <w:snapToGrid w:val="0"/>
        </w:rPr>
        <w:softHyphen/>
        <w:t>новидностей, которые могут быть сведены к нескольким моделям.</w:t>
      </w:r>
    </w:p>
    <w:p w:rsidR="0059751D" w:rsidRDefault="0059751D">
      <w:pPr>
        <w:widowControl w:val="0"/>
        <w:spacing w:line="240" w:lineRule="auto"/>
        <w:jc w:val="left"/>
        <w:rPr>
          <w:snapToGrid w:val="0"/>
        </w:rPr>
      </w:pPr>
      <w:r>
        <w:rPr>
          <w:noProof/>
          <w:snapToGrid w:val="0"/>
        </w:rPr>
        <w:t>1.</w:t>
      </w:r>
      <w:r>
        <w:rPr>
          <w:snapToGrid w:val="0"/>
        </w:rPr>
        <w:t xml:space="preserve"> </w:t>
      </w:r>
      <w:r>
        <w:rPr>
          <w:i/>
          <w:snapToGrid w:val="0"/>
        </w:rPr>
        <w:t>Товарное хозяйство</w:t>
      </w:r>
      <w:r>
        <w:rPr>
          <w:snapToGrid w:val="0"/>
        </w:rPr>
        <w:t xml:space="preserve"> свободной конкуренции характеризуется тем, что разви</w:t>
      </w:r>
      <w:r>
        <w:rPr>
          <w:snapToGrid w:val="0"/>
        </w:rPr>
        <w:softHyphen/>
        <w:t>тие экономики не стеснено никакой монополией. Основные черты данной модели: обособленность производителей, независимость рынка, свободная конкуренция, действие законов обмена.</w:t>
      </w:r>
    </w:p>
    <w:p w:rsidR="0059751D" w:rsidRDefault="0059751D">
      <w:pPr>
        <w:widowControl w:val="0"/>
        <w:spacing w:line="240" w:lineRule="auto"/>
        <w:jc w:val="left"/>
        <w:rPr>
          <w:snapToGrid w:val="0"/>
        </w:rPr>
      </w:pPr>
      <w:r>
        <w:rPr>
          <w:noProof/>
          <w:snapToGrid w:val="0"/>
        </w:rPr>
        <w:t>2.</w:t>
      </w:r>
      <w:r>
        <w:rPr>
          <w:snapToGrid w:val="0"/>
        </w:rPr>
        <w:t xml:space="preserve"> </w:t>
      </w:r>
      <w:r>
        <w:rPr>
          <w:i/>
          <w:snapToGrid w:val="0"/>
        </w:rPr>
        <w:t>Модель простого товарного хозяйства</w:t>
      </w:r>
      <w:r>
        <w:rPr>
          <w:snapToGrid w:val="0"/>
        </w:rPr>
        <w:t xml:space="preserve"> имеет более узкое значение. Истори</w:t>
      </w:r>
      <w:r>
        <w:rPr>
          <w:snapToGrid w:val="0"/>
        </w:rPr>
        <w:softHyphen/>
        <w:t>чески и логически она предшествовала капитализму. В качестве объекта анализа рассматривается мелкое, основанное на собственном труде производство. Модель товарного хозяйства свободной конкуренции более универсальна, она охватывает черты нетолько мелкого, но и капиталистического товарного производства.</w:t>
      </w:r>
    </w:p>
    <w:p w:rsidR="0059751D" w:rsidRDefault="0059751D">
      <w:pPr>
        <w:widowControl w:val="0"/>
        <w:spacing w:line="240" w:lineRule="auto"/>
        <w:jc w:val="left"/>
        <w:rPr>
          <w:snapToGrid w:val="0"/>
        </w:rPr>
      </w:pPr>
      <w:r>
        <w:rPr>
          <w:noProof/>
          <w:snapToGrid w:val="0"/>
        </w:rPr>
        <w:t>3.</w:t>
      </w:r>
      <w:r>
        <w:rPr>
          <w:snapToGrid w:val="0"/>
        </w:rPr>
        <w:t xml:space="preserve"> </w:t>
      </w:r>
      <w:r>
        <w:rPr>
          <w:i/>
          <w:snapToGrid w:val="0"/>
        </w:rPr>
        <w:t>Товарное хозяйство организованного рынка</w:t>
      </w:r>
      <w:r>
        <w:rPr>
          <w:i/>
          <w:noProof/>
          <w:snapToGrid w:val="0"/>
        </w:rPr>
        <w:t xml:space="preserve"> —</w:t>
      </w:r>
      <w:r>
        <w:rPr>
          <w:snapToGrid w:val="0"/>
        </w:rPr>
        <w:t xml:space="preserve"> это модель экономики более высокого уровня, она развивается при наличии различных форм экономического монополизма, государственного регулирования экономики.</w:t>
      </w:r>
    </w:p>
    <w:p w:rsidR="0059751D" w:rsidRDefault="0059751D">
      <w:pPr>
        <w:widowControl w:val="0"/>
        <w:spacing w:line="240" w:lineRule="auto"/>
        <w:jc w:val="left"/>
        <w:rPr>
          <w:b/>
          <w:snapToGrid w:val="0"/>
        </w:rPr>
      </w:pPr>
      <w:r>
        <w:rPr>
          <w:snapToGrid w:val="0"/>
        </w:rPr>
        <w:lastRenderedPageBreak/>
        <w:t>Так же, как и в условиях натурального хозяйства, обнаруживается следующая за</w:t>
      </w:r>
      <w:r>
        <w:rPr>
          <w:snapToGrid w:val="0"/>
        </w:rPr>
        <w:softHyphen/>
        <w:t>кономерность</w:t>
      </w:r>
      <w:r>
        <w:rPr>
          <w:noProof/>
          <w:snapToGrid w:val="0"/>
        </w:rPr>
        <w:t xml:space="preserve"> —</w:t>
      </w:r>
      <w:r>
        <w:rPr>
          <w:snapToGrid w:val="0"/>
        </w:rPr>
        <w:t xml:space="preserve"> многообразие форм экономики на основе одной и той же товарной формы хозяйства и даже при одном и том же техническом базисе. Отсюда различие то</w:t>
      </w:r>
      <w:r>
        <w:rPr>
          <w:snapToGrid w:val="0"/>
        </w:rPr>
        <w:softHyphen/>
        <w:t>варного хозяйства в отдельных странах, например в США, Франции, Японии и т. д.</w:t>
      </w:r>
    </w:p>
    <w:p w:rsidR="0059751D" w:rsidRDefault="0059751D">
      <w:pPr>
        <w:spacing w:line="240" w:lineRule="auto"/>
        <w:ind w:firstLine="709"/>
        <w:jc w:val="left"/>
        <w:rPr>
          <w:b/>
          <w:snapToGrid w:val="0"/>
        </w:rPr>
      </w:pPr>
    </w:p>
    <w:p w:rsidR="0059751D" w:rsidRDefault="0059751D">
      <w:pPr>
        <w:spacing w:line="240" w:lineRule="auto"/>
        <w:ind w:firstLine="709"/>
        <w:jc w:val="left"/>
        <w:rPr>
          <w:b/>
          <w:snapToGrid w:val="0"/>
        </w:rPr>
      </w:pPr>
      <w:r>
        <w:rPr>
          <w:b/>
          <w:snapToGrid w:val="0"/>
        </w:rPr>
        <w:t>1.4. Исторические типы рыночного хозяйства</w:t>
      </w:r>
    </w:p>
    <w:p w:rsidR="0059751D" w:rsidRDefault="0059751D">
      <w:pPr>
        <w:widowControl w:val="0"/>
        <w:spacing w:before="300" w:line="240" w:lineRule="auto"/>
        <w:ind w:firstLine="709"/>
        <w:jc w:val="left"/>
        <w:rPr>
          <w:snapToGrid w:val="0"/>
        </w:rPr>
      </w:pPr>
      <w:r>
        <w:rPr>
          <w:snapToGrid w:val="0"/>
        </w:rPr>
        <w:t>Современная рыночная экономика представляет сложную систему хозяйствования, в которой тесно взаимодействуют постоянно изменя</w:t>
      </w:r>
      <w:r>
        <w:rPr>
          <w:snapToGrid w:val="0"/>
        </w:rPr>
        <w:softHyphen/>
        <w:t>ющиеся рыночные закономерности и многочисленные регулирующие институты, в первую очередь государственные. Но путь к такой сис</w:t>
      </w:r>
      <w:r>
        <w:rPr>
          <w:snapToGrid w:val="0"/>
        </w:rPr>
        <w:softHyphen/>
        <w:t>теме хозяйствования долог и сложен. Становление рынков и рыноч</w:t>
      </w:r>
      <w:r>
        <w:rPr>
          <w:snapToGrid w:val="0"/>
        </w:rPr>
        <w:softHyphen/>
        <w:t>ных хозяйств в различных странах происходило по-разному. Условно можно выделить несколько основных моделей этого процесса.</w:t>
      </w:r>
    </w:p>
    <w:p w:rsidR="0059751D" w:rsidRDefault="0059751D">
      <w:pPr>
        <w:widowControl w:val="0"/>
        <w:spacing w:line="240" w:lineRule="auto"/>
        <w:ind w:firstLine="709"/>
        <w:jc w:val="left"/>
        <w:rPr>
          <w:snapToGrid w:val="0"/>
        </w:rPr>
      </w:pPr>
      <w:r>
        <w:rPr>
          <w:snapToGrid w:val="0"/>
        </w:rPr>
        <w:t>Модели развития рыночного хозяйства в развитых и развиваю</w:t>
      </w:r>
      <w:r>
        <w:rPr>
          <w:snapToGrid w:val="0"/>
        </w:rPr>
        <w:softHyphen/>
        <w:t xml:space="preserve">щихся странах. </w:t>
      </w:r>
      <w:r>
        <w:rPr>
          <w:i/>
          <w:snapToGrid w:val="0"/>
        </w:rPr>
        <w:t>Первая модель</w:t>
      </w:r>
      <w:r>
        <w:rPr>
          <w:snapToGrid w:val="0"/>
        </w:rPr>
        <w:t xml:space="preserve"> характерна для Англии, Голлан</w:t>
      </w:r>
      <w:r>
        <w:rPr>
          <w:snapToGrid w:val="0"/>
        </w:rPr>
        <w:softHyphen/>
        <w:t>дии, США. Для этих стран характерно постепенное преобразование множества мелких раздробленных хозяйств в более сложные струк</w:t>
      </w:r>
      <w:r>
        <w:rPr>
          <w:snapToGrid w:val="0"/>
        </w:rPr>
        <w:softHyphen/>
        <w:t>туры, общественное разделение труда, регулируемое преимущест</w:t>
      </w:r>
      <w:r>
        <w:rPr>
          <w:snapToGrid w:val="0"/>
        </w:rPr>
        <w:softHyphen/>
        <w:t>венно рынком. Параллельно с этим формировались и совершенст</w:t>
      </w:r>
      <w:r>
        <w:rPr>
          <w:snapToGrid w:val="0"/>
        </w:rPr>
        <w:softHyphen/>
        <w:t>вовались многочисленные общественные институты, правовые нор</w:t>
      </w:r>
      <w:r>
        <w:rPr>
          <w:snapToGrid w:val="0"/>
        </w:rPr>
        <w:softHyphen/>
        <w:t>мы и государственные учреждения, обеспечивающие условия для эффективного функционирования рыночных отношений и в то же время амортизирующие их негативные социальные последствия. Так, принимаются законы об охране труда, ограничении продол</w:t>
      </w:r>
      <w:r>
        <w:rPr>
          <w:snapToGrid w:val="0"/>
        </w:rPr>
        <w:softHyphen/>
        <w:t>жительности рабочего дня, минимальных заработках. Вводится в действие антитрестовское законодательство и другие методы стиму</w:t>
      </w:r>
      <w:r>
        <w:rPr>
          <w:snapToGrid w:val="0"/>
        </w:rPr>
        <w:softHyphen/>
        <w:t>лирования конкуренции. Эволюционное развитие рынка сопровож</w:t>
      </w:r>
      <w:r>
        <w:rPr>
          <w:snapToGrid w:val="0"/>
        </w:rPr>
        <w:softHyphen/>
        <w:t>дается расширением демократических свобод.</w:t>
      </w:r>
    </w:p>
    <w:p w:rsidR="0059751D" w:rsidRDefault="0059751D">
      <w:pPr>
        <w:widowControl w:val="0"/>
        <w:spacing w:line="240" w:lineRule="auto"/>
        <w:ind w:firstLine="709"/>
        <w:jc w:val="left"/>
        <w:rPr>
          <w:snapToGrid w:val="0"/>
        </w:rPr>
      </w:pPr>
      <w:r>
        <w:rPr>
          <w:snapToGrid w:val="0"/>
        </w:rPr>
        <w:t>Главная особенность этой модели</w:t>
      </w:r>
      <w:r>
        <w:rPr>
          <w:noProof/>
          <w:snapToGrid w:val="0"/>
        </w:rPr>
        <w:t xml:space="preserve"> —</w:t>
      </w:r>
      <w:r>
        <w:rPr>
          <w:snapToGrid w:val="0"/>
        </w:rPr>
        <w:t xml:space="preserve"> решающая роль рыночной конкуренции в формировании хозяйственных структур и обеспечении их рентабельности. Любая же форма государственного вмеша</w:t>
      </w:r>
      <w:r>
        <w:rPr>
          <w:snapToGrid w:val="0"/>
        </w:rPr>
        <w:softHyphen/>
        <w:t>тельства по возможности сдерживается. Функционирование этой модели облегчается тем, что передовые в научно-техническом и производственном отношении страны во многом формируют миро</w:t>
      </w:r>
      <w:r>
        <w:rPr>
          <w:snapToGrid w:val="0"/>
        </w:rPr>
        <w:softHyphen/>
        <w:t>вое хозяйство, поэтому имеют возможность за счет него смягчать часть своих социально-экономических проблем.</w:t>
      </w:r>
    </w:p>
    <w:p w:rsidR="0059751D" w:rsidRDefault="0059751D">
      <w:pPr>
        <w:widowControl w:val="0"/>
        <w:spacing w:line="240" w:lineRule="auto"/>
        <w:ind w:firstLine="709"/>
        <w:jc w:val="left"/>
        <w:rPr>
          <w:snapToGrid w:val="0"/>
        </w:rPr>
      </w:pPr>
      <w:r>
        <w:rPr>
          <w:i/>
          <w:snapToGrid w:val="0"/>
        </w:rPr>
        <w:t>Вторая модель</w:t>
      </w:r>
      <w:r>
        <w:rPr>
          <w:snapToGrid w:val="0"/>
        </w:rPr>
        <w:t xml:space="preserve"> характерна для относительно ранних периодов хозяйственного развития политически независимых государств</w:t>
      </w:r>
      <w:r>
        <w:rPr>
          <w:noProof/>
          <w:snapToGrid w:val="0"/>
        </w:rPr>
        <w:t xml:space="preserve"> — </w:t>
      </w:r>
      <w:r>
        <w:rPr>
          <w:snapToGrid w:val="0"/>
        </w:rPr>
        <w:t>Германии, Японии, Италии, отчасти России до</w:t>
      </w:r>
      <w:r>
        <w:rPr>
          <w:noProof/>
          <w:snapToGrid w:val="0"/>
        </w:rPr>
        <w:t xml:space="preserve"> 1917</w:t>
      </w:r>
      <w:r>
        <w:rPr>
          <w:snapToGrid w:val="0"/>
        </w:rPr>
        <w:t xml:space="preserve"> г. Эти страны с опозданием приступили к созданию собственной промышленности и поэтому в мировом хозяйстве утверждали свои позиции преиму</w:t>
      </w:r>
      <w:r>
        <w:rPr>
          <w:snapToGrid w:val="0"/>
        </w:rPr>
        <w:softHyphen/>
        <w:t>щественно нерыночными методами.</w:t>
      </w:r>
    </w:p>
    <w:p w:rsidR="0059751D" w:rsidRDefault="0059751D">
      <w:pPr>
        <w:widowControl w:val="0"/>
        <w:spacing w:line="240" w:lineRule="auto"/>
        <w:ind w:firstLine="709"/>
        <w:jc w:val="left"/>
        <w:rPr>
          <w:snapToGrid w:val="0"/>
        </w:rPr>
      </w:pPr>
      <w:r>
        <w:rPr>
          <w:snapToGrid w:val="0"/>
        </w:rPr>
        <w:t>Формирование рыночных отношений в этих странах было под</w:t>
      </w:r>
      <w:r>
        <w:rPr>
          <w:snapToGrid w:val="0"/>
        </w:rPr>
        <w:softHyphen/>
        <w:t xml:space="preserve">чинено не только погоне за прибылью, но и общим национальным задачам, а экономической эффективности, конкуренции, рынку придавалось ограниченное, </w:t>
      </w:r>
      <w:r>
        <w:rPr>
          <w:snapToGrid w:val="0"/>
        </w:rPr>
        <w:lastRenderedPageBreak/>
        <w:t>подчиненное значение. Зато руководя</w:t>
      </w:r>
      <w:r>
        <w:rPr>
          <w:snapToGrid w:val="0"/>
        </w:rPr>
        <w:softHyphen/>
        <w:t>щее воздействие на основные направления развития хозяйства ока</w:t>
      </w:r>
      <w:r>
        <w:rPr>
          <w:snapToGrid w:val="0"/>
        </w:rPr>
        <w:softHyphen/>
        <w:t>зывало государство, поддерживающее предпринимательскую дея</w:t>
      </w:r>
      <w:r>
        <w:rPr>
          <w:snapToGrid w:val="0"/>
        </w:rPr>
        <w:softHyphen/>
        <w:t>тельность субсидиями, налоговыми льготами, государственными за</w:t>
      </w:r>
      <w:r>
        <w:rPr>
          <w:snapToGrid w:val="0"/>
        </w:rPr>
        <w:softHyphen/>
        <w:t>казами. Следовательно, для этой модели характерно переплетение чисто рыночных отношений с косвенными методами государствен</w:t>
      </w:r>
      <w:r>
        <w:rPr>
          <w:snapToGrid w:val="0"/>
        </w:rPr>
        <w:softHyphen/>
        <w:t>ного регулирования экономики, а нередко даже преобладание по</w:t>
      </w:r>
      <w:r>
        <w:rPr>
          <w:snapToGrid w:val="0"/>
        </w:rPr>
        <w:softHyphen/>
        <w:t>следних.</w:t>
      </w:r>
    </w:p>
    <w:p w:rsidR="0059751D" w:rsidRDefault="0059751D">
      <w:pPr>
        <w:widowControl w:val="0"/>
        <w:spacing w:line="240" w:lineRule="auto"/>
        <w:ind w:firstLine="709"/>
        <w:jc w:val="left"/>
        <w:rPr>
          <w:snapToGrid w:val="0"/>
        </w:rPr>
      </w:pPr>
      <w:r>
        <w:rPr>
          <w:snapToGrid w:val="0"/>
        </w:rPr>
        <w:t>После второй мировой войны в Германии и Японии создаются условия для активного функционирования рыночного м</w:t>
      </w:r>
      <w:bookmarkStart w:id="109" w:name="OCRUncertain075"/>
      <w:r>
        <w:rPr>
          <w:snapToGrid w:val="0"/>
        </w:rPr>
        <w:t>е</w:t>
      </w:r>
      <w:bookmarkEnd w:id="109"/>
      <w:r>
        <w:rPr>
          <w:snapToGrid w:val="0"/>
        </w:rPr>
        <w:t>ханизма (проводится серьезная денежная реформа, создаются основы анти</w:t>
      </w:r>
      <w:r>
        <w:rPr>
          <w:snapToGrid w:val="0"/>
        </w:rPr>
        <w:softHyphen/>
        <w:t>трестовского законодательства). Эти посл</w:t>
      </w:r>
      <w:bookmarkStart w:id="110" w:name="OCRUncertain077"/>
      <w:r>
        <w:rPr>
          <w:snapToGrid w:val="0"/>
        </w:rPr>
        <w:t>е</w:t>
      </w:r>
      <w:bookmarkEnd w:id="110"/>
      <w:r>
        <w:rPr>
          <w:snapToGrid w:val="0"/>
        </w:rPr>
        <w:t>военные преобразования обусловили последующие хозяйственные успехи этих стран, фор</w:t>
      </w:r>
      <w:r>
        <w:rPr>
          <w:snapToGrid w:val="0"/>
        </w:rPr>
        <w:softHyphen/>
        <w:t>мирования в них современной рыночной экономики.</w:t>
      </w:r>
    </w:p>
    <w:p w:rsidR="0059751D" w:rsidRDefault="0059751D">
      <w:pPr>
        <w:widowControl w:val="0"/>
        <w:spacing w:line="240" w:lineRule="auto"/>
        <w:ind w:firstLine="709"/>
        <w:jc w:val="left"/>
        <w:rPr>
          <w:snapToGrid w:val="0"/>
        </w:rPr>
      </w:pPr>
      <w:r>
        <w:rPr>
          <w:i/>
          <w:snapToGrid w:val="0"/>
        </w:rPr>
        <w:t>Третья модель</w:t>
      </w:r>
      <w:r>
        <w:rPr>
          <w:snapToGrid w:val="0"/>
        </w:rPr>
        <w:t xml:space="preserve"> становления рыночной экономики характерна для развивающихся стран. Как правило, рыночные отношения в эти страны привносились извне, порождая однобокое, зависимое развитие. С заво</w:t>
      </w:r>
      <w:bookmarkStart w:id="111" w:name="OCRUncertain090"/>
      <w:r>
        <w:rPr>
          <w:snapToGrid w:val="0"/>
        </w:rPr>
        <w:t>е</w:t>
      </w:r>
      <w:bookmarkEnd w:id="111"/>
      <w:r>
        <w:rPr>
          <w:snapToGrid w:val="0"/>
        </w:rPr>
        <w:t>ванием политической независимости в странах Азии, Африки и Латинской Америки были предприняты усилия по приобретению экономической самостоятельности и созданию собст</w:t>
      </w:r>
      <w:r>
        <w:rPr>
          <w:snapToGrid w:val="0"/>
        </w:rPr>
        <w:softHyphen/>
        <w:t>венной производственной базы. Но в условиях отсталых, низко производительных хозяйств и ограниченности ресурсов попытки сфор</w:t>
      </w:r>
      <w:r>
        <w:rPr>
          <w:snapToGrid w:val="0"/>
        </w:rPr>
        <w:softHyphen/>
        <w:t>мировать внутренние рынки, протекционистски вытесняя товары и подчас капиталы, могли увенчаться успехом только при активном участии государства. Мобилизация крупных накоплении, налажи</w:t>
      </w:r>
      <w:r>
        <w:rPr>
          <w:snapToGrid w:val="0"/>
        </w:rPr>
        <w:softHyphen/>
        <w:t>вание сети инфраструктуры, освоение передовых технологий, с од</w:t>
      </w:r>
      <w:r>
        <w:rPr>
          <w:snapToGrid w:val="0"/>
        </w:rPr>
        <w:softHyphen/>
        <w:t>ной стороны, и борьба с нищетой и бесправием значительной части населения</w:t>
      </w:r>
      <w:r>
        <w:rPr>
          <w:noProof/>
          <w:snapToGrid w:val="0"/>
        </w:rPr>
        <w:t xml:space="preserve"> —</w:t>
      </w:r>
      <w:r>
        <w:rPr>
          <w:snapToGrid w:val="0"/>
        </w:rPr>
        <w:t xml:space="preserve"> с другой</w:t>
      </w:r>
      <w:r>
        <w:rPr>
          <w:noProof/>
          <w:snapToGrid w:val="0"/>
        </w:rPr>
        <w:t xml:space="preserve"> —</w:t>
      </w:r>
      <w:r>
        <w:rPr>
          <w:snapToGrid w:val="0"/>
        </w:rPr>
        <w:t xml:space="preserve"> вот сложный комплекс экономических и социальных проблем, который сопутствует развитию рынка в раз</w:t>
      </w:r>
      <w:r>
        <w:rPr>
          <w:snapToGrid w:val="0"/>
        </w:rPr>
        <w:softHyphen/>
        <w:t>вивающихся странах. В таких условиях стало необходимостью ши</w:t>
      </w:r>
      <w:r>
        <w:rPr>
          <w:snapToGrid w:val="0"/>
        </w:rPr>
        <w:softHyphen/>
        <w:t>рокомасштабное и активное корректирующее вмешательство госу</w:t>
      </w:r>
      <w:r>
        <w:rPr>
          <w:snapToGrid w:val="0"/>
        </w:rPr>
        <w:softHyphen/>
        <w:t>дарства в экономику.</w:t>
      </w:r>
    </w:p>
    <w:p w:rsidR="0059751D" w:rsidRDefault="0059751D">
      <w:pPr>
        <w:widowControl w:val="0"/>
        <w:spacing w:line="240" w:lineRule="auto"/>
        <w:ind w:firstLine="709"/>
        <w:jc w:val="left"/>
        <w:rPr>
          <w:snapToGrid w:val="0"/>
        </w:rPr>
      </w:pPr>
      <w:r>
        <w:rPr>
          <w:snapToGrid w:val="0"/>
        </w:rPr>
        <w:t>Таким образом, исторический опыт формирования рыночной экономики в развитых и развивающихся странах</w:t>
      </w:r>
      <w:r>
        <w:rPr>
          <w:noProof/>
          <w:snapToGrid w:val="0"/>
        </w:rPr>
        <w:t xml:space="preserve"> —</w:t>
      </w:r>
      <w:r>
        <w:rPr>
          <w:snapToGrid w:val="0"/>
        </w:rPr>
        <w:t xml:space="preserve"> это длитель</w:t>
      </w:r>
      <w:r>
        <w:rPr>
          <w:snapToGrid w:val="0"/>
        </w:rPr>
        <w:softHyphen/>
        <w:t>ный процесс, в ходе которого постоянно происходят изменения во всех сферах общественной жизни. В результате существенных раз</w:t>
      </w:r>
      <w:r>
        <w:rPr>
          <w:snapToGrid w:val="0"/>
        </w:rPr>
        <w:softHyphen/>
        <w:t>личий исторических, природных, социально-политических, эконо</w:t>
      </w:r>
      <w:r>
        <w:rPr>
          <w:snapToGrid w:val="0"/>
        </w:rPr>
        <w:softHyphen/>
        <w:t>мических, культурных и национальных условий конкретные рынки и хозяйственный механизм развитых стран отличаются большим разнообразием. Не одинаковы порожденные рынком системы моти</w:t>
      </w:r>
      <w:r>
        <w:rPr>
          <w:snapToGrid w:val="0"/>
        </w:rPr>
        <w:softHyphen/>
        <w:t>вации, критерии эффективности, производственные и организаци</w:t>
      </w:r>
      <w:r>
        <w:rPr>
          <w:snapToGrid w:val="0"/>
        </w:rPr>
        <w:softHyphen/>
        <w:t>онно-управленческие структуры, хозяйственные пропорции, уровни технического оснащения и производительности труда. Большие различия наблюдаются в характере и социально-экономических по</w:t>
      </w:r>
      <w:r>
        <w:rPr>
          <w:snapToGrid w:val="0"/>
        </w:rPr>
        <w:softHyphen/>
        <w:t>следствиях функционирования рынка в развитых и развивающихся странах; в странах с более равномерным распределением доходов и странах с большим имущественным неравенством; в условиях вы</w:t>
      </w:r>
      <w:r>
        <w:rPr>
          <w:snapToGrid w:val="0"/>
        </w:rPr>
        <w:softHyphen/>
        <w:t>сокоразвитой банковско-кредитной  системы или при наличии ши</w:t>
      </w:r>
      <w:r>
        <w:rPr>
          <w:snapToGrid w:val="0"/>
        </w:rPr>
        <w:softHyphen/>
        <w:t>рокого бюджетного финансирования; в странах с высоким и низ</w:t>
      </w:r>
      <w:r>
        <w:rPr>
          <w:snapToGrid w:val="0"/>
        </w:rPr>
        <w:lastRenderedPageBreak/>
        <w:t>ким уровнем правосознания. Неизбежность появления множества раз</w:t>
      </w:r>
      <w:r>
        <w:rPr>
          <w:snapToGrid w:val="0"/>
        </w:rPr>
        <w:softHyphen/>
        <w:t>новидностей рынка связана и с различными вариантами государст</w:t>
      </w:r>
      <w:r>
        <w:rPr>
          <w:snapToGrid w:val="0"/>
        </w:rPr>
        <w:softHyphen/>
        <w:t>венной экономической политики.</w:t>
      </w:r>
    </w:p>
    <w:p w:rsidR="0059751D" w:rsidRDefault="0059751D">
      <w:pPr>
        <w:spacing w:line="240" w:lineRule="auto"/>
        <w:ind w:firstLine="709"/>
        <w:jc w:val="left"/>
        <w:rPr>
          <w:b/>
          <w:snapToGrid w:val="0"/>
        </w:rPr>
      </w:pPr>
    </w:p>
    <w:p w:rsidR="0059751D" w:rsidRDefault="0059751D">
      <w:pPr>
        <w:spacing w:line="240" w:lineRule="auto"/>
        <w:ind w:firstLine="709"/>
        <w:jc w:val="left"/>
        <w:rPr>
          <w:b/>
          <w:snapToGrid w:val="0"/>
          <w:lang w:val="en-US"/>
        </w:rPr>
      </w:pPr>
      <w:r>
        <w:rPr>
          <w:b/>
          <w:snapToGrid w:val="0"/>
        </w:rPr>
        <w:t xml:space="preserve">1.5. Нерыночный сектор экономики </w:t>
      </w:r>
    </w:p>
    <w:p w:rsidR="0059751D" w:rsidRDefault="0059751D">
      <w:pPr>
        <w:spacing w:line="240" w:lineRule="auto"/>
        <w:ind w:firstLine="709"/>
        <w:jc w:val="left"/>
        <w:rPr>
          <w:b/>
          <w:snapToGrid w:val="0"/>
          <w:lang w:val="en-US"/>
        </w:rPr>
      </w:pPr>
    </w:p>
    <w:p w:rsidR="0059751D" w:rsidRDefault="0059751D">
      <w:pPr>
        <w:widowControl w:val="0"/>
        <w:spacing w:line="240" w:lineRule="auto"/>
        <w:ind w:firstLine="709"/>
        <w:jc w:val="left"/>
        <w:rPr>
          <w:snapToGrid w:val="0"/>
        </w:rPr>
      </w:pPr>
      <w:bookmarkStart w:id="112" w:name="BITSoft"/>
      <w:bookmarkEnd w:id="112"/>
      <w:r>
        <w:rPr>
          <w:snapToGrid w:val="0"/>
        </w:rPr>
        <w:t>Не рыночный сектор экономики представляет собой  социальную сферу экономики.</w:t>
      </w:r>
    </w:p>
    <w:p w:rsidR="0059751D" w:rsidRDefault="0059751D">
      <w:pPr>
        <w:widowControl w:val="0"/>
        <w:spacing w:line="240" w:lineRule="auto"/>
        <w:ind w:firstLine="709"/>
        <w:jc w:val="left"/>
        <w:rPr>
          <w:snapToGrid w:val="0"/>
        </w:rPr>
      </w:pPr>
      <w:r>
        <w:rPr>
          <w:snapToGrid w:val="0"/>
        </w:rPr>
        <w:t>Рыночное распределение доходов без всякого вмеша</w:t>
      </w:r>
      <w:r>
        <w:rPr>
          <w:snapToGrid w:val="0"/>
        </w:rPr>
        <w:softHyphen/>
        <w:t>тельства государства означает лишь одну «справедливость</w:t>
      </w:r>
      <w:bookmarkStart w:id="113" w:name="OCRUncertain001"/>
      <w:r>
        <w:rPr>
          <w:snapToGrid w:val="0"/>
        </w:rPr>
        <w:t xml:space="preserve">»: </w:t>
      </w:r>
      <w:bookmarkEnd w:id="113"/>
      <w:r>
        <w:rPr>
          <w:snapToGrid w:val="0"/>
        </w:rPr>
        <w:t>доходы всех владельцев факторов производства формиру</w:t>
      </w:r>
      <w:r>
        <w:rPr>
          <w:snapToGrid w:val="0"/>
        </w:rPr>
        <w:softHyphen/>
        <w:t>ются на основе законов спроса и предложения, а также предельной производительности факторов. С этой точки зрения, например, совершенно справедливым будет низ</w:t>
      </w:r>
      <w:r>
        <w:rPr>
          <w:snapToGrid w:val="0"/>
        </w:rPr>
        <w:softHyphen/>
        <w:t>кий доход лиц неквалифицированного труда, спрос на который невелик. И также справедливым будет высокий доход брокера, сумевшего предугадать динамику цен, на</w:t>
      </w:r>
      <w:r>
        <w:rPr>
          <w:snapToGrid w:val="0"/>
        </w:rPr>
        <w:softHyphen/>
        <w:t>пример, на пшеницу. Рыночный механизм нико</w:t>
      </w:r>
      <w:r>
        <w:rPr>
          <w:snapToGrid w:val="0"/>
        </w:rPr>
        <w:softHyphen/>
        <w:t>им образом не дает гарантированного уровня благосостояния.</w:t>
      </w:r>
    </w:p>
    <w:p w:rsidR="0059751D" w:rsidRDefault="0059751D">
      <w:pPr>
        <w:widowControl w:val="0"/>
        <w:spacing w:line="240" w:lineRule="auto"/>
        <w:ind w:firstLine="709"/>
        <w:jc w:val="left"/>
        <w:rPr>
          <w:snapToGrid w:val="0"/>
        </w:rPr>
      </w:pPr>
      <w:r>
        <w:rPr>
          <w:snapToGrid w:val="0"/>
        </w:rPr>
        <w:t>Тем не менее в</w:t>
      </w:r>
      <w:r>
        <w:rPr>
          <w:noProof/>
          <w:snapToGrid w:val="0"/>
        </w:rPr>
        <w:t xml:space="preserve"> XX</w:t>
      </w:r>
      <w:r>
        <w:rPr>
          <w:snapToGrid w:val="0"/>
        </w:rPr>
        <w:t xml:space="preserve"> веке в промышленно развитых странах Запада все более распространяются концепции и доктрины, возлагающие на государство задачу обеспечения таких прав человека, как право на определенный стандарт благосостояния. Особую популярность приобретает теория и практика «социального рыночного хозяйства», означаю</w:t>
      </w:r>
      <w:r>
        <w:rPr>
          <w:snapToGrid w:val="0"/>
        </w:rPr>
        <w:softHyphen/>
        <w:t>щая широкие социальные мероприятия, проводимые госу</w:t>
      </w:r>
      <w:r>
        <w:rPr>
          <w:snapToGrid w:val="0"/>
        </w:rPr>
        <w:softHyphen/>
        <w:t>дарством.</w:t>
      </w:r>
    </w:p>
    <w:p w:rsidR="0059751D" w:rsidRDefault="0059751D">
      <w:pPr>
        <w:widowControl w:val="0"/>
        <w:spacing w:line="240" w:lineRule="auto"/>
        <w:ind w:firstLine="709"/>
        <w:jc w:val="left"/>
        <w:rPr>
          <w:snapToGrid w:val="0"/>
        </w:rPr>
      </w:pPr>
      <w:r>
        <w:rPr>
          <w:snapToGrid w:val="0"/>
        </w:rPr>
        <w:t>Таким образом, в реальной жизни распределение дохо</w:t>
      </w:r>
      <w:r>
        <w:rPr>
          <w:snapToGrid w:val="0"/>
        </w:rPr>
        <w:softHyphen/>
        <w:t>дов в странах с рыночной экономикой осуществляется не только в результате свободной игры рыночных сил, но и на основе государственного регулирования различных по</w:t>
      </w:r>
      <w:r>
        <w:rPr>
          <w:snapToGrid w:val="0"/>
        </w:rPr>
        <w:softHyphen/>
        <w:t>токов доходов путем их перераспределения. Что же такое социальная политика государства? Социальная политика государства</w:t>
      </w:r>
      <w:r>
        <w:rPr>
          <w:noProof/>
          <w:snapToGrid w:val="0"/>
        </w:rPr>
        <w:t xml:space="preserve"> —</w:t>
      </w:r>
      <w:r>
        <w:rPr>
          <w:snapToGrid w:val="0"/>
        </w:rPr>
        <w:t xml:space="preserve"> одно из направле</w:t>
      </w:r>
      <w:r>
        <w:rPr>
          <w:snapToGrid w:val="0"/>
        </w:rPr>
        <w:softHyphen/>
        <w:t>ний его деятельности по регулированию социально-эконо</w:t>
      </w:r>
      <w:r>
        <w:rPr>
          <w:snapToGrid w:val="0"/>
        </w:rPr>
        <w:softHyphen/>
        <w:t>мических условий жизни общества. Суть социальной по</w:t>
      </w:r>
      <w:r>
        <w:rPr>
          <w:snapToGrid w:val="0"/>
        </w:rPr>
        <w:softHyphen/>
        <w:t>литики государства заключается в поддержании отноше</w:t>
      </w:r>
      <w:r>
        <w:rPr>
          <w:snapToGrid w:val="0"/>
        </w:rPr>
        <w:softHyphen/>
        <w:t>ний как между социальными группами, слоями общества, так и внутри них, обеспечении условий для повышения</w:t>
      </w:r>
      <w:r>
        <w:rPr>
          <w:snapToGrid w:val="0"/>
          <w:lang w:val="en-US"/>
        </w:rPr>
        <w:t xml:space="preserve"> </w:t>
      </w:r>
      <w:r>
        <w:rPr>
          <w:snapToGrid w:val="0"/>
        </w:rPr>
        <w:t>благосостояния, уровня жизни членов общества, создании социальных гарантий в формировании экономических сти</w:t>
      </w:r>
      <w:r>
        <w:rPr>
          <w:snapToGrid w:val="0"/>
        </w:rPr>
        <w:softHyphen/>
        <w:t>мулов для участия в общественном производстве. При этом надо отметить, что социальная политика государства, вы</w:t>
      </w:r>
      <w:r>
        <w:rPr>
          <w:snapToGrid w:val="0"/>
        </w:rPr>
        <w:softHyphen/>
        <w:t>ступающая как составная часть мероприятий, проводимых государством в целях регулирования условий обществен</w:t>
      </w:r>
      <w:r>
        <w:rPr>
          <w:snapToGrid w:val="0"/>
        </w:rPr>
        <w:softHyphen/>
        <w:t>ного производства в целом, тесно увязана с общеэкономи</w:t>
      </w:r>
      <w:r>
        <w:rPr>
          <w:snapToGrid w:val="0"/>
        </w:rPr>
        <w:softHyphen/>
        <w:t>ческой ситуацией в стране.</w:t>
      </w:r>
    </w:p>
    <w:p w:rsidR="0059751D" w:rsidRDefault="0059751D">
      <w:pPr>
        <w:widowControl w:val="0"/>
        <w:spacing w:line="240" w:lineRule="auto"/>
        <w:ind w:firstLine="709"/>
        <w:jc w:val="left"/>
        <w:rPr>
          <w:snapToGrid w:val="0"/>
        </w:rPr>
      </w:pPr>
      <w:r>
        <w:rPr>
          <w:snapToGrid w:val="0"/>
        </w:rPr>
        <w:t>Главное звено в социальной политике государства зани</w:t>
      </w:r>
      <w:r>
        <w:rPr>
          <w:snapToGrid w:val="0"/>
        </w:rPr>
        <w:softHyphen/>
        <w:t>мает политика формирования доходов населения. Понятие «доход» представляет собой показатель результатов эконо</w:t>
      </w:r>
      <w:r>
        <w:rPr>
          <w:snapToGrid w:val="0"/>
        </w:rPr>
        <w:softHyphen/>
        <w:t>мической деятельности. Экономическая литература ис</w:t>
      </w:r>
      <w:r>
        <w:rPr>
          <w:snapToGrid w:val="0"/>
        </w:rPr>
        <w:softHyphen/>
        <w:t>пользует понятие «доход» как превышение стоимости про</w:t>
      </w:r>
      <w:r>
        <w:rPr>
          <w:snapToGrid w:val="0"/>
        </w:rPr>
        <w:softHyphen/>
        <w:t>изведенного продукта над затратами на это производство, а также как долю каждого клас</w:t>
      </w:r>
      <w:r>
        <w:rPr>
          <w:snapToGrid w:val="0"/>
        </w:rPr>
        <w:lastRenderedPageBreak/>
        <w:t>са, социальной группы или отдельного индивидуума в произведенном продукте и при</w:t>
      </w:r>
      <w:r>
        <w:rPr>
          <w:snapToGrid w:val="0"/>
        </w:rPr>
        <w:softHyphen/>
        <w:t>своенную им. Это последнее и будет рассматриваться в дальнейшем анализе.</w:t>
      </w:r>
    </w:p>
    <w:p w:rsidR="0059751D" w:rsidRDefault="0059751D">
      <w:pPr>
        <w:widowControl w:val="0"/>
        <w:spacing w:line="240" w:lineRule="auto"/>
        <w:ind w:firstLine="709"/>
        <w:jc w:val="left"/>
        <w:rPr>
          <w:snapToGrid w:val="0"/>
        </w:rPr>
      </w:pPr>
      <w:r>
        <w:rPr>
          <w:snapToGrid w:val="0"/>
        </w:rPr>
        <w:t>Уровень доходов членов общества является важнейшим пок</w:t>
      </w:r>
      <w:bookmarkStart w:id="114" w:name="OCRUncertain014"/>
      <w:r>
        <w:rPr>
          <w:snapToGrid w:val="0"/>
        </w:rPr>
        <w:t>а</w:t>
      </w:r>
      <w:bookmarkEnd w:id="114"/>
      <w:r>
        <w:rPr>
          <w:snapToGrid w:val="0"/>
        </w:rPr>
        <w:t>зателем их благосостояния, так как определяет воз</w:t>
      </w:r>
      <w:r>
        <w:rPr>
          <w:snapToGrid w:val="0"/>
        </w:rPr>
        <w:softHyphen/>
        <w:t>можности материальной и духовной жизни индивидуума: отдыха, пол</w:t>
      </w:r>
      <w:bookmarkStart w:id="115" w:name="OCRUncertain015"/>
      <w:r>
        <w:rPr>
          <w:snapToGrid w:val="0"/>
        </w:rPr>
        <w:t>уч</w:t>
      </w:r>
      <w:bookmarkEnd w:id="115"/>
      <w:r>
        <w:rPr>
          <w:snapToGrid w:val="0"/>
        </w:rPr>
        <w:t>ения образования, поддержания здоровья, удовлетворения насущных потребностей. Среди факторов, оказывающих непосредственное влияние на величину до</w:t>
      </w:r>
      <w:r>
        <w:rPr>
          <w:snapToGrid w:val="0"/>
        </w:rPr>
        <w:softHyphen/>
        <w:t>ходов населения, кроме размеров самой заработной платы, выступает динамика розничных цен, степень насыщенно</w:t>
      </w:r>
      <w:r>
        <w:rPr>
          <w:snapToGrid w:val="0"/>
        </w:rPr>
        <w:softHyphen/>
        <w:t>сти потребительского рынка товарами и др.</w:t>
      </w:r>
    </w:p>
    <w:p w:rsidR="0059751D" w:rsidRDefault="0059751D">
      <w:pPr>
        <w:widowControl w:val="0"/>
        <w:spacing w:line="240" w:lineRule="auto"/>
        <w:ind w:firstLine="709"/>
        <w:jc w:val="left"/>
        <w:rPr>
          <w:snapToGrid w:val="0"/>
        </w:rPr>
      </w:pPr>
      <w:r>
        <w:rPr>
          <w:snapToGrid w:val="0"/>
        </w:rPr>
        <w:t>Для оценки уровня и динамики доходов населения ис</w:t>
      </w:r>
      <w:r>
        <w:rPr>
          <w:snapToGrid w:val="0"/>
        </w:rPr>
        <w:softHyphen/>
        <w:t>пользуются показатели номинального, располагаемого и реального дохода.</w:t>
      </w:r>
    </w:p>
    <w:p w:rsidR="0059751D" w:rsidRDefault="0059751D">
      <w:pPr>
        <w:widowControl w:val="0"/>
        <w:spacing w:line="240" w:lineRule="auto"/>
        <w:ind w:firstLine="709"/>
        <w:jc w:val="left"/>
        <w:rPr>
          <w:snapToGrid w:val="0"/>
        </w:rPr>
      </w:pPr>
      <w:r>
        <w:rPr>
          <w:snapToGrid w:val="0"/>
        </w:rPr>
        <w:t>Номинальный доход</w:t>
      </w:r>
      <w:r>
        <w:rPr>
          <w:noProof/>
          <w:snapToGrid w:val="0"/>
        </w:rPr>
        <w:t>—</w:t>
      </w:r>
      <w:r>
        <w:rPr>
          <w:snapToGrid w:val="0"/>
        </w:rPr>
        <w:t xml:space="preserve"> количество денег, получ</w:t>
      </w:r>
      <w:bookmarkStart w:id="116" w:name="OCRUncertain020"/>
      <w:r>
        <w:rPr>
          <w:snapToGrid w:val="0"/>
        </w:rPr>
        <w:t>е</w:t>
      </w:r>
      <w:bookmarkEnd w:id="116"/>
      <w:r>
        <w:rPr>
          <w:snapToGrid w:val="0"/>
        </w:rPr>
        <w:t>н</w:t>
      </w:r>
      <w:r>
        <w:rPr>
          <w:snapToGrid w:val="0"/>
        </w:rPr>
        <w:softHyphen/>
        <w:t>ное отдельными лицам</w:t>
      </w:r>
      <w:bookmarkStart w:id="117" w:name="OCRUncertain021"/>
      <w:r>
        <w:rPr>
          <w:snapToGrid w:val="0"/>
        </w:rPr>
        <w:t>и</w:t>
      </w:r>
      <w:bookmarkEnd w:id="117"/>
      <w:r>
        <w:rPr>
          <w:snapToGrid w:val="0"/>
        </w:rPr>
        <w:t xml:space="preserve"> в течение определенного периода.</w:t>
      </w:r>
    </w:p>
    <w:p w:rsidR="0059751D" w:rsidRDefault="0059751D">
      <w:pPr>
        <w:widowControl w:val="0"/>
        <w:spacing w:line="240" w:lineRule="auto"/>
        <w:ind w:firstLine="709"/>
        <w:jc w:val="left"/>
        <w:rPr>
          <w:snapToGrid w:val="0"/>
        </w:rPr>
      </w:pPr>
      <w:r>
        <w:rPr>
          <w:snapToGrid w:val="0"/>
        </w:rPr>
        <w:t>Располагаемый доход</w:t>
      </w:r>
      <w:r>
        <w:rPr>
          <w:noProof/>
          <w:snapToGrid w:val="0"/>
        </w:rPr>
        <w:t>—</w:t>
      </w:r>
      <w:r>
        <w:rPr>
          <w:snapToGrid w:val="0"/>
        </w:rPr>
        <w:t xml:space="preserve"> доход, который может быть использован на личное потр</w:t>
      </w:r>
      <w:bookmarkStart w:id="118" w:name="OCRUncertain023"/>
      <w:r>
        <w:rPr>
          <w:snapToGrid w:val="0"/>
        </w:rPr>
        <w:t>е</w:t>
      </w:r>
      <w:bookmarkEnd w:id="118"/>
      <w:r>
        <w:rPr>
          <w:snapToGrid w:val="0"/>
        </w:rPr>
        <w:t>бление и личные сб</w:t>
      </w:r>
      <w:bookmarkStart w:id="119" w:name="OCRUncertain024"/>
      <w:r>
        <w:rPr>
          <w:snapToGrid w:val="0"/>
        </w:rPr>
        <w:t>е</w:t>
      </w:r>
      <w:bookmarkEnd w:id="119"/>
      <w:r>
        <w:rPr>
          <w:snapToGrid w:val="0"/>
        </w:rPr>
        <w:t>реж</w:t>
      </w:r>
      <w:bookmarkStart w:id="120" w:name="OCRUncertain025"/>
      <w:r>
        <w:rPr>
          <w:snapToGrid w:val="0"/>
        </w:rPr>
        <w:t>е</w:t>
      </w:r>
      <w:bookmarkEnd w:id="120"/>
      <w:r>
        <w:rPr>
          <w:snapToGrid w:val="0"/>
        </w:rPr>
        <w:t>ния. Располага</w:t>
      </w:r>
      <w:bookmarkStart w:id="121" w:name="OCRUncertain026"/>
      <w:r>
        <w:rPr>
          <w:snapToGrid w:val="0"/>
        </w:rPr>
        <w:t>е</w:t>
      </w:r>
      <w:bookmarkEnd w:id="121"/>
      <w:r>
        <w:rPr>
          <w:snapToGrid w:val="0"/>
        </w:rPr>
        <w:t>мый доход меньше номинального дохода на сумму налогов и обязательных платежей.</w:t>
      </w:r>
    </w:p>
    <w:p w:rsidR="0059751D" w:rsidRDefault="0059751D">
      <w:pPr>
        <w:widowControl w:val="0"/>
        <w:spacing w:line="240" w:lineRule="auto"/>
        <w:ind w:firstLine="709"/>
        <w:jc w:val="left"/>
        <w:rPr>
          <w:snapToGrid w:val="0"/>
        </w:rPr>
      </w:pPr>
      <w:r>
        <w:rPr>
          <w:snapToGrid w:val="0"/>
        </w:rPr>
        <w:t>Реальный доход</w:t>
      </w:r>
      <w:r>
        <w:rPr>
          <w:noProof/>
          <w:snapToGrid w:val="0"/>
        </w:rPr>
        <w:t>—</w:t>
      </w:r>
      <w:r>
        <w:rPr>
          <w:snapToGrid w:val="0"/>
        </w:rPr>
        <w:t xml:space="preserve"> представляет собой количество товаров и услуг, которое можно купить на располагаемый доход в течение определенного периода, т.е. с поправкой на изменение уровня цен.</w:t>
      </w:r>
      <w:r>
        <w:rPr>
          <w:snapToGrid w:val="0"/>
          <w:lang w:val="en-US"/>
        </w:rPr>
        <w:t xml:space="preserve"> </w:t>
      </w:r>
      <w:r>
        <w:rPr>
          <w:snapToGrid w:val="0"/>
        </w:rPr>
        <w:t>Номинальны</w:t>
      </w:r>
      <w:bookmarkStart w:id="122" w:name="OCRUncertain028"/>
      <w:r>
        <w:rPr>
          <w:snapToGrid w:val="0"/>
        </w:rPr>
        <w:t>е</w:t>
      </w:r>
      <w:bookmarkEnd w:id="122"/>
      <w:r>
        <w:rPr>
          <w:snapToGrid w:val="0"/>
        </w:rPr>
        <w:t xml:space="preserve"> д</w:t>
      </w:r>
      <w:bookmarkStart w:id="123" w:name="OCRUncertain029"/>
      <w:r>
        <w:rPr>
          <w:snapToGrid w:val="0"/>
        </w:rPr>
        <w:t>е</w:t>
      </w:r>
      <w:bookmarkEnd w:id="123"/>
      <w:r>
        <w:rPr>
          <w:snapToGrid w:val="0"/>
        </w:rPr>
        <w:t>нежные доходы нас</w:t>
      </w:r>
      <w:bookmarkStart w:id="124" w:name="OCRUncertain030"/>
      <w:r>
        <w:rPr>
          <w:snapToGrid w:val="0"/>
        </w:rPr>
        <w:t>е</w:t>
      </w:r>
      <w:bookmarkEnd w:id="124"/>
      <w:r>
        <w:rPr>
          <w:snapToGrid w:val="0"/>
        </w:rPr>
        <w:t>ле</w:t>
      </w:r>
      <w:bookmarkStart w:id="125" w:name="OCRUncertain031"/>
      <w:r>
        <w:rPr>
          <w:snapToGrid w:val="0"/>
        </w:rPr>
        <w:t>н</w:t>
      </w:r>
      <w:bookmarkEnd w:id="125"/>
      <w:r>
        <w:rPr>
          <w:snapToGrid w:val="0"/>
        </w:rPr>
        <w:t>н</w:t>
      </w:r>
      <w:bookmarkStart w:id="126" w:name="OCRUncertain032"/>
      <w:r>
        <w:rPr>
          <w:snapToGrid w:val="0"/>
        </w:rPr>
        <w:t>ы</w:t>
      </w:r>
      <w:bookmarkEnd w:id="126"/>
      <w:r>
        <w:rPr>
          <w:snapToGrid w:val="0"/>
        </w:rPr>
        <w:t xml:space="preserve"> формируют</w:t>
      </w:r>
      <w:r>
        <w:rPr>
          <w:snapToGrid w:val="0"/>
        </w:rPr>
        <w:softHyphen/>
        <w:t>ся из различных источников, основными из которых явля</w:t>
      </w:r>
      <w:r>
        <w:rPr>
          <w:snapToGrid w:val="0"/>
        </w:rPr>
        <w:softHyphen/>
        <w:t>ются: факторные доходы; денежные поступления по линии государственных программ помощи в виде выплат и льгот; поступления из финансовой системы (из банков, через сберкассы, из страховых учреждений и т.п.) и др.</w:t>
      </w:r>
    </w:p>
    <w:p w:rsidR="0059751D" w:rsidRDefault="0059751D">
      <w:pPr>
        <w:widowControl w:val="0"/>
        <w:spacing w:line="240" w:lineRule="auto"/>
        <w:ind w:firstLine="709"/>
        <w:jc w:val="left"/>
        <w:rPr>
          <w:snapToGrid w:val="0"/>
        </w:rPr>
      </w:pPr>
      <w:r>
        <w:rPr>
          <w:snapToGrid w:val="0"/>
        </w:rPr>
        <w:t>Средства, получаемые населением, работающим по най</w:t>
      </w:r>
      <w:r>
        <w:rPr>
          <w:snapToGrid w:val="0"/>
        </w:rPr>
        <w:softHyphen/>
        <w:t>му, в порядке вознаграждения владельцев фактора произ</w:t>
      </w:r>
      <w:r>
        <w:rPr>
          <w:snapToGrid w:val="0"/>
        </w:rPr>
        <w:softHyphen/>
        <w:t>во</w:t>
      </w:r>
      <w:bookmarkStart w:id="127" w:name="OCRUncertain034"/>
      <w:r>
        <w:rPr>
          <w:snapToGrid w:val="0"/>
        </w:rPr>
        <w:t>дства</w:t>
      </w:r>
      <w:bookmarkEnd w:id="127"/>
      <w:r>
        <w:rPr>
          <w:snapToGrid w:val="0"/>
        </w:rPr>
        <w:t xml:space="preserve"> (труда), составляют решающую часть доходов </w:t>
      </w:r>
      <w:bookmarkStart w:id="128" w:name="OCRUncertain035"/>
      <w:r>
        <w:rPr>
          <w:snapToGrid w:val="0"/>
        </w:rPr>
        <w:t>э</w:t>
      </w:r>
      <w:bookmarkEnd w:id="128"/>
      <w:r>
        <w:rPr>
          <w:snapToGrid w:val="0"/>
        </w:rPr>
        <w:t>той группы населения: заработная плата, доходы типа заработ</w:t>
      </w:r>
      <w:r>
        <w:rPr>
          <w:snapToGrid w:val="0"/>
        </w:rPr>
        <w:softHyphen/>
        <w:t>ной платы на предприятиях, в кооперативах и т.д., доходы от собственного хозяйства и пр. Анализ тенд</w:t>
      </w:r>
      <w:bookmarkStart w:id="129" w:name="OCRUncertain036"/>
      <w:r>
        <w:rPr>
          <w:snapToGrid w:val="0"/>
        </w:rPr>
        <w:t>е</w:t>
      </w:r>
      <w:bookmarkEnd w:id="129"/>
      <w:r>
        <w:rPr>
          <w:snapToGrid w:val="0"/>
        </w:rPr>
        <w:t>нций перс</w:t>
      </w:r>
      <w:r>
        <w:rPr>
          <w:snapToGrid w:val="0"/>
        </w:rPr>
        <w:softHyphen/>
        <w:t>пективного развития оплаты фак</w:t>
      </w:r>
      <w:bookmarkStart w:id="130" w:name="OCRUncertain037"/>
      <w:r>
        <w:rPr>
          <w:snapToGrid w:val="0"/>
        </w:rPr>
        <w:t>т</w:t>
      </w:r>
      <w:bookmarkEnd w:id="130"/>
      <w:r>
        <w:rPr>
          <w:snapToGrid w:val="0"/>
        </w:rPr>
        <w:t>ора труда свидетельствуе</w:t>
      </w:r>
      <w:bookmarkStart w:id="131" w:name="OCRUncertain038"/>
      <w:r>
        <w:rPr>
          <w:snapToGrid w:val="0"/>
        </w:rPr>
        <w:t xml:space="preserve">т </w:t>
      </w:r>
      <w:bookmarkEnd w:id="131"/>
      <w:r>
        <w:rPr>
          <w:snapToGrid w:val="0"/>
        </w:rPr>
        <w:t>о том, что данный вид дохода сохранит свою в</w:t>
      </w:r>
      <w:bookmarkStart w:id="132" w:name="OCRUncertain039"/>
      <w:r>
        <w:rPr>
          <w:snapToGrid w:val="0"/>
        </w:rPr>
        <w:t>е</w:t>
      </w:r>
      <w:bookmarkEnd w:id="132"/>
      <w:r>
        <w:rPr>
          <w:snapToGrid w:val="0"/>
        </w:rPr>
        <w:t>дущую роль в формировании общего объема денежных доходов на долгосрочную перспективу.</w:t>
      </w:r>
    </w:p>
    <w:p w:rsidR="0059751D" w:rsidRDefault="0059751D">
      <w:pPr>
        <w:widowControl w:val="0"/>
        <w:spacing w:line="240" w:lineRule="auto"/>
        <w:ind w:firstLine="709"/>
        <w:jc w:val="left"/>
        <w:rPr>
          <w:snapToGrid w:val="0"/>
        </w:rPr>
      </w:pPr>
      <w:r>
        <w:rPr>
          <w:snapToGrid w:val="0"/>
        </w:rPr>
        <w:t>Существенное влияние на формирование доходов насе</w:t>
      </w:r>
      <w:r>
        <w:rPr>
          <w:snapToGrid w:val="0"/>
        </w:rPr>
        <w:softHyphen/>
        <w:t xml:space="preserve">ления оказывают выплаты по программам государственной помощи </w:t>
      </w:r>
      <w:r>
        <w:rPr>
          <w:rStyle w:val="a5"/>
          <w:snapToGrid w:val="0"/>
        </w:rPr>
        <w:footnoteReference w:id="3"/>
      </w:r>
      <w:r>
        <w:rPr>
          <w:snapToGrid w:val="0"/>
        </w:rPr>
        <w:t>за счет этих источников осуществляются п</w:t>
      </w:r>
      <w:bookmarkStart w:id="137" w:name="OCRUncertain041"/>
      <w:r>
        <w:rPr>
          <w:snapToGrid w:val="0"/>
        </w:rPr>
        <w:t>е</w:t>
      </w:r>
      <w:bookmarkEnd w:id="137"/>
      <w:r>
        <w:rPr>
          <w:snapToGrid w:val="0"/>
        </w:rPr>
        <w:t>нси</w:t>
      </w:r>
      <w:r>
        <w:rPr>
          <w:snapToGrid w:val="0"/>
        </w:rPr>
        <w:softHyphen/>
        <w:t>онное об</w:t>
      </w:r>
      <w:bookmarkStart w:id="138" w:name="OCRUncertain042"/>
      <w:r>
        <w:rPr>
          <w:snapToGrid w:val="0"/>
        </w:rPr>
        <w:t>е</w:t>
      </w:r>
      <w:bookmarkEnd w:id="138"/>
      <w:r>
        <w:rPr>
          <w:snapToGrid w:val="0"/>
        </w:rPr>
        <w:t>спечение, содержание временно н</w:t>
      </w:r>
      <w:bookmarkStart w:id="139" w:name="OCRUncertain043"/>
      <w:r>
        <w:rPr>
          <w:snapToGrid w:val="0"/>
        </w:rPr>
        <w:t>е</w:t>
      </w:r>
      <w:bookmarkEnd w:id="139"/>
      <w:r>
        <w:rPr>
          <w:snapToGrid w:val="0"/>
        </w:rPr>
        <w:t>трудоспособ</w:t>
      </w:r>
      <w:r>
        <w:rPr>
          <w:snapToGrid w:val="0"/>
        </w:rPr>
        <w:softHyphen/>
        <w:t>ных граждан, выплачиваются различного вида пособия (на уход за детьми, медицинское обслуживание, малооб</w:t>
      </w:r>
      <w:bookmarkStart w:id="140" w:name="OCRUncertain044"/>
      <w:r>
        <w:rPr>
          <w:snapToGrid w:val="0"/>
        </w:rPr>
        <w:t>е</w:t>
      </w:r>
      <w:bookmarkEnd w:id="140"/>
      <w:r>
        <w:rPr>
          <w:snapToGrid w:val="0"/>
        </w:rPr>
        <w:t>спе</w:t>
      </w:r>
      <w:r>
        <w:rPr>
          <w:snapToGrid w:val="0"/>
        </w:rPr>
        <w:softHyphen/>
        <w:t>ченным семьям на детей; выпла</w:t>
      </w:r>
      <w:r>
        <w:rPr>
          <w:snapToGrid w:val="0"/>
        </w:rPr>
        <w:lastRenderedPageBreak/>
        <w:t>ты пособий по безработи</w:t>
      </w:r>
      <w:r>
        <w:rPr>
          <w:snapToGrid w:val="0"/>
        </w:rPr>
        <w:softHyphen/>
        <w:t>це).</w:t>
      </w:r>
    </w:p>
    <w:p w:rsidR="0059751D" w:rsidRDefault="0059751D">
      <w:pPr>
        <w:widowControl w:val="0"/>
        <w:spacing w:line="240" w:lineRule="auto"/>
        <w:ind w:firstLine="709"/>
        <w:jc w:val="left"/>
        <w:rPr>
          <w:snapToGrid w:val="0"/>
        </w:rPr>
      </w:pPr>
      <w:r>
        <w:rPr>
          <w:snapToGrid w:val="0"/>
        </w:rPr>
        <w:t>Соотношение в доходах населения доли трансф</w:t>
      </w:r>
      <w:bookmarkStart w:id="141" w:name="OCRUncertain045"/>
      <w:r>
        <w:rPr>
          <w:snapToGrid w:val="0"/>
        </w:rPr>
        <w:t>е</w:t>
      </w:r>
      <w:bookmarkEnd w:id="141"/>
      <w:r>
        <w:rPr>
          <w:snapToGrid w:val="0"/>
        </w:rPr>
        <w:t>ртных выплат и заработной платы играет важную роль в форми</w:t>
      </w:r>
      <w:r>
        <w:rPr>
          <w:snapToGrid w:val="0"/>
        </w:rPr>
        <w:softHyphen/>
        <w:t xml:space="preserve">ровании экономического поведения </w:t>
      </w:r>
      <w:bookmarkStart w:id="142" w:name="OCRUncertain046"/>
      <w:r>
        <w:rPr>
          <w:snapToGrid w:val="0"/>
        </w:rPr>
        <w:t>и</w:t>
      </w:r>
      <w:bookmarkEnd w:id="142"/>
      <w:r>
        <w:rPr>
          <w:snapToGrid w:val="0"/>
        </w:rPr>
        <w:t>ндивидуума, его тру</w:t>
      </w:r>
      <w:r>
        <w:rPr>
          <w:snapToGrid w:val="0"/>
        </w:rPr>
        <w:softHyphen/>
        <w:t>довой мотивации.</w:t>
      </w:r>
    </w:p>
    <w:p w:rsidR="0059751D" w:rsidRDefault="0059751D">
      <w:pPr>
        <w:widowControl w:val="0"/>
        <w:spacing w:line="240" w:lineRule="auto"/>
        <w:ind w:firstLine="709"/>
        <w:jc w:val="left"/>
        <w:rPr>
          <w:snapToGrid w:val="0"/>
        </w:rPr>
      </w:pPr>
      <w:r>
        <w:rPr>
          <w:snapToGrid w:val="0"/>
        </w:rPr>
        <w:t>При доминирующей роли заработной платы в формиро</w:t>
      </w:r>
      <w:r>
        <w:rPr>
          <w:snapToGrid w:val="0"/>
        </w:rPr>
        <w:softHyphen/>
        <w:t>вании общей суммы доходов формируются такие качества, как предприимчивость, инициатива. В случае повышения роли выплат по линии государственных программ помощи нер</w:t>
      </w:r>
      <w:bookmarkStart w:id="143" w:name="OCRUncertain047"/>
      <w:r>
        <w:rPr>
          <w:snapToGrid w:val="0"/>
        </w:rPr>
        <w:t>е</w:t>
      </w:r>
      <w:bookmarkEnd w:id="143"/>
      <w:r>
        <w:rPr>
          <w:snapToGrid w:val="0"/>
        </w:rPr>
        <w:t>дко происходит формирование пассивного отношения к производственной деят</w:t>
      </w:r>
      <w:bookmarkStart w:id="144" w:name="OCRUncertain048"/>
      <w:r>
        <w:rPr>
          <w:snapToGrid w:val="0"/>
        </w:rPr>
        <w:t>е</w:t>
      </w:r>
      <w:bookmarkEnd w:id="144"/>
      <w:r>
        <w:rPr>
          <w:snapToGrid w:val="0"/>
        </w:rPr>
        <w:t>льности, психологии иждив</w:t>
      </w:r>
      <w:bookmarkStart w:id="145" w:name="OCRUncertain049"/>
      <w:r>
        <w:rPr>
          <w:snapToGrid w:val="0"/>
        </w:rPr>
        <w:t>е</w:t>
      </w:r>
      <w:bookmarkEnd w:id="145"/>
      <w:r>
        <w:rPr>
          <w:snapToGrid w:val="0"/>
        </w:rPr>
        <w:t>нче</w:t>
      </w:r>
      <w:r>
        <w:rPr>
          <w:snapToGrid w:val="0"/>
        </w:rPr>
        <w:softHyphen/>
        <w:t>ства.</w:t>
      </w:r>
    </w:p>
    <w:p w:rsidR="0059751D" w:rsidRDefault="0059751D">
      <w:pPr>
        <w:spacing w:line="240" w:lineRule="auto"/>
        <w:jc w:val="left"/>
        <w:rPr>
          <w:b/>
          <w:snapToGrid w:val="0"/>
        </w:rPr>
      </w:pPr>
    </w:p>
    <w:p w:rsidR="0059751D" w:rsidRDefault="0059751D">
      <w:pPr>
        <w:pStyle w:val="2"/>
        <w:spacing w:line="240" w:lineRule="auto"/>
        <w:jc w:val="left"/>
      </w:pPr>
      <w:r>
        <w:t>Глава 2. Рыночный механизм</w:t>
      </w:r>
    </w:p>
    <w:p w:rsidR="0059751D" w:rsidRDefault="0059751D">
      <w:pPr>
        <w:spacing w:line="240" w:lineRule="auto"/>
        <w:jc w:val="left"/>
        <w:rPr>
          <w:b/>
          <w:snapToGrid w:val="0"/>
        </w:rPr>
      </w:pPr>
    </w:p>
    <w:p w:rsidR="0059751D" w:rsidRDefault="0059751D">
      <w:pPr>
        <w:spacing w:line="240" w:lineRule="auto"/>
        <w:jc w:val="left"/>
        <w:rPr>
          <w:b/>
          <w:snapToGrid w:val="0"/>
        </w:rPr>
      </w:pPr>
      <w:r>
        <w:rPr>
          <w:b/>
          <w:snapToGrid w:val="0"/>
        </w:rPr>
        <w:t>2.1. Основные элементы рыночного механизма</w:t>
      </w:r>
    </w:p>
    <w:p w:rsidR="0059751D" w:rsidRDefault="0059751D">
      <w:pPr>
        <w:spacing w:line="240" w:lineRule="auto"/>
        <w:jc w:val="left"/>
        <w:rPr>
          <w:b/>
          <w:snapToGrid w:val="0"/>
        </w:rPr>
      </w:pPr>
    </w:p>
    <w:p w:rsidR="0059751D" w:rsidRDefault="0059751D">
      <w:pPr>
        <w:pStyle w:val="a3"/>
        <w:widowControl w:val="0"/>
        <w:spacing w:line="240" w:lineRule="auto"/>
        <w:rPr>
          <w:snapToGrid w:val="0"/>
        </w:rPr>
      </w:pPr>
      <w:r>
        <w:rPr>
          <w:snapToGrid w:val="0"/>
        </w:rPr>
        <w:t>Любой рынок, независимо от его конкретного вида, базируется на трех основных элементах: цене, спросе и предложении, конкуренции. Именно эти основные эле</w:t>
      </w:r>
      <w:r>
        <w:rPr>
          <w:snapToGrid w:val="0"/>
        </w:rPr>
        <w:softHyphen/>
        <w:t>менты рыночного механизма должны стат</w:t>
      </w:r>
      <w:bookmarkStart w:id="146" w:name="OCRUncertain055"/>
      <w:r>
        <w:rPr>
          <w:snapToGrid w:val="0"/>
        </w:rPr>
        <w:t>ь</w:t>
      </w:r>
      <w:bookmarkEnd w:id="146"/>
      <w:r>
        <w:rPr>
          <w:snapToGrid w:val="0"/>
        </w:rPr>
        <w:t xml:space="preserve"> прежде всего объектом нашего анализа.</w:t>
      </w:r>
    </w:p>
    <w:p w:rsidR="0059751D" w:rsidRDefault="0059751D">
      <w:pPr>
        <w:widowControl w:val="0"/>
        <w:spacing w:line="240" w:lineRule="auto"/>
        <w:jc w:val="left"/>
        <w:rPr>
          <w:snapToGrid w:val="0"/>
        </w:rPr>
      </w:pPr>
      <w:r>
        <w:rPr>
          <w:snapToGrid w:val="0"/>
        </w:rPr>
        <w:t>Любая экономическая система сталкивается с необходимостью решения трех основных вопросов: что производить? как производить? и д</w:t>
      </w:r>
      <w:bookmarkStart w:id="147" w:name="OCRUncertain056"/>
      <w:r>
        <w:rPr>
          <w:snapToGrid w:val="0"/>
        </w:rPr>
        <w:t>л</w:t>
      </w:r>
      <w:bookmarkEnd w:id="147"/>
      <w:r>
        <w:rPr>
          <w:snapToGrid w:val="0"/>
        </w:rPr>
        <w:t>я кого производить? В рыночной экономике эти вопросы реша</w:t>
      </w:r>
      <w:r>
        <w:rPr>
          <w:snapToGrid w:val="0"/>
        </w:rPr>
        <w:softHyphen/>
        <w:t>ются главным образом с помощ</w:t>
      </w:r>
      <w:bookmarkStart w:id="148" w:name="OCRUncertain057"/>
      <w:r>
        <w:rPr>
          <w:snapToGrid w:val="0"/>
        </w:rPr>
        <w:t>ь</w:t>
      </w:r>
      <w:bookmarkEnd w:id="148"/>
      <w:r>
        <w:rPr>
          <w:snapToGrid w:val="0"/>
        </w:rPr>
        <w:t>ю рынка (через механизм цен, спроса и предложения и конкуренции). Как это про</w:t>
      </w:r>
      <w:r>
        <w:rPr>
          <w:snapToGrid w:val="0"/>
        </w:rPr>
        <w:softHyphen/>
        <w:t>исходит? Рассмотрим сначала процесс в самом общем виде на конкретном примере.</w:t>
      </w:r>
    </w:p>
    <w:p w:rsidR="0059751D" w:rsidRDefault="0059751D">
      <w:pPr>
        <w:widowControl w:val="0"/>
        <w:spacing w:line="240" w:lineRule="auto"/>
        <w:jc w:val="left"/>
        <w:rPr>
          <w:snapToGrid w:val="0"/>
        </w:rPr>
      </w:pPr>
      <w:r>
        <w:rPr>
          <w:snapToGrid w:val="0"/>
        </w:rPr>
        <w:t xml:space="preserve">Допустим, </w:t>
      </w:r>
      <w:bookmarkStart w:id="149" w:name="OCRUncertain058"/>
      <w:r>
        <w:rPr>
          <w:snapToGrid w:val="0"/>
        </w:rPr>
        <w:t>что</w:t>
      </w:r>
      <w:bookmarkEnd w:id="149"/>
      <w:r>
        <w:rPr>
          <w:snapToGrid w:val="0"/>
        </w:rPr>
        <w:t xml:space="preserve"> в результате роста доходов люди стали достаточно зажиточными, чтобы позволить себе ежедневно питаться мясом, а не одной только картошкой. Каким образом их стремление заменить картошку мясом вопло</w:t>
      </w:r>
      <w:r>
        <w:rPr>
          <w:snapToGrid w:val="0"/>
        </w:rPr>
        <w:softHyphen/>
        <w:t>щается в конкретные действия? Потребитель сокращает покупки картофеля и начинает покупать больше мяса. Это вызывает рост цен на мясо и снижение цен на картофель. В результате производители картофеля терпят убытки, а скотоводы получают дополнительный доход. Высокий до</w:t>
      </w:r>
      <w:r>
        <w:rPr>
          <w:snapToGrid w:val="0"/>
        </w:rPr>
        <w:softHyphen/>
        <w:t>ход скотоводов позволяет им вложить больше средств в производство, нанять дополнительных рабочих, использо</w:t>
      </w:r>
      <w:r>
        <w:rPr>
          <w:snapToGrid w:val="0"/>
        </w:rPr>
        <w:softHyphen/>
        <w:t xml:space="preserve">вать даже менее продуктивные породы скота или менее плодородные пастбища. Высокие цены на мясо </w:t>
      </w:r>
      <w:bookmarkStart w:id="150" w:name="OCRUncertain059"/>
      <w:r>
        <w:rPr>
          <w:snapToGrid w:val="0"/>
        </w:rPr>
        <w:t>привлека</w:t>
      </w:r>
      <w:bookmarkEnd w:id="150"/>
      <w:r>
        <w:rPr>
          <w:snapToGrid w:val="0"/>
        </w:rPr>
        <w:t>ют в эту отрасль предпринимателей и новые капиталы. С другой стороны, многие из тех, кто работает на картофеле</w:t>
      </w:r>
      <w:r>
        <w:rPr>
          <w:snapToGrid w:val="0"/>
        </w:rPr>
        <w:softHyphen/>
        <w:t>копалках, бросают старую работу в поисках более высокой оплаты труда в других местах. Производство картофеля становится менее выгодным по сравнению с производст</w:t>
      </w:r>
      <w:r>
        <w:rPr>
          <w:snapToGrid w:val="0"/>
        </w:rPr>
        <w:softHyphen/>
        <w:t>вом мяса. Со временем установившееся новое соотноше</w:t>
      </w:r>
      <w:r>
        <w:rPr>
          <w:snapToGrid w:val="0"/>
        </w:rPr>
        <w:softHyphen/>
        <w:t>ние цен обеспечивает увеличение производства мяса и сокращение производства картофеля. И различные сорта мяса будут продаваться по такой цене, которую в зависи</w:t>
      </w:r>
      <w:r>
        <w:rPr>
          <w:snapToGrid w:val="0"/>
        </w:rPr>
        <w:softHyphen/>
        <w:t>мости от уровня дохода различные группы населения будут готовы за них заплатить.</w:t>
      </w:r>
    </w:p>
    <w:p w:rsidR="0059751D" w:rsidRDefault="0059751D">
      <w:pPr>
        <w:widowControl w:val="0"/>
        <w:spacing w:line="240" w:lineRule="auto"/>
        <w:jc w:val="left"/>
        <w:rPr>
          <w:snapToGrid w:val="0"/>
        </w:rPr>
      </w:pPr>
      <w:r>
        <w:rPr>
          <w:snapToGrid w:val="0"/>
        </w:rPr>
        <w:t>Уже эта упрощенная иллюстрация показывает, какие инструменты спо</w:t>
      </w:r>
      <w:r>
        <w:rPr>
          <w:snapToGrid w:val="0"/>
        </w:rPr>
        <w:lastRenderedPageBreak/>
        <w:t>собствовали установлению равновесия на рынке.</w:t>
      </w:r>
    </w:p>
    <w:p w:rsidR="0059751D" w:rsidRDefault="0059751D">
      <w:pPr>
        <w:widowControl w:val="0"/>
        <w:spacing w:line="240" w:lineRule="auto"/>
        <w:jc w:val="left"/>
        <w:rPr>
          <w:snapToGrid w:val="0"/>
        </w:rPr>
      </w:pPr>
      <w:r>
        <w:rPr>
          <w:snapToGrid w:val="0"/>
        </w:rPr>
        <w:t>Во-первых, это</w:t>
      </w:r>
      <w:r>
        <w:rPr>
          <w:b/>
          <w:snapToGrid w:val="0"/>
        </w:rPr>
        <w:t xml:space="preserve"> цены.</w:t>
      </w:r>
      <w:r>
        <w:rPr>
          <w:snapToGrid w:val="0"/>
        </w:rPr>
        <w:t xml:space="preserve"> Изменение относительных цен послужило ориентиром для производителя при определе</w:t>
      </w:r>
      <w:r>
        <w:rPr>
          <w:snapToGrid w:val="0"/>
        </w:rPr>
        <w:softHyphen/>
        <w:t>нии необходимости изменения объемов производства. Из</w:t>
      </w:r>
      <w:r>
        <w:rPr>
          <w:snapToGrid w:val="0"/>
        </w:rPr>
        <w:softHyphen/>
        <w:t>менение цен повлияло на выбор технологии производства. Цены в конечном итоге предопределили и то, кем при данном уровне доходов будет потреблен продукт.</w:t>
      </w:r>
    </w:p>
    <w:p w:rsidR="0059751D" w:rsidRDefault="0059751D">
      <w:pPr>
        <w:widowControl w:val="0"/>
        <w:spacing w:line="240" w:lineRule="auto"/>
        <w:jc w:val="left"/>
        <w:rPr>
          <w:snapToGrid w:val="0"/>
        </w:rPr>
      </w:pPr>
      <w:r>
        <w:rPr>
          <w:snapToGrid w:val="0"/>
        </w:rPr>
        <w:t>Во-вторых, это спрос и предложение. Спрос- это предста</w:t>
      </w:r>
      <w:bookmarkStart w:id="151" w:name="OCRUncertain060"/>
      <w:r>
        <w:rPr>
          <w:snapToGrid w:val="0"/>
        </w:rPr>
        <w:t>вл</w:t>
      </w:r>
      <w:bookmarkEnd w:id="151"/>
      <w:r>
        <w:rPr>
          <w:snapToGrid w:val="0"/>
        </w:rPr>
        <w:t>енная на рынке потребность в товарах, определяемая количеством тех или иных товаров, которые потребители могут купить при сложившихся ценах и денежных доходах. Предложение</w:t>
      </w:r>
      <w:r>
        <w:rPr>
          <w:noProof/>
          <w:snapToGrid w:val="0"/>
        </w:rPr>
        <w:t xml:space="preserve"> -</w:t>
      </w:r>
      <w:r>
        <w:rPr>
          <w:snapToGrid w:val="0"/>
        </w:rPr>
        <w:t xml:space="preserve"> это количество това</w:t>
      </w:r>
      <w:r>
        <w:rPr>
          <w:snapToGrid w:val="0"/>
        </w:rPr>
        <w:softHyphen/>
        <w:t>ров, которое имеется в продаже при данной цене. Измене</w:t>
      </w:r>
      <w:r>
        <w:rPr>
          <w:snapToGrid w:val="0"/>
        </w:rPr>
        <w:softHyphen/>
        <w:t>ние соотношения между спросом и предложением порож</w:t>
      </w:r>
      <w:r>
        <w:rPr>
          <w:snapToGrid w:val="0"/>
        </w:rPr>
        <w:softHyphen/>
        <w:t>дает колебания рыночных цен вокруг так называемой цены равновесия. Через эти колебания устанавливается тот уро</w:t>
      </w:r>
      <w:r>
        <w:rPr>
          <w:snapToGrid w:val="0"/>
        </w:rPr>
        <w:softHyphen/>
        <w:t>вень цен, при котором обеспечивается равновесие спроса и предложения и в конечном итоге равновесие производ</w:t>
      </w:r>
      <w:r>
        <w:rPr>
          <w:snapToGrid w:val="0"/>
        </w:rPr>
        <w:softHyphen/>
        <w:t>ства и потребления.</w:t>
      </w:r>
    </w:p>
    <w:p w:rsidR="0059751D" w:rsidRDefault="0059751D">
      <w:pPr>
        <w:widowControl w:val="0"/>
        <w:spacing w:line="240" w:lineRule="auto"/>
        <w:jc w:val="left"/>
        <w:rPr>
          <w:snapToGrid w:val="0"/>
        </w:rPr>
      </w:pPr>
      <w:r>
        <w:rPr>
          <w:snapToGrid w:val="0"/>
        </w:rPr>
        <w:t>Наконец, в-третьих, это конкуренция. Цель каждого предпринимателя</w:t>
      </w:r>
      <w:r>
        <w:rPr>
          <w:noProof/>
          <w:snapToGrid w:val="0"/>
        </w:rPr>
        <w:t xml:space="preserve"> -</w:t>
      </w:r>
      <w:r>
        <w:rPr>
          <w:snapToGrid w:val="0"/>
        </w:rPr>
        <w:t>максимизация прибыли, а следова</w:t>
      </w:r>
      <w:r>
        <w:rPr>
          <w:snapToGrid w:val="0"/>
        </w:rPr>
        <w:softHyphen/>
        <w:t>тельно, и расширение масштабов хозяйственной деятель</w:t>
      </w:r>
      <w:r>
        <w:rPr>
          <w:snapToGrid w:val="0"/>
        </w:rPr>
        <w:softHyphen/>
        <w:t>ности. Это с неизбежностью приводит к взаимной борьбе предпринимателей за наиболее выгодные условия произ</w:t>
      </w:r>
      <w:r>
        <w:rPr>
          <w:snapToGrid w:val="0"/>
        </w:rPr>
        <w:softHyphen/>
        <w:t>водства и сбыта товаров, рост объемов производства, и они выступают по отношению друг к другу как соперники или конкуренты. Если предложение какого-либо товара боль</w:t>
      </w:r>
      <w:r>
        <w:rPr>
          <w:snapToGrid w:val="0"/>
        </w:rPr>
        <w:softHyphen/>
        <w:t>ше, чем спрос на него, то усиливается конкурентная борьба между продавцами. Каждый из них, чтобы продать свой товар, зачастую вынужден снижать цену, что, как правило, влечет за собой сокращение производства данного товара. Если спрос больше, чем предложение, то конкурировать друг с другом вынуждены уже покупатели. Чтобы иметь возможность приобрести дефицитный товар, каждый из них старается предложить по возможности более высокую цену, чем это могут сделат</w:t>
      </w:r>
      <w:bookmarkStart w:id="152" w:name="OCRUncertain061"/>
      <w:r>
        <w:rPr>
          <w:snapToGrid w:val="0"/>
        </w:rPr>
        <w:t>ь</w:t>
      </w:r>
      <w:bookmarkEnd w:id="152"/>
      <w:r>
        <w:rPr>
          <w:snapToGrid w:val="0"/>
        </w:rPr>
        <w:t xml:space="preserve"> его соперники. Цена повыша</w:t>
      </w:r>
      <w:r>
        <w:rPr>
          <w:snapToGrid w:val="0"/>
        </w:rPr>
        <w:softHyphen/>
        <w:t>ется, и это стимулирует увеличение предложения данного товара.</w:t>
      </w:r>
    </w:p>
    <w:p w:rsidR="0059751D" w:rsidRDefault="0059751D">
      <w:pPr>
        <w:widowControl w:val="0"/>
        <w:spacing w:line="240" w:lineRule="auto"/>
        <w:jc w:val="left"/>
        <w:rPr>
          <w:snapToGrid w:val="0"/>
        </w:rPr>
      </w:pPr>
      <w:r>
        <w:rPr>
          <w:snapToGrid w:val="0"/>
        </w:rPr>
        <w:t>Ко</w:t>
      </w:r>
      <w:bookmarkStart w:id="153" w:name="OCRUncertain062"/>
      <w:r>
        <w:rPr>
          <w:snapToGrid w:val="0"/>
        </w:rPr>
        <w:t>нк</w:t>
      </w:r>
      <w:bookmarkEnd w:id="153"/>
      <w:r>
        <w:rPr>
          <w:snapToGrid w:val="0"/>
        </w:rPr>
        <w:t>уренция является необходимым элементом рыноч</w:t>
      </w:r>
      <w:r>
        <w:rPr>
          <w:snapToGrid w:val="0"/>
        </w:rPr>
        <w:softHyphen/>
        <w:t>ного механизма. Однако характер конкуренции может быть различным, что существенно влияет на способ достижения рыночного равновесия.</w:t>
      </w:r>
    </w:p>
    <w:p w:rsidR="0059751D" w:rsidRDefault="0059751D">
      <w:pPr>
        <w:widowControl w:val="0"/>
        <w:spacing w:line="240" w:lineRule="auto"/>
        <w:jc w:val="left"/>
        <w:rPr>
          <w:snapToGrid w:val="0"/>
        </w:rPr>
      </w:pPr>
      <w:r>
        <w:rPr>
          <w:snapToGrid w:val="0"/>
        </w:rPr>
        <w:t>Наиболее эффективно рыночный механизм действует в условиях свободной, ил</w:t>
      </w:r>
      <w:bookmarkStart w:id="154" w:name="OCRUncertain063"/>
      <w:r>
        <w:rPr>
          <w:snapToGrid w:val="0"/>
        </w:rPr>
        <w:t>и</w:t>
      </w:r>
      <w:bookmarkEnd w:id="154"/>
      <w:r>
        <w:rPr>
          <w:snapToGrid w:val="0"/>
        </w:rPr>
        <w:t xml:space="preserve"> совершенной конкуренции, т. </w:t>
      </w:r>
      <w:bookmarkStart w:id="155" w:name="OCRUncertain064"/>
      <w:r>
        <w:rPr>
          <w:snapToGrid w:val="0"/>
        </w:rPr>
        <w:t xml:space="preserve">е. </w:t>
      </w:r>
      <w:bookmarkEnd w:id="155"/>
      <w:r>
        <w:rPr>
          <w:snapToGrid w:val="0"/>
        </w:rPr>
        <w:t>когда ситуация на рынке характеризуется множеством по</w:t>
      </w:r>
      <w:r>
        <w:rPr>
          <w:snapToGrid w:val="0"/>
        </w:rPr>
        <w:softHyphen/>
        <w:t>купателей и продавцов, однородностью продаваемой про</w:t>
      </w:r>
      <w:r>
        <w:rPr>
          <w:snapToGrid w:val="0"/>
        </w:rPr>
        <w:softHyphen/>
        <w:t>дукции, свободным доступом фирм на рынок. При совер</w:t>
      </w:r>
      <w:r>
        <w:rPr>
          <w:snapToGrid w:val="0"/>
        </w:rPr>
        <w:softHyphen/>
        <w:t>шенной конкуренции ни один из продавцов или покупате</w:t>
      </w:r>
      <w:r>
        <w:rPr>
          <w:snapToGrid w:val="0"/>
        </w:rPr>
        <w:softHyphen/>
        <w:t>лей сам по себе не в состоянии воздействовать на рыночную цену.</w:t>
      </w:r>
    </w:p>
    <w:p w:rsidR="0059751D" w:rsidRDefault="0059751D">
      <w:pPr>
        <w:widowControl w:val="0"/>
        <w:spacing w:line="240" w:lineRule="auto"/>
        <w:jc w:val="left"/>
        <w:rPr>
          <w:noProof/>
          <w:snapToGrid w:val="0"/>
        </w:rPr>
      </w:pPr>
      <w:r>
        <w:rPr>
          <w:snapToGrid w:val="0"/>
        </w:rPr>
        <w:t>Строго говоря, совершенная конкуренция в чистом виде никогда и нигде не существовала. Ее можно рассматривать как своего рода научную абстракцию, анализ которой, тем не менее, необходим как первый шаг для уяснения прин</w:t>
      </w:r>
      <w:r>
        <w:rPr>
          <w:snapToGrid w:val="0"/>
        </w:rPr>
        <w:softHyphen/>
        <w:t xml:space="preserve">ципов функционирования рыночного механизма. Именно этому посвящена данная глава. </w:t>
      </w:r>
    </w:p>
    <w:p w:rsidR="0059751D" w:rsidRDefault="0059751D">
      <w:pPr>
        <w:spacing w:line="240" w:lineRule="auto"/>
        <w:ind w:firstLine="709"/>
        <w:jc w:val="left"/>
        <w:rPr>
          <w:snapToGrid w:val="0"/>
        </w:rPr>
      </w:pPr>
      <w:r>
        <w:rPr>
          <w:snapToGrid w:val="0"/>
        </w:rPr>
        <w:lastRenderedPageBreak/>
        <w:t>В целом необходимо подчеркнуть следующее. Независи</w:t>
      </w:r>
      <w:r>
        <w:rPr>
          <w:snapToGrid w:val="0"/>
        </w:rPr>
        <w:softHyphen/>
        <w:t>мо от типа рыночных структур необходимым условием их нормального функционирования является экономическая свобода, самостоятельность, независимость субъектов эко</w:t>
      </w:r>
      <w:r>
        <w:rPr>
          <w:snapToGrid w:val="0"/>
        </w:rPr>
        <w:softHyphen/>
        <w:t>номических отношений.</w:t>
      </w:r>
    </w:p>
    <w:p w:rsidR="0059751D" w:rsidRDefault="0059751D">
      <w:pPr>
        <w:spacing w:line="240" w:lineRule="auto"/>
        <w:ind w:firstLine="709"/>
        <w:jc w:val="left"/>
        <w:rPr>
          <w:b/>
          <w:snapToGrid w:val="0"/>
        </w:rPr>
      </w:pPr>
    </w:p>
    <w:p w:rsidR="0059751D" w:rsidRDefault="0059751D">
      <w:pPr>
        <w:spacing w:line="240" w:lineRule="auto"/>
        <w:ind w:firstLine="709"/>
        <w:jc w:val="left"/>
        <w:rPr>
          <w:b/>
          <w:snapToGrid w:val="0"/>
        </w:rPr>
      </w:pPr>
      <w:r>
        <w:rPr>
          <w:b/>
          <w:snapToGrid w:val="0"/>
        </w:rPr>
        <w:t xml:space="preserve">2.2. Само регулируемая  и регулируемая части рыночного </w:t>
      </w:r>
    </w:p>
    <w:p w:rsidR="0059751D" w:rsidRDefault="0059751D">
      <w:pPr>
        <w:spacing w:line="240" w:lineRule="auto"/>
        <w:ind w:firstLine="709"/>
        <w:jc w:val="left"/>
        <w:rPr>
          <w:b/>
          <w:snapToGrid w:val="0"/>
        </w:rPr>
      </w:pPr>
      <w:r>
        <w:rPr>
          <w:b/>
          <w:snapToGrid w:val="0"/>
        </w:rPr>
        <w:t>механизма</w:t>
      </w:r>
    </w:p>
    <w:p w:rsidR="0059751D" w:rsidRDefault="0059751D">
      <w:pPr>
        <w:spacing w:line="240" w:lineRule="auto"/>
        <w:ind w:firstLine="709"/>
        <w:jc w:val="left"/>
        <w:rPr>
          <w:b/>
          <w:snapToGrid w:val="0"/>
        </w:rPr>
      </w:pPr>
    </w:p>
    <w:p w:rsidR="0059751D" w:rsidRDefault="0059751D">
      <w:pPr>
        <w:widowControl w:val="0"/>
        <w:spacing w:before="120" w:line="240" w:lineRule="auto"/>
        <w:ind w:firstLine="709"/>
        <w:jc w:val="left"/>
        <w:rPr>
          <w:snapToGrid w:val="0"/>
        </w:rPr>
      </w:pPr>
      <w:r>
        <w:rPr>
          <w:snapToGrid w:val="0"/>
        </w:rPr>
        <w:t>Саморегулирование непосредственно связано с равновесием. Состояние эко</w:t>
      </w:r>
      <w:r>
        <w:rPr>
          <w:snapToGrid w:val="0"/>
        </w:rPr>
        <w:softHyphen/>
        <w:t>номического равновесия характеризуется тем. что ни один из экономических агентов не заинтересован в его изменении с помощью средств, которыми он рас</w:t>
      </w:r>
      <w:r>
        <w:rPr>
          <w:snapToGrid w:val="0"/>
        </w:rPr>
        <w:softHyphen/>
        <w:t>полагает. Итальянский экономист В. Парето</w:t>
      </w:r>
      <w:r>
        <w:rPr>
          <w:noProof/>
          <w:snapToGrid w:val="0"/>
        </w:rPr>
        <w:t xml:space="preserve"> (1848-1923</w:t>
      </w:r>
      <w:r>
        <w:rPr>
          <w:snapToGrid w:val="0"/>
        </w:rPr>
        <w:t xml:space="preserve"> гг.) сформулировал принцип оптимальности, который гласит, что максимальное благосостояние или общая полезность достигается при условии, когда стремление к благополу</w:t>
      </w:r>
      <w:r>
        <w:rPr>
          <w:snapToGrid w:val="0"/>
        </w:rPr>
        <w:softHyphen/>
        <w:t>чию отдельных лиц не ведет к снижению уровня жизни любого члена общества. По его мнению, этот принцип может быть реализован в условиях неограничен</w:t>
      </w:r>
      <w:r>
        <w:rPr>
          <w:snapToGrid w:val="0"/>
        </w:rPr>
        <w:softHyphen/>
        <w:t>ной конкуренции.</w:t>
      </w:r>
    </w:p>
    <w:p w:rsidR="0059751D" w:rsidRDefault="0059751D">
      <w:pPr>
        <w:widowControl w:val="0"/>
        <w:spacing w:line="240" w:lineRule="auto"/>
        <w:ind w:firstLine="709"/>
        <w:jc w:val="left"/>
        <w:rPr>
          <w:snapToGrid w:val="0"/>
        </w:rPr>
      </w:pPr>
      <w:r>
        <w:rPr>
          <w:snapToGrid w:val="0"/>
        </w:rPr>
        <w:t xml:space="preserve">Впервые теоретическая модель общего экономического равновесия в условиях классического рынка была разработана швейцарским экономистом Л. Вальрасом </w:t>
      </w:r>
      <w:r>
        <w:rPr>
          <w:noProof/>
          <w:snapToGrid w:val="0"/>
        </w:rPr>
        <w:t>(1834—1910</w:t>
      </w:r>
      <w:r>
        <w:rPr>
          <w:snapToGrid w:val="0"/>
        </w:rPr>
        <w:t xml:space="preserve"> гг.) как теория общего конкурентного равновесия. Предложенная модель по форме является макроэкономической, однако по содержанию основа</w:t>
      </w:r>
      <w:r>
        <w:rPr>
          <w:snapToGrid w:val="0"/>
        </w:rPr>
        <w:softHyphen/>
        <w:t>на на микроэкономических показателях, характеризующих поведение на рын</w:t>
      </w:r>
      <w:r>
        <w:rPr>
          <w:snapToGrid w:val="0"/>
        </w:rPr>
        <w:softHyphen/>
        <w:t>ках отдельных пр</w:t>
      </w:r>
      <w:bookmarkStart w:id="156" w:name="OCRUncertain022"/>
      <w:r>
        <w:rPr>
          <w:snapToGrid w:val="0"/>
        </w:rPr>
        <w:t>о</w:t>
      </w:r>
      <w:bookmarkEnd w:id="156"/>
      <w:r>
        <w:rPr>
          <w:snapToGrid w:val="0"/>
        </w:rPr>
        <w:t>изводителей и потребителей товаров. Модель Вальраса осно</w:t>
      </w:r>
      <w:r>
        <w:rPr>
          <w:snapToGrid w:val="0"/>
        </w:rPr>
        <w:softHyphen/>
        <w:t>вана на использовании равновесных цен, которые обеспечивают равенство спроса и предложения по каждому товару.</w:t>
      </w:r>
    </w:p>
    <w:p w:rsidR="0059751D" w:rsidRDefault="0059751D">
      <w:pPr>
        <w:widowControl w:val="0"/>
        <w:spacing w:line="240" w:lineRule="auto"/>
        <w:ind w:firstLine="709"/>
        <w:jc w:val="left"/>
        <w:rPr>
          <w:snapToGrid w:val="0"/>
        </w:rPr>
      </w:pPr>
      <w:r>
        <w:rPr>
          <w:snapToGrid w:val="0"/>
        </w:rPr>
        <w:t>В экономической литературе различают частичное, общее и реальное равно</w:t>
      </w:r>
      <w:r>
        <w:rPr>
          <w:snapToGrid w:val="0"/>
        </w:rPr>
        <w:softHyphen/>
        <w:t xml:space="preserve">весие. </w:t>
      </w:r>
    </w:p>
    <w:p w:rsidR="0059751D" w:rsidRDefault="0059751D">
      <w:pPr>
        <w:widowControl w:val="0"/>
        <w:spacing w:line="240" w:lineRule="auto"/>
        <w:ind w:firstLine="709"/>
        <w:jc w:val="left"/>
        <w:rPr>
          <w:snapToGrid w:val="0"/>
        </w:rPr>
      </w:pPr>
      <w:r>
        <w:rPr>
          <w:i/>
          <w:snapToGrid w:val="0"/>
        </w:rPr>
        <w:t>Частичное</w:t>
      </w:r>
      <w:r>
        <w:rPr>
          <w:i/>
          <w:noProof/>
          <w:snapToGrid w:val="0"/>
        </w:rPr>
        <w:t xml:space="preserve"> —</w:t>
      </w:r>
      <w:r>
        <w:rPr>
          <w:snapToGrid w:val="0"/>
        </w:rPr>
        <w:t xml:space="preserve"> это равновесие</w:t>
      </w:r>
      <w:bookmarkStart w:id="157" w:name="OCRUncertain027"/>
      <w:r>
        <w:rPr>
          <w:snapToGrid w:val="0"/>
        </w:rPr>
        <w:t>,</w:t>
      </w:r>
      <w:bookmarkEnd w:id="157"/>
      <w:r>
        <w:rPr>
          <w:snapToGrid w:val="0"/>
        </w:rPr>
        <w:t xml:space="preserve"> которое устанавливается на инди</w:t>
      </w:r>
      <w:r>
        <w:rPr>
          <w:snapToGrid w:val="0"/>
        </w:rPr>
        <w:softHyphen/>
        <w:t xml:space="preserve">видуальных рынках товаров. </w:t>
      </w:r>
    </w:p>
    <w:p w:rsidR="0059751D" w:rsidRDefault="0059751D">
      <w:pPr>
        <w:widowControl w:val="0"/>
        <w:spacing w:line="240" w:lineRule="auto"/>
        <w:ind w:firstLine="709"/>
        <w:jc w:val="left"/>
        <w:rPr>
          <w:snapToGrid w:val="0"/>
        </w:rPr>
      </w:pPr>
      <w:r>
        <w:rPr>
          <w:i/>
          <w:snapToGrid w:val="0"/>
        </w:rPr>
        <w:t>Общее равновесие</w:t>
      </w:r>
      <w:r>
        <w:rPr>
          <w:i/>
          <w:noProof/>
          <w:snapToGrid w:val="0"/>
        </w:rPr>
        <w:t xml:space="preserve"> —</w:t>
      </w:r>
      <w:r>
        <w:rPr>
          <w:snapToGrid w:val="0"/>
        </w:rPr>
        <w:t xml:space="preserve"> это равновесие</w:t>
      </w:r>
      <w:bookmarkStart w:id="158" w:name="OCRUncertain033"/>
      <w:r>
        <w:rPr>
          <w:snapToGrid w:val="0"/>
        </w:rPr>
        <w:t>,</w:t>
      </w:r>
      <w:bookmarkEnd w:id="158"/>
      <w:r>
        <w:rPr>
          <w:snapToGrid w:val="0"/>
        </w:rPr>
        <w:t xml:space="preserve"> выступающее как единая взаимосвязанная система, образованная всеми рыночными процес</w:t>
      </w:r>
      <w:r>
        <w:rPr>
          <w:snapToGrid w:val="0"/>
        </w:rPr>
        <w:softHyphen/>
        <w:t xml:space="preserve">сами на основе закона свободной конкуренции. </w:t>
      </w:r>
    </w:p>
    <w:p w:rsidR="0059751D" w:rsidRDefault="0059751D">
      <w:pPr>
        <w:widowControl w:val="0"/>
        <w:spacing w:line="240" w:lineRule="auto"/>
        <w:ind w:firstLine="709"/>
        <w:jc w:val="left"/>
        <w:rPr>
          <w:snapToGrid w:val="0"/>
        </w:rPr>
      </w:pPr>
      <w:r>
        <w:rPr>
          <w:i/>
          <w:snapToGrid w:val="0"/>
        </w:rPr>
        <w:t>Реальное макроэко</w:t>
      </w:r>
      <w:bookmarkStart w:id="159" w:name="OCRUncertain040"/>
      <w:r>
        <w:rPr>
          <w:i/>
          <w:snapToGrid w:val="0"/>
        </w:rPr>
        <w:t>н</w:t>
      </w:r>
      <w:bookmarkEnd w:id="159"/>
      <w:r>
        <w:rPr>
          <w:i/>
          <w:snapToGrid w:val="0"/>
        </w:rPr>
        <w:t>омическое равновесие</w:t>
      </w:r>
      <w:r>
        <w:rPr>
          <w:i/>
          <w:noProof/>
          <w:snapToGrid w:val="0"/>
        </w:rPr>
        <w:t xml:space="preserve"> —</w:t>
      </w:r>
      <w:r>
        <w:rPr>
          <w:snapToGrid w:val="0"/>
        </w:rPr>
        <w:t xml:space="preserve"> это равновесие, устанавливающееся на рынке фактически при не совершенной конкуренции и внешних факторах воздействия на рынок.</w:t>
      </w:r>
    </w:p>
    <w:p w:rsidR="0059751D" w:rsidRDefault="0059751D">
      <w:pPr>
        <w:widowControl w:val="0"/>
        <w:spacing w:line="240" w:lineRule="auto"/>
        <w:ind w:firstLine="709"/>
        <w:jc w:val="left"/>
        <w:rPr>
          <w:snapToGrid w:val="0"/>
        </w:rPr>
      </w:pPr>
      <w:r>
        <w:rPr>
          <w:snapToGrid w:val="0"/>
        </w:rPr>
        <w:t>Существует много моделей макроэкономического равновесия. К числу важ</w:t>
      </w:r>
      <w:r>
        <w:rPr>
          <w:snapToGrid w:val="0"/>
        </w:rPr>
        <w:softHyphen/>
        <w:t>нейших можно отнести следующие.</w:t>
      </w:r>
    </w:p>
    <w:p w:rsidR="0059751D" w:rsidRDefault="0059751D">
      <w:pPr>
        <w:widowControl w:val="0"/>
        <w:spacing w:line="240" w:lineRule="auto"/>
        <w:ind w:firstLine="709"/>
        <w:jc w:val="left"/>
        <w:rPr>
          <w:snapToGrid w:val="0"/>
        </w:rPr>
      </w:pPr>
      <w:r>
        <w:rPr>
          <w:b/>
          <w:i/>
          <w:noProof/>
          <w:snapToGrid w:val="0"/>
        </w:rPr>
        <w:t>1.</w:t>
      </w:r>
      <w:r>
        <w:rPr>
          <w:b/>
          <w:i/>
          <w:snapToGrid w:val="0"/>
        </w:rPr>
        <w:t xml:space="preserve"> «Экономическая табли</w:t>
      </w:r>
      <w:bookmarkStart w:id="160" w:name="OCRUncertain050"/>
      <w:r>
        <w:rPr>
          <w:b/>
          <w:i/>
          <w:snapToGrid w:val="0"/>
        </w:rPr>
        <w:t>ц</w:t>
      </w:r>
      <w:bookmarkEnd w:id="160"/>
      <w:r>
        <w:rPr>
          <w:b/>
          <w:i/>
          <w:snapToGrid w:val="0"/>
        </w:rPr>
        <w:t>а Ф. Кенэ»</w:t>
      </w:r>
      <w:r>
        <w:rPr>
          <w:noProof/>
          <w:snapToGrid w:val="0"/>
        </w:rPr>
        <w:t xml:space="preserve"> (1694-1774</w:t>
      </w:r>
      <w:r>
        <w:rPr>
          <w:snapToGrid w:val="0"/>
        </w:rPr>
        <w:t xml:space="preserve"> гг.). Кенэ первым сделал попытку представить процесс воспроизводства и обращения совокупного обще</w:t>
      </w:r>
      <w:r>
        <w:rPr>
          <w:snapToGrid w:val="0"/>
        </w:rPr>
        <w:softHyphen/>
        <w:t>ственного продукта в целом. В этих целях все общество он разделил на три клас</w:t>
      </w:r>
      <w:r>
        <w:rPr>
          <w:snapToGrid w:val="0"/>
        </w:rPr>
        <w:softHyphen/>
        <w:t>са: класс фермеров</w:t>
      </w:r>
      <w:r>
        <w:rPr>
          <w:noProof/>
          <w:snapToGrid w:val="0"/>
        </w:rPr>
        <w:t xml:space="preserve"> —</w:t>
      </w:r>
      <w:r>
        <w:rPr>
          <w:snapToGrid w:val="0"/>
        </w:rPr>
        <w:t xml:space="preserve"> производительный класс (все занятые в сельскохо</w:t>
      </w:r>
      <w:r>
        <w:rPr>
          <w:snapToGrid w:val="0"/>
        </w:rPr>
        <w:softHyphen/>
        <w:t>зяйственном производстве): класс собственников (дворяне, духовенство, чинов</w:t>
      </w:r>
      <w:r>
        <w:rPr>
          <w:snapToGrid w:val="0"/>
        </w:rPr>
        <w:softHyphen/>
        <w:t>ничество. король со своей свитой): бесплодный класс (не заня</w:t>
      </w:r>
      <w:r>
        <w:rPr>
          <w:snapToGrid w:val="0"/>
        </w:rPr>
        <w:lastRenderedPageBreak/>
        <w:t>тые в сельском хозяйстве и не отнесенные к собственникам). Процесс воспроизводства по усло</w:t>
      </w:r>
      <w:r>
        <w:rPr>
          <w:snapToGrid w:val="0"/>
        </w:rPr>
        <w:softHyphen/>
        <w:t>виям «Экономической таблицы» состоит из пяти актов:</w:t>
      </w:r>
    </w:p>
    <w:p w:rsidR="0059751D" w:rsidRDefault="0059751D">
      <w:pPr>
        <w:widowControl w:val="0"/>
        <w:spacing w:line="240" w:lineRule="auto"/>
        <w:ind w:left="320" w:right="60" w:firstLine="709"/>
        <w:jc w:val="left"/>
        <w:rPr>
          <w:snapToGrid w:val="0"/>
        </w:rPr>
      </w:pPr>
      <w:r>
        <w:rPr>
          <w:noProof/>
          <w:snapToGrid w:val="0"/>
        </w:rPr>
        <w:t>•</w:t>
      </w:r>
      <w:r>
        <w:rPr>
          <w:snapToGrid w:val="0"/>
        </w:rPr>
        <w:t xml:space="preserve"> собственники на</w:t>
      </w:r>
      <w:r>
        <w:rPr>
          <w:noProof/>
          <w:snapToGrid w:val="0"/>
        </w:rPr>
        <w:t xml:space="preserve"> 1</w:t>
      </w:r>
      <w:r>
        <w:rPr>
          <w:snapToGrid w:val="0"/>
        </w:rPr>
        <w:t xml:space="preserve"> млрд. ливров (денежная единица Франции того времени) покупают у производительного класса предметы питания. В результате ре</w:t>
      </w:r>
      <w:r>
        <w:rPr>
          <w:snapToGrid w:val="0"/>
        </w:rPr>
        <w:softHyphen/>
        <w:t>ализуется</w:t>
      </w:r>
      <w:r>
        <w:rPr>
          <w:noProof/>
          <w:snapToGrid w:val="0"/>
        </w:rPr>
        <w:t xml:space="preserve"> 1/5</w:t>
      </w:r>
      <w:r>
        <w:rPr>
          <w:snapToGrid w:val="0"/>
        </w:rPr>
        <w:t xml:space="preserve"> сельскохозяйственной продукции:</w:t>
      </w:r>
    </w:p>
    <w:p w:rsidR="0059751D" w:rsidRDefault="0059751D">
      <w:pPr>
        <w:widowControl w:val="0"/>
        <w:spacing w:line="240" w:lineRule="auto"/>
        <w:ind w:left="320" w:firstLine="709"/>
        <w:jc w:val="left"/>
        <w:rPr>
          <w:snapToGrid w:val="0"/>
        </w:rPr>
      </w:pPr>
      <w:r>
        <w:rPr>
          <w:noProof/>
          <w:snapToGrid w:val="0"/>
        </w:rPr>
        <w:t>•</w:t>
      </w:r>
      <w:r>
        <w:rPr>
          <w:snapToGrid w:val="0"/>
        </w:rPr>
        <w:t xml:space="preserve"> собственники покупают на</w:t>
      </w:r>
      <w:r>
        <w:rPr>
          <w:noProof/>
          <w:snapToGrid w:val="0"/>
        </w:rPr>
        <w:t xml:space="preserve"> 1</w:t>
      </w:r>
      <w:r>
        <w:rPr>
          <w:snapToGrid w:val="0"/>
        </w:rPr>
        <w:t xml:space="preserve"> млрд. ливров промышленных изделий у бес</w:t>
      </w:r>
      <w:r>
        <w:rPr>
          <w:snapToGrid w:val="0"/>
        </w:rPr>
        <w:softHyphen/>
        <w:t>плодного класса:</w:t>
      </w:r>
    </w:p>
    <w:p w:rsidR="0059751D" w:rsidRDefault="0059751D">
      <w:pPr>
        <w:widowControl w:val="0"/>
        <w:spacing w:line="240" w:lineRule="auto"/>
        <w:ind w:left="320" w:right="40" w:firstLine="709"/>
        <w:jc w:val="left"/>
        <w:rPr>
          <w:snapToGrid w:val="0"/>
        </w:rPr>
      </w:pPr>
      <w:r>
        <w:rPr>
          <w:noProof/>
          <w:snapToGrid w:val="0"/>
        </w:rPr>
        <w:t>•</w:t>
      </w:r>
      <w:r>
        <w:rPr>
          <w:snapToGrid w:val="0"/>
        </w:rPr>
        <w:t xml:space="preserve"> бесплодный класс на вырученные у собственников деньги покупает у про</w:t>
      </w:r>
      <w:r>
        <w:rPr>
          <w:snapToGrid w:val="0"/>
        </w:rPr>
        <w:softHyphen/>
        <w:t>изводительного класса предметы потребления</w:t>
      </w:r>
      <w:r>
        <w:rPr>
          <w:noProof/>
          <w:snapToGrid w:val="0"/>
        </w:rPr>
        <w:t xml:space="preserve"> (1/5</w:t>
      </w:r>
      <w:r>
        <w:rPr>
          <w:snapToGrid w:val="0"/>
        </w:rPr>
        <w:t xml:space="preserve"> сельскохозяйственной продукции</w:t>
      </w:r>
      <w:bookmarkStart w:id="161" w:name="OCRUncertain065"/>
      <w:r>
        <w:rPr>
          <w:snapToGrid w:val="0"/>
        </w:rPr>
        <w:t>):</w:t>
      </w:r>
      <w:bookmarkEnd w:id="161"/>
    </w:p>
    <w:p w:rsidR="0059751D" w:rsidRDefault="0059751D">
      <w:pPr>
        <w:widowControl w:val="0"/>
        <w:spacing w:line="240" w:lineRule="auto"/>
        <w:ind w:left="320" w:firstLine="709"/>
        <w:jc w:val="left"/>
        <w:rPr>
          <w:snapToGrid w:val="0"/>
        </w:rPr>
      </w:pPr>
      <w:r>
        <w:rPr>
          <w:noProof/>
          <w:snapToGrid w:val="0"/>
        </w:rPr>
        <w:t>•</w:t>
      </w:r>
      <w:r>
        <w:rPr>
          <w:snapToGrid w:val="0"/>
        </w:rPr>
        <w:t xml:space="preserve"> производительный класс на вырученные у бесплодного класса деньги поку</w:t>
      </w:r>
      <w:r>
        <w:rPr>
          <w:snapToGrid w:val="0"/>
        </w:rPr>
        <w:softHyphen/>
        <w:t>пает у этого же класса орудия производства:</w:t>
      </w:r>
    </w:p>
    <w:p w:rsidR="0059751D" w:rsidRDefault="0059751D">
      <w:pPr>
        <w:widowControl w:val="0"/>
        <w:spacing w:line="240" w:lineRule="auto"/>
        <w:ind w:left="320" w:firstLine="709"/>
        <w:jc w:val="left"/>
        <w:rPr>
          <w:snapToGrid w:val="0"/>
        </w:rPr>
      </w:pPr>
      <w:r>
        <w:rPr>
          <w:noProof/>
          <w:snapToGrid w:val="0"/>
        </w:rPr>
        <w:t>•</w:t>
      </w:r>
      <w:r>
        <w:rPr>
          <w:snapToGrid w:val="0"/>
        </w:rPr>
        <w:t xml:space="preserve"> бесплодный класс приобретает у производительного класса сельскохозяй</w:t>
      </w:r>
      <w:r>
        <w:rPr>
          <w:snapToGrid w:val="0"/>
        </w:rPr>
        <w:softHyphen/>
        <w:t xml:space="preserve">ственное сырье </w:t>
      </w:r>
      <w:bookmarkStart w:id="162" w:name="OCRUncertain066"/>
      <w:r>
        <w:rPr>
          <w:snapToGrid w:val="0"/>
        </w:rPr>
        <w:t>для</w:t>
      </w:r>
      <w:bookmarkEnd w:id="162"/>
      <w:r>
        <w:rPr>
          <w:snapToGrid w:val="0"/>
        </w:rPr>
        <w:t xml:space="preserve"> изготовления промышленной продукции.</w:t>
      </w:r>
    </w:p>
    <w:p w:rsidR="0059751D" w:rsidRDefault="0059751D">
      <w:pPr>
        <w:widowControl w:val="0"/>
        <w:spacing w:line="240" w:lineRule="auto"/>
        <w:ind w:right="20" w:firstLine="709"/>
        <w:jc w:val="left"/>
        <w:rPr>
          <w:snapToGrid w:val="0"/>
        </w:rPr>
      </w:pPr>
      <w:r>
        <w:rPr>
          <w:snapToGrid w:val="0"/>
        </w:rPr>
        <w:t>Всего в процессе обращ</w:t>
      </w:r>
      <w:bookmarkStart w:id="163" w:name="OCRUncertain067"/>
      <w:r>
        <w:rPr>
          <w:snapToGrid w:val="0"/>
        </w:rPr>
        <w:t>е</w:t>
      </w:r>
      <w:bookmarkEnd w:id="163"/>
      <w:r>
        <w:rPr>
          <w:snapToGrid w:val="0"/>
        </w:rPr>
        <w:t>ния между классами оказалось реализованной сельско</w:t>
      </w:r>
      <w:r>
        <w:rPr>
          <w:snapToGrid w:val="0"/>
        </w:rPr>
        <w:softHyphen/>
        <w:t>хозяйственной продукции на</w:t>
      </w:r>
      <w:r>
        <w:rPr>
          <w:noProof/>
          <w:snapToGrid w:val="0"/>
        </w:rPr>
        <w:t xml:space="preserve"> 3</w:t>
      </w:r>
      <w:r>
        <w:rPr>
          <w:snapToGrid w:val="0"/>
        </w:rPr>
        <w:t xml:space="preserve"> млрд. ливров и на</w:t>
      </w:r>
      <w:r>
        <w:rPr>
          <w:noProof/>
          <w:snapToGrid w:val="0"/>
        </w:rPr>
        <w:t xml:space="preserve"> 2</w:t>
      </w:r>
      <w:r>
        <w:rPr>
          <w:snapToGrid w:val="0"/>
        </w:rPr>
        <w:t xml:space="preserve"> млрд. ливров промы</w:t>
      </w:r>
      <w:bookmarkStart w:id="164" w:name="OCRUncertain068"/>
      <w:r>
        <w:rPr>
          <w:snapToGrid w:val="0"/>
        </w:rPr>
        <w:t>ш</w:t>
      </w:r>
      <w:bookmarkEnd w:id="164"/>
      <w:r>
        <w:rPr>
          <w:snapToGrid w:val="0"/>
        </w:rPr>
        <w:t>ленных изделий. Оставшаяся у производительного класса продукция на</w:t>
      </w:r>
      <w:r>
        <w:rPr>
          <w:noProof/>
          <w:snapToGrid w:val="0"/>
        </w:rPr>
        <w:t xml:space="preserve"> 2</w:t>
      </w:r>
      <w:r>
        <w:rPr>
          <w:snapToGrid w:val="0"/>
        </w:rPr>
        <w:t xml:space="preserve"> млрд. ливров используется самим этим классом на возмещение израсходованных семян и на продукты питания.</w:t>
      </w:r>
    </w:p>
    <w:p w:rsidR="0059751D" w:rsidRDefault="0059751D">
      <w:pPr>
        <w:widowControl w:val="0"/>
        <w:spacing w:line="240" w:lineRule="auto"/>
        <w:ind w:firstLine="709"/>
        <w:jc w:val="left"/>
        <w:rPr>
          <w:snapToGrid w:val="0"/>
        </w:rPr>
      </w:pPr>
      <w:r>
        <w:rPr>
          <w:b/>
          <w:i/>
          <w:noProof/>
          <w:snapToGrid w:val="0"/>
        </w:rPr>
        <w:t>2.</w:t>
      </w:r>
      <w:r>
        <w:rPr>
          <w:b/>
          <w:i/>
          <w:snapToGrid w:val="0"/>
        </w:rPr>
        <w:t xml:space="preserve"> Схемы про</w:t>
      </w:r>
      <w:bookmarkStart w:id="165" w:name="OCRUncertain069"/>
      <w:r>
        <w:rPr>
          <w:b/>
          <w:i/>
          <w:snapToGrid w:val="0"/>
        </w:rPr>
        <w:t>с</w:t>
      </w:r>
      <w:bookmarkEnd w:id="165"/>
      <w:r>
        <w:rPr>
          <w:b/>
          <w:i/>
          <w:snapToGrid w:val="0"/>
        </w:rPr>
        <w:t>того и расширенного воспроизводства К. Маркса.</w:t>
      </w:r>
      <w:r>
        <w:rPr>
          <w:snapToGrid w:val="0"/>
        </w:rPr>
        <w:t xml:space="preserve"> Он все обществен</w:t>
      </w:r>
      <w:r>
        <w:rPr>
          <w:snapToGrid w:val="0"/>
        </w:rPr>
        <w:softHyphen/>
        <w:t>ное воспроизводство раздел</w:t>
      </w:r>
      <w:bookmarkStart w:id="166" w:name="OCRUncertain070"/>
      <w:r>
        <w:rPr>
          <w:snapToGrid w:val="0"/>
        </w:rPr>
        <w:t>ят</w:t>
      </w:r>
      <w:bookmarkEnd w:id="166"/>
      <w:r>
        <w:rPr>
          <w:snapToGrid w:val="0"/>
        </w:rPr>
        <w:t xml:space="preserve"> на</w:t>
      </w:r>
      <w:r>
        <w:rPr>
          <w:noProof/>
          <w:snapToGrid w:val="0"/>
        </w:rPr>
        <w:t xml:space="preserve"> 2</w:t>
      </w:r>
      <w:r>
        <w:rPr>
          <w:snapToGrid w:val="0"/>
        </w:rPr>
        <w:t xml:space="preserve"> подразделения:</w:t>
      </w:r>
      <w:r>
        <w:rPr>
          <w:noProof/>
          <w:snapToGrid w:val="0"/>
        </w:rPr>
        <w:t xml:space="preserve"> 1</w:t>
      </w:r>
      <w:r>
        <w:rPr>
          <w:snapToGrid w:val="0"/>
        </w:rPr>
        <w:t xml:space="preserve"> подразде</w:t>
      </w:r>
      <w:bookmarkStart w:id="167" w:name="OCRUncertain071"/>
      <w:r>
        <w:rPr>
          <w:snapToGrid w:val="0"/>
        </w:rPr>
        <w:t>л</w:t>
      </w:r>
      <w:bookmarkEnd w:id="167"/>
      <w:r>
        <w:rPr>
          <w:snapToGrid w:val="0"/>
        </w:rPr>
        <w:t>ение</w:t>
      </w:r>
      <w:r>
        <w:rPr>
          <w:noProof/>
          <w:snapToGrid w:val="0"/>
        </w:rPr>
        <w:t>—</w:t>
      </w:r>
      <w:r>
        <w:rPr>
          <w:snapToGrid w:val="0"/>
        </w:rPr>
        <w:t xml:space="preserve"> производство средств производства.</w:t>
      </w:r>
      <w:r>
        <w:rPr>
          <w:b/>
          <w:noProof/>
          <w:snapToGrid w:val="0"/>
        </w:rPr>
        <w:t xml:space="preserve"> II</w:t>
      </w:r>
      <w:r>
        <w:rPr>
          <w:snapToGrid w:val="0"/>
        </w:rPr>
        <w:t xml:space="preserve"> подразделение</w:t>
      </w:r>
      <w:r>
        <w:rPr>
          <w:noProof/>
          <w:snapToGrid w:val="0"/>
        </w:rPr>
        <w:t xml:space="preserve"> </w:t>
      </w:r>
      <w:bookmarkStart w:id="168" w:name="OCRUncertain072"/>
      <w:r>
        <w:rPr>
          <w:noProof/>
          <w:snapToGrid w:val="0"/>
        </w:rPr>
        <w:t>--</w:t>
      </w:r>
      <w:bookmarkEnd w:id="168"/>
      <w:r>
        <w:rPr>
          <w:snapToGrid w:val="0"/>
        </w:rPr>
        <w:t xml:space="preserve"> производство предметов потреблен</w:t>
      </w:r>
      <w:bookmarkStart w:id="169" w:name="OCRUncertain073"/>
      <w:r>
        <w:rPr>
          <w:snapToGrid w:val="0"/>
        </w:rPr>
        <w:t>и</w:t>
      </w:r>
      <w:bookmarkEnd w:id="169"/>
      <w:r>
        <w:rPr>
          <w:snapToGrid w:val="0"/>
        </w:rPr>
        <w:t>я.</w:t>
      </w:r>
    </w:p>
    <w:p w:rsidR="0059751D" w:rsidRDefault="0059751D">
      <w:pPr>
        <w:widowControl w:val="0"/>
        <w:spacing w:line="240" w:lineRule="auto"/>
        <w:ind w:right="1660" w:firstLine="709"/>
        <w:jc w:val="left"/>
        <w:rPr>
          <w:noProof/>
          <w:snapToGrid w:val="0"/>
        </w:rPr>
      </w:pPr>
      <w:r>
        <w:rPr>
          <w:noProof/>
          <w:snapToGrid w:val="0"/>
        </w:rPr>
        <w:t>I  4000</w:t>
      </w:r>
      <w:r>
        <w:rPr>
          <w:snapToGrid w:val="0"/>
        </w:rPr>
        <w:t xml:space="preserve"> С</w:t>
      </w:r>
      <w:r>
        <w:rPr>
          <w:noProof/>
          <w:snapToGrid w:val="0"/>
        </w:rPr>
        <w:t xml:space="preserve"> +1000</w:t>
      </w:r>
      <w:r>
        <w:rPr>
          <w:snapToGrid w:val="0"/>
        </w:rPr>
        <w:t xml:space="preserve"> </w:t>
      </w:r>
      <w:bookmarkStart w:id="170" w:name="OCRUncertain074"/>
      <w:r>
        <w:rPr>
          <w:snapToGrid w:val="0"/>
          <w:lang w:val="en-US"/>
        </w:rPr>
        <w:t>V</w:t>
      </w:r>
      <w:r>
        <w:rPr>
          <w:snapToGrid w:val="0"/>
        </w:rPr>
        <w:t>+</w:t>
      </w:r>
      <w:bookmarkEnd w:id="170"/>
      <w:r>
        <w:rPr>
          <w:noProof/>
          <w:snapToGrid w:val="0"/>
        </w:rPr>
        <w:t xml:space="preserve"> 1000</w:t>
      </w:r>
      <w:r>
        <w:rPr>
          <w:snapToGrid w:val="0"/>
        </w:rPr>
        <w:t xml:space="preserve"> </w:t>
      </w:r>
      <w:r>
        <w:rPr>
          <w:snapToGrid w:val="0"/>
          <w:lang w:val="en-US"/>
        </w:rPr>
        <w:t>m</w:t>
      </w:r>
      <w:r>
        <w:rPr>
          <w:noProof/>
          <w:snapToGrid w:val="0"/>
        </w:rPr>
        <w:t xml:space="preserve"> </w:t>
      </w:r>
      <w:bookmarkStart w:id="171" w:name="OCRUncertain076"/>
      <w:r>
        <w:rPr>
          <w:noProof/>
          <w:snapToGrid w:val="0"/>
        </w:rPr>
        <w:t>=</w:t>
      </w:r>
      <w:bookmarkEnd w:id="171"/>
      <w:r>
        <w:rPr>
          <w:noProof/>
          <w:snapToGrid w:val="0"/>
        </w:rPr>
        <w:t xml:space="preserve"> 6000 </w:t>
      </w:r>
    </w:p>
    <w:p w:rsidR="0059751D" w:rsidRDefault="0059751D">
      <w:pPr>
        <w:widowControl w:val="0"/>
        <w:spacing w:line="240" w:lineRule="auto"/>
        <w:ind w:right="1660" w:firstLine="709"/>
        <w:jc w:val="left"/>
        <w:rPr>
          <w:noProof/>
          <w:snapToGrid w:val="0"/>
        </w:rPr>
      </w:pPr>
      <w:r>
        <w:rPr>
          <w:noProof/>
          <w:snapToGrid w:val="0"/>
        </w:rPr>
        <w:t>II 2000</w:t>
      </w:r>
      <w:r>
        <w:rPr>
          <w:snapToGrid w:val="0"/>
        </w:rPr>
        <w:t xml:space="preserve"> С</w:t>
      </w:r>
      <w:bookmarkStart w:id="172" w:name="OCRUncertain078"/>
      <w:r>
        <w:rPr>
          <w:snapToGrid w:val="0"/>
          <w:lang w:val="en-US"/>
        </w:rPr>
        <w:t xml:space="preserve"> </w:t>
      </w:r>
      <w:r>
        <w:rPr>
          <w:noProof/>
          <w:snapToGrid w:val="0"/>
        </w:rPr>
        <w:t>+</w:t>
      </w:r>
      <w:bookmarkEnd w:id="172"/>
      <w:r>
        <w:rPr>
          <w:noProof/>
          <w:snapToGrid w:val="0"/>
        </w:rPr>
        <w:t xml:space="preserve"> 500 V </w:t>
      </w:r>
      <w:bookmarkStart w:id="173" w:name="OCRUncertain079"/>
      <w:r>
        <w:rPr>
          <w:noProof/>
          <w:snapToGrid w:val="0"/>
        </w:rPr>
        <w:t>+</w:t>
      </w:r>
      <w:bookmarkEnd w:id="173"/>
      <w:r>
        <w:rPr>
          <w:noProof/>
          <w:snapToGrid w:val="0"/>
        </w:rPr>
        <w:t xml:space="preserve">  500</w:t>
      </w:r>
      <w:r>
        <w:rPr>
          <w:snapToGrid w:val="0"/>
        </w:rPr>
        <w:t xml:space="preserve"> </w:t>
      </w:r>
      <w:r>
        <w:rPr>
          <w:snapToGrid w:val="0"/>
          <w:lang w:val="en-US"/>
        </w:rPr>
        <w:t>m</w:t>
      </w:r>
      <w:r>
        <w:rPr>
          <w:noProof/>
          <w:snapToGrid w:val="0"/>
        </w:rPr>
        <w:t xml:space="preserve"> </w:t>
      </w:r>
      <w:bookmarkStart w:id="174" w:name="OCRUncertain080"/>
      <w:r>
        <w:rPr>
          <w:noProof/>
          <w:snapToGrid w:val="0"/>
        </w:rPr>
        <w:t>=</w:t>
      </w:r>
      <w:bookmarkEnd w:id="174"/>
      <w:r>
        <w:rPr>
          <w:noProof/>
          <w:snapToGrid w:val="0"/>
        </w:rPr>
        <w:t xml:space="preserve"> 3000 </w:t>
      </w:r>
      <w:bookmarkStart w:id="175" w:name="OCRUncertain081"/>
      <w:r>
        <w:rPr>
          <w:noProof/>
          <w:snapToGrid w:val="0"/>
        </w:rPr>
        <w:t>.</w:t>
      </w:r>
      <w:bookmarkEnd w:id="175"/>
    </w:p>
    <w:p w:rsidR="0059751D" w:rsidRDefault="0059751D">
      <w:pPr>
        <w:widowControl w:val="0"/>
        <w:spacing w:line="240" w:lineRule="auto"/>
        <w:ind w:firstLine="709"/>
        <w:jc w:val="left"/>
        <w:rPr>
          <w:noProof/>
          <w:snapToGrid w:val="0"/>
        </w:rPr>
      </w:pPr>
      <w:r>
        <w:rPr>
          <w:snapToGrid w:val="0"/>
        </w:rPr>
        <w:t>Обмен продукции между</w:t>
      </w:r>
      <w:r>
        <w:rPr>
          <w:b/>
          <w:noProof/>
          <w:snapToGrid w:val="0"/>
        </w:rPr>
        <w:t xml:space="preserve"> I</w:t>
      </w:r>
      <w:r>
        <w:rPr>
          <w:snapToGrid w:val="0"/>
        </w:rPr>
        <w:t xml:space="preserve"> и</w:t>
      </w:r>
      <w:r>
        <w:rPr>
          <w:b/>
          <w:noProof/>
          <w:snapToGrid w:val="0"/>
        </w:rPr>
        <w:t xml:space="preserve"> II</w:t>
      </w:r>
      <w:r>
        <w:rPr>
          <w:snapToGrid w:val="0"/>
        </w:rPr>
        <w:t xml:space="preserve"> подразделениями осуществляется на основа</w:t>
      </w:r>
      <w:r>
        <w:rPr>
          <w:snapToGrid w:val="0"/>
        </w:rPr>
        <w:softHyphen/>
        <w:t>нии трех услови</w:t>
      </w:r>
      <w:bookmarkStart w:id="176" w:name="OCRUncertain082"/>
      <w:r>
        <w:rPr>
          <w:snapToGrid w:val="0"/>
        </w:rPr>
        <w:t>й</w:t>
      </w:r>
      <w:bookmarkEnd w:id="176"/>
      <w:r>
        <w:rPr>
          <w:snapToGrid w:val="0"/>
        </w:rPr>
        <w:t xml:space="preserve"> реализации общественного продукта. Первое условие: </w:t>
      </w:r>
      <w:r>
        <w:rPr>
          <w:noProof/>
          <w:snapToGrid w:val="0"/>
        </w:rPr>
        <w:t xml:space="preserve">I (1000 </w:t>
      </w:r>
      <w:r>
        <w:rPr>
          <w:i/>
          <w:noProof/>
          <w:snapToGrid w:val="0"/>
        </w:rPr>
        <w:t>V</w:t>
      </w:r>
      <w:r>
        <w:rPr>
          <w:noProof/>
          <w:snapToGrid w:val="0"/>
        </w:rPr>
        <w:t xml:space="preserve"> </w:t>
      </w:r>
      <w:bookmarkStart w:id="177" w:name="OCRUncertain083"/>
      <w:r>
        <w:rPr>
          <w:noProof/>
          <w:snapToGrid w:val="0"/>
        </w:rPr>
        <w:t>+</w:t>
      </w:r>
      <w:bookmarkEnd w:id="177"/>
      <w:r>
        <w:rPr>
          <w:noProof/>
          <w:snapToGrid w:val="0"/>
        </w:rPr>
        <w:t xml:space="preserve"> 1000</w:t>
      </w:r>
      <w:r>
        <w:rPr>
          <w:snapToGrid w:val="0"/>
        </w:rPr>
        <w:t xml:space="preserve"> </w:t>
      </w:r>
      <w:r>
        <w:rPr>
          <w:i/>
          <w:snapToGrid w:val="0"/>
        </w:rPr>
        <w:t>т)</w:t>
      </w:r>
      <w:r>
        <w:rPr>
          <w:noProof/>
          <w:snapToGrid w:val="0"/>
        </w:rPr>
        <w:t xml:space="preserve"> </w:t>
      </w:r>
      <w:bookmarkStart w:id="178" w:name="OCRUncertain084"/>
      <w:r>
        <w:rPr>
          <w:noProof/>
          <w:snapToGrid w:val="0"/>
        </w:rPr>
        <w:t>=</w:t>
      </w:r>
      <w:bookmarkEnd w:id="178"/>
      <w:r>
        <w:rPr>
          <w:b/>
          <w:noProof/>
          <w:snapToGrid w:val="0"/>
        </w:rPr>
        <w:t xml:space="preserve"> II</w:t>
      </w:r>
      <w:r>
        <w:rPr>
          <w:noProof/>
          <w:snapToGrid w:val="0"/>
        </w:rPr>
        <w:t xml:space="preserve"> 2000</w:t>
      </w:r>
      <w:r>
        <w:rPr>
          <w:snapToGrid w:val="0"/>
        </w:rPr>
        <w:t xml:space="preserve"> С</w:t>
      </w:r>
      <w:bookmarkStart w:id="179" w:name="OCRUncertain085"/>
      <w:r>
        <w:rPr>
          <w:noProof/>
          <w:snapToGrid w:val="0"/>
        </w:rPr>
        <w:t>.</w:t>
      </w:r>
      <w:bookmarkEnd w:id="179"/>
    </w:p>
    <w:p w:rsidR="0059751D" w:rsidRDefault="0059751D">
      <w:pPr>
        <w:widowControl w:val="0"/>
        <w:spacing w:line="240" w:lineRule="auto"/>
        <w:ind w:firstLine="709"/>
        <w:jc w:val="left"/>
        <w:rPr>
          <w:snapToGrid w:val="0"/>
        </w:rPr>
      </w:pPr>
      <w:r>
        <w:rPr>
          <w:snapToGrid w:val="0"/>
        </w:rPr>
        <w:t xml:space="preserve">Вновь созданная стоимость в первом подразделении должна быть </w:t>
      </w:r>
      <w:bookmarkStart w:id="180" w:name="OCRUncertain086"/>
      <w:r>
        <w:rPr>
          <w:snapToGrid w:val="0"/>
        </w:rPr>
        <w:t>равна</w:t>
      </w:r>
      <w:bookmarkEnd w:id="180"/>
      <w:r>
        <w:rPr>
          <w:snapToGrid w:val="0"/>
        </w:rPr>
        <w:t xml:space="preserve"> по</w:t>
      </w:r>
      <w:r>
        <w:rPr>
          <w:snapToGrid w:val="0"/>
        </w:rPr>
        <w:softHyphen/>
        <w:t>требляемому постоянному капиталу второго подра</w:t>
      </w:r>
      <w:bookmarkStart w:id="181" w:name="OCRUncertain087"/>
      <w:r>
        <w:rPr>
          <w:snapToGrid w:val="0"/>
        </w:rPr>
        <w:t>з</w:t>
      </w:r>
      <w:bookmarkEnd w:id="181"/>
      <w:r>
        <w:rPr>
          <w:snapToGrid w:val="0"/>
        </w:rPr>
        <w:t>деления. Второе условие:</w:t>
      </w:r>
    </w:p>
    <w:p w:rsidR="0059751D" w:rsidRDefault="0059751D">
      <w:pPr>
        <w:widowControl w:val="0"/>
        <w:spacing w:before="40" w:line="240" w:lineRule="auto"/>
        <w:ind w:firstLine="709"/>
        <w:jc w:val="left"/>
        <w:rPr>
          <w:snapToGrid w:val="0"/>
          <w:lang w:val="en-US"/>
        </w:rPr>
      </w:pPr>
      <w:r>
        <w:rPr>
          <w:noProof/>
          <w:snapToGrid w:val="0"/>
        </w:rPr>
        <w:t>I (4000</w:t>
      </w:r>
      <w:r>
        <w:rPr>
          <w:snapToGrid w:val="0"/>
        </w:rPr>
        <w:t xml:space="preserve"> </w:t>
      </w:r>
      <w:bookmarkStart w:id="182" w:name="OCRUncertain088"/>
      <w:r>
        <w:rPr>
          <w:snapToGrid w:val="0"/>
        </w:rPr>
        <w:t>С</w:t>
      </w:r>
      <w:bookmarkEnd w:id="182"/>
      <w:r>
        <w:rPr>
          <w:snapToGrid w:val="0"/>
        </w:rPr>
        <w:t>+10</w:t>
      </w:r>
      <w:bookmarkStart w:id="183" w:name="OCRUncertain089"/>
      <w:r>
        <w:rPr>
          <w:snapToGrid w:val="0"/>
        </w:rPr>
        <w:t>00</w:t>
      </w:r>
      <w:bookmarkEnd w:id="183"/>
      <w:r>
        <w:rPr>
          <w:snapToGrid w:val="0"/>
          <w:lang w:val="en-US"/>
        </w:rPr>
        <w:t>V</w:t>
      </w:r>
      <w:r>
        <w:rPr>
          <w:noProof/>
          <w:snapToGrid w:val="0"/>
        </w:rPr>
        <w:t>+1000</w:t>
      </w:r>
      <w:r>
        <w:rPr>
          <w:snapToGrid w:val="0"/>
        </w:rPr>
        <w:t xml:space="preserve"> </w:t>
      </w:r>
      <w:r>
        <w:rPr>
          <w:snapToGrid w:val="0"/>
          <w:lang w:val="en-US"/>
        </w:rPr>
        <w:t>m</w:t>
      </w:r>
      <w:r>
        <w:rPr>
          <w:i/>
          <w:snapToGrid w:val="0"/>
        </w:rPr>
        <w:t>)</w:t>
      </w:r>
      <w:r>
        <w:rPr>
          <w:snapToGrid w:val="0"/>
          <w:lang w:val="en-US"/>
        </w:rPr>
        <w:t>=</w:t>
      </w:r>
      <w:r>
        <w:rPr>
          <w:b/>
          <w:noProof/>
          <w:snapToGrid w:val="0"/>
        </w:rPr>
        <w:t xml:space="preserve"> I</w:t>
      </w:r>
      <w:r>
        <w:rPr>
          <w:noProof/>
          <w:snapToGrid w:val="0"/>
        </w:rPr>
        <w:t xml:space="preserve"> 4000</w:t>
      </w:r>
      <w:r>
        <w:rPr>
          <w:snapToGrid w:val="0"/>
        </w:rPr>
        <w:t xml:space="preserve"> С</w:t>
      </w:r>
      <w:r>
        <w:rPr>
          <w:noProof/>
          <w:snapToGrid w:val="0"/>
        </w:rPr>
        <w:t xml:space="preserve"> </w:t>
      </w:r>
      <w:bookmarkStart w:id="184" w:name="OCRUncertain091"/>
      <w:r>
        <w:rPr>
          <w:noProof/>
          <w:snapToGrid w:val="0"/>
        </w:rPr>
        <w:t>+</w:t>
      </w:r>
      <w:bookmarkEnd w:id="184"/>
      <w:r>
        <w:rPr>
          <w:b/>
          <w:noProof/>
          <w:snapToGrid w:val="0"/>
        </w:rPr>
        <w:t xml:space="preserve"> II</w:t>
      </w:r>
      <w:r>
        <w:rPr>
          <w:noProof/>
          <w:snapToGrid w:val="0"/>
        </w:rPr>
        <w:t xml:space="preserve"> 2000</w:t>
      </w:r>
      <w:r>
        <w:rPr>
          <w:snapToGrid w:val="0"/>
        </w:rPr>
        <w:t xml:space="preserve"> С</w:t>
      </w:r>
      <w:bookmarkStart w:id="185" w:name="OCRUncertain092"/>
      <w:r>
        <w:rPr>
          <w:noProof/>
          <w:snapToGrid w:val="0"/>
        </w:rPr>
        <w:t>.</w:t>
      </w:r>
      <w:bookmarkEnd w:id="185"/>
    </w:p>
    <w:p w:rsidR="0059751D" w:rsidRDefault="0059751D">
      <w:pPr>
        <w:widowControl w:val="0"/>
        <w:spacing w:line="240" w:lineRule="auto"/>
        <w:ind w:firstLine="709"/>
        <w:jc w:val="left"/>
        <w:rPr>
          <w:snapToGrid w:val="0"/>
        </w:rPr>
      </w:pPr>
      <w:r>
        <w:rPr>
          <w:snapToGrid w:val="0"/>
        </w:rPr>
        <w:t>Сумма продукции</w:t>
      </w:r>
      <w:r>
        <w:rPr>
          <w:noProof/>
          <w:snapToGrid w:val="0"/>
        </w:rPr>
        <w:t xml:space="preserve"> I</w:t>
      </w:r>
      <w:r>
        <w:rPr>
          <w:snapToGrid w:val="0"/>
        </w:rPr>
        <w:t xml:space="preserve"> подразделения должна быть равна потребляемому посто</w:t>
      </w:r>
      <w:r>
        <w:rPr>
          <w:snapToGrid w:val="0"/>
        </w:rPr>
        <w:softHyphen/>
        <w:t>янному капиталу в</w:t>
      </w:r>
      <w:r>
        <w:rPr>
          <w:noProof/>
          <w:snapToGrid w:val="0"/>
        </w:rPr>
        <w:t xml:space="preserve"> I</w:t>
      </w:r>
      <w:r>
        <w:rPr>
          <w:snapToGrid w:val="0"/>
        </w:rPr>
        <w:t xml:space="preserve"> и</w:t>
      </w:r>
      <w:r>
        <w:rPr>
          <w:noProof/>
          <w:snapToGrid w:val="0"/>
        </w:rPr>
        <w:t xml:space="preserve"> II</w:t>
      </w:r>
      <w:r>
        <w:rPr>
          <w:snapToGrid w:val="0"/>
        </w:rPr>
        <w:t xml:space="preserve"> подразделениях. Третье условие:</w:t>
      </w:r>
    </w:p>
    <w:p w:rsidR="0059751D" w:rsidRDefault="0059751D">
      <w:pPr>
        <w:widowControl w:val="0"/>
        <w:spacing w:line="240" w:lineRule="auto"/>
        <w:ind w:firstLine="709"/>
        <w:jc w:val="left"/>
        <w:rPr>
          <w:snapToGrid w:val="0"/>
        </w:rPr>
      </w:pPr>
      <w:r>
        <w:rPr>
          <w:b/>
          <w:noProof/>
          <w:snapToGrid w:val="0"/>
        </w:rPr>
        <w:t>II</w:t>
      </w:r>
      <w:r>
        <w:rPr>
          <w:noProof/>
          <w:snapToGrid w:val="0"/>
        </w:rPr>
        <w:t xml:space="preserve"> (2000</w:t>
      </w:r>
      <w:r>
        <w:rPr>
          <w:snapToGrid w:val="0"/>
        </w:rPr>
        <w:t xml:space="preserve"> </w:t>
      </w:r>
      <w:r>
        <w:rPr>
          <w:i/>
          <w:snapToGrid w:val="0"/>
        </w:rPr>
        <w:t>С</w:t>
      </w:r>
      <w:r>
        <w:rPr>
          <w:noProof/>
          <w:snapToGrid w:val="0"/>
        </w:rPr>
        <w:t xml:space="preserve"> </w:t>
      </w:r>
      <w:bookmarkStart w:id="186" w:name="OCRUncertain093"/>
      <w:r>
        <w:rPr>
          <w:noProof/>
          <w:snapToGrid w:val="0"/>
        </w:rPr>
        <w:t>+</w:t>
      </w:r>
      <w:bookmarkEnd w:id="186"/>
      <w:r>
        <w:rPr>
          <w:noProof/>
          <w:snapToGrid w:val="0"/>
        </w:rPr>
        <w:t xml:space="preserve"> 500 </w:t>
      </w:r>
      <w:r>
        <w:rPr>
          <w:i/>
          <w:noProof/>
          <w:snapToGrid w:val="0"/>
        </w:rPr>
        <w:t>V</w:t>
      </w:r>
      <w:r>
        <w:rPr>
          <w:noProof/>
          <w:snapToGrid w:val="0"/>
        </w:rPr>
        <w:t xml:space="preserve"> </w:t>
      </w:r>
      <w:bookmarkStart w:id="187" w:name="OCRUncertain094"/>
      <w:r>
        <w:rPr>
          <w:noProof/>
          <w:snapToGrid w:val="0"/>
        </w:rPr>
        <w:t>+</w:t>
      </w:r>
      <w:bookmarkEnd w:id="187"/>
      <w:r>
        <w:rPr>
          <w:noProof/>
          <w:snapToGrid w:val="0"/>
        </w:rPr>
        <w:t xml:space="preserve"> 500</w:t>
      </w:r>
      <w:r>
        <w:rPr>
          <w:snapToGrid w:val="0"/>
        </w:rPr>
        <w:t xml:space="preserve"> </w:t>
      </w:r>
      <w:r>
        <w:rPr>
          <w:i/>
          <w:snapToGrid w:val="0"/>
        </w:rPr>
        <w:t>т)</w:t>
      </w:r>
      <w:r>
        <w:rPr>
          <w:noProof/>
          <w:snapToGrid w:val="0"/>
        </w:rPr>
        <w:t xml:space="preserve"> </w:t>
      </w:r>
      <w:bookmarkStart w:id="188" w:name="OCRUncertain095"/>
      <w:r>
        <w:rPr>
          <w:noProof/>
          <w:snapToGrid w:val="0"/>
        </w:rPr>
        <w:t>=</w:t>
      </w:r>
      <w:bookmarkEnd w:id="188"/>
      <w:r>
        <w:rPr>
          <w:noProof/>
          <w:snapToGrid w:val="0"/>
        </w:rPr>
        <w:t xml:space="preserve"> I (1000 </w:t>
      </w:r>
      <w:r>
        <w:rPr>
          <w:i/>
          <w:noProof/>
          <w:snapToGrid w:val="0"/>
        </w:rPr>
        <w:t>V</w:t>
      </w:r>
      <w:r>
        <w:rPr>
          <w:noProof/>
          <w:snapToGrid w:val="0"/>
        </w:rPr>
        <w:t xml:space="preserve"> </w:t>
      </w:r>
      <w:bookmarkStart w:id="189" w:name="OCRUncertain096"/>
      <w:r>
        <w:rPr>
          <w:noProof/>
          <w:snapToGrid w:val="0"/>
        </w:rPr>
        <w:t>+</w:t>
      </w:r>
      <w:bookmarkEnd w:id="189"/>
      <w:r>
        <w:rPr>
          <w:noProof/>
          <w:snapToGrid w:val="0"/>
        </w:rPr>
        <w:t xml:space="preserve"> 1000</w:t>
      </w:r>
      <w:r>
        <w:rPr>
          <w:snapToGrid w:val="0"/>
        </w:rPr>
        <w:t xml:space="preserve"> </w:t>
      </w:r>
      <w:r>
        <w:rPr>
          <w:i/>
          <w:snapToGrid w:val="0"/>
        </w:rPr>
        <w:t>т)</w:t>
      </w:r>
      <w:r>
        <w:rPr>
          <w:noProof/>
          <w:snapToGrid w:val="0"/>
        </w:rPr>
        <w:t xml:space="preserve"> </w:t>
      </w:r>
      <w:bookmarkStart w:id="190" w:name="OCRUncertain097"/>
      <w:r>
        <w:rPr>
          <w:noProof/>
          <w:snapToGrid w:val="0"/>
        </w:rPr>
        <w:t>+</w:t>
      </w:r>
      <w:bookmarkEnd w:id="190"/>
      <w:r>
        <w:rPr>
          <w:b/>
          <w:noProof/>
          <w:snapToGrid w:val="0"/>
        </w:rPr>
        <w:t xml:space="preserve"> II</w:t>
      </w:r>
      <w:r>
        <w:rPr>
          <w:noProof/>
          <w:snapToGrid w:val="0"/>
        </w:rPr>
        <w:t xml:space="preserve"> (500 </w:t>
      </w:r>
      <w:r>
        <w:rPr>
          <w:i/>
          <w:noProof/>
          <w:snapToGrid w:val="0"/>
        </w:rPr>
        <w:t>V</w:t>
      </w:r>
      <w:r>
        <w:rPr>
          <w:noProof/>
          <w:snapToGrid w:val="0"/>
        </w:rPr>
        <w:t xml:space="preserve"> </w:t>
      </w:r>
      <w:bookmarkStart w:id="191" w:name="OCRUncertain098"/>
      <w:r>
        <w:rPr>
          <w:noProof/>
          <w:snapToGrid w:val="0"/>
        </w:rPr>
        <w:t>+</w:t>
      </w:r>
      <w:bookmarkEnd w:id="191"/>
      <w:r>
        <w:rPr>
          <w:noProof/>
          <w:snapToGrid w:val="0"/>
        </w:rPr>
        <w:t xml:space="preserve"> 500</w:t>
      </w:r>
      <w:r>
        <w:rPr>
          <w:snapToGrid w:val="0"/>
        </w:rPr>
        <w:t xml:space="preserve"> </w:t>
      </w:r>
      <w:r>
        <w:rPr>
          <w:i/>
          <w:snapToGrid w:val="0"/>
        </w:rPr>
        <w:t>т)</w:t>
      </w:r>
      <w:r>
        <w:rPr>
          <w:noProof/>
          <w:snapToGrid w:val="0"/>
        </w:rPr>
        <w:t xml:space="preserve"> </w:t>
      </w:r>
      <w:bookmarkStart w:id="192" w:name="OCRUncertain099"/>
      <w:r>
        <w:rPr>
          <w:noProof/>
          <w:snapToGrid w:val="0"/>
        </w:rPr>
        <w:t xml:space="preserve">. </w:t>
      </w:r>
      <w:bookmarkEnd w:id="192"/>
      <w:r>
        <w:rPr>
          <w:snapToGrid w:val="0"/>
        </w:rPr>
        <w:t>Объем продукции второго подразделения должен быть равен продукции предметов потребл</w:t>
      </w:r>
      <w:bookmarkStart w:id="193" w:name="OCRUncertain100"/>
      <w:r>
        <w:rPr>
          <w:snapToGrid w:val="0"/>
        </w:rPr>
        <w:t>е</w:t>
      </w:r>
      <w:bookmarkEnd w:id="193"/>
      <w:r>
        <w:rPr>
          <w:snapToGrid w:val="0"/>
        </w:rPr>
        <w:t>ния</w:t>
      </w:r>
      <w:bookmarkStart w:id="194" w:name="OCRUncertain101"/>
      <w:r>
        <w:rPr>
          <w:snapToGrid w:val="0"/>
        </w:rPr>
        <w:t>,</w:t>
      </w:r>
      <w:bookmarkEnd w:id="194"/>
      <w:r>
        <w:rPr>
          <w:snapToGrid w:val="0"/>
        </w:rPr>
        <w:t xml:space="preserve"> предназначенной для удовлетворения личных потреб</w:t>
      </w:r>
      <w:r>
        <w:rPr>
          <w:snapToGrid w:val="0"/>
        </w:rPr>
        <w:softHyphen/>
        <w:t>ностей рабочих и капиталистов</w:t>
      </w:r>
      <w:r>
        <w:rPr>
          <w:b/>
          <w:noProof/>
          <w:snapToGrid w:val="0"/>
        </w:rPr>
        <w:t xml:space="preserve"> 1</w:t>
      </w:r>
      <w:r>
        <w:rPr>
          <w:b/>
          <w:snapToGrid w:val="0"/>
        </w:rPr>
        <w:t xml:space="preserve"> и</w:t>
      </w:r>
      <w:r>
        <w:rPr>
          <w:b/>
          <w:noProof/>
          <w:snapToGrid w:val="0"/>
        </w:rPr>
        <w:t xml:space="preserve"> II</w:t>
      </w:r>
      <w:r>
        <w:rPr>
          <w:snapToGrid w:val="0"/>
        </w:rPr>
        <w:t xml:space="preserve"> подраздел</w:t>
      </w:r>
      <w:bookmarkStart w:id="195" w:name="OCRUncertain102"/>
      <w:r>
        <w:rPr>
          <w:snapToGrid w:val="0"/>
        </w:rPr>
        <w:t>е</w:t>
      </w:r>
      <w:bookmarkEnd w:id="195"/>
      <w:r>
        <w:rPr>
          <w:snapToGrid w:val="0"/>
        </w:rPr>
        <w:t>ний.</w:t>
      </w:r>
    </w:p>
    <w:p w:rsidR="0059751D" w:rsidRDefault="0059751D">
      <w:pPr>
        <w:widowControl w:val="0"/>
        <w:spacing w:line="240" w:lineRule="auto"/>
        <w:ind w:firstLine="709"/>
        <w:jc w:val="left"/>
        <w:rPr>
          <w:noProof/>
          <w:snapToGrid w:val="0"/>
        </w:rPr>
      </w:pPr>
      <w:r>
        <w:rPr>
          <w:b/>
          <w:noProof/>
          <w:snapToGrid w:val="0"/>
        </w:rPr>
        <w:t>3.</w:t>
      </w:r>
      <w:r>
        <w:rPr>
          <w:b/>
          <w:snapToGrid w:val="0"/>
        </w:rPr>
        <w:t xml:space="preserve"> </w:t>
      </w:r>
      <w:r>
        <w:rPr>
          <w:b/>
          <w:i/>
          <w:snapToGrid w:val="0"/>
        </w:rPr>
        <w:t>С</w:t>
      </w:r>
      <w:bookmarkStart w:id="196" w:name="OCRUncertain103"/>
      <w:r>
        <w:rPr>
          <w:b/>
          <w:i/>
          <w:snapToGrid w:val="0"/>
        </w:rPr>
        <w:t>х</w:t>
      </w:r>
      <w:bookmarkEnd w:id="196"/>
      <w:r>
        <w:rPr>
          <w:b/>
          <w:i/>
          <w:snapToGrid w:val="0"/>
        </w:rPr>
        <w:t>емы ка</w:t>
      </w:r>
      <w:bookmarkStart w:id="197" w:name="OCRUncertain104"/>
      <w:r>
        <w:rPr>
          <w:b/>
          <w:i/>
          <w:snapToGrid w:val="0"/>
        </w:rPr>
        <w:t>п</w:t>
      </w:r>
      <w:bookmarkEnd w:id="197"/>
      <w:r>
        <w:rPr>
          <w:b/>
          <w:i/>
          <w:snapToGrid w:val="0"/>
        </w:rPr>
        <w:t>ита</w:t>
      </w:r>
      <w:bookmarkStart w:id="198" w:name="OCRUncertain105"/>
      <w:r>
        <w:rPr>
          <w:b/>
          <w:i/>
          <w:snapToGrid w:val="0"/>
        </w:rPr>
        <w:t>л</w:t>
      </w:r>
      <w:bookmarkEnd w:id="198"/>
      <w:r>
        <w:rPr>
          <w:b/>
          <w:i/>
          <w:snapToGrid w:val="0"/>
        </w:rPr>
        <w:t>истического расширенно</w:t>
      </w:r>
      <w:bookmarkStart w:id="199" w:name="OCRUncertain106"/>
      <w:r>
        <w:rPr>
          <w:b/>
          <w:i/>
          <w:snapToGrid w:val="0"/>
        </w:rPr>
        <w:t>г</w:t>
      </w:r>
      <w:bookmarkEnd w:id="199"/>
      <w:r>
        <w:rPr>
          <w:b/>
          <w:i/>
          <w:snapToGrid w:val="0"/>
        </w:rPr>
        <w:t>о воспроизводст</w:t>
      </w:r>
      <w:bookmarkStart w:id="200" w:name="OCRUncertain107"/>
      <w:r>
        <w:rPr>
          <w:b/>
          <w:i/>
          <w:snapToGrid w:val="0"/>
        </w:rPr>
        <w:t>в</w:t>
      </w:r>
      <w:bookmarkEnd w:id="200"/>
      <w:r>
        <w:rPr>
          <w:b/>
          <w:i/>
          <w:snapToGrid w:val="0"/>
        </w:rPr>
        <w:t>а с изменением органического строения капитала В. И. Ленина.</w:t>
      </w:r>
      <w:r>
        <w:rPr>
          <w:snapToGrid w:val="0"/>
        </w:rPr>
        <w:t xml:space="preserve"> Он использовал схемы К. Маркса и с</w:t>
      </w:r>
      <w:bookmarkStart w:id="201" w:name="OCRUncertain108"/>
      <w:r>
        <w:rPr>
          <w:snapToGrid w:val="0"/>
        </w:rPr>
        <w:t>д</w:t>
      </w:r>
      <w:bookmarkEnd w:id="201"/>
      <w:r>
        <w:rPr>
          <w:snapToGrid w:val="0"/>
        </w:rPr>
        <w:t>елал анализ с учетом технического прогресса. При этом В. И. Лени</w:t>
      </w:r>
      <w:bookmarkStart w:id="202" w:name="OCRUncertain109"/>
      <w:r>
        <w:rPr>
          <w:snapToGrid w:val="0"/>
        </w:rPr>
        <w:t>н</w:t>
      </w:r>
      <w:bookmarkEnd w:id="202"/>
      <w:r>
        <w:rPr>
          <w:snapToGrid w:val="0"/>
        </w:rPr>
        <w:t xml:space="preserve"> расчленил </w:t>
      </w:r>
      <w:r>
        <w:rPr>
          <w:snapToGrid w:val="0"/>
          <w:lang w:val="en-US"/>
        </w:rPr>
        <w:t>I</w:t>
      </w:r>
      <w:r>
        <w:rPr>
          <w:snapToGrid w:val="0"/>
        </w:rPr>
        <w:t xml:space="preserve"> подразделение на производство средств производства для производства средств производства и на производство средств про</w:t>
      </w:r>
      <w:r>
        <w:rPr>
          <w:snapToGrid w:val="0"/>
        </w:rPr>
        <w:lastRenderedPageBreak/>
        <w:t>изводства для производства предметов потребления. Проанализировав динамику роста, В. И. Ленин сделал вывод о том, что при увеличении органического строения капитала за счет тех</w:t>
      </w:r>
      <w:r>
        <w:rPr>
          <w:snapToGrid w:val="0"/>
        </w:rPr>
        <w:softHyphen/>
        <w:t>нического прогресса с</w:t>
      </w:r>
      <w:r>
        <w:rPr>
          <w:noProof/>
          <w:snapToGrid w:val="0"/>
        </w:rPr>
        <w:t xml:space="preserve"> 4 </w:t>
      </w:r>
      <w:bookmarkStart w:id="203" w:name="OCRUncertain110"/>
      <w:r>
        <w:rPr>
          <w:noProof/>
          <w:snapToGrid w:val="0"/>
        </w:rPr>
        <w:t>:</w:t>
      </w:r>
      <w:bookmarkEnd w:id="203"/>
      <w:r>
        <w:rPr>
          <w:noProof/>
          <w:snapToGrid w:val="0"/>
        </w:rPr>
        <w:t xml:space="preserve"> 1</w:t>
      </w:r>
      <w:r>
        <w:rPr>
          <w:snapToGrid w:val="0"/>
        </w:rPr>
        <w:t xml:space="preserve"> в первом году до</w:t>
      </w:r>
      <w:r>
        <w:rPr>
          <w:noProof/>
          <w:snapToGrid w:val="0"/>
        </w:rPr>
        <w:t xml:space="preserve"> 5</w:t>
      </w:r>
      <w:bookmarkStart w:id="204" w:name="OCRUncertain111"/>
      <w:r>
        <w:rPr>
          <w:noProof/>
          <w:snapToGrid w:val="0"/>
        </w:rPr>
        <w:t>:</w:t>
      </w:r>
      <w:bookmarkEnd w:id="204"/>
      <w:r>
        <w:rPr>
          <w:noProof/>
          <w:snapToGrid w:val="0"/>
        </w:rPr>
        <w:t xml:space="preserve"> 1</w:t>
      </w:r>
      <w:r>
        <w:rPr>
          <w:snapToGrid w:val="0"/>
        </w:rPr>
        <w:t xml:space="preserve"> в четвертом году весь обще</w:t>
      </w:r>
      <w:r>
        <w:rPr>
          <w:snapToGrid w:val="0"/>
        </w:rPr>
        <w:softHyphen/>
        <w:t>ственный продукт к четвертому году вырос на</w:t>
      </w:r>
      <w:r>
        <w:rPr>
          <w:noProof/>
          <w:snapToGrid w:val="0"/>
        </w:rPr>
        <w:t xml:space="preserve"> 20%,</w:t>
      </w:r>
      <w:r>
        <w:rPr>
          <w:snapToGrid w:val="0"/>
        </w:rPr>
        <w:t xml:space="preserve"> в том числе производство средств потребления</w:t>
      </w:r>
      <w:r>
        <w:rPr>
          <w:noProof/>
          <w:snapToGrid w:val="0"/>
        </w:rPr>
        <w:t xml:space="preserve"> —</w:t>
      </w:r>
      <w:r>
        <w:rPr>
          <w:snapToGrid w:val="0"/>
        </w:rPr>
        <w:t xml:space="preserve"> на</w:t>
      </w:r>
      <w:r>
        <w:rPr>
          <w:noProof/>
          <w:snapToGrid w:val="0"/>
        </w:rPr>
        <w:t xml:space="preserve"> 6,</w:t>
      </w:r>
      <w:r>
        <w:rPr>
          <w:snapToGrid w:val="0"/>
        </w:rPr>
        <w:t xml:space="preserve"> средств производства для производства средств по</w:t>
      </w:r>
      <w:r>
        <w:rPr>
          <w:snapToGrid w:val="0"/>
        </w:rPr>
        <w:softHyphen/>
        <w:t>требления</w:t>
      </w:r>
      <w:r>
        <w:rPr>
          <w:noProof/>
          <w:snapToGrid w:val="0"/>
        </w:rPr>
        <w:t xml:space="preserve"> —</w:t>
      </w:r>
      <w:r>
        <w:rPr>
          <w:snapToGrid w:val="0"/>
        </w:rPr>
        <w:t xml:space="preserve"> на</w:t>
      </w:r>
      <w:r>
        <w:rPr>
          <w:noProof/>
          <w:snapToGrid w:val="0"/>
        </w:rPr>
        <w:t xml:space="preserve"> 9,5,</w:t>
      </w:r>
      <w:r>
        <w:rPr>
          <w:snapToGrid w:val="0"/>
        </w:rPr>
        <w:t xml:space="preserve"> средств производства для производства средств производ</w:t>
      </w:r>
      <w:r>
        <w:rPr>
          <w:snapToGrid w:val="0"/>
        </w:rPr>
        <w:softHyphen/>
        <w:t>ства</w:t>
      </w:r>
      <w:r>
        <w:rPr>
          <w:noProof/>
          <w:snapToGrid w:val="0"/>
        </w:rPr>
        <w:t xml:space="preserve"> —</w:t>
      </w:r>
      <w:r>
        <w:rPr>
          <w:snapToGrid w:val="0"/>
        </w:rPr>
        <w:t xml:space="preserve"> на</w:t>
      </w:r>
      <w:r>
        <w:rPr>
          <w:noProof/>
          <w:snapToGrid w:val="0"/>
        </w:rPr>
        <w:t xml:space="preserve"> 36,7</w:t>
      </w:r>
      <w:bookmarkStart w:id="205" w:name="OCRUncertain112"/>
      <w:r>
        <w:rPr>
          <w:noProof/>
          <w:snapToGrid w:val="0"/>
        </w:rPr>
        <w:t>%</w:t>
      </w:r>
      <w:bookmarkEnd w:id="205"/>
      <w:r>
        <w:rPr>
          <w:noProof/>
          <w:snapToGrid w:val="0"/>
        </w:rPr>
        <w:t>.</w:t>
      </w:r>
    </w:p>
    <w:p w:rsidR="0059751D" w:rsidRDefault="00124F05">
      <w:pPr>
        <w:widowControl w:val="0"/>
        <w:spacing w:line="240" w:lineRule="auto"/>
        <w:ind w:firstLine="709"/>
        <w:jc w:val="left"/>
        <w:rPr>
          <w:b/>
          <w:i/>
          <w:snapToGrid w:val="0"/>
        </w:rPr>
      </w:pPr>
      <w:r>
        <w:rPr>
          <w:rFonts w:ascii="Arial" w:hAnsi="Arial"/>
          <w: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style="position:absolute;left:0;text-align:left;margin-left:30.15pt;margin-top:77.95pt;width:158.4pt;height:59.6pt;z-index:251655168" o:allowincell="f">
            <v:imagedata r:id="rId9" o:title=""/>
            <w10:wrap type="topAndBottom"/>
          </v:shape>
          <o:OLEObject Type="Embed" ProgID="Equation.3" ShapeID="_x0000_s1129" DrawAspect="Content" ObjectID="_1453643999" r:id="rId10"/>
        </w:object>
      </w:r>
      <w:r w:rsidR="0059751D">
        <w:rPr>
          <w:b/>
          <w:i/>
          <w:noProof/>
          <w:snapToGrid w:val="0"/>
        </w:rPr>
        <w:t>4.</w:t>
      </w:r>
      <w:r w:rsidR="0059751D">
        <w:rPr>
          <w:b/>
          <w:i/>
          <w:snapToGrid w:val="0"/>
        </w:rPr>
        <w:t xml:space="preserve"> </w:t>
      </w:r>
      <w:bookmarkStart w:id="206" w:name="OCRUncertain113"/>
      <w:r w:rsidR="0059751D">
        <w:rPr>
          <w:b/>
          <w:i/>
          <w:snapToGrid w:val="0"/>
        </w:rPr>
        <w:t>М</w:t>
      </w:r>
      <w:bookmarkEnd w:id="206"/>
      <w:r w:rsidR="0059751D">
        <w:rPr>
          <w:b/>
          <w:i/>
          <w:snapToGrid w:val="0"/>
        </w:rPr>
        <w:t>одель общего экономического р</w:t>
      </w:r>
      <w:bookmarkStart w:id="207" w:name="OCRUncertain114"/>
      <w:r w:rsidR="0059751D">
        <w:rPr>
          <w:b/>
          <w:i/>
          <w:snapToGrid w:val="0"/>
        </w:rPr>
        <w:t>а</w:t>
      </w:r>
      <w:bookmarkEnd w:id="207"/>
      <w:r w:rsidR="0059751D">
        <w:rPr>
          <w:b/>
          <w:i/>
          <w:snapToGrid w:val="0"/>
        </w:rPr>
        <w:t>вновесия в ус</w:t>
      </w:r>
      <w:bookmarkStart w:id="208" w:name="OCRUncertain115"/>
      <w:r w:rsidR="0059751D">
        <w:rPr>
          <w:b/>
          <w:i/>
          <w:snapToGrid w:val="0"/>
        </w:rPr>
        <w:t>л</w:t>
      </w:r>
      <w:bookmarkEnd w:id="208"/>
      <w:r w:rsidR="0059751D">
        <w:rPr>
          <w:b/>
          <w:i/>
          <w:snapToGrid w:val="0"/>
        </w:rPr>
        <w:t>овиях де</w:t>
      </w:r>
      <w:bookmarkStart w:id="209" w:name="OCRUncertain116"/>
      <w:r w:rsidR="0059751D">
        <w:rPr>
          <w:b/>
          <w:i/>
          <w:snapToGrid w:val="0"/>
        </w:rPr>
        <w:t>й</w:t>
      </w:r>
      <w:bookmarkEnd w:id="209"/>
      <w:r w:rsidR="0059751D">
        <w:rPr>
          <w:b/>
          <w:i/>
          <w:snapToGrid w:val="0"/>
        </w:rPr>
        <w:t xml:space="preserve">ствия </w:t>
      </w:r>
      <w:bookmarkStart w:id="210" w:name="OCRUncertain117"/>
      <w:r w:rsidR="0059751D">
        <w:rPr>
          <w:b/>
          <w:i/>
          <w:snapToGrid w:val="0"/>
        </w:rPr>
        <w:t>зако</w:t>
      </w:r>
      <w:bookmarkEnd w:id="210"/>
      <w:r w:rsidR="0059751D">
        <w:rPr>
          <w:b/>
          <w:i/>
          <w:snapToGrid w:val="0"/>
        </w:rPr>
        <w:t>на сво</w:t>
      </w:r>
      <w:bookmarkStart w:id="211" w:name="OCRUncertain118"/>
      <w:r w:rsidR="0059751D">
        <w:rPr>
          <w:b/>
          <w:i/>
          <w:snapToGrid w:val="0"/>
        </w:rPr>
        <w:softHyphen/>
      </w:r>
      <w:bookmarkEnd w:id="211"/>
      <w:r w:rsidR="0059751D">
        <w:rPr>
          <w:b/>
          <w:i/>
          <w:snapToGrid w:val="0"/>
        </w:rPr>
        <w:t>бод</w:t>
      </w:r>
      <w:bookmarkStart w:id="212" w:name="OCRUncertain119"/>
      <w:r w:rsidR="0059751D">
        <w:rPr>
          <w:b/>
          <w:i/>
          <w:snapToGrid w:val="0"/>
        </w:rPr>
        <w:t>н</w:t>
      </w:r>
      <w:bookmarkEnd w:id="212"/>
      <w:r w:rsidR="0059751D">
        <w:rPr>
          <w:b/>
          <w:i/>
          <w:snapToGrid w:val="0"/>
        </w:rPr>
        <w:t xml:space="preserve">ой конкуренции </w:t>
      </w:r>
      <w:bookmarkStart w:id="213" w:name="OCRUncertain120"/>
      <w:r w:rsidR="0059751D">
        <w:rPr>
          <w:b/>
          <w:i/>
          <w:snapToGrid w:val="0"/>
        </w:rPr>
        <w:t>Л.</w:t>
      </w:r>
      <w:bookmarkEnd w:id="213"/>
      <w:r w:rsidR="0059751D">
        <w:rPr>
          <w:b/>
          <w:i/>
          <w:snapToGrid w:val="0"/>
        </w:rPr>
        <w:t xml:space="preserve"> </w:t>
      </w:r>
      <w:bookmarkStart w:id="214" w:name="OCRUncertain121"/>
      <w:r w:rsidR="0059751D">
        <w:rPr>
          <w:b/>
          <w:i/>
          <w:snapToGrid w:val="0"/>
        </w:rPr>
        <w:t>Вальраса.</w:t>
      </w:r>
      <w:bookmarkEnd w:id="214"/>
      <w:r w:rsidR="0059751D">
        <w:rPr>
          <w:b/>
          <w:i/>
          <w:snapToGrid w:val="0"/>
        </w:rPr>
        <w:t xml:space="preserve"> Эта модель имеет следующий вид:</w:t>
      </w:r>
    </w:p>
    <w:p w:rsidR="0059751D" w:rsidRDefault="0059751D">
      <w:pPr>
        <w:widowControl w:val="0"/>
        <w:spacing w:line="240" w:lineRule="auto"/>
        <w:ind w:firstLine="709"/>
        <w:jc w:val="left"/>
        <w:rPr>
          <w:rFonts w:ascii="Arial" w:hAnsi="Arial"/>
          <w:i/>
          <w:snapToGrid w:val="0"/>
        </w:rPr>
      </w:pPr>
    </w:p>
    <w:p w:rsidR="0059751D" w:rsidRDefault="0059751D">
      <w:pPr>
        <w:widowControl w:val="0"/>
        <w:spacing w:line="240" w:lineRule="auto"/>
        <w:ind w:firstLine="709"/>
        <w:jc w:val="left"/>
        <w:rPr>
          <w:i/>
          <w:snapToGrid w:val="0"/>
          <w:sz w:val="24"/>
        </w:rPr>
      </w:pPr>
      <w:r>
        <w:rPr>
          <w:i/>
          <w:snapToGrid w:val="0"/>
          <w:sz w:val="24"/>
        </w:rPr>
        <w:t>предложение</w:t>
      </w:r>
      <w:r>
        <w:rPr>
          <w:i/>
          <w:snapToGrid w:val="0"/>
          <w:sz w:val="24"/>
        </w:rPr>
        <w:tab/>
        <w:t xml:space="preserve">     спрос</w:t>
      </w:r>
    </w:p>
    <w:p w:rsidR="0059751D" w:rsidRDefault="0059751D">
      <w:pPr>
        <w:widowControl w:val="0"/>
        <w:spacing w:line="240" w:lineRule="auto"/>
        <w:ind w:firstLine="709"/>
        <w:jc w:val="left"/>
        <w:rPr>
          <w:snapToGrid w:val="0"/>
        </w:rPr>
      </w:pPr>
    </w:p>
    <w:p w:rsidR="0059751D" w:rsidRDefault="0059751D">
      <w:pPr>
        <w:widowControl w:val="0"/>
        <w:spacing w:line="240" w:lineRule="auto"/>
        <w:ind w:firstLine="709"/>
        <w:jc w:val="left"/>
        <w:rPr>
          <w:snapToGrid w:val="0"/>
        </w:rPr>
      </w:pPr>
      <w:r>
        <w:rPr>
          <w:snapToGrid w:val="0"/>
        </w:rPr>
        <w:t>Формула читается так: общее предложение конечных продуктов в денежном вы</w:t>
      </w:r>
      <w:r>
        <w:rPr>
          <w:snapToGrid w:val="0"/>
        </w:rPr>
        <w:softHyphen/>
        <w:t>ражении должно быть равно общему спросу на них как сумме доходов, приносимых всеми факторами производства их собственникам.</w:t>
      </w:r>
    </w:p>
    <w:p w:rsidR="0059751D" w:rsidRDefault="0059751D">
      <w:pPr>
        <w:widowControl w:val="0"/>
        <w:spacing w:line="240" w:lineRule="auto"/>
        <w:ind w:firstLine="709"/>
        <w:jc w:val="left"/>
        <w:rPr>
          <w:snapToGrid w:val="0"/>
        </w:rPr>
      </w:pPr>
      <w:r>
        <w:rPr>
          <w:snapToGrid w:val="0"/>
        </w:rPr>
        <w:t>При этом равновесие лишь тогда достигнуто, когда сущ</w:t>
      </w:r>
      <w:bookmarkStart w:id="215" w:name="OCRUncertain133"/>
      <w:r>
        <w:rPr>
          <w:snapToGrid w:val="0"/>
        </w:rPr>
        <w:t>е</w:t>
      </w:r>
      <w:bookmarkEnd w:id="215"/>
      <w:r>
        <w:rPr>
          <w:snapToGrid w:val="0"/>
        </w:rPr>
        <w:t>ствует не только равнове</w:t>
      </w:r>
      <w:r>
        <w:rPr>
          <w:snapToGrid w:val="0"/>
        </w:rPr>
        <w:softHyphen/>
        <w:t>сие спроса и предложения, но и равное благосостояние участников рыночных отно</w:t>
      </w:r>
      <w:r>
        <w:rPr>
          <w:snapToGrid w:val="0"/>
        </w:rPr>
        <w:softHyphen/>
        <w:t>шений, которое предполагает, что благосостояние всех участников растет.</w:t>
      </w:r>
    </w:p>
    <w:p w:rsidR="0059751D" w:rsidRDefault="0059751D">
      <w:pPr>
        <w:widowControl w:val="0"/>
        <w:spacing w:line="240" w:lineRule="auto"/>
        <w:ind w:firstLine="709"/>
        <w:jc w:val="left"/>
        <w:rPr>
          <w:snapToGrid w:val="0"/>
          <w:lang w:val="en-US"/>
        </w:rPr>
      </w:pPr>
      <w:r>
        <w:rPr>
          <w:b/>
          <w:i/>
          <w:noProof/>
          <w:snapToGrid w:val="0"/>
        </w:rPr>
        <w:t>5.</w:t>
      </w:r>
      <w:r>
        <w:rPr>
          <w:b/>
          <w:i/>
          <w:snapToGrid w:val="0"/>
        </w:rPr>
        <w:t xml:space="preserve"> Модель </w:t>
      </w:r>
      <w:bookmarkStart w:id="216" w:name="OCRUncertain134"/>
      <w:r>
        <w:rPr>
          <w:b/>
          <w:i/>
          <w:snapToGrid w:val="0"/>
        </w:rPr>
        <w:t>«затраты - выпуск»</w:t>
      </w:r>
      <w:bookmarkEnd w:id="216"/>
      <w:r>
        <w:rPr>
          <w:b/>
          <w:i/>
          <w:snapToGrid w:val="0"/>
        </w:rPr>
        <w:t xml:space="preserve"> В. </w:t>
      </w:r>
      <w:bookmarkStart w:id="217" w:name="OCRUncertain135"/>
      <w:r>
        <w:rPr>
          <w:b/>
          <w:i/>
          <w:snapToGrid w:val="0"/>
        </w:rPr>
        <w:t>Леонтьева.</w:t>
      </w:r>
      <w:bookmarkEnd w:id="217"/>
      <w:r>
        <w:rPr>
          <w:snapToGrid w:val="0"/>
        </w:rPr>
        <w:t xml:space="preserve"> В. </w:t>
      </w:r>
      <w:bookmarkStart w:id="218" w:name="OCRUncertain136"/>
      <w:r>
        <w:rPr>
          <w:snapToGrid w:val="0"/>
        </w:rPr>
        <w:t>Леонтьев</w:t>
      </w:r>
      <w:bookmarkEnd w:id="218"/>
      <w:r>
        <w:rPr>
          <w:snapToGrid w:val="0"/>
        </w:rPr>
        <w:t xml:space="preserve"> использовал </w:t>
      </w:r>
      <w:bookmarkStart w:id="219" w:name="OCRUncertain137"/>
      <w:r>
        <w:rPr>
          <w:snapToGrid w:val="0"/>
        </w:rPr>
        <w:t>и</w:t>
      </w:r>
      <w:bookmarkEnd w:id="219"/>
      <w:r>
        <w:rPr>
          <w:snapToGrid w:val="0"/>
        </w:rPr>
        <w:t>дею макро</w:t>
      </w:r>
      <w:r>
        <w:rPr>
          <w:snapToGrid w:val="0"/>
        </w:rPr>
        <w:softHyphen/>
        <w:t xml:space="preserve">экономического равновесия </w:t>
      </w:r>
      <w:bookmarkStart w:id="220" w:name="OCRUncertain138"/>
      <w:r>
        <w:rPr>
          <w:snapToGrid w:val="0"/>
        </w:rPr>
        <w:t>Л.Вальраса</w:t>
      </w:r>
      <w:bookmarkEnd w:id="220"/>
      <w:r>
        <w:rPr>
          <w:snapToGrid w:val="0"/>
        </w:rPr>
        <w:t xml:space="preserve"> и построил межотраслевой баланс </w:t>
      </w:r>
      <w:r>
        <w:rPr>
          <w:i/>
          <w:snapToGrid w:val="0"/>
        </w:rPr>
        <w:t>(МО</w:t>
      </w:r>
      <w:bookmarkStart w:id="221" w:name="OCRUncertain139"/>
      <w:r>
        <w:rPr>
          <w:i/>
          <w:snapToGrid w:val="0"/>
        </w:rPr>
        <w:t>К</w:t>
      </w:r>
      <w:bookmarkEnd w:id="221"/>
      <w:r>
        <w:rPr>
          <w:i/>
          <w:snapToGrid w:val="0"/>
        </w:rPr>
        <w:t xml:space="preserve">) </w:t>
      </w:r>
      <w:bookmarkStart w:id="222" w:name="OCRUncertain140"/>
      <w:r>
        <w:rPr>
          <w:snapToGrid w:val="0"/>
        </w:rPr>
        <w:t>«затраты - выпуск».</w:t>
      </w:r>
      <w:bookmarkEnd w:id="222"/>
      <w:r>
        <w:rPr>
          <w:snapToGrid w:val="0"/>
        </w:rPr>
        <w:t xml:space="preserve"> Шахматное построение </w:t>
      </w:r>
      <w:bookmarkStart w:id="223" w:name="OCRUncertain141"/>
      <w:r>
        <w:rPr>
          <w:i/>
          <w:snapToGrid w:val="0"/>
        </w:rPr>
        <w:t>МОБа</w:t>
      </w:r>
      <w:bookmarkEnd w:id="223"/>
      <w:r>
        <w:rPr>
          <w:snapToGrid w:val="0"/>
        </w:rPr>
        <w:t xml:space="preserve"> обеспечивает соблюдение в нем рав</w:t>
      </w:r>
      <w:r>
        <w:rPr>
          <w:snapToGrid w:val="0"/>
        </w:rPr>
        <w:softHyphen/>
        <w:t>новесных состояний, когда итоги одноименных строк и ст</w:t>
      </w:r>
      <w:bookmarkStart w:id="224" w:name="OCRUncertain142"/>
      <w:r>
        <w:rPr>
          <w:snapToGrid w:val="0"/>
        </w:rPr>
        <w:t>о</w:t>
      </w:r>
      <w:bookmarkEnd w:id="224"/>
      <w:r>
        <w:rPr>
          <w:snapToGrid w:val="0"/>
        </w:rPr>
        <w:t>лбцов равны меж</w:t>
      </w:r>
      <w:bookmarkStart w:id="225" w:name="OCRUncertain143"/>
      <w:r>
        <w:rPr>
          <w:snapToGrid w:val="0"/>
        </w:rPr>
        <w:t>д</w:t>
      </w:r>
      <w:bookmarkEnd w:id="225"/>
      <w:r>
        <w:rPr>
          <w:snapToGrid w:val="0"/>
        </w:rPr>
        <w:t>у собой.</w:t>
      </w:r>
    </w:p>
    <w:p w:rsidR="0059751D" w:rsidRDefault="0059751D">
      <w:pPr>
        <w:widowControl w:val="0"/>
        <w:spacing w:line="240" w:lineRule="auto"/>
        <w:ind w:firstLine="709"/>
        <w:jc w:val="left"/>
        <w:rPr>
          <w:snapToGrid w:val="0"/>
          <w:lang w:val="en-US"/>
        </w:rPr>
      </w:pPr>
    </w:p>
    <w:p w:rsidR="0059751D" w:rsidRDefault="0059751D">
      <w:pPr>
        <w:widowControl w:val="0"/>
        <w:spacing w:line="240" w:lineRule="auto"/>
        <w:ind w:firstLine="709"/>
        <w:jc w:val="left"/>
        <w:rPr>
          <w:snapToGrid w:val="0"/>
          <w:lang w:val="en-US"/>
        </w:rPr>
      </w:pPr>
    </w:p>
    <w:p w:rsidR="0059751D" w:rsidRDefault="00124F05">
      <w:pPr>
        <w:widowControl w:val="0"/>
        <w:spacing w:line="240" w:lineRule="auto"/>
        <w:ind w:firstLine="709"/>
        <w:jc w:val="left"/>
        <w:rPr>
          <w:noProof/>
          <w:snapToGrid w:val="0"/>
        </w:rPr>
      </w:pPr>
      <w:r>
        <w:rPr>
          <w:noProof/>
        </w:rPr>
        <w:object w:dxaOrig="1440" w:dyaOrig="1440">
          <v:shape id="_x0000_s1131" type="#_x0000_t75" style="position:absolute;left:0;text-align:left;margin-left:22.95pt;margin-top:143.35pt;width:158.4pt;height:63pt;z-index:251657216" o:allowincell="f">
            <v:imagedata r:id="rId11" o:title=""/>
            <w10:wrap type="topAndBottom"/>
          </v:shape>
          <o:OLEObject Type="Embed" ProgID="Equation.3" ShapeID="_x0000_s1131" DrawAspect="Content" ObjectID="_1453644000" r:id="rId12"/>
        </w:object>
      </w:r>
      <w:r>
        <w:rPr>
          <w:noProof/>
        </w:rPr>
        <w:object w:dxaOrig="1440" w:dyaOrig="1440">
          <v:shape id="_x0000_s1130" type="#_x0000_t75" style="position:absolute;left:0;text-align:left;margin-left:30.15pt;margin-top:6.4pt;width:168.6pt;height:59.6pt;z-index:251656192" o:allowincell="f">
            <v:imagedata r:id="rId13" o:title=""/>
            <w10:wrap type="topAndBottom"/>
          </v:shape>
          <o:OLEObject Type="Embed" ProgID="Equation.3" ShapeID="_x0000_s1130" DrawAspect="Content" ObjectID="_1453644001" r:id="rId14"/>
        </w:object>
      </w:r>
      <w:r w:rsidR="0059751D">
        <w:rPr>
          <w:snapToGrid w:val="0"/>
        </w:rPr>
        <w:t xml:space="preserve">С помощью </w:t>
      </w:r>
      <w:r w:rsidR="0059751D">
        <w:rPr>
          <w:i/>
          <w:snapToGrid w:val="0"/>
        </w:rPr>
        <w:t>МОБ</w:t>
      </w:r>
      <w:r w:rsidR="0059751D">
        <w:rPr>
          <w:snapToGrid w:val="0"/>
        </w:rPr>
        <w:t xml:space="preserve"> можно получить следующие виды равновесия: </w:t>
      </w:r>
      <w:r w:rsidR="0059751D">
        <w:rPr>
          <w:i/>
          <w:snapToGrid w:val="0"/>
        </w:rPr>
        <w:t>Отраслевое равновесие,</w:t>
      </w:r>
      <w:r w:rsidR="0059751D">
        <w:rPr>
          <w:snapToGrid w:val="0"/>
        </w:rPr>
        <w:t xml:space="preserve"> например, для отрасли</w:t>
      </w:r>
      <w:r w:rsidR="0059751D">
        <w:rPr>
          <w:noProof/>
          <w:snapToGrid w:val="0"/>
        </w:rPr>
        <w:t xml:space="preserve"> 1:</w:t>
      </w:r>
    </w:p>
    <w:p w:rsidR="0059751D" w:rsidRDefault="0059751D">
      <w:pPr>
        <w:widowControl w:val="0"/>
        <w:spacing w:line="240" w:lineRule="auto"/>
        <w:ind w:right="720" w:firstLine="709"/>
        <w:jc w:val="left"/>
        <w:rPr>
          <w:noProof/>
          <w:snapToGrid w:val="0"/>
        </w:rPr>
      </w:pPr>
    </w:p>
    <w:p w:rsidR="0059751D" w:rsidRDefault="0059751D">
      <w:pPr>
        <w:widowControl w:val="0"/>
        <w:spacing w:line="240" w:lineRule="auto"/>
        <w:ind w:right="720" w:firstLine="709"/>
        <w:jc w:val="left"/>
        <w:rPr>
          <w:noProof/>
          <w:snapToGrid w:val="0"/>
        </w:rPr>
      </w:pPr>
    </w:p>
    <w:p w:rsidR="0059751D" w:rsidRDefault="00124F05">
      <w:pPr>
        <w:widowControl w:val="0"/>
        <w:spacing w:line="240" w:lineRule="auto"/>
        <w:ind w:right="720" w:firstLine="709"/>
        <w:jc w:val="left"/>
        <w:rPr>
          <w:snapToGrid w:val="0"/>
          <w:lang w:val="en-US"/>
        </w:rPr>
      </w:pPr>
      <w:r>
        <w:rPr>
          <w:noProof/>
        </w:rPr>
        <w:object w:dxaOrig="1440" w:dyaOrig="1440">
          <v:shape id="_x0000_s1132" type="#_x0000_t75" style="position:absolute;left:0;text-align:left;margin-left:58.95pt;margin-top:78.75pt;width:120.9pt;height:32.35pt;z-index:251658240" o:allowincell="f">
            <v:imagedata r:id="rId15" o:title=""/>
            <w10:wrap type="topAndBottom"/>
          </v:shape>
          <o:OLEObject Type="Embed" ProgID="Equation.3" ShapeID="_x0000_s1132" DrawAspect="Content" ObjectID="_1453644002" r:id="rId16"/>
        </w:object>
      </w:r>
      <w:r w:rsidR="0059751D">
        <w:rPr>
          <w:snapToGrid w:val="0"/>
        </w:rPr>
        <w:t xml:space="preserve">т. </w:t>
      </w:r>
      <w:bookmarkStart w:id="226" w:name="OCRUncertain160"/>
      <w:r w:rsidR="0059751D">
        <w:rPr>
          <w:snapToGrid w:val="0"/>
        </w:rPr>
        <w:t>е.</w:t>
      </w:r>
      <w:bookmarkEnd w:id="226"/>
      <w:r w:rsidR="0059751D">
        <w:rPr>
          <w:snapToGrid w:val="0"/>
        </w:rPr>
        <w:t xml:space="preserve"> сумма счетов затрат отрасли</w:t>
      </w:r>
      <w:r w:rsidR="0059751D">
        <w:rPr>
          <w:noProof/>
          <w:snapToGrid w:val="0"/>
        </w:rPr>
        <w:t xml:space="preserve"> 1</w:t>
      </w:r>
      <w:r w:rsidR="0059751D">
        <w:rPr>
          <w:snapToGrid w:val="0"/>
        </w:rPr>
        <w:t xml:space="preserve"> равна сумме счетов выпуска ее продукции. </w:t>
      </w:r>
      <w:r w:rsidR="0059751D">
        <w:rPr>
          <w:i/>
          <w:snapToGrid w:val="0"/>
        </w:rPr>
        <w:t>Межотраслевое равновесие,</w:t>
      </w:r>
      <w:r w:rsidR="0059751D">
        <w:rPr>
          <w:snapToGrid w:val="0"/>
        </w:rPr>
        <w:t xml:space="preserve"> например, для обрабатывающей и добывающей промышленности:</w:t>
      </w:r>
    </w:p>
    <w:p w:rsidR="0059751D" w:rsidRDefault="0059751D">
      <w:pPr>
        <w:widowControl w:val="0"/>
        <w:spacing w:line="240" w:lineRule="auto"/>
        <w:ind w:right="720" w:firstLine="709"/>
        <w:jc w:val="left"/>
        <w:rPr>
          <w:snapToGrid w:val="0"/>
          <w:lang w:val="en-US"/>
        </w:rPr>
      </w:pPr>
    </w:p>
    <w:p w:rsidR="0059751D" w:rsidRDefault="0059751D">
      <w:pPr>
        <w:widowControl w:val="0"/>
        <w:spacing w:line="240" w:lineRule="auto"/>
        <w:ind w:firstLine="709"/>
        <w:jc w:val="left"/>
        <w:rPr>
          <w:snapToGrid w:val="0"/>
        </w:rPr>
      </w:pPr>
    </w:p>
    <w:p w:rsidR="0059751D" w:rsidRDefault="0059751D">
      <w:pPr>
        <w:widowControl w:val="0"/>
        <w:spacing w:line="240" w:lineRule="auto"/>
        <w:ind w:firstLine="709"/>
        <w:jc w:val="left"/>
        <w:rPr>
          <w:noProof/>
          <w:snapToGrid w:val="0"/>
        </w:rPr>
      </w:pPr>
      <w:r>
        <w:rPr>
          <w:snapToGrid w:val="0"/>
        </w:rPr>
        <w:t>т. е. итог предложения продукции отраслью</w:t>
      </w:r>
      <w:r>
        <w:rPr>
          <w:noProof/>
          <w:snapToGrid w:val="0"/>
        </w:rPr>
        <w:t xml:space="preserve"> 3</w:t>
      </w:r>
      <w:r>
        <w:rPr>
          <w:snapToGrid w:val="0"/>
        </w:rPr>
        <w:t xml:space="preserve"> для отрасли</w:t>
      </w:r>
      <w:r>
        <w:rPr>
          <w:noProof/>
          <w:snapToGrid w:val="0"/>
        </w:rPr>
        <w:t xml:space="preserve"> 2</w:t>
      </w:r>
      <w:r>
        <w:rPr>
          <w:snapToGrid w:val="0"/>
        </w:rPr>
        <w:t xml:space="preserve"> равен итогу спроса отрасли</w:t>
      </w:r>
      <w:r>
        <w:rPr>
          <w:noProof/>
          <w:snapToGrid w:val="0"/>
        </w:rPr>
        <w:t xml:space="preserve"> 3</w:t>
      </w:r>
      <w:r>
        <w:rPr>
          <w:snapToGrid w:val="0"/>
        </w:rPr>
        <w:t xml:space="preserve"> на продукцию отрасл</w:t>
      </w:r>
      <w:bookmarkStart w:id="227" w:name="OCRUncertain167"/>
      <w:r>
        <w:rPr>
          <w:snapToGrid w:val="0"/>
        </w:rPr>
        <w:t>и</w:t>
      </w:r>
      <w:bookmarkEnd w:id="227"/>
      <w:r>
        <w:rPr>
          <w:noProof/>
          <w:snapToGrid w:val="0"/>
        </w:rPr>
        <w:t xml:space="preserve"> 2.</w:t>
      </w:r>
    </w:p>
    <w:p w:rsidR="0059751D" w:rsidRDefault="0059751D">
      <w:pPr>
        <w:widowControl w:val="0"/>
        <w:spacing w:line="240" w:lineRule="auto"/>
        <w:ind w:firstLine="709"/>
        <w:jc w:val="left"/>
        <w:rPr>
          <w:b/>
          <w:snapToGrid w:val="0"/>
        </w:rPr>
      </w:pPr>
      <w:r>
        <w:rPr>
          <w:i/>
          <w:snapToGrid w:val="0"/>
        </w:rPr>
        <w:t>Общее равновесие</w:t>
      </w:r>
      <w:bookmarkStart w:id="228" w:name="OCRUncertain168"/>
      <w:r>
        <w:rPr>
          <w:i/>
          <w:snapToGrid w:val="0"/>
        </w:rPr>
        <w:t>,</w:t>
      </w:r>
      <w:bookmarkEnd w:id="228"/>
      <w:r>
        <w:rPr>
          <w:snapToGrid w:val="0"/>
        </w:rPr>
        <w:t xml:space="preserve"> при котором совокупное предложение и совокупный спрос на товары равны.</w:t>
      </w:r>
    </w:p>
    <w:p w:rsidR="0059751D" w:rsidRDefault="0059751D">
      <w:pPr>
        <w:spacing w:line="240" w:lineRule="auto"/>
        <w:ind w:firstLine="709"/>
        <w:jc w:val="left"/>
        <w:rPr>
          <w:b/>
          <w:snapToGrid w:val="0"/>
        </w:rPr>
      </w:pPr>
    </w:p>
    <w:p w:rsidR="0059751D" w:rsidRDefault="0059751D">
      <w:pPr>
        <w:spacing w:line="240" w:lineRule="auto"/>
        <w:ind w:firstLine="709"/>
        <w:jc w:val="left"/>
        <w:rPr>
          <w:b/>
        </w:rPr>
      </w:pPr>
      <w:r>
        <w:rPr>
          <w:b/>
        </w:rPr>
        <w:t>2.3. Рыночные регуляторы экономики</w:t>
      </w:r>
    </w:p>
    <w:p w:rsidR="0059751D" w:rsidRDefault="0059751D">
      <w:pPr>
        <w:spacing w:line="240" w:lineRule="auto"/>
        <w:ind w:firstLine="709"/>
        <w:jc w:val="left"/>
        <w:rPr>
          <w:b/>
        </w:rPr>
      </w:pPr>
    </w:p>
    <w:p w:rsidR="0059751D" w:rsidRDefault="0059751D">
      <w:pPr>
        <w:widowControl w:val="0"/>
        <w:spacing w:line="240" w:lineRule="auto"/>
        <w:ind w:right="20" w:firstLine="709"/>
        <w:jc w:val="left"/>
        <w:rPr>
          <w:rFonts w:ascii="Arial" w:hAnsi="Arial"/>
          <w:snapToGrid w:val="0"/>
          <w:sz w:val="16"/>
        </w:rPr>
      </w:pPr>
    </w:p>
    <w:p w:rsidR="0059751D" w:rsidRDefault="0059751D">
      <w:pPr>
        <w:widowControl w:val="0"/>
        <w:spacing w:line="240" w:lineRule="auto"/>
        <w:ind w:firstLine="709"/>
        <w:jc w:val="left"/>
        <w:rPr>
          <w:snapToGrid w:val="0"/>
        </w:rPr>
      </w:pPr>
      <w:r>
        <w:rPr>
          <w:snapToGrid w:val="0"/>
        </w:rPr>
        <w:t xml:space="preserve">В современной </w:t>
      </w:r>
      <w:bookmarkStart w:id="229" w:name="OCRUncertain316"/>
      <w:r>
        <w:rPr>
          <w:snapToGrid w:val="0"/>
        </w:rPr>
        <w:t>з</w:t>
      </w:r>
      <w:bookmarkEnd w:id="229"/>
      <w:r>
        <w:rPr>
          <w:snapToGrid w:val="0"/>
        </w:rPr>
        <w:t>ападной экономической литературе функцион</w:t>
      </w:r>
      <w:bookmarkStart w:id="230" w:name="OCRUncertain317"/>
      <w:r>
        <w:rPr>
          <w:snapToGrid w:val="0"/>
        </w:rPr>
        <w:t>и</w:t>
      </w:r>
      <w:bookmarkEnd w:id="230"/>
      <w:r>
        <w:rPr>
          <w:snapToGrid w:val="0"/>
        </w:rPr>
        <w:t xml:space="preserve">рование рынка как </w:t>
      </w:r>
      <w:bookmarkStart w:id="231" w:name="OCRUncertain318"/>
      <w:r>
        <w:rPr>
          <w:snapToGrid w:val="0"/>
        </w:rPr>
        <w:t>саморегулируемой</w:t>
      </w:r>
      <w:bookmarkEnd w:id="231"/>
      <w:r>
        <w:rPr>
          <w:snapToGrid w:val="0"/>
        </w:rPr>
        <w:t xml:space="preserve"> системы обосновывается рационализмом экономич</w:t>
      </w:r>
      <w:bookmarkStart w:id="232" w:name="OCRUncertain319"/>
      <w:r>
        <w:rPr>
          <w:snapToGrid w:val="0"/>
        </w:rPr>
        <w:t>е</w:t>
      </w:r>
      <w:bookmarkEnd w:id="232"/>
      <w:r>
        <w:rPr>
          <w:snapToGrid w:val="0"/>
        </w:rPr>
        <w:t>ского повед</w:t>
      </w:r>
      <w:bookmarkStart w:id="233" w:name="OCRUncertain320"/>
      <w:r>
        <w:rPr>
          <w:snapToGrid w:val="0"/>
        </w:rPr>
        <w:t>е</w:t>
      </w:r>
      <w:bookmarkEnd w:id="233"/>
      <w:r>
        <w:rPr>
          <w:snapToGrid w:val="0"/>
        </w:rPr>
        <w:softHyphen/>
        <w:t>н</w:t>
      </w:r>
      <w:bookmarkStart w:id="234" w:name="OCRUncertain321"/>
      <w:r>
        <w:rPr>
          <w:snapToGrid w:val="0"/>
        </w:rPr>
        <w:t>и</w:t>
      </w:r>
      <w:bookmarkEnd w:id="234"/>
      <w:r>
        <w:rPr>
          <w:snapToGrid w:val="0"/>
        </w:rPr>
        <w:t>я субъектов рыноч</w:t>
      </w:r>
      <w:bookmarkStart w:id="235" w:name="OCRUncertain322"/>
      <w:r>
        <w:rPr>
          <w:snapToGrid w:val="0"/>
        </w:rPr>
        <w:t>н</w:t>
      </w:r>
      <w:bookmarkEnd w:id="235"/>
      <w:r>
        <w:rPr>
          <w:snapToGrid w:val="0"/>
        </w:rPr>
        <w:t>ых отно</w:t>
      </w:r>
      <w:bookmarkStart w:id="236" w:name="OCRUncertain323"/>
      <w:r>
        <w:rPr>
          <w:snapToGrid w:val="0"/>
        </w:rPr>
        <w:t>шен</w:t>
      </w:r>
      <w:bookmarkEnd w:id="236"/>
      <w:r>
        <w:rPr>
          <w:snapToGrid w:val="0"/>
        </w:rPr>
        <w:t>ий</w:t>
      </w:r>
      <w:bookmarkStart w:id="237" w:name="OCRUncertain324"/>
      <w:r>
        <w:rPr>
          <w:snapToGrid w:val="0"/>
        </w:rPr>
        <w:t>,</w:t>
      </w:r>
      <w:bookmarkEnd w:id="237"/>
      <w:r>
        <w:rPr>
          <w:snapToGrid w:val="0"/>
        </w:rPr>
        <w:t xml:space="preserve"> В рационализме обнаруживается их линия пов</w:t>
      </w:r>
      <w:bookmarkStart w:id="238" w:name="OCRUncertain325"/>
      <w:r>
        <w:rPr>
          <w:snapToGrid w:val="0"/>
        </w:rPr>
        <w:t>е</w:t>
      </w:r>
      <w:bookmarkEnd w:id="238"/>
      <w:r>
        <w:rPr>
          <w:snapToGrid w:val="0"/>
        </w:rPr>
        <w:softHyphen/>
        <w:t>дения. которая проявляется в поиске наиболе</w:t>
      </w:r>
      <w:bookmarkStart w:id="239" w:name="OCRUncertain326"/>
      <w:r>
        <w:rPr>
          <w:snapToGrid w:val="0"/>
        </w:rPr>
        <w:t>е</w:t>
      </w:r>
      <w:bookmarkEnd w:id="239"/>
      <w:r>
        <w:rPr>
          <w:snapToGrid w:val="0"/>
        </w:rPr>
        <w:t xml:space="preserve"> оптимальных способов удовлетворения интересов и потребност</w:t>
      </w:r>
      <w:bookmarkStart w:id="240" w:name="OCRUncertain327"/>
      <w:r>
        <w:rPr>
          <w:snapToGrid w:val="0"/>
        </w:rPr>
        <w:t>е</w:t>
      </w:r>
      <w:bookmarkEnd w:id="240"/>
      <w:r>
        <w:rPr>
          <w:snapToGrid w:val="0"/>
        </w:rPr>
        <w:t>й. Фирмы</w:t>
      </w:r>
      <w:bookmarkStart w:id="241" w:name="OCRUncertain328"/>
      <w:r>
        <w:rPr>
          <w:snapToGrid w:val="0"/>
        </w:rPr>
        <w:t>,</w:t>
      </w:r>
      <w:bookmarkEnd w:id="241"/>
      <w:r>
        <w:rPr>
          <w:snapToGrid w:val="0"/>
        </w:rPr>
        <w:t xml:space="preserve"> добиваясь увеличен</w:t>
      </w:r>
      <w:bookmarkStart w:id="242" w:name="OCRUncertain329"/>
      <w:r>
        <w:rPr>
          <w:snapToGrid w:val="0"/>
        </w:rPr>
        <w:t>и</w:t>
      </w:r>
      <w:bookmarkEnd w:id="242"/>
      <w:r>
        <w:rPr>
          <w:snapToGrid w:val="0"/>
        </w:rPr>
        <w:t>я собственных выгод</w:t>
      </w:r>
      <w:bookmarkStart w:id="243" w:name="OCRUncertain330"/>
      <w:r>
        <w:rPr>
          <w:snapToGrid w:val="0"/>
        </w:rPr>
        <w:t>,</w:t>
      </w:r>
      <w:bookmarkEnd w:id="243"/>
      <w:r>
        <w:rPr>
          <w:snapToGrid w:val="0"/>
        </w:rPr>
        <w:t xml:space="preserve"> одно</w:t>
      </w:r>
      <w:r>
        <w:rPr>
          <w:snapToGrid w:val="0"/>
        </w:rPr>
        <w:softHyphen/>
        <w:t>временно</w:t>
      </w:r>
      <w:r>
        <w:rPr>
          <w:noProof/>
          <w:snapToGrid w:val="0"/>
        </w:rPr>
        <w:t xml:space="preserve"> —</w:t>
      </w:r>
      <w:r>
        <w:rPr>
          <w:snapToGrid w:val="0"/>
        </w:rPr>
        <w:t xml:space="preserve"> как бы направляемые «невидимой рукой» (А. Смит)</w:t>
      </w:r>
      <w:r>
        <w:rPr>
          <w:noProof/>
          <w:snapToGrid w:val="0"/>
        </w:rPr>
        <w:t xml:space="preserve"> —</w:t>
      </w:r>
      <w:r>
        <w:rPr>
          <w:snapToGrid w:val="0"/>
        </w:rPr>
        <w:t xml:space="preserve"> способствуют</w:t>
      </w:r>
      <w:r>
        <w:rPr>
          <w:noProof/>
          <w:snapToGrid w:val="0"/>
        </w:rPr>
        <w:t xml:space="preserve"> </w:t>
      </w:r>
      <w:bookmarkStart w:id="244" w:name="OCRUncertain331"/>
      <w:r>
        <w:rPr>
          <w:noProof/>
          <w:snapToGrid w:val="0"/>
        </w:rPr>
        <w:t xml:space="preserve"> </w:t>
      </w:r>
      <w:bookmarkEnd w:id="244"/>
      <w:r>
        <w:rPr>
          <w:snapToGrid w:val="0"/>
        </w:rPr>
        <w:t>обеспечению общественных интересов. Фирмы применяют пере</w:t>
      </w:r>
      <w:bookmarkStart w:id="245" w:name="OCRUncertain332"/>
      <w:r>
        <w:rPr>
          <w:snapToGrid w:val="0"/>
        </w:rPr>
        <w:t>д</w:t>
      </w:r>
      <w:bookmarkEnd w:id="245"/>
      <w:r>
        <w:rPr>
          <w:snapToGrid w:val="0"/>
        </w:rPr>
        <w:t>овые технологии и методы ор</w:t>
      </w:r>
      <w:bookmarkStart w:id="246" w:name="OCRUncertain333"/>
      <w:r>
        <w:rPr>
          <w:snapToGrid w:val="0"/>
        </w:rPr>
        <w:t>га</w:t>
      </w:r>
      <w:bookmarkEnd w:id="246"/>
      <w:r>
        <w:rPr>
          <w:snapToGrid w:val="0"/>
        </w:rPr>
        <w:t>низации производства</w:t>
      </w:r>
      <w:bookmarkStart w:id="247" w:name="OCRUncertain334"/>
      <w:r>
        <w:rPr>
          <w:snapToGrid w:val="0"/>
        </w:rPr>
        <w:t>,</w:t>
      </w:r>
      <w:bookmarkEnd w:id="247"/>
      <w:r>
        <w:rPr>
          <w:snapToGrid w:val="0"/>
        </w:rPr>
        <w:t xml:space="preserve"> используют самую экономичную комбинацию ре</w:t>
      </w:r>
      <w:r>
        <w:rPr>
          <w:snapToGrid w:val="0"/>
        </w:rPr>
        <w:softHyphen/>
        <w:t>сурсов для изготовле</w:t>
      </w:r>
      <w:bookmarkStart w:id="248" w:name="OCRUncertain335"/>
      <w:r>
        <w:rPr>
          <w:snapToGrid w:val="0"/>
        </w:rPr>
        <w:t>н</w:t>
      </w:r>
      <w:bookmarkEnd w:id="248"/>
      <w:r>
        <w:rPr>
          <w:snapToGrid w:val="0"/>
        </w:rPr>
        <w:t>ия данного объема продукции. Такое их поведе</w:t>
      </w:r>
      <w:bookmarkStart w:id="249" w:name="OCRUncertain336"/>
      <w:r>
        <w:rPr>
          <w:snapToGrid w:val="0"/>
        </w:rPr>
        <w:t>н</w:t>
      </w:r>
      <w:bookmarkEnd w:id="249"/>
      <w:r>
        <w:rPr>
          <w:snapToGrid w:val="0"/>
        </w:rPr>
        <w:t>ие отвечает ча</w:t>
      </w:r>
      <w:r>
        <w:rPr>
          <w:snapToGrid w:val="0"/>
        </w:rPr>
        <w:softHyphen/>
        <w:t>стной выгоде, одновременно рациональное использование ресурсов и снижение и</w:t>
      </w:r>
      <w:bookmarkStart w:id="250" w:name="OCRUncertain337"/>
      <w:r>
        <w:rPr>
          <w:snapToGrid w:val="0"/>
        </w:rPr>
        <w:t>з</w:t>
      </w:r>
      <w:bookmarkEnd w:id="250"/>
      <w:r>
        <w:rPr>
          <w:snapToGrid w:val="0"/>
        </w:rPr>
        <w:t>дер</w:t>
      </w:r>
      <w:r>
        <w:rPr>
          <w:snapToGrid w:val="0"/>
        </w:rPr>
        <w:softHyphen/>
        <w:t>жек ведет к увеличению общего богатства. В результате личная выгода, поощряемая и направляемая ры</w:t>
      </w:r>
      <w:bookmarkStart w:id="251" w:name="OCRUncertain338"/>
      <w:r>
        <w:rPr>
          <w:snapToGrid w:val="0"/>
        </w:rPr>
        <w:t>н</w:t>
      </w:r>
      <w:bookmarkEnd w:id="251"/>
      <w:r>
        <w:rPr>
          <w:snapToGrid w:val="0"/>
        </w:rPr>
        <w:t>очной системой</w:t>
      </w:r>
      <w:bookmarkStart w:id="252" w:name="OCRUncertain339"/>
      <w:r>
        <w:rPr>
          <w:snapToGrid w:val="0"/>
        </w:rPr>
        <w:t>,</w:t>
      </w:r>
      <w:bookmarkEnd w:id="252"/>
      <w:r>
        <w:rPr>
          <w:snapToGrid w:val="0"/>
        </w:rPr>
        <w:t xml:space="preserve"> в конечном итоге обеспечивает более полное удов</w:t>
      </w:r>
      <w:r>
        <w:rPr>
          <w:snapToGrid w:val="0"/>
        </w:rPr>
        <w:softHyphen/>
        <w:t>летворение потребностей общ</w:t>
      </w:r>
      <w:bookmarkStart w:id="253" w:name="OCRUncertain340"/>
      <w:r>
        <w:rPr>
          <w:snapToGrid w:val="0"/>
        </w:rPr>
        <w:t>е</w:t>
      </w:r>
      <w:bookmarkEnd w:id="253"/>
      <w:r>
        <w:rPr>
          <w:snapToGrid w:val="0"/>
        </w:rPr>
        <w:t>ства.</w:t>
      </w:r>
    </w:p>
    <w:p w:rsidR="0059751D" w:rsidRDefault="0059751D">
      <w:pPr>
        <w:widowControl w:val="0"/>
        <w:spacing w:line="240" w:lineRule="auto"/>
        <w:ind w:right="20" w:firstLine="709"/>
        <w:jc w:val="left"/>
        <w:rPr>
          <w:snapToGrid w:val="0"/>
        </w:rPr>
      </w:pPr>
      <w:r>
        <w:rPr>
          <w:snapToGrid w:val="0"/>
        </w:rPr>
        <w:t>Саморегулирующаяся эко</w:t>
      </w:r>
      <w:bookmarkStart w:id="254" w:name="OCRUncertain341"/>
      <w:r>
        <w:rPr>
          <w:snapToGrid w:val="0"/>
        </w:rPr>
        <w:t>н</w:t>
      </w:r>
      <w:bookmarkEnd w:id="254"/>
      <w:r>
        <w:rPr>
          <w:snapToGrid w:val="0"/>
        </w:rPr>
        <w:t>омическая система в виде принципа «невидимой руки» проявляется, с одной стороны, как форма орга</w:t>
      </w:r>
      <w:bookmarkStart w:id="255" w:name="OCRUncertain342"/>
      <w:r>
        <w:rPr>
          <w:snapToGrid w:val="0"/>
        </w:rPr>
        <w:t>н</w:t>
      </w:r>
      <w:bookmarkEnd w:id="255"/>
      <w:r>
        <w:rPr>
          <w:snapToGrid w:val="0"/>
        </w:rPr>
        <w:t xml:space="preserve">изации экономической </w:t>
      </w:r>
      <w:bookmarkStart w:id="256" w:name="OCRUncertain343"/>
      <w:r>
        <w:rPr>
          <w:snapToGrid w:val="0"/>
        </w:rPr>
        <w:t>с</w:t>
      </w:r>
      <w:bookmarkEnd w:id="256"/>
      <w:r>
        <w:rPr>
          <w:snapToGrid w:val="0"/>
        </w:rPr>
        <w:t>исте</w:t>
      </w:r>
      <w:r>
        <w:rPr>
          <w:snapToGrid w:val="0"/>
        </w:rPr>
        <w:softHyphen/>
        <w:t>мы</w:t>
      </w:r>
      <w:bookmarkStart w:id="257" w:name="OCRUncertain344"/>
      <w:r>
        <w:rPr>
          <w:snapToGrid w:val="0"/>
        </w:rPr>
        <w:t>,</w:t>
      </w:r>
      <w:bookmarkEnd w:id="257"/>
      <w:r>
        <w:rPr>
          <w:snapToGrid w:val="0"/>
        </w:rPr>
        <w:t xml:space="preserve"> с другой</w:t>
      </w:r>
      <w:r>
        <w:rPr>
          <w:noProof/>
          <w:snapToGrid w:val="0"/>
        </w:rPr>
        <w:t>—</w:t>
      </w:r>
      <w:bookmarkStart w:id="258" w:name="OCRUncertain345"/>
      <w:r>
        <w:rPr>
          <w:snapToGrid w:val="0"/>
        </w:rPr>
        <w:t>как метод хозяйствования.</w:t>
      </w:r>
      <w:bookmarkEnd w:id="258"/>
    </w:p>
    <w:p w:rsidR="0059751D" w:rsidRDefault="0059751D">
      <w:pPr>
        <w:widowControl w:val="0"/>
        <w:spacing w:line="240" w:lineRule="auto"/>
        <w:ind w:right="20" w:firstLine="709"/>
        <w:jc w:val="left"/>
        <w:rPr>
          <w:rFonts w:ascii="Arial" w:hAnsi="Arial"/>
          <w:snapToGrid w:val="0"/>
        </w:rPr>
      </w:pPr>
      <w:bookmarkStart w:id="259" w:name="OCRUncertain348"/>
      <w:r>
        <w:rPr>
          <w:i/>
          <w:snapToGrid w:val="0"/>
        </w:rPr>
        <w:t>Форма организации саморегулирования.</w:t>
      </w:r>
      <w:bookmarkEnd w:id="259"/>
      <w:r>
        <w:rPr>
          <w:snapToGrid w:val="0"/>
        </w:rPr>
        <w:t xml:space="preserve"> Ее основой выступает рыночная сис</w:t>
      </w:r>
      <w:r>
        <w:rPr>
          <w:snapToGrid w:val="0"/>
        </w:rPr>
        <w:softHyphen/>
        <w:t xml:space="preserve">тема. Она базируется </w:t>
      </w:r>
      <w:bookmarkStart w:id="260" w:name="OCRUncertain349"/>
      <w:r>
        <w:rPr>
          <w:snapToGrid w:val="0"/>
        </w:rPr>
        <w:t>н</w:t>
      </w:r>
      <w:bookmarkEnd w:id="260"/>
      <w:r>
        <w:rPr>
          <w:snapToGrid w:val="0"/>
        </w:rPr>
        <w:t>а использова</w:t>
      </w:r>
      <w:bookmarkStart w:id="261" w:name="OCRUncertain350"/>
      <w:r>
        <w:rPr>
          <w:snapToGrid w:val="0"/>
        </w:rPr>
        <w:t>н</w:t>
      </w:r>
      <w:bookmarkEnd w:id="261"/>
      <w:r>
        <w:rPr>
          <w:snapToGrid w:val="0"/>
        </w:rPr>
        <w:t>ии многообраз</w:t>
      </w:r>
      <w:bookmarkStart w:id="262" w:name="OCRUncertain351"/>
      <w:r>
        <w:rPr>
          <w:snapToGrid w:val="0"/>
        </w:rPr>
        <w:t>н</w:t>
      </w:r>
      <w:bookmarkEnd w:id="262"/>
      <w:r>
        <w:rPr>
          <w:snapToGrid w:val="0"/>
        </w:rPr>
        <w:t>ых форм собственности. различных организационно-правовых форм хозяйствования, разветвленной сети ры</w:t>
      </w:r>
      <w:bookmarkStart w:id="263" w:name="OCRUncertain352"/>
      <w:r>
        <w:rPr>
          <w:snapToGrid w:val="0"/>
        </w:rPr>
        <w:t>н</w:t>
      </w:r>
      <w:bookmarkEnd w:id="263"/>
      <w:r>
        <w:rPr>
          <w:snapToGrid w:val="0"/>
        </w:rPr>
        <w:t>очной инфраструктуры.</w:t>
      </w:r>
    </w:p>
    <w:p w:rsidR="0059751D" w:rsidRDefault="0059751D">
      <w:pPr>
        <w:widowControl w:val="0"/>
        <w:spacing w:line="240" w:lineRule="auto"/>
        <w:ind w:firstLine="709"/>
        <w:jc w:val="left"/>
        <w:rPr>
          <w:snapToGrid w:val="0"/>
        </w:rPr>
      </w:pPr>
      <w:r>
        <w:rPr>
          <w:snapToGrid w:val="0"/>
        </w:rPr>
        <w:t>Саморегулируемая рыночная система предполагает образование таких субъектов хозяйствования</w:t>
      </w:r>
      <w:bookmarkStart w:id="264" w:name="OCRUncertain353"/>
      <w:r>
        <w:rPr>
          <w:snapToGrid w:val="0"/>
        </w:rPr>
        <w:t>,</w:t>
      </w:r>
      <w:bookmarkEnd w:id="264"/>
      <w:r>
        <w:rPr>
          <w:snapToGrid w:val="0"/>
        </w:rPr>
        <w:t xml:space="preserve"> которые обладают социально-экономической свобо</w:t>
      </w:r>
      <w:r>
        <w:rPr>
          <w:snapToGrid w:val="0"/>
        </w:rPr>
        <w:softHyphen/>
        <w:t>дой и в то же время взаимной обусловленностью</w:t>
      </w:r>
      <w:bookmarkStart w:id="265" w:name="OCRUncertain354"/>
      <w:r>
        <w:rPr>
          <w:snapToGrid w:val="0"/>
        </w:rPr>
        <w:t>,</w:t>
      </w:r>
      <w:bookmarkEnd w:id="265"/>
      <w:r>
        <w:rPr>
          <w:snapToGrid w:val="0"/>
        </w:rPr>
        <w:t xml:space="preserve"> согласованностью экономи</w:t>
      </w:r>
      <w:r>
        <w:rPr>
          <w:snapToGrid w:val="0"/>
        </w:rPr>
        <w:softHyphen/>
        <w:t>ческих интересов</w:t>
      </w:r>
      <w:bookmarkStart w:id="266" w:name="OCRUncertain355"/>
      <w:r>
        <w:rPr>
          <w:snapToGrid w:val="0"/>
        </w:rPr>
        <w:t>,</w:t>
      </w:r>
      <w:bookmarkEnd w:id="266"/>
      <w:r>
        <w:rPr>
          <w:snapToGrid w:val="0"/>
        </w:rPr>
        <w:t xml:space="preserve"> проявляющихся в виде прямых или опоср</w:t>
      </w:r>
      <w:bookmarkStart w:id="267" w:name="OCRUncertain356"/>
      <w:r>
        <w:rPr>
          <w:snapToGrid w:val="0"/>
        </w:rPr>
        <w:t>е</w:t>
      </w:r>
      <w:bookmarkEnd w:id="267"/>
      <w:r>
        <w:rPr>
          <w:snapToGrid w:val="0"/>
        </w:rPr>
        <w:t>дованных согласо</w:t>
      </w:r>
      <w:r>
        <w:rPr>
          <w:snapToGrid w:val="0"/>
        </w:rPr>
        <w:softHyphen/>
        <w:t>ваний своих действий м</w:t>
      </w:r>
      <w:bookmarkStart w:id="268" w:name="OCRUncertain357"/>
      <w:r>
        <w:rPr>
          <w:snapToGrid w:val="0"/>
        </w:rPr>
        <w:t>е</w:t>
      </w:r>
      <w:bookmarkEnd w:id="268"/>
      <w:r>
        <w:rPr>
          <w:snapToGrid w:val="0"/>
        </w:rPr>
        <w:t>жду собой. Такое положение субъектов рыночной экономики объективно является следствием общественного разделе</w:t>
      </w:r>
      <w:r>
        <w:rPr>
          <w:snapToGrid w:val="0"/>
        </w:rPr>
        <w:lastRenderedPageBreak/>
        <w:t>ния труда, которое, с одной стороны, разъединяет хозяйствующие субъекты, разобщает их по видам трудовой деятельности, способствует формированию экономически обособленных производител</w:t>
      </w:r>
      <w:bookmarkStart w:id="269" w:name="OCRUncertain358"/>
      <w:r>
        <w:rPr>
          <w:snapToGrid w:val="0"/>
        </w:rPr>
        <w:t>е</w:t>
      </w:r>
      <w:bookmarkEnd w:id="269"/>
      <w:r>
        <w:rPr>
          <w:snapToGrid w:val="0"/>
        </w:rPr>
        <w:t>й. С другой стороны, разделение труда порождает устойчивые функциональные взаимосвязи между производителями, налажива</w:t>
      </w:r>
      <w:r>
        <w:rPr>
          <w:snapToGrid w:val="0"/>
        </w:rPr>
        <w:softHyphen/>
        <w:t>ние обменных процессов на эквивалентной основе в виде купли-продажи.</w:t>
      </w:r>
    </w:p>
    <w:p w:rsidR="0059751D" w:rsidRDefault="0059751D">
      <w:pPr>
        <w:widowControl w:val="0"/>
        <w:spacing w:line="240" w:lineRule="auto"/>
        <w:ind w:firstLine="709"/>
        <w:jc w:val="left"/>
        <w:rPr>
          <w:snapToGrid w:val="0"/>
        </w:rPr>
      </w:pPr>
      <w:r>
        <w:rPr>
          <w:snapToGrid w:val="0"/>
        </w:rPr>
        <w:t>Это методологическое положение является теоретической основой более глу</w:t>
      </w:r>
      <w:r>
        <w:rPr>
          <w:snapToGrid w:val="0"/>
        </w:rPr>
        <w:softHyphen/>
        <w:t>бокого процесса, связанного с развитием рыночной экономики. Естественный ход ее развития базируется на действии двух противоположных тенденций</w:t>
      </w:r>
      <w:r>
        <w:rPr>
          <w:noProof/>
          <w:snapToGrid w:val="0"/>
        </w:rPr>
        <w:t xml:space="preserve"> — </w:t>
      </w:r>
      <w:r>
        <w:rPr>
          <w:snapToGrid w:val="0"/>
        </w:rPr>
        <w:t>центробежной и центростремительной. Первая</w:t>
      </w:r>
      <w:bookmarkStart w:id="270" w:name="OCRUncertain359"/>
      <w:r>
        <w:rPr>
          <w:snapToGrid w:val="0"/>
        </w:rPr>
        <w:t>,</w:t>
      </w:r>
      <w:bookmarkEnd w:id="270"/>
      <w:r>
        <w:rPr>
          <w:snapToGrid w:val="0"/>
        </w:rPr>
        <w:t xml:space="preserve"> центробежная, тенденция ведет к перерастанию простого обособленного производит</w:t>
      </w:r>
      <w:bookmarkStart w:id="271" w:name="OCRUncertain360"/>
      <w:r>
        <w:rPr>
          <w:snapToGrid w:val="0"/>
        </w:rPr>
        <w:t>е</w:t>
      </w:r>
      <w:bookmarkEnd w:id="271"/>
      <w:r>
        <w:rPr>
          <w:snapToGrid w:val="0"/>
        </w:rPr>
        <w:t>ля, возникшего в процессе общественного разделения труда при мелкотоварном производстве, в крупные хозяйствующие субъ</w:t>
      </w:r>
      <w:bookmarkStart w:id="272" w:name="OCRUncertain361"/>
      <w:r>
        <w:rPr>
          <w:snapToGrid w:val="0"/>
        </w:rPr>
        <w:t>е</w:t>
      </w:r>
      <w:bookmarkEnd w:id="272"/>
      <w:r>
        <w:rPr>
          <w:snapToGrid w:val="0"/>
        </w:rPr>
        <w:t>кты в виде монополистических объединений. Они появля</w:t>
      </w:r>
      <w:r>
        <w:rPr>
          <w:snapToGrid w:val="0"/>
        </w:rPr>
        <w:softHyphen/>
        <w:t>ются в ходе развития производственных сил и конкуренции между собой. Вто</w:t>
      </w:r>
      <w:r>
        <w:rPr>
          <w:snapToGrid w:val="0"/>
        </w:rPr>
        <w:softHyphen/>
        <w:t>рая, центростремительная</w:t>
      </w:r>
      <w:bookmarkStart w:id="273" w:name="OCRUncertain362"/>
      <w:r>
        <w:rPr>
          <w:snapToGrid w:val="0"/>
        </w:rPr>
        <w:t>,</w:t>
      </w:r>
      <w:bookmarkEnd w:id="273"/>
      <w:r>
        <w:rPr>
          <w:snapToGrid w:val="0"/>
        </w:rPr>
        <w:t xml:space="preserve"> тенденция, основанная на усилении функциональ</w:t>
      </w:r>
      <w:r>
        <w:rPr>
          <w:snapToGrid w:val="0"/>
        </w:rPr>
        <w:softHyphen/>
        <w:t xml:space="preserve">ных взаимосвязей при общественном разделении труда, включает различные процессы интеграционного характера.      </w:t>
      </w:r>
    </w:p>
    <w:p w:rsidR="0059751D" w:rsidRDefault="0059751D">
      <w:pPr>
        <w:widowControl w:val="0"/>
        <w:spacing w:line="240" w:lineRule="auto"/>
        <w:ind w:firstLine="709"/>
        <w:jc w:val="left"/>
        <w:rPr>
          <w:snapToGrid w:val="0"/>
        </w:rPr>
      </w:pPr>
      <w:r>
        <w:rPr>
          <w:i/>
          <w:snapToGrid w:val="0"/>
        </w:rPr>
        <w:t>Метод хозяйствов</w:t>
      </w:r>
      <w:bookmarkStart w:id="274" w:name="OCRUncertain364"/>
      <w:r>
        <w:rPr>
          <w:i/>
          <w:snapToGrid w:val="0"/>
        </w:rPr>
        <w:t>а</w:t>
      </w:r>
      <w:bookmarkEnd w:id="274"/>
      <w:r>
        <w:rPr>
          <w:i/>
          <w:snapToGrid w:val="0"/>
        </w:rPr>
        <w:t>н</w:t>
      </w:r>
      <w:bookmarkStart w:id="275" w:name="OCRUncertain365"/>
      <w:r>
        <w:rPr>
          <w:i/>
          <w:snapToGrid w:val="0"/>
        </w:rPr>
        <w:t>и</w:t>
      </w:r>
      <w:bookmarkEnd w:id="275"/>
      <w:r>
        <w:rPr>
          <w:i/>
          <w:snapToGrid w:val="0"/>
        </w:rPr>
        <w:t>я</w:t>
      </w:r>
      <w:r>
        <w:rPr>
          <w:snapToGrid w:val="0"/>
        </w:rPr>
        <w:t xml:space="preserve"> саморегулируемой системы основывается на дей</w:t>
      </w:r>
      <w:r>
        <w:rPr>
          <w:snapToGrid w:val="0"/>
        </w:rPr>
        <w:softHyphen/>
        <w:t>ствии конкур</w:t>
      </w:r>
      <w:bookmarkStart w:id="276" w:name="OCRUncertain366"/>
      <w:r>
        <w:rPr>
          <w:snapToGrid w:val="0"/>
        </w:rPr>
        <w:t>е</w:t>
      </w:r>
      <w:bookmarkEnd w:id="276"/>
      <w:r>
        <w:rPr>
          <w:snapToGrid w:val="0"/>
        </w:rPr>
        <w:t>нтных и интеграционных процессов</w:t>
      </w:r>
      <w:bookmarkStart w:id="277" w:name="OCRUncertain367"/>
      <w:r>
        <w:rPr>
          <w:snapToGrid w:val="0"/>
        </w:rPr>
        <w:t>.</w:t>
      </w:r>
      <w:bookmarkEnd w:id="277"/>
      <w:r>
        <w:rPr>
          <w:snapToGrid w:val="0"/>
        </w:rPr>
        <w:t xml:space="preserve"> Это дв</w:t>
      </w:r>
      <w:bookmarkStart w:id="278" w:name="OCRUncertain368"/>
      <w:r>
        <w:rPr>
          <w:snapToGrid w:val="0"/>
        </w:rPr>
        <w:t>е</w:t>
      </w:r>
      <w:bookmarkEnd w:id="278"/>
      <w:r>
        <w:rPr>
          <w:snapToGrid w:val="0"/>
        </w:rPr>
        <w:t xml:space="preserve"> противоположные тенденции развития рыночной экономики. Как метод хозяйствования конку</w:t>
      </w:r>
      <w:r>
        <w:rPr>
          <w:snapToGrid w:val="0"/>
        </w:rPr>
        <w:softHyphen/>
        <w:t>ренция проявляется в вид</w:t>
      </w:r>
      <w:bookmarkStart w:id="279" w:name="OCRUncertain369"/>
      <w:r>
        <w:rPr>
          <w:snapToGrid w:val="0"/>
        </w:rPr>
        <w:t>е</w:t>
      </w:r>
      <w:bookmarkEnd w:id="279"/>
      <w:r>
        <w:rPr>
          <w:snapToGrid w:val="0"/>
        </w:rPr>
        <w:t xml:space="preserve"> борьбы м</w:t>
      </w:r>
      <w:bookmarkStart w:id="280" w:name="OCRUncertain370"/>
      <w:r>
        <w:rPr>
          <w:snapToGrid w:val="0"/>
        </w:rPr>
        <w:t>е</w:t>
      </w:r>
      <w:bookmarkEnd w:id="280"/>
      <w:r>
        <w:rPr>
          <w:snapToGrid w:val="0"/>
        </w:rPr>
        <w:t>жду товаропроизводителями в процессе их функционирования. Интеграция сопровождается функциональными взаимо</w:t>
      </w:r>
      <w:r>
        <w:rPr>
          <w:snapToGrid w:val="0"/>
        </w:rPr>
        <w:softHyphen/>
        <w:t>связями, согласованиями в производственно-хозяйственной деятельности. Кон</w:t>
      </w:r>
      <w:r>
        <w:rPr>
          <w:snapToGrid w:val="0"/>
        </w:rPr>
        <w:softHyphen/>
        <w:t>куренция сопровождается соперничеством за увеличение объемов производства, за расширение рынков сбыта, за источники получения сырья и материалов. Ин</w:t>
      </w:r>
      <w:r>
        <w:rPr>
          <w:snapToGrid w:val="0"/>
        </w:rPr>
        <w:softHyphen/>
        <w:t>те</w:t>
      </w:r>
      <w:bookmarkStart w:id="281" w:name="OCRUncertain371"/>
      <w:r>
        <w:rPr>
          <w:snapToGrid w:val="0"/>
        </w:rPr>
        <w:t>г</w:t>
      </w:r>
      <w:bookmarkEnd w:id="281"/>
      <w:r>
        <w:rPr>
          <w:snapToGrid w:val="0"/>
        </w:rPr>
        <w:t>рация основывается на взаимодействии рыночных субъектов хозяйствования в процессе производства и сбыта продукции, а также в сфере приложения капи</w:t>
      </w:r>
      <w:r>
        <w:rPr>
          <w:snapToGrid w:val="0"/>
        </w:rPr>
        <w:softHyphen/>
        <w:t>тала. Конкуренция ведет к разъединению и разобщению товаропроизводителей. Интеграционные процессы приводят к возникновению ассоциаций, союзов в области капитального строительства, выполнения крупных целевых программ и проектов, связанных с научно-техническим развитием, с реконструкцией про</w:t>
      </w:r>
      <w:r>
        <w:rPr>
          <w:snapToGrid w:val="0"/>
        </w:rPr>
        <w:softHyphen/>
        <w:t>изводственных мощностей по увеличению выпуска продукции.</w:t>
      </w:r>
    </w:p>
    <w:p w:rsidR="0059751D" w:rsidRDefault="0059751D">
      <w:pPr>
        <w:widowControl w:val="0"/>
        <w:spacing w:line="240" w:lineRule="auto"/>
        <w:ind w:right="20" w:firstLine="709"/>
        <w:jc w:val="left"/>
        <w:rPr>
          <w:snapToGrid w:val="0"/>
        </w:rPr>
      </w:pPr>
      <w:r>
        <w:rPr>
          <w:snapToGrid w:val="0"/>
        </w:rPr>
        <w:t>Диалектика взаимодействия конкуренции и интеграции как форма проявле</w:t>
      </w:r>
      <w:r>
        <w:rPr>
          <w:snapToGrid w:val="0"/>
        </w:rPr>
        <w:softHyphen/>
        <w:t>ния закона единства и борьбы противоположност</w:t>
      </w:r>
      <w:bookmarkStart w:id="282" w:name="OCRUncertain372"/>
      <w:r>
        <w:rPr>
          <w:snapToGrid w:val="0"/>
        </w:rPr>
        <w:t>е</w:t>
      </w:r>
      <w:bookmarkEnd w:id="282"/>
      <w:r>
        <w:rPr>
          <w:snapToGrid w:val="0"/>
        </w:rPr>
        <w:t>й выступает в качестве внут</w:t>
      </w:r>
      <w:r>
        <w:rPr>
          <w:snapToGrid w:val="0"/>
        </w:rPr>
        <w:softHyphen/>
        <w:t>реннего источника самодвижения, саморегулирования рыночной экономики.</w:t>
      </w:r>
    </w:p>
    <w:p w:rsidR="0059751D" w:rsidRDefault="0059751D">
      <w:pPr>
        <w:widowControl w:val="0"/>
        <w:spacing w:line="240" w:lineRule="auto"/>
        <w:ind w:right="20" w:firstLine="709"/>
        <w:jc w:val="left"/>
        <w:rPr>
          <w:snapToGrid w:val="0"/>
        </w:rPr>
      </w:pPr>
      <w:r>
        <w:rPr>
          <w:snapToGrid w:val="0"/>
        </w:rPr>
        <w:t>К числу мер, направленных на усиление интеграционных процессов, наше</w:t>
      </w:r>
      <w:bookmarkStart w:id="283" w:name="OCRUncertain373"/>
      <w:r>
        <w:rPr>
          <w:snapToGrid w:val="0"/>
        </w:rPr>
        <w:t>д</w:t>
      </w:r>
      <w:bookmarkEnd w:id="283"/>
      <w:r>
        <w:rPr>
          <w:snapToGrid w:val="0"/>
        </w:rPr>
        <w:t>ших широкое признание в результате развития рыночных отношений, относятся следую</w:t>
      </w:r>
      <w:r>
        <w:rPr>
          <w:snapToGrid w:val="0"/>
        </w:rPr>
        <w:softHyphen/>
        <w:t>щие:</w:t>
      </w:r>
    </w:p>
    <w:p w:rsidR="0059751D" w:rsidRDefault="0059751D">
      <w:pPr>
        <w:widowControl w:val="0"/>
        <w:spacing w:line="240" w:lineRule="auto"/>
        <w:ind w:firstLine="340"/>
        <w:jc w:val="left"/>
        <w:rPr>
          <w:snapToGrid w:val="0"/>
        </w:rPr>
      </w:pPr>
      <w:r>
        <w:rPr>
          <w:noProof/>
          <w:snapToGrid w:val="0"/>
        </w:rPr>
        <w:t>•</w:t>
      </w:r>
      <w:r>
        <w:rPr>
          <w:snapToGrid w:val="0"/>
        </w:rPr>
        <w:t xml:space="preserve"> в области организации производства отдельные фирмы объединяются в ас</w:t>
      </w:r>
      <w:r>
        <w:rPr>
          <w:snapToGrid w:val="0"/>
        </w:rPr>
        <w:softHyphen/>
        <w:t xml:space="preserve">социации в целях расширения возможностей в производственном, научно-техническом и социальном развитии. Система акционирования возникла в </w:t>
      </w:r>
      <w:r>
        <w:rPr>
          <w:snapToGrid w:val="0"/>
        </w:rPr>
        <w:lastRenderedPageBreak/>
        <w:t>результате конкуренции между собств</w:t>
      </w:r>
      <w:bookmarkStart w:id="284" w:name="OCRUncertain374"/>
      <w:r>
        <w:rPr>
          <w:snapToGrid w:val="0"/>
        </w:rPr>
        <w:t>е</w:t>
      </w:r>
      <w:bookmarkEnd w:id="284"/>
      <w:r>
        <w:rPr>
          <w:snapToGrid w:val="0"/>
        </w:rPr>
        <w:t>нниками, но привела к интеграции суверенных субъектов рыночной экономики на демократич</w:t>
      </w:r>
      <w:bookmarkStart w:id="285" w:name="OCRUncertain375"/>
      <w:r>
        <w:rPr>
          <w:snapToGrid w:val="0"/>
        </w:rPr>
        <w:t>е</w:t>
      </w:r>
      <w:bookmarkEnd w:id="285"/>
      <w:r>
        <w:rPr>
          <w:snapToGrid w:val="0"/>
        </w:rPr>
        <w:t>ской основе</w:t>
      </w:r>
      <w:bookmarkStart w:id="286" w:name="OCRUncertain376"/>
      <w:r>
        <w:rPr>
          <w:snapToGrid w:val="0"/>
        </w:rPr>
        <w:t>:</w:t>
      </w:r>
      <w:bookmarkEnd w:id="286"/>
    </w:p>
    <w:p w:rsidR="0059751D" w:rsidRDefault="0059751D">
      <w:pPr>
        <w:widowControl w:val="0"/>
        <w:spacing w:line="240" w:lineRule="auto"/>
        <w:ind w:firstLine="340"/>
        <w:jc w:val="left"/>
        <w:rPr>
          <w:snapToGrid w:val="0"/>
        </w:rPr>
      </w:pPr>
      <w:r>
        <w:rPr>
          <w:noProof/>
          <w:snapToGrid w:val="0"/>
        </w:rPr>
        <w:t>•</w:t>
      </w:r>
      <w:r>
        <w:rPr>
          <w:snapToGrid w:val="0"/>
        </w:rPr>
        <w:t xml:space="preserve"> в области государств</w:t>
      </w:r>
      <w:bookmarkStart w:id="287" w:name="OCRUncertain377"/>
      <w:r>
        <w:rPr>
          <w:snapToGrid w:val="0"/>
        </w:rPr>
        <w:t>е</w:t>
      </w:r>
      <w:bookmarkEnd w:id="287"/>
      <w:r>
        <w:rPr>
          <w:snapToGrid w:val="0"/>
        </w:rPr>
        <w:t>нного регулирования разработаны и внедрены условия ограничения поведения производител</w:t>
      </w:r>
      <w:bookmarkStart w:id="288" w:name="OCRUncertain378"/>
      <w:r>
        <w:rPr>
          <w:snapToGrid w:val="0"/>
        </w:rPr>
        <w:t>е</w:t>
      </w:r>
      <w:bookmarkEnd w:id="288"/>
      <w:r>
        <w:rPr>
          <w:snapToGrid w:val="0"/>
        </w:rPr>
        <w:t>й в проц</w:t>
      </w:r>
      <w:bookmarkStart w:id="289" w:name="OCRUncertain379"/>
      <w:r>
        <w:rPr>
          <w:snapToGrid w:val="0"/>
        </w:rPr>
        <w:t>е</w:t>
      </w:r>
      <w:bookmarkEnd w:id="289"/>
      <w:r>
        <w:rPr>
          <w:snapToGrid w:val="0"/>
        </w:rPr>
        <w:t>ссе конкуренции и монополи</w:t>
      </w:r>
      <w:r>
        <w:rPr>
          <w:snapToGrid w:val="0"/>
        </w:rPr>
        <w:softHyphen/>
        <w:t>зации производства. Система государственного р</w:t>
      </w:r>
      <w:bookmarkStart w:id="290" w:name="OCRUncertain380"/>
      <w:r>
        <w:rPr>
          <w:snapToGrid w:val="0"/>
        </w:rPr>
        <w:t>е</w:t>
      </w:r>
      <w:bookmarkEnd w:id="290"/>
      <w:r>
        <w:rPr>
          <w:snapToGrid w:val="0"/>
        </w:rPr>
        <w:t>гулирования возникла в ре</w:t>
      </w:r>
      <w:r>
        <w:rPr>
          <w:snapToGrid w:val="0"/>
        </w:rPr>
        <w:softHyphen/>
        <w:t>зуль</w:t>
      </w:r>
      <w:bookmarkStart w:id="291" w:name="OCRUncertain381"/>
      <w:r>
        <w:rPr>
          <w:snapToGrid w:val="0"/>
        </w:rPr>
        <w:t>т</w:t>
      </w:r>
      <w:bookmarkEnd w:id="291"/>
      <w:r>
        <w:rPr>
          <w:snapToGrid w:val="0"/>
        </w:rPr>
        <w:t>ате конкуренции между товаропроизводит</w:t>
      </w:r>
      <w:bookmarkStart w:id="292" w:name="OCRUncertain382"/>
      <w:r>
        <w:rPr>
          <w:snapToGrid w:val="0"/>
        </w:rPr>
        <w:t>е</w:t>
      </w:r>
      <w:bookmarkEnd w:id="292"/>
      <w:r>
        <w:rPr>
          <w:snapToGrid w:val="0"/>
        </w:rPr>
        <w:t>лями</w:t>
      </w:r>
      <w:bookmarkStart w:id="293" w:name="OCRUncertain383"/>
      <w:r>
        <w:rPr>
          <w:snapToGrid w:val="0"/>
        </w:rPr>
        <w:t>,</w:t>
      </w:r>
      <w:bookmarkEnd w:id="293"/>
      <w:r>
        <w:rPr>
          <w:snapToGrid w:val="0"/>
        </w:rPr>
        <w:t xml:space="preserve"> которая </w:t>
      </w:r>
      <w:bookmarkStart w:id="294" w:name="OCRUncertain384"/>
      <w:r>
        <w:rPr>
          <w:snapToGrid w:val="0"/>
        </w:rPr>
        <w:t xml:space="preserve">превратилась в </w:t>
      </w:r>
      <w:bookmarkEnd w:id="294"/>
      <w:r>
        <w:rPr>
          <w:snapToGrid w:val="0"/>
        </w:rPr>
        <w:t>основы законодательной р</w:t>
      </w:r>
      <w:bookmarkStart w:id="295" w:name="OCRUncertain386"/>
      <w:r>
        <w:rPr>
          <w:snapToGrid w:val="0"/>
        </w:rPr>
        <w:t>е</w:t>
      </w:r>
      <w:bookmarkEnd w:id="295"/>
      <w:r>
        <w:rPr>
          <w:snapToGrid w:val="0"/>
        </w:rPr>
        <w:t>гламентац</w:t>
      </w:r>
      <w:bookmarkStart w:id="296" w:name="OCRUncertain387"/>
      <w:r>
        <w:rPr>
          <w:snapToGrid w:val="0"/>
        </w:rPr>
        <w:t>и</w:t>
      </w:r>
      <w:bookmarkEnd w:id="296"/>
      <w:r>
        <w:rPr>
          <w:snapToGrid w:val="0"/>
        </w:rPr>
        <w:t>и пре</w:t>
      </w:r>
      <w:bookmarkStart w:id="297" w:name="OCRUncertain388"/>
      <w:r>
        <w:rPr>
          <w:snapToGrid w:val="0"/>
        </w:rPr>
        <w:t>д</w:t>
      </w:r>
      <w:bookmarkEnd w:id="297"/>
      <w:r>
        <w:rPr>
          <w:snapToGrid w:val="0"/>
        </w:rPr>
        <w:t>принимательской деятельности. обеспечивая товаропроизводителям «коридор свободы», внутри которого они не в состоянии оказывать воздействие на соперников:</w:t>
      </w:r>
    </w:p>
    <w:p w:rsidR="0059751D" w:rsidRDefault="0059751D">
      <w:pPr>
        <w:widowControl w:val="0"/>
        <w:spacing w:line="240" w:lineRule="auto"/>
        <w:ind w:firstLine="340"/>
        <w:jc w:val="left"/>
        <w:rPr>
          <w:snapToGrid w:val="0"/>
        </w:rPr>
      </w:pPr>
      <w:r>
        <w:rPr>
          <w:noProof/>
          <w:snapToGrid w:val="0"/>
        </w:rPr>
        <w:t>•</w:t>
      </w:r>
      <w:r>
        <w:rPr>
          <w:snapToGrid w:val="0"/>
        </w:rPr>
        <w:t xml:space="preserve"> в области обмена сформировалась концепция маркетинга. Она возникла в результате развития методов конкурентной борьбы и постепенно стала действенным механизмом интеграции сфер производства и потребления, базирующейся на консенсусе интересов независимых производителей и по</w:t>
      </w:r>
      <w:r>
        <w:rPr>
          <w:snapToGrid w:val="0"/>
        </w:rPr>
        <w:softHyphen/>
        <w:t>требителей:</w:t>
      </w:r>
    </w:p>
    <w:p w:rsidR="0059751D" w:rsidRDefault="0059751D">
      <w:pPr>
        <w:widowControl w:val="0"/>
        <w:spacing w:line="240" w:lineRule="auto"/>
        <w:ind w:firstLine="340"/>
        <w:jc w:val="left"/>
        <w:rPr>
          <w:snapToGrid w:val="0"/>
        </w:rPr>
      </w:pPr>
      <w:r>
        <w:rPr>
          <w:noProof/>
          <w:snapToGrid w:val="0"/>
        </w:rPr>
        <w:t>•</w:t>
      </w:r>
      <w:r>
        <w:rPr>
          <w:snapToGrid w:val="0"/>
        </w:rPr>
        <w:t xml:space="preserve"> в области использования трудовых ресурсов создана система занятости нас</w:t>
      </w:r>
      <w:bookmarkStart w:id="298" w:name="OCRUncertain389"/>
      <w:r>
        <w:rPr>
          <w:snapToGrid w:val="0"/>
        </w:rPr>
        <w:t>е</w:t>
      </w:r>
      <w:bookmarkEnd w:id="298"/>
      <w:r>
        <w:rPr>
          <w:snapToGrid w:val="0"/>
        </w:rPr>
        <w:softHyphen/>
        <w:t>ления. Она появилась в результате конкуренции между пр</w:t>
      </w:r>
      <w:bookmarkStart w:id="299" w:name="OCRUncertain390"/>
      <w:r>
        <w:rPr>
          <w:snapToGrid w:val="0"/>
        </w:rPr>
        <w:t>ед</w:t>
      </w:r>
      <w:bookmarkEnd w:id="299"/>
      <w:r>
        <w:rPr>
          <w:snapToGrid w:val="0"/>
        </w:rPr>
        <w:t>принимателями и наемными работн</w:t>
      </w:r>
      <w:bookmarkStart w:id="300" w:name="OCRUncertain391"/>
      <w:r>
        <w:rPr>
          <w:snapToGrid w:val="0"/>
        </w:rPr>
        <w:t>и</w:t>
      </w:r>
      <w:bookmarkEnd w:id="300"/>
      <w:r>
        <w:rPr>
          <w:snapToGrid w:val="0"/>
        </w:rPr>
        <w:t>ками. В результате система занятости населения преврати</w:t>
      </w:r>
      <w:bookmarkStart w:id="301" w:name="OCRUncertain392"/>
      <w:r>
        <w:rPr>
          <w:snapToGrid w:val="0"/>
        </w:rPr>
        <w:t>лась</w:t>
      </w:r>
      <w:bookmarkEnd w:id="301"/>
      <w:r>
        <w:rPr>
          <w:snapToGrid w:val="0"/>
        </w:rPr>
        <w:t xml:space="preserve"> в составную часть социально</w:t>
      </w:r>
      <w:bookmarkStart w:id="302" w:name="OCRUncertain393"/>
      <w:r>
        <w:rPr>
          <w:snapToGrid w:val="0"/>
        </w:rPr>
        <w:t>-</w:t>
      </w:r>
      <w:bookmarkEnd w:id="302"/>
      <w:r>
        <w:rPr>
          <w:snapToGrid w:val="0"/>
        </w:rPr>
        <w:t>ориентированной рыночной экономики.</w:t>
      </w:r>
    </w:p>
    <w:p w:rsidR="0059751D" w:rsidRDefault="0059751D">
      <w:pPr>
        <w:widowControl w:val="0"/>
        <w:spacing w:line="240" w:lineRule="auto"/>
        <w:ind w:firstLine="709"/>
        <w:jc w:val="left"/>
        <w:rPr>
          <w:b/>
        </w:rPr>
      </w:pPr>
      <w:r>
        <w:rPr>
          <w:snapToGrid w:val="0"/>
        </w:rPr>
        <w:t>В заключение следу</w:t>
      </w:r>
      <w:bookmarkStart w:id="303" w:name="OCRUncertain394"/>
      <w:r>
        <w:rPr>
          <w:snapToGrid w:val="0"/>
        </w:rPr>
        <w:t>е</w:t>
      </w:r>
      <w:bookmarkEnd w:id="303"/>
      <w:r>
        <w:rPr>
          <w:snapToGrid w:val="0"/>
        </w:rPr>
        <w:t>т отметить, что в процессе раз</w:t>
      </w:r>
      <w:bookmarkStart w:id="304" w:name="OCRUncertain395"/>
      <w:r>
        <w:rPr>
          <w:snapToGrid w:val="0"/>
        </w:rPr>
        <w:t>мы</w:t>
      </w:r>
      <w:bookmarkEnd w:id="304"/>
      <w:r>
        <w:rPr>
          <w:snapToGrid w:val="0"/>
        </w:rPr>
        <w:t xml:space="preserve">тия рыночная экономика продолжает сохранять </w:t>
      </w:r>
      <w:bookmarkStart w:id="305" w:name="OCRUncertain396"/>
      <w:r>
        <w:rPr>
          <w:snapToGrid w:val="0"/>
        </w:rPr>
        <w:t>п</w:t>
      </w:r>
      <w:bookmarkEnd w:id="305"/>
      <w:r>
        <w:rPr>
          <w:snapToGrid w:val="0"/>
        </w:rPr>
        <w:t>ри своем функционировании су</w:t>
      </w:r>
      <w:bookmarkStart w:id="306" w:name="OCRUncertain397"/>
      <w:r>
        <w:rPr>
          <w:snapToGrid w:val="0"/>
        </w:rPr>
        <w:t>щ</w:t>
      </w:r>
      <w:bookmarkEnd w:id="306"/>
      <w:r>
        <w:rPr>
          <w:snapToGrid w:val="0"/>
        </w:rPr>
        <w:t>ественные негативные мо</w:t>
      </w:r>
      <w:r>
        <w:rPr>
          <w:snapToGrid w:val="0"/>
        </w:rPr>
        <w:softHyphen/>
        <w:t>менты, связанные с использованием не воспроизводимых ресурсов</w:t>
      </w:r>
      <w:bookmarkStart w:id="307" w:name="OCRUncertain399"/>
      <w:r>
        <w:rPr>
          <w:snapToGrid w:val="0"/>
        </w:rPr>
        <w:t>,</w:t>
      </w:r>
      <w:bookmarkEnd w:id="307"/>
      <w:r>
        <w:rPr>
          <w:snapToGrid w:val="0"/>
        </w:rPr>
        <w:t xml:space="preserve"> с зашитой окру</w:t>
      </w:r>
      <w:r>
        <w:rPr>
          <w:snapToGrid w:val="0"/>
        </w:rPr>
        <w:softHyphen/>
        <w:t>жающей среды, с регулирован</w:t>
      </w:r>
      <w:bookmarkStart w:id="308" w:name="OCRUncertain400"/>
      <w:r>
        <w:rPr>
          <w:snapToGrid w:val="0"/>
        </w:rPr>
        <w:t>и</w:t>
      </w:r>
      <w:bookmarkEnd w:id="308"/>
      <w:r>
        <w:rPr>
          <w:snapToGrid w:val="0"/>
        </w:rPr>
        <w:t xml:space="preserve">ем использования </w:t>
      </w:r>
      <w:bookmarkStart w:id="309" w:name="OCRUncertain401"/>
      <w:r>
        <w:rPr>
          <w:snapToGrid w:val="0"/>
        </w:rPr>
        <w:t>общенародных</w:t>
      </w:r>
      <w:bookmarkEnd w:id="309"/>
      <w:r>
        <w:rPr>
          <w:snapToGrid w:val="0"/>
        </w:rPr>
        <w:t xml:space="preserve"> богатств к числу которых относятся запасы лесов, рыбы</w:t>
      </w:r>
      <w:bookmarkStart w:id="310" w:name="OCRUncertain403"/>
      <w:r>
        <w:rPr>
          <w:snapToGrid w:val="0"/>
        </w:rPr>
        <w:t>,</w:t>
      </w:r>
      <w:bookmarkEnd w:id="310"/>
      <w:r>
        <w:rPr>
          <w:snapToGrid w:val="0"/>
        </w:rPr>
        <w:t xml:space="preserve"> диких животных. Интеграционные процес</w:t>
      </w:r>
      <w:r>
        <w:rPr>
          <w:snapToGrid w:val="0"/>
        </w:rPr>
        <w:softHyphen/>
        <w:t>сы действуют как тенденция при сохран</w:t>
      </w:r>
      <w:bookmarkStart w:id="311" w:name="OCRUncertain404"/>
      <w:r>
        <w:rPr>
          <w:snapToGrid w:val="0"/>
        </w:rPr>
        <w:t>е</w:t>
      </w:r>
      <w:bookmarkEnd w:id="311"/>
      <w:r>
        <w:rPr>
          <w:snapToGrid w:val="0"/>
        </w:rPr>
        <w:t>нии конкурентного соперничества. Они лишь оказывают стабилизирующ</w:t>
      </w:r>
      <w:bookmarkStart w:id="312" w:name="OCRUncertain405"/>
      <w:r>
        <w:rPr>
          <w:snapToGrid w:val="0"/>
        </w:rPr>
        <w:t>е</w:t>
      </w:r>
      <w:bookmarkEnd w:id="312"/>
      <w:r>
        <w:rPr>
          <w:snapToGrid w:val="0"/>
        </w:rPr>
        <w:t>е влия</w:t>
      </w:r>
      <w:bookmarkStart w:id="313" w:name="OCRUncertain406"/>
      <w:r>
        <w:rPr>
          <w:snapToGrid w:val="0"/>
        </w:rPr>
        <w:t>н</w:t>
      </w:r>
      <w:bookmarkEnd w:id="313"/>
      <w:r>
        <w:rPr>
          <w:snapToGrid w:val="0"/>
        </w:rPr>
        <w:t>и</w:t>
      </w:r>
      <w:bookmarkStart w:id="314" w:name="OCRUncertain407"/>
      <w:r>
        <w:rPr>
          <w:snapToGrid w:val="0"/>
        </w:rPr>
        <w:t>е</w:t>
      </w:r>
      <w:bookmarkEnd w:id="314"/>
      <w:r>
        <w:rPr>
          <w:snapToGrid w:val="0"/>
        </w:rPr>
        <w:t xml:space="preserve"> на рыночны</w:t>
      </w:r>
      <w:bookmarkStart w:id="315" w:name="OCRUncertain408"/>
      <w:r>
        <w:rPr>
          <w:snapToGrid w:val="0"/>
        </w:rPr>
        <w:t>е</w:t>
      </w:r>
      <w:bookmarkEnd w:id="315"/>
      <w:r>
        <w:rPr>
          <w:snapToGrid w:val="0"/>
        </w:rPr>
        <w:t xml:space="preserve"> процессы, способствуют повышению устойчивости рыночной экономики как </w:t>
      </w:r>
      <w:bookmarkStart w:id="316" w:name="OCRUncertain409"/>
      <w:r>
        <w:rPr>
          <w:snapToGrid w:val="0"/>
        </w:rPr>
        <w:t>саморегулируемой</w:t>
      </w:r>
      <w:bookmarkEnd w:id="316"/>
      <w:r>
        <w:rPr>
          <w:snapToGrid w:val="0"/>
        </w:rPr>
        <w:t xml:space="preserve"> системы.</w:t>
      </w:r>
    </w:p>
    <w:p w:rsidR="0059751D" w:rsidRDefault="0059751D">
      <w:pPr>
        <w:spacing w:line="240" w:lineRule="auto"/>
        <w:jc w:val="left"/>
        <w:rPr>
          <w:b/>
          <w:lang w:val="en-US"/>
        </w:rPr>
      </w:pPr>
    </w:p>
    <w:p w:rsidR="0059751D" w:rsidRDefault="0059751D">
      <w:pPr>
        <w:spacing w:line="240" w:lineRule="auto"/>
        <w:jc w:val="left"/>
        <w:rPr>
          <w:b/>
        </w:rPr>
      </w:pPr>
      <w:r>
        <w:rPr>
          <w:b/>
        </w:rPr>
        <w:t>2.4. Государственное регулирование рыночных отношений</w:t>
      </w:r>
    </w:p>
    <w:p w:rsidR="0059751D" w:rsidRDefault="0059751D">
      <w:pPr>
        <w:spacing w:line="240" w:lineRule="auto"/>
        <w:jc w:val="left"/>
        <w:rPr>
          <w:b/>
        </w:rPr>
      </w:pPr>
    </w:p>
    <w:p w:rsidR="0059751D" w:rsidRDefault="0059751D">
      <w:pPr>
        <w:spacing w:line="240" w:lineRule="auto"/>
        <w:jc w:val="left"/>
      </w:pPr>
      <w:r>
        <w:t>Необходимость выполнения государством определенных функций в сфере экономики не отрицает никто. Однако по вопросам, в каких пропорциях должно сочетаться  государственное  и рыночное регулирование ,  каковы</w:t>
      </w:r>
    </w:p>
    <w:p w:rsidR="0059751D" w:rsidRDefault="0059751D">
      <w:pPr>
        <w:spacing w:line="240" w:lineRule="auto"/>
        <w:ind w:firstLine="0"/>
        <w:jc w:val="left"/>
      </w:pPr>
      <w:r>
        <w:t>границы и направления государственного вмешательства,  существует достаточно широкий  спектр  теоретических  воззрений и соответствующих им</w:t>
      </w:r>
    </w:p>
    <w:p w:rsidR="0059751D" w:rsidRDefault="0059751D">
      <w:pPr>
        <w:spacing w:line="240" w:lineRule="auto"/>
        <w:ind w:firstLine="0"/>
        <w:jc w:val="left"/>
      </w:pPr>
      <w:r>
        <w:t>практических подходов - от полного государственного монополизма в  управлении национальным хозяйством до крайнего экономического либерализма, когда утверждается,  что эффективной может быть  только  экономика</w:t>
      </w:r>
    </w:p>
    <w:p w:rsidR="0059751D" w:rsidRDefault="0059751D">
      <w:pPr>
        <w:spacing w:line="240" w:lineRule="auto"/>
        <w:ind w:firstLine="0"/>
        <w:jc w:val="left"/>
      </w:pPr>
      <w:r>
        <w:t>только в условиях ничем не ограниченного частного предпринимательства.</w:t>
      </w:r>
    </w:p>
    <w:p w:rsidR="0059751D" w:rsidRDefault="0059751D">
      <w:pPr>
        <w:spacing w:line="240" w:lineRule="auto"/>
        <w:jc w:val="left"/>
      </w:pPr>
      <w:r>
        <w:t>В любой экономической системе,  в том числе и рыночной экономике,</w:t>
      </w:r>
    </w:p>
    <w:p w:rsidR="0059751D" w:rsidRDefault="0059751D">
      <w:pPr>
        <w:spacing w:line="240" w:lineRule="auto"/>
        <w:ind w:firstLine="0"/>
        <w:jc w:val="left"/>
      </w:pPr>
      <w:r>
        <w:lastRenderedPageBreak/>
        <w:t>государство выступает в известном смысле как экономический агент,  обладающий правом и возможностью принуждения,  например, в сфере налоговой политики,  государственного  законодательства.  Принуждение  часто</w:t>
      </w:r>
    </w:p>
    <w:p w:rsidR="0059751D" w:rsidRDefault="0059751D">
      <w:pPr>
        <w:spacing w:line="240" w:lineRule="auto"/>
        <w:ind w:firstLine="0"/>
        <w:jc w:val="left"/>
      </w:pPr>
      <w:r>
        <w:t>обосновывается политической  философией,  требующей  подчинения личных интересов общественным. Принуждение, если оно расширительно трактуется государством, сводит  на  нет все преимущества свободного предпринимательства, основанного на конкуренции и рыночном ценообразовании.</w:t>
      </w:r>
    </w:p>
    <w:p w:rsidR="0059751D" w:rsidRDefault="0059751D">
      <w:pPr>
        <w:spacing w:line="240" w:lineRule="auto"/>
        <w:jc w:val="left"/>
      </w:pPr>
      <w:r>
        <w:t>Теоретические взгляды на государственное регулирование.</w:t>
      </w:r>
    </w:p>
    <w:p w:rsidR="0059751D" w:rsidRDefault="0059751D">
      <w:pPr>
        <w:spacing w:line="240" w:lineRule="auto"/>
        <w:jc w:val="left"/>
      </w:pPr>
      <w:r>
        <w:t>Отношение к государственному вмешательству в  рыночную  экономику было различным  на  разных этапах ее становления и развития.  В период</w:t>
      </w:r>
    </w:p>
    <w:p w:rsidR="0059751D" w:rsidRDefault="0059751D">
      <w:pPr>
        <w:spacing w:line="240" w:lineRule="auto"/>
        <w:ind w:firstLine="0"/>
        <w:jc w:val="left"/>
      </w:pPr>
      <w:r>
        <w:t>формирования рыночных отношений в XVII и  XVIII  вв.  господствовавшая</w:t>
      </w:r>
    </w:p>
    <w:p w:rsidR="0059751D" w:rsidRDefault="0059751D">
      <w:pPr>
        <w:spacing w:line="240" w:lineRule="auto"/>
        <w:ind w:firstLine="0"/>
        <w:jc w:val="left"/>
      </w:pPr>
      <w:r>
        <w:t>тогда экономическая  доктрина - меркантилизм - основывалась на признании безусловной необходимости государственного регулирования для  развития в стране торговли и промышленности.</w:t>
      </w:r>
    </w:p>
    <w:p w:rsidR="0059751D" w:rsidRDefault="0059751D">
      <w:pPr>
        <w:spacing w:line="240" w:lineRule="auto"/>
        <w:jc w:val="left"/>
      </w:pPr>
      <w:r>
        <w:t>С развитием рыночных отношений набравший силу класс  предпринимателей начал  рассматривать государственное вмешательство и связанные с</w:t>
      </w:r>
    </w:p>
    <w:p w:rsidR="0059751D" w:rsidRDefault="0059751D">
      <w:pPr>
        <w:spacing w:line="240" w:lineRule="auto"/>
        <w:ind w:firstLine="0"/>
        <w:jc w:val="left"/>
      </w:pPr>
      <w:r>
        <w:t>этим ограничения как помеху в своей деятельности.  Не удивительно, что</w:t>
      </w:r>
    </w:p>
    <w:p w:rsidR="0059751D" w:rsidRDefault="0059751D">
      <w:pPr>
        <w:spacing w:line="240" w:lineRule="auto"/>
        <w:ind w:firstLine="0"/>
        <w:jc w:val="left"/>
      </w:pPr>
      <w:r>
        <w:t>пришедшие в конце XVIII в.  на смену меркантилизму идеи экономического</w:t>
      </w:r>
    </w:p>
    <w:p w:rsidR="0059751D" w:rsidRDefault="0059751D">
      <w:pPr>
        <w:spacing w:line="240" w:lineRule="auto"/>
        <w:ind w:firstLine="0"/>
        <w:jc w:val="left"/>
      </w:pPr>
      <w:r>
        <w:t>либерализма, которые негативно оценивали государственное вмешательство</w:t>
      </w:r>
    </w:p>
    <w:p w:rsidR="0059751D" w:rsidRDefault="0059751D">
      <w:pPr>
        <w:spacing w:line="240" w:lineRule="auto"/>
        <w:ind w:firstLine="0"/>
        <w:jc w:val="left"/>
      </w:pPr>
      <w:r>
        <w:t>в экономику, сразу нашли огромное число горячих поклонников.</w:t>
      </w:r>
    </w:p>
    <w:p w:rsidR="0059751D" w:rsidRDefault="0059751D">
      <w:pPr>
        <w:spacing w:line="240" w:lineRule="auto"/>
        <w:jc w:val="left"/>
      </w:pPr>
      <w:r>
        <w:t>Вне зависимости от господствующих экономических доктрин  никто  и</w:t>
      </w:r>
    </w:p>
    <w:p w:rsidR="0059751D" w:rsidRDefault="0059751D">
      <w:pPr>
        <w:spacing w:line="240" w:lineRule="auto"/>
        <w:ind w:firstLine="0"/>
        <w:jc w:val="left"/>
      </w:pPr>
      <w:r>
        <w:t>никогда   не    снимал   с  национальных     правительств      ответственности за экономическое положение страны.  Все сходятся в понимании того, что невидимая  рука  рынка должна дополняться видимой рукой государства. Выделим главные формы и методы вмешательства государства в экономику. Прежде всего важно различать две основные формы:  прямое  вмешательство через  расширение государственной собственности на материальные ресурсы, законотворчество и управление производственными предприятиями и  косвенное вмешательство с помощью различных мер экономической политики.</w:t>
      </w:r>
    </w:p>
    <w:p w:rsidR="0059751D" w:rsidRDefault="0059751D">
      <w:pPr>
        <w:spacing w:line="240" w:lineRule="auto"/>
        <w:jc w:val="left"/>
      </w:pPr>
      <w:r>
        <w:t>Прямое вмешательство.</w:t>
      </w:r>
    </w:p>
    <w:p w:rsidR="0059751D" w:rsidRDefault="0059751D">
      <w:pPr>
        <w:spacing w:line="240" w:lineRule="auto"/>
        <w:jc w:val="left"/>
      </w:pPr>
      <w:r>
        <w:t>Во всех промышленно развитых странах существуют более  или  менее</w:t>
      </w:r>
    </w:p>
    <w:p w:rsidR="0059751D" w:rsidRDefault="0059751D">
      <w:pPr>
        <w:spacing w:line="240" w:lineRule="auto"/>
        <w:ind w:firstLine="0"/>
        <w:jc w:val="left"/>
      </w:pPr>
      <w:r>
        <w:t>значительный по своим масштабам государственный сектор экономики.  Его</w:t>
      </w:r>
    </w:p>
    <w:p w:rsidR="0059751D" w:rsidRDefault="0059751D">
      <w:pPr>
        <w:spacing w:line="240" w:lineRule="auto"/>
        <w:ind w:firstLine="0"/>
        <w:jc w:val="left"/>
      </w:pPr>
      <w:r>
        <w:t>размеры могут служить критерием экономической роли  государства,  хотя он не абсолютен. Государство обладает капиталами в самых разнообразных</w:t>
      </w:r>
    </w:p>
    <w:p w:rsidR="0059751D" w:rsidRDefault="0059751D">
      <w:pPr>
        <w:spacing w:line="240" w:lineRule="auto"/>
        <w:ind w:firstLine="0"/>
        <w:jc w:val="left"/>
      </w:pPr>
      <w:r>
        <w:t>формах, предоставляет кредиты,  принимает  долевое  участие,  является</w:t>
      </w:r>
    </w:p>
    <w:p w:rsidR="0059751D" w:rsidRDefault="0059751D">
      <w:pPr>
        <w:spacing w:line="240" w:lineRule="auto"/>
        <w:ind w:firstLine="0"/>
        <w:jc w:val="left"/>
      </w:pPr>
      <w:r>
        <w:t>собственником предприятия. Это делает государство владельцем части общественного капитала.  В государственном секторе западных стран занята</w:t>
      </w:r>
    </w:p>
    <w:p w:rsidR="0059751D" w:rsidRDefault="0059751D">
      <w:pPr>
        <w:spacing w:line="240" w:lineRule="auto"/>
        <w:ind w:firstLine="0"/>
        <w:jc w:val="left"/>
      </w:pPr>
      <w:r>
        <w:t>довольно большая группа людей:  от 11%  общей численности лиц наемного</w:t>
      </w:r>
    </w:p>
    <w:p w:rsidR="0059751D" w:rsidRDefault="0059751D">
      <w:pPr>
        <w:spacing w:line="240" w:lineRule="auto"/>
        <w:ind w:firstLine="0"/>
        <w:jc w:val="left"/>
      </w:pPr>
      <w:r>
        <w:t xml:space="preserve">труда во Франции и Италии до 8-9% в ФРГ, Бельгии и Голландии. Во всех промышленно развитых странах становление и развитие государственного сектора происходило практически в одних и тех же отраслях(угольная промышленность,  электроэнергетика, морской, железнодорожный и  воздушный транспорт,  авиация и космонавтика,  атомная энергетика и т.п.).  Речь идет, </w:t>
      </w:r>
      <w:r>
        <w:lastRenderedPageBreak/>
        <w:t>как правило, об отраслях, где инвестиционные ресурсы, т.е. совокупность оборудования и машин, необходимых для производства,  имеют особенно большое значение,  и стоимость их велика.  Однако такая величина инвестиционных ресурсов делает эти отрасли весьма чувствительными к конкуренции и периодическим кризисам. Прямое вмешательство государства - это и принятие законодательных актов, призванных  упорядочить  и развивать отношения между всеми элементами рыночной системы.  Примеры государственного регулирования экономики путем издания законодательных актов необычайно разнообразно.  К ним можно отнести положение о кооперации во Франции и т.п.</w:t>
      </w:r>
    </w:p>
    <w:p w:rsidR="0059751D" w:rsidRDefault="0059751D">
      <w:pPr>
        <w:spacing w:line="240" w:lineRule="auto"/>
        <w:jc w:val="left"/>
      </w:pPr>
      <w:r>
        <w:t>Косвенное вмешательство.</w:t>
      </w:r>
    </w:p>
    <w:p w:rsidR="0059751D" w:rsidRDefault="0059751D">
      <w:pPr>
        <w:spacing w:line="240" w:lineRule="auto"/>
        <w:jc w:val="left"/>
      </w:pPr>
      <w:r>
        <w:t>В зависимости  от  цели вмешательства меры экономической политики</w:t>
      </w:r>
    </w:p>
    <w:p w:rsidR="0059751D" w:rsidRDefault="0059751D">
      <w:pPr>
        <w:spacing w:line="240" w:lineRule="auto"/>
        <w:ind w:firstLine="0"/>
        <w:jc w:val="left"/>
      </w:pPr>
      <w:r>
        <w:t>могут быть направлены на:</w:t>
      </w:r>
    </w:p>
    <w:p w:rsidR="0059751D" w:rsidRDefault="0059751D">
      <w:pPr>
        <w:spacing w:line="240" w:lineRule="auto"/>
        <w:jc w:val="left"/>
      </w:pPr>
      <w:r>
        <w:t>стимулирование капиталовложений и восстановление (если это воз-</w:t>
      </w:r>
    </w:p>
    <w:p w:rsidR="0059751D" w:rsidRDefault="0059751D">
      <w:pPr>
        <w:spacing w:line="240" w:lineRule="auto"/>
        <w:ind w:firstLine="0"/>
        <w:jc w:val="left"/>
      </w:pPr>
      <w:r>
        <w:t>можно) равновесия между сбережениями и инвестициями;</w:t>
      </w:r>
    </w:p>
    <w:p w:rsidR="0059751D" w:rsidRDefault="0059751D">
      <w:pPr>
        <w:spacing w:line="240" w:lineRule="auto"/>
        <w:jc w:val="left"/>
      </w:pPr>
      <w:r>
        <w:t>обеспечение полной занятости;</w:t>
      </w:r>
    </w:p>
    <w:p w:rsidR="0059751D" w:rsidRDefault="0059751D">
      <w:pPr>
        <w:spacing w:line="240" w:lineRule="auto"/>
        <w:jc w:val="left"/>
      </w:pPr>
      <w:r>
        <w:t>стимулирование экспорта и импорта товаров,  капиталов и рабочей силы;</w:t>
      </w:r>
    </w:p>
    <w:p w:rsidR="0059751D" w:rsidRDefault="0059751D">
      <w:pPr>
        <w:spacing w:line="240" w:lineRule="auto"/>
        <w:jc w:val="left"/>
      </w:pPr>
      <w:r>
        <w:t>воздействие на общий уровень цен в целях его стабилизации и цены на некоторые специфические товары;</w:t>
      </w:r>
    </w:p>
    <w:p w:rsidR="0059751D" w:rsidRDefault="0059751D">
      <w:pPr>
        <w:spacing w:line="240" w:lineRule="auto"/>
        <w:jc w:val="left"/>
      </w:pPr>
      <w:r>
        <w:t>поддержку устойчивого экономического роста;</w:t>
      </w:r>
    </w:p>
    <w:p w:rsidR="0059751D" w:rsidRDefault="0059751D">
      <w:pPr>
        <w:spacing w:line="240" w:lineRule="auto"/>
        <w:jc w:val="left"/>
      </w:pPr>
      <w:r>
        <w:t>перераспределение доходов и некоторые другие цели.</w:t>
      </w:r>
    </w:p>
    <w:p w:rsidR="0059751D" w:rsidRDefault="0059751D">
      <w:pPr>
        <w:spacing w:line="240" w:lineRule="auto"/>
        <w:ind w:firstLine="0"/>
        <w:jc w:val="left"/>
      </w:pPr>
      <w:r>
        <w:t>Для проведения этих разнообразных мер государство прибегает главным образом к фискальной и кредитно-денежной политике.  Фискальная политика -  это  бюджетная  политика.  Ее можно определить как политику,</w:t>
      </w:r>
    </w:p>
    <w:p w:rsidR="0059751D" w:rsidRDefault="0059751D">
      <w:pPr>
        <w:spacing w:line="240" w:lineRule="auto"/>
        <w:ind w:firstLine="0"/>
        <w:jc w:val="left"/>
      </w:pPr>
      <w:r>
        <w:t>проводимую путем  манипулирования  государственными  доходами  (прежде всего налогами) и расходами.  Кредитно-денежная политика - это политика, проводимая путем регулирования денежной массы в обращении и совершенствовании кредитной сферы.  Оба эти направления государственной политики тесно связаны друг с другом.  Однако эта  связь  в  рыночной  и</w:t>
      </w:r>
    </w:p>
    <w:p w:rsidR="0059751D" w:rsidRDefault="0059751D">
      <w:pPr>
        <w:spacing w:line="240" w:lineRule="auto"/>
        <w:ind w:firstLine="0"/>
        <w:jc w:val="left"/>
      </w:pPr>
      <w:r>
        <w:t>централизованной экономике существенно различается.</w:t>
      </w:r>
    </w:p>
    <w:p w:rsidR="0059751D" w:rsidRDefault="0059751D">
      <w:pPr>
        <w:spacing w:line="240" w:lineRule="auto"/>
        <w:jc w:val="left"/>
        <w:rPr>
          <w:b/>
        </w:rPr>
      </w:pPr>
      <w:r>
        <w:t>Страны с рыночной экономикой, начавшей формироваться 2-3 столетия назад, постоянно ищут оптимальное сочетание государственного регулирования и функционирования естественно сложившегося рыночного механизма. Страны со сложившейся централизованной экономической системой пытаются в ходе разгосударствления возродить с помощью государства (как это  ни парадоксально звучит) тот самый мощный,  животворящий частный интерес, без которого не может быть рынка. Главная проблема при этом - не убить в объятиях государства этот животворящий интерес.</w:t>
      </w:r>
    </w:p>
    <w:p w:rsidR="0059751D" w:rsidRDefault="0059751D">
      <w:pPr>
        <w:spacing w:line="240" w:lineRule="auto"/>
        <w:jc w:val="left"/>
        <w:rPr>
          <w:b/>
        </w:rPr>
      </w:pPr>
    </w:p>
    <w:p w:rsidR="0059751D" w:rsidRDefault="0059751D">
      <w:pPr>
        <w:spacing w:line="240" w:lineRule="auto"/>
        <w:jc w:val="left"/>
        <w:rPr>
          <w:b/>
          <w:lang w:val="en-US"/>
        </w:rPr>
      </w:pPr>
    </w:p>
    <w:p w:rsidR="0059751D" w:rsidRDefault="0059751D">
      <w:pPr>
        <w:spacing w:line="240" w:lineRule="auto"/>
        <w:jc w:val="left"/>
        <w:rPr>
          <w:b/>
          <w:lang w:val="en-US"/>
        </w:rPr>
      </w:pPr>
    </w:p>
    <w:p w:rsidR="0059751D" w:rsidRDefault="0059751D">
      <w:pPr>
        <w:spacing w:line="240" w:lineRule="auto"/>
        <w:jc w:val="left"/>
        <w:rPr>
          <w:b/>
          <w:lang w:val="en-US"/>
        </w:rPr>
      </w:pPr>
    </w:p>
    <w:p w:rsidR="0059751D" w:rsidRDefault="0059751D">
      <w:pPr>
        <w:spacing w:line="240" w:lineRule="auto"/>
        <w:jc w:val="left"/>
        <w:rPr>
          <w:b/>
        </w:rPr>
      </w:pPr>
      <w:r>
        <w:rPr>
          <w:b/>
        </w:rPr>
        <w:lastRenderedPageBreak/>
        <w:t>2.5. Преимущества и недостатки рыночного механизма</w:t>
      </w:r>
    </w:p>
    <w:p w:rsidR="0059751D" w:rsidRDefault="0059751D">
      <w:pPr>
        <w:spacing w:line="240" w:lineRule="auto"/>
        <w:jc w:val="left"/>
        <w:rPr>
          <w:b/>
        </w:rPr>
      </w:pPr>
    </w:p>
    <w:p w:rsidR="0059751D" w:rsidRDefault="0059751D">
      <w:pPr>
        <w:pStyle w:val="20"/>
        <w:spacing w:line="240" w:lineRule="auto"/>
        <w:ind w:firstLine="720"/>
        <w:jc w:val="left"/>
      </w:pPr>
      <w:r>
        <w:t>Рынок как определенный механизм распределения и использования ограниченных ресурсов, основанный не на принуждении и приказах (как в жестко централизованной экономической системе), а на добровольном обмене, имеет целый ряд очевидных преимуществ.</w:t>
      </w:r>
    </w:p>
    <w:p w:rsidR="0059751D" w:rsidRDefault="0059751D">
      <w:pPr>
        <w:spacing w:line="240" w:lineRule="auto"/>
        <w:jc w:val="left"/>
        <w:rPr>
          <w:snapToGrid w:val="0"/>
        </w:rPr>
      </w:pPr>
      <w:r>
        <w:rPr>
          <w:snapToGrid w:val="0"/>
        </w:rPr>
        <w:t>Рыночный механизм с высокой степенью эффективности решает проблему производства необходимых потребителям товаров и услуг. Через рынок происходит стихийное приспособление объемов и структуры производства к объему и структуре общественных потребностей, распределение факторов производства между различными отраслями, т. е. решается вопрос, что и в каком количестве производить. Рыночная экономика в принципе (за некоторыми весьма редкими исключениями) не знает таких традиционных для командно-административной системы явлений, как дефицит, товарный голод, очереди и т. д.</w:t>
      </w:r>
    </w:p>
    <w:p w:rsidR="0059751D" w:rsidRDefault="0059751D">
      <w:pPr>
        <w:spacing w:line="240" w:lineRule="auto"/>
        <w:jc w:val="left"/>
        <w:rPr>
          <w:snapToGrid w:val="0"/>
        </w:rPr>
      </w:pPr>
      <w:r>
        <w:rPr>
          <w:snapToGrid w:val="0"/>
        </w:rPr>
        <w:t>В отличие от затратного, расточительного характера командно-административной системы, с большим трудом, медленно и болезненно внедряющей достижения научно-технического прогресса, рыночная система стремится использовать имеющиеся ресурсы наиболее эффективным образом. Производитель в условиях жесткой конкурентной борьбы может укрепить свои позиции, расширить рынки сбыта, увеличить получаемую прибыль главным образом путем снижения издержек, роста производительности труда, совершенствования технического уровня производства. Используя последние достижения науки и техники, производитель получает хотя и временные, но весомые преимущества в конкурентной борьбе за счет снижения индивидуальных издержек и получения квазиренты. Таким образом, сам рыночный механизм создает постоянно действующие стимулы для повышения эффективности производства. Командно-административная система, провозглашая на словах принцип распределения по труду, на практике осуществляет жесткий централизованный контроль за уровнем доходов, что неизбежно порождает преимущественно уравнительное распределение, не создающее должных стимулов к труду. С этой точки зрения рыночный механизм обладает несомненным преимуществом, поскольку устанавливает четкую зависимость между реальным вкладом в создание необходимого потребителю товара и размером получаемого дохода. Рынок в должной мере вознаграждает тех, кто интенсивно и эффективно работает, строго дифференцирует доход каждого и тем самым постоянно поддерживает действенные стимулы к труду.</w:t>
      </w:r>
    </w:p>
    <w:p w:rsidR="0059751D" w:rsidRDefault="0059751D">
      <w:pPr>
        <w:spacing w:line="240" w:lineRule="auto"/>
        <w:jc w:val="left"/>
        <w:rPr>
          <w:snapToGrid w:val="0"/>
        </w:rPr>
      </w:pPr>
      <w:r>
        <w:rPr>
          <w:snapToGrid w:val="0"/>
        </w:rPr>
        <w:t>Следует особо подчеркнуть, что в рыночной экономике не существует производства ради производства. В центре рынка стоит потребитель, на него постоянно ориентировано производство. Основная задача любого товаропроизводителя - найти на рынке потребителя своей продукции, продать ему товар. От того, насколько успешно решается эта задача, в конечном итоге зави</w:t>
      </w:r>
      <w:r>
        <w:rPr>
          <w:snapToGrid w:val="0"/>
        </w:rPr>
        <w:lastRenderedPageBreak/>
        <w:t>сит благосостояние производителя. Поэтому именно потребитель, используя находящиеся в его распоряжении деньги, оказывает в конечном итоге определяющее влияние на то, что производится и куда идут произведенные товары.</w:t>
      </w:r>
    </w:p>
    <w:p w:rsidR="0059751D" w:rsidRDefault="0059751D">
      <w:pPr>
        <w:spacing w:line="240" w:lineRule="auto"/>
        <w:jc w:val="left"/>
        <w:rPr>
          <w:snapToGrid w:val="0"/>
        </w:rPr>
      </w:pPr>
      <w:r>
        <w:rPr>
          <w:snapToGrid w:val="0"/>
        </w:rPr>
        <w:t>Наиболее эффективно свои функции рыночный механизм осуществляет в условиях экономической свободы, которая подразумевает свободу предпринимательства, свободу перемещения ресурсов по разным сферам применения, свободу выбора продавцов и покупателей, свободу ценообразования. Это означает, что важным преимуществом рыночной экономики является то, что это саморегулирующаяся система. Она способна эффективно функционировать без прямого вмешательства государства. Эта система обладает определенным внутренним порядком и подчиняется определенным закономерностям. Миллионы разновидностей товаров и услуг производятся миллионами людей без централизованного руководства и при этом обеспечивается сбалансированность спроса и предложения.</w:t>
      </w:r>
    </w:p>
    <w:p w:rsidR="0059751D" w:rsidRDefault="0059751D">
      <w:pPr>
        <w:spacing w:line="240" w:lineRule="auto"/>
        <w:jc w:val="left"/>
        <w:rPr>
          <w:snapToGrid w:val="0"/>
        </w:rPr>
      </w:pPr>
      <w:r>
        <w:rPr>
          <w:snapToGrid w:val="0"/>
        </w:rPr>
        <w:t>Наконец, очевидно, главным преимуществом рыночной системы является то, что это не какая-то умозрительная схема, искусственно сконструированная и насильственно внедряемая. Рынок, зародившийся несколько тысячелетий назад, развивался естественным путем, прошел сложный путь развития, изменяясь, приспосабливаясь к менявшимся условиям и тем самым доказал свою жизнеспособность. В этом смысле рыночную экономику можно рассматривать как достижение человеческой цивилизации, как наиболее эффективную из всех известных до сих пор форм организации общественного производства. Более того, сам факт не только многовекового успешного функционирования рыночного механизма, но и господства рыночных отношений в наши дни в подавляющем большинстве стран на Земле свидетельствует и о естественности, нормальности рыночных отношений в смысле их соответствия природе человека (по крайней мере, пока человек таков, каков он есть).</w:t>
      </w:r>
    </w:p>
    <w:p w:rsidR="0059751D" w:rsidRDefault="0059751D">
      <w:pPr>
        <w:spacing w:line="240" w:lineRule="auto"/>
        <w:jc w:val="left"/>
        <w:rPr>
          <w:snapToGrid w:val="0"/>
        </w:rPr>
      </w:pPr>
      <w:r>
        <w:rPr>
          <w:snapToGrid w:val="0"/>
        </w:rPr>
        <w:t>Вместе с тем было бы большой ошибкой рассматривать рынок как идеальный механизм, лишенный каких-либо недостатков и противоречий.</w:t>
      </w:r>
    </w:p>
    <w:p w:rsidR="0059751D" w:rsidRDefault="0059751D">
      <w:pPr>
        <w:spacing w:line="240" w:lineRule="auto"/>
        <w:jc w:val="left"/>
        <w:rPr>
          <w:snapToGrid w:val="0"/>
        </w:rPr>
      </w:pPr>
      <w:r>
        <w:rPr>
          <w:snapToGrid w:val="0"/>
        </w:rPr>
        <w:t>Прежде всего тенденция к установлению равновесия, заложенная в рыночном механизме, прокладывает себе дорогу через постоянное нарушение равновесия. Причем речь идет о нарушении не только частичного равновесия на отдельных рынках, но и общего равновесия между совокупным спросом и совокупным предложением. Другими словами,</w:t>
      </w:r>
      <w:r>
        <w:rPr>
          <w:b/>
          <w:snapToGrid w:val="0"/>
        </w:rPr>
        <w:t xml:space="preserve"> рыночная экономика является хотя и динамичной, но недостаточно стабильной системой.</w:t>
      </w:r>
      <w:r>
        <w:rPr>
          <w:snapToGrid w:val="0"/>
        </w:rPr>
        <w:t xml:space="preserve"> Эта макроэкономическая нестабильность рыночной системы имеет целый ряд проявлений: неустойчивые темпы экономического роста и циклический характер развития; недоиспользование ресурсов и неполная занятость; нестабильность общего уровня цен и инфляция. Следует особо подчеркнуть, что хотя рыночные механизмы саморегулирования в каждом конкретном случае способны преодолевать кризисные тенденции в экономике, однако в целом для рыноч</w:t>
      </w:r>
      <w:r>
        <w:rPr>
          <w:snapToGrid w:val="0"/>
        </w:rPr>
        <w:lastRenderedPageBreak/>
        <w:t>ной системы характерны периодические колебания объема национального продукта, занятости и цен. Причем эти колебания являются следствием не только внешних факторов, но и несовершенства самих рыночных механизмов.</w:t>
      </w:r>
    </w:p>
    <w:p w:rsidR="0059751D" w:rsidRDefault="0059751D">
      <w:pPr>
        <w:spacing w:line="240" w:lineRule="auto"/>
        <w:jc w:val="left"/>
        <w:rPr>
          <w:snapToGrid w:val="0"/>
        </w:rPr>
      </w:pPr>
      <w:r>
        <w:rPr>
          <w:snapToGrid w:val="0"/>
        </w:rPr>
        <w:t>Как уже отмечалось, одним из обязательных элементов рыночного механизма, его движущей силой является конкуренция. Однако внутри самой рыночной системы происходят процессы, которые могут существенно ослабить силы конкуренции. Во-первых, хотя с общественной точки зрения конкуренция более чем желательна, каждый отдельный предприниматель стремится избавиться от тех жестких ограничений, которые она налагает на него. Это порождает тенденцию к тайным сговорам производителей, использованию государства в своих интересах и т. д. Во-вторых, технический прогресс, постоянно стимулируемый рыночным механизмом, во многих отраслях требует, с чисто технологической точки зрения, крупномасштабного производства, что ведет к увеличению размеров фирм - как абсолютных, так и относительно размеров рынка. Сокращение числа фирм и увеличение их размеров неизбежно порождают тенденцию к монополизации рынка. В-третьих, к монополизации ведет и сама логика развития конкурентной борьбы, в ходе которой одни производители укрепляют свои позиции, другие разоряются, более сильные подчиняют себе и поглощают более слабых. Так происходит процесс централизации производства и капитала, что, в свою очередь, создает благоприятные условия для монополизации рынков.</w:t>
      </w:r>
    </w:p>
    <w:p w:rsidR="0059751D" w:rsidRDefault="0059751D">
      <w:pPr>
        <w:spacing w:line="240" w:lineRule="auto"/>
        <w:jc w:val="left"/>
        <w:rPr>
          <w:snapToGrid w:val="0"/>
        </w:rPr>
      </w:pPr>
      <w:r>
        <w:rPr>
          <w:snapToGrid w:val="0"/>
        </w:rPr>
        <w:t>Таким образом, рынок внутри себя неизбежно рождает монополию, а монополия, господствуя на рынке, концентрирует в своих руках экономическую власть и получает возможность устанавливать монопольные цены и извлекать монопольную сверхприбыль.  Рыночный механизм в целом эффективно распределяет ограниченные ресурсы. Однако рынок - это механизм, базирующий свою деятельность на ценностных показателях, выраженных в деньгах. Поэтому и эффективность распределения достигается лишь в том случае, если все эффекты (выгоды и издержки), порождаемые производством и потреблением того или иного блага, могут быть учтены рынком, т. е. получают свое отражение в цене.</w:t>
      </w:r>
    </w:p>
    <w:p w:rsidR="0059751D" w:rsidRDefault="00124F05">
      <w:pPr>
        <w:spacing w:line="240" w:lineRule="auto"/>
        <w:ind w:left="40"/>
        <w:jc w:val="left"/>
        <w:rPr>
          <w:snapToGrid w:val="0"/>
        </w:rPr>
      </w:pPr>
      <w:r>
        <w:rPr>
          <w:noProof/>
        </w:rPr>
        <w:pict>
          <v:shapetype id="_x0000_t202" coordsize="21600,21600" o:spt="202" path="m,l,21600r21600,l21600,xe">
            <v:stroke joinstyle="miter"/>
            <v:path gradientshapeok="t" o:connecttype="rect"/>
          </v:shapetype>
          <v:shape id="_x0000_s1122" type="#_x0000_t202" style="position:absolute;left:0;text-align:left;margin-left:246.15pt;margin-top:441.3pt;width:64.8pt;height:25.8pt;z-index:251654144" o:allowincell="f">
            <v:textbox style="mso-next-textbox:#_x0000_s1122">
              <w:txbxContent>
                <w:p w:rsidR="0059751D" w:rsidRDefault="0059751D">
                  <w:pPr>
                    <w:ind w:right="20" w:firstLine="0"/>
                    <w:jc w:val="left"/>
                    <w:rPr>
                      <w:snapToGrid w:val="0"/>
                      <w:lang w:val="en-US"/>
                    </w:rPr>
                  </w:pPr>
                  <w:r>
                    <w:rPr>
                      <w:snapToGrid w:val="0"/>
                    </w:rPr>
                    <w:t>Рис. 1</w:t>
                  </w:r>
                  <w:r>
                    <w:rPr>
                      <w:snapToGrid w:val="0"/>
                      <w:lang w:val="en-US"/>
                    </w:rPr>
                    <w:t xml:space="preserve">  </w:t>
                  </w:r>
                </w:p>
                <w:p w:rsidR="0059751D" w:rsidRDefault="0059751D">
                  <w:pPr>
                    <w:ind w:firstLine="0"/>
                  </w:pPr>
                </w:p>
              </w:txbxContent>
            </v:textbox>
          </v:shape>
        </w:pict>
      </w:r>
      <w:r w:rsidR="0059751D">
        <w:rPr>
          <w:snapToGrid w:val="0"/>
        </w:rPr>
        <w:t>Вместе с тем в ряде случаев рыночная система сталкивается с так называемыми внешними эффектами (экстерналиями), которые представляют собой издержки и выгоды, связанные с производством или потреблением блага, но выпадающие на долю лиц, не являющихся участниками данной рыночной сделки. Эти эффекты не находят на рынке адекватной денежной оценки, поскольку они направлены на третьих лиц и, следовательно, никак не отражаются в цене этого блага. При наличии таких внешних эффектов рынок выполняет свою функцию распределения ресурсов недостаточно эффективно. Существуют отрицательные</w:t>
      </w:r>
      <w:r w:rsidR="0059751D">
        <w:rPr>
          <w:b/>
          <w:snapToGrid w:val="0"/>
        </w:rPr>
        <w:t xml:space="preserve"> внешние</w:t>
      </w:r>
      <w:r w:rsidR="0059751D">
        <w:rPr>
          <w:snapToGrid w:val="0"/>
        </w:rPr>
        <w:t xml:space="preserve"> эффекты и положительные внешние эффекты. Отрицательные экстерналии возникают в том случае, когда производство или потребление какого-либо блага порождают не компен</w:t>
      </w:r>
      <w:r w:rsidR="0059751D">
        <w:rPr>
          <w:snapToGrid w:val="0"/>
        </w:rPr>
        <w:lastRenderedPageBreak/>
        <w:t>сируемые издержки у третьей стороны. Классическим примером отрицательных экстерналии является загрязнение окружающей среды. Производитель, загрязняя атмосферу ядовитым дымом или спуская промышленные стоки в реку, как бы переносит часть издержек, непосредственно связанных с производством данного товара, на население, но никак их не компенсирует. В этом случае фактические затраты производителя, учитываемые в цене, оказываются меньше полных издержек с учетом отрицательных последствий загрязнения.</w:t>
      </w:r>
    </w:p>
    <w:p w:rsidR="0059751D" w:rsidRDefault="00124F05">
      <w:pPr>
        <w:spacing w:line="240" w:lineRule="auto"/>
        <w:jc w:val="left"/>
        <w:rPr>
          <w:snapToGrid w:val="0"/>
        </w:rPr>
      </w:pPr>
      <w:r>
        <w:rPr>
          <w:noProof/>
        </w:rPr>
        <w:pict>
          <v:group id="_x0000_s1176" style="position:absolute;left:0;text-align:left;margin-left:1.35pt;margin-top:15.3pt;width:244.8pt;height:231.6pt;z-index:251660288" coordorigin="2736,7920" coordsize="4896,4632" o:allowincell="f">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177" type="#_x0000_t42" style="position:absolute;left:2736;top:7920;width:490;height:471" adj="41040,13254,33899,8255,26890,8255,41040,13254">
              <v:textbox style="mso-next-textbox:#_x0000_s1177">
                <w:txbxContent>
                  <w:p w:rsidR="0059751D" w:rsidRDefault="0059751D">
                    <w:pPr>
                      <w:pStyle w:val="1"/>
                      <w:rPr>
                        <w:lang w:val="en-US"/>
                      </w:rPr>
                    </w:pPr>
                    <w:r>
                      <w:rPr>
                        <w:lang w:val="en-US"/>
                      </w:rPr>
                      <w:t>P</w:t>
                    </w:r>
                  </w:p>
                </w:txbxContent>
              </v:textbox>
              <o:callout v:ext="edit" minusx="t" minusy="t"/>
            </v:shape>
            <v:shape id="_x0000_s1178" type="#_x0000_t42" style="position:absolute;left:2736;top:8928;width:545;height:532" adj="36898,13886,31588,7308,26356,7308,36898,13886">
              <v:textbox style="mso-next-textbox:#_x0000_s1178">
                <w:txbxContent>
                  <w:p w:rsidR="0059751D" w:rsidRDefault="0059751D">
                    <w:pPr>
                      <w:ind w:firstLine="0"/>
                      <w:rPr>
                        <w:sz w:val="16"/>
                        <w:lang w:val="en-US"/>
                      </w:rPr>
                    </w:pPr>
                    <w:r>
                      <w:rPr>
                        <w:b/>
                        <w:sz w:val="20"/>
                        <w:lang w:val="en-US"/>
                      </w:rPr>
                      <w:t>P</w:t>
                    </w:r>
                    <w:r>
                      <w:rPr>
                        <w:sz w:val="16"/>
                        <w:lang w:val="en-US"/>
                      </w:rPr>
                      <w:t>o</w:t>
                    </w:r>
                  </w:p>
                </w:txbxContent>
              </v:textbox>
              <o:callout v:ext="edit" minusx="t" minusy="t"/>
            </v:shape>
            <v:shape id="_x0000_s1179" type="#_x0000_t42" style="position:absolute;left:2736;top:9648;width:578;height:516" adj="34343,10465,30195,7535,26084,7535,34343,10465">
              <v:textbox style="mso-next-textbox:#_x0000_s1179">
                <w:txbxContent>
                  <w:p w:rsidR="0059751D" w:rsidRDefault="0059751D">
                    <w:pPr>
                      <w:ind w:firstLine="0"/>
                      <w:rPr>
                        <w:sz w:val="16"/>
                        <w:lang w:val="en-US"/>
                      </w:rPr>
                    </w:pPr>
                    <w:r>
                      <w:rPr>
                        <w:b/>
                        <w:sz w:val="20"/>
                        <w:lang w:val="en-US"/>
                      </w:rPr>
                      <w:t>P</w:t>
                    </w:r>
                    <w:r>
                      <w:rPr>
                        <w:sz w:val="16"/>
                        <w:lang w:val="en-US"/>
                      </w:rPr>
                      <w:t>e</w:t>
                    </w:r>
                  </w:p>
                </w:txbxContent>
              </v:textbox>
              <o:callout v:ext="edit" minusx="t" minusy="t"/>
            </v:shape>
            <v:shape id="_x0000_s1180" type="#_x0000_t42" style="position:absolute;left:2736;top:11520;width:578;height:442" adj="35165,16078,30606,8796,26084,8796,35165,16078">
              <v:textbox style="mso-next-textbox:#_x0000_s1180">
                <w:txbxContent>
                  <w:p w:rsidR="0059751D" w:rsidRDefault="0059751D">
                    <w:pPr>
                      <w:ind w:firstLine="0"/>
                      <w:rPr>
                        <w:b/>
                        <w:sz w:val="20"/>
                        <w:lang w:val="en-US"/>
                      </w:rPr>
                    </w:pPr>
                    <w:r>
                      <w:rPr>
                        <w:b/>
                        <w:sz w:val="20"/>
                        <w:lang w:val="en-US"/>
                      </w:rPr>
                      <w:t>0</w:t>
                    </w:r>
                  </w:p>
                </w:txbxContent>
              </v:textbox>
              <o:callout v:ext="edit" minusx="t" minusy="t"/>
            </v:shape>
            <v:shape id="_x0000_s1181" type="#_x0000_t42" style="position:absolute;left:4320;top:11952;width:612;height:600" adj="27427,-6158,26055,5684,24708,5684,27427,-6158">
              <v:textbox style="mso-next-textbox:#_x0000_s1181">
                <w:txbxContent>
                  <w:p w:rsidR="0059751D" w:rsidRDefault="0059751D">
                    <w:pPr>
                      <w:ind w:firstLine="0"/>
                      <w:rPr>
                        <w:sz w:val="16"/>
                        <w:lang w:val="en-US"/>
                      </w:rPr>
                    </w:pPr>
                    <w:r>
                      <w:rPr>
                        <w:b/>
                        <w:sz w:val="20"/>
                        <w:lang w:val="en-US"/>
                      </w:rPr>
                      <w:t>Q</w:t>
                    </w:r>
                    <w:r>
                      <w:rPr>
                        <w:sz w:val="16"/>
                        <w:lang w:val="en-US"/>
                      </w:rPr>
                      <w:t>o</w:t>
                    </w:r>
                  </w:p>
                </w:txbxContent>
              </v:textbox>
              <o:callout v:ext="edit" minusx="t"/>
            </v:shape>
            <v:shape id="_x0000_s1182" type="#_x0000_t42" style="position:absolute;left:5760;top:11952;width:686;height:506" adj="-8470,-5976,-6108,7684,-3778,7684,-8470,-5976">
              <v:textbox style="mso-next-textbox:#_x0000_s1182">
                <w:txbxContent>
                  <w:p w:rsidR="0059751D" w:rsidRDefault="0059751D">
                    <w:pPr>
                      <w:ind w:firstLine="0"/>
                      <w:rPr>
                        <w:lang w:val="en-US"/>
                      </w:rPr>
                    </w:pPr>
                    <w:r>
                      <w:rPr>
                        <w:b/>
                        <w:sz w:val="20"/>
                        <w:lang w:val="en-US"/>
                      </w:rPr>
                      <w:t>Q</w:t>
                    </w:r>
                    <w:r>
                      <w:rPr>
                        <w:sz w:val="16"/>
                        <w:lang w:val="en-US"/>
                      </w:rPr>
                      <w:t>e</w:t>
                    </w:r>
                  </w:p>
                </w:txbxContent>
              </v:textbox>
            </v:shape>
            <v:shape id="_x0000_s1183" type="#_x0000_t42" style="position:absolute;left:6624;top:11952;width:573;height:452" adj="36679,-4349,31363,8602,26124,8602,36679,-4349">
              <v:textbox style="mso-next-textbox:#_x0000_s1183">
                <w:txbxContent>
                  <w:p w:rsidR="0059751D" w:rsidRDefault="0059751D">
                    <w:pPr>
                      <w:pStyle w:val="2"/>
                      <w:rPr>
                        <w:lang w:val="en-US"/>
                      </w:rPr>
                    </w:pPr>
                    <w:r>
                      <w:rPr>
                        <w:lang w:val="en-US"/>
                      </w:rPr>
                      <w:t>Q</w:t>
                    </w:r>
                  </w:p>
                </w:txbxContent>
              </v:textbox>
              <o:callout v:ext="edit" minusx="t"/>
            </v:shape>
            <v:shape id="_x0000_s1184" type="#_x0000_t42" style="position:absolute;left:4464;top:8208;width:697;height:626" adj="44502,11801,34833,6211,25319,6211,44502,11801">
              <v:textbox style="mso-next-textbox:#_x0000_s1184">
                <w:txbxContent>
                  <w:p w:rsidR="0059751D" w:rsidRDefault="0059751D">
                    <w:pPr>
                      <w:pStyle w:val="1"/>
                      <w:rPr>
                        <w:lang w:val="en-US"/>
                      </w:rPr>
                    </w:pPr>
                    <w:r>
                      <w:rPr>
                        <w:lang w:val="en-US"/>
                      </w:rPr>
                      <w:t>St</w:t>
                    </w:r>
                  </w:p>
                </w:txbxContent>
              </v:textbox>
              <o:callout v:ext="edit" minusx="t" minusy="t"/>
            </v:shape>
            <v:shape id="_x0000_s1185" type="#_x0000_t42" style="position:absolute;left:7056;top:9072;width:478;height:479" adj="-13438,-15429,-8660,7121,-3982,7121,-13438,-15429">
              <v:textbox style="mso-next-textbox:#_x0000_s1185">
                <w:txbxContent>
                  <w:p w:rsidR="0059751D" w:rsidRDefault="0059751D">
                    <w:pPr>
                      <w:pStyle w:val="1"/>
                      <w:rPr>
                        <w:lang w:val="en-US"/>
                      </w:rPr>
                    </w:pPr>
                    <w:r>
                      <w:rPr>
                        <w:lang w:val="en-US"/>
                      </w:rPr>
                      <w:t>S</w:t>
                    </w:r>
                  </w:p>
                </w:txbxContent>
              </v:textbox>
            </v:shape>
            <v:group id="_x0000_s1186" style="position:absolute;left:3409;top:8012;width:4223;height:3796" coordorigin="3409,8012" coordsize="5393,5054">
              <v:group id="_x0000_s1187" style="position:absolute;left:3409;top:8012;width:5393;height:5054" coordorigin="3409,8012" coordsize="5393,5054">
                <v:line id="_x0000_s1188" style="position:absolute" from="3679,13066" to="8802,13066" strokeweight="1.5pt">
                  <v:stroke endarrow="block"/>
                </v:line>
                <v:line id="_x0000_s1189" style="position:absolute;flip:y" from="3679,8012" to="3679,13066" strokeweight="1.5pt">
                  <v:stroke endarrow="block"/>
                </v:line>
                <v:line id="_x0000_s1190" style="position:absolute;flip:y" from="3679,8645" to="6645,11494" strokeweight="1.5pt"/>
                <v:line id="_x0000_s1191" style="position:absolute;flip:y" from="3679,8962" to="7723,12760" strokeweight="1.5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92" type="#_x0000_t87" style="position:absolute;left:3409;top:11494;width:270;height:1266" strokeweight="1.5pt"/>
                <v:line id="_x0000_s1193" style="position:absolute;flip:x" from="3679,9595" to="5566,9595">
                  <v:stroke dashstyle="dash"/>
                </v:line>
                <v:line id="_x0000_s1194" style="position:absolute" from="5566,9584" to="5566,13066">
                  <v:stroke dashstyle="dash"/>
                </v:line>
                <v:line id="_x0000_s1195" style="position:absolute;flip:x" from="3679,10544" to="6106,10544">
                  <v:stroke dashstyle="dash"/>
                </v:line>
                <v:line id="_x0000_s1196" style="position:absolute" from="6106,10534" to="6106,13066">
                  <v:stroke dashstyle="dash"/>
                </v:line>
              </v:group>
              <v:line id="_x0000_s1197" style="position:absolute" from="5418,9402" to="6264,10792" strokeweight="1.5pt"/>
            </v:group>
            <v:shape id="_x0000_s1198" type="#_x0000_t42" style="position:absolute;left:6336;top:10224;width:672;height:587" adj="-24429,-4857,-14046,6624,-3857,6624,-24429,-4857">
              <v:textbox style="mso-next-textbox:#_x0000_s1198">
                <w:txbxContent>
                  <w:p w:rsidR="0059751D" w:rsidRDefault="0059751D">
                    <w:pPr>
                      <w:pStyle w:val="1"/>
                      <w:rPr>
                        <w:lang w:val="en-US"/>
                      </w:rPr>
                    </w:pPr>
                    <w:r>
                      <w:rPr>
                        <w:lang w:val="en-US"/>
                      </w:rPr>
                      <w:t>D</w:t>
                    </w:r>
                  </w:p>
                </w:txbxContent>
              </v:textbox>
            </v:shape>
            <w10:wrap type="square" side="largest"/>
          </v:group>
        </w:pict>
      </w:r>
    </w:p>
    <w:p w:rsidR="0059751D" w:rsidRDefault="0059751D">
      <w:pPr>
        <w:spacing w:line="240" w:lineRule="auto"/>
        <w:jc w:val="left"/>
        <w:rPr>
          <w:snapToGrid w:val="0"/>
          <w:lang w:val="en-US"/>
        </w:rPr>
      </w:pPr>
      <w:r>
        <w:rPr>
          <w:snapToGrid w:val="0"/>
        </w:rPr>
        <w:t xml:space="preserve"> </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 xml:space="preserve">                 </w:t>
      </w:r>
    </w:p>
    <w:p w:rsidR="0059751D" w:rsidRDefault="00124F05">
      <w:pPr>
        <w:spacing w:line="240" w:lineRule="auto"/>
        <w:ind w:right="20"/>
        <w:jc w:val="left"/>
        <w:rPr>
          <w:snapToGrid w:val="0"/>
        </w:rPr>
      </w:pPr>
      <w:r>
        <w:rPr>
          <w:noProof/>
        </w:rPr>
        <w:pict>
          <v:group id="_x0000_s1175" style="position:absolute;left:0;text-align:left;margin-left:-131.4pt;margin-top:193.9pt;width:232.65pt;height:3in;z-index:251659264" coordorigin="1584,6624" coordsize="4653,4320" o:allowincell="f">
            <v:shape id="_x0000_s1155" type="#_x0000_t42" style="position:absolute;left:1729;top:6624;width:454;height:464" adj="41040,13254,33899,8255,26890,8255,41040,13254">
              <v:textbox style="mso-next-textbox:#_x0000_s1155">
                <w:txbxContent>
                  <w:p w:rsidR="0059751D" w:rsidRDefault="0059751D">
                    <w:pPr>
                      <w:pStyle w:val="1"/>
                      <w:rPr>
                        <w:lang w:val="en-US"/>
                      </w:rPr>
                    </w:pPr>
                    <w:r>
                      <w:rPr>
                        <w:lang w:val="en-US"/>
                      </w:rPr>
                      <w:t>P</w:t>
                    </w:r>
                  </w:p>
                </w:txbxContent>
              </v:textbox>
              <o:callout v:ext="edit" minusx="t" minusy="t"/>
            </v:shape>
            <v:shape id="_x0000_s1156" type="#_x0000_t42" style="position:absolute;left:1584;top:8265;width:650;height:447" adj="33473,16250,29516,9000,25625,9000,33473,16250">
              <v:textbox style="mso-next-textbox:#_x0000_s1156">
                <w:txbxContent>
                  <w:p w:rsidR="0059751D" w:rsidRDefault="0059751D">
                    <w:pPr>
                      <w:ind w:firstLine="0"/>
                      <w:rPr>
                        <w:sz w:val="16"/>
                        <w:lang w:val="en-US"/>
                      </w:rPr>
                    </w:pPr>
                    <w:r>
                      <w:rPr>
                        <w:b/>
                        <w:sz w:val="20"/>
                        <w:lang w:val="en-US"/>
                      </w:rPr>
                      <w:t>P</w:t>
                    </w:r>
                    <w:r>
                      <w:rPr>
                        <w:sz w:val="16"/>
                        <w:lang w:val="en-US"/>
                      </w:rPr>
                      <w:t>o</w:t>
                    </w:r>
                  </w:p>
                </w:txbxContent>
              </v:textbox>
              <o:callout v:ext="edit" minusx="t" minusy="t"/>
            </v:shape>
            <v:shape id="_x0000_s1157" type="#_x0000_t42" style="position:absolute;left:1729;top:8712;width:536;height:508" adj="34343,10465,30195,7535,26084,7535,34343,10465">
              <v:textbox style="mso-next-textbox:#_x0000_s1157">
                <w:txbxContent>
                  <w:p w:rsidR="0059751D" w:rsidRDefault="0059751D">
                    <w:pPr>
                      <w:ind w:firstLine="0"/>
                      <w:rPr>
                        <w:sz w:val="16"/>
                        <w:lang w:val="en-US"/>
                      </w:rPr>
                    </w:pPr>
                    <w:r>
                      <w:rPr>
                        <w:b/>
                        <w:sz w:val="20"/>
                        <w:lang w:val="en-US"/>
                      </w:rPr>
                      <w:t>P</w:t>
                    </w:r>
                    <w:r>
                      <w:rPr>
                        <w:sz w:val="16"/>
                        <w:lang w:val="en-US"/>
                      </w:rPr>
                      <w:t>e</w:t>
                    </w:r>
                  </w:p>
                </w:txbxContent>
              </v:textbox>
              <o:callout v:ext="edit" minusx="t" minusy="t"/>
            </v:shape>
            <v:shape id="_x0000_s1158" type="#_x0000_t42" style="position:absolute;left:1584;top:9756;width:535;height:436" adj="35165,16078,30606,8796,26084,8796,35165,16078">
              <v:textbox style="mso-next-textbox:#_x0000_s1158">
                <w:txbxContent>
                  <w:p w:rsidR="0059751D" w:rsidRDefault="0059751D">
                    <w:pPr>
                      <w:ind w:firstLine="0"/>
                      <w:rPr>
                        <w:b/>
                        <w:sz w:val="20"/>
                        <w:lang w:val="en-US"/>
                      </w:rPr>
                    </w:pPr>
                    <w:r>
                      <w:rPr>
                        <w:b/>
                        <w:sz w:val="20"/>
                        <w:lang w:val="en-US"/>
                      </w:rPr>
                      <w:t>0</w:t>
                    </w:r>
                  </w:p>
                </w:txbxContent>
              </v:textbox>
              <o:callout v:ext="edit" minusx="t" minusy="t"/>
            </v:shape>
            <v:shape id="_x0000_s1159" type="#_x0000_t42" style="position:absolute;left:4346;top:10353;width:567;height:591" adj="-11047,-5364,-7588,6480,-4235,6480,-11047,-5364">
              <v:textbox style="mso-next-textbox:#_x0000_s1159">
                <w:txbxContent>
                  <w:p w:rsidR="0059751D" w:rsidRDefault="0059751D">
                    <w:pPr>
                      <w:ind w:firstLine="0"/>
                      <w:rPr>
                        <w:sz w:val="16"/>
                        <w:lang w:val="en-US"/>
                      </w:rPr>
                    </w:pPr>
                    <w:r>
                      <w:rPr>
                        <w:b/>
                        <w:sz w:val="20"/>
                        <w:lang w:val="en-US"/>
                      </w:rPr>
                      <w:t>Q</w:t>
                    </w:r>
                    <w:r>
                      <w:rPr>
                        <w:sz w:val="16"/>
                        <w:lang w:val="en-US"/>
                      </w:rPr>
                      <w:t>o</w:t>
                    </w:r>
                  </w:p>
                </w:txbxContent>
              </v:textbox>
            </v:shape>
            <v:shape id="_x0000_s1160" type="#_x0000_t42" style="position:absolute;left:2602;top:10353;width:635;height:498" adj="34856,-7257,30070,7684,25378,7684,34856,-7257">
              <v:textbox style="mso-next-textbox:#_x0000_s1160">
                <w:txbxContent>
                  <w:p w:rsidR="0059751D" w:rsidRDefault="0059751D">
                    <w:pPr>
                      <w:ind w:firstLine="0"/>
                      <w:rPr>
                        <w:lang w:val="en-US"/>
                      </w:rPr>
                    </w:pPr>
                    <w:r>
                      <w:rPr>
                        <w:b/>
                        <w:sz w:val="20"/>
                        <w:lang w:val="en-US"/>
                      </w:rPr>
                      <w:t>Q</w:t>
                    </w:r>
                    <w:r>
                      <w:rPr>
                        <w:sz w:val="16"/>
                        <w:lang w:val="en-US"/>
                      </w:rPr>
                      <w:t>e</w:t>
                    </w:r>
                  </w:p>
                </w:txbxContent>
              </v:textbox>
              <o:callout v:ext="edit" minusx="t"/>
            </v:shape>
            <v:shape id="_x0000_s1161" type="#_x0000_t42" style="position:absolute;left:4896;top:10368;width:1296;height:432" adj="15933,-10850,15933,9000,15933,9000,15933,-10850">
              <v:textbox style="mso-next-textbox:#_x0000_s1161">
                <w:txbxContent>
                  <w:p w:rsidR="0059751D" w:rsidRDefault="0059751D">
                    <w:pPr>
                      <w:pStyle w:val="3"/>
                    </w:pPr>
                    <w:r>
                      <w:t>Q</w:t>
                    </w:r>
                  </w:p>
                </w:txbxContent>
              </v:textbox>
              <o:callout v:ext="edit" minusx="t"/>
            </v:shape>
            <v:shape id="_x0000_s1162" type="#_x0000_t42" style="position:absolute;left:5510;top:7668;width:442;height:472" adj="-13438,-15429,-8660,7121,-3982,7121,-13438,-15429">
              <v:textbox style="mso-next-textbox:#_x0000_s1162">
                <w:txbxContent>
                  <w:p w:rsidR="0059751D" w:rsidRDefault="0059751D">
                    <w:pPr>
                      <w:pStyle w:val="1"/>
                      <w:rPr>
                        <w:lang w:val="en-US"/>
                      </w:rPr>
                    </w:pPr>
                    <w:r>
                      <w:rPr>
                        <w:lang w:val="en-US"/>
                      </w:rPr>
                      <w:t>S</w:t>
                    </w:r>
                  </w:p>
                </w:txbxContent>
              </v:textbox>
            </v:shape>
            <v:shape id="_x0000_s1163" type="#_x0000_t42" style="position:absolute;left:5510;top:9159;width:727;height:597" adj="-25230,-4725,-14310,6750,-3600,6750,-25230,-4725">
              <v:textbox style="mso-next-textbox:#_x0000_s1163">
                <w:txbxContent>
                  <w:p w:rsidR="0059751D" w:rsidRDefault="0059751D">
                    <w:pPr>
                      <w:pStyle w:val="1"/>
                      <w:rPr>
                        <w:lang w:val="en-US"/>
                      </w:rPr>
                    </w:pPr>
                    <w:r>
                      <w:rPr>
                        <w:lang w:val="en-US"/>
                      </w:rPr>
                      <w:t>Dt</w:t>
                    </w:r>
                  </w:p>
                </w:txbxContent>
              </v:textbox>
            </v:shape>
            <v:group id="_x0000_s1164" style="position:absolute;left:2529;top:6715;width:3417;height:3488" coordorigin="2520,6712" coordsize="4769,4843">
              <v:line id="_x0000_s1165" style="position:absolute" from="2592,11519" to="7289,11519" strokeweight="1.5pt">
                <v:stroke endarrow="block"/>
              </v:line>
              <v:line id="_x0000_s1166" style="position:absolute;flip:y" from="2592,6712" to="2592,11519" strokeweight="1.5pt">
                <v:stroke endarrow="block"/>
              </v:line>
              <v:line id="_x0000_s1167" style="position:absolute;flip:y" from="2592,7615" to="6299,11228" strokeweight="1.5pt"/>
              <v:line id="_x0000_s1168" style="position:absolute;flip:x" from="2520,9774" to="4118,9774">
                <v:stroke dashstyle="dash"/>
              </v:line>
              <v:line id="_x0000_s1169" style="position:absolute" from="4104,9774" to="4104,11555">
                <v:stroke dashstyle="dash"/>
              </v:line>
              <v:line id="_x0000_s1170" style="position:absolute;flip:x" from="2520,9227" to="4632,9227">
                <v:stroke dashstyle="dash"/>
              </v:line>
              <v:line id="_x0000_s1171" style="position:absolute" from="4632,9227" to="4632,11555">
                <v:stroke dashstyle="dash"/>
              </v:line>
              <v:line id="_x0000_s1172" style="position:absolute" from="2652,7720" to="5424,9911" strokeweight="1.5pt"/>
              <v:line id="_x0000_s1173" style="position:absolute" from="2652,8679" to="4896,10459" strokeweight="1.5pt"/>
            </v:group>
            <v:shape id="_x0000_s1174" type="#_x0000_t42" style="position:absolute;left:4928;top:9607;width:622;height:447" adj="-24440,-6300,-14236,9000,-4208,9000,-24440,-6300">
              <v:textbox style="mso-next-textbox:#_x0000_s1174">
                <w:txbxContent>
                  <w:p w:rsidR="0059751D" w:rsidRDefault="0059751D">
                    <w:pPr>
                      <w:pStyle w:val="1"/>
                      <w:rPr>
                        <w:lang w:val="en-US"/>
                      </w:rPr>
                    </w:pPr>
                    <w:r>
                      <w:rPr>
                        <w:lang w:val="en-US"/>
                      </w:rPr>
                      <w:t>D</w:t>
                    </w:r>
                  </w:p>
                </w:txbxContent>
              </v:textbox>
            </v:shape>
            <w10:wrap type="square" side="largest"/>
          </v:group>
        </w:pict>
      </w:r>
      <w:r w:rsidR="0059751D">
        <w:rPr>
          <w:snapToGrid w:val="0"/>
        </w:rPr>
        <w:t xml:space="preserve">На рис. 1 графически показаны последствия отрицательных внешних эффектов для распределения ресурсов. Если не компенсируемые издержки составляют величину Т, то кривая фактического предложения </w:t>
      </w:r>
      <w:r w:rsidR="0059751D">
        <w:rPr>
          <w:b/>
          <w:snapToGrid w:val="0"/>
          <w:lang w:val="en-US"/>
        </w:rPr>
        <w:t>S</w:t>
      </w:r>
      <w:r w:rsidR="0059751D">
        <w:rPr>
          <w:snapToGrid w:val="0"/>
        </w:rPr>
        <w:t xml:space="preserve"> сдвигается вправо по отношению к кривой предложения </w:t>
      </w:r>
      <w:r w:rsidR="0059751D">
        <w:rPr>
          <w:b/>
          <w:snapToGrid w:val="0"/>
          <w:lang w:val="en-US"/>
        </w:rPr>
        <w:t>S</w:t>
      </w:r>
      <w:r w:rsidR="0059751D">
        <w:rPr>
          <w:b/>
          <w:snapToGrid w:val="0"/>
        </w:rPr>
        <w:t>т</w:t>
      </w:r>
      <w:r w:rsidR="0059751D">
        <w:rPr>
          <w:snapToGrid w:val="0"/>
        </w:rPr>
        <w:t xml:space="preserve">, которая включает все издержки. Реальный равновесный объем производства </w:t>
      </w:r>
      <w:r w:rsidR="0059751D">
        <w:rPr>
          <w:b/>
          <w:snapToGrid w:val="0"/>
          <w:lang w:val="en-US"/>
        </w:rPr>
        <w:t>Q</w:t>
      </w:r>
      <w:r w:rsidR="0059751D">
        <w:rPr>
          <w:b/>
          <w:snapToGrid w:val="0"/>
        </w:rPr>
        <w:t>е</w:t>
      </w:r>
      <w:r w:rsidR="0059751D">
        <w:rPr>
          <w:snapToGrid w:val="0"/>
        </w:rPr>
        <w:t xml:space="preserve"> оказывается больше оптимального уровня </w:t>
      </w:r>
      <w:r w:rsidR="0059751D">
        <w:rPr>
          <w:b/>
          <w:snapToGrid w:val="0"/>
          <w:lang w:val="en-US"/>
        </w:rPr>
        <w:t>Q</w:t>
      </w:r>
      <w:r w:rsidR="0059751D">
        <w:rPr>
          <w:b/>
          <w:snapToGrid w:val="0"/>
        </w:rPr>
        <w:t>о</w:t>
      </w:r>
      <w:r w:rsidR="0059751D">
        <w:rPr>
          <w:snapToGrid w:val="0"/>
        </w:rPr>
        <w:t xml:space="preserve">, а равновесная цена </w:t>
      </w:r>
      <w:r w:rsidR="0059751D">
        <w:rPr>
          <w:b/>
          <w:snapToGrid w:val="0"/>
        </w:rPr>
        <w:t xml:space="preserve">Ре </w:t>
      </w:r>
      <w:r w:rsidR="0059751D">
        <w:rPr>
          <w:b/>
          <w:snapToGrid w:val="0"/>
          <w:lang w:val="en-US"/>
        </w:rPr>
        <w:t>-</w:t>
      </w:r>
      <w:r w:rsidR="0059751D">
        <w:rPr>
          <w:snapToGrid w:val="0"/>
        </w:rPr>
        <w:t xml:space="preserve"> ниже оптимальной цены </w:t>
      </w:r>
      <w:r w:rsidR="0059751D">
        <w:rPr>
          <w:b/>
          <w:snapToGrid w:val="0"/>
        </w:rPr>
        <w:t>Ро</w:t>
      </w:r>
      <w:r w:rsidR="0059751D">
        <w:rPr>
          <w:snapToGrid w:val="0"/>
        </w:rPr>
        <w:t>. Таким образом, рынок не улавливает отрицательных внешних эффектов, направляет чрезмерно много ресурсов в производство данного товара.</w:t>
      </w:r>
    </w:p>
    <w:p w:rsidR="0059751D" w:rsidRDefault="00124F05">
      <w:pPr>
        <w:spacing w:line="240" w:lineRule="auto"/>
        <w:ind w:right="60"/>
        <w:jc w:val="left"/>
        <w:rPr>
          <w:snapToGrid w:val="0"/>
        </w:rPr>
      </w:pPr>
      <w:r>
        <w:rPr>
          <w:noProof/>
        </w:rPr>
        <w:pict>
          <v:shape id="_x0000_s1121" type="#_x0000_t202" style="position:absolute;left:0;text-align:left;margin-left:332.55pt;margin-top:21pt;width:1in;height:21.6pt;z-index:251653120" o:allowincell="f">
            <v:textbox style="mso-next-textbox:#_x0000_s1121">
              <w:txbxContent>
                <w:p w:rsidR="0059751D" w:rsidRDefault="0059751D">
                  <w:pPr>
                    <w:ind w:firstLine="0"/>
                  </w:pPr>
                  <w:r>
                    <w:t>Рис. 2</w:t>
                  </w:r>
                </w:p>
              </w:txbxContent>
            </v:textbox>
          </v:shape>
        </w:pict>
      </w:r>
      <w:r w:rsidR="0059751D">
        <w:rPr>
          <w:snapToGrid w:val="0"/>
        </w:rPr>
        <w:t>Рынок сталкивается и с проблемой положительных внешних эффектов, когда производство или потребление какого-либо блага порождают не компенсируемые выгоды у третьей стороны. Например, услуги здравоохранения или</w:t>
      </w:r>
      <w:r w:rsidR="0059751D">
        <w:rPr>
          <w:snapToGrid w:val="0"/>
          <w:lang w:val="en-US"/>
        </w:rPr>
        <w:t xml:space="preserve"> </w:t>
      </w:r>
      <w:r w:rsidR="0059751D">
        <w:rPr>
          <w:snapToGrid w:val="0"/>
        </w:rPr>
        <w:t xml:space="preserve">образования приносят выгоду не только тем, кто эти услуги непосредственно получает и оплачивает, но и обществу в целом. А это значит, что истинная предельная полезность данного блага с точки зрения общества выше, </w:t>
      </w:r>
      <w:r w:rsidR="0059751D">
        <w:rPr>
          <w:snapToGrid w:val="0"/>
        </w:rPr>
        <w:lastRenderedPageBreak/>
        <w:t xml:space="preserve">чем предельная полезность с точки зрения индивидуума, оплачивающего это благо. Другими словами, рынок в денежной форме как бы недооценивает полезность этого блага, а следовательно, и не доплачивает за него. На рис. 2 это проиллюстрировано графически. Кривая реального спроса </w:t>
      </w:r>
      <w:r w:rsidR="0059751D">
        <w:rPr>
          <w:snapToGrid w:val="0"/>
          <w:lang w:val="en-US"/>
        </w:rPr>
        <w:t>Q</w:t>
      </w:r>
      <w:r w:rsidR="0059751D">
        <w:rPr>
          <w:snapToGrid w:val="0"/>
        </w:rPr>
        <w:t xml:space="preserve"> занижает общую сумму выгод, получаемых обществом от потребления данного блага (которая показана кривой </w:t>
      </w:r>
      <w:r w:rsidR="0059751D">
        <w:rPr>
          <w:b/>
          <w:snapToGrid w:val="0"/>
          <w:lang w:val="en-US"/>
        </w:rPr>
        <w:t>D</w:t>
      </w:r>
      <w:r w:rsidR="0059751D">
        <w:rPr>
          <w:b/>
          <w:snapToGrid w:val="0"/>
        </w:rPr>
        <w:t>т</w:t>
      </w:r>
      <w:r w:rsidR="0059751D">
        <w:rPr>
          <w:snapToGrid w:val="0"/>
        </w:rPr>
        <w:t>). В результате равновесный объем предложения</w:t>
      </w:r>
      <w:r w:rsidR="0059751D">
        <w:rPr>
          <w:b/>
          <w:snapToGrid w:val="0"/>
        </w:rPr>
        <w:t xml:space="preserve"> (</w:t>
      </w:r>
      <w:r w:rsidR="0059751D">
        <w:rPr>
          <w:b/>
          <w:snapToGrid w:val="0"/>
          <w:lang w:val="en-US"/>
        </w:rPr>
        <w:t>P</w:t>
      </w:r>
      <w:r w:rsidR="0059751D">
        <w:rPr>
          <w:b/>
          <w:snapToGrid w:val="0"/>
        </w:rPr>
        <w:t>е</w:t>
      </w:r>
      <w:r w:rsidR="0059751D">
        <w:rPr>
          <w:snapToGrid w:val="0"/>
        </w:rPr>
        <w:t xml:space="preserve"> и равновесная цена </w:t>
      </w:r>
      <w:r w:rsidR="0059751D">
        <w:rPr>
          <w:b/>
          <w:snapToGrid w:val="0"/>
        </w:rPr>
        <w:t xml:space="preserve">Ре </w:t>
      </w:r>
      <w:r w:rsidR="0059751D">
        <w:rPr>
          <w:snapToGrid w:val="0"/>
        </w:rPr>
        <w:t xml:space="preserve">оказываются меньше, чем оптимальный объем </w:t>
      </w:r>
      <w:r w:rsidR="0059751D">
        <w:rPr>
          <w:b/>
          <w:snapToGrid w:val="0"/>
          <w:lang w:val="en-US"/>
        </w:rPr>
        <w:t>Po</w:t>
      </w:r>
      <w:r w:rsidR="0059751D">
        <w:rPr>
          <w:snapToGrid w:val="0"/>
        </w:rPr>
        <w:t xml:space="preserve"> и оптимальная цена </w:t>
      </w:r>
      <w:r w:rsidR="0059751D">
        <w:rPr>
          <w:b/>
          <w:snapToGrid w:val="0"/>
        </w:rPr>
        <w:t>Ро</w:t>
      </w:r>
      <w:r w:rsidR="0059751D">
        <w:rPr>
          <w:snapToGrid w:val="0"/>
        </w:rPr>
        <w:t>. Таким образом, при наличии положительных внешних эффектов рынок направляет на производство данного блага ресурсы в недостаточном количестве.</w:t>
      </w:r>
    </w:p>
    <w:p w:rsidR="0059751D" w:rsidRDefault="0059751D">
      <w:pPr>
        <w:spacing w:line="240" w:lineRule="auto"/>
        <w:jc w:val="left"/>
        <w:rPr>
          <w:snapToGrid w:val="0"/>
        </w:rPr>
      </w:pPr>
      <w:r>
        <w:rPr>
          <w:snapToGrid w:val="0"/>
        </w:rPr>
        <w:t xml:space="preserve">Доказательству влияния содержания и распределения прав собственности, как на распределение ресурсов, так и на объем и условия обмена, на распределение и уровень дохода, на процессы ценообразования и внешние эффекты посвящена так называемая теорема Коуза. </w:t>
      </w:r>
    </w:p>
    <w:p w:rsidR="0059751D" w:rsidRDefault="0059751D">
      <w:pPr>
        <w:spacing w:line="240" w:lineRule="auto"/>
        <w:jc w:val="left"/>
        <w:rPr>
          <w:snapToGrid w:val="0"/>
        </w:rPr>
      </w:pPr>
    </w:p>
    <w:p w:rsidR="0059751D" w:rsidRDefault="0059751D">
      <w:pPr>
        <w:spacing w:line="240" w:lineRule="auto"/>
        <w:jc w:val="left"/>
        <w:rPr>
          <w:b/>
          <w:snapToGrid w:val="0"/>
        </w:rPr>
      </w:pPr>
      <w:r>
        <w:rPr>
          <w:b/>
          <w:snapToGrid w:val="0"/>
        </w:rPr>
        <w:t>2.6. Теорема Коуза</w:t>
      </w:r>
    </w:p>
    <w:p w:rsidR="0059751D" w:rsidRDefault="0059751D">
      <w:pPr>
        <w:spacing w:line="240" w:lineRule="auto"/>
        <w:jc w:val="left"/>
        <w:rPr>
          <w:snapToGrid w:val="0"/>
        </w:rPr>
      </w:pPr>
    </w:p>
    <w:p w:rsidR="0059751D" w:rsidRDefault="0059751D">
      <w:pPr>
        <w:spacing w:line="240" w:lineRule="auto"/>
        <w:jc w:val="left"/>
        <w:rPr>
          <w:snapToGrid w:val="0"/>
        </w:rPr>
      </w:pPr>
      <w:r>
        <w:rPr>
          <w:snapToGrid w:val="0"/>
        </w:rPr>
        <w:t>Эта теорема была сформулирована Р. Коузом в статье «Проблемы социальных издержек», опубликованной в 1960 г., и сейчас признана на Западе одним из наиболее важных достижений экономической мысли послевоенного периода.</w:t>
      </w:r>
    </w:p>
    <w:p w:rsidR="0059751D" w:rsidRDefault="0059751D">
      <w:pPr>
        <w:spacing w:line="240" w:lineRule="auto"/>
        <w:jc w:val="left"/>
        <w:rPr>
          <w:snapToGrid w:val="0"/>
        </w:rPr>
      </w:pPr>
      <w:r>
        <w:rPr>
          <w:snapToGrid w:val="0"/>
        </w:rPr>
        <w:t>Теорема Коуза посвящена проблеме экстернальных (внешних) эффектов и доказательству того, как их можно трансформировать с помощью распределения прав собственности во внутренние издержки участников рыночного процесса. Заметим, что изучение этих эффектов экономической теорией началось с А. Пигу, крупного английского экономиста, представителя кембриджской школы. Он показал, что в устранении социально значимых внешних эффектов рыночная система обнаруживает свои «провалы», или «фиаско», поскольку данные эффекты, как отмечалось ранее, не имеют денежной меры оценки. Для разрешения конфликтов, вызываемых экстерналиями, им была предложена необходимость государственного вмешательства и обоснован специальный налог на тех, кто порождает внешние эффекты, названный в науке «налогом Пигу». В практической деятельности рекомендации А. Пигу получили широкое распространение, однако их использование не всегда дает однозначные положительные результаты.</w:t>
      </w:r>
    </w:p>
    <w:p w:rsidR="0059751D" w:rsidRDefault="0059751D">
      <w:pPr>
        <w:spacing w:line="240" w:lineRule="auto"/>
        <w:ind w:firstLine="0"/>
        <w:jc w:val="left"/>
        <w:rPr>
          <w:snapToGrid w:val="0"/>
        </w:rPr>
      </w:pPr>
      <w:r>
        <w:rPr>
          <w:snapToGrid w:val="0"/>
        </w:rPr>
        <w:t>Ошибочность теоретического подхода А. Пигу и была доказана Р. Коузом.</w:t>
      </w:r>
    </w:p>
    <w:p w:rsidR="0059751D" w:rsidRDefault="0059751D">
      <w:pPr>
        <w:spacing w:line="240" w:lineRule="auto"/>
        <w:jc w:val="left"/>
        <w:rPr>
          <w:b/>
          <w:snapToGrid w:val="0"/>
        </w:rPr>
      </w:pPr>
      <w:r>
        <w:rPr>
          <w:snapToGrid w:val="0"/>
        </w:rPr>
        <w:t>Свои логические рассуждения Р. Коуз построил на вполне вероятном примере потравы посевов фермера скотом владельца соседнего ранчо.  Если хозяин ранчо не несет по закону ответственности за производимую его стадом потраву, то, решая вопрос о поголовье скота, он не будет принимать во внимание причиняемый им ущерб (т. е. он не будет нести полные и «социальные издержки выращивания скота»). Но если государство потребует от хозяина ранчо уплаты налога, равного по величине нанесенным убыткам, то тогда у него появится стимул полностью учесть последствия своих действий. В этом случае внешние эффекты превратятся для него во внутренние</w:t>
      </w:r>
      <w:r>
        <w:rPr>
          <w:b/>
          <w:snapToGrid w:val="0"/>
        </w:rPr>
        <w:t xml:space="preserve"> (интернальные).</w:t>
      </w:r>
    </w:p>
    <w:p w:rsidR="0059751D" w:rsidRDefault="0059751D">
      <w:pPr>
        <w:spacing w:line="240" w:lineRule="auto"/>
        <w:jc w:val="left"/>
        <w:rPr>
          <w:snapToGrid w:val="0"/>
        </w:rPr>
      </w:pPr>
      <w:r>
        <w:rPr>
          <w:snapToGrid w:val="0"/>
        </w:rPr>
        <w:t>Но логика рассуждений Р. Коуза выглядит иначе: он убирает государство как арбитра из отношений между скотоводом и фермером и допускает возможность установления между ними</w:t>
      </w:r>
      <w:r>
        <w:rPr>
          <w:b/>
          <w:snapToGrid w:val="0"/>
        </w:rPr>
        <w:t xml:space="preserve"> самостоятельных соглашений</w:t>
      </w:r>
      <w:r>
        <w:rPr>
          <w:snapToGrid w:val="0"/>
        </w:rPr>
        <w:t xml:space="preserve"> по поводу потравы посевов. В этом случае, полагает он, не имеет никакого значения, несет хозяин ранчо ответственность за причиняемый им ущерб или нет.</w:t>
      </w:r>
    </w:p>
    <w:p w:rsidR="0059751D" w:rsidRDefault="0059751D">
      <w:pPr>
        <w:spacing w:line="240" w:lineRule="auto"/>
        <w:jc w:val="left"/>
        <w:rPr>
          <w:snapToGrid w:val="0"/>
        </w:rPr>
      </w:pPr>
      <w:r>
        <w:rPr>
          <w:snapToGrid w:val="0"/>
        </w:rPr>
        <w:t>Допустим, рассуждает далее Р. Коуз, фермер получает на своих полях 10 ц зерна, а стадо хозяина ранчо насчитывает 10 коров. Выращивание еще одной коровы обойдется ему в 50 долл., а ее рыночная цена при продаже составит 100 долл. Предельные убытки фермера от увеличения стада на одну голову будут равны 1 ц зерна, или в стоимостном выражении - 80 долл. (20 долл. прямых затрат плюс 60 долл. недополученной прибыли).</w:t>
      </w:r>
    </w:p>
    <w:p w:rsidR="0059751D" w:rsidRDefault="0059751D">
      <w:pPr>
        <w:spacing w:line="240" w:lineRule="auto"/>
        <w:jc w:val="left"/>
        <w:rPr>
          <w:snapToGrid w:val="0"/>
        </w:rPr>
      </w:pPr>
      <w:r>
        <w:rPr>
          <w:snapToGrid w:val="0"/>
        </w:rPr>
        <w:t>В результате оказывается, что социальные издержки равны 130 долл. (50+80), а социальная выгода от выращивания дополнительной коровы - 100 долл. Понятно, что такое распределение ресурсов неэффективно. Но если хозяин ранчо должен возместить фермеру причиненный ущерб, то тогда, взвесив свою частную выгоду и свои частные издержки (стоимость выращивания - 50 долл. плюс компенсация фермеру - 80 долл.), он откажется от решения об увеличении поголовья стада на одну единицу. Частное соотношение «издержки - выгоды» совпадает с социальным, что свидетельствует об эффективном распределении ресурсов.</w:t>
      </w:r>
    </w:p>
    <w:p w:rsidR="0059751D" w:rsidRDefault="0059751D">
      <w:pPr>
        <w:spacing w:line="240" w:lineRule="auto"/>
        <w:jc w:val="left"/>
        <w:rPr>
          <w:snapToGrid w:val="0"/>
        </w:rPr>
      </w:pPr>
      <w:r>
        <w:rPr>
          <w:snapToGrid w:val="0"/>
        </w:rPr>
        <w:t>Далее Р. Коуз показал, что ущерб для скотовода будет одинаковым и в ситуации, если он не будет нести никакой</w:t>
      </w:r>
    </w:p>
    <w:p w:rsidR="0059751D" w:rsidRDefault="0059751D">
      <w:pPr>
        <w:spacing w:line="240" w:lineRule="auto"/>
        <w:jc w:val="left"/>
        <w:rPr>
          <w:snapToGrid w:val="0"/>
        </w:rPr>
      </w:pPr>
      <w:r>
        <w:rPr>
          <w:snapToGrid w:val="0"/>
        </w:rPr>
        <w:t>ответственности за потраву. В этом случае земледелец предложит хозяину ранчо «выкуп», чтобы тот не увеличивал свое стадо еще на одну корову. Размер выкупа будет колебаться от 50 долл. (прибыль скотовода от выращивания одиннадцатой коровы) до 60 долл. (прибыль фермера от продажи десятого центнера зерна).</w:t>
      </w:r>
    </w:p>
    <w:p w:rsidR="0059751D" w:rsidRDefault="0059751D">
      <w:pPr>
        <w:spacing w:line="240" w:lineRule="auto"/>
        <w:jc w:val="left"/>
        <w:rPr>
          <w:snapToGrid w:val="0"/>
        </w:rPr>
      </w:pPr>
      <w:r>
        <w:rPr>
          <w:snapToGrid w:val="0"/>
        </w:rPr>
        <w:t>В обоих случаях ущерб оборачивается для скотовода одинаковыми издержками: в первом случае, когда он имеет право свободного пользования полями фермера, он несет убытки в виде штрафа, во втором — когда фермер имеет право вето на использование хозяином ранчо его полей — в виде недополучения выгоды от выращивания еще одной коровы.</w:t>
      </w:r>
    </w:p>
    <w:p w:rsidR="0059751D" w:rsidRDefault="0059751D">
      <w:pPr>
        <w:spacing w:line="240" w:lineRule="auto"/>
        <w:jc w:val="left"/>
        <w:rPr>
          <w:snapToGrid w:val="0"/>
        </w:rPr>
      </w:pPr>
      <w:r>
        <w:rPr>
          <w:snapToGrid w:val="0"/>
        </w:rPr>
        <w:t>Это дало основание Р. Коузу сделать вывод, что если права собственности ясно определены и предписаны, если люди согласны твердо придерживаться результатов добровольного обмена, то никаких внешних эффектов не возникает «Провалов рынка» нет, а значит, нет оснований для государственного вмешательства с целью его корректировки. Задача государства состоит в том, чтобы четко распределять и защищать права собственности рыночных агентов. Этому выводу американский экономист Дж. Стиглер придал форму теореме Р. Коуза, которая выглядит так: «В условиях совершенной конкуренции частные и социальные издержки равны»</w:t>
      </w:r>
      <w:r>
        <w:rPr>
          <w:rStyle w:val="a5"/>
          <w:snapToGrid w:val="0"/>
        </w:rPr>
        <w:footnoteReference w:id="4"/>
      </w:r>
      <w:r>
        <w:rPr>
          <w:snapToGrid w:val="0"/>
        </w:rPr>
        <w:t xml:space="preserve"> Из теоремы Р. Коуза следовало несколько важных выводов.</w:t>
      </w:r>
    </w:p>
    <w:p w:rsidR="0059751D" w:rsidRDefault="0059751D">
      <w:pPr>
        <w:spacing w:line="240" w:lineRule="auto"/>
        <w:jc w:val="left"/>
        <w:rPr>
          <w:snapToGrid w:val="0"/>
        </w:rPr>
      </w:pPr>
      <w:r>
        <w:rPr>
          <w:snapToGrid w:val="0"/>
        </w:rPr>
        <w:t>Во-первых, что внешние эффекты носят не односторонний, а</w:t>
      </w:r>
      <w:r>
        <w:rPr>
          <w:b/>
          <w:snapToGrid w:val="0"/>
        </w:rPr>
        <w:t xml:space="preserve"> обоюдный</w:t>
      </w:r>
      <w:r>
        <w:rPr>
          <w:snapToGrid w:val="0"/>
        </w:rPr>
        <w:t xml:space="preserve"> характер. Фабричный дым наносит ущерб близлежащим фермам - это очевидно, поскольку промышленник навязывает дополнительные издержки фермерам без их согласия. Он получает благо за счет причинения ущерба другим, не имея на это права. Но, с другой стороны, запрет на выбросы оборачивается убытками для хозяина фабрики, а стало быть  для потребителей продукции. Поэтому с экономической точки зрения речь должна идти не о том, «кто виноват», а о том, как минимизировать величину совокупного ущерба. Иначе говоря, юридическую постановку вопроса о том, кем совершено действие, нельзя путать с экономической постановкой вопроса об экономической эффективности.</w:t>
      </w:r>
    </w:p>
    <w:p w:rsidR="0059751D" w:rsidRDefault="0059751D">
      <w:pPr>
        <w:spacing w:line="240" w:lineRule="auto"/>
        <w:jc w:val="left"/>
        <w:rPr>
          <w:snapToGrid w:val="0"/>
        </w:rPr>
      </w:pPr>
      <w:r>
        <w:rPr>
          <w:snapToGrid w:val="0"/>
        </w:rPr>
        <w:t>Во-вторых, теорема Коуза раскрыла экономический смысл прав собственности. Четкое их распределение среди хозяйствующих субъектов ведет к тому, что все результаты деятельности каждого субъекта касаются только его, в результате чего любые внешние эффекты превращаются во внутренние. Поэтому главная функция прав собственности состоит в том, чтобы давать стимулы для большей интернализации экстерналий. Внешние эффекты появляются там, где размыты права собственности (в частности, при использовании таких ресурсов, как вода, воздух и т.п.). Четкое их распределение ведет к исчезновению или минимизации внешних эффектов.</w:t>
      </w:r>
    </w:p>
    <w:p w:rsidR="0059751D" w:rsidRDefault="0059751D">
      <w:pPr>
        <w:spacing w:line="240" w:lineRule="auto"/>
        <w:jc w:val="left"/>
        <w:rPr>
          <w:snapToGrid w:val="0"/>
        </w:rPr>
      </w:pPr>
      <w:r>
        <w:rPr>
          <w:snapToGrid w:val="0"/>
        </w:rPr>
        <w:t>В-третьих, теорема Коуза сняла обвинение с рынка о его «провалах». По мнению Р. Коуза, ключевое значение для успешной работы рынка имеют трансакционные издержки (затраты по поиску информации о ценах, по подбору партнеров, заключению контрактов, контролю за их использованием, защите права собственности и т. п.). Если они малы, а права собственности четко определены, то рынок способен сам, без участия государства, устранять внешние эффекты: заинтересованные стороны смогут самостоятельно прийти к наиболее рациональному решению. При этом не будет иметь значения, кто именно обладает правом собственности, скажем, фермеры на чистый воздух или хозяин фабрики на его загрязнение. Участник, способный извлечь из обладания правом большую выгоду, просто выкупит его у того, для кого оно представляет меньшую ценность. Для рынка важно не то, кто именно владеет данным ресурсом, а то, чтобы</w:t>
      </w:r>
      <w:r>
        <w:rPr>
          <w:b/>
          <w:snapToGrid w:val="0"/>
        </w:rPr>
        <w:t xml:space="preserve"> хоть кто-то</w:t>
      </w:r>
      <w:r>
        <w:rPr>
          <w:snapToGrid w:val="0"/>
        </w:rPr>
        <w:t xml:space="preserve"> владел им. Тогда появляется возможность для рыночных операций с этим ресурсом, для его передачи по цепочке рыночных обменов. Сам факт наличия прав собственности и четкого их разграничения важнее вопроса о наделении ими того, а не другого участника.</w:t>
      </w:r>
    </w:p>
    <w:p w:rsidR="0059751D" w:rsidRDefault="0059751D">
      <w:pPr>
        <w:spacing w:line="240" w:lineRule="auto"/>
        <w:jc w:val="left"/>
        <w:rPr>
          <w:snapToGrid w:val="0"/>
        </w:rPr>
      </w:pPr>
      <w:r>
        <w:rPr>
          <w:snapToGrid w:val="0"/>
        </w:rPr>
        <w:t>В-четвертых, даже тогда, когда трансакционные издержки велики и распределение прав собственности влияет на эффективность производства, государственное регулирование необязательно представляет наилучший выход из положения. Нужно еще доказать, что издержки государственного вмешательства будут меньше потерь, связанных с «провалами рынка». А это, по мнению Коуза, в высшей степени сомнительно.</w:t>
      </w:r>
    </w:p>
    <w:p w:rsidR="0059751D" w:rsidRDefault="0059751D">
      <w:pPr>
        <w:spacing w:line="240" w:lineRule="auto"/>
        <w:jc w:val="left"/>
        <w:rPr>
          <w:snapToGrid w:val="0"/>
        </w:rPr>
      </w:pPr>
      <w:r>
        <w:rPr>
          <w:snapToGrid w:val="0"/>
        </w:rPr>
        <w:t xml:space="preserve">Таким образом, своей теоремой Р. Коуз выявил сам механизм образования рынков: рынок заработает, как только будут разграничены права собственности и появится возможность для заключения сделок по обмену ими по взаимоприемлемым ценам. Именно Р. Коуз ввел представление о собственности как о пучке прав, которые могут покупаться и продаваться на рынке. В процессе обмена права собственности начнут переходить к тем, для кого они представляют наибольшую ценность - производственную или непосредственно потребительскую. Они, следовательно, будут приобретаться, подразделяться, комбинироваться и перегруппировываться таким образом, чтобы их использование в хозяйственной деятельности обеспечивало максимальный экономический выигрыш. Но, как отмечает сам Р. Коуз, перераспределение прав будет происходить лишь в том случае, если издержки необходимых для этого трансакций меньше, чем возрастание ценности в результате такого перераспределения </w:t>
      </w:r>
      <w:r>
        <w:rPr>
          <w:rStyle w:val="a5"/>
          <w:snapToGrid w:val="0"/>
        </w:rPr>
        <w:footnoteReference w:id="5"/>
      </w:r>
      <w:r>
        <w:rPr>
          <w:snapToGrid w:val="0"/>
        </w:rPr>
        <w:t>. Поэтому именно от трансакционных издержек зависит, как будут использоваться права собственности, какой (и насколько эффективной) будет структура производства. А это значит, что трансакционные издержки должны в обязательном порядке включаться в экономический анализ вообще и при исследовании внешних эффектов — в частности.</w:t>
      </w:r>
    </w:p>
    <w:p w:rsidR="0059751D" w:rsidRDefault="0059751D">
      <w:pPr>
        <w:spacing w:line="240" w:lineRule="auto"/>
        <w:jc w:val="left"/>
        <w:rPr>
          <w:b/>
          <w:snapToGrid w:val="0"/>
        </w:rPr>
      </w:pPr>
      <w:r>
        <w:rPr>
          <w:snapToGrid w:val="0"/>
        </w:rPr>
        <w:t xml:space="preserve">Если в результате существования внешних эффектов рынок дает неточную денежную оценку издержек и выгод и распределяет ресурсы неэффективно, то так называемые </w:t>
      </w:r>
      <w:r>
        <w:rPr>
          <w:b/>
          <w:snapToGrid w:val="0"/>
        </w:rPr>
        <w:t>общественные блага рыночная система вообще не намерена производить,</w:t>
      </w:r>
      <w:r>
        <w:rPr>
          <w:snapToGrid w:val="0"/>
        </w:rPr>
        <w:t xml:space="preserve"> поскольку не может дать им денежной оценки. Обычные товары и услуги подвержены действию</w:t>
      </w:r>
      <w:r>
        <w:rPr>
          <w:b/>
          <w:snapToGrid w:val="0"/>
        </w:rPr>
        <w:t xml:space="preserve"> принципа исключения,</w:t>
      </w:r>
      <w:r>
        <w:rPr>
          <w:snapToGrid w:val="0"/>
        </w:rPr>
        <w:t xml:space="preserve"> поскольку поступают в пользование лишь тем, кто в состоянии заплатить за них необходимую цену. Иными словами, чтобы пользоваться такими благами, их надо купить. Потребление же общественных благ становится возможным не в результате покупки, а в результате самого производства таких благ. К числу</w:t>
      </w:r>
      <w:r>
        <w:rPr>
          <w:b/>
          <w:snapToGrid w:val="0"/>
        </w:rPr>
        <w:t xml:space="preserve"> общественных благ</w:t>
      </w:r>
    </w:p>
    <w:p w:rsidR="0059751D" w:rsidRDefault="0059751D">
      <w:pPr>
        <w:spacing w:line="240" w:lineRule="auto"/>
        <w:jc w:val="left"/>
        <w:rPr>
          <w:snapToGrid w:val="0"/>
        </w:rPr>
      </w:pPr>
      <w:r>
        <w:rPr>
          <w:snapToGrid w:val="0"/>
        </w:rPr>
        <w:t>относятся национальная оборона, охрана общественного порядка, услуги пожарных, освещение улиц, маяки, регулирование паводков и т. д.</w:t>
      </w:r>
    </w:p>
    <w:p w:rsidR="0059751D" w:rsidRDefault="0059751D">
      <w:pPr>
        <w:spacing w:line="240" w:lineRule="auto"/>
        <w:jc w:val="left"/>
        <w:rPr>
          <w:snapToGrid w:val="0"/>
        </w:rPr>
      </w:pPr>
      <w:r>
        <w:rPr>
          <w:snapToGrid w:val="0"/>
        </w:rPr>
        <w:t>Перечисленные блага характеризуются</w:t>
      </w:r>
      <w:r>
        <w:rPr>
          <w:b/>
          <w:snapToGrid w:val="0"/>
        </w:rPr>
        <w:t xml:space="preserve"> принципом неисключаемости потребления.</w:t>
      </w:r>
      <w:r>
        <w:rPr>
          <w:snapToGrid w:val="0"/>
        </w:rPr>
        <w:t xml:space="preserve"> Это означает, что выгоды от общественных благ могут получать люди, которые не несли никаких издержек на их производство и не участвовали в их оплате. При этом трудно найти дешевый способ отделения неплательщиков («зайцев») от тех, кто оплатил потребление такого рода благ. Поскольку принцип исключения здесь не применим, и все будут надеяться получить общественное благо бесплатно, то не будет и стимулов у частного бизнеса создавать эти блага. Таким образом, рыночная система не выделяет ресурсов на производство общественных благ. Поскольку же потребность в таких благах значительна, выходом из ситуации может быть только вмешательство государства и финансирование их производства с помощью системы принудительных взысканий в форме налогов со всех членов общества.</w:t>
      </w:r>
    </w:p>
    <w:p w:rsidR="0059751D" w:rsidRDefault="0059751D">
      <w:pPr>
        <w:spacing w:line="240" w:lineRule="auto"/>
        <w:jc w:val="left"/>
        <w:rPr>
          <w:snapToGrid w:val="0"/>
        </w:rPr>
      </w:pPr>
      <w:r>
        <w:rPr>
          <w:snapToGrid w:val="0"/>
        </w:rPr>
        <w:t>Следует особо подчеркнуть, что в ряде случаев (в том числе и в случае с производством общественных благ) попытки решить экономические проблемы с помощью чисто рыночных механизмов сопряжены с чрезмерными издержками. Дело в том, что работа рынка как системы добровольного сотрудничества независимых хозяйствующих субъектов, кроме всего прочего, порождает уже известные трансакционные издержки, возникающие при ведении переговоров и контроле за выполнением решений об обмене. В большинстве обычных сделок купли-продажи товаров и услуг эти затраты относительно незначительны и не перевешивают тех выгод, которые получает от сделок каждый из ее участников. И в этом случае рыночный механизм срабатывает эффективно.</w:t>
      </w:r>
    </w:p>
    <w:p w:rsidR="0059751D" w:rsidRDefault="0059751D">
      <w:pPr>
        <w:spacing w:line="240" w:lineRule="auto"/>
        <w:jc w:val="left"/>
        <w:rPr>
          <w:snapToGrid w:val="0"/>
        </w:rPr>
      </w:pPr>
      <w:r>
        <w:rPr>
          <w:snapToGrid w:val="0"/>
        </w:rPr>
        <w:t>Теоретически можно себе представить и решение проблемы производства общественных благ (например, национальной обороны) на базе рыночных соглашений о добровольном обмене. Но в этом случае трансакционные издержки возрастут до таких огромных размеров, что ни один из участников этого обмена не согласится их нести. И одна из основных причин резкого возрастания трансакционных издержек — проблема «безбилетников» («зайцев»). В этом случае принуждение, к которому прибегает государство, вмешиваясь в экономику, способствует минимизации трансакционных издержек.</w:t>
      </w:r>
    </w:p>
    <w:p w:rsidR="0059751D" w:rsidRDefault="0059751D">
      <w:pPr>
        <w:spacing w:line="240" w:lineRule="auto"/>
        <w:jc w:val="left"/>
        <w:rPr>
          <w:snapToGrid w:val="0"/>
        </w:rPr>
      </w:pPr>
      <w:r>
        <w:rPr>
          <w:snapToGrid w:val="0"/>
        </w:rPr>
        <w:t>Говоря о недостатках рыночной системы, обычно особо подчеркивают социальные проблемы. Действительно,</w:t>
      </w:r>
      <w:r>
        <w:rPr>
          <w:b/>
          <w:snapToGrid w:val="0"/>
        </w:rPr>
        <w:t xml:space="preserve"> рынок</w:t>
      </w:r>
      <w:r>
        <w:rPr>
          <w:snapToGrid w:val="0"/>
        </w:rPr>
        <w:t xml:space="preserve"> порождает значительную дифференциацию доходов, имущественное расслоение населения. Но поскольку товары в рыночной экономике направляются туда, где имеется больше денег, рынок может предписать некоторым людям голодать из-за недостаточности дохода, а другим получать чрезмерные доходы и пребывать в роскоши. Кроме того, рынок предъявляет одинаково жесткие требования ко всем, но разные люди находятся в разном положении: в любом обществе существуют достаточно многочисленные социально уязвимые слои — больные, инвалиды, сироты и т. д., которые объективно не могут участвовать в конкурентной борьбе. Рыночная система сама по себе не заботится об этих людях и может оставить их без средств к существованию.</w:t>
      </w:r>
    </w:p>
    <w:p w:rsidR="0059751D" w:rsidRDefault="0059751D">
      <w:pPr>
        <w:spacing w:line="240" w:lineRule="auto"/>
        <w:jc w:val="left"/>
        <w:rPr>
          <w:snapToGrid w:val="0"/>
        </w:rPr>
      </w:pPr>
      <w:r>
        <w:rPr>
          <w:snapToGrid w:val="0"/>
        </w:rPr>
        <w:t>Вместе с тем такая постановка вопроса не вполне корректна. Ведь</w:t>
      </w:r>
      <w:r>
        <w:rPr>
          <w:b/>
          <w:snapToGrid w:val="0"/>
        </w:rPr>
        <w:t xml:space="preserve"> рынок представляет собой социально нейтральный механизм,</w:t>
      </w:r>
      <w:r>
        <w:rPr>
          <w:snapToGrid w:val="0"/>
        </w:rPr>
        <w:t xml:space="preserve"> призванный решать экономические проблемы распределения ограниченных ресурсов. И, как уже было показано, с этой своей задачей рынок справляется вполне эффективно. Но нельзя требовать от экономического механизма решения еще и социальных проблем. Эту функцию должно взять на себя государство и проводить активную социальную политику.</w:t>
      </w:r>
    </w:p>
    <w:p w:rsidR="0059751D" w:rsidRDefault="0059751D">
      <w:pPr>
        <w:spacing w:line="240" w:lineRule="auto"/>
        <w:jc w:val="left"/>
        <w:rPr>
          <w:snapToGrid w:val="0"/>
        </w:rPr>
      </w:pPr>
      <w:r>
        <w:rPr>
          <w:snapToGrid w:val="0"/>
        </w:rPr>
        <w:t xml:space="preserve">В целом же наличие у рыночного механизма существенных недостатков приводит к необходимости его регулирования, главным образом путем вмешательства государства в экономическую жизнь. Основные функции государства состоят в проведении макроэкономической политики (антициклической, антиинфляционной, политики полной занятости) и антимонопольной политики, в предоставлении общественных благ и регулировании внешних эффектов, а также в решении социальных проблем. </w:t>
      </w:r>
    </w:p>
    <w:p w:rsidR="0059751D" w:rsidRDefault="0059751D">
      <w:pPr>
        <w:spacing w:before="200" w:line="240" w:lineRule="auto"/>
        <w:jc w:val="left"/>
        <w:rPr>
          <w:snapToGrid w:val="0"/>
        </w:rPr>
      </w:pPr>
      <w:r>
        <w:rPr>
          <w:snapToGrid w:val="0"/>
        </w:rPr>
        <w:t>Представления всем формам хозяйства (крупным, средним, мелким) возможности устойчивого развития. При этом особым покровительством пользуются так называемые миттельштанд, т.е. мелкие и средние предприятия, фермерские хозяйства. Государство активно влияет на цены, пошлины, технические нормы.</w:t>
      </w:r>
    </w:p>
    <w:p w:rsidR="0059751D" w:rsidRDefault="0059751D">
      <w:pPr>
        <w:spacing w:line="240" w:lineRule="auto"/>
        <w:jc w:val="left"/>
        <w:rPr>
          <w:snapToGrid w:val="0"/>
        </w:rPr>
      </w:pPr>
      <w:r>
        <w:rPr>
          <w:snapToGrid w:val="0"/>
        </w:rPr>
        <w:t>В России в последние годы начали осуществляться экономические реформы, связанные с переходом к рыночным отношениям, демонополизацией экономики, разгосударствлением и приватизацией собственности, т.е. с возникновением системы современной рыночной экономики.</w:t>
      </w:r>
    </w:p>
    <w:p w:rsidR="0059751D" w:rsidRDefault="0059751D">
      <w:pPr>
        <w:pStyle w:val="a3"/>
        <w:spacing w:line="240" w:lineRule="auto"/>
        <w:rPr>
          <w:snapToGrid w:val="0"/>
        </w:rPr>
      </w:pPr>
      <w:r>
        <w:rPr>
          <w:snapToGrid w:val="0"/>
        </w:rPr>
        <w:t xml:space="preserve"> Однако в настоящее время в России существует эклектическая экономическая система, состоящая из элементов административно-командной системы, рыночной экономики эпохи свободной конкуренции и современной рыночной системы. В бывших советских азиатских республиках к этому конгломерату добавляются еще и элементы традиционной системы.</w:t>
      </w:r>
    </w:p>
    <w:p w:rsidR="0059751D" w:rsidRDefault="0059751D">
      <w:pPr>
        <w:spacing w:line="240" w:lineRule="auto"/>
        <w:jc w:val="left"/>
        <w:rPr>
          <w:snapToGrid w:val="0"/>
        </w:rPr>
      </w:pPr>
      <w:r>
        <w:rPr>
          <w:snapToGrid w:val="0"/>
        </w:rPr>
        <w:t>Назвать существующие в России имущественные отношения и организационные формы экономической системой (пусть и эклектической) можно только условно. Отсутствует важная особенность системы - ее относительная стабильность. Ведь в хозяйственной жизни России все находится в движении, имеет переходный характер.</w:t>
      </w:r>
    </w:p>
    <w:p w:rsidR="0059751D" w:rsidRDefault="0059751D">
      <w:pPr>
        <w:spacing w:line="240" w:lineRule="auto"/>
        <w:jc w:val="left"/>
        <w:rPr>
          <w:snapToGrid w:val="0"/>
        </w:rPr>
      </w:pPr>
      <w:r>
        <w:rPr>
          <w:snapToGrid w:val="0"/>
        </w:rPr>
        <w:t>Этот переход, судя по всему, растягивается на десятилетия, и с этой точки зрения переходная (от административно-командной к современной рыночной) экономика может быть названа системой.</w:t>
      </w:r>
    </w:p>
    <w:p w:rsidR="0059751D" w:rsidRDefault="0059751D">
      <w:pPr>
        <w:pStyle w:val="a3"/>
        <w:spacing w:line="240" w:lineRule="auto"/>
        <w:rPr>
          <w:snapToGrid w:val="0"/>
        </w:rPr>
      </w:pPr>
      <w:r>
        <w:rPr>
          <w:snapToGrid w:val="0"/>
        </w:rPr>
        <w:t>В пользу термина «переходная система», или «экономика переходного периода», говорит и то, что у этой системы уже есть немало моделей (восточноевропейская, прибалтийская, среднеазиатская). В своеобразных формах эта переходная система существует в КНР и Вьетнаме. Перспективы формирования высокоэффективного механизма хозяйственного управления в нашей стране связаны с освоением и использованием всего того положительного, что выработала отечественная и мировая практика в этой области.</w:t>
      </w:r>
    </w:p>
    <w:p w:rsidR="0059751D" w:rsidRDefault="0059751D">
      <w:pPr>
        <w:spacing w:line="240" w:lineRule="auto"/>
        <w:jc w:val="left"/>
        <w:rPr>
          <w:snapToGrid w:val="0"/>
        </w:rPr>
      </w:pPr>
      <w:r>
        <w:rPr>
          <w:snapToGrid w:val="0"/>
        </w:rPr>
        <w:t>Окончательный выбор конкретной модели переходной системы и тем более модели современной рыночной экономики в России будет в конечном счете определяться соотношением политических сил в стране, характером проводимых преобразований, масштабами и эффективностью поддержки реформ международным сообществом, а также историческими традициями.</w:t>
      </w:r>
    </w:p>
    <w:p w:rsidR="0059751D" w:rsidRDefault="0059751D">
      <w:pPr>
        <w:spacing w:line="240" w:lineRule="auto"/>
        <w:jc w:val="left"/>
        <w:rPr>
          <w:b/>
        </w:rPr>
      </w:pPr>
    </w:p>
    <w:p w:rsidR="0059751D" w:rsidRDefault="0059751D">
      <w:pPr>
        <w:spacing w:line="240" w:lineRule="auto"/>
        <w:jc w:val="left"/>
        <w:rPr>
          <w:b/>
        </w:rPr>
      </w:pPr>
      <w:r>
        <w:rPr>
          <w:b/>
        </w:rPr>
        <w:t>Заключение</w:t>
      </w:r>
    </w:p>
    <w:p w:rsidR="0059751D" w:rsidRDefault="0059751D">
      <w:pPr>
        <w:spacing w:line="240" w:lineRule="auto"/>
        <w:jc w:val="left"/>
        <w:rPr>
          <w:b/>
        </w:rPr>
      </w:pPr>
    </w:p>
    <w:p w:rsidR="0059751D" w:rsidRDefault="0059751D">
      <w:pPr>
        <w:pStyle w:val="a3"/>
        <w:spacing w:line="240" w:lineRule="auto"/>
        <w:rPr>
          <w:snapToGrid w:val="0"/>
        </w:rPr>
      </w:pPr>
      <w:r>
        <w:rPr>
          <w:snapToGrid w:val="0"/>
        </w:rPr>
        <w:t>Рынок - сложная экономическая система общественных взаимоотношений в сфере экономического воспроизводства. Он обусловлен несколькими принципами, которые обуславливают его сущность и отличают от других экономических систем. Эти принципы основываются на свободе человека, его предпринимательских талантах и на справедливом отношении к ним государства. Действительно, данных принципов немного - их можно посчитать по пальцам одной руки, однако их важность для самого понятия рыночной экономики трудно переоценить. Причем эти основы, а именно: свобода индивида и честное соревнование - очень тесно связаны  с понятием правового государства. Гарантии же свободы и честного соревнования могут быть даны лишь в условиях гражданского общества и правового государства. Но и сама суть прав, обретенных человеком в условиях правового государства, есть право свободы потребления: каждый гражданин вправе устраивать свою жизнь так, как ему представляется, в рамках его финансовых возможностей. Человеку необходимо, чтобы права на собственность были нерушимыми, и в этой защите своих прав основную роль играет он сам, а роль по защите от незаконных посягательств на собственность гражданина других граждан берет на себя государство.</w:t>
      </w:r>
    </w:p>
    <w:p w:rsidR="0059751D" w:rsidRDefault="0059751D">
      <w:pPr>
        <w:spacing w:line="240" w:lineRule="auto"/>
        <w:jc w:val="left"/>
        <w:rPr>
          <w:snapToGrid w:val="0"/>
        </w:rPr>
      </w:pPr>
      <w:r>
        <w:rPr>
          <w:snapToGrid w:val="0"/>
        </w:rPr>
        <w:t>Таким образом, существование рыночной системы не возможно без правового государства, честной конкуренции а так же без справедливого налогообложения.</w:t>
      </w:r>
    </w:p>
    <w:p w:rsidR="0059751D" w:rsidRDefault="0059751D">
      <w:pPr>
        <w:spacing w:line="240" w:lineRule="auto"/>
        <w:jc w:val="left"/>
        <w:rPr>
          <w:b/>
        </w:rPr>
      </w:pPr>
    </w:p>
    <w:p w:rsidR="0059751D" w:rsidRDefault="0059751D">
      <w:pPr>
        <w:spacing w:line="240" w:lineRule="auto"/>
        <w:jc w:val="left"/>
        <w:rPr>
          <w:b/>
        </w:rPr>
      </w:pPr>
      <w:r>
        <w:rPr>
          <w:b/>
        </w:rPr>
        <w:t>Практическое задание</w:t>
      </w:r>
    </w:p>
    <w:p w:rsidR="0059751D" w:rsidRDefault="0059751D">
      <w:pPr>
        <w:spacing w:line="240" w:lineRule="auto"/>
        <w:jc w:val="left"/>
        <w:rPr>
          <w:b/>
        </w:rPr>
      </w:pPr>
    </w:p>
    <w:p w:rsidR="0059751D" w:rsidRDefault="0059751D">
      <w:pPr>
        <w:spacing w:line="240" w:lineRule="auto"/>
        <w:jc w:val="left"/>
        <w:rPr>
          <w:b/>
        </w:rPr>
      </w:pPr>
      <w:r>
        <w:rPr>
          <w:b/>
        </w:rPr>
        <w:t>Задача №2</w:t>
      </w:r>
    </w:p>
    <w:p w:rsidR="0059751D" w:rsidRDefault="0059751D">
      <w:pPr>
        <w:spacing w:line="240" w:lineRule="auto"/>
        <w:jc w:val="left"/>
        <w:rPr>
          <w:b/>
        </w:rPr>
      </w:pPr>
    </w:p>
    <w:p w:rsidR="0059751D" w:rsidRDefault="0059751D">
      <w:pPr>
        <w:spacing w:line="240" w:lineRule="auto"/>
        <w:jc w:val="left"/>
        <w:rPr>
          <w:u w:val="single"/>
        </w:rPr>
      </w:pPr>
      <w:r>
        <w:rPr>
          <w:u w:val="single"/>
        </w:rPr>
        <w:t>Определите величину стоимости совокупного общественного продукта, если стоимость потребленных средств производства при его создании составляет 600 млрд. долларов заработная плата рабочих во всех отраслях материального производства 100 млрд. долларов, а норма прибавочной стоимости 350 %.</w:t>
      </w:r>
    </w:p>
    <w:p w:rsidR="0059751D" w:rsidRDefault="0059751D">
      <w:pPr>
        <w:spacing w:line="240" w:lineRule="auto"/>
        <w:jc w:val="left"/>
        <w:rPr>
          <w:b/>
        </w:rPr>
      </w:pPr>
    </w:p>
    <w:p w:rsidR="0059751D" w:rsidRDefault="0059751D">
      <w:pPr>
        <w:spacing w:line="240" w:lineRule="auto"/>
        <w:jc w:val="left"/>
        <w:rPr>
          <w:b/>
        </w:rPr>
      </w:pPr>
      <w:r>
        <w:rPr>
          <w:b/>
        </w:rPr>
        <w:t>Решение:</w:t>
      </w:r>
    </w:p>
    <w:p w:rsidR="0059751D" w:rsidRDefault="0059751D">
      <w:pPr>
        <w:spacing w:line="240" w:lineRule="auto"/>
        <w:jc w:val="left"/>
        <w:rPr>
          <w:b/>
        </w:rPr>
      </w:pPr>
    </w:p>
    <w:p w:rsidR="0059751D" w:rsidRDefault="0059751D">
      <w:pPr>
        <w:numPr>
          <w:ilvl w:val="0"/>
          <w:numId w:val="2"/>
        </w:numPr>
        <w:spacing w:line="240" w:lineRule="auto"/>
        <w:jc w:val="left"/>
        <w:rPr>
          <w:b/>
          <w:u w:val="single"/>
          <w:lang w:val="en-US"/>
        </w:rPr>
      </w:pPr>
      <w:r>
        <w:t xml:space="preserve">Капитал, идущий на покупку рабочей силы называется переменным капиталом – </w:t>
      </w:r>
      <w:r>
        <w:rPr>
          <w:b/>
          <w:u w:val="single"/>
          <w:lang w:val="en-US"/>
        </w:rPr>
        <w:t>V</w:t>
      </w:r>
    </w:p>
    <w:p w:rsidR="0059751D" w:rsidRDefault="0059751D">
      <w:pPr>
        <w:spacing w:line="240" w:lineRule="auto"/>
        <w:ind w:left="720" w:firstLine="0"/>
        <w:jc w:val="left"/>
        <w:rPr>
          <w:u w:val="single"/>
          <w:lang w:val="en-US"/>
        </w:rPr>
      </w:pPr>
      <w:r>
        <w:rPr>
          <w:lang w:val="en-US"/>
        </w:rPr>
        <w:t>V=</w:t>
      </w:r>
      <w:r>
        <w:t xml:space="preserve"> </w:t>
      </w:r>
      <w:r>
        <w:rPr>
          <w:u w:val="single"/>
        </w:rPr>
        <w:t>100 млрд.</w:t>
      </w:r>
      <w:r>
        <w:rPr>
          <w:u w:val="single"/>
          <w:lang w:val="en-US"/>
        </w:rPr>
        <w:t>$</w:t>
      </w:r>
    </w:p>
    <w:p w:rsidR="0059751D" w:rsidRDefault="0059751D">
      <w:pPr>
        <w:numPr>
          <w:ilvl w:val="0"/>
          <w:numId w:val="2"/>
        </w:numPr>
        <w:spacing w:line="240" w:lineRule="auto"/>
        <w:jc w:val="left"/>
        <w:rPr>
          <w:lang w:val="en-US"/>
        </w:rPr>
      </w:pPr>
      <w:r>
        <w:t xml:space="preserve">Капитал, затраченный на приобретение средств и предметов труда, т.е. материально общественных факторов производства, называется постоянным капиталом – </w:t>
      </w:r>
      <w:r>
        <w:rPr>
          <w:b/>
          <w:u w:val="single"/>
          <w:lang w:val="en-US"/>
        </w:rPr>
        <w:t>C</w:t>
      </w:r>
    </w:p>
    <w:p w:rsidR="0059751D" w:rsidRDefault="0059751D">
      <w:pPr>
        <w:spacing w:line="240" w:lineRule="auto"/>
        <w:ind w:left="720" w:firstLine="0"/>
        <w:jc w:val="left"/>
        <w:rPr>
          <w:lang w:val="en-US"/>
        </w:rPr>
      </w:pPr>
      <w:r>
        <w:rPr>
          <w:lang w:val="en-US"/>
        </w:rPr>
        <w:t xml:space="preserve">C= </w:t>
      </w:r>
      <w:r>
        <w:rPr>
          <w:u w:val="single"/>
        </w:rPr>
        <w:t>600 млрд.</w:t>
      </w:r>
      <w:r>
        <w:rPr>
          <w:u w:val="single"/>
          <w:lang w:val="en-US"/>
        </w:rPr>
        <w:t>$</w:t>
      </w:r>
    </w:p>
    <w:p w:rsidR="0059751D" w:rsidRDefault="0059751D">
      <w:pPr>
        <w:spacing w:line="240" w:lineRule="auto"/>
        <w:ind w:left="720" w:firstLine="0"/>
        <w:jc w:val="left"/>
        <w:rPr>
          <w:u w:val="single"/>
          <w:lang w:val="en-US"/>
        </w:rPr>
      </w:pPr>
      <w:r>
        <w:rPr>
          <w:lang w:val="en-US"/>
        </w:rPr>
        <w:t>V=</w:t>
      </w:r>
      <w:r>
        <w:t xml:space="preserve"> </w:t>
      </w:r>
      <w:r>
        <w:rPr>
          <w:u w:val="single"/>
        </w:rPr>
        <w:t>100 млрд.</w:t>
      </w:r>
      <w:r>
        <w:rPr>
          <w:u w:val="single"/>
          <w:lang w:val="en-US"/>
        </w:rPr>
        <w:t>$</w:t>
      </w:r>
    </w:p>
    <w:p w:rsidR="0059751D" w:rsidRDefault="00124F05">
      <w:pPr>
        <w:spacing w:line="240" w:lineRule="auto"/>
        <w:ind w:left="720" w:firstLine="0"/>
        <w:jc w:val="left"/>
        <w:rPr>
          <w:lang w:val="en-US"/>
        </w:rPr>
      </w:pPr>
      <w:r>
        <w:rPr>
          <w:b/>
          <w:noProof/>
        </w:rPr>
        <w:object w:dxaOrig="1440" w:dyaOrig="1440">
          <v:shape id="_x0000_s1222" type="#_x0000_t75" style="position:absolute;left:0;text-align:left;margin-left:109.35pt;margin-top:64.75pt;width:100.8pt;height:48.05pt;z-index:251661312" o:allowincell="f">
            <v:imagedata r:id="rId17" o:title=""/>
            <w10:wrap type="topAndBottom" side="largest"/>
          </v:shape>
          <o:OLEObject Type="Embed" ProgID="Equation.3" ShapeID="_x0000_s1222" DrawAspect="Content" ObjectID="_1453644003" r:id="rId18"/>
        </w:object>
      </w:r>
      <w:r w:rsidR="0059751D">
        <w:t>Отношение величины прибавочной стоимости к переменному капиталу, выраженному в процентах, К. Маркс назвал нормой прибавочной стоимости (</w:t>
      </w:r>
      <w:r w:rsidR="0059751D">
        <w:rPr>
          <w:lang w:val="en-US"/>
        </w:rPr>
        <w:t>m’):</w:t>
      </w:r>
    </w:p>
    <w:p w:rsidR="0059751D" w:rsidRDefault="0059751D">
      <w:pPr>
        <w:spacing w:line="240" w:lineRule="auto"/>
        <w:ind w:left="720" w:firstLine="0"/>
        <w:jc w:val="left"/>
        <w:rPr>
          <w:b/>
        </w:rPr>
      </w:pPr>
    </w:p>
    <w:p w:rsidR="0059751D" w:rsidRDefault="0059751D">
      <w:pPr>
        <w:spacing w:line="240" w:lineRule="auto"/>
        <w:jc w:val="left"/>
      </w:pPr>
      <w:r>
        <w:t>Отсюда найдем прибавочную стоимость</w:t>
      </w:r>
    </w:p>
    <w:p w:rsidR="0059751D" w:rsidRDefault="0059751D">
      <w:pPr>
        <w:spacing w:line="240" w:lineRule="auto"/>
        <w:jc w:val="left"/>
      </w:pPr>
    </w:p>
    <w:p w:rsidR="0059751D" w:rsidRDefault="0059751D">
      <w:pPr>
        <w:spacing w:line="240" w:lineRule="auto"/>
        <w:jc w:val="left"/>
      </w:pPr>
    </w:p>
    <w:p w:rsidR="0059751D" w:rsidRDefault="0059751D">
      <w:pPr>
        <w:spacing w:line="240" w:lineRule="auto"/>
        <w:jc w:val="left"/>
      </w:pPr>
      <w:r>
        <w:rPr>
          <w:lang w:val="en-US"/>
        </w:rPr>
        <w:t xml:space="preserve">m – </w:t>
      </w:r>
      <w:r>
        <w:t>прибавочная стоимость</w:t>
      </w:r>
      <w:r>
        <w:tab/>
        <w:t xml:space="preserve">(по условию задачи </w:t>
      </w:r>
      <w:r>
        <w:rPr>
          <w:lang w:val="en-US"/>
        </w:rPr>
        <w:t>m’</w:t>
      </w:r>
      <w:r>
        <w:t>=350 %)</w:t>
      </w:r>
    </w:p>
    <w:p w:rsidR="0059751D" w:rsidRDefault="0059751D">
      <w:pPr>
        <w:spacing w:line="240" w:lineRule="auto"/>
        <w:jc w:val="left"/>
      </w:pPr>
      <w:r>
        <w:rPr>
          <w:lang w:val="en-US"/>
        </w:rPr>
        <w:t xml:space="preserve">V – </w:t>
      </w:r>
      <w:r>
        <w:t xml:space="preserve">переменный капитал </w:t>
      </w:r>
    </w:p>
    <w:p w:rsidR="0059751D" w:rsidRDefault="0059751D">
      <w:pPr>
        <w:spacing w:line="240" w:lineRule="auto"/>
        <w:jc w:val="left"/>
        <w:rPr>
          <w:b/>
          <w:lang w:val="en-US"/>
        </w:rPr>
      </w:pPr>
    </w:p>
    <w:p w:rsidR="0059751D" w:rsidRDefault="00124F05">
      <w:pPr>
        <w:spacing w:line="240" w:lineRule="auto"/>
        <w:jc w:val="left"/>
        <w:rPr>
          <w:b/>
          <w:lang w:val="en-US"/>
        </w:rPr>
      </w:pPr>
      <w:r>
        <w:rPr>
          <w:b/>
          <w:noProof/>
        </w:rPr>
        <w:object w:dxaOrig="1440" w:dyaOrig="1440">
          <v:shape id="_x0000_s1223" type="#_x0000_t75" style="position:absolute;left:0;text-align:left;margin-left:51.75pt;margin-top:11.8pt;width:208.8pt;height:47.3pt;z-index:251662336" o:allowincell="f">
            <v:imagedata r:id="rId19" o:title=""/>
            <w10:wrap type="topAndBottom"/>
          </v:shape>
          <o:OLEObject Type="Embed" ProgID="Equation.3" ShapeID="_x0000_s1223" DrawAspect="Content" ObjectID="_1453644004" r:id="rId20"/>
        </w:object>
      </w:r>
    </w:p>
    <w:p w:rsidR="0059751D" w:rsidRDefault="0059751D">
      <w:pPr>
        <w:spacing w:line="240" w:lineRule="auto"/>
        <w:jc w:val="left"/>
        <w:rPr>
          <w:lang w:val="en-US"/>
        </w:rPr>
      </w:pPr>
      <w:r>
        <w:t xml:space="preserve">Прибавочная стоимость </w:t>
      </w:r>
      <w:r>
        <w:rPr>
          <w:lang w:val="en-US"/>
        </w:rPr>
        <w:t xml:space="preserve">(m) </w:t>
      </w:r>
      <w:r>
        <w:t>составит 350 млрд.</w:t>
      </w:r>
      <w:r>
        <w:rPr>
          <w:lang w:val="en-US"/>
        </w:rPr>
        <w:t>$</w:t>
      </w:r>
    </w:p>
    <w:p w:rsidR="0059751D" w:rsidRDefault="0059751D">
      <w:pPr>
        <w:spacing w:line="240" w:lineRule="auto"/>
        <w:jc w:val="left"/>
        <w:rPr>
          <w:lang w:val="en-US"/>
        </w:rPr>
      </w:pPr>
    </w:p>
    <w:p w:rsidR="0059751D" w:rsidRDefault="0059751D">
      <w:pPr>
        <w:numPr>
          <w:ilvl w:val="0"/>
          <w:numId w:val="2"/>
        </w:numPr>
        <w:tabs>
          <w:tab w:val="clear" w:pos="1080"/>
          <w:tab w:val="num" w:pos="426"/>
        </w:tabs>
        <w:spacing w:line="240" w:lineRule="auto"/>
        <w:jc w:val="left"/>
      </w:pPr>
      <w:r>
        <w:t>Определим величину стоимости совокупного общественного продукта:</w:t>
      </w:r>
    </w:p>
    <w:p w:rsidR="0059751D" w:rsidRDefault="0059751D">
      <w:pPr>
        <w:spacing w:line="240" w:lineRule="auto"/>
        <w:ind w:left="720" w:firstLine="0"/>
        <w:jc w:val="left"/>
        <w:rPr>
          <w:lang w:val="en-US"/>
        </w:rPr>
      </w:pPr>
      <w:r>
        <w:rPr>
          <w:lang w:val="en-US"/>
        </w:rPr>
        <w:t xml:space="preserve">W=C+V+m; W=600+100+350=1050 </w:t>
      </w:r>
      <w:r>
        <w:t>млрд.</w:t>
      </w:r>
      <w:r>
        <w:rPr>
          <w:lang w:val="en-US"/>
        </w:rPr>
        <w:t>$</w:t>
      </w:r>
    </w:p>
    <w:p w:rsidR="0059751D" w:rsidRDefault="0059751D">
      <w:pPr>
        <w:spacing w:line="240" w:lineRule="auto"/>
        <w:ind w:left="720" w:firstLine="0"/>
        <w:jc w:val="left"/>
        <w:rPr>
          <w:lang w:val="en-US"/>
        </w:rPr>
      </w:pPr>
    </w:p>
    <w:p w:rsidR="0059751D" w:rsidRDefault="0059751D">
      <w:pPr>
        <w:spacing w:line="240" w:lineRule="auto"/>
        <w:ind w:left="720" w:firstLine="0"/>
        <w:jc w:val="left"/>
        <w:rPr>
          <w:lang w:val="en-US"/>
        </w:rPr>
      </w:pPr>
      <w:r>
        <w:rPr>
          <w:b/>
          <w:u w:val="single"/>
        </w:rPr>
        <w:t>Ответ:</w:t>
      </w:r>
      <w:r>
        <w:t xml:space="preserve"> Стоимость совокупного общественного продукта равна 1050млрд. долларов.</w:t>
      </w:r>
    </w:p>
    <w:p w:rsidR="0059751D" w:rsidRDefault="0059751D">
      <w:pPr>
        <w:spacing w:line="240" w:lineRule="auto"/>
        <w:jc w:val="left"/>
        <w:rPr>
          <w:b/>
          <w:lang w:val="en-US"/>
        </w:rPr>
      </w:pPr>
    </w:p>
    <w:p w:rsidR="0059751D" w:rsidRDefault="0059751D">
      <w:pPr>
        <w:spacing w:line="240" w:lineRule="auto"/>
        <w:jc w:val="left"/>
        <w:rPr>
          <w:b/>
        </w:rPr>
      </w:pPr>
      <w:r>
        <w:rPr>
          <w:b/>
        </w:rPr>
        <w:t>Список используемой литературы.</w:t>
      </w:r>
    </w:p>
    <w:p w:rsidR="0059751D" w:rsidRDefault="0059751D">
      <w:pPr>
        <w:spacing w:line="240" w:lineRule="auto"/>
        <w:jc w:val="left"/>
        <w:rPr>
          <w:b/>
        </w:rPr>
      </w:pPr>
    </w:p>
    <w:p w:rsidR="0059751D" w:rsidRDefault="0059751D">
      <w:pPr>
        <w:spacing w:line="240" w:lineRule="auto"/>
        <w:jc w:val="left"/>
      </w:pPr>
      <w:r>
        <w:t>1. Ламперт Х.,  "Социальная рыночная экономика. Германский путь", Москва, "Дело ЛТД", 1994 г.</w:t>
      </w:r>
    </w:p>
    <w:p w:rsidR="0059751D" w:rsidRDefault="0059751D">
      <w:pPr>
        <w:spacing w:line="240" w:lineRule="auto"/>
        <w:jc w:val="left"/>
      </w:pPr>
      <w:r>
        <w:t xml:space="preserve">2. Чепурин М.Н.,  Киселева Е.А., "Курс экономической теории", </w:t>
      </w:r>
    </w:p>
    <w:p w:rsidR="0059751D" w:rsidRDefault="0059751D">
      <w:pPr>
        <w:spacing w:line="240" w:lineRule="auto"/>
        <w:ind w:firstLine="0"/>
        <w:jc w:val="left"/>
      </w:pPr>
      <w:r>
        <w:t>Киров, "АСА", 1995 г.</w:t>
      </w:r>
    </w:p>
    <w:p w:rsidR="0059751D" w:rsidRDefault="0059751D">
      <w:pPr>
        <w:spacing w:line="240" w:lineRule="auto"/>
        <w:jc w:val="left"/>
      </w:pPr>
      <w:r>
        <w:t>3. Камаев В.Д.,  "Учебник по основам экономической теории", Москва, "Владос", 1996 г.</w:t>
      </w:r>
    </w:p>
    <w:p w:rsidR="0059751D" w:rsidRDefault="0059751D">
      <w:pPr>
        <w:spacing w:line="240" w:lineRule="auto"/>
        <w:jc w:val="left"/>
      </w:pPr>
      <w:r>
        <w:t>4. Кэмпбелл Р. МАККОНЕЛ,  Стенли Л. БРЮ,   " Экономикс (принципы, проблемы, и политика; часть 1) ", Москва, "Республика", 1995 г.</w:t>
      </w:r>
    </w:p>
    <w:p w:rsidR="0059751D" w:rsidRDefault="0059751D">
      <w:pPr>
        <w:spacing w:line="240" w:lineRule="auto"/>
        <w:jc w:val="left"/>
      </w:pPr>
      <w:r>
        <w:t>5. Лившиц А.Я.,  Никулина И.Н.,  "Введение в рыночную экономику", Москва, "Высшая школа", 1995 г.</w:t>
      </w:r>
    </w:p>
    <w:p w:rsidR="0059751D" w:rsidRDefault="0059751D">
      <w:pPr>
        <w:spacing w:line="240" w:lineRule="auto"/>
        <w:jc w:val="left"/>
        <w:rPr>
          <w:lang w:val="en-US"/>
        </w:rPr>
      </w:pPr>
      <w:r>
        <w:t>6. Добрынин А.И. "Экономическая теория", Учебник для вузов.</w:t>
      </w:r>
    </w:p>
    <w:p w:rsidR="0059751D" w:rsidRDefault="0059751D">
      <w:pPr>
        <w:spacing w:line="240" w:lineRule="auto"/>
        <w:jc w:val="left"/>
        <w:rPr>
          <w:b/>
        </w:rPr>
      </w:pPr>
      <w:bookmarkStart w:id="317" w:name="_GoBack"/>
      <w:bookmarkEnd w:id="317"/>
    </w:p>
    <w:sectPr w:rsidR="0059751D">
      <w:type w:val="continuous"/>
      <w:pgSz w:w="11906" w:h="16838" w:code="9"/>
      <w:pgMar w:top="1134" w:right="851" w:bottom="851" w:left="1701" w:header="397"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51D" w:rsidRDefault="0059751D">
      <w:pPr>
        <w:spacing w:line="240" w:lineRule="auto"/>
      </w:pPr>
      <w:r>
        <w:separator/>
      </w:r>
    </w:p>
  </w:endnote>
  <w:endnote w:type="continuationSeparator" w:id="0">
    <w:p w:rsidR="0059751D" w:rsidRDefault="00597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51D" w:rsidRDefault="0059751D">
      <w:pPr>
        <w:spacing w:line="240" w:lineRule="auto"/>
      </w:pPr>
      <w:r>
        <w:separator/>
      </w:r>
    </w:p>
  </w:footnote>
  <w:footnote w:type="continuationSeparator" w:id="0">
    <w:p w:rsidR="0059751D" w:rsidRDefault="0059751D">
      <w:pPr>
        <w:spacing w:line="240" w:lineRule="auto"/>
      </w:pPr>
      <w:r>
        <w:continuationSeparator/>
      </w:r>
    </w:p>
  </w:footnote>
  <w:footnote w:id="1">
    <w:p w:rsidR="0059751D" w:rsidRDefault="0059751D">
      <w:pPr>
        <w:pStyle w:val="a4"/>
      </w:pPr>
      <w:r>
        <w:rPr>
          <w:rStyle w:val="a5"/>
        </w:rPr>
        <w:footnoteRef/>
      </w:r>
      <w:r>
        <w:t xml:space="preserve"> С.Л.Брю, К.Р.Макконела "Экономикс"</w:t>
      </w:r>
    </w:p>
  </w:footnote>
  <w:footnote w:id="2">
    <w:p w:rsidR="0059751D" w:rsidRDefault="0059751D">
      <w:pPr>
        <w:pStyle w:val="a4"/>
      </w:pPr>
      <w:r>
        <w:rPr>
          <w:rStyle w:val="a5"/>
        </w:rPr>
        <w:footnoteRef/>
      </w:r>
      <w:r>
        <w:t xml:space="preserve"> </w:t>
      </w:r>
      <w:r>
        <w:rPr>
          <w:snapToGrid w:val="0"/>
        </w:rPr>
        <w:t>(Хайман Д. Современная микроэкономика: анализ и применение. М.,</w:t>
      </w:r>
      <w:r>
        <w:rPr>
          <w:noProof/>
          <w:snapToGrid w:val="0"/>
        </w:rPr>
        <w:t xml:space="preserve"> 1992,</w:t>
      </w:r>
      <w:r>
        <w:rPr>
          <w:snapToGrid w:val="0"/>
        </w:rPr>
        <w:t xml:space="preserve"> т.</w:t>
      </w:r>
      <w:r>
        <w:rPr>
          <w:noProof/>
          <w:snapToGrid w:val="0"/>
        </w:rPr>
        <w:t xml:space="preserve"> 1.</w:t>
      </w:r>
      <w:r>
        <w:rPr>
          <w:snapToGrid w:val="0"/>
        </w:rPr>
        <w:t xml:space="preserve"> С.9).</w:t>
      </w:r>
    </w:p>
  </w:footnote>
  <w:footnote w:id="3">
    <w:p w:rsidR="0059751D" w:rsidRDefault="0059751D">
      <w:pPr>
        <w:widowControl w:val="0"/>
        <w:spacing w:before="280" w:line="180" w:lineRule="exact"/>
        <w:ind w:firstLine="709"/>
        <w:jc w:val="left"/>
        <w:rPr>
          <w:snapToGrid w:val="0"/>
          <w:sz w:val="16"/>
        </w:rPr>
      </w:pPr>
      <w:r>
        <w:rPr>
          <w:rStyle w:val="a5"/>
        </w:rPr>
        <w:footnoteRef/>
      </w:r>
      <w:r>
        <w:t xml:space="preserve"> </w:t>
      </w:r>
      <w:bookmarkStart w:id="133" w:name="OCRUncertain051"/>
      <w:r>
        <w:rPr>
          <w:snapToGrid w:val="0"/>
          <w:sz w:val="16"/>
        </w:rPr>
        <w:t>'</w:t>
      </w:r>
      <w:bookmarkEnd w:id="133"/>
      <w:r>
        <w:rPr>
          <w:snapToGrid w:val="0"/>
          <w:sz w:val="16"/>
        </w:rPr>
        <w:t xml:space="preserve">В западных странах эти выплаты обозначаются термином трансферт </w:t>
      </w:r>
      <w:bookmarkStart w:id="134" w:name="OCRUncertain052"/>
      <w:r>
        <w:rPr>
          <w:snapToGrid w:val="0"/>
          <w:sz w:val="16"/>
        </w:rPr>
        <w:t>ные</w:t>
      </w:r>
      <w:bookmarkEnd w:id="134"/>
      <w:r>
        <w:rPr>
          <w:snapToGrid w:val="0"/>
          <w:sz w:val="16"/>
        </w:rPr>
        <w:t xml:space="preserve"> плат</w:t>
      </w:r>
      <w:bookmarkStart w:id="135" w:name="OCRUncertain053"/>
      <w:r>
        <w:rPr>
          <w:snapToGrid w:val="0"/>
          <w:sz w:val="16"/>
        </w:rPr>
        <w:t>е</w:t>
      </w:r>
      <w:bookmarkEnd w:id="135"/>
      <w:r>
        <w:rPr>
          <w:snapToGrid w:val="0"/>
          <w:sz w:val="16"/>
        </w:rPr>
        <w:t xml:space="preserve">жи и означают выплаты, например, правительством </w:t>
      </w:r>
      <w:bookmarkStart w:id="136" w:name="OCRUncertain054"/>
      <w:r>
        <w:rPr>
          <w:snapToGrid w:val="0"/>
          <w:sz w:val="16"/>
        </w:rPr>
        <w:t>домохо зяйству</w:t>
      </w:r>
      <w:bookmarkEnd w:id="136"/>
      <w:r>
        <w:rPr>
          <w:snapToGrid w:val="0"/>
          <w:sz w:val="16"/>
        </w:rPr>
        <w:t xml:space="preserve"> или фирме денег (или передачу товаров и услуг), взамен которых плательщик непосредственно нс получает товары и услуги</w:t>
      </w:r>
    </w:p>
    <w:p w:rsidR="0059751D" w:rsidRDefault="0059751D">
      <w:pPr>
        <w:spacing w:line="240" w:lineRule="auto"/>
        <w:jc w:val="left"/>
        <w:rPr>
          <w:b/>
          <w:snapToGrid w:val="0"/>
          <w:lang w:val="en-US"/>
        </w:rPr>
      </w:pPr>
    </w:p>
    <w:p w:rsidR="0059751D" w:rsidRDefault="0059751D">
      <w:pPr>
        <w:pStyle w:val="a4"/>
      </w:pPr>
    </w:p>
  </w:footnote>
  <w:footnote w:id="4">
    <w:p w:rsidR="0059751D" w:rsidRDefault="0059751D">
      <w:pPr>
        <w:pStyle w:val="a4"/>
      </w:pPr>
      <w:r>
        <w:rPr>
          <w:rStyle w:val="a5"/>
        </w:rPr>
        <w:footnoteRef/>
      </w:r>
      <w:r>
        <w:t xml:space="preserve"> </w:t>
      </w:r>
      <w:r>
        <w:rPr>
          <w:snapToGrid w:val="0"/>
        </w:rPr>
        <w:t>Коуз Р. Указ. соч. С. 17</w:t>
      </w:r>
    </w:p>
  </w:footnote>
  <w:footnote w:id="5">
    <w:p w:rsidR="0059751D" w:rsidRDefault="0059751D">
      <w:pPr>
        <w:pStyle w:val="a4"/>
      </w:pPr>
      <w:r>
        <w:rPr>
          <w:rStyle w:val="a5"/>
        </w:rPr>
        <w:footnoteRef/>
      </w:r>
      <w:r>
        <w:t xml:space="preserve"> </w:t>
      </w:r>
      <w:r>
        <w:rPr>
          <w:snapToGrid w:val="0"/>
        </w:rPr>
        <w:t>Коуз Р. Указ. соч. С.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1D" w:rsidRDefault="0059751D">
    <w:pPr>
      <w:pStyle w:val="a7"/>
      <w:framePr w:wrap="around" w:vAnchor="text" w:hAnchor="margin" w:xAlign="right" w:y="1"/>
      <w:rPr>
        <w:rStyle w:val="a8"/>
      </w:rPr>
    </w:pPr>
  </w:p>
  <w:p w:rsidR="0059751D" w:rsidRDefault="0059751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51D" w:rsidRDefault="004743E9">
    <w:pPr>
      <w:pStyle w:val="a7"/>
      <w:framePr w:wrap="around" w:vAnchor="text" w:hAnchor="margin" w:xAlign="right" w:y="1"/>
      <w:rPr>
        <w:rStyle w:val="a8"/>
      </w:rPr>
    </w:pPr>
    <w:r>
      <w:rPr>
        <w:rStyle w:val="a8"/>
        <w:noProof/>
      </w:rPr>
      <w:t>2</w:t>
    </w:r>
  </w:p>
  <w:p w:rsidR="0059751D" w:rsidRDefault="0059751D">
    <w:pPr>
      <w:pStyle w:val="a7"/>
      <w:framePr w:wrap="around" w:vAnchor="text" w:hAnchor="margin" w:xAlign="right" w:y="1"/>
      <w:ind w:right="360"/>
      <w:rPr>
        <w:rStyle w:val="a8"/>
      </w:rPr>
    </w:pPr>
  </w:p>
  <w:p w:rsidR="0059751D" w:rsidRDefault="0059751D">
    <w:pPr>
      <w:pStyle w:val="a7"/>
      <w:framePr w:wrap="around" w:vAnchor="text" w:hAnchor="margin" w:xAlign="right" w:y="1"/>
      <w:ind w:right="360"/>
      <w:rPr>
        <w:rStyle w:val="a8"/>
      </w:rPr>
    </w:pPr>
  </w:p>
  <w:p w:rsidR="0059751D" w:rsidRDefault="0059751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E08B0"/>
    <w:multiLevelType w:val="singleLevel"/>
    <w:tmpl w:val="09988778"/>
    <w:lvl w:ilvl="0">
      <w:start w:val="1"/>
      <w:numFmt w:val="decimal"/>
      <w:lvlText w:val="%1."/>
      <w:lvlJc w:val="left"/>
      <w:pPr>
        <w:tabs>
          <w:tab w:val="num" w:pos="1080"/>
        </w:tabs>
        <w:ind w:left="1080" w:hanging="360"/>
      </w:pPr>
      <w:rPr>
        <w:rFonts w:hint="default"/>
        <w:b w:val="0"/>
        <w:u w:val="none"/>
      </w:rPr>
    </w:lvl>
  </w:abstractNum>
  <w:abstractNum w:abstractNumId="1">
    <w:nsid w:val="5C660EFB"/>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3E9"/>
    <w:rsid w:val="00124F05"/>
    <w:rsid w:val="004743E9"/>
    <w:rsid w:val="0059751D"/>
    <w:rsid w:val="009B1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5"/>
    <o:shapelayout v:ext="edit">
      <o:idmap v:ext="edit" data="1"/>
      <o:rules v:ext="edit">
        <o:r id="V:Rule1" type="callout" idref="#_x0000_s1177"/>
        <o:r id="V:Rule2" type="callout" idref="#_x0000_s1178"/>
        <o:r id="V:Rule3" type="callout" idref="#_x0000_s1179"/>
        <o:r id="V:Rule4" type="callout" idref="#_x0000_s1180"/>
        <o:r id="V:Rule5" type="callout" idref="#_x0000_s1181"/>
        <o:r id="V:Rule6" type="callout" idref="#_x0000_s1182"/>
        <o:r id="V:Rule7" type="callout" idref="#_x0000_s1183"/>
        <o:r id="V:Rule8" type="callout" idref="#_x0000_s1184"/>
        <o:r id="V:Rule9" type="callout" idref="#_x0000_s1185"/>
        <o:r id="V:Rule10" type="callout" idref="#_x0000_s1198"/>
        <o:r id="V:Rule11" type="callout" idref="#_x0000_s1155"/>
        <o:r id="V:Rule12" type="callout" idref="#_x0000_s1156"/>
        <o:r id="V:Rule13" type="callout" idref="#_x0000_s1157"/>
        <o:r id="V:Rule14" type="callout" idref="#_x0000_s1158"/>
        <o:r id="V:Rule15" type="callout" idref="#_x0000_s1159"/>
        <o:r id="V:Rule16" type="callout" idref="#_x0000_s1160"/>
        <o:r id="V:Rule17" type="callout" idref="#_x0000_s1161"/>
        <o:r id="V:Rule18" type="callout" idref="#_x0000_s1162"/>
        <o:r id="V:Rule19" type="callout" idref="#_x0000_s1163"/>
        <o:r id="V:Rule20" type="callout" idref="#_x0000_s1174"/>
      </o:rules>
    </o:shapelayout>
  </w:shapeDefaults>
  <w:decimalSymbol w:val=","/>
  <w:listSeparator w:val=";"/>
  <w15:chartTrackingRefBased/>
  <w15:docId w15:val="{57EA1B67-FF34-47A7-B2D7-1B293AC8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Next/>
      <w:ind w:firstLine="0"/>
      <w:jc w:val="center"/>
      <w:outlineLvl w:val="0"/>
    </w:pPr>
    <w:rPr>
      <w:b/>
    </w:rPr>
  </w:style>
  <w:style w:type="paragraph" w:styleId="2">
    <w:name w:val="heading 2"/>
    <w:basedOn w:val="a"/>
    <w:next w:val="a"/>
    <w:qFormat/>
    <w:pPr>
      <w:keepNext/>
      <w:jc w:val="center"/>
      <w:outlineLvl w:val="1"/>
    </w:pPr>
    <w:rPr>
      <w:b/>
      <w:snapToGrid w:val="0"/>
    </w:rPr>
  </w:style>
  <w:style w:type="paragraph" w:styleId="3">
    <w:name w:val="heading 3"/>
    <w:basedOn w:val="a"/>
    <w:next w:val="a"/>
    <w:qFormat/>
    <w:pPr>
      <w:keepNext/>
      <w:outlineLvl w:val="2"/>
    </w:pPr>
    <w:rPr>
      <w:b/>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left"/>
    </w:pPr>
  </w:style>
  <w:style w:type="paragraph" w:styleId="a4">
    <w:name w:val="footnote text"/>
    <w:basedOn w:val="a"/>
    <w:semiHidden/>
    <w:rPr>
      <w:sz w:val="20"/>
    </w:rPr>
  </w:style>
  <w:style w:type="character" w:styleId="a5">
    <w:name w:val="footnote reference"/>
    <w:semiHidden/>
    <w:rPr>
      <w:vertAlign w:val="superscript"/>
    </w:rPr>
  </w:style>
  <w:style w:type="paragraph" w:styleId="a6">
    <w:name w:val="Body Text"/>
    <w:basedOn w:val="a"/>
    <w:semiHidden/>
    <w:pPr>
      <w:widowControl w:val="0"/>
      <w:spacing w:line="220" w:lineRule="exact"/>
      <w:ind w:firstLine="0"/>
    </w:pPr>
    <w:rPr>
      <w:snapToGrid w:val="0"/>
      <w:sz w:val="20"/>
    </w:rPr>
  </w:style>
  <w:style w:type="paragraph" w:styleId="20">
    <w:name w:val="Body Text Indent 2"/>
    <w:basedOn w:val="a"/>
    <w:semiHidden/>
    <w:pPr>
      <w:spacing w:line="240" w:lineRule="atLeast"/>
      <w:ind w:firstLine="709"/>
    </w:pPr>
    <w:rPr>
      <w:snapToGrid w:val="0"/>
    </w:rPr>
  </w:style>
  <w:style w:type="paragraph" w:styleId="30">
    <w:name w:val="Body Text Indent 3"/>
    <w:basedOn w:val="a"/>
    <w:semiHidden/>
    <w:rPr>
      <w:snapToGrid w:val="0"/>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 w:type="paragraph" w:styleId="aa">
    <w:name w:val="Title"/>
    <w:basedOn w:val="a"/>
    <w:qFormat/>
    <w:pPr>
      <w:spacing w:line="240" w:lineRule="auto"/>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13420</Words>
  <Characters>76498</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UFK</Company>
  <LinksUpToDate>false</LinksUpToDate>
  <CharactersWithSpaces>89739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PTO2</dc:creator>
  <cp:keywords/>
  <cp:lastModifiedBy>admin</cp:lastModifiedBy>
  <cp:revision>2</cp:revision>
  <cp:lastPrinted>1998-06-18T09:35:00Z</cp:lastPrinted>
  <dcterms:created xsi:type="dcterms:W3CDTF">2014-02-11T15:13:00Z</dcterms:created>
  <dcterms:modified xsi:type="dcterms:W3CDTF">2014-02-11T15:13:00Z</dcterms:modified>
</cp:coreProperties>
</file>