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1DB" w:rsidRDefault="00B501DB">
      <w:pPr>
        <w:jc w:val="center"/>
        <w:rPr>
          <w:sz w:val="32"/>
        </w:rPr>
      </w:pPr>
      <w:r>
        <w:rPr>
          <w:sz w:val="32"/>
        </w:rPr>
        <w:t>Министерство общего и профессионального образования.</w:t>
      </w:r>
    </w:p>
    <w:p w:rsidR="00B501DB" w:rsidRDefault="00B501DB">
      <w:pPr>
        <w:jc w:val="center"/>
        <w:rPr>
          <w:sz w:val="32"/>
        </w:rPr>
      </w:pPr>
      <w:r>
        <w:rPr>
          <w:sz w:val="32"/>
        </w:rPr>
        <w:t>Ростовская государственная экономическая академия.</w:t>
      </w:r>
    </w:p>
    <w:p w:rsidR="00B501DB" w:rsidRDefault="00B501DB">
      <w:pPr>
        <w:jc w:val="center"/>
        <w:rPr>
          <w:sz w:val="32"/>
        </w:rPr>
      </w:pPr>
      <w:r>
        <w:rPr>
          <w:sz w:val="32"/>
        </w:rPr>
        <w:t>Юридический факультет.</w:t>
      </w:r>
    </w:p>
    <w:p w:rsidR="00B501DB" w:rsidRDefault="00B501DB">
      <w:pPr>
        <w:jc w:val="center"/>
        <w:rPr>
          <w:sz w:val="32"/>
        </w:rPr>
      </w:pPr>
      <w:r>
        <w:rPr>
          <w:sz w:val="32"/>
        </w:rPr>
        <w:t>Кафедра уголовно-правовых дисциплин</w:t>
      </w:r>
    </w:p>
    <w:p w:rsidR="00B501DB" w:rsidRDefault="00B501DB">
      <w:pPr>
        <w:jc w:val="center"/>
        <w:rPr>
          <w:b/>
          <w:sz w:val="32"/>
          <w:lang w:val="en-US"/>
        </w:rPr>
      </w:pPr>
    </w:p>
    <w:p w:rsidR="00B501DB" w:rsidRDefault="00B501DB">
      <w:pPr>
        <w:jc w:val="center"/>
        <w:rPr>
          <w:b/>
          <w:sz w:val="52"/>
          <w:lang w:val="en-US"/>
        </w:rPr>
      </w:pPr>
    </w:p>
    <w:p w:rsidR="00B501DB" w:rsidRDefault="00B501DB">
      <w:pPr>
        <w:jc w:val="center"/>
        <w:rPr>
          <w:b/>
          <w:sz w:val="52"/>
          <w:lang w:val="en-US"/>
        </w:rPr>
      </w:pPr>
    </w:p>
    <w:p w:rsidR="00B501DB" w:rsidRDefault="00B501DB">
      <w:pPr>
        <w:jc w:val="center"/>
        <w:rPr>
          <w:b/>
          <w:sz w:val="56"/>
        </w:rPr>
      </w:pPr>
    </w:p>
    <w:p w:rsidR="00B501DB" w:rsidRDefault="00B501DB">
      <w:pPr>
        <w:jc w:val="center"/>
        <w:rPr>
          <w:b/>
          <w:sz w:val="56"/>
        </w:rPr>
      </w:pPr>
    </w:p>
    <w:p w:rsidR="00B501DB" w:rsidRDefault="00B501DB">
      <w:pPr>
        <w:jc w:val="center"/>
        <w:rPr>
          <w:sz w:val="56"/>
        </w:rPr>
      </w:pPr>
      <w:r>
        <w:rPr>
          <w:sz w:val="56"/>
        </w:rPr>
        <w:t>Курсовая работа</w:t>
      </w:r>
    </w:p>
    <w:p w:rsidR="00B501DB" w:rsidRDefault="00B501DB">
      <w:pPr>
        <w:jc w:val="center"/>
        <w:rPr>
          <w:sz w:val="52"/>
          <w:lang w:val="en-US"/>
        </w:rPr>
      </w:pPr>
      <w:r>
        <w:rPr>
          <w:sz w:val="52"/>
          <w:lang w:val="en-US"/>
        </w:rPr>
        <w:t>«</w:t>
      </w:r>
      <w:r>
        <w:rPr>
          <w:sz w:val="52"/>
        </w:rPr>
        <w:t>Общие начала назначения наказания.</w:t>
      </w:r>
      <w:r>
        <w:rPr>
          <w:sz w:val="52"/>
          <w:lang w:val="en-US"/>
        </w:rPr>
        <w:t>»</w:t>
      </w:r>
    </w:p>
    <w:p w:rsidR="00B501DB" w:rsidRDefault="00B501DB">
      <w:pPr>
        <w:jc w:val="right"/>
        <w:rPr>
          <w:sz w:val="32"/>
          <w:lang w:val="en-US"/>
        </w:rPr>
      </w:pPr>
      <w:r>
        <w:rPr>
          <w:sz w:val="32"/>
          <w:lang w:val="en-US"/>
        </w:rPr>
        <w:t xml:space="preserve">                                                          </w:t>
      </w:r>
    </w:p>
    <w:p w:rsidR="00B501DB" w:rsidRDefault="00B501DB">
      <w:pPr>
        <w:jc w:val="right"/>
        <w:rPr>
          <w:sz w:val="32"/>
          <w:lang w:val="en-US"/>
        </w:rPr>
      </w:pPr>
    </w:p>
    <w:p w:rsidR="00B501DB" w:rsidRDefault="00B501DB">
      <w:pPr>
        <w:jc w:val="right"/>
        <w:rPr>
          <w:sz w:val="32"/>
          <w:lang w:val="en-US"/>
        </w:rPr>
      </w:pPr>
    </w:p>
    <w:p w:rsidR="00B501DB" w:rsidRDefault="00B501DB">
      <w:pPr>
        <w:jc w:val="right"/>
        <w:rPr>
          <w:sz w:val="32"/>
          <w:lang w:val="en-US"/>
        </w:rPr>
      </w:pPr>
    </w:p>
    <w:p w:rsidR="00B501DB" w:rsidRDefault="00B501DB">
      <w:pPr>
        <w:jc w:val="right"/>
        <w:rPr>
          <w:sz w:val="32"/>
          <w:lang w:val="en-US"/>
        </w:rPr>
      </w:pPr>
    </w:p>
    <w:p w:rsidR="00B501DB" w:rsidRDefault="00B501DB">
      <w:pPr>
        <w:jc w:val="right"/>
        <w:rPr>
          <w:sz w:val="32"/>
          <w:lang w:val="en-US"/>
        </w:rPr>
      </w:pPr>
    </w:p>
    <w:p w:rsidR="00B501DB" w:rsidRDefault="00B501DB">
      <w:pPr>
        <w:jc w:val="right"/>
        <w:rPr>
          <w:sz w:val="32"/>
          <w:lang w:val="en-US"/>
        </w:rPr>
      </w:pPr>
    </w:p>
    <w:p w:rsidR="00B501DB" w:rsidRDefault="00B501DB">
      <w:pPr>
        <w:jc w:val="right"/>
        <w:rPr>
          <w:sz w:val="32"/>
          <w:lang w:val="en-US"/>
        </w:rPr>
      </w:pPr>
    </w:p>
    <w:p w:rsidR="00B501DB" w:rsidRDefault="00B501DB">
      <w:pPr>
        <w:jc w:val="right"/>
        <w:rPr>
          <w:sz w:val="32"/>
          <w:lang w:val="en-US"/>
        </w:rPr>
      </w:pPr>
    </w:p>
    <w:p w:rsidR="00B501DB" w:rsidRDefault="00B501DB">
      <w:pPr>
        <w:jc w:val="right"/>
        <w:rPr>
          <w:sz w:val="32"/>
          <w:lang w:val="en-US"/>
        </w:rPr>
      </w:pPr>
    </w:p>
    <w:p w:rsidR="00B501DB" w:rsidRDefault="00B501DB">
      <w:pPr>
        <w:jc w:val="right"/>
        <w:rPr>
          <w:sz w:val="32"/>
          <w:lang w:val="en-US"/>
        </w:rPr>
      </w:pPr>
    </w:p>
    <w:p w:rsidR="00B501DB" w:rsidRDefault="00B501DB">
      <w:pPr>
        <w:jc w:val="right"/>
        <w:rPr>
          <w:sz w:val="32"/>
        </w:rPr>
      </w:pPr>
      <w:r>
        <w:rPr>
          <w:sz w:val="32"/>
          <w:lang w:val="en-US"/>
        </w:rPr>
        <w:t xml:space="preserve"> </w:t>
      </w:r>
      <w:r>
        <w:rPr>
          <w:sz w:val="32"/>
        </w:rPr>
        <w:t>Выполнил</w:t>
      </w:r>
      <w:r>
        <w:rPr>
          <w:sz w:val="32"/>
          <w:lang w:val="en-US"/>
        </w:rPr>
        <w:t xml:space="preserve"> :</w:t>
      </w:r>
      <w:r>
        <w:rPr>
          <w:sz w:val="32"/>
        </w:rPr>
        <w:t xml:space="preserve"> студент гр.624 СОЛОМАХИН М.В.</w:t>
      </w:r>
    </w:p>
    <w:p w:rsidR="00B501DB" w:rsidRDefault="00B501DB">
      <w:pPr>
        <w:jc w:val="right"/>
      </w:pPr>
      <w:r>
        <w:rPr>
          <w:sz w:val="32"/>
        </w:rPr>
        <w:t>Проверила</w:t>
      </w:r>
      <w:r>
        <w:rPr>
          <w:sz w:val="32"/>
          <w:lang w:val="en-US"/>
        </w:rPr>
        <w:t xml:space="preserve"> :</w:t>
      </w:r>
      <w:r>
        <w:rPr>
          <w:sz w:val="32"/>
        </w:rPr>
        <w:t xml:space="preserve"> старший преподаватель СЕМЕНЦОВА И.А.</w:t>
      </w:r>
      <w:r>
        <w:t xml:space="preserve"> </w:t>
      </w:r>
    </w:p>
    <w:p w:rsidR="00B501DB" w:rsidRDefault="00B501DB">
      <w:pPr>
        <w:rPr>
          <w:sz w:val="36"/>
          <w:lang w:val="en-US"/>
        </w:rPr>
      </w:pPr>
    </w:p>
    <w:p w:rsidR="00B501DB" w:rsidRDefault="00B501DB">
      <w:pPr>
        <w:jc w:val="center"/>
        <w:rPr>
          <w:sz w:val="36"/>
          <w:lang w:val="en-US"/>
        </w:rPr>
      </w:pPr>
    </w:p>
    <w:p w:rsidR="00B501DB" w:rsidRDefault="00B501DB">
      <w:pPr>
        <w:jc w:val="center"/>
        <w:rPr>
          <w:sz w:val="36"/>
          <w:lang w:val="en-US"/>
        </w:rPr>
      </w:pPr>
    </w:p>
    <w:p w:rsidR="00B501DB" w:rsidRDefault="00B501DB">
      <w:pPr>
        <w:jc w:val="center"/>
        <w:rPr>
          <w:sz w:val="36"/>
          <w:lang w:val="en-US"/>
        </w:rPr>
      </w:pPr>
    </w:p>
    <w:p w:rsidR="00B501DB" w:rsidRDefault="00B501DB">
      <w:pPr>
        <w:jc w:val="center"/>
        <w:rPr>
          <w:sz w:val="36"/>
          <w:lang w:val="en-US"/>
        </w:rPr>
      </w:pPr>
    </w:p>
    <w:p w:rsidR="00B501DB" w:rsidRDefault="00B501DB">
      <w:pPr>
        <w:jc w:val="center"/>
        <w:rPr>
          <w:sz w:val="32"/>
          <w:lang w:val="en-US"/>
        </w:rPr>
      </w:pPr>
    </w:p>
    <w:p w:rsidR="00B501DB" w:rsidRDefault="00B501DB">
      <w:pPr>
        <w:jc w:val="center"/>
        <w:rPr>
          <w:sz w:val="32"/>
          <w:lang w:val="en-US"/>
        </w:rPr>
      </w:pPr>
    </w:p>
    <w:p w:rsidR="00B501DB" w:rsidRDefault="00B501DB">
      <w:pPr>
        <w:jc w:val="center"/>
        <w:rPr>
          <w:sz w:val="32"/>
        </w:rPr>
      </w:pPr>
      <w:r>
        <w:rPr>
          <w:sz w:val="32"/>
        </w:rPr>
        <w:t>Ростов-на-Дону</w:t>
      </w:r>
    </w:p>
    <w:p w:rsidR="00B501DB" w:rsidRDefault="00B501DB">
      <w:pPr>
        <w:widowControl w:val="0"/>
        <w:jc w:val="center"/>
        <w:rPr>
          <w:sz w:val="32"/>
          <w:lang w:val="en-US"/>
        </w:rPr>
      </w:pPr>
      <w:r>
        <w:rPr>
          <w:sz w:val="32"/>
        </w:rPr>
        <w:t>1998</w:t>
      </w:r>
    </w:p>
    <w:p w:rsidR="00B501DB" w:rsidRDefault="00B501DB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>План курсовой работы.</w:t>
      </w:r>
    </w:p>
    <w:p w:rsidR="00B501DB" w:rsidRDefault="00B501DB">
      <w:pPr>
        <w:widowControl w:val="0"/>
        <w:jc w:val="both"/>
        <w:rPr>
          <w:sz w:val="32"/>
        </w:rPr>
      </w:pPr>
      <w:r>
        <w:rPr>
          <w:sz w:val="32"/>
        </w:rPr>
        <w:t xml:space="preserve">      1. Условия эффективности уголовной юстиции...................3</w:t>
      </w:r>
    </w:p>
    <w:p w:rsidR="00B501DB" w:rsidRDefault="00B501DB">
      <w:pPr>
        <w:widowControl w:val="0"/>
        <w:ind w:firstLine="320"/>
        <w:jc w:val="both"/>
        <w:rPr>
          <w:sz w:val="32"/>
        </w:rPr>
      </w:pPr>
      <w:r>
        <w:rPr>
          <w:sz w:val="32"/>
        </w:rPr>
        <w:t xml:space="preserve">  2.Понятие, признаки общих начал назначения наказания...7</w:t>
      </w:r>
    </w:p>
    <w:p w:rsidR="00B501DB" w:rsidRDefault="00B501DB">
      <w:pPr>
        <w:widowControl w:val="0"/>
        <w:ind w:left="280" w:firstLine="200"/>
        <w:jc w:val="both"/>
        <w:rPr>
          <w:sz w:val="32"/>
        </w:rPr>
      </w:pPr>
      <w:r>
        <w:rPr>
          <w:sz w:val="32"/>
        </w:rPr>
        <w:t>3.Принципы общих начал назначения наказания...............18</w:t>
      </w:r>
    </w:p>
    <w:p w:rsidR="00B501DB" w:rsidRDefault="00B501DB">
      <w:pPr>
        <w:widowControl w:val="0"/>
        <w:spacing w:before="200"/>
        <w:ind w:firstLine="320"/>
        <w:jc w:val="both"/>
        <w:rPr>
          <w:sz w:val="32"/>
        </w:rPr>
      </w:pPr>
      <w:r>
        <w:rPr>
          <w:sz w:val="32"/>
        </w:rPr>
        <w:t xml:space="preserve">  4.Исследование личности обвиняемого  при назначении наказания......................................................................................20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 xml:space="preserve">    5.Смягчающие и отягчающие обстоятельства  при         назначении наказания.................................................................24</w:t>
      </w:r>
    </w:p>
    <w:p w:rsidR="00B501DB" w:rsidRDefault="00B501DB">
      <w:pPr>
        <w:widowControl w:val="0"/>
        <w:ind w:left="240" w:right="200" w:firstLine="300"/>
        <w:jc w:val="both"/>
        <w:rPr>
          <w:sz w:val="32"/>
        </w:rPr>
      </w:pPr>
      <w:r>
        <w:rPr>
          <w:sz w:val="32"/>
        </w:rPr>
        <w:t>6.Смягчающие обстоятельства, характеризующие личность виновного.................................................................30</w:t>
      </w:r>
    </w:p>
    <w:p w:rsidR="00B501DB" w:rsidRDefault="00B501DB">
      <w:pPr>
        <w:widowControl w:val="0"/>
        <w:ind w:left="240" w:right="200" w:firstLine="300"/>
        <w:jc w:val="both"/>
        <w:rPr>
          <w:sz w:val="32"/>
        </w:rPr>
      </w:pPr>
      <w:r>
        <w:rPr>
          <w:sz w:val="32"/>
        </w:rPr>
        <w:t>7.Отягчающие обстоятельства, характеризующие преступление и личность виновного......................................32</w:t>
      </w:r>
    </w:p>
    <w:p w:rsidR="00B501DB" w:rsidRDefault="00B501DB">
      <w:pPr>
        <w:widowControl w:val="0"/>
        <w:jc w:val="both"/>
        <w:rPr>
          <w:sz w:val="32"/>
          <w:lang w:val="en-US"/>
        </w:rPr>
      </w:pPr>
      <w:r>
        <w:rPr>
          <w:sz w:val="32"/>
        </w:rPr>
        <w:t xml:space="preserve">      8.Список использованной литературы................................34</w:t>
      </w:r>
    </w:p>
    <w:p w:rsidR="00B501DB" w:rsidRDefault="00B501DB">
      <w:pPr>
        <w:widowControl w:val="0"/>
        <w:jc w:val="both"/>
        <w:rPr>
          <w:sz w:val="32"/>
          <w:lang w:val="en-US"/>
        </w:rPr>
      </w:pPr>
    </w:p>
    <w:p w:rsidR="00B501DB" w:rsidRDefault="00B501DB">
      <w:pPr>
        <w:widowControl w:val="0"/>
        <w:jc w:val="both"/>
        <w:rPr>
          <w:sz w:val="32"/>
          <w:lang w:val="en-US"/>
        </w:rPr>
      </w:pPr>
    </w:p>
    <w:p w:rsidR="00B501DB" w:rsidRDefault="00B501DB">
      <w:pPr>
        <w:widowControl w:val="0"/>
        <w:jc w:val="both"/>
        <w:rPr>
          <w:sz w:val="32"/>
          <w:lang w:val="en-US"/>
        </w:rPr>
      </w:pPr>
    </w:p>
    <w:p w:rsidR="00B501DB" w:rsidRDefault="00B501DB">
      <w:pPr>
        <w:widowControl w:val="0"/>
        <w:jc w:val="both"/>
        <w:rPr>
          <w:sz w:val="32"/>
          <w:lang w:val="en-US"/>
        </w:rPr>
      </w:pPr>
    </w:p>
    <w:p w:rsidR="00B501DB" w:rsidRDefault="00B501DB">
      <w:pPr>
        <w:widowControl w:val="0"/>
        <w:jc w:val="both"/>
        <w:rPr>
          <w:sz w:val="32"/>
          <w:lang w:val="en-US"/>
        </w:rPr>
      </w:pPr>
    </w:p>
    <w:p w:rsidR="00B501DB" w:rsidRDefault="00B501DB">
      <w:pPr>
        <w:widowControl w:val="0"/>
        <w:jc w:val="both"/>
        <w:rPr>
          <w:sz w:val="32"/>
          <w:lang w:val="en-US"/>
        </w:rPr>
      </w:pPr>
    </w:p>
    <w:p w:rsidR="00B501DB" w:rsidRDefault="00B501DB">
      <w:pPr>
        <w:widowControl w:val="0"/>
        <w:jc w:val="both"/>
        <w:rPr>
          <w:sz w:val="32"/>
          <w:lang w:val="en-US"/>
        </w:rPr>
      </w:pPr>
    </w:p>
    <w:p w:rsidR="00B501DB" w:rsidRDefault="00B501DB">
      <w:pPr>
        <w:widowControl w:val="0"/>
        <w:jc w:val="both"/>
        <w:rPr>
          <w:sz w:val="32"/>
          <w:lang w:val="en-US"/>
        </w:rPr>
      </w:pPr>
    </w:p>
    <w:p w:rsidR="00B501DB" w:rsidRDefault="00B501DB">
      <w:pPr>
        <w:widowControl w:val="0"/>
        <w:jc w:val="both"/>
        <w:rPr>
          <w:sz w:val="32"/>
          <w:lang w:val="en-US"/>
        </w:rPr>
      </w:pPr>
    </w:p>
    <w:p w:rsidR="00B501DB" w:rsidRDefault="00B501DB">
      <w:pPr>
        <w:widowControl w:val="0"/>
        <w:jc w:val="both"/>
        <w:rPr>
          <w:b/>
          <w:sz w:val="32"/>
          <w:lang w:val="en-US"/>
        </w:rPr>
      </w:pPr>
    </w:p>
    <w:p w:rsidR="00B501DB" w:rsidRDefault="00B501DB">
      <w:pPr>
        <w:widowControl w:val="0"/>
        <w:jc w:val="center"/>
        <w:rPr>
          <w:b/>
          <w:sz w:val="32"/>
          <w:lang w:val="en-US"/>
        </w:rPr>
      </w:pPr>
    </w:p>
    <w:p w:rsidR="00B501DB" w:rsidRDefault="00B501DB">
      <w:pPr>
        <w:widowControl w:val="0"/>
        <w:jc w:val="center"/>
        <w:rPr>
          <w:b/>
          <w:sz w:val="32"/>
          <w:lang w:val="en-US"/>
        </w:rPr>
      </w:pPr>
    </w:p>
    <w:p w:rsidR="00B501DB" w:rsidRDefault="00B501DB">
      <w:pPr>
        <w:widowControl w:val="0"/>
        <w:jc w:val="center"/>
        <w:rPr>
          <w:b/>
          <w:sz w:val="32"/>
          <w:lang w:val="en-US"/>
        </w:rPr>
      </w:pPr>
    </w:p>
    <w:p w:rsidR="00B501DB" w:rsidRDefault="00B501DB">
      <w:pPr>
        <w:widowControl w:val="0"/>
        <w:jc w:val="center"/>
        <w:rPr>
          <w:b/>
          <w:sz w:val="32"/>
          <w:lang w:val="en-US"/>
        </w:rPr>
      </w:pPr>
    </w:p>
    <w:p w:rsidR="00B501DB" w:rsidRDefault="00B501DB">
      <w:pPr>
        <w:widowControl w:val="0"/>
        <w:jc w:val="center"/>
        <w:rPr>
          <w:b/>
          <w:sz w:val="32"/>
          <w:lang w:val="en-US"/>
        </w:rPr>
      </w:pPr>
    </w:p>
    <w:p w:rsidR="00B501DB" w:rsidRDefault="00B501DB">
      <w:pPr>
        <w:widowControl w:val="0"/>
        <w:jc w:val="center"/>
        <w:rPr>
          <w:b/>
          <w:sz w:val="32"/>
          <w:lang w:val="en-US"/>
        </w:rPr>
      </w:pPr>
    </w:p>
    <w:p w:rsidR="00B501DB" w:rsidRDefault="00B501DB">
      <w:pPr>
        <w:widowControl w:val="0"/>
        <w:jc w:val="center"/>
        <w:rPr>
          <w:b/>
          <w:sz w:val="32"/>
          <w:lang w:val="en-US"/>
        </w:rPr>
      </w:pPr>
    </w:p>
    <w:p w:rsidR="00B501DB" w:rsidRDefault="00B501DB">
      <w:pPr>
        <w:widowControl w:val="0"/>
        <w:jc w:val="center"/>
        <w:rPr>
          <w:b/>
          <w:sz w:val="32"/>
          <w:lang w:val="en-US"/>
        </w:rPr>
      </w:pPr>
    </w:p>
    <w:p w:rsidR="00B501DB" w:rsidRDefault="00B501DB">
      <w:pPr>
        <w:widowControl w:val="0"/>
        <w:jc w:val="center"/>
        <w:rPr>
          <w:b/>
          <w:sz w:val="32"/>
          <w:lang w:val="en-US"/>
        </w:rPr>
      </w:pPr>
    </w:p>
    <w:p w:rsidR="00B501DB" w:rsidRDefault="00B501DB">
      <w:pPr>
        <w:widowControl w:val="0"/>
        <w:jc w:val="center"/>
        <w:rPr>
          <w:b/>
          <w:sz w:val="32"/>
          <w:lang w:val="en-US"/>
        </w:rPr>
      </w:pPr>
    </w:p>
    <w:p w:rsidR="00B501DB" w:rsidRDefault="00B501DB">
      <w:pPr>
        <w:widowControl w:val="0"/>
        <w:jc w:val="center"/>
        <w:rPr>
          <w:b/>
          <w:sz w:val="32"/>
          <w:lang w:val="en-US"/>
        </w:rPr>
      </w:pPr>
    </w:p>
    <w:p w:rsidR="00B501DB" w:rsidRDefault="00B501DB">
      <w:pPr>
        <w:widowControl w:val="0"/>
        <w:jc w:val="center"/>
        <w:rPr>
          <w:b/>
          <w:sz w:val="32"/>
          <w:lang w:val="en-US"/>
        </w:rPr>
      </w:pPr>
    </w:p>
    <w:p w:rsidR="00B501DB" w:rsidRDefault="00B501DB">
      <w:pPr>
        <w:widowControl w:val="0"/>
        <w:jc w:val="center"/>
        <w:rPr>
          <w:b/>
          <w:sz w:val="32"/>
          <w:lang w:val="en-US"/>
        </w:rPr>
      </w:pPr>
    </w:p>
    <w:p w:rsidR="00B501DB" w:rsidRDefault="00B501DB">
      <w:pPr>
        <w:widowControl w:val="0"/>
        <w:jc w:val="center"/>
        <w:rPr>
          <w:b/>
          <w:sz w:val="32"/>
          <w:lang w:val="en-US"/>
        </w:rPr>
      </w:pPr>
    </w:p>
    <w:p w:rsidR="00B501DB" w:rsidRDefault="00B501DB">
      <w:pPr>
        <w:widowControl w:val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Условия эффективности уголовной юстиции. </w:t>
      </w:r>
    </w:p>
    <w:p w:rsidR="00B501DB" w:rsidRDefault="00B501DB">
      <w:pPr>
        <w:widowControl w:val="0"/>
        <w:jc w:val="both"/>
        <w:rPr>
          <w:sz w:val="32"/>
        </w:rPr>
      </w:pPr>
      <w:r>
        <w:rPr>
          <w:sz w:val="32"/>
        </w:rPr>
        <w:t xml:space="preserve">      Только справедливое наказание может достичь своих целей, обеспечить эффективное исправление, частную и общую превенцию. Наказание должно пройти через сознание осужденного, должно восприниматься как кара за содеянное.</w:t>
      </w:r>
    </w:p>
    <w:p w:rsidR="00B501DB" w:rsidRDefault="00B501DB">
      <w:pPr>
        <w:widowControl w:val="0"/>
        <w:jc w:val="both"/>
        <w:rPr>
          <w:sz w:val="32"/>
        </w:rPr>
      </w:pPr>
      <w:r>
        <w:rPr>
          <w:sz w:val="32"/>
        </w:rPr>
        <w:t xml:space="preserve">      Слишком мягкое наказание подрывает авторитет уголовной юстиции, вызывает у осужденного чувство безнаказанности. Слишком суровое наказание  также подрывает авторитет власти, вызывает у осужденного чувство беззаконности.</w:t>
      </w:r>
    </w:p>
    <w:p w:rsidR="00B501DB" w:rsidRDefault="00B501DB">
      <w:pPr>
        <w:widowControl w:val="0"/>
        <w:jc w:val="both"/>
        <w:rPr>
          <w:sz w:val="32"/>
        </w:rPr>
      </w:pPr>
      <w:r>
        <w:rPr>
          <w:sz w:val="32"/>
        </w:rPr>
        <w:t xml:space="preserve">      Что же влияет на эффективность функционирования уголовной юстиции? Для этого было бы желательно получить ее более пол</w:t>
      </w:r>
      <w:bookmarkStart w:id="0" w:name="OCRUncertain029"/>
      <w:r>
        <w:rPr>
          <w:sz w:val="32"/>
        </w:rPr>
        <w:t>н</w:t>
      </w:r>
      <w:bookmarkEnd w:id="0"/>
      <w:r>
        <w:rPr>
          <w:sz w:val="32"/>
        </w:rPr>
        <w:t>ую, целост</w:t>
      </w:r>
      <w:r>
        <w:rPr>
          <w:sz w:val="32"/>
        </w:rPr>
        <w:softHyphen/>
        <w:t>ную характеристику. Одним из методов можно избрать измерение эффективности этой системы на ее «входах» и «выходах», там она непосредственно взаимодействует с преступностью.</w:t>
      </w:r>
    </w:p>
    <w:p w:rsidR="00B501DB" w:rsidRDefault="00B501DB">
      <w:pPr>
        <w:widowControl w:val="0"/>
        <w:ind w:firstLine="340"/>
        <w:jc w:val="both"/>
        <w:rPr>
          <w:sz w:val="32"/>
        </w:rPr>
      </w:pPr>
      <w:r>
        <w:rPr>
          <w:sz w:val="32"/>
        </w:rPr>
        <w:t>«Вход» системы уголовной юстиции</w:t>
      </w:r>
      <w:r>
        <w:rPr>
          <w:noProof/>
          <w:sz w:val="32"/>
        </w:rPr>
        <w:t>—</w:t>
      </w:r>
      <w:r>
        <w:rPr>
          <w:sz w:val="32"/>
        </w:rPr>
        <w:t>это выявление преступления и преступника; «выход</w:t>
      </w:r>
      <w:bookmarkStart w:id="1" w:name="OCRUncertain030"/>
      <w:r>
        <w:rPr>
          <w:sz w:val="32"/>
        </w:rPr>
        <w:t>»—</w:t>
      </w:r>
      <w:bookmarkEnd w:id="1"/>
      <w:r>
        <w:rPr>
          <w:sz w:val="32"/>
        </w:rPr>
        <w:t xml:space="preserve"> возвращение ли</w:t>
      </w:r>
      <w:r>
        <w:rPr>
          <w:sz w:val="32"/>
        </w:rPr>
        <w:softHyphen/>
        <w:t>ца, совершившего преступление, в среду честных граж</w:t>
      </w:r>
      <w:r>
        <w:rPr>
          <w:sz w:val="32"/>
        </w:rPr>
        <w:softHyphen/>
        <w:t>дан. Показатели работы системы уголовной юстиции по этим двум позициям могут служить известной характе</w:t>
      </w:r>
      <w:r>
        <w:rPr>
          <w:sz w:val="32"/>
        </w:rPr>
        <w:softHyphen/>
        <w:t>ристикой ее эффективности вообще. На юридическом язы</w:t>
      </w:r>
      <w:r>
        <w:rPr>
          <w:sz w:val="32"/>
        </w:rPr>
        <w:softHyphen/>
        <w:t>ке эти показатели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уровень латентной преступности и уровень рецидива.</w:t>
      </w:r>
    </w:p>
    <w:p w:rsidR="00B501DB" w:rsidRDefault="00B501DB">
      <w:pPr>
        <w:widowControl w:val="0"/>
        <w:ind w:firstLine="320"/>
        <w:jc w:val="both"/>
        <w:rPr>
          <w:sz w:val="32"/>
        </w:rPr>
      </w:pPr>
      <w:r>
        <w:rPr>
          <w:sz w:val="32"/>
        </w:rPr>
        <w:t>Латентная (скрытая) преступность образуется за счет преступлений, не выявленных системой уголовной юсти</w:t>
      </w:r>
      <w:r>
        <w:rPr>
          <w:sz w:val="32"/>
        </w:rPr>
        <w:softHyphen/>
        <w:t>ции и поэтому не повлекших применения мер государст</w:t>
      </w:r>
      <w:r>
        <w:rPr>
          <w:sz w:val="32"/>
        </w:rPr>
        <w:softHyphen/>
        <w:t>венного принуждения. Уголовная юстиция в отношении этих преступлений бездействует, не выполняет стоящие перед нею задачи, и поэтому уровень латентной преступ</w:t>
      </w:r>
      <w:r>
        <w:rPr>
          <w:sz w:val="32"/>
        </w:rPr>
        <w:softHyphen/>
        <w:t>ности может рассматриваться как показатель недостаточ</w:t>
      </w:r>
      <w:r>
        <w:rPr>
          <w:sz w:val="32"/>
        </w:rPr>
        <w:softHyphen/>
        <w:t>ной ее эффективности.</w:t>
      </w:r>
    </w:p>
    <w:p w:rsidR="00B501DB" w:rsidRDefault="00B501DB">
      <w:pPr>
        <w:widowControl w:val="0"/>
        <w:ind w:firstLine="320"/>
        <w:jc w:val="both"/>
        <w:rPr>
          <w:sz w:val="32"/>
        </w:rPr>
      </w:pPr>
      <w:r>
        <w:rPr>
          <w:sz w:val="32"/>
        </w:rPr>
        <w:t>Второй частный показатель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это рецидив. Если доля рецидивной преступности высока, то это свидетельствует о недостаточной эффективности уголовной юстиции в час</w:t>
      </w:r>
      <w:r>
        <w:rPr>
          <w:sz w:val="32"/>
        </w:rPr>
        <w:softHyphen/>
        <w:t>ти исправления и перевоспитания преступников. Конеч</w:t>
      </w:r>
      <w:r>
        <w:rPr>
          <w:sz w:val="32"/>
        </w:rPr>
        <w:softHyphen/>
        <w:t>но, следует учитывать, что рецидив, как правило, имеет несколько причин: наряду с недостатками в применении и исполнении уголовного наказания ими могут быть так</w:t>
      </w:r>
      <w:r>
        <w:rPr>
          <w:sz w:val="32"/>
        </w:rPr>
        <w:softHyphen/>
        <w:t xml:space="preserve">же недостаточная </w:t>
      </w:r>
      <w:bookmarkStart w:id="2" w:name="OCRUncertain031"/>
      <w:r>
        <w:rPr>
          <w:sz w:val="32"/>
        </w:rPr>
        <w:t>ресоциализация</w:t>
      </w:r>
      <w:bookmarkEnd w:id="2"/>
      <w:r>
        <w:rPr>
          <w:sz w:val="32"/>
        </w:rPr>
        <w:t xml:space="preserve"> лица, осв</w:t>
      </w:r>
      <w:bookmarkStart w:id="3" w:name="OCRUncertain032"/>
      <w:r>
        <w:rPr>
          <w:sz w:val="32"/>
        </w:rPr>
        <w:t>о</w:t>
      </w:r>
      <w:bookmarkEnd w:id="3"/>
      <w:r>
        <w:rPr>
          <w:sz w:val="32"/>
        </w:rPr>
        <w:t>божденного из м</w:t>
      </w:r>
      <w:bookmarkStart w:id="4" w:name="OCRUncertain033"/>
      <w:r>
        <w:rPr>
          <w:sz w:val="32"/>
        </w:rPr>
        <w:t>е</w:t>
      </w:r>
      <w:bookmarkEnd w:id="4"/>
      <w:r>
        <w:rPr>
          <w:sz w:val="32"/>
        </w:rPr>
        <w:t>ст лишения свободы, по вине местных органов уп</w:t>
      </w:r>
      <w:r>
        <w:rPr>
          <w:sz w:val="32"/>
        </w:rPr>
        <w:softHyphen/>
        <w:t xml:space="preserve">равления, органов милиции, а также </w:t>
      </w:r>
      <w:bookmarkStart w:id="5" w:name="OCRUncertain034"/>
      <w:r>
        <w:rPr>
          <w:sz w:val="32"/>
        </w:rPr>
        <w:t>и</w:t>
      </w:r>
      <w:bookmarkEnd w:id="5"/>
      <w:r>
        <w:rPr>
          <w:sz w:val="32"/>
        </w:rPr>
        <w:t xml:space="preserve"> ближайшего бы</w:t>
      </w:r>
      <w:r>
        <w:rPr>
          <w:sz w:val="32"/>
        </w:rPr>
        <w:softHyphen/>
        <w:t>тового окружения. Тем не менее устойчивый уровень ре</w:t>
      </w:r>
      <w:r>
        <w:rPr>
          <w:sz w:val="32"/>
        </w:rPr>
        <w:softHyphen/>
        <w:t>ц</w:t>
      </w:r>
      <w:bookmarkStart w:id="6" w:name="OCRUncertain035"/>
      <w:r>
        <w:rPr>
          <w:sz w:val="32"/>
        </w:rPr>
        <w:t>и</w:t>
      </w:r>
      <w:bookmarkEnd w:id="6"/>
      <w:r>
        <w:rPr>
          <w:sz w:val="32"/>
        </w:rPr>
        <w:t>д</w:t>
      </w:r>
      <w:bookmarkStart w:id="7" w:name="OCRUncertain036"/>
      <w:r>
        <w:rPr>
          <w:sz w:val="32"/>
        </w:rPr>
        <w:t>и</w:t>
      </w:r>
      <w:bookmarkEnd w:id="7"/>
      <w:r>
        <w:rPr>
          <w:sz w:val="32"/>
        </w:rPr>
        <w:t>вной преступности, а тем более повышение (при от</w:t>
      </w:r>
      <w:r>
        <w:rPr>
          <w:sz w:val="32"/>
        </w:rPr>
        <w:softHyphen/>
        <w:t>сутствии снижения числа преступлений, совершенных впервые), могут рассматриваться как одна из характери</w:t>
      </w:r>
      <w:r>
        <w:rPr>
          <w:sz w:val="32"/>
        </w:rPr>
        <w:softHyphen/>
        <w:t>стик недостаточной эффективности системы уголовной юс</w:t>
      </w:r>
      <w:r>
        <w:rPr>
          <w:sz w:val="32"/>
        </w:rPr>
        <w:softHyphen/>
        <w:t>тиции в целом.</w:t>
      </w:r>
    </w:p>
    <w:p w:rsidR="00B501DB" w:rsidRDefault="00B501DB">
      <w:pPr>
        <w:widowControl w:val="0"/>
        <w:ind w:right="20" w:firstLine="340"/>
        <w:jc w:val="both"/>
        <w:rPr>
          <w:sz w:val="32"/>
        </w:rPr>
      </w:pPr>
      <w:r>
        <w:rPr>
          <w:sz w:val="32"/>
        </w:rPr>
        <w:t>Необходимо отметить, что если латентная преступ</w:t>
      </w:r>
      <w:r>
        <w:rPr>
          <w:sz w:val="32"/>
        </w:rPr>
        <w:softHyphen/>
        <w:t>ность может быть отнесена на счет недостатков в работе одного звена системы, например, того, чья функция состо</w:t>
      </w:r>
      <w:r>
        <w:rPr>
          <w:sz w:val="32"/>
        </w:rPr>
        <w:softHyphen/>
        <w:t>ит в регистрации преступлений, то рецидив может быть порожден различными звеньям</w:t>
      </w:r>
      <w:bookmarkStart w:id="8" w:name="OCRUncertain037"/>
      <w:r>
        <w:rPr>
          <w:sz w:val="32"/>
        </w:rPr>
        <w:t>и</w:t>
      </w:r>
      <w:bookmarkEnd w:id="8"/>
      <w:r>
        <w:rPr>
          <w:sz w:val="32"/>
        </w:rPr>
        <w:t>.</w:t>
      </w:r>
    </w:p>
    <w:p w:rsidR="00B501DB" w:rsidRDefault="00B501DB">
      <w:pPr>
        <w:widowControl w:val="0"/>
        <w:ind w:right="20" w:firstLine="340"/>
        <w:jc w:val="both"/>
        <w:rPr>
          <w:sz w:val="32"/>
        </w:rPr>
      </w:pPr>
      <w:r>
        <w:rPr>
          <w:sz w:val="32"/>
        </w:rPr>
        <w:t xml:space="preserve"> Суд, ко</w:t>
      </w:r>
      <w:r>
        <w:rPr>
          <w:sz w:val="32"/>
        </w:rPr>
        <w:softHyphen/>
        <w:t>торый обязан с учетом данных о личности назначить на</w:t>
      </w:r>
      <w:r>
        <w:rPr>
          <w:sz w:val="32"/>
        </w:rPr>
        <w:softHyphen/>
        <w:t>казание виновному, зачастую не имеет тех сведений, ко</w:t>
      </w:r>
      <w:r>
        <w:rPr>
          <w:sz w:val="32"/>
        </w:rPr>
        <w:softHyphen/>
        <w:t>торые были собраны на предшествующих стадиях. В свою очередь, он не информирует исправительно-трудово</w:t>
      </w:r>
      <w:bookmarkStart w:id="9" w:name="OCRUncertain041"/>
      <w:r>
        <w:rPr>
          <w:sz w:val="32"/>
        </w:rPr>
        <w:t>е</w:t>
      </w:r>
      <w:bookmarkEnd w:id="9"/>
      <w:r>
        <w:rPr>
          <w:sz w:val="32"/>
        </w:rPr>
        <w:t xml:space="preserve"> уч</w:t>
      </w:r>
      <w:r>
        <w:rPr>
          <w:sz w:val="32"/>
        </w:rPr>
        <w:softHyphen/>
        <w:t>реждение о личности осужденного (помимо данных, со</w:t>
      </w:r>
      <w:r>
        <w:rPr>
          <w:sz w:val="32"/>
        </w:rPr>
        <w:softHyphen/>
        <w:t xml:space="preserve">держащихся в приговоре), и там </w:t>
      </w:r>
      <w:bookmarkStart w:id="10" w:name="OCRUncertain042"/>
      <w:r>
        <w:rPr>
          <w:sz w:val="32"/>
        </w:rPr>
        <w:t>э</w:t>
      </w:r>
      <w:bookmarkEnd w:id="10"/>
      <w:r>
        <w:rPr>
          <w:sz w:val="32"/>
        </w:rPr>
        <w:t>та работа начинается заново. Исправительно-трудовые учреждения не всегда и не в полной мере передают информацию об особен</w:t>
      </w:r>
      <w:r>
        <w:rPr>
          <w:sz w:val="32"/>
        </w:rPr>
        <w:softHyphen/>
        <w:t>ностях личности освобождаемого в органы милиции по месту его будущего жительства. Обесп</w:t>
      </w:r>
      <w:bookmarkStart w:id="11" w:name="OCRUncertain043"/>
      <w:r>
        <w:rPr>
          <w:sz w:val="32"/>
        </w:rPr>
        <w:t>е</w:t>
      </w:r>
      <w:bookmarkEnd w:id="11"/>
      <w:r>
        <w:rPr>
          <w:sz w:val="32"/>
        </w:rPr>
        <w:t>чение четкой и полной информации о личности каждого правонаруши</w:t>
      </w:r>
      <w:r>
        <w:rPr>
          <w:sz w:val="32"/>
        </w:rPr>
        <w:softHyphen/>
      </w:r>
      <w:bookmarkStart w:id="12" w:name="OCRUncertain044"/>
      <w:r>
        <w:rPr>
          <w:sz w:val="32"/>
        </w:rPr>
        <w:t>т</w:t>
      </w:r>
      <w:bookmarkEnd w:id="12"/>
      <w:r>
        <w:rPr>
          <w:sz w:val="32"/>
        </w:rPr>
        <w:t>еля, которая бы сопровождала его «движение» по си</w:t>
      </w:r>
      <w:r>
        <w:rPr>
          <w:sz w:val="32"/>
        </w:rPr>
        <w:softHyphen/>
        <w:t xml:space="preserve">стеме уголовной юстиции, имеет важное практическое значение прежде всего для борьбы с рецидивной </w:t>
      </w:r>
      <w:bookmarkStart w:id="13" w:name="OCRUncertain045"/>
      <w:r>
        <w:rPr>
          <w:sz w:val="32"/>
        </w:rPr>
        <w:t>преступностью.</w:t>
      </w:r>
      <w:bookmarkEnd w:id="13"/>
    </w:p>
    <w:p w:rsidR="00B501DB" w:rsidRDefault="00B501DB">
      <w:pPr>
        <w:widowControl w:val="0"/>
        <w:ind w:firstLine="300"/>
        <w:jc w:val="both"/>
        <w:rPr>
          <w:sz w:val="32"/>
        </w:rPr>
      </w:pPr>
      <w:r>
        <w:rPr>
          <w:sz w:val="32"/>
        </w:rPr>
        <w:t>Расширение и совершенствование обратных связей в системе уголовной юстици</w:t>
      </w:r>
      <w:bookmarkStart w:id="14" w:name="OCRUncertain046"/>
      <w:r>
        <w:rPr>
          <w:sz w:val="32"/>
        </w:rPr>
        <w:t>и</w:t>
      </w:r>
      <w:bookmarkEnd w:id="14"/>
      <w:r>
        <w:rPr>
          <w:sz w:val="32"/>
        </w:rPr>
        <w:t xml:space="preserve"> предполагает ра</w:t>
      </w:r>
      <w:bookmarkStart w:id="15" w:name="OCRUncertain047"/>
      <w:r>
        <w:rPr>
          <w:sz w:val="32"/>
        </w:rPr>
        <w:t>з</w:t>
      </w:r>
      <w:bookmarkEnd w:id="15"/>
      <w:r>
        <w:rPr>
          <w:sz w:val="32"/>
        </w:rPr>
        <w:t>работку глу</w:t>
      </w:r>
      <w:r>
        <w:rPr>
          <w:sz w:val="32"/>
        </w:rPr>
        <w:softHyphen/>
        <w:t>боко продуманных кр</w:t>
      </w:r>
      <w:bookmarkStart w:id="16" w:name="OCRUncertain048"/>
      <w:r>
        <w:rPr>
          <w:sz w:val="32"/>
        </w:rPr>
        <w:t>и</w:t>
      </w:r>
      <w:bookmarkEnd w:id="16"/>
      <w:r>
        <w:rPr>
          <w:sz w:val="32"/>
        </w:rPr>
        <w:t>тер</w:t>
      </w:r>
      <w:bookmarkStart w:id="17" w:name="OCRUncertain049"/>
      <w:r>
        <w:rPr>
          <w:sz w:val="32"/>
        </w:rPr>
        <w:t>и</w:t>
      </w:r>
      <w:bookmarkEnd w:id="17"/>
      <w:r>
        <w:rPr>
          <w:sz w:val="32"/>
        </w:rPr>
        <w:t>ев оценок качества работы</w:t>
      </w:r>
      <w:r>
        <w:rPr>
          <w:noProof/>
          <w:sz w:val="32"/>
        </w:rPr>
        <w:t xml:space="preserve"> </w:t>
      </w:r>
      <w:r>
        <w:rPr>
          <w:sz w:val="32"/>
        </w:rPr>
        <w:t>юрид</w:t>
      </w:r>
      <w:bookmarkStart w:id="18" w:name="OCRUncertain051"/>
      <w:r>
        <w:rPr>
          <w:sz w:val="32"/>
        </w:rPr>
        <w:t>и</w:t>
      </w:r>
      <w:bookmarkEnd w:id="18"/>
      <w:r>
        <w:rPr>
          <w:sz w:val="32"/>
        </w:rPr>
        <w:t>ческих органов. Оч</w:t>
      </w:r>
      <w:bookmarkStart w:id="19" w:name="OCRUncertain052"/>
      <w:r>
        <w:rPr>
          <w:sz w:val="32"/>
        </w:rPr>
        <w:t>е</w:t>
      </w:r>
      <w:bookmarkEnd w:id="19"/>
      <w:r>
        <w:rPr>
          <w:sz w:val="32"/>
        </w:rPr>
        <w:t>видно, эти оценки не могут быть одинаковым</w:t>
      </w:r>
      <w:bookmarkStart w:id="20" w:name="OCRUncertain053"/>
      <w:r>
        <w:rPr>
          <w:sz w:val="32"/>
        </w:rPr>
        <w:t>и</w:t>
      </w:r>
      <w:bookmarkEnd w:id="20"/>
      <w:r>
        <w:rPr>
          <w:sz w:val="32"/>
        </w:rPr>
        <w:t xml:space="preserve"> для вс</w:t>
      </w:r>
      <w:bookmarkStart w:id="21" w:name="OCRUncertain054"/>
      <w:r>
        <w:rPr>
          <w:sz w:val="32"/>
        </w:rPr>
        <w:t>е</w:t>
      </w:r>
      <w:bookmarkEnd w:id="21"/>
      <w:r>
        <w:rPr>
          <w:sz w:val="32"/>
        </w:rPr>
        <w:t>х звеньев системы; они непо</w:t>
      </w:r>
      <w:r>
        <w:rPr>
          <w:sz w:val="32"/>
        </w:rPr>
        <w:softHyphen/>
        <w:t>средственно зависят от функц</w:t>
      </w:r>
      <w:bookmarkStart w:id="22" w:name="OCRUncertain055"/>
      <w:r>
        <w:rPr>
          <w:sz w:val="32"/>
        </w:rPr>
        <w:t>и</w:t>
      </w:r>
      <w:bookmarkEnd w:id="22"/>
      <w:r>
        <w:rPr>
          <w:sz w:val="32"/>
        </w:rPr>
        <w:t>й каждого элемента. Мно</w:t>
      </w:r>
      <w:r>
        <w:rPr>
          <w:sz w:val="32"/>
        </w:rPr>
        <w:softHyphen/>
      </w:r>
      <w:bookmarkStart w:id="23" w:name="OCRUncertain056"/>
      <w:r>
        <w:rPr>
          <w:sz w:val="32"/>
        </w:rPr>
        <w:t>ги</w:t>
      </w:r>
      <w:bookmarkEnd w:id="23"/>
      <w:r>
        <w:rPr>
          <w:sz w:val="32"/>
        </w:rPr>
        <w:t xml:space="preserve">е </w:t>
      </w:r>
      <w:bookmarkStart w:id="24" w:name="OCRUncertain057"/>
      <w:r>
        <w:rPr>
          <w:sz w:val="32"/>
        </w:rPr>
        <w:t>и</w:t>
      </w:r>
      <w:bookmarkEnd w:id="24"/>
      <w:r>
        <w:rPr>
          <w:sz w:val="32"/>
        </w:rPr>
        <w:t>з этих критериев в настоящее время служат пред</w:t>
      </w:r>
      <w:r>
        <w:rPr>
          <w:sz w:val="32"/>
        </w:rPr>
        <w:softHyphen/>
        <w:t xml:space="preserve">метом </w:t>
      </w:r>
      <w:bookmarkStart w:id="25" w:name="OCRUncertain058"/>
      <w:r>
        <w:rPr>
          <w:sz w:val="32"/>
        </w:rPr>
        <w:t>н</w:t>
      </w:r>
      <w:bookmarkEnd w:id="25"/>
      <w:r>
        <w:rPr>
          <w:sz w:val="32"/>
        </w:rPr>
        <w:t xml:space="preserve">аучных разработок (например, как оценивать уровень </w:t>
      </w:r>
      <w:bookmarkStart w:id="26" w:name="OCRUncertain059"/>
      <w:r>
        <w:rPr>
          <w:sz w:val="32"/>
        </w:rPr>
        <w:t>раскрываемости</w:t>
      </w:r>
      <w:bookmarkEnd w:id="26"/>
      <w:r>
        <w:rPr>
          <w:sz w:val="32"/>
        </w:rPr>
        <w:t xml:space="preserve"> преступлений и профилактич</w:t>
      </w:r>
      <w:bookmarkStart w:id="27" w:name="OCRUncertain060"/>
      <w:r>
        <w:rPr>
          <w:sz w:val="32"/>
        </w:rPr>
        <w:t>е</w:t>
      </w:r>
      <w:bookmarkEnd w:id="27"/>
      <w:r>
        <w:rPr>
          <w:sz w:val="32"/>
        </w:rPr>
        <w:softHyphen/>
        <w:t>ской работы суда, общенадзорную деятель</w:t>
      </w:r>
      <w:bookmarkStart w:id="28" w:name="OCRUncertain061"/>
      <w:r>
        <w:rPr>
          <w:sz w:val="32"/>
        </w:rPr>
        <w:t>н</w:t>
      </w:r>
      <w:bookmarkEnd w:id="28"/>
      <w:r>
        <w:rPr>
          <w:sz w:val="32"/>
        </w:rPr>
        <w:t>ость прокура</w:t>
      </w:r>
      <w:r>
        <w:rPr>
          <w:sz w:val="32"/>
        </w:rPr>
        <w:softHyphen/>
        <w:t xml:space="preserve">туры и т. </w:t>
      </w:r>
      <w:bookmarkStart w:id="29" w:name="OCRUncertain062"/>
      <w:r>
        <w:rPr>
          <w:sz w:val="32"/>
        </w:rPr>
        <w:t>д.).</w:t>
      </w:r>
      <w:bookmarkEnd w:id="29"/>
      <w:r>
        <w:rPr>
          <w:sz w:val="32"/>
        </w:rPr>
        <w:t xml:space="preserve"> «Самоа</w:t>
      </w:r>
      <w:bookmarkStart w:id="30" w:name="OCRUncertain063"/>
      <w:r>
        <w:rPr>
          <w:sz w:val="32"/>
        </w:rPr>
        <w:t>н</w:t>
      </w:r>
      <w:bookmarkEnd w:id="30"/>
      <w:r>
        <w:rPr>
          <w:sz w:val="32"/>
        </w:rPr>
        <w:t>ал</w:t>
      </w:r>
      <w:bookmarkStart w:id="31" w:name="OCRUncertain064"/>
      <w:r>
        <w:rPr>
          <w:sz w:val="32"/>
        </w:rPr>
        <w:t>и</w:t>
      </w:r>
      <w:bookmarkEnd w:id="31"/>
      <w:r>
        <w:rPr>
          <w:sz w:val="32"/>
        </w:rPr>
        <w:t>з» сист</w:t>
      </w:r>
      <w:bookmarkStart w:id="32" w:name="OCRUncertain065"/>
      <w:r>
        <w:rPr>
          <w:sz w:val="32"/>
        </w:rPr>
        <w:t>е</w:t>
      </w:r>
      <w:bookmarkEnd w:id="32"/>
      <w:r>
        <w:rPr>
          <w:sz w:val="32"/>
        </w:rPr>
        <w:t>мы уголов</w:t>
      </w:r>
      <w:bookmarkStart w:id="33" w:name="OCRUncertain066"/>
      <w:r>
        <w:rPr>
          <w:sz w:val="32"/>
        </w:rPr>
        <w:t>н</w:t>
      </w:r>
      <w:bookmarkEnd w:id="33"/>
      <w:r>
        <w:rPr>
          <w:sz w:val="32"/>
        </w:rPr>
        <w:t>ой юс</w:t>
      </w:r>
      <w:bookmarkStart w:id="34" w:name="OCRUncertain067"/>
      <w:r>
        <w:rPr>
          <w:sz w:val="32"/>
        </w:rPr>
        <w:t>т</w:t>
      </w:r>
      <w:bookmarkEnd w:id="34"/>
      <w:r>
        <w:rPr>
          <w:sz w:val="32"/>
        </w:rPr>
        <w:t xml:space="preserve">иции включает проведение </w:t>
      </w:r>
      <w:bookmarkStart w:id="35" w:name="OCRUncertain068"/>
      <w:r>
        <w:rPr>
          <w:sz w:val="32"/>
        </w:rPr>
        <w:t>н</w:t>
      </w:r>
      <w:bookmarkEnd w:id="35"/>
      <w:r>
        <w:rPr>
          <w:sz w:val="32"/>
        </w:rPr>
        <w:t>ауч</w:t>
      </w:r>
      <w:bookmarkStart w:id="36" w:name="OCRUncertain069"/>
      <w:r>
        <w:rPr>
          <w:sz w:val="32"/>
        </w:rPr>
        <w:t>н</w:t>
      </w:r>
      <w:bookmarkEnd w:id="36"/>
      <w:r>
        <w:rPr>
          <w:sz w:val="32"/>
        </w:rPr>
        <w:t>ых исследова</w:t>
      </w:r>
      <w:bookmarkStart w:id="37" w:name="OCRUncertain070"/>
      <w:r>
        <w:rPr>
          <w:sz w:val="32"/>
        </w:rPr>
        <w:t>н</w:t>
      </w:r>
      <w:bookmarkEnd w:id="37"/>
      <w:r>
        <w:rPr>
          <w:sz w:val="32"/>
        </w:rPr>
        <w:t>ий по вопро</w:t>
      </w:r>
      <w:r>
        <w:rPr>
          <w:sz w:val="32"/>
        </w:rPr>
        <w:softHyphen/>
        <w:t>сам эфф</w:t>
      </w:r>
      <w:bookmarkStart w:id="38" w:name="OCRUncertain071"/>
      <w:r>
        <w:rPr>
          <w:sz w:val="32"/>
        </w:rPr>
        <w:t>е</w:t>
      </w:r>
      <w:bookmarkEnd w:id="38"/>
      <w:r>
        <w:rPr>
          <w:sz w:val="32"/>
        </w:rPr>
        <w:t>ктив</w:t>
      </w:r>
      <w:bookmarkStart w:id="39" w:name="OCRUncertain072"/>
      <w:r>
        <w:rPr>
          <w:sz w:val="32"/>
        </w:rPr>
        <w:t>н</w:t>
      </w:r>
      <w:bookmarkEnd w:id="39"/>
      <w:r>
        <w:rPr>
          <w:sz w:val="32"/>
        </w:rPr>
        <w:t xml:space="preserve">ости </w:t>
      </w:r>
      <w:bookmarkStart w:id="40" w:name="OCRUncertain073"/>
      <w:r>
        <w:rPr>
          <w:sz w:val="32"/>
        </w:rPr>
        <w:t>ее</w:t>
      </w:r>
      <w:bookmarkEnd w:id="40"/>
      <w:r>
        <w:rPr>
          <w:sz w:val="32"/>
        </w:rPr>
        <w:t xml:space="preserve"> элементо</w:t>
      </w:r>
      <w:bookmarkStart w:id="41" w:name="OCRUncertain074"/>
      <w:r>
        <w:rPr>
          <w:sz w:val="32"/>
        </w:rPr>
        <w:t>в</w:t>
      </w:r>
      <w:bookmarkEnd w:id="41"/>
      <w:r>
        <w:rPr>
          <w:sz w:val="32"/>
        </w:rPr>
        <w:t xml:space="preserve"> </w:t>
      </w:r>
      <w:bookmarkStart w:id="42" w:name="OCRUncertain075"/>
      <w:r>
        <w:rPr>
          <w:sz w:val="32"/>
        </w:rPr>
        <w:t>и</w:t>
      </w:r>
      <w:bookmarkEnd w:id="42"/>
      <w:r>
        <w:rPr>
          <w:sz w:val="32"/>
        </w:rPr>
        <w:t xml:space="preserve"> системы в целом.</w:t>
      </w:r>
    </w:p>
    <w:p w:rsidR="00B501DB" w:rsidRDefault="00B501DB">
      <w:pPr>
        <w:widowControl w:val="0"/>
        <w:ind w:right="80" w:firstLine="320"/>
        <w:jc w:val="both"/>
        <w:rPr>
          <w:sz w:val="32"/>
        </w:rPr>
      </w:pPr>
      <w:r>
        <w:rPr>
          <w:sz w:val="32"/>
        </w:rPr>
        <w:t>Второ</w:t>
      </w:r>
      <w:bookmarkStart w:id="43" w:name="OCRUncertain076"/>
      <w:r>
        <w:rPr>
          <w:sz w:val="32"/>
        </w:rPr>
        <w:t>е</w:t>
      </w:r>
      <w:bookmarkEnd w:id="43"/>
      <w:r>
        <w:rPr>
          <w:sz w:val="32"/>
        </w:rPr>
        <w:t xml:space="preserve"> внутр</w:t>
      </w:r>
      <w:bookmarkStart w:id="44" w:name="OCRUncertain077"/>
      <w:r>
        <w:rPr>
          <w:sz w:val="32"/>
        </w:rPr>
        <w:t>енн</w:t>
      </w:r>
      <w:bookmarkEnd w:id="44"/>
      <w:r>
        <w:rPr>
          <w:sz w:val="32"/>
        </w:rPr>
        <w:t>ее условие, обес</w:t>
      </w:r>
      <w:bookmarkStart w:id="45" w:name="OCRUncertain078"/>
      <w:r>
        <w:rPr>
          <w:sz w:val="32"/>
        </w:rPr>
        <w:t>п</w:t>
      </w:r>
      <w:bookmarkEnd w:id="45"/>
      <w:r>
        <w:rPr>
          <w:sz w:val="32"/>
        </w:rPr>
        <w:t>ечивающее высокую сте</w:t>
      </w:r>
      <w:bookmarkStart w:id="46" w:name="OCRUncertain079"/>
      <w:r>
        <w:rPr>
          <w:sz w:val="32"/>
        </w:rPr>
        <w:t>п</w:t>
      </w:r>
      <w:bookmarkEnd w:id="46"/>
      <w:r>
        <w:rPr>
          <w:sz w:val="32"/>
        </w:rPr>
        <w:t>ень эфф</w:t>
      </w:r>
      <w:bookmarkStart w:id="47" w:name="OCRUncertain080"/>
      <w:r>
        <w:rPr>
          <w:sz w:val="32"/>
        </w:rPr>
        <w:t>е</w:t>
      </w:r>
      <w:bookmarkEnd w:id="47"/>
      <w:r>
        <w:rPr>
          <w:sz w:val="32"/>
        </w:rPr>
        <w:t>ктив</w:t>
      </w:r>
      <w:bookmarkStart w:id="48" w:name="OCRUncertain081"/>
      <w:r>
        <w:rPr>
          <w:sz w:val="32"/>
        </w:rPr>
        <w:t>н</w:t>
      </w:r>
      <w:bookmarkEnd w:id="48"/>
      <w:r>
        <w:rPr>
          <w:sz w:val="32"/>
        </w:rPr>
        <w:t>ост</w:t>
      </w:r>
      <w:bookmarkStart w:id="49" w:name="OCRUncertain082"/>
      <w:r>
        <w:rPr>
          <w:sz w:val="32"/>
        </w:rPr>
        <w:t>и</w:t>
      </w:r>
      <w:bookmarkEnd w:id="49"/>
      <w:r>
        <w:rPr>
          <w:sz w:val="32"/>
        </w:rPr>
        <w:t xml:space="preserve"> деятельности системы уголов</w:t>
      </w:r>
      <w:bookmarkStart w:id="50" w:name="OCRUncertain083"/>
      <w:r>
        <w:rPr>
          <w:sz w:val="32"/>
        </w:rPr>
        <w:t>н</w:t>
      </w:r>
      <w:bookmarkEnd w:id="50"/>
      <w:r>
        <w:rPr>
          <w:sz w:val="32"/>
        </w:rPr>
        <w:t>ой юст</w:t>
      </w:r>
      <w:bookmarkStart w:id="51" w:name="OCRUncertain084"/>
      <w:r>
        <w:rPr>
          <w:sz w:val="32"/>
        </w:rPr>
        <w:t>и</w:t>
      </w:r>
      <w:bookmarkEnd w:id="51"/>
      <w:r>
        <w:rPr>
          <w:sz w:val="32"/>
        </w:rPr>
        <w:t>ции,— это ее орга</w:t>
      </w:r>
      <w:bookmarkStart w:id="52" w:name="OCRUncertain085"/>
      <w:r>
        <w:rPr>
          <w:sz w:val="32"/>
        </w:rPr>
        <w:t>ни</w:t>
      </w:r>
      <w:bookmarkEnd w:id="52"/>
      <w:r>
        <w:rPr>
          <w:sz w:val="32"/>
        </w:rPr>
        <w:t>зационно</w:t>
      </w:r>
      <w:bookmarkStart w:id="53" w:name="OCRUncertain086"/>
      <w:r>
        <w:rPr>
          <w:sz w:val="32"/>
        </w:rPr>
        <w:t>е</w:t>
      </w:r>
      <w:bookmarkEnd w:id="53"/>
      <w:r>
        <w:rPr>
          <w:sz w:val="32"/>
        </w:rPr>
        <w:t xml:space="preserve"> соверш</w:t>
      </w:r>
      <w:bookmarkStart w:id="54" w:name="OCRUncertain087"/>
      <w:r>
        <w:rPr>
          <w:sz w:val="32"/>
        </w:rPr>
        <w:t>е</w:t>
      </w:r>
      <w:bookmarkEnd w:id="54"/>
      <w:r>
        <w:rPr>
          <w:sz w:val="32"/>
        </w:rPr>
        <w:t>нст</w:t>
      </w:r>
      <w:bookmarkStart w:id="55" w:name="OCRUncertain088"/>
      <w:r>
        <w:rPr>
          <w:sz w:val="32"/>
        </w:rPr>
        <w:t>в</w:t>
      </w:r>
      <w:bookmarkEnd w:id="55"/>
      <w:r>
        <w:rPr>
          <w:sz w:val="32"/>
        </w:rPr>
        <w:t>о. С</w:t>
      </w:r>
      <w:bookmarkStart w:id="56" w:name="OCRUncertain089"/>
      <w:r>
        <w:rPr>
          <w:sz w:val="32"/>
        </w:rPr>
        <w:t>и</w:t>
      </w:r>
      <w:bookmarkEnd w:id="56"/>
      <w:r>
        <w:rPr>
          <w:sz w:val="32"/>
        </w:rPr>
        <w:t>сте</w:t>
      </w:r>
      <w:r>
        <w:rPr>
          <w:sz w:val="32"/>
        </w:rPr>
        <w:softHyphen/>
        <w:t xml:space="preserve">ма </w:t>
      </w:r>
      <w:bookmarkStart w:id="57" w:name="OCRUncertain090"/>
      <w:r>
        <w:rPr>
          <w:sz w:val="32"/>
        </w:rPr>
        <w:t>д</w:t>
      </w:r>
      <w:bookmarkEnd w:id="57"/>
      <w:r>
        <w:rPr>
          <w:sz w:val="32"/>
        </w:rPr>
        <w:t>олжна г</w:t>
      </w:r>
      <w:bookmarkStart w:id="58" w:name="OCRUncertain091"/>
      <w:r>
        <w:rPr>
          <w:sz w:val="32"/>
        </w:rPr>
        <w:t>и</w:t>
      </w:r>
      <w:bookmarkEnd w:id="58"/>
      <w:r>
        <w:rPr>
          <w:sz w:val="32"/>
        </w:rPr>
        <w:t xml:space="preserve">бко </w:t>
      </w:r>
      <w:bookmarkStart w:id="59" w:name="OCRUncertain092"/>
      <w:r>
        <w:rPr>
          <w:sz w:val="32"/>
        </w:rPr>
        <w:t>приспосабливпть</w:t>
      </w:r>
      <w:bookmarkEnd w:id="59"/>
      <w:r>
        <w:rPr>
          <w:sz w:val="32"/>
        </w:rPr>
        <w:t xml:space="preserve"> свою </w:t>
      </w:r>
      <w:bookmarkStart w:id="60" w:name="OCRUncertain093"/>
      <w:r>
        <w:rPr>
          <w:sz w:val="32"/>
        </w:rPr>
        <w:t>деятельность</w:t>
      </w:r>
      <w:bookmarkEnd w:id="60"/>
      <w:r>
        <w:rPr>
          <w:sz w:val="32"/>
        </w:rPr>
        <w:t xml:space="preserve"> к </w:t>
      </w:r>
      <w:bookmarkStart w:id="61" w:name="OCRUncertain094"/>
      <w:r>
        <w:rPr>
          <w:sz w:val="32"/>
        </w:rPr>
        <w:t>н</w:t>
      </w:r>
      <w:bookmarkEnd w:id="61"/>
      <w:r>
        <w:rPr>
          <w:sz w:val="32"/>
        </w:rPr>
        <w:t>овым задачам, возн</w:t>
      </w:r>
      <w:bookmarkStart w:id="62" w:name="OCRUncertain095"/>
      <w:r>
        <w:rPr>
          <w:sz w:val="32"/>
        </w:rPr>
        <w:t>и</w:t>
      </w:r>
      <w:bookmarkEnd w:id="62"/>
      <w:r>
        <w:rPr>
          <w:sz w:val="32"/>
        </w:rPr>
        <w:t>кающим в области борьбы с прес</w:t>
      </w:r>
      <w:bookmarkStart w:id="63" w:name="OCRUncertain096"/>
      <w:r>
        <w:rPr>
          <w:sz w:val="32"/>
        </w:rPr>
        <w:softHyphen/>
      </w:r>
      <w:bookmarkEnd w:id="63"/>
      <w:r>
        <w:rPr>
          <w:sz w:val="32"/>
        </w:rPr>
        <w:t>туп</w:t>
      </w:r>
      <w:bookmarkStart w:id="64" w:name="OCRUncertain097"/>
      <w:r>
        <w:rPr>
          <w:sz w:val="32"/>
        </w:rPr>
        <w:t>н</w:t>
      </w:r>
      <w:bookmarkEnd w:id="64"/>
      <w:r>
        <w:rPr>
          <w:sz w:val="32"/>
        </w:rPr>
        <w:t>остью, и вм</w:t>
      </w:r>
      <w:bookmarkStart w:id="65" w:name="OCRUncertain098"/>
      <w:r>
        <w:rPr>
          <w:sz w:val="32"/>
        </w:rPr>
        <w:t>е</w:t>
      </w:r>
      <w:bookmarkEnd w:id="65"/>
      <w:r>
        <w:rPr>
          <w:sz w:val="32"/>
        </w:rPr>
        <w:t>сте с тем оставаться стаб</w:t>
      </w:r>
      <w:bookmarkStart w:id="66" w:name="OCRUncertain099"/>
      <w:r>
        <w:rPr>
          <w:sz w:val="32"/>
        </w:rPr>
        <w:t>и</w:t>
      </w:r>
      <w:bookmarkEnd w:id="66"/>
      <w:r>
        <w:rPr>
          <w:sz w:val="32"/>
        </w:rPr>
        <w:t>льной по сво</w:t>
      </w:r>
      <w:r>
        <w:rPr>
          <w:sz w:val="32"/>
        </w:rPr>
        <w:softHyphen/>
      </w:r>
      <w:bookmarkStart w:id="67" w:name="OCRUncertain100"/>
      <w:r>
        <w:rPr>
          <w:sz w:val="32"/>
        </w:rPr>
        <w:t>и</w:t>
      </w:r>
      <w:bookmarkEnd w:id="67"/>
      <w:r>
        <w:rPr>
          <w:sz w:val="32"/>
        </w:rPr>
        <w:t xml:space="preserve">м </w:t>
      </w:r>
      <w:bookmarkStart w:id="68" w:name="OCRUncertain101"/>
      <w:r>
        <w:rPr>
          <w:sz w:val="32"/>
        </w:rPr>
        <w:t>общим</w:t>
      </w:r>
      <w:bookmarkEnd w:id="68"/>
      <w:r>
        <w:rPr>
          <w:sz w:val="32"/>
        </w:rPr>
        <w:t xml:space="preserve"> целям, методам и формам деятель</w:t>
      </w:r>
      <w:bookmarkStart w:id="69" w:name="OCRUncertain102"/>
      <w:r>
        <w:rPr>
          <w:sz w:val="32"/>
        </w:rPr>
        <w:t>н</w:t>
      </w:r>
      <w:bookmarkEnd w:id="69"/>
      <w:r>
        <w:rPr>
          <w:sz w:val="32"/>
        </w:rPr>
        <w:t>ости, пре</w:t>
      </w:r>
      <w:r>
        <w:rPr>
          <w:sz w:val="32"/>
        </w:rPr>
        <w:softHyphen/>
        <w:t>дусмотре</w:t>
      </w:r>
      <w:bookmarkStart w:id="70" w:name="OCRUncertain103"/>
      <w:r>
        <w:rPr>
          <w:sz w:val="32"/>
        </w:rPr>
        <w:t>нн</w:t>
      </w:r>
      <w:bookmarkEnd w:id="70"/>
      <w:r>
        <w:rPr>
          <w:sz w:val="32"/>
        </w:rPr>
        <w:t xml:space="preserve">ым законом. </w:t>
      </w:r>
    </w:p>
    <w:p w:rsidR="00B501DB" w:rsidRDefault="00B501DB">
      <w:pPr>
        <w:widowControl w:val="0"/>
        <w:ind w:right="80" w:firstLine="320"/>
        <w:jc w:val="both"/>
        <w:rPr>
          <w:sz w:val="32"/>
        </w:rPr>
      </w:pPr>
      <w:r>
        <w:rPr>
          <w:sz w:val="32"/>
        </w:rPr>
        <w:t>Возникают многочисленные предложения о не</w:t>
      </w:r>
      <w:r>
        <w:rPr>
          <w:sz w:val="32"/>
        </w:rPr>
        <w:softHyphen/>
        <w:t>обходимости «принять более строгие законы». Нередко по этому же пути идут и некоторые ведомства. Однако изменение уголовного законодательства, связанное толь</w:t>
      </w:r>
      <w:r>
        <w:rPr>
          <w:sz w:val="32"/>
        </w:rPr>
        <w:softHyphen/>
        <w:t>ко или главным образом с повышением санкций, не мо</w:t>
      </w:r>
      <w:r>
        <w:rPr>
          <w:sz w:val="32"/>
        </w:rPr>
        <w:softHyphen/>
        <w:t>жет устранить указанных недостатков: иногда оно толь</w:t>
      </w:r>
      <w:r>
        <w:rPr>
          <w:sz w:val="32"/>
        </w:rPr>
        <w:softHyphen/>
        <w:t>ко ус</w:t>
      </w:r>
      <w:bookmarkStart w:id="71" w:name="OCRUncertain134"/>
      <w:r>
        <w:rPr>
          <w:sz w:val="32"/>
        </w:rPr>
        <w:t>и</w:t>
      </w:r>
      <w:bookmarkEnd w:id="71"/>
      <w:r>
        <w:rPr>
          <w:sz w:val="32"/>
        </w:rPr>
        <w:t>ливает их, потому что чрезмерная строгость санкций, преломляясь через психологию граждан (да и сам</w:t>
      </w:r>
      <w:bookmarkStart w:id="72" w:name="OCRUncertain135"/>
      <w:r>
        <w:rPr>
          <w:sz w:val="32"/>
        </w:rPr>
        <w:t>и</w:t>
      </w:r>
      <w:bookmarkEnd w:id="72"/>
      <w:r>
        <w:rPr>
          <w:sz w:val="32"/>
        </w:rPr>
        <w:t>х работников юстиц</w:t>
      </w:r>
      <w:bookmarkStart w:id="73" w:name="OCRUncertain136"/>
      <w:r>
        <w:rPr>
          <w:sz w:val="32"/>
        </w:rPr>
        <w:t>и</w:t>
      </w:r>
      <w:bookmarkEnd w:id="73"/>
      <w:r>
        <w:rPr>
          <w:sz w:val="32"/>
        </w:rPr>
        <w:t>и), начинает компенси</w:t>
      </w:r>
      <w:r>
        <w:rPr>
          <w:sz w:val="32"/>
        </w:rPr>
        <w:softHyphen/>
        <w:t>роваться более широким применением мер общественно</w:t>
      </w:r>
      <w:r>
        <w:rPr>
          <w:sz w:val="32"/>
        </w:rPr>
        <w:softHyphen/>
        <w:t>го воздействия или наз</w:t>
      </w:r>
      <w:bookmarkStart w:id="74" w:name="OCRUncertain137"/>
      <w:r>
        <w:rPr>
          <w:sz w:val="32"/>
        </w:rPr>
        <w:t>н</w:t>
      </w:r>
      <w:bookmarkEnd w:id="74"/>
      <w:r>
        <w:rPr>
          <w:sz w:val="32"/>
        </w:rPr>
        <w:t>ачением судом наказаний ниже низшего предела санкции. А это означает, что уголовный закон применяется еще реже и оценивается (справедли</w:t>
      </w:r>
      <w:r>
        <w:rPr>
          <w:sz w:val="32"/>
        </w:rPr>
        <w:softHyphen/>
        <w:t>во) как неэффективный.</w:t>
      </w:r>
    </w:p>
    <w:p w:rsidR="00B501DB" w:rsidRDefault="00B501DB">
      <w:pPr>
        <w:widowControl w:val="0"/>
        <w:ind w:firstLine="300"/>
        <w:jc w:val="both"/>
        <w:rPr>
          <w:sz w:val="32"/>
        </w:rPr>
      </w:pPr>
      <w:r>
        <w:rPr>
          <w:sz w:val="32"/>
        </w:rPr>
        <w:t>Очев</w:t>
      </w:r>
      <w:bookmarkStart w:id="75" w:name="OCRUncertain138"/>
      <w:r>
        <w:rPr>
          <w:sz w:val="32"/>
        </w:rPr>
        <w:t>и</w:t>
      </w:r>
      <w:bookmarkEnd w:id="75"/>
      <w:r>
        <w:rPr>
          <w:sz w:val="32"/>
        </w:rPr>
        <w:t>дно, устранение отмеченных недостатков тре</w:t>
      </w:r>
      <w:r>
        <w:rPr>
          <w:sz w:val="32"/>
        </w:rPr>
        <w:softHyphen/>
        <w:t>бует комплексного решения ряда вопросов. К ним отно</w:t>
      </w:r>
      <w:r>
        <w:rPr>
          <w:sz w:val="32"/>
        </w:rPr>
        <w:softHyphen/>
        <w:t>сятся, в частности, совер</w:t>
      </w:r>
      <w:bookmarkStart w:id="76" w:name="OCRUncertain139"/>
      <w:r>
        <w:rPr>
          <w:sz w:val="32"/>
        </w:rPr>
        <w:t>ш</w:t>
      </w:r>
      <w:bookmarkEnd w:id="76"/>
      <w:r>
        <w:rPr>
          <w:sz w:val="32"/>
        </w:rPr>
        <w:t>енствование работы по выяв</w:t>
      </w:r>
      <w:r>
        <w:rPr>
          <w:sz w:val="32"/>
        </w:rPr>
        <w:softHyphen/>
        <w:t>лению</w:t>
      </w:r>
      <w:r>
        <w:rPr>
          <w:noProof/>
          <w:sz w:val="32"/>
        </w:rPr>
        <w:t xml:space="preserve"> </w:t>
      </w:r>
      <w:r>
        <w:rPr>
          <w:sz w:val="32"/>
        </w:rPr>
        <w:t>и регистрации преступлений (может быть, послед</w:t>
      </w:r>
      <w:r>
        <w:rPr>
          <w:sz w:val="32"/>
        </w:rPr>
        <w:softHyphen/>
        <w:t>нюю функцию следовало бы поруч</w:t>
      </w:r>
      <w:bookmarkStart w:id="77" w:name="OCRUncertain140"/>
      <w:r>
        <w:rPr>
          <w:sz w:val="32"/>
        </w:rPr>
        <w:t>и</w:t>
      </w:r>
      <w:bookmarkEnd w:id="77"/>
      <w:r>
        <w:rPr>
          <w:sz w:val="32"/>
        </w:rPr>
        <w:t xml:space="preserve">ть самостоятельному органу); улучшение </w:t>
      </w:r>
      <w:bookmarkStart w:id="78" w:name="OCRUncertain141"/>
      <w:r>
        <w:rPr>
          <w:sz w:val="32"/>
        </w:rPr>
        <w:t>раскрываемости</w:t>
      </w:r>
      <w:bookmarkEnd w:id="78"/>
      <w:r>
        <w:rPr>
          <w:sz w:val="32"/>
        </w:rPr>
        <w:t xml:space="preserve"> преступлений; со</w:t>
      </w:r>
      <w:r>
        <w:rPr>
          <w:sz w:val="32"/>
        </w:rPr>
        <w:softHyphen/>
        <w:t>вершенствование порядка внесения и рассмотрения пред</w:t>
      </w:r>
      <w:r>
        <w:rPr>
          <w:sz w:val="32"/>
        </w:rPr>
        <w:softHyphen/>
        <w:t>ложений об изменении уголовного законодательства; соз</w:t>
      </w:r>
      <w:r>
        <w:rPr>
          <w:sz w:val="32"/>
        </w:rPr>
        <w:softHyphen/>
        <w:t>дание постоянно действующего механизма по изуч</w:t>
      </w:r>
      <w:bookmarkStart w:id="79" w:name="OCRUncertain142"/>
      <w:r>
        <w:rPr>
          <w:sz w:val="32"/>
        </w:rPr>
        <w:t>е</w:t>
      </w:r>
      <w:bookmarkEnd w:id="79"/>
      <w:r>
        <w:rPr>
          <w:sz w:val="32"/>
        </w:rPr>
        <w:t>нию эффект</w:t>
      </w:r>
      <w:bookmarkStart w:id="80" w:name="OCRUncertain143"/>
      <w:r>
        <w:rPr>
          <w:sz w:val="32"/>
        </w:rPr>
        <w:t>и</w:t>
      </w:r>
      <w:bookmarkEnd w:id="80"/>
      <w:r>
        <w:rPr>
          <w:sz w:val="32"/>
        </w:rPr>
        <w:t>вност</w:t>
      </w:r>
      <w:bookmarkStart w:id="81" w:name="OCRUncertain144"/>
      <w:r>
        <w:rPr>
          <w:sz w:val="32"/>
        </w:rPr>
        <w:t>и</w:t>
      </w:r>
      <w:bookmarkEnd w:id="81"/>
      <w:r>
        <w:rPr>
          <w:sz w:val="32"/>
        </w:rPr>
        <w:t xml:space="preserve"> действующего законодательства </w:t>
      </w:r>
      <w:bookmarkStart w:id="82" w:name="OCRUncertain145"/>
      <w:r>
        <w:rPr>
          <w:sz w:val="32"/>
        </w:rPr>
        <w:t>и</w:t>
      </w:r>
      <w:bookmarkEnd w:id="82"/>
      <w:r>
        <w:rPr>
          <w:sz w:val="32"/>
        </w:rPr>
        <w:t xml:space="preserve"> др.</w:t>
      </w:r>
      <w:r>
        <w:rPr>
          <w:noProof/>
          <w:sz w:val="32"/>
        </w:rPr>
        <w:t xml:space="preserve"> </w:t>
      </w:r>
      <w:bookmarkStart w:id="83" w:name="OCRUncertain146"/>
      <w:r>
        <w:rPr>
          <w:noProof/>
          <w:sz w:val="32"/>
        </w:rPr>
        <w:t xml:space="preserve"> </w:t>
      </w:r>
      <w:bookmarkEnd w:id="83"/>
      <w:r>
        <w:rPr>
          <w:sz w:val="32"/>
        </w:rPr>
        <w:t>Вероятно, заслуживает также внимания вопрос о выде</w:t>
      </w:r>
      <w:r>
        <w:rPr>
          <w:sz w:val="32"/>
        </w:rPr>
        <w:softHyphen/>
        <w:t>лении из уголовного кодекса так называемых «уголовных проступков», в отношении которых могли бы применять</w:t>
      </w:r>
      <w:r>
        <w:rPr>
          <w:sz w:val="32"/>
        </w:rPr>
        <w:softHyphen/>
        <w:t>ся лишь меры общественного воздействия.</w:t>
      </w:r>
    </w:p>
    <w:p w:rsidR="00B501DB" w:rsidRDefault="00B501DB">
      <w:pPr>
        <w:widowControl w:val="0"/>
        <w:ind w:firstLine="300"/>
        <w:jc w:val="both"/>
        <w:rPr>
          <w:sz w:val="32"/>
        </w:rPr>
      </w:pPr>
      <w:r>
        <w:rPr>
          <w:sz w:val="32"/>
        </w:rPr>
        <w:t>Не менее важным услов</w:t>
      </w:r>
      <w:bookmarkStart w:id="84" w:name="OCRUncertain147"/>
      <w:r>
        <w:rPr>
          <w:sz w:val="32"/>
        </w:rPr>
        <w:t>и</w:t>
      </w:r>
      <w:bookmarkEnd w:id="84"/>
      <w:r>
        <w:rPr>
          <w:sz w:val="32"/>
        </w:rPr>
        <w:t>ем успешного функциони</w:t>
      </w:r>
      <w:r>
        <w:rPr>
          <w:sz w:val="32"/>
        </w:rPr>
        <w:softHyphen/>
        <w:t>рования с</w:t>
      </w:r>
      <w:bookmarkStart w:id="85" w:name="OCRUncertain148"/>
      <w:r>
        <w:rPr>
          <w:sz w:val="32"/>
        </w:rPr>
        <w:t>и</w:t>
      </w:r>
      <w:bookmarkEnd w:id="85"/>
      <w:r>
        <w:rPr>
          <w:sz w:val="32"/>
        </w:rPr>
        <w:t>стемы уголовной юст</w:t>
      </w:r>
      <w:bookmarkStart w:id="86" w:name="OCRUncertain149"/>
      <w:r>
        <w:rPr>
          <w:sz w:val="32"/>
        </w:rPr>
        <w:t>и</w:t>
      </w:r>
      <w:bookmarkEnd w:id="86"/>
      <w:r>
        <w:rPr>
          <w:sz w:val="32"/>
        </w:rPr>
        <w:t>ц</w:t>
      </w:r>
      <w:bookmarkStart w:id="87" w:name="OCRUncertain150"/>
      <w:r>
        <w:rPr>
          <w:sz w:val="32"/>
        </w:rPr>
        <w:t>и</w:t>
      </w:r>
      <w:bookmarkEnd w:id="87"/>
      <w:r>
        <w:rPr>
          <w:sz w:val="32"/>
        </w:rPr>
        <w:t>и является доста</w:t>
      </w:r>
      <w:r>
        <w:rPr>
          <w:sz w:val="32"/>
        </w:rPr>
        <w:softHyphen/>
        <w:t>точно высокий уров</w:t>
      </w:r>
      <w:bookmarkStart w:id="88" w:name="OCRUncertain151"/>
      <w:r>
        <w:rPr>
          <w:sz w:val="32"/>
        </w:rPr>
        <w:t>е</w:t>
      </w:r>
      <w:bookmarkEnd w:id="88"/>
      <w:r>
        <w:rPr>
          <w:sz w:val="32"/>
        </w:rPr>
        <w:t xml:space="preserve">нь правосознания </w:t>
      </w:r>
      <w:bookmarkStart w:id="89" w:name="OCRUncertain152"/>
      <w:r>
        <w:rPr>
          <w:sz w:val="32"/>
        </w:rPr>
        <w:t>н</w:t>
      </w:r>
      <w:bookmarkEnd w:id="89"/>
      <w:r>
        <w:rPr>
          <w:sz w:val="32"/>
        </w:rPr>
        <w:t>аселе</w:t>
      </w:r>
      <w:bookmarkStart w:id="90" w:name="OCRUncertain153"/>
      <w:r>
        <w:rPr>
          <w:sz w:val="32"/>
        </w:rPr>
        <w:t>н</w:t>
      </w:r>
      <w:bookmarkEnd w:id="90"/>
      <w:r>
        <w:rPr>
          <w:sz w:val="32"/>
        </w:rPr>
        <w:t>ия. Этот социально-пс</w:t>
      </w:r>
      <w:bookmarkStart w:id="91" w:name="OCRUncertain154"/>
      <w:r>
        <w:rPr>
          <w:sz w:val="32"/>
        </w:rPr>
        <w:t>и</w:t>
      </w:r>
      <w:bookmarkEnd w:id="91"/>
      <w:r>
        <w:rPr>
          <w:sz w:val="32"/>
        </w:rPr>
        <w:t>хологическ</w:t>
      </w:r>
      <w:bookmarkStart w:id="92" w:name="OCRUncertain155"/>
      <w:r>
        <w:rPr>
          <w:sz w:val="32"/>
        </w:rPr>
        <w:t>и</w:t>
      </w:r>
      <w:bookmarkEnd w:id="92"/>
      <w:r>
        <w:rPr>
          <w:sz w:val="32"/>
        </w:rPr>
        <w:t>й фактор влияет на функцио</w:t>
      </w:r>
      <w:r>
        <w:rPr>
          <w:sz w:val="32"/>
        </w:rPr>
        <w:softHyphen/>
        <w:t>нирование с</w:t>
      </w:r>
      <w:bookmarkStart w:id="93" w:name="OCRUncertain156"/>
      <w:r>
        <w:rPr>
          <w:sz w:val="32"/>
        </w:rPr>
        <w:t>и</w:t>
      </w:r>
      <w:bookmarkEnd w:id="93"/>
      <w:r>
        <w:rPr>
          <w:sz w:val="32"/>
        </w:rPr>
        <w:t>стемы уголовной юст</w:t>
      </w:r>
      <w:bookmarkStart w:id="94" w:name="OCRUncertain157"/>
      <w:r>
        <w:rPr>
          <w:sz w:val="32"/>
        </w:rPr>
        <w:t>и</w:t>
      </w:r>
      <w:bookmarkEnd w:id="94"/>
      <w:r>
        <w:rPr>
          <w:sz w:val="32"/>
        </w:rPr>
        <w:t>ции очень широко, потому что в Российском государстве юстиция не отде</w:t>
      </w:r>
      <w:r>
        <w:rPr>
          <w:sz w:val="32"/>
        </w:rPr>
        <w:softHyphen/>
        <w:t>л</w:t>
      </w:r>
      <w:bookmarkStart w:id="95" w:name="OCRUncertain158"/>
      <w:r>
        <w:rPr>
          <w:sz w:val="32"/>
        </w:rPr>
        <w:t>е</w:t>
      </w:r>
      <w:bookmarkEnd w:id="95"/>
      <w:r>
        <w:rPr>
          <w:sz w:val="32"/>
        </w:rPr>
        <w:t>на от народа. Гражда</w:t>
      </w:r>
      <w:bookmarkStart w:id="96" w:name="OCRUncertain159"/>
      <w:r>
        <w:rPr>
          <w:sz w:val="32"/>
        </w:rPr>
        <w:t>н</w:t>
      </w:r>
      <w:bookmarkEnd w:id="96"/>
      <w:r>
        <w:rPr>
          <w:sz w:val="32"/>
        </w:rPr>
        <w:t>е сами принимают участие в осуществл</w:t>
      </w:r>
      <w:bookmarkStart w:id="97" w:name="OCRUncertain160"/>
      <w:r>
        <w:rPr>
          <w:sz w:val="32"/>
        </w:rPr>
        <w:t>ении</w:t>
      </w:r>
      <w:bookmarkEnd w:id="97"/>
      <w:r>
        <w:rPr>
          <w:sz w:val="32"/>
        </w:rPr>
        <w:t xml:space="preserve"> уголовного правосудия, выбирая </w:t>
      </w:r>
      <w:bookmarkStart w:id="98" w:name="OCRUncertain161"/>
      <w:r>
        <w:rPr>
          <w:sz w:val="32"/>
        </w:rPr>
        <w:t>н</w:t>
      </w:r>
      <w:bookmarkEnd w:id="98"/>
      <w:r>
        <w:rPr>
          <w:sz w:val="32"/>
        </w:rPr>
        <w:t>арод</w:t>
      </w:r>
      <w:r>
        <w:rPr>
          <w:sz w:val="32"/>
        </w:rPr>
        <w:softHyphen/>
        <w:t>ных судей, участвуя в рассмотрении дел в качест</w:t>
      </w:r>
      <w:bookmarkStart w:id="99" w:name="OCRUncertain162"/>
      <w:r>
        <w:rPr>
          <w:sz w:val="32"/>
        </w:rPr>
        <w:t>в</w:t>
      </w:r>
      <w:bookmarkEnd w:id="99"/>
      <w:r>
        <w:rPr>
          <w:sz w:val="32"/>
        </w:rPr>
        <w:t>е на</w:t>
      </w:r>
      <w:r>
        <w:rPr>
          <w:sz w:val="32"/>
        </w:rPr>
        <w:softHyphen/>
        <w:t>родных заседателей, присяжных заседателей, обществен</w:t>
      </w:r>
      <w:bookmarkStart w:id="100" w:name="OCRUncertain163"/>
      <w:r>
        <w:rPr>
          <w:sz w:val="32"/>
        </w:rPr>
        <w:t>н</w:t>
      </w:r>
      <w:bookmarkEnd w:id="100"/>
      <w:r>
        <w:rPr>
          <w:sz w:val="32"/>
        </w:rPr>
        <w:t>ых обв</w:t>
      </w:r>
      <w:bookmarkStart w:id="101" w:name="OCRUncertain164"/>
      <w:r>
        <w:rPr>
          <w:sz w:val="32"/>
        </w:rPr>
        <w:t>и</w:t>
      </w:r>
      <w:bookmarkEnd w:id="101"/>
      <w:r>
        <w:rPr>
          <w:sz w:val="32"/>
        </w:rPr>
        <w:t>нителей, защ</w:t>
      </w:r>
      <w:bookmarkStart w:id="102" w:name="OCRUncertain165"/>
      <w:r>
        <w:rPr>
          <w:sz w:val="32"/>
        </w:rPr>
        <w:t>и</w:t>
      </w:r>
      <w:bookmarkEnd w:id="102"/>
      <w:r>
        <w:rPr>
          <w:sz w:val="32"/>
        </w:rPr>
        <w:t>т</w:t>
      </w:r>
      <w:r>
        <w:rPr>
          <w:sz w:val="32"/>
        </w:rPr>
        <w:softHyphen/>
        <w:t xml:space="preserve">ников </w:t>
      </w:r>
      <w:bookmarkStart w:id="103" w:name="OCRUncertain166"/>
      <w:r>
        <w:rPr>
          <w:sz w:val="32"/>
        </w:rPr>
        <w:t>и</w:t>
      </w:r>
      <w:bookmarkEnd w:id="103"/>
      <w:r>
        <w:rPr>
          <w:sz w:val="32"/>
        </w:rPr>
        <w:t xml:space="preserve"> т. </w:t>
      </w:r>
      <w:bookmarkStart w:id="104" w:name="OCRUncertain167"/>
      <w:r>
        <w:rPr>
          <w:sz w:val="32"/>
        </w:rPr>
        <w:t>д.</w:t>
      </w:r>
      <w:bookmarkEnd w:id="104"/>
      <w:r>
        <w:rPr>
          <w:sz w:val="32"/>
        </w:rPr>
        <w:t xml:space="preserve"> Обще</w:t>
      </w:r>
      <w:bookmarkStart w:id="105" w:name="OCRUncertain168"/>
      <w:r>
        <w:rPr>
          <w:sz w:val="32"/>
        </w:rPr>
        <w:t>с</w:t>
      </w:r>
      <w:bookmarkEnd w:id="105"/>
      <w:r>
        <w:rPr>
          <w:sz w:val="32"/>
        </w:rPr>
        <w:t xml:space="preserve">твенное мнение о праве, тесно </w:t>
      </w:r>
      <w:bookmarkStart w:id="106" w:name="OCRUncertain169"/>
      <w:r>
        <w:rPr>
          <w:sz w:val="32"/>
        </w:rPr>
        <w:t>свя</w:t>
      </w:r>
      <w:bookmarkStart w:id="107" w:name="OCRUncertain170"/>
      <w:bookmarkEnd w:id="106"/>
      <w:r>
        <w:rPr>
          <w:sz w:val="32"/>
        </w:rPr>
        <w:t>занное</w:t>
      </w:r>
      <w:bookmarkEnd w:id="107"/>
      <w:r>
        <w:rPr>
          <w:sz w:val="32"/>
        </w:rPr>
        <w:t xml:space="preserve"> с правосознанием, выражается в письмах, кор</w:t>
      </w:r>
      <w:r>
        <w:rPr>
          <w:sz w:val="32"/>
        </w:rPr>
        <w:softHyphen/>
        <w:t>респонденц</w:t>
      </w:r>
      <w:bookmarkStart w:id="108" w:name="OCRUncertain171"/>
      <w:r>
        <w:rPr>
          <w:sz w:val="32"/>
        </w:rPr>
        <w:t>и</w:t>
      </w:r>
      <w:bookmarkEnd w:id="108"/>
      <w:r>
        <w:rPr>
          <w:sz w:val="32"/>
        </w:rPr>
        <w:t>ях, выступлениях на собраниях; оно отра</w:t>
      </w:r>
      <w:r>
        <w:rPr>
          <w:sz w:val="32"/>
        </w:rPr>
        <w:softHyphen/>
        <w:t>жается и на деятельности органов, принимающих зако</w:t>
      </w:r>
      <w:r>
        <w:rPr>
          <w:sz w:val="32"/>
        </w:rPr>
        <w:softHyphen/>
      </w:r>
      <w:bookmarkStart w:id="109" w:name="OCRUncertain172"/>
      <w:r>
        <w:rPr>
          <w:sz w:val="32"/>
        </w:rPr>
        <w:t>н</w:t>
      </w:r>
      <w:bookmarkEnd w:id="109"/>
      <w:r>
        <w:rPr>
          <w:sz w:val="32"/>
        </w:rPr>
        <w:t>ы и формулирующих принципы и основные направле</w:t>
      </w:r>
      <w:r>
        <w:rPr>
          <w:sz w:val="32"/>
        </w:rPr>
        <w:softHyphen/>
        <w:t>ния в области борьбы с преступностью. Это влияние в целом способствует повышению эффективности сист</w:t>
      </w:r>
      <w:bookmarkStart w:id="110" w:name="OCRUncertain173"/>
      <w:r>
        <w:rPr>
          <w:sz w:val="32"/>
        </w:rPr>
        <w:t>е</w:t>
      </w:r>
      <w:bookmarkEnd w:id="110"/>
      <w:r>
        <w:rPr>
          <w:sz w:val="32"/>
        </w:rPr>
        <w:t>мы уголовной юстиции, так как активизирует ее, предосте</w:t>
      </w:r>
      <w:r>
        <w:rPr>
          <w:sz w:val="32"/>
        </w:rPr>
        <w:softHyphen/>
        <w:t xml:space="preserve">регает против отрыва от жизни, от реальных интересов населения. </w:t>
      </w:r>
      <w:bookmarkStart w:id="111" w:name="OCRUncertain174"/>
      <w:r>
        <w:rPr>
          <w:sz w:val="32"/>
        </w:rPr>
        <w:t>И</w:t>
      </w:r>
      <w:bookmarkEnd w:id="111"/>
      <w:r>
        <w:rPr>
          <w:sz w:val="32"/>
        </w:rPr>
        <w:t xml:space="preserve"> вместе с тем невысоки</w:t>
      </w:r>
      <w:bookmarkStart w:id="112" w:name="OCRUncertain175"/>
      <w:r>
        <w:rPr>
          <w:sz w:val="32"/>
        </w:rPr>
        <w:t>й</w:t>
      </w:r>
      <w:bookmarkEnd w:id="112"/>
      <w:r>
        <w:rPr>
          <w:sz w:val="32"/>
        </w:rPr>
        <w:t xml:space="preserve"> уровень правосоз</w:t>
      </w:r>
      <w:r>
        <w:rPr>
          <w:sz w:val="32"/>
        </w:rPr>
        <w:softHyphen/>
        <w:t>нания тормозит эффективное применение закона, не спо</w:t>
      </w:r>
      <w:r>
        <w:rPr>
          <w:sz w:val="32"/>
        </w:rPr>
        <w:softHyphen/>
        <w:t>собствует успехам в борьбе с преступностью.</w:t>
      </w:r>
    </w:p>
    <w:p w:rsidR="00B501DB" w:rsidRDefault="00B501DB">
      <w:pPr>
        <w:widowControl w:val="0"/>
        <w:ind w:firstLine="320"/>
        <w:jc w:val="both"/>
        <w:rPr>
          <w:sz w:val="32"/>
        </w:rPr>
      </w:pPr>
      <w:r>
        <w:rPr>
          <w:sz w:val="32"/>
        </w:rPr>
        <w:t>Существует и обратная связь: влияние системы уго</w:t>
      </w:r>
      <w:r>
        <w:rPr>
          <w:sz w:val="32"/>
        </w:rPr>
        <w:softHyphen/>
        <w:t>лов</w:t>
      </w:r>
      <w:bookmarkStart w:id="113" w:name="OCRUncertain176"/>
      <w:r>
        <w:rPr>
          <w:sz w:val="32"/>
        </w:rPr>
        <w:t>н</w:t>
      </w:r>
      <w:bookmarkEnd w:id="113"/>
      <w:r>
        <w:rPr>
          <w:sz w:val="32"/>
        </w:rPr>
        <w:t>о</w:t>
      </w:r>
      <w:bookmarkStart w:id="114" w:name="OCRUncertain177"/>
      <w:r>
        <w:rPr>
          <w:sz w:val="32"/>
        </w:rPr>
        <w:t>й</w:t>
      </w:r>
      <w:bookmarkEnd w:id="114"/>
      <w:r>
        <w:rPr>
          <w:sz w:val="32"/>
        </w:rPr>
        <w:t xml:space="preserve"> юст</w:t>
      </w:r>
      <w:bookmarkStart w:id="115" w:name="OCRUncertain178"/>
      <w:r>
        <w:rPr>
          <w:sz w:val="32"/>
        </w:rPr>
        <w:t>и</w:t>
      </w:r>
      <w:bookmarkEnd w:id="115"/>
      <w:r>
        <w:rPr>
          <w:sz w:val="32"/>
        </w:rPr>
        <w:t>ции на правосознан</w:t>
      </w:r>
      <w:bookmarkStart w:id="116" w:name="OCRUncertain179"/>
      <w:r>
        <w:rPr>
          <w:sz w:val="32"/>
        </w:rPr>
        <w:t>и</w:t>
      </w:r>
      <w:bookmarkEnd w:id="116"/>
      <w:r>
        <w:rPr>
          <w:sz w:val="32"/>
        </w:rPr>
        <w:t>е гра</w:t>
      </w:r>
      <w:bookmarkStart w:id="117" w:name="OCRUncertain180"/>
      <w:r>
        <w:rPr>
          <w:sz w:val="32"/>
        </w:rPr>
        <w:t>ж</w:t>
      </w:r>
      <w:bookmarkEnd w:id="117"/>
      <w:r>
        <w:rPr>
          <w:sz w:val="32"/>
        </w:rPr>
        <w:t>дан и обществен</w:t>
      </w:r>
      <w:r>
        <w:rPr>
          <w:sz w:val="32"/>
        </w:rPr>
        <w:softHyphen/>
        <w:t>ное мнен</w:t>
      </w:r>
      <w:bookmarkStart w:id="118" w:name="OCRUncertain181"/>
      <w:r>
        <w:rPr>
          <w:sz w:val="32"/>
        </w:rPr>
        <w:t>и</w:t>
      </w:r>
      <w:bookmarkEnd w:id="118"/>
      <w:r>
        <w:rPr>
          <w:sz w:val="32"/>
        </w:rPr>
        <w:t>е. Стих</w:t>
      </w:r>
      <w:bookmarkStart w:id="119" w:name="OCRUncertain182"/>
      <w:r>
        <w:rPr>
          <w:sz w:val="32"/>
        </w:rPr>
        <w:t>ий</w:t>
      </w:r>
      <w:bookmarkEnd w:id="119"/>
      <w:r>
        <w:rPr>
          <w:sz w:val="32"/>
        </w:rPr>
        <w:t>ный элемент этого влияния, упомя</w:t>
      </w:r>
      <w:r>
        <w:rPr>
          <w:sz w:val="32"/>
        </w:rPr>
        <w:softHyphen/>
        <w:t>нуты</w:t>
      </w:r>
      <w:bookmarkStart w:id="120" w:name="OCRUncertain183"/>
      <w:r>
        <w:rPr>
          <w:sz w:val="32"/>
        </w:rPr>
        <w:t>й</w:t>
      </w:r>
      <w:bookmarkEnd w:id="120"/>
      <w:r>
        <w:rPr>
          <w:sz w:val="32"/>
        </w:rPr>
        <w:t xml:space="preserve"> выше, заключается в том, что у граждан склады</w:t>
      </w:r>
      <w:bookmarkStart w:id="121" w:name="OCRUncertain184"/>
      <w:r>
        <w:rPr>
          <w:sz w:val="32"/>
        </w:rPr>
        <w:t>вается</w:t>
      </w:r>
      <w:bookmarkEnd w:id="121"/>
      <w:r>
        <w:rPr>
          <w:sz w:val="32"/>
        </w:rPr>
        <w:t xml:space="preserve"> оценка уровня работы органов правосудия, основа</w:t>
      </w:r>
      <w:bookmarkStart w:id="122" w:name="OCRUncertain185"/>
      <w:r>
        <w:rPr>
          <w:sz w:val="32"/>
        </w:rPr>
        <w:t>н</w:t>
      </w:r>
      <w:bookmarkEnd w:id="122"/>
      <w:r>
        <w:rPr>
          <w:sz w:val="32"/>
        </w:rPr>
        <w:t>ная на повсед</w:t>
      </w:r>
      <w:bookmarkStart w:id="123" w:name="OCRUncertain186"/>
      <w:r>
        <w:rPr>
          <w:sz w:val="32"/>
        </w:rPr>
        <w:t>н</w:t>
      </w:r>
      <w:bookmarkEnd w:id="123"/>
      <w:r>
        <w:rPr>
          <w:sz w:val="32"/>
        </w:rPr>
        <w:t>евных, не систематизированных на</w:t>
      </w:r>
      <w:r>
        <w:rPr>
          <w:sz w:val="32"/>
        </w:rPr>
        <w:softHyphen/>
        <w:t>блюде</w:t>
      </w:r>
      <w:bookmarkStart w:id="124" w:name="OCRUncertain187"/>
      <w:r>
        <w:rPr>
          <w:sz w:val="32"/>
        </w:rPr>
        <w:t>н</w:t>
      </w:r>
      <w:bookmarkEnd w:id="124"/>
      <w:r>
        <w:rPr>
          <w:sz w:val="32"/>
        </w:rPr>
        <w:t>иях. Эта оце</w:t>
      </w:r>
      <w:bookmarkStart w:id="125" w:name="OCRUncertain188"/>
      <w:r>
        <w:rPr>
          <w:sz w:val="32"/>
        </w:rPr>
        <w:t>н</w:t>
      </w:r>
      <w:bookmarkEnd w:id="125"/>
      <w:r>
        <w:rPr>
          <w:sz w:val="32"/>
        </w:rPr>
        <w:t xml:space="preserve">ка </w:t>
      </w:r>
      <w:bookmarkStart w:id="126" w:name="OCRUncertain189"/>
      <w:r>
        <w:rPr>
          <w:sz w:val="32"/>
        </w:rPr>
        <w:t>н</w:t>
      </w:r>
      <w:bookmarkEnd w:id="126"/>
      <w:r>
        <w:rPr>
          <w:sz w:val="32"/>
        </w:rPr>
        <w:t>е всегда бывает прав</w:t>
      </w:r>
      <w:bookmarkStart w:id="127" w:name="OCRUncertain190"/>
      <w:r>
        <w:rPr>
          <w:sz w:val="32"/>
        </w:rPr>
        <w:t>и</w:t>
      </w:r>
      <w:bookmarkEnd w:id="127"/>
      <w:r>
        <w:rPr>
          <w:sz w:val="32"/>
        </w:rPr>
        <w:t xml:space="preserve">льной (хотя ею </w:t>
      </w:r>
      <w:bookmarkStart w:id="128" w:name="OCRUncertain191"/>
      <w:r>
        <w:rPr>
          <w:sz w:val="32"/>
        </w:rPr>
        <w:t>и</w:t>
      </w:r>
      <w:bookmarkEnd w:id="128"/>
      <w:r>
        <w:rPr>
          <w:sz w:val="32"/>
        </w:rPr>
        <w:t xml:space="preserve"> </w:t>
      </w:r>
      <w:bookmarkStart w:id="129" w:name="OCRUncertain192"/>
      <w:r>
        <w:rPr>
          <w:sz w:val="32"/>
        </w:rPr>
        <w:t>н</w:t>
      </w:r>
      <w:bookmarkEnd w:id="129"/>
      <w:r>
        <w:rPr>
          <w:sz w:val="32"/>
        </w:rPr>
        <w:t>е следует пре</w:t>
      </w:r>
      <w:bookmarkStart w:id="130" w:name="OCRUncertain193"/>
      <w:r>
        <w:rPr>
          <w:sz w:val="32"/>
        </w:rPr>
        <w:t>н</w:t>
      </w:r>
      <w:bookmarkEnd w:id="130"/>
      <w:r>
        <w:rPr>
          <w:sz w:val="32"/>
        </w:rPr>
        <w:t>ебрегать). Научными учреж</w:t>
      </w:r>
      <w:r>
        <w:rPr>
          <w:sz w:val="32"/>
        </w:rPr>
        <w:softHyphen/>
        <w:t xml:space="preserve">дениями в </w:t>
      </w:r>
      <w:bookmarkStart w:id="131" w:name="OCRUncertain194"/>
      <w:r>
        <w:rPr>
          <w:sz w:val="32"/>
        </w:rPr>
        <w:t>п</w:t>
      </w:r>
      <w:bookmarkEnd w:id="131"/>
      <w:r>
        <w:rPr>
          <w:sz w:val="32"/>
        </w:rPr>
        <w:t xml:space="preserve">оследние годы проводилось </w:t>
      </w:r>
      <w:bookmarkStart w:id="132" w:name="OCRUncertain195"/>
      <w:r>
        <w:rPr>
          <w:sz w:val="32"/>
        </w:rPr>
        <w:t>и</w:t>
      </w:r>
      <w:bookmarkEnd w:id="132"/>
      <w:r>
        <w:rPr>
          <w:sz w:val="32"/>
        </w:rPr>
        <w:t xml:space="preserve">зучение </w:t>
      </w:r>
      <w:bookmarkStart w:id="133" w:name="OCRUncertain196"/>
      <w:r>
        <w:rPr>
          <w:sz w:val="32"/>
        </w:rPr>
        <w:t>общественного</w:t>
      </w:r>
      <w:bookmarkEnd w:id="133"/>
      <w:r>
        <w:rPr>
          <w:sz w:val="32"/>
        </w:rPr>
        <w:t xml:space="preserve"> мнения по вопросам права и правосудия сре</w:t>
      </w:r>
      <w:r>
        <w:rPr>
          <w:sz w:val="32"/>
        </w:rPr>
        <w:softHyphen/>
        <w:t>ди некоторы</w:t>
      </w:r>
      <w:bookmarkStart w:id="134" w:name="OCRUncertain197"/>
      <w:r>
        <w:rPr>
          <w:sz w:val="32"/>
        </w:rPr>
        <w:t>х</w:t>
      </w:r>
      <w:bookmarkEnd w:id="134"/>
      <w:r>
        <w:rPr>
          <w:sz w:val="32"/>
        </w:rPr>
        <w:t xml:space="preserve"> групп населения, что дало возможность сформул</w:t>
      </w:r>
      <w:bookmarkStart w:id="135" w:name="OCRUncertain198"/>
      <w:r>
        <w:rPr>
          <w:sz w:val="32"/>
        </w:rPr>
        <w:t>и</w:t>
      </w:r>
      <w:bookmarkEnd w:id="135"/>
      <w:r>
        <w:rPr>
          <w:sz w:val="32"/>
        </w:rPr>
        <w:t>ровать ряд требований, необходимых для орга</w:t>
      </w:r>
      <w:r>
        <w:rPr>
          <w:sz w:val="32"/>
        </w:rPr>
        <w:softHyphen/>
        <w:t>низации ус</w:t>
      </w:r>
      <w:bookmarkStart w:id="136" w:name="OCRUncertain199"/>
      <w:r>
        <w:rPr>
          <w:sz w:val="32"/>
        </w:rPr>
        <w:t>п</w:t>
      </w:r>
      <w:bookmarkEnd w:id="136"/>
      <w:r>
        <w:rPr>
          <w:sz w:val="32"/>
        </w:rPr>
        <w:t>е</w:t>
      </w:r>
      <w:bookmarkStart w:id="137" w:name="OCRUncertain200"/>
      <w:r>
        <w:rPr>
          <w:sz w:val="32"/>
        </w:rPr>
        <w:t>ш</w:t>
      </w:r>
      <w:bookmarkEnd w:id="137"/>
      <w:r>
        <w:rPr>
          <w:sz w:val="32"/>
        </w:rPr>
        <w:t>но</w:t>
      </w:r>
      <w:bookmarkStart w:id="138" w:name="OCRUncertain201"/>
      <w:r>
        <w:rPr>
          <w:sz w:val="32"/>
        </w:rPr>
        <w:t>й</w:t>
      </w:r>
      <w:bookmarkEnd w:id="138"/>
      <w:r>
        <w:rPr>
          <w:sz w:val="32"/>
        </w:rPr>
        <w:t xml:space="preserve"> правовой пропаганды, т. </w:t>
      </w:r>
      <w:bookmarkStart w:id="139" w:name="OCRUncertain202"/>
      <w:r>
        <w:rPr>
          <w:sz w:val="32"/>
        </w:rPr>
        <w:t>е.</w:t>
      </w:r>
      <w:bookmarkEnd w:id="139"/>
      <w:r>
        <w:rPr>
          <w:sz w:val="32"/>
        </w:rPr>
        <w:t xml:space="preserve"> для осу</w:t>
      </w:r>
      <w:r>
        <w:rPr>
          <w:sz w:val="32"/>
        </w:rPr>
        <w:softHyphen/>
        <w:t>ществле</w:t>
      </w:r>
      <w:bookmarkStart w:id="140" w:name="OCRUncertain203"/>
      <w:r>
        <w:rPr>
          <w:sz w:val="32"/>
        </w:rPr>
        <w:t>ни</w:t>
      </w:r>
      <w:bookmarkEnd w:id="140"/>
      <w:r>
        <w:rPr>
          <w:sz w:val="32"/>
        </w:rPr>
        <w:t>я целенаправле</w:t>
      </w:r>
      <w:bookmarkStart w:id="141" w:name="OCRUncertain204"/>
      <w:r>
        <w:rPr>
          <w:sz w:val="32"/>
        </w:rPr>
        <w:t>н</w:t>
      </w:r>
      <w:bookmarkEnd w:id="141"/>
      <w:r>
        <w:rPr>
          <w:sz w:val="32"/>
        </w:rPr>
        <w:t xml:space="preserve">ных потоков </w:t>
      </w:r>
      <w:bookmarkStart w:id="142" w:name="OCRUncertain205"/>
      <w:r>
        <w:rPr>
          <w:sz w:val="32"/>
        </w:rPr>
        <w:t>и</w:t>
      </w:r>
      <w:bookmarkEnd w:id="142"/>
      <w:r>
        <w:rPr>
          <w:sz w:val="32"/>
        </w:rPr>
        <w:t>нформац</w:t>
      </w:r>
      <w:bookmarkStart w:id="143" w:name="OCRUncertain206"/>
      <w:r>
        <w:rPr>
          <w:sz w:val="32"/>
        </w:rPr>
        <w:t>ии</w:t>
      </w:r>
      <w:bookmarkEnd w:id="143"/>
      <w:r>
        <w:rPr>
          <w:sz w:val="32"/>
        </w:rPr>
        <w:t xml:space="preserve"> по каналам обратной свя</w:t>
      </w:r>
      <w:bookmarkStart w:id="144" w:name="OCRUncertain207"/>
      <w:r>
        <w:rPr>
          <w:sz w:val="32"/>
        </w:rPr>
        <w:t>з</w:t>
      </w:r>
      <w:bookmarkEnd w:id="144"/>
      <w:r>
        <w:rPr>
          <w:sz w:val="32"/>
        </w:rPr>
        <w:t xml:space="preserve">и. </w:t>
      </w:r>
      <w:bookmarkStart w:id="145" w:name="OCRUncertain208"/>
      <w:r>
        <w:rPr>
          <w:sz w:val="32"/>
        </w:rPr>
        <w:t>И</w:t>
      </w:r>
      <w:bookmarkEnd w:id="145"/>
      <w:r>
        <w:rPr>
          <w:sz w:val="32"/>
        </w:rPr>
        <w:t>зучение уровня правосозна</w:t>
      </w:r>
      <w:r>
        <w:rPr>
          <w:sz w:val="32"/>
        </w:rPr>
        <w:softHyphen/>
        <w:t>ния населения и обществе</w:t>
      </w:r>
      <w:bookmarkStart w:id="146" w:name="OCRUncertain209"/>
      <w:r>
        <w:rPr>
          <w:sz w:val="32"/>
        </w:rPr>
        <w:t>нн</w:t>
      </w:r>
      <w:bookmarkEnd w:id="146"/>
      <w:r>
        <w:rPr>
          <w:sz w:val="32"/>
        </w:rPr>
        <w:t>ого м</w:t>
      </w:r>
      <w:bookmarkStart w:id="147" w:name="OCRUncertain210"/>
      <w:r>
        <w:rPr>
          <w:sz w:val="32"/>
        </w:rPr>
        <w:t>н</w:t>
      </w:r>
      <w:bookmarkEnd w:id="147"/>
      <w:r>
        <w:rPr>
          <w:sz w:val="32"/>
        </w:rPr>
        <w:t>ен</w:t>
      </w:r>
      <w:bookmarkStart w:id="148" w:name="OCRUncertain211"/>
      <w:r>
        <w:rPr>
          <w:sz w:val="32"/>
        </w:rPr>
        <w:t>и</w:t>
      </w:r>
      <w:bookmarkEnd w:id="148"/>
      <w:r>
        <w:rPr>
          <w:sz w:val="32"/>
        </w:rPr>
        <w:t>я должно произ</w:t>
      </w:r>
      <w:r>
        <w:rPr>
          <w:sz w:val="32"/>
        </w:rPr>
        <w:softHyphen/>
        <w:t>водиться регулярно, для того чтобы планировать содер</w:t>
      </w:r>
      <w:r>
        <w:rPr>
          <w:sz w:val="32"/>
        </w:rPr>
        <w:softHyphen/>
      </w:r>
      <w:bookmarkStart w:id="149" w:name="OCRUncertain212"/>
      <w:r>
        <w:rPr>
          <w:sz w:val="32"/>
        </w:rPr>
        <w:t>ж</w:t>
      </w:r>
      <w:bookmarkEnd w:id="149"/>
      <w:r>
        <w:rPr>
          <w:sz w:val="32"/>
        </w:rPr>
        <w:t xml:space="preserve">ание </w:t>
      </w:r>
      <w:bookmarkStart w:id="150" w:name="OCRUncertain213"/>
      <w:r>
        <w:rPr>
          <w:sz w:val="32"/>
        </w:rPr>
        <w:t>п</w:t>
      </w:r>
      <w:bookmarkEnd w:id="150"/>
      <w:r>
        <w:rPr>
          <w:sz w:val="32"/>
        </w:rPr>
        <w:t xml:space="preserve"> правильно выбирать формы его правового вос</w:t>
      </w:r>
      <w:r>
        <w:rPr>
          <w:sz w:val="32"/>
        </w:rPr>
        <w:softHyphen/>
        <w:t>питания, которое должно быть не ст</w:t>
      </w:r>
      <w:bookmarkStart w:id="151" w:name="OCRUncertain214"/>
      <w:r>
        <w:rPr>
          <w:sz w:val="32"/>
        </w:rPr>
        <w:t>и</w:t>
      </w:r>
      <w:bookmarkEnd w:id="151"/>
      <w:r>
        <w:rPr>
          <w:sz w:val="32"/>
        </w:rPr>
        <w:t>х</w:t>
      </w:r>
      <w:bookmarkStart w:id="152" w:name="OCRUncertain215"/>
      <w:r>
        <w:rPr>
          <w:sz w:val="32"/>
        </w:rPr>
        <w:t>и</w:t>
      </w:r>
      <w:bookmarkEnd w:id="152"/>
      <w:r>
        <w:rPr>
          <w:sz w:val="32"/>
        </w:rPr>
        <w:t>йным, а актив</w:t>
      </w:r>
      <w:r>
        <w:rPr>
          <w:sz w:val="32"/>
        </w:rPr>
        <w:softHyphen/>
        <w:t xml:space="preserve">ным </w:t>
      </w:r>
      <w:bookmarkStart w:id="153" w:name="OCRUncertain216"/>
      <w:r>
        <w:rPr>
          <w:sz w:val="32"/>
        </w:rPr>
        <w:t>и</w:t>
      </w:r>
      <w:bookmarkEnd w:id="153"/>
      <w:r>
        <w:rPr>
          <w:sz w:val="32"/>
        </w:rPr>
        <w:t xml:space="preserve"> ц</w:t>
      </w:r>
      <w:bookmarkStart w:id="154" w:name="OCRUncertain217"/>
      <w:r>
        <w:rPr>
          <w:sz w:val="32"/>
        </w:rPr>
        <w:t>е</w:t>
      </w:r>
      <w:bookmarkEnd w:id="154"/>
      <w:r>
        <w:rPr>
          <w:sz w:val="32"/>
        </w:rPr>
        <w:t>ленаправлен</w:t>
      </w:r>
      <w:bookmarkStart w:id="155" w:name="OCRUncertain218"/>
      <w:r>
        <w:rPr>
          <w:sz w:val="32"/>
        </w:rPr>
        <w:t>н</w:t>
      </w:r>
      <w:bookmarkEnd w:id="155"/>
      <w:r>
        <w:rPr>
          <w:sz w:val="32"/>
        </w:rPr>
        <w:t>ым. Конечная конкретная задача этого воспита</w:t>
      </w:r>
      <w:bookmarkStart w:id="156" w:name="OCRUncertain219"/>
      <w:r>
        <w:rPr>
          <w:sz w:val="32"/>
        </w:rPr>
        <w:t>н</w:t>
      </w:r>
      <w:bookmarkEnd w:id="156"/>
      <w:r>
        <w:rPr>
          <w:sz w:val="32"/>
        </w:rPr>
        <w:t>ия состоит в том, чтобы обеспечить глу</w:t>
      </w:r>
      <w:r>
        <w:rPr>
          <w:sz w:val="32"/>
        </w:rPr>
        <w:softHyphen/>
        <w:t>бокое ус</w:t>
      </w:r>
      <w:bookmarkStart w:id="157" w:name="OCRUncertain220"/>
      <w:r>
        <w:rPr>
          <w:sz w:val="32"/>
        </w:rPr>
        <w:t>в</w:t>
      </w:r>
      <w:bookmarkEnd w:id="157"/>
      <w:r>
        <w:rPr>
          <w:sz w:val="32"/>
        </w:rPr>
        <w:t>о</w:t>
      </w:r>
      <w:bookmarkStart w:id="158" w:name="OCRUncertain221"/>
      <w:r>
        <w:rPr>
          <w:sz w:val="32"/>
        </w:rPr>
        <w:t>е</w:t>
      </w:r>
      <w:bookmarkEnd w:id="158"/>
      <w:r>
        <w:rPr>
          <w:sz w:val="32"/>
        </w:rPr>
        <w:t>ние населением требований советского зако</w:t>
      </w:r>
      <w:r>
        <w:rPr>
          <w:sz w:val="32"/>
        </w:rPr>
        <w:softHyphen/>
        <w:t>на. Уголовна</w:t>
      </w:r>
      <w:bookmarkStart w:id="159" w:name="OCRUncertain222"/>
      <w:r>
        <w:rPr>
          <w:sz w:val="32"/>
        </w:rPr>
        <w:t>я</w:t>
      </w:r>
      <w:bookmarkEnd w:id="159"/>
      <w:r>
        <w:rPr>
          <w:sz w:val="32"/>
        </w:rPr>
        <w:t xml:space="preserve"> юст</w:t>
      </w:r>
      <w:bookmarkStart w:id="160" w:name="OCRUncertain223"/>
      <w:r>
        <w:rPr>
          <w:sz w:val="32"/>
        </w:rPr>
        <w:t>и</w:t>
      </w:r>
      <w:bookmarkEnd w:id="160"/>
      <w:r>
        <w:rPr>
          <w:sz w:val="32"/>
        </w:rPr>
        <w:t xml:space="preserve">ция должна </w:t>
      </w:r>
      <w:bookmarkStart w:id="161" w:name="OCRUncertain224"/>
      <w:r>
        <w:rPr>
          <w:sz w:val="32"/>
        </w:rPr>
        <w:t>восприниматься</w:t>
      </w:r>
      <w:bookmarkEnd w:id="161"/>
      <w:r>
        <w:rPr>
          <w:sz w:val="32"/>
        </w:rPr>
        <w:t xml:space="preserve"> гражда</w:t>
      </w:r>
      <w:r>
        <w:rPr>
          <w:sz w:val="32"/>
        </w:rPr>
        <w:softHyphen/>
        <w:t xml:space="preserve">нами как </w:t>
      </w:r>
      <w:bookmarkStart w:id="162" w:name="OCRUncertain225"/>
      <w:r>
        <w:rPr>
          <w:sz w:val="32"/>
        </w:rPr>
        <w:t>н</w:t>
      </w:r>
      <w:bookmarkEnd w:id="162"/>
      <w:r>
        <w:rPr>
          <w:sz w:val="32"/>
        </w:rPr>
        <w:t>еотъемлемая и необходимая часть обществен</w:t>
      </w:r>
      <w:r>
        <w:rPr>
          <w:sz w:val="32"/>
        </w:rPr>
        <w:softHyphen/>
        <w:t>ного орга</w:t>
      </w:r>
      <w:bookmarkStart w:id="163" w:name="OCRUncertain226"/>
      <w:r>
        <w:rPr>
          <w:sz w:val="32"/>
        </w:rPr>
        <w:t>н</w:t>
      </w:r>
      <w:bookmarkEnd w:id="163"/>
      <w:r>
        <w:rPr>
          <w:sz w:val="32"/>
        </w:rPr>
        <w:t xml:space="preserve">изма, стоящая на страже </w:t>
      </w:r>
      <w:bookmarkStart w:id="164" w:name="OCRUncertain227"/>
      <w:r>
        <w:rPr>
          <w:sz w:val="32"/>
        </w:rPr>
        <w:t>и</w:t>
      </w:r>
      <w:bookmarkEnd w:id="164"/>
      <w:r>
        <w:rPr>
          <w:sz w:val="32"/>
        </w:rPr>
        <w:t xml:space="preserve">х прав и </w:t>
      </w:r>
      <w:bookmarkStart w:id="165" w:name="OCRUncertain228"/>
      <w:r>
        <w:rPr>
          <w:sz w:val="32"/>
        </w:rPr>
        <w:t>ин</w:t>
      </w:r>
      <w:bookmarkEnd w:id="165"/>
      <w:r>
        <w:rPr>
          <w:sz w:val="32"/>
        </w:rPr>
        <w:t>тересов. Возрастание авторитета с</w:t>
      </w:r>
      <w:bookmarkStart w:id="166" w:name="OCRUncertain229"/>
      <w:r>
        <w:rPr>
          <w:sz w:val="32"/>
        </w:rPr>
        <w:t>и</w:t>
      </w:r>
      <w:bookmarkEnd w:id="166"/>
      <w:r>
        <w:rPr>
          <w:sz w:val="32"/>
        </w:rPr>
        <w:t>стемы уголовной юст</w:t>
      </w:r>
      <w:bookmarkStart w:id="167" w:name="OCRUncertain230"/>
      <w:r>
        <w:rPr>
          <w:sz w:val="32"/>
        </w:rPr>
        <w:t>и</w:t>
      </w:r>
      <w:bookmarkEnd w:id="167"/>
      <w:r>
        <w:rPr>
          <w:sz w:val="32"/>
        </w:rPr>
        <w:t>ции в глазах населен</w:t>
      </w:r>
      <w:bookmarkStart w:id="168" w:name="OCRUncertain231"/>
      <w:r>
        <w:rPr>
          <w:sz w:val="32"/>
        </w:rPr>
        <w:t>и</w:t>
      </w:r>
      <w:bookmarkEnd w:id="168"/>
      <w:r>
        <w:rPr>
          <w:sz w:val="32"/>
        </w:rPr>
        <w:t>я будет способствовать дал</w:t>
      </w:r>
      <w:bookmarkStart w:id="169" w:name="OCRUncertain232"/>
      <w:r>
        <w:rPr>
          <w:sz w:val="32"/>
        </w:rPr>
        <w:t>ь</w:t>
      </w:r>
      <w:bookmarkEnd w:id="169"/>
      <w:r>
        <w:rPr>
          <w:sz w:val="32"/>
        </w:rPr>
        <w:t>нейшему по</w:t>
      </w:r>
      <w:bookmarkStart w:id="170" w:name="OCRUncertain233"/>
      <w:r>
        <w:rPr>
          <w:sz w:val="32"/>
        </w:rPr>
        <w:t>в</w:t>
      </w:r>
      <w:bookmarkEnd w:id="170"/>
      <w:r>
        <w:rPr>
          <w:sz w:val="32"/>
        </w:rPr>
        <w:t>ышению ст</w:t>
      </w:r>
      <w:bookmarkStart w:id="171" w:name="OCRUncertain234"/>
      <w:r>
        <w:rPr>
          <w:sz w:val="32"/>
        </w:rPr>
        <w:t>е</w:t>
      </w:r>
      <w:bookmarkEnd w:id="171"/>
      <w:r>
        <w:rPr>
          <w:sz w:val="32"/>
        </w:rPr>
        <w:t>пе</w:t>
      </w:r>
      <w:bookmarkStart w:id="172" w:name="OCRUncertain235"/>
      <w:r>
        <w:rPr>
          <w:sz w:val="32"/>
        </w:rPr>
        <w:t>н</w:t>
      </w:r>
      <w:bookmarkEnd w:id="172"/>
      <w:r>
        <w:rPr>
          <w:sz w:val="32"/>
        </w:rPr>
        <w:t>и ее эффективности в борьбе с пре</w:t>
      </w:r>
      <w:r>
        <w:rPr>
          <w:sz w:val="32"/>
        </w:rPr>
        <w:softHyphen/>
        <w:t>ступностью.</w:t>
      </w:r>
    </w:p>
    <w:p w:rsidR="00B501DB" w:rsidRDefault="00B501DB">
      <w:pPr>
        <w:widowControl w:val="0"/>
        <w:ind w:firstLine="320"/>
        <w:jc w:val="both"/>
        <w:rPr>
          <w:b/>
          <w:sz w:val="32"/>
          <w:u w:val="single"/>
        </w:rPr>
      </w:pPr>
    </w:p>
    <w:p w:rsidR="00B501DB" w:rsidRDefault="00B501DB">
      <w:pPr>
        <w:widowControl w:val="0"/>
        <w:ind w:firstLine="320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Понятие, признаки общих начал назначения наказания.</w:t>
      </w:r>
    </w:p>
    <w:p w:rsidR="00B501DB" w:rsidRDefault="00B501DB">
      <w:pPr>
        <w:widowControl w:val="0"/>
        <w:spacing w:before="60"/>
        <w:ind w:left="260" w:firstLine="440"/>
        <w:jc w:val="both"/>
        <w:rPr>
          <w:sz w:val="32"/>
        </w:rPr>
      </w:pPr>
      <w:r>
        <w:rPr>
          <w:sz w:val="32"/>
        </w:rPr>
        <w:t>Действующее законодательство, устанавливая общие начала назначения наказания, не дает их опре</w:t>
      </w:r>
      <w:bookmarkStart w:id="173" w:name="OCRUncertain039"/>
      <w:r>
        <w:rPr>
          <w:sz w:val="32"/>
        </w:rPr>
        <w:t>д</w:t>
      </w:r>
      <w:bookmarkEnd w:id="173"/>
      <w:r>
        <w:rPr>
          <w:sz w:val="32"/>
        </w:rPr>
        <w:t>еления.Но, имея ввиду, что к ним относится в законе и как они раскры</w:t>
      </w:r>
      <w:r>
        <w:rPr>
          <w:sz w:val="32"/>
        </w:rPr>
        <w:softHyphen/>
        <w:t>ваются в научной литературе (авторы называют их по-раз</w:t>
      </w:r>
      <w:r>
        <w:rPr>
          <w:sz w:val="32"/>
        </w:rPr>
        <w:softHyphen/>
        <w:t>ному: положения, требования, правила, критерии и т. д.), можно выделить следующие признаки понятия общих начал назначения наказания.</w:t>
      </w:r>
    </w:p>
    <w:p w:rsidR="00B501DB" w:rsidRDefault="00B501DB">
      <w:pPr>
        <w:widowControl w:val="0"/>
        <w:ind w:left="280"/>
        <w:jc w:val="both"/>
        <w:rPr>
          <w:sz w:val="32"/>
        </w:rPr>
      </w:pPr>
      <w:r>
        <w:rPr>
          <w:sz w:val="32"/>
        </w:rPr>
        <w:t>Первый приз</w:t>
      </w:r>
      <w:bookmarkStart w:id="174" w:name="OCRUncertain050"/>
      <w:r>
        <w:rPr>
          <w:sz w:val="32"/>
        </w:rPr>
        <w:t>н</w:t>
      </w:r>
      <w:bookmarkEnd w:id="174"/>
      <w:r>
        <w:rPr>
          <w:sz w:val="32"/>
        </w:rPr>
        <w:t>ак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преду смотренность общих</w:t>
      </w:r>
      <w:r>
        <w:rPr>
          <w:noProof/>
          <w:sz w:val="32"/>
        </w:rPr>
        <w:t xml:space="preserve"> начал </w:t>
      </w:r>
      <w:r>
        <w:rPr>
          <w:sz w:val="32"/>
        </w:rPr>
        <w:t>уголовным законом.</w:t>
      </w:r>
    </w:p>
    <w:p w:rsidR="00B501DB" w:rsidRDefault="00B501DB">
      <w:pPr>
        <w:widowControl w:val="0"/>
        <w:ind w:left="300"/>
        <w:jc w:val="both"/>
        <w:rPr>
          <w:sz w:val="32"/>
        </w:rPr>
      </w:pPr>
      <w:r>
        <w:rPr>
          <w:sz w:val="32"/>
        </w:rPr>
        <w:t>В настоящее время они сформулированы в статье 60 УК РФ:</w:t>
      </w:r>
    </w:p>
    <w:p w:rsidR="00B501DB" w:rsidRDefault="00B501DB">
      <w:pPr>
        <w:widowControl w:val="0"/>
        <w:ind w:left="300" w:firstLine="460"/>
        <w:jc w:val="both"/>
        <w:rPr>
          <w:i/>
          <w:sz w:val="32"/>
        </w:rPr>
      </w:pPr>
      <w:r>
        <w:rPr>
          <w:i/>
          <w:noProof/>
          <w:sz w:val="32"/>
        </w:rPr>
        <w:t>"1.</w:t>
      </w:r>
      <w:r>
        <w:rPr>
          <w:i/>
          <w:sz w:val="32"/>
        </w:rPr>
        <w:t xml:space="preserve"> Лицу, признанному виновным в совершении преступ</w:t>
      </w:r>
      <w:r>
        <w:rPr>
          <w:i/>
          <w:sz w:val="32"/>
        </w:rPr>
        <w:softHyphen/>
        <w:t>ления, назначается справедливое наказание в пределах, предусмотренных соответствующей статьей Особенной ча</w:t>
      </w:r>
      <w:r>
        <w:rPr>
          <w:i/>
          <w:sz w:val="32"/>
        </w:rPr>
        <w:softHyphen/>
        <w:t>сти настоящего Кодекса, и с учетом положений Общей части настоящего Кодекса. Более строгий вид наказания из числа предусмотренных за совершенное преступление назначает</w:t>
      </w:r>
      <w:r>
        <w:rPr>
          <w:i/>
          <w:sz w:val="32"/>
        </w:rPr>
        <w:softHyphen/>
        <w:t>ся только в случае, если менее строгий вид наказания не сможет обеспечить достижение целей наказания.</w:t>
      </w:r>
    </w:p>
    <w:p w:rsidR="00B501DB" w:rsidRDefault="00B501DB">
      <w:pPr>
        <w:widowControl w:val="0"/>
        <w:ind w:firstLine="460"/>
        <w:jc w:val="both"/>
        <w:rPr>
          <w:i/>
          <w:sz w:val="32"/>
        </w:rPr>
      </w:pPr>
      <w:r>
        <w:rPr>
          <w:i/>
          <w:noProof/>
          <w:sz w:val="32"/>
        </w:rPr>
        <w:t>2.</w:t>
      </w:r>
      <w:r>
        <w:rPr>
          <w:i/>
          <w:sz w:val="32"/>
        </w:rPr>
        <w:t xml:space="preserve"> Более строгое наказание, чем предусмотренно соот</w:t>
      </w:r>
      <w:r>
        <w:rPr>
          <w:i/>
          <w:sz w:val="32"/>
        </w:rPr>
        <w:softHyphen/>
        <w:t>ветствующими статьями Особенной части настоящего Ко</w:t>
      </w:r>
      <w:r>
        <w:rPr>
          <w:i/>
          <w:sz w:val="32"/>
        </w:rPr>
        <w:softHyphen/>
        <w:t>декса за совершенное преступление, может быть назначено по совокупности преступлений и по совокупности пригово</w:t>
      </w:r>
      <w:r>
        <w:rPr>
          <w:i/>
          <w:sz w:val="32"/>
        </w:rPr>
        <w:softHyphen/>
        <w:t>ров в соответствии со статьями</w:t>
      </w:r>
      <w:r>
        <w:rPr>
          <w:i/>
          <w:noProof/>
          <w:sz w:val="32"/>
        </w:rPr>
        <w:t xml:space="preserve"> 69</w:t>
      </w:r>
      <w:r>
        <w:rPr>
          <w:i/>
          <w:sz w:val="32"/>
        </w:rPr>
        <w:t xml:space="preserve"> и</w:t>
      </w:r>
      <w:r>
        <w:rPr>
          <w:i/>
          <w:noProof/>
          <w:sz w:val="32"/>
        </w:rPr>
        <w:t xml:space="preserve"> 70</w:t>
      </w:r>
      <w:r>
        <w:rPr>
          <w:i/>
          <w:sz w:val="32"/>
        </w:rPr>
        <w:t xml:space="preserve"> настоящего Кодекса. Основания для назначения менее строгого наказания, чем предусмотрено соответствующей статьей Особенной части настоящего Кодекса за совершенное преступление, опреде</w:t>
      </w:r>
      <w:r>
        <w:rPr>
          <w:i/>
          <w:sz w:val="32"/>
        </w:rPr>
        <w:softHyphen/>
        <w:t>ляются статьей</w:t>
      </w:r>
      <w:r>
        <w:rPr>
          <w:i/>
          <w:noProof/>
          <w:sz w:val="32"/>
        </w:rPr>
        <w:t xml:space="preserve"> 64</w:t>
      </w:r>
      <w:r>
        <w:rPr>
          <w:i/>
          <w:sz w:val="32"/>
        </w:rPr>
        <w:t xml:space="preserve"> настоящего Кодекса.</w:t>
      </w:r>
    </w:p>
    <w:p w:rsidR="00B501DB" w:rsidRDefault="00B501DB">
      <w:pPr>
        <w:widowControl w:val="0"/>
        <w:ind w:firstLine="460"/>
        <w:jc w:val="both"/>
        <w:rPr>
          <w:sz w:val="32"/>
        </w:rPr>
      </w:pPr>
      <w:r>
        <w:rPr>
          <w:i/>
          <w:noProof/>
          <w:sz w:val="32"/>
        </w:rPr>
        <w:t>3.</w:t>
      </w:r>
      <w:r>
        <w:rPr>
          <w:i/>
          <w:sz w:val="32"/>
        </w:rPr>
        <w:t xml:space="preserve"> При назначении наказания учитываются характер и степень общественной опасности преступления и личность виновного, в том числе обстоятельства, смягчающие и отяг</w:t>
      </w:r>
      <w:r>
        <w:rPr>
          <w:i/>
          <w:sz w:val="32"/>
        </w:rPr>
        <w:softHyphen/>
        <w:t>чающие наказание, а также влияние назначенного наказа</w:t>
      </w:r>
      <w:r>
        <w:rPr>
          <w:i/>
          <w:sz w:val="32"/>
        </w:rPr>
        <w:softHyphen/>
        <w:t>ние на исправление осужденного и на условия жизни его семьи."</w:t>
      </w:r>
      <w:r>
        <w:rPr>
          <w:sz w:val="32"/>
        </w:rPr>
        <w:t xml:space="preserve"> </w:t>
      </w:r>
    </w:p>
    <w:p w:rsidR="00B501DB" w:rsidRDefault="00B501DB">
      <w:pPr>
        <w:widowControl w:val="0"/>
        <w:ind w:firstLine="460"/>
        <w:jc w:val="both"/>
        <w:rPr>
          <w:sz w:val="32"/>
        </w:rPr>
      </w:pPr>
      <w:r>
        <w:rPr>
          <w:sz w:val="32"/>
        </w:rPr>
        <w:t>Ранее действующие в нашей стране нормативные акты вопрос об общих началах назначения наказания во многом решали иначе. Так, формулируя их. Руководящие начала по уголовному праву РСФСР</w:t>
      </w:r>
      <w:r>
        <w:rPr>
          <w:noProof/>
          <w:sz w:val="32"/>
        </w:rPr>
        <w:t xml:space="preserve"> 1919</w:t>
      </w:r>
      <w:r>
        <w:rPr>
          <w:sz w:val="32"/>
        </w:rPr>
        <w:t xml:space="preserve"> г. первостепенное значение придавали личности виновного, ее общественной опасности: "При определении меры воздействия на совершившего пре</w:t>
      </w:r>
      <w:r>
        <w:rPr>
          <w:sz w:val="32"/>
        </w:rPr>
        <w:softHyphen/>
        <w:t>ступление,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устанавливалось в этой связи,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суд оценивает степень и характер (свойство) опасности для общежития как самого преступника, так и совершенного им деяния. В этих целях суд, во-первых, не ограничиваясь изучением всей обстановки совершенного преступления, выясняет личность преступника, поскольку таковая выявилась в учиненном им деянии и его мотивах и поскольку возможно уяснить ее на основании образа его жизни в прошлом; во-вторых, уста</w:t>
      </w:r>
      <w:r>
        <w:rPr>
          <w:sz w:val="32"/>
        </w:rPr>
        <w:softHyphen/>
        <w:t>навливает, насколько само деяние в данных условиях вре</w:t>
      </w:r>
      <w:r>
        <w:rPr>
          <w:sz w:val="32"/>
        </w:rPr>
        <w:softHyphen/>
        <w:t>мени и места нарушает основы общественной безопасности". Аналогичное имело место в УК РСФСР</w:t>
      </w:r>
      <w:r>
        <w:rPr>
          <w:noProof/>
          <w:sz w:val="32"/>
        </w:rPr>
        <w:t xml:space="preserve"> 1922</w:t>
      </w:r>
      <w:r>
        <w:rPr>
          <w:sz w:val="32"/>
        </w:rPr>
        <w:t xml:space="preserve"> г. и в Основных началах уголовного законодательства СССР и союзных рес</w:t>
      </w:r>
      <w:r>
        <w:rPr>
          <w:sz w:val="32"/>
        </w:rPr>
        <w:softHyphen/>
        <w:t>публик</w:t>
      </w:r>
      <w:r>
        <w:rPr>
          <w:noProof/>
          <w:sz w:val="32"/>
        </w:rPr>
        <w:t xml:space="preserve"> 1924</w:t>
      </w:r>
      <w:r>
        <w:rPr>
          <w:sz w:val="32"/>
        </w:rPr>
        <w:t xml:space="preserve"> г. В УК РСФСР</w:t>
      </w:r>
      <w:r>
        <w:rPr>
          <w:noProof/>
          <w:sz w:val="32"/>
        </w:rPr>
        <w:t xml:space="preserve"> 1926</w:t>
      </w:r>
      <w:r>
        <w:rPr>
          <w:sz w:val="32"/>
        </w:rPr>
        <w:t xml:space="preserve"> г. перечень требований, подлежащих учету при назначении наказания, стал более широким, и в нем личность виновного отходит как бы на второй план, уступая приоритет обязанности суда руковод</w:t>
      </w:r>
      <w:r>
        <w:rPr>
          <w:sz w:val="32"/>
        </w:rPr>
        <w:softHyphen/>
        <w:t>ствоваться указаниями Общей части: пределами, установленными в статье Особенной части, предусматривающей данный вид преступления, социалистическим правосознанием, общественной опасностью совершенного преступления и об</w:t>
      </w:r>
      <w:r>
        <w:rPr>
          <w:sz w:val="32"/>
        </w:rPr>
        <w:softHyphen/>
        <w:t>стоятельствами дела. С некоторыми, главным образом, ре</w:t>
      </w:r>
      <w:r>
        <w:rPr>
          <w:sz w:val="32"/>
        </w:rPr>
        <w:softHyphen/>
        <w:t>дакционными уточнениями такое решение вопроса отражено и в УК РСФСР</w:t>
      </w:r>
      <w:r>
        <w:rPr>
          <w:noProof/>
          <w:sz w:val="32"/>
        </w:rPr>
        <w:t xml:space="preserve"> 1960</w:t>
      </w:r>
      <w:r>
        <w:rPr>
          <w:sz w:val="32"/>
        </w:rPr>
        <w:t xml:space="preserve"> г., где было закреплено: "Суд назначает наказание в пределах, установленных статьей Особенной части настоящего Кодекса, предусматривающей ответствен</w:t>
      </w:r>
      <w:r>
        <w:rPr>
          <w:sz w:val="32"/>
        </w:rPr>
        <w:softHyphen/>
        <w:t>ность за совершенное преступление, в точном соответствии с положениями Основ уголовного законодательства Союза ССР и союзных республик и Общей части настоящего Ко</w:t>
      </w:r>
      <w:r>
        <w:rPr>
          <w:sz w:val="32"/>
        </w:rPr>
        <w:softHyphen/>
        <w:t>декса. При назначении наказания суд, руководствуясь соци</w:t>
      </w:r>
      <w:r>
        <w:rPr>
          <w:sz w:val="32"/>
        </w:rPr>
        <w:softHyphen/>
        <w:t>алистическим правосознанием, учитывает характер и степень общественной опасности совершенного преступления, лич</w:t>
      </w:r>
      <w:r>
        <w:rPr>
          <w:sz w:val="32"/>
        </w:rPr>
        <w:softHyphen/>
        <w:t>ность виновного и обстоятельства дела, смягчающие и отяг</w:t>
      </w:r>
      <w:r>
        <w:rPr>
          <w:sz w:val="32"/>
        </w:rPr>
        <w:softHyphen/>
        <w:t>чающие ответственность".</w:t>
      </w:r>
    </w:p>
    <w:p w:rsidR="00B501DB" w:rsidRDefault="00B501DB">
      <w:pPr>
        <w:widowControl w:val="0"/>
        <w:ind w:left="20" w:firstLine="440"/>
        <w:jc w:val="both"/>
        <w:rPr>
          <w:sz w:val="32"/>
        </w:rPr>
      </w:pPr>
      <w:r>
        <w:rPr>
          <w:sz w:val="32"/>
        </w:rPr>
        <w:t>Второй признак рассматриваемых начал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их общий характер. В исходном смысле общее всегда есть то, что со</w:t>
      </w:r>
      <w:r>
        <w:rPr>
          <w:sz w:val="32"/>
        </w:rPr>
        <w:softHyphen/>
        <w:t>ставляет лишь часть отдельного, которое, помимо общего, предполагает наличие индивидуального и особенного. В этой связи, раскрывая данные начала, следует прежде всего пом</w:t>
      </w:r>
      <w:r>
        <w:rPr>
          <w:sz w:val="32"/>
        </w:rPr>
        <w:softHyphen/>
        <w:t>нить, что они имеют значение по всем категориям рассмат</w:t>
      </w:r>
      <w:r>
        <w:rPr>
          <w:sz w:val="32"/>
        </w:rPr>
        <w:softHyphen/>
        <w:t>риваемых судом уголовных дел, где возникает вопрос о не</w:t>
      </w:r>
      <w:r>
        <w:rPr>
          <w:sz w:val="32"/>
        </w:rPr>
        <w:softHyphen/>
        <w:t>обходимости определить наказание. Далее исходная посылка позволяет заключить, что, отражая лишь повторяющееся, общее, такого рода начала не исчерпывают всей характе</w:t>
      </w:r>
      <w:r>
        <w:rPr>
          <w:sz w:val="32"/>
        </w:rPr>
        <w:softHyphen/>
        <w:t>ристики этого вида деятельности, предполагая наличие в ней и определенного рода особенностей, которые, будучи весьма многообразными, могут быть обусловлены: наличием в деле исключительных обстоятельств; фактом неоконченности пре</w:t>
      </w:r>
      <w:r>
        <w:rPr>
          <w:sz w:val="32"/>
        </w:rPr>
        <w:softHyphen/>
        <w:t>ступной деятельности, вменяемой виновному; множествен</w:t>
      </w:r>
      <w:r>
        <w:rPr>
          <w:sz w:val="32"/>
        </w:rPr>
        <w:softHyphen/>
        <w:t>ностью посягательств, совершенных одним лицом; множест</w:t>
      </w:r>
      <w:r>
        <w:rPr>
          <w:sz w:val="32"/>
        </w:rPr>
        <w:softHyphen/>
        <w:t>венностью участников посягательства; особым порядком применения отдельных видов наказания; недостижением ви</w:t>
      </w:r>
      <w:r>
        <w:rPr>
          <w:sz w:val="32"/>
        </w:rPr>
        <w:softHyphen/>
        <w:t>новным совершеннолетия; признанием присяжными заседате</w:t>
      </w:r>
      <w:r>
        <w:rPr>
          <w:sz w:val="32"/>
        </w:rPr>
        <w:softHyphen/>
        <w:t>лями лица виновным, но заслуживающим снисхождения или особого снисхождения; и т. д.</w:t>
      </w:r>
    </w:p>
    <w:p w:rsidR="00B501DB" w:rsidRDefault="00B501DB">
      <w:pPr>
        <w:widowControl w:val="0"/>
        <w:ind w:left="120" w:firstLine="440"/>
        <w:jc w:val="both"/>
        <w:rPr>
          <w:sz w:val="32"/>
        </w:rPr>
      </w:pPr>
      <w:r>
        <w:rPr>
          <w:sz w:val="32"/>
        </w:rPr>
        <w:t>Заметим, что в прежнем законодательстве ряд вопро</w:t>
      </w:r>
      <w:r>
        <w:rPr>
          <w:sz w:val="32"/>
        </w:rPr>
        <w:softHyphen/>
        <w:t>сов, регулирующих особенности назначения наказания, ре</w:t>
      </w:r>
      <w:r>
        <w:rPr>
          <w:sz w:val="32"/>
        </w:rPr>
        <w:softHyphen/>
        <w:t>шался в рамках учения не о наказании, а о преступлении (в отношении соучастников, неоконченной преступной деятель</w:t>
      </w:r>
      <w:r>
        <w:rPr>
          <w:sz w:val="32"/>
        </w:rPr>
        <w:softHyphen/>
        <w:t>ности). Более логичную позицию на этот счет заняли разра</w:t>
      </w:r>
      <w:r>
        <w:rPr>
          <w:sz w:val="32"/>
        </w:rPr>
        <w:softHyphen/>
        <w:t>ботчики вновь принятого УК РФ, но к сожалению, и она не до конца последовательна. Вряд ли оправданно, например,включение в разде</w:t>
      </w:r>
      <w:bookmarkStart w:id="175" w:name="OCRUncertain104"/>
      <w:r>
        <w:rPr>
          <w:sz w:val="32"/>
        </w:rPr>
        <w:t>л</w:t>
      </w:r>
      <w:bookmarkEnd w:id="175"/>
      <w:r>
        <w:rPr>
          <w:sz w:val="32"/>
        </w:rPr>
        <w:t>, именуемый "Уголов</w:t>
      </w:r>
      <w:bookmarkStart w:id="176" w:name="OCRUncertain105"/>
      <w:r>
        <w:rPr>
          <w:sz w:val="32"/>
        </w:rPr>
        <w:t>н</w:t>
      </w:r>
      <w:bookmarkEnd w:id="176"/>
      <w:r>
        <w:rPr>
          <w:sz w:val="32"/>
        </w:rPr>
        <w:t>ый закон", прави</w:t>
      </w:r>
      <w:r>
        <w:rPr>
          <w:sz w:val="32"/>
        </w:rPr>
        <w:softHyphen/>
        <w:t>ла, согласно которому гражданам РФ и постоянно прожива</w:t>
      </w:r>
      <w:r>
        <w:rPr>
          <w:sz w:val="32"/>
        </w:rPr>
        <w:softHyphen/>
        <w:t>ющим в России лицам без гражданства при осуждении за преступление, совершен</w:t>
      </w:r>
      <w:bookmarkStart w:id="177" w:name="OCRUncertain107"/>
      <w:r>
        <w:rPr>
          <w:sz w:val="32"/>
        </w:rPr>
        <w:t>н</w:t>
      </w:r>
      <w:bookmarkEnd w:id="177"/>
      <w:r>
        <w:rPr>
          <w:sz w:val="32"/>
        </w:rPr>
        <w:t>ое за пределами РФ, на</w:t>
      </w:r>
      <w:bookmarkStart w:id="178" w:name="OCRUncertain108"/>
      <w:r>
        <w:rPr>
          <w:sz w:val="32"/>
        </w:rPr>
        <w:t>к</w:t>
      </w:r>
      <w:bookmarkEnd w:id="178"/>
      <w:r>
        <w:rPr>
          <w:sz w:val="32"/>
        </w:rPr>
        <w:t xml:space="preserve">азание не может превышать верхнего предела </w:t>
      </w:r>
      <w:bookmarkStart w:id="179" w:name="OCRUncertain109"/>
      <w:r>
        <w:rPr>
          <w:sz w:val="32"/>
        </w:rPr>
        <w:t>санкции,</w:t>
      </w:r>
      <w:bookmarkEnd w:id="179"/>
      <w:r>
        <w:rPr>
          <w:sz w:val="32"/>
        </w:rPr>
        <w:t xml:space="preserve"> предусмотрен</w:t>
      </w:r>
      <w:r>
        <w:rPr>
          <w:sz w:val="32"/>
        </w:rPr>
        <w:softHyphen/>
        <w:t xml:space="preserve">ной уголовным </w:t>
      </w:r>
      <w:bookmarkStart w:id="180" w:name="OCRUncertain110"/>
      <w:r>
        <w:rPr>
          <w:sz w:val="32"/>
        </w:rPr>
        <w:t>з</w:t>
      </w:r>
      <w:bookmarkEnd w:id="180"/>
      <w:r>
        <w:rPr>
          <w:sz w:val="32"/>
        </w:rPr>
        <w:t xml:space="preserve">аконом иностранного </w:t>
      </w:r>
      <w:bookmarkStart w:id="181" w:name="OCRUncertain111"/>
      <w:r>
        <w:rPr>
          <w:sz w:val="32"/>
        </w:rPr>
        <w:t>государства;</w:t>
      </w:r>
      <w:bookmarkEnd w:id="181"/>
      <w:r>
        <w:rPr>
          <w:sz w:val="32"/>
        </w:rPr>
        <w:t xml:space="preserve"> здесь за</w:t>
      </w:r>
      <w:r>
        <w:rPr>
          <w:sz w:val="32"/>
        </w:rPr>
        <w:softHyphen/>
        <w:t>конодатель яв</w:t>
      </w:r>
      <w:bookmarkStart w:id="182" w:name="OCRUncertain112"/>
      <w:r>
        <w:rPr>
          <w:sz w:val="32"/>
        </w:rPr>
        <w:t>н</w:t>
      </w:r>
      <w:bookmarkEnd w:id="182"/>
      <w:r>
        <w:rPr>
          <w:sz w:val="32"/>
        </w:rPr>
        <w:t xml:space="preserve">о решает вопрос не о преступности действий, а их наказуемости и, </w:t>
      </w:r>
      <w:bookmarkStart w:id="183" w:name="OCRUncertain113"/>
      <w:r>
        <w:rPr>
          <w:sz w:val="32"/>
        </w:rPr>
        <w:t>с</w:t>
      </w:r>
      <w:bookmarkEnd w:id="183"/>
      <w:r>
        <w:rPr>
          <w:sz w:val="32"/>
        </w:rPr>
        <w:t>тало быть, такого рода норма должна включаться име</w:t>
      </w:r>
      <w:bookmarkStart w:id="184" w:name="OCRUncertain114"/>
      <w:r>
        <w:rPr>
          <w:sz w:val="32"/>
        </w:rPr>
        <w:t>нн</w:t>
      </w:r>
      <w:bookmarkEnd w:id="184"/>
      <w:r>
        <w:rPr>
          <w:sz w:val="32"/>
        </w:rPr>
        <w:t>о в главу "Назначе</w:t>
      </w:r>
      <w:bookmarkStart w:id="185" w:name="OCRUncertain115"/>
      <w:r>
        <w:rPr>
          <w:sz w:val="32"/>
        </w:rPr>
        <w:t>н</w:t>
      </w:r>
      <w:bookmarkEnd w:id="185"/>
      <w:r>
        <w:rPr>
          <w:sz w:val="32"/>
        </w:rPr>
        <w:t xml:space="preserve">ие </w:t>
      </w:r>
      <w:bookmarkStart w:id="186" w:name="OCRUncertain116"/>
      <w:r>
        <w:rPr>
          <w:sz w:val="32"/>
        </w:rPr>
        <w:t>наказания".</w:t>
      </w:r>
      <w:bookmarkEnd w:id="186"/>
      <w:r>
        <w:rPr>
          <w:sz w:val="32"/>
        </w:rPr>
        <w:t xml:space="preserve"> Дума</w:t>
      </w:r>
      <w:r>
        <w:rPr>
          <w:sz w:val="32"/>
        </w:rPr>
        <w:softHyphen/>
        <w:t>ется, в ней</w:t>
      </w:r>
      <w:bookmarkStart w:id="187" w:name="OCRUncertain117"/>
      <w:r>
        <w:rPr>
          <w:sz w:val="32"/>
        </w:rPr>
        <w:t>,</w:t>
      </w:r>
      <w:bookmarkEnd w:id="187"/>
      <w:r>
        <w:rPr>
          <w:sz w:val="32"/>
        </w:rPr>
        <w:t xml:space="preserve"> а не в главе, посвященной понятию и видам на</w:t>
      </w:r>
      <w:r>
        <w:rPr>
          <w:sz w:val="32"/>
        </w:rPr>
        <w:softHyphen/>
        <w:t xml:space="preserve">казания, следовало поместить и статью о </w:t>
      </w:r>
      <w:bookmarkStart w:id="188" w:name="OCRUncertain118"/>
      <w:r>
        <w:rPr>
          <w:sz w:val="32"/>
        </w:rPr>
        <w:t>ц</w:t>
      </w:r>
      <w:bookmarkEnd w:id="188"/>
      <w:r>
        <w:rPr>
          <w:sz w:val="32"/>
        </w:rPr>
        <w:t>елях н</w:t>
      </w:r>
      <w:bookmarkStart w:id="189" w:name="OCRUncertain120"/>
      <w:r>
        <w:rPr>
          <w:sz w:val="32"/>
        </w:rPr>
        <w:t>ак</w:t>
      </w:r>
      <w:bookmarkEnd w:id="189"/>
      <w:r>
        <w:rPr>
          <w:sz w:val="32"/>
        </w:rPr>
        <w:t>а</w:t>
      </w:r>
      <w:bookmarkStart w:id="190" w:name="OCRUncertain121"/>
      <w:r>
        <w:rPr>
          <w:sz w:val="32"/>
        </w:rPr>
        <w:t>з</w:t>
      </w:r>
      <w:bookmarkEnd w:id="190"/>
      <w:r>
        <w:rPr>
          <w:sz w:val="32"/>
        </w:rPr>
        <w:t xml:space="preserve">ания. Ясно, что </w:t>
      </w:r>
      <w:bookmarkStart w:id="191" w:name="OCRUncertain122"/>
      <w:r>
        <w:rPr>
          <w:sz w:val="32"/>
        </w:rPr>
        <w:t>с</w:t>
      </w:r>
      <w:bookmarkEnd w:id="191"/>
      <w:r>
        <w:rPr>
          <w:sz w:val="32"/>
        </w:rPr>
        <w:t>ам</w:t>
      </w:r>
      <w:bookmarkStart w:id="192" w:name="OCRUncertain123"/>
      <w:r>
        <w:rPr>
          <w:sz w:val="32"/>
        </w:rPr>
        <w:t>о по</w:t>
      </w:r>
      <w:bookmarkEnd w:id="192"/>
      <w:r>
        <w:rPr>
          <w:sz w:val="32"/>
        </w:rPr>
        <w:t xml:space="preserve"> себе наказание никаких целей </w:t>
      </w:r>
      <w:bookmarkStart w:id="193" w:name="OCRUncertain124"/>
      <w:r>
        <w:rPr>
          <w:sz w:val="32"/>
        </w:rPr>
        <w:t>н</w:t>
      </w:r>
      <w:bookmarkEnd w:id="193"/>
      <w:r>
        <w:rPr>
          <w:sz w:val="32"/>
        </w:rPr>
        <w:t>е им</w:t>
      </w:r>
      <w:bookmarkStart w:id="194" w:name="OCRUncertain125"/>
      <w:r>
        <w:rPr>
          <w:sz w:val="32"/>
        </w:rPr>
        <w:t>е</w:t>
      </w:r>
      <w:bookmarkEnd w:id="194"/>
      <w:r>
        <w:rPr>
          <w:sz w:val="32"/>
        </w:rPr>
        <w:t xml:space="preserve">ет; они мыслимы лишь в рамках какой-то </w:t>
      </w:r>
      <w:bookmarkStart w:id="195" w:name="OCRUncertain126"/>
      <w:r>
        <w:rPr>
          <w:sz w:val="32"/>
        </w:rPr>
        <w:t>деятельности.</w:t>
      </w:r>
      <w:bookmarkEnd w:id="195"/>
      <w:r>
        <w:rPr>
          <w:sz w:val="32"/>
        </w:rPr>
        <w:t xml:space="preserve"> Иначе говоря, речь может идти лишь о целях, с которыми </w:t>
      </w:r>
      <w:bookmarkStart w:id="196" w:name="OCRUncertain127"/>
      <w:r>
        <w:rPr>
          <w:sz w:val="32"/>
        </w:rPr>
        <w:t>н</w:t>
      </w:r>
      <w:bookmarkEnd w:id="196"/>
      <w:r>
        <w:rPr>
          <w:sz w:val="32"/>
        </w:rPr>
        <w:t>ака</w:t>
      </w:r>
      <w:bookmarkStart w:id="197" w:name="OCRUncertain128"/>
      <w:r>
        <w:rPr>
          <w:sz w:val="32"/>
        </w:rPr>
        <w:t>з</w:t>
      </w:r>
      <w:bookmarkEnd w:id="197"/>
      <w:r>
        <w:rPr>
          <w:sz w:val="32"/>
        </w:rPr>
        <w:t>а</w:t>
      </w:r>
      <w:r>
        <w:rPr>
          <w:sz w:val="32"/>
        </w:rPr>
        <w:softHyphen/>
        <w:t>ние назначается или исполняется.</w:t>
      </w:r>
    </w:p>
    <w:p w:rsidR="00B501DB" w:rsidRDefault="00B501DB">
      <w:pPr>
        <w:widowControl w:val="0"/>
        <w:ind w:firstLine="440"/>
        <w:jc w:val="both"/>
        <w:rPr>
          <w:sz w:val="32"/>
        </w:rPr>
      </w:pPr>
      <w:r>
        <w:rPr>
          <w:sz w:val="32"/>
        </w:rPr>
        <w:t xml:space="preserve">Третий </w:t>
      </w:r>
      <w:bookmarkStart w:id="198" w:name="OCRUncertain129"/>
      <w:r>
        <w:rPr>
          <w:sz w:val="32"/>
        </w:rPr>
        <w:t>п</w:t>
      </w:r>
      <w:bookmarkEnd w:id="198"/>
      <w:r>
        <w:rPr>
          <w:sz w:val="32"/>
        </w:rPr>
        <w:t>ри</w:t>
      </w:r>
      <w:bookmarkStart w:id="199" w:name="OCRUncertain130"/>
      <w:r>
        <w:rPr>
          <w:sz w:val="32"/>
        </w:rPr>
        <w:t>з</w:t>
      </w:r>
      <w:bookmarkEnd w:id="199"/>
      <w:r>
        <w:rPr>
          <w:sz w:val="32"/>
        </w:rPr>
        <w:t>нак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общие на</w:t>
      </w:r>
      <w:bookmarkStart w:id="200" w:name="OCRUncertain131"/>
      <w:r>
        <w:rPr>
          <w:sz w:val="32"/>
        </w:rPr>
        <w:t>ч</w:t>
      </w:r>
      <w:bookmarkEnd w:id="200"/>
      <w:r>
        <w:rPr>
          <w:sz w:val="32"/>
        </w:rPr>
        <w:t>ала есть положения, вы</w:t>
      </w:r>
      <w:r>
        <w:rPr>
          <w:sz w:val="32"/>
        </w:rPr>
        <w:softHyphen/>
        <w:t>ражающие при</w:t>
      </w:r>
      <w:bookmarkStart w:id="201" w:name="OCRUncertain132"/>
      <w:r>
        <w:rPr>
          <w:sz w:val="32"/>
        </w:rPr>
        <w:t>н</w:t>
      </w:r>
      <w:bookmarkEnd w:id="201"/>
      <w:r>
        <w:rPr>
          <w:sz w:val="32"/>
        </w:rPr>
        <w:t>ципы назначения наказания.</w:t>
      </w:r>
    </w:p>
    <w:p w:rsidR="00B501DB" w:rsidRDefault="00B501DB">
      <w:pPr>
        <w:widowControl w:val="0"/>
        <w:ind w:firstLine="440"/>
        <w:jc w:val="both"/>
        <w:rPr>
          <w:sz w:val="32"/>
        </w:rPr>
      </w:pPr>
      <w:r>
        <w:rPr>
          <w:sz w:val="32"/>
        </w:rPr>
        <w:t>Надо сказать, что до сих пор в нашей уголовно-право</w:t>
      </w:r>
      <w:r>
        <w:rPr>
          <w:sz w:val="32"/>
        </w:rPr>
        <w:softHyphen/>
        <w:t xml:space="preserve">вой науке нет единства мнений не только по поводу того, какие именно идеи должны быть отнесены к этим </w:t>
      </w:r>
      <w:bookmarkStart w:id="202" w:name="OCRUncertain133"/>
      <w:r>
        <w:rPr>
          <w:sz w:val="32"/>
        </w:rPr>
        <w:t>принципам</w:t>
      </w:r>
      <w:bookmarkEnd w:id="202"/>
      <w:r>
        <w:rPr>
          <w:sz w:val="32"/>
        </w:rPr>
        <w:t xml:space="preserve"> (в литературе к их числу чаще всего предлагается отно</w:t>
      </w:r>
      <w:r>
        <w:rPr>
          <w:sz w:val="32"/>
        </w:rPr>
        <w:softHyphen/>
        <w:t>сить идеи законности, справедливости, гуманизма, экономии репрессии, индивидуализации, неотвратимости), но и по по</w:t>
      </w:r>
      <w:r>
        <w:rPr>
          <w:sz w:val="32"/>
        </w:rPr>
        <w:softHyphen/>
        <w:t>воду того, каково их отличие от самых общих начал назна</w:t>
      </w:r>
      <w:r>
        <w:rPr>
          <w:sz w:val="32"/>
        </w:rPr>
        <w:softHyphen/>
        <w:t>чения наказания. Отмечая, что в юридической литературе довольно часто анализу общих начал предпосылается рас</w:t>
      </w:r>
      <w:r>
        <w:rPr>
          <w:sz w:val="32"/>
        </w:rPr>
        <w:softHyphen/>
        <w:t>смотрение принципов назначения наказания, некоторые ав</w:t>
      </w:r>
      <w:r>
        <w:rPr>
          <w:sz w:val="32"/>
        </w:rPr>
        <w:softHyphen/>
        <w:t>торы придерживаются мнения о том, что выделение вопроса о принципах в качестве самостоятельного приводит к не</w:t>
      </w:r>
      <w:r>
        <w:rPr>
          <w:sz w:val="32"/>
        </w:rPr>
        <w:softHyphen/>
        <w:t>нужному повтору одних и тех же положений. В большинст</w:t>
      </w:r>
      <w:r>
        <w:rPr>
          <w:sz w:val="32"/>
        </w:rPr>
        <w:softHyphen/>
        <w:t>ве научных и учебных работ приводится, однако, иная точка зрения, но при этом в них нет единства взглядов на разли</w:t>
      </w:r>
      <w:r>
        <w:rPr>
          <w:sz w:val="32"/>
        </w:rPr>
        <w:softHyphen/>
        <w:t>чия между принципами и общими началами. Иногда в их соотношении авторы видят взаимосвязь философских кате</w:t>
      </w:r>
      <w:r>
        <w:rPr>
          <w:sz w:val="32"/>
        </w:rPr>
        <w:softHyphen/>
        <w:t>горий "общее" (принцип) и "отдельное" (общее начало). Вы</w:t>
      </w:r>
      <w:r>
        <w:rPr>
          <w:sz w:val="32"/>
        </w:rPr>
        <w:softHyphen/>
        <w:t>сказывалось мнение, согласно которому общие начала есть то, что суд обязан учесть при назначении наказания, прин</w:t>
      </w:r>
      <w:r>
        <w:rPr>
          <w:sz w:val="32"/>
        </w:rPr>
        <w:softHyphen/>
        <w:t>цип же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это не только идея, что-то предписывающая, но и идея, которая разъясняет соответствующее предписание и направляет деятельность суда. Не возражая против такого решения вопроса, часть ученых в то же время считает воз</w:t>
      </w:r>
      <w:r>
        <w:rPr>
          <w:sz w:val="32"/>
        </w:rPr>
        <w:softHyphen/>
        <w:t>можным согласиться и с тезисом, согласно которому различие между принципами и общими началами назначения наказания выступает как различие между общим и особенным, от</w:t>
      </w:r>
      <w:r>
        <w:rPr>
          <w:sz w:val="32"/>
        </w:rPr>
        <w:softHyphen/>
        <w:t>дельным.</w:t>
      </w:r>
    </w:p>
    <w:p w:rsidR="00B501DB" w:rsidRDefault="00B501DB">
      <w:pPr>
        <w:widowControl w:val="0"/>
        <w:ind w:right="120" w:firstLine="440"/>
        <w:jc w:val="both"/>
        <w:rPr>
          <w:noProof/>
          <w:sz w:val="32"/>
        </w:rPr>
      </w:pPr>
      <w:r>
        <w:rPr>
          <w:sz w:val="32"/>
        </w:rPr>
        <w:t>Полагая, что термином "принцип" принято обозначать основу чего-либо, более правильным следует признать не</w:t>
      </w:r>
      <w:r>
        <w:rPr>
          <w:sz w:val="32"/>
        </w:rPr>
        <w:softHyphen/>
        <w:t>сколько иное решение вопроса: в отличие от общих начал, характеризующих общее в этой деятельности, принципы от</w:t>
      </w:r>
      <w:r>
        <w:rPr>
          <w:sz w:val="32"/>
        </w:rPr>
        <w:softHyphen/>
        <w:t>ражают в ней основные начала настало быть, в данном слу</w:t>
      </w:r>
      <w:r>
        <w:rPr>
          <w:sz w:val="32"/>
        </w:rPr>
        <w:softHyphen/>
        <w:t>чае имеет место взаимосвязь не общего и отдельного (тем более, единичного), а общего и основного. Поскольку в фило</w:t>
      </w:r>
      <w:r>
        <w:rPr>
          <w:sz w:val="32"/>
        </w:rPr>
        <w:softHyphen/>
        <w:t>софском смысле основа (основное) выступает частью сущ</w:t>
      </w:r>
      <w:r>
        <w:rPr>
          <w:sz w:val="32"/>
        </w:rPr>
        <w:softHyphen/>
        <w:t>ности, которая в свою очередь не исчерпывает всего содер</w:t>
      </w:r>
      <w:r>
        <w:rPr>
          <w:sz w:val="32"/>
        </w:rPr>
        <w:softHyphen/>
        <w:t>жания общего, принципы назначения наказания нельзя не только отождествлять, но и противопоставлять общим нача</w:t>
      </w:r>
      <w:r>
        <w:rPr>
          <w:sz w:val="32"/>
        </w:rPr>
        <w:softHyphen/>
        <w:t>лам.</w:t>
      </w:r>
    </w:p>
    <w:p w:rsidR="00B501DB" w:rsidRDefault="00B501DB">
      <w:pPr>
        <w:widowControl w:val="0"/>
        <w:ind w:right="20" w:firstLine="460"/>
        <w:jc w:val="both"/>
        <w:rPr>
          <w:sz w:val="32"/>
        </w:rPr>
      </w:pPr>
      <w:r>
        <w:rPr>
          <w:sz w:val="32"/>
        </w:rPr>
        <w:t>Если обратиться ко вновь принятому УК РФ, то в нем вопрос о принципах решается применительно к уголовному законодательству в целом. Из числа указываемых в этой свя</w:t>
      </w:r>
      <w:r>
        <w:rPr>
          <w:sz w:val="32"/>
        </w:rPr>
        <w:softHyphen/>
        <w:t>зи принципов (законности, равенства граждан перед зако</w:t>
      </w:r>
      <w:r>
        <w:rPr>
          <w:sz w:val="32"/>
        </w:rPr>
        <w:softHyphen/>
        <w:t>ном, вины, справедливости, гуманизма), в общих началах прямо упоминается только принцип справедливости, в то время как другие лишь предполагаются. Надо думать, что это не является случайным с той точки зрения, что о спра</w:t>
      </w:r>
      <w:r>
        <w:rPr>
          <w:sz w:val="32"/>
        </w:rPr>
        <w:softHyphen/>
        <w:t>ведливости наказания можно говорить лишь при условии, что оно основано на законе, равенстве граждан перед зако</w:t>
      </w:r>
      <w:r>
        <w:rPr>
          <w:sz w:val="32"/>
        </w:rPr>
        <w:softHyphen/>
        <w:t>ном, исходит иа принципа субъективного вменения, отвеча</w:t>
      </w:r>
      <w:r>
        <w:rPr>
          <w:sz w:val="32"/>
        </w:rPr>
        <w:softHyphen/>
        <w:t>ет требованиям гуманизма. В конечном счете, главное в дан</w:t>
      </w:r>
      <w:r>
        <w:rPr>
          <w:sz w:val="32"/>
        </w:rPr>
        <w:softHyphen/>
        <w:t>ном случае не только то, сколько принципов названо, но и то, как они при этом понимаются и соотносятся между со</w:t>
      </w:r>
      <w:r>
        <w:rPr>
          <w:sz w:val="32"/>
        </w:rPr>
        <w:softHyphen/>
        <w:t>бой, в каких именно общих началах выражаются.</w:t>
      </w:r>
    </w:p>
    <w:p w:rsidR="00B501DB" w:rsidRDefault="00B501DB">
      <w:pPr>
        <w:widowControl w:val="0"/>
        <w:ind w:firstLine="460"/>
        <w:jc w:val="both"/>
        <w:rPr>
          <w:sz w:val="32"/>
        </w:rPr>
      </w:pPr>
      <w:r>
        <w:rPr>
          <w:sz w:val="32"/>
        </w:rPr>
        <w:t>Выделяя еще один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четвертый признак, подчеркну, что в зависимости от его толкования об общих началах можно говорить в узком или широком смысле слова. Акцентируя внимание на том, что они есть положения (правила, требова</w:t>
      </w:r>
      <w:r>
        <w:rPr>
          <w:sz w:val="32"/>
        </w:rPr>
        <w:softHyphen/>
        <w:t>ния, критерии и т. п.), которыми обязан руководствовйться суд в своей деятельности, в нашей литературе их связывают с основаниями принятия решения при определении винов</w:t>
      </w:r>
      <w:r>
        <w:rPr>
          <w:sz w:val="32"/>
        </w:rPr>
        <w:softHyphen/>
        <w:t>ному наказания. Бесспорно, такой аспект характеристики назначения наказания весьма актуален. Вместе с тем, вы</w:t>
      </w:r>
      <w:r>
        <w:rPr>
          <w:sz w:val="32"/>
        </w:rPr>
        <w:softHyphen/>
        <w:t>ступая как разновидность деятельности, назначение наказа</w:t>
      </w:r>
      <w:r>
        <w:rPr>
          <w:sz w:val="32"/>
        </w:rPr>
        <w:softHyphen/>
        <w:t>ния предполагает наличие в ней и других элементов: субъек</w:t>
      </w:r>
      <w:r>
        <w:rPr>
          <w:sz w:val="32"/>
        </w:rPr>
        <w:softHyphen/>
        <w:t>та, объекта и т.д. В этой связи, констатируя факт существо</w:t>
      </w:r>
      <w:r>
        <w:rPr>
          <w:sz w:val="32"/>
        </w:rPr>
        <w:softHyphen/>
        <w:t>вания в нашей литературе понимания общих начал в узком смысле слова (как нечто, принимаемое во внимание судом при назначении наказания), нужно одновременно признать возможной и целесообразной и их широкую трактовку, т.е. в качестве положений, раскрывающих все наиболее сущест</w:t>
      </w:r>
      <w:r>
        <w:rPr>
          <w:sz w:val="32"/>
        </w:rPr>
        <w:softHyphen/>
        <w:t>венные аспекты данного вида деятельности.</w:t>
      </w:r>
    </w:p>
    <w:p w:rsidR="00B501DB" w:rsidRDefault="00B501DB">
      <w:pPr>
        <w:widowControl w:val="0"/>
        <w:ind w:firstLine="460"/>
        <w:jc w:val="both"/>
        <w:rPr>
          <w:sz w:val="32"/>
        </w:rPr>
      </w:pPr>
      <w:r>
        <w:rPr>
          <w:sz w:val="32"/>
        </w:rPr>
        <w:t>В рамках такого, широкого понимания уголовно-право</w:t>
      </w:r>
      <w:r>
        <w:rPr>
          <w:sz w:val="32"/>
        </w:rPr>
        <w:softHyphen/>
        <w:t>вая характеристика общих начал требует акцента, в част</w:t>
      </w:r>
      <w:r>
        <w:rPr>
          <w:sz w:val="32"/>
        </w:rPr>
        <w:softHyphen/>
        <w:t>ности, на том, что в настоящее время теории и практике борьбы с преступностью известны два основных подхода к назначению наказания. Отличительной чертой первого из них является закрепление в законе (например, в США) так на</w:t>
      </w:r>
      <w:r>
        <w:rPr>
          <w:sz w:val="32"/>
        </w:rPr>
        <w:softHyphen/>
        <w:t>зываемой идеи "неопределенного наказания" ("неопределен</w:t>
      </w:r>
      <w:r>
        <w:rPr>
          <w:sz w:val="32"/>
        </w:rPr>
        <w:softHyphen/>
        <w:t>ного приговора"). Руководствуясь соответствующей нормой, суд, признав лицо виновным в совершении преступления, направляет его в места лишения свободы на срок, "установ</w:t>
      </w:r>
      <w:r>
        <w:rPr>
          <w:sz w:val="32"/>
        </w:rPr>
        <w:softHyphen/>
        <w:t>ленный законом". По истечении какого-то времени специ</w:t>
      </w:r>
      <w:r>
        <w:rPr>
          <w:sz w:val="32"/>
        </w:rPr>
        <w:softHyphen/>
        <w:t>альный орган (например, Совет по условному освобождению), учитывая пределы срока, установленные законом, и поведе</w:t>
      </w:r>
      <w:r>
        <w:rPr>
          <w:sz w:val="32"/>
        </w:rPr>
        <w:softHyphen/>
        <w:t>ние лица в местах лишения свободы, решает, когда следует освободить виновного. Главное преимущество такого подхода усматривается в том, что его размер зависит и от тяжести содеянного, пределов санкции уголовного закона, и от фак</w:t>
      </w:r>
      <w:r>
        <w:rPr>
          <w:sz w:val="32"/>
        </w:rPr>
        <w:softHyphen/>
        <w:t>тического поведения лица в местах лишения свободы, что, помимо всего прочего, является дополнительным стимулом к ресоциализации преступника. По иному пути идет законо</w:t>
      </w:r>
      <w:r>
        <w:rPr>
          <w:sz w:val="32"/>
        </w:rPr>
        <w:softHyphen/>
        <w:t>дательство России и некоторых других стран. Оно исходит из того, что во всех случаях конкретизировать длительность сроков наказания, указанных в законе, должен суд при вы</w:t>
      </w:r>
      <w:r>
        <w:rPr>
          <w:sz w:val="32"/>
        </w:rPr>
        <w:softHyphen/>
        <w:t>несении обвинительного приговора. Иначе говоря, задача суда состоит не только в том, чтобы установить, какое наказание предусмотрено законом за содеянное, но и то, какую меру наказания должен отбывать виновный.</w:t>
      </w:r>
    </w:p>
    <w:p w:rsidR="00B501DB" w:rsidRDefault="00B501DB">
      <w:pPr>
        <w:widowControl w:val="0"/>
        <w:ind w:firstLine="460"/>
        <w:jc w:val="both"/>
        <w:rPr>
          <w:sz w:val="32"/>
        </w:rPr>
      </w:pPr>
      <w:r>
        <w:rPr>
          <w:sz w:val="32"/>
        </w:rPr>
        <w:t>К сожалению, в нашей юридической литературе внима</w:t>
      </w:r>
      <w:r>
        <w:rPr>
          <w:sz w:val="32"/>
        </w:rPr>
        <w:softHyphen/>
        <w:t>ние часто сосредоточивается в основном на критике идеи "неопределенности наказания", а существо и признаки прин</w:t>
      </w:r>
      <w:r>
        <w:rPr>
          <w:sz w:val="32"/>
        </w:rPr>
        <w:softHyphen/>
        <w:t>ципа "определенности наказания" часто оказываются вне поля зрения авторов. Видимо, этим объясняется тот факт, что до настоящего времени понятие "мера наказания" еще не получило должной разработки и нередко используется с разной смысловой нагрузкой. Так, его довольно часто отож</w:t>
      </w:r>
      <w:r>
        <w:rPr>
          <w:sz w:val="32"/>
        </w:rPr>
        <w:softHyphen/>
        <w:t>дествляют с близкими понятиями "вид наказания" и "раз</w:t>
      </w:r>
      <w:r>
        <w:rPr>
          <w:sz w:val="32"/>
        </w:rPr>
        <w:softHyphen/>
        <w:t>мер наказания", что с философской точки зрения трудно признать обоснованным, ибо в соответствии с ней категория "мера" призвана отражать не качественную либо количественную определенность чего-либо, а как раз единство того и другого. Трудно полностью согласиться и с мнением уче</w:t>
      </w:r>
      <w:r>
        <w:rPr>
          <w:sz w:val="32"/>
        </w:rPr>
        <w:softHyphen/>
        <w:t>ных, утверждающих, что термин "мера наказания" обозна</w:t>
      </w:r>
      <w:r>
        <w:rPr>
          <w:sz w:val="32"/>
        </w:rPr>
        <w:softHyphen/>
        <w:t>чает конкретное наказание, установленное законом в санкции уголовного закона (например, за незаконное врачевание</w:t>
      </w:r>
      <w:r>
        <w:rPr>
          <w:noProof/>
          <w:sz w:val="32"/>
        </w:rPr>
        <w:t xml:space="preserve"> — </w:t>
      </w:r>
      <w:r>
        <w:rPr>
          <w:sz w:val="32"/>
        </w:rPr>
        <w:t>лишение свободы на срок до одного года, или исправительные работы на тот же срок); либо для обозначения уже назначенного приговором наказания (Лишение свободы сроком на пять лет).</w:t>
      </w:r>
    </w:p>
    <w:p w:rsidR="00B501DB" w:rsidRDefault="00B501DB">
      <w:pPr>
        <w:widowControl w:val="0"/>
        <w:ind w:firstLine="440"/>
        <w:jc w:val="both"/>
        <w:rPr>
          <w:sz w:val="32"/>
        </w:rPr>
      </w:pPr>
      <w:r>
        <w:rPr>
          <w:sz w:val="32"/>
        </w:rPr>
        <w:t>С точки зрения вышеприведенного, общетеоретического соображения, можно поддержать лишь второй вариант тол</w:t>
      </w:r>
      <w:r>
        <w:rPr>
          <w:sz w:val="32"/>
        </w:rPr>
        <w:softHyphen/>
        <w:t>кования понятия "мера наказания", заметив при этом, что в первом варианте, подразумевающем под мерой установлен</w:t>
      </w:r>
      <w:r>
        <w:rPr>
          <w:sz w:val="32"/>
        </w:rPr>
        <w:softHyphen/>
        <w:t>ную законом санкцию, почти всегда имеется в виду некото</w:t>
      </w:r>
      <w:r>
        <w:rPr>
          <w:sz w:val="32"/>
        </w:rPr>
        <w:softHyphen/>
        <w:t>рое множество мер наказания.</w:t>
      </w:r>
    </w:p>
    <w:p w:rsidR="00B501DB" w:rsidRDefault="00B501DB">
      <w:pPr>
        <w:widowControl w:val="0"/>
        <w:ind w:firstLine="460"/>
        <w:jc w:val="both"/>
        <w:rPr>
          <w:sz w:val="32"/>
        </w:rPr>
      </w:pPr>
      <w:r>
        <w:rPr>
          <w:sz w:val="32"/>
        </w:rPr>
        <w:t>Надо сказать, что действующее уголовное законодатель</w:t>
      </w:r>
      <w:r>
        <w:rPr>
          <w:sz w:val="32"/>
        </w:rPr>
        <w:softHyphen/>
        <w:t>ство прямо не фиксирует принципа определенности назна</w:t>
      </w:r>
      <w:r>
        <w:rPr>
          <w:sz w:val="32"/>
        </w:rPr>
        <w:softHyphen/>
        <w:t>чаемого наказания, однако явно его подразумевает. В этой связи специально закрепляются правила, касающиеся по</w:t>
      </w:r>
      <w:r>
        <w:rPr>
          <w:sz w:val="32"/>
        </w:rPr>
        <w:softHyphen/>
        <w:t>рядка исчисления сроков различных видов наказания. В со</w:t>
      </w:r>
      <w:r>
        <w:rPr>
          <w:sz w:val="32"/>
        </w:rPr>
        <w:softHyphen/>
        <w:t>ответствии с такими правилами сроки лишения права зани</w:t>
      </w:r>
      <w:r>
        <w:rPr>
          <w:sz w:val="32"/>
        </w:rPr>
        <w:softHyphen/>
        <w:t>мать определенные должности или заниматься определенной деятельностью, сроки исправительных работ, ограничения по военной службе, ограничения свободы, ареста, содержа</w:t>
      </w:r>
      <w:r>
        <w:rPr>
          <w:sz w:val="32"/>
        </w:rPr>
        <w:softHyphen/>
        <w:t>ния в дисциплинарной воинской части, лишения свободы дол</w:t>
      </w:r>
      <w:r>
        <w:rPr>
          <w:sz w:val="32"/>
        </w:rPr>
        <w:softHyphen/>
        <w:t>жны исчисляться в месяцах и годах, а обязательных работ</w:t>
      </w:r>
      <w:r>
        <w:rPr>
          <w:noProof/>
          <w:sz w:val="32"/>
        </w:rPr>
        <w:t xml:space="preserve">— </w:t>
      </w:r>
      <w:r>
        <w:rPr>
          <w:sz w:val="32"/>
        </w:rPr>
        <w:t>в часах. Исключение предусматривается для замены или сло</w:t>
      </w:r>
      <w:r>
        <w:rPr>
          <w:sz w:val="32"/>
        </w:rPr>
        <w:softHyphen/>
        <w:t>жения наказания, а также в отношении зачета времени со</w:t>
      </w:r>
      <w:r>
        <w:rPr>
          <w:sz w:val="32"/>
        </w:rPr>
        <w:softHyphen/>
        <w:t>держания лица под стражей до судебного разбирательства, когда сроки исчисляются в днях. О размерах других видов наказания (например, штрафе) речь идет непосредственно в статьях, определяющих порядок и основания его примене</w:t>
      </w:r>
      <w:r>
        <w:rPr>
          <w:sz w:val="32"/>
        </w:rPr>
        <w:softHyphen/>
        <w:t>ния.</w:t>
      </w:r>
    </w:p>
    <w:p w:rsidR="00B501DB" w:rsidRDefault="00B501DB">
      <w:pPr>
        <w:widowControl w:val="0"/>
        <w:ind w:firstLine="460"/>
        <w:jc w:val="both"/>
        <w:rPr>
          <w:sz w:val="32"/>
        </w:rPr>
      </w:pPr>
      <w:r>
        <w:rPr>
          <w:sz w:val="32"/>
        </w:rPr>
        <w:t>С позиций рассматриваемого широкого понимания об</w:t>
      </w:r>
      <w:r>
        <w:rPr>
          <w:sz w:val="32"/>
        </w:rPr>
        <w:softHyphen/>
        <w:t>щих начал назначения наказания следует самостоятельно упомянуть и о воспринятом нашим уголовным законом прин</w:t>
      </w:r>
      <w:r>
        <w:rPr>
          <w:sz w:val="32"/>
        </w:rPr>
        <w:softHyphen/>
        <w:t>ципе личной (персональной) ответственности. Это важно сде</w:t>
      </w:r>
      <w:r>
        <w:rPr>
          <w:sz w:val="32"/>
        </w:rPr>
        <w:softHyphen/>
        <w:t>лать не только в связи с неодинаковым решением законо</w:t>
      </w:r>
      <w:r>
        <w:rPr>
          <w:sz w:val="32"/>
        </w:rPr>
        <w:softHyphen/>
        <w:t>дательством разных государств вопроса о допустимости и целесообразности применения отдельных видов наказания (в первую очередь штрафа) к юридическим лицам, но и в связи с использованием в отечественном УК такой конструк</w:t>
      </w:r>
      <w:r>
        <w:rPr>
          <w:sz w:val="32"/>
        </w:rPr>
        <w:softHyphen/>
        <w:t>ции уголовно-правовых норм, в которой объектом наказуемо</w:t>
      </w:r>
      <w:r>
        <w:rPr>
          <w:sz w:val="32"/>
        </w:rPr>
        <w:softHyphen/>
        <w:t>сти объявляются преступные деяния. То, что в действитель</w:t>
      </w:r>
      <w:r>
        <w:rPr>
          <w:sz w:val="32"/>
        </w:rPr>
        <w:softHyphen/>
        <w:t>ности наказываются не они, а лица„ их совершившие, каких-либо доказательств не требует и, следовательно, в данном случае обоснованно говорить лишь о не совсем удачной за</w:t>
      </w:r>
      <w:r>
        <w:rPr>
          <w:sz w:val="32"/>
        </w:rPr>
        <w:softHyphen/>
        <w:t>конодательной технике и не более того. Дело, однако, в том, что в юридической литературе на этот счет нередко выска</w:t>
      </w:r>
      <w:r>
        <w:rPr>
          <w:sz w:val="32"/>
        </w:rPr>
        <w:softHyphen/>
        <w:t>зываются и несколько иного рода суждения, авторы кото</w:t>
      </w:r>
      <w:r>
        <w:rPr>
          <w:sz w:val="32"/>
        </w:rPr>
        <w:softHyphen/>
        <w:t>рых видят в наказуемости деяния (или, как иногда утвер</w:t>
      </w:r>
      <w:r>
        <w:rPr>
          <w:sz w:val="32"/>
        </w:rPr>
        <w:softHyphen/>
        <w:t>ждается, в первую очередь деяния), но не деятеля чуть ли не самый важный отличительный признак большинства со</w:t>
      </w:r>
      <w:r>
        <w:rPr>
          <w:sz w:val="32"/>
        </w:rPr>
        <w:softHyphen/>
        <w:t>временных уголовно-правовых доктрин.</w:t>
      </w:r>
    </w:p>
    <w:p w:rsidR="00B501DB" w:rsidRDefault="00B501DB">
      <w:pPr>
        <w:widowControl w:val="0"/>
        <w:ind w:firstLine="460"/>
        <w:jc w:val="both"/>
        <w:rPr>
          <w:sz w:val="32"/>
        </w:rPr>
      </w:pPr>
      <w:r>
        <w:rPr>
          <w:sz w:val="32"/>
        </w:rPr>
        <w:t>Причины, обусловившие столь некорректные формули</w:t>
      </w:r>
      <w:r>
        <w:rPr>
          <w:sz w:val="32"/>
        </w:rPr>
        <w:softHyphen/>
        <w:t>ровки объекта наказуемости, думается, заложены в отождест</w:t>
      </w:r>
      <w:r>
        <w:rPr>
          <w:sz w:val="32"/>
        </w:rPr>
        <w:softHyphen/>
        <w:t>влении двух относительно самостоятельных характеристик назначения наказания: одна осуществляется с позиции объ</w:t>
      </w:r>
      <w:r>
        <w:rPr>
          <w:sz w:val="32"/>
        </w:rPr>
        <w:softHyphen/>
        <w:t>екта наказуемости, другая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с позиции освований наказуе</w:t>
      </w:r>
      <w:r>
        <w:rPr>
          <w:sz w:val="32"/>
        </w:rPr>
        <w:softHyphen/>
        <w:t>мости. Между тем в первом случае предполагается решение лишь вопроса о том, на кого возлагается ответственность, кто претерпевает наказание. Ясно, что при такой постановке вопроса не может и не должна идти речь о том, за что или при каких условиях оно назначается, ибо в последнем слу</w:t>
      </w:r>
      <w:r>
        <w:rPr>
          <w:sz w:val="32"/>
        </w:rPr>
        <w:softHyphen/>
        <w:t>чае подразумевается уже не объект наказуемости, а ее ос</w:t>
      </w:r>
      <w:r>
        <w:rPr>
          <w:sz w:val="32"/>
        </w:rPr>
        <w:softHyphen/>
        <w:t>нования. Как раз при их уяснении и должен делаться акцент на преступном деянии, поскольку только оно (а не что-либо другое) и выступает той предпосылкой, с наличием которой связывается правомерность привлечения лица к уголовной ответственности и применения к нему соответствующих мер. Следовательно, называя вещи своими именами, нужно под</w:t>
      </w:r>
      <w:r>
        <w:rPr>
          <w:sz w:val="32"/>
        </w:rPr>
        <w:softHyphen/>
        <w:t>черкнуть: наказывается не деяние, но за деяние и, как далее будет сказано, с его учетом.</w:t>
      </w:r>
    </w:p>
    <w:p w:rsidR="00B501DB" w:rsidRDefault="00B501DB">
      <w:pPr>
        <w:widowControl w:val="0"/>
        <w:ind w:firstLine="460"/>
        <w:jc w:val="both"/>
        <w:rPr>
          <w:sz w:val="32"/>
        </w:rPr>
      </w:pPr>
      <w:r>
        <w:rPr>
          <w:sz w:val="32"/>
        </w:rPr>
        <w:t>Обращаясь к характеристике общих начал назначения наказания, понимаемых уже не в широком, вышеприведен</w:t>
      </w:r>
      <w:r>
        <w:rPr>
          <w:sz w:val="32"/>
        </w:rPr>
        <w:softHyphen/>
        <w:t>ном, а в узком смысле слова, повторю, что во втором случае под ними как раз фактически подразумевают то, что непос</w:t>
      </w:r>
      <w:r>
        <w:rPr>
          <w:sz w:val="32"/>
        </w:rPr>
        <w:softHyphen/>
        <w:t>редственно касается оснований наказуемости. Так, говоря о составе преступления (деянии, содержащем все признаки состава преступления или преступлений), имеют в виду осно</w:t>
      </w:r>
      <w:r>
        <w:rPr>
          <w:sz w:val="32"/>
        </w:rPr>
        <w:softHyphen/>
        <w:t>вание уголовной ответственности вообще. УК РСФСР</w:t>
      </w:r>
      <w:r>
        <w:rPr>
          <w:noProof/>
          <w:sz w:val="32"/>
        </w:rPr>
        <w:t xml:space="preserve"> 1960</w:t>
      </w:r>
      <w:r>
        <w:rPr>
          <w:sz w:val="32"/>
        </w:rPr>
        <w:t xml:space="preserve"> г., предусматривая возможность освобождения от наказания, но не уголовной ответственности, проводил различие между основаниями уголовной ответственности как таковой и осно</w:t>
      </w:r>
      <w:r>
        <w:rPr>
          <w:sz w:val="32"/>
        </w:rPr>
        <w:softHyphen/>
        <w:t>ваниями назначения наказания. Вновь принятый Кодекс ори</w:t>
      </w:r>
      <w:r>
        <w:rPr>
          <w:sz w:val="32"/>
        </w:rPr>
        <w:softHyphen/>
        <w:t>ентируется на то, что всякая форма реализации уголовной ответственности предполагает назначение виновному нака</w:t>
      </w:r>
      <w:r>
        <w:rPr>
          <w:sz w:val="32"/>
        </w:rPr>
        <w:softHyphen/>
        <w:t>зания и, следовательно, разграничивать их практически не имеет смысла. Иначе обстоит дело с основанием назначения наказания вообще и основаниями определения конкретного его вида и тем более меры. Избирая последнюю, суд безус</w:t>
      </w:r>
      <w:r>
        <w:rPr>
          <w:sz w:val="32"/>
        </w:rPr>
        <w:softHyphen/>
        <w:t>ловно должен сначала установить наличие основания уго</w:t>
      </w:r>
      <w:r>
        <w:rPr>
          <w:sz w:val="32"/>
        </w:rPr>
        <w:softHyphen/>
        <w:t>ловной ответственности. Но для ее индивидуализации при</w:t>
      </w:r>
      <w:r>
        <w:rPr>
          <w:sz w:val="32"/>
        </w:rPr>
        <w:softHyphen/>
        <w:t>знаков, образующих такое основание, явно недостаточно. Стало быть, нельзя отождествлять основание уголовной от</w:t>
      </w:r>
      <w:r>
        <w:rPr>
          <w:sz w:val="32"/>
        </w:rPr>
        <w:softHyphen/>
        <w:t>ветственности с основаниями выбора того или иного конкрет</w:t>
      </w:r>
      <w:r>
        <w:rPr>
          <w:sz w:val="32"/>
        </w:rPr>
        <w:softHyphen/>
        <w:t>ного наказания. Разумеется, было бы опрометчиво ставить перед собой задачу выяснить специфику оснований назна</w:t>
      </w:r>
      <w:r>
        <w:rPr>
          <w:sz w:val="32"/>
        </w:rPr>
        <w:softHyphen/>
        <w:t>чения всех отдельно взятых мер, которые согласно закону определяет суд. Однако из этого вовсе не следует, что они не могут быть предметом изучения. Интересующие нас общие начала как раз и есть один из возможных аспектов характе</w:t>
      </w:r>
      <w:r>
        <w:rPr>
          <w:sz w:val="32"/>
        </w:rPr>
        <w:softHyphen/>
        <w:t>ристики оснований определения конкретных мер наказания.</w:t>
      </w:r>
    </w:p>
    <w:p w:rsidR="00B501DB" w:rsidRDefault="00B501DB">
      <w:pPr>
        <w:widowControl w:val="0"/>
        <w:ind w:firstLine="460"/>
        <w:jc w:val="both"/>
        <w:rPr>
          <w:sz w:val="32"/>
        </w:rPr>
      </w:pPr>
      <w:r>
        <w:rPr>
          <w:sz w:val="32"/>
        </w:rPr>
        <w:t>Раскрывая вопрос о понятии общих начал назначения наказания, необходимо также иметь в виду, что они всегда выступают как некоторая система положений (правил, тре</w:t>
      </w:r>
      <w:r>
        <w:rPr>
          <w:sz w:val="32"/>
        </w:rPr>
        <w:softHyphen/>
        <w:t>бований и т. п.). Применительно к их трактовке в узком смы</w:t>
      </w:r>
      <w:r>
        <w:rPr>
          <w:sz w:val="32"/>
        </w:rPr>
        <w:softHyphen/>
        <w:t xml:space="preserve">сле, т. </w:t>
      </w:r>
      <w:bookmarkStart w:id="203" w:name="OCRUncertain236"/>
      <w:r>
        <w:rPr>
          <w:sz w:val="32"/>
        </w:rPr>
        <w:t>е.</w:t>
      </w:r>
      <w:bookmarkEnd w:id="203"/>
      <w:r>
        <w:rPr>
          <w:sz w:val="32"/>
        </w:rPr>
        <w:t xml:space="preserve"> в качестве того, чем надлежит руководствоваться суду при определении меры наказания (далее имеется в виду именно такая трактовка), этот признак общих начал имеет особую актуальность. Почему?</w:t>
      </w:r>
    </w:p>
    <w:p w:rsidR="00B501DB" w:rsidRDefault="00B501DB">
      <w:pPr>
        <w:widowControl w:val="0"/>
        <w:ind w:firstLine="460"/>
        <w:jc w:val="both"/>
        <w:rPr>
          <w:sz w:val="32"/>
        </w:rPr>
      </w:pPr>
      <w:r>
        <w:rPr>
          <w:sz w:val="32"/>
        </w:rPr>
        <w:t>Главным образом потому, что очень часто общие начала назначения наказания (в первую очередь такие, как общест</w:t>
      </w:r>
      <w:r>
        <w:rPr>
          <w:sz w:val="32"/>
        </w:rPr>
        <w:softHyphen/>
        <w:t>венная опасность совершенного преступления, личность ви</w:t>
      </w:r>
      <w:r>
        <w:rPr>
          <w:sz w:val="32"/>
        </w:rPr>
        <w:softHyphen/>
        <w:t>новного и обстоятельства, смягчающие и отягчающие ответ</w:t>
      </w:r>
      <w:r>
        <w:rPr>
          <w:sz w:val="32"/>
        </w:rPr>
        <w:softHyphen/>
        <w:t>ственность) в теории и на практике рассматриваются в виде некоторого перечня положений, призванных дать ответ на оди</w:t>
      </w:r>
      <w:bookmarkStart w:id="204" w:name="OCRUncertain237"/>
      <w:r>
        <w:rPr>
          <w:sz w:val="32"/>
        </w:rPr>
        <w:t>н</w:t>
      </w:r>
      <w:bookmarkEnd w:id="204"/>
      <w:r>
        <w:rPr>
          <w:sz w:val="32"/>
        </w:rPr>
        <w:t xml:space="preserve"> и тот же вопрос: какие конкретно обстоятельства дела учитываются при определении наказания. Неизбежным след</w:t>
      </w:r>
      <w:r>
        <w:rPr>
          <w:sz w:val="32"/>
        </w:rPr>
        <w:softHyphen/>
        <w:t>ствием подобного рода понимания общих начал, сформули</w:t>
      </w:r>
      <w:r>
        <w:rPr>
          <w:sz w:val="32"/>
        </w:rPr>
        <w:softHyphen/>
        <w:t>рованных в ранее действующем уголовном законодательстве, являются сложности, возникающие в представлении об их содержании и взаимосвязи. Если, например, в одних рабо</w:t>
      </w:r>
      <w:r>
        <w:rPr>
          <w:sz w:val="32"/>
        </w:rPr>
        <w:softHyphen/>
        <w:t>тах проводилась мысль о невозможности и не</w:t>
      </w:r>
      <w:bookmarkStart w:id="205" w:name="OCRUncertain238"/>
      <w:r>
        <w:rPr>
          <w:sz w:val="32"/>
        </w:rPr>
        <w:t>ц</w:t>
      </w:r>
      <w:bookmarkEnd w:id="205"/>
      <w:r>
        <w:rPr>
          <w:sz w:val="32"/>
        </w:rPr>
        <w:t>елесообраз</w:t>
      </w:r>
      <w:r>
        <w:rPr>
          <w:sz w:val="32"/>
        </w:rPr>
        <w:softHyphen/>
        <w:t>ности разграничивать общественную опасность содеянного, личности виновного и обстоятельства, смягчающие и отягчающие ответственность, то в других, хотя и утверждалось противоположное, высказывались разные взгляды о взаимо</w:t>
      </w:r>
      <w:r>
        <w:rPr>
          <w:sz w:val="32"/>
        </w:rPr>
        <w:softHyphen/>
        <w:t>связи этих общих начал, их конкретном содержании. Нужно ли считать неожиданными итоги опроса</w:t>
      </w:r>
      <w:r>
        <w:rPr>
          <w:noProof/>
          <w:sz w:val="32"/>
        </w:rPr>
        <w:t xml:space="preserve"> 477</w:t>
      </w:r>
      <w:r>
        <w:rPr>
          <w:sz w:val="32"/>
        </w:rPr>
        <w:t xml:space="preserve"> практических работников, проведенного </w:t>
      </w:r>
      <w:bookmarkStart w:id="206" w:name="OCRUncertain239"/>
      <w:r>
        <w:rPr>
          <w:sz w:val="32"/>
        </w:rPr>
        <w:t>Л.</w:t>
      </w:r>
      <w:bookmarkEnd w:id="206"/>
      <w:r>
        <w:rPr>
          <w:sz w:val="32"/>
        </w:rPr>
        <w:t xml:space="preserve"> </w:t>
      </w:r>
      <w:bookmarkStart w:id="207" w:name="OCRUncertain240"/>
      <w:r>
        <w:rPr>
          <w:sz w:val="32"/>
        </w:rPr>
        <w:t>Л.</w:t>
      </w:r>
      <w:bookmarkEnd w:id="207"/>
      <w:r>
        <w:rPr>
          <w:sz w:val="32"/>
        </w:rPr>
        <w:t xml:space="preserve"> </w:t>
      </w:r>
      <w:bookmarkStart w:id="208" w:name="OCRUncertain241"/>
      <w:r>
        <w:rPr>
          <w:sz w:val="32"/>
        </w:rPr>
        <w:t>Кругликовым</w:t>
      </w:r>
      <w:bookmarkEnd w:id="208"/>
      <w:r>
        <w:rPr>
          <w:sz w:val="32"/>
        </w:rPr>
        <w:t xml:space="preserve"> и выявившего, что, по мнению</w:t>
      </w:r>
      <w:r>
        <w:rPr>
          <w:noProof/>
          <w:sz w:val="32"/>
        </w:rPr>
        <w:t xml:space="preserve"> 43</w:t>
      </w:r>
      <w:bookmarkStart w:id="209" w:name="OCRUncertain242"/>
      <w:r>
        <w:rPr>
          <w:noProof/>
          <w:sz w:val="32"/>
        </w:rPr>
        <w:t>%</w:t>
      </w:r>
      <w:r>
        <w:rPr>
          <w:sz w:val="32"/>
        </w:rPr>
        <w:t xml:space="preserve"> </w:t>
      </w:r>
      <w:bookmarkEnd w:id="209"/>
      <w:r>
        <w:rPr>
          <w:sz w:val="32"/>
        </w:rPr>
        <w:t xml:space="preserve"> из них, понятия: степень обществе</w:t>
      </w:r>
      <w:bookmarkStart w:id="210" w:name="OCRUncertain243"/>
      <w:r>
        <w:rPr>
          <w:sz w:val="32"/>
        </w:rPr>
        <w:t>н</w:t>
      </w:r>
      <w:bookmarkEnd w:id="210"/>
      <w:r>
        <w:rPr>
          <w:sz w:val="32"/>
        </w:rPr>
        <w:t>ной опасности совершенного преступления, личность ви</w:t>
      </w:r>
      <w:bookmarkStart w:id="211" w:name="OCRUncertain244"/>
      <w:r>
        <w:rPr>
          <w:sz w:val="32"/>
        </w:rPr>
        <w:t>н</w:t>
      </w:r>
      <w:bookmarkEnd w:id="211"/>
      <w:r>
        <w:rPr>
          <w:sz w:val="32"/>
        </w:rPr>
        <w:t>овного и смягчающие, отягчающие обстоятельства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совпадают по содержанию частично. В то же время</w:t>
      </w:r>
      <w:r>
        <w:rPr>
          <w:noProof/>
          <w:sz w:val="32"/>
        </w:rPr>
        <w:t xml:space="preserve"> 26</w:t>
      </w:r>
      <w:bookmarkStart w:id="212" w:name="OCRUncertain245"/>
      <w:r>
        <w:rPr>
          <w:noProof/>
          <w:sz w:val="32"/>
        </w:rPr>
        <w:t>%</w:t>
      </w:r>
      <w:r>
        <w:rPr>
          <w:sz w:val="32"/>
        </w:rPr>
        <w:t xml:space="preserve"> </w:t>
      </w:r>
      <w:bookmarkEnd w:id="212"/>
      <w:r>
        <w:rPr>
          <w:sz w:val="32"/>
        </w:rPr>
        <w:t xml:space="preserve"> опрошенных пола</w:t>
      </w:r>
      <w:r>
        <w:rPr>
          <w:sz w:val="32"/>
        </w:rPr>
        <w:softHyphen/>
        <w:t xml:space="preserve">гают, что </w:t>
      </w:r>
      <w:bookmarkStart w:id="213" w:name="OCRUncertain246"/>
      <w:r>
        <w:rPr>
          <w:sz w:val="32"/>
        </w:rPr>
        <w:t>у</w:t>
      </w:r>
      <w:bookmarkEnd w:id="213"/>
      <w:r>
        <w:rPr>
          <w:sz w:val="32"/>
        </w:rPr>
        <w:t>помянутые понятия ни в какой части не пересе</w:t>
      </w:r>
      <w:r>
        <w:rPr>
          <w:sz w:val="32"/>
        </w:rPr>
        <w:softHyphen/>
        <w:t>каются.Около трети</w:t>
      </w:r>
      <w:r>
        <w:rPr>
          <w:noProof/>
          <w:sz w:val="32"/>
        </w:rPr>
        <w:t xml:space="preserve"> (31</w:t>
      </w:r>
      <w:bookmarkStart w:id="214" w:name="OCRUncertain247"/>
      <w:r>
        <w:rPr>
          <w:noProof/>
          <w:sz w:val="32"/>
        </w:rPr>
        <w:t>%</w:t>
      </w:r>
      <w:r>
        <w:rPr>
          <w:sz w:val="32"/>
        </w:rPr>
        <w:t xml:space="preserve"> </w:t>
      </w:r>
      <w:r>
        <w:rPr>
          <w:noProof/>
          <w:sz w:val="32"/>
        </w:rPr>
        <w:t>)</w:t>
      </w:r>
      <w:bookmarkEnd w:id="214"/>
      <w:r>
        <w:rPr>
          <w:sz w:val="32"/>
        </w:rPr>
        <w:t xml:space="preserve"> ответа не дали, что также может свидетельствовать об испытываемых практикой затрудне</w:t>
      </w:r>
      <w:r>
        <w:rPr>
          <w:sz w:val="32"/>
        </w:rPr>
        <w:softHyphen/>
        <w:t xml:space="preserve">ниях в толковании соответствующего </w:t>
      </w:r>
      <w:bookmarkStart w:id="215" w:name="OCRUncertain248"/>
      <w:r>
        <w:rPr>
          <w:sz w:val="32"/>
        </w:rPr>
        <w:t>законоцоложения.</w:t>
      </w:r>
      <w:bookmarkEnd w:id="215"/>
      <w:r>
        <w:rPr>
          <w:sz w:val="32"/>
        </w:rPr>
        <w:t xml:space="preserve"> На поставленный последующий вопрос: н</w:t>
      </w:r>
      <w:bookmarkStart w:id="216" w:name="OCRUncertain249"/>
      <w:r>
        <w:rPr>
          <w:sz w:val="32"/>
        </w:rPr>
        <w:t>е</w:t>
      </w:r>
      <w:bookmarkEnd w:id="216"/>
      <w:r>
        <w:rPr>
          <w:sz w:val="32"/>
        </w:rPr>
        <w:t xml:space="preserve"> считают ли они ка</w:t>
      </w:r>
      <w:r>
        <w:rPr>
          <w:sz w:val="32"/>
        </w:rPr>
        <w:softHyphen/>
        <w:t>кое-либо из указанных понятий родовым</w:t>
      </w:r>
      <w:r>
        <w:rPr>
          <w:noProof/>
          <w:sz w:val="32"/>
        </w:rPr>
        <w:t xml:space="preserve"> — 72</w:t>
      </w:r>
      <w:bookmarkStart w:id="217" w:name="OCRUncertain250"/>
      <w:r>
        <w:rPr>
          <w:noProof/>
          <w:sz w:val="32"/>
        </w:rPr>
        <w:t>%</w:t>
      </w:r>
      <w:bookmarkEnd w:id="217"/>
      <w:r>
        <w:rPr>
          <w:sz w:val="32"/>
        </w:rPr>
        <w:t xml:space="preserve"> опрошен</w:t>
      </w:r>
      <w:r>
        <w:rPr>
          <w:sz w:val="32"/>
        </w:rPr>
        <w:softHyphen/>
        <w:t>ных ответили утвердительно. Но</w:t>
      </w:r>
      <w:r>
        <w:rPr>
          <w:noProof/>
          <w:sz w:val="32"/>
        </w:rPr>
        <w:t xml:space="preserve"> 2</w:t>
      </w:r>
      <w:bookmarkStart w:id="218" w:name="OCRUncertain251"/>
      <w:r>
        <w:rPr>
          <w:noProof/>
          <w:sz w:val="32"/>
        </w:rPr>
        <w:t>1%</w:t>
      </w:r>
      <w:bookmarkEnd w:id="218"/>
      <w:r>
        <w:rPr>
          <w:sz w:val="32"/>
        </w:rPr>
        <w:t xml:space="preserve"> назвали таковыми смяг</w:t>
      </w:r>
      <w:r>
        <w:rPr>
          <w:sz w:val="32"/>
        </w:rPr>
        <w:softHyphen/>
        <w:t>чающие и отягчающие обстоятельства. Вместе с тем боль</w:t>
      </w:r>
      <w:r>
        <w:rPr>
          <w:sz w:val="32"/>
        </w:rPr>
        <w:softHyphen/>
        <w:t>шая часть</w:t>
      </w:r>
      <w:r>
        <w:rPr>
          <w:noProof/>
          <w:sz w:val="32"/>
        </w:rPr>
        <w:t xml:space="preserve"> (5</w:t>
      </w:r>
      <w:bookmarkStart w:id="219" w:name="OCRUncertain252"/>
      <w:r>
        <w:rPr>
          <w:noProof/>
          <w:sz w:val="32"/>
        </w:rPr>
        <w:t>1</w:t>
      </w:r>
      <w:bookmarkEnd w:id="219"/>
      <w:r>
        <w:rPr>
          <w:noProof/>
          <w:sz w:val="32"/>
        </w:rPr>
        <w:t>%</w:t>
      </w:r>
      <w:r>
        <w:rPr>
          <w:sz w:val="32"/>
        </w:rPr>
        <w:t xml:space="preserve"> из</w:t>
      </w:r>
      <w:r>
        <w:rPr>
          <w:noProof/>
          <w:sz w:val="32"/>
        </w:rPr>
        <w:t xml:space="preserve"> 72%)</w:t>
      </w:r>
      <w:r>
        <w:rPr>
          <w:sz w:val="32"/>
        </w:rPr>
        <w:t xml:space="preserve"> иначе решают этот вопрос, считая понятие смягчающих и отягчающих обстоятельств видовым, а родовым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понятие степени общественной опасности со</w:t>
      </w:r>
      <w:r>
        <w:rPr>
          <w:sz w:val="32"/>
        </w:rPr>
        <w:softHyphen/>
        <w:t>вершенного преступления и личности виновного.</w:t>
      </w:r>
      <w:r>
        <w:rPr>
          <w:rStyle w:val="a6"/>
          <w:sz w:val="32"/>
        </w:rPr>
        <w:footnoteReference w:id="1"/>
      </w:r>
    </w:p>
    <w:p w:rsidR="00B501DB" w:rsidRDefault="00B501DB">
      <w:pPr>
        <w:widowControl w:val="0"/>
        <w:ind w:firstLine="460"/>
        <w:jc w:val="both"/>
        <w:rPr>
          <w:sz w:val="32"/>
        </w:rPr>
      </w:pPr>
      <w:r>
        <w:rPr>
          <w:sz w:val="32"/>
        </w:rPr>
        <w:t>Отмечая безуспешность уже не раз предпринимавших</w:t>
      </w:r>
      <w:r>
        <w:rPr>
          <w:sz w:val="32"/>
        </w:rPr>
        <w:softHyphen/>
        <w:t>ся попыток устранить сложности в понятиях содержания и взаимосвязи общих начал назначения наказания, обратимся к главному: во всех случаях исходной была мысль о тождест</w:t>
      </w:r>
      <w:r>
        <w:rPr>
          <w:sz w:val="32"/>
        </w:rPr>
        <w:softHyphen/>
        <w:t>венности функций этих начал, вследствие чего основной за</w:t>
      </w:r>
      <w:r>
        <w:rPr>
          <w:sz w:val="32"/>
        </w:rPr>
        <w:softHyphen/>
        <w:t>дачей оказывалось решение вопроса о том, что именно нуж</w:t>
      </w:r>
      <w:r>
        <w:rPr>
          <w:sz w:val="32"/>
        </w:rPr>
        <w:softHyphen/>
        <w:t>но иметь в виду при назначении наказания с учетом, ска</w:t>
      </w:r>
      <w:r>
        <w:rPr>
          <w:sz w:val="32"/>
        </w:rPr>
        <w:softHyphen/>
        <w:t>жем, обществен</w:t>
      </w:r>
      <w:bookmarkStart w:id="220" w:name="OCRUncertain253"/>
      <w:r>
        <w:rPr>
          <w:sz w:val="32"/>
        </w:rPr>
        <w:t>н</w:t>
      </w:r>
      <w:bookmarkEnd w:id="220"/>
      <w:r>
        <w:rPr>
          <w:sz w:val="32"/>
        </w:rPr>
        <w:t xml:space="preserve">ой опасности совершенного преступления или </w:t>
      </w:r>
      <w:bookmarkStart w:id="221" w:name="OCRUncertain254"/>
      <w:r>
        <w:rPr>
          <w:sz w:val="32"/>
        </w:rPr>
        <w:t>л</w:t>
      </w:r>
      <w:bookmarkEnd w:id="221"/>
      <w:r>
        <w:rPr>
          <w:sz w:val="32"/>
        </w:rPr>
        <w:t>ичности виновного. В результате совокупность закреп</w:t>
      </w:r>
      <w:r>
        <w:rPr>
          <w:sz w:val="32"/>
        </w:rPr>
        <w:softHyphen/>
        <w:t xml:space="preserve">ленных в </w:t>
      </w:r>
      <w:bookmarkStart w:id="222" w:name="OCRUncertain255"/>
      <w:r>
        <w:rPr>
          <w:sz w:val="32"/>
        </w:rPr>
        <w:t>УК</w:t>
      </w:r>
      <w:bookmarkEnd w:id="222"/>
      <w:r>
        <w:rPr>
          <w:sz w:val="32"/>
        </w:rPr>
        <w:t xml:space="preserve"> РСФСР</w:t>
      </w:r>
      <w:r>
        <w:rPr>
          <w:noProof/>
          <w:sz w:val="32"/>
        </w:rPr>
        <w:t xml:space="preserve"> 1960</w:t>
      </w:r>
      <w:r>
        <w:rPr>
          <w:sz w:val="32"/>
        </w:rPr>
        <w:t xml:space="preserve"> г. общих начал рисовалась име</w:t>
      </w:r>
      <w:bookmarkStart w:id="223" w:name="OCRUncertain256"/>
      <w:r>
        <w:rPr>
          <w:sz w:val="32"/>
        </w:rPr>
        <w:t>н</w:t>
      </w:r>
      <w:bookmarkEnd w:id="223"/>
      <w:r>
        <w:rPr>
          <w:sz w:val="32"/>
        </w:rPr>
        <w:t>но как перечень, а не определенная система требований, ори</w:t>
      </w:r>
      <w:r>
        <w:rPr>
          <w:sz w:val="32"/>
        </w:rPr>
        <w:softHyphen/>
        <w:t>ентируясь на которые, суд должен избрать меру наказания. При этом не уделялось должного внима</w:t>
      </w:r>
      <w:bookmarkStart w:id="224" w:name="OCRUncertain257"/>
      <w:r>
        <w:rPr>
          <w:sz w:val="32"/>
        </w:rPr>
        <w:t>н</w:t>
      </w:r>
      <w:bookmarkEnd w:id="224"/>
      <w:r>
        <w:rPr>
          <w:sz w:val="32"/>
        </w:rPr>
        <w:t>ия тому, что выбор наказания есть всегда решение целого комплекса от</w:t>
      </w:r>
      <w:bookmarkStart w:id="225" w:name="OCRUncertain258"/>
      <w:r>
        <w:rPr>
          <w:sz w:val="32"/>
        </w:rPr>
        <w:t>н</w:t>
      </w:r>
      <w:bookmarkEnd w:id="225"/>
      <w:r>
        <w:rPr>
          <w:sz w:val="32"/>
        </w:rPr>
        <w:t>оси</w:t>
      </w:r>
      <w:r>
        <w:rPr>
          <w:sz w:val="32"/>
        </w:rPr>
        <w:softHyphen/>
        <w:t>тельно самостоятельных вопросов: может ли повлиять то или иное обстоятельство дела на выбор наказания; каков должен быть характер этого влияния (смягчающий ответственность либо, напротив, отягчающий ее), что считается отправной точкой отсчета при смягче</w:t>
      </w:r>
      <w:bookmarkStart w:id="226" w:name="OCRUncertain259"/>
      <w:r>
        <w:rPr>
          <w:sz w:val="32"/>
        </w:rPr>
        <w:t>н</w:t>
      </w:r>
      <w:bookmarkEnd w:id="226"/>
      <w:r>
        <w:rPr>
          <w:sz w:val="32"/>
        </w:rPr>
        <w:t>ии или отягчении наказания, в каком объ</w:t>
      </w:r>
      <w:bookmarkStart w:id="227" w:name="OCRUncertain260"/>
      <w:r>
        <w:rPr>
          <w:sz w:val="32"/>
        </w:rPr>
        <w:t>е</w:t>
      </w:r>
      <w:bookmarkEnd w:id="227"/>
      <w:r>
        <w:rPr>
          <w:sz w:val="32"/>
        </w:rPr>
        <w:t>ме отдельно взятое обстоятельство значимо для индивидуализации наказа</w:t>
      </w:r>
      <w:bookmarkStart w:id="228" w:name="OCRUncertain261"/>
      <w:r>
        <w:rPr>
          <w:sz w:val="32"/>
        </w:rPr>
        <w:t>н</w:t>
      </w:r>
      <w:bookmarkEnd w:id="228"/>
      <w:r>
        <w:rPr>
          <w:sz w:val="32"/>
        </w:rPr>
        <w:t>ия, каковы допускаемые пределы судебного усмотрения в оце</w:t>
      </w:r>
      <w:bookmarkStart w:id="229" w:name="OCRUncertain262"/>
      <w:r>
        <w:rPr>
          <w:sz w:val="32"/>
        </w:rPr>
        <w:t>н</w:t>
      </w:r>
      <w:bookmarkEnd w:id="229"/>
      <w:r>
        <w:rPr>
          <w:sz w:val="32"/>
        </w:rPr>
        <w:t>ке характера</w:t>
      </w:r>
      <w:bookmarkStart w:id="230" w:name="OCRUncertain263"/>
      <w:r>
        <w:rPr>
          <w:sz w:val="32"/>
        </w:rPr>
        <w:t>м</w:t>
      </w:r>
      <w:bookmarkEnd w:id="230"/>
      <w:r>
        <w:rPr>
          <w:sz w:val="32"/>
        </w:rPr>
        <w:t xml:space="preserve"> степени влияния  обстоятельств дела на тяжесть назначаемого наказания, ка</w:t>
      </w:r>
      <w:r>
        <w:rPr>
          <w:sz w:val="32"/>
        </w:rPr>
        <w:softHyphen/>
        <w:t>ким целям должна отвечать ко</w:t>
      </w:r>
      <w:bookmarkStart w:id="231" w:name="OCRUncertain264"/>
      <w:r>
        <w:rPr>
          <w:sz w:val="32"/>
        </w:rPr>
        <w:t>н</w:t>
      </w:r>
      <w:bookmarkEnd w:id="231"/>
      <w:r>
        <w:rPr>
          <w:sz w:val="32"/>
        </w:rPr>
        <w:t xml:space="preserve">кретная мера и т. </w:t>
      </w:r>
      <w:bookmarkStart w:id="232" w:name="OCRUncertain265"/>
      <w:r>
        <w:rPr>
          <w:sz w:val="32"/>
        </w:rPr>
        <w:t>д.</w:t>
      </w:r>
      <w:bookmarkEnd w:id="232"/>
      <w:r>
        <w:rPr>
          <w:sz w:val="32"/>
        </w:rPr>
        <w:t xml:space="preserve"> Поскольку любой из названных вопросов играет немаловажную роль, то</w:t>
      </w:r>
      <w:bookmarkStart w:id="233" w:name="OCRUncertain266"/>
      <w:r>
        <w:rPr>
          <w:sz w:val="32"/>
        </w:rPr>
        <w:t>нк</w:t>
      </w:r>
      <w:bookmarkEnd w:id="233"/>
      <w:r>
        <w:rPr>
          <w:sz w:val="32"/>
        </w:rPr>
        <w:t>о каком единстве и справедливости применения уго</w:t>
      </w:r>
      <w:r>
        <w:rPr>
          <w:sz w:val="32"/>
        </w:rPr>
        <w:softHyphen/>
        <w:t>ловно-правовых санкций не может идти речь без создания соотв</w:t>
      </w:r>
      <w:bookmarkStart w:id="234" w:name="OCRUncertain267"/>
      <w:r>
        <w:rPr>
          <w:sz w:val="32"/>
        </w:rPr>
        <w:t>е</w:t>
      </w:r>
      <w:bookmarkEnd w:id="234"/>
      <w:r>
        <w:rPr>
          <w:sz w:val="32"/>
        </w:rPr>
        <w:t>тствующих необходимых предпосылок общего харак</w:t>
      </w:r>
      <w:r>
        <w:rPr>
          <w:sz w:val="32"/>
        </w:rPr>
        <w:softHyphen/>
        <w:t xml:space="preserve">тера. </w:t>
      </w:r>
    </w:p>
    <w:p w:rsidR="00B501DB" w:rsidRDefault="00B501DB">
      <w:pPr>
        <w:widowControl w:val="0"/>
        <w:ind w:left="280" w:firstLine="200"/>
        <w:jc w:val="center"/>
        <w:rPr>
          <w:b/>
          <w:sz w:val="32"/>
          <w:u w:val="single"/>
        </w:rPr>
      </w:pPr>
      <w:bookmarkStart w:id="235" w:name="OCRUncertain001"/>
      <w:r>
        <w:rPr>
          <w:b/>
          <w:sz w:val="32"/>
          <w:u w:val="single"/>
        </w:rPr>
        <w:t>Принципы общих начал назначения наказания.</w:t>
      </w:r>
    </w:p>
    <w:p w:rsidR="00B501DB" w:rsidRDefault="00B501DB">
      <w:pPr>
        <w:widowControl w:val="0"/>
        <w:ind w:left="280" w:firstLine="200"/>
        <w:jc w:val="both"/>
        <w:rPr>
          <w:sz w:val="32"/>
        </w:rPr>
      </w:pPr>
      <w:r>
        <w:rPr>
          <w:sz w:val="32"/>
        </w:rPr>
        <w:t>Согласно ст.</w:t>
      </w:r>
      <w:r>
        <w:rPr>
          <w:noProof/>
          <w:sz w:val="32"/>
        </w:rPr>
        <w:t xml:space="preserve"> 60</w:t>
      </w:r>
      <w:r>
        <w:rPr>
          <w:sz w:val="32"/>
        </w:rPr>
        <w:t xml:space="preserve"> </w:t>
      </w:r>
      <w:bookmarkStart w:id="236" w:name="OCRUncertain024"/>
      <w:r>
        <w:rPr>
          <w:sz w:val="32"/>
        </w:rPr>
        <w:t>УК</w:t>
      </w:r>
      <w:bookmarkEnd w:id="236"/>
      <w:r>
        <w:rPr>
          <w:sz w:val="32"/>
        </w:rPr>
        <w:t xml:space="preserve"> РФ наказание должно быть справе</w:t>
      </w:r>
      <w:bookmarkStart w:id="237" w:name="OCRUncertain025"/>
      <w:r>
        <w:rPr>
          <w:sz w:val="32"/>
        </w:rPr>
        <w:t>д</w:t>
      </w:r>
      <w:bookmarkEnd w:id="237"/>
      <w:r>
        <w:rPr>
          <w:sz w:val="32"/>
        </w:rPr>
        <w:t>ливым. Только тогда оно может достичь целей, предусмотренных ст.</w:t>
      </w:r>
      <w:r>
        <w:rPr>
          <w:noProof/>
          <w:sz w:val="32"/>
        </w:rPr>
        <w:t xml:space="preserve"> 43</w:t>
      </w:r>
      <w:r>
        <w:rPr>
          <w:sz w:val="32"/>
        </w:rPr>
        <w:t xml:space="preserve"> УК,</w:t>
      </w:r>
      <w:r>
        <w:rPr>
          <w:noProof/>
          <w:sz w:val="32"/>
        </w:rPr>
        <w:t xml:space="preserve"> — </w:t>
      </w:r>
      <w:r>
        <w:rPr>
          <w:sz w:val="32"/>
        </w:rPr>
        <w:t>восстановление социальной справедливости, а также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исправление осужденного и преду</w:t>
      </w:r>
      <w:r>
        <w:rPr>
          <w:sz w:val="32"/>
        </w:rPr>
        <w:softHyphen/>
        <w:t>прежден</w:t>
      </w:r>
      <w:bookmarkStart w:id="238" w:name="OCRUncertain026"/>
      <w:r>
        <w:rPr>
          <w:sz w:val="32"/>
        </w:rPr>
        <w:t>и</w:t>
      </w:r>
      <w:bookmarkEnd w:id="238"/>
      <w:r>
        <w:rPr>
          <w:sz w:val="32"/>
        </w:rPr>
        <w:t>е совершения новых преступлений.</w:t>
      </w:r>
    </w:p>
    <w:p w:rsidR="00B501DB" w:rsidRDefault="00B501DB">
      <w:pPr>
        <w:widowControl w:val="0"/>
        <w:jc w:val="both"/>
        <w:rPr>
          <w:sz w:val="32"/>
        </w:rPr>
      </w:pPr>
      <w:r>
        <w:rPr>
          <w:sz w:val="32"/>
        </w:rPr>
        <w:t>Справедливость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категория морально</w:t>
      </w:r>
      <w:bookmarkStart w:id="239" w:name="OCRUncertain028"/>
      <w:r>
        <w:rPr>
          <w:sz w:val="32"/>
        </w:rPr>
        <w:t>-</w:t>
      </w:r>
      <w:bookmarkEnd w:id="239"/>
      <w:r>
        <w:rPr>
          <w:sz w:val="32"/>
        </w:rPr>
        <w:t>эти</w:t>
      </w:r>
      <w:r>
        <w:rPr>
          <w:sz w:val="32"/>
        </w:rPr>
        <w:softHyphen/>
        <w:t>ческая. Она содержит условие о соответ</w:t>
      </w:r>
      <w:r>
        <w:rPr>
          <w:sz w:val="32"/>
        </w:rPr>
        <w:softHyphen/>
        <w:t>ствии между деянием и воздаянием, преступ</w:t>
      </w:r>
      <w:r>
        <w:rPr>
          <w:sz w:val="32"/>
        </w:rPr>
        <w:softHyphen/>
        <w:t>лением и наказанием.</w:t>
      </w:r>
    </w:p>
    <w:p w:rsidR="00B501DB" w:rsidRDefault="00B501DB">
      <w:pPr>
        <w:widowControl w:val="0"/>
        <w:ind w:left="240" w:firstLine="200"/>
        <w:jc w:val="both"/>
        <w:rPr>
          <w:sz w:val="32"/>
        </w:rPr>
      </w:pPr>
      <w:r>
        <w:rPr>
          <w:sz w:val="32"/>
        </w:rPr>
        <w:t>Для тою чтобы суд всякий раз назначал справедливое наказание, УК предусматривает общие начала их назначения, т. е. правила, ко</w:t>
      </w:r>
      <w:r>
        <w:rPr>
          <w:sz w:val="32"/>
        </w:rPr>
        <w:softHyphen/>
        <w:t>торыми должен руководствоваться суд при ре</w:t>
      </w:r>
      <w:r>
        <w:rPr>
          <w:sz w:val="32"/>
        </w:rPr>
        <w:softHyphen/>
        <w:t>шении вопроса о наказании за совершенное преступление.</w:t>
      </w:r>
    </w:p>
    <w:p w:rsidR="00B501DB" w:rsidRDefault="00B501DB">
      <w:pPr>
        <w:widowControl w:val="0"/>
        <w:ind w:left="240" w:firstLine="220"/>
        <w:jc w:val="both"/>
        <w:rPr>
          <w:sz w:val="32"/>
        </w:rPr>
      </w:pPr>
      <w:r>
        <w:rPr>
          <w:sz w:val="32"/>
        </w:rPr>
        <w:t>Первое из них содержит требование, чтобы назначаемое наказание было в пределах, преду</w:t>
      </w:r>
      <w:r>
        <w:rPr>
          <w:sz w:val="32"/>
        </w:rPr>
        <w:softHyphen/>
        <w:t>смотренных соответствующей статьей Особен</w:t>
      </w:r>
      <w:r>
        <w:rPr>
          <w:sz w:val="32"/>
        </w:rPr>
        <w:softHyphen/>
        <w:t>ной части УК, Это означает, что если санкция статьи предусматривает один вид наказания, то выбор судьи им и ограничивается. Правда, на основании ст.</w:t>
      </w:r>
      <w:r>
        <w:rPr>
          <w:noProof/>
          <w:sz w:val="32"/>
        </w:rPr>
        <w:t xml:space="preserve"> 64</w:t>
      </w:r>
      <w:r>
        <w:rPr>
          <w:sz w:val="32"/>
        </w:rPr>
        <w:t xml:space="preserve"> УК РФ суд может назна</w:t>
      </w:r>
      <w:r>
        <w:rPr>
          <w:sz w:val="32"/>
        </w:rPr>
        <w:softHyphen/>
        <w:t>чить более мягкое наказание, чем предусмотре</w:t>
      </w:r>
      <w:r>
        <w:rPr>
          <w:sz w:val="32"/>
        </w:rPr>
        <w:softHyphen/>
        <w:t>но за данное преступление. Когда же санкция содержит ряд видов наказаний, то суд избирает один из них. При этом более строгий вид нака</w:t>
      </w:r>
      <w:r>
        <w:rPr>
          <w:sz w:val="32"/>
        </w:rPr>
        <w:softHyphen/>
        <w:t>зания из числа указанных в санкции статьи назначается только в случае, если менее стро</w:t>
      </w:r>
      <w:r>
        <w:rPr>
          <w:sz w:val="32"/>
        </w:rPr>
        <w:softHyphen/>
        <w:t>гий не сможет обеспечить достижение целей наказания.</w:t>
      </w:r>
    </w:p>
    <w:p w:rsidR="00B501DB" w:rsidRDefault="00B501DB">
      <w:pPr>
        <w:widowControl w:val="0"/>
        <w:ind w:left="220" w:firstLine="200"/>
        <w:jc w:val="both"/>
        <w:rPr>
          <w:sz w:val="32"/>
        </w:rPr>
      </w:pPr>
      <w:r>
        <w:rPr>
          <w:sz w:val="32"/>
        </w:rPr>
        <w:t>Размеры наказания имеют относительно оп</w:t>
      </w:r>
      <w:r>
        <w:rPr>
          <w:sz w:val="32"/>
        </w:rPr>
        <w:softHyphen/>
        <w:t>ределенный характер, дающий суду простор в более взвешенном подходе к назначению спра</w:t>
      </w:r>
      <w:r>
        <w:rPr>
          <w:sz w:val="32"/>
        </w:rPr>
        <w:softHyphen/>
        <w:t>ведливого наказания.</w:t>
      </w:r>
    </w:p>
    <w:p w:rsidR="00B501DB" w:rsidRDefault="00B501DB">
      <w:pPr>
        <w:widowControl w:val="0"/>
        <w:ind w:left="200" w:firstLine="200"/>
        <w:jc w:val="both"/>
        <w:rPr>
          <w:sz w:val="32"/>
        </w:rPr>
      </w:pPr>
      <w:r>
        <w:rPr>
          <w:sz w:val="32"/>
        </w:rPr>
        <w:t>Допускается и назначение более строгого на</w:t>
      </w:r>
      <w:r>
        <w:rPr>
          <w:sz w:val="32"/>
        </w:rPr>
        <w:softHyphen/>
        <w:t>казания, чем предусмотрено соответствующими статьями Особенной части. Это возможно в случаях назначения наказания по совокупности преступлений  и совокупности  приговоров (ст. ст.</w:t>
      </w:r>
      <w:r>
        <w:rPr>
          <w:noProof/>
          <w:sz w:val="32"/>
        </w:rPr>
        <w:t xml:space="preserve"> 69, 70</w:t>
      </w:r>
      <w:r>
        <w:rPr>
          <w:sz w:val="32"/>
        </w:rPr>
        <w:t xml:space="preserve"> УК РФ).</w:t>
      </w:r>
    </w:p>
    <w:p w:rsidR="00B501DB" w:rsidRDefault="00B501DB">
      <w:pPr>
        <w:widowControl w:val="0"/>
        <w:ind w:left="200" w:firstLine="200"/>
        <w:jc w:val="both"/>
        <w:rPr>
          <w:sz w:val="32"/>
        </w:rPr>
      </w:pPr>
      <w:r>
        <w:rPr>
          <w:sz w:val="32"/>
        </w:rPr>
        <w:t>Вторым общим началом назначения наказа</w:t>
      </w:r>
      <w:r>
        <w:rPr>
          <w:sz w:val="32"/>
        </w:rPr>
        <w:softHyphen/>
        <w:t>ния является требование учета положений Об</w:t>
      </w:r>
      <w:r>
        <w:rPr>
          <w:sz w:val="32"/>
        </w:rPr>
        <w:softHyphen/>
        <w:t>щей части УК РФ. В Общей части содержатся четкие критерии   назначения   наказания (ст.ст</w:t>
      </w:r>
      <w:r>
        <w:rPr>
          <w:noProof/>
          <w:sz w:val="32"/>
        </w:rPr>
        <w:t xml:space="preserve"> 61—74</w:t>
      </w:r>
      <w:r>
        <w:rPr>
          <w:sz w:val="32"/>
        </w:rPr>
        <w:t xml:space="preserve"> УК РФ и целый ряд других норм).</w:t>
      </w:r>
    </w:p>
    <w:p w:rsidR="00B501DB" w:rsidRDefault="00B501DB">
      <w:pPr>
        <w:widowControl w:val="0"/>
        <w:ind w:left="180" w:right="20" w:firstLine="200"/>
        <w:jc w:val="both"/>
        <w:rPr>
          <w:sz w:val="32"/>
        </w:rPr>
      </w:pPr>
      <w:r>
        <w:rPr>
          <w:sz w:val="32"/>
        </w:rPr>
        <w:t>Третье общее начало заключается в требова</w:t>
      </w:r>
      <w:r>
        <w:rPr>
          <w:sz w:val="32"/>
        </w:rPr>
        <w:softHyphen/>
        <w:t>нии назначения наказания с учетом характера и степени общественной опасности преступле</w:t>
      </w:r>
      <w:r>
        <w:rPr>
          <w:sz w:val="32"/>
        </w:rPr>
        <w:softHyphen/>
        <w:t>ния. Характер преступления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его качест</w:t>
      </w:r>
      <w:r>
        <w:rPr>
          <w:sz w:val="32"/>
        </w:rPr>
        <w:softHyphen/>
        <w:t>венная сторона. Зависит она от того блага (объекта), которому причинен вред. При совер</w:t>
      </w:r>
      <w:r>
        <w:rPr>
          <w:sz w:val="32"/>
        </w:rPr>
        <w:softHyphen/>
        <w:t>шении преступления с «простым составом» оно причиняет вред одному объекту, например при убийстве без отягчающих обстоятельств (ч.</w:t>
      </w:r>
      <w:r>
        <w:rPr>
          <w:noProof/>
          <w:sz w:val="32"/>
        </w:rPr>
        <w:t xml:space="preserve"> 1 </w:t>
      </w:r>
      <w:r>
        <w:rPr>
          <w:sz w:val="32"/>
        </w:rPr>
        <w:t>ст.</w:t>
      </w:r>
      <w:r>
        <w:rPr>
          <w:noProof/>
          <w:sz w:val="32"/>
        </w:rPr>
        <w:t xml:space="preserve"> 105</w:t>
      </w:r>
      <w:r>
        <w:rPr>
          <w:sz w:val="32"/>
        </w:rPr>
        <w:t xml:space="preserve"> УК), и поэтому при назначении наказания характер преступления не учитывается. Он имеет значение при назначении наказания за престу</w:t>
      </w:r>
      <w:bookmarkStart w:id="240" w:name="OCRUncertain038"/>
      <w:r>
        <w:rPr>
          <w:sz w:val="32"/>
        </w:rPr>
        <w:t>п</w:t>
      </w:r>
      <w:bookmarkEnd w:id="240"/>
      <w:r>
        <w:rPr>
          <w:sz w:val="32"/>
        </w:rPr>
        <w:t>ления со сложным составом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по приз</w:t>
      </w:r>
      <w:r>
        <w:rPr>
          <w:sz w:val="32"/>
        </w:rPr>
        <w:softHyphen/>
        <w:t xml:space="preserve">наку </w:t>
      </w:r>
      <w:bookmarkStart w:id="241" w:name="OCRUncertain040"/>
      <w:r>
        <w:rPr>
          <w:sz w:val="32"/>
        </w:rPr>
        <w:t>многообъектности.</w:t>
      </w:r>
      <w:bookmarkEnd w:id="241"/>
      <w:r>
        <w:rPr>
          <w:sz w:val="32"/>
        </w:rPr>
        <w:t xml:space="preserve"> Имеются в виду, в частности, различного рода тяжкие послед</w:t>
      </w:r>
      <w:r>
        <w:rPr>
          <w:sz w:val="32"/>
        </w:rPr>
        <w:softHyphen/>
        <w:t>ствия. Разумеется, что при совершении двумя лицами одинаковых преступлений, но с раз</w:t>
      </w:r>
      <w:r>
        <w:rPr>
          <w:sz w:val="32"/>
        </w:rPr>
        <w:softHyphen/>
        <w:t>ными последствиями (например, гибель имуще</w:t>
      </w:r>
      <w:r>
        <w:rPr>
          <w:sz w:val="32"/>
        </w:rPr>
        <w:softHyphen/>
        <w:t>ства или человека),   наказание   виновным должно быть назначено различное, т. е. с уче</w:t>
      </w:r>
      <w:r>
        <w:rPr>
          <w:sz w:val="32"/>
        </w:rPr>
        <w:softHyphen/>
        <w:t>том их характера.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Степень общественной опасности преступле</w:t>
      </w:r>
      <w:r>
        <w:rPr>
          <w:sz w:val="32"/>
        </w:rPr>
        <w:softHyphen/>
        <w:t>ний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количественная его сторона. Она зави</w:t>
      </w:r>
      <w:r>
        <w:rPr>
          <w:sz w:val="32"/>
        </w:rPr>
        <w:softHyphen/>
        <w:t>сит от размера причиненного вреда конкретно</w:t>
      </w:r>
      <w:r>
        <w:rPr>
          <w:sz w:val="32"/>
        </w:rPr>
        <w:softHyphen/>
        <w:t>му объекту (интересу). Так, ст.</w:t>
      </w:r>
      <w:r>
        <w:rPr>
          <w:noProof/>
          <w:sz w:val="32"/>
        </w:rPr>
        <w:t xml:space="preserve"> 113</w:t>
      </w:r>
      <w:r>
        <w:rPr>
          <w:sz w:val="32"/>
        </w:rPr>
        <w:t xml:space="preserve"> УК РФ предусматривает ответственность за причине</w:t>
      </w:r>
      <w:r>
        <w:rPr>
          <w:sz w:val="32"/>
        </w:rPr>
        <w:softHyphen/>
        <w:t>ние тяжкого или средней тяжести вреда здоро</w:t>
      </w:r>
      <w:r>
        <w:rPr>
          <w:sz w:val="32"/>
        </w:rPr>
        <w:softHyphen/>
        <w:t>вью в состоянии аффекта. Разумеется, суд не может назначить одинаковые наказания за при</w:t>
      </w:r>
      <w:r>
        <w:rPr>
          <w:sz w:val="32"/>
        </w:rPr>
        <w:softHyphen/>
        <w:t>чинение тяжкого вреда здоровью и причинение средней тяжести вреда здоровью. Эти преступ</w:t>
      </w:r>
      <w:r>
        <w:rPr>
          <w:sz w:val="32"/>
        </w:rPr>
        <w:softHyphen/>
        <w:t>ления отличаются разной степенью обществен</w:t>
      </w:r>
      <w:r>
        <w:rPr>
          <w:sz w:val="32"/>
        </w:rPr>
        <w:softHyphen/>
        <w:t>ной опасности, что и должно учитываться при назначении наказания,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Аналогичная ситуация при назначении нака</w:t>
      </w:r>
      <w:r>
        <w:rPr>
          <w:sz w:val="32"/>
        </w:rPr>
        <w:softHyphen/>
        <w:t>зания за хищение чужого имущества. Так, хи</w:t>
      </w:r>
      <w:r>
        <w:rPr>
          <w:sz w:val="32"/>
        </w:rPr>
        <w:softHyphen/>
        <w:t>щение имущества в различных размерах влечет и различные наказания, поскольку степень их общественной опасности .разнится, что и дол</w:t>
      </w:r>
      <w:r>
        <w:rPr>
          <w:sz w:val="32"/>
        </w:rPr>
        <w:softHyphen/>
        <w:t>жен учитывать суд при назначении наказания, выбирая и его вид, и размер согласно вариан</w:t>
      </w:r>
      <w:r>
        <w:rPr>
          <w:sz w:val="32"/>
        </w:rPr>
        <w:softHyphen/>
        <w:t>там санкций.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При назначении наказания суд обязан учиты</w:t>
      </w:r>
      <w:r>
        <w:rPr>
          <w:sz w:val="32"/>
        </w:rPr>
        <w:softHyphen/>
        <w:t>вать личность виновного, т. е. его социально-биологическую сущность. Она, как правило, многозначна. Но главное в ней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социальная сторона. Совершая преступление, лицо прояв</w:t>
      </w:r>
      <w:r>
        <w:rPr>
          <w:sz w:val="32"/>
        </w:rPr>
        <w:softHyphen/>
        <w:t>ляет отрицательное отношение к интересам личности, общества, государства. Это происхо</w:t>
      </w:r>
      <w:r>
        <w:rPr>
          <w:sz w:val="32"/>
        </w:rPr>
        <w:softHyphen/>
        <w:t>дит за счет наличия в его психике антиобще</w:t>
      </w:r>
      <w:r>
        <w:rPr>
          <w:sz w:val="32"/>
        </w:rPr>
        <w:softHyphen/>
        <w:t>ственных установок. Но одинаковых людей нет. Вот почему одинаковые по тяжести прес</w:t>
      </w:r>
      <w:r>
        <w:rPr>
          <w:sz w:val="32"/>
        </w:rPr>
        <w:softHyphen/>
        <w:t>тупления могут совершаться и при случайных обстоятельствах, и в результате стойких анти</w:t>
      </w:r>
      <w:r>
        <w:rPr>
          <w:sz w:val="32"/>
        </w:rPr>
        <w:softHyphen/>
        <w:t>общественных качеств личности.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Ряд свойств личности носит «правовой ха</w:t>
      </w:r>
      <w:r>
        <w:rPr>
          <w:sz w:val="32"/>
        </w:rPr>
        <w:softHyphen/>
        <w:t>рактер». Они указаны в ст.ст.</w:t>
      </w:r>
      <w:r>
        <w:rPr>
          <w:noProof/>
          <w:sz w:val="32"/>
        </w:rPr>
        <w:t xml:space="preserve"> 61, 63</w:t>
      </w:r>
      <w:r>
        <w:rPr>
          <w:sz w:val="32"/>
        </w:rPr>
        <w:t xml:space="preserve"> УК РФ, к примеру беременность, несовершеннолетие.</w:t>
      </w:r>
    </w:p>
    <w:p w:rsidR="00B501DB" w:rsidRDefault="00B501DB">
      <w:pPr>
        <w:widowControl w:val="0"/>
        <w:ind w:firstLine="220"/>
        <w:jc w:val="both"/>
        <w:rPr>
          <w:sz w:val="32"/>
        </w:rPr>
      </w:pPr>
      <w:r>
        <w:rPr>
          <w:sz w:val="32"/>
        </w:rPr>
        <w:t>Различаются биологические и социальные свойства личности. К первым относятся: воз</w:t>
      </w:r>
      <w:r>
        <w:rPr>
          <w:sz w:val="32"/>
        </w:rPr>
        <w:softHyphen/>
        <w:t>раст, состояние здоровья, наличие физических и психических недостатков. К социальным свой</w:t>
      </w:r>
      <w:r>
        <w:rPr>
          <w:sz w:val="32"/>
        </w:rPr>
        <w:softHyphen/>
        <w:t>ствам относятся, в частности: отношение винов</w:t>
      </w:r>
      <w:r>
        <w:rPr>
          <w:sz w:val="32"/>
        </w:rPr>
        <w:softHyphen/>
        <w:t>ного к труду, общественному долгу, семье, пра</w:t>
      </w:r>
      <w:r>
        <w:rPr>
          <w:sz w:val="32"/>
        </w:rPr>
        <w:softHyphen/>
        <w:t>вилам общения.</w:t>
      </w:r>
    </w:p>
    <w:p w:rsidR="00B501DB" w:rsidRDefault="00B501DB">
      <w:pPr>
        <w:widowControl w:val="0"/>
        <w:ind w:firstLine="220"/>
        <w:jc w:val="center"/>
        <w:rPr>
          <w:b/>
          <w:sz w:val="32"/>
          <w:u w:val="single"/>
        </w:rPr>
      </w:pPr>
    </w:p>
    <w:p w:rsidR="00B501DB" w:rsidRDefault="00B501DB">
      <w:pPr>
        <w:widowControl w:val="0"/>
        <w:ind w:firstLine="22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Исследования личности </w:t>
      </w:r>
    </w:p>
    <w:p w:rsidR="00B501DB" w:rsidRDefault="00B501DB">
      <w:pPr>
        <w:widowControl w:val="0"/>
        <w:ind w:firstLine="220"/>
        <w:jc w:val="center"/>
        <w:rPr>
          <w:sz w:val="32"/>
        </w:rPr>
      </w:pPr>
      <w:r>
        <w:rPr>
          <w:b/>
          <w:sz w:val="32"/>
          <w:u w:val="single"/>
        </w:rPr>
        <w:t>обвиняемого при назначении наказания</w:t>
      </w:r>
      <w:r>
        <w:rPr>
          <w:sz w:val="32"/>
        </w:rPr>
        <w:t>.</w:t>
      </w:r>
    </w:p>
    <w:p w:rsidR="00B501DB" w:rsidRDefault="00B501DB">
      <w:pPr>
        <w:widowControl w:val="0"/>
        <w:spacing w:before="200"/>
        <w:ind w:firstLine="320"/>
        <w:jc w:val="both"/>
        <w:rPr>
          <w:sz w:val="32"/>
        </w:rPr>
      </w:pPr>
      <w:r>
        <w:rPr>
          <w:sz w:val="32"/>
        </w:rPr>
        <w:t>Один из краеугольных принцинов</w:t>
      </w:r>
      <w:r>
        <w:rPr>
          <w:noProof/>
          <w:sz w:val="32"/>
        </w:rPr>
        <w:t xml:space="preserve"> </w:t>
      </w:r>
      <w:r>
        <w:rPr>
          <w:sz w:val="32"/>
        </w:rPr>
        <w:t>права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всесторонний учет личности субъекта правовых норм и отношений. И это касается не только участников трудовых, гражданских, семейных, административных правоотношений, но и тех граждан, которые вступают в уголовио-правовые и уголовно-процессуальные отношения с государством и его органами, причем не только в роли потерпевшего или свидетеля, но и в роли обвиняемого по уголовному делу. Известно, что наш уголовный закон не только карает преступника, но и имеет целью его исправление и  перевоспитание, а также предупреждение правонарушений со стороны других неустойчивых членов общества. Выполнить эту задачу можно лишь в том слу</w:t>
      </w:r>
      <w:r>
        <w:rPr>
          <w:sz w:val="32"/>
        </w:rPr>
        <w:softHyphen/>
        <w:t>чае, если приговор суда будет законным и справедливым.  Это, в свою очередь, предполагает всесторонний учет личности обвиняемого как при назначении наказания и выявлении причин правонарушения, так и во всем про</w:t>
      </w:r>
      <w:r>
        <w:rPr>
          <w:sz w:val="32"/>
        </w:rPr>
        <w:softHyphen/>
        <w:t>цессе расследования и судебного рассмотрения дела.  Ее характеристика отнюдь не сводится к призна</w:t>
      </w:r>
      <w:r>
        <w:rPr>
          <w:sz w:val="32"/>
        </w:rPr>
        <w:softHyphen/>
        <w:t>кам субъекта преступления: вменяемости, возрасту и иног</w:t>
      </w:r>
      <w:r>
        <w:rPr>
          <w:sz w:val="32"/>
        </w:rPr>
        <w:softHyphen/>
        <w:t>да служебному положению. Личность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это человек в совокупности его социальных качеств, формирующихся в различных видах общественной деятельности н отношений</w:t>
      </w:r>
      <w:r>
        <w:rPr>
          <w:noProof/>
          <w:sz w:val="32"/>
        </w:rPr>
        <w:t>.</w:t>
      </w:r>
      <w:r>
        <w:rPr>
          <w:sz w:val="32"/>
        </w:rPr>
        <w:t xml:space="preserve"> Усиление внимания к изучению личности в совет</w:t>
      </w:r>
      <w:r>
        <w:rPr>
          <w:sz w:val="32"/>
        </w:rPr>
        <w:softHyphen/>
        <w:t>ской философии, социологии и психологии привело к по</w:t>
      </w:r>
      <w:r>
        <w:rPr>
          <w:sz w:val="32"/>
        </w:rPr>
        <w:softHyphen/>
        <w:t>явлению в последние годы ряда содержательных работ, характеризующих личность во многих ее проявлениях. Если суммировать признаки личности, рассматри</w:t>
      </w:r>
      <w:r>
        <w:rPr>
          <w:sz w:val="32"/>
        </w:rPr>
        <w:softHyphen/>
        <w:t>ваемые в этих работах, то можно указать па три основ</w:t>
      </w:r>
      <w:r>
        <w:rPr>
          <w:sz w:val="32"/>
        </w:rPr>
        <w:softHyphen/>
        <w:t>ных ее элемента:</w:t>
      </w:r>
    </w:p>
    <w:p w:rsidR="00B501DB" w:rsidRDefault="00B501DB">
      <w:pPr>
        <w:widowControl w:val="0"/>
        <w:spacing w:before="200" w:line="240" w:lineRule="exact"/>
        <w:ind w:firstLine="320"/>
        <w:jc w:val="both"/>
        <w:rPr>
          <w:sz w:val="32"/>
        </w:rPr>
      </w:pPr>
      <w:r>
        <w:rPr>
          <w:noProof/>
          <w:sz w:val="32"/>
        </w:rPr>
        <w:t xml:space="preserve"> 1)</w:t>
      </w:r>
      <w:r>
        <w:rPr>
          <w:sz w:val="32"/>
        </w:rPr>
        <w:t xml:space="preserve"> социально-демографические призна</w:t>
      </w:r>
      <w:r>
        <w:rPr>
          <w:sz w:val="32"/>
        </w:rPr>
        <w:softHyphen/>
        <w:t>ки личности;</w:t>
      </w:r>
      <w:r>
        <w:rPr>
          <w:noProof/>
          <w:sz w:val="32"/>
        </w:rPr>
        <w:t xml:space="preserve"> </w:t>
      </w:r>
    </w:p>
    <w:p w:rsidR="00B501DB" w:rsidRDefault="00B501DB">
      <w:pPr>
        <w:widowControl w:val="0"/>
        <w:spacing w:before="200" w:line="240" w:lineRule="exact"/>
        <w:ind w:firstLine="318"/>
        <w:jc w:val="both"/>
        <w:rPr>
          <w:sz w:val="32"/>
        </w:rPr>
      </w:pPr>
      <w:r>
        <w:rPr>
          <w:noProof/>
          <w:sz w:val="32"/>
        </w:rPr>
        <w:t>2)</w:t>
      </w:r>
      <w:r>
        <w:rPr>
          <w:sz w:val="32"/>
        </w:rPr>
        <w:t xml:space="preserve"> нравственно-психологические качества;</w:t>
      </w:r>
    </w:p>
    <w:p w:rsidR="00B501DB" w:rsidRDefault="00B501DB">
      <w:pPr>
        <w:widowControl w:val="0"/>
        <w:spacing w:before="200"/>
        <w:ind w:firstLine="318"/>
        <w:jc w:val="both"/>
        <w:rPr>
          <w:sz w:val="32"/>
        </w:rPr>
      </w:pPr>
      <w:r>
        <w:rPr>
          <w:sz w:val="32"/>
        </w:rPr>
        <w:t xml:space="preserve"> </w:t>
      </w:r>
      <w:r>
        <w:rPr>
          <w:noProof/>
          <w:sz w:val="32"/>
        </w:rPr>
        <w:t>3)</w:t>
      </w:r>
      <w:r>
        <w:rPr>
          <w:sz w:val="32"/>
        </w:rPr>
        <w:t xml:space="preserve"> социальные роли</w:t>
      </w:r>
      <w:r>
        <w:rPr>
          <w:noProof/>
          <w:sz w:val="32"/>
        </w:rPr>
        <w:t>—</w:t>
      </w:r>
      <w:r>
        <w:rPr>
          <w:sz w:val="32"/>
        </w:rPr>
        <w:t>поведение человека в различных сферах общественной жизни.</w:t>
      </w:r>
    </w:p>
    <w:p w:rsidR="00B501DB" w:rsidRDefault="00B501DB">
      <w:pPr>
        <w:widowControl w:val="0"/>
        <w:ind w:right="60"/>
        <w:jc w:val="both"/>
        <w:rPr>
          <w:sz w:val="32"/>
        </w:rPr>
      </w:pPr>
      <w:r>
        <w:rPr>
          <w:sz w:val="32"/>
        </w:rPr>
        <w:t xml:space="preserve">       Каждый</w:t>
      </w:r>
      <w:r>
        <w:rPr>
          <w:noProof/>
          <w:sz w:val="32"/>
        </w:rPr>
        <w:t xml:space="preserve"> </w:t>
      </w:r>
      <w:r>
        <w:rPr>
          <w:sz w:val="32"/>
        </w:rPr>
        <w:t>из этих элементов имеет важное значение и при рассмотрении конкретного дела, и при анализе су</w:t>
      </w:r>
      <w:r>
        <w:rPr>
          <w:sz w:val="32"/>
        </w:rPr>
        <w:softHyphen/>
        <w:t>дебной практики н ее обобщении. Укажем с этой точки зрения хотя бы на социально-демографические признаки, к которым относятся пол, возраст, социальное положение, уронснь образования, семейное положение, прежняя су</w:t>
      </w:r>
      <w:r>
        <w:rPr>
          <w:sz w:val="32"/>
        </w:rPr>
        <w:softHyphen/>
        <w:t>димость и др.</w:t>
      </w:r>
    </w:p>
    <w:p w:rsidR="00B501DB" w:rsidRDefault="00B501DB">
      <w:pPr>
        <w:widowControl w:val="0"/>
        <w:jc w:val="both"/>
        <w:rPr>
          <w:sz w:val="32"/>
        </w:rPr>
      </w:pPr>
      <w:r>
        <w:rPr>
          <w:sz w:val="32"/>
        </w:rPr>
        <w:t xml:space="preserve">     Закон не случайно требует установить все эти призна</w:t>
      </w:r>
      <w:r>
        <w:rPr>
          <w:sz w:val="32"/>
        </w:rPr>
        <w:softHyphen/>
        <w:t>ки в каждом уголовном деле. Обобщение большого статистического материала свидетельствует о наличии опреде</w:t>
      </w:r>
      <w:r>
        <w:rPr>
          <w:sz w:val="32"/>
        </w:rPr>
        <w:softHyphen/>
        <w:t>ленных связей между теми или иными особенностями лич</w:t>
      </w:r>
      <w:r>
        <w:rPr>
          <w:sz w:val="32"/>
        </w:rPr>
        <w:softHyphen/>
        <w:t>ности</w:t>
      </w:r>
      <w:r>
        <w:rPr>
          <w:noProof/>
          <w:sz w:val="32"/>
        </w:rPr>
        <w:t xml:space="preserve"> и</w:t>
      </w:r>
      <w:r>
        <w:rPr>
          <w:sz w:val="32"/>
        </w:rPr>
        <w:t xml:space="preserve"> преступностью. Социально-демографическая харак</w:t>
      </w:r>
      <w:r>
        <w:rPr>
          <w:sz w:val="32"/>
        </w:rPr>
        <w:softHyphen/>
        <w:t>теристика обвиняемого дает возможность более глубоко раскрыть причины его поведения, выявить особенности личности</w:t>
      </w:r>
      <w:r>
        <w:rPr>
          <w:noProof/>
          <w:sz w:val="32"/>
        </w:rPr>
        <w:t xml:space="preserve"> </w:t>
      </w:r>
      <w:r>
        <w:rPr>
          <w:sz w:val="32"/>
        </w:rPr>
        <w:t>и избрать такую меру наказания, которая будет наиболее целесообразной с точки зрения перевоспитания преступника.</w:t>
      </w:r>
    </w:p>
    <w:p w:rsidR="00B501DB" w:rsidRDefault="00B501DB">
      <w:pPr>
        <w:widowControl w:val="0"/>
        <w:ind w:firstLine="300"/>
        <w:jc w:val="both"/>
        <w:rPr>
          <w:sz w:val="32"/>
        </w:rPr>
      </w:pPr>
      <w:bookmarkStart w:id="242" w:name="OCRUncertain345"/>
      <w:r>
        <w:rPr>
          <w:sz w:val="32"/>
        </w:rPr>
        <w:t>Н</w:t>
      </w:r>
      <w:bookmarkEnd w:id="242"/>
      <w:r>
        <w:rPr>
          <w:sz w:val="32"/>
        </w:rPr>
        <w:t>е менее важ</w:t>
      </w:r>
      <w:bookmarkStart w:id="243" w:name="OCRUncertain346"/>
      <w:r>
        <w:rPr>
          <w:sz w:val="32"/>
        </w:rPr>
        <w:t>н</w:t>
      </w:r>
      <w:bookmarkEnd w:id="243"/>
      <w:r>
        <w:rPr>
          <w:sz w:val="32"/>
        </w:rPr>
        <w:t>о учитывать и во</w:t>
      </w:r>
      <w:bookmarkStart w:id="244" w:name="OCRUncertain347"/>
      <w:r>
        <w:rPr>
          <w:sz w:val="32"/>
        </w:rPr>
        <w:t>з</w:t>
      </w:r>
      <w:bookmarkEnd w:id="244"/>
      <w:r>
        <w:rPr>
          <w:sz w:val="32"/>
        </w:rPr>
        <w:t>ра</w:t>
      </w:r>
      <w:bookmarkStart w:id="245" w:name="OCRUncertain348"/>
      <w:r>
        <w:rPr>
          <w:sz w:val="32"/>
        </w:rPr>
        <w:t>с</w:t>
      </w:r>
      <w:bookmarkEnd w:id="245"/>
      <w:r>
        <w:rPr>
          <w:sz w:val="32"/>
        </w:rPr>
        <w:t>тные разл</w:t>
      </w:r>
      <w:bookmarkStart w:id="246" w:name="OCRUncertain349"/>
      <w:r>
        <w:rPr>
          <w:sz w:val="32"/>
        </w:rPr>
        <w:t>и</w:t>
      </w:r>
      <w:bookmarkEnd w:id="246"/>
      <w:r>
        <w:rPr>
          <w:sz w:val="32"/>
        </w:rPr>
        <w:t>чия право</w:t>
      </w:r>
      <w:bookmarkStart w:id="247" w:name="OCRUncertain350"/>
      <w:r>
        <w:rPr>
          <w:sz w:val="32"/>
        </w:rPr>
        <w:t>н</w:t>
      </w:r>
      <w:bookmarkEnd w:id="247"/>
      <w:r>
        <w:rPr>
          <w:sz w:val="32"/>
        </w:rPr>
        <w:t>арушителе</w:t>
      </w:r>
      <w:bookmarkStart w:id="248" w:name="OCRUncertain351"/>
      <w:r>
        <w:rPr>
          <w:sz w:val="32"/>
        </w:rPr>
        <w:t>й</w:t>
      </w:r>
      <w:bookmarkEnd w:id="248"/>
      <w:r>
        <w:rPr>
          <w:sz w:val="32"/>
        </w:rPr>
        <w:t>. Человек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существо социальное, по</w:t>
      </w:r>
      <w:r>
        <w:rPr>
          <w:sz w:val="32"/>
        </w:rPr>
        <w:softHyphen/>
        <w:t xml:space="preserve">этому с </w:t>
      </w:r>
      <w:bookmarkStart w:id="249" w:name="OCRUncertain352"/>
      <w:r>
        <w:rPr>
          <w:sz w:val="32"/>
        </w:rPr>
        <w:t>и</w:t>
      </w:r>
      <w:bookmarkEnd w:id="249"/>
      <w:r>
        <w:rPr>
          <w:sz w:val="32"/>
        </w:rPr>
        <w:t>зме</w:t>
      </w:r>
      <w:bookmarkStart w:id="250" w:name="OCRUncertain353"/>
      <w:r>
        <w:rPr>
          <w:sz w:val="32"/>
        </w:rPr>
        <w:t>н</w:t>
      </w:r>
      <w:bookmarkEnd w:id="250"/>
      <w:r>
        <w:rPr>
          <w:sz w:val="32"/>
        </w:rPr>
        <w:t>ение</w:t>
      </w:r>
      <w:bookmarkStart w:id="251" w:name="OCRUncertain354"/>
      <w:r>
        <w:rPr>
          <w:sz w:val="32"/>
        </w:rPr>
        <w:t>м</w:t>
      </w:r>
      <w:bookmarkEnd w:id="251"/>
      <w:r>
        <w:rPr>
          <w:sz w:val="32"/>
        </w:rPr>
        <w:t xml:space="preserve"> возраста происходят не только ф</w:t>
      </w:r>
      <w:bookmarkStart w:id="252" w:name="OCRUncertain355"/>
      <w:r>
        <w:rPr>
          <w:sz w:val="32"/>
        </w:rPr>
        <w:t>и</w:t>
      </w:r>
      <w:bookmarkEnd w:id="252"/>
      <w:r>
        <w:rPr>
          <w:sz w:val="32"/>
        </w:rPr>
        <w:softHyphen/>
        <w:t>з</w:t>
      </w:r>
      <w:bookmarkStart w:id="253" w:name="OCRUncertain356"/>
      <w:r>
        <w:rPr>
          <w:sz w:val="32"/>
        </w:rPr>
        <w:t>и</w:t>
      </w:r>
      <w:bookmarkEnd w:id="253"/>
      <w:r>
        <w:rPr>
          <w:sz w:val="32"/>
        </w:rPr>
        <w:t>олог</w:t>
      </w:r>
      <w:bookmarkStart w:id="254" w:name="OCRUncertain357"/>
      <w:r>
        <w:rPr>
          <w:sz w:val="32"/>
        </w:rPr>
        <w:t>и</w:t>
      </w:r>
      <w:bookmarkEnd w:id="254"/>
      <w:r>
        <w:rPr>
          <w:sz w:val="32"/>
        </w:rPr>
        <w:t xml:space="preserve">ческие </w:t>
      </w:r>
      <w:bookmarkStart w:id="255" w:name="OCRUncertain358"/>
      <w:r>
        <w:rPr>
          <w:sz w:val="32"/>
        </w:rPr>
        <w:t>и</w:t>
      </w:r>
      <w:bookmarkEnd w:id="255"/>
      <w:r>
        <w:rPr>
          <w:sz w:val="32"/>
        </w:rPr>
        <w:t>зменения его организма, но и социальные изменения личност</w:t>
      </w:r>
      <w:bookmarkStart w:id="256" w:name="OCRUncertain359"/>
      <w:r>
        <w:rPr>
          <w:sz w:val="32"/>
        </w:rPr>
        <w:t>и</w:t>
      </w:r>
      <w:bookmarkEnd w:id="256"/>
      <w:r>
        <w:rPr>
          <w:sz w:val="32"/>
        </w:rPr>
        <w:t>. С течением времени меняется также его ближайшее окруже</w:t>
      </w:r>
      <w:bookmarkStart w:id="257" w:name="OCRUncertain360"/>
      <w:r>
        <w:rPr>
          <w:sz w:val="32"/>
        </w:rPr>
        <w:t>н</w:t>
      </w:r>
      <w:bookmarkEnd w:id="257"/>
      <w:r>
        <w:rPr>
          <w:sz w:val="32"/>
        </w:rPr>
        <w:t>ие (микросреда), да и общество в целом. Изме</w:t>
      </w:r>
      <w:bookmarkStart w:id="258" w:name="OCRUncertain361"/>
      <w:r>
        <w:rPr>
          <w:sz w:val="32"/>
        </w:rPr>
        <w:t>н</w:t>
      </w:r>
      <w:bookmarkEnd w:id="258"/>
      <w:r>
        <w:rPr>
          <w:sz w:val="32"/>
        </w:rPr>
        <w:t>яются услов</w:t>
      </w:r>
      <w:bookmarkStart w:id="259" w:name="OCRUncertain362"/>
      <w:r>
        <w:rPr>
          <w:sz w:val="32"/>
        </w:rPr>
        <w:t>и</w:t>
      </w:r>
      <w:bookmarkEnd w:id="259"/>
      <w:r>
        <w:rPr>
          <w:sz w:val="32"/>
        </w:rPr>
        <w:t>я, в которых живет человек, социаль</w:t>
      </w:r>
      <w:bookmarkStart w:id="260" w:name="OCRUncertain365"/>
      <w:r>
        <w:rPr>
          <w:sz w:val="32"/>
        </w:rPr>
        <w:t>н</w:t>
      </w:r>
      <w:bookmarkEnd w:id="260"/>
      <w:r>
        <w:rPr>
          <w:sz w:val="32"/>
        </w:rPr>
        <w:t>ые фу</w:t>
      </w:r>
      <w:bookmarkStart w:id="261" w:name="OCRUncertain366"/>
      <w:r>
        <w:rPr>
          <w:sz w:val="32"/>
        </w:rPr>
        <w:t>н</w:t>
      </w:r>
      <w:bookmarkEnd w:id="261"/>
      <w:r>
        <w:rPr>
          <w:sz w:val="32"/>
        </w:rPr>
        <w:t>кц</w:t>
      </w:r>
      <w:bookmarkStart w:id="262" w:name="OCRUncertain367"/>
      <w:r>
        <w:rPr>
          <w:sz w:val="32"/>
        </w:rPr>
        <w:t>ии</w:t>
      </w:r>
      <w:bookmarkEnd w:id="262"/>
      <w:r>
        <w:rPr>
          <w:sz w:val="32"/>
        </w:rPr>
        <w:t>, опыт, пр</w:t>
      </w:r>
      <w:bookmarkStart w:id="263" w:name="OCRUncertain368"/>
      <w:r>
        <w:rPr>
          <w:sz w:val="32"/>
        </w:rPr>
        <w:t>и</w:t>
      </w:r>
      <w:bookmarkEnd w:id="263"/>
      <w:r>
        <w:rPr>
          <w:sz w:val="32"/>
        </w:rPr>
        <w:t xml:space="preserve">вычки, способы </w:t>
      </w:r>
      <w:bookmarkStart w:id="264" w:name="OCRUncertain369"/>
      <w:r>
        <w:rPr>
          <w:sz w:val="32"/>
        </w:rPr>
        <w:t>реагирования</w:t>
      </w:r>
      <w:bookmarkEnd w:id="264"/>
      <w:r>
        <w:rPr>
          <w:sz w:val="32"/>
        </w:rPr>
        <w:t xml:space="preserve"> на ко</w:t>
      </w:r>
      <w:bookmarkStart w:id="265" w:name="OCRUncertain370"/>
      <w:r>
        <w:rPr>
          <w:sz w:val="32"/>
        </w:rPr>
        <w:t>н</w:t>
      </w:r>
      <w:bookmarkEnd w:id="265"/>
      <w:r>
        <w:rPr>
          <w:sz w:val="32"/>
        </w:rPr>
        <w:t>фликт</w:t>
      </w:r>
      <w:bookmarkStart w:id="266" w:name="OCRUncertain371"/>
      <w:r>
        <w:rPr>
          <w:sz w:val="32"/>
        </w:rPr>
        <w:t>н</w:t>
      </w:r>
      <w:bookmarkEnd w:id="266"/>
      <w:r>
        <w:rPr>
          <w:sz w:val="32"/>
        </w:rPr>
        <w:t>ы</w:t>
      </w:r>
      <w:bookmarkStart w:id="267" w:name="OCRUncertain372"/>
      <w:r>
        <w:rPr>
          <w:sz w:val="32"/>
        </w:rPr>
        <w:t>е</w:t>
      </w:r>
      <w:bookmarkEnd w:id="267"/>
      <w:r>
        <w:rPr>
          <w:sz w:val="32"/>
        </w:rPr>
        <w:t xml:space="preserve"> с</w:t>
      </w:r>
      <w:bookmarkStart w:id="268" w:name="OCRUncertain373"/>
      <w:r>
        <w:rPr>
          <w:sz w:val="32"/>
        </w:rPr>
        <w:t>и</w:t>
      </w:r>
      <w:bookmarkEnd w:id="268"/>
      <w:r>
        <w:rPr>
          <w:sz w:val="32"/>
        </w:rPr>
        <w:t>туац</w:t>
      </w:r>
      <w:bookmarkStart w:id="269" w:name="OCRUncertain374"/>
      <w:r>
        <w:rPr>
          <w:sz w:val="32"/>
        </w:rPr>
        <w:t>ии</w:t>
      </w:r>
      <w:bookmarkEnd w:id="269"/>
      <w:r>
        <w:rPr>
          <w:sz w:val="32"/>
        </w:rPr>
        <w:t>, его стремле</w:t>
      </w:r>
      <w:bookmarkStart w:id="270" w:name="OCRUncertain375"/>
      <w:r>
        <w:rPr>
          <w:sz w:val="32"/>
        </w:rPr>
        <w:t>ни</w:t>
      </w:r>
      <w:bookmarkEnd w:id="270"/>
      <w:r>
        <w:rPr>
          <w:sz w:val="32"/>
        </w:rPr>
        <w:t>я, же</w:t>
      </w:r>
      <w:r>
        <w:rPr>
          <w:sz w:val="32"/>
        </w:rPr>
        <w:softHyphen/>
        <w:t>лан</w:t>
      </w:r>
      <w:bookmarkStart w:id="271" w:name="OCRUncertain376"/>
      <w:r>
        <w:rPr>
          <w:sz w:val="32"/>
        </w:rPr>
        <w:t>и</w:t>
      </w:r>
      <w:bookmarkEnd w:id="271"/>
      <w:r>
        <w:rPr>
          <w:sz w:val="32"/>
        </w:rPr>
        <w:t xml:space="preserve">я, круг интересов </w:t>
      </w:r>
      <w:bookmarkStart w:id="272" w:name="OCRUncertain377"/>
      <w:r>
        <w:rPr>
          <w:sz w:val="32"/>
        </w:rPr>
        <w:t>и</w:t>
      </w:r>
      <w:bookmarkEnd w:id="272"/>
      <w:r>
        <w:rPr>
          <w:sz w:val="32"/>
        </w:rPr>
        <w:t xml:space="preserve"> потребностей; про</w:t>
      </w:r>
      <w:bookmarkStart w:id="273" w:name="OCRUncertain378"/>
      <w:r>
        <w:rPr>
          <w:sz w:val="32"/>
        </w:rPr>
        <w:t>и</w:t>
      </w:r>
      <w:bookmarkEnd w:id="273"/>
      <w:r>
        <w:rPr>
          <w:sz w:val="32"/>
        </w:rPr>
        <w:t>сход</w:t>
      </w:r>
      <w:bookmarkStart w:id="274" w:name="OCRUncertain379"/>
      <w:r>
        <w:rPr>
          <w:sz w:val="32"/>
        </w:rPr>
        <w:t>и</w:t>
      </w:r>
      <w:bookmarkEnd w:id="274"/>
      <w:r>
        <w:rPr>
          <w:sz w:val="32"/>
        </w:rPr>
        <w:t>т ста</w:t>
      </w:r>
      <w:r>
        <w:rPr>
          <w:sz w:val="32"/>
        </w:rPr>
        <w:softHyphen/>
        <w:t>новл</w:t>
      </w:r>
      <w:bookmarkStart w:id="275" w:name="OCRUncertain380"/>
      <w:r>
        <w:rPr>
          <w:sz w:val="32"/>
        </w:rPr>
        <w:t>е</w:t>
      </w:r>
      <w:bookmarkEnd w:id="275"/>
      <w:r>
        <w:rPr>
          <w:sz w:val="32"/>
        </w:rPr>
        <w:t>ние</w:t>
      </w:r>
      <w:r>
        <w:rPr>
          <w:noProof/>
          <w:sz w:val="32"/>
        </w:rPr>
        <w:t xml:space="preserve"> и</w:t>
      </w:r>
      <w:r>
        <w:rPr>
          <w:sz w:val="32"/>
        </w:rPr>
        <w:t xml:space="preserve"> разв</w:t>
      </w:r>
      <w:bookmarkStart w:id="276" w:name="OCRUncertain381"/>
      <w:r>
        <w:rPr>
          <w:sz w:val="32"/>
        </w:rPr>
        <w:t>и</w:t>
      </w:r>
      <w:bookmarkEnd w:id="276"/>
      <w:r>
        <w:rPr>
          <w:sz w:val="32"/>
        </w:rPr>
        <w:t>тие лич</w:t>
      </w:r>
      <w:bookmarkStart w:id="277" w:name="OCRUncertain382"/>
      <w:r>
        <w:rPr>
          <w:sz w:val="32"/>
        </w:rPr>
        <w:t>н</w:t>
      </w:r>
      <w:bookmarkEnd w:id="277"/>
      <w:r>
        <w:rPr>
          <w:sz w:val="32"/>
        </w:rPr>
        <w:t>ости. Все эти изменен</w:t>
      </w:r>
      <w:bookmarkStart w:id="278" w:name="OCRUncertain383"/>
      <w:r>
        <w:rPr>
          <w:sz w:val="32"/>
        </w:rPr>
        <w:t>и</w:t>
      </w:r>
      <w:bookmarkEnd w:id="278"/>
      <w:r>
        <w:rPr>
          <w:sz w:val="32"/>
        </w:rPr>
        <w:t>я ска</w:t>
      </w:r>
      <w:r>
        <w:rPr>
          <w:sz w:val="32"/>
        </w:rPr>
        <w:softHyphen/>
        <w:t>зываются как на поведе</w:t>
      </w:r>
      <w:bookmarkStart w:id="279" w:name="OCRUncertain384"/>
      <w:r>
        <w:rPr>
          <w:sz w:val="32"/>
        </w:rPr>
        <w:t>н</w:t>
      </w:r>
      <w:bookmarkEnd w:id="279"/>
      <w:r>
        <w:rPr>
          <w:sz w:val="32"/>
        </w:rPr>
        <w:t>ии отдельного человека в раз</w:t>
      </w:r>
      <w:bookmarkStart w:id="280" w:name="OCRUncertain385"/>
      <w:r>
        <w:rPr>
          <w:sz w:val="32"/>
        </w:rPr>
        <w:t>н</w:t>
      </w:r>
      <w:bookmarkEnd w:id="280"/>
      <w:r>
        <w:rPr>
          <w:sz w:val="32"/>
        </w:rPr>
        <w:t xml:space="preserve">ом возрасте, так и </w:t>
      </w:r>
      <w:bookmarkStart w:id="281" w:name="OCRUncertain386"/>
      <w:r>
        <w:rPr>
          <w:sz w:val="32"/>
        </w:rPr>
        <w:t>н</w:t>
      </w:r>
      <w:bookmarkEnd w:id="281"/>
      <w:r>
        <w:rPr>
          <w:sz w:val="32"/>
        </w:rPr>
        <w:t>а структуре преступности в це</w:t>
      </w:r>
      <w:r>
        <w:rPr>
          <w:sz w:val="32"/>
        </w:rPr>
        <w:softHyphen/>
        <w:t>лом, есл</w:t>
      </w:r>
      <w:bookmarkStart w:id="282" w:name="OCRUncertain387"/>
      <w:r>
        <w:rPr>
          <w:sz w:val="32"/>
        </w:rPr>
        <w:t>и</w:t>
      </w:r>
      <w:bookmarkEnd w:id="282"/>
      <w:r>
        <w:rPr>
          <w:sz w:val="32"/>
        </w:rPr>
        <w:t xml:space="preserve"> ее проанализировать в разрезе возраст</w:t>
      </w:r>
      <w:bookmarkStart w:id="283" w:name="OCRUncertain388"/>
      <w:r>
        <w:rPr>
          <w:sz w:val="32"/>
        </w:rPr>
        <w:t>н</w:t>
      </w:r>
      <w:bookmarkEnd w:id="283"/>
      <w:r>
        <w:rPr>
          <w:sz w:val="32"/>
        </w:rPr>
        <w:t>ых груп</w:t>
      </w:r>
      <w:bookmarkStart w:id="284" w:name="OCRUncertain389"/>
      <w:r>
        <w:rPr>
          <w:sz w:val="32"/>
        </w:rPr>
        <w:t>п</w:t>
      </w:r>
      <w:bookmarkEnd w:id="284"/>
      <w:r>
        <w:rPr>
          <w:sz w:val="32"/>
        </w:rPr>
        <w:t>.</w:t>
      </w:r>
    </w:p>
    <w:p w:rsidR="00B501DB" w:rsidRDefault="00B501DB">
      <w:pPr>
        <w:widowControl w:val="0"/>
        <w:ind w:right="100" w:firstLine="320"/>
        <w:jc w:val="both"/>
        <w:rPr>
          <w:sz w:val="32"/>
        </w:rPr>
      </w:pPr>
      <w:r>
        <w:rPr>
          <w:sz w:val="32"/>
        </w:rPr>
        <w:t xml:space="preserve">Выборочные изучения показывают, что </w:t>
      </w:r>
      <w:bookmarkStart w:id="285" w:name="OCRUncertain390"/>
      <w:r>
        <w:rPr>
          <w:sz w:val="32"/>
        </w:rPr>
        <w:t xml:space="preserve">наиболынее </w:t>
      </w:r>
      <w:bookmarkEnd w:id="285"/>
      <w:r>
        <w:rPr>
          <w:sz w:val="32"/>
        </w:rPr>
        <w:t>ч</w:t>
      </w:r>
      <w:bookmarkStart w:id="286" w:name="OCRUncertain391"/>
      <w:r>
        <w:rPr>
          <w:sz w:val="32"/>
        </w:rPr>
        <w:t>и</w:t>
      </w:r>
      <w:bookmarkEnd w:id="286"/>
      <w:r>
        <w:rPr>
          <w:sz w:val="32"/>
        </w:rPr>
        <w:t>сло преступлений совершается в возрасте</w:t>
      </w:r>
      <w:r>
        <w:rPr>
          <w:noProof/>
          <w:sz w:val="32"/>
        </w:rPr>
        <w:t xml:space="preserve"> 25—29</w:t>
      </w:r>
      <w:r>
        <w:rPr>
          <w:sz w:val="32"/>
        </w:rPr>
        <w:t xml:space="preserve"> лет. Надо полагать, что объясняется это не столько </w:t>
      </w:r>
      <w:bookmarkStart w:id="287" w:name="OCRUncertain392"/>
      <w:r>
        <w:rPr>
          <w:sz w:val="32"/>
        </w:rPr>
        <w:t>повышенн</w:t>
      </w:r>
      <w:bookmarkEnd w:id="287"/>
      <w:r>
        <w:rPr>
          <w:sz w:val="32"/>
        </w:rPr>
        <w:t>ой активностью людей в этом возрасте, сколько разл</w:t>
      </w:r>
      <w:bookmarkStart w:id="288" w:name="OCRUncertain393"/>
      <w:r>
        <w:rPr>
          <w:sz w:val="32"/>
        </w:rPr>
        <w:t>и</w:t>
      </w:r>
      <w:bookmarkEnd w:id="288"/>
      <w:r>
        <w:rPr>
          <w:sz w:val="32"/>
        </w:rPr>
        <w:t>ч</w:t>
      </w:r>
      <w:r>
        <w:rPr>
          <w:sz w:val="32"/>
        </w:rPr>
        <w:softHyphen/>
      </w:r>
      <w:bookmarkStart w:id="289" w:name="OCRUncertain394"/>
      <w:r>
        <w:rPr>
          <w:sz w:val="32"/>
        </w:rPr>
        <w:t>н</w:t>
      </w:r>
      <w:bookmarkEnd w:id="289"/>
      <w:r>
        <w:rPr>
          <w:sz w:val="32"/>
        </w:rPr>
        <w:t>ым</w:t>
      </w:r>
      <w:bookmarkStart w:id="290" w:name="OCRUncertain395"/>
      <w:r>
        <w:rPr>
          <w:sz w:val="32"/>
        </w:rPr>
        <w:t>и</w:t>
      </w:r>
      <w:bookmarkEnd w:id="290"/>
      <w:r>
        <w:rPr>
          <w:sz w:val="32"/>
        </w:rPr>
        <w:t xml:space="preserve"> </w:t>
      </w:r>
      <w:bookmarkStart w:id="291" w:name="OCRUncertain396"/>
      <w:r>
        <w:rPr>
          <w:sz w:val="32"/>
        </w:rPr>
        <w:t>социально-психологическими</w:t>
      </w:r>
      <w:bookmarkEnd w:id="291"/>
      <w:r>
        <w:rPr>
          <w:sz w:val="32"/>
        </w:rPr>
        <w:t xml:space="preserve"> пр</w:t>
      </w:r>
      <w:bookmarkStart w:id="292" w:name="OCRUncertain397"/>
      <w:r>
        <w:rPr>
          <w:sz w:val="32"/>
        </w:rPr>
        <w:t>и</w:t>
      </w:r>
      <w:bookmarkEnd w:id="292"/>
      <w:r>
        <w:rPr>
          <w:sz w:val="32"/>
        </w:rPr>
        <w:t>чи</w:t>
      </w:r>
      <w:bookmarkStart w:id="293" w:name="OCRUncertain398"/>
      <w:r>
        <w:rPr>
          <w:sz w:val="32"/>
        </w:rPr>
        <w:t>н</w:t>
      </w:r>
      <w:bookmarkEnd w:id="293"/>
      <w:r>
        <w:rPr>
          <w:sz w:val="32"/>
        </w:rPr>
        <w:t>ами. Именно в атом возрасте, как правило, опр</w:t>
      </w:r>
      <w:bookmarkStart w:id="294" w:name="OCRUncertain399"/>
      <w:r>
        <w:rPr>
          <w:sz w:val="32"/>
        </w:rPr>
        <w:t>е</w:t>
      </w:r>
      <w:bookmarkEnd w:id="294"/>
      <w:r>
        <w:rPr>
          <w:sz w:val="32"/>
        </w:rPr>
        <w:t>деляется направлен</w:t>
      </w:r>
      <w:bookmarkStart w:id="295" w:name="OCRUncertain400"/>
      <w:r>
        <w:rPr>
          <w:sz w:val="32"/>
        </w:rPr>
        <w:t>и</w:t>
      </w:r>
      <w:bookmarkEnd w:id="295"/>
      <w:r>
        <w:rPr>
          <w:sz w:val="32"/>
        </w:rPr>
        <w:t>е трудовой деятельност</w:t>
      </w:r>
      <w:bookmarkStart w:id="296" w:name="OCRUncertain401"/>
      <w:r>
        <w:rPr>
          <w:sz w:val="32"/>
        </w:rPr>
        <w:t>и</w:t>
      </w:r>
      <w:bookmarkEnd w:id="296"/>
      <w:r>
        <w:rPr>
          <w:sz w:val="32"/>
        </w:rPr>
        <w:t>, со</w:t>
      </w:r>
      <w:bookmarkStart w:id="297" w:name="OCRUncertain402"/>
      <w:r>
        <w:rPr>
          <w:sz w:val="32"/>
        </w:rPr>
        <w:t>з</w:t>
      </w:r>
      <w:bookmarkEnd w:id="297"/>
      <w:r>
        <w:rPr>
          <w:sz w:val="32"/>
        </w:rPr>
        <w:t xml:space="preserve">дается семья, решаются </w:t>
      </w:r>
      <w:bookmarkStart w:id="298" w:name="OCRUncertain403"/>
      <w:r>
        <w:rPr>
          <w:sz w:val="32"/>
        </w:rPr>
        <w:t>жи</w:t>
      </w:r>
      <w:bookmarkEnd w:id="298"/>
      <w:r>
        <w:rPr>
          <w:sz w:val="32"/>
        </w:rPr>
        <w:t>з</w:t>
      </w:r>
      <w:r>
        <w:rPr>
          <w:sz w:val="32"/>
        </w:rPr>
        <w:softHyphen/>
        <w:t>н</w:t>
      </w:r>
      <w:bookmarkStart w:id="299" w:name="OCRUncertain404"/>
      <w:r>
        <w:rPr>
          <w:sz w:val="32"/>
        </w:rPr>
        <w:t>е</w:t>
      </w:r>
      <w:bookmarkEnd w:id="299"/>
      <w:r>
        <w:rPr>
          <w:sz w:val="32"/>
        </w:rPr>
        <w:t>н</w:t>
      </w:r>
      <w:bookmarkStart w:id="300" w:name="OCRUncertain405"/>
      <w:r>
        <w:rPr>
          <w:sz w:val="32"/>
        </w:rPr>
        <w:t>н</w:t>
      </w:r>
      <w:bookmarkEnd w:id="300"/>
      <w:r>
        <w:rPr>
          <w:sz w:val="32"/>
        </w:rPr>
        <w:t>о важные вопросы, в извест</w:t>
      </w:r>
      <w:bookmarkStart w:id="301" w:name="OCRUncertain406"/>
      <w:r>
        <w:rPr>
          <w:sz w:val="32"/>
        </w:rPr>
        <w:t>н</w:t>
      </w:r>
      <w:bookmarkEnd w:id="301"/>
      <w:r>
        <w:rPr>
          <w:sz w:val="32"/>
        </w:rPr>
        <w:t>ом смысле завершается становлен</w:t>
      </w:r>
      <w:bookmarkStart w:id="302" w:name="OCRUncertain407"/>
      <w:r>
        <w:rPr>
          <w:sz w:val="32"/>
        </w:rPr>
        <w:t>и</w:t>
      </w:r>
      <w:bookmarkEnd w:id="302"/>
      <w:r>
        <w:rPr>
          <w:sz w:val="32"/>
        </w:rPr>
        <w:t>е личности. На этот пер</w:t>
      </w:r>
      <w:bookmarkStart w:id="303" w:name="OCRUncertain408"/>
      <w:r>
        <w:rPr>
          <w:sz w:val="32"/>
        </w:rPr>
        <w:t>и</w:t>
      </w:r>
      <w:bookmarkEnd w:id="303"/>
      <w:r>
        <w:rPr>
          <w:sz w:val="32"/>
        </w:rPr>
        <w:t xml:space="preserve">од падает </w:t>
      </w:r>
      <w:bookmarkStart w:id="304" w:name="OCRUncertain409"/>
      <w:r>
        <w:rPr>
          <w:sz w:val="32"/>
        </w:rPr>
        <w:t>н</w:t>
      </w:r>
      <w:bookmarkEnd w:id="304"/>
      <w:r>
        <w:rPr>
          <w:sz w:val="32"/>
        </w:rPr>
        <w:t>аиболь</w:t>
      </w:r>
      <w:r>
        <w:rPr>
          <w:sz w:val="32"/>
        </w:rPr>
        <w:softHyphen/>
        <w:t>ш</w:t>
      </w:r>
      <w:bookmarkStart w:id="305" w:name="OCRUncertain410"/>
      <w:r>
        <w:rPr>
          <w:sz w:val="32"/>
        </w:rPr>
        <w:t>е</w:t>
      </w:r>
      <w:bookmarkEnd w:id="305"/>
      <w:r>
        <w:rPr>
          <w:sz w:val="32"/>
        </w:rPr>
        <w:t>е число жиз</w:t>
      </w:r>
      <w:bookmarkStart w:id="306" w:name="OCRUncertain411"/>
      <w:r>
        <w:rPr>
          <w:sz w:val="32"/>
        </w:rPr>
        <w:t>н</w:t>
      </w:r>
      <w:bookmarkEnd w:id="306"/>
      <w:r>
        <w:rPr>
          <w:sz w:val="32"/>
        </w:rPr>
        <w:t>е</w:t>
      </w:r>
      <w:bookmarkStart w:id="307" w:name="OCRUncertain412"/>
      <w:r>
        <w:rPr>
          <w:sz w:val="32"/>
        </w:rPr>
        <w:t>нн</w:t>
      </w:r>
      <w:bookmarkEnd w:id="307"/>
      <w:r>
        <w:rPr>
          <w:sz w:val="32"/>
        </w:rPr>
        <w:t>ых ситуаций, требующ</w:t>
      </w:r>
      <w:bookmarkStart w:id="308" w:name="OCRUncertain413"/>
      <w:r>
        <w:rPr>
          <w:sz w:val="32"/>
        </w:rPr>
        <w:t>и</w:t>
      </w:r>
      <w:bookmarkEnd w:id="308"/>
      <w:r>
        <w:rPr>
          <w:sz w:val="32"/>
        </w:rPr>
        <w:t>х правиль</w:t>
      </w:r>
      <w:bookmarkStart w:id="309" w:name="OCRUncertain414"/>
      <w:r>
        <w:rPr>
          <w:sz w:val="32"/>
        </w:rPr>
        <w:t>н</w:t>
      </w:r>
      <w:bookmarkEnd w:id="309"/>
      <w:r>
        <w:rPr>
          <w:sz w:val="32"/>
        </w:rPr>
        <w:t>ого, подчас сложного реш</w:t>
      </w:r>
      <w:bookmarkStart w:id="310" w:name="OCRUncertain415"/>
      <w:r>
        <w:rPr>
          <w:sz w:val="32"/>
        </w:rPr>
        <w:t>е</w:t>
      </w:r>
      <w:bookmarkEnd w:id="310"/>
      <w:r>
        <w:rPr>
          <w:sz w:val="32"/>
        </w:rPr>
        <w:t>ния, а личный опыт человека ещ</w:t>
      </w:r>
      <w:bookmarkStart w:id="311" w:name="OCRUncertain416"/>
      <w:r>
        <w:rPr>
          <w:sz w:val="32"/>
        </w:rPr>
        <w:t xml:space="preserve">е </w:t>
      </w:r>
      <w:bookmarkEnd w:id="311"/>
      <w:r>
        <w:rPr>
          <w:sz w:val="32"/>
        </w:rPr>
        <w:t>н</w:t>
      </w:r>
      <w:bookmarkStart w:id="312" w:name="OCRUncertain417"/>
      <w:r>
        <w:rPr>
          <w:sz w:val="32"/>
        </w:rPr>
        <w:t>е</w:t>
      </w:r>
      <w:bookmarkEnd w:id="312"/>
      <w:r>
        <w:rPr>
          <w:sz w:val="32"/>
        </w:rPr>
        <w:t>достаточно велик. Молодой человек уже освободился от о</w:t>
      </w:r>
      <w:bookmarkStart w:id="313" w:name="OCRUncertain418"/>
      <w:r>
        <w:rPr>
          <w:sz w:val="32"/>
        </w:rPr>
        <w:t>п</w:t>
      </w:r>
      <w:bookmarkEnd w:id="313"/>
      <w:r>
        <w:rPr>
          <w:sz w:val="32"/>
        </w:rPr>
        <w:t>еки и контроля со стороны род</w:t>
      </w:r>
      <w:bookmarkStart w:id="314" w:name="OCRUncertain419"/>
      <w:r>
        <w:rPr>
          <w:sz w:val="32"/>
        </w:rPr>
        <w:t>и</w:t>
      </w:r>
      <w:bookmarkEnd w:id="314"/>
      <w:r>
        <w:rPr>
          <w:sz w:val="32"/>
        </w:rPr>
        <w:t>телей, но не всегда до</w:t>
      </w:r>
      <w:r>
        <w:rPr>
          <w:sz w:val="32"/>
        </w:rPr>
        <w:softHyphen/>
        <w:t>статоч</w:t>
      </w:r>
      <w:bookmarkStart w:id="315" w:name="OCRUncertain420"/>
      <w:r>
        <w:rPr>
          <w:sz w:val="32"/>
        </w:rPr>
        <w:t>н</w:t>
      </w:r>
      <w:bookmarkEnd w:id="315"/>
      <w:r>
        <w:rPr>
          <w:sz w:val="32"/>
        </w:rPr>
        <w:t xml:space="preserve">о прочно включился в </w:t>
      </w:r>
      <w:bookmarkStart w:id="316" w:name="OCRUncertain421"/>
      <w:r>
        <w:rPr>
          <w:sz w:val="32"/>
        </w:rPr>
        <w:t>и</w:t>
      </w:r>
      <w:bookmarkEnd w:id="316"/>
      <w:r>
        <w:rPr>
          <w:sz w:val="32"/>
        </w:rPr>
        <w:t>ные системы социаль</w:t>
      </w:r>
      <w:bookmarkStart w:id="317" w:name="OCRUncertain422"/>
      <w:r>
        <w:rPr>
          <w:sz w:val="32"/>
        </w:rPr>
        <w:t>н</w:t>
      </w:r>
      <w:bookmarkEnd w:id="317"/>
      <w:r>
        <w:rPr>
          <w:sz w:val="32"/>
        </w:rPr>
        <w:t xml:space="preserve">ых связей </w:t>
      </w:r>
      <w:bookmarkStart w:id="318" w:name="OCRUncertain423"/>
      <w:r>
        <w:rPr>
          <w:sz w:val="32"/>
        </w:rPr>
        <w:t>и</w:t>
      </w:r>
      <w:bookmarkEnd w:id="318"/>
      <w:r>
        <w:rPr>
          <w:sz w:val="32"/>
        </w:rPr>
        <w:t xml:space="preserve"> социаль</w:t>
      </w:r>
      <w:bookmarkStart w:id="319" w:name="OCRUncertain424"/>
      <w:r>
        <w:rPr>
          <w:sz w:val="32"/>
        </w:rPr>
        <w:t>н</w:t>
      </w:r>
      <w:bookmarkEnd w:id="319"/>
      <w:r>
        <w:rPr>
          <w:sz w:val="32"/>
        </w:rPr>
        <w:t>ого ко</w:t>
      </w:r>
      <w:bookmarkStart w:id="320" w:name="OCRUncertain425"/>
      <w:r>
        <w:rPr>
          <w:sz w:val="32"/>
        </w:rPr>
        <w:t>н</w:t>
      </w:r>
      <w:bookmarkEnd w:id="320"/>
      <w:r>
        <w:rPr>
          <w:sz w:val="32"/>
        </w:rPr>
        <w:t>троля. Все это оз</w:t>
      </w:r>
      <w:bookmarkStart w:id="321" w:name="OCRUncertain426"/>
      <w:r>
        <w:rPr>
          <w:sz w:val="32"/>
        </w:rPr>
        <w:t>н</w:t>
      </w:r>
      <w:bookmarkEnd w:id="321"/>
      <w:r>
        <w:rPr>
          <w:sz w:val="32"/>
        </w:rPr>
        <w:t>ачает для судеб</w:t>
      </w:r>
      <w:bookmarkStart w:id="322" w:name="OCRUncertain427"/>
      <w:r>
        <w:rPr>
          <w:sz w:val="32"/>
        </w:rPr>
        <w:t>н</w:t>
      </w:r>
      <w:bookmarkEnd w:id="322"/>
      <w:r>
        <w:rPr>
          <w:sz w:val="32"/>
        </w:rPr>
        <w:t>ых органов необходимость повышенного вниман</w:t>
      </w:r>
      <w:bookmarkStart w:id="323" w:name="OCRUncertain428"/>
      <w:r>
        <w:rPr>
          <w:sz w:val="32"/>
        </w:rPr>
        <w:t>и</w:t>
      </w:r>
      <w:bookmarkEnd w:id="323"/>
      <w:r>
        <w:rPr>
          <w:sz w:val="32"/>
        </w:rPr>
        <w:t>я к молодым пра</w:t>
      </w:r>
      <w:bookmarkStart w:id="324" w:name="OCRUncertain429"/>
      <w:r>
        <w:rPr>
          <w:sz w:val="32"/>
        </w:rPr>
        <w:t>в</w:t>
      </w:r>
      <w:bookmarkEnd w:id="324"/>
      <w:r>
        <w:rPr>
          <w:sz w:val="32"/>
        </w:rPr>
        <w:t>о</w:t>
      </w:r>
      <w:bookmarkStart w:id="325" w:name="OCRUncertain430"/>
      <w:r>
        <w:rPr>
          <w:sz w:val="32"/>
        </w:rPr>
        <w:t>н</w:t>
      </w:r>
      <w:bookmarkEnd w:id="325"/>
      <w:r>
        <w:rPr>
          <w:sz w:val="32"/>
        </w:rPr>
        <w:t>арушителям, актив</w:t>
      </w:r>
      <w:bookmarkStart w:id="326" w:name="OCRUncertain431"/>
      <w:r>
        <w:rPr>
          <w:sz w:val="32"/>
        </w:rPr>
        <w:t>н</w:t>
      </w:r>
      <w:bookmarkEnd w:id="326"/>
      <w:r>
        <w:rPr>
          <w:sz w:val="32"/>
        </w:rPr>
        <w:t>ого проведе</w:t>
      </w:r>
      <w:bookmarkStart w:id="327" w:name="OCRUncertain432"/>
      <w:r>
        <w:rPr>
          <w:sz w:val="32"/>
        </w:rPr>
        <w:t>ни</w:t>
      </w:r>
      <w:bookmarkEnd w:id="327"/>
      <w:r>
        <w:rPr>
          <w:sz w:val="32"/>
        </w:rPr>
        <w:t>я про</w:t>
      </w:r>
      <w:r>
        <w:rPr>
          <w:sz w:val="32"/>
        </w:rPr>
        <w:softHyphen/>
        <w:t>филакт</w:t>
      </w:r>
      <w:bookmarkStart w:id="328" w:name="OCRUncertain433"/>
      <w:r>
        <w:rPr>
          <w:sz w:val="32"/>
        </w:rPr>
        <w:t>и</w:t>
      </w:r>
      <w:bookmarkEnd w:id="328"/>
      <w:r>
        <w:rPr>
          <w:sz w:val="32"/>
        </w:rPr>
        <w:t>ческой работы ср</w:t>
      </w:r>
      <w:bookmarkStart w:id="329" w:name="OCRUncertain434"/>
      <w:r>
        <w:rPr>
          <w:sz w:val="32"/>
        </w:rPr>
        <w:t>е</w:t>
      </w:r>
      <w:bookmarkEnd w:id="329"/>
      <w:r>
        <w:rPr>
          <w:sz w:val="32"/>
        </w:rPr>
        <w:t>ди этой категор</w:t>
      </w:r>
      <w:bookmarkStart w:id="330" w:name="OCRUncertain435"/>
      <w:r>
        <w:rPr>
          <w:sz w:val="32"/>
        </w:rPr>
        <w:t>ии</w:t>
      </w:r>
      <w:bookmarkEnd w:id="330"/>
      <w:r>
        <w:rPr>
          <w:sz w:val="32"/>
        </w:rPr>
        <w:t xml:space="preserve"> л</w:t>
      </w:r>
      <w:bookmarkStart w:id="331" w:name="OCRUncertain436"/>
      <w:r>
        <w:rPr>
          <w:sz w:val="32"/>
        </w:rPr>
        <w:t>и</w:t>
      </w:r>
      <w:bookmarkEnd w:id="331"/>
      <w:r>
        <w:rPr>
          <w:sz w:val="32"/>
        </w:rPr>
        <w:t>ц. Анал</w:t>
      </w:r>
      <w:bookmarkStart w:id="332" w:name="OCRUncertain437"/>
      <w:r>
        <w:rPr>
          <w:sz w:val="32"/>
        </w:rPr>
        <w:t>и</w:t>
      </w:r>
      <w:bookmarkEnd w:id="332"/>
      <w:r>
        <w:rPr>
          <w:sz w:val="32"/>
        </w:rPr>
        <w:t>з состоя</w:t>
      </w:r>
      <w:bookmarkStart w:id="333" w:name="OCRUncertain438"/>
      <w:r>
        <w:rPr>
          <w:sz w:val="32"/>
        </w:rPr>
        <w:t>ни</w:t>
      </w:r>
      <w:bookmarkEnd w:id="333"/>
      <w:r>
        <w:rPr>
          <w:sz w:val="32"/>
        </w:rPr>
        <w:t>я</w:t>
      </w:r>
      <w:r>
        <w:rPr>
          <w:noProof/>
          <w:sz w:val="32"/>
        </w:rPr>
        <w:t xml:space="preserve"> и</w:t>
      </w:r>
      <w:bookmarkStart w:id="334" w:name="OCRUncertain439"/>
      <w:r>
        <w:rPr>
          <w:sz w:val="32"/>
        </w:rPr>
        <w:t xml:space="preserve"> динамики</w:t>
      </w:r>
      <w:bookmarkEnd w:id="334"/>
      <w:r>
        <w:rPr>
          <w:sz w:val="32"/>
        </w:rPr>
        <w:t xml:space="preserve"> пр</w:t>
      </w:r>
      <w:bookmarkStart w:id="335" w:name="OCRUncertain440"/>
      <w:r>
        <w:rPr>
          <w:sz w:val="32"/>
        </w:rPr>
        <w:t>е</w:t>
      </w:r>
      <w:bookmarkEnd w:id="335"/>
      <w:r>
        <w:rPr>
          <w:sz w:val="32"/>
        </w:rPr>
        <w:t>ступ</w:t>
      </w:r>
      <w:bookmarkStart w:id="336" w:name="OCRUncertain441"/>
      <w:r>
        <w:rPr>
          <w:sz w:val="32"/>
        </w:rPr>
        <w:t>н</w:t>
      </w:r>
      <w:bookmarkEnd w:id="336"/>
      <w:r>
        <w:rPr>
          <w:sz w:val="32"/>
        </w:rPr>
        <w:t>ост</w:t>
      </w:r>
      <w:bookmarkStart w:id="337" w:name="OCRUncertain442"/>
      <w:r>
        <w:rPr>
          <w:sz w:val="32"/>
        </w:rPr>
        <w:t>и</w:t>
      </w:r>
      <w:bookmarkEnd w:id="337"/>
      <w:r>
        <w:rPr>
          <w:sz w:val="32"/>
        </w:rPr>
        <w:t xml:space="preserve"> в райо</w:t>
      </w:r>
      <w:bookmarkStart w:id="338" w:name="OCRUncertain443"/>
      <w:r>
        <w:rPr>
          <w:sz w:val="32"/>
        </w:rPr>
        <w:t>н</w:t>
      </w:r>
      <w:bookmarkEnd w:id="338"/>
      <w:r>
        <w:rPr>
          <w:sz w:val="32"/>
        </w:rPr>
        <w:t>е, области, в разр</w:t>
      </w:r>
      <w:bookmarkStart w:id="339" w:name="OCRUncertain446"/>
      <w:r>
        <w:rPr>
          <w:sz w:val="32"/>
        </w:rPr>
        <w:t>е</w:t>
      </w:r>
      <w:bookmarkEnd w:id="339"/>
      <w:r>
        <w:rPr>
          <w:sz w:val="32"/>
        </w:rPr>
        <w:t>зе возрастных показателей может ука</w:t>
      </w:r>
      <w:r>
        <w:rPr>
          <w:sz w:val="32"/>
        </w:rPr>
        <w:softHyphen/>
        <w:t xml:space="preserve">зать </w:t>
      </w:r>
      <w:bookmarkStart w:id="340" w:name="OCRUncertain447"/>
      <w:r>
        <w:rPr>
          <w:sz w:val="32"/>
        </w:rPr>
        <w:t>и</w:t>
      </w:r>
      <w:bookmarkEnd w:id="340"/>
      <w:r>
        <w:rPr>
          <w:sz w:val="32"/>
        </w:rPr>
        <w:t xml:space="preserve"> на другие возраст</w:t>
      </w:r>
      <w:bookmarkStart w:id="341" w:name="OCRUncertain448"/>
      <w:r>
        <w:rPr>
          <w:sz w:val="32"/>
        </w:rPr>
        <w:t>н</w:t>
      </w:r>
      <w:bookmarkEnd w:id="341"/>
      <w:r>
        <w:rPr>
          <w:sz w:val="32"/>
        </w:rPr>
        <w:t>ые группы, обладающ</w:t>
      </w:r>
      <w:bookmarkStart w:id="342" w:name="OCRUncertain449"/>
      <w:r>
        <w:rPr>
          <w:sz w:val="32"/>
        </w:rPr>
        <w:t>и</w:t>
      </w:r>
      <w:bookmarkEnd w:id="342"/>
      <w:r>
        <w:rPr>
          <w:sz w:val="32"/>
        </w:rPr>
        <w:t>е крими</w:t>
      </w:r>
      <w:r>
        <w:rPr>
          <w:sz w:val="32"/>
        </w:rPr>
        <w:softHyphen/>
        <w:t>н</w:t>
      </w:r>
      <w:bookmarkStart w:id="343" w:name="OCRUncertain450"/>
      <w:r>
        <w:rPr>
          <w:sz w:val="32"/>
        </w:rPr>
        <w:t>о</w:t>
      </w:r>
      <w:bookmarkEnd w:id="343"/>
      <w:r>
        <w:rPr>
          <w:sz w:val="32"/>
        </w:rPr>
        <w:t>логич</w:t>
      </w:r>
      <w:bookmarkStart w:id="344" w:name="OCRUncertain451"/>
      <w:r>
        <w:rPr>
          <w:sz w:val="32"/>
        </w:rPr>
        <w:t>е</w:t>
      </w:r>
      <w:bookmarkEnd w:id="344"/>
      <w:r>
        <w:rPr>
          <w:sz w:val="32"/>
        </w:rPr>
        <w:t>ск</w:t>
      </w:r>
      <w:bookmarkStart w:id="345" w:name="OCRUncertain452"/>
      <w:r>
        <w:rPr>
          <w:sz w:val="32"/>
        </w:rPr>
        <w:t>и</w:t>
      </w:r>
      <w:bookmarkEnd w:id="345"/>
      <w:r>
        <w:rPr>
          <w:sz w:val="32"/>
        </w:rPr>
        <w:t>ми особе</w:t>
      </w:r>
      <w:bookmarkStart w:id="346" w:name="OCRUncertain453"/>
      <w:r>
        <w:rPr>
          <w:sz w:val="32"/>
        </w:rPr>
        <w:t>н</w:t>
      </w:r>
      <w:bookmarkEnd w:id="346"/>
      <w:r>
        <w:rPr>
          <w:sz w:val="32"/>
        </w:rPr>
        <w:t>ностям</w:t>
      </w:r>
      <w:bookmarkStart w:id="347" w:name="OCRUncertain454"/>
      <w:r>
        <w:rPr>
          <w:sz w:val="32"/>
        </w:rPr>
        <w:t>и</w:t>
      </w:r>
      <w:bookmarkEnd w:id="347"/>
      <w:r>
        <w:rPr>
          <w:sz w:val="32"/>
        </w:rPr>
        <w:t>.</w:t>
      </w:r>
    </w:p>
    <w:p w:rsidR="00B501DB" w:rsidRDefault="00B501DB">
      <w:pPr>
        <w:widowControl w:val="0"/>
        <w:ind w:left="280"/>
        <w:jc w:val="both"/>
        <w:rPr>
          <w:sz w:val="32"/>
        </w:rPr>
      </w:pPr>
      <w:r>
        <w:rPr>
          <w:sz w:val="32"/>
        </w:rPr>
        <w:t xml:space="preserve">Хорошо </w:t>
      </w:r>
      <w:bookmarkStart w:id="348" w:name="OCRUncertain455"/>
      <w:r>
        <w:rPr>
          <w:sz w:val="32"/>
        </w:rPr>
        <w:t>и</w:t>
      </w:r>
      <w:bookmarkEnd w:id="348"/>
      <w:r>
        <w:rPr>
          <w:sz w:val="32"/>
        </w:rPr>
        <w:t>зв</w:t>
      </w:r>
      <w:bookmarkStart w:id="349" w:name="OCRUncertain456"/>
      <w:r>
        <w:rPr>
          <w:sz w:val="32"/>
        </w:rPr>
        <w:t>е</w:t>
      </w:r>
      <w:bookmarkEnd w:id="349"/>
      <w:r>
        <w:rPr>
          <w:sz w:val="32"/>
        </w:rPr>
        <w:t>ст</w:t>
      </w:r>
      <w:bookmarkStart w:id="350" w:name="OCRUncertain457"/>
      <w:r>
        <w:rPr>
          <w:sz w:val="32"/>
        </w:rPr>
        <w:t>н</w:t>
      </w:r>
      <w:bookmarkEnd w:id="350"/>
      <w:r>
        <w:rPr>
          <w:sz w:val="32"/>
        </w:rPr>
        <w:t>а связь между образовательным уров</w:t>
      </w:r>
      <w:r>
        <w:rPr>
          <w:sz w:val="32"/>
        </w:rPr>
        <w:softHyphen/>
        <w:t>н</w:t>
      </w:r>
      <w:bookmarkStart w:id="351" w:name="OCRUncertain458"/>
      <w:r>
        <w:rPr>
          <w:sz w:val="32"/>
        </w:rPr>
        <w:t>е</w:t>
      </w:r>
      <w:bookmarkEnd w:id="351"/>
      <w:r>
        <w:rPr>
          <w:sz w:val="32"/>
        </w:rPr>
        <w:t xml:space="preserve">м </w:t>
      </w:r>
      <w:bookmarkStart w:id="352" w:name="OCRUncertain459"/>
      <w:r>
        <w:rPr>
          <w:sz w:val="32"/>
        </w:rPr>
        <w:t>и</w:t>
      </w:r>
      <w:bookmarkEnd w:id="352"/>
      <w:r>
        <w:rPr>
          <w:sz w:val="32"/>
        </w:rPr>
        <w:t xml:space="preserve"> преступ</w:t>
      </w:r>
      <w:bookmarkStart w:id="353" w:name="OCRUncertain460"/>
      <w:r>
        <w:rPr>
          <w:sz w:val="32"/>
        </w:rPr>
        <w:t>н</w:t>
      </w:r>
      <w:bookmarkEnd w:id="353"/>
      <w:r>
        <w:rPr>
          <w:sz w:val="32"/>
        </w:rPr>
        <w:t>остью. Не бол</w:t>
      </w:r>
      <w:bookmarkStart w:id="354" w:name="OCRUncertain461"/>
      <w:r>
        <w:rPr>
          <w:sz w:val="32"/>
        </w:rPr>
        <w:t>е</w:t>
      </w:r>
      <w:bookmarkEnd w:id="354"/>
      <w:r>
        <w:rPr>
          <w:sz w:val="32"/>
        </w:rPr>
        <w:t>е</w:t>
      </w:r>
      <w:r>
        <w:rPr>
          <w:noProof/>
          <w:sz w:val="32"/>
        </w:rPr>
        <w:t xml:space="preserve"> 7—10%</w:t>
      </w:r>
      <w:r>
        <w:rPr>
          <w:sz w:val="32"/>
        </w:rPr>
        <w:t xml:space="preserve"> осужден</w:t>
      </w:r>
      <w:bookmarkStart w:id="355" w:name="OCRUncertain462"/>
      <w:r>
        <w:rPr>
          <w:sz w:val="32"/>
        </w:rPr>
        <w:t>н</w:t>
      </w:r>
      <w:bookmarkEnd w:id="355"/>
      <w:r>
        <w:rPr>
          <w:sz w:val="32"/>
        </w:rPr>
        <w:t xml:space="preserve">ых </w:t>
      </w:r>
      <w:bookmarkStart w:id="356" w:name="OCRUncertain463"/>
      <w:r>
        <w:rPr>
          <w:sz w:val="32"/>
        </w:rPr>
        <w:t>и</w:t>
      </w:r>
      <w:bookmarkEnd w:id="356"/>
      <w:r>
        <w:rPr>
          <w:sz w:val="32"/>
        </w:rPr>
        <w:t>ме</w:t>
      </w:r>
      <w:r>
        <w:rPr>
          <w:sz w:val="32"/>
        </w:rPr>
        <w:softHyphen/>
        <w:t>ют зако</w:t>
      </w:r>
      <w:bookmarkStart w:id="357" w:name="OCRUncertain464"/>
      <w:r>
        <w:rPr>
          <w:sz w:val="32"/>
        </w:rPr>
        <w:t>н</w:t>
      </w:r>
      <w:bookmarkEnd w:id="357"/>
      <w:r>
        <w:rPr>
          <w:sz w:val="32"/>
        </w:rPr>
        <w:t>ч</w:t>
      </w:r>
      <w:bookmarkStart w:id="358" w:name="OCRUncertain465"/>
      <w:r>
        <w:rPr>
          <w:sz w:val="32"/>
        </w:rPr>
        <w:t>е</w:t>
      </w:r>
      <w:bookmarkEnd w:id="358"/>
      <w:r>
        <w:rPr>
          <w:sz w:val="32"/>
        </w:rPr>
        <w:t>нное ср</w:t>
      </w:r>
      <w:bookmarkStart w:id="359" w:name="OCRUncertain466"/>
      <w:r>
        <w:rPr>
          <w:sz w:val="32"/>
        </w:rPr>
        <w:t>е</w:t>
      </w:r>
      <w:bookmarkEnd w:id="359"/>
      <w:r>
        <w:rPr>
          <w:sz w:val="32"/>
        </w:rPr>
        <w:t>днее образо</w:t>
      </w:r>
      <w:bookmarkStart w:id="360" w:name="OCRUncertain467"/>
      <w:r>
        <w:rPr>
          <w:sz w:val="32"/>
        </w:rPr>
        <w:t>в</w:t>
      </w:r>
      <w:bookmarkEnd w:id="360"/>
      <w:r>
        <w:rPr>
          <w:sz w:val="32"/>
        </w:rPr>
        <w:t>а</w:t>
      </w:r>
      <w:bookmarkStart w:id="361" w:name="OCRUncertain468"/>
      <w:r>
        <w:rPr>
          <w:sz w:val="32"/>
        </w:rPr>
        <w:t>ни</w:t>
      </w:r>
      <w:bookmarkEnd w:id="361"/>
      <w:r>
        <w:rPr>
          <w:sz w:val="32"/>
        </w:rPr>
        <w:t xml:space="preserve">е </w:t>
      </w:r>
      <w:bookmarkStart w:id="362" w:name="OCRUncertain469"/>
      <w:r>
        <w:rPr>
          <w:sz w:val="32"/>
        </w:rPr>
        <w:t>и</w:t>
      </w:r>
      <w:bookmarkEnd w:id="362"/>
      <w:r>
        <w:rPr>
          <w:sz w:val="32"/>
        </w:rPr>
        <w:t xml:space="preserve"> только до</w:t>
      </w:r>
      <w:r>
        <w:rPr>
          <w:noProof/>
          <w:sz w:val="32"/>
        </w:rPr>
        <w:t xml:space="preserve"> 2%— </w:t>
      </w:r>
      <w:bookmarkStart w:id="363" w:name="OCRUncertain470"/>
      <w:r>
        <w:rPr>
          <w:noProof/>
          <w:sz w:val="32"/>
        </w:rPr>
        <w:t>в</w:t>
      </w:r>
      <w:r>
        <w:rPr>
          <w:sz w:val="32"/>
        </w:rPr>
        <w:t>ысшее</w:t>
      </w:r>
      <w:bookmarkEnd w:id="363"/>
      <w:r>
        <w:rPr>
          <w:sz w:val="32"/>
        </w:rPr>
        <w:t xml:space="preserve"> (в том ч</w:t>
      </w:r>
      <w:bookmarkStart w:id="364" w:name="OCRUncertain471"/>
      <w:r>
        <w:rPr>
          <w:sz w:val="32"/>
        </w:rPr>
        <w:t>и</w:t>
      </w:r>
      <w:bookmarkEnd w:id="364"/>
      <w:r>
        <w:rPr>
          <w:sz w:val="32"/>
        </w:rPr>
        <w:t>сле незаконче</w:t>
      </w:r>
      <w:bookmarkStart w:id="365" w:name="OCRUncertain472"/>
      <w:r>
        <w:rPr>
          <w:sz w:val="32"/>
        </w:rPr>
        <w:t>н</w:t>
      </w:r>
      <w:bookmarkEnd w:id="365"/>
      <w:r>
        <w:rPr>
          <w:sz w:val="32"/>
        </w:rPr>
        <w:t>ное). На</w:t>
      </w:r>
      <w:bookmarkStart w:id="366" w:name="OCRUncertain473"/>
      <w:r>
        <w:rPr>
          <w:sz w:val="32"/>
        </w:rPr>
        <w:t>и</w:t>
      </w:r>
      <w:bookmarkEnd w:id="366"/>
      <w:r>
        <w:rPr>
          <w:sz w:val="32"/>
        </w:rPr>
        <w:t xml:space="preserve">более </w:t>
      </w:r>
      <w:bookmarkStart w:id="367" w:name="OCRUncertain474"/>
      <w:r>
        <w:rPr>
          <w:sz w:val="32"/>
        </w:rPr>
        <w:t>ни</w:t>
      </w:r>
      <w:bookmarkEnd w:id="367"/>
      <w:r>
        <w:rPr>
          <w:sz w:val="32"/>
        </w:rPr>
        <w:t>зк</w:t>
      </w:r>
      <w:bookmarkStart w:id="368" w:name="OCRUncertain475"/>
      <w:r>
        <w:rPr>
          <w:sz w:val="32"/>
        </w:rPr>
        <w:t>и</w:t>
      </w:r>
      <w:bookmarkEnd w:id="368"/>
      <w:r>
        <w:rPr>
          <w:sz w:val="32"/>
        </w:rPr>
        <w:t>й уров</w:t>
      </w:r>
      <w:bookmarkStart w:id="369" w:name="OCRUncertain476"/>
      <w:r>
        <w:rPr>
          <w:sz w:val="32"/>
        </w:rPr>
        <w:t>е</w:t>
      </w:r>
      <w:bookmarkEnd w:id="369"/>
      <w:r>
        <w:rPr>
          <w:sz w:val="32"/>
        </w:rPr>
        <w:t>нь встречается у л</w:t>
      </w:r>
      <w:bookmarkStart w:id="370" w:name="OCRUncertain477"/>
      <w:r>
        <w:rPr>
          <w:sz w:val="32"/>
        </w:rPr>
        <w:t>и</w:t>
      </w:r>
      <w:bookmarkEnd w:id="370"/>
      <w:r>
        <w:rPr>
          <w:sz w:val="32"/>
        </w:rPr>
        <w:t>ц, осужде</w:t>
      </w:r>
      <w:bookmarkStart w:id="371" w:name="OCRUncertain478"/>
      <w:r>
        <w:rPr>
          <w:sz w:val="32"/>
        </w:rPr>
        <w:t>н</w:t>
      </w:r>
      <w:bookmarkEnd w:id="371"/>
      <w:r>
        <w:rPr>
          <w:sz w:val="32"/>
        </w:rPr>
        <w:t>ных за хулиганство за кражи, а такж</w:t>
      </w:r>
      <w:bookmarkStart w:id="372" w:name="OCRUncertain479"/>
      <w:r>
        <w:rPr>
          <w:sz w:val="32"/>
        </w:rPr>
        <w:t>е</w:t>
      </w:r>
      <w:bookmarkEnd w:id="372"/>
      <w:r>
        <w:rPr>
          <w:sz w:val="32"/>
        </w:rPr>
        <w:t xml:space="preserve"> за пр</w:t>
      </w:r>
      <w:bookmarkStart w:id="373" w:name="OCRUncertain480"/>
      <w:r>
        <w:rPr>
          <w:sz w:val="32"/>
        </w:rPr>
        <w:t>е</w:t>
      </w:r>
      <w:bookmarkEnd w:id="373"/>
      <w:r>
        <w:rPr>
          <w:sz w:val="32"/>
        </w:rPr>
        <w:t>сту</w:t>
      </w:r>
      <w:bookmarkStart w:id="374" w:name="OCRUncertain481"/>
      <w:r>
        <w:rPr>
          <w:sz w:val="32"/>
        </w:rPr>
        <w:t>п</w:t>
      </w:r>
      <w:bookmarkEnd w:id="374"/>
      <w:r>
        <w:rPr>
          <w:sz w:val="32"/>
        </w:rPr>
        <w:t>л</w:t>
      </w:r>
      <w:bookmarkStart w:id="375" w:name="OCRUncertain482"/>
      <w:r>
        <w:rPr>
          <w:sz w:val="32"/>
        </w:rPr>
        <w:t>е</w:t>
      </w:r>
      <w:bookmarkEnd w:id="375"/>
      <w:r>
        <w:rPr>
          <w:sz w:val="32"/>
        </w:rPr>
        <w:t>н</w:t>
      </w:r>
      <w:bookmarkStart w:id="376" w:name="OCRUncertain483"/>
      <w:r>
        <w:rPr>
          <w:sz w:val="32"/>
        </w:rPr>
        <w:t>и</w:t>
      </w:r>
      <w:bookmarkEnd w:id="376"/>
      <w:r>
        <w:rPr>
          <w:sz w:val="32"/>
        </w:rPr>
        <w:t>я против л</w:t>
      </w:r>
      <w:bookmarkStart w:id="377" w:name="OCRUncertain484"/>
      <w:r>
        <w:rPr>
          <w:sz w:val="32"/>
        </w:rPr>
        <w:t>и</w:t>
      </w:r>
      <w:bookmarkEnd w:id="377"/>
      <w:r>
        <w:rPr>
          <w:sz w:val="32"/>
        </w:rPr>
        <w:t>чност</w:t>
      </w:r>
      <w:bookmarkStart w:id="378" w:name="OCRUncertain485"/>
      <w:r>
        <w:rPr>
          <w:sz w:val="32"/>
        </w:rPr>
        <w:t>и</w:t>
      </w:r>
      <w:bookmarkEnd w:id="378"/>
      <w:r>
        <w:rPr>
          <w:sz w:val="32"/>
        </w:rPr>
        <w:t>, свя</w:t>
      </w:r>
      <w:r>
        <w:rPr>
          <w:sz w:val="32"/>
        </w:rPr>
        <w:softHyphen/>
        <w:t xml:space="preserve">занные с </w:t>
      </w:r>
      <w:bookmarkStart w:id="379" w:name="OCRUncertain486"/>
      <w:r>
        <w:rPr>
          <w:sz w:val="32"/>
        </w:rPr>
        <w:t>н</w:t>
      </w:r>
      <w:bookmarkEnd w:id="379"/>
      <w:r>
        <w:rPr>
          <w:sz w:val="32"/>
        </w:rPr>
        <w:t>асил</w:t>
      </w:r>
      <w:bookmarkStart w:id="380" w:name="OCRUncertain487"/>
      <w:r>
        <w:rPr>
          <w:sz w:val="32"/>
        </w:rPr>
        <w:t>ие</w:t>
      </w:r>
      <w:bookmarkEnd w:id="380"/>
      <w:r>
        <w:rPr>
          <w:sz w:val="32"/>
        </w:rPr>
        <w:t xml:space="preserve">м. </w:t>
      </w:r>
      <w:bookmarkStart w:id="381" w:name="OCRUncertain488"/>
      <w:r>
        <w:rPr>
          <w:sz w:val="32"/>
        </w:rPr>
        <w:t>А</w:t>
      </w:r>
      <w:bookmarkEnd w:id="381"/>
      <w:r>
        <w:rPr>
          <w:sz w:val="32"/>
        </w:rPr>
        <w:t>нализ дан</w:t>
      </w:r>
      <w:bookmarkStart w:id="382" w:name="OCRUncertain489"/>
      <w:r>
        <w:rPr>
          <w:sz w:val="32"/>
        </w:rPr>
        <w:t>н</w:t>
      </w:r>
      <w:bookmarkEnd w:id="382"/>
      <w:r>
        <w:rPr>
          <w:sz w:val="32"/>
        </w:rPr>
        <w:t>ых об образован</w:t>
      </w:r>
      <w:bookmarkStart w:id="383" w:name="OCRUncertain490"/>
      <w:r>
        <w:rPr>
          <w:sz w:val="32"/>
        </w:rPr>
        <w:t>ии</w:t>
      </w:r>
      <w:bookmarkEnd w:id="383"/>
      <w:r>
        <w:rPr>
          <w:sz w:val="32"/>
        </w:rPr>
        <w:t xml:space="preserve"> пра</w:t>
      </w:r>
      <w:r>
        <w:rPr>
          <w:sz w:val="32"/>
        </w:rPr>
        <w:softHyphen/>
        <w:t xml:space="preserve">вонарушителей </w:t>
      </w:r>
      <w:bookmarkStart w:id="384" w:name="OCRUncertain491"/>
      <w:r>
        <w:rPr>
          <w:sz w:val="32"/>
        </w:rPr>
        <w:t>н</w:t>
      </w:r>
      <w:bookmarkEnd w:id="384"/>
      <w:r>
        <w:rPr>
          <w:sz w:val="32"/>
        </w:rPr>
        <w:t>с долж</w:t>
      </w:r>
      <w:bookmarkStart w:id="385" w:name="OCRUncertain492"/>
      <w:r>
        <w:rPr>
          <w:sz w:val="32"/>
        </w:rPr>
        <w:t>е</w:t>
      </w:r>
      <w:bookmarkEnd w:id="385"/>
      <w:r>
        <w:rPr>
          <w:sz w:val="32"/>
        </w:rPr>
        <w:t>н огран</w:t>
      </w:r>
      <w:bookmarkStart w:id="386" w:name="OCRUncertain493"/>
      <w:r>
        <w:rPr>
          <w:sz w:val="32"/>
        </w:rPr>
        <w:t>и</w:t>
      </w:r>
      <w:bookmarkEnd w:id="386"/>
      <w:r>
        <w:rPr>
          <w:sz w:val="32"/>
        </w:rPr>
        <w:t>ч</w:t>
      </w:r>
      <w:bookmarkStart w:id="387" w:name="OCRUncertain494"/>
      <w:r>
        <w:rPr>
          <w:sz w:val="32"/>
        </w:rPr>
        <w:t>и</w:t>
      </w:r>
      <w:bookmarkEnd w:id="387"/>
      <w:r>
        <w:rPr>
          <w:sz w:val="32"/>
        </w:rPr>
        <w:t>ваться ко</w:t>
      </w:r>
      <w:bookmarkStart w:id="388" w:name="OCRUncertain495"/>
      <w:r>
        <w:rPr>
          <w:sz w:val="32"/>
        </w:rPr>
        <w:t>н</w:t>
      </w:r>
      <w:bookmarkEnd w:id="388"/>
      <w:r>
        <w:rPr>
          <w:sz w:val="32"/>
        </w:rPr>
        <w:t xml:space="preserve">статацией </w:t>
      </w:r>
      <w:bookmarkStart w:id="389" w:name="OCRUncertain496"/>
      <w:r>
        <w:rPr>
          <w:sz w:val="32"/>
        </w:rPr>
        <w:t>п</w:t>
      </w:r>
      <w:bookmarkEnd w:id="389"/>
      <w:r>
        <w:rPr>
          <w:sz w:val="32"/>
        </w:rPr>
        <w:t>олуче</w:t>
      </w:r>
      <w:bookmarkStart w:id="390" w:name="OCRUncertain497"/>
      <w:r>
        <w:rPr>
          <w:sz w:val="32"/>
        </w:rPr>
        <w:t>нн</w:t>
      </w:r>
      <w:bookmarkEnd w:id="390"/>
      <w:r>
        <w:rPr>
          <w:sz w:val="32"/>
        </w:rPr>
        <w:t>ых св</w:t>
      </w:r>
      <w:bookmarkStart w:id="391" w:name="OCRUncertain498"/>
      <w:r>
        <w:rPr>
          <w:sz w:val="32"/>
        </w:rPr>
        <w:t>е</w:t>
      </w:r>
      <w:bookmarkEnd w:id="391"/>
      <w:r>
        <w:rPr>
          <w:sz w:val="32"/>
        </w:rPr>
        <w:t>д</w:t>
      </w:r>
      <w:bookmarkStart w:id="392" w:name="OCRUncertain499"/>
      <w:r>
        <w:rPr>
          <w:sz w:val="32"/>
        </w:rPr>
        <w:t>е</w:t>
      </w:r>
      <w:bookmarkEnd w:id="392"/>
      <w:r>
        <w:rPr>
          <w:sz w:val="32"/>
        </w:rPr>
        <w:t>н</w:t>
      </w:r>
      <w:bookmarkStart w:id="393" w:name="OCRUncertain500"/>
      <w:r>
        <w:rPr>
          <w:sz w:val="32"/>
        </w:rPr>
        <w:t>и</w:t>
      </w:r>
      <w:bookmarkEnd w:id="393"/>
      <w:r>
        <w:rPr>
          <w:sz w:val="32"/>
        </w:rPr>
        <w:t xml:space="preserve">й; более важной задачей является </w:t>
      </w:r>
      <w:bookmarkStart w:id="394" w:name="OCRUncertain501"/>
      <w:r>
        <w:rPr>
          <w:sz w:val="32"/>
        </w:rPr>
        <w:t>выявление</w:t>
      </w:r>
      <w:bookmarkEnd w:id="394"/>
      <w:r>
        <w:rPr>
          <w:sz w:val="32"/>
        </w:rPr>
        <w:t xml:space="preserve"> пр</w:t>
      </w:r>
      <w:bookmarkStart w:id="395" w:name="OCRUncertain502"/>
      <w:r>
        <w:rPr>
          <w:sz w:val="32"/>
        </w:rPr>
        <w:t>и</w:t>
      </w:r>
      <w:bookmarkEnd w:id="395"/>
      <w:r>
        <w:rPr>
          <w:sz w:val="32"/>
        </w:rPr>
        <w:t xml:space="preserve">чин </w:t>
      </w:r>
      <w:bookmarkStart w:id="396" w:name="OCRUncertain503"/>
      <w:r>
        <w:rPr>
          <w:sz w:val="32"/>
        </w:rPr>
        <w:t>н</w:t>
      </w:r>
      <w:bookmarkEnd w:id="396"/>
      <w:r>
        <w:rPr>
          <w:sz w:val="32"/>
        </w:rPr>
        <w:t>изкого образоват</w:t>
      </w:r>
      <w:bookmarkStart w:id="397" w:name="OCRUncertain504"/>
      <w:r>
        <w:rPr>
          <w:sz w:val="32"/>
        </w:rPr>
        <w:t>е</w:t>
      </w:r>
      <w:bookmarkEnd w:id="397"/>
      <w:r>
        <w:rPr>
          <w:sz w:val="32"/>
        </w:rPr>
        <w:t xml:space="preserve">льного уровня </w:t>
      </w:r>
      <w:bookmarkStart w:id="398" w:name="OCRUncertain505"/>
      <w:r>
        <w:rPr>
          <w:sz w:val="32"/>
        </w:rPr>
        <w:t>некоторой</w:t>
      </w:r>
      <w:bookmarkEnd w:id="398"/>
      <w:r>
        <w:rPr>
          <w:sz w:val="32"/>
        </w:rPr>
        <w:t xml:space="preserve"> част</w:t>
      </w:r>
      <w:bookmarkStart w:id="399" w:name="OCRUncertain506"/>
      <w:r>
        <w:rPr>
          <w:sz w:val="32"/>
        </w:rPr>
        <w:t>и</w:t>
      </w:r>
      <w:bookmarkEnd w:id="399"/>
      <w:r>
        <w:rPr>
          <w:sz w:val="32"/>
        </w:rPr>
        <w:t xml:space="preserve"> насел</w:t>
      </w:r>
      <w:bookmarkStart w:id="400" w:name="OCRUncertain507"/>
      <w:r>
        <w:rPr>
          <w:sz w:val="32"/>
        </w:rPr>
        <w:t>е</w:t>
      </w:r>
      <w:bookmarkEnd w:id="400"/>
      <w:r>
        <w:rPr>
          <w:sz w:val="32"/>
        </w:rPr>
        <w:t>ни</w:t>
      </w:r>
      <w:bookmarkStart w:id="401" w:name="OCRUncertain508"/>
      <w:r>
        <w:rPr>
          <w:sz w:val="32"/>
        </w:rPr>
        <w:t>я</w:t>
      </w:r>
      <w:bookmarkEnd w:id="401"/>
      <w:r>
        <w:rPr>
          <w:sz w:val="32"/>
        </w:rPr>
        <w:t>, в том ч</w:t>
      </w:r>
      <w:bookmarkStart w:id="402" w:name="OCRUncertain509"/>
      <w:r>
        <w:rPr>
          <w:sz w:val="32"/>
        </w:rPr>
        <w:t>и</w:t>
      </w:r>
      <w:bookmarkEnd w:id="402"/>
      <w:r>
        <w:rPr>
          <w:sz w:val="32"/>
        </w:rPr>
        <w:t xml:space="preserve">сло </w:t>
      </w:r>
      <w:bookmarkStart w:id="403" w:name="OCRUncertain510"/>
      <w:r>
        <w:rPr>
          <w:sz w:val="32"/>
        </w:rPr>
        <w:t>причин</w:t>
      </w:r>
      <w:bookmarkEnd w:id="403"/>
      <w:r>
        <w:rPr>
          <w:sz w:val="32"/>
        </w:rPr>
        <w:t xml:space="preserve"> нарушен</w:t>
      </w:r>
      <w:bookmarkStart w:id="404" w:name="OCRUncertain511"/>
      <w:r>
        <w:rPr>
          <w:sz w:val="32"/>
        </w:rPr>
        <w:t>и</w:t>
      </w:r>
      <w:bookmarkEnd w:id="404"/>
      <w:r>
        <w:rPr>
          <w:sz w:val="32"/>
        </w:rPr>
        <w:t>я з</w:t>
      </w:r>
      <w:bookmarkStart w:id="405" w:name="OCRUncertain512"/>
      <w:r>
        <w:rPr>
          <w:sz w:val="32"/>
        </w:rPr>
        <w:t>а</w:t>
      </w:r>
      <w:bookmarkEnd w:id="405"/>
      <w:r>
        <w:rPr>
          <w:sz w:val="32"/>
        </w:rPr>
        <w:t>кона о вс</w:t>
      </w:r>
      <w:bookmarkStart w:id="406" w:name="OCRUncertain513"/>
      <w:r>
        <w:rPr>
          <w:sz w:val="32"/>
        </w:rPr>
        <w:t>е</w:t>
      </w:r>
      <w:bookmarkEnd w:id="406"/>
      <w:r>
        <w:rPr>
          <w:sz w:val="32"/>
        </w:rPr>
        <w:t>общ</w:t>
      </w:r>
      <w:bookmarkStart w:id="407" w:name="OCRUncertain514"/>
      <w:r>
        <w:rPr>
          <w:sz w:val="32"/>
        </w:rPr>
        <w:t>е</w:t>
      </w:r>
      <w:bookmarkEnd w:id="407"/>
      <w:r>
        <w:rPr>
          <w:sz w:val="32"/>
        </w:rPr>
        <w:t>м обязат</w:t>
      </w:r>
      <w:bookmarkStart w:id="408" w:name="OCRUncertain515"/>
      <w:r>
        <w:rPr>
          <w:sz w:val="32"/>
        </w:rPr>
        <w:t>е</w:t>
      </w:r>
      <w:bookmarkEnd w:id="408"/>
      <w:r>
        <w:rPr>
          <w:sz w:val="32"/>
        </w:rPr>
        <w:t>л</w:t>
      </w:r>
      <w:bookmarkStart w:id="409" w:name="OCRUncertain516"/>
      <w:r>
        <w:rPr>
          <w:sz w:val="32"/>
        </w:rPr>
        <w:t>ьн</w:t>
      </w:r>
      <w:bookmarkEnd w:id="409"/>
      <w:r>
        <w:rPr>
          <w:sz w:val="32"/>
        </w:rPr>
        <w:t>ом обуч</w:t>
      </w:r>
      <w:bookmarkStart w:id="410" w:name="OCRUncertain517"/>
      <w:r>
        <w:rPr>
          <w:sz w:val="32"/>
        </w:rPr>
        <w:t>е</w:t>
      </w:r>
      <w:bookmarkEnd w:id="410"/>
      <w:r>
        <w:rPr>
          <w:sz w:val="32"/>
        </w:rPr>
        <w:t>нии, отс</w:t>
      </w:r>
      <w:bookmarkStart w:id="411" w:name="OCRUncertain518"/>
      <w:r>
        <w:rPr>
          <w:sz w:val="32"/>
        </w:rPr>
        <w:t>е</w:t>
      </w:r>
      <w:bookmarkEnd w:id="411"/>
      <w:r>
        <w:rPr>
          <w:sz w:val="32"/>
        </w:rPr>
        <w:t xml:space="preserve">ва </w:t>
      </w:r>
      <w:bookmarkStart w:id="412" w:name="OCRUncertain519"/>
      <w:r>
        <w:rPr>
          <w:sz w:val="32"/>
        </w:rPr>
        <w:t>и</w:t>
      </w:r>
      <w:bookmarkEnd w:id="412"/>
      <w:r>
        <w:rPr>
          <w:sz w:val="32"/>
        </w:rPr>
        <w:t xml:space="preserve">з школ </w:t>
      </w:r>
      <w:bookmarkStart w:id="413" w:name="OCRUncertain520"/>
      <w:r>
        <w:rPr>
          <w:sz w:val="32"/>
        </w:rPr>
        <w:t>п</w:t>
      </w:r>
      <w:bookmarkEnd w:id="413"/>
      <w:r>
        <w:rPr>
          <w:sz w:val="32"/>
        </w:rPr>
        <w:t xml:space="preserve"> т. </w:t>
      </w:r>
      <w:bookmarkStart w:id="414" w:name="OCRUncertain521"/>
      <w:r>
        <w:rPr>
          <w:sz w:val="32"/>
        </w:rPr>
        <w:t>д.</w:t>
      </w:r>
      <w:bookmarkEnd w:id="414"/>
      <w:r>
        <w:rPr>
          <w:sz w:val="32"/>
        </w:rPr>
        <w:t xml:space="preserve"> Р</w:t>
      </w:r>
      <w:bookmarkStart w:id="415" w:name="OCRUncertain522"/>
      <w:r>
        <w:rPr>
          <w:sz w:val="32"/>
        </w:rPr>
        <w:t>е</w:t>
      </w:r>
      <w:bookmarkEnd w:id="415"/>
      <w:r>
        <w:rPr>
          <w:sz w:val="32"/>
        </w:rPr>
        <w:t>ш</w:t>
      </w:r>
      <w:bookmarkStart w:id="416" w:name="OCRUncertain523"/>
      <w:r>
        <w:rPr>
          <w:sz w:val="32"/>
        </w:rPr>
        <w:t>е</w:t>
      </w:r>
      <w:bookmarkEnd w:id="416"/>
      <w:r>
        <w:rPr>
          <w:sz w:val="32"/>
        </w:rPr>
        <w:t>н</w:t>
      </w:r>
      <w:bookmarkStart w:id="417" w:name="OCRUncertain524"/>
      <w:r>
        <w:rPr>
          <w:sz w:val="32"/>
        </w:rPr>
        <w:t>и</w:t>
      </w:r>
      <w:bookmarkEnd w:id="417"/>
      <w:r>
        <w:rPr>
          <w:sz w:val="32"/>
        </w:rPr>
        <w:t>е всех эт</w:t>
      </w:r>
      <w:bookmarkStart w:id="418" w:name="OCRUncertain525"/>
      <w:r>
        <w:rPr>
          <w:sz w:val="32"/>
        </w:rPr>
        <w:t>и</w:t>
      </w:r>
      <w:bookmarkEnd w:id="418"/>
      <w:r>
        <w:rPr>
          <w:sz w:val="32"/>
        </w:rPr>
        <w:t>х вопросов выход</w:t>
      </w:r>
      <w:bookmarkStart w:id="419" w:name="OCRUncertain526"/>
      <w:r>
        <w:rPr>
          <w:sz w:val="32"/>
        </w:rPr>
        <w:t>и</w:t>
      </w:r>
      <w:bookmarkEnd w:id="419"/>
      <w:r>
        <w:rPr>
          <w:sz w:val="32"/>
        </w:rPr>
        <w:t>т за пределы компет</w:t>
      </w:r>
      <w:bookmarkStart w:id="420" w:name="OCRUncertain527"/>
      <w:r>
        <w:rPr>
          <w:sz w:val="32"/>
        </w:rPr>
        <w:t>е</w:t>
      </w:r>
      <w:bookmarkEnd w:id="420"/>
      <w:r>
        <w:rPr>
          <w:sz w:val="32"/>
        </w:rPr>
        <w:t>нц</w:t>
      </w:r>
      <w:bookmarkStart w:id="421" w:name="OCRUncertain528"/>
      <w:r>
        <w:rPr>
          <w:sz w:val="32"/>
        </w:rPr>
        <w:t>ии</w:t>
      </w:r>
      <w:bookmarkEnd w:id="421"/>
      <w:r>
        <w:rPr>
          <w:sz w:val="32"/>
        </w:rPr>
        <w:t xml:space="preserve"> судебных органо</w:t>
      </w:r>
      <w:bookmarkStart w:id="422" w:name="OCRUncertain529"/>
      <w:r>
        <w:rPr>
          <w:sz w:val="32"/>
        </w:rPr>
        <w:t>в</w:t>
      </w:r>
      <w:bookmarkEnd w:id="422"/>
      <w:r>
        <w:rPr>
          <w:sz w:val="32"/>
        </w:rPr>
        <w:t>, од</w:t>
      </w:r>
      <w:bookmarkStart w:id="423" w:name="OCRUncertain530"/>
      <w:r>
        <w:rPr>
          <w:sz w:val="32"/>
        </w:rPr>
        <w:t>н</w:t>
      </w:r>
      <w:bookmarkEnd w:id="423"/>
      <w:r>
        <w:rPr>
          <w:sz w:val="32"/>
        </w:rPr>
        <w:t xml:space="preserve">ако </w:t>
      </w:r>
      <w:bookmarkStart w:id="424" w:name="OCRUncertain531"/>
      <w:r>
        <w:rPr>
          <w:sz w:val="32"/>
        </w:rPr>
        <w:t>и</w:t>
      </w:r>
      <w:bookmarkEnd w:id="424"/>
      <w:r>
        <w:rPr>
          <w:sz w:val="32"/>
        </w:rPr>
        <w:t>х постановка перед соответствующ</w:t>
      </w:r>
      <w:bookmarkStart w:id="425" w:name="OCRUncertain532"/>
      <w:r>
        <w:rPr>
          <w:sz w:val="32"/>
        </w:rPr>
        <w:t>и</w:t>
      </w:r>
      <w:bookmarkEnd w:id="425"/>
      <w:r>
        <w:rPr>
          <w:sz w:val="32"/>
        </w:rPr>
        <w:t>м</w:t>
      </w:r>
      <w:bookmarkStart w:id="426" w:name="OCRUncertain533"/>
      <w:r>
        <w:rPr>
          <w:sz w:val="32"/>
        </w:rPr>
        <w:t>и</w:t>
      </w:r>
      <w:bookmarkEnd w:id="426"/>
      <w:r>
        <w:rPr>
          <w:sz w:val="32"/>
        </w:rPr>
        <w:t xml:space="preserve"> государст</w:t>
      </w:r>
      <w:bookmarkStart w:id="427" w:name="OCRUncertain534"/>
      <w:r>
        <w:rPr>
          <w:sz w:val="32"/>
        </w:rPr>
        <w:t>в</w:t>
      </w:r>
      <w:bookmarkEnd w:id="427"/>
      <w:r>
        <w:rPr>
          <w:sz w:val="32"/>
        </w:rPr>
        <w:t>енными органами и обществе</w:t>
      </w:r>
      <w:bookmarkStart w:id="428" w:name="OCRUncertain535"/>
      <w:r>
        <w:rPr>
          <w:sz w:val="32"/>
        </w:rPr>
        <w:t>нн</w:t>
      </w:r>
      <w:bookmarkEnd w:id="428"/>
      <w:r>
        <w:rPr>
          <w:sz w:val="32"/>
        </w:rPr>
        <w:t>ым</w:t>
      </w:r>
      <w:bookmarkStart w:id="429" w:name="OCRUncertain536"/>
      <w:r>
        <w:rPr>
          <w:sz w:val="32"/>
        </w:rPr>
        <w:t>и</w:t>
      </w:r>
      <w:bookmarkEnd w:id="429"/>
      <w:r>
        <w:rPr>
          <w:sz w:val="32"/>
        </w:rPr>
        <w:t xml:space="preserve"> орган</w:t>
      </w:r>
      <w:bookmarkStart w:id="430" w:name="OCRUncertain537"/>
      <w:r>
        <w:rPr>
          <w:sz w:val="32"/>
        </w:rPr>
        <w:t>и</w:t>
      </w:r>
      <w:bookmarkEnd w:id="430"/>
      <w:r>
        <w:rPr>
          <w:sz w:val="32"/>
        </w:rPr>
        <w:t>зациями заслуж</w:t>
      </w:r>
      <w:bookmarkStart w:id="431" w:name="OCRUncertain538"/>
      <w:r>
        <w:rPr>
          <w:sz w:val="32"/>
        </w:rPr>
        <w:t>и</w:t>
      </w:r>
      <w:bookmarkEnd w:id="431"/>
      <w:r>
        <w:rPr>
          <w:sz w:val="32"/>
        </w:rPr>
        <w:t>вает вн</w:t>
      </w:r>
      <w:bookmarkStart w:id="432" w:name="OCRUncertain539"/>
      <w:r>
        <w:rPr>
          <w:sz w:val="32"/>
        </w:rPr>
        <w:t>и</w:t>
      </w:r>
      <w:bookmarkEnd w:id="432"/>
      <w:r>
        <w:rPr>
          <w:sz w:val="32"/>
        </w:rPr>
        <w:t>ман</w:t>
      </w:r>
      <w:bookmarkStart w:id="433" w:name="OCRUncertain540"/>
      <w:r>
        <w:rPr>
          <w:sz w:val="32"/>
        </w:rPr>
        <w:t>ия</w:t>
      </w:r>
      <w:bookmarkEnd w:id="433"/>
      <w:r>
        <w:rPr>
          <w:sz w:val="32"/>
        </w:rPr>
        <w:t xml:space="preserve"> и является од</w:t>
      </w:r>
      <w:bookmarkStart w:id="434" w:name="OCRUncertain541"/>
      <w:r>
        <w:rPr>
          <w:sz w:val="32"/>
        </w:rPr>
        <w:t>н</w:t>
      </w:r>
      <w:bookmarkEnd w:id="434"/>
      <w:r>
        <w:rPr>
          <w:sz w:val="32"/>
        </w:rPr>
        <w:t>о</w:t>
      </w:r>
      <w:bookmarkStart w:id="435" w:name="OCRUncertain542"/>
      <w:r>
        <w:rPr>
          <w:sz w:val="32"/>
        </w:rPr>
        <w:t>й</w:t>
      </w:r>
      <w:bookmarkEnd w:id="435"/>
      <w:r>
        <w:rPr>
          <w:sz w:val="32"/>
        </w:rPr>
        <w:t xml:space="preserve"> из актуальных задач обобщ</w:t>
      </w:r>
      <w:bookmarkStart w:id="436" w:name="OCRUncertain543"/>
      <w:r>
        <w:rPr>
          <w:sz w:val="32"/>
        </w:rPr>
        <w:t>ен</w:t>
      </w:r>
      <w:bookmarkEnd w:id="436"/>
      <w:r>
        <w:rPr>
          <w:sz w:val="32"/>
        </w:rPr>
        <w:t>ия судебно</w:t>
      </w:r>
      <w:bookmarkStart w:id="437" w:name="OCRUncertain544"/>
      <w:r>
        <w:rPr>
          <w:sz w:val="32"/>
        </w:rPr>
        <w:t xml:space="preserve">й </w:t>
      </w:r>
      <w:bookmarkEnd w:id="437"/>
      <w:r>
        <w:rPr>
          <w:sz w:val="32"/>
        </w:rPr>
        <w:t>практ</w:t>
      </w:r>
      <w:bookmarkStart w:id="438" w:name="OCRUncertain545"/>
      <w:r>
        <w:rPr>
          <w:sz w:val="32"/>
        </w:rPr>
        <w:t>и</w:t>
      </w:r>
      <w:bookmarkEnd w:id="438"/>
      <w:r>
        <w:rPr>
          <w:sz w:val="32"/>
        </w:rPr>
        <w:t>ки.</w:t>
      </w:r>
    </w:p>
    <w:p w:rsidR="00B501DB" w:rsidRDefault="00B501DB">
      <w:pPr>
        <w:widowControl w:val="0"/>
        <w:ind w:right="40"/>
        <w:jc w:val="both"/>
        <w:rPr>
          <w:sz w:val="32"/>
        </w:rPr>
      </w:pPr>
      <w:r>
        <w:rPr>
          <w:sz w:val="32"/>
        </w:rPr>
        <w:t>Такой социально-демографический приз</w:t>
      </w:r>
      <w:bookmarkStart w:id="439" w:name="OCRUncertain546"/>
      <w:r>
        <w:rPr>
          <w:sz w:val="32"/>
        </w:rPr>
        <w:t>н</w:t>
      </w:r>
      <w:bookmarkEnd w:id="439"/>
      <w:r>
        <w:rPr>
          <w:sz w:val="32"/>
        </w:rPr>
        <w:t>ак, как сем</w:t>
      </w:r>
      <w:bookmarkStart w:id="440" w:name="OCRUncertain547"/>
      <w:r>
        <w:rPr>
          <w:sz w:val="32"/>
        </w:rPr>
        <w:t>ей</w:t>
      </w:r>
      <w:bookmarkEnd w:id="440"/>
      <w:r>
        <w:rPr>
          <w:sz w:val="32"/>
        </w:rPr>
        <w:softHyphen/>
        <w:t>ное положе</w:t>
      </w:r>
      <w:bookmarkStart w:id="441" w:name="OCRUncertain548"/>
      <w:r>
        <w:rPr>
          <w:sz w:val="32"/>
        </w:rPr>
        <w:t>н</w:t>
      </w:r>
      <w:bookmarkEnd w:id="441"/>
      <w:r>
        <w:rPr>
          <w:sz w:val="32"/>
        </w:rPr>
        <w:t>ие обвиня</w:t>
      </w:r>
      <w:bookmarkStart w:id="442" w:name="OCRUncertain549"/>
      <w:r>
        <w:rPr>
          <w:sz w:val="32"/>
        </w:rPr>
        <w:t>е</w:t>
      </w:r>
      <w:bookmarkEnd w:id="442"/>
      <w:r>
        <w:rPr>
          <w:sz w:val="32"/>
        </w:rPr>
        <w:t>мых, казалось бы, мало связан с преступ</w:t>
      </w:r>
      <w:bookmarkStart w:id="443" w:name="OCRUncertain550"/>
      <w:r>
        <w:rPr>
          <w:sz w:val="32"/>
        </w:rPr>
        <w:t>н</w:t>
      </w:r>
      <w:bookmarkEnd w:id="443"/>
      <w:r>
        <w:rPr>
          <w:sz w:val="32"/>
        </w:rPr>
        <w:t>ым поведени</w:t>
      </w:r>
      <w:bookmarkStart w:id="444" w:name="OCRUncertain551"/>
      <w:r>
        <w:rPr>
          <w:sz w:val="32"/>
        </w:rPr>
        <w:t>е</w:t>
      </w:r>
      <w:bookmarkEnd w:id="444"/>
      <w:r>
        <w:rPr>
          <w:sz w:val="32"/>
        </w:rPr>
        <w:t>м. Общая структура состава пре</w:t>
      </w:r>
      <w:r>
        <w:rPr>
          <w:sz w:val="32"/>
        </w:rPr>
        <w:softHyphen/>
        <w:t>ступников по признакам семейного положения в ос</w:t>
      </w:r>
      <w:bookmarkStart w:id="445" w:name="OCRUncertain552"/>
      <w:r>
        <w:rPr>
          <w:sz w:val="32"/>
        </w:rPr>
        <w:t>н</w:t>
      </w:r>
      <w:bookmarkEnd w:id="445"/>
      <w:r>
        <w:rPr>
          <w:sz w:val="32"/>
        </w:rPr>
        <w:t>ов</w:t>
      </w:r>
      <w:r>
        <w:rPr>
          <w:sz w:val="32"/>
        </w:rPr>
        <w:softHyphen/>
        <w:t>ном соответствует структуре населе</w:t>
      </w:r>
      <w:bookmarkStart w:id="446" w:name="OCRUncertain553"/>
      <w:r>
        <w:rPr>
          <w:sz w:val="32"/>
        </w:rPr>
        <w:t>н</w:t>
      </w:r>
      <w:bookmarkEnd w:id="446"/>
      <w:r>
        <w:rPr>
          <w:sz w:val="32"/>
        </w:rPr>
        <w:t>ия. Однако в судеб</w:t>
      </w:r>
      <w:r>
        <w:rPr>
          <w:sz w:val="32"/>
        </w:rPr>
        <w:softHyphen/>
      </w:r>
      <w:bookmarkStart w:id="447" w:name="OCRUncertain554"/>
      <w:r>
        <w:rPr>
          <w:sz w:val="32"/>
        </w:rPr>
        <w:t>н</w:t>
      </w:r>
      <w:bookmarkEnd w:id="447"/>
      <w:r>
        <w:rPr>
          <w:sz w:val="32"/>
        </w:rPr>
        <w:t>ой статист</w:t>
      </w:r>
      <w:bookmarkStart w:id="448" w:name="OCRUncertain555"/>
      <w:r>
        <w:rPr>
          <w:sz w:val="32"/>
        </w:rPr>
        <w:t>и</w:t>
      </w:r>
      <w:bookmarkEnd w:id="448"/>
      <w:r>
        <w:rPr>
          <w:sz w:val="32"/>
        </w:rPr>
        <w:t>ке совершенно не учитыва</w:t>
      </w:r>
      <w:bookmarkStart w:id="449" w:name="OCRUncertain556"/>
      <w:r>
        <w:rPr>
          <w:sz w:val="32"/>
        </w:rPr>
        <w:t>ю</w:t>
      </w:r>
      <w:bookmarkEnd w:id="449"/>
      <w:r>
        <w:rPr>
          <w:sz w:val="32"/>
        </w:rPr>
        <w:t>тся данные о ха</w:t>
      </w:r>
      <w:r>
        <w:rPr>
          <w:sz w:val="32"/>
        </w:rPr>
        <w:softHyphen/>
        <w:t>рактере семейных от</w:t>
      </w:r>
      <w:bookmarkStart w:id="450" w:name="OCRUncertain557"/>
      <w:r>
        <w:rPr>
          <w:sz w:val="32"/>
        </w:rPr>
        <w:t>н</w:t>
      </w:r>
      <w:bookmarkEnd w:id="450"/>
      <w:r>
        <w:rPr>
          <w:sz w:val="32"/>
        </w:rPr>
        <w:t>ошений, а они-то особенно важны. Достаточно сказать, что по выборочным исследован</w:t>
      </w:r>
      <w:bookmarkStart w:id="451" w:name="OCRUncertain558"/>
      <w:r>
        <w:rPr>
          <w:sz w:val="32"/>
        </w:rPr>
        <w:t>и</w:t>
      </w:r>
      <w:bookmarkEnd w:id="451"/>
      <w:r>
        <w:rPr>
          <w:sz w:val="32"/>
        </w:rPr>
        <w:t>ям плох</w:t>
      </w:r>
      <w:bookmarkStart w:id="452" w:name="OCRUncertain559"/>
      <w:r>
        <w:rPr>
          <w:sz w:val="32"/>
        </w:rPr>
        <w:t>и</w:t>
      </w:r>
      <w:bookmarkEnd w:id="452"/>
      <w:r>
        <w:rPr>
          <w:sz w:val="32"/>
        </w:rPr>
        <w:t>е отношения между родителями в семьях, где про</w:t>
      </w:r>
      <w:r>
        <w:rPr>
          <w:sz w:val="32"/>
        </w:rPr>
        <w:softHyphen/>
        <w:t>ж</w:t>
      </w:r>
      <w:bookmarkStart w:id="453" w:name="OCRUncertain560"/>
      <w:r>
        <w:rPr>
          <w:sz w:val="32"/>
        </w:rPr>
        <w:t>и</w:t>
      </w:r>
      <w:bookmarkEnd w:id="453"/>
      <w:r>
        <w:rPr>
          <w:sz w:val="32"/>
        </w:rPr>
        <w:t>вали подростки, ставшие преступниками, встречались в</w:t>
      </w:r>
      <w:r>
        <w:rPr>
          <w:noProof/>
          <w:sz w:val="32"/>
        </w:rPr>
        <w:t xml:space="preserve"> 7—8</w:t>
      </w:r>
      <w:r>
        <w:rPr>
          <w:sz w:val="32"/>
        </w:rPr>
        <w:t xml:space="preserve"> раз чаще, чем у подростков контрольной группы (не совершавш</w:t>
      </w:r>
      <w:bookmarkStart w:id="454" w:name="OCRUncertain561"/>
      <w:r>
        <w:rPr>
          <w:sz w:val="32"/>
        </w:rPr>
        <w:t>и</w:t>
      </w:r>
      <w:bookmarkEnd w:id="454"/>
      <w:r>
        <w:rPr>
          <w:sz w:val="32"/>
        </w:rPr>
        <w:t>х преступле</w:t>
      </w:r>
      <w:bookmarkStart w:id="455" w:name="OCRUncertain562"/>
      <w:r>
        <w:rPr>
          <w:sz w:val="32"/>
        </w:rPr>
        <w:t>н</w:t>
      </w:r>
      <w:bookmarkEnd w:id="455"/>
      <w:r>
        <w:rPr>
          <w:sz w:val="32"/>
        </w:rPr>
        <w:t>ий)</w:t>
      </w:r>
      <w:bookmarkStart w:id="456" w:name="OCRUncertain563"/>
      <w:r>
        <w:rPr>
          <w:noProof/>
          <w:sz w:val="32"/>
        </w:rPr>
        <w:t>;</w:t>
      </w:r>
      <w:bookmarkEnd w:id="456"/>
      <w:r>
        <w:rPr>
          <w:sz w:val="32"/>
        </w:rPr>
        <w:t xml:space="preserve"> число семей, где роди</w:t>
      </w:r>
      <w:r>
        <w:rPr>
          <w:sz w:val="32"/>
        </w:rPr>
        <w:softHyphen/>
        <w:t>тел</w:t>
      </w:r>
      <w:bookmarkStart w:id="457" w:name="OCRUncertain564"/>
      <w:r>
        <w:rPr>
          <w:sz w:val="32"/>
        </w:rPr>
        <w:t>и</w:t>
      </w:r>
      <w:bookmarkEnd w:id="457"/>
      <w:r>
        <w:rPr>
          <w:sz w:val="32"/>
        </w:rPr>
        <w:t xml:space="preserve"> системат</w:t>
      </w:r>
      <w:bookmarkStart w:id="458" w:name="OCRUncertain565"/>
      <w:r>
        <w:rPr>
          <w:sz w:val="32"/>
        </w:rPr>
        <w:t>и</w:t>
      </w:r>
      <w:bookmarkEnd w:id="458"/>
      <w:r>
        <w:rPr>
          <w:sz w:val="32"/>
        </w:rPr>
        <w:t>ч</w:t>
      </w:r>
      <w:bookmarkStart w:id="459" w:name="OCRUncertain566"/>
      <w:r>
        <w:rPr>
          <w:sz w:val="32"/>
        </w:rPr>
        <w:t>е</w:t>
      </w:r>
      <w:bookmarkEnd w:id="459"/>
      <w:r>
        <w:rPr>
          <w:sz w:val="32"/>
        </w:rPr>
        <w:t>ски пьянствовали, у преступников-под</w:t>
      </w:r>
      <w:r>
        <w:rPr>
          <w:sz w:val="32"/>
        </w:rPr>
        <w:softHyphen/>
        <w:t>ростков больше в</w:t>
      </w:r>
      <w:r>
        <w:rPr>
          <w:noProof/>
          <w:sz w:val="32"/>
        </w:rPr>
        <w:t xml:space="preserve"> 6—7</w:t>
      </w:r>
      <w:r>
        <w:rPr>
          <w:sz w:val="32"/>
        </w:rPr>
        <w:t xml:space="preserve"> раз; число семей, где родители бы</w:t>
      </w:r>
      <w:r>
        <w:rPr>
          <w:sz w:val="32"/>
        </w:rPr>
        <w:softHyphen/>
        <w:t>л</w:t>
      </w:r>
      <w:bookmarkStart w:id="460" w:name="OCRUncertain567"/>
      <w:r>
        <w:rPr>
          <w:sz w:val="32"/>
        </w:rPr>
        <w:t>и</w:t>
      </w:r>
      <w:bookmarkEnd w:id="460"/>
      <w:r>
        <w:rPr>
          <w:sz w:val="32"/>
        </w:rPr>
        <w:t xml:space="preserve"> осуждены, больше в</w:t>
      </w:r>
      <w:r>
        <w:rPr>
          <w:noProof/>
          <w:sz w:val="32"/>
        </w:rPr>
        <w:t xml:space="preserve"> 4—5</w:t>
      </w:r>
      <w:r>
        <w:rPr>
          <w:sz w:val="32"/>
        </w:rPr>
        <w:t xml:space="preserve"> раз; семей, распавш</w:t>
      </w:r>
      <w:bookmarkStart w:id="461" w:name="OCRUncertain568"/>
      <w:r>
        <w:rPr>
          <w:sz w:val="32"/>
        </w:rPr>
        <w:t>и</w:t>
      </w:r>
      <w:bookmarkEnd w:id="461"/>
      <w:r>
        <w:rPr>
          <w:sz w:val="32"/>
        </w:rPr>
        <w:t>хся в результате развода, больше в</w:t>
      </w:r>
      <w:r>
        <w:rPr>
          <w:noProof/>
          <w:sz w:val="32"/>
        </w:rPr>
        <w:t xml:space="preserve"> 3—4</w:t>
      </w:r>
      <w:r>
        <w:rPr>
          <w:sz w:val="32"/>
        </w:rPr>
        <w:t xml:space="preserve"> раза; наконец, низкий образовательный уровень родителей у подростков-преступ</w:t>
      </w:r>
      <w:r>
        <w:rPr>
          <w:sz w:val="32"/>
        </w:rPr>
        <w:softHyphen/>
      </w:r>
      <w:bookmarkStart w:id="462" w:name="OCRUncertain569"/>
      <w:r>
        <w:rPr>
          <w:sz w:val="32"/>
        </w:rPr>
        <w:t>ни</w:t>
      </w:r>
      <w:bookmarkEnd w:id="462"/>
      <w:r>
        <w:rPr>
          <w:sz w:val="32"/>
        </w:rPr>
        <w:t>ков встречается в</w:t>
      </w:r>
      <w:r>
        <w:rPr>
          <w:noProof/>
          <w:sz w:val="32"/>
        </w:rPr>
        <w:t xml:space="preserve"> 3—4</w:t>
      </w:r>
      <w:r>
        <w:rPr>
          <w:sz w:val="32"/>
        </w:rPr>
        <w:t xml:space="preserve"> раза чаще, чем в контрольной группе.</w:t>
      </w:r>
      <w:r>
        <w:rPr>
          <w:rStyle w:val="a6"/>
          <w:sz w:val="32"/>
        </w:rPr>
        <w:footnoteReference w:id="2"/>
      </w:r>
    </w:p>
    <w:p w:rsidR="00B501DB" w:rsidRDefault="00B501DB">
      <w:pPr>
        <w:widowControl w:val="0"/>
        <w:jc w:val="both"/>
        <w:rPr>
          <w:sz w:val="32"/>
        </w:rPr>
      </w:pPr>
      <w:r>
        <w:rPr>
          <w:sz w:val="32"/>
        </w:rPr>
        <w:t>Вот почему как при рассл</w:t>
      </w:r>
      <w:bookmarkStart w:id="463" w:name="OCRUncertain570"/>
      <w:r>
        <w:rPr>
          <w:sz w:val="32"/>
        </w:rPr>
        <w:t>е</w:t>
      </w:r>
      <w:bookmarkEnd w:id="463"/>
      <w:r>
        <w:rPr>
          <w:sz w:val="32"/>
        </w:rPr>
        <w:t>довании, так и пр</w:t>
      </w:r>
      <w:bookmarkStart w:id="464" w:name="OCRUncertain571"/>
      <w:r>
        <w:rPr>
          <w:sz w:val="32"/>
        </w:rPr>
        <w:t>и</w:t>
      </w:r>
      <w:bookmarkEnd w:id="464"/>
      <w:r>
        <w:rPr>
          <w:sz w:val="32"/>
        </w:rPr>
        <w:t xml:space="preserve"> судеб</w:t>
      </w:r>
      <w:r>
        <w:rPr>
          <w:sz w:val="32"/>
        </w:rPr>
        <w:softHyphen/>
      </w:r>
      <w:bookmarkStart w:id="465" w:name="OCRUncertain572"/>
      <w:r>
        <w:rPr>
          <w:sz w:val="32"/>
        </w:rPr>
        <w:t>н</w:t>
      </w:r>
      <w:bookmarkEnd w:id="465"/>
      <w:r>
        <w:rPr>
          <w:sz w:val="32"/>
        </w:rPr>
        <w:t>ом рассмотрении дел никак нельзя ограничиваться стан</w:t>
      </w:r>
      <w:r>
        <w:rPr>
          <w:sz w:val="32"/>
        </w:rPr>
        <w:softHyphen/>
        <w:t>дарт</w:t>
      </w:r>
      <w:bookmarkStart w:id="466" w:name="OCRUncertain573"/>
      <w:r>
        <w:rPr>
          <w:sz w:val="32"/>
        </w:rPr>
        <w:t>н</w:t>
      </w:r>
      <w:bookmarkEnd w:id="466"/>
      <w:r>
        <w:rPr>
          <w:sz w:val="32"/>
        </w:rPr>
        <w:t>ыми вопросам</w:t>
      </w:r>
      <w:bookmarkStart w:id="467" w:name="OCRUncertain574"/>
      <w:r>
        <w:rPr>
          <w:sz w:val="32"/>
        </w:rPr>
        <w:t>и</w:t>
      </w:r>
      <w:bookmarkEnd w:id="467"/>
      <w:r>
        <w:rPr>
          <w:sz w:val="32"/>
        </w:rPr>
        <w:t xml:space="preserve"> типа </w:t>
      </w:r>
      <w:bookmarkStart w:id="468" w:name="OCRUncertain575"/>
      <w:r>
        <w:rPr>
          <w:sz w:val="32"/>
        </w:rPr>
        <w:t>«</w:t>
      </w:r>
      <w:bookmarkEnd w:id="468"/>
      <w:r>
        <w:rPr>
          <w:sz w:val="32"/>
        </w:rPr>
        <w:t>холост</w:t>
      </w:r>
      <w:r>
        <w:rPr>
          <w:noProof/>
          <w:sz w:val="32"/>
        </w:rPr>
        <w:t>—</w:t>
      </w:r>
      <w:r>
        <w:rPr>
          <w:sz w:val="32"/>
        </w:rPr>
        <w:t xml:space="preserve"> женат»; задача суда состо</w:t>
      </w:r>
      <w:bookmarkStart w:id="469" w:name="OCRUncertain576"/>
      <w:r>
        <w:rPr>
          <w:sz w:val="32"/>
        </w:rPr>
        <w:t>и</w:t>
      </w:r>
      <w:bookmarkEnd w:id="469"/>
      <w:r>
        <w:rPr>
          <w:sz w:val="32"/>
        </w:rPr>
        <w:t>т в том, чтобы по возможн</w:t>
      </w:r>
      <w:bookmarkStart w:id="470" w:name="OCRUncertain577"/>
      <w:r>
        <w:rPr>
          <w:sz w:val="32"/>
        </w:rPr>
        <w:t>о</w:t>
      </w:r>
      <w:bookmarkEnd w:id="470"/>
      <w:r>
        <w:rPr>
          <w:sz w:val="32"/>
        </w:rPr>
        <w:t>сти более глубоко выяс</w:t>
      </w:r>
      <w:r>
        <w:rPr>
          <w:sz w:val="32"/>
        </w:rPr>
        <w:softHyphen/>
        <w:t>н</w:t>
      </w:r>
      <w:bookmarkStart w:id="471" w:name="OCRUncertain578"/>
      <w:r>
        <w:rPr>
          <w:sz w:val="32"/>
        </w:rPr>
        <w:t>и</w:t>
      </w:r>
      <w:bookmarkEnd w:id="471"/>
      <w:r>
        <w:rPr>
          <w:sz w:val="32"/>
        </w:rPr>
        <w:t>ть характер семейных взаимоотношений, услов</w:t>
      </w:r>
      <w:bookmarkStart w:id="472" w:name="OCRUncertain579"/>
      <w:r>
        <w:rPr>
          <w:sz w:val="32"/>
        </w:rPr>
        <w:t>и</w:t>
      </w:r>
      <w:bookmarkEnd w:id="472"/>
      <w:r>
        <w:rPr>
          <w:sz w:val="32"/>
        </w:rPr>
        <w:t>й вос</w:t>
      </w:r>
      <w:r>
        <w:rPr>
          <w:sz w:val="32"/>
        </w:rPr>
        <w:softHyphen/>
        <w:t>питания в семье. Это в первую очередь относится к пре</w:t>
      </w:r>
      <w:r>
        <w:rPr>
          <w:sz w:val="32"/>
        </w:rPr>
        <w:softHyphen/>
        <w:t>ступл</w:t>
      </w:r>
      <w:bookmarkStart w:id="473" w:name="OCRUncertain580"/>
      <w:r>
        <w:rPr>
          <w:sz w:val="32"/>
        </w:rPr>
        <w:t>ен</w:t>
      </w:r>
      <w:bookmarkEnd w:id="473"/>
      <w:r>
        <w:rPr>
          <w:sz w:val="32"/>
        </w:rPr>
        <w:t>иям подростков, а также к тем преступл</w:t>
      </w:r>
      <w:bookmarkStart w:id="474" w:name="OCRUncertain581"/>
      <w:r>
        <w:rPr>
          <w:sz w:val="32"/>
        </w:rPr>
        <w:t>ен</w:t>
      </w:r>
      <w:bookmarkEnd w:id="474"/>
      <w:r>
        <w:rPr>
          <w:sz w:val="32"/>
        </w:rPr>
        <w:t xml:space="preserve">иям взрослых, где </w:t>
      </w:r>
      <w:bookmarkStart w:id="475" w:name="OCRUncertain582"/>
      <w:r>
        <w:rPr>
          <w:sz w:val="32"/>
        </w:rPr>
        <w:t>усматрпвается</w:t>
      </w:r>
      <w:bookmarkEnd w:id="475"/>
      <w:r>
        <w:rPr>
          <w:sz w:val="32"/>
        </w:rPr>
        <w:t xml:space="preserve"> связь поведе</w:t>
      </w:r>
      <w:bookmarkStart w:id="476" w:name="OCRUncertain583"/>
      <w:r>
        <w:rPr>
          <w:sz w:val="32"/>
        </w:rPr>
        <w:t>ни</w:t>
      </w:r>
      <w:bookmarkEnd w:id="476"/>
      <w:r>
        <w:rPr>
          <w:sz w:val="32"/>
        </w:rPr>
        <w:t>я в</w:t>
      </w:r>
      <w:bookmarkStart w:id="477" w:name="OCRUncertain584"/>
      <w:r>
        <w:rPr>
          <w:sz w:val="32"/>
        </w:rPr>
        <w:t>и</w:t>
      </w:r>
      <w:bookmarkEnd w:id="477"/>
      <w:r>
        <w:rPr>
          <w:sz w:val="32"/>
        </w:rPr>
        <w:t>нов</w:t>
      </w:r>
      <w:bookmarkStart w:id="478" w:name="OCRUncertain585"/>
      <w:r>
        <w:rPr>
          <w:sz w:val="32"/>
        </w:rPr>
        <w:t>н</w:t>
      </w:r>
      <w:bookmarkEnd w:id="478"/>
      <w:r>
        <w:rPr>
          <w:sz w:val="32"/>
        </w:rPr>
        <w:t>ого с конфликт</w:t>
      </w:r>
      <w:bookmarkStart w:id="479" w:name="OCRUncertain586"/>
      <w:r>
        <w:rPr>
          <w:sz w:val="32"/>
        </w:rPr>
        <w:t>н</w:t>
      </w:r>
      <w:bookmarkEnd w:id="479"/>
      <w:r>
        <w:rPr>
          <w:sz w:val="32"/>
        </w:rPr>
        <w:t>ой обстановкой в семье.</w:t>
      </w:r>
    </w:p>
    <w:p w:rsidR="00B501DB" w:rsidRDefault="00B501DB">
      <w:pPr>
        <w:widowControl w:val="0"/>
        <w:ind w:left="140" w:firstLine="300"/>
        <w:jc w:val="both"/>
        <w:rPr>
          <w:sz w:val="32"/>
        </w:rPr>
      </w:pPr>
      <w:r>
        <w:rPr>
          <w:sz w:val="32"/>
        </w:rPr>
        <w:t>Выяснение эт</w:t>
      </w:r>
      <w:bookmarkStart w:id="480" w:name="OCRUncertain587"/>
      <w:r>
        <w:rPr>
          <w:sz w:val="32"/>
        </w:rPr>
        <w:t>и</w:t>
      </w:r>
      <w:bookmarkEnd w:id="480"/>
      <w:r>
        <w:rPr>
          <w:sz w:val="32"/>
        </w:rPr>
        <w:t>х обстоятельств дает возможность пра</w:t>
      </w:r>
      <w:r>
        <w:rPr>
          <w:sz w:val="32"/>
        </w:rPr>
        <w:softHyphen/>
        <w:t>в</w:t>
      </w:r>
      <w:bookmarkStart w:id="481" w:name="OCRUncertain588"/>
      <w:r>
        <w:rPr>
          <w:sz w:val="32"/>
        </w:rPr>
        <w:t>и</w:t>
      </w:r>
      <w:bookmarkEnd w:id="481"/>
      <w:r>
        <w:rPr>
          <w:sz w:val="32"/>
        </w:rPr>
        <w:t>льно понять непоср</w:t>
      </w:r>
      <w:bookmarkStart w:id="482" w:name="OCRUncertain589"/>
      <w:r>
        <w:rPr>
          <w:sz w:val="32"/>
        </w:rPr>
        <w:t>е</w:t>
      </w:r>
      <w:bookmarkEnd w:id="482"/>
      <w:r>
        <w:rPr>
          <w:sz w:val="32"/>
        </w:rPr>
        <w:t>дственные причины совершения преступле</w:t>
      </w:r>
      <w:bookmarkStart w:id="483" w:name="OCRUncertain590"/>
      <w:r>
        <w:rPr>
          <w:sz w:val="32"/>
        </w:rPr>
        <w:t>н</w:t>
      </w:r>
      <w:bookmarkEnd w:id="483"/>
      <w:r>
        <w:rPr>
          <w:sz w:val="32"/>
        </w:rPr>
        <w:t>ия обв</w:t>
      </w:r>
      <w:bookmarkStart w:id="484" w:name="OCRUncertain591"/>
      <w:r>
        <w:rPr>
          <w:sz w:val="32"/>
        </w:rPr>
        <w:t>и</w:t>
      </w:r>
      <w:bookmarkEnd w:id="484"/>
      <w:r>
        <w:rPr>
          <w:sz w:val="32"/>
        </w:rPr>
        <w:t>няемым, мотивы и цели его поведе</w:t>
      </w:r>
      <w:bookmarkStart w:id="485" w:name="OCRUncertain592"/>
      <w:r>
        <w:rPr>
          <w:sz w:val="32"/>
        </w:rPr>
        <w:t>н</w:t>
      </w:r>
      <w:bookmarkEnd w:id="485"/>
      <w:r>
        <w:rPr>
          <w:sz w:val="32"/>
        </w:rPr>
        <w:t>ия. Особ</w:t>
      </w:r>
      <w:bookmarkStart w:id="486" w:name="OCRUncertain593"/>
      <w:r>
        <w:rPr>
          <w:sz w:val="32"/>
        </w:rPr>
        <w:t>ен</w:t>
      </w:r>
      <w:bookmarkEnd w:id="486"/>
      <w:r>
        <w:rPr>
          <w:sz w:val="32"/>
        </w:rPr>
        <w:t>но важ</w:t>
      </w:r>
      <w:bookmarkStart w:id="487" w:name="OCRUncertain594"/>
      <w:r>
        <w:rPr>
          <w:sz w:val="32"/>
        </w:rPr>
        <w:t>н</w:t>
      </w:r>
      <w:bookmarkEnd w:id="487"/>
      <w:r>
        <w:rPr>
          <w:sz w:val="32"/>
        </w:rPr>
        <w:t>о это по делам о преступлениях прот</w:t>
      </w:r>
      <w:bookmarkStart w:id="488" w:name="OCRUncertain595"/>
      <w:r>
        <w:rPr>
          <w:sz w:val="32"/>
        </w:rPr>
        <w:t>и</w:t>
      </w:r>
      <w:bookmarkEnd w:id="488"/>
      <w:r>
        <w:rPr>
          <w:sz w:val="32"/>
        </w:rPr>
        <w:t>в личности, которые нередко совершаются в результате обострен</w:t>
      </w:r>
      <w:bookmarkStart w:id="489" w:name="OCRUncertain596"/>
      <w:r>
        <w:rPr>
          <w:sz w:val="32"/>
        </w:rPr>
        <w:t>н</w:t>
      </w:r>
      <w:bookmarkEnd w:id="489"/>
      <w:r>
        <w:rPr>
          <w:sz w:val="32"/>
        </w:rPr>
        <w:t>ых, непр</w:t>
      </w:r>
      <w:bookmarkStart w:id="490" w:name="OCRUncertain597"/>
      <w:r>
        <w:rPr>
          <w:sz w:val="32"/>
        </w:rPr>
        <w:t>и</w:t>
      </w:r>
      <w:bookmarkEnd w:id="490"/>
      <w:r>
        <w:rPr>
          <w:sz w:val="32"/>
        </w:rPr>
        <w:t>язне</w:t>
      </w:r>
      <w:bookmarkStart w:id="491" w:name="OCRUncertain598"/>
      <w:r>
        <w:rPr>
          <w:sz w:val="32"/>
        </w:rPr>
        <w:t>н</w:t>
      </w:r>
      <w:bookmarkEnd w:id="491"/>
      <w:r>
        <w:rPr>
          <w:sz w:val="32"/>
        </w:rPr>
        <w:t>ных семейных отноше</w:t>
      </w:r>
      <w:bookmarkStart w:id="492" w:name="OCRUncertain599"/>
      <w:r>
        <w:rPr>
          <w:sz w:val="32"/>
        </w:rPr>
        <w:t>ни</w:t>
      </w:r>
      <w:bookmarkEnd w:id="492"/>
      <w:r>
        <w:rPr>
          <w:sz w:val="32"/>
        </w:rPr>
        <w:t>й.</w:t>
      </w:r>
    </w:p>
    <w:p w:rsidR="00B501DB" w:rsidRDefault="00B501DB">
      <w:pPr>
        <w:widowControl w:val="0"/>
        <w:ind w:left="180" w:firstLine="300"/>
        <w:jc w:val="both"/>
        <w:rPr>
          <w:sz w:val="32"/>
        </w:rPr>
      </w:pPr>
      <w:r>
        <w:rPr>
          <w:sz w:val="32"/>
        </w:rPr>
        <w:t>Во м</w:t>
      </w:r>
      <w:bookmarkStart w:id="493" w:name="OCRUncertain600"/>
      <w:r>
        <w:rPr>
          <w:sz w:val="32"/>
        </w:rPr>
        <w:t>н</w:t>
      </w:r>
      <w:bookmarkEnd w:id="493"/>
      <w:r>
        <w:rPr>
          <w:sz w:val="32"/>
        </w:rPr>
        <w:t>ог</w:t>
      </w:r>
      <w:bookmarkStart w:id="494" w:name="OCRUncertain601"/>
      <w:r>
        <w:rPr>
          <w:sz w:val="32"/>
        </w:rPr>
        <w:t>и</w:t>
      </w:r>
      <w:bookmarkEnd w:id="494"/>
      <w:r>
        <w:rPr>
          <w:sz w:val="32"/>
        </w:rPr>
        <w:t>х случаях полезно поинтересоваться п да</w:t>
      </w:r>
      <w:bookmarkStart w:id="495" w:name="OCRUncertain602"/>
      <w:r>
        <w:rPr>
          <w:sz w:val="32"/>
        </w:rPr>
        <w:t>н</w:t>
      </w:r>
      <w:bookmarkEnd w:id="495"/>
      <w:r>
        <w:rPr>
          <w:sz w:val="32"/>
        </w:rPr>
        <w:t>ны</w:t>
      </w:r>
      <w:r>
        <w:rPr>
          <w:sz w:val="32"/>
        </w:rPr>
        <w:softHyphen/>
        <w:t>м</w:t>
      </w:r>
      <w:bookmarkStart w:id="496" w:name="OCRUncertain603"/>
      <w:r>
        <w:rPr>
          <w:sz w:val="32"/>
        </w:rPr>
        <w:t>и</w:t>
      </w:r>
      <w:bookmarkEnd w:id="496"/>
      <w:r>
        <w:rPr>
          <w:sz w:val="32"/>
        </w:rPr>
        <w:t xml:space="preserve"> о личност</w:t>
      </w:r>
      <w:bookmarkStart w:id="497" w:name="OCRUncertain604"/>
      <w:r>
        <w:rPr>
          <w:sz w:val="32"/>
        </w:rPr>
        <w:t>и</w:t>
      </w:r>
      <w:bookmarkEnd w:id="497"/>
      <w:r>
        <w:rPr>
          <w:sz w:val="32"/>
        </w:rPr>
        <w:t xml:space="preserve"> потерпевшего и его поведени</w:t>
      </w:r>
      <w:bookmarkStart w:id="498" w:name="OCRUncertain605"/>
      <w:r>
        <w:rPr>
          <w:sz w:val="32"/>
        </w:rPr>
        <w:t>и</w:t>
      </w:r>
      <w:bookmarkEnd w:id="498"/>
      <w:r>
        <w:rPr>
          <w:sz w:val="32"/>
        </w:rPr>
        <w:t>, предшество</w:t>
      </w:r>
      <w:r>
        <w:rPr>
          <w:sz w:val="32"/>
        </w:rPr>
        <w:softHyphen/>
        <w:t>вавшем преступлению. Исследован</w:t>
      </w:r>
      <w:bookmarkStart w:id="499" w:name="OCRUncertain606"/>
      <w:r>
        <w:rPr>
          <w:sz w:val="32"/>
        </w:rPr>
        <w:t>и</w:t>
      </w:r>
      <w:bookmarkEnd w:id="499"/>
      <w:r>
        <w:rPr>
          <w:sz w:val="32"/>
        </w:rPr>
        <w:t>я показывают, что из ч</w:t>
      </w:r>
      <w:bookmarkStart w:id="500" w:name="OCRUncertain607"/>
      <w:r>
        <w:rPr>
          <w:sz w:val="32"/>
        </w:rPr>
        <w:t>и</w:t>
      </w:r>
      <w:bookmarkEnd w:id="500"/>
      <w:r>
        <w:rPr>
          <w:sz w:val="32"/>
        </w:rPr>
        <w:t>сла мужч</w:t>
      </w:r>
      <w:bookmarkStart w:id="501" w:name="OCRUncertain608"/>
      <w:r>
        <w:rPr>
          <w:sz w:val="32"/>
        </w:rPr>
        <w:t>и</w:t>
      </w:r>
      <w:bookmarkEnd w:id="501"/>
      <w:r>
        <w:rPr>
          <w:sz w:val="32"/>
        </w:rPr>
        <w:t>н, являющихся потерпевш</w:t>
      </w:r>
      <w:bookmarkStart w:id="502" w:name="OCRUncertain609"/>
      <w:r>
        <w:rPr>
          <w:sz w:val="32"/>
        </w:rPr>
        <w:t>и</w:t>
      </w:r>
      <w:bookmarkEnd w:id="502"/>
      <w:r>
        <w:rPr>
          <w:sz w:val="32"/>
        </w:rPr>
        <w:t xml:space="preserve">ми по делам об </w:t>
      </w:r>
      <w:bookmarkStart w:id="503" w:name="OCRUncertain610"/>
      <w:r>
        <w:rPr>
          <w:sz w:val="32"/>
        </w:rPr>
        <w:t>убийстве,</w:t>
      </w:r>
      <w:bookmarkEnd w:id="503"/>
      <w:r>
        <w:rPr>
          <w:sz w:val="32"/>
        </w:rPr>
        <w:t xml:space="preserve"> около</w:t>
      </w:r>
      <w:r>
        <w:rPr>
          <w:noProof/>
          <w:sz w:val="32"/>
        </w:rPr>
        <w:t xml:space="preserve"> 25%</w:t>
      </w:r>
      <w:r>
        <w:rPr>
          <w:sz w:val="32"/>
        </w:rPr>
        <w:t xml:space="preserve"> </w:t>
      </w:r>
      <w:bookmarkStart w:id="504" w:name="OCRUncertain611"/>
      <w:r>
        <w:rPr>
          <w:sz w:val="32"/>
        </w:rPr>
        <w:t>н</w:t>
      </w:r>
      <w:bookmarkEnd w:id="504"/>
      <w:r>
        <w:rPr>
          <w:sz w:val="32"/>
        </w:rPr>
        <w:t>аход</w:t>
      </w:r>
      <w:bookmarkStart w:id="505" w:name="OCRUncertain612"/>
      <w:r>
        <w:rPr>
          <w:sz w:val="32"/>
        </w:rPr>
        <w:t>и</w:t>
      </w:r>
      <w:bookmarkEnd w:id="505"/>
      <w:r>
        <w:rPr>
          <w:sz w:val="32"/>
        </w:rPr>
        <w:t>л</w:t>
      </w:r>
      <w:bookmarkStart w:id="506" w:name="OCRUncertain613"/>
      <w:r>
        <w:rPr>
          <w:sz w:val="32"/>
        </w:rPr>
        <w:t>и</w:t>
      </w:r>
      <w:bookmarkEnd w:id="506"/>
      <w:r>
        <w:rPr>
          <w:sz w:val="32"/>
        </w:rPr>
        <w:t>сь в состоя</w:t>
      </w:r>
      <w:bookmarkStart w:id="507" w:name="OCRUncertain615"/>
      <w:r>
        <w:rPr>
          <w:sz w:val="32"/>
        </w:rPr>
        <w:t>н</w:t>
      </w:r>
      <w:bookmarkEnd w:id="507"/>
      <w:r>
        <w:rPr>
          <w:sz w:val="32"/>
        </w:rPr>
        <w:t>и</w:t>
      </w:r>
      <w:bookmarkStart w:id="508" w:name="OCRUncertain616"/>
      <w:r>
        <w:rPr>
          <w:sz w:val="32"/>
        </w:rPr>
        <w:t>и</w:t>
      </w:r>
      <w:bookmarkEnd w:id="508"/>
      <w:r>
        <w:rPr>
          <w:sz w:val="32"/>
        </w:rPr>
        <w:t xml:space="preserve"> опьяне</w:t>
      </w:r>
      <w:bookmarkStart w:id="509" w:name="OCRUncertain617"/>
      <w:r>
        <w:rPr>
          <w:sz w:val="32"/>
        </w:rPr>
        <w:t>ни</w:t>
      </w:r>
      <w:bookmarkEnd w:id="509"/>
      <w:r>
        <w:rPr>
          <w:sz w:val="32"/>
        </w:rPr>
        <w:t xml:space="preserve">я, </w:t>
      </w:r>
      <w:bookmarkStart w:id="510" w:name="OCRUncertain618"/>
      <w:r>
        <w:rPr>
          <w:sz w:val="32"/>
        </w:rPr>
        <w:t>п</w:t>
      </w:r>
      <w:bookmarkEnd w:id="510"/>
      <w:r>
        <w:rPr>
          <w:sz w:val="32"/>
        </w:rPr>
        <w:t>ри</w:t>
      </w:r>
      <w:bookmarkStart w:id="511" w:name="OCRUncertain619"/>
      <w:r>
        <w:rPr>
          <w:sz w:val="32"/>
        </w:rPr>
        <w:t>ч</w:t>
      </w:r>
      <w:bookmarkEnd w:id="511"/>
      <w:r>
        <w:rPr>
          <w:sz w:val="32"/>
        </w:rPr>
        <w:t>ем многие и</w:t>
      </w:r>
      <w:bookmarkStart w:id="512" w:name="OCRUncertain620"/>
      <w:r>
        <w:rPr>
          <w:sz w:val="32"/>
        </w:rPr>
        <w:t>з</w:t>
      </w:r>
      <w:bookmarkEnd w:id="512"/>
      <w:r>
        <w:rPr>
          <w:sz w:val="32"/>
        </w:rPr>
        <w:t xml:space="preserve"> </w:t>
      </w:r>
      <w:bookmarkStart w:id="513" w:name="OCRUncertain621"/>
      <w:r>
        <w:rPr>
          <w:sz w:val="32"/>
        </w:rPr>
        <w:t>ни</w:t>
      </w:r>
      <w:bookmarkEnd w:id="513"/>
      <w:r>
        <w:rPr>
          <w:sz w:val="32"/>
        </w:rPr>
        <w:t>х ока</w:t>
      </w:r>
      <w:bookmarkStart w:id="514" w:name="OCRUncertain622"/>
      <w:r>
        <w:rPr>
          <w:sz w:val="32"/>
        </w:rPr>
        <w:t>з</w:t>
      </w:r>
      <w:bookmarkEnd w:id="514"/>
      <w:r>
        <w:rPr>
          <w:sz w:val="32"/>
        </w:rPr>
        <w:t>ались участ</w:t>
      </w:r>
      <w:bookmarkStart w:id="515" w:name="OCRUncertain623"/>
      <w:r>
        <w:rPr>
          <w:sz w:val="32"/>
        </w:rPr>
        <w:t>н</w:t>
      </w:r>
      <w:bookmarkEnd w:id="515"/>
      <w:r>
        <w:rPr>
          <w:sz w:val="32"/>
        </w:rPr>
        <w:t xml:space="preserve">иками ссор и </w:t>
      </w:r>
      <w:bookmarkStart w:id="516" w:name="OCRUncertain624"/>
      <w:r>
        <w:rPr>
          <w:sz w:val="32"/>
        </w:rPr>
        <w:t>д</w:t>
      </w:r>
      <w:bookmarkEnd w:id="516"/>
      <w:r>
        <w:rPr>
          <w:sz w:val="32"/>
        </w:rPr>
        <w:t>рак, в ре</w:t>
      </w:r>
      <w:bookmarkStart w:id="517" w:name="OCRUncertain625"/>
      <w:r>
        <w:rPr>
          <w:sz w:val="32"/>
        </w:rPr>
        <w:t>з</w:t>
      </w:r>
      <w:bookmarkEnd w:id="517"/>
      <w:r>
        <w:rPr>
          <w:sz w:val="32"/>
        </w:rPr>
        <w:t xml:space="preserve">ультате которых </w:t>
      </w:r>
      <w:bookmarkStart w:id="518" w:name="OCRUncertain626"/>
      <w:r>
        <w:rPr>
          <w:sz w:val="32"/>
        </w:rPr>
        <w:t>п</w:t>
      </w:r>
      <w:bookmarkEnd w:id="518"/>
      <w:r>
        <w:rPr>
          <w:sz w:val="32"/>
        </w:rPr>
        <w:t>роисход</w:t>
      </w:r>
      <w:bookmarkStart w:id="519" w:name="OCRUncertain627"/>
      <w:r>
        <w:rPr>
          <w:sz w:val="32"/>
        </w:rPr>
        <w:t>и</w:t>
      </w:r>
      <w:bookmarkEnd w:id="519"/>
      <w:r>
        <w:rPr>
          <w:sz w:val="32"/>
        </w:rPr>
        <w:t xml:space="preserve">т </w:t>
      </w:r>
      <w:bookmarkStart w:id="520" w:name="OCRUncertain628"/>
      <w:r>
        <w:rPr>
          <w:sz w:val="32"/>
        </w:rPr>
        <w:t>к</w:t>
      </w:r>
      <w:bookmarkEnd w:id="520"/>
      <w:r>
        <w:rPr>
          <w:sz w:val="32"/>
        </w:rPr>
        <w:t>а</w:t>
      </w:r>
      <w:bookmarkStart w:id="521" w:name="OCRUncertain629"/>
      <w:r>
        <w:rPr>
          <w:sz w:val="32"/>
        </w:rPr>
        <w:t>жд</w:t>
      </w:r>
      <w:bookmarkEnd w:id="521"/>
      <w:r>
        <w:rPr>
          <w:sz w:val="32"/>
        </w:rPr>
        <w:t xml:space="preserve">ое </w:t>
      </w:r>
      <w:bookmarkStart w:id="522" w:name="OCRUncertain630"/>
      <w:r>
        <w:rPr>
          <w:sz w:val="32"/>
        </w:rPr>
        <w:t>п</w:t>
      </w:r>
      <w:bookmarkEnd w:id="522"/>
      <w:r>
        <w:rPr>
          <w:sz w:val="32"/>
        </w:rPr>
        <w:t xml:space="preserve">ятое </w:t>
      </w:r>
      <w:bookmarkStart w:id="523" w:name="OCRUncertain631"/>
      <w:r>
        <w:rPr>
          <w:sz w:val="32"/>
        </w:rPr>
        <w:t>убийство.</w:t>
      </w:r>
      <w:bookmarkEnd w:id="523"/>
      <w:r>
        <w:rPr>
          <w:sz w:val="32"/>
        </w:rPr>
        <w:t xml:space="preserve"> </w:t>
      </w:r>
      <w:bookmarkStart w:id="524" w:name="OCRUncertain632"/>
      <w:r>
        <w:rPr>
          <w:sz w:val="32"/>
        </w:rPr>
        <w:t>П</w:t>
      </w:r>
      <w:bookmarkEnd w:id="524"/>
      <w:r>
        <w:rPr>
          <w:sz w:val="32"/>
        </w:rPr>
        <w:t>о д</w:t>
      </w:r>
      <w:bookmarkStart w:id="525" w:name="OCRUncertain633"/>
      <w:r>
        <w:rPr>
          <w:sz w:val="32"/>
        </w:rPr>
        <w:t>е</w:t>
      </w:r>
      <w:bookmarkEnd w:id="525"/>
      <w:r>
        <w:rPr>
          <w:sz w:val="32"/>
        </w:rPr>
        <w:t>лам о</w:t>
      </w:r>
      <w:bookmarkStart w:id="526" w:name="OCRUncertain634"/>
      <w:r>
        <w:rPr>
          <w:sz w:val="32"/>
        </w:rPr>
        <w:t>б</w:t>
      </w:r>
      <w:bookmarkEnd w:id="526"/>
      <w:r>
        <w:rPr>
          <w:sz w:val="32"/>
        </w:rPr>
        <w:t xml:space="preserve"> </w:t>
      </w:r>
      <w:bookmarkStart w:id="527" w:name="OCRUncertain635"/>
      <w:r>
        <w:rPr>
          <w:sz w:val="32"/>
        </w:rPr>
        <w:t>изнасилованиям</w:t>
      </w:r>
      <w:bookmarkEnd w:id="527"/>
      <w:r>
        <w:rPr>
          <w:sz w:val="32"/>
        </w:rPr>
        <w:t xml:space="preserve"> </w:t>
      </w:r>
      <w:bookmarkStart w:id="528" w:name="OCRUncertain636"/>
      <w:r>
        <w:rPr>
          <w:sz w:val="32"/>
        </w:rPr>
        <w:t>более</w:t>
      </w:r>
      <w:bookmarkEnd w:id="528"/>
      <w:r>
        <w:rPr>
          <w:sz w:val="32"/>
        </w:rPr>
        <w:t xml:space="preserve"> чем в</w:t>
      </w:r>
      <w:r>
        <w:rPr>
          <w:noProof/>
          <w:sz w:val="32"/>
        </w:rPr>
        <w:t xml:space="preserve"> 40% </w:t>
      </w:r>
      <w:r>
        <w:rPr>
          <w:sz w:val="32"/>
        </w:rPr>
        <w:t xml:space="preserve">случаев </w:t>
      </w:r>
      <w:bookmarkStart w:id="529" w:name="OCRUncertain637"/>
      <w:r>
        <w:rPr>
          <w:sz w:val="32"/>
        </w:rPr>
        <w:t>п</w:t>
      </w:r>
      <w:bookmarkEnd w:id="529"/>
      <w:r>
        <w:rPr>
          <w:sz w:val="32"/>
        </w:rPr>
        <w:t>от</w:t>
      </w:r>
      <w:bookmarkStart w:id="530" w:name="OCRUncertain638"/>
      <w:r>
        <w:rPr>
          <w:sz w:val="32"/>
        </w:rPr>
        <w:t>е</w:t>
      </w:r>
      <w:bookmarkEnd w:id="530"/>
      <w:r>
        <w:rPr>
          <w:sz w:val="32"/>
        </w:rPr>
        <w:t>р</w:t>
      </w:r>
      <w:bookmarkStart w:id="531" w:name="OCRUncertain639"/>
      <w:r>
        <w:rPr>
          <w:sz w:val="32"/>
        </w:rPr>
        <w:t>п</w:t>
      </w:r>
      <w:bookmarkEnd w:id="531"/>
      <w:r>
        <w:rPr>
          <w:sz w:val="32"/>
        </w:rPr>
        <w:t>евши</w:t>
      </w:r>
      <w:bookmarkStart w:id="532" w:name="OCRUncertain640"/>
      <w:r>
        <w:rPr>
          <w:sz w:val="32"/>
        </w:rPr>
        <w:t>е</w:t>
      </w:r>
      <w:bookmarkEnd w:id="532"/>
      <w:r>
        <w:rPr>
          <w:sz w:val="32"/>
        </w:rPr>
        <w:t xml:space="preserve"> л</w:t>
      </w:r>
      <w:bookmarkStart w:id="533" w:name="OCRUncertain641"/>
      <w:r>
        <w:rPr>
          <w:sz w:val="32"/>
        </w:rPr>
        <w:t>е</w:t>
      </w:r>
      <w:bookmarkEnd w:id="533"/>
      <w:r>
        <w:rPr>
          <w:sz w:val="32"/>
        </w:rPr>
        <w:t>гкомысле</w:t>
      </w:r>
      <w:bookmarkStart w:id="534" w:name="OCRUncertain642"/>
      <w:r>
        <w:rPr>
          <w:sz w:val="32"/>
        </w:rPr>
        <w:t>нн</w:t>
      </w:r>
      <w:bookmarkEnd w:id="534"/>
      <w:r>
        <w:rPr>
          <w:sz w:val="32"/>
        </w:rPr>
        <w:t>о за</w:t>
      </w:r>
      <w:bookmarkStart w:id="535" w:name="OCRUncertain643"/>
      <w:r>
        <w:rPr>
          <w:sz w:val="32"/>
        </w:rPr>
        <w:t>в</w:t>
      </w:r>
      <w:bookmarkEnd w:id="535"/>
      <w:r>
        <w:rPr>
          <w:sz w:val="32"/>
        </w:rPr>
        <w:t>яз</w:t>
      </w:r>
      <w:bookmarkStart w:id="536" w:name="OCRUncertain644"/>
      <w:r>
        <w:rPr>
          <w:sz w:val="32"/>
        </w:rPr>
        <w:t>ы</w:t>
      </w:r>
      <w:bookmarkEnd w:id="536"/>
      <w:r>
        <w:rPr>
          <w:sz w:val="32"/>
        </w:rPr>
        <w:t>вал</w:t>
      </w:r>
      <w:bookmarkStart w:id="537" w:name="OCRUncertain645"/>
      <w:r>
        <w:rPr>
          <w:sz w:val="32"/>
        </w:rPr>
        <w:t>и</w:t>
      </w:r>
      <w:bookmarkEnd w:id="537"/>
      <w:r>
        <w:rPr>
          <w:sz w:val="32"/>
        </w:rPr>
        <w:t xml:space="preserve"> знаком</w:t>
      </w:r>
      <w:r>
        <w:rPr>
          <w:sz w:val="32"/>
        </w:rPr>
        <w:softHyphen/>
        <w:t>ство с о</w:t>
      </w:r>
      <w:bookmarkStart w:id="538" w:name="OCRUncertain646"/>
      <w:r>
        <w:rPr>
          <w:sz w:val="32"/>
        </w:rPr>
        <w:t>б</w:t>
      </w:r>
      <w:bookmarkEnd w:id="538"/>
      <w:r>
        <w:rPr>
          <w:sz w:val="32"/>
        </w:rPr>
        <w:t>виня</w:t>
      </w:r>
      <w:bookmarkStart w:id="539" w:name="OCRUncertain647"/>
      <w:r>
        <w:rPr>
          <w:sz w:val="32"/>
        </w:rPr>
        <w:t>е</w:t>
      </w:r>
      <w:bookmarkEnd w:id="539"/>
      <w:r>
        <w:rPr>
          <w:sz w:val="32"/>
        </w:rPr>
        <w:t>мым, участвовали с ним в совместных вы</w:t>
      </w:r>
      <w:r>
        <w:rPr>
          <w:sz w:val="32"/>
        </w:rPr>
        <w:softHyphen/>
      </w:r>
      <w:bookmarkStart w:id="540" w:name="OCRUncertain648"/>
      <w:r>
        <w:rPr>
          <w:sz w:val="32"/>
        </w:rPr>
        <w:t>п</w:t>
      </w:r>
      <w:bookmarkEnd w:id="540"/>
      <w:r>
        <w:rPr>
          <w:sz w:val="32"/>
        </w:rPr>
        <w:t>ивках. Вс</w:t>
      </w:r>
      <w:bookmarkStart w:id="541" w:name="OCRUncertain649"/>
      <w:r>
        <w:rPr>
          <w:sz w:val="32"/>
        </w:rPr>
        <w:t>е</w:t>
      </w:r>
      <w:bookmarkEnd w:id="541"/>
      <w:r>
        <w:rPr>
          <w:sz w:val="32"/>
        </w:rPr>
        <w:t xml:space="preserve"> это не мо</w:t>
      </w:r>
      <w:bookmarkStart w:id="542" w:name="OCRUncertain651"/>
      <w:r>
        <w:rPr>
          <w:sz w:val="32"/>
        </w:rPr>
        <w:t>ж</w:t>
      </w:r>
      <w:bookmarkEnd w:id="542"/>
      <w:r>
        <w:rPr>
          <w:sz w:val="32"/>
        </w:rPr>
        <w:t xml:space="preserve">ет не сказаться </w:t>
      </w:r>
      <w:bookmarkStart w:id="543" w:name="OCRUncertain652"/>
      <w:r>
        <w:rPr>
          <w:sz w:val="32"/>
        </w:rPr>
        <w:t>н</w:t>
      </w:r>
      <w:bookmarkEnd w:id="543"/>
      <w:r>
        <w:rPr>
          <w:sz w:val="32"/>
        </w:rPr>
        <w:t>а решении ряда вопросов, воз</w:t>
      </w:r>
      <w:bookmarkStart w:id="544" w:name="OCRUncertain653"/>
      <w:r>
        <w:rPr>
          <w:sz w:val="32"/>
        </w:rPr>
        <w:t>н</w:t>
      </w:r>
      <w:bookmarkEnd w:id="544"/>
      <w:r>
        <w:rPr>
          <w:sz w:val="32"/>
        </w:rPr>
        <w:t>икаю</w:t>
      </w:r>
      <w:bookmarkStart w:id="545" w:name="OCRUncertain654"/>
      <w:r>
        <w:rPr>
          <w:sz w:val="32"/>
        </w:rPr>
        <w:t>щ</w:t>
      </w:r>
      <w:bookmarkEnd w:id="545"/>
      <w:r>
        <w:rPr>
          <w:sz w:val="32"/>
        </w:rPr>
        <w:t>их во вр</w:t>
      </w:r>
      <w:bookmarkStart w:id="546" w:name="OCRUncertain655"/>
      <w:r>
        <w:rPr>
          <w:sz w:val="32"/>
        </w:rPr>
        <w:t>е</w:t>
      </w:r>
      <w:bookmarkEnd w:id="546"/>
      <w:r>
        <w:rPr>
          <w:sz w:val="32"/>
        </w:rPr>
        <w:t xml:space="preserve">мя </w:t>
      </w:r>
      <w:bookmarkStart w:id="547" w:name="OCRUncertain656"/>
      <w:r>
        <w:rPr>
          <w:sz w:val="32"/>
        </w:rPr>
        <w:t>судебного</w:t>
      </w:r>
      <w:bookmarkEnd w:id="547"/>
      <w:r>
        <w:rPr>
          <w:sz w:val="32"/>
        </w:rPr>
        <w:t xml:space="preserve"> </w:t>
      </w:r>
      <w:bookmarkStart w:id="548" w:name="OCRUncertain657"/>
      <w:r>
        <w:rPr>
          <w:sz w:val="32"/>
        </w:rPr>
        <w:t>разбирательства.</w:t>
      </w:r>
      <w:bookmarkEnd w:id="548"/>
      <w:r>
        <w:rPr>
          <w:rStyle w:val="a6"/>
          <w:sz w:val="32"/>
        </w:rPr>
        <w:footnoteReference w:id="3"/>
      </w:r>
    </w:p>
    <w:p w:rsidR="00B501DB" w:rsidRDefault="00B501DB">
      <w:pPr>
        <w:widowControl w:val="0"/>
        <w:ind w:firstLine="20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Смягчающие и отягчающие </w:t>
      </w:r>
    </w:p>
    <w:p w:rsidR="00B501DB" w:rsidRDefault="00B501DB">
      <w:pPr>
        <w:widowControl w:val="0"/>
        <w:ind w:firstLine="20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обстоятельства  при назначении наказания.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Общие начала назначения наказания вклю</w:t>
      </w:r>
      <w:r>
        <w:rPr>
          <w:sz w:val="32"/>
        </w:rPr>
        <w:softHyphen/>
        <w:t>чают учет смягчающих и отягчающих наказа</w:t>
      </w:r>
      <w:r>
        <w:rPr>
          <w:sz w:val="32"/>
        </w:rPr>
        <w:softHyphen/>
        <w:t>ние обстоятельств. Смягчающие наказание об</w:t>
      </w:r>
      <w:r>
        <w:rPr>
          <w:sz w:val="32"/>
        </w:rPr>
        <w:softHyphen/>
        <w:t>стоятельства принимаются в расчет при избрании</w:t>
      </w:r>
      <w:bookmarkEnd w:id="235"/>
      <w:r>
        <w:rPr>
          <w:sz w:val="32"/>
        </w:rPr>
        <w:t xml:space="preserve"> в пределах санкции более мягкого наказа</w:t>
      </w:r>
      <w:r>
        <w:rPr>
          <w:sz w:val="32"/>
        </w:rPr>
        <w:softHyphen/>
        <w:t>ния. Их можно разделить на обстоятельства, относящиеся к самому преступлению и к личности виновного.</w:t>
      </w:r>
    </w:p>
    <w:p w:rsidR="00B501DB" w:rsidRDefault="00B501DB">
      <w:pPr>
        <w:widowControl w:val="0"/>
        <w:ind w:firstLine="220"/>
        <w:jc w:val="both"/>
        <w:rPr>
          <w:sz w:val="32"/>
        </w:rPr>
      </w:pPr>
      <w:r>
        <w:rPr>
          <w:sz w:val="32"/>
        </w:rPr>
        <w:t>Обстоятельства, относящиеся к престу</w:t>
      </w:r>
      <w:bookmarkStart w:id="549" w:name="OCRUncertain002"/>
      <w:r>
        <w:rPr>
          <w:sz w:val="32"/>
        </w:rPr>
        <w:t>п</w:t>
      </w:r>
      <w:bookmarkEnd w:id="549"/>
      <w:r>
        <w:rPr>
          <w:sz w:val="32"/>
        </w:rPr>
        <w:t>ле</w:t>
      </w:r>
      <w:r>
        <w:rPr>
          <w:sz w:val="32"/>
        </w:rPr>
        <w:softHyphen/>
        <w:t>нию, объективно понижают степень его обще</w:t>
      </w:r>
      <w:r>
        <w:rPr>
          <w:sz w:val="32"/>
        </w:rPr>
        <w:softHyphen/>
        <w:t>ственной опасности. К ним относятся: соверше</w:t>
      </w:r>
      <w:r>
        <w:rPr>
          <w:sz w:val="32"/>
        </w:rPr>
        <w:softHyphen/>
        <w:t>ние впервые преступления небольшой тяжести вследствие случайного стечения обстоятельств; совершение преступления в результате физиче</w:t>
      </w:r>
      <w:r>
        <w:rPr>
          <w:sz w:val="32"/>
        </w:rPr>
        <w:softHyphen/>
        <w:t>ского или психического принуждения либо в силу материальной, служебной или иной зави</w:t>
      </w:r>
      <w:r>
        <w:rPr>
          <w:sz w:val="32"/>
        </w:rPr>
        <w:softHyphen/>
        <w:t>симости; совершение престу</w:t>
      </w:r>
      <w:bookmarkStart w:id="550" w:name="OCRUncertain003"/>
      <w:r>
        <w:rPr>
          <w:sz w:val="32"/>
        </w:rPr>
        <w:t>п</w:t>
      </w:r>
      <w:bookmarkEnd w:id="550"/>
      <w:r>
        <w:rPr>
          <w:sz w:val="32"/>
        </w:rPr>
        <w:t xml:space="preserve">ления при </w:t>
      </w:r>
      <w:bookmarkStart w:id="551" w:name="OCRUncertain004"/>
      <w:r>
        <w:rPr>
          <w:sz w:val="32"/>
        </w:rPr>
        <w:t>нарушении</w:t>
      </w:r>
      <w:bookmarkEnd w:id="551"/>
      <w:r>
        <w:rPr>
          <w:sz w:val="32"/>
        </w:rPr>
        <w:t xml:space="preserve"> условий правомернос</w:t>
      </w:r>
      <w:bookmarkStart w:id="552" w:name="OCRUncertain005"/>
      <w:r>
        <w:rPr>
          <w:sz w:val="32"/>
        </w:rPr>
        <w:t>т</w:t>
      </w:r>
      <w:bookmarkEnd w:id="552"/>
      <w:r>
        <w:rPr>
          <w:sz w:val="32"/>
        </w:rPr>
        <w:t>и необходимой обороны, задержания  лица</w:t>
      </w:r>
      <w:bookmarkStart w:id="553" w:name="OCRUncertain006"/>
      <w:r>
        <w:rPr>
          <w:sz w:val="32"/>
        </w:rPr>
        <w:t>,</w:t>
      </w:r>
      <w:bookmarkEnd w:id="553"/>
      <w:r>
        <w:rPr>
          <w:sz w:val="32"/>
        </w:rPr>
        <w:t>совершившего преступление, крайней необходи</w:t>
      </w:r>
      <w:bookmarkStart w:id="554" w:name="OCRUncertain007"/>
      <w:r>
        <w:rPr>
          <w:sz w:val="32"/>
        </w:rPr>
        <w:t>м</w:t>
      </w:r>
      <w:bookmarkEnd w:id="554"/>
      <w:r>
        <w:rPr>
          <w:sz w:val="32"/>
        </w:rPr>
        <w:t>ости, обосно</w:t>
      </w:r>
      <w:r>
        <w:rPr>
          <w:sz w:val="32"/>
        </w:rPr>
        <w:softHyphen/>
        <w:t>ванного риска, исполнения пр</w:t>
      </w:r>
      <w:bookmarkStart w:id="555" w:name="OCRUncertain008"/>
      <w:r>
        <w:rPr>
          <w:sz w:val="32"/>
        </w:rPr>
        <w:t>и</w:t>
      </w:r>
      <w:bookmarkEnd w:id="555"/>
      <w:r>
        <w:rPr>
          <w:sz w:val="32"/>
        </w:rPr>
        <w:t>каза или рас</w:t>
      </w:r>
      <w:r>
        <w:rPr>
          <w:sz w:val="32"/>
        </w:rPr>
        <w:softHyphen/>
        <w:t>п</w:t>
      </w:r>
      <w:bookmarkStart w:id="556" w:name="OCRUncertain009"/>
      <w:r>
        <w:rPr>
          <w:sz w:val="32"/>
        </w:rPr>
        <w:t>о</w:t>
      </w:r>
      <w:bookmarkEnd w:id="556"/>
      <w:r>
        <w:rPr>
          <w:sz w:val="32"/>
        </w:rPr>
        <w:t>ряжения.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Обстоятельства, относящиеся к личности виновного, следующие: несовершеннолетие ви</w:t>
      </w:r>
      <w:r>
        <w:rPr>
          <w:sz w:val="32"/>
        </w:rPr>
        <w:softHyphen/>
        <w:t>новного; беременность; наличие малолетних де</w:t>
      </w:r>
      <w:r>
        <w:rPr>
          <w:sz w:val="32"/>
        </w:rPr>
        <w:softHyphen/>
        <w:t>тей у виновного; совершение преступления в силу стечения тяжелых жи</w:t>
      </w:r>
      <w:bookmarkStart w:id="557" w:name="OCRUncertain014"/>
      <w:r>
        <w:rPr>
          <w:sz w:val="32"/>
        </w:rPr>
        <w:t>з</w:t>
      </w:r>
      <w:bookmarkEnd w:id="557"/>
      <w:r>
        <w:rPr>
          <w:sz w:val="32"/>
        </w:rPr>
        <w:t>ненных обстоя</w:t>
      </w:r>
      <w:r>
        <w:rPr>
          <w:sz w:val="32"/>
        </w:rPr>
        <w:softHyphen/>
        <w:t>тельств и по мотиву сострадания; явка с повин</w:t>
      </w:r>
      <w:r>
        <w:rPr>
          <w:sz w:val="32"/>
        </w:rPr>
        <w:softHyphen/>
        <w:t xml:space="preserve">ной; активное </w:t>
      </w:r>
      <w:bookmarkStart w:id="558" w:name="OCRUncertain015"/>
      <w:r>
        <w:rPr>
          <w:sz w:val="32"/>
        </w:rPr>
        <w:t>способствование</w:t>
      </w:r>
      <w:bookmarkEnd w:id="558"/>
      <w:r>
        <w:rPr>
          <w:sz w:val="32"/>
        </w:rPr>
        <w:t xml:space="preserve"> раскрытию пре</w:t>
      </w:r>
      <w:r>
        <w:rPr>
          <w:sz w:val="32"/>
        </w:rPr>
        <w:softHyphen/>
        <w:t>ступления, изобличению других соучастников преступления и розыску имущества, добытого в результате преступления; оказание медицин</w:t>
      </w:r>
      <w:r>
        <w:rPr>
          <w:sz w:val="32"/>
        </w:rPr>
        <w:softHyphen/>
        <w:t>ской помощи потерпевшему непосредственно после совершения преступления: добровольное возмещение имущественного ущерба и мораль</w:t>
      </w:r>
      <w:r>
        <w:rPr>
          <w:sz w:val="32"/>
        </w:rPr>
        <w:softHyphen/>
        <w:t>ного вреда, причиненных в результате преступ</w:t>
      </w:r>
      <w:r>
        <w:rPr>
          <w:sz w:val="32"/>
        </w:rPr>
        <w:softHyphen/>
        <w:t xml:space="preserve">ления, иные действия, направленные на </w:t>
      </w:r>
      <w:bookmarkStart w:id="559" w:name="OCRUncertain016"/>
      <w:r>
        <w:rPr>
          <w:sz w:val="32"/>
        </w:rPr>
        <w:t>загла-живание</w:t>
      </w:r>
      <w:bookmarkEnd w:id="559"/>
      <w:r>
        <w:rPr>
          <w:sz w:val="32"/>
        </w:rPr>
        <w:t xml:space="preserve"> вреда, причиненного потерпевшему.</w:t>
      </w:r>
    </w:p>
    <w:p w:rsidR="00B501DB" w:rsidRDefault="00B501DB">
      <w:pPr>
        <w:widowControl w:val="0"/>
        <w:ind w:firstLine="220"/>
        <w:jc w:val="both"/>
        <w:rPr>
          <w:sz w:val="32"/>
        </w:rPr>
      </w:pPr>
      <w:r>
        <w:rPr>
          <w:sz w:val="32"/>
        </w:rPr>
        <w:t>Перечень смягчающих наказание обстоя</w:t>
      </w:r>
      <w:r>
        <w:rPr>
          <w:sz w:val="32"/>
        </w:rPr>
        <w:softHyphen/>
        <w:t>тельств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примерный. Закон допускает призна</w:t>
      </w:r>
      <w:r>
        <w:rPr>
          <w:sz w:val="32"/>
        </w:rPr>
        <w:softHyphen/>
        <w:t>вать таковыми и другие обстоятельства. Определенную сложность вызывает и понимание спе</w:t>
      </w:r>
      <w:r>
        <w:rPr>
          <w:sz w:val="32"/>
        </w:rPr>
        <w:softHyphen/>
        <w:t>цифики влияния "иных обстоятельств" на наказание, назна</w:t>
      </w:r>
      <w:r>
        <w:rPr>
          <w:sz w:val="32"/>
        </w:rPr>
        <w:softHyphen/>
        <w:t>чаемое виновному. Вряд ли до конца убедительным выглядит решение вопроса, основанного на посылке: любое обстоятель</w:t>
      </w:r>
      <w:r>
        <w:rPr>
          <w:sz w:val="32"/>
        </w:rPr>
        <w:softHyphen/>
        <w:t>ство дела лишь постольку влияет на наказание, поскольку смягчает или отягчает его. Более правильно сделать вывод, согласно которому влияние "иных обстоятельств" дела на наказание может быть двояким: либо они в большей или меньшей степени смягчают или отягчают его, либо обусловли</w:t>
      </w:r>
      <w:r>
        <w:rPr>
          <w:sz w:val="32"/>
        </w:rPr>
        <w:softHyphen/>
        <w:t>вают выбор несмягченной и неотягченной меры наказания.</w:t>
      </w:r>
    </w:p>
    <w:p w:rsidR="00B501DB" w:rsidRDefault="00B501DB">
      <w:pPr>
        <w:widowControl w:val="0"/>
        <w:ind w:firstLine="460"/>
        <w:jc w:val="both"/>
        <w:rPr>
          <w:sz w:val="32"/>
        </w:rPr>
      </w:pPr>
      <w:r>
        <w:rPr>
          <w:sz w:val="32"/>
        </w:rPr>
        <w:t>Особо нужно остановиться на вопросе об основаниях уче</w:t>
      </w:r>
      <w:r>
        <w:rPr>
          <w:sz w:val="32"/>
        </w:rPr>
        <w:softHyphen/>
        <w:t>та видов обстоятельств при назначении наказания, в том числе и так называемых данных, отрица</w:t>
      </w:r>
      <w:r>
        <w:rPr>
          <w:sz w:val="32"/>
        </w:rPr>
        <w:softHyphen/>
        <w:t xml:space="preserve">тельно характеризующих личность виновного, допустимость учета которых теория и судебная практика до принятия УК </w:t>
      </w:r>
      <w:r>
        <w:rPr>
          <w:noProof/>
          <w:sz w:val="32"/>
        </w:rPr>
        <w:t>1996</w:t>
      </w:r>
      <w:r>
        <w:rPr>
          <w:sz w:val="32"/>
        </w:rPr>
        <w:t xml:space="preserve"> г. объясняли следующим: все, что подпадает под пере</w:t>
      </w:r>
      <w:r>
        <w:rPr>
          <w:sz w:val="32"/>
        </w:rPr>
        <w:softHyphen/>
        <w:t>чень смягчающих и отягчающих обстоятельств, учитывает</w:t>
      </w:r>
      <w:r>
        <w:rPr>
          <w:sz w:val="32"/>
        </w:rPr>
        <w:softHyphen/>
        <w:t>ся "по определению"; все, что находится за их пределами, подлежит учету вследствие обязанности руководствоваться общественной опасностью совершенного преступления и лич</w:t>
      </w:r>
      <w:r>
        <w:rPr>
          <w:sz w:val="32"/>
        </w:rPr>
        <w:softHyphen/>
        <w:t>ностью виновного. Возражая против данного подхода, сдела</w:t>
      </w:r>
      <w:r>
        <w:rPr>
          <w:sz w:val="32"/>
        </w:rPr>
        <w:softHyphen/>
        <w:t>ем акцент на главном в характеристике данных общих на</w:t>
      </w:r>
      <w:r>
        <w:rPr>
          <w:sz w:val="32"/>
        </w:rPr>
        <w:softHyphen/>
        <w:t>чал, т. е. общественной опасности совершенного преступления и личности виновного, с одной стороны, и обстоятельств, смяг</w:t>
      </w:r>
      <w:r>
        <w:rPr>
          <w:sz w:val="32"/>
        </w:rPr>
        <w:softHyphen/>
        <w:t>чающих и отягчающих наказание, с другой.</w:t>
      </w:r>
    </w:p>
    <w:p w:rsidR="00B501DB" w:rsidRDefault="00B501DB">
      <w:pPr>
        <w:widowControl w:val="0"/>
        <w:ind w:firstLine="460"/>
        <w:jc w:val="both"/>
        <w:rPr>
          <w:sz w:val="32"/>
        </w:rPr>
      </w:pPr>
      <w:r>
        <w:rPr>
          <w:sz w:val="32"/>
        </w:rPr>
        <w:t>Ранее уже отмечалось, что выбор наказания связан с решением многих задач, одна из которых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уяснение того, какие обстоятельства дела должны, а какие не должны при</w:t>
      </w:r>
      <w:r>
        <w:rPr>
          <w:sz w:val="32"/>
        </w:rPr>
        <w:softHyphen/>
        <w:t>ниматься во внимание. Но наряду с этим назначение наказа</w:t>
      </w:r>
      <w:r>
        <w:rPr>
          <w:sz w:val="32"/>
        </w:rPr>
        <w:softHyphen/>
        <w:t>ния требует ясности и в другом вопросе: в каком качестве то или иное фактическое обстоятельство, подлежащее учету, может повлиять на выбор наказания? Ясно, что первый и второй вопросы, хотя и касаются одного и того же, нельзя считать тождественными: в одном случае нас интересуют признаки, позволяющие очертить круг обстоятельств, под</w:t>
      </w:r>
      <w:r>
        <w:rPr>
          <w:sz w:val="32"/>
        </w:rPr>
        <w:softHyphen/>
        <w:t>лежащих учету при назначении наказания; в другом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обус</w:t>
      </w:r>
      <w:r>
        <w:rPr>
          <w:sz w:val="32"/>
        </w:rPr>
        <w:softHyphen/>
        <w:t>ловливающие особенности влияния этих обстоятельств на выбор наказания.</w:t>
      </w:r>
    </w:p>
    <w:p w:rsidR="00B501DB" w:rsidRDefault="00B501DB">
      <w:pPr>
        <w:widowControl w:val="0"/>
        <w:ind w:right="20" w:firstLine="440"/>
        <w:jc w:val="both"/>
        <w:rPr>
          <w:sz w:val="32"/>
        </w:rPr>
      </w:pPr>
      <w:r>
        <w:rPr>
          <w:sz w:val="32"/>
        </w:rPr>
        <w:t>С этой точки зрения нужно сделать соответствующие выводы не только о единстве оснований учета обстоятельств дела, яо и об основных аспектах характеристики института обстоятельств, смягчающих и отягчающих наказание. Не останавливаясь подробно на каждом из таких аспектов, отметим, что в отличие от ранее действующего в нашей стране уго</w:t>
      </w:r>
      <w:r>
        <w:rPr>
          <w:sz w:val="32"/>
        </w:rPr>
        <w:softHyphen/>
        <w:t>ловного законодательства, в УК РФ</w:t>
      </w:r>
      <w:r>
        <w:rPr>
          <w:noProof/>
          <w:sz w:val="32"/>
        </w:rPr>
        <w:t xml:space="preserve"> 1996</w:t>
      </w:r>
      <w:r>
        <w:rPr>
          <w:sz w:val="32"/>
        </w:rPr>
        <w:t xml:space="preserve"> г. речь идет о влия</w:t>
      </w:r>
      <w:r>
        <w:rPr>
          <w:sz w:val="32"/>
        </w:rPr>
        <w:softHyphen/>
        <w:t>нии обстоятельств делано на вину, опасность преступления и личность виновного или ответственность, а на наказание. Это объясняется тем, что выбор целесообразной меры нака</w:t>
      </w:r>
      <w:r>
        <w:rPr>
          <w:sz w:val="32"/>
        </w:rPr>
        <w:softHyphen/>
        <w:t>зания обусловливает необходимость учета не только обстоя</w:t>
      </w:r>
      <w:r>
        <w:rPr>
          <w:sz w:val="32"/>
        </w:rPr>
        <w:softHyphen/>
        <w:t>тельств, сказывающихся на степени вины или опасности преступления и личности виновного, но и многих других. Что же касается наименования "обстоятельства, смягчающие и отягчающие ответственность", то оно мало согласуется с со</w:t>
      </w:r>
      <w:r>
        <w:rPr>
          <w:sz w:val="32"/>
        </w:rPr>
        <w:softHyphen/>
        <w:t>держанием раздела, посвященного лишь вопросам, непо</w:t>
      </w:r>
      <w:r>
        <w:rPr>
          <w:sz w:val="32"/>
        </w:rPr>
        <w:softHyphen/>
        <w:t xml:space="preserve">средственно связанным с наказанием (его понятием, целями, видами и назначением). Но, не восприняв позицию УК РСФСР </w:t>
      </w:r>
      <w:r>
        <w:rPr>
          <w:noProof/>
          <w:sz w:val="32"/>
        </w:rPr>
        <w:t>1960</w:t>
      </w:r>
      <w:r>
        <w:rPr>
          <w:sz w:val="32"/>
        </w:rPr>
        <w:t xml:space="preserve"> г., законодатель, видимо, исходил также из положения, в соответствии с которым уголовная ответственность не мо</w:t>
      </w:r>
      <w:bookmarkStart w:id="560" w:name="OCRUncertain022"/>
      <w:r>
        <w:rPr>
          <w:sz w:val="32"/>
        </w:rPr>
        <w:softHyphen/>
      </w:r>
      <w:bookmarkEnd w:id="560"/>
      <w:r>
        <w:rPr>
          <w:sz w:val="32"/>
        </w:rPr>
        <w:t>жет быть большей или меньшей: она либо существует, либо отсутствует.</w:t>
      </w:r>
    </w:p>
    <w:p w:rsidR="00B501DB" w:rsidRDefault="00B501DB">
      <w:pPr>
        <w:widowControl w:val="0"/>
        <w:ind w:firstLine="300"/>
        <w:jc w:val="both"/>
        <w:rPr>
          <w:sz w:val="32"/>
        </w:rPr>
      </w:pPr>
      <w:r>
        <w:rPr>
          <w:sz w:val="32"/>
        </w:rPr>
        <w:t xml:space="preserve"> Немало изменений внесено в сами перечни обстоятельств, влияющих на наказание. Прежде всего восприняты все об</w:t>
      </w:r>
      <w:r>
        <w:rPr>
          <w:sz w:val="32"/>
        </w:rPr>
        <w:softHyphen/>
        <w:t xml:space="preserve">стоятельства, смягчающие наказание, известные УК РСФСР </w:t>
      </w:r>
      <w:r>
        <w:rPr>
          <w:noProof/>
          <w:sz w:val="32"/>
        </w:rPr>
        <w:t>1960</w:t>
      </w:r>
      <w:r>
        <w:rPr>
          <w:sz w:val="32"/>
        </w:rPr>
        <w:t xml:space="preserve"> г. При этом, с некоторой долей условности, можно за</w:t>
      </w:r>
      <w:r>
        <w:rPr>
          <w:sz w:val="32"/>
        </w:rPr>
        <w:softHyphen/>
        <w:t>метить, что формулировка одних осталась прежней (явка с повинной, активное способствование раскрытию преступле</w:t>
      </w:r>
      <w:r>
        <w:rPr>
          <w:sz w:val="32"/>
        </w:rPr>
        <w:softHyphen/>
        <w:t>ния); других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уточнена (совершение впервые преступления небольшой тяжести вследствие случайного стечения обстоя</w:t>
      </w:r>
      <w:r>
        <w:rPr>
          <w:sz w:val="32"/>
        </w:rPr>
        <w:softHyphen/>
        <w:t>тельств; совершение преступления в результате физического или психического принуждения либо в силу материальной, служебной или иной зависимости; совершение преступле</w:t>
      </w:r>
      <w:r>
        <w:rPr>
          <w:sz w:val="32"/>
        </w:rPr>
        <w:softHyphen/>
        <w:t>ния при нарушении условий правомерности необходимой обороны); третьих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конкретизирована (активное способство</w:t>
      </w:r>
      <w:r>
        <w:rPr>
          <w:sz w:val="32"/>
        </w:rPr>
        <w:softHyphen/>
        <w:t>вание изобличению других соучастников преступления и розыску имущества, добытого в результате преступления, добровольное возмещение имущественного ущерба и мораль</w:t>
      </w:r>
      <w:r>
        <w:rPr>
          <w:sz w:val="32"/>
        </w:rPr>
        <w:softHyphen/>
        <w:t>ного вреда, причинен</w:t>
      </w:r>
      <w:bookmarkStart w:id="561" w:name="OCRUncertain027"/>
      <w:r>
        <w:rPr>
          <w:sz w:val="32"/>
        </w:rPr>
        <w:t>н</w:t>
      </w:r>
      <w:bookmarkEnd w:id="561"/>
      <w:r>
        <w:rPr>
          <w:sz w:val="32"/>
        </w:rPr>
        <w:t>ых в результате преступления, иные действия, направленные на заглаживание вреда, причинен</w:t>
      </w:r>
      <w:r>
        <w:rPr>
          <w:sz w:val="32"/>
        </w:rPr>
        <w:softHyphen/>
        <w:t>ного потерпевшему); четвертых</w:t>
      </w:r>
      <w:r>
        <w:rPr>
          <w:noProof/>
          <w:sz w:val="32"/>
        </w:rPr>
        <w:t xml:space="preserve"> —</w:t>
      </w:r>
      <w:r>
        <w:rPr>
          <w:sz w:val="32"/>
        </w:rPr>
        <w:t xml:space="preserve"> расширена (оказание </w:t>
      </w:r>
      <w:r>
        <w:rPr>
          <w:i/>
          <w:sz w:val="32"/>
        </w:rPr>
        <w:t xml:space="preserve">ме". </w:t>
      </w:r>
      <w:r>
        <w:rPr>
          <w:sz w:val="32"/>
        </w:rPr>
        <w:t>дицинской и иной помощи потерпевшему непосредственно после совершения преступления; противоправность или аморальность поведения потерпевшего, явившегося поводом для преступления; несовершеннолетие виновного; беременность). В числе неизвестных УК РСФСР смягчающих обстоятельств следует отметить: совершение преступлений при нарушении условий задержания лица, совершившего преступление, крайняя необходимость, обоснованный риск, исполнение при</w:t>
      </w:r>
      <w:r>
        <w:rPr>
          <w:sz w:val="32"/>
        </w:rPr>
        <w:softHyphen/>
        <w:t>каза или распоряжения; наличие малолетних детей у винов</w:t>
      </w:r>
      <w:r>
        <w:rPr>
          <w:sz w:val="32"/>
        </w:rPr>
        <w:softHyphen/>
        <w:t>ного; совершение преступления по мотиву сострадания и т.д.</w:t>
      </w:r>
    </w:p>
    <w:p w:rsidR="00B501DB" w:rsidRDefault="00B501DB">
      <w:pPr>
        <w:widowControl w:val="0"/>
        <w:ind w:firstLine="440"/>
        <w:jc w:val="both"/>
        <w:rPr>
          <w:sz w:val="32"/>
        </w:rPr>
      </w:pPr>
      <w:r>
        <w:rPr>
          <w:sz w:val="32"/>
        </w:rPr>
        <w:t>Определенные корректировки претерпел в УК</w:t>
      </w:r>
      <w:r>
        <w:rPr>
          <w:noProof/>
          <w:sz w:val="32"/>
        </w:rPr>
        <w:t xml:space="preserve"> 1996</w:t>
      </w:r>
      <w:r>
        <w:rPr>
          <w:sz w:val="32"/>
        </w:rPr>
        <w:t xml:space="preserve"> г. и перечень отягчающих обстоятельств. В отличие от прежне</w:t>
      </w:r>
      <w:r>
        <w:rPr>
          <w:sz w:val="32"/>
        </w:rPr>
        <w:softHyphen/>
        <w:t>го, ныне существующий их перечень не предусматривает возможности усилить наказание за совершение преступле</w:t>
      </w:r>
      <w:r>
        <w:rPr>
          <w:sz w:val="32"/>
        </w:rPr>
        <w:softHyphen/>
        <w:t>ния в состоянии опьянения, оговор заведомо невиновного лица и совершение нового преступления лицом, которое было взято на поруки. Вместе с тем круг отягчающих обстоятельств был расширен за счет новых обстоятельств, характеризующих в основном способ посягательства (совершение преступления с использованием оружия, боевых припасов, взрывчатых веществ, специально изготовленных технических средств, ядовитых и радиоактивных веществ, лекарственных и иных химико-фармакологических препаратов, а также с примене</w:t>
      </w:r>
      <w:r>
        <w:rPr>
          <w:sz w:val="32"/>
        </w:rPr>
        <w:softHyphen/>
        <w:t>нием физического или психического принуждения; совер</w:t>
      </w:r>
      <w:r>
        <w:rPr>
          <w:sz w:val="32"/>
        </w:rPr>
        <w:softHyphen/>
        <w:t>шение преступления с использованием форменной одежды или документов представителя власти; совершение преступ</w:t>
      </w:r>
      <w:r>
        <w:rPr>
          <w:sz w:val="32"/>
        </w:rPr>
        <w:softHyphen/>
        <w:t>ления с использованием доверия, оказанного виновному в силу его служебного положения или договора). Все иные отяг</w:t>
      </w:r>
      <w:r>
        <w:rPr>
          <w:sz w:val="32"/>
        </w:rPr>
        <w:softHyphen/>
        <w:t>чающие обстоятельства в той или иной мере уточняют или расширяют перечень, содержащийся в УК РСФСР</w:t>
      </w:r>
      <w:r>
        <w:rPr>
          <w:noProof/>
          <w:sz w:val="32"/>
        </w:rPr>
        <w:t xml:space="preserve"> 1960</w:t>
      </w:r>
      <w:r>
        <w:rPr>
          <w:sz w:val="32"/>
        </w:rPr>
        <w:t xml:space="preserve"> г.</w:t>
      </w:r>
    </w:p>
    <w:p w:rsidR="00B501DB" w:rsidRDefault="00B501DB">
      <w:pPr>
        <w:widowControl w:val="0"/>
        <w:jc w:val="both"/>
        <w:rPr>
          <w:sz w:val="32"/>
        </w:rPr>
      </w:pPr>
      <w:r>
        <w:rPr>
          <w:sz w:val="32"/>
        </w:rPr>
        <w:t>Безусловно, причины изменения или сохранения фор</w:t>
      </w:r>
      <w:r>
        <w:rPr>
          <w:sz w:val="32"/>
        </w:rPr>
        <w:softHyphen/>
        <w:t>мулировок отдельных обстоятельств, предусмотренности или не предусмотренности их в перечне не могут не представ</w:t>
      </w:r>
      <w:r>
        <w:rPr>
          <w:sz w:val="32"/>
        </w:rPr>
        <w:softHyphen/>
        <w:t>лять интереса. Однако для правоприменителя первостепен</w:t>
      </w:r>
      <w:r>
        <w:rPr>
          <w:sz w:val="32"/>
        </w:rPr>
        <w:softHyphen/>
        <w:t>ное значение имеет следующее: вправе ли он не учитывать какого-либо обстоятельства, включенного в перечень. С по</w:t>
      </w:r>
      <w:r>
        <w:rPr>
          <w:sz w:val="32"/>
        </w:rPr>
        <w:softHyphen/>
        <w:t>зиций ранее и ныне действующего законодательства реше</w:t>
      </w:r>
      <w:r>
        <w:rPr>
          <w:sz w:val="32"/>
        </w:rPr>
        <w:softHyphen/>
        <w:t>ние данного вопроса может быть только одно: нет, не вправе. Не случайно перечень отягчающих обстоятельств, закреп</w:t>
      </w:r>
      <w:r>
        <w:rPr>
          <w:sz w:val="32"/>
        </w:rPr>
        <w:softHyphen/>
        <w:t>ленный в УК РСФСР</w:t>
      </w:r>
      <w:r>
        <w:rPr>
          <w:noProof/>
          <w:sz w:val="32"/>
        </w:rPr>
        <w:t xml:space="preserve"> 1960</w:t>
      </w:r>
      <w:r>
        <w:rPr>
          <w:sz w:val="32"/>
        </w:rPr>
        <w:t xml:space="preserve"> г., прямо указывал на право суда в зависимости от характера первого преступления не при</w:t>
      </w:r>
      <w:r>
        <w:rPr>
          <w:sz w:val="32"/>
        </w:rPr>
        <w:softHyphen/>
        <w:t>знавать данное обстоятельство в качестве отягчающего. Ни в отношении этого, ни в отношении других обстоятельств, смяг</w:t>
      </w:r>
      <w:r>
        <w:rPr>
          <w:sz w:val="32"/>
        </w:rPr>
        <w:softHyphen/>
        <w:t>чающих или отягчающих наказание, вновь принятый УК РФ подобного рода право не устанавливает, поскольку все они без исключения должны учитываться при назначении нака</w:t>
      </w:r>
      <w:r>
        <w:rPr>
          <w:sz w:val="32"/>
        </w:rPr>
        <w:softHyphen/>
        <w:t>зания.</w:t>
      </w:r>
    </w:p>
    <w:p w:rsidR="00B501DB" w:rsidRDefault="00B501DB">
      <w:pPr>
        <w:widowControl w:val="0"/>
        <w:ind w:firstLine="440"/>
        <w:jc w:val="both"/>
        <w:rPr>
          <w:sz w:val="32"/>
        </w:rPr>
      </w:pPr>
      <w:r>
        <w:rPr>
          <w:sz w:val="32"/>
        </w:rPr>
        <w:t>Несколько иначе в УК РФ</w:t>
      </w:r>
      <w:r>
        <w:rPr>
          <w:noProof/>
          <w:sz w:val="32"/>
        </w:rPr>
        <w:t xml:space="preserve"> 1996</w:t>
      </w:r>
      <w:r>
        <w:rPr>
          <w:sz w:val="32"/>
        </w:rPr>
        <w:t xml:space="preserve"> г. решается вопрос о праве суда определять характер влияния обстоятельств, пря</w:t>
      </w:r>
      <w:r>
        <w:rPr>
          <w:sz w:val="32"/>
        </w:rPr>
        <w:softHyphen/>
        <w:t>мо не названных законом. В перечне отягчающих обстоя</w:t>
      </w:r>
      <w:r>
        <w:rPr>
          <w:sz w:val="32"/>
        </w:rPr>
        <w:softHyphen/>
        <w:t>тельств на этот счет каких-либо специальных положений не содержится. Вместе с тем в перечне смягчающих обстоя</w:t>
      </w:r>
      <w:r>
        <w:rPr>
          <w:sz w:val="32"/>
        </w:rPr>
        <w:softHyphen/>
        <w:t>тельств прямо закрепляется возможность учета в таком ка</w:t>
      </w:r>
      <w:r>
        <w:rPr>
          <w:sz w:val="32"/>
        </w:rPr>
        <w:softHyphen/>
        <w:t>честве иных, не указанных законом обстоятельств. Стало быть, в случаях, когда законодатель считает необходимым предоставить подобную возможность, он специально указы</w:t>
      </w:r>
      <w:r>
        <w:rPr>
          <w:sz w:val="32"/>
        </w:rPr>
        <w:softHyphen/>
        <w:t>вает на нее, а если не считает, то умалчивает о ней.</w:t>
      </w:r>
    </w:p>
    <w:p w:rsidR="00B501DB" w:rsidRDefault="00B501DB">
      <w:pPr>
        <w:widowControl w:val="0"/>
        <w:ind w:firstLine="440"/>
        <w:jc w:val="both"/>
        <w:rPr>
          <w:sz w:val="32"/>
        </w:rPr>
      </w:pPr>
      <w:r>
        <w:rPr>
          <w:sz w:val="32"/>
        </w:rPr>
        <w:t>Характеризуя понятие смягчающих или отягчающих об</w:t>
      </w:r>
      <w:r>
        <w:rPr>
          <w:sz w:val="32"/>
        </w:rPr>
        <w:softHyphen/>
        <w:t>стоятельств, следует сделать акцент и на том, что оно не может ставиться в зависимость и от их включенности или невключенности в число признаков основного, квалифи</w:t>
      </w:r>
      <w:r>
        <w:rPr>
          <w:sz w:val="32"/>
        </w:rPr>
        <w:softHyphen/>
        <w:t>цированного или привилегированного составов преступления. Обратившись к статьям Особенной части УК, можно обнару</w:t>
      </w:r>
      <w:r>
        <w:rPr>
          <w:sz w:val="32"/>
        </w:rPr>
        <w:softHyphen/>
        <w:t>жить, что в них очень часто описываются признаки ква</w:t>
      </w:r>
      <w:r>
        <w:rPr>
          <w:sz w:val="32"/>
        </w:rPr>
        <w:softHyphen/>
        <w:t>лифицированных и особо квалифицированных составов. Го</w:t>
      </w:r>
      <w:r>
        <w:rPr>
          <w:sz w:val="32"/>
        </w:rPr>
        <w:softHyphen/>
        <w:t>раздо реже встречаются статьи с привилегированным соста</w:t>
      </w:r>
      <w:r>
        <w:rPr>
          <w:sz w:val="32"/>
        </w:rPr>
        <w:softHyphen/>
        <w:t>вом, т. е. статьи, санкции которых сконструированы с учетом смягчающих обстоятельств. Имея в виду это, а также раз</w:t>
      </w:r>
      <w:r>
        <w:rPr>
          <w:sz w:val="32"/>
        </w:rPr>
        <w:softHyphen/>
        <w:t>личный характер перечней оснований для отягчения (пере</w:t>
      </w:r>
      <w:r>
        <w:rPr>
          <w:sz w:val="32"/>
        </w:rPr>
        <w:softHyphen/>
        <w:t>чень является исчерпывающим) и смягчения (перечень не является исчерпывающим) наказания при его индивидуали</w:t>
      </w:r>
      <w:r>
        <w:rPr>
          <w:sz w:val="32"/>
        </w:rPr>
        <w:softHyphen/>
        <w:t>зации, можно сделать вывод о неоднозначном законодатель</w:t>
      </w:r>
      <w:r>
        <w:rPr>
          <w:sz w:val="32"/>
        </w:rPr>
        <w:softHyphen/>
        <w:t>ном подходе к регламентации условий отягчения и смягче</w:t>
      </w:r>
      <w:r>
        <w:rPr>
          <w:sz w:val="32"/>
        </w:rPr>
        <w:softHyphen/>
        <w:t>ния наказания. Чем бы эти различия ни объяснялись</w:t>
      </w:r>
      <w:r>
        <w:rPr>
          <w:noProof/>
          <w:sz w:val="32"/>
        </w:rPr>
        <w:t xml:space="preserve"> ,</w:t>
      </w:r>
      <w:r>
        <w:rPr>
          <w:sz w:val="32"/>
        </w:rPr>
        <w:t xml:space="preserve"> они не могут быть признаны обоснованными, ибо в конечном счете законодательное обеспечение единства судебной практики должно обеспечиваться в равной степени как в том, так и в другом случае. Целесообразно ли в связи с этим дальнейшее увеличение в Особенной части УК системы норм, содержащих признаки привилегированных составов? Думается, что нет, поскольку существует и иной путь. Надо полагать, что именно его по сути дела и избрал законодатель, который, наряду с обстоятельствами, служащими основанием индивидуализа</w:t>
      </w:r>
      <w:r>
        <w:rPr>
          <w:sz w:val="32"/>
        </w:rPr>
        <w:softHyphen/>
        <w:t>ции и дифференциации наказания, пошел по пути обособле</w:t>
      </w:r>
      <w:r>
        <w:rPr>
          <w:sz w:val="32"/>
        </w:rPr>
        <w:softHyphen/>
        <w:t>ния, скажем так, "особых" обстоятельств, смягчающих и отяг</w:t>
      </w:r>
      <w:r>
        <w:rPr>
          <w:sz w:val="32"/>
        </w:rPr>
        <w:softHyphen/>
        <w:t>чающих ответственность. Особыми они являются не в силу специфического характера, направленности или степени вли</w:t>
      </w:r>
      <w:r>
        <w:rPr>
          <w:sz w:val="32"/>
        </w:rPr>
        <w:softHyphen/>
        <w:t>яния на назначение наказания, а в силу того, что так или иначе связаны с границами судебного усмотрения в уста</w:t>
      </w:r>
      <w:r>
        <w:rPr>
          <w:sz w:val="32"/>
        </w:rPr>
        <w:softHyphen/>
        <w:t>новленных законом пределах статьи Особенной части.</w:t>
      </w:r>
    </w:p>
    <w:p w:rsidR="00B501DB" w:rsidRDefault="00B501DB">
      <w:pPr>
        <w:widowControl w:val="0"/>
        <w:ind w:firstLine="220"/>
        <w:jc w:val="both"/>
        <w:rPr>
          <w:sz w:val="32"/>
        </w:rPr>
      </w:pPr>
    </w:p>
    <w:p w:rsidR="00B501DB" w:rsidRDefault="00B501DB">
      <w:pPr>
        <w:widowControl w:val="0"/>
        <w:ind w:left="240" w:right="200" w:firstLine="30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Смягчающие обстоятельства,</w:t>
      </w:r>
    </w:p>
    <w:p w:rsidR="00B501DB" w:rsidRDefault="00B501DB">
      <w:pPr>
        <w:widowControl w:val="0"/>
        <w:ind w:left="240" w:right="200" w:firstLine="300"/>
        <w:jc w:val="center"/>
        <w:rPr>
          <w:sz w:val="32"/>
          <w:u w:val="single"/>
        </w:rPr>
      </w:pPr>
      <w:r>
        <w:rPr>
          <w:b/>
          <w:sz w:val="32"/>
          <w:u w:val="single"/>
        </w:rPr>
        <w:t>характеризующие личность виновного.</w:t>
      </w:r>
      <w:r>
        <w:rPr>
          <w:rStyle w:val="a6"/>
          <w:b/>
          <w:sz w:val="32"/>
          <w:u w:val="single"/>
        </w:rPr>
        <w:footnoteReference w:id="4"/>
      </w:r>
    </w:p>
    <w:p w:rsidR="00B501DB" w:rsidRDefault="00B501DB">
      <w:pPr>
        <w:widowControl w:val="0"/>
        <w:ind w:left="240" w:right="200" w:firstLine="300"/>
        <w:jc w:val="both"/>
        <w:rPr>
          <w:sz w:val="32"/>
        </w:rPr>
      </w:pPr>
      <w:r>
        <w:rPr>
          <w:sz w:val="32"/>
        </w:rPr>
        <w:t>Возмещение нанесенного ущерба</w:t>
      </w:r>
      <w:r>
        <w:rPr>
          <w:noProof/>
          <w:sz w:val="32"/>
        </w:rPr>
        <w:t>—</w:t>
      </w:r>
      <w:r>
        <w:rPr>
          <w:sz w:val="32"/>
        </w:rPr>
        <w:t>это деятельность по заглаживанию материального вреда путем вложения определен</w:t>
      </w:r>
      <w:r>
        <w:rPr>
          <w:sz w:val="32"/>
        </w:rPr>
        <w:softHyphen/>
        <w:t>ных средств. Следовательно, условия и методы такой деятельности специфичны: она может возникнуть при условии, если вред возместим, то есть прежнее состояние, существовавшее на момент преступного посягательства, восстановимо, причем такое восстановление происходит путем предоставления соот</w:t>
      </w:r>
      <w:r>
        <w:rPr>
          <w:sz w:val="32"/>
        </w:rPr>
        <w:softHyphen/>
        <w:t>ветствующего эквивалента, компенсации.</w:t>
      </w:r>
    </w:p>
    <w:p w:rsidR="00B501DB" w:rsidRDefault="00B501DB">
      <w:pPr>
        <w:widowControl w:val="0"/>
        <w:ind w:firstLine="280"/>
        <w:jc w:val="both"/>
        <w:rPr>
          <w:sz w:val="32"/>
        </w:rPr>
      </w:pPr>
      <w:r>
        <w:rPr>
          <w:sz w:val="32"/>
        </w:rPr>
        <w:t>Чаще всего данное смягчающее обстоятельство встречается по делам о преступлениях, связанных с причинением имущест</w:t>
      </w:r>
      <w:r>
        <w:rPr>
          <w:sz w:val="32"/>
        </w:rPr>
        <w:softHyphen/>
        <w:t>венного ущерба, и может выражаться либо в предоставлении потерпевшему вещи того же рода и качества, либо в денежной компенсации. Заглаживание физического вреда виновный может осуществить посредством предоставления потерпевшему куп</w:t>
      </w:r>
      <w:r>
        <w:rPr>
          <w:sz w:val="32"/>
        </w:rPr>
        <w:softHyphen/>
        <w:t>ленной им путевки в санаторий, обеспечения потерпевшему ус</w:t>
      </w:r>
      <w:r>
        <w:rPr>
          <w:sz w:val="32"/>
        </w:rPr>
        <w:softHyphen/>
        <w:t>ловий (средств) для улучшения питания и т. п.</w:t>
      </w:r>
    </w:p>
    <w:p w:rsidR="00B501DB" w:rsidRDefault="00B501DB">
      <w:pPr>
        <w:widowControl w:val="0"/>
        <w:ind w:firstLine="280"/>
        <w:jc w:val="both"/>
        <w:rPr>
          <w:sz w:val="32"/>
        </w:rPr>
      </w:pPr>
      <w:r>
        <w:rPr>
          <w:sz w:val="32"/>
        </w:rPr>
        <w:t>Случаи заглаживания вреда силами виновного должны рас</w:t>
      </w:r>
      <w:r>
        <w:rPr>
          <w:sz w:val="32"/>
        </w:rPr>
        <w:softHyphen/>
        <w:t>сматриваться как устранение причиненного.ущерба. Существуют следующие виды вреда,могущие возникнуть в результате совершения преступления: моральный, физи</w:t>
      </w:r>
      <w:r>
        <w:rPr>
          <w:sz w:val="32"/>
        </w:rPr>
        <w:softHyphen/>
        <w:t>ческий и имущественный. Устранение имущественного ущерба может выражаться в ремонте поврежденного предмета, в вос</w:t>
      </w:r>
      <w:r>
        <w:rPr>
          <w:sz w:val="32"/>
        </w:rPr>
        <w:softHyphen/>
        <w:t>становлении прежнего состояния первоначального вида вещи и т. д. Меры по устранению физического и морального вреда могут заключаться в публичном извинении, в лечении и уходе за потерпевшим и т. д.</w:t>
      </w:r>
    </w:p>
    <w:p w:rsidR="00B501DB" w:rsidRDefault="00B501DB">
      <w:pPr>
        <w:widowControl w:val="0"/>
        <w:ind w:firstLine="340"/>
        <w:jc w:val="both"/>
        <w:rPr>
          <w:rFonts w:ascii="Arial" w:hAnsi="Arial"/>
          <w:noProof/>
          <w:sz w:val="32"/>
        </w:rPr>
      </w:pPr>
      <w:r>
        <w:rPr>
          <w:sz w:val="32"/>
        </w:rPr>
        <w:t>Явка с по</w:t>
      </w:r>
      <w:r>
        <w:rPr>
          <w:sz w:val="32"/>
        </w:rPr>
        <w:softHyphen/>
        <w:t>винной, а также активное способствование раскрытию преступления. Общее, что их объединяет,</w:t>
      </w:r>
      <w:r>
        <w:rPr>
          <w:noProof/>
          <w:sz w:val="32"/>
        </w:rPr>
        <w:t>—</w:t>
      </w:r>
      <w:r>
        <w:rPr>
          <w:sz w:val="32"/>
        </w:rPr>
        <w:t>это добровольный характер дея</w:t>
      </w:r>
      <w:r>
        <w:rPr>
          <w:sz w:val="32"/>
        </w:rPr>
        <w:softHyphen/>
        <w:t>тельности виновного, объективная направленность такого пове</w:t>
      </w:r>
      <w:r>
        <w:rPr>
          <w:sz w:val="32"/>
        </w:rPr>
        <w:softHyphen/>
        <w:t>дения на отказ от дальнейшей преступной деятельности , облегчение тем самым решения задач органам правосудия</w:t>
      </w:r>
      <w:r>
        <w:rPr>
          <w:rFonts w:ascii="Arial" w:hAnsi="Arial"/>
          <w:noProof/>
          <w:sz w:val="32"/>
        </w:rPr>
        <w:t>.</w:t>
      </w:r>
    </w:p>
    <w:p w:rsidR="00B501DB" w:rsidRDefault="00B501DB">
      <w:pPr>
        <w:widowControl w:val="0"/>
        <w:ind w:left="80" w:right="120" w:firstLine="300"/>
        <w:jc w:val="both"/>
        <w:rPr>
          <w:sz w:val="32"/>
        </w:rPr>
      </w:pPr>
      <w:r>
        <w:rPr>
          <w:sz w:val="32"/>
        </w:rPr>
        <w:t>Анализируемые смягчающие обстоятельства нередко сочета</w:t>
      </w:r>
      <w:r>
        <w:rPr>
          <w:sz w:val="32"/>
        </w:rPr>
        <w:softHyphen/>
        <w:t>ются, например, когда совершивший преступление является с повинной, выражает искреннее осуждение своего негативного прошлого, принимает активное участие в самоизобличении, рас</w:t>
      </w:r>
      <w:r>
        <w:rPr>
          <w:sz w:val="32"/>
        </w:rPr>
        <w:softHyphen/>
        <w:t>крытии преступления.</w:t>
      </w:r>
    </w:p>
    <w:p w:rsidR="00B501DB" w:rsidRDefault="00B501DB">
      <w:pPr>
        <w:widowControl w:val="0"/>
        <w:ind w:left="40" w:right="80" w:firstLine="320"/>
        <w:jc w:val="both"/>
        <w:rPr>
          <w:sz w:val="32"/>
        </w:rPr>
      </w:pPr>
      <w:r>
        <w:rPr>
          <w:sz w:val="32"/>
        </w:rPr>
        <w:t xml:space="preserve">Явка с повинной. В </w:t>
      </w:r>
      <w:bookmarkStart w:id="562" w:name="OCRUncertain299"/>
      <w:r>
        <w:rPr>
          <w:sz w:val="32"/>
        </w:rPr>
        <w:t>уголовно-правовой</w:t>
      </w:r>
      <w:bookmarkEnd w:id="562"/>
      <w:r>
        <w:rPr>
          <w:sz w:val="32"/>
        </w:rPr>
        <w:t xml:space="preserve"> литературе не без ос</w:t>
      </w:r>
      <w:r>
        <w:rPr>
          <w:sz w:val="32"/>
        </w:rPr>
        <w:softHyphen/>
        <w:t>нований отмечается, что яв</w:t>
      </w:r>
      <w:bookmarkStart w:id="563" w:name="OCRUncertain300"/>
      <w:r>
        <w:rPr>
          <w:sz w:val="32"/>
        </w:rPr>
        <w:t>к</w:t>
      </w:r>
      <w:bookmarkEnd w:id="563"/>
      <w:r>
        <w:rPr>
          <w:sz w:val="32"/>
        </w:rPr>
        <w:t>а с п</w:t>
      </w:r>
      <w:bookmarkStart w:id="564" w:name="OCRUncertain301"/>
      <w:r>
        <w:rPr>
          <w:sz w:val="32"/>
        </w:rPr>
        <w:t>о</w:t>
      </w:r>
      <w:bookmarkEnd w:id="564"/>
      <w:r>
        <w:rPr>
          <w:sz w:val="32"/>
        </w:rPr>
        <w:t>винной «расценивается зако</w:t>
      </w:r>
      <w:r>
        <w:rPr>
          <w:sz w:val="32"/>
        </w:rPr>
        <w:softHyphen/>
        <w:t>ном как одно из наиболее в</w:t>
      </w:r>
      <w:bookmarkStart w:id="565" w:name="OCRUncertain302"/>
      <w:r>
        <w:rPr>
          <w:sz w:val="32"/>
        </w:rPr>
        <w:t>а</w:t>
      </w:r>
      <w:bookmarkEnd w:id="565"/>
      <w:r>
        <w:rPr>
          <w:sz w:val="32"/>
        </w:rPr>
        <w:t>жных обстоятельств, смягчающ</w:t>
      </w:r>
      <w:bookmarkStart w:id="566" w:name="OCRUncertain303"/>
      <w:r>
        <w:rPr>
          <w:sz w:val="32"/>
        </w:rPr>
        <w:t>и</w:t>
      </w:r>
      <w:bookmarkEnd w:id="566"/>
      <w:r>
        <w:rPr>
          <w:sz w:val="32"/>
        </w:rPr>
        <w:t xml:space="preserve">х </w:t>
      </w:r>
      <w:bookmarkStart w:id="567" w:name="OCRUncertain304"/>
      <w:r>
        <w:rPr>
          <w:sz w:val="32"/>
        </w:rPr>
        <w:t>отв.етственность</w:t>
      </w:r>
      <w:bookmarkEnd w:id="567"/>
      <w:r>
        <w:rPr>
          <w:sz w:val="32"/>
        </w:rPr>
        <w:t xml:space="preserve"> или даже устраняющих наказуемость содеян</w:t>
      </w:r>
      <w:r>
        <w:rPr>
          <w:sz w:val="32"/>
        </w:rPr>
        <w:softHyphen/>
        <w:t>ного</w:t>
      </w:r>
      <w:bookmarkStart w:id="568" w:name="OCRUncertain305"/>
      <w:r>
        <w:rPr>
          <w:sz w:val="32"/>
        </w:rPr>
        <w:t>».</w:t>
      </w:r>
      <w:bookmarkEnd w:id="568"/>
      <w:r>
        <w:rPr>
          <w:sz w:val="32"/>
        </w:rPr>
        <w:t xml:space="preserve"> Действ</w:t>
      </w:r>
      <w:bookmarkStart w:id="569" w:name="OCRUncertain306"/>
      <w:r>
        <w:rPr>
          <w:sz w:val="32"/>
        </w:rPr>
        <w:t>и</w:t>
      </w:r>
      <w:bookmarkEnd w:id="569"/>
      <w:r>
        <w:rPr>
          <w:sz w:val="32"/>
        </w:rPr>
        <w:t>тельно, явка с повинной м</w:t>
      </w:r>
      <w:bookmarkStart w:id="570" w:name="OCRUncertain307"/>
      <w:r>
        <w:rPr>
          <w:sz w:val="32"/>
        </w:rPr>
        <w:t>о</w:t>
      </w:r>
      <w:bookmarkEnd w:id="570"/>
      <w:r>
        <w:rPr>
          <w:sz w:val="32"/>
        </w:rPr>
        <w:t xml:space="preserve">жет, </w:t>
      </w:r>
      <w:bookmarkStart w:id="571" w:name="OCRUncertain308"/>
      <w:r>
        <w:rPr>
          <w:sz w:val="32"/>
        </w:rPr>
        <w:t xml:space="preserve">всоответствии </w:t>
      </w:r>
      <w:bookmarkEnd w:id="571"/>
      <w:r>
        <w:rPr>
          <w:sz w:val="32"/>
        </w:rPr>
        <w:t>с пред</w:t>
      </w:r>
      <w:bookmarkStart w:id="572" w:name="OCRUncertain309"/>
      <w:r>
        <w:rPr>
          <w:sz w:val="32"/>
        </w:rPr>
        <w:t>п</w:t>
      </w:r>
      <w:bookmarkEnd w:id="572"/>
      <w:r>
        <w:rPr>
          <w:sz w:val="32"/>
        </w:rPr>
        <w:t>исан</w:t>
      </w:r>
      <w:bookmarkStart w:id="573" w:name="OCRUncertain310"/>
      <w:r>
        <w:rPr>
          <w:sz w:val="32"/>
        </w:rPr>
        <w:t>и</w:t>
      </w:r>
      <w:bookmarkEnd w:id="573"/>
      <w:r>
        <w:rPr>
          <w:sz w:val="32"/>
        </w:rPr>
        <w:t xml:space="preserve">ями отдельных статей Особенной части </w:t>
      </w:r>
      <w:bookmarkStart w:id="574" w:name="OCRUncertain311"/>
      <w:r>
        <w:rPr>
          <w:sz w:val="32"/>
        </w:rPr>
        <w:t>УК</w:t>
      </w:r>
      <w:bookmarkEnd w:id="574"/>
      <w:r>
        <w:rPr>
          <w:sz w:val="32"/>
        </w:rPr>
        <w:t xml:space="preserve">, послужить основанием для применения </w:t>
      </w:r>
      <w:bookmarkStart w:id="575" w:name="OCRUncertain313"/>
      <w:r>
        <w:rPr>
          <w:sz w:val="32"/>
        </w:rPr>
        <w:t>с</w:t>
      </w:r>
      <w:bookmarkEnd w:id="575"/>
      <w:r>
        <w:rPr>
          <w:sz w:val="32"/>
        </w:rPr>
        <w:t>пециальных видов освоб</w:t>
      </w:r>
      <w:bookmarkStart w:id="576" w:name="OCRUncertain314"/>
      <w:r>
        <w:rPr>
          <w:sz w:val="32"/>
        </w:rPr>
        <w:t>о</w:t>
      </w:r>
      <w:bookmarkEnd w:id="576"/>
      <w:r>
        <w:rPr>
          <w:sz w:val="32"/>
        </w:rPr>
        <w:t>ждения от уголовной ответственности.Я</w:t>
      </w:r>
      <w:bookmarkStart w:id="577" w:name="OCRUncertain315"/>
      <w:r>
        <w:rPr>
          <w:sz w:val="32"/>
        </w:rPr>
        <w:t>в</w:t>
      </w:r>
      <w:bookmarkEnd w:id="577"/>
      <w:r>
        <w:rPr>
          <w:sz w:val="32"/>
        </w:rPr>
        <w:t>ка с повинной является также одним из поводов к возб</w:t>
      </w:r>
      <w:bookmarkStart w:id="578" w:name="OCRUncertain316"/>
      <w:r>
        <w:rPr>
          <w:sz w:val="32"/>
        </w:rPr>
        <w:t>у</w:t>
      </w:r>
      <w:bookmarkEnd w:id="578"/>
      <w:r>
        <w:rPr>
          <w:sz w:val="32"/>
        </w:rPr>
        <w:t>ж</w:t>
      </w:r>
      <w:r>
        <w:rPr>
          <w:sz w:val="32"/>
        </w:rPr>
        <w:softHyphen/>
        <w:t>дению уголовного дела. По вопросу о содержании я</w:t>
      </w:r>
      <w:bookmarkStart w:id="579" w:name="OCRUncertain317"/>
      <w:r>
        <w:rPr>
          <w:sz w:val="32"/>
        </w:rPr>
        <w:t>в</w:t>
      </w:r>
      <w:bookmarkEnd w:id="579"/>
      <w:r>
        <w:rPr>
          <w:sz w:val="32"/>
        </w:rPr>
        <w:t>ки с повинной высказываются различные мне</w:t>
      </w:r>
      <w:bookmarkStart w:id="580" w:name="OCRUncertain318"/>
      <w:r>
        <w:rPr>
          <w:sz w:val="32"/>
        </w:rPr>
        <w:t>н</w:t>
      </w:r>
      <w:bookmarkEnd w:id="580"/>
      <w:r>
        <w:rPr>
          <w:sz w:val="32"/>
        </w:rPr>
        <w:t>ия. Утверждается, например, что «явка» с повин</w:t>
      </w:r>
      <w:r>
        <w:rPr>
          <w:sz w:val="32"/>
        </w:rPr>
        <w:softHyphen/>
        <w:t>ной выражается</w:t>
      </w:r>
      <w:bookmarkStart w:id="581" w:name="OCRUncertain319"/>
      <w:r>
        <w:rPr>
          <w:sz w:val="32"/>
        </w:rPr>
        <w:t xml:space="preserve"> в</w:t>
      </w:r>
      <w:bookmarkEnd w:id="581"/>
      <w:r>
        <w:rPr>
          <w:sz w:val="32"/>
        </w:rPr>
        <w:t xml:space="preserve"> добровольной передаче себя органам право</w:t>
      </w:r>
      <w:r>
        <w:rPr>
          <w:sz w:val="32"/>
        </w:rPr>
        <w:softHyphen/>
        <w:t>судия лицом, совершившим преступление</w:t>
      </w:r>
      <w:bookmarkStart w:id="582" w:name="OCRUncertain320"/>
      <w:r>
        <w:rPr>
          <w:sz w:val="32"/>
        </w:rPr>
        <w:t xml:space="preserve"> с последующим правдивым </w:t>
      </w:r>
      <w:bookmarkStart w:id="583" w:name="OCRUncertain331"/>
      <w:r>
        <w:rPr>
          <w:sz w:val="32"/>
        </w:rPr>
        <w:t>с</w:t>
      </w:r>
      <w:bookmarkEnd w:id="583"/>
      <w:r>
        <w:rPr>
          <w:sz w:val="32"/>
        </w:rPr>
        <w:t>ообщением о совершенном преступлении».</w:t>
      </w:r>
      <w:bookmarkEnd w:id="582"/>
      <w:r>
        <w:rPr>
          <w:sz w:val="32"/>
        </w:rPr>
        <w:t xml:space="preserve"> Но только ли в</w:t>
      </w:r>
      <w:r>
        <w:rPr>
          <w:noProof/>
          <w:sz w:val="32"/>
        </w:rPr>
        <w:t xml:space="preserve"> </w:t>
      </w:r>
      <w:r>
        <w:rPr>
          <w:sz w:val="32"/>
        </w:rPr>
        <w:t>этом? Думается,что, говоря о яв</w:t>
      </w:r>
      <w:r>
        <w:rPr>
          <w:sz w:val="32"/>
        </w:rPr>
        <w:softHyphen/>
        <w:t>ке с повинной, надо выделять два признака:</w:t>
      </w:r>
      <w:r>
        <w:rPr>
          <w:noProof/>
          <w:sz w:val="32"/>
        </w:rPr>
        <w:t xml:space="preserve"> </w:t>
      </w:r>
    </w:p>
    <w:p w:rsidR="00B501DB" w:rsidRDefault="00B501DB">
      <w:pPr>
        <w:widowControl w:val="0"/>
        <w:ind w:right="80"/>
        <w:jc w:val="both"/>
        <w:rPr>
          <w:sz w:val="32"/>
        </w:rPr>
      </w:pPr>
      <w:r>
        <w:rPr>
          <w:sz w:val="32"/>
        </w:rPr>
        <w:t xml:space="preserve">  </w:t>
      </w:r>
    </w:p>
    <w:p w:rsidR="00B501DB" w:rsidRDefault="00B501DB">
      <w:pPr>
        <w:widowControl w:val="0"/>
        <w:ind w:right="80"/>
        <w:jc w:val="both"/>
        <w:rPr>
          <w:sz w:val="32"/>
        </w:rPr>
      </w:pPr>
      <w:r>
        <w:rPr>
          <w:sz w:val="32"/>
        </w:rPr>
        <w:t xml:space="preserve"> </w:t>
      </w:r>
      <w:r>
        <w:rPr>
          <w:noProof/>
          <w:sz w:val="32"/>
        </w:rPr>
        <w:t>1)</w:t>
      </w:r>
      <w:r>
        <w:rPr>
          <w:sz w:val="32"/>
        </w:rPr>
        <w:t xml:space="preserve"> добров</w:t>
      </w:r>
      <w:bookmarkStart w:id="584" w:name="OCRUncertain323"/>
      <w:r>
        <w:rPr>
          <w:sz w:val="32"/>
        </w:rPr>
        <w:t>о</w:t>
      </w:r>
      <w:bookmarkEnd w:id="584"/>
      <w:r>
        <w:rPr>
          <w:sz w:val="32"/>
        </w:rPr>
        <w:t xml:space="preserve">льная отдача себя в руки правосудия </w:t>
      </w:r>
      <w:r>
        <w:rPr>
          <w:sz w:val="32"/>
          <w:lang w:val="en-US"/>
        </w:rPr>
        <w:t>;</w:t>
      </w:r>
    </w:p>
    <w:p w:rsidR="00B501DB" w:rsidRDefault="00B501DB">
      <w:pPr>
        <w:widowControl w:val="0"/>
        <w:ind w:left="40" w:right="80"/>
        <w:jc w:val="both"/>
        <w:rPr>
          <w:sz w:val="32"/>
        </w:rPr>
      </w:pPr>
      <w:r>
        <w:rPr>
          <w:sz w:val="32"/>
        </w:rPr>
        <w:t xml:space="preserve">   </w:t>
      </w:r>
      <w:r>
        <w:rPr>
          <w:noProof/>
          <w:sz w:val="32"/>
        </w:rPr>
        <w:t>2)</w:t>
      </w:r>
      <w:r>
        <w:rPr>
          <w:sz w:val="32"/>
        </w:rPr>
        <w:t xml:space="preserve"> правдивое сообщение о го</w:t>
      </w:r>
      <w:r>
        <w:rPr>
          <w:sz w:val="32"/>
        </w:rPr>
        <w:softHyphen/>
        <w:t>товящемся либо с</w:t>
      </w:r>
      <w:bookmarkStart w:id="585" w:name="OCRUncertain324"/>
      <w:r>
        <w:rPr>
          <w:sz w:val="32"/>
        </w:rPr>
        <w:t>о</w:t>
      </w:r>
      <w:bookmarkEnd w:id="585"/>
      <w:r>
        <w:rPr>
          <w:sz w:val="32"/>
        </w:rPr>
        <w:t xml:space="preserve">вершенном </w:t>
      </w:r>
      <w:bookmarkStart w:id="586" w:name="OCRUncertain325"/>
      <w:r>
        <w:rPr>
          <w:sz w:val="32"/>
        </w:rPr>
        <w:t>п</w:t>
      </w:r>
      <w:bookmarkEnd w:id="586"/>
      <w:r>
        <w:rPr>
          <w:sz w:val="32"/>
        </w:rPr>
        <w:t xml:space="preserve">реступлении. </w:t>
      </w:r>
    </w:p>
    <w:p w:rsidR="00B501DB" w:rsidRDefault="00B501DB">
      <w:pPr>
        <w:widowControl w:val="0"/>
        <w:ind w:right="80" w:firstLine="300"/>
        <w:jc w:val="both"/>
        <w:rPr>
          <w:sz w:val="32"/>
        </w:rPr>
      </w:pPr>
      <w:r>
        <w:rPr>
          <w:sz w:val="32"/>
        </w:rPr>
        <w:t xml:space="preserve">    Такое определение точнее передает смысл выражения «явка с повинной». Отсюда неверно признавать, например, явку в пра</w:t>
      </w:r>
      <w:r>
        <w:rPr>
          <w:sz w:val="32"/>
        </w:rPr>
        <w:softHyphen/>
        <w:t>воохранительные органы смягчающим обстоятельством в тех случаях, когда преступник, намереваясь избежать повышенной ответственности, сознательно сообщает о совершении менее опас</w:t>
      </w:r>
      <w:r>
        <w:rPr>
          <w:sz w:val="32"/>
        </w:rPr>
        <w:softHyphen/>
        <w:t>ного преступления (например, о неосторожном лише</w:t>
      </w:r>
      <w:bookmarkStart w:id="587" w:name="OCRUncertain334"/>
      <w:r>
        <w:rPr>
          <w:sz w:val="32"/>
        </w:rPr>
        <w:t>ни</w:t>
      </w:r>
      <w:bookmarkEnd w:id="587"/>
      <w:r>
        <w:rPr>
          <w:sz w:val="32"/>
        </w:rPr>
        <w:t>и жизни по</w:t>
      </w:r>
      <w:r>
        <w:rPr>
          <w:sz w:val="32"/>
        </w:rPr>
        <w:softHyphen/>
        <w:t>терпевшего, хотя фактически имело место умышленное убийство в ходе разбойного нападения</w:t>
      </w:r>
      <w:bookmarkStart w:id="588" w:name="OCRUncertain335"/>
      <w:r>
        <w:rPr>
          <w:sz w:val="32"/>
        </w:rPr>
        <w:t>).</w:t>
      </w:r>
      <w:bookmarkEnd w:id="588"/>
    </w:p>
    <w:p w:rsidR="00B501DB" w:rsidRDefault="00B501DB">
      <w:pPr>
        <w:widowControl w:val="0"/>
        <w:ind w:right="20" w:firstLine="300"/>
        <w:jc w:val="both"/>
        <w:rPr>
          <w:sz w:val="32"/>
        </w:rPr>
      </w:pPr>
      <w:r>
        <w:rPr>
          <w:sz w:val="32"/>
        </w:rPr>
        <w:t>Активное способствование раскрытию преступления.Вполне мыслимы ситуации, когда перестройки в соз</w:t>
      </w:r>
      <w:r>
        <w:rPr>
          <w:sz w:val="32"/>
        </w:rPr>
        <w:softHyphen/>
        <w:t>нании лица не происходит, отсутствует при активном способствовании раскрытию преступления осуждение им своего преступ</w:t>
      </w:r>
      <w:r>
        <w:rPr>
          <w:sz w:val="32"/>
        </w:rPr>
        <w:softHyphen/>
        <w:t>ного прошлого: лицо руководствуется практическими соображе</w:t>
      </w:r>
      <w:r>
        <w:rPr>
          <w:sz w:val="32"/>
        </w:rPr>
        <w:softHyphen/>
        <w:t>ниями после его изобличения</w:t>
      </w:r>
      <w:r>
        <w:rPr>
          <w:noProof/>
          <w:sz w:val="32"/>
        </w:rPr>
        <w:t xml:space="preserve"> (</w:t>
      </w:r>
      <w:r>
        <w:rPr>
          <w:sz w:val="32"/>
        </w:rPr>
        <w:t xml:space="preserve"> добиться снисхождения) и актив</w:t>
      </w:r>
      <w:r>
        <w:rPr>
          <w:sz w:val="32"/>
        </w:rPr>
        <w:softHyphen/>
        <w:t>но помогает соответствующим органам установить все обстоятельства содеянного, отыскивает орудия преступления либо ука</w:t>
      </w:r>
      <w:r>
        <w:rPr>
          <w:sz w:val="32"/>
        </w:rPr>
        <w:softHyphen/>
        <w:t>зывает на соучастников содеянного, изобличает их на очных ставках, представляет новые доказательства вины, помогает вскрыть условия, способствовавшие совершению преступления, и т.д.</w:t>
      </w:r>
    </w:p>
    <w:p w:rsidR="00B501DB" w:rsidRDefault="00B501DB">
      <w:pPr>
        <w:widowControl w:val="0"/>
        <w:ind w:left="60" w:right="160" w:firstLine="360"/>
        <w:jc w:val="both"/>
        <w:rPr>
          <w:rFonts w:ascii="Tms Rmn" w:hAnsi="Tms Rmn"/>
          <w:sz w:val="32"/>
        </w:rPr>
      </w:pPr>
      <w:r>
        <w:rPr>
          <w:sz w:val="32"/>
        </w:rPr>
        <w:t>Поскольку на обвиняемого не возложены ни бремя, ни обя</w:t>
      </w:r>
      <w:r>
        <w:rPr>
          <w:sz w:val="32"/>
        </w:rPr>
        <w:softHyphen/>
        <w:t>занность доказывания им своей вины или вины соучастников, добровольное оказание им помощи органам правосудия поощряется законодателем в виде смягчения нака</w:t>
      </w:r>
      <w:r>
        <w:rPr>
          <w:sz w:val="32"/>
        </w:rPr>
        <w:softHyphen/>
        <w:t>зания, назначаемого по приговору суда.</w:t>
      </w:r>
      <w:bookmarkStart w:id="589" w:name="DeletedSectionBreakLast"/>
    </w:p>
    <w:bookmarkEnd w:id="589"/>
    <w:p w:rsidR="00B501DB" w:rsidRDefault="00B501DB">
      <w:pPr>
        <w:widowControl w:val="0"/>
        <w:ind w:left="240" w:right="200" w:firstLine="300"/>
        <w:jc w:val="center"/>
        <w:rPr>
          <w:sz w:val="32"/>
          <w:u w:val="single"/>
        </w:rPr>
      </w:pPr>
      <w:r>
        <w:rPr>
          <w:b/>
          <w:sz w:val="32"/>
          <w:u w:val="single"/>
        </w:rPr>
        <w:t>Отягчающие обстоятельства,характеризующие преступление и личность виновного.</w:t>
      </w:r>
      <w:r>
        <w:rPr>
          <w:rStyle w:val="a6"/>
          <w:b/>
          <w:sz w:val="32"/>
          <w:u w:val="single"/>
        </w:rPr>
        <w:footnoteReference w:id="5"/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Отягчающие наказание обстоятельства влия</w:t>
      </w:r>
      <w:r>
        <w:rPr>
          <w:sz w:val="32"/>
        </w:rPr>
        <w:softHyphen/>
        <w:t>ют на назначение в пределах санкции более сурового наказания. Они также относятся к преступлению и личности виновного. К об</w:t>
      </w:r>
      <w:r>
        <w:rPr>
          <w:sz w:val="32"/>
        </w:rPr>
        <w:softHyphen/>
        <w:t>стоятельствам, повышающим степе</w:t>
      </w:r>
      <w:bookmarkStart w:id="590" w:name="OCRUncertain017"/>
      <w:r>
        <w:rPr>
          <w:sz w:val="32"/>
        </w:rPr>
        <w:t>н</w:t>
      </w:r>
      <w:bookmarkEnd w:id="590"/>
      <w:r>
        <w:rPr>
          <w:sz w:val="32"/>
        </w:rPr>
        <w:t>ь общест</w:t>
      </w:r>
      <w:r>
        <w:rPr>
          <w:sz w:val="32"/>
        </w:rPr>
        <w:softHyphen/>
        <w:t>венной опасности преступления и ведущим к ужесточению наказания, относятся: неодно</w:t>
      </w:r>
      <w:r>
        <w:rPr>
          <w:sz w:val="32"/>
        </w:rPr>
        <w:softHyphen/>
        <w:t>кратность преступлений; наступление тяжких последствий в результате совершения преступ</w:t>
      </w:r>
      <w:r>
        <w:rPr>
          <w:sz w:val="32"/>
        </w:rPr>
        <w:softHyphen/>
        <w:t>ления: совершение преступления в отношении женщины, заведомо для виновного находящей</w:t>
      </w:r>
      <w:r>
        <w:rPr>
          <w:sz w:val="32"/>
        </w:rPr>
        <w:softHyphen/>
        <w:t>ся в состоянии беременности, а также в отно</w:t>
      </w:r>
      <w:r>
        <w:rPr>
          <w:sz w:val="32"/>
        </w:rPr>
        <w:softHyphen/>
        <w:t>шении малолетнего, другого беззащитного или беспомощного лица либо лица, находящегося в зависимости от виновного; совершение преступ</w:t>
      </w:r>
      <w:r>
        <w:rPr>
          <w:sz w:val="32"/>
        </w:rPr>
        <w:softHyphen/>
        <w:t>ления с особой жестокостью, садизмом, издева</w:t>
      </w:r>
      <w:r>
        <w:rPr>
          <w:sz w:val="32"/>
        </w:rPr>
        <w:softHyphen/>
        <w:t>тельством, а также мучениями в отношении потерпевшего; совершение преступления с ис</w:t>
      </w:r>
      <w:r>
        <w:rPr>
          <w:sz w:val="32"/>
        </w:rPr>
        <w:softHyphen/>
        <w:t>пользованием оружия, боевых припасов, взрыв</w:t>
      </w:r>
      <w:r>
        <w:rPr>
          <w:sz w:val="32"/>
        </w:rPr>
        <w:softHyphen/>
        <w:t>чатых веществ, взрывных или имитирующих их устройств, специально изготовленных техни</w:t>
      </w:r>
      <w:r>
        <w:rPr>
          <w:sz w:val="32"/>
        </w:rPr>
        <w:softHyphen/>
        <w:t>ческих средств; ядовитых и радиоактивных ве</w:t>
      </w:r>
      <w:r>
        <w:rPr>
          <w:sz w:val="32"/>
        </w:rPr>
        <w:softHyphen/>
        <w:t>ществ; лекарственных и иных химико-фармако</w:t>
      </w:r>
      <w:r>
        <w:rPr>
          <w:sz w:val="32"/>
        </w:rPr>
        <w:softHyphen/>
        <w:t>логических препаратов, а также с примене</w:t>
      </w:r>
      <w:r>
        <w:rPr>
          <w:sz w:val="32"/>
        </w:rPr>
        <w:softHyphen/>
        <w:t>нием физического или психического принужде</w:t>
      </w:r>
      <w:r>
        <w:rPr>
          <w:sz w:val="32"/>
        </w:rPr>
        <w:softHyphen/>
        <w:t>ния; совершение преступления в условиях чрезвычайного положения, стихийного или ино</w:t>
      </w:r>
      <w:r>
        <w:rPr>
          <w:sz w:val="32"/>
        </w:rPr>
        <w:softHyphen/>
        <w:t>го общественного бедствия, а также при массо</w:t>
      </w:r>
      <w:r>
        <w:rPr>
          <w:sz w:val="32"/>
        </w:rPr>
        <w:softHyphen/>
        <w:t>вых беспорядках; совершение преступления с использованием форменной одежды или доку</w:t>
      </w:r>
      <w:r>
        <w:rPr>
          <w:sz w:val="32"/>
        </w:rPr>
        <w:softHyphen/>
        <w:t>ментов представителя власти.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Обстоятельства, отягчающие наказание, выте</w:t>
      </w:r>
      <w:r>
        <w:rPr>
          <w:sz w:val="32"/>
        </w:rPr>
        <w:softHyphen/>
        <w:t>кающие из личности виновного: рецидив: совер</w:t>
      </w:r>
      <w:r>
        <w:rPr>
          <w:sz w:val="32"/>
        </w:rPr>
        <w:softHyphen/>
        <w:t xml:space="preserve">шение преступления в составе группы лиц (и т. </w:t>
      </w:r>
      <w:bookmarkStart w:id="591" w:name="OCRUncertain018"/>
      <w:r>
        <w:rPr>
          <w:sz w:val="32"/>
        </w:rPr>
        <w:t>п.);</w:t>
      </w:r>
      <w:bookmarkEnd w:id="591"/>
      <w:r>
        <w:rPr>
          <w:sz w:val="32"/>
        </w:rPr>
        <w:t xml:space="preserve"> особо активная роль в совершении пре</w:t>
      </w:r>
      <w:r>
        <w:rPr>
          <w:sz w:val="32"/>
        </w:rPr>
        <w:softHyphen/>
        <w:t>ступления; привлечение к соверш</w:t>
      </w:r>
      <w:bookmarkStart w:id="592" w:name="OCRUncertain019"/>
      <w:r>
        <w:rPr>
          <w:sz w:val="32"/>
        </w:rPr>
        <w:t>е</w:t>
      </w:r>
      <w:bookmarkEnd w:id="592"/>
      <w:r>
        <w:rPr>
          <w:sz w:val="32"/>
        </w:rPr>
        <w:t>нию прес</w:t>
      </w:r>
      <w:bookmarkStart w:id="593" w:name="OCRUncertain020"/>
      <w:r>
        <w:rPr>
          <w:sz w:val="32"/>
        </w:rPr>
        <w:t>т</w:t>
      </w:r>
      <w:bookmarkEnd w:id="593"/>
      <w:r>
        <w:rPr>
          <w:sz w:val="32"/>
        </w:rPr>
        <w:t>уп</w:t>
      </w:r>
      <w:r>
        <w:rPr>
          <w:sz w:val="32"/>
        </w:rPr>
        <w:softHyphen/>
        <w:t>л</w:t>
      </w:r>
      <w:bookmarkStart w:id="594" w:name="OCRUncertain021"/>
      <w:r>
        <w:rPr>
          <w:sz w:val="32"/>
        </w:rPr>
        <w:t>е</w:t>
      </w:r>
      <w:bookmarkEnd w:id="594"/>
      <w:r>
        <w:rPr>
          <w:sz w:val="32"/>
        </w:rPr>
        <w:t>ния лиц, страдающих тяжелыми психически</w:t>
      </w:r>
      <w:r>
        <w:rPr>
          <w:sz w:val="32"/>
        </w:rPr>
        <w:softHyphen/>
        <w:t>ми расстройствами либо находящихся в со</w:t>
      </w:r>
      <w:r>
        <w:rPr>
          <w:sz w:val="32"/>
        </w:rPr>
        <w:softHyphen/>
        <w:t>стоянии опьянения, а также лиц, не достигших возраста, с которого наступает уголовная от</w:t>
      </w:r>
      <w:r>
        <w:rPr>
          <w:sz w:val="32"/>
        </w:rPr>
        <w:softHyphen/>
        <w:t>ветственность; совершение преступления по мо</w:t>
      </w:r>
      <w:r>
        <w:rPr>
          <w:sz w:val="32"/>
        </w:rPr>
        <w:softHyphen/>
        <w:t>тиву национальной, расовой, религиозной не</w:t>
      </w:r>
      <w:r>
        <w:rPr>
          <w:sz w:val="32"/>
        </w:rPr>
        <w:softHyphen/>
        <w:t>нависти или вражды, из мести за правомерные действия других лиц, а также с целью скрыть другое преступление или облегчить его совер</w:t>
      </w:r>
      <w:r>
        <w:rPr>
          <w:sz w:val="32"/>
        </w:rPr>
        <w:softHyphen/>
        <w:t>шение;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долга; совершение преступления с использованием доверия, ока</w:t>
      </w:r>
      <w:r>
        <w:rPr>
          <w:sz w:val="32"/>
        </w:rPr>
        <w:softHyphen/>
        <w:t>занного виновному в силу его служебного по</w:t>
      </w:r>
      <w:r>
        <w:rPr>
          <w:sz w:val="32"/>
        </w:rPr>
        <w:softHyphen/>
        <w:t xml:space="preserve">ложения или договора. 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Завершающим общим началом назначения наказания является требование учета его влия</w:t>
      </w:r>
      <w:r>
        <w:rPr>
          <w:sz w:val="32"/>
        </w:rPr>
        <w:softHyphen/>
        <w:t xml:space="preserve">ния на исправление осужденного и на условия жизни его семьи. Имеются в </w:t>
      </w:r>
      <w:bookmarkStart w:id="595" w:name="OCRUncertain023"/>
      <w:r>
        <w:rPr>
          <w:sz w:val="32"/>
        </w:rPr>
        <w:t>в</w:t>
      </w:r>
      <w:bookmarkEnd w:id="595"/>
      <w:r>
        <w:rPr>
          <w:sz w:val="32"/>
        </w:rPr>
        <w:t>иду материаль</w:t>
      </w:r>
      <w:r>
        <w:rPr>
          <w:sz w:val="32"/>
        </w:rPr>
        <w:softHyphen/>
        <w:t>ное и физическое состояние членов семьи, не</w:t>
      </w:r>
      <w:r>
        <w:rPr>
          <w:sz w:val="32"/>
        </w:rPr>
        <w:softHyphen/>
        <w:t>обходимость содержания и ухода за кем-то из них.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 xml:space="preserve">        Полагая, что законодатель, формулируя вышеуказан</w:t>
      </w:r>
      <w:bookmarkStart w:id="596" w:name="OCRUncertain268"/>
      <w:r>
        <w:rPr>
          <w:sz w:val="32"/>
        </w:rPr>
        <w:softHyphen/>
      </w:r>
      <w:bookmarkEnd w:id="596"/>
      <w:r>
        <w:rPr>
          <w:sz w:val="32"/>
        </w:rPr>
        <w:t xml:space="preserve">ные </w:t>
      </w:r>
      <w:bookmarkStart w:id="597" w:name="OCRUncertain269"/>
      <w:r>
        <w:rPr>
          <w:sz w:val="32"/>
        </w:rPr>
        <w:t>общие</w:t>
      </w:r>
      <w:bookmarkEnd w:id="597"/>
      <w:r>
        <w:rPr>
          <w:sz w:val="32"/>
        </w:rPr>
        <w:t xml:space="preserve"> начала, в конеч</w:t>
      </w:r>
      <w:bookmarkStart w:id="598" w:name="OCRUncertain270"/>
      <w:r>
        <w:rPr>
          <w:sz w:val="32"/>
        </w:rPr>
        <w:t>н</w:t>
      </w:r>
      <w:bookmarkEnd w:id="598"/>
      <w:r>
        <w:rPr>
          <w:sz w:val="32"/>
        </w:rPr>
        <w:t>ом сч</w:t>
      </w:r>
      <w:bookmarkStart w:id="599" w:name="OCRUncertain271"/>
      <w:r>
        <w:rPr>
          <w:sz w:val="32"/>
        </w:rPr>
        <w:t>е</w:t>
      </w:r>
      <w:bookmarkEnd w:id="599"/>
      <w:r>
        <w:rPr>
          <w:sz w:val="32"/>
        </w:rPr>
        <w:t>те стремится обеспечить единый подход в решении всех основных вопросов, возникаю</w:t>
      </w:r>
      <w:r>
        <w:rPr>
          <w:sz w:val="32"/>
        </w:rPr>
        <w:softHyphen/>
        <w:t xml:space="preserve">щих при назначении </w:t>
      </w:r>
      <w:bookmarkStart w:id="600" w:name="OCRUncertain272"/>
      <w:r>
        <w:rPr>
          <w:sz w:val="32"/>
        </w:rPr>
        <w:t>н</w:t>
      </w:r>
      <w:bookmarkEnd w:id="600"/>
      <w:r>
        <w:rPr>
          <w:sz w:val="32"/>
        </w:rPr>
        <w:t>аказан</w:t>
      </w:r>
      <w:bookmarkStart w:id="601" w:name="OCRUncertain273"/>
      <w:r>
        <w:rPr>
          <w:sz w:val="32"/>
        </w:rPr>
        <w:t>и</w:t>
      </w:r>
      <w:bookmarkEnd w:id="601"/>
      <w:r>
        <w:rPr>
          <w:sz w:val="32"/>
        </w:rPr>
        <w:t xml:space="preserve">я, следует сделать вывод: в узком смысле слова в общих началах нужно усматривать предусмотренную уголовным законом некоторую систему положений (правил, требований и т. </w:t>
      </w:r>
      <w:bookmarkStart w:id="602" w:name="OCRUncertain274"/>
      <w:r>
        <w:rPr>
          <w:sz w:val="32"/>
        </w:rPr>
        <w:t>п.),</w:t>
      </w:r>
      <w:bookmarkEnd w:id="602"/>
      <w:r>
        <w:rPr>
          <w:sz w:val="32"/>
        </w:rPr>
        <w:t xml:space="preserve"> которая служит (или по крайней мере должна служить) основой для принятия решения всех наиболее существенных вопросов, возникаю</w:t>
      </w:r>
      <w:r>
        <w:rPr>
          <w:sz w:val="32"/>
        </w:rPr>
        <w:softHyphen/>
        <w:t>щих при назначении наказания по любому уголовному делу.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</w:p>
    <w:p w:rsidR="00B501DB" w:rsidRDefault="00B501DB">
      <w:pPr>
        <w:widowControl w:val="0"/>
        <w:ind w:firstLine="200"/>
        <w:jc w:val="center"/>
        <w:rPr>
          <w:b/>
          <w:sz w:val="32"/>
        </w:rPr>
      </w:pPr>
      <w:r>
        <w:rPr>
          <w:b/>
          <w:sz w:val="32"/>
        </w:rPr>
        <w:t>Список использованной литературы.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 xml:space="preserve">1.Ткаченко В. </w:t>
      </w:r>
      <w:r>
        <w:rPr>
          <w:sz w:val="32"/>
          <w:lang w:val="en-US"/>
        </w:rPr>
        <w:t>«</w:t>
      </w:r>
      <w:r>
        <w:rPr>
          <w:sz w:val="32"/>
        </w:rPr>
        <w:t>Общие начала назначения наказания.»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  <w:lang w:val="en-US"/>
        </w:rPr>
        <w:t xml:space="preserve">// </w:t>
      </w:r>
      <w:r>
        <w:rPr>
          <w:sz w:val="32"/>
        </w:rPr>
        <w:t>Российская юстиция  №1</w:t>
      </w:r>
      <w:r>
        <w:rPr>
          <w:sz w:val="32"/>
          <w:lang w:val="en-US"/>
        </w:rPr>
        <w:t>/</w:t>
      </w:r>
      <w:r>
        <w:rPr>
          <w:sz w:val="32"/>
        </w:rPr>
        <w:t>1997.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 xml:space="preserve">2.Малинин В.Б. «Гуманизм УК—не в ущерб жертве преступления.» </w:t>
      </w:r>
      <w:r>
        <w:rPr>
          <w:sz w:val="32"/>
          <w:lang w:val="en-US"/>
        </w:rPr>
        <w:t>//</w:t>
      </w:r>
      <w:r>
        <w:rPr>
          <w:sz w:val="32"/>
        </w:rPr>
        <w:t xml:space="preserve"> Жизнь и безопасность №2</w:t>
      </w:r>
      <w:r>
        <w:rPr>
          <w:sz w:val="32"/>
          <w:lang w:val="en-US"/>
        </w:rPr>
        <w:t>/</w:t>
      </w:r>
      <w:r>
        <w:rPr>
          <w:sz w:val="32"/>
        </w:rPr>
        <w:t>1996.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3.Шестаков Д.А. «Осущности уголовного наказания.»</w:t>
      </w:r>
      <w:r>
        <w:rPr>
          <w:sz w:val="32"/>
          <w:lang w:val="en-US"/>
        </w:rPr>
        <w:t xml:space="preserve"> // </w:t>
      </w:r>
      <w:r>
        <w:rPr>
          <w:sz w:val="32"/>
        </w:rPr>
        <w:t>Вести Санкт-Петербургского университета.  вып 1</w:t>
      </w:r>
      <w:r>
        <w:rPr>
          <w:sz w:val="32"/>
          <w:lang w:val="en-US"/>
        </w:rPr>
        <w:t>/</w:t>
      </w:r>
      <w:r>
        <w:rPr>
          <w:sz w:val="32"/>
        </w:rPr>
        <w:t>1993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4.Кудрявцев В.Н. «Закон,поступок,ответственность.» М,1986.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5.Красиков Ю.А. «Назначение наказания.Обусловленность и понятие индивидуализации.»  Москва 1991.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6.Кругликов Л.Л. «Смягчающие и отягчающие обстоятельства в уголовном праве.»  Воронеж 1985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7.Буева Л.В. «Социальная среда и сознание личности.»М,1968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8.«Уголовное право.Общая часть» Учебник под ред. Козаченко И.Я. и  Незнамова З.А.  Москва, 1996.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 xml:space="preserve">9.«Уголовное право.Общая часть» Учебник под ред.  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Ляпунова Ю.И.  Москва,1997.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  <w:r>
        <w:rPr>
          <w:sz w:val="32"/>
        </w:rPr>
        <w:t>10.Уголовный кодекс РФ 1996 года.</w:t>
      </w:r>
    </w:p>
    <w:p w:rsidR="00B501DB" w:rsidRDefault="00B501DB">
      <w:pPr>
        <w:widowControl w:val="0"/>
        <w:ind w:firstLine="200"/>
        <w:jc w:val="both"/>
        <w:rPr>
          <w:sz w:val="32"/>
        </w:rPr>
      </w:pPr>
    </w:p>
    <w:p w:rsidR="00B501DB" w:rsidRDefault="00B501DB">
      <w:pPr>
        <w:widowControl w:val="0"/>
        <w:ind w:firstLine="200"/>
        <w:jc w:val="both"/>
        <w:rPr>
          <w:sz w:val="32"/>
        </w:rPr>
      </w:pPr>
    </w:p>
    <w:p w:rsidR="00B501DB" w:rsidRDefault="00B501DB">
      <w:pPr>
        <w:widowControl w:val="0"/>
        <w:ind w:firstLine="200"/>
        <w:jc w:val="both"/>
        <w:rPr>
          <w:sz w:val="32"/>
        </w:rPr>
      </w:pPr>
    </w:p>
    <w:p w:rsidR="00B501DB" w:rsidRDefault="00B501DB">
      <w:pPr>
        <w:widowControl w:val="0"/>
        <w:ind w:firstLine="200"/>
        <w:jc w:val="both"/>
        <w:rPr>
          <w:sz w:val="32"/>
        </w:rPr>
      </w:pPr>
    </w:p>
    <w:p w:rsidR="00B501DB" w:rsidRDefault="00B501DB">
      <w:pPr>
        <w:widowControl w:val="0"/>
        <w:ind w:firstLine="200"/>
        <w:jc w:val="both"/>
        <w:rPr>
          <w:sz w:val="32"/>
        </w:rPr>
      </w:pPr>
      <w:bookmarkStart w:id="603" w:name="_GoBack"/>
      <w:bookmarkEnd w:id="603"/>
    </w:p>
    <w:sectPr w:rsidR="00B501DB">
      <w:headerReference w:type="even" r:id="rId6"/>
      <w:headerReference w:type="default" r:id="rId7"/>
      <w:pgSz w:w="11907" w:h="16840" w:code="9"/>
      <w:pgMar w:top="1247" w:right="1134" w:bottom="1247" w:left="187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1DB" w:rsidRDefault="00B501DB">
      <w:r>
        <w:separator/>
      </w:r>
    </w:p>
  </w:endnote>
  <w:endnote w:type="continuationSeparator" w:id="0">
    <w:p w:rsidR="00B501DB" w:rsidRDefault="00B5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1DB" w:rsidRDefault="00B501DB">
      <w:r>
        <w:separator/>
      </w:r>
    </w:p>
  </w:footnote>
  <w:footnote w:type="continuationSeparator" w:id="0">
    <w:p w:rsidR="00B501DB" w:rsidRDefault="00B501DB">
      <w:r>
        <w:continuationSeparator/>
      </w:r>
    </w:p>
  </w:footnote>
  <w:footnote w:id="1">
    <w:p w:rsidR="00B501DB" w:rsidRDefault="00B501DB">
      <w:pPr>
        <w:widowControl w:val="0"/>
        <w:ind w:firstLine="200"/>
        <w:jc w:val="both"/>
        <w:rPr>
          <w:sz w:val="24"/>
        </w:rPr>
      </w:pPr>
      <w:r>
        <w:rPr>
          <w:rStyle w:val="a6"/>
        </w:rPr>
        <w:footnoteRef/>
      </w:r>
      <w:r>
        <w:rPr>
          <w:sz w:val="24"/>
        </w:rPr>
        <w:t>«Уголовное право. Общая часть» Учебник  под  ред. Козаченко  И.Я. и  Незнамова З.А.  Москва, 1996.</w:t>
      </w:r>
    </w:p>
    <w:p w:rsidR="00B501DB" w:rsidRDefault="00B501DB">
      <w:pPr>
        <w:pStyle w:val="a5"/>
      </w:pPr>
      <w:r>
        <w:t xml:space="preserve"> </w:t>
      </w:r>
    </w:p>
  </w:footnote>
  <w:footnote w:id="2">
    <w:p w:rsidR="00B501DB" w:rsidRDefault="00B501DB">
      <w:pPr>
        <w:widowControl w:val="0"/>
        <w:ind w:firstLine="200"/>
        <w:jc w:val="both"/>
        <w:rPr>
          <w:sz w:val="24"/>
        </w:rPr>
      </w:pPr>
      <w:r>
        <w:rPr>
          <w:rStyle w:val="a6"/>
        </w:rPr>
        <w:footnoteRef/>
      </w:r>
      <w:r>
        <w:t xml:space="preserve"> </w:t>
      </w:r>
      <w:r>
        <w:rPr>
          <w:sz w:val="24"/>
        </w:rPr>
        <w:t>Кудрявцев В.Н. «Закон,поступок,ответственность.» М,1986.</w:t>
      </w:r>
    </w:p>
    <w:p w:rsidR="00B501DB" w:rsidRDefault="00B501DB">
      <w:pPr>
        <w:pStyle w:val="a5"/>
      </w:pPr>
    </w:p>
  </w:footnote>
  <w:footnote w:id="3">
    <w:p w:rsidR="00B501DB" w:rsidRDefault="00B501DB">
      <w:pPr>
        <w:widowControl w:val="0"/>
        <w:ind w:firstLine="200"/>
        <w:jc w:val="both"/>
        <w:rPr>
          <w:sz w:val="24"/>
        </w:rPr>
      </w:pPr>
      <w:r>
        <w:rPr>
          <w:rStyle w:val="a6"/>
        </w:rPr>
        <w:footnoteRef/>
      </w:r>
      <w:r>
        <w:t xml:space="preserve"> </w:t>
      </w:r>
      <w:r>
        <w:rPr>
          <w:sz w:val="24"/>
        </w:rPr>
        <w:t>Кудрявцев В.Н. «Закон,поступок,ответственность.» М,1986.</w:t>
      </w:r>
    </w:p>
    <w:p w:rsidR="00B501DB" w:rsidRDefault="00B501DB">
      <w:pPr>
        <w:pStyle w:val="a5"/>
      </w:pPr>
    </w:p>
  </w:footnote>
  <w:footnote w:id="4">
    <w:p w:rsidR="00B501DB" w:rsidRDefault="00B501DB">
      <w:pPr>
        <w:widowControl w:val="0"/>
        <w:ind w:firstLine="200"/>
        <w:jc w:val="both"/>
      </w:pPr>
      <w:r>
        <w:rPr>
          <w:rStyle w:val="a6"/>
        </w:rPr>
        <w:footnoteRef/>
      </w:r>
      <w:r>
        <w:t xml:space="preserve"> Кругликов Л.Л. «Смягчающие и отягчающие обстоятельства в уголовном праве.»  Воронеж 1985</w:t>
      </w:r>
    </w:p>
    <w:p w:rsidR="00B501DB" w:rsidRDefault="00B501DB">
      <w:pPr>
        <w:pStyle w:val="a5"/>
      </w:pPr>
    </w:p>
  </w:footnote>
  <w:footnote w:id="5">
    <w:p w:rsidR="00B501DB" w:rsidRDefault="00B501DB">
      <w:pPr>
        <w:widowControl w:val="0"/>
        <w:ind w:firstLine="200"/>
        <w:jc w:val="both"/>
      </w:pPr>
      <w:r>
        <w:rPr>
          <w:rStyle w:val="a6"/>
        </w:rPr>
        <w:footnoteRef/>
      </w:r>
      <w:r>
        <w:t xml:space="preserve"> Кругликов Л.Л. «Смягчающие и отягчающие обстоятельства в уголовном праве.»  Воронеж 1985</w:t>
      </w:r>
    </w:p>
    <w:p w:rsidR="00B501DB" w:rsidRDefault="00B501DB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DB" w:rsidRDefault="00B501DB">
    <w:pPr>
      <w:pStyle w:val="a3"/>
      <w:framePr w:wrap="around" w:vAnchor="text" w:hAnchor="margin" w:xAlign="center" w:y="1"/>
      <w:rPr>
        <w:rStyle w:val="a4"/>
      </w:rPr>
    </w:pPr>
  </w:p>
  <w:p w:rsidR="00B501DB" w:rsidRDefault="00B501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DB" w:rsidRDefault="00B501DB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34</w:t>
    </w:r>
  </w:p>
  <w:p w:rsidR="00B501DB" w:rsidRDefault="00B501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4DA"/>
    <w:rsid w:val="001E308F"/>
    <w:rsid w:val="00605925"/>
    <w:rsid w:val="00B424DA"/>
    <w:rsid w:val="00B5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E2C9F-47C1-49A3-A221-850C6AF1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semiHidden/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9423</Words>
  <Characters>53715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111</Company>
  <LinksUpToDate>false</LinksUpToDate>
  <CharactersWithSpaces>63012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Pentium 133 Multimedia</dc:creator>
  <cp:keywords/>
  <dc:description/>
  <cp:lastModifiedBy>admin</cp:lastModifiedBy>
  <cp:revision>2</cp:revision>
  <cp:lastPrinted>1899-12-31T22:00:00Z</cp:lastPrinted>
  <dcterms:created xsi:type="dcterms:W3CDTF">2014-02-10T18:03:00Z</dcterms:created>
  <dcterms:modified xsi:type="dcterms:W3CDTF">2014-02-10T18:03:00Z</dcterms:modified>
</cp:coreProperties>
</file>