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3A" w:rsidRDefault="001E693A"/>
    <w:p w:rsidR="001E693A" w:rsidRDefault="001E693A"/>
    <w:p w:rsidR="001E693A" w:rsidRDefault="001E693A">
      <w:r>
        <w:rPr>
          <w:b/>
        </w:rPr>
        <w:t xml:space="preserve">ЛАБОРАТОРНАЯ РАБОТА №2. </w:t>
      </w:r>
    </w:p>
    <w:p w:rsidR="001E693A" w:rsidRDefault="001E693A"/>
    <w:p w:rsidR="001E693A" w:rsidRDefault="001E693A">
      <w:pPr>
        <w:rPr>
          <w:b/>
        </w:rPr>
      </w:pPr>
      <w:r>
        <w:rPr>
          <w:b/>
        </w:rPr>
        <w:t xml:space="preserve">Тема: Страница </w:t>
      </w:r>
      <w:r>
        <w:rPr>
          <w:b/>
          <w:lang w:val="en-US"/>
        </w:rPr>
        <w:t>Additional</w:t>
      </w:r>
      <w:r>
        <w:rPr>
          <w:b/>
        </w:rPr>
        <w:t xml:space="preserve"> (дополнительные) палитры </w:t>
      </w:r>
      <w:r>
        <w:rPr>
          <w:b/>
          <w:lang w:val="en-US"/>
        </w:rPr>
        <w:t>VCL</w:t>
      </w:r>
      <w:r>
        <w:rPr>
          <w:b/>
        </w:rPr>
        <w:t>.</w:t>
      </w:r>
    </w:p>
    <w:p w:rsidR="001E693A" w:rsidRDefault="001E693A">
      <w:pPr>
        <w:rPr>
          <w:b/>
        </w:rPr>
      </w:pPr>
    </w:p>
    <w:p w:rsidR="001E693A" w:rsidRDefault="001E693A">
      <w:r>
        <w:t>Построим вторую страницу нашего приложения "</w:t>
      </w:r>
      <w:r>
        <w:rPr>
          <w:lang w:val="en-US"/>
        </w:rPr>
        <w:t>StandardTab</w:t>
      </w:r>
      <w:r>
        <w:t>".</w:t>
      </w:r>
    </w:p>
    <w:p w:rsidR="001E693A" w:rsidRDefault="001E693A">
      <w:r>
        <w:object w:dxaOrig="6720" w:dyaOrig="5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73pt" o:ole="">
            <v:imagedata r:id="rId5" o:title=""/>
          </v:shape>
          <o:OLEObject Type="Embed" ProgID="PBrush" ShapeID="_x0000_i1025" DrawAspect="Content" ObjectID="_1470576266" r:id="rId6"/>
        </w:object>
      </w:r>
    </w:p>
    <w:p w:rsidR="001E693A" w:rsidRDefault="001E693A">
      <w:pPr>
        <w:numPr>
          <w:ilvl w:val="0"/>
          <w:numId w:val="1"/>
        </w:numPr>
        <w:rPr>
          <w:lang w:val="en-US"/>
        </w:rPr>
      </w:pPr>
      <w:r>
        <w:t xml:space="preserve">Добавьте новую форму в проект, который был начат на предыдущем занятии: </w:t>
      </w:r>
      <w:r>
        <w:rPr>
          <w:lang w:val="en-US"/>
        </w:rPr>
        <w:t>File</w:t>
      </w:r>
      <w:r>
        <w:t>|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Form</w:t>
      </w:r>
      <w:r>
        <w:t xml:space="preserve">. Установите свойство </w:t>
      </w:r>
      <w:r>
        <w:rPr>
          <w:lang w:val="en-US"/>
        </w:rPr>
        <w:t>Name</w:t>
      </w:r>
      <w:r>
        <w:t xml:space="preserve"> этой формы как "</w:t>
      </w:r>
      <w:r>
        <w:rPr>
          <w:lang w:val="en-US"/>
        </w:rPr>
        <w:t>AdditionalTab</w:t>
      </w:r>
      <w:r>
        <w:t>". Установите</w:t>
      </w:r>
      <w:r>
        <w:rPr>
          <w:lang w:val="en-US"/>
        </w:rPr>
        <w:t xml:space="preserve"> </w:t>
      </w:r>
      <w:r>
        <w:t>свойство</w:t>
      </w:r>
      <w:r>
        <w:rPr>
          <w:lang w:val="en-US"/>
        </w:rPr>
        <w:t xml:space="preserve"> Caption "The Additional Tab".</w:t>
      </w:r>
    </w:p>
    <w:p w:rsidR="001E693A" w:rsidRDefault="001E693A">
      <w:pPr>
        <w:numPr>
          <w:ilvl w:val="0"/>
          <w:numId w:val="1"/>
        </w:numPr>
        <w:ind w:left="0" w:firstLine="284"/>
      </w:pPr>
      <w:r>
        <w:t xml:space="preserve">Выполните </w:t>
      </w:r>
      <w:r>
        <w:rPr>
          <w:lang w:val="en-US"/>
        </w:rPr>
        <w:t>File</w:t>
      </w:r>
      <w:r>
        <w:t xml:space="preserve">| </w:t>
      </w:r>
      <w:r>
        <w:rPr>
          <w:lang w:val="en-US"/>
        </w:rPr>
        <w:t>Save</w:t>
      </w:r>
      <w:r>
        <w:t xml:space="preserve"> и сохраните новую форму под именем </w:t>
      </w:r>
      <w:r>
        <w:rPr>
          <w:lang w:val="en-US"/>
        </w:rPr>
        <w:t>ADDITIONAL</w:t>
      </w:r>
      <w:r>
        <w:t>.</w:t>
      </w:r>
      <w:r>
        <w:rPr>
          <w:lang w:val="en-US"/>
        </w:rPr>
        <w:t>PAS</w:t>
      </w:r>
      <w:r>
        <w:t xml:space="preserve">. Сделайте так, чтобы форма появлялась в середине экрана. Для этого установите свойство </w:t>
      </w:r>
      <w:r>
        <w:rPr>
          <w:lang w:val="en-US"/>
        </w:rPr>
        <w:t>Position</w:t>
      </w:r>
      <w:r>
        <w:t>. По умолчанию это свойство установлено в "</w:t>
      </w:r>
      <w:r>
        <w:rPr>
          <w:lang w:val="en-US"/>
        </w:rPr>
        <w:t>poDesigned</w:t>
      </w:r>
      <w:r>
        <w:t xml:space="preserve">". Это означает, что она появляется в том положении, в котором конструировалось. Щелкните на </w:t>
      </w:r>
      <w:r>
        <w:rPr>
          <w:lang w:val="en-US"/>
        </w:rPr>
        <w:t>poDesigned</w:t>
      </w:r>
      <w:r>
        <w:t xml:space="preserve"> - откроется окно списка. Выберите </w:t>
      </w:r>
      <w:r>
        <w:rPr>
          <w:lang w:val="en-US"/>
        </w:rPr>
        <w:t>poScreenCenter</w:t>
      </w:r>
      <w:r>
        <w:t>. Эта установка действует в момент активизации формы.</w:t>
      </w:r>
    </w:p>
    <w:p w:rsidR="001E693A" w:rsidRDefault="001E693A">
      <w:pPr>
        <w:numPr>
          <w:ilvl w:val="0"/>
          <w:numId w:val="1"/>
        </w:numPr>
        <w:ind w:left="0" w:firstLine="284"/>
      </w:pPr>
      <w:r>
        <w:t xml:space="preserve">Добавьте имя </w:t>
      </w:r>
      <w:r>
        <w:rPr>
          <w:lang w:val="en-US"/>
        </w:rPr>
        <w:t>Addition</w:t>
      </w:r>
      <w:r>
        <w:t xml:space="preserve"> в выражение </w:t>
      </w:r>
      <w:r>
        <w:rPr>
          <w:lang w:val="en-US"/>
        </w:rPr>
        <w:t>USES</w:t>
      </w:r>
      <w:r>
        <w:t xml:space="preserve"> начальной формы (</w:t>
      </w:r>
      <w:r>
        <w:rPr>
          <w:lang w:val="en-US"/>
        </w:rPr>
        <w:t>Standard</w:t>
      </w:r>
      <w:r>
        <w:t>).</w:t>
      </w:r>
    </w:p>
    <w:p w:rsidR="001E693A" w:rsidRDefault="001E693A">
      <w:pPr>
        <w:numPr>
          <w:ilvl w:val="0"/>
          <w:numId w:val="1"/>
        </w:numPr>
        <w:ind w:left="0" w:firstLine="284"/>
        <w:rPr>
          <w:b/>
        </w:rPr>
      </w:pPr>
      <w:r>
        <w:t xml:space="preserve">Вернитесь к форме </w:t>
      </w:r>
      <w:r>
        <w:rPr>
          <w:lang w:val="en-US"/>
        </w:rPr>
        <w:t>Standard</w:t>
      </w:r>
      <w:r>
        <w:t xml:space="preserve"> </w:t>
      </w:r>
      <w:r>
        <w:rPr>
          <w:lang w:val="en-US"/>
        </w:rPr>
        <w:t>Tab</w:t>
      </w:r>
      <w:r>
        <w:t xml:space="preserve"> и добавьте код, позволяющий получить доступ к новой странице, чтобы увидеть ее при тестировании. Из меню выберите </w:t>
      </w:r>
      <w:r>
        <w:rPr>
          <w:lang w:val="en-US"/>
        </w:rPr>
        <w:t>View</w:t>
      </w:r>
      <w:r>
        <w:t xml:space="preserve"> | </w:t>
      </w:r>
      <w:r>
        <w:rPr>
          <w:lang w:val="en-US"/>
        </w:rPr>
        <w:t>Forms</w:t>
      </w:r>
      <w:r>
        <w:t xml:space="preserve"> для вызова меню форм и выберите </w:t>
      </w:r>
      <w:r>
        <w:rPr>
          <w:lang w:val="en-US"/>
        </w:rPr>
        <w:t>StandardTab</w:t>
      </w:r>
      <w:r>
        <w:t xml:space="preserve">. Дважды щелкните на </w:t>
      </w:r>
      <w:r>
        <w:rPr>
          <w:lang w:val="en-US"/>
        </w:rPr>
        <w:t>Button</w:t>
      </w:r>
      <w:r>
        <w:t>4 (</w:t>
      </w:r>
      <w:r>
        <w:rPr>
          <w:lang w:val="en-US"/>
        </w:rPr>
        <w:t>Next</w:t>
      </w:r>
      <w:r>
        <w:t xml:space="preserve"> </w:t>
      </w:r>
      <w:r>
        <w:rPr>
          <w:lang w:val="en-US"/>
        </w:rPr>
        <w:t>Page</w:t>
      </w:r>
      <w:r>
        <w:t xml:space="preserve">)  и введите для ее события </w:t>
      </w:r>
      <w:r>
        <w:rPr>
          <w:lang w:val="en-US"/>
        </w:rPr>
        <w:t>Click</w:t>
      </w:r>
      <w:r>
        <w:t xml:space="preserve"> следующий код: </w:t>
      </w:r>
      <w:r>
        <w:rPr>
          <w:b/>
          <w:lang w:val="en-US"/>
        </w:rPr>
        <w:t>procedure</w:t>
      </w:r>
      <w:r>
        <w:rPr>
          <w:b/>
        </w:rPr>
        <w:t xml:space="preserve"> </w:t>
      </w:r>
      <w:r>
        <w:rPr>
          <w:b/>
          <w:lang w:val="en-US"/>
        </w:rPr>
        <w:t>TStandardTab</w:t>
      </w:r>
      <w:r>
        <w:rPr>
          <w:b/>
        </w:rPr>
        <w:t>.</w:t>
      </w:r>
      <w:r>
        <w:rPr>
          <w:b/>
          <w:lang w:val="en-US"/>
        </w:rPr>
        <w:t>Button</w:t>
      </w:r>
      <w:r>
        <w:rPr>
          <w:b/>
        </w:rPr>
        <w:t>4</w:t>
      </w:r>
      <w:r>
        <w:rPr>
          <w:b/>
          <w:lang w:val="en-US"/>
        </w:rPr>
        <w:t>Click</w:t>
      </w:r>
      <w:r>
        <w:rPr>
          <w:b/>
        </w:rPr>
        <w:t xml:space="preserve"> ( </w:t>
      </w:r>
      <w:r>
        <w:rPr>
          <w:b/>
          <w:lang w:val="en-US"/>
        </w:rPr>
        <w:t>Sender</w:t>
      </w:r>
      <w:r>
        <w:rPr>
          <w:b/>
        </w:rPr>
        <w:t xml:space="preserve">: </w:t>
      </w:r>
      <w:r>
        <w:rPr>
          <w:b/>
          <w:lang w:val="en-US"/>
        </w:rPr>
        <w:t>Tobject</w:t>
      </w:r>
      <w:r>
        <w:rPr>
          <w:b/>
        </w:rPr>
        <w:t>);</w:t>
      </w:r>
    </w:p>
    <w:p w:rsidR="001E693A" w:rsidRDefault="001E693A">
      <w:pPr>
        <w:ind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firstLine="0"/>
        <w:rPr>
          <w:b/>
          <w:lang w:val="en-US"/>
        </w:rPr>
      </w:pPr>
      <w:r>
        <w:rPr>
          <w:b/>
          <w:lang w:val="en-US"/>
        </w:rPr>
        <w:tab/>
        <w:t>StandardTab.Hide;</w:t>
      </w:r>
    </w:p>
    <w:p w:rsidR="001E693A" w:rsidRDefault="001E693A">
      <w:pPr>
        <w:ind w:firstLine="0"/>
        <w:rPr>
          <w:b/>
          <w:lang w:val="en-US"/>
        </w:rPr>
      </w:pPr>
      <w:r>
        <w:rPr>
          <w:b/>
          <w:lang w:val="en-US"/>
        </w:rPr>
        <w:tab/>
        <w:t>AdditionalTab.Show;</w:t>
      </w:r>
    </w:p>
    <w:p w:rsidR="001E693A" w:rsidRDefault="001E693A">
      <w:pPr>
        <w:ind w:firstLine="0"/>
        <w:rPr>
          <w:rFonts w:ascii="Arial" w:hAnsi="Arial"/>
          <w:b/>
          <w:lang w:val="en-US"/>
        </w:rPr>
      </w:pPr>
      <w:r>
        <w:rPr>
          <w:b/>
          <w:lang w:val="en-US"/>
        </w:rPr>
        <w:t>end</w:t>
      </w:r>
      <w:r>
        <w:rPr>
          <w:rFonts w:ascii="Arial" w:hAnsi="Arial"/>
          <w:b/>
          <w:lang w:val="en-US"/>
        </w:rPr>
        <w:t>;</w:t>
      </w:r>
    </w:p>
    <w:p w:rsidR="001E693A" w:rsidRDefault="001E693A">
      <w:pPr>
        <w:numPr>
          <w:ilvl w:val="0"/>
          <w:numId w:val="2"/>
        </w:numPr>
      </w:pPr>
      <w:r>
        <w:t xml:space="preserve">Вернитесь к форме </w:t>
      </w:r>
      <w:r>
        <w:rPr>
          <w:lang w:val="en-US"/>
        </w:rPr>
        <w:t>Additional</w:t>
      </w:r>
      <w:r>
        <w:t xml:space="preserve"> </w:t>
      </w:r>
      <w:r>
        <w:rPr>
          <w:lang w:val="en-US"/>
        </w:rPr>
        <w:t>Tab</w:t>
      </w:r>
      <w:r>
        <w:t xml:space="preserve">. Поместите три компонента </w:t>
      </w:r>
      <w:r>
        <w:rPr>
          <w:lang w:val="en-US"/>
        </w:rPr>
        <w:t>BitBtn</w:t>
      </w:r>
      <w:r>
        <w:t xml:space="preserve"> (страница </w:t>
      </w:r>
      <w:r>
        <w:rPr>
          <w:lang w:val="en-US"/>
        </w:rPr>
        <w:t>Additional</w:t>
      </w:r>
      <w:r>
        <w:t xml:space="preserve">) в нижний левый угол формы. Для </w:t>
      </w:r>
      <w:r>
        <w:rPr>
          <w:lang w:val="en-US"/>
        </w:rPr>
        <w:t>BitBtn</w:t>
      </w:r>
      <w:r>
        <w:t xml:space="preserve">1 и </w:t>
      </w:r>
      <w:r>
        <w:rPr>
          <w:lang w:val="en-US"/>
        </w:rPr>
        <w:t>BitBtn</w:t>
      </w:r>
      <w:r>
        <w:t xml:space="preserve">2 установите в свойстве </w:t>
      </w:r>
      <w:r>
        <w:rPr>
          <w:lang w:val="en-US"/>
        </w:rPr>
        <w:t>Kind</w:t>
      </w:r>
      <w:r>
        <w:t xml:space="preserve">  значение </w:t>
      </w:r>
      <w:r>
        <w:rPr>
          <w:lang w:val="en-US"/>
        </w:rPr>
        <w:t>bkCustom</w:t>
      </w:r>
      <w:r>
        <w:t xml:space="preserve">. Установите  для свойства </w:t>
      </w:r>
      <w:r>
        <w:rPr>
          <w:lang w:val="en-US"/>
        </w:rPr>
        <w:t>Caption</w:t>
      </w:r>
      <w:r>
        <w:t xml:space="preserve"> </w:t>
      </w:r>
      <w:r>
        <w:rPr>
          <w:lang w:val="en-US"/>
        </w:rPr>
        <w:t>BitBtn</w:t>
      </w:r>
      <w:r>
        <w:t>1 текст "</w:t>
      </w:r>
      <w:r>
        <w:rPr>
          <w:lang w:val="en-US"/>
        </w:rPr>
        <w:t>Back</w:t>
      </w:r>
      <w:r>
        <w:t xml:space="preserve">", а для </w:t>
      </w:r>
      <w:r>
        <w:rPr>
          <w:lang w:val="en-US"/>
        </w:rPr>
        <w:t>BitBtn</w:t>
      </w:r>
      <w:r>
        <w:t>2 - текст "</w:t>
      </w:r>
      <w:r>
        <w:rPr>
          <w:lang w:val="en-US"/>
        </w:rPr>
        <w:t>Next</w:t>
      </w:r>
      <w:r>
        <w:t xml:space="preserve">". Компонента </w:t>
      </w:r>
      <w:r>
        <w:rPr>
          <w:lang w:val="en-US"/>
        </w:rPr>
        <w:t>BitBtn</w:t>
      </w:r>
      <w:r>
        <w:t xml:space="preserve"> допускает размещение на кнопке  графического элемента, называемого иногда </w:t>
      </w:r>
      <w:r>
        <w:rPr>
          <w:b/>
        </w:rPr>
        <w:t>гравировкой</w:t>
      </w:r>
      <w:r>
        <w:t xml:space="preserve"> (</w:t>
      </w:r>
      <w:r>
        <w:rPr>
          <w:lang w:val="en-US"/>
        </w:rPr>
        <w:t>glyph</w:t>
      </w:r>
      <w:r>
        <w:t xml:space="preserve">). Гравировки представляют собой просто маленькие битовые матрицы, в которых может содержаться несколько различных значков, отображаемых в зависимости от состояния </w:t>
      </w:r>
      <w:r>
        <w:rPr>
          <w:lang w:val="en-US"/>
        </w:rPr>
        <w:t>BitBtn</w:t>
      </w:r>
      <w:r>
        <w:t xml:space="preserve"> или </w:t>
      </w:r>
      <w:r>
        <w:rPr>
          <w:lang w:val="en-US"/>
        </w:rPr>
        <w:t>SpeedButton</w:t>
      </w:r>
      <w:r>
        <w:t xml:space="preserve">. Можно использовать готовые гравировки, поставляемые в комплекте </w:t>
      </w:r>
      <w:r>
        <w:rPr>
          <w:lang w:val="en-US"/>
        </w:rPr>
        <w:t>Delphi</w:t>
      </w:r>
      <w:r>
        <w:t>, либо создавать собственные с помощью редактора изображений (</w:t>
      </w:r>
      <w:r>
        <w:rPr>
          <w:lang w:val="en-US"/>
        </w:rPr>
        <w:t>Image</w:t>
      </w:r>
      <w:r>
        <w:t xml:space="preserve"> </w:t>
      </w:r>
      <w:r>
        <w:rPr>
          <w:lang w:val="en-US"/>
        </w:rPr>
        <w:t>Editor</w:t>
      </w:r>
      <w:r>
        <w:t xml:space="preserve"> в меню </w:t>
      </w:r>
      <w:r>
        <w:rPr>
          <w:lang w:val="en-US"/>
        </w:rPr>
        <w:t>Tools</w:t>
      </w:r>
      <w:r>
        <w:t xml:space="preserve">). В данном примере мы используем битовые матрицы, поставляемые с </w:t>
      </w:r>
      <w:r>
        <w:rPr>
          <w:lang w:val="en-US"/>
        </w:rPr>
        <w:t>Delphi</w:t>
      </w:r>
      <w:r>
        <w:t xml:space="preserve">. Для компонента </w:t>
      </w:r>
      <w:r>
        <w:rPr>
          <w:lang w:val="en-US"/>
        </w:rPr>
        <w:t>BitBtn</w:t>
      </w:r>
      <w:r>
        <w:t xml:space="preserve">1 дважды щелкните на </w:t>
      </w:r>
      <w:r>
        <w:rPr>
          <w:lang w:val="en-US"/>
        </w:rPr>
        <w:t>Tbitmap</w:t>
      </w:r>
      <w:r>
        <w:t xml:space="preserve"> в свойстве </w:t>
      </w:r>
      <w:r>
        <w:rPr>
          <w:lang w:val="en-US"/>
        </w:rPr>
        <w:t>Gluph</w:t>
      </w:r>
      <w:r>
        <w:t xml:space="preserve">. При этом запускается редактор картинок. Но реально редактировать картинку на этом экране не удается, редактор позволяет просто выбрать имя файла, содержащего интересующую вас битовую матрицу, загрузить и просмотреть файл, прежде, чем присвоить кнопке. Щелкните на кнопке </w:t>
      </w:r>
      <w:r>
        <w:rPr>
          <w:lang w:val="en-US"/>
        </w:rPr>
        <w:t>Load</w:t>
      </w:r>
      <w:r>
        <w:t xml:space="preserve"> - откроется диалоговое окно выбора файла. Перейдите в каталог .....</w:t>
      </w:r>
      <w:r>
        <w:rPr>
          <w:b/>
        </w:rPr>
        <w:t>\</w:t>
      </w:r>
      <w:r>
        <w:rPr>
          <w:b/>
          <w:lang w:val="en-US"/>
        </w:rPr>
        <w:t>Borland</w:t>
      </w:r>
      <w:r>
        <w:rPr>
          <w:b/>
        </w:rPr>
        <w:t>\</w:t>
      </w:r>
      <w:r>
        <w:rPr>
          <w:b/>
          <w:lang w:val="en-US"/>
        </w:rPr>
        <w:t>delphi</w:t>
      </w:r>
      <w:r>
        <w:rPr>
          <w:b/>
        </w:rPr>
        <w:t>\</w:t>
      </w:r>
      <w:r>
        <w:rPr>
          <w:b/>
          <w:lang w:val="en-US"/>
        </w:rPr>
        <w:t>images</w:t>
      </w:r>
      <w:r>
        <w:rPr>
          <w:b/>
        </w:rPr>
        <w:t>\</w:t>
      </w:r>
      <w:r>
        <w:rPr>
          <w:b/>
          <w:lang w:val="en-US"/>
        </w:rPr>
        <w:t>buttons</w:t>
      </w:r>
      <w:r>
        <w:rPr>
          <w:b/>
        </w:rPr>
        <w:t xml:space="preserve"> </w:t>
      </w:r>
      <w:r>
        <w:t xml:space="preserve">(т. е. в каталог, в котором записана </w:t>
      </w:r>
      <w:r>
        <w:rPr>
          <w:lang w:val="en-US"/>
        </w:rPr>
        <w:t>Delphi</w:t>
      </w:r>
      <w:r>
        <w:t xml:space="preserve">) и выберите </w:t>
      </w:r>
      <w:r>
        <w:rPr>
          <w:lang w:val="en-US"/>
        </w:rPr>
        <w:t>ARROW</w:t>
      </w:r>
      <w:r>
        <w:t>1</w:t>
      </w:r>
      <w:r>
        <w:rPr>
          <w:lang w:val="en-US"/>
        </w:rPr>
        <w:t>L</w:t>
      </w:r>
      <w:r>
        <w:t>.</w:t>
      </w:r>
      <w:r>
        <w:rPr>
          <w:lang w:val="en-US"/>
        </w:rPr>
        <w:t>BMP</w:t>
      </w:r>
      <w:r>
        <w:t xml:space="preserve">. Вы должны увидеть красную и белую стрелки, указывающие налево. Красная стрелка отображается в активном состоянии кнопки, белая - в выключенном. Вы можете переключать свойство </w:t>
      </w:r>
      <w:r>
        <w:rPr>
          <w:lang w:val="en-US"/>
        </w:rPr>
        <w:t>Enabled</w:t>
      </w:r>
      <w:r>
        <w:t xml:space="preserve"> (включено) этой кнопки между состояниями </w:t>
      </w:r>
      <w:r>
        <w:rPr>
          <w:lang w:val="en-US"/>
        </w:rPr>
        <w:t>True</w:t>
      </w:r>
      <w:r>
        <w:t xml:space="preserve"> и </w:t>
      </w:r>
      <w:r>
        <w:rPr>
          <w:lang w:val="en-US"/>
        </w:rPr>
        <w:t>False</w:t>
      </w:r>
      <w:r>
        <w:t xml:space="preserve"> и наблюдать различия в изображении. Убедитесь, что после этого свойство </w:t>
      </w:r>
      <w:r>
        <w:rPr>
          <w:lang w:val="en-US"/>
        </w:rPr>
        <w:t>Enabled</w:t>
      </w:r>
      <w:r>
        <w:t xml:space="preserve"> осталось в состоянии </w:t>
      </w:r>
      <w:r>
        <w:rPr>
          <w:lang w:val="en-US"/>
        </w:rPr>
        <w:t>true</w:t>
      </w:r>
      <w:r>
        <w:t xml:space="preserve">. </w:t>
      </w:r>
    </w:p>
    <w:p w:rsidR="001E693A" w:rsidRDefault="001E693A">
      <w:pPr>
        <w:numPr>
          <w:ilvl w:val="0"/>
          <w:numId w:val="3"/>
        </w:numPr>
        <w:rPr>
          <w:b/>
        </w:rPr>
      </w:pPr>
      <w:r>
        <w:t xml:space="preserve">Повторите теже шаги, что для </w:t>
      </w:r>
      <w:r>
        <w:rPr>
          <w:lang w:val="en-US"/>
        </w:rPr>
        <w:t>BitBtn</w:t>
      </w:r>
      <w:r>
        <w:t xml:space="preserve">, и установите для </w:t>
      </w:r>
      <w:r>
        <w:rPr>
          <w:lang w:val="en-US"/>
        </w:rPr>
        <w:t>BitBtn</w:t>
      </w:r>
      <w:r>
        <w:t xml:space="preserve">2 гравировку </w:t>
      </w:r>
      <w:r>
        <w:rPr>
          <w:lang w:val="en-US"/>
        </w:rPr>
        <w:t>ARROW</w:t>
      </w:r>
      <w:r>
        <w:t>1</w:t>
      </w:r>
      <w:r>
        <w:rPr>
          <w:lang w:val="en-US"/>
        </w:rPr>
        <w:t>R</w:t>
      </w:r>
      <w:r>
        <w:t>.</w:t>
      </w:r>
      <w:r>
        <w:rPr>
          <w:lang w:val="en-US"/>
        </w:rPr>
        <w:t>BMP</w:t>
      </w:r>
      <w:r>
        <w:t>.</w:t>
      </w:r>
    </w:p>
    <w:p w:rsidR="001E693A" w:rsidRDefault="001E693A">
      <w:pPr>
        <w:numPr>
          <w:ilvl w:val="0"/>
          <w:numId w:val="3"/>
        </w:numPr>
        <w:rPr>
          <w:b/>
        </w:rPr>
      </w:pPr>
      <w:r>
        <w:t xml:space="preserve">Установка для </w:t>
      </w:r>
      <w:r>
        <w:rPr>
          <w:lang w:val="en-US"/>
        </w:rPr>
        <w:t>BitBtn</w:t>
      </w:r>
      <w:r>
        <w:t xml:space="preserve">3 оказывается проще, благодаря стандартному типу, который будет использован в свойстве </w:t>
      </w:r>
      <w:r>
        <w:rPr>
          <w:lang w:val="en-US"/>
        </w:rPr>
        <w:t>Kind</w:t>
      </w:r>
      <w:r>
        <w:t xml:space="preserve">. Для </w:t>
      </w:r>
      <w:r>
        <w:rPr>
          <w:lang w:val="en-US"/>
        </w:rPr>
        <w:t>BitBtn</w:t>
      </w:r>
      <w:r>
        <w:t xml:space="preserve">3  щелкните на </w:t>
      </w:r>
      <w:r>
        <w:rPr>
          <w:lang w:val="en-US"/>
        </w:rPr>
        <w:t>Kind</w:t>
      </w:r>
      <w:r>
        <w:t xml:space="preserve"> и выберите </w:t>
      </w:r>
      <w:r>
        <w:rPr>
          <w:lang w:val="en-US"/>
        </w:rPr>
        <w:t>bkClose</w:t>
      </w:r>
      <w:r>
        <w:t xml:space="preserve">. Тем самым кнопке припишется изображение открытой двери, а свойство </w:t>
      </w:r>
      <w:r>
        <w:rPr>
          <w:lang w:val="en-US"/>
        </w:rPr>
        <w:t>Caption</w:t>
      </w:r>
      <w:r>
        <w:t xml:space="preserve"> будет установлено в "</w:t>
      </w:r>
      <w:r>
        <w:rPr>
          <w:lang w:val="en-US"/>
        </w:rPr>
        <w:t>Close</w:t>
      </w:r>
      <w:r>
        <w:t xml:space="preserve">". Для дальнейшего заметьте, что у свойства </w:t>
      </w:r>
      <w:r>
        <w:rPr>
          <w:lang w:val="en-US"/>
        </w:rPr>
        <w:t>Kind</w:t>
      </w:r>
      <w:r>
        <w:t xml:space="preserve"> имеется 10 приведенных ниже типов-заготовок и один тип </w:t>
      </w:r>
      <w:r>
        <w:rPr>
          <w:b/>
          <w:lang w:val="en-US"/>
        </w:rPr>
        <w:t>bkCustom</w:t>
      </w:r>
      <w:r>
        <w:rPr>
          <w:b/>
        </w:rPr>
        <w:t xml:space="preserve">, позволяющий пользователям создавать собственные типы кнопок. </w:t>
      </w:r>
    </w:p>
    <w:p w:rsidR="001E693A" w:rsidRDefault="001E693A">
      <w:pPr>
        <w:ind w:left="284" w:firstLine="142"/>
      </w:pPr>
      <w:r>
        <w:rPr>
          <w:lang w:val="en-US"/>
        </w:rPr>
        <w:t>bkAbout</w:t>
      </w:r>
      <w:r>
        <w:tab/>
        <w:t>О программе</w:t>
      </w:r>
    </w:p>
    <w:p w:rsidR="001E693A" w:rsidRDefault="001E693A">
      <w:pPr>
        <w:ind w:left="284" w:firstLine="142"/>
      </w:pPr>
      <w:r>
        <w:rPr>
          <w:lang w:val="en-US"/>
        </w:rPr>
        <w:t>bkAll</w:t>
      </w:r>
      <w:r>
        <w:tab/>
        <w:t>Все</w:t>
      </w:r>
    </w:p>
    <w:p w:rsidR="001E693A" w:rsidRDefault="001E693A">
      <w:pPr>
        <w:ind w:left="284" w:firstLine="142"/>
      </w:pPr>
      <w:r>
        <w:rPr>
          <w:lang w:val="en-US"/>
        </w:rPr>
        <w:t>bkCancel</w:t>
      </w:r>
      <w:r>
        <w:tab/>
        <w:t>Отменить</w:t>
      </w:r>
    </w:p>
    <w:p w:rsidR="001E693A" w:rsidRDefault="001E693A">
      <w:pPr>
        <w:ind w:left="284" w:firstLine="142"/>
      </w:pPr>
      <w:r>
        <w:rPr>
          <w:lang w:val="en-US"/>
        </w:rPr>
        <w:t>bkClose</w:t>
      </w:r>
      <w:r>
        <w:tab/>
        <w:t>Закрыть</w:t>
      </w:r>
    </w:p>
    <w:p w:rsidR="001E693A" w:rsidRDefault="001E693A">
      <w:pPr>
        <w:ind w:left="284" w:firstLine="142"/>
      </w:pPr>
      <w:r>
        <w:rPr>
          <w:lang w:val="en-US"/>
        </w:rPr>
        <w:t>bkCustom</w:t>
      </w:r>
      <w:r>
        <w:tab/>
        <w:t>Специальный</w:t>
      </w:r>
    </w:p>
    <w:p w:rsidR="001E693A" w:rsidRDefault="001E693A">
      <w:pPr>
        <w:ind w:left="284" w:firstLine="142"/>
      </w:pPr>
      <w:r>
        <w:rPr>
          <w:lang w:val="en-US"/>
        </w:rPr>
        <w:t>bkHelp</w:t>
      </w:r>
      <w:r>
        <w:tab/>
        <w:t>Справка</w:t>
      </w:r>
    </w:p>
    <w:p w:rsidR="001E693A" w:rsidRDefault="001E693A">
      <w:pPr>
        <w:ind w:left="284" w:firstLine="142"/>
      </w:pPr>
      <w:r>
        <w:rPr>
          <w:lang w:val="en-US"/>
        </w:rPr>
        <w:t>bkIgnore</w:t>
      </w:r>
      <w:r>
        <w:tab/>
        <w:t>Игнорировать</w:t>
      </w:r>
    </w:p>
    <w:p w:rsidR="001E693A" w:rsidRDefault="001E693A">
      <w:pPr>
        <w:ind w:left="284" w:firstLine="142"/>
      </w:pPr>
      <w:r>
        <w:rPr>
          <w:lang w:val="en-US"/>
        </w:rPr>
        <w:t>bkNo</w:t>
      </w:r>
      <w:r>
        <w:tab/>
        <w:t>Нет</w:t>
      </w:r>
    </w:p>
    <w:p w:rsidR="001E693A" w:rsidRDefault="001E693A">
      <w:pPr>
        <w:ind w:left="284" w:firstLine="142"/>
      </w:pPr>
      <w:r>
        <w:rPr>
          <w:lang w:val="en-US"/>
        </w:rPr>
        <w:t>bkOk</w:t>
      </w:r>
      <w:r>
        <w:tab/>
        <w:t>ОК (готово)</w:t>
      </w:r>
    </w:p>
    <w:p w:rsidR="001E693A" w:rsidRDefault="001E693A">
      <w:pPr>
        <w:ind w:left="284" w:firstLine="142"/>
      </w:pPr>
      <w:r>
        <w:rPr>
          <w:lang w:val="en-US"/>
        </w:rPr>
        <w:t>bkRetry</w:t>
      </w:r>
      <w:r>
        <w:tab/>
        <w:t>Повторить</w:t>
      </w:r>
    </w:p>
    <w:p w:rsidR="001E693A" w:rsidRDefault="001E693A">
      <w:pPr>
        <w:ind w:left="284" w:firstLine="142"/>
      </w:pPr>
      <w:r>
        <w:rPr>
          <w:lang w:val="en-US"/>
        </w:rPr>
        <w:t>bkYes</w:t>
      </w:r>
      <w:r>
        <w:tab/>
        <w:t>Да</w:t>
      </w:r>
    </w:p>
    <w:p w:rsidR="001E693A" w:rsidRDefault="001E693A">
      <w:pPr>
        <w:ind w:left="284" w:firstLine="142"/>
      </w:pPr>
      <w:r>
        <w:t xml:space="preserve">Названия типов достаточно объясняют их назначение. Набор представляет кнопки, повсеместно используемые в приложениях </w:t>
      </w:r>
      <w:r>
        <w:rPr>
          <w:lang w:val="en-US"/>
        </w:rPr>
        <w:t>Windows</w:t>
      </w:r>
      <w:r>
        <w:t xml:space="preserve">. Тип </w:t>
      </w:r>
      <w:r>
        <w:rPr>
          <w:lang w:val="en-US"/>
        </w:rPr>
        <w:t>bkCustom</w:t>
      </w:r>
      <w:r>
        <w:t xml:space="preserve"> используется для создания новых типов кнопок, как в нашем примере - для </w:t>
      </w:r>
      <w:r>
        <w:rPr>
          <w:lang w:val="en-US"/>
        </w:rPr>
        <w:t>BitBtn</w:t>
      </w:r>
      <w:r>
        <w:t xml:space="preserve">1 и </w:t>
      </w:r>
      <w:r>
        <w:rPr>
          <w:lang w:val="en-US"/>
        </w:rPr>
        <w:t>BitBtn</w:t>
      </w:r>
      <w:r>
        <w:t xml:space="preserve">2. </w:t>
      </w:r>
    </w:p>
    <w:p w:rsidR="001E693A" w:rsidRDefault="001E693A">
      <w:pPr>
        <w:numPr>
          <w:ilvl w:val="0"/>
          <w:numId w:val="4"/>
        </w:numPr>
      </w:pPr>
      <w:r>
        <w:t xml:space="preserve">Для придания кнопкам вида аккуратной группы добавьте компонент </w:t>
      </w:r>
      <w:r>
        <w:rPr>
          <w:b/>
          <w:lang w:val="en-US"/>
        </w:rPr>
        <w:t>Bevel</w:t>
      </w:r>
      <w:r>
        <w:rPr>
          <w:b/>
        </w:rPr>
        <w:t xml:space="preserve">. </w:t>
      </w:r>
      <w:r>
        <w:t xml:space="preserve">Выберите компонент из палитры </w:t>
      </w:r>
      <w:r>
        <w:rPr>
          <w:lang w:val="en-US"/>
        </w:rPr>
        <w:t>Additional</w:t>
      </w:r>
      <w:r>
        <w:t xml:space="preserve"> и прорисуйте ею рамку вокруг кнопок. Ваши кнопки окажутся расположенными на блоке в виде утопленной панели.</w:t>
      </w:r>
    </w:p>
    <w:p w:rsidR="001E693A" w:rsidRDefault="001E693A">
      <w:pPr>
        <w:numPr>
          <w:ilvl w:val="0"/>
          <w:numId w:val="5"/>
        </w:numPr>
      </w:pPr>
      <w:r>
        <w:t xml:space="preserve">Добавьте код действия кнопок. Дважды щелкнув на </w:t>
      </w:r>
      <w:r>
        <w:rPr>
          <w:lang w:val="en-US"/>
        </w:rPr>
        <w:t>BitBtn</w:t>
      </w:r>
      <w:r>
        <w:t xml:space="preserve">, в событие </w:t>
      </w:r>
      <w:r>
        <w:rPr>
          <w:lang w:val="en-US"/>
        </w:rPr>
        <w:t>Click</w:t>
      </w:r>
      <w:r>
        <w:t xml:space="preserve">  добавьте: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procedure TAdditionalTab.BitBtn1Click (Sender: Tobject);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left="284" w:firstLine="142"/>
        <w:rPr>
          <w:b/>
          <w:lang w:val="en-US"/>
        </w:rPr>
      </w:pPr>
      <w:r>
        <w:rPr>
          <w:b/>
          <w:lang w:val="en-US"/>
        </w:rPr>
        <w:tab/>
        <w:t>StandardTab.Show;</w:t>
      </w:r>
    </w:p>
    <w:p w:rsidR="001E693A" w:rsidRDefault="001E693A">
      <w:pPr>
        <w:ind w:left="284" w:firstLine="142"/>
        <w:rPr>
          <w:b/>
          <w:lang w:val="en-US"/>
        </w:rPr>
      </w:pPr>
      <w:r>
        <w:rPr>
          <w:b/>
          <w:lang w:val="en-US"/>
        </w:rPr>
        <w:tab/>
        <w:t>AdditionalTab.Hide;</w:t>
      </w:r>
    </w:p>
    <w:p w:rsidR="001E693A" w:rsidRDefault="001E693A">
      <w:pPr>
        <w:ind w:left="284" w:firstLine="142"/>
        <w:rPr>
          <w:lang w:val="en-US"/>
        </w:rPr>
      </w:pPr>
      <w:r>
        <w:rPr>
          <w:b/>
          <w:lang w:val="en-US"/>
        </w:rPr>
        <w:t>end;</w:t>
      </w:r>
    </w:p>
    <w:p w:rsidR="001E693A" w:rsidRDefault="001E693A">
      <w:pPr>
        <w:ind w:left="284" w:firstLine="142"/>
      </w:pPr>
      <w:r>
        <w:t xml:space="preserve">К коду для </w:t>
      </w:r>
      <w:r>
        <w:rPr>
          <w:lang w:val="en-US"/>
        </w:rPr>
        <w:t>BitBtn</w:t>
      </w:r>
      <w:r>
        <w:t xml:space="preserve">2 обратимся позднее, а сейчас добавьте в событие </w:t>
      </w:r>
      <w:r>
        <w:rPr>
          <w:lang w:val="en-US"/>
        </w:rPr>
        <w:t>Click</w:t>
      </w:r>
      <w:r>
        <w:t xml:space="preserve"> для </w:t>
      </w:r>
      <w:r>
        <w:rPr>
          <w:lang w:val="en-US"/>
        </w:rPr>
        <w:t>BitBtn</w:t>
      </w:r>
      <w:r>
        <w:t>3: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procedure TAdditionalTab.BitBtn3Click (Sender: Tobject);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left="284" w:firstLine="142"/>
        <w:rPr>
          <w:b/>
          <w:lang w:val="en-US"/>
        </w:rPr>
      </w:pPr>
      <w:r>
        <w:rPr>
          <w:b/>
          <w:lang w:val="en-US"/>
        </w:rPr>
        <w:tab/>
        <w:t>StandardTab.Close;</w:t>
      </w:r>
    </w:p>
    <w:p w:rsidR="001E693A" w:rsidRDefault="001E693A">
      <w:pPr>
        <w:ind w:left="284" w:firstLine="142"/>
      </w:pPr>
      <w:r>
        <w:rPr>
          <w:b/>
          <w:lang w:val="en-US"/>
        </w:rPr>
        <w:t>end</w:t>
      </w:r>
      <w:r>
        <w:rPr>
          <w:b/>
        </w:rPr>
        <w:t>;</w:t>
      </w:r>
      <w:r>
        <w:t xml:space="preserve"> </w:t>
      </w:r>
    </w:p>
    <w:p w:rsidR="001E693A" w:rsidRDefault="001E693A">
      <w:pPr>
        <w:numPr>
          <w:ilvl w:val="0"/>
          <w:numId w:val="6"/>
        </w:numPr>
      </w:pPr>
      <w:r>
        <w:t xml:space="preserve">Для правильной оработы кнопки </w:t>
      </w:r>
      <w:r>
        <w:rPr>
          <w:lang w:val="en-US"/>
        </w:rPr>
        <w:t>Close</w:t>
      </w:r>
      <w:r>
        <w:t xml:space="preserve">  в событие </w:t>
      </w:r>
      <w:r>
        <w:rPr>
          <w:lang w:val="en-US"/>
        </w:rPr>
        <w:t>Close</w:t>
      </w:r>
      <w:r>
        <w:t xml:space="preserve"> формы добавьте следующий код: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procedure TAdditionalTab.FormClose (Sender: Tobject; var Action: TCloseAction);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ab/>
        <w:t>Application.Terminate;</w:t>
      </w:r>
    </w:p>
    <w:p w:rsidR="001E693A" w:rsidRDefault="001E693A">
      <w:pPr>
        <w:ind w:left="426" w:firstLine="0"/>
      </w:pPr>
      <w:r>
        <w:rPr>
          <w:b/>
          <w:lang w:val="en-US"/>
        </w:rPr>
        <w:t>end</w:t>
      </w:r>
      <w:r>
        <w:rPr>
          <w:b/>
        </w:rPr>
        <w:t xml:space="preserve">; </w:t>
      </w:r>
    </w:p>
    <w:p w:rsidR="001E693A" w:rsidRDefault="001E693A">
      <w:pPr>
        <w:ind w:left="426" w:firstLine="0"/>
      </w:pPr>
      <w:r>
        <w:t xml:space="preserve">Если этого не сделать, при выборе кнопки </w:t>
      </w:r>
      <w:r>
        <w:rPr>
          <w:lang w:val="en-US"/>
        </w:rPr>
        <w:t>Close</w:t>
      </w:r>
      <w:r>
        <w:t xml:space="preserve">  форма будет закрываться, но приложение останется в памяти, впустую расходуя есурсы. </w:t>
      </w:r>
    </w:p>
    <w:p w:rsidR="001E693A" w:rsidRDefault="001E693A">
      <w:pPr>
        <w:numPr>
          <w:ilvl w:val="0"/>
          <w:numId w:val="7"/>
        </w:numPr>
      </w:pPr>
      <w:r>
        <w:t xml:space="preserve">Теперь создайте </w:t>
      </w:r>
      <w:r>
        <w:rPr>
          <w:b/>
        </w:rPr>
        <w:t>линейку инструментов.</w:t>
      </w:r>
      <w:r>
        <w:t xml:space="preserve"> Для используйте компонент </w:t>
      </w:r>
      <w:r>
        <w:rPr>
          <w:lang w:val="en-US"/>
        </w:rPr>
        <w:t>Panel</w:t>
      </w:r>
      <w:r>
        <w:t xml:space="preserve"> из страницы </w:t>
      </w:r>
      <w:r>
        <w:rPr>
          <w:lang w:val="en-US"/>
        </w:rPr>
        <w:t>Standard</w:t>
      </w:r>
      <w:r>
        <w:t xml:space="preserve"> для группирования кнопок. В левом верхнем углу формы разместите панель достаточного размера для установки двух квадратных кнопок. Теперь из закладки </w:t>
      </w:r>
      <w:r>
        <w:rPr>
          <w:lang w:val="en-US"/>
        </w:rPr>
        <w:t>Additional</w:t>
      </w:r>
      <w:r>
        <w:t xml:space="preserve"> поместите на панель две </w:t>
      </w:r>
      <w:r>
        <w:rPr>
          <w:lang w:val="en-US"/>
        </w:rPr>
        <w:t>SpeedButton</w:t>
      </w:r>
      <w:r>
        <w:t xml:space="preserve">. Быстрые кнопки позволяют реализовать функции, которые с другими кнопками получить не удается. Например, можно создавать кнопки, которые остаются нажатыми, можно группировать кнопки, можно даже делать кнопки, меняющие свою гравировку при изменении состояния. </w:t>
      </w:r>
      <w:r>
        <w:rPr>
          <w:lang w:val="en-US"/>
        </w:rPr>
        <w:t>SpeedButton</w:t>
      </w:r>
      <w:r>
        <w:t xml:space="preserve"> может находиться в состояниях </w:t>
      </w:r>
      <w:r>
        <w:rPr>
          <w:lang w:val="en-US"/>
        </w:rPr>
        <w:t>Up</w:t>
      </w:r>
      <w:r>
        <w:t xml:space="preserve"> (верхнее), </w:t>
      </w:r>
      <w:r>
        <w:rPr>
          <w:lang w:val="en-US"/>
        </w:rPr>
        <w:t>Disabled</w:t>
      </w:r>
      <w:r>
        <w:t xml:space="preserve"> (отключено), </w:t>
      </w:r>
      <w:r>
        <w:rPr>
          <w:lang w:val="en-US"/>
        </w:rPr>
        <w:t>Down</w:t>
      </w:r>
      <w:r>
        <w:t xml:space="preserve"> (нижнее) и </w:t>
      </w:r>
      <w:r>
        <w:rPr>
          <w:lang w:val="en-US"/>
        </w:rPr>
        <w:t>Stay</w:t>
      </w:r>
      <w:r>
        <w:t xml:space="preserve"> </w:t>
      </w:r>
      <w:r>
        <w:rPr>
          <w:lang w:val="en-US"/>
        </w:rPr>
        <w:t>Down</w:t>
      </w:r>
      <w:r>
        <w:t xml:space="preserve"> (прижатое). Для каждого состояния отображается соответствующий фрагмент гравировки. Для использования преимуществ этих состояний можно с помощью редактора изображений создать состоящую из четырех фрагментов гравировку и применить ее к вашей кнопке.Редактор изображений -простая рисовальная программа, предназначенная для создания пиктограмм, битовых матриц, ресурсов и т.п.</w:t>
      </w:r>
    </w:p>
    <w:p w:rsidR="001E693A" w:rsidRDefault="001E693A">
      <w:pPr>
        <w:ind w:left="426" w:firstLine="0"/>
      </w:pPr>
      <w:r>
        <w:t xml:space="preserve">В данном случае вам требуется создать битовую матрицу 16*64 точки с 16 цветами. Изображение будет иметь четыре одинаковых квадратных зоны, каждая своего цвета. В порядке слева направо можно покрасить их в зеленый, серый, пурпурный и красный цвета (либо создайте другие изображения). Выполнив эту работу, вы можете выбрать </w:t>
      </w:r>
      <w:r>
        <w:rPr>
          <w:lang w:val="en-US"/>
        </w:rPr>
        <w:t>File</w:t>
      </w:r>
      <w:r>
        <w:t xml:space="preserve"> | </w:t>
      </w:r>
      <w:r>
        <w:rPr>
          <w:lang w:val="en-US"/>
        </w:rPr>
        <w:t>Save</w:t>
      </w:r>
      <w:r>
        <w:t xml:space="preserve"> </w:t>
      </w:r>
      <w:r>
        <w:rPr>
          <w:lang w:val="en-US"/>
        </w:rPr>
        <w:t>as</w:t>
      </w:r>
      <w:r>
        <w:t xml:space="preserve">, установить тип файла </w:t>
      </w:r>
      <w:r>
        <w:rPr>
          <w:lang w:val="en-US"/>
        </w:rPr>
        <w:t>BMP</w:t>
      </w:r>
      <w:r>
        <w:t xml:space="preserve"> и сохранить полученную матрицу под выбранным именем (например, </w:t>
      </w:r>
      <w:r>
        <w:rPr>
          <w:lang w:val="en-US"/>
        </w:rPr>
        <w:t>GRNRED</w:t>
      </w:r>
      <w:r>
        <w:t>.</w:t>
      </w:r>
      <w:r>
        <w:rPr>
          <w:lang w:val="en-US"/>
        </w:rPr>
        <w:t>BMP</w:t>
      </w:r>
      <w:r>
        <w:t xml:space="preserve">). При помощи такой же последовательности действий, как для свойства </w:t>
      </w:r>
      <w:r>
        <w:rPr>
          <w:lang w:val="en-US"/>
        </w:rPr>
        <w:t>Glyph</w:t>
      </w:r>
      <w:r>
        <w:t xml:space="preserve"> компонента </w:t>
      </w:r>
      <w:r>
        <w:rPr>
          <w:lang w:val="en-US"/>
        </w:rPr>
        <w:t>BitBtn</w:t>
      </w:r>
      <w:r>
        <w:t xml:space="preserve">, установите в свойстве </w:t>
      </w:r>
      <w:r>
        <w:rPr>
          <w:lang w:val="en-US"/>
        </w:rPr>
        <w:t>Glyph</w:t>
      </w:r>
      <w:r>
        <w:t xml:space="preserve"> компонента </w:t>
      </w:r>
      <w:r>
        <w:rPr>
          <w:lang w:val="en-US"/>
        </w:rPr>
        <w:t>SpeedButton</w:t>
      </w:r>
      <w:r>
        <w:t xml:space="preserve">1 только что созданный файл </w:t>
      </w:r>
      <w:r>
        <w:rPr>
          <w:lang w:val="en-US"/>
        </w:rPr>
        <w:t>GRNRED</w:t>
      </w:r>
      <w:r>
        <w:t>.</w:t>
      </w:r>
      <w:r>
        <w:rPr>
          <w:lang w:val="en-US"/>
        </w:rPr>
        <w:t>BMP</w:t>
      </w:r>
      <w:r>
        <w:t xml:space="preserve">. Установите в свойстве </w:t>
      </w:r>
      <w:r>
        <w:rPr>
          <w:lang w:val="en-US"/>
        </w:rPr>
        <w:t>Glyph</w:t>
      </w:r>
      <w:r>
        <w:t xml:space="preserve"> компонента </w:t>
      </w:r>
      <w:r>
        <w:rPr>
          <w:lang w:val="en-US"/>
        </w:rPr>
        <w:t>SpeedButton</w:t>
      </w:r>
      <w:r>
        <w:t>2 файл ...\</w:t>
      </w:r>
      <w:r>
        <w:rPr>
          <w:lang w:val="en-US"/>
        </w:rPr>
        <w:t>borland</w:t>
      </w:r>
      <w:r>
        <w:t>\</w:t>
      </w:r>
      <w:r>
        <w:rPr>
          <w:lang w:val="en-US"/>
        </w:rPr>
        <w:t>delphi</w:t>
      </w:r>
      <w:r>
        <w:t>\</w:t>
      </w:r>
      <w:r>
        <w:rPr>
          <w:lang w:val="en-US"/>
        </w:rPr>
        <w:t>images</w:t>
      </w:r>
      <w:r>
        <w:t>\</w:t>
      </w:r>
      <w:r>
        <w:rPr>
          <w:lang w:val="en-US"/>
        </w:rPr>
        <w:t>buttons</w:t>
      </w:r>
      <w:r>
        <w:t>\</w:t>
      </w:r>
      <w:r>
        <w:rPr>
          <w:lang w:val="en-US"/>
        </w:rPr>
        <w:t>globe</w:t>
      </w:r>
      <w:r>
        <w:t>.</w:t>
      </w:r>
      <w:r>
        <w:rPr>
          <w:lang w:val="en-US"/>
        </w:rPr>
        <w:t>bmp</w:t>
      </w:r>
      <w:r>
        <w:t xml:space="preserve">.  Убедитесь, что свойство </w:t>
      </w:r>
      <w:r>
        <w:rPr>
          <w:lang w:val="en-US"/>
        </w:rPr>
        <w:t>NumGlyphs</w:t>
      </w:r>
      <w:r>
        <w:t xml:space="preserve"> для </w:t>
      </w:r>
      <w:r>
        <w:rPr>
          <w:lang w:val="en-US"/>
        </w:rPr>
        <w:t>Speedbutton</w:t>
      </w:r>
      <w:r>
        <w:t xml:space="preserve">1 установлено равным 4 (4 по умолчанию). Этим компонент извещают, что для четырех состояний (верхнее, отключено, нижнее и прижатое) имеется четыре гравировки. Установите 1 для свойства </w:t>
      </w:r>
      <w:r>
        <w:rPr>
          <w:lang w:val="en-US"/>
        </w:rPr>
        <w:t>GroupIndex</w:t>
      </w:r>
      <w:r>
        <w:t xml:space="preserve">, т. е. кнопка принадлежит к группе номер 1. В любой момент времени только одна кнопка в группе может быть в состоянии </w:t>
      </w:r>
      <w:r>
        <w:rPr>
          <w:lang w:val="en-US"/>
        </w:rPr>
        <w:t>Down</w:t>
      </w:r>
      <w:r>
        <w:t xml:space="preserve"> (нижнее). Точно также, как в случае </w:t>
      </w:r>
      <w:r>
        <w:rPr>
          <w:lang w:val="en-US"/>
        </w:rPr>
        <w:t>RadioButton</w:t>
      </w:r>
      <w:r>
        <w:t xml:space="preserve">, при нажатии одной из кнопок группы остальные "выскакивают" в состояние </w:t>
      </w:r>
      <w:r>
        <w:rPr>
          <w:lang w:val="en-US"/>
        </w:rPr>
        <w:t>Up</w:t>
      </w:r>
      <w:r>
        <w:t xml:space="preserve"> (верхнее). Для компонента </w:t>
      </w:r>
      <w:r>
        <w:rPr>
          <w:lang w:val="en-US"/>
        </w:rPr>
        <w:t>SpeedButton</w:t>
      </w:r>
      <w:r>
        <w:t xml:space="preserve">2 установите два свойства - </w:t>
      </w:r>
      <w:r>
        <w:rPr>
          <w:lang w:val="en-US"/>
        </w:rPr>
        <w:t>NumGlyph</w:t>
      </w:r>
      <w:r>
        <w:t xml:space="preserve"> и </w:t>
      </w:r>
      <w:r>
        <w:rPr>
          <w:lang w:val="en-US"/>
        </w:rPr>
        <w:t>GroupIndex</w:t>
      </w:r>
      <w:r>
        <w:t xml:space="preserve">. Свойство </w:t>
      </w:r>
      <w:r>
        <w:rPr>
          <w:lang w:val="en-US"/>
        </w:rPr>
        <w:t>Visible</w:t>
      </w:r>
      <w:r>
        <w:t xml:space="preserve"> (визуальный) для </w:t>
      </w:r>
      <w:r>
        <w:rPr>
          <w:lang w:val="en-US"/>
        </w:rPr>
        <w:t>SpeedButton</w:t>
      </w:r>
      <w:r>
        <w:t xml:space="preserve">2 установите равным </w:t>
      </w:r>
      <w:r>
        <w:rPr>
          <w:lang w:val="en-US"/>
        </w:rPr>
        <w:t>False</w:t>
      </w:r>
      <w:r>
        <w:t>. Построение линейки инструментов завершено.</w:t>
      </w:r>
    </w:p>
    <w:p w:rsidR="001E693A" w:rsidRDefault="001E693A">
      <w:pPr>
        <w:numPr>
          <w:ilvl w:val="0"/>
          <w:numId w:val="8"/>
        </w:numPr>
      </w:pPr>
      <w:r>
        <w:t xml:space="preserve">Добавьте код. Дважды щелкните на </w:t>
      </w:r>
      <w:r>
        <w:rPr>
          <w:lang w:val="en-US"/>
        </w:rPr>
        <w:t>SpeedButton</w:t>
      </w:r>
      <w:r>
        <w:t xml:space="preserve">1  и введите код ее события </w:t>
      </w:r>
      <w:r>
        <w:rPr>
          <w:lang w:val="en-US"/>
        </w:rPr>
        <w:t>Click</w:t>
      </w:r>
      <w:r>
        <w:t>: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procedure TAdditionalTab.SpeedButton1Click (Sender: Tobject);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>if SpeedButton1.Down= True then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 xml:space="preserve">  begin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 xml:space="preserve">    Image1.Visible:=False;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 xml:space="preserve">    Shape1.Brush.Color:=clRed;</w:t>
      </w:r>
    </w:p>
    <w:p w:rsidR="001E693A" w:rsidRDefault="001E693A">
      <w:pPr>
        <w:ind w:left="426" w:firstLine="0"/>
      </w:pPr>
      <w:r>
        <w:rPr>
          <w:lang w:val="en-US"/>
        </w:rPr>
        <w:t>end</w:t>
      </w:r>
      <w:r>
        <w:t>;</w:t>
      </w:r>
    </w:p>
    <w:p w:rsidR="001E693A" w:rsidRDefault="001E693A">
      <w:pPr>
        <w:ind w:left="426" w:firstLine="0"/>
      </w:pPr>
      <w:r>
        <w:rPr>
          <w:lang w:val="en-US"/>
        </w:rPr>
        <w:t>end</w:t>
      </w:r>
      <w:r>
        <w:t>;</w:t>
      </w:r>
    </w:p>
    <w:p w:rsidR="001E693A" w:rsidRDefault="001E693A">
      <w:pPr>
        <w:ind w:left="426" w:firstLine="0"/>
      </w:pPr>
      <w:r>
        <w:t xml:space="preserve">Код события </w:t>
      </w:r>
      <w:r>
        <w:rPr>
          <w:lang w:val="en-US"/>
        </w:rPr>
        <w:t>Click</w:t>
      </w:r>
      <w:r>
        <w:t xml:space="preserve"> для </w:t>
      </w:r>
      <w:r>
        <w:rPr>
          <w:lang w:val="en-US"/>
        </w:rPr>
        <w:t>SpeedButton</w:t>
      </w:r>
      <w:r>
        <w:t>2  должен выглядеть так: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procedure TAdditionalTab.SpeedButton2Click (Sender: Tobject);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>if SpeedButton2.Down= True then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 xml:space="preserve">  begin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 xml:space="preserve">    Image1.Visible:=True;</w:t>
      </w:r>
    </w:p>
    <w:p w:rsidR="001E693A" w:rsidRDefault="001E693A">
      <w:pPr>
        <w:ind w:left="426" w:firstLine="0"/>
        <w:rPr>
          <w:lang w:val="en-US"/>
        </w:rPr>
      </w:pPr>
      <w:r>
        <w:rPr>
          <w:lang w:val="en-US"/>
        </w:rPr>
        <w:tab/>
        <w:t xml:space="preserve">    Shape1.Brush.Color:=clLime;</w:t>
      </w:r>
    </w:p>
    <w:p w:rsidR="001E693A" w:rsidRDefault="001E693A">
      <w:pPr>
        <w:ind w:left="426" w:firstLine="0"/>
      </w:pPr>
      <w:r>
        <w:rPr>
          <w:lang w:val="en-US"/>
        </w:rPr>
        <w:t>end</w:t>
      </w:r>
      <w:r>
        <w:t>;</w:t>
      </w:r>
    </w:p>
    <w:p w:rsidR="001E693A" w:rsidRDefault="001E693A">
      <w:pPr>
        <w:ind w:left="426" w:firstLine="0"/>
      </w:pPr>
      <w:r>
        <w:rPr>
          <w:lang w:val="en-US"/>
        </w:rPr>
        <w:t>end</w:t>
      </w:r>
      <w:r>
        <w:t>;</w:t>
      </w:r>
    </w:p>
    <w:p w:rsidR="001E693A" w:rsidRDefault="001E693A">
      <w:pPr>
        <w:numPr>
          <w:ilvl w:val="0"/>
          <w:numId w:val="9"/>
        </w:numPr>
      </w:pPr>
      <w:r>
        <w:t xml:space="preserve">Теперь добавьте в левую часть линейки инструментов компонент </w:t>
      </w:r>
      <w:r>
        <w:rPr>
          <w:lang w:val="en-US"/>
        </w:rPr>
        <w:t>Shape</w:t>
      </w:r>
      <w:r>
        <w:t xml:space="preserve"> (Фигура). Он должен быть приблизительно того же размера, что быстрые кнопки линейки. Установите в ее свойстве </w:t>
      </w:r>
      <w:r>
        <w:rPr>
          <w:lang w:val="en-US"/>
        </w:rPr>
        <w:t>Shape</w:t>
      </w:r>
      <w:r>
        <w:t xml:space="preserve"> значение </w:t>
      </w:r>
      <w:r>
        <w:rPr>
          <w:lang w:val="en-US"/>
        </w:rPr>
        <w:t>stEllipse</w:t>
      </w:r>
      <w:r>
        <w:t xml:space="preserve">. Дважды щелкните на свойстве </w:t>
      </w:r>
      <w:r>
        <w:rPr>
          <w:lang w:val="en-US"/>
        </w:rPr>
        <w:t>Pen</w:t>
      </w:r>
      <w:r>
        <w:t xml:space="preserve"> (перо), чтобы увидеть его вложенные свойства. Установите свойство </w:t>
      </w:r>
      <w:r>
        <w:rPr>
          <w:lang w:val="en-US"/>
        </w:rPr>
        <w:t>Color</w:t>
      </w:r>
      <w:r>
        <w:t xml:space="preserve"> равным </w:t>
      </w:r>
      <w:r>
        <w:rPr>
          <w:lang w:val="en-US"/>
        </w:rPr>
        <w:t>ClGreen</w:t>
      </w:r>
      <w:r>
        <w:t xml:space="preserve">. Дважды щелкните на свойстве </w:t>
      </w:r>
      <w:r>
        <w:rPr>
          <w:lang w:val="en-US"/>
        </w:rPr>
        <w:t>Brush</w:t>
      </w:r>
      <w:r>
        <w:t xml:space="preserve"> (кисть) и в его вложенных свойствах установите свойство </w:t>
      </w:r>
      <w:r>
        <w:rPr>
          <w:lang w:val="en-US"/>
        </w:rPr>
        <w:t>Color</w:t>
      </w:r>
      <w:r>
        <w:t xml:space="preserve"> равным </w:t>
      </w:r>
      <w:r>
        <w:rPr>
          <w:lang w:val="en-US"/>
        </w:rPr>
        <w:t>clLime</w:t>
      </w:r>
      <w:r>
        <w:t>. Свойства пера определяют атрибуты контура фигуры (например, цвет линии и т.д.). Свойства кисти используются для установки атрибутов ее заполнения (закраски).</w:t>
      </w:r>
    </w:p>
    <w:p w:rsidR="001E693A" w:rsidRDefault="001E693A">
      <w:pPr>
        <w:numPr>
          <w:ilvl w:val="0"/>
          <w:numId w:val="10"/>
        </w:numPr>
        <w:rPr>
          <w:b/>
        </w:rPr>
      </w:pPr>
      <w:r>
        <w:t xml:space="preserve">Добавьте компонент </w:t>
      </w:r>
      <w:r>
        <w:rPr>
          <w:lang w:val="en-US"/>
        </w:rPr>
        <w:t>Image</w:t>
      </w:r>
      <w:r>
        <w:t xml:space="preserve"> справа от линейки инструментов. Так же, как ив случае </w:t>
      </w:r>
      <w:r>
        <w:rPr>
          <w:lang w:val="en-US"/>
        </w:rPr>
        <w:t>Shape</w:t>
      </w:r>
      <w:r>
        <w:t>, сделайте его того же размера, что и кнопки. Компонент (</w:t>
      </w:r>
      <w:r>
        <w:rPr>
          <w:lang w:val="en-US"/>
        </w:rPr>
        <w:t>Image</w:t>
      </w:r>
      <w:r>
        <w:t xml:space="preserve">) (изображение) может отображать графику: пиктограммы, битовые матрицы и метафайлы. В нашем случае это будет пиктограмма. Дважды щелкнув на свойстве </w:t>
      </w:r>
      <w:r>
        <w:rPr>
          <w:lang w:val="en-US"/>
        </w:rPr>
        <w:t>Picture</w:t>
      </w:r>
      <w:r>
        <w:t>, вы попадаете в редактор изображений. Загрузите файл пиктограммы ...\</w:t>
      </w:r>
      <w:r>
        <w:rPr>
          <w:lang w:val="en-US"/>
        </w:rPr>
        <w:t>delphi</w:t>
      </w:r>
      <w:r>
        <w:t>\</w:t>
      </w:r>
      <w:r>
        <w:rPr>
          <w:lang w:val="en-US"/>
        </w:rPr>
        <w:t>image</w:t>
      </w:r>
      <w:r>
        <w:t>\</w:t>
      </w:r>
      <w:r>
        <w:rPr>
          <w:lang w:val="en-US"/>
        </w:rPr>
        <w:t>icons</w:t>
      </w:r>
      <w:r>
        <w:t>\</w:t>
      </w:r>
      <w:r>
        <w:rPr>
          <w:lang w:val="en-US"/>
        </w:rPr>
        <w:t>earth</w:t>
      </w:r>
      <w:r>
        <w:t>.</w:t>
      </w:r>
      <w:r>
        <w:rPr>
          <w:lang w:val="en-US"/>
        </w:rPr>
        <w:t>ico</w:t>
      </w:r>
      <w:r>
        <w:t xml:space="preserve">. Код, который вы введете для быстрых кнопок, используется для воздействия на внешний вид компонентов </w:t>
      </w:r>
      <w:r>
        <w:rPr>
          <w:lang w:val="en-US"/>
        </w:rPr>
        <w:t>Shape</w:t>
      </w:r>
      <w:r>
        <w:t xml:space="preserve"> и </w:t>
      </w:r>
      <w:r>
        <w:rPr>
          <w:lang w:val="en-US"/>
        </w:rPr>
        <w:t>Image</w:t>
      </w:r>
      <w:r>
        <w:t>.</w:t>
      </w:r>
    </w:p>
    <w:p w:rsidR="001E693A" w:rsidRDefault="001E693A">
      <w:pPr>
        <w:numPr>
          <w:ilvl w:val="0"/>
          <w:numId w:val="10"/>
        </w:numPr>
        <w:rPr>
          <w:b/>
        </w:rPr>
      </w:pPr>
      <w:r>
        <w:t xml:space="preserve">Для компонента </w:t>
      </w:r>
      <w:r>
        <w:rPr>
          <w:lang w:val="en-US"/>
        </w:rPr>
        <w:t>SpeedButton</w:t>
      </w:r>
      <w:r>
        <w:t xml:space="preserve">1 используйте еще одно свойство, имеющееся у всех визуальных компонентов: свойство </w:t>
      </w:r>
      <w:r>
        <w:rPr>
          <w:lang w:val="en-US"/>
        </w:rPr>
        <w:t>Hint</w:t>
      </w:r>
      <w:r>
        <w:t xml:space="preserve"> (подсказка). В свойстве </w:t>
      </w:r>
      <w:r>
        <w:rPr>
          <w:lang w:val="en-US"/>
        </w:rPr>
        <w:t>Hint</w:t>
      </w:r>
      <w:r>
        <w:t xml:space="preserve"> хранится строка текста, которая загорается рядом с курсором мыши, когда пользователь оставляет его на короткое время над соответствующим компонентом. Измените свойство </w:t>
      </w:r>
      <w:r>
        <w:rPr>
          <w:lang w:val="en-US"/>
        </w:rPr>
        <w:t>Hint</w:t>
      </w:r>
      <w:r>
        <w:t xml:space="preserve"> на Подсказка к моей быстрой кнопке. Для разрешения работы подсказки вы должны еще установить свойство </w:t>
      </w:r>
      <w:r>
        <w:rPr>
          <w:lang w:val="en-US"/>
        </w:rPr>
        <w:t>ShowHints</w:t>
      </w:r>
      <w:r>
        <w:t xml:space="preserve"> в </w:t>
      </w:r>
      <w:r>
        <w:rPr>
          <w:lang w:val="en-US"/>
        </w:rPr>
        <w:t>True</w:t>
      </w:r>
      <w:r>
        <w:t xml:space="preserve">, поскольку по умолчанию там установлено </w:t>
      </w:r>
      <w:r>
        <w:rPr>
          <w:lang w:val="en-US"/>
        </w:rPr>
        <w:t>False</w:t>
      </w:r>
      <w:r>
        <w:t>. Проверьте работу подсказки при выполнении проекта.</w:t>
      </w:r>
    </w:p>
    <w:p w:rsidR="001E693A" w:rsidRDefault="001E693A">
      <w:pPr>
        <w:numPr>
          <w:ilvl w:val="0"/>
          <w:numId w:val="10"/>
        </w:numPr>
        <w:rPr>
          <w:b/>
        </w:rPr>
      </w:pPr>
      <w:r>
        <w:t xml:space="preserve">Добавьте в форму компонент </w:t>
      </w:r>
      <w:r>
        <w:rPr>
          <w:lang w:val="en-US"/>
        </w:rPr>
        <w:t>Label</w:t>
      </w:r>
      <w:r>
        <w:t xml:space="preserve">, свойство </w:t>
      </w:r>
      <w:r>
        <w:rPr>
          <w:lang w:val="en-US"/>
        </w:rPr>
        <w:t>Caption</w:t>
      </w:r>
      <w:r>
        <w:t xml:space="preserve"> которого установите '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a</w:t>
      </w:r>
      <w:r>
        <w:t xml:space="preserve"> </w:t>
      </w:r>
      <w:r>
        <w:rPr>
          <w:lang w:val="en-US"/>
        </w:rPr>
        <w:t>Phone</w:t>
      </w:r>
      <w:r>
        <w:t xml:space="preserve"> </w:t>
      </w:r>
      <w:r>
        <w:rPr>
          <w:lang w:val="en-US"/>
        </w:rPr>
        <w:t>Number</w:t>
      </w:r>
      <w:r>
        <w:t xml:space="preserve">'. </w:t>
      </w:r>
    </w:p>
    <w:p w:rsidR="001E693A" w:rsidRDefault="001E693A">
      <w:pPr>
        <w:numPr>
          <w:ilvl w:val="0"/>
          <w:numId w:val="10"/>
        </w:numPr>
        <w:rPr>
          <w:b/>
        </w:rPr>
      </w:pPr>
      <w:r>
        <w:t xml:space="preserve"> Прямо под меткой добавьте компонент </w:t>
      </w:r>
      <w:r>
        <w:rPr>
          <w:b/>
          <w:lang w:val="en-US"/>
        </w:rPr>
        <w:t>MaskEdit</w:t>
      </w:r>
      <w:r>
        <w:rPr>
          <w:b/>
        </w:rPr>
        <w:t>.</w:t>
      </w:r>
      <w:r>
        <w:t xml:space="preserve"> Дважды щелкните на свойстве </w:t>
      </w:r>
      <w:r>
        <w:rPr>
          <w:lang w:val="en-US"/>
        </w:rPr>
        <w:t>EditMask</w:t>
      </w:r>
      <w:r>
        <w:t xml:space="preserve">, и запустите редактор маски ввода. Щелкните на </w:t>
      </w:r>
      <w:r>
        <w:rPr>
          <w:lang w:val="en-US"/>
        </w:rPr>
        <w:t>Phone</w:t>
      </w:r>
      <w:r>
        <w:t xml:space="preserve"> и затем нажмите ОК. Таким образом компонента </w:t>
      </w:r>
      <w:r>
        <w:rPr>
          <w:lang w:val="en-US"/>
        </w:rPr>
        <w:t>MaskEdit</w:t>
      </w:r>
      <w:r>
        <w:t xml:space="preserve"> будет настроена только на прием телефонных номеров в форме: (код района) номер телефона.</w:t>
      </w:r>
    </w:p>
    <w:p w:rsidR="001E693A" w:rsidRDefault="001E693A">
      <w:pPr>
        <w:numPr>
          <w:ilvl w:val="0"/>
          <w:numId w:val="10"/>
        </w:numPr>
        <w:rPr>
          <w:b/>
        </w:rPr>
      </w:pPr>
      <w:r>
        <w:t xml:space="preserve">Поместите на форму компонент </w:t>
      </w:r>
      <w:r>
        <w:rPr>
          <w:b/>
          <w:lang w:val="en-US"/>
        </w:rPr>
        <w:t>StringGrid</w:t>
      </w:r>
      <w:r>
        <w:rPr>
          <w:b/>
        </w:rPr>
        <w:t xml:space="preserve"> (сетку строк).</w:t>
      </w:r>
      <w:r>
        <w:t xml:space="preserve"> Для </w:t>
      </w:r>
      <w:r>
        <w:rPr>
          <w:lang w:val="en-US"/>
        </w:rPr>
        <w:t>StringGrid</w:t>
      </w:r>
      <w:r>
        <w:t xml:space="preserve">1 установите свойства: </w:t>
      </w:r>
      <w:r>
        <w:rPr>
          <w:lang w:val="en-US"/>
        </w:rPr>
        <w:t>RowCount</w:t>
      </w:r>
      <w:r>
        <w:t xml:space="preserve"> и </w:t>
      </w:r>
      <w:r>
        <w:rPr>
          <w:lang w:val="en-US"/>
        </w:rPr>
        <w:t>ColCount</w:t>
      </w:r>
      <w:r>
        <w:t xml:space="preserve">. Установите в 0 свойство </w:t>
      </w:r>
      <w:r>
        <w:rPr>
          <w:lang w:val="en-US"/>
        </w:rPr>
        <w:t>FixedCols</w:t>
      </w:r>
      <w:r>
        <w:t xml:space="preserve"> и </w:t>
      </w:r>
      <w:r>
        <w:rPr>
          <w:lang w:val="en-US"/>
        </w:rPr>
        <w:t>FixedRows</w:t>
      </w:r>
      <w:r>
        <w:t xml:space="preserve">. Подберите размер сетки строк так, чтобы видны были ровно девять ячеек. </w:t>
      </w:r>
    </w:p>
    <w:p w:rsidR="001E693A" w:rsidRDefault="001E693A">
      <w:pPr>
        <w:numPr>
          <w:ilvl w:val="0"/>
          <w:numId w:val="10"/>
        </w:numPr>
        <w:rPr>
          <w:b/>
        </w:rPr>
      </w:pPr>
      <w:r>
        <w:t xml:space="preserve">Добавьте на форму кнопку с названием (свойство </w:t>
      </w:r>
      <w:r>
        <w:rPr>
          <w:lang w:val="en-US"/>
        </w:rPr>
        <w:t>Caption</w:t>
      </w:r>
      <w:r>
        <w:t>) '</w:t>
      </w:r>
      <w:r>
        <w:rPr>
          <w:lang w:val="en-US"/>
        </w:rPr>
        <w:t>Fill</w:t>
      </w:r>
      <w:r>
        <w:t xml:space="preserve"> </w:t>
      </w:r>
      <w:r>
        <w:rPr>
          <w:lang w:val="en-US"/>
        </w:rPr>
        <w:t>Grid</w:t>
      </w:r>
      <w:r>
        <w:t>'. Дважды щелкните на этой кнопке и добавьте следующий код: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procedure TAdditionalTab.Button1Click (Sender: Tobject);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 xml:space="preserve">var 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ab/>
        <w:t>x,y: Integer;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ab/>
        <w:t>with StringGrid1 do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ab/>
        <w:t xml:space="preserve">  for  x:=0 to ColCount - 1 do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ab/>
        <w:t xml:space="preserve">         for  y:=0 to RowCount - 1 do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>Cells[x,y] := 'Cord. '+ IntToStr(x) + IntToStr(y);</w:t>
      </w:r>
    </w:p>
    <w:p w:rsidR="001E693A" w:rsidRDefault="001E693A">
      <w:pPr>
        <w:ind w:left="426" w:firstLine="0"/>
        <w:rPr>
          <w:b/>
        </w:rPr>
      </w:pPr>
      <w:r>
        <w:rPr>
          <w:b/>
          <w:lang w:val="en-US"/>
        </w:rPr>
        <w:t>end</w:t>
      </w:r>
      <w:r>
        <w:rPr>
          <w:b/>
        </w:rPr>
        <w:t>;</w:t>
      </w:r>
    </w:p>
    <w:p w:rsidR="001E693A" w:rsidRDefault="001E693A">
      <w:pPr>
        <w:numPr>
          <w:ilvl w:val="0"/>
          <w:numId w:val="11"/>
        </w:numPr>
      </w:pPr>
      <w:r>
        <w:t xml:space="preserve">Наконец, последним в этой странице рассмотрим компонент </w:t>
      </w:r>
      <w:r>
        <w:rPr>
          <w:b/>
          <w:lang w:val="en-US"/>
        </w:rPr>
        <w:t>ScrollBox</w:t>
      </w:r>
      <w:r>
        <w:rPr>
          <w:b/>
        </w:rPr>
        <w:t xml:space="preserve"> (панель с прокруткой).</w:t>
      </w:r>
      <w:r>
        <w:t xml:space="preserve"> Нарисуйте </w:t>
      </w:r>
      <w:r>
        <w:rPr>
          <w:lang w:val="en-US"/>
        </w:rPr>
        <w:t>ScrollBox</w:t>
      </w:r>
      <w:r>
        <w:t xml:space="preserve"> от правого нижнего угла формы (см. рис).Для демонстрации способности этого компонента показывать фрагменты, добавим на него несколько компонентов. Поместите на </w:t>
      </w:r>
      <w:r>
        <w:rPr>
          <w:lang w:val="en-US"/>
        </w:rPr>
        <w:t>ScrollBox</w:t>
      </w:r>
      <w:r>
        <w:t xml:space="preserve"> кнопку </w:t>
      </w:r>
      <w:r>
        <w:rPr>
          <w:lang w:val="en-US"/>
        </w:rPr>
        <w:t>BitBtn</w:t>
      </w:r>
      <w:r>
        <w:t xml:space="preserve">, установив ее свойство </w:t>
      </w:r>
      <w:r>
        <w:rPr>
          <w:lang w:val="en-US"/>
        </w:rPr>
        <w:t>Kind</w:t>
      </w:r>
      <w:r>
        <w:t xml:space="preserve"> равным </w:t>
      </w:r>
      <w:r>
        <w:rPr>
          <w:lang w:val="en-US"/>
        </w:rPr>
        <w:t>bkHelp</w:t>
      </w:r>
      <w:r>
        <w:t xml:space="preserve">. Добавьте на </w:t>
      </w:r>
      <w:r>
        <w:rPr>
          <w:lang w:val="en-US"/>
        </w:rPr>
        <w:t>ScrollBox</w:t>
      </w:r>
      <w:r>
        <w:t xml:space="preserve"> панель. Обратите внимание, что если панель опустить ниже нижнего края </w:t>
      </w:r>
      <w:r>
        <w:rPr>
          <w:lang w:val="en-US"/>
        </w:rPr>
        <w:t>ScrollBox</w:t>
      </w:r>
      <w:r>
        <w:t xml:space="preserve">, появляется линейка прокрутки. Временно растяните </w:t>
      </w:r>
      <w:r>
        <w:rPr>
          <w:lang w:val="en-US"/>
        </w:rPr>
        <w:t>ScrollBox</w:t>
      </w:r>
      <w:r>
        <w:t xml:space="preserve"> в высоту в два-три раза больше, чем требуется на самом деле. Поместите кнопку в верхнюю, а панель - в нижнюю часть растянутого компонента. Установите свойство </w:t>
      </w:r>
      <w:r>
        <w:rPr>
          <w:lang w:val="en-US"/>
        </w:rPr>
        <w:t>Caption</w:t>
      </w:r>
      <w:r>
        <w:t xml:space="preserve"> панели "</w:t>
      </w:r>
      <w:r>
        <w:rPr>
          <w:lang w:val="en-US"/>
        </w:rPr>
        <w:t>Panel</w:t>
      </w:r>
      <w:r>
        <w:t xml:space="preserve"> </w:t>
      </w:r>
      <w:r>
        <w:rPr>
          <w:lang w:val="en-US"/>
        </w:rPr>
        <w:t>in</w:t>
      </w:r>
      <w:r>
        <w:t xml:space="preserve"> </w:t>
      </w:r>
      <w:r>
        <w:rPr>
          <w:lang w:val="en-US"/>
        </w:rPr>
        <w:t>ScrollBox</w:t>
      </w:r>
      <w:r>
        <w:t xml:space="preserve">". Теперь установите высоту </w:t>
      </w:r>
      <w:r>
        <w:rPr>
          <w:lang w:val="en-US"/>
        </w:rPr>
        <w:t>ScrollBox</w:t>
      </w:r>
      <w:r>
        <w:t xml:space="preserve"> до размера, соответствующего рисунку. Дважды щелкните на кнопке </w:t>
      </w:r>
      <w:r>
        <w:rPr>
          <w:lang w:val="en-US"/>
        </w:rPr>
        <w:t>Help</w:t>
      </w:r>
      <w:r>
        <w:t xml:space="preserve"> в подвижном экране и добавьте код в ее событие </w:t>
      </w:r>
      <w:r>
        <w:rPr>
          <w:lang w:val="en-US"/>
        </w:rPr>
        <w:t>Click</w:t>
      </w:r>
      <w:r>
        <w:t>: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procedure TAdditionalTab.BitBtn2Click (Sender: Tobject);</w:t>
      </w:r>
    </w:p>
    <w:p w:rsidR="001E693A" w:rsidRDefault="001E693A">
      <w:pPr>
        <w:ind w:left="426" w:firstLine="0"/>
        <w:rPr>
          <w:b/>
          <w:lang w:val="en-US"/>
        </w:rPr>
      </w:pPr>
      <w:r>
        <w:rPr>
          <w:b/>
          <w:lang w:val="en-US"/>
        </w:rPr>
        <w:t>begin</w:t>
      </w:r>
    </w:p>
    <w:p w:rsidR="001E693A" w:rsidRDefault="001E693A">
      <w:pPr>
        <w:ind w:left="284" w:firstLine="142"/>
        <w:rPr>
          <w:b/>
          <w:lang w:val="en-US"/>
        </w:rPr>
      </w:pPr>
      <w:r>
        <w:rPr>
          <w:b/>
          <w:lang w:val="en-US"/>
        </w:rPr>
        <w:tab/>
        <w:t>ShowMessage('This feature not active');</w:t>
      </w:r>
    </w:p>
    <w:p w:rsidR="001E693A" w:rsidRDefault="001E693A">
      <w:pPr>
        <w:ind w:left="284" w:firstLine="142"/>
      </w:pPr>
      <w:r>
        <w:rPr>
          <w:b/>
          <w:lang w:val="en-US"/>
        </w:rPr>
        <w:t>end</w:t>
      </w:r>
      <w:r>
        <w:rPr>
          <w:b/>
        </w:rPr>
        <w:t>;</w:t>
      </w:r>
      <w:r>
        <w:t xml:space="preserve"> </w:t>
      </w:r>
    </w:p>
    <w:p w:rsidR="001E693A" w:rsidRDefault="001E693A">
      <w:pPr>
        <w:numPr>
          <w:ilvl w:val="0"/>
          <w:numId w:val="12"/>
        </w:numPr>
      </w:pPr>
      <w:r>
        <w:t>Форма "</w:t>
      </w:r>
      <w:r>
        <w:rPr>
          <w:lang w:val="en-US"/>
        </w:rPr>
        <w:t>Additional</w:t>
      </w:r>
      <w:r>
        <w:t xml:space="preserve"> </w:t>
      </w:r>
      <w:r>
        <w:rPr>
          <w:lang w:val="en-US"/>
        </w:rPr>
        <w:t>Tab</w:t>
      </w:r>
      <w:r>
        <w:t xml:space="preserve">"  закончена и готова к тестированию. Сохраните проект и протестируйте его. Должны работать просмотр двух форм и эксперименты с компонентами, которые вы разместили на обеих страницах. Понажимайте на кнопки линейки инструментов и понаблюдайте результаты. С помощью линейки прокрутки вы должны увидеть кнопку </w:t>
      </w:r>
      <w:r>
        <w:rPr>
          <w:lang w:val="en-US"/>
        </w:rPr>
        <w:t>Help</w:t>
      </w:r>
      <w:r>
        <w:t xml:space="preserve"> и панель. Щелкните на кнопке </w:t>
      </w:r>
      <w:r>
        <w:rPr>
          <w:lang w:val="en-US"/>
        </w:rPr>
        <w:t>Help</w:t>
      </w:r>
      <w:r>
        <w:t xml:space="preserve"> в панели с прокруткой и убедитесь, что появляется окно с сообщением. Когда все закончено, нажмите </w:t>
      </w:r>
      <w:r>
        <w:rPr>
          <w:lang w:val="en-US"/>
        </w:rPr>
        <w:t>Close</w:t>
      </w:r>
      <w:r>
        <w:t>,  и программа завершится.</w:t>
      </w:r>
    </w:p>
    <w:p w:rsidR="001E693A" w:rsidRDefault="001E693A">
      <w:pPr>
        <w:numPr>
          <w:ilvl w:val="0"/>
          <w:numId w:val="12"/>
        </w:numPr>
      </w:pPr>
      <w:r>
        <w:rPr>
          <w:b/>
        </w:rPr>
        <w:t>Задание.</w:t>
      </w:r>
      <w:r>
        <w:t xml:space="preserve"> Вернитесь к первому приложению "</w:t>
      </w:r>
      <w:r>
        <w:rPr>
          <w:lang w:val="en-US"/>
        </w:rPr>
        <w:t>StandardTab</w:t>
      </w:r>
      <w:r>
        <w:t xml:space="preserve">' и дополните его кодом для опций меню </w:t>
      </w:r>
      <w:r>
        <w:rPr>
          <w:lang w:val="en-US"/>
        </w:rPr>
        <w:t>Help</w:t>
      </w:r>
      <w:r>
        <w:t xml:space="preserve"> (справка) и </w:t>
      </w:r>
      <w:r>
        <w:rPr>
          <w:lang w:val="en-US"/>
        </w:rPr>
        <w:t>About</w:t>
      </w:r>
      <w:r>
        <w:t xml:space="preserve"> (о программе). Для этого можно воспользоваться процедурой </w:t>
      </w:r>
      <w:r>
        <w:rPr>
          <w:lang w:val="en-US"/>
        </w:rPr>
        <w:t>ShowMessage</w:t>
      </w:r>
      <w:r>
        <w:t xml:space="preserve"> (показать сообщение). Создайте меню  </w:t>
      </w:r>
      <w:r>
        <w:rPr>
          <w:lang w:val="en-US"/>
        </w:rPr>
        <w:t>File</w:t>
      </w:r>
      <w:bookmarkStart w:id="0" w:name="_GoBack"/>
      <w:bookmarkEnd w:id="0"/>
    </w:p>
    <w:sectPr w:rsidR="001E693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231D1"/>
    <w:multiLevelType w:val="singleLevel"/>
    <w:tmpl w:val="999C9A96"/>
    <w:lvl w:ilvl="0">
      <w:start w:val="1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0D9E1E76"/>
    <w:multiLevelType w:val="singleLevel"/>
    <w:tmpl w:val="AB9E5444"/>
    <w:lvl w:ilvl="0">
      <w:start w:val="13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>
    <w:nsid w:val="16BB3AA7"/>
    <w:multiLevelType w:val="singleLevel"/>
    <w:tmpl w:val="C1A67EDE"/>
    <w:lvl w:ilvl="0">
      <w:start w:val="20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2DD75233"/>
    <w:multiLevelType w:val="singleLevel"/>
    <w:tmpl w:val="56B853A0"/>
    <w:lvl w:ilvl="0">
      <w:start w:val="10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374A42B9"/>
    <w:multiLevelType w:val="singleLevel"/>
    <w:tmpl w:val="0B4A7D64"/>
    <w:lvl w:ilvl="0">
      <w:start w:val="2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3BEF6DFB"/>
    <w:multiLevelType w:val="singleLevel"/>
    <w:tmpl w:val="EBE0AC38"/>
    <w:lvl w:ilvl="0">
      <w:start w:val="8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51377BCF"/>
    <w:multiLevelType w:val="singleLevel"/>
    <w:tmpl w:val="EC2A8740"/>
    <w:lvl w:ilvl="0">
      <w:start w:val="1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54783597"/>
    <w:multiLevelType w:val="singleLevel"/>
    <w:tmpl w:val="62A6D3F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40B262E"/>
    <w:multiLevelType w:val="singleLevel"/>
    <w:tmpl w:val="F622425E"/>
    <w:lvl w:ilvl="0">
      <w:start w:val="5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693A"/>
    <w:rsid w:val="001E693A"/>
    <w:rsid w:val="00403AD0"/>
    <w:rsid w:val="004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80AB0E-C1F1-4D35-95E1-3527B66B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2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№3</vt:lpstr>
    </vt:vector>
  </TitlesOfParts>
  <Company>BGU</Company>
  <LinksUpToDate>false</LinksUpToDate>
  <CharactersWithSpaces>11955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№3</dc:title>
  <dc:subject/>
  <dc:creator>Ponomarev</dc:creator>
  <cp:keywords/>
  <dc:description/>
  <cp:lastModifiedBy>Irina</cp:lastModifiedBy>
  <cp:revision>2</cp:revision>
  <cp:lastPrinted>1899-12-31T21:00:00Z</cp:lastPrinted>
  <dcterms:created xsi:type="dcterms:W3CDTF">2014-08-26T13:38:00Z</dcterms:created>
  <dcterms:modified xsi:type="dcterms:W3CDTF">2014-08-26T13:38:00Z</dcterms:modified>
</cp:coreProperties>
</file>