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AEA" w:rsidRDefault="00455AEA" w:rsidP="00F415EA">
      <w:pPr>
        <w:pStyle w:val="a3"/>
        <w:ind w:firstLine="0"/>
        <w:jc w:val="center"/>
        <w:rPr>
          <w:b/>
          <w:sz w:val="28"/>
        </w:rPr>
      </w:pPr>
    </w:p>
    <w:p w:rsidR="003A1C6C" w:rsidRDefault="003A1C6C" w:rsidP="00F415EA">
      <w:pPr>
        <w:pStyle w:val="a3"/>
        <w:ind w:firstLine="0"/>
        <w:jc w:val="center"/>
        <w:rPr>
          <w:b/>
          <w:sz w:val="28"/>
        </w:rPr>
      </w:pPr>
      <w:r>
        <w:rPr>
          <w:b/>
          <w:sz w:val="28"/>
        </w:rPr>
        <w:t>Основные определения теории надежности.</w:t>
      </w:r>
    </w:p>
    <w:p w:rsidR="003A1C6C" w:rsidRDefault="003A1C6C" w:rsidP="00D04212">
      <w:pPr>
        <w:pStyle w:val="a3"/>
        <w:ind w:firstLine="0"/>
        <w:jc w:val="left"/>
        <w:rPr>
          <w:b/>
          <w:sz w:val="28"/>
        </w:rPr>
      </w:pPr>
    </w:p>
    <w:p w:rsidR="003A1C6C" w:rsidRDefault="003A1C6C" w:rsidP="00D04212">
      <w:pPr>
        <w:pStyle w:val="a3"/>
        <w:ind w:firstLine="0"/>
        <w:jc w:val="left"/>
        <w:rPr>
          <w:b/>
          <w:sz w:val="28"/>
        </w:rPr>
      </w:pPr>
      <w:r>
        <w:rPr>
          <w:b/>
          <w:sz w:val="28"/>
        </w:rPr>
        <w:t>Общие положения</w:t>
      </w:r>
    </w:p>
    <w:p w:rsidR="003A1C6C" w:rsidRDefault="003A1C6C" w:rsidP="00D04212">
      <w:pPr>
        <w:pStyle w:val="a3"/>
        <w:ind w:firstLine="561"/>
        <w:rPr>
          <w:sz w:val="28"/>
        </w:rPr>
      </w:pPr>
      <w:r>
        <w:rPr>
          <w:sz w:val="28"/>
        </w:rPr>
        <w:t>Важнейшим эксплуатационным показателем качества системы является надежность. Недостаточно высокий уровень, которой приводит к снижению эффективности систем и ошибочным действиям в решении задач. Надежность систем взаимосвязана как с техническими, так и с экономическими требованиями. Надежность характеризует ожидаемое поведение системы в смысле отказа или кратковременная ошибка ее функционирования в заданном интервале времени. Отказ заключается в потере работоспособности, которая м.б. восстановлена только путем внешнего вмешательства.</w:t>
      </w:r>
    </w:p>
    <w:p w:rsidR="003A1C6C" w:rsidRDefault="003A1C6C" w:rsidP="00D04212">
      <w:pPr>
        <w:pStyle w:val="a3"/>
        <w:ind w:firstLine="561"/>
        <w:rPr>
          <w:sz w:val="28"/>
        </w:rPr>
      </w:pPr>
      <w:r>
        <w:rPr>
          <w:sz w:val="28"/>
        </w:rPr>
        <w:t>Случайная ошибка функционирования (сбой) проявляется в кратковременном случайном нарушении выполнения к.л. функции. Если нарушение носит систематический характер, то имеет место устойчивый отказ.</w:t>
      </w:r>
    </w:p>
    <w:p w:rsidR="003A1C6C" w:rsidRDefault="003A1C6C" w:rsidP="00D04212">
      <w:pPr>
        <w:pStyle w:val="a3"/>
        <w:ind w:firstLine="561"/>
        <w:rPr>
          <w:sz w:val="28"/>
        </w:rPr>
      </w:pPr>
      <w:r>
        <w:rPr>
          <w:sz w:val="28"/>
        </w:rPr>
        <w:t>Для количественных оценок надежности используют различные характеристики и параметры, относящиеся к событиям как появление отказа или случайной ошибки функционирования, что позволяет предупредить или устранить их.</w:t>
      </w:r>
    </w:p>
    <w:p w:rsidR="003A1C6C" w:rsidRDefault="003A1C6C" w:rsidP="00D04212">
      <w:pPr>
        <w:pStyle w:val="a3"/>
        <w:ind w:firstLine="561"/>
        <w:rPr>
          <w:sz w:val="28"/>
        </w:rPr>
      </w:pPr>
      <w:r>
        <w:rPr>
          <w:sz w:val="28"/>
        </w:rPr>
        <w:t>Важнейшими из характеристик являются:</w:t>
      </w:r>
    </w:p>
    <w:p w:rsidR="003A1C6C" w:rsidRDefault="003A1C6C" w:rsidP="00D04212">
      <w:pPr>
        <w:pStyle w:val="a3"/>
        <w:ind w:firstLine="561"/>
        <w:rPr>
          <w:sz w:val="28"/>
        </w:rPr>
      </w:pPr>
      <w:r>
        <w:rPr>
          <w:sz w:val="28"/>
        </w:rPr>
        <w:t>- среднее время наработки до отказа;</w:t>
      </w:r>
    </w:p>
    <w:p w:rsidR="003A1C6C" w:rsidRDefault="003A1C6C" w:rsidP="00D04212">
      <w:pPr>
        <w:pStyle w:val="a3"/>
        <w:ind w:firstLine="561"/>
        <w:rPr>
          <w:sz w:val="28"/>
        </w:rPr>
      </w:pPr>
      <w:r>
        <w:rPr>
          <w:sz w:val="28"/>
        </w:rPr>
        <w:t>- готовность аппаратуры;</w:t>
      </w:r>
    </w:p>
    <w:p w:rsidR="003A1C6C" w:rsidRDefault="003A1C6C" w:rsidP="00D04212">
      <w:pPr>
        <w:pStyle w:val="a3"/>
        <w:ind w:firstLine="561"/>
        <w:rPr>
          <w:sz w:val="28"/>
        </w:rPr>
      </w:pPr>
      <w:r>
        <w:rPr>
          <w:sz w:val="28"/>
        </w:rPr>
        <w:t>- вероятность безотказной работы (в течении заданного времени и в заданном режиме);</w:t>
      </w:r>
    </w:p>
    <w:p w:rsidR="003A1C6C" w:rsidRDefault="003A1C6C" w:rsidP="00D04212">
      <w:pPr>
        <w:pStyle w:val="a3"/>
        <w:ind w:firstLine="561"/>
        <w:rPr>
          <w:sz w:val="28"/>
        </w:rPr>
      </w:pPr>
      <w:r>
        <w:rPr>
          <w:sz w:val="28"/>
        </w:rPr>
        <w:t>- частота отказов.</w:t>
      </w:r>
    </w:p>
    <w:p w:rsidR="003A1C6C" w:rsidRDefault="003A1C6C" w:rsidP="00D04212">
      <w:pPr>
        <w:pStyle w:val="a3"/>
        <w:ind w:firstLine="561"/>
        <w:rPr>
          <w:sz w:val="28"/>
        </w:rPr>
      </w:pPr>
      <w:r>
        <w:rPr>
          <w:sz w:val="28"/>
        </w:rPr>
        <w:t>Надежность прибора или системы можно прогнозировать рассчитав ее заранее на этапе проектирования этих систем. Методика расчета основана на знании показателей надежности отдельных компонентов с учетом структуры, принципа и условий эксплуатации системы.</w:t>
      </w:r>
    </w:p>
    <w:p w:rsidR="003A1C6C" w:rsidRDefault="003A1C6C" w:rsidP="00D04212">
      <w:pPr>
        <w:pStyle w:val="a3"/>
        <w:ind w:firstLine="561"/>
        <w:rPr>
          <w:sz w:val="28"/>
        </w:rPr>
      </w:pPr>
      <w:r>
        <w:rPr>
          <w:sz w:val="28"/>
        </w:rPr>
        <w:t>Полученные оценки являются вероятностными, т.е. показатели надежности компонентов оцениваются статистически по результатам их испытаний или эксплуатации.</w:t>
      </w:r>
    </w:p>
    <w:p w:rsidR="003A1C6C" w:rsidRDefault="003A1C6C" w:rsidP="00BE0B85">
      <w:pPr>
        <w:pStyle w:val="a3"/>
        <w:ind w:firstLine="0"/>
        <w:rPr>
          <w:b/>
          <w:sz w:val="28"/>
        </w:rPr>
      </w:pPr>
    </w:p>
    <w:p w:rsidR="003A1C6C" w:rsidRPr="00BE0B85" w:rsidRDefault="003A1C6C" w:rsidP="0047727F">
      <w:pPr>
        <w:pStyle w:val="1"/>
      </w:pPr>
      <w:bookmarkStart w:id="0" w:name="_Toc280740084"/>
      <w:r>
        <w:t>Законы распределения случайной величины (СВ) и их события.</w:t>
      </w:r>
      <w:bookmarkEnd w:id="0"/>
    </w:p>
    <w:p w:rsidR="003A1C6C" w:rsidRDefault="003A1C6C" w:rsidP="00BE0B85">
      <w:pPr>
        <w:pStyle w:val="a3"/>
        <w:ind w:firstLine="561"/>
        <w:rPr>
          <w:sz w:val="28"/>
        </w:rPr>
      </w:pPr>
      <w:r>
        <w:rPr>
          <w:sz w:val="28"/>
        </w:rPr>
        <w:t>СВ – величина, которая в результате опыта может принимать то или иное значение, причем заранее не известно какое именно. СВ м.б. дискретной и непрерывной.</w:t>
      </w:r>
    </w:p>
    <w:p w:rsidR="003A1C6C" w:rsidRDefault="003A1C6C" w:rsidP="00BE0B85">
      <w:pPr>
        <w:pStyle w:val="a3"/>
        <w:ind w:firstLine="561"/>
        <w:rPr>
          <w:sz w:val="28"/>
        </w:rPr>
      </w:pPr>
      <w:r>
        <w:rPr>
          <w:sz w:val="28"/>
        </w:rPr>
        <w:t xml:space="preserve">Закон распределения СВ – соотношение, устанавливающее связь м/ значениями СВ и их вероятностями. Для характеристики СВ используется вероятность того, что СВ </w:t>
      </w:r>
      <w:r>
        <w:rPr>
          <w:sz w:val="28"/>
          <w:lang w:val="en-US"/>
        </w:rPr>
        <w:t>X</w:t>
      </w:r>
      <w:r>
        <w:rPr>
          <w:sz w:val="28"/>
        </w:rPr>
        <w:t xml:space="preserve"> меньше текущей переменной </w:t>
      </w:r>
      <w:r>
        <w:rPr>
          <w:sz w:val="28"/>
          <w:lang w:val="en-US"/>
        </w:rPr>
        <w:t>x</w:t>
      </w:r>
      <w:r>
        <w:rPr>
          <w:sz w:val="28"/>
        </w:rPr>
        <w:t>.</w:t>
      </w:r>
    </w:p>
    <w:p w:rsidR="003A1C6C" w:rsidRDefault="003A1C6C" w:rsidP="00BE0B85">
      <w:pPr>
        <w:pStyle w:val="a3"/>
        <w:ind w:firstLine="561"/>
        <w:rPr>
          <w:sz w:val="28"/>
        </w:rPr>
      </w:pPr>
      <w:r>
        <w:rPr>
          <w:sz w:val="28"/>
        </w:rPr>
        <w:t>Функция распределения (ФР) СВ (интегральный закон распределения)</w:t>
      </w:r>
    </w:p>
    <w:p w:rsidR="003A1C6C" w:rsidRPr="00036978" w:rsidRDefault="003A1C6C" w:rsidP="00036978">
      <w:pPr>
        <w:pStyle w:val="a3"/>
        <w:ind w:firstLine="561"/>
        <w:jc w:val="center"/>
        <w:rPr>
          <w:sz w:val="28"/>
        </w:rPr>
      </w:pPr>
      <w:r>
        <w:rPr>
          <w:sz w:val="28"/>
          <w:lang w:val="en-US"/>
        </w:rPr>
        <w:t>F</w:t>
      </w:r>
      <w:r w:rsidRPr="00036978">
        <w:rPr>
          <w:sz w:val="28"/>
        </w:rPr>
        <w:t>(</w:t>
      </w:r>
      <w:r>
        <w:rPr>
          <w:sz w:val="28"/>
          <w:lang w:val="en-US"/>
        </w:rPr>
        <w:t>x</w:t>
      </w:r>
      <w:r w:rsidRPr="00036978">
        <w:rPr>
          <w:sz w:val="28"/>
        </w:rPr>
        <w:t xml:space="preserve">) = </w:t>
      </w:r>
      <w:r>
        <w:rPr>
          <w:sz w:val="28"/>
          <w:lang w:val="en-US"/>
        </w:rPr>
        <w:t>p</w:t>
      </w:r>
      <w:r w:rsidRPr="00036978">
        <w:rPr>
          <w:sz w:val="28"/>
        </w:rPr>
        <w:t xml:space="preserve"> (</w:t>
      </w:r>
      <w:r>
        <w:rPr>
          <w:sz w:val="28"/>
          <w:lang w:val="en-US"/>
        </w:rPr>
        <w:t>X</w:t>
      </w:r>
      <w:r w:rsidRPr="00036978">
        <w:rPr>
          <w:sz w:val="28"/>
        </w:rPr>
        <w:t xml:space="preserve"> &lt; </w:t>
      </w:r>
      <w:r>
        <w:rPr>
          <w:sz w:val="28"/>
          <w:lang w:val="en-US"/>
        </w:rPr>
        <w:t>x</w:t>
      </w:r>
      <w:r w:rsidRPr="00036978">
        <w:rPr>
          <w:sz w:val="28"/>
        </w:rPr>
        <w:t>)</w:t>
      </w:r>
    </w:p>
    <w:p w:rsidR="003A1C6C" w:rsidRDefault="003A1C6C" w:rsidP="00036978">
      <w:pPr>
        <w:pStyle w:val="a3"/>
        <w:ind w:firstLine="561"/>
        <w:rPr>
          <w:sz w:val="28"/>
        </w:rPr>
      </w:pPr>
      <w:r>
        <w:rPr>
          <w:sz w:val="28"/>
        </w:rPr>
        <w:t>Плотность распределения (ПР) непрерывной СВ (дифференциальный закон распределения) это производная от ФР</w:t>
      </w:r>
    </w:p>
    <w:p w:rsidR="003A1C6C" w:rsidRDefault="003A1C6C" w:rsidP="00036978">
      <w:pPr>
        <w:pStyle w:val="a3"/>
        <w:ind w:firstLine="561"/>
        <w:jc w:val="center"/>
        <w:rPr>
          <w:sz w:val="28"/>
        </w:rPr>
      </w:pPr>
      <w:r>
        <w:rPr>
          <w:sz w:val="28"/>
          <w:lang w:val="en-US"/>
        </w:rPr>
        <w:lastRenderedPageBreak/>
        <w:t>f</w:t>
      </w:r>
      <w:r w:rsidRPr="00036978">
        <w:rPr>
          <w:sz w:val="28"/>
        </w:rPr>
        <w:t>(</w:t>
      </w:r>
      <w:r>
        <w:rPr>
          <w:sz w:val="28"/>
          <w:lang w:val="en-US"/>
        </w:rPr>
        <w:t>x</w:t>
      </w:r>
      <w:r w:rsidRPr="00036978">
        <w:rPr>
          <w:sz w:val="28"/>
        </w:rPr>
        <w:t xml:space="preserve">) = </w:t>
      </w:r>
      <w:r>
        <w:rPr>
          <w:sz w:val="28"/>
          <w:lang w:val="en-US"/>
        </w:rPr>
        <w:t>dF</w:t>
      </w:r>
      <w:r w:rsidRPr="00036978">
        <w:rPr>
          <w:sz w:val="28"/>
        </w:rPr>
        <w:t>(</w:t>
      </w:r>
      <w:r>
        <w:rPr>
          <w:sz w:val="28"/>
          <w:lang w:val="en-US"/>
        </w:rPr>
        <w:t>x</w:t>
      </w:r>
      <w:r w:rsidRPr="00036978">
        <w:rPr>
          <w:sz w:val="28"/>
        </w:rPr>
        <w:t xml:space="preserve">) / </w:t>
      </w:r>
      <w:r>
        <w:rPr>
          <w:sz w:val="28"/>
          <w:lang w:val="en-US"/>
        </w:rPr>
        <w:t>dx</w:t>
      </w:r>
      <w:r w:rsidRPr="00036978">
        <w:rPr>
          <w:sz w:val="28"/>
        </w:rPr>
        <w:t>.</w:t>
      </w:r>
    </w:p>
    <w:p w:rsidR="003A1C6C" w:rsidRDefault="003A1C6C" w:rsidP="00036978">
      <w:pPr>
        <w:pStyle w:val="a3"/>
        <w:ind w:firstLine="561"/>
        <w:rPr>
          <w:sz w:val="28"/>
        </w:rPr>
      </w:pPr>
    </w:p>
    <w:p w:rsidR="003A1C6C" w:rsidRDefault="003A1C6C" w:rsidP="00036978">
      <w:pPr>
        <w:pStyle w:val="a3"/>
        <w:ind w:firstLine="561"/>
        <w:rPr>
          <w:sz w:val="28"/>
        </w:rPr>
      </w:pPr>
    </w:p>
    <w:p w:rsidR="003A1C6C" w:rsidRDefault="003A1C6C" w:rsidP="00036978">
      <w:pPr>
        <w:pStyle w:val="a3"/>
        <w:ind w:firstLine="561"/>
        <w:rPr>
          <w:sz w:val="28"/>
        </w:rPr>
      </w:pPr>
      <w:r>
        <w:rPr>
          <w:sz w:val="28"/>
        </w:rPr>
        <w:t>Свойства ПР:</w:t>
      </w:r>
    </w:p>
    <w:p w:rsidR="003A1C6C" w:rsidRDefault="003A1C6C" w:rsidP="00036978">
      <w:pPr>
        <w:pStyle w:val="a3"/>
        <w:ind w:firstLine="561"/>
        <w:rPr>
          <w:sz w:val="28"/>
        </w:rPr>
        <w:sectPr w:rsidR="003A1C6C" w:rsidSect="00407E19">
          <w:footerReference w:type="even" r:id="rId7"/>
          <w:footerReference w:type="default" r:id="rId8"/>
          <w:pgSz w:w="11906" w:h="16838"/>
          <w:pgMar w:top="851" w:right="567" w:bottom="567" w:left="1134" w:header="709" w:footer="709" w:gutter="0"/>
          <w:cols w:space="708"/>
          <w:docGrid w:linePitch="360"/>
        </w:sectPr>
      </w:pPr>
    </w:p>
    <w:p w:rsidR="003A1C6C" w:rsidRPr="00036978" w:rsidRDefault="003A1C6C" w:rsidP="00036978">
      <w:pPr>
        <w:pStyle w:val="a3"/>
        <w:ind w:firstLine="561"/>
        <w:jc w:val="right"/>
        <w:rPr>
          <w:sz w:val="28"/>
        </w:rPr>
      </w:pPr>
      <w:r w:rsidRPr="00036978">
        <w:rPr>
          <w:position w:val="-30"/>
          <w:sz w:val="28"/>
        </w:rPr>
        <w:object w:dxaOrig="12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45pt" o:ole="">
            <v:imagedata r:id="rId9" o:title=""/>
          </v:shape>
          <o:OLEObject Type="Embed" ProgID="Equation.3" ShapeID="_x0000_i1025" DrawAspect="Content" ObjectID="_1462705345" r:id="rId10"/>
        </w:object>
      </w:r>
    </w:p>
    <w:p w:rsidR="003A1C6C" w:rsidRDefault="003A1C6C" w:rsidP="00036978">
      <w:pPr>
        <w:pStyle w:val="a3"/>
        <w:ind w:firstLine="561"/>
        <w:jc w:val="left"/>
      </w:pPr>
      <w:r>
        <w:rPr>
          <w:sz w:val="28"/>
        </w:rPr>
        <w:t xml:space="preserve"> </w:t>
      </w:r>
      <w:r w:rsidRPr="00A2613F">
        <w:rPr>
          <w:position w:val="-30"/>
        </w:rPr>
        <w:object w:dxaOrig="1660" w:dyaOrig="740">
          <v:shape id="_x0000_i1026" type="#_x0000_t75" style="width:96pt;height:45pt" o:ole="">
            <v:imagedata r:id="rId11" o:title=""/>
          </v:shape>
          <o:OLEObject Type="Embed" ProgID="Equation.3" ShapeID="_x0000_i1026" DrawAspect="Content" ObjectID="_1462705346" r:id="rId12"/>
        </w:object>
      </w:r>
    </w:p>
    <w:p w:rsidR="003A1C6C" w:rsidRDefault="003A1C6C" w:rsidP="00036978">
      <w:pPr>
        <w:pStyle w:val="a3"/>
        <w:ind w:firstLine="561"/>
        <w:sectPr w:rsidR="003A1C6C" w:rsidSect="00036978">
          <w:type w:val="continuous"/>
          <w:pgSz w:w="11906" w:h="16838"/>
          <w:pgMar w:top="851" w:right="567" w:bottom="567" w:left="1134" w:header="709" w:footer="709" w:gutter="0"/>
          <w:cols w:num="2" w:space="708" w:equalWidth="0">
            <w:col w:w="4748" w:space="708"/>
            <w:col w:w="4748"/>
          </w:cols>
          <w:docGrid w:linePitch="360"/>
        </w:sectPr>
      </w:pPr>
    </w:p>
    <w:p w:rsidR="003A1C6C" w:rsidRDefault="003A1C6C" w:rsidP="00036978">
      <w:pPr>
        <w:pStyle w:val="a3"/>
        <w:ind w:firstLine="561"/>
        <w:rPr>
          <w:sz w:val="28"/>
          <w:szCs w:val="28"/>
        </w:rPr>
      </w:pPr>
      <w:r>
        <w:rPr>
          <w:sz w:val="28"/>
          <w:szCs w:val="28"/>
        </w:rPr>
        <w:t>В теории надежности за СВ обычно принимают время работы системы (это время до возникновения отказа). В этом случае ФР:</w:t>
      </w:r>
    </w:p>
    <w:p w:rsidR="003A1C6C" w:rsidRPr="00036978" w:rsidRDefault="003A1C6C" w:rsidP="00036978">
      <w:pPr>
        <w:pStyle w:val="a3"/>
        <w:ind w:firstLine="561"/>
        <w:rPr>
          <w:sz w:val="28"/>
          <w:szCs w:val="28"/>
          <w:lang w:val="de-DE"/>
        </w:rPr>
      </w:pPr>
      <w:r w:rsidRPr="00036978">
        <w:rPr>
          <w:sz w:val="28"/>
          <w:szCs w:val="28"/>
          <w:lang w:val="de-DE"/>
        </w:rPr>
        <w:t>F(t) = P (t &lt; t</w:t>
      </w:r>
      <w:r w:rsidRPr="00967632">
        <w:rPr>
          <w:sz w:val="28"/>
          <w:szCs w:val="28"/>
          <w:vertAlign w:val="subscript"/>
        </w:rPr>
        <w:t>зад</w:t>
      </w:r>
      <w:r w:rsidRPr="00036978">
        <w:rPr>
          <w:sz w:val="28"/>
          <w:szCs w:val="28"/>
          <w:lang w:val="de-DE"/>
        </w:rPr>
        <w:t>) = Q(t).</w:t>
      </w:r>
    </w:p>
    <w:p w:rsidR="003A1C6C" w:rsidRDefault="003A1C6C" w:rsidP="00036978">
      <w:pPr>
        <w:pStyle w:val="a3"/>
        <w:ind w:firstLine="561"/>
        <w:rPr>
          <w:sz w:val="28"/>
          <w:lang w:val="de-DE"/>
        </w:rPr>
      </w:pPr>
      <w:r>
        <w:rPr>
          <w:sz w:val="28"/>
        </w:rPr>
        <w:t>ПР</w:t>
      </w:r>
      <w:r>
        <w:rPr>
          <w:sz w:val="28"/>
          <w:lang w:val="de-DE"/>
        </w:rPr>
        <w:t>: f(t) = d</w:t>
      </w:r>
      <w:r w:rsidRPr="00036978">
        <w:rPr>
          <w:sz w:val="28"/>
          <w:lang w:val="de-DE"/>
        </w:rPr>
        <w:t>Q(t) / dt.</w:t>
      </w:r>
    </w:p>
    <w:p w:rsidR="003A1C6C" w:rsidRPr="00036978" w:rsidRDefault="003A1C6C" w:rsidP="00036978">
      <w:pPr>
        <w:pStyle w:val="a3"/>
        <w:ind w:firstLine="561"/>
        <w:rPr>
          <w:sz w:val="28"/>
        </w:rPr>
      </w:pPr>
      <w:r>
        <w:rPr>
          <w:sz w:val="28"/>
        </w:rPr>
        <w:t xml:space="preserve">Вероятность безотказной работы за время </w:t>
      </w:r>
      <w:r>
        <w:rPr>
          <w:sz w:val="28"/>
          <w:lang w:val="en-US"/>
        </w:rPr>
        <w:t>t</w:t>
      </w:r>
      <w:r w:rsidRPr="00036978">
        <w:rPr>
          <w:sz w:val="28"/>
        </w:rPr>
        <w:t>:</w:t>
      </w:r>
    </w:p>
    <w:p w:rsidR="003A1C6C" w:rsidRDefault="003A1C6C" w:rsidP="00967632">
      <w:pPr>
        <w:pStyle w:val="a3"/>
        <w:ind w:firstLine="561"/>
        <w:jc w:val="center"/>
        <w:rPr>
          <w:sz w:val="28"/>
        </w:rPr>
      </w:pPr>
      <w:r>
        <w:rPr>
          <w:sz w:val="28"/>
          <w:lang w:val="en-US"/>
        </w:rPr>
        <w:t>P</w:t>
      </w:r>
      <w:r w:rsidRPr="00967632">
        <w:rPr>
          <w:sz w:val="28"/>
        </w:rPr>
        <w:t>(</w:t>
      </w:r>
      <w:r>
        <w:rPr>
          <w:sz w:val="28"/>
          <w:lang w:val="en-US"/>
        </w:rPr>
        <w:t>t</w:t>
      </w:r>
      <w:r w:rsidRPr="00967632">
        <w:rPr>
          <w:sz w:val="28"/>
        </w:rPr>
        <w:t xml:space="preserve">) = 1 – </w:t>
      </w:r>
      <w:r>
        <w:rPr>
          <w:sz w:val="28"/>
          <w:lang w:val="en-US"/>
        </w:rPr>
        <w:t>Q</w:t>
      </w:r>
      <w:r w:rsidRPr="00967632">
        <w:rPr>
          <w:sz w:val="28"/>
        </w:rPr>
        <w:t>(</w:t>
      </w:r>
      <w:r>
        <w:rPr>
          <w:sz w:val="28"/>
          <w:lang w:val="en-US"/>
        </w:rPr>
        <w:t>t</w:t>
      </w:r>
      <w:r w:rsidRPr="00967632">
        <w:rPr>
          <w:sz w:val="28"/>
        </w:rPr>
        <w:t>)</w:t>
      </w:r>
      <w:r>
        <w:rPr>
          <w:sz w:val="28"/>
        </w:rPr>
        <w:t>.</w:t>
      </w:r>
    </w:p>
    <w:p w:rsidR="003A1C6C" w:rsidRPr="00967632" w:rsidRDefault="003A1C6C" w:rsidP="00967632">
      <w:pPr>
        <w:pStyle w:val="a3"/>
        <w:ind w:firstLine="561"/>
        <w:rPr>
          <w:sz w:val="28"/>
        </w:rPr>
      </w:pPr>
      <w:r>
        <w:rPr>
          <w:sz w:val="28"/>
        </w:rPr>
        <w:t xml:space="preserve">Интенсивность отказа (условная плотность вероятности отказов) – это отношение ПР </w:t>
      </w:r>
      <w:r>
        <w:rPr>
          <w:sz w:val="28"/>
          <w:lang w:val="en-US"/>
        </w:rPr>
        <w:t>f</w:t>
      </w:r>
      <w:r w:rsidRPr="00967632">
        <w:rPr>
          <w:sz w:val="28"/>
        </w:rPr>
        <w:t>(</w:t>
      </w:r>
      <w:r>
        <w:rPr>
          <w:sz w:val="28"/>
          <w:lang w:val="en-US"/>
        </w:rPr>
        <w:t>x</w:t>
      </w:r>
      <w:r w:rsidRPr="00967632">
        <w:rPr>
          <w:sz w:val="28"/>
        </w:rPr>
        <w:t>)</w:t>
      </w:r>
      <w:r>
        <w:rPr>
          <w:sz w:val="28"/>
        </w:rPr>
        <w:t xml:space="preserve"> к вероятности безотказной работы </w:t>
      </w:r>
      <w:r>
        <w:rPr>
          <w:sz w:val="28"/>
          <w:lang w:val="en-US"/>
        </w:rPr>
        <w:t>P</w:t>
      </w:r>
      <w:r w:rsidRPr="00967632">
        <w:rPr>
          <w:sz w:val="28"/>
        </w:rPr>
        <w:t>(</w:t>
      </w:r>
      <w:r>
        <w:rPr>
          <w:sz w:val="28"/>
          <w:lang w:val="en-US"/>
        </w:rPr>
        <w:t>t</w:t>
      </w:r>
      <w:r w:rsidRPr="00967632">
        <w:rPr>
          <w:sz w:val="28"/>
        </w:rPr>
        <w:t>):</w:t>
      </w:r>
    </w:p>
    <w:p w:rsidR="003A1C6C" w:rsidRDefault="003A1C6C" w:rsidP="00967632">
      <w:pPr>
        <w:pStyle w:val="a3"/>
        <w:ind w:firstLine="561"/>
        <w:jc w:val="center"/>
        <w:rPr>
          <w:sz w:val="28"/>
          <w:lang w:val="en-US"/>
        </w:rPr>
      </w:pPr>
      <w:r>
        <w:rPr>
          <w:rFonts w:ascii="Symbol" w:hAnsi="Symbol"/>
          <w:sz w:val="28"/>
          <w:lang w:val="en-US"/>
        </w:rPr>
        <w:t></w:t>
      </w:r>
      <w:r>
        <w:rPr>
          <w:sz w:val="28"/>
          <w:lang w:val="en-US"/>
        </w:rPr>
        <w:t>(t) = f(t) / P(t).</w:t>
      </w:r>
    </w:p>
    <w:p w:rsidR="003A1C6C" w:rsidRPr="00967632" w:rsidRDefault="003A1C6C" w:rsidP="00967632">
      <w:pPr>
        <w:pStyle w:val="a3"/>
        <w:ind w:firstLine="561"/>
        <w:jc w:val="left"/>
        <w:rPr>
          <w:sz w:val="28"/>
        </w:rPr>
      </w:pPr>
      <w:r>
        <w:rPr>
          <w:sz w:val="28"/>
        </w:rPr>
        <w:t xml:space="preserve">В теории надежности наибольшее распространение получили законы распределения СВ </w:t>
      </w:r>
      <w:r>
        <w:rPr>
          <w:sz w:val="28"/>
          <w:lang w:val="en-US"/>
        </w:rPr>
        <w:t>f</w:t>
      </w:r>
      <w:r w:rsidRPr="00967632">
        <w:rPr>
          <w:sz w:val="28"/>
        </w:rPr>
        <w:t>(</w:t>
      </w:r>
      <w:r>
        <w:rPr>
          <w:sz w:val="28"/>
          <w:lang w:val="en-US"/>
        </w:rPr>
        <w:t>t</w:t>
      </w:r>
      <w:r w:rsidRPr="00967632">
        <w:rPr>
          <w:sz w:val="28"/>
        </w:rPr>
        <w:t>):</w:t>
      </w:r>
    </w:p>
    <w:p w:rsidR="003A1C6C" w:rsidRDefault="003A1C6C" w:rsidP="00967632">
      <w:pPr>
        <w:pStyle w:val="a3"/>
        <w:ind w:firstLine="561"/>
        <w:jc w:val="left"/>
        <w:rPr>
          <w:sz w:val="28"/>
        </w:rPr>
      </w:pPr>
      <w:r>
        <w:rPr>
          <w:sz w:val="28"/>
        </w:rPr>
        <w:t>Для дискретной СВ – биноминальный, Пуассона.</w:t>
      </w:r>
    </w:p>
    <w:p w:rsidR="003A1C6C" w:rsidRDefault="003A1C6C" w:rsidP="00967632">
      <w:pPr>
        <w:pStyle w:val="a3"/>
        <w:ind w:firstLine="561"/>
        <w:jc w:val="left"/>
        <w:rPr>
          <w:sz w:val="28"/>
        </w:rPr>
      </w:pPr>
      <w:r>
        <w:rPr>
          <w:sz w:val="28"/>
        </w:rPr>
        <w:t>Для непрерывной СВ – экспоненциальный, нормальный, гамма, Вейбулла, хи квадрат, логарифмический.</w:t>
      </w:r>
    </w:p>
    <w:p w:rsidR="003A1C6C" w:rsidRDefault="003A1C6C" w:rsidP="006B22A7">
      <w:pPr>
        <w:pStyle w:val="a3"/>
        <w:ind w:firstLine="561"/>
        <w:rPr>
          <w:sz w:val="28"/>
        </w:rPr>
      </w:pPr>
      <w:r w:rsidRPr="00967632">
        <w:rPr>
          <w:i/>
          <w:sz w:val="28"/>
        </w:rPr>
        <w:t>Случайное событие</w:t>
      </w:r>
      <w:r>
        <w:rPr>
          <w:sz w:val="28"/>
        </w:rPr>
        <w:t xml:space="preserve"> это событие, которое в результате опыта может произойти или не произойти. Для нас случайное событие это отказы, восстановления, заявки на обслуживание…образуют случайные потоки и случайные процессы. </w:t>
      </w:r>
      <w:r w:rsidRPr="00967632">
        <w:rPr>
          <w:i/>
          <w:sz w:val="28"/>
        </w:rPr>
        <w:t>Поток событий</w:t>
      </w:r>
      <w:r>
        <w:rPr>
          <w:sz w:val="28"/>
        </w:rPr>
        <w:t xml:space="preserve"> это последовательность событий происходящих одно за другим в какие-то промежутки времени, например отказы восстанавливаемого производства образуют поток отказов. Под их действием, потов отказов и восстановлений, система может находится в различных состояниях: полного отказа, частичного отказа и работоспособном. Переход системы из одного состояния в другое представляет собой случайный процесс.</w:t>
      </w:r>
    </w:p>
    <w:p w:rsidR="003A1C6C" w:rsidRDefault="003A1C6C" w:rsidP="00BF3CEE">
      <w:pPr>
        <w:pStyle w:val="a3"/>
        <w:ind w:firstLine="0"/>
        <w:jc w:val="left"/>
        <w:rPr>
          <w:b/>
          <w:sz w:val="28"/>
        </w:rPr>
      </w:pPr>
    </w:p>
    <w:p w:rsidR="003A1C6C" w:rsidRPr="00BF3CEE" w:rsidRDefault="003A1C6C" w:rsidP="0047727F">
      <w:pPr>
        <w:pStyle w:val="1"/>
      </w:pPr>
      <w:bookmarkStart w:id="1" w:name="_Toc280740085"/>
      <w:r>
        <w:t>Законы распределения, используемые в теории надежности.</w:t>
      </w:r>
      <w:bookmarkEnd w:id="1"/>
    </w:p>
    <w:p w:rsidR="003A1C6C" w:rsidRDefault="003A1C6C" w:rsidP="00967632">
      <w:pPr>
        <w:pStyle w:val="a3"/>
        <w:ind w:firstLine="561"/>
        <w:jc w:val="left"/>
        <w:rPr>
          <w:sz w:val="28"/>
        </w:rPr>
      </w:pPr>
    </w:p>
    <w:p w:rsidR="003A1C6C" w:rsidRDefault="003A1C6C" w:rsidP="00967632">
      <w:pPr>
        <w:pStyle w:val="a3"/>
        <w:ind w:firstLine="561"/>
        <w:jc w:val="left"/>
        <w:rPr>
          <w:sz w:val="28"/>
        </w:rPr>
      </w:pPr>
      <w:r>
        <w:rPr>
          <w:i/>
          <w:sz w:val="28"/>
          <w:u w:val="single"/>
        </w:rPr>
        <w:t xml:space="preserve">Биноминальный закон </w:t>
      </w:r>
      <w:r w:rsidRPr="00BF3CEE">
        <w:rPr>
          <w:i/>
          <w:sz w:val="28"/>
          <w:u w:val="single"/>
        </w:rPr>
        <w:t>распределения</w:t>
      </w:r>
      <w:r>
        <w:rPr>
          <w:sz w:val="28"/>
        </w:rPr>
        <w:t xml:space="preserve"> числа </w:t>
      </w:r>
      <w:r>
        <w:rPr>
          <w:sz w:val="28"/>
          <w:lang w:val="en-US"/>
        </w:rPr>
        <w:t>n</w:t>
      </w:r>
      <w:r>
        <w:rPr>
          <w:sz w:val="28"/>
        </w:rPr>
        <w:t xml:space="preserve"> – появления события А в </w:t>
      </w:r>
      <w:r>
        <w:rPr>
          <w:sz w:val="28"/>
          <w:lang w:val="en-US"/>
        </w:rPr>
        <w:t>m</w:t>
      </w:r>
      <w:r>
        <w:rPr>
          <w:sz w:val="28"/>
        </w:rPr>
        <w:t xml:space="preserve"> – независимых опытах (испытаниях). Если вероятность появления события А в одном испытании есть р, тогда вероятность не появления события </w:t>
      </w:r>
      <w:r>
        <w:rPr>
          <w:sz w:val="28"/>
          <w:lang w:val="en-US"/>
        </w:rPr>
        <w:t>q</w:t>
      </w:r>
      <w:r w:rsidRPr="00BF3CEE">
        <w:rPr>
          <w:sz w:val="28"/>
        </w:rPr>
        <w:t xml:space="preserve"> = 1 – </w:t>
      </w:r>
      <w:r>
        <w:rPr>
          <w:sz w:val="28"/>
          <w:lang w:val="en-US"/>
        </w:rPr>
        <w:t>p</w:t>
      </w:r>
      <w:r w:rsidRPr="00BF3CEE">
        <w:rPr>
          <w:sz w:val="28"/>
        </w:rPr>
        <w:t>.</w:t>
      </w:r>
    </w:p>
    <w:p w:rsidR="003A1C6C" w:rsidRDefault="003A1C6C" w:rsidP="00967632">
      <w:pPr>
        <w:pStyle w:val="a3"/>
        <w:ind w:firstLine="561"/>
        <w:jc w:val="left"/>
        <w:rPr>
          <w:sz w:val="28"/>
        </w:rPr>
      </w:pPr>
      <w:r>
        <w:rPr>
          <w:sz w:val="28"/>
        </w:rPr>
        <w:t xml:space="preserve">Если независимое число испытаний = </w:t>
      </w:r>
      <w:r>
        <w:rPr>
          <w:sz w:val="28"/>
          <w:lang w:val="en-US"/>
        </w:rPr>
        <w:t>m</w:t>
      </w:r>
      <w:r w:rsidRPr="00BF3CEE">
        <w:rPr>
          <w:sz w:val="28"/>
        </w:rPr>
        <w:t>,</w:t>
      </w:r>
      <w:r>
        <w:rPr>
          <w:sz w:val="28"/>
        </w:rPr>
        <w:t xml:space="preserve"> тогда вероятность появления </w:t>
      </w:r>
      <w:r>
        <w:rPr>
          <w:sz w:val="28"/>
          <w:lang w:val="en-US"/>
        </w:rPr>
        <w:t>n</w:t>
      </w:r>
      <w:r>
        <w:rPr>
          <w:sz w:val="28"/>
        </w:rPr>
        <w:t xml:space="preserve"> событий будет равна: </w:t>
      </w:r>
      <w:r w:rsidRPr="00BF3CEE">
        <w:rPr>
          <w:position w:val="-12"/>
          <w:sz w:val="28"/>
        </w:rPr>
        <w:object w:dxaOrig="2340" w:dyaOrig="380">
          <v:shape id="_x0000_i1027" type="#_x0000_t75" style="width:186pt;height:30.75pt" o:ole="">
            <v:imagedata r:id="rId13" o:title=""/>
          </v:shape>
          <o:OLEObject Type="Embed" ProgID="Equation.3" ShapeID="_x0000_i1027" DrawAspect="Content" ObjectID="_1462705347" r:id="rId14"/>
        </w:object>
      </w:r>
      <w:r>
        <w:rPr>
          <w:sz w:val="28"/>
        </w:rPr>
        <w:t xml:space="preserve"> - уравнение Бернулли.</w:t>
      </w:r>
    </w:p>
    <w:p w:rsidR="003A1C6C" w:rsidRDefault="003A1C6C" w:rsidP="00967632">
      <w:pPr>
        <w:pStyle w:val="a3"/>
        <w:ind w:firstLine="561"/>
        <w:jc w:val="left"/>
      </w:pPr>
      <w:r w:rsidRPr="00BF3CEE">
        <w:rPr>
          <w:position w:val="-12"/>
          <w:sz w:val="28"/>
          <w:szCs w:val="28"/>
        </w:rPr>
        <w:object w:dxaOrig="340" w:dyaOrig="380">
          <v:shape id="_x0000_i1028" type="#_x0000_t75" style="width:27.75pt;height:27.75pt" o:ole="">
            <v:imagedata r:id="rId15" o:title=""/>
          </v:shape>
          <o:OLEObject Type="Embed" ProgID="Equation.3" ShapeID="_x0000_i1028" DrawAspect="Content" ObjectID="_1462705348" r:id="rId16"/>
        </w:object>
      </w:r>
      <w:r w:rsidRPr="00BF3CEE">
        <w:rPr>
          <w:sz w:val="28"/>
          <w:szCs w:val="28"/>
        </w:rPr>
        <w:t xml:space="preserve">- число сочетаний из </w:t>
      </w:r>
      <w:r w:rsidRPr="00BF3CEE">
        <w:rPr>
          <w:sz w:val="28"/>
          <w:szCs w:val="28"/>
          <w:lang w:val="en-US"/>
        </w:rPr>
        <w:t>m</w:t>
      </w:r>
      <w:r w:rsidRPr="00BF3CEE">
        <w:rPr>
          <w:sz w:val="28"/>
          <w:szCs w:val="28"/>
        </w:rPr>
        <w:t xml:space="preserve"> по </w:t>
      </w:r>
      <w:r w:rsidRPr="00BF3CEE">
        <w:rPr>
          <w:sz w:val="28"/>
          <w:szCs w:val="28"/>
          <w:lang w:val="en-US"/>
        </w:rPr>
        <w:t>n</w:t>
      </w:r>
      <w:r>
        <w:rPr>
          <w:sz w:val="28"/>
          <w:szCs w:val="28"/>
        </w:rPr>
        <w:t xml:space="preserve">. </w:t>
      </w:r>
      <w:r w:rsidRPr="00BF3CEE">
        <w:rPr>
          <w:position w:val="-22"/>
        </w:rPr>
        <w:object w:dxaOrig="1800" w:dyaOrig="520">
          <v:shape id="_x0000_i1029" type="#_x0000_t75" style="width:153pt;height:33pt" o:ole="">
            <v:imagedata r:id="rId17" o:title=""/>
          </v:shape>
          <o:OLEObject Type="Embed" ProgID="Equation.3" ShapeID="_x0000_i1029" DrawAspect="Content" ObjectID="_1462705349" r:id="rId18"/>
        </w:object>
      </w:r>
      <w:r>
        <w:t>.</w:t>
      </w:r>
    </w:p>
    <w:p w:rsidR="003A1C6C" w:rsidRDefault="003A1C6C" w:rsidP="00967632">
      <w:pPr>
        <w:pStyle w:val="a3"/>
        <w:ind w:firstLine="561"/>
        <w:jc w:val="left"/>
        <w:rPr>
          <w:sz w:val="28"/>
          <w:szCs w:val="28"/>
        </w:rPr>
      </w:pPr>
      <w:r w:rsidRPr="000776B9">
        <w:rPr>
          <w:sz w:val="28"/>
          <w:szCs w:val="28"/>
        </w:rPr>
        <w:t>Свойства:</w:t>
      </w:r>
    </w:p>
    <w:p w:rsidR="003A1C6C" w:rsidRDefault="003A1C6C" w:rsidP="000776B9">
      <w:pPr>
        <w:pStyle w:val="a3"/>
        <w:numPr>
          <w:ilvl w:val="0"/>
          <w:numId w:val="1"/>
        </w:numPr>
        <w:jc w:val="left"/>
        <w:rPr>
          <w:sz w:val="28"/>
          <w:szCs w:val="28"/>
        </w:rPr>
      </w:pPr>
      <w:r>
        <w:rPr>
          <w:sz w:val="28"/>
          <w:szCs w:val="28"/>
        </w:rPr>
        <w:t xml:space="preserve">число событий </w:t>
      </w:r>
      <w:r>
        <w:rPr>
          <w:sz w:val="28"/>
          <w:szCs w:val="28"/>
          <w:lang w:val="en-US"/>
        </w:rPr>
        <w:t>n</w:t>
      </w:r>
      <w:r>
        <w:rPr>
          <w:sz w:val="28"/>
          <w:szCs w:val="28"/>
        </w:rPr>
        <w:t xml:space="preserve"> это целое положительное число;</w:t>
      </w:r>
    </w:p>
    <w:p w:rsidR="003A1C6C" w:rsidRPr="000776B9" w:rsidRDefault="003A1C6C" w:rsidP="000776B9">
      <w:pPr>
        <w:pStyle w:val="a3"/>
        <w:numPr>
          <w:ilvl w:val="0"/>
          <w:numId w:val="1"/>
        </w:numPr>
        <w:jc w:val="left"/>
        <w:rPr>
          <w:sz w:val="28"/>
          <w:szCs w:val="28"/>
        </w:rPr>
      </w:pPr>
      <w:r>
        <w:rPr>
          <w:sz w:val="28"/>
          <w:szCs w:val="28"/>
        </w:rPr>
        <w:t xml:space="preserve">математическое ожидание (МО) числа событий М = </w:t>
      </w:r>
      <w:r>
        <w:rPr>
          <w:sz w:val="28"/>
          <w:szCs w:val="28"/>
          <w:lang w:val="en-US"/>
        </w:rPr>
        <w:t>m</w:t>
      </w:r>
      <w:r w:rsidRPr="000776B9">
        <w:rPr>
          <w:sz w:val="28"/>
          <w:szCs w:val="28"/>
        </w:rPr>
        <w:t>*</w:t>
      </w:r>
      <w:r>
        <w:rPr>
          <w:sz w:val="28"/>
          <w:szCs w:val="28"/>
          <w:lang w:val="en-US"/>
        </w:rPr>
        <w:t>p</w:t>
      </w:r>
      <w:r w:rsidRPr="000776B9">
        <w:rPr>
          <w:sz w:val="28"/>
          <w:szCs w:val="28"/>
        </w:rPr>
        <w:t>;</w:t>
      </w:r>
    </w:p>
    <w:p w:rsidR="003A1C6C" w:rsidRDefault="003A1C6C" w:rsidP="000776B9">
      <w:pPr>
        <w:pStyle w:val="a3"/>
        <w:numPr>
          <w:ilvl w:val="0"/>
          <w:numId w:val="1"/>
        </w:numPr>
        <w:jc w:val="left"/>
        <w:rPr>
          <w:sz w:val="28"/>
          <w:szCs w:val="28"/>
        </w:rPr>
      </w:pPr>
      <w:r>
        <w:rPr>
          <w:sz w:val="28"/>
          <w:szCs w:val="28"/>
        </w:rPr>
        <w:t xml:space="preserve">среднеквадратическое отклонение </w:t>
      </w:r>
      <w:r w:rsidRPr="000776B9">
        <w:rPr>
          <w:position w:val="-12"/>
          <w:sz w:val="28"/>
          <w:szCs w:val="28"/>
        </w:rPr>
        <w:object w:dxaOrig="1900" w:dyaOrig="400">
          <v:shape id="_x0000_i1030" type="#_x0000_t75" style="width:146.25pt;height:27pt" o:ole="">
            <v:imagedata r:id="rId19" o:title=""/>
          </v:shape>
          <o:OLEObject Type="Embed" ProgID="Equation.3" ShapeID="_x0000_i1030" DrawAspect="Content" ObjectID="_1462705350" r:id="rId20"/>
        </w:object>
      </w:r>
    </w:p>
    <w:p w:rsidR="003A1C6C" w:rsidRDefault="003A1C6C" w:rsidP="000776B9">
      <w:pPr>
        <w:pStyle w:val="a3"/>
        <w:jc w:val="left"/>
        <w:rPr>
          <w:sz w:val="28"/>
          <w:szCs w:val="28"/>
        </w:rPr>
      </w:pPr>
    </w:p>
    <w:p w:rsidR="003A1C6C" w:rsidRPr="000776B9" w:rsidRDefault="003A1C6C" w:rsidP="000776B9">
      <w:pPr>
        <w:pStyle w:val="a3"/>
        <w:jc w:val="left"/>
        <w:rPr>
          <w:sz w:val="28"/>
          <w:szCs w:val="28"/>
        </w:rPr>
      </w:pPr>
      <w:r>
        <w:rPr>
          <w:sz w:val="28"/>
          <w:szCs w:val="28"/>
        </w:rPr>
        <w:t xml:space="preserve">При увеличении числа испытаний биноминальное распределение приближается к нормальному со средним значением </w:t>
      </w:r>
      <w:r>
        <w:rPr>
          <w:sz w:val="28"/>
          <w:szCs w:val="28"/>
          <w:lang w:val="en-US"/>
        </w:rPr>
        <w:t>n</w:t>
      </w:r>
      <w:r w:rsidRPr="000776B9">
        <w:rPr>
          <w:sz w:val="28"/>
          <w:szCs w:val="28"/>
        </w:rPr>
        <w:t>/</w:t>
      </w:r>
      <w:r>
        <w:rPr>
          <w:sz w:val="28"/>
          <w:szCs w:val="28"/>
          <w:lang w:val="en-US"/>
        </w:rPr>
        <w:t>m</w:t>
      </w:r>
      <w:r>
        <w:rPr>
          <w:sz w:val="28"/>
          <w:szCs w:val="28"/>
        </w:rPr>
        <w:t xml:space="preserve"> и дисперсией </w:t>
      </w:r>
      <w:r>
        <w:rPr>
          <w:sz w:val="28"/>
          <w:szCs w:val="28"/>
          <w:lang w:val="en-US"/>
        </w:rPr>
        <w:t>p</w:t>
      </w:r>
      <w:r w:rsidRPr="000776B9">
        <w:rPr>
          <w:sz w:val="28"/>
          <w:szCs w:val="28"/>
        </w:rPr>
        <w:t>(1-</w:t>
      </w:r>
      <w:r>
        <w:rPr>
          <w:sz w:val="28"/>
          <w:szCs w:val="28"/>
          <w:lang w:val="en-US"/>
        </w:rPr>
        <w:t>p</w:t>
      </w:r>
      <w:r w:rsidRPr="000776B9">
        <w:rPr>
          <w:sz w:val="28"/>
          <w:szCs w:val="28"/>
        </w:rPr>
        <w:t>)/</w:t>
      </w:r>
      <w:r>
        <w:rPr>
          <w:sz w:val="28"/>
          <w:szCs w:val="28"/>
          <w:lang w:val="en-US"/>
        </w:rPr>
        <w:t>m</w:t>
      </w:r>
      <w:r w:rsidRPr="000776B9">
        <w:rPr>
          <w:sz w:val="28"/>
          <w:szCs w:val="28"/>
        </w:rPr>
        <w:t>.</w:t>
      </w:r>
    </w:p>
    <w:p w:rsidR="003A1C6C" w:rsidRDefault="003A1C6C" w:rsidP="000776B9">
      <w:pPr>
        <w:pStyle w:val="a3"/>
        <w:jc w:val="left"/>
        <w:rPr>
          <w:sz w:val="28"/>
          <w:szCs w:val="28"/>
          <w:lang w:val="en-US"/>
        </w:rPr>
      </w:pPr>
    </w:p>
    <w:p w:rsidR="003A1C6C" w:rsidRDefault="003A1C6C" w:rsidP="00D006F2">
      <w:pPr>
        <w:pStyle w:val="a3"/>
        <w:jc w:val="left"/>
        <w:rPr>
          <w:i/>
          <w:sz w:val="28"/>
          <w:szCs w:val="28"/>
          <w:u w:val="single"/>
        </w:rPr>
      </w:pPr>
      <w:r>
        <w:rPr>
          <w:i/>
          <w:sz w:val="28"/>
          <w:szCs w:val="28"/>
          <w:u w:val="single"/>
        </w:rPr>
        <w:t>Закон Пуассона.</w:t>
      </w:r>
    </w:p>
    <w:p w:rsidR="003A1C6C" w:rsidRDefault="003A1C6C" w:rsidP="00D006F2">
      <w:pPr>
        <w:pStyle w:val="a3"/>
        <w:jc w:val="center"/>
        <w:rPr>
          <w:sz w:val="28"/>
          <w:szCs w:val="28"/>
        </w:rPr>
      </w:pPr>
      <w:r w:rsidRPr="000776B9">
        <w:rPr>
          <w:position w:val="-24"/>
          <w:sz w:val="28"/>
          <w:szCs w:val="28"/>
        </w:rPr>
        <w:object w:dxaOrig="2079" w:dyaOrig="660">
          <v:shape id="_x0000_i1031" type="#_x0000_t75" style="width:199.5pt;height:57pt" o:ole="">
            <v:imagedata r:id="rId21" o:title=""/>
          </v:shape>
          <o:OLEObject Type="Embed" ProgID="Equation.3" ShapeID="_x0000_i1031" DrawAspect="Content" ObjectID="_1462705351" r:id="rId22"/>
        </w:object>
      </w:r>
    </w:p>
    <w:p w:rsidR="003A1C6C" w:rsidRDefault="003A1C6C" w:rsidP="000776B9">
      <w:pPr>
        <w:pStyle w:val="a3"/>
        <w:rPr>
          <w:sz w:val="28"/>
          <w:szCs w:val="28"/>
        </w:rPr>
      </w:pPr>
      <w:r>
        <w:rPr>
          <w:sz w:val="28"/>
          <w:szCs w:val="28"/>
        </w:rPr>
        <w:t xml:space="preserve">вероятность возникновения случайного события </w:t>
      </w:r>
      <w:r>
        <w:rPr>
          <w:sz w:val="28"/>
          <w:szCs w:val="28"/>
          <w:lang w:val="en-US"/>
        </w:rPr>
        <w:t>n</w:t>
      </w:r>
      <w:r>
        <w:rPr>
          <w:sz w:val="28"/>
          <w:szCs w:val="28"/>
        </w:rPr>
        <w:t xml:space="preserve"> раз за время</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sidRPr="000776B9">
        <w:rPr>
          <w:sz w:val="28"/>
          <w:szCs w:val="28"/>
        </w:rPr>
        <w:t xml:space="preserve">- </w:t>
      </w:r>
      <w:r>
        <w:rPr>
          <w:sz w:val="28"/>
          <w:szCs w:val="28"/>
        </w:rPr>
        <w:t>интенсивность случайного события.</w:t>
      </w:r>
    </w:p>
    <w:p w:rsidR="003A1C6C" w:rsidRDefault="003A1C6C" w:rsidP="000776B9">
      <w:pPr>
        <w:pStyle w:val="a3"/>
        <w:rPr>
          <w:sz w:val="28"/>
          <w:szCs w:val="28"/>
        </w:rPr>
      </w:pPr>
      <w:r>
        <w:rPr>
          <w:sz w:val="28"/>
          <w:szCs w:val="28"/>
        </w:rPr>
        <w:t>Свойства:</w:t>
      </w:r>
    </w:p>
    <w:p w:rsidR="003A1C6C" w:rsidRDefault="003A1C6C" w:rsidP="009014DD">
      <w:pPr>
        <w:pStyle w:val="a3"/>
        <w:numPr>
          <w:ilvl w:val="0"/>
          <w:numId w:val="2"/>
        </w:numPr>
        <w:rPr>
          <w:sz w:val="28"/>
          <w:szCs w:val="28"/>
        </w:rPr>
      </w:pPr>
      <w:r>
        <w:rPr>
          <w:sz w:val="28"/>
          <w:szCs w:val="28"/>
        </w:rPr>
        <w:t xml:space="preserve">МО числа событий за время </w:t>
      </w:r>
      <w:r>
        <w:rPr>
          <w:rFonts w:ascii="Symbol" w:hAnsi="Symbol"/>
          <w:sz w:val="28"/>
          <w:szCs w:val="28"/>
          <w:lang w:val="en-US"/>
        </w:rPr>
        <w:t></w:t>
      </w:r>
      <w:r>
        <w:rPr>
          <w:sz w:val="28"/>
          <w:szCs w:val="28"/>
        </w:rPr>
        <w:t xml:space="preserve">: М = </w:t>
      </w:r>
      <w:r>
        <w:rPr>
          <w:rFonts w:ascii="Symbol" w:hAnsi="Symbol"/>
          <w:sz w:val="28"/>
          <w:szCs w:val="28"/>
          <w:lang w:val="en-US"/>
        </w:rPr>
        <w:t></w:t>
      </w:r>
      <w:r>
        <w:rPr>
          <w:sz w:val="28"/>
          <w:szCs w:val="28"/>
        </w:rPr>
        <w:t>*</w:t>
      </w:r>
      <w:r>
        <w:rPr>
          <w:rFonts w:ascii="Symbol" w:hAnsi="Symbol"/>
          <w:sz w:val="28"/>
          <w:szCs w:val="28"/>
          <w:lang w:val="en-US"/>
        </w:rPr>
        <w:t></w:t>
      </w:r>
      <w:r>
        <w:rPr>
          <w:sz w:val="28"/>
          <w:szCs w:val="28"/>
        </w:rPr>
        <w:t>.</w:t>
      </w:r>
    </w:p>
    <w:p w:rsidR="003A1C6C" w:rsidRDefault="003A1C6C" w:rsidP="009014DD">
      <w:pPr>
        <w:pStyle w:val="a3"/>
        <w:numPr>
          <w:ilvl w:val="0"/>
          <w:numId w:val="2"/>
        </w:numPr>
        <w:jc w:val="left"/>
        <w:rPr>
          <w:sz w:val="28"/>
          <w:szCs w:val="28"/>
        </w:rPr>
      </w:pPr>
      <w:r>
        <w:rPr>
          <w:sz w:val="28"/>
          <w:szCs w:val="28"/>
        </w:rPr>
        <w:t xml:space="preserve">среднеквадратическое отклонение числа событий </w:t>
      </w:r>
      <w:r w:rsidRPr="009014DD">
        <w:rPr>
          <w:position w:val="-8"/>
          <w:sz w:val="28"/>
          <w:szCs w:val="28"/>
        </w:rPr>
        <w:object w:dxaOrig="1040" w:dyaOrig="360">
          <v:shape id="_x0000_i1032" type="#_x0000_t75" style="width:79.5pt;height:24pt" o:ole="">
            <v:imagedata r:id="rId23" o:title=""/>
          </v:shape>
          <o:OLEObject Type="Embed" ProgID="Equation.3" ShapeID="_x0000_i1032" DrawAspect="Content" ObjectID="_1462705352" r:id="rId24"/>
        </w:object>
      </w:r>
      <w:r>
        <w:rPr>
          <w:sz w:val="28"/>
          <w:szCs w:val="28"/>
        </w:rPr>
        <w:t xml:space="preserve">, для данного распределения М = </w:t>
      </w:r>
      <w:r>
        <w:rPr>
          <w:sz w:val="28"/>
          <w:szCs w:val="28"/>
          <w:lang w:val="de-DE"/>
        </w:rPr>
        <w:t>D</w:t>
      </w:r>
      <w:r>
        <w:rPr>
          <w:sz w:val="28"/>
          <w:szCs w:val="28"/>
        </w:rPr>
        <w:t>.</w:t>
      </w:r>
    </w:p>
    <w:p w:rsidR="003A1C6C" w:rsidRDefault="003A1C6C" w:rsidP="009014DD">
      <w:pPr>
        <w:pStyle w:val="a3"/>
        <w:jc w:val="left"/>
        <w:rPr>
          <w:sz w:val="28"/>
          <w:szCs w:val="28"/>
        </w:rPr>
      </w:pPr>
      <w:r>
        <w:rPr>
          <w:sz w:val="28"/>
          <w:szCs w:val="28"/>
        </w:rPr>
        <w:t xml:space="preserve">Распределение Пуассона получается из биноминального, если число испытаний </w:t>
      </w:r>
      <w:r>
        <w:rPr>
          <w:sz w:val="28"/>
          <w:szCs w:val="28"/>
          <w:lang w:val="en-US"/>
        </w:rPr>
        <w:t>m</w:t>
      </w:r>
      <w:r>
        <w:rPr>
          <w:sz w:val="28"/>
          <w:szCs w:val="28"/>
        </w:rPr>
        <w:t xml:space="preserve"> неограниченно возрастает, а МО числа событий остается постоянным.</w:t>
      </w:r>
    </w:p>
    <w:p w:rsidR="003A1C6C" w:rsidRDefault="003A1C6C" w:rsidP="006B22A7">
      <w:pPr>
        <w:pStyle w:val="a3"/>
        <w:rPr>
          <w:sz w:val="28"/>
          <w:szCs w:val="28"/>
        </w:rPr>
      </w:pPr>
      <w:r>
        <w:rPr>
          <w:sz w:val="28"/>
          <w:szCs w:val="28"/>
        </w:rPr>
        <w:t>Закон Пуассона используется в том случае когда необходимо определить вероятность того что за данное время произойдет 1,2,3…отказов.</w:t>
      </w:r>
    </w:p>
    <w:p w:rsidR="003A1C6C" w:rsidRDefault="003A1C6C" w:rsidP="009014DD">
      <w:pPr>
        <w:pStyle w:val="a3"/>
        <w:jc w:val="left"/>
        <w:rPr>
          <w:sz w:val="28"/>
          <w:szCs w:val="28"/>
        </w:rPr>
      </w:pPr>
    </w:p>
    <w:p w:rsidR="003A1C6C" w:rsidRDefault="003A1C6C" w:rsidP="009014DD">
      <w:pPr>
        <w:pStyle w:val="a3"/>
        <w:jc w:val="left"/>
        <w:rPr>
          <w:sz w:val="28"/>
          <w:szCs w:val="28"/>
        </w:rPr>
      </w:pPr>
      <w:r>
        <w:rPr>
          <w:i/>
          <w:sz w:val="28"/>
          <w:szCs w:val="28"/>
          <w:u w:val="single"/>
        </w:rPr>
        <w:t>Экспоненциальный закон.</w:t>
      </w:r>
    </w:p>
    <w:p w:rsidR="003A1C6C" w:rsidRDefault="003A1C6C" w:rsidP="009014DD">
      <w:pPr>
        <w:pStyle w:val="a3"/>
        <w:jc w:val="center"/>
        <w:rPr>
          <w:sz w:val="28"/>
          <w:szCs w:val="28"/>
        </w:rPr>
      </w:pPr>
      <w:r w:rsidRPr="009014DD">
        <w:rPr>
          <w:position w:val="-10"/>
          <w:sz w:val="28"/>
          <w:szCs w:val="28"/>
        </w:rPr>
        <w:object w:dxaOrig="1140" w:dyaOrig="360">
          <v:shape id="_x0000_i1033" type="#_x0000_t75" style="width:114.75pt;height:30.75pt" o:ole="">
            <v:imagedata r:id="rId25" o:title=""/>
          </v:shape>
          <o:OLEObject Type="Embed" ProgID="Equation.3" ShapeID="_x0000_i1033" DrawAspect="Content" ObjectID="_1462705353" r:id="rId26"/>
        </w:object>
      </w:r>
    </w:p>
    <w:p w:rsidR="003A1C6C" w:rsidRDefault="003A1C6C" w:rsidP="009014DD">
      <w:pPr>
        <w:pStyle w:val="a3"/>
        <w:rPr>
          <w:sz w:val="28"/>
          <w:szCs w:val="28"/>
        </w:rPr>
      </w:pPr>
      <w:r>
        <w:rPr>
          <w:sz w:val="28"/>
          <w:szCs w:val="28"/>
        </w:rPr>
        <w:t xml:space="preserve">где </w:t>
      </w:r>
      <w:r>
        <w:rPr>
          <w:sz w:val="28"/>
          <w:szCs w:val="28"/>
          <w:lang w:val="en-US"/>
        </w:rPr>
        <w:t>P</w:t>
      </w:r>
      <w:r w:rsidRPr="009014DD">
        <w:rPr>
          <w:sz w:val="28"/>
          <w:szCs w:val="28"/>
        </w:rPr>
        <w:t>(</w:t>
      </w:r>
      <w:r>
        <w:rPr>
          <w:sz w:val="28"/>
          <w:szCs w:val="28"/>
          <w:lang w:val="en-US"/>
        </w:rPr>
        <w:t>x</w:t>
      </w:r>
      <w:r w:rsidRPr="009014DD">
        <w:rPr>
          <w:sz w:val="28"/>
          <w:szCs w:val="28"/>
        </w:rPr>
        <w:t>)</w:t>
      </w:r>
      <w:r>
        <w:rPr>
          <w:sz w:val="28"/>
          <w:szCs w:val="28"/>
        </w:rPr>
        <w:t xml:space="preserve"> это вероятность того что СВ </w:t>
      </w:r>
      <w:r>
        <w:rPr>
          <w:sz w:val="28"/>
          <w:szCs w:val="28"/>
          <w:lang w:val="en-US"/>
        </w:rPr>
        <w:t>X</w:t>
      </w:r>
      <w:r>
        <w:rPr>
          <w:sz w:val="28"/>
          <w:szCs w:val="28"/>
        </w:rPr>
        <w:t xml:space="preserve"> имеет значение большее </w:t>
      </w:r>
      <w:r>
        <w:rPr>
          <w:sz w:val="28"/>
          <w:szCs w:val="28"/>
          <w:lang w:val="en-US"/>
        </w:rPr>
        <w:t>x</w:t>
      </w:r>
      <w:r>
        <w:rPr>
          <w:sz w:val="28"/>
          <w:szCs w:val="28"/>
        </w:rPr>
        <w:t>.</w:t>
      </w:r>
    </w:p>
    <w:p w:rsidR="003A1C6C" w:rsidRDefault="003A1C6C" w:rsidP="009014DD">
      <w:pPr>
        <w:pStyle w:val="a3"/>
        <w:rPr>
          <w:sz w:val="28"/>
          <w:szCs w:val="28"/>
        </w:rPr>
      </w:pPr>
      <w:r>
        <w:rPr>
          <w:sz w:val="28"/>
          <w:szCs w:val="28"/>
        </w:rPr>
        <w:t xml:space="preserve">В частном случае, когда за СВ принимается время работы системы </w:t>
      </w:r>
      <w:r>
        <w:rPr>
          <w:sz w:val="28"/>
          <w:szCs w:val="28"/>
          <w:lang w:val="en-US"/>
        </w:rPr>
        <w:t>t</w:t>
      </w:r>
      <w:r w:rsidRPr="00077A09">
        <w:rPr>
          <w:sz w:val="28"/>
          <w:szCs w:val="28"/>
        </w:rPr>
        <w:t xml:space="preserve"> </w:t>
      </w:r>
      <w:r>
        <w:rPr>
          <w:sz w:val="28"/>
          <w:szCs w:val="28"/>
        </w:rPr>
        <w:t xml:space="preserve">вероятность т ого что система на протяжении времени </w:t>
      </w:r>
      <w:r>
        <w:rPr>
          <w:sz w:val="28"/>
          <w:szCs w:val="28"/>
          <w:lang w:val="en-US"/>
        </w:rPr>
        <w:t>t</w:t>
      </w:r>
      <w:r>
        <w:rPr>
          <w:sz w:val="28"/>
          <w:szCs w:val="28"/>
        </w:rPr>
        <w:t xml:space="preserve"> будет находится в работоспособном состоянии будем равно: </w:t>
      </w:r>
      <w:r w:rsidRPr="009014DD">
        <w:rPr>
          <w:position w:val="-10"/>
          <w:sz w:val="28"/>
          <w:szCs w:val="28"/>
        </w:rPr>
        <w:object w:dxaOrig="1060" w:dyaOrig="360">
          <v:shape id="_x0000_i1034" type="#_x0000_t75" style="width:72.75pt;height:24pt" o:ole="">
            <v:imagedata r:id="rId27" o:title=""/>
          </v:shape>
          <o:OLEObject Type="Embed" ProgID="Equation.3" ShapeID="_x0000_i1034" DrawAspect="Content" ObjectID="_1462705354" r:id="rId28"/>
        </w:object>
      </w:r>
      <w:r>
        <w:rPr>
          <w:sz w:val="28"/>
          <w:szCs w:val="28"/>
        </w:rPr>
        <w:t>.</w:t>
      </w:r>
    </w:p>
    <w:p w:rsidR="003A1C6C" w:rsidRDefault="003A1C6C" w:rsidP="009014DD">
      <w:pPr>
        <w:pStyle w:val="a3"/>
        <w:rPr>
          <w:sz w:val="28"/>
          <w:szCs w:val="28"/>
        </w:rPr>
      </w:pPr>
      <w:r>
        <w:rPr>
          <w:sz w:val="28"/>
          <w:szCs w:val="28"/>
        </w:rPr>
        <w:t xml:space="preserve">где  </w:t>
      </w:r>
      <w:r>
        <w:rPr>
          <w:rFonts w:ascii="Symbol" w:hAnsi="Symbol"/>
          <w:sz w:val="28"/>
          <w:szCs w:val="28"/>
          <w:lang w:val="en-US"/>
        </w:rPr>
        <w:t></w:t>
      </w:r>
      <w:r>
        <w:rPr>
          <w:sz w:val="28"/>
          <w:szCs w:val="28"/>
        </w:rPr>
        <w:t xml:space="preserve"> - интенсивность отказов системы. </w:t>
      </w:r>
      <w:r>
        <w:rPr>
          <w:rFonts w:ascii="Symbol" w:hAnsi="Symbol"/>
          <w:sz w:val="28"/>
          <w:szCs w:val="28"/>
          <w:lang w:val="en-US"/>
        </w:rPr>
        <w:t></w:t>
      </w:r>
      <w:r w:rsidRPr="00077A09">
        <w:rPr>
          <w:sz w:val="28"/>
          <w:szCs w:val="28"/>
        </w:rPr>
        <w:t xml:space="preserve"> </w:t>
      </w:r>
      <w:r>
        <w:rPr>
          <w:sz w:val="28"/>
          <w:szCs w:val="28"/>
        </w:rPr>
        <w:t xml:space="preserve">– </w:t>
      </w:r>
      <w:r>
        <w:rPr>
          <w:sz w:val="28"/>
          <w:szCs w:val="28"/>
          <w:lang w:val="en-US"/>
        </w:rPr>
        <w:t>const.</w:t>
      </w:r>
    </w:p>
    <w:p w:rsidR="003A1C6C" w:rsidRDefault="003A1C6C" w:rsidP="009014DD">
      <w:pPr>
        <w:pStyle w:val="a3"/>
        <w:rPr>
          <w:sz w:val="28"/>
          <w:szCs w:val="28"/>
        </w:rPr>
      </w:pPr>
      <w:r>
        <w:rPr>
          <w:sz w:val="28"/>
          <w:szCs w:val="28"/>
        </w:rPr>
        <w:t xml:space="preserve">Это выражение можно получить из закона Пуассона, если число отказов </w:t>
      </w:r>
      <w:r>
        <w:rPr>
          <w:sz w:val="28"/>
          <w:szCs w:val="28"/>
          <w:lang w:val="en-US"/>
        </w:rPr>
        <w:t>n</w:t>
      </w:r>
      <w:r w:rsidRPr="00077A09">
        <w:rPr>
          <w:sz w:val="28"/>
          <w:szCs w:val="28"/>
        </w:rPr>
        <w:t xml:space="preserve"> = 0.</w:t>
      </w:r>
    </w:p>
    <w:p w:rsidR="003A1C6C" w:rsidRDefault="003A1C6C" w:rsidP="009014DD">
      <w:pPr>
        <w:pStyle w:val="a3"/>
        <w:rPr>
          <w:sz w:val="28"/>
          <w:szCs w:val="28"/>
        </w:rPr>
      </w:pPr>
      <w:r>
        <w:rPr>
          <w:sz w:val="28"/>
          <w:szCs w:val="28"/>
        </w:rPr>
        <w:t xml:space="preserve">Вероятность отказа за время </w:t>
      </w:r>
      <w:r>
        <w:rPr>
          <w:sz w:val="28"/>
          <w:szCs w:val="28"/>
          <w:lang w:val="en-US"/>
        </w:rPr>
        <w:t>t</w:t>
      </w:r>
      <w:r w:rsidRPr="00077A09">
        <w:rPr>
          <w:sz w:val="28"/>
          <w:szCs w:val="28"/>
        </w:rPr>
        <w:t xml:space="preserve"> </w:t>
      </w:r>
      <w:r>
        <w:rPr>
          <w:sz w:val="28"/>
          <w:szCs w:val="28"/>
        </w:rPr>
        <w:t>м.б. записана</w:t>
      </w:r>
    </w:p>
    <w:p w:rsidR="003A1C6C" w:rsidRPr="00077A09" w:rsidRDefault="003A1C6C" w:rsidP="00077A09">
      <w:pPr>
        <w:pStyle w:val="a3"/>
        <w:jc w:val="center"/>
        <w:rPr>
          <w:sz w:val="28"/>
          <w:szCs w:val="28"/>
        </w:rPr>
      </w:pPr>
      <w:r>
        <w:rPr>
          <w:sz w:val="28"/>
          <w:szCs w:val="28"/>
          <w:lang w:val="en-US"/>
        </w:rPr>
        <w:t>Q</w:t>
      </w:r>
      <w:r w:rsidRPr="00077A09">
        <w:rPr>
          <w:sz w:val="28"/>
          <w:szCs w:val="28"/>
        </w:rPr>
        <w:t>(</w:t>
      </w:r>
      <w:r>
        <w:rPr>
          <w:sz w:val="28"/>
          <w:szCs w:val="28"/>
          <w:lang w:val="en-US"/>
        </w:rPr>
        <w:t>t</w:t>
      </w:r>
      <w:r w:rsidRPr="00077A09">
        <w:rPr>
          <w:sz w:val="28"/>
          <w:szCs w:val="28"/>
        </w:rPr>
        <w:t xml:space="preserve">) = 1 – </w:t>
      </w:r>
      <w:r>
        <w:rPr>
          <w:sz w:val="28"/>
          <w:szCs w:val="28"/>
          <w:lang w:val="en-US"/>
        </w:rPr>
        <w:t>P</w:t>
      </w:r>
      <w:r w:rsidRPr="00077A09">
        <w:rPr>
          <w:sz w:val="28"/>
          <w:szCs w:val="28"/>
        </w:rPr>
        <w:t>(</w:t>
      </w:r>
      <w:r>
        <w:rPr>
          <w:sz w:val="28"/>
          <w:szCs w:val="28"/>
          <w:lang w:val="en-US"/>
        </w:rPr>
        <w:t>t</w:t>
      </w:r>
      <w:r w:rsidRPr="00077A09">
        <w:rPr>
          <w:sz w:val="28"/>
          <w:szCs w:val="28"/>
        </w:rPr>
        <w:t xml:space="preserve">) = 1 - </w:t>
      </w:r>
      <w:r w:rsidRPr="00A2613F">
        <w:rPr>
          <w:position w:val="-6"/>
        </w:rPr>
        <w:object w:dxaOrig="400" w:dyaOrig="320">
          <v:shape id="_x0000_i1035" type="#_x0000_t75" style="width:30.75pt;height:21pt" o:ole="">
            <v:imagedata r:id="rId29" o:title=""/>
          </v:shape>
          <o:OLEObject Type="Embed" ProgID="Equation.3" ShapeID="_x0000_i1035" DrawAspect="Content" ObjectID="_1462705355" r:id="rId30"/>
        </w:object>
      </w:r>
    </w:p>
    <w:p w:rsidR="003A1C6C" w:rsidRDefault="003A1C6C" w:rsidP="009014DD">
      <w:pPr>
        <w:pStyle w:val="a3"/>
        <w:rPr>
          <w:sz w:val="28"/>
          <w:szCs w:val="28"/>
        </w:rPr>
      </w:pPr>
      <w:r>
        <w:rPr>
          <w:sz w:val="28"/>
          <w:szCs w:val="28"/>
        </w:rPr>
        <w:t>Плотность вероятности отказов</w:t>
      </w:r>
    </w:p>
    <w:p w:rsidR="003A1C6C" w:rsidRPr="00077A09" w:rsidRDefault="003A1C6C" w:rsidP="00077A09">
      <w:pPr>
        <w:pStyle w:val="a3"/>
        <w:jc w:val="center"/>
        <w:rPr>
          <w:sz w:val="28"/>
          <w:szCs w:val="28"/>
          <w:lang w:val="en-US"/>
        </w:rPr>
      </w:pPr>
      <w:r>
        <w:rPr>
          <w:sz w:val="28"/>
          <w:szCs w:val="28"/>
          <w:lang w:val="en-US"/>
        </w:rPr>
        <w:t xml:space="preserve">F(t) = dQ / dt = </w:t>
      </w:r>
      <w:r>
        <w:rPr>
          <w:rFonts w:ascii="Symbol" w:hAnsi="Symbol"/>
          <w:sz w:val="28"/>
          <w:szCs w:val="28"/>
          <w:lang w:val="en-US"/>
        </w:rPr>
        <w:t></w:t>
      </w:r>
      <w:r w:rsidRPr="00A2613F">
        <w:rPr>
          <w:position w:val="-6"/>
        </w:rPr>
        <w:object w:dxaOrig="400" w:dyaOrig="320">
          <v:shape id="_x0000_i1036" type="#_x0000_t75" style="width:30.75pt;height:21pt" o:ole="">
            <v:imagedata r:id="rId29" o:title=""/>
          </v:shape>
          <o:OLEObject Type="Embed" ProgID="Equation.3" ShapeID="_x0000_i1036" DrawAspect="Content" ObjectID="_1462705356" r:id="rId31"/>
        </w:object>
      </w:r>
    </w:p>
    <w:p w:rsidR="003A1C6C" w:rsidRDefault="003A1C6C" w:rsidP="009014DD">
      <w:pPr>
        <w:pStyle w:val="a3"/>
        <w:rPr>
          <w:sz w:val="28"/>
          <w:szCs w:val="28"/>
        </w:rPr>
      </w:pPr>
      <w:r>
        <w:rPr>
          <w:sz w:val="28"/>
          <w:szCs w:val="28"/>
        </w:rPr>
        <w:t>Среднее время работы до возникновения отказа</w:t>
      </w:r>
    </w:p>
    <w:p w:rsidR="003A1C6C" w:rsidRDefault="003A1C6C" w:rsidP="00077A09">
      <w:pPr>
        <w:pStyle w:val="a3"/>
        <w:jc w:val="center"/>
        <w:rPr>
          <w:sz w:val="28"/>
          <w:szCs w:val="28"/>
        </w:rPr>
      </w:pPr>
      <w:r w:rsidRPr="00077A09">
        <w:rPr>
          <w:position w:val="-32"/>
          <w:sz w:val="28"/>
          <w:szCs w:val="28"/>
        </w:rPr>
        <w:object w:dxaOrig="1920" w:dyaOrig="760">
          <v:shape id="_x0000_i1037" type="#_x0000_t75" style="width:162pt;height:46.5pt" o:ole="">
            <v:imagedata r:id="rId32" o:title=""/>
          </v:shape>
          <o:OLEObject Type="Embed" ProgID="Equation.3" ShapeID="_x0000_i1037" DrawAspect="Content" ObjectID="_1462705357" r:id="rId33"/>
        </w:object>
      </w:r>
    </w:p>
    <w:p w:rsidR="003A1C6C" w:rsidRDefault="003A1C6C" w:rsidP="009014DD">
      <w:pPr>
        <w:pStyle w:val="a3"/>
        <w:rPr>
          <w:sz w:val="28"/>
          <w:szCs w:val="28"/>
        </w:rPr>
      </w:pPr>
      <w:r>
        <w:rPr>
          <w:sz w:val="28"/>
          <w:szCs w:val="28"/>
        </w:rPr>
        <w:t>Дисперсия – это время работы до возникновения отказа</w:t>
      </w:r>
    </w:p>
    <w:p w:rsidR="003A1C6C" w:rsidRPr="00A3434C" w:rsidRDefault="003A1C6C" w:rsidP="00077A09">
      <w:pPr>
        <w:pStyle w:val="a3"/>
        <w:jc w:val="center"/>
        <w:rPr>
          <w:sz w:val="28"/>
          <w:szCs w:val="28"/>
          <w:lang w:val="en-US"/>
        </w:rPr>
      </w:pPr>
      <w:r>
        <w:rPr>
          <w:sz w:val="28"/>
          <w:szCs w:val="28"/>
          <w:lang w:val="en-US"/>
        </w:rPr>
        <w:t xml:space="preserve">D(t) = </w:t>
      </w:r>
      <w:r w:rsidRPr="00077A09">
        <w:rPr>
          <w:position w:val="-32"/>
          <w:sz w:val="28"/>
          <w:szCs w:val="28"/>
        </w:rPr>
        <w:object w:dxaOrig="2240" w:dyaOrig="760">
          <v:shape id="_x0000_i1038" type="#_x0000_t75" style="width:189pt;height:46.5pt" o:ole="">
            <v:imagedata r:id="rId34" o:title=""/>
          </v:shape>
          <o:OLEObject Type="Embed" ProgID="Equation.3" ShapeID="_x0000_i1038" DrawAspect="Content" ObjectID="_1462705358" r:id="rId35"/>
        </w:object>
      </w:r>
    </w:p>
    <w:p w:rsidR="003A1C6C" w:rsidRDefault="003A1C6C" w:rsidP="009014DD">
      <w:pPr>
        <w:pStyle w:val="a3"/>
        <w:rPr>
          <w:sz w:val="28"/>
          <w:szCs w:val="28"/>
        </w:rPr>
      </w:pPr>
      <w:r>
        <w:rPr>
          <w:sz w:val="28"/>
          <w:szCs w:val="28"/>
        </w:rPr>
        <w:t>Среднеквадратичное отклонение</w:t>
      </w:r>
    </w:p>
    <w:p w:rsidR="003A1C6C" w:rsidRDefault="003A1C6C" w:rsidP="00077A09">
      <w:pPr>
        <w:pStyle w:val="a3"/>
        <w:jc w:val="center"/>
        <w:rPr>
          <w:sz w:val="28"/>
          <w:szCs w:val="28"/>
        </w:rPr>
      </w:pPr>
      <w:r w:rsidRPr="00A3434C">
        <w:rPr>
          <w:position w:val="-10"/>
          <w:sz w:val="28"/>
          <w:szCs w:val="28"/>
        </w:rPr>
        <w:object w:dxaOrig="900" w:dyaOrig="340">
          <v:shape id="_x0000_i1039" type="#_x0000_t75" style="width:59.25pt;height:20.25pt" o:ole="">
            <v:imagedata r:id="rId36" o:title=""/>
          </v:shape>
          <o:OLEObject Type="Embed" ProgID="Equation.3" ShapeID="_x0000_i1039" DrawAspect="Content" ObjectID="_1462705359" r:id="rId37"/>
        </w:object>
      </w:r>
    </w:p>
    <w:p w:rsidR="003A1C6C" w:rsidRDefault="003A1C6C" w:rsidP="009014DD">
      <w:pPr>
        <w:pStyle w:val="a3"/>
        <w:rPr>
          <w:sz w:val="28"/>
          <w:szCs w:val="28"/>
          <w:lang w:val="en-US"/>
        </w:rPr>
      </w:pPr>
      <w:r>
        <w:rPr>
          <w:sz w:val="28"/>
          <w:szCs w:val="28"/>
        </w:rPr>
        <w:t xml:space="preserve">Равенство </w:t>
      </w:r>
      <w:r w:rsidRPr="00A2613F">
        <w:rPr>
          <w:position w:val="-6"/>
        </w:rPr>
        <w:object w:dxaOrig="240" w:dyaOrig="220">
          <v:shape id="_x0000_i1040" type="#_x0000_t75" style="width:12.75pt;height:12.75pt" o:ole="">
            <v:imagedata r:id="rId38" o:title=""/>
          </v:shape>
          <o:OLEObject Type="Embed" ProgID="Equation.3" ShapeID="_x0000_i1040" DrawAspect="Content" ObjectID="_1462705360" r:id="rId39"/>
        </w:object>
      </w:r>
      <w:r>
        <w:rPr>
          <w:sz w:val="28"/>
          <w:szCs w:val="28"/>
        </w:rPr>
        <w:t xml:space="preserve"> и Т</w:t>
      </w:r>
      <w:r w:rsidRPr="00077A09">
        <w:rPr>
          <w:sz w:val="28"/>
          <w:szCs w:val="28"/>
          <w:vertAlign w:val="subscript"/>
        </w:rPr>
        <w:t>1</w:t>
      </w:r>
      <w:r>
        <w:rPr>
          <w:sz w:val="28"/>
          <w:szCs w:val="28"/>
        </w:rPr>
        <w:t xml:space="preserve"> является характерным признаком э</w:t>
      </w:r>
      <w:r w:rsidRPr="00077A09">
        <w:rPr>
          <w:sz w:val="28"/>
          <w:szCs w:val="28"/>
        </w:rPr>
        <w:t>кспоненциальн</w:t>
      </w:r>
      <w:r>
        <w:rPr>
          <w:sz w:val="28"/>
          <w:szCs w:val="28"/>
        </w:rPr>
        <w:t>ого распределения.</w:t>
      </w:r>
    </w:p>
    <w:p w:rsidR="003A1C6C" w:rsidRPr="00AD2DF4" w:rsidRDefault="003A1C6C" w:rsidP="009014DD">
      <w:pPr>
        <w:pStyle w:val="a3"/>
        <w:rPr>
          <w:sz w:val="28"/>
          <w:szCs w:val="28"/>
          <w:lang w:val="en-US"/>
        </w:rPr>
      </w:pPr>
    </w:p>
    <w:p w:rsidR="003A1C6C" w:rsidRDefault="003A1C6C" w:rsidP="009014DD">
      <w:pPr>
        <w:pStyle w:val="a3"/>
        <w:rPr>
          <w:i/>
          <w:sz w:val="28"/>
          <w:szCs w:val="28"/>
          <w:u w:val="single"/>
        </w:rPr>
      </w:pPr>
    </w:p>
    <w:p w:rsidR="003A1C6C" w:rsidRDefault="003A1C6C" w:rsidP="009014DD">
      <w:pPr>
        <w:pStyle w:val="a3"/>
        <w:rPr>
          <w:i/>
          <w:sz w:val="28"/>
          <w:szCs w:val="28"/>
          <w:u w:val="single"/>
        </w:rPr>
      </w:pPr>
    </w:p>
    <w:p w:rsidR="003A1C6C" w:rsidRDefault="003A1C6C" w:rsidP="009014DD">
      <w:pPr>
        <w:pStyle w:val="a3"/>
        <w:rPr>
          <w:i/>
          <w:sz w:val="28"/>
          <w:szCs w:val="28"/>
          <w:u w:val="single"/>
        </w:rPr>
      </w:pPr>
    </w:p>
    <w:p w:rsidR="003A1C6C" w:rsidRPr="00AD2DF4" w:rsidRDefault="003A1C6C" w:rsidP="009014DD">
      <w:pPr>
        <w:pStyle w:val="a3"/>
        <w:rPr>
          <w:sz w:val="28"/>
          <w:szCs w:val="28"/>
        </w:rPr>
      </w:pPr>
      <w:r>
        <w:rPr>
          <w:rFonts w:ascii="Symbol" w:hAnsi="Symbol"/>
          <w:i/>
          <w:sz w:val="28"/>
          <w:szCs w:val="28"/>
          <w:u w:val="single"/>
          <w:lang w:val="en-US"/>
        </w:rPr>
        <w:t></w:t>
      </w:r>
      <w:r>
        <w:rPr>
          <w:rFonts w:ascii="Symbol" w:hAnsi="Symbol"/>
          <w:i/>
          <w:sz w:val="28"/>
          <w:szCs w:val="28"/>
          <w:u w:val="single"/>
          <w:lang w:val="en-US"/>
        </w:rPr>
        <w:t></w:t>
      </w:r>
      <w:r>
        <w:rPr>
          <w:i/>
          <w:sz w:val="28"/>
          <w:szCs w:val="28"/>
          <w:u w:val="single"/>
        </w:rPr>
        <w:t>распределение.</w:t>
      </w:r>
    </w:p>
    <w:p w:rsidR="003A1C6C" w:rsidRDefault="003A1C6C" w:rsidP="00B34D19">
      <w:pPr>
        <w:pStyle w:val="a3"/>
        <w:rPr>
          <w:sz w:val="28"/>
          <w:szCs w:val="28"/>
        </w:rPr>
      </w:pPr>
      <w:r>
        <w:rPr>
          <w:sz w:val="28"/>
          <w:szCs w:val="28"/>
        </w:rPr>
        <w:t xml:space="preserve">Если отказ устройства возникает тогда когда произойдет не менее </w:t>
      </w:r>
      <w:r>
        <w:rPr>
          <w:sz w:val="28"/>
          <w:szCs w:val="28"/>
          <w:lang w:val="en-US"/>
        </w:rPr>
        <w:t>k</w:t>
      </w:r>
      <w:r>
        <w:rPr>
          <w:sz w:val="28"/>
          <w:szCs w:val="28"/>
        </w:rPr>
        <w:t xml:space="preserve"> отказов его элементов, а отказы элементов подчинены  экспоненциальному закону с параметром </w:t>
      </w:r>
      <w:r>
        <w:rPr>
          <w:rFonts w:ascii="Symbol" w:hAnsi="Symbol"/>
          <w:sz w:val="28"/>
          <w:szCs w:val="28"/>
          <w:lang w:val="en-US"/>
        </w:rPr>
        <w:t></w:t>
      </w:r>
      <w:r w:rsidRPr="00AD2DF4">
        <w:rPr>
          <w:sz w:val="28"/>
          <w:szCs w:val="28"/>
          <w:vertAlign w:val="subscript"/>
        </w:rPr>
        <w:t>0</w:t>
      </w:r>
      <w:r>
        <w:rPr>
          <w:sz w:val="28"/>
          <w:szCs w:val="28"/>
        </w:rPr>
        <w:t>. Плотность вероятности отказа устройства:</w:t>
      </w:r>
      <w:r>
        <w:rPr>
          <w:sz w:val="28"/>
          <w:szCs w:val="28"/>
        </w:rPr>
        <w:tab/>
      </w:r>
      <w:r>
        <w:rPr>
          <w:sz w:val="28"/>
          <w:szCs w:val="28"/>
        </w:rPr>
        <w:tab/>
      </w:r>
      <w:r w:rsidRPr="00AD2DF4">
        <w:rPr>
          <w:position w:val="-28"/>
          <w:sz w:val="28"/>
          <w:szCs w:val="28"/>
        </w:rPr>
        <w:object w:dxaOrig="1900" w:dyaOrig="700">
          <v:shape id="_x0000_i1041" type="#_x0000_t75" style="width:187.5pt;height:57pt" o:ole="">
            <v:imagedata r:id="rId40" o:title=""/>
          </v:shape>
          <o:OLEObject Type="Embed" ProgID="Equation.3" ShapeID="_x0000_i1041" DrawAspect="Content" ObjectID="_1462705361" r:id="rId41"/>
        </w:object>
      </w:r>
    </w:p>
    <w:p w:rsidR="003A1C6C" w:rsidRDefault="003A1C6C" w:rsidP="00AD2DF4">
      <w:pPr>
        <w:pStyle w:val="a3"/>
        <w:ind w:firstLine="0"/>
        <w:rPr>
          <w:sz w:val="28"/>
          <w:szCs w:val="28"/>
        </w:rPr>
      </w:pPr>
      <w:r>
        <w:rPr>
          <w:sz w:val="28"/>
          <w:szCs w:val="28"/>
        </w:rPr>
        <w:t xml:space="preserve">где </w:t>
      </w:r>
      <w:r>
        <w:rPr>
          <w:rFonts w:ascii="Symbol" w:hAnsi="Symbol"/>
          <w:sz w:val="28"/>
          <w:szCs w:val="28"/>
          <w:lang w:val="en-US"/>
        </w:rPr>
        <w:t></w:t>
      </w:r>
      <w:r w:rsidRPr="00AD2DF4">
        <w:rPr>
          <w:sz w:val="28"/>
          <w:szCs w:val="28"/>
          <w:vertAlign w:val="subscript"/>
        </w:rPr>
        <w:t>0</w:t>
      </w:r>
      <w:r>
        <w:rPr>
          <w:sz w:val="28"/>
          <w:szCs w:val="28"/>
        </w:rPr>
        <w:t xml:space="preserve"> исходная интенсивность отказов (ИО) элементов устройства, отказ которого вызывается отказом его элементов. Этому распределению подчиняется время работы резервных устройств и систем.</w:t>
      </w:r>
    </w:p>
    <w:p w:rsidR="003A1C6C" w:rsidRDefault="003A1C6C" w:rsidP="006B22A7">
      <w:pPr>
        <w:pStyle w:val="a3"/>
        <w:ind w:firstLine="561"/>
        <w:rPr>
          <w:sz w:val="28"/>
          <w:szCs w:val="28"/>
        </w:rPr>
      </w:pPr>
      <w:r>
        <w:rPr>
          <w:sz w:val="28"/>
          <w:szCs w:val="28"/>
        </w:rPr>
        <w:t xml:space="preserve">Вероятность </w:t>
      </w:r>
      <w:r>
        <w:rPr>
          <w:sz w:val="28"/>
          <w:szCs w:val="28"/>
          <w:lang w:val="en-US"/>
        </w:rPr>
        <w:t>k</w:t>
      </w:r>
      <w:r>
        <w:rPr>
          <w:sz w:val="28"/>
          <w:szCs w:val="28"/>
        </w:rPr>
        <w:t xml:space="preserve"> и более отказов, т.е. вероятность отказа устройства:</w:t>
      </w:r>
    </w:p>
    <w:p w:rsidR="003A1C6C" w:rsidRDefault="003A1C6C" w:rsidP="006B22A7">
      <w:pPr>
        <w:pStyle w:val="a3"/>
        <w:ind w:firstLine="561"/>
        <w:jc w:val="center"/>
        <w:rPr>
          <w:sz w:val="28"/>
          <w:szCs w:val="28"/>
        </w:rPr>
      </w:pPr>
      <w:r w:rsidRPr="006B22A7">
        <w:rPr>
          <w:position w:val="-28"/>
          <w:sz w:val="28"/>
          <w:szCs w:val="28"/>
        </w:rPr>
        <w:object w:dxaOrig="2820" w:dyaOrig="700">
          <v:shape id="_x0000_i1042" type="#_x0000_t75" style="width:234pt;height:57pt" o:ole="">
            <v:imagedata r:id="rId42" o:title=""/>
          </v:shape>
          <o:OLEObject Type="Embed" ProgID="Equation.3" ShapeID="_x0000_i1042" DrawAspect="Content" ObjectID="_1462705362" r:id="rId43"/>
        </w:object>
      </w:r>
    </w:p>
    <w:p w:rsidR="003A1C6C" w:rsidRDefault="003A1C6C" w:rsidP="006B22A7">
      <w:pPr>
        <w:pStyle w:val="a3"/>
        <w:ind w:firstLine="561"/>
        <w:rPr>
          <w:sz w:val="28"/>
          <w:szCs w:val="28"/>
        </w:rPr>
      </w:pPr>
      <w:r>
        <w:rPr>
          <w:sz w:val="28"/>
          <w:szCs w:val="28"/>
        </w:rPr>
        <w:t xml:space="preserve">Плотность вероятности отказа системы за время </w:t>
      </w:r>
      <w:r>
        <w:rPr>
          <w:sz w:val="28"/>
          <w:szCs w:val="28"/>
          <w:lang w:val="en-US"/>
        </w:rPr>
        <w:t>t</w:t>
      </w:r>
      <w:r w:rsidRPr="006B22A7">
        <w:rPr>
          <w:sz w:val="28"/>
          <w:szCs w:val="28"/>
        </w:rPr>
        <w:t>:</w:t>
      </w:r>
    </w:p>
    <w:p w:rsidR="003A1C6C" w:rsidRDefault="003A1C6C" w:rsidP="006B22A7">
      <w:pPr>
        <w:pStyle w:val="a3"/>
        <w:ind w:firstLine="561"/>
        <w:jc w:val="center"/>
        <w:rPr>
          <w:sz w:val="28"/>
          <w:szCs w:val="28"/>
        </w:rPr>
      </w:pPr>
      <w:r w:rsidRPr="006B22A7">
        <w:rPr>
          <w:position w:val="-32"/>
          <w:sz w:val="28"/>
          <w:szCs w:val="28"/>
        </w:rPr>
        <w:object w:dxaOrig="4300" w:dyaOrig="760">
          <v:shape id="_x0000_i1043" type="#_x0000_t75" style="width:380.25pt;height:69pt" o:ole="">
            <v:imagedata r:id="rId44" o:title=""/>
          </v:shape>
          <o:OLEObject Type="Embed" ProgID="Equation.3" ShapeID="_x0000_i1043" DrawAspect="Content" ObjectID="_1462705363" r:id="rId45"/>
        </w:object>
      </w:r>
    </w:p>
    <w:p w:rsidR="003A1C6C" w:rsidRDefault="003A1C6C" w:rsidP="00B34D19">
      <w:pPr>
        <w:pStyle w:val="a3"/>
        <w:ind w:firstLine="561"/>
        <w:rPr>
          <w:sz w:val="28"/>
          <w:szCs w:val="28"/>
        </w:rPr>
      </w:pPr>
      <w:r>
        <w:rPr>
          <w:sz w:val="28"/>
          <w:szCs w:val="28"/>
        </w:rPr>
        <w:t>Среднее время работы системы до отказа:</w:t>
      </w:r>
      <w:r>
        <w:rPr>
          <w:sz w:val="28"/>
          <w:szCs w:val="28"/>
        </w:rPr>
        <w:tab/>
      </w:r>
      <w:r>
        <w:rPr>
          <w:sz w:val="28"/>
          <w:szCs w:val="28"/>
        </w:rPr>
        <w:tab/>
      </w:r>
      <w:r w:rsidRPr="006B22A7">
        <w:rPr>
          <w:position w:val="-24"/>
          <w:sz w:val="28"/>
          <w:szCs w:val="28"/>
        </w:rPr>
        <w:object w:dxaOrig="1520" w:dyaOrig="540">
          <v:shape id="_x0000_i1044" type="#_x0000_t75" style="width:93.75pt;height:36pt" o:ole="">
            <v:imagedata r:id="rId46" o:title=""/>
          </v:shape>
          <o:OLEObject Type="Embed" ProgID="Equation.3" ShapeID="_x0000_i1044" DrawAspect="Content" ObjectID="_1462705364" r:id="rId47"/>
        </w:object>
      </w:r>
    </w:p>
    <w:p w:rsidR="003A1C6C" w:rsidRDefault="003A1C6C" w:rsidP="006B22A7">
      <w:pPr>
        <w:pStyle w:val="a3"/>
        <w:ind w:firstLine="561"/>
        <w:rPr>
          <w:sz w:val="28"/>
          <w:szCs w:val="28"/>
        </w:rPr>
      </w:pPr>
      <w:r>
        <w:rPr>
          <w:sz w:val="28"/>
          <w:szCs w:val="28"/>
        </w:rPr>
        <w:t>ИО устройства:</w:t>
      </w:r>
    </w:p>
    <w:p w:rsidR="003A1C6C" w:rsidRDefault="003A1C6C" w:rsidP="006B22A7">
      <w:pPr>
        <w:pStyle w:val="a3"/>
        <w:ind w:firstLine="561"/>
        <w:jc w:val="center"/>
        <w:rPr>
          <w:sz w:val="28"/>
          <w:szCs w:val="28"/>
        </w:rPr>
      </w:pPr>
      <w:r w:rsidRPr="006B22A7">
        <w:rPr>
          <w:position w:val="-60"/>
          <w:sz w:val="28"/>
          <w:szCs w:val="28"/>
        </w:rPr>
        <w:object w:dxaOrig="2700" w:dyaOrig="1020">
          <v:shape id="_x0000_i1045" type="#_x0000_t75" style="width:232.5pt;height:82.5pt" o:ole="">
            <v:imagedata r:id="rId48" o:title=""/>
          </v:shape>
          <o:OLEObject Type="Embed" ProgID="Equation.3" ShapeID="_x0000_i1045" DrawAspect="Content" ObjectID="_1462705365" r:id="rId49"/>
        </w:object>
      </w:r>
    </w:p>
    <w:p w:rsidR="003A1C6C" w:rsidRDefault="003A1C6C" w:rsidP="006B22A7">
      <w:pPr>
        <w:pStyle w:val="a3"/>
        <w:ind w:firstLine="561"/>
        <w:rPr>
          <w:sz w:val="28"/>
          <w:szCs w:val="28"/>
        </w:rPr>
      </w:pPr>
      <w:r>
        <w:rPr>
          <w:sz w:val="28"/>
          <w:szCs w:val="28"/>
        </w:rPr>
        <w:t>Вероятность безотказного состояния системы:</w:t>
      </w:r>
    </w:p>
    <w:p w:rsidR="003A1C6C" w:rsidRDefault="003A1C6C" w:rsidP="006B22A7">
      <w:pPr>
        <w:pStyle w:val="a3"/>
        <w:ind w:firstLine="561"/>
        <w:jc w:val="center"/>
        <w:rPr>
          <w:sz w:val="28"/>
          <w:szCs w:val="28"/>
        </w:rPr>
      </w:pPr>
      <w:r w:rsidRPr="00295082">
        <w:rPr>
          <w:position w:val="-28"/>
          <w:sz w:val="28"/>
          <w:szCs w:val="28"/>
        </w:rPr>
        <w:object w:dxaOrig="2200" w:dyaOrig="680">
          <v:shape id="_x0000_i1046" type="#_x0000_t75" style="width:191.25pt;height:55.5pt" o:ole="">
            <v:imagedata r:id="rId50" o:title=""/>
          </v:shape>
          <o:OLEObject Type="Embed" ProgID="Equation.3" ShapeID="_x0000_i1046" DrawAspect="Content" ObjectID="_1462705366" r:id="rId51"/>
        </w:object>
      </w:r>
    </w:p>
    <w:p w:rsidR="003A1C6C" w:rsidRDefault="003A1C6C" w:rsidP="00295082">
      <w:pPr>
        <w:pStyle w:val="a3"/>
        <w:ind w:firstLine="561"/>
        <w:rPr>
          <w:sz w:val="28"/>
          <w:szCs w:val="28"/>
        </w:rPr>
      </w:pPr>
      <w:r>
        <w:rPr>
          <w:sz w:val="28"/>
          <w:szCs w:val="28"/>
        </w:rPr>
        <w:t xml:space="preserve">При </w:t>
      </w:r>
      <w:r>
        <w:rPr>
          <w:sz w:val="28"/>
          <w:szCs w:val="28"/>
          <w:lang w:val="en-US"/>
        </w:rPr>
        <w:t>k</w:t>
      </w:r>
      <w:r w:rsidRPr="00295082">
        <w:rPr>
          <w:sz w:val="28"/>
          <w:szCs w:val="28"/>
        </w:rPr>
        <w:t xml:space="preserve"> = 1</w:t>
      </w:r>
      <w:r>
        <w:rPr>
          <w:sz w:val="28"/>
          <w:szCs w:val="28"/>
        </w:rPr>
        <w:t xml:space="preserve"> </w:t>
      </w:r>
      <w:r w:rsidRPr="00295082">
        <w:rPr>
          <w:rFonts w:ascii="Symbol" w:hAnsi="Symbol"/>
          <w:sz w:val="28"/>
          <w:szCs w:val="28"/>
          <w:lang w:val="en-US"/>
        </w:rPr>
        <w:t></w:t>
      </w:r>
      <w:r w:rsidRPr="00295082">
        <w:rPr>
          <w:rFonts w:ascii="Symbol" w:hAnsi="Symbol"/>
          <w:sz w:val="28"/>
          <w:szCs w:val="28"/>
          <w:lang w:val="en-US"/>
        </w:rPr>
        <w:t></w:t>
      </w:r>
      <w:r w:rsidRPr="00295082">
        <w:rPr>
          <w:sz w:val="28"/>
          <w:szCs w:val="28"/>
        </w:rPr>
        <w:t>распределение</w:t>
      </w:r>
      <w:r>
        <w:rPr>
          <w:sz w:val="28"/>
          <w:szCs w:val="28"/>
        </w:rPr>
        <w:t xml:space="preserve"> совпадает с экспоненциальным.</w:t>
      </w:r>
    </w:p>
    <w:p w:rsidR="003A1C6C" w:rsidRDefault="003A1C6C" w:rsidP="00295082">
      <w:pPr>
        <w:pStyle w:val="a3"/>
        <w:ind w:firstLine="561"/>
        <w:rPr>
          <w:sz w:val="28"/>
          <w:szCs w:val="28"/>
        </w:rPr>
      </w:pPr>
      <w:r>
        <w:rPr>
          <w:i/>
          <w:sz w:val="28"/>
          <w:szCs w:val="28"/>
          <w:u w:val="single"/>
        </w:rPr>
        <w:t>Распределение Вейбула.</w:t>
      </w:r>
    </w:p>
    <w:p w:rsidR="003A1C6C" w:rsidRDefault="003A1C6C" w:rsidP="00B34D19">
      <w:pPr>
        <w:pStyle w:val="a3"/>
        <w:ind w:firstLine="561"/>
        <w:rPr>
          <w:sz w:val="28"/>
          <w:szCs w:val="28"/>
        </w:rPr>
      </w:pPr>
      <w:r>
        <w:rPr>
          <w:sz w:val="28"/>
          <w:szCs w:val="28"/>
        </w:rPr>
        <w:t>Плотность вероятности:</w:t>
      </w:r>
      <w:r>
        <w:rPr>
          <w:sz w:val="28"/>
          <w:szCs w:val="28"/>
        </w:rPr>
        <w:tab/>
      </w:r>
      <w:r>
        <w:rPr>
          <w:sz w:val="28"/>
          <w:szCs w:val="28"/>
        </w:rPr>
        <w:tab/>
      </w:r>
      <w:r w:rsidRPr="00295082">
        <w:rPr>
          <w:position w:val="-12"/>
          <w:sz w:val="28"/>
          <w:szCs w:val="28"/>
        </w:rPr>
        <w:object w:dxaOrig="2280" w:dyaOrig="420">
          <v:shape id="_x0000_i1047" type="#_x0000_t75" style="width:203.25pt;height:36pt" o:ole="">
            <v:imagedata r:id="rId52" o:title=""/>
          </v:shape>
          <o:OLEObject Type="Embed" ProgID="Equation.3" ShapeID="_x0000_i1047" DrawAspect="Content" ObjectID="_1462705367" r:id="rId53"/>
        </w:object>
      </w:r>
    </w:p>
    <w:p w:rsidR="003A1C6C" w:rsidRDefault="003A1C6C" w:rsidP="00B34D19">
      <w:pPr>
        <w:pStyle w:val="a3"/>
        <w:ind w:firstLine="561"/>
        <w:rPr>
          <w:sz w:val="28"/>
          <w:szCs w:val="28"/>
        </w:rPr>
      </w:pPr>
      <w:r>
        <w:rPr>
          <w:sz w:val="28"/>
          <w:szCs w:val="28"/>
        </w:rPr>
        <w:t xml:space="preserve">Вероятность отсутствия отказа за время </w:t>
      </w:r>
      <w:r>
        <w:rPr>
          <w:sz w:val="28"/>
          <w:szCs w:val="28"/>
          <w:lang w:val="en-US"/>
        </w:rPr>
        <w:t>t</w:t>
      </w:r>
      <w:r w:rsidRPr="00295082">
        <w:rPr>
          <w:sz w:val="28"/>
          <w:szCs w:val="28"/>
        </w:rPr>
        <w:t>:</w:t>
      </w:r>
      <w:r>
        <w:rPr>
          <w:sz w:val="28"/>
          <w:szCs w:val="28"/>
        </w:rPr>
        <w:tab/>
      </w:r>
      <w:r>
        <w:rPr>
          <w:sz w:val="28"/>
          <w:szCs w:val="28"/>
        </w:rPr>
        <w:tab/>
      </w:r>
      <w:r w:rsidRPr="00295082">
        <w:rPr>
          <w:position w:val="-10"/>
          <w:sz w:val="28"/>
          <w:szCs w:val="28"/>
        </w:rPr>
        <w:object w:dxaOrig="1200" w:dyaOrig="400">
          <v:shape id="_x0000_i1048" type="#_x0000_t75" style="width:114.75pt;height:38.25pt" o:ole="">
            <v:imagedata r:id="rId54" o:title=""/>
          </v:shape>
          <o:OLEObject Type="Embed" ProgID="Equation.3" ShapeID="_x0000_i1048" DrawAspect="Content" ObjectID="_1462705368" r:id="rId55"/>
        </w:object>
      </w:r>
    </w:p>
    <w:p w:rsidR="003A1C6C" w:rsidRDefault="003A1C6C" w:rsidP="00B34D19">
      <w:pPr>
        <w:pStyle w:val="a3"/>
        <w:ind w:firstLine="561"/>
        <w:rPr>
          <w:sz w:val="28"/>
          <w:szCs w:val="28"/>
        </w:rPr>
      </w:pPr>
      <w:r>
        <w:rPr>
          <w:sz w:val="28"/>
          <w:szCs w:val="28"/>
        </w:rPr>
        <w:t>ИО:</w:t>
      </w:r>
      <w:r>
        <w:rPr>
          <w:sz w:val="28"/>
          <w:szCs w:val="28"/>
        </w:rPr>
        <w:tab/>
      </w:r>
      <w:r>
        <w:rPr>
          <w:sz w:val="28"/>
          <w:szCs w:val="28"/>
        </w:rPr>
        <w:tab/>
      </w:r>
      <w:r>
        <w:rPr>
          <w:sz w:val="28"/>
          <w:szCs w:val="28"/>
        </w:rPr>
        <w:tab/>
      </w:r>
      <w:r w:rsidRPr="00295082">
        <w:rPr>
          <w:position w:val="-12"/>
          <w:sz w:val="28"/>
          <w:szCs w:val="28"/>
        </w:rPr>
        <w:object w:dxaOrig="1660" w:dyaOrig="380">
          <v:shape id="_x0000_i1049" type="#_x0000_t75" style="width:123pt;height:29.25pt" o:ole="">
            <v:imagedata r:id="rId56" o:title=""/>
          </v:shape>
          <o:OLEObject Type="Embed" ProgID="Equation.3" ShapeID="_x0000_i1049" DrawAspect="Content" ObjectID="_1462705369" r:id="rId57"/>
        </w:object>
      </w:r>
    </w:p>
    <w:p w:rsidR="003A1C6C" w:rsidRDefault="003A1C6C" w:rsidP="00295082">
      <w:pPr>
        <w:pStyle w:val="a3"/>
        <w:ind w:firstLine="0"/>
        <w:rPr>
          <w:sz w:val="28"/>
          <w:szCs w:val="28"/>
        </w:rPr>
      </w:pPr>
      <w:r>
        <w:rPr>
          <w:rFonts w:ascii="Symbol" w:hAnsi="Symbol"/>
          <w:sz w:val="28"/>
          <w:szCs w:val="28"/>
          <w:lang w:val="en-US"/>
        </w:rPr>
        <w:t></w:t>
      </w:r>
      <w:r>
        <w:rPr>
          <w:sz w:val="28"/>
          <w:szCs w:val="28"/>
        </w:rPr>
        <w:t xml:space="preserve"> и </w:t>
      </w:r>
      <w:r>
        <w:rPr>
          <w:rFonts w:ascii="Symbol" w:hAnsi="Symbol"/>
          <w:sz w:val="28"/>
          <w:szCs w:val="28"/>
          <w:lang w:val="en-US"/>
        </w:rPr>
        <w:t></w:t>
      </w:r>
      <w:r w:rsidRPr="00AD2DF4">
        <w:rPr>
          <w:sz w:val="28"/>
          <w:szCs w:val="28"/>
          <w:vertAlign w:val="subscript"/>
        </w:rPr>
        <w:t>0</w:t>
      </w:r>
      <w:r>
        <w:rPr>
          <w:sz w:val="28"/>
          <w:szCs w:val="28"/>
        </w:rPr>
        <w:t xml:space="preserve"> - параметры распределения, при </w:t>
      </w:r>
      <w:r>
        <w:rPr>
          <w:rFonts w:ascii="Symbol" w:hAnsi="Symbol"/>
          <w:sz w:val="28"/>
          <w:szCs w:val="28"/>
          <w:lang w:val="en-US"/>
        </w:rPr>
        <w:t></w:t>
      </w:r>
      <w:r>
        <w:rPr>
          <w:sz w:val="28"/>
          <w:szCs w:val="28"/>
        </w:rPr>
        <w:t xml:space="preserve"> = 1 функция Вейбула совпадает</w:t>
      </w:r>
      <w:r w:rsidRPr="00295082">
        <w:rPr>
          <w:sz w:val="28"/>
          <w:szCs w:val="28"/>
        </w:rPr>
        <w:t xml:space="preserve"> </w:t>
      </w:r>
      <w:r>
        <w:rPr>
          <w:sz w:val="28"/>
          <w:szCs w:val="28"/>
          <w:lang w:val="en-US"/>
        </w:rPr>
        <w:t>c</w:t>
      </w:r>
      <w:r w:rsidRPr="00295082">
        <w:rPr>
          <w:sz w:val="28"/>
          <w:szCs w:val="28"/>
        </w:rPr>
        <w:t xml:space="preserve"> </w:t>
      </w:r>
      <w:r>
        <w:rPr>
          <w:sz w:val="28"/>
          <w:szCs w:val="28"/>
        </w:rPr>
        <w:t xml:space="preserve">экспоненциальным распределением. При </w:t>
      </w:r>
      <w:r>
        <w:rPr>
          <w:rFonts w:ascii="Symbol" w:hAnsi="Symbol"/>
          <w:sz w:val="28"/>
          <w:szCs w:val="28"/>
          <w:lang w:val="en-US"/>
        </w:rPr>
        <w:t></w:t>
      </w:r>
      <w:r>
        <w:rPr>
          <w:sz w:val="28"/>
          <w:szCs w:val="28"/>
        </w:rPr>
        <w:t xml:space="preserve"> </w:t>
      </w:r>
      <w:r w:rsidRPr="00295082">
        <w:rPr>
          <w:sz w:val="28"/>
          <w:szCs w:val="28"/>
        </w:rPr>
        <w:t>&lt;</w:t>
      </w:r>
      <w:r>
        <w:rPr>
          <w:sz w:val="28"/>
          <w:szCs w:val="28"/>
        </w:rPr>
        <w:t xml:space="preserve"> 1 ИО будет монотонно убывающей функцией, если </w:t>
      </w:r>
      <w:r>
        <w:rPr>
          <w:rFonts w:ascii="Symbol" w:hAnsi="Symbol"/>
          <w:sz w:val="28"/>
          <w:szCs w:val="28"/>
          <w:lang w:val="en-US"/>
        </w:rPr>
        <w:t></w:t>
      </w:r>
      <w:r>
        <w:rPr>
          <w:sz w:val="28"/>
          <w:szCs w:val="28"/>
        </w:rPr>
        <w:t xml:space="preserve"> </w:t>
      </w:r>
      <w:r w:rsidRPr="00295082">
        <w:rPr>
          <w:sz w:val="28"/>
          <w:szCs w:val="28"/>
        </w:rPr>
        <w:t>&gt;</w:t>
      </w:r>
      <w:r>
        <w:rPr>
          <w:sz w:val="28"/>
          <w:szCs w:val="28"/>
        </w:rPr>
        <w:t xml:space="preserve"> 1 – монотонно возрастающей.</w:t>
      </w:r>
    </w:p>
    <w:p w:rsidR="003A1C6C" w:rsidRDefault="003A1C6C" w:rsidP="00295082">
      <w:pPr>
        <w:pStyle w:val="a3"/>
        <w:ind w:firstLine="561"/>
        <w:rPr>
          <w:sz w:val="28"/>
          <w:szCs w:val="28"/>
        </w:rPr>
      </w:pPr>
      <w:r>
        <w:rPr>
          <w:sz w:val="28"/>
          <w:szCs w:val="28"/>
        </w:rPr>
        <w:t>Распределение Вейбула применяется для отказов устройства состоящего из последовательно соединенных дублированных элементов.</w:t>
      </w:r>
    </w:p>
    <w:p w:rsidR="003A1C6C" w:rsidRDefault="003A1C6C" w:rsidP="00295082">
      <w:pPr>
        <w:pStyle w:val="a3"/>
        <w:ind w:firstLine="561"/>
        <w:rPr>
          <w:sz w:val="28"/>
          <w:szCs w:val="28"/>
        </w:rPr>
      </w:pPr>
      <w:r>
        <w:rPr>
          <w:i/>
          <w:sz w:val="28"/>
          <w:szCs w:val="28"/>
          <w:u w:val="single"/>
        </w:rPr>
        <w:t>Нормальное распределение (НР).</w:t>
      </w:r>
    </w:p>
    <w:p w:rsidR="003A1C6C" w:rsidRDefault="003A1C6C" w:rsidP="00295082">
      <w:pPr>
        <w:pStyle w:val="a3"/>
        <w:ind w:firstLine="561"/>
        <w:rPr>
          <w:sz w:val="28"/>
          <w:szCs w:val="28"/>
        </w:rPr>
      </w:pPr>
      <w:r>
        <w:rPr>
          <w:sz w:val="28"/>
          <w:szCs w:val="28"/>
        </w:rPr>
        <w:t>СВ</w:t>
      </w:r>
      <w:r w:rsidRPr="00776C6E">
        <w:rPr>
          <w:sz w:val="28"/>
          <w:szCs w:val="28"/>
        </w:rPr>
        <w:t xml:space="preserve"> </w:t>
      </w:r>
      <w:r>
        <w:rPr>
          <w:sz w:val="28"/>
          <w:szCs w:val="28"/>
          <w:lang w:val="en-US"/>
        </w:rPr>
        <w:t>X</w:t>
      </w:r>
      <w:r>
        <w:rPr>
          <w:sz w:val="28"/>
          <w:szCs w:val="28"/>
        </w:rPr>
        <w:t xml:space="preserve"> возникает тогда когда </w:t>
      </w:r>
      <w:r>
        <w:rPr>
          <w:sz w:val="28"/>
          <w:szCs w:val="28"/>
          <w:lang w:val="en-US"/>
        </w:rPr>
        <w:t>x</w:t>
      </w:r>
      <w:r>
        <w:rPr>
          <w:sz w:val="28"/>
          <w:szCs w:val="28"/>
        </w:rPr>
        <w:t xml:space="preserve"> зависит от большого числа однородных по своему влиянию случайных факторов, причем влияние каждого из факторов по сравнению с влиянием совокупности остальных незначительно.</w:t>
      </w:r>
    </w:p>
    <w:p w:rsidR="003A1C6C" w:rsidRDefault="003A1C6C" w:rsidP="00295082">
      <w:pPr>
        <w:pStyle w:val="a3"/>
        <w:ind w:firstLine="561"/>
        <w:rPr>
          <w:sz w:val="28"/>
          <w:szCs w:val="28"/>
        </w:rPr>
      </w:pPr>
      <w:r>
        <w:rPr>
          <w:sz w:val="28"/>
          <w:szCs w:val="28"/>
        </w:rPr>
        <w:t>Плотность вероятности отказа НР:</w:t>
      </w:r>
    </w:p>
    <w:p w:rsidR="003A1C6C" w:rsidRDefault="003A1C6C" w:rsidP="00776C6E">
      <w:pPr>
        <w:pStyle w:val="a3"/>
        <w:ind w:firstLine="561"/>
        <w:jc w:val="center"/>
        <w:rPr>
          <w:sz w:val="28"/>
          <w:szCs w:val="28"/>
        </w:rPr>
      </w:pPr>
      <w:r w:rsidRPr="003B0865">
        <w:rPr>
          <w:position w:val="-28"/>
          <w:sz w:val="28"/>
          <w:szCs w:val="28"/>
        </w:rPr>
        <w:object w:dxaOrig="2500" w:dyaOrig="740">
          <v:shape id="_x0000_i1050" type="#_x0000_t75" style="width:3in;height:72.75pt" o:ole="">
            <v:imagedata r:id="rId58" o:title=""/>
          </v:shape>
          <o:OLEObject Type="Embed" ProgID="Equation.3" ShapeID="_x0000_i1050" DrawAspect="Content" ObjectID="_1462705370" r:id="rId59"/>
        </w:object>
      </w:r>
    </w:p>
    <w:p w:rsidR="003A1C6C" w:rsidRPr="00776C6E" w:rsidRDefault="003A1C6C" w:rsidP="00295082">
      <w:pPr>
        <w:pStyle w:val="a3"/>
        <w:ind w:firstLine="561"/>
        <w:rPr>
          <w:sz w:val="28"/>
          <w:szCs w:val="28"/>
        </w:rPr>
      </w:pPr>
      <w:r>
        <w:rPr>
          <w:sz w:val="28"/>
          <w:szCs w:val="28"/>
        </w:rPr>
        <w:t xml:space="preserve">Вероятность отказа за время </w:t>
      </w:r>
      <w:r>
        <w:rPr>
          <w:sz w:val="28"/>
          <w:szCs w:val="28"/>
          <w:lang w:val="en-US"/>
        </w:rPr>
        <w:t>t</w:t>
      </w:r>
      <w:r w:rsidRPr="00776C6E">
        <w:rPr>
          <w:sz w:val="28"/>
          <w:szCs w:val="28"/>
        </w:rPr>
        <w:t>:</w:t>
      </w:r>
    </w:p>
    <w:p w:rsidR="003A1C6C" w:rsidRDefault="003A1C6C" w:rsidP="00776C6E">
      <w:pPr>
        <w:pStyle w:val="a3"/>
        <w:ind w:firstLine="561"/>
        <w:jc w:val="center"/>
        <w:rPr>
          <w:sz w:val="28"/>
          <w:szCs w:val="28"/>
          <w:lang w:val="en-US"/>
        </w:rPr>
      </w:pPr>
      <w:r w:rsidRPr="003B0865">
        <w:rPr>
          <w:position w:val="-30"/>
          <w:sz w:val="28"/>
          <w:szCs w:val="28"/>
        </w:rPr>
        <w:object w:dxaOrig="3860" w:dyaOrig="760">
          <v:shape id="_x0000_i1051" type="#_x0000_t75" style="width:339.75pt;height:75.75pt" o:ole="">
            <v:imagedata r:id="rId60" o:title=""/>
          </v:shape>
          <o:OLEObject Type="Embed" ProgID="Equation.3" ShapeID="_x0000_i1051" DrawAspect="Content" ObjectID="_1462705371" r:id="rId61"/>
        </w:object>
      </w:r>
    </w:p>
    <w:p w:rsidR="003A1C6C" w:rsidRPr="00776C6E" w:rsidRDefault="003A1C6C" w:rsidP="00295082">
      <w:pPr>
        <w:pStyle w:val="a3"/>
        <w:ind w:firstLine="561"/>
        <w:rPr>
          <w:sz w:val="28"/>
          <w:szCs w:val="28"/>
        </w:rPr>
      </w:pPr>
      <w:r>
        <w:rPr>
          <w:sz w:val="28"/>
          <w:szCs w:val="28"/>
        </w:rPr>
        <w:t xml:space="preserve">Для удобства определения </w:t>
      </w:r>
      <w:r>
        <w:rPr>
          <w:sz w:val="28"/>
          <w:szCs w:val="28"/>
          <w:lang w:val="en-US"/>
        </w:rPr>
        <w:t>F</w:t>
      </w:r>
      <w:r w:rsidRPr="00776C6E">
        <w:rPr>
          <w:sz w:val="28"/>
          <w:szCs w:val="28"/>
        </w:rPr>
        <w:t>(</w:t>
      </w:r>
      <w:r>
        <w:rPr>
          <w:sz w:val="28"/>
          <w:szCs w:val="28"/>
          <w:lang w:val="en-US"/>
        </w:rPr>
        <w:t>t</w:t>
      </w:r>
      <w:r w:rsidRPr="00776C6E">
        <w:rPr>
          <w:sz w:val="28"/>
          <w:szCs w:val="28"/>
        </w:rPr>
        <w:t>)</w:t>
      </w:r>
      <w:r>
        <w:rPr>
          <w:sz w:val="28"/>
          <w:szCs w:val="28"/>
        </w:rPr>
        <w:t xml:space="preserve"> составлены таблицы. Значение функции распределения определяется формулой: </w:t>
      </w:r>
      <w:r>
        <w:rPr>
          <w:sz w:val="28"/>
          <w:szCs w:val="28"/>
          <w:lang w:val="en-US"/>
        </w:rPr>
        <w:t>F</w:t>
      </w:r>
      <w:r w:rsidRPr="00776C6E">
        <w:rPr>
          <w:sz w:val="28"/>
          <w:szCs w:val="28"/>
        </w:rPr>
        <w:t>(</w:t>
      </w:r>
      <w:r>
        <w:rPr>
          <w:sz w:val="28"/>
          <w:szCs w:val="28"/>
          <w:lang w:val="en-US"/>
        </w:rPr>
        <w:t>t</w:t>
      </w:r>
      <w:r w:rsidRPr="00776C6E">
        <w:rPr>
          <w:sz w:val="28"/>
          <w:szCs w:val="28"/>
        </w:rPr>
        <w:t xml:space="preserve">) = 0.5 + </w:t>
      </w:r>
      <w:r>
        <w:rPr>
          <w:sz w:val="28"/>
          <w:szCs w:val="28"/>
        </w:rPr>
        <w:t>Ф</w:t>
      </w:r>
      <w:r w:rsidRPr="00776C6E">
        <w:rPr>
          <w:sz w:val="28"/>
          <w:szCs w:val="28"/>
        </w:rPr>
        <w:t>(</w:t>
      </w:r>
      <w:r>
        <w:rPr>
          <w:sz w:val="28"/>
          <w:szCs w:val="28"/>
          <w:lang w:val="en-US"/>
        </w:rPr>
        <w:t>u</w:t>
      </w:r>
      <w:r w:rsidRPr="00776C6E">
        <w:rPr>
          <w:sz w:val="28"/>
          <w:szCs w:val="28"/>
        </w:rPr>
        <w:t xml:space="preserve">) = </w:t>
      </w:r>
      <w:r>
        <w:rPr>
          <w:sz w:val="28"/>
          <w:szCs w:val="28"/>
          <w:lang w:val="en-US"/>
        </w:rPr>
        <w:t>Q</w:t>
      </w:r>
      <w:r w:rsidRPr="00776C6E">
        <w:rPr>
          <w:sz w:val="28"/>
          <w:szCs w:val="28"/>
        </w:rPr>
        <w:t>(</w:t>
      </w:r>
      <w:r>
        <w:rPr>
          <w:sz w:val="28"/>
          <w:szCs w:val="28"/>
          <w:lang w:val="en-US"/>
        </w:rPr>
        <w:t>t</w:t>
      </w:r>
      <w:r w:rsidRPr="00776C6E">
        <w:rPr>
          <w:sz w:val="28"/>
          <w:szCs w:val="28"/>
        </w:rPr>
        <w:t>)</w:t>
      </w:r>
    </w:p>
    <w:p w:rsidR="003A1C6C" w:rsidRDefault="003A1C6C" w:rsidP="00295082">
      <w:pPr>
        <w:pStyle w:val="a3"/>
        <w:ind w:firstLine="561"/>
        <w:rPr>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U = (t – T)/</w:t>
      </w:r>
      <w:r w:rsidRPr="00776C6E">
        <w:t xml:space="preserve"> </w:t>
      </w:r>
      <w:r w:rsidRPr="00A2613F">
        <w:rPr>
          <w:position w:val="-6"/>
        </w:rPr>
        <w:object w:dxaOrig="240" w:dyaOrig="220">
          <v:shape id="_x0000_i1052" type="#_x0000_t75" style="width:12.75pt;height:12.75pt" o:ole="">
            <v:imagedata r:id="rId38" o:title=""/>
          </v:shape>
          <o:OLEObject Type="Embed" ProgID="Equation.3" ShapeID="_x0000_i1052" DrawAspect="Content" ObjectID="_1462705372" r:id="rId62"/>
        </w:object>
      </w:r>
    </w:p>
    <w:p w:rsidR="003A1C6C" w:rsidRPr="00776C6E" w:rsidRDefault="003A1C6C" w:rsidP="00295082">
      <w:pPr>
        <w:pStyle w:val="a3"/>
        <w:ind w:firstLine="561"/>
        <w:rPr>
          <w:sz w:val="28"/>
          <w:szCs w:val="28"/>
        </w:rPr>
      </w:pPr>
      <w:r w:rsidRPr="00776C6E">
        <w:rPr>
          <w:sz w:val="28"/>
          <w:szCs w:val="28"/>
        </w:rPr>
        <w:t>Веро</w:t>
      </w:r>
      <w:r>
        <w:rPr>
          <w:sz w:val="28"/>
          <w:szCs w:val="28"/>
        </w:rPr>
        <w:t xml:space="preserve">ятность отсутствия отказа за время </w:t>
      </w:r>
      <w:r>
        <w:rPr>
          <w:sz w:val="28"/>
          <w:szCs w:val="28"/>
          <w:lang w:val="en-US"/>
        </w:rPr>
        <w:t>t</w:t>
      </w:r>
      <w:r>
        <w:rPr>
          <w:sz w:val="28"/>
          <w:szCs w:val="28"/>
        </w:rPr>
        <w:t>:</w:t>
      </w:r>
    </w:p>
    <w:p w:rsidR="003A1C6C" w:rsidRPr="00776C6E" w:rsidRDefault="003A1C6C" w:rsidP="00776C6E">
      <w:pPr>
        <w:pStyle w:val="a3"/>
        <w:ind w:firstLine="561"/>
        <w:jc w:val="center"/>
        <w:rPr>
          <w:sz w:val="28"/>
          <w:szCs w:val="28"/>
        </w:rPr>
      </w:pPr>
      <w:r>
        <w:rPr>
          <w:sz w:val="28"/>
          <w:szCs w:val="28"/>
          <w:lang w:val="en-US"/>
        </w:rPr>
        <w:t>P</w:t>
      </w:r>
      <w:r w:rsidRPr="00776C6E">
        <w:rPr>
          <w:sz w:val="28"/>
          <w:szCs w:val="28"/>
        </w:rPr>
        <w:t>(</w:t>
      </w:r>
      <w:r>
        <w:rPr>
          <w:sz w:val="28"/>
          <w:szCs w:val="28"/>
          <w:lang w:val="en-US"/>
        </w:rPr>
        <w:t>t</w:t>
      </w:r>
      <w:r w:rsidRPr="00776C6E">
        <w:rPr>
          <w:sz w:val="28"/>
          <w:szCs w:val="28"/>
        </w:rPr>
        <w:t xml:space="preserve">) = 1 – </w:t>
      </w:r>
      <w:r>
        <w:rPr>
          <w:sz w:val="28"/>
          <w:szCs w:val="28"/>
          <w:lang w:val="en-US"/>
        </w:rPr>
        <w:t>Q</w:t>
      </w:r>
      <w:r w:rsidRPr="00776C6E">
        <w:rPr>
          <w:sz w:val="28"/>
          <w:szCs w:val="28"/>
        </w:rPr>
        <w:t>(</w:t>
      </w:r>
      <w:r>
        <w:rPr>
          <w:sz w:val="28"/>
          <w:szCs w:val="28"/>
          <w:lang w:val="en-US"/>
        </w:rPr>
        <w:t>t</w:t>
      </w:r>
      <w:r w:rsidRPr="00776C6E">
        <w:rPr>
          <w:sz w:val="28"/>
          <w:szCs w:val="28"/>
        </w:rPr>
        <w:t xml:space="preserve">) = 1 – (0.5 + </w:t>
      </w:r>
      <w:r>
        <w:rPr>
          <w:sz w:val="28"/>
          <w:szCs w:val="28"/>
        </w:rPr>
        <w:t>Ф</w:t>
      </w:r>
      <w:r w:rsidRPr="00776C6E">
        <w:rPr>
          <w:sz w:val="28"/>
          <w:szCs w:val="28"/>
        </w:rPr>
        <w:t>(</w:t>
      </w:r>
      <w:r>
        <w:rPr>
          <w:sz w:val="28"/>
          <w:szCs w:val="28"/>
          <w:lang w:val="en-US"/>
        </w:rPr>
        <w:t>u</w:t>
      </w:r>
      <w:r w:rsidRPr="00776C6E">
        <w:rPr>
          <w:sz w:val="28"/>
          <w:szCs w:val="28"/>
        </w:rPr>
        <w:t xml:space="preserve">)) = 0.5 - </w:t>
      </w:r>
      <w:r>
        <w:rPr>
          <w:sz w:val="28"/>
          <w:szCs w:val="28"/>
        </w:rPr>
        <w:t>Ф</w:t>
      </w:r>
      <w:r w:rsidRPr="00776C6E">
        <w:rPr>
          <w:sz w:val="28"/>
          <w:szCs w:val="28"/>
        </w:rPr>
        <w:t>(</w:t>
      </w:r>
      <w:r>
        <w:rPr>
          <w:sz w:val="28"/>
          <w:szCs w:val="28"/>
          <w:lang w:val="en-US"/>
        </w:rPr>
        <w:t>u</w:t>
      </w:r>
      <w:r w:rsidRPr="00776C6E">
        <w:rPr>
          <w:sz w:val="28"/>
          <w:szCs w:val="28"/>
        </w:rPr>
        <w:t>)</w:t>
      </w:r>
    </w:p>
    <w:p w:rsidR="003A1C6C" w:rsidRDefault="003A1C6C" w:rsidP="003B0865">
      <w:pPr>
        <w:pStyle w:val="a3"/>
        <w:ind w:firstLine="561"/>
        <w:rPr>
          <w:sz w:val="28"/>
          <w:szCs w:val="28"/>
        </w:rPr>
      </w:pPr>
      <w:r>
        <w:rPr>
          <w:sz w:val="28"/>
          <w:szCs w:val="28"/>
        </w:rPr>
        <w:t>ИО монотонно возрастает и постепенно начинает приближаться к асимптоте:</w:t>
      </w:r>
    </w:p>
    <w:p w:rsidR="003A1C6C" w:rsidRDefault="003A1C6C" w:rsidP="00776C6E">
      <w:pPr>
        <w:pStyle w:val="a3"/>
        <w:ind w:firstLine="561"/>
        <w:jc w:val="center"/>
        <w:rPr>
          <w:sz w:val="28"/>
          <w:szCs w:val="28"/>
          <w:lang w:val="en-US"/>
        </w:rPr>
      </w:pPr>
      <w:r>
        <w:rPr>
          <w:sz w:val="28"/>
          <w:szCs w:val="28"/>
          <w:lang w:val="en-US"/>
        </w:rPr>
        <w:t>y = (t – T)/</w:t>
      </w:r>
      <w:r w:rsidRPr="00776C6E">
        <w:t xml:space="preserve"> </w:t>
      </w:r>
      <w:r w:rsidRPr="00A2613F">
        <w:rPr>
          <w:position w:val="-6"/>
        </w:rPr>
        <w:object w:dxaOrig="240" w:dyaOrig="220">
          <v:shape id="_x0000_i1053" type="#_x0000_t75" style="width:12.75pt;height:12.75pt" o:ole="">
            <v:imagedata r:id="rId38" o:title=""/>
          </v:shape>
          <o:OLEObject Type="Embed" ProgID="Equation.3" ShapeID="_x0000_i1053" DrawAspect="Content" ObjectID="_1462705373" r:id="rId63"/>
        </w:object>
      </w:r>
    </w:p>
    <w:p w:rsidR="003A1C6C" w:rsidRPr="003B0865" w:rsidRDefault="003A1C6C" w:rsidP="00776C6E">
      <w:pPr>
        <w:pStyle w:val="a3"/>
        <w:ind w:firstLine="561"/>
        <w:jc w:val="left"/>
        <w:rPr>
          <w:i/>
          <w:sz w:val="28"/>
          <w:szCs w:val="28"/>
          <w:u w:val="single"/>
        </w:rPr>
      </w:pPr>
      <w:r w:rsidRPr="003B0865">
        <w:rPr>
          <w:rFonts w:ascii="Symbol" w:hAnsi="Symbol"/>
          <w:i/>
          <w:sz w:val="28"/>
          <w:szCs w:val="28"/>
          <w:u w:val="single"/>
          <w:lang w:val="en-US"/>
        </w:rPr>
        <w:t></w:t>
      </w:r>
      <w:r w:rsidRPr="003B0865">
        <w:rPr>
          <w:i/>
          <w:sz w:val="28"/>
          <w:szCs w:val="28"/>
          <w:u w:val="single"/>
          <w:vertAlign w:val="superscript"/>
          <w:lang w:val="en-US"/>
        </w:rPr>
        <w:t>2</w:t>
      </w:r>
      <w:r w:rsidRPr="003B0865">
        <w:rPr>
          <w:i/>
          <w:sz w:val="28"/>
          <w:szCs w:val="28"/>
          <w:u w:val="single"/>
          <w:lang w:val="en-US"/>
        </w:rPr>
        <w:t xml:space="preserve"> – </w:t>
      </w:r>
      <w:r w:rsidRPr="003B0865">
        <w:rPr>
          <w:i/>
          <w:sz w:val="28"/>
          <w:szCs w:val="28"/>
          <w:u w:val="single"/>
        </w:rPr>
        <w:t>распределение.</w:t>
      </w:r>
    </w:p>
    <w:p w:rsidR="003A1C6C" w:rsidRDefault="003A1C6C" w:rsidP="003B0865">
      <w:pPr>
        <w:pStyle w:val="a3"/>
        <w:ind w:firstLine="561"/>
        <w:rPr>
          <w:sz w:val="28"/>
          <w:szCs w:val="28"/>
        </w:rPr>
      </w:pPr>
      <w:r>
        <w:rPr>
          <w:sz w:val="28"/>
          <w:szCs w:val="28"/>
        </w:rPr>
        <w:t xml:space="preserve">Если </w:t>
      </w:r>
      <w:r>
        <w:rPr>
          <w:sz w:val="28"/>
          <w:szCs w:val="28"/>
          <w:lang w:val="en-US"/>
        </w:rPr>
        <w:t>CB</w:t>
      </w:r>
      <w:r w:rsidRPr="003B0865">
        <w:rPr>
          <w:sz w:val="28"/>
          <w:szCs w:val="28"/>
        </w:rPr>
        <w:t xml:space="preserve"> </w:t>
      </w:r>
      <w:r>
        <w:rPr>
          <w:sz w:val="28"/>
          <w:szCs w:val="28"/>
          <w:lang w:val="en-US"/>
        </w:rPr>
        <w:t>t</w:t>
      </w:r>
      <w:r>
        <w:rPr>
          <w:sz w:val="28"/>
          <w:szCs w:val="28"/>
        </w:rPr>
        <w:t xml:space="preserve"> распределена по НЗ с Т = 0 и </w:t>
      </w:r>
      <w:r w:rsidRPr="00A2613F">
        <w:rPr>
          <w:position w:val="-6"/>
        </w:rPr>
        <w:object w:dxaOrig="240" w:dyaOrig="220">
          <v:shape id="_x0000_i1054" type="#_x0000_t75" style="width:12.75pt;height:12.75pt" o:ole="">
            <v:imagedata r:id="rId38" o:title=""/>
          </v:shape>
          <o:OLEObject Type="Embed" ProgID="Equation.3" ShapeID="_x0000_i1054" DrawAspect="Content" ObjectID="_1462705374" r:id="rId64"/>
        </w:object>
      </w:r>
      <w:r>
        <w:rPr>
          <w:sz w:val="28"/>
          <w:szCs w:val="28"/>
        </w:rPr>
        <w:t xml:space="preserve"> = 1, то параметр </w:t>
      </w:r>
      <w:r>
        <w:rPr>
          <w:sz w:val="28"/>
          <w:szCs w:val="28"/>
          <w:lang w:val="en-US"/>
        </w:rPr>
        <w:t>X</w:t>
      </w:r>
      <w:r w:rsidRPr="003B0865">
        <w:rPr>
          <w:sz w:val="28"/>
          <w:szCs w:val="28"/>
        </w:rPr>
        <w:t xml:space="preserve"> = </w:t>
      </w:r>
      <w:r w:rsidRPr="003B0865">
        <w:rPr>
          <w:position w:val="-28"/>
          <w:sz w:val="28"/>
          <w:szCs w:val="28"/>
        </w:rPr>
        <w:object w:dxaOrig="580" w:dyaOrig="680">
          <v:shape id="_x0000_i1055" type="#_x0000_t75" style="width:48pt;height:52.5pt" o:ole="">
            <v:imagedata r:id="rId65" o:title=""/>
          </v:shape>
          <o:OLEObject Type="Embed" ProgID="Equation.3" ShapeID="_x0000_i1055" DrawAspect="Content" ObjectID="_1462705375" r:id="rId66"/>
        </w:object>
      </w:r>
      <w:r>
        <w:rPr>
          <w:sz w:val="28"/>
          <w:szCs w:val="28"/>
        </w:rPr>
        <w:t>будет являться СВ с плотностью распределения:</w:t>
      </w:r>
    </w:p>
    <w:p w:rsidR="003A1C6C" w:rsidRDefault="003C57E8" w:rsidP="003B0865">
      <w:pPr>
        <w:pStyle w:val="a3"/>
        <w:ind w:firstLine="561"/>
        <w:jc w:val="center"/>
        <w:rPr>
          <w:sz w:val="28"/>
          <w:szCs w:val="28"/>
        </w:rPr>
      </w:pPr>
      <w:r>
        <w:rPr>
          <w:noProof/>
          <w:position w:val="-30"/>
          <w:sz w:val="28"/>
          <w:szCs w:val="28"/>
        </w:rPr>
        <w:pict>
          <v:shape id="Рисунок 32" o:spid="_x0000_i1056" type="#_x0000_t75" style="width:201.75pt;height:66.75pt;visibility:visible">
            <v:imagedata r:id="rId67" o:title=""/>
          </v:shape>
        </w:pict>
      </w:r>
    </w:p>
    <w:p w:rsidR="003A1C6C" w:rsidRDefault="003A1C6C" w:rsidP="003B0865">
      <w:pPr>
        <w:pStyle w:val="a3"/>
        <w:ind w:firstLine="0"/>
        <w:rPr>
          <w:sz w:val="28"/>
          <w:szCs w:val="28"/>
        </w:rPr>
      </w:pPr>
      <w:r>
        <w:rPr>
          <w:sz w:val="28"/>
          <w:szCs w:val="28"/>
        </w:rPr>
        <w:t xml:space="preserve">где </w:t>
      </w:r>
      <w:r>
        <w:rPr>
          <w:sz w:val="28"/>
          <w:szCs w:val="28"/>
          <w:lang w:val="en-US"/>
        </w:rPr>
        <w:t>k</w:t>
      </w:r>
      <w:r w:rsidRPr="00995D56">
        <w:rPr>
          <w:sz w:val="28"/>
          <w:szCs w:val="28"/>
        </w:rPr>
        <w:t xml:space="preserve">- </w:t>
      </w:r>
      <w:r>
        <w:rPr>
          <w:sz w:val="28"/>
          <w:szCs w:val="28"/>
        </w:rPr>
        <w:t>число степеней свободы; Г(</w:t>
      </w:r>
      <w:r>
        <w:rPr>
          <w:sz w:val="28"/>
          <w:szCs w:val="28"/>
          <w:lang w:val="en-US"/>
        </w:rPr>
        <w:t>k</w:t>
      </w:r>
      <w:r w:rsidRPr="00995D56">
        <w:rPr>
          <w:sz w:val="28"/>
          <w:szCs w:val="28"/>
        </w:rPr>
        <w:t>/2</w:t>
      </w:r>
      <w:r>
        <w:rPr>
          <w:sz w:val="28"/>
          <w:szCs w:val="28"/>
        </w:rPr>
        <w:t xml:space="preserve">) – это </w:t>
      </w:r>
      <w:r w:rsidRPr="00995D56">
        <w:rPr>
          <w:rFonts w:ascii="Symbol" w:hAnsi="Symbol"/>
          <w:sz w:val="28"/>
          <w:szCs w:val="28"/>
          <w:lang w:val="en-US"/>
        </w:rPr>
        <w:t></w:t>
      </w:r>
      <w:r>
        <w:rPr>
          <w:sz w:val="28"/>
          <w:szCs w:val="28"/>
        </w:rPr>
        <w:t xml:space="preserve"> функция.</w:t>
      </w:r>
    </w:p>
    <w:p w:rsidR="003A1C6C" w:rsidRDefault="003A1C6C" w:rsidP="003B0865">
      <w:pPr>
        <w:pStyle w:val="a3"/>
        <w:ind w:firstLine="0"/>
        <w:rPr>
          <w:sz w:val="28"/>
          <w:szCs w:val="28"/>
        </w:rPr>
      </w:pPr>
      <w:r>
        <w:rPr>
          <w:sz w:val="28"/>
          <w:szCs w:val="28"/>
        </w:rPr>
        <w:t xml:space="preserve">С увеличением </w:t>
      </w:r>
      <w:r>
        <w:rPr>
          <w:sz w:val="28"/>
          <w:szCs w:val="28"/>
          <w:lang w:val="en-US"/>
        </w:rPr>
        <w:t>k</w:t>
      </w:r>
      <w:r w:rsidRPr="00995D56">
        <w:rPr>
          <w:sz w:val="28"/>
          <w:szCs w:val="28"/>
        </w:rPr>
        <w:t xml:space="preserve"> </w:t>
      </w:r>
      <w:r w:rsidRPr="00995D56">
        <w:rPr>
          <w:rFonts w:ascii="Symbol" w:hAnsi="Symbol"/>
          <w:sz w:val="28"/>
          <w:szCs w:val="28"/>
          <w:lang w:val="en-US"/>
        </w:rPr>
        <w:t></w:t>
      </w:r>
      <w:r w:rsidRPr="00995D56">
        <w:rPr>
          <w:sz w:val="28"/>
          <w:szCs w:val="28"/>
          <w:vertAlign w:val="superscript"/>
        </w:rPr>
        <w:t>2</w:t>
      </w:r>
      <w:r>
        <w:rPr>
          <w:sz w:val="28"/>
          <w:szCs w:val="28"/>
        </w:rPr>
        <w:t xml:space="preserve"> распределение приближается в НР.</w:t>
      </w:r>
    </w:p>
    <w:p w:rsidR="003A1C6C" w:rsidRDefault="003A1C6C" w:rsidP="003B0865">
      <w:pPr>
        <w:pStyle w:val="a3"/>
        <w:ind w:firstLine="0"/>
        <w:rPr>
          <w:sz w:val="28"/>
          <w:szCs w:val="28"/>
        </w:rPr>
      </w:pPr>
      <w:r w:rsidRPr="00995D56">
        <w:rPr>
          <w:rFonts w:ascii="Symbol" w:hAnsi="Symbol"/>
          <w:sz w:val="28"/>
          <w:szCs w:val="28"/>
          <w:lang w:val="en-US"/>
        </w:rPr>
        <w:t></w:t>
      </w:r>
      <w:r>
        <w:rPr>
          <w:sz w:val="28"/>
          <w:szCs w:val="28"/>
        </w:rPr>
        <w:t xml:space="preserve"> функция от </w:t>
      </w:r>
      <w:r>
        <w:rPr>
          <w:sz w:val="28"/>
          <w:szCs w:val="28"/>
          <w:lang w:val="en-US"/>
        </w:rPr>
        <w:t>k</w:t>
      </w:r>
      <w:r w:rsidRPr="00995D56">
        <w:rPr>
          <w:sz w:val="28"/>
          <w:szCs w:val="28"/>
        </w:rPr>
        <w:t>/2</w:t>
      </w:r>
      <w:r>
        <w:rPr>
          <w:sz w:val="28"/>
          <w:szCs w:val="28"/>
        </w:rPr>
        <w:t xml:space="preserve"> это </w:t>
      </w:r>
      <w:r w:rsidRPr="00995D56">
        <w:rPr>
          <w:position w:val="-32"/>
          <w:sz w:val="28"/>
          <w:szCs w:val="28"/>
        </w:rPr>
        <w:object w:dxaOrig="1280" w:dyaOrig="760">
          <v:shape id="_x0000_i1057" type="#_x0000_t75" style="width:141.75pt;height:66.75pt" o:ole="">
            <v:imagedata r:id="rId68" o:title=""/>
          </v:shape>
          <o:OLEObject Type="Embed" ProgID="Equation.3" ShapeID="_x0000_i1057" DrawAspect="Content" ObjectID="_1462705376" r:id="rId69"/>
        </w:object>
      </w:r>
    </w:p>
    <w:p w:rsidR="003A1C6C" w:rsidRDefault="003A1C6C" w:rsidP="00995D56">
      <w:pPr>
        <w:pStyle w:val="a3"/>
        <w:ind w:firstLine="561"/>
        <w:rPr>
          <w:sz w:val="28"/>
          <w:szCs w:val="28"/>
        </w:rPr>
      </w:pPr>
      <w:r>
        <w:rPr>
          <w:sz w:val="28"/>
          <w:szCs w:val="28"/>
        </w:rPr>
        <w:t xml:space="preserve">НР находит широкое применение в теории надежности. Например установлено, что описание удвоенного значения наработки изделия, отнесенное к среднему времени безотказной работы имеет </w:t>
      </w:r>
      <w:r w:rsidRPr="00995D56">
        <w:rPr>
          <w:rFonts w:ascii="Symbol" w:hAnsi="Symbol"/>
          <w:sz w:val="28"/>
          <w:szCs w:val="28"/>
          <w:lang w:val="en-US"/>
        </w:rPr>
        <w:t></w:t>
      </w:r>
      <w:r w:rsidRPr="00995D56">
        <w:rPr>
          <w:sz w:val="28"/>
          <w:szCs w:val="28"/>
          <w:vertAlign w:val="superscript"/>
        </w:rPr>
        <w:t>2</w:t>
      </w:r>
      <w:r>
        <w:rPr>
          <w:sz w:val="28"/>
          <w:szCs w:val="28"/>
        </w:rPr>
        <w:t xml:space="preserve"> распределение, если время до отказа - СВ с экспоненциальным распределением.</w:t>
      </w:r>
    </w:p>
    <w:p w:rsidR="003A1C6C" w:rsidRDefault="003A1C6C" w:rsidP="00995D56">
      <w:pPr>
        <w:pStyle w:val="a3"/>
        <w:ind w:firstLine="561"/>
        <w:rPr>
          <w:sz w:val="28"/>
          <w:szCs w:val="28"/>
        </w:rPr>
      </w:pPr>
    </w:p>
    <w:p w:rsidR="003A1C6C" w:rsidRDefault="003A1C6C" w:rsidP="00995D56">
      <w:pPr>
        <w:pStyle w:val="a3"/>
        <w:ind w:firstLine="0"/>
        <w:rPr>
          <w:b/>
          <w:sz w:val="28"/>
          <w:szCs w:val="28"/>
        </w:rPr>
      </w:pPr>
    </w:p>
    <w:p w:rsidR="003A1C6C" w:rsidRDefault="003A1C6C" w:rsidP="00995D56">
      <w:pPr>
        <w:pStyle w:val="a3"/>
        <w:ind w:firstLine="0"/>
        <w:rPr>
          <w:b/>
          <w:sz w:val="28"/>
          <w:szCs w:val="28"/>
        </w:rPr>
      </w:pPr>
    </w:p>
    <w:p w:rsidR="003A1C6C" w:rsidRDefault="003A1C6C" w:rsidP="00995D56">
      <w:pPr>
        <w:pStyle w:val="a3"/>
        <w:ind w:firstLine="0"/>
        <w:rPr>
          <w:b/>
          <w:sz w:val="28"/>
          <w:szCs w:val="28"/>
        </w:rPr>
      </w:pPr>
    </w:p>
    <w:p w:rsidR="003A1C6C" w:rsidRDefault="003A1C6C" w:rsidP="0047727F">
      <w:pPr>
        <w:pStyle w:val="1"/>
      </w:pPr>
      <w:bookmarkStart w:id="2" w:name="_Toc280740086"/>
      <w:r>
        <w:t>Показатели готовности аппаратуры</w:t>
      </w:r>
      <w:bookmarkEnd w:id="2"/>
    </w:p>
    <w:p w:rsidR="003A1C6C" w:rsidRDefault="003A1C6C" w:rsidP="00995D56">
      <w:pPr>
        <w:pStyle w:val="a3"/>
        <w:ind w:firstLine="561"/>
        <w:rPr>
          <w:sz w:val="28"/>
          <w:szCs w:val="28"/>
        </w:rPr>
      </w:pPr>
      <w:r>
        <w:rPr>
          <w:sz w:val="28"/>
          <w:szCs w:val="28"/>
        </w:rPr>
        <w:t xml:space="preserve">характеризуют ее ожидаемую работоспособность и подготовленность к эксплуатации. Эти показатели являются комплексными, учитывающие в том числе требовательное обслуживание со стороны пользователя. В их число входят готовность к решению задачи </w:t>
      </w:r>
      <w:r>
        <w:rPr>
          <w:sz w:val="28"/>
          <w:szCs w:val="28"/>
          <w:lang w:val="en-US"/>
        </w:rPr>
        <w:t>V</w:t>
      </w:r>
      <w:r w:rsidRPr="00717692">
        <w:rPr>
          <w:sz w:val="28"/>
          <w:szCs w:val="28"/>
          <w:vertAlign w:val="subscript"/>
          <w:lang w:val="en-US"/>
        </w:rPr>
        <w:t>A</w:t>
      </w:r>
      <w:r w:rsidRPr="00717692">
        <w:rPr>
          <w:sz w:val="28"/>
          <w:szCs w:val="28"/>
        </w:rPr>
        <w:t>,</w:t>
      </w:r>
      <w:r>
        <w:rPr>
          <w:sz w:val="28"/>
          <w:szCs w:val="28"/>
        </w:rPr>
        <w:t xml:space="preserve"> коэффициент использования аппаратуры </w:t>
      </w:r>
      <w:r>
        <w:rPr>
          <w:sz w:val="28"/>
          <w:szCs w:val="28"/>
          <w:lang w:val="en-US"/>
        </w:rPr>
        <w:t>V</w:t>
      </w:r>
      <w:r w:rsidRPr="00717692">
        <w:rPr>
          <w:sz w:val="28"/>
          <w:szCs w:val="28"/>
          <w:vertAlign w:val="subscript"/>
          <w:lang w:val="en-US"/>
        </w:rPr>
        <w:t>N</w:t>
      </w:r>
      <w:r>
        <w:rPr>
          <w:sz w:val="28"/>
          <w:szCs w:val="28"/>
        </w:rPr>
        <w:t xml:space="preserve"> и продолжительность состояния готовности.</w:t>
      </w:r>
    </w:p>
    <w:p w:rsidR="003A1C6C" w:rsidRDefault="003A1C6C" w:rsidP="00995D56">
      <w:pPr>
        <w:pStyle w:val="a3"/>
        <w:ind w:firstLine="561"/>
        <w:rPr>
          <w:sz w:val="28"/>
          <w:szCs w:val="28"/>
        </w:rPr>
      </w:pPr>
      <w:r>
        <w:rPr>
          <w:sz w:val="28"/>
          <w:szCs w:val="28"/>
        </w:rPr>
        <w:t xml:space="preserve">Первый из показателей </w:t>
      </w:r>
      <w:r>
        <w:rPr>
          <w:sz w:val="28"/>
          <w:szCs w:val="28"/>
          <w:lang w:val="en-US"/>
        </w:rPr>
        <w:t>V</w:t>
      </w:r>
      <w:r w:rsidRPr="00717692">
        <w:rPr>
          <w:sz w:val="28"/>
          <w:szCs w:val="28"/>
          <w:vertAlign w:val="subscript"/>
          <w:lang w:val="en-US"/>
        </w:rPr>
        <w:t>A</w:t>
      </w:r>
      <w:r>
        <w:rPr>
          <w:sz w:val="28"/>
          <w:szCs w:val="28"/>
        </w:rPr>
        <w:t xml:space="preserve"> необходимо использовать для оценки состояния оконечных устройств, систем сбора и обработки данных, которые не включаются в цепь обратной связи системы. </w:t>
      </w:r>
      <w:r>
        <w:rPr>
          <w:sz w:val="28"/>
          <w:szCs w:val="28"/>
          <w:lang w:val="en-US"/>
        </w:rPr>
        <w:t>V</w:t>
      </w:r>
      <w:r w:rsidRPr="00717692">
        <w:rPr>
          <w:sz w:val="28"/>
          <w:szCs w:val="28"/>
          <w:vertAlign w:val="subscript"/>
          <w:lang w:val="en-US"/>
        </w:rPr>
        <w:t>A</w:t>
      </w:r>
      <w:r>
        <w:rPr>
          <w:sz w:val="28"/>
          <w:szCs w:val="28"/>
        </w:rPr>
        <w:t xml:space="preserve"> служит мерой готовности устройства, находящегося в ждущем режиме (до появления сигнала пуска) начинать работу в произвольный момент времени и выполнять ее в определенном интервале времени. </w:t>
      </w:r>
      <w:r>
        <w:rPr>
          <w:sz w:val="28"/>
          <w:szCs w:val="28"/>
          <w:lang w:val="en-US"/>
        </w:rPr>
        <w:t>V</w:t>
      </w:r>
      <w:r w:rsidRPr="00717692">
        <w:rPr>
          <w:sz w:val="28"/>
          <w:szCs w:val="28"/>
          <w:vertAlign w:val="subscript"/>
          <w:lang w:val="en-US"/>
        </w:rPr>
        <w:t>N</w:t>
      </w:r>
      <w:r>
        <w:rPr>
          <w:sz w:val="28"/>
          <w:szCs w:val="28"/>
        </w:rPr>
        <w:t xml:space="preserve"> характеризует обслуженные объекты с т.зр. их готовности к работе, в том числе при необходимости устранения отказов, если на это требуется незначительное время.</w:t>
      </w:r>
    </w:p>
    <w:p w:rsidR="003A1C6C" w:rsidRDefault="003A1C6C" w:rsidP="009C5CE2">
      <w:pPr>
        <w:pStyle w:val="a3"/>
        <w:ind w:firstLine="561"/>
        <w:jc w:val="center"/>
        <w:rPr>
          <w:sz w:val="28"/>
          <w:szCs w:val="28"/>
        </w:rPr>
      </w:pPr>
      <w:r w:rsidRPr="009C5CE2">
        <w:rPr>
          <w:position w:val="-30"/>
          <w:sz w:val="28"/>
          <w:szCs w:val="28"/>
        </w:rPr>
        <w:object w:dxaOrig="2560" w:dyaOrig="680">
          <v:shape id="_x0000_i1058" type="#_x0000_t75" style="width:213.75pt;height:63.75pt" o:ole="">
            <v:imagedata r:id="rId70" o:title=""/>
          </v:shape>
          <o:OLEObject Type="Embed" ProgID="Equation.3" ShapeID="_x0000_i1058" DrawAspect="Content" ObjectID="_1462705377" r:id="rId71"/>
        </w:object>
      </w:r>
    </w:p>
    <w:p w:rsidR="003A1C6C" w:rsidRDefault="003A1C6C" w:rsidP="009C5CE2">
      <w:pPr>
        <w:pStyle w:val="a3"/>
        <w:ind w:firstLine="0"/>
        <w:jc w:val="left"/>
        <w:rPr>
          <w:sz w:val="28"/>
          <w:szCs w:val="28"/>
        </w:rPr>
      </w:pPr>
      <w:r>
        <w:rPr>
          <w:sz w:val="28"/>
          <w:szCs w:val="28"/>
          <w:lang w:val="en-US"/>
        </w:rPr>
        <w:t>t</w:t>
      </w:r>
      <w:r>
        <w:rPr>
          <w:sz w:val="28"/>
          <w:szCs w:val="28"/>
          <w:vertAlign w:val="subscript"/>
          <w:lang w:val="en-US"/>
        </w:rPr>
        <w:t>B</w:t>
      </w:r>
      <w:r w:rsidRPr="009C5CE2">
        <w:rPr>
          <w:sz w:val="28"/>
          <w:szCs w:val="28"/>
        </w:rPr>
        <w:t xml:space="preserve"> – </w:t>
      </w:r>
      <w:r>
        <w:rPr>
          <w:sz w:val="28"/>
          <w:szCs w:val="28"/>
        </w:rPr>
        <w:t>среднее время эксплуатации объекта (наработка на отказ)</w:t>
      </w:r>
    </w:p>
    <w:p w:rsidR="003A1C6C" w:rsidRDefault="003A1C6C" w:rsidP="009C5CE2">
      <w:pPr>
        <w:pStyle w:val="a3"/>
        <w:ind w:firstLine="0"/>
        <w:jc w:val="left"/>
        <w:rPr>
          <w:sz w:val="28"/>
          <w:szCs w:val="28"/>
        </w:rPr>
      </w:pPr>
      <w:r>
        <w:rPr>
          <w:sz w:val="28"/>
          <w:szCs w:val="28"/>
          <w:lang w:val="en-US"/>
        </w:rPr>
        <w:t>t</w:t>
      </w:r>
      <w:r>
        <w:rPr>
          <w:sz w:val="28"/>
          <w:szCs w:val="28"/>
          <w:vertAlign w:val="subscript"/>
          <w:lang w:val="en-US"/>
        </w:rPr>
        <w:t>R</w:t>
      </w:r>
      <w:r w:rsidRPr="009C5CE2">
        <w:rPr>
          <w:sz w:val="28"/>
          <w:szCs w:val="28"/>
        </w:rPr>
        <w:t xml:space="preserve"> –</w:t>
      </w:r>
      <w:r>
        <w:rPr>
          <w:sz w:val="28"/>
          <w:szCs w:val="28"/>
        </w:rPr>
        <w:t>время ремонта</w:t>
      </w:r>
    </w:p>
    <w:p w:rsidR="003A1C6C" w:rsidRDefault="003A1C6C" w:rsidP="009C5CE2">
      <w:pPr>
        <w:pStyle w:val="a3"/>
        <w:ind w:firstLine="0"/>
        <w:jc w:val="left"/>
        <w:rPr>
          <w:sz w:val="28"/>
          <w:szCs w:val="28"/>
        </w:rPr>
      </w:pPr>
      <w:r>
        <w:rPr>
          <w:sz w:val="28"/>
          <w:szCs w:val="28"/>
          <w:lang w:val="en-US"/>
        </w:rPr>
        <w:t>t</w:t>
      </w:r>
      <w:r>
        <w:rPr>
          <w:sz w:val="28"/>
          <w:szCs w:val="28"/>
          <w:vertAlign w:val="subscript"/>
          <w:lang w:val="en-US"/>
        </w:rPr>
        <w:t>V</w:t>
      </w:r>
      <w:r w:rsidRPr="009C5CE2">
        <w:rPr>
          <w:sz w:val="28"/>
          <w:szCs w:val="28"/>
        </w:rPr>
        <w:t xml:space="preserve"> – </w:t>
      </w:r>
      <w:r>
        <w:rPr>
          <w:sz w:val="28"/>
          <w:szCs w:val="28"/>
        </w:rPr>
        <w:t>суммарная продолжительность простоя до ремонта и после него</w:t>
      </w:r>
    </w:p>
    <w:p w:rsidR="003A1C6C" w:rsidRDefault="003A1C6C" w:rsidP="009C5CE2">
      <w:pPr>
        <w:pStyle w:val="a3"/>
        <w:ind w:firstLine="0"/>
        <w:jc w:val="left"/>
        <w:rPr>
          <w:sz w:val="28"/>
          <w:szCs w:val="28"/>
        </w:rPr>
      </w:pPr>
      <w:r>
        <w:rPr>
          <w:sz w:val="28"/>
          <w:szCs w:val="28"/>
          <w:lang w:val="en-US"/>
        </w:rPr>
        <w:t>t</w:t>
      </w:r>
      <w:r>
        <w:rPr>
          <w:sz w:val="28"/>
          <w:szCs w:val="28"/>
          <w:vertAlign w:val="subscript"/>
          <w:lang w:val="en-US"/>
        </w:rPr>
        <w:t>st</w:t>
      </w:r>
      <w:r w:rsidRPr="009C5CE2">
        <w:rPr>
          <w:sz w:val="28"/>
          <w:szCs w:val="28"/>
        </w:rPr>
        <w:t xml:space="preserve"> – </w:t>
      </w:r>
      <w:r>
        <w:rPr>
          <w:sz w:val="28"/>
          <w:szCs w:val="28"/>
        </w:rPr>
        <w:t>среднее время простоя</w:t>
      </w:r>
    </w:p>
    <w:p w:rsidR="003A1C6C" w:rsidRDefault="003A1C6C" w:rsidP="009C5CE2">
      <w:pPr>
        <w:pStyle w:val="a3"/>
        <w:ind w:firstLine="561"/>
        <w:rPr>
          <w:sz w:val="28"/>
          <w:szCs w:val="28"/>
        </w:rPr>
      </w:pPr>
      <w:r>
        <w:rPr>
          <w:sz w:val="28"/>
          <w:szCs w:val="28"/>
        </w:rPr>
        <w:t>Продолжительность состояния готовности представляет собой комплексный показатель, который отражает возможность безотказного функционирования и готовность к обслуживанию (в том числе и к профилактическому), немедленно восстанавливаемых объектов, а так же затраты на их обслуживание. Этот показатель по существу есть вероятность готовности объекта к включению в работу в произвольный момент времени. Определяется:</w:t>
      </w:r>
    </w:p>
    <w:p w:rsidR="003A1C6C" w:rsidRPr="009C5CE2" w:rsidRDefault="003A1C6C" w:rsidP="009C5CE2">
      <w:pPr>
        <w:pStyle w:val="a3"/>
        <w:ind w:firstLine="561"/>
        <w:jc w:val="center"/>
        <w:rPr>
          <w:sz w:val="28"/>
          <w:szCs w:val="28"/>
        </w:rPr>
      </w:pPr>
      <w:r w:rsidRPr="009C5CE2">
        <w:rPr>
          <w:position w:val="-30"/>
          <w:sz w:val="28"/>
          <w:szCs w:val="28"/>
        </w:rPr>
        <w:object w:dxaOrig="2600" w:dyaOrig="680">
          <v:shape id="_x0000_i1059" type="#_x0000_t75" style="width:197.25pt;height:62.25pt" o:ole="">
            <v:imagedata r:id="rId72" o:title=""/>
          </v:shape>
          <o:OLEObject Type="Embed" ProgID="Equation.3" ShapeID="_x0000_i1059" DrawAspect="Content" ObjectID="_1462705378" r:id="rId73"/>
        </w:object>
      </w:r>
    </w:p>
    <w:p w:rsidR="003A1C6C" w:rsidRDefault="003A1C6C" w:rsidP="000946E9">
      <w:pPr>
        <w:pStyle w:val="a3"/>
        <w:ind w:firstLine="561"/>
        <w:rPr>
          <w:sz w:val="28"/>
          <w:szCs w:val="28"/>
        </w:rPr>
      </w:pPr>
      <w:r>
        <w:rPr>
          <w:sz w:val="28"/>
          <w:szCs w:val="28"/>
          <w:lang w:val="en-US"/>
        </w:rPr>
        <w:t>V</w:t>
      </w:r>
      <w:r w:rsidRPr="00717692">
        <w:rPr>
          <w:sz w:val="28"/>
          <w:szCs w:val="28"/>
          <w:vertAlign w:val="subscript"/>
          <w:lang w:val="en-US"/>
        </w:rPr>
        <w:t>N</w:t>
      </w:r>
      <w:r>
        <w:rPr>
          <w:sz w:val="28"/>
          <w:szCs w:val="28"/>
        </w:rPr>
        <w:t xml:space="preserve"> и продолжительность готовности отличаются лишь показателем среднего времени ремонта </w:t>
      </w:r>
      <w:r>
        <w:rPr>
          <w:sz w:val="28"/>
          <w:szCs w:val="28"/>
          <w:lang w:val="en-US"/>
        </w:rPr>
        <w:t>t</w:t>
      </w:r>
      <w:r>
        <w:rPr>
          <w:sz w:val="28"/>
          <w:szCs w:val="28"/>
          <w:vertAlign w:val="subscript"/>
          <w:lang w:val="en-US"/>
        </w:rPr>
        <w:t>R</w:t>
      </w:r>
      <w:r>
        <w:rPr>
          <w:sz w:val="28"/>
          <w:szCs w:val="28"/>
        </w:rPr>
        <w:t xml:space="preserve"> и средним временем восстановления объекта </w:t>
      </w:r>
      <w:r>
        <w:rPr>
          <w:sz w:val="28"/>
          <w:szCs w:val="28"/>
          <w:lang w:val="en-US"/>
        </w:rPr>
        <w:t>t</w:t>
      </w:r>
      <w:r>
        <w:rPr>
          <w:sz w:val="28"/>
          <w:szCs w:val="28"/>
          <w:vertAlign w:val="subscript"/>
          <w:lang w:val="en-US"/>
        </w:rPr>
        <w:t>A</w:t>
      </w:r>
      <w:r>
        <w:rPr>
          <w:sz w:val="28"/>
          <w:szCs w:val="28"/>
        </w:rPr>
        <w:t>.</w:t>
      </w:r>
      <w:r w:rsidRPr="000946E9">
        <w:rPr>
          <w:sz w:val="28"/>
          <w:szCs w:val="28"/>
        </w:rPr>
        <w:t xml:space="preserve"> </w:t>
      </w:r>
      <w:r>
        <w:rPr>
          <w:sz w:val="28"/>
          <w:szCs w:val="28"/>
        </w:rPr>
        <w:t xml:space="preserve">Пренебрегая </w:t>
      </w:r>
      <w:r>
        <w:rPr>
          <w:sz w:val="28"/>
          <w:szCs w:val="28"/>
          <w:lang w:val="en-US"/>
        </w:rPr>
        <w:t>t</w:t>
      </w:r>
      <w:r>
        <w:rPr>
          <w:sz w:val="28"/>
          <w:szCs w:val="28"/>
          <w:vertAlign w:val="subscript"/>
          <w:lang w:val="en-US"/>
        </w:rPr>
        <w:t>V</w:t>
      </w:r>
      <w:r>
        <w:rPr>
          <w:sz w:val="28"/>
          <w:szCs w:val="28"/>
        </w:rPr>
        <w:t xml:space="preserve"> можно определить коэффициент готовности контролируемых в процессе эксплуатации и немедленного восстанавливаемых объектов, с помощью выражения:</w:t>
      </w:r>
    </w:p>
    <w:p w:rsidR="003A1C6C" w:rsidRDefault="003A1C6C" w:rsidP="000946E9">
      <w:pPr>
        <w:pStyle w:val="a3"/>
        <w:ind w:firstLine="561"/>
        <w:jc w:val="center"/>
        <w:rPr>
          <w:sz w:val="28"/>
          <w:szCs w:val="28"/>
        </w:rPr>
      </w:pPr>
      <w:r w:rsidRPr="009C5CE2">
        <w:rPr>
          <w:position w:val="-30"/>
          <w:sz w:val="28"/>
          <w:szCs w:val="28"/>
        </w:rPr>
        <w:object w:dxaOrig="1280" w:dyaOrig="700">
          <v:shape id="_x0000_i1060" type="#_x0000_t75" style="width:118.5pt;height:52.5pt" o:ole="">
            <v:imagedata r:id="rId74" o:title=""/>
          </v:shape>
          <o:OLEObject Type="Embed" ProgID="Equation.3" ShapeID="_x0000_i1060" DrawAspect="Content" ObjectID="_1462705379" r:id="rId75"/>
        </w:object>
      </w:r>
    </w:p>
    <w:p w:rsidR="003A1C6C" w:rsidRDefault="003A1C6C" w:rsidP="006B13A0">
      <w:pPr>
        <w:pStyle w:val="a3"/>
        <w:ind w:firstLine="0"/>
        <w:jc w:val="left"/>
        <w:rPr>
          <w:b/>
          <w:sz w:val="28"/>
          <w:szCs w:val="28"/>
        </w:rPr>
      </w:pPr>
    </w:p>
    <w:p w:rsidR="003A1C6C" w:rsidRDefault="003A1C6C" w:rsidP="006B13A0">
      <w:pPr>
        <w:pStyle w:val="a3"/>
        <w:ind w:firstLine="0"/>
        <w:jc w:val="left"/>
        <w:rPr>
          <w:b/>
          <w:sz w:val="28"/>
          <w:szCs w:val="28"/>
        </w:rPr>
      </w:pPr>
    </w:p>
    <w:p w:rsidR="003A1C6C" w:rsidRDefault="003A1C6C" w:rsidP="006B13A0">
      <w:pPr>
        <w:pStyle w:val="a3"/>
        <w:ind w:firstLine="0"/>
        <w:jc w:val="left"/>
        <w:rPr>
          <w:b/>
          <w:sz w:val="28"/>
          <w:szCs w:val="28"/>
        </w:rPr>
      </w:pPr>
    </w:p>
    <w:p w:rsidR="003A1C6C" w:rsidRDefault="003A1C6C" w:rsidP="006B13A0">
      <w:pPr>
        <w:pStyle w:val="a3"/>
        <w:ind w:firstLine="0"/>
        <w:jc w:val="left"/>
        <w:rPr>
          <w:b/>
          <w:sz w:val="28"/>
          <w:szCs w:val="28"/>
        </w:rPr>
      </w:pPr>
    </w:p>
    <w:p w:rsidR="003A1C6C" w:rsidRDefault="003A1C6C" w:rsidP="006B13A0">
      <w:pPr>
        <w:pStyle w:val="a3"/>
        <w:ind w:firstLine="0"/>
        <w:jc w:val="left"/>
        <w:rPr>
          <w:b/>
          <w:sz w:val="28"/>
          <w:szCs w:val="28"/>
        </w:rPr>
      </w:pPr>
    </w:p>
    <w:p w:rsidR="003A1C6C" w:rsidRDefault="003A1C6C" w:rsidP="006B13A0">
      <w:pPr>
        <w:pStyle w:val="a3"/>
        <w:ind w:firstLine="0"/>
        <w:jc w:val="left"/>
        <w:rPr>
          <w:b/>
          <w:sz w:val="28"/>
          <w:szCs w:val="28"/>
        </w:rPr>
      </w:pPr>
    </w:p>
    <w:p w:rsidR="003A1C6C" w:rsidRDefault="003A1C6C" w:rsidP="006B13A0">
      <w:pPr>
        <w:pStyle w:val="a3"/>
        <w:ind w:firstLine="0"/>
        <w:jc w:val="left"/>
        <w:rPr>
          <w:b/>
          <w:sz w:val="28"/>
          <w:szCs w:val="28"/>
        </w:rPr>
      </w:pPr>
    </w:p>
    <w:p w:rsidR="003A1C6C" w:rsidRDefault="003A1C6C" w:rsidP="0047727F">
      <w:pPr>
        <w:pStyle w:val="1"/>
      </w:pPr>
      <w:bookmarkStart w:id="3" w:name="_Toc280740087"/>
      <w:r>
        <w:t>Прогнозирование показателей надежности</w:t>
      </w:r>
      <w:bookmarkEnd w:id="3"/>
    </w:p>
    <w:p w:rsidR="003A1C6C" w:rsidRDefault="003A1C6C" w:rsidP="00072A39">
      <w:pPr>
        <w:pStyle w:val="a3"/>
        <w:ind w:firstLine="561"/>
        <w:rPr>
          <w:sz w:val="28"/>
          <w:szCs w:val="28"/>
        </w:rPr>
      </w:pPr>
      <w:r>
        <w:rPr>
          <w:sz w:val="28"/>
          <w:szCs w:val="28"/>
        </w:rPr>
        <w:t>объектов основано на приближенных расчетах и получении приближенных значений показателей надежности путем исследования моделей или с учетом статистических оценок показателей надежности компонентов соответствующих технических средств. Вероятность безотказной работы системы или прибора во многом зависит от структуры их построения: последовательной или параллельной.</w:t>
      </w:r>
    </w:p>
    <w:p w:rsidR="003A1C6C" w:rsidRDefault="003A1C6C" w:rsidP="00072A39">
      <w:pPr>
        <w:pStyle w:val="a3"/>
        <w:ind w:firstLine="561"/>
        <w:rPr>
          <w:sz w:val="28"/>
          <w:szCs w:val="28"/>
        </w:rPr>
      </w:pPr>
      <w:r>
        <w:rPr>
          <w:sz w:val="28"/>
          <w:szCs w:val="28"/>
        </w:rPr>
        <w:t>Полный отказ последовательной системы наступит в случае отказа хотя бы одного из ее компонентов. Полный отказ параллельной структуры наступит при отказе всех ее компонентов.</w:t>
      </w:r>
    </w:p>
    <w:p w:rsidR="003A1C6C" w:rsidRDefault="003A1C6C" w:rsidP="00072A39">
      <w:pPr>
        <w:pStyle w:val="a3"/>
        <w:ind w:firstLine="561"/>
        <w:rPr>
          <w:sz w:val="28"/>
          <w:szCs w:val="28"/>
        </w:rPr>
      </w:pPr>
      <w:r>
        <w:rPr>
          <w:sz w:val="28"/>
          <w:szCs w:val="28"/>
        </w:rPr>
        <w:t xml:space="preserve">Здесь речь идет о логических моделях реальных систем, отличных от пространственно-геометрических построений и электрических схем этих систем. При расчетах надежности комбинированно-логической структуры (последовательно-параллельная, мостовая…) она приводится к одной из двух основных структур параллельной или последовательной. Для расчетов приближенных оценок показателей надежности и упрощения самих расчетов, используются постоянные во времени значения интенсивностей отказов компонентов: </w:t>
      </w:r>
      <w:r>
        <w:rPr>
          <w:rFonts w:ascii="Symbol" w:hAnsi="Symbol"/>
          <w:sz w:val="28"/>
          <w:szCs w:val="28"/>
          <w:lang w:val="en-US"/>
        </w:rPr>
        <w:t></w:t>
      </w:r>
      <w:r w:rsidRPr="004F3EC9">
        <w:rPr>
          <w:sz w:val="28"/>
          <w:szCs w:val="28"/>
        </w:rPr>
        <w:t>(</w:t>
      </w:r>
      <w:r>
        <w:rPr>
          <w:sz w:val="28"/>
          <w:szCs w:val="28"/>
          <w:lang w:val="en-US"/>
        </w:rPr>
        <w:t>t</w:t>
      </w:r>
      <w:r w:rsidRPr="004F3EC9">
        <w:rPr>
          <w:sz w:val="28"/>
          <w:szCs w:val="28"/>
        </w:rPr>
        <w:t xml:space="preserve">) = </w:t>
      </w:r>
      <w:r>
        <w:rPr>
          <w:rFonts w:ascii="Symbol" w:hAnsi="Symbol"/>
          <w:sz w:val="28"/>
          <w:szCs w:val="28"/>
          <w:lang w:val="en-US"/>
        </w:rPr>
        <w:t></w:t>
      </w:r>
      <w:r w:rsidRPr="00AD2DF4">
        <w:rPr>
          <w:sz w:val="28"/>
          <w:szCs w:val="28"/>
          <w:vertAlign w:val="subscript"/>
        </w:rPr>
        <w:t>0</w:t>
      </w:r>
      <w:r w:rsidRPr="004F3EC9">
        <w:rPr>
          <w:sz w:val="28"/>
          <w:szCs w:val="28"/>
        </w:rPr>
        <w:t xml:space="preserve"> = </w:t>
      </w:r>
      <w:r>
        <w:rPr>
          <w:sz w:val="28"/>
          <w:szCs w:val="28"/>
          <w:lang w:val="en-US"/>
        </w:rPr>
        <w:t>const</w:t>
      </w:r>
      <w:r w:rsidRPr="004F3EC9">
        <w:rPr>
          <w:sz w:val="28"/>
          <w:szCs w:val="28"/>
        </w:rPr>
        <w:t>.</w:t>
      </w:r>
      <w:r>
        <w:rPr>
          <w:sz w:val="28"/>
          <w:szCs w:val="28"/>
        </w:rPr>
        <w:t xml:space="preserve"> При этом отказы получаются независящими друг от друга.</w:t>
      </w:r>
    </w:p>
    <w:p w:rsidR="003A1C6C" w:rsidRDefault="003A1C6C" w:rsidP="0047727F">
      <w:pPr>
        <w:pStyle w:val="1"/>
      </w:pPr>
      <w:bookmarkStart w:id="4" w:name="_Toc280740088"/>
      <w:r>
        <w:t>Расчеты показателей надежности систем с последовательной структурой</w:t>
      </w:r>
      <w:bookmarkEnd w:id="4"/>
    </w:p>
    <w:p w:rsidR="003A1C6C" w:rsidRDefault="003A1C6C" w:rsidP="004F3EC9">
      <w:pPr>
        <w:pStyle w:val="a3"/>
        <w:ind w:firstLine="561"/>
        <w:rPr>
          <w:sz w:val="28"/>
          <w:szCs w:val="28"/>
        </w:rPr>
      </w:pPr>
      <w:r>
        <w:rPr>
          <w:sz w:val="28"/>
          <w:szCs w:val="28"/>
        </w:rPr>
        <w:t xml:space="preserve">Вероятность </w:t>
      </w:r>
      <w:r>
        <w:rPr>
          <w:sz w:val="28"/>
          <w:szCs w:val="28"/>
          <w:lang w:val="en-US"/>
        </w:rPr>
        <w:t>P</w:t>
      </w:r>
      <w:r w:rsidRPr="002C6DB6">
        <w:rPr>
          <w:sz w:val="32"/>
          <w:szCs w:val="32"/>
          <w:vertAlign w:val="subscript"/>
          <w:lang w:val="en-US"/>
        </w:rPr>
        <w:t>s</w:t>
      </w:r>
      <w:r w:rsidRPr="002C6DB6">
        <w:rPr>
          <w:sz w:val="28"/>
          <w:szCs w:val="28"/>
        </w:rPr>
        <w:t>(</w:t>
      </w:r>
      <w:r>
        <w:rPr>
          <w:sz w:val="28"/>
          <w:szCs w:val="28"/>
          <w:lang w:val="en-US"/>
        </w:rPr>
        <w:t>t</w:t>
      </w:r>
      <w:r w:rsidRPr="002C6DB6">
        <w:rPr>
          <w:sz w:val="28"/>
          <w:szCs w:val="28"/>
        </w:rPr>
        <w:t>)</w:t>
      </w:r>
      <w:r>
        <w:rPr>
          <w:sz w:val="28"/>
          <w:szCs w:val="28"/>
        </w:rPr>
        <w:t xml:space="preserve"> безотказной работы системы, исходя из независимости отказов, определяется как произведение вероятностей отдельных событий</w:t>
      </w:r>
    </w:p>
    <w:p w:rsidR="003A1C6C" w:rsidRDefault="003A1C6C" w:rsidP="002C6DB6">
      <w:pPr>
        <w:pStyle w:val="a3"/>
        <w:ind w:firstLine="2805"/>
        <w:rPr>
          <w:sz w:val="28"/>
          <w:szCs w:val="28"/>
        </w:rPr>
      </w:pPr>
      <w:r w:rsidRPr="002C6DB6">
        <w:rPr>
          <w:position w:val="-28"/>
          <w:sz w:val="28"/>
          <w:szCs w:val="28"/>
        </w:rPr>
        <w:object w:dxaOrig="3200" w:dyaOrig="540">
          <v:shape id="_x0000_i1061" type="#_x0000_t75" style="width:241.5pt;height:45.75pt" o:ole="">
            <v:imagedata r:id="rId76" o:title=""/>
          </v:shape>
          <o:OLEObject Type="Embed" ProgID="Equation.3" ShapeID="_x0000_i1061" DrawAspect="Content" ObjectID="_1462705380" r:id="rId77"/>
        </w:object>
      </w:r>
      <w:r>
        <w:rPr>
          <w:sz w:val="28"/>
          <w:szCs w:val="28"/>
        </w:rPr>
        <w:tab/>
      </w:r>
      <w:r>
        <w:rPr>
          <w:sz w:val="28"/>
          <w:szCs w:val="28"/>
        </w:rPr>
        <w:tab/>
      </w:r>
      <w:r>
        <w:rPr>
          <w:sz w:val="28"/>
          <w:szCs w:val="28"/>
        </w:rPr>
        <w:tab/>
        <w:t>(1)</w:t>
      </w:r>
    </w:p>
    <w:p w:rsidR="003A1C6C" w:rsidRPr="002C6DB6" w:rsidRDefault="003A1C6C" w:rsidP="002C6DB6">
      <w:pPr>
        <w:pStyle w:val="a3"/>
        <w:ind w:firstLine="0"/>
        <w:rPr>
          <w:sz w:val="28"/>
          <w:szCs w:val="28"/>
        </w:rPr>
      </w:pPr>
      <w:r w:rsidRPr="002C6DB6">
        <w:rPr>
          <w:sz w:val="28"/>
          <w:szCs w:val="28"/>
        </w:rPr>
        <w:t xml:space="preserve">т.к. </w:t>
      </w:r>
      <w:r w:rsidRPr="002C6DB6">
        <w:rPr>
          <w:position w:val="-10"/>
          <w:sz w:val="28"/>
          <w:szCs w:val="28"/>
        </w:rPr>
        <w:object w:dxaOrig="880" w:dyaOrig="320">
          <v:shape id="_x0000_i1062" type="#_x0000_t75" style="width:44.25pt;height:15.75pt" o:ole="">
            <v:imagedata r:id="rId78" o:title=""/>
          </v:shape>
          <o:OLEObject Type="Embed" ProgID="Equation.3" ShapeID="_x0000_i1062" DrawAspect="Content" ObjectID="_1462705381" r:id="rId79"/>
        </w:object>
      </w:r>
      <w:r w:rsidRPr="002C6DB6">
        <w:rPr>
          <w:sz w:val="28"/>
          <w:szCs w:val="28"/>
        </w:rPr>
        <w:t xml:space="preserve">то вероятность безотказной работы системы </w:t>
      </w:r>
      <w:r w:rsidRPr="002C6DB6">
        <w:rPr>
          <w:sz w:val="28"/>
          <w:szCs w:val="28"/>
          <w:lang w:val="en-US"/>
        </w:rPr>
        <w:t>P</w:t>
      </w:r>
      <w:r w:rsidRPr="002C6DB6">
        <w:rPr>
          <w:sz w:val="32"/>
          <w:szCs w:val="32"/>
          <w:vertAlign w:val="subscript"/>
          <w:lang w:val="en-US"/>
        </w:rPr>
        <w:t>s</w:t>
      </w:r>
      <w:r w:rsidRPr="002C6DB6">
        <w:rPr>
          <w:sz w:val="28"/>
          <w:szCs w:val="28"/>
        </w:rPr>
        <w:t>(</w:t>
      </w:r>
      <w:r w:rsidRPr="002C6DB6">
        <w:rPr>
          <w:sz w:val="28"/>
          <w:szCs w:val="28"/>
          <w:lang w:val="en-US"/>
        </w:rPr>
        <w:t>t</w:t>
      </w:r>
      <w:r w:rsidRPr="002C6DB6">
        <w:rPr>
          <w:sz w:val="28"/>
          <w:szCs w:val="28"/>
        </w:rPr>
        <w:t xml:space="preserve">) будет </w:t>
      </w:r>
      <w:r w:rsidRPr="002C6DB6">
        <w:rPr>
          <w:position w:val="-4"/>
          <w:sz w:val="28"/>
          <w:szCs w:val="28"/>
        </w:rPr>
        <w:object w:dxaOrig="200" w:dyaOrig="240">
          <v:shape id="_x0000_i1063" type="#_x0000_t75" style="width:9.75pt;height:12pt" o:ole="">
            <v:imagedata r:id="rId80" o:title=""/>
          </v:shape>
          <o:OLEObject Type="Embed" ProgID="Equation.3" ShapeID="_x0000_i1063" DrawAspect="Content" ObjectID="_1462705382" r:id="rId81"/>
        </w:object>
      </w:r>
      <w:r w:rsidRPr="002C6DB6">
        <w:rPr>
          <w:position w:val="-10"/>
          <w:sz w:val="28"/>
          <w:szCs w:val="28"/>
        </w:rPr>
        <w:object w:dxaOrig="540" w:dyaOrig="320">
          <v:shape id="_x0000_i1064" type="#_x0000_t75" style="width:27pt;height:15.75pt" o:ole="">
            <v:imagedata r:id="rId82" o:title=""/>
          </v:shape>
          <o:OLEObject Type="Embed" ProgID="Equation.3" ShapeID="_x0000_i1064" DrawAspect="Content" ObjectID="_1462705383" r:id="rId83"/>
        </w:object>
      </w:r>
      <w:r w:rsidRPr="002C6DB6">
        <w:rPr>
          <w:sz w:val="28"/>
          <w:szCs w:val="28"/>
        </w:rPr>
        <w:t>.</w:t>
      </w:r>
    </w:p>
    <w:p w:rsidR="003A1C6C" w:rsidRPr="002C6DB6" w:rsidRDefault="003A1C6C" w:rsidP="002C6DB6">
      <w:pPr>
        <w:pStyle w:val="a3"/>
        <w:rPr>
          <w:sz w:val="28"/>
          <w:szCs w:val="28"/>
        </w:rPr>
      </w:pPr>
      <w:r>
        <w:rPr>
          <w:sz w:val="28"/>
          <w:szCs w:val="28"/>
        </w:rPr>
        <w:t xml:space="preserve">Используя формулу связи </w:t>
      </w:r>
      <w:r>
        <w:rPr>
          <w:sz w:val="28"/>
          <w:szCs w:val="28"/>
          <w:lang w:val="en-US"/>
        </w:rPr>
        <w:t>P</w:t>
      </w:r>
      <w:r w:rsidRPr="002C6DB6">
        <w:rPr>
          <w:sz w:val="32"/>
          <w:szCs w:val="32"/>
          <w:vertAlign w:val="subscript"/>
          <w:lang w:val="en-US"/>
        </w:rPr>
        <w:t>s</w:t>
      </w:r>
      <w:r w:rsidRPr="002C6DB6">
        <w:rPr>
          <w:sz w:val="28"/>
          <w:szCs w:val="28"/>
        </w:rPr>
        <w:t>(</w:t>
      </w:r>
      <w:r>
        <w:rPr>
          <w:sz w:val="28"/>
          <w:szCs w:val="28"/>
          <w:lang w:val="en-US"/>
        </w:rPr>
        <w:t>t</w:t>
      </w:r>
      <w:r w:rsidRPr="002C6DB6">
        <w:rPr>
          <w:sz w:val="28"/>
          <w:szCs w:val="28"/>
        </w:rPr>
        <w:t>)</w:t>
      </w:r>
      <w:r>
        <w:rPr>
          <w:sz w:val="28"/>
          <w:szCs w:val="28"/>
        </w:rPr>
        <w:t xml:space="preserve"> и ИО </w:t>
      </w:r>
      <w:r>
        <w:rPr>
          <w:sz w:val="28"/>
          <w:szCs w:val="28"/>
          <w:lang w:val="en-US"/>
        </w:rPr>
        <w:t>P</w:t>
      </w:r>
      <w:r w:rsidRPr="002C6DB6">
        <w:rPr>
          <w:sz w:val="28"/>
          <w:szCs w:val="28"/>
        </w:rPr>
        <w:t>(</w:t>
      </w:r>
      <w:r>
        <w:rPr>
          <w:sz w:val="28"/>
          <w:szCs w:val="28"/>
          <w:lang w:val="en-US"/>
        </w:rPr>
        <w:t>t</w:t>
      </w:r>
      <w:r w:rsidRPr="002C6DB6">
        <w:rPr>
          <w:sz w:val="28"/>
          <w:szCs w:val="28"/>
        </w:rPr>
        <w:t>)=</w:t>
      </w:r>
      <w:r>
        <w:rPr>
          <w:sz w:val="28"/>
          <w:szCs w:val="28"/>
          <w:lang w:val="en-US"/>
        </w:rPr>
        <w:t>e</w:t>
      </w:r>
      <w:r w:rsidRPr="002C6DB6">
        <w:rPr>
          <w:sz w:val="32"/>
          <w:szCs w:val="32"/>
          <w:vertAlign w:val="superscript"/>
        </w:rPr>
        <w:t>-</w:t>
      </w:r>
      <w:r w:rsidRPr="002C6DB6">
        <w:rPr>
          <w:rFonts w:ascii="Symbol" w:hAnsi="Symbol"/>
          <w:sz w:val="32"/>
          <w:szCs w:val="32"/>
          <w:vertAlign w:val="superscript"/>
          <w:lang w:val="en-US"/>
        </w:rPr>
        <w:t></w:t>
      </w:r>
      <w:r w:rsidRPr="002C6DB6">
        <w:rPr>
          <w:sz w:val="32"/>
          <w:szCs w:val="32"/>
          <w:vertAlign w:val="superscript"/>
          <w:lang w:val="en-US"/>
        </w:rPr>
        <w:t>t</w:t>
      </w:r>
      <w:r w:rsidRPr="002C6DB6">
        <w:rPr>
          <w:sz w:val="28"/>
          <w:szCs w:val="28"/>
        </w:rPr>
        <w:t xml:space="preserve"> </w:t>
      </w:r>
      <w:r>
        <w:rPr>
          <w:sz w:val="28"/>
          <w:szCs w:val="28"/>
        </w:rPr>
        <w:t>и формулу (1) можно записать, что ИО системы</w:t>
      </w:r>
      <w:r w:rsidRPr="002C6DB6">
        <w:rPr>
          <w:sz w:val="28"/>
          <w:szCs w:val="28"/>
        </w:rPr>
        <w:tab/>
      </w:r>
      <w:r w:rsidRPr="002C6DB6">
        <w:rPr>
          <w:sz w:val="28"/>
          <w:szCs w:val="28"/>
        </w:rPr>
        <w:tab/>
      </w:r>
      <w:r>
        <w:rPr>
          <w:rFonts w:ascii="Symbol" w:hAnsi="Symbol"/>
          <w:sz w:val="28"/>
          <w:szCs w:val="28"/>
          <w:lang w:val="en-US"/>
        </w:rPr>
        <w:t></w:t>
      </w:r>
      <w:r w:rsidRPr="002C6DB6">
        <w:rPr>
          <w:sz w:val="32"/>
          <w:szCs w:val="32"/>
          <w:vertAlign w:val="subscript"/>
          <w:lang w:val="en-US"/>
        </w:rPr>
        <w:t>s</w:t>
      </w:r>
      <w:r>
        <w:rPr>
          <w:sz w:val="28"/>
          <w:szCs w:val="28"/>
        </w:rPr>
        <w:t>(</w:t>
      </w:r>
      <w:r>
        <w:rPr>
          <w:sz w:val="28"/>
          <w:szCs w:val="28"/>
          <w:lang w:val="en-US"/>
        </w:rPr>
        <w:t>t</w:t>
      </w:r>
      <w:r>
        <w:rPr>
          <w:sz w:val="28"/>
          <w:szCs w:val="28"/>
        </w:rPr>
        <w:t>)</w:t>
      </w:r>
      <w:r w:rsidRPr="002C6DB6">
        <w:rPr>
          <w:sz w:val="28"/>
          <w:szCs w:val="28"/>
        </w:rPr>
        <w:t xml:space="preserve"> = </w:t>
      </w:r>
      <w:r w:rsidRPr="003B0865">
        <w:rPr>
          <w:position w:val="-28"/>
          <w:sz w:val="28"/>
          <w:szCs w:val="28"/>
        </w:rPr>
        <w:object w:dxaOrig="560" w:dyaOrig="680">
          <v:shape id="_x0000_i1065" type="#_x0000_t75" style="width:60.75pt;height:51pt" o:ole="">
            <v:imagedata r:id="rId84" o:title=""/>
          </v:shape>
          <o:OLEObject Type="Embed" ProgID="Equation.3" ShapeID="_x0000_i1065" DrawAspect="Content" ObjectID="_1462705384" r:id="rId85"/>
        </w:object>
      </w:r>
      <w:r w:rsidRPr="002C6DB6">
        <w:rPr>
          <w:sz w:val="28"/>
          <w:szCs w:val="28"/>
        </w:rPr>
        <w:tab/>
      </w:r>
      <w:r w:rsidRPr="002C6DB6">
        <w:rPr>
          <w:sz w:val="28"/>
          <w:szCs w:val="28"/>
        </w:rPr>
        <w:tab/>
      </w:r>
      <w:r w:rsidRPr="002C6DB6">
        <w:rPr>
          <w:sz w:val="28"/>
          <w:szCs w:val="28"/>
        </w:rPr>
        <w:tab/>
      </w:r>
      <w:r w:rsidRPr="002C6DB6">
        <w:rPr>
          <w:sz w:val="28"/>
          <w:szCs w:val="28"/>
        </w:rPr>
        <w:tab/>
      </w:r>
      <w:r w:rsidRPr="002C6DB6">
        <w:rPr>
          <w:sz w:val="28"/>
          <w:szCs w:val="28"/>
        </w:rPr>
        <w:tab/>
      </w:r>
      <w:r w:rsidRPr="002C6DB6">
        <w:rPr>
          <w:sz w:val="28"/>
          <w:szCs w:val="28"/>
        </w:rPr>
        <w:tab/>
      </w:r>
      <w:r w:rsidRPr="002C6DB6">
        <w:rPr>
          <w:sz w:val="28"/>
          <w:szCs w:val="28"/>
        </w:rPr>
        <w:tab/>
        <w:t>(2)</w:t>
      </w:r>
    </w:p>
    <w:p w:rsidR="003A1C6C" w:rsidRDefault="003A1C6C" w:rsidP="006A5F8F">
      <w:pPr>
        <w:pStyle w:val="a3"/>
        <w:ind w:firstLine="0"/>
        <w:rPr>
          <w:sz w:val="28"/>
          <w:szCs w:val="28"/>
        </w:rPr>
      </w:pPr>
      <w:r>
        <w:rPr>
          <w:sz w:val="28"/>
          <w:szCs w:val="28"/>
        </w:rPr>
        <w:t xml:space="preserve">Принимая во внимание, что среднее время наработки до отказа равно Т= </w:t>
      </w:r>
      <w:r>
        <w:rPr>
          <w:sz w:val="28"/>
          <w:szCs w:val="28"/>
          <w:lang w:val="en-US"/>
        </w:rPr>
        <w:t>t</w:t>
      </w:r>
      <w:r w:rsidRPr="002C6DB6">
        <w:rPr>
          <w:sz w:val="28"/>
          <w:szCs w:val="28"/>
          <w:vertAlign w:val="subscript"/>
          <w:lang w:val="en-US"/>
        </w:rPr>
        <w:t>B</w:t>
      </w:r>
      <w:r w:rsidRPr="002C6DB6">
        <w:rPr>
          <w:sz w:val="28"/>
          <w:szCs w:val="28"/>
        </w:rPr>
        <w:t>= 1/</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sz w:val="28"/>
          <w:szCs w:val="28"/>
        </w:rPr>
        <w:t>получаем что среднее время до отказа для системы запишется:</w:t>
      </w:r>
    </w:p>
    <w:p w:rsidR="003A1C6C" w:rsidRDefault="003A1C6C" w:rsidP="006A5F8F">
      <w:pPr>
        <w:pStyle w:val="a3"/>
        <w:ind w:firstLine="2805"/>
        <w:rPr>
          <w:sz w:val="28"/>
          <w:szCs w:val="28"/>
        </w:rPr>
      </w:pPr>
      <w:r w:rsidRPr="006A5F8F">
        <w:rPr>
          <w:position w:val="-46"/>
          <w:sz w:val="28"/>
          <w:szCs w:val="28"/>
        </w:rPr>
        <w:object w:dxaOrig="3560" w:dyaOrig="840">
          <v:shape id="_x0000_i1066" type="#_x0000_t75" style="width:234.75pt;height:54pt" o:ole="">
            <v:imagedata r:id="rId86" o:title=""/>
          </v:shape>
          <o:OLEObject Type="Embed" ProgID="Equation.3" ShapeID="_x0000_i1066" DrawAspect="Content" ObjectID="_1462705385" r:id="rId87"/>
        </w:object>
      </w:r>
      <w:r>
        <w:rPr>
          <w:sz w:val="28"/>
          <w:szCs w:val="28"/>
        </w:rPr>
        <w:tab/>
      </w:r>
      <w:r>
        <w:rPr>
          <w:sz w:val="28"/>
          <w:szCs w:val="28"/>
        </w:rPr>
        <w:tab/>
      </w:r>
      <w:r>
        <w:rPr>
          <w:sz w:val="28"/>
          <w:szCs w:val="28"/>
        </w:rPr>
        <w:tab/>
        <w:t>(3)</w:t>
      </w:r>
    </w:p>
    <w:p w:rsidR="003A1C6C" w:rsidRDefault="003A1C6C" w:rsidP="006A5F8F">
      <w:pPr>
        <w:pStyle w:val="a3"/>
        <w:ind w:firstLine="0"/>
        <w:rPr>
          <w:sz w:val="28"/>
          <w:szCs w:val="28"/>
        </w:rPr>
      </w:pPr>
      <w:r>
        <w:rPr>
          <w:sz w:val="28"/>
          <w:szCs w:val="28"/>
        </w:rPr>
        <w:t xml:space="preserve">оценки, получаемые по (1) (2) (3) являются заниженными. В этих выражениях не учитывается мероприятия, выполняемые для повышенной надежности систем. Например возможный контроль и компенсация погрешностей отдельных компонентов. При расчетах эти факторы м.б. учтены путем введения соответствующих поправочных коэффициентов. Для повышения точности расчетов оценок показателей надежности учитываются известные из опыта эксплуатации временные ресурсы, которые обозначим </w:t>
      </w:r>
      <w:r>
        <w:rPr>
          <w:sz w:val="28"/>
          <w:szCs w:val="28"/>
          <w:lang w:val="en-US"/>
        </w:rPr>
        <w:t>T</w:t>
      </w:r>
      <w:r w:rsidRPr="002324D8">
        <w:rPr>
          <w:sz w:val="28"/>
          <w:szCs w:val="28"/>
          <w:vertAlign w:val="subscript"/>
          <w:lang w:val="en-US"/>
        </w:rPr>
        <w:t>Fi</w:t>
      </w:r>
      <w:r w:rsidRPr="002324D8">
        <w:rPr>
          <w:sz w:val="28"/>
          <w:szCs w:val="28"/>
        </w:rPr>
        <w:t xml:space="preserve">, - </w:t>
      </w:r>
      <w:r>
        <w:rPr>
          <w:sz w:val="28"/>
          <w:szCs w:val="28"/>
        </w:rPr>
        <w:t xml:space="preserve">работы </w:t>
      </w:r>
      <w:r>
        <w:rPr>
          <w:sz w:val="28"/>
          <w:szCs w:val="28"/>
          <w:lang w:val="en-US"/>
        </w:rPr>
        <w:t>i</w:t>
      </w:r>
      <w:r w:rsidRPr="002324D8">
        <w:rPr>
          <w:sz w:val="28"/>
          <w:szCs w:val="28"/>
        </w:rPr>
        <w:t>-</w:t>
      </w:r>
      <w:r>
        <w:rPr>
          <w:sz w:val="28"/>
          <w:szCs w:val="28"/>
        </w:rPr>
        <w:t xml:space="preserve">тых отдельных компонентов. Поправочные коэффициенты </w:t>
      </w:r>
      <w:r>
        <w:rPr>
          <w:rFonts w:ascii="Symbol" w:hAnsi="Symbol"/>
          <w:sz w:val="28"/>
          <w:szCs w:val="28"/>
          <w:lang w:val="en-US"/>
        </w:rPr>
        <w:t></w:t>
      </w:r>
      <w:r w:rsidRPr="002324D8">
        <w:rPr>
          <w:sz w:val="28"/>
          <w:szCs w:val="28"/>
          <w:vertAlign w:val="subscript"/>
          <w:lang w:val="en-US"/>
        </w:rPr>
        <w:t>i</w:t>
      </w:r>
      <w:r>
        <w:rPr>
          <w:sz w:val="28"/>
          <w:szCs w:val="28"/>
        </w:rPr>
        <w:t xml:space="preserve"> в этом случае вычисляются по формуле:</w:t>
      </w:r>
    </w:p>
    <w:p w:rsidR="003A1C6C" w:rsidRDefault="003A1C6C" w:rsidP="002324D8">
      <w:pPr>
        <w:pStyle w:val="a3"/>
        <w:ind w:firstLine="2805"/>
        <w:rPr>
          <w:sz w:val="28"/>
          <w:szCs w:val="28"/>
        </w:rPr>
      </w:pPr>
      <w:r w:rsidRPr="002324D8">
        <w:rPr>
          <w:position w:val="-24"/>
          <w:sz w:val="28"/>
          <w:szCs w:val="28"/>
        </w:rPr>
        <w:object w:dxaOrig="1120" w:dyaOrig="600">
          <v:shape id="_x0000_i1067" type="#_x0000_t75" style="width:84pt;height:52.5pt" o:ole="">
            <v:imagedata r:id="rId88" o:title=""/>
          </v:shape>
          <o:OLEObject Type="Embed" ProgID="Equation.3" ShapeID="_x0000_i1067" DrawAspect="Content" ObjectID="_1462705386" r:id="rId89"/>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A1C6C" w:rsidRDefault="003A1C6C" w:rsidP="002324D8">
      <w:pPr>
        <w:pStyle w:val="a3"/>
        <w:ind w:firstLine="0"/>
        <w:rPr>
          <w:sz w:val="28"/>
          <w:szCs w:val="28"/>
          <w:lang w:val="en-US"/>
        </w:rPr>
      </w:pPr>
      <w:r>
        <w:rPr>
          <w:sz w:val="28"/>
          <w:szCs w:val="28"/>
        </w:rPr>
        <w:t>где</w:t>
      </w:r>
      <w:r w:rsidRPr="006D6984">
        <w:rPr>
          <w:sz w:val="28"/>
          <w:szCs w:val="28"/>
        </w:rPr>
        <w:t xml:space="preserve"> </w:t>
      </w:r>
      <w:r w:rsidRPr="00550517">
        <w:rPr>
          <w:position w:val="-12"/>
        </w:rPr>
        <w:object w:dxaOrig="300" w:dyaOrig="360">
          <v:shape id="_x0000_i1068" type="#_x0000_t75" style="width:21.75pt;height:27.75pt" o:ole="">
            <v:imagedata r:id="rId90" o:title=""/>
          </v:shape>
          <o:OLEObject Type="Embed" ProgID="Equation.3" ShapeID="_x0000_i1068" DrawAspect="Content" ObjectID="_1462705387" r:id="rId91"/>
        </w:object>
      </w:r>
      <w:r>
        <w:rPr>
          <w:sz w:val="28"/>
          <w:szCs w:val="28"/>
        </w:rPr>
        <w:t xml:space="preserve"> – это среднее время реализации системой функции с участием </w:t>
      </w:r>
      <w:r>
        <w:rPr>
          <w:sz w:val="28"/>
          <w:szCs w:val="28"/>
          <w:lang w:val="en-US"/>
        </w:rPr>
        <w:t>i</w:t>
      </w:r>
      <w:r w:rsidRPr="002324D8">
        <w:rPr>
          <w:sz w:val="28"/>
          <w:szCs w:val="28"/>
        </w:rPr>
        <w:t>-</w:t>
      </w:r>
      <w:r>
        <w:rPr>
          <w:sz w:val="28"/>
          <w:szCs w:val="28"/>
        </w:rPr>
        <w:t>того компонента. Тогда ИО</w:t>
      </w:r>
      <w:r>
        <w:rPr>
          <w:sz w:val="28"/>
          <w:szCs w:val="28"/>
        </w:rPr>
        <w:tab/>
      </w:r>
      <w:r w:rsidRPr="002324D8">
        <w:rPr>
          <w:position w:val="-12"/>
          <w:sz w:val="28"/>
          <w:szCs w:val="28"/>
        </w:rPr>
        <w:object w:dxaOrig="260" w:dyaOrig="380">
          <v:shape id="_x0000_i1069" type="#_x0000_t75" style="width:30pt;height:27.75pt" o:ole="">
            <v:imagedata r:id="rId92" o:title=""/>
          </v:shape>
          <o:OLEObject Type="Embed" ProgID="Equation.3" ShapeID="_x0000_i1069" DrawAspect="Content" ObjectID="_1462705388" r:id="rId93"/>
        </w:object>
      </w:r>
      <w:r>
        <w:rPr>
          <w:sz w:val="28"/>
          <w:szCs w:val="28"/>
        </w:rPr>
        <w:t xml:space="preserve"> =  </w:t>
      </w:r>
      <w:r w:rsidRPr="006D6984">
        <w:rPr>
          <w:rFonts w:ascii="Symbol" w:hAnsi="Symbol"/>
          <w:sz w:val="32"/>
          <w:szCs w:val="32"/>
          <w:lang w:val="en-US"/>
        </w:rPr>
        <w:t></w:t>
      </w:r>
      <w:r w:rsidRPr="006D6984">
        <w:rPr>
          <w:sz w:val="32"/>
          <w:szCs w:val="32"/>
          <w:vertAlign w:val="subscript"/>
          <w:lang w:val="en-US"/>
        </w:rPr>
        <w:t>i</w:t>
      </w:r>
      <w:r w:rsidRPr="006D6984">
        <w:rPr>
          <w:sz w:val="32"/>
          <w:szCs w:val="32"/>
        </w:rPr>
        <w:t xml:space="preserve"> </w:t>
      </w:r>
      <w:r w:rsidRPr="006D6984">
        <w:rPr>
          <w:rFonts w:ascii="Symbol" w:hAnsi="Symbol"/>
          <w:sz w:val="32"/>
          <w:szCs w:val="32"/>
          <w:lang w:val="en-US"/>
        </w:rPr>
        <w:t></w:t>
      </w:r>
      <w:r>
        <w:rPr>
          <w:sz w:val="32"/>
          <w:szCs w:val="32"/>
          <w:vertAlign w:val="subscript"/>
          <w:lang w:val="en-US"/>
        </w:rPr>
        <w:t>i</w:t>
      </w:r>
      <w:r w:rsidRPr="006D6984">
        <w:rPr>
          <w:sz w:val="32"/>
          <w:szCs w:val="32"/>
        </w:rPr>
        <w:tab/>
      </w:r>
      <w:r w:rsidRPr="006D6984">
        <w:rPr>
          <w:sz w:val="28"/>
          <w:szCs w:val="28"/>
        </w:rPr>
        <w:tab/>
      </w:r>
      <w:r w:rsidRPr="006D6984">
        <w:rPr>
          <w:sz w:val="28"/>
          <w:szCs w:val="28"/>
        </w:rPr>
        <w:tab/>
      </w:r>
      <w:r w:rsidRPr="006D6984">
        <w:rPr>
          <w:sz w:val="28"/>
          <w:szCs w:val="28"/>
        </w:rPr>
        <w:tab/>
      </w:r>
      <w:r w:rsidRPr="006D6984">
        <w:rPr>
          <w:sz w:val="28"/>
          <w:szCs w:val="28"/>
        </w:rPr>
        <w:tab/>
      </w:r>
      <w:r w:rsidRPr="006D6984">
        <w:rPr>
          <w:sz w:val="28"/>
          <w:szCs w:val="28"/>
        </w:rPr>
        <w:tab/>
      </w:r>
      <w:r w:rsidRPr="006D6984">
        <w:rPr>
          <w:sz w:val="28"/>
          <w:szCs w:val="28"/>
        </w:rPr>
        <w:tab/>
        <w:t>(5)</w:t>
      </w:r>
    </w:p>
    <w:p w:rsidR="003A1C6C" w:rsidRDefault="003A1C6C" w:rsidP="006D6984">
      <w:pPr>
        <w:pStyle w:val="a3"/>
        <w:ind w:firstLine="561"/>
        <w:rPr>
          <w:sz w:val="28"/>
          <w:szCs w:val="28"/>
        </w:rPr>
      </w:pPr>
      <w:r>
        <w:rPr>
          <w:sz w:val="28"/>
          <w:szCs w:val="28"/>
        </w:rPr>
        <w:t>Тогда более точное прогнозируемая оценка ИО системы запишется:</w:t>
      </w:r>
    </w:p>
    <w:p w:rsidR="003A1C6C" w:rsidRDefault="003A1C6C" w:rsidP="006D6984">
      <w:pPr>
        <w:pStyle w:val="a3"/>
        <w:ind w:firstLine="2805"/>
        <w:rPr>
          <w:sz w:val="28"/>
          <w:szCs w:val="28"/>
        </w:rPr>
      </w:pPr>
      <w:r w:rsidRPr="006D6984">
        <w:rPr>
          <w:position w:val="-28"/>
          <w:sz w:val="28"/>
          <w:szCs w:val="28"/>
        </w:rPr>
        <w:object w:dxaOrig="2079" w:dyaOrig="680">
          <v:shape id="_x0000_i1070" type="#_x0000_t75" style="width:177.75pt;height:54pt" o:ole="">
            <v:imagedata r:id="rId94" o:title=""/>
          </v:shape>
          <o:OLEObject Type="Embed" ProgID="Equation.3" ShapeID="_x0000_i1070" DrawAspect="Content" ObjectID="_1462705389" r:id="rId95"/>
        </w:object>
      </w:r>
      <w:r>
        <w:rPr>
          <w:sz w:val="28"/>
          <w:szCs w:val="28"/>
        </w:rPr>
        <w:tab/>
      </w:r>
      <w:r>
        <w:rPr>
          <w:sz w:val="28"/>
          <w:szCs w:val="28"/>
        </w:rPr>
        <w:tab/>
      </w:r>
      <w:r>
        <w:rPr>
          <w:sz w:val="28"/>
          <w:szCs w:val="28"/>
        </w:rPr>
        <w:tab/>
      </w:r>
      <w:r>
        <w:rPr>
          <w:sz w:val="28"/>
          <w:szCs w:val="28"/>
        </w:rPr>
        <w:tab/>
      </w:r>
      <w:r>
        <w:rPr>
          <w:sz w:val="28"/>
          <w:szCs w:val="28"/>
        </w:rPr>
        <w:tab/>
        <w:t>(6)</w:t>
      </w:r>
    </w:p>
    <w:p w:rsidR="003A1C6C" w:rsidRDefault="003A1C6C" w:rsidP="006D6984">
      <w:pPr>
        <w:pStyle w:val="a3"/>
        <w:ind w:firstLine="0"/>
        <w:rPr>
          <w:sz w:val="28"/>
          <w:szCs w:val="28"/>
        </w:rPr>
      </w:pPr>
      <w:r>
        <w:rPr>
          <w:sz w:val="28"/>
          <w:szCs w:val="28"/>
        </w:rPr>
        <w:t xml:space="preserve">значение </w:t>
      </w:r>
      <w:r w:rsidRPr="006D6984">
        <w:rPr>
          <w:rFonts w:ascii="Symbol" w:hAnsi="Symbol"/>
          <w:sz w:val="28"/>
          <w:szCs w:val="28"/>
          <w:lang w:val="en-US"/>
        </w:rPr>
        <w:t></w:t>
      </w:r>
      <w:r w:rsidRPr="006D6984">
        <w:rPr>
          <w:sz w:val="28"/>
          <w:szCs w:val="28"/>
          <w:vertAlign w:val="subscript"/>
          <w:lang w:val="en-US"/>
        </w:rPr>
        <w:t>i</w:t>
      </w:r>
      <w:r>
        <w:rPr>
          <w:sz w:val="28"/>
          <w:szCs w:val="28"/>
        </w:rPr>
        <w:t xml:space="preserve"> представляет собой номинальную оценку ИО</w:t>
      </w:r>
      <w:r w:rsidRPr="006D6984">
        <w:rPr>
          <w:sz w:val="28"/>
          <w:szCs w:val="28"/>
        </w:rPr>
        <w:t xml:space="preserve"> </w:t>
      </w:r>
      <w:r>
        <w:rPr>
          <w:sz w:val="28"/>
          <w:szCs w:val="28"/>
          <w:lang w:val="en-US"/>
        </w:rPr>
        <w:t>i</w:t>
      </w:r>
      <w:r w:rsidRPr="002324D8">
        <w:rPr>
          <w:sz w:val="28"/>
          <w:szCs w:val="28"/>
        </w:rPr>
        <w:t>-</w:t>
      </w:r>
      <w:r>
        <w:rPr>
          <w:sz w:val="28"/>
          <w:szCs w:val="28"/>
        </w:rPr>
        <w:t xml:space="preserve">того компонента. Оценки показателей надежности полученные по (1) (2) (3) можно скорректировать с учетом (5) при использовании (6) предполагая, что если компонент системы не участвует в реализации данной функции, то в заданном интервале времени он не выходит из строя, т.е. ИО в паузе = 0. Такое допущение приемлемо для некоторых типов электромеханических элементов. Для активных полупроводниковых элементов ИО в паузе можно обозначить </w:t>
      </w:r>
      <w:r w:rsidRPr="006D6984">
        <w:rPr>
          <w:rFonts w:ascii="Symbol" w:hAnsi="Symbol"/>
          <w:sz w:val="28"/>
          <w:szCs w:val="28"/>
          <w:lang w:val="en-US"/>
        </w:rPr>
        <w:t></w:t>
      </w:r>
      <w:r>
        <w:rPr>
          <w:sz w:val="28"/>
          <w:szCs w:val="28"/>
          <w:vertAlign w:val="subscript"/>
        </w:rPr>
        <w:t>Р</w:t>
      </w:r>
      <w:r>
        <w:rPr>
          <w:sz w:val="28"/>
          <w:szCs w:val="28"/>
        </w:rPr>
        <w:t xml:space="preserve"> и во время функциональной загрузки (реализация задач, функций) </w:t>
      </w:r>
      <w:r w:rsidRPr="006D6984">
        <w:rPr>
          <w:rFonts w:ascii="Symbol" w:hAnsi="Symbol"/>
          <w:sz w:val="28"/>
          <w:szCs w:val="28"/>
          <w:lang w:val="en-US"/>
        </w:rPr>
        <w:t></w:t>
      </w:r>
      <w:r>
        <w:rPr>
          <w:sz w:val="28"/>
          <w:szCs w:val="28"/>
          <w:vertAlign w:val="subscript"/>
          <w:lang w:val="en-US"/>
        </w:rPr>
        <w:t>F</w:t>
      </w:r>
      <w:r>
        <w:rPr>
          <w:sz w:val="28"/>
          <w:szCs w:val="28"/>
        </w:rPr>
        <w:t xml:space="preserve"> примерно равны</w:t>
      </w:r>
      <w:r w:rsidRPr="008B2AE7">
        <w:rPr>
          <w:sz w:val="28"/>
          <w:szCs w:val="28"/>
        </w:rPr>
        <w:t xml:space="preserve"> </w:t>
      </w:r>
      <w:r w:rsidRPr="006D6984">
        <w:rPr>
          <w:rFonts w:ascii="Symbol" w:hAnsi="Symbol"/>
          <w:sz w:val="28"/>
          <w:szCs w:val="28"/>
          <w:lang w:val="en-US"/>
        </w:rPr>
        <w:t></w:t>
      </w:r>
      <w:r>
        <w:rPr>
          <w:sz w:val="28"/>
          <w:szCs w:val="28"/>
          <w:vertAlign w:val="subscript"/>
        </w:rPr>
        <w:t>Р</w:t>
      </w:r>
      <w:r w:rsidRPr="008B2AE7">
        <w:rPr>
          <w:sz w:val="28"/>
          <w:szCs w:val="28"/>
        </w:rPr>
        <w:t xml:space="preserve"> </w:t>
      </w:r>
      <w:r w:rsidRPr="008B2AE7">
        <w:rPr>
          <w:position w:val="-4"/>
          <w:sz w:val="28"/>
          <w:szCs w:val="28"/>
        </w:rPr>
        <w:object w:dxaOrig="200" w:dyaOrig="200">
          <v:shape id="_x0000_i1071" type="#_x0000_t75" style="width:9.75pt;height:9.75pt" o:ole="">
            <v:imagedata r:id="rId96" o:title=""/>
          </v:shape>
          <o:OLEObject Type="Embed" ProgID="Equation.3" ShapeID="_x0000_i1071" DrawAspect="Content" ObjectID="_1462705390" r:id="rId97"/>
        </w:object>
      </w:r>
      <w:r w:rsidRPr="008B2AE7">
        <w:rPr>
          <w:sz w:val="28"/>
          <w:szCs w:val="28"/>
        </w:rPr>
        <w:t xml:space="preserve"> </w:t>
      </w:r>
      <w:r w:rsidRPr="006D6984">
        <w:rPr>
          <w:rFonts w:ascii="Symbol" w:hAnsi="Symbol"/>
          <w:sz w:val="28"/>
          <w:szCs w:val="28"/>
          <w:lang w:val="en-US"/>
        </w:rPr>
        <w:t></w:t>
      </w:r>
      <w:r>
        <w:rPr>
          <w:sz w:val="28"/>
          <w:szCs w:val="28"/>
          <w:vertAlign w:val="subscript"/>
          <w:lang w:val="en-US"/>
        </w:rPr>
        <w:t>F</w:t>
      </w:r>
      <w:r w:rsidRPr="008B2AE7">
        <w:rPr>
          <w:sz w:val="28"/>
          <w:szCs w:val="28"/>
        </w:rPr>
        <w:t xml:space="preserve">. </w:t>
      </w:r>
      <w:r>
        <w:rPr>
          <w:sz w:val="28"/>
          <w:szCs w:val="28"/>
        </w:rPr>
        <w:t xml:space="preserve">При их использовании для оценки ИО системы необходимо использовать (2). В реальных условиях эксплуатации электронной аппаратуры, функциональная загрузка отдельных компонентов оказывается различной, поэтому </w:t>
      </w:r>
      <w:r w:rsidRPr="006D6984">
        <w:rPr>
          <w:rFonts w:ascii="Symbol" w:hAnsi="Symbol"/>
          <w:sz w:val="28"/>
          <w:szCs w:val="28"/>
          <w:lang w:val="en-US"/>
        </w:rPr>
        <w:t></w:t>
      </w:r>
      <w:r>
        <w:rPr>
          <w:sz w:val="28"/>
          <w:szCs w:val="28"/>
          <w:vertAlign w:val="subscript"/>
          <w:lang w:val="en-US"/>
        </w:rPr>
        <w:t>F</w:t>
      </w:r>
      <w:r>
        <w:rPr>
          <w:sz w:val="28"/>
          <w:szCs w:val="28"/>
        </w:rPr>
        <w:t xml:space="preserve"> </w:t>
      </w:r>
      <w:r w:rsidRPr="008B2AE7">
        <w:rPr>
          <w:sz w:val="28"/>
          <w:szCs w:val="28"/>
        </w:rPr>
        <w:t>&lt;</w:t>
      </w:r>
      <w:r>
        <w:rPr>
          <w:sz w:val="28"/>
          <w:szCs w:val="28"/>
        </w:rPr>
        <w:t xml:space="preserve"> </w:t>
      </w:r>
      <w:r w:rsidRPr="006D6984">
        <w:rPr>
          <w:rFonts w:ascii="Symbol" w:hAnsi="Symbol"/>
          <w:sz w:val="28"/>
          <w:szCs w:val="28"/>
          <w:lang w:val="en-US"/>
        </w:rPr>
        <w:t></w:t>
      </w:r>
      <w:r>
        <w:rPr>
          <w:sz w:val="28"/>
          <w:szCs w:val="28"/>
          <w:vertAlign w:val="subscript"/>
        </w:rPr>
        <w:t>Р</w:t>
      </w:r>
      <w:r w:rsidRPr="008B2AE7">
        <w:rPr>
          <w:sz w:val="28"/>
          <w:szCs w:val="28"/>
        </w:rPr>
        <w:t>.</w:t>
      </w:r>
      <w:r>
        <w:rPr>
          <w:sz w:val="28"/>
          <w:szCs w:val="28"/>
        </w:rPr>
        <w:t xml:space="preserve"> Если при реализации функции (задачи)</w:t>
      </w:r>
      <w:r w:rsidRPr="008B2AE7">
        <w:rPr>
          <w:sz w:val="28"/>
          <w:szCs w:val="28"/>
        </w:rPr>
        <w:t xml:space="preserve"> </w:t>
      </w:r>
      <w:r>
        <w:rPr>
          <w:sz w:val="28"/>
          <w:szCs w:val="28"/>
          <w:lang w:val="en-US"/>
        </w:rPr>
        <w:t>i</w:t>
      </w:r>
      <w:r w:rsidRPr="002324D8">
        <w:rPr>
          <w:sz w:val="28"/>
          <w:szCs w:val="28"/>
        </w:rPr>
        <w:t>-</w:t>
      </w:r>
      <w:r>
        <w:rPr>
          <w:sz w:val="28"/>
          <w:szCs w:val="28"/>
        </w:rPr>
        <w:t xml:space="preserve">тый компонент характеризуется ИО  </w:t>
      </w:r>
      <w:r w:rsidRPr="006D6984">
        <w:rPr>
          <w:rFonts w:ascii="Symbol" w:hAnsi="Symbol"/>
          <w:sz w:val="28"/>
          <w:szCs w:val="28"/>
          <w:lang w:val="en-US"/>
        </w:rPr>
        <w:t></w:t>
      </w:r>
      <w:r w:rsidRPr="006D6984">
        <w:rPr>
          <w:sz w:val="28"/>
          <w:szCs w:val="28"/>
          <w:vertAlign w:val="subscript"/>
          <w:lang w:val="en-US"/>
        </w:rPr>
        <w:t>i</w:t>
      </w:r>
      <w:r>
        <w:rPr>
          <w:sz w:val="28"/>
          <w:szCs w:val="28"/>
        </w:rPr>
        <w:t xml:space="preserve">, то с учетом пауз, в его загрузке эта интенсивность снижается в </w:t>
      </w:r>
      <w:r w:rsidRPr="00D16ABD">
        <w:rPr>
          <w:i/>
          <w:sz w:val="28"/>
          <w:szCs w:val="28"/>
          <w:lang w:val="en-US"/>
        </w:rPr>
        <w:t>K</w:t>
      </w:r>
      <w:r w:rsidRPr="008B2AE7">
        <w:rPr>
          <w:sz w:val="28"/>
          <w:szCs w:val="28"/>
          <w:vertAlign w:val="subscript"/>
          <w:lang w:val="en-US"/>
        </w:rPr>
        <w:t>Pi</w:t>
      </w:r>
      <w:r w:rsidRPr="008B2AE7">
        <w:rPr>
          <w:sz w:val="28"/>
          <w:szCs w:val="28"/>
        </w:rPr>
        <w:t xml:space="preserve"> </w:t>
      </w:r>
      <w:r>
        <w:rPr>
          <w:sz w:val="28"/>
          <w:szCs w:val="28"/>
        </w:rPr>
        <w:t>раз.</w:t>
      </w:r>
      <w:r>
        <w:rPr>
          <w:sz w:val="28"/>
          <w:szCs w:val="28"/>
        </w:rPr>
        <w:tab/>
      </w:r>
      <w:r>
        <w:rPr>
          <w:sz w:val="28"/>
          <w:szCs w:val="28"/>
        </w:rPr>
        <w:tab/>
      </w:r>
      <w:r w:rsidRPr="006D6984">
        <w:rPr>
          <w:rFonts w:ascii="Symbol" w:hAnsi="Symbol"/>
          <w:sz w:val="28"/>
          <w:szCs w:val="28"/>
          <w:lang w:val="en-US"/>
        </w:rPr>
        <w:t></w:t>
      </w:r>
      <w:r>
        <w:rPr>
          <w:sz w:val="28"/>
          <w:szCs w:val="28"/>
          <w:vertAlign w:val="subscript"/>
          <w:lang w:val="en-US"/>
        </w:rPr>
        <w:t>Pi</w:t>
      </w:r>
      <w:r>
        <w:rPr>
          <w:sz w:val="28"/>
          <w:szCs w:val="28"/>
        </w:rPr>
        <w:t xml:space="preserve"> = </w:t>
      </w:r>
      <w:r w:rsidRPr="00D16ABD">
        <w:rPr>
          <w:i/>
          <w:sz w:val="28"/>
          <w:szCs w:val="28"/>
          <w:lang w:val="en-US"/>
        </w:rPr>
        <w:t>K</w:t>
      </w:r>
      <w:r w:rsidRPr="008B2AE7">
        <w:rPr>
          <w:sz w:val="28"/>
          <w:szCs w:val="28"/>
          <w:vertAlign w:val="subscript"/>
          <w:lang w:val="en-US"/>
        </w:rPr>
        <w:t>Pi</w:t>
      </w:r>
      <w:r>
        <w:rPr>
          <w:sz w:val="28"/>
          <w:szCs w:val="28"/>
          <w:vertAlign w:val="subscript"/>
        </w:rPr>
        <w:t xml:space="preserve"> </w:t>
      </w:r>
      <w:r w:rsidRPr="006D6984">
        <w:rPr>
          <w:rFonts w:ascii="Symbol" w:hAnsi="Symbol"/>
          <w:sz w:val="28"/>
          <w:szCs w:val="28"/>
          <w:lang w:val="en-US"/>
        </w:rPr>
        <w:t></w:t>
      </w:r>
      <w:r w:rsidRPr="006D6984">
        <w:rPr>
          <w:sz w:val="28"/>
          <w:szCs w:val="28"/>
          <w:vertAlign w:val="subscript"/>
          <w:lang w:val="en-US"/>
        </w:rPr>
        <w:t>i</w:t>
      </w:r>
      <w:r w:rsidRPr="006B2FE3">
        <w:rPr>
          <w:sz w:val="28"/>
          <w:szCs w:val="28"/>
        </w:rPr>
        <w:tab/>
      </w:r>
      <w:r w:rsidRPr="006B2FE3">
        <w:rPr>
          <w:sz w:val="28"/>
          <w:szCs w:val="28"/>
        </w:rPr>
        <w:tab/>
      </w:r>
      <w:r>
        <w:rPr>
          <w:sz w:val="28"/>
          <w:szCs w:val="28"/>
        </w:rPr>
        <w:t>причем 0</w:t>
      </w:r>
      <w:r w:rsidRPr="006B2FE3">
        <w:rPr>
          <w:sz w:val="28"/>
          <w:szCs w:val="28"/>
        </w:rPr>
        <w:t xml:space="preserve"> </w:t>
      </w:r>
      <w:r w:rsidRPr="002C6DB6">
        <w:rPr>
          <w:position w:val="-4"/>
          <w:sz w:val="28"/>
          <w:szCs w:val="28"/>
        </w:rPr>
        <w:object w:dxaOrig="200" w:dyaOrig="240">
          <v:shape id="_x0000_i1072" type="#_x0000_t75" style="width:9.75pt;height:12pt" o:ole="">
            <v:imagedata r:id="rId80" o:title=""/>
          </v:shape>
          <o:OLEObject Type="Embed" ProgID="Equation.3" ShapeID="_x0000_i1072" DrawAspect="Content" ObjectID="_1462705391" r:id="rId98"/>
        </w:object>
      </w:r>
      <w:r>
        <w:rPr>
          <w:sz w:val="28"/>
          <w:szCs w:val="28"/>
        </w:rPr>
        <w:t xml:space="preserve"> </w:t>
      </w:r>
      <w:r w:rsidRPr="00D16ABD">
        <w:rPr>
          <w:i/>
          <w:sz w:val="28"/>
          <w:szCs w:val="28"/>
          <w:lang w:val="en-US"/>
        </w:rPr>
        <w:t>K</w:t>
      </w:r>
      <w:r w:rsidRPr="008B2AE7">
        <w:rPr>
          <w:sz w:val="28"/>
          <w:szCs w:val="28"/>
          <w:vertAlign w:val="subscript"/>
          <w:lang w:val="en-US"/>
        </w:rPr>
        <w:t>Pi</w:t>
      </w:r>
      <w:r>
        <w:rPr>
          <w:sz w:val="28"/>
          <w:szCs w:val="28"/>
        </w:rPr>
        <w:t xml:space="preserve"> </w:t>
      </w:r>
      <w:r w:rsidRPr="002C6DB6">
        <w:rPr>
          <w:position w:val="-4"/>
          <w:sz w:val="28"/>
          <w:szCs w:val="28"/>
        </w:rPr>
        <w:object w:dxaOrig="200" w:dyaOrig="240">
          <v:shape id="_x0000_i1073" type="#_x0000_t75" style="width:9.75pt;height:12pt" o:ole="">
            <v:imagedata r:id="rId80" o:title=""/>
          </v:shape>
          <o:OLEObject Type="Embed" ProgID="Equation.3" ShapeID="_x0000_i1073" DrawAspect="Content" ObjectID="_1462705392" r:id="rId99"/>
        </w:object>
      </w:r>
      <w:r>
        <w:rPr>
          <w:sz w:val="28"/>
          <w:szCs w:val="28"/>
        </w:rPr>
        <w:t xml:space="preserve"> 1.</w:t>
      </w:r>
    </w:p>
    <w:p w:rsidR="003A1C6C" w:rsidRDefault="003A1C6C" w:rsidP="008B2AE7">
      <w:pPr>
        <w:pStyle w:val="a3"/>
        <w:ind w:firstLine="561"/>
        <w:rPr>
          <w:sz w:val="28"/>
          <w:szCs w:val="28"/>
        </w:rPr>
      </w:pPr>
      <w:r>
        <w:rPr>
          <w:sz w:val="28"/>
          <w:szCs w:val="28"/>
        </w:rPr>
        <w:t xml:space="preserve">Реальная продолжительность функционирования </w:t>
      </w:r>
      <w:r>
        <w:rPr>
          <w:sz w:val="28"/>
          <w:szCs w:val="28"/>
          <w:lang w:val="en-US"/>
        </w:rPr>
        <w:t>i</w:t>
      </w:r>
      <w:r w:rsidRPr="002324D8">
        <w:rPr>
          <w:sz w:val="28"/>
          <w:szCs w:val="28"/>
        </w:rPr>
        <w:t>-</w:t>
      </w:r>
      <w:r>
        <w:rPr>
          <w:sz w:val="28"/>
          <w:szCs w:val="28"/>
        </w:rPr>
        <w:t>того элемента определяется выражением (4) с учетом которого можно записать выражение для вычисления более точной оценки ИО отдельного элемента:</w:t>
      </w:r>
    </w:p>
    <w:p w:rsidR="003A1C6C" w:rsidRPr="00D16ABD" w:rsidRDefault="003A1C6C" w:rsidP="006B2FE3">
      <w:pPr>
        <w:pStyle w:val="a3"/>
        <w:ind w:firstLine="2805"/>
        <w:rPr>
          <w:sz w:val="28"/>
          <w:szCs w:val="28"/>
        </w:rPr>
      </w:pPr>
      <w:r w:rsidRPr="002324D8">
        <w:rPr>
          <w:position w:val="-12"/>
          <w:sz w:val="28"/>
          <w:szCs w:val="28"/>
        </w:rPr>
        <w:object w:dxaOrig="260" w:dyaOrig="380">
          <v:shape id="_x0000_i1074" type="#_x0000_t75" style="width:30pt;height:27.75pt" o:ole="">
            <v:imagedata r:id="rId92" o:title=""/>
          </v:shape>
          <o:OLEObject Type="Embed" ProgID="Equation.3" ShapeID="_x0000_i1074" DrawAspect="Content" ObjectID="_1462705393" r:id="rId100"/>
        </w:object>
      </w:r>
      <w:r>
        <w:rPr>
          <w:sz w:val="28"/>
          <w:szCs w:val="28"/>
        </w:rPr>
        <w:t>=</w:t>
      </w:r>
      <w:r w:rsidRPr="00D16ABD">
        <w:rPr>
          <w:sz w:val="28"/>
          <w:szCs w:val="28"/>
        </w:rPr>
        <w:t xml:space="preserve"> </w:t>
      </w:r>
      <w:r w:rsidRPr="00D16ABD">
        <w:rPr>
          <w:rFonts w:ascii="Symbol" w:hAnsi="Symbol"/>
          <w:sz w:val="32"/>
          <w:szCs w:val="32"/>
          <w:lang w:val="en-US"/>
        </w:rPr>
        <w:t></w:t>
      </w:r>
      <w:r w:rsidRPr="00D16ABD">
        <w:rPr>
          <w:sz w:val="32"/>
          <w:szCs w:val="32"/>
          <w:vertAlign w:val="subscript"/>
          <w:lang w:val="en-US"/>
        </w:rPr>
        <w:t>i</w:t>
      </w:r>
      <w:r w:rsidRPr="00D16ABD">
        <w:rPr>
          <w:sz w:val="32"/>
          <w:szCs w:val="32"/>
          <w:vertAlign w:val="subscript"/>
        </w:rPr>
        <w:t xml:space="preserve"> </w:t>
      </w:r>
      <w:r w:rsidRPr="00D16ABD">
        <w:rPr>
          <w:sz w:val="32"/>
          <w:szCs w:val="32"/>
        </w:rPr>
        <w:t>[</w:t>
      </w:r>
      <w:r w:rsidRPr="00D16ABD">
        <w:rPr>
          <w:rFonts w:ascii="Symbol" w:hAnsi="Symbol"/>
          <w:sz w:val="32"/>
          <w:szCs w:val="32"/>
          <w:lang w:val="en-US"/>
        </w:rPr>
        <w:t></w:t>
      </w:r>
      <w:r w:rsidRPr="00D16ABD">
        <w:rPr>
          <w:sz w:val="32"/>
          <w:szCs w:val="32"/>
          <w:vertAlign w:val="subscript"/>
          <w:lang w:val="en-US"/>
        </w:rPr>
        <w:t>i</w:t>
      </w:r>
      <w:r w:rsidRPr="00D16ABD">
        <w:rPr>
          <w:sz w:val="32"/>
          <w:szCs w:val="32"/>
        </w:rPr>
        <w:t xml:space="preserve"> + </w:t>
      </w:r>
      <w:r w:rsidRPr="00D16ABD">
        <w:rPr>
          <w:i/>
          <w:sz w:val="32"/>
          <w:szCs w:val="32"/>
          <w:lang w:val="en-US"/>
        </w:rPr>
        <w:t>K</w:t>
      </w:r>
      <w:r w:rsidRPr="00D16ABD">
        <w:rPr>
          <w:sz w:val="32"/>
          <w:szCs w:val="32"/>
          <w:vertAlign w:val="subscript"/>
          <w:lang w:val="en-US"/>
        </w:rPr>
        <w:t>Pi</w:t>
      </w:r>
      <w:r w:rsidRPr="00D16ABD">
        <w:rPr>
          <w:sz w:val="32"/>
          <w:szCs w:val="32"/>
        </w:rPr>
        <w:t xml:space="preserve"> (1 - </w:t>
      </w:r>
      <w:r w:rsidRPr="00D16ABD">
        <w:rPr>
          <w:rFonts w:ascii="Symbol" w:hAnsi="Symbol"/>
          <w:sz w:val="32"/>
          <w:szCs w:val="32"/>
          <w:lang w:val="en-US"/>
        </w:rPr>
        <w:t></w:t>
      </w:r>
      <w:r w:rsidRPr="00D16ABD">
        <w:rPr>
          <w:sz w:val="32"/>
          <w:szCs w:val="32"/>
          <w:vertAlign w:val="subscript"/>
          <w:lang w:val="en-US"/>
        </w:rPr>
        <w:t>i</w:t>
      </w:r>
      <w:r w:rsidRPr="00D16ABD">
        <w:rPr>
          <w:sz w:val="32"/>
          <w:szCs w:val="32"/>
        </w:rPr>
        <w:t>)]</w:t>
      </w:r>
      <w:r>
        <w:rPr>
          <w:sz w:val="28"/>
          <w:szCs w:val="28"/>
        </w:rPr>
        <w:tab/>
      </w:r>
      <w:r>
        <w:rPr>
          <w:sz w:val="28"/>
          <w:szCs w:val="28"/>
        </w:rPr>
        <w:tab/>
      </w:r>
      <w:r>
        <w:rPr>
          <w:sz w:val="28"/>
          <w:szCs w:val="28"/>
        </w:rPr>
        <w:tab/>
      </w:r>
      <w:r>
        <w:rPr>
          <w:sz w:val="28"/>
          <w:szCs w:val="28"/>
        </w:rPr>
        <w:tab/>
      </w:r>
      <w:r w:rsidRPr="00D16ABD">
        <w:rPr>
          <w:sz w:val="28"/>
          <w:szCs w:val="28"/>
        </w:rPr>
        <w:tab/>
        <w:t>(7</w:t>
      </w:r>
      <w:r>
        <w:rPr>
          <w:sz w:val="28"/>
          <w:szCs w:val="28"/>
        </w:rPr>
        <w:t>а</w:t>
      </w:r>
      <w:r w:rsidRPr="00D16ABD">
        <w:rPr>
          <w:sz w:val="28"/>
          <w:szCs w:val="28"/>
        </w:rPr>
        <w:t>)</w:t>
      </w:r>
    </w:p>
    <w:p w:rsidR="003A1C6C" w:rsidRDefault="003A1C6C" w:rsidP="008B2AE7">
      <w:pPr>
        <w:pStyle w:val="a3"/>
        <w:ind w:firstLine="561"/>
        <w:rPr>
          <w:sz w:val="28"/>
          <w:szCs w:val="28"/>
        </w:rPr>
      </w:pPr>
      <w:r>
        <w:rPr>
          <w:sz w:val="28"/>
          <w:szCs w:val="28"/>
        </w:rPr>
        <w:t xml:space="preserve">ИО для системы из </w:t>
      </w:r>
      <w:r>
        <w:rPr>
          <w:sz w:val="28"/>
          <w:szCs w:val="28"/>
          <w:lang w:val="en-US"/>
        </w:rPr>
        <w:t>r</w:t>
      </w:r>
      <w:r>
        <w:rPr>
          <w:sz w:val="28"/>
          <w:szCs w:val="28"/>
        </w:rPr>
        <w:t xml:space="preserve"> элементов:</w:t>
      </w:r>
    </w:p>
    <w:p w:rsidR="003A1C6C" w:rsidRPr="00D16ABD" w:rsidRDefault="003A1C6C" w:rsidP="006B2FE3">
      <w:pPr>
        <w:pStyle w:val="a3"/>
        <w:ind w:firstLine="2805"/>
        <w:rPr>
          <w:sz w:val="28"/>
          <w:szCs w:val="28"/>
        </w:rPr>
      </w:pPr>
      <w:r w:rsidRPr="006D6984">
        <w:rPr>
          <w:position w:val="-28"/>
          <w:sz w:val="28"/>
          <w:szCs w:val="28"/>
        </w:rPr>
        <w:object w:dxaOrig="3500" w:dyaOrig="680">
          <v:shape id="_x0000_i1075" type="#_x0000_t75" style="width:252pt;height:51.75pt" o:ole="">
            <v:imagedata r:id="rId101" o:title=""/>
          </v:shape>
          <o:OLEObject Type="Embed" ProgID="Equation.3" ShapeID="_x0000_i1075" DrawAspect="Content" ObjectID="_1462705394" r:id="rId102"/>
        </w:object>
      </w:r>
      <w:r w:rsidRPr="00D16ABD">
        <w:rPr>
          <w:sz w:val="28"/>
          <w:szCs w:val="28"/>
        </w:rPr>
        <w:tab/>
      </w:r>
      <w:r w:rsidRPr="00D16ABD">
        <w:rPr>
          <w:sz w:val="28"/>
          <w:szCs w:val="28"/>
        </w:rPr>
        <w:tab/>
        <w:t>(7</w:t>
      </w:r>
      <w:r>
        <w:rPr>
          <w:sz w:val="28"/>
          <w:szCs w:val="28"/>
        </w:rPr>
        <w:t>б)</w:t>
      </w:r>
    </w:p>
    <w:p w:rsidR="003A1C6C" w:rsidRDefault="003A1C6C" w:rsidP="008B2AE7">
      <w:pPr>
        <w:pStyle w:val="a3"/>
        <w:ind w:firstLine="561"/>
        <w:rPr>
          <w:sz w:val="28"/>
          <w:szCs w:val="28"/>
        </w:rPr>
      </w:pPr>
      <w:r>
        <w:rPr>
          <w:sz w:val="28"/>
          <w:szCs w:val="28"/>
        </w:rPr>
        <w:t>Более точные оценки вероятности безотказной работы и среднего времени наработки до отказа можно получить из выражений (1) и (3) с учетом (7).</w:t>
      </w:r>
    </w:p>
    <w:p w:rsidR="003A1C6C" w:rsidRDefault="003A1C6C" w:rsidP="008B2AE7">
      <w:pPr>
        <w:pStyle w:val="a3"/>
        <w:ind w:firstLine="561"/>
        <w:rPr>
          <w:sz w:val="28"/>
          <w:szCs w:val="28"/>
        </w:rPr>
      </w:pPr>
      <w:r>
        <w:rPr>
          <w:sz w:val="28"/>
          <w:szCs w:val="28"/>
        </w:rPr>
        <w:t xml:space="preserve">Поправочные коэффициенты </w:t>
      </w:r>
      <w:r w:rsidRPr="00D16ABD">
        <w:rPr>
          <w:i/>
          <w:sz w:val="28"/>
          <w:szCs w:val="28"/>
          <w:lang w:val="en-US"/>
        </w:rPr>
        <w:t>K</w:t>
      </w:r>
      <w:r w:rsidRPr="00D16ABD">
        <w:rPr>
          <w:sz w:val="28"/>
          <w:szCs w:val="28"/>
          <w:vertAlign w:val="subscript"/>
          <w:lang w:val="en-US"/>
        </w:rPr>
        <w:t>Pi</w:t>
      </w:r>
      <w:r w:rsidRPr="00D16ABD">
        <w:rPr>
          <w:sz w:val="28"/>
          <w:szCs w:val="28"/>
        </w:rPr>
        <w:t xml:space="preserve"> </w:t>
      </w:r>
      <w:r>
        <w:rPr>
          <w:sz w:val="28"/>
          <w:szCs w:val="28"/>
        </w:rPr>
        <w:t>определяют опытным путем или по результатам эксплуатации. Они зависят от характера функционирования элементов зависимости ИО компонентов системы, учитывающие влияние перечисленных факторов или функциональную загрузку компонентов.</w:t>
      </w:r>
    </w:p>
    <w:p w:rsidR="003A1C6C" w:rsidRDefault="003A1C6C" w:rsidP="0047727F">
      <w:pPr>
        <w:pStyle w:val="1"/>
      </w:pPr>
      <w:bookmarkStart w:id="5" w:name="_Toc280740089"/>
      <w:r>
        <w:t>Расчеты показателей надежности систем с параллельной структурой</w:t>
      </w:r>
      <w:bookmarkEnd w:id="5"/>
    </w:p>
    <w:p w:rsidR="003A1C6C" w:rsidRDefault="003A1C6C" w:rsidP="008B2AE7">
      <w:pPr>
        <w:pStyle w:val="a3"/>
        <w:ind w:firstLine="561"/>
        <w:rPr>
          <w:sz w:val="28"/>
          <w:szCs w:val="28"/>
        </w:rPr>
      </w:pPr>
      <w:r>
        <w:rPr>
          <w:sz w:val="28"/>
          <w:szCs w:val="28"/>
        </w:rPr>
        <w:t>Такие системы, благодаря резервированию компонентов, характеризуются повышенной избыточностью, а, следовательно, более высокой стоимостью, большими габаритными размерами и т.д.</w:t>
      </w:r>
    </w:p>
    <w:p w:rsidR="003A1C6C" w:rsidRPr="006B2FE3" w:rsidRDefault="003A1C6C" w:rsidP="008B2AE7">
      <w:pPr>
        <w:pStyle w:val="a3"/>
        <w:ind w:firstLine="561"/>
        <w:rPr>
          <w:sz w:val="28"/>
          <w:szCs w:val="28"/>
        </w:rPr>
      </w:pPr>
      <w:r>
        <w:rPr>
          <w:sz w:val="28"/>
          <w:szCs w:val="28"/>
        </w:rPr>
        <w:t>Такие структуры, для построения систем сбора и обработки данных, применяются в случае необходимости их длительной безотказной работы. Вероятность безотказной работы системы с параллельной структурой запишется:</w:t>
      </w:r>
    </w:p>
    <w:p w:rsidR="003A1C6C" w:rsidRDefault="003A1C6C" w:rsidP="008120D3">
      <w:pPr>
        <w:pStyle w:val="a3"/>
        <w:ind w:firstLine="2805"/>
        <w:rPr>
          <w:sz w:val="28"/>
          <w:szCs w:val="28"/>
        </w:rPr>
      </w:pPr>
      <w:r w:rsidRPr="008120D3">
        <w:rPr>
          <w:position w:val="-28"/>
          <w:sz w:val="28"/>
          <w:szCs w:val="28"/>
        </w:rPr>
        <w:object w:dxaOrig="2360" w:dyaOrig="680">
          <v:shape id="_x0000_i1076" type="#_x0000_t75" style="width:177pt;height:51.75pt" o:ole="">
            <v:imagedata r:id="rId103" o:title=""/>
          </v:shape>
          <o:OLEObject Type="Embed" ProgID="Equation.3" ShapeID="_x0000_i1076" DrawAspect="Content" ObjectID="_1462705395" r:id="rId104"/>
        </w:object>
      </w:r>
      <w:r>
        <w:rPr>
          <w:sz w:val="28"/>
          <w:szCs w:val="28"/>
        </w:rPr>
        <w:tab/>
      </w:r>
      <w:r>
        <w:rPr>
          <w:sz w:val="28"/>
          <w:szCs w:val="28"/>
        </w:rPr>
        <w:tab/>
      </w:r>
      <w:r>
        <w:rPr>
          <w:sz w:val="28"/>
          <w:szCs w:val="28"/>
        </w:rPr>
        <w:tab/>
      </w:r>
      <w:r>
        <w:rPr>
          <w:sz w:val="28"/>
          <w:szCs w:val="28"/>
        </w:rPr>
        <w:tab/>
      </w:r>
      <w:r>
        <w:rPr>
          <w:sz w:val="28"/>
          <w:szCs w:val="28"/>
        </w:rPr>
        <w:tab/>
        <w:t>(1)</w:t>
      </w:r>
    </w:p>
    <w:p w:rsidR="003A1C6C" w:rsidRDefault="003A1C6C" w:rsidP="008120D3">
      <w:pPr>
        <w:pStyle w:val="a3"/>
        <w:ind w:firstLine="0"/>
        <w:rPr>
          <w:sz w:val="28"/>
          <w:szCs w:val="28"/>
        </w:rPr>
      </w:pPr>
      <w:r>
        <w:rPr>
          <w:sz w:val="28"/>
          <w:szCs w:val="28"/>
        </w:rPr>
        <w:t xml:space="preserve">если </w:t>
      </w:r>
      <w:r>
        <w:rPr>
          <w:sz w:val="28"/>
          <w:szCs w:val="28"/>
          <w:lang w:val="en-US"/>
        </w:rPr>
        <w:t>P</w:t>
      </w:r>
      <w:r w:rsidRPr="008120D3">
        <w:rPr>
          <w:sz w:val="28"/>
          <w:szCs w:val="28"/>
          <w:vertAlign w:val="subscript"/>
          <w:lang w:val="en-US"/>
        </w:rPr>
        <w:t>i</w:t>
      </w:r>
      <w:r>
        <w:rPr>
          <w:sz w:val="28"/>
          <w:szCs w:val="28"/>
          <w:vertAlign w:val="subscript"/>
        </w:rPr>
        <w:t xml:space="preserve"> </w:t>
      </w:r>
      <w:r w:rsidRPr="008120D3">
        <w:rPr>
          <w:sz w:val="28"/>
          <w:szCs w:val="28"/>
        </w:rPr>
        <w:t>(</w:t>
      </w:r>
      <w:r>
        <w:rPr>
          <w:sz w:val="28"/>
          <w:szCs w:val="28"/>
          <w:lang w:val="en-US"/>
        </w:rPr>
        <w:t>t</w:t>
      </w:r>
      <w:r w:rsidRPr="008120D3">
        <w:rPr>
          <w:sz w:val="28"/>
          <w:szCs w:val="28"/>
        </w:rPr>
        <w:t xml:space="preserve">) </w:t>
      </w:r>
      <w:r w:rsidRPr="002C6DB6">
        <w:rPr>
          <w:position w:val="-4"/>
          <w:sz w:val="28"/>
          <w:szCs w:val="28"/>
        </w:rPr>
        <w:object w:dxaOrig="200" w:dyaOrig="240">
          <v:shape id="_x0000_i1077" type="#_x0000_t75" style="width:9.75pt;height:12pt" o:ole="">
            <v:imagedata r:id="rId80" o:title=""/>
          </v:shape>
          <o:OLEObject Type="Embed" ProgID="Equation.3" ShapeID="_x0000_i1077" DrawAspect="Content" ObjectID="_1462705396" r:id="rId105"/>
        </w:object>
      </w:r>
      <w:r w:rsidRPr="008120D3">
        <w:rPr>
          <w:sz w:val="28"/>
          <w:szCs w:val="28"/>
        </w:rPr>
        <w:t xml:space="preserve"> 1 </w:t>
      </w:r>
      <w:r>
        <w:rPr>
          <w:sz w:val="28"/>
          <w:szCs w:val="28"/>
        </w:rPr>
        <w:t xml:space="preserve">то для системы </w:t>
      </w:r>
      <w:r>
        <w:rPr>
          <w:sz w:val="28"/>
          <w:szCs w:val="28"/>
          <w:lang w:val="en-US"/>
        </w:rPr>
        <w:t>P</w:t>
      </w:r>
      <w:r w:rsidRPr="008120D3">
        <w:rPr>
          <w:sz w:val="28"/>
          <w:szCs w:val="28"/>
          <w:vertAlign w:val="subscript"/>
          <w:lang w:val="en-US"/>
        </w:rPr>
        <w:t>s</w:t>
      </w:r>
      <w:r w:rsidRPr="008120D3">
        <w:rPr>
          <w:sz w:val="28"/>
          <w:szCs w:val="28"/>
        </w:rPr>
        <w:t>(</w:t>
      </w:r>
      <w:r>
        <w:rPr>
          <w:sz w:val="28"/>
          <w:szCs w:val="28"/>
          <w:lang w:val="en-US"/>
        </w:rPr>
        <w:t>t</w:t>
      </w:r>
      <w:r w:rsidRPr="008120D3">
        <w:rPr>
          <w:sz w:val="28"/>
          <w:szCs w:val="28"/>
        </w:rPr>
        <w:t xml:space="preserve">)  </w:t>
      </w:r>
      <w:r w:rsidRPr="008120D3">
        <w:rPr>
          <w:position w:val="-4"/>
          <w:sz w:val="28"/>
          <w:szCs w:val="28"/>
        </w:rPr>
        <w:object w:dxaOrig="200" w:dyaOrig="240">
          <v:shape id="_x0000_i1078" type="#_x0000_t75" style="width:9.75pt;height:12pt" o:ole="">
            <v:imagedata r:id="rId106" o:title=""/>
          </v:shape>
          <o:OLEObject Type="Embed" ProgID="Equation.3" ShapeID="_x0000_i1078" DrawAspect="Content" ObjectID="_1462705397" r:id="rId107"/>
        </w:object>
      </w:r>
      <w:r w:rsidRPr="008120D3">
        <w:rPr>
          <w:sz w:val="28"/>
          <w:szCs w:val="28"/>
        </w:rPr>
        <w:t xml:space="preserve"> </w:t>
      </w:r>
      <w:r>
        <w:rPr>
          <w:sz w:val="28"/>
          <w:szCs w:val="28"/>
          <w:lang w:val="en-US"/>
        </w:rPr>
        <w:t>P</w:t>
      </w:r>
      <w:r w:rsidRPr="008120D3">
        <w:rPr>
          <w:sz w:val="28"/>
          <w:szCs w:val="28"/>
          <w:vertAlign w:val="subscript"/>
          <w:lang w:val="en-US"/>
        </w:rPr>
        <w:t>i</w:t>
      </w:r>
      <w:r>
        <w:rPr>
          <w:sz w:val="28"/>
          <w:szCs w:val="28"/>
          <w:vertAlign w:val="subscript"/>
        </w:rPr>
        <w:t xml:space="preserve"> </w:t>
      </w:r>
      <w:r w:rsidRPr="008120D3">
        <w:rPr>
          <w:sz w:val="28"/>
          <w:szCs w:val="28"/>
        </w:rPr>
        <w:t>(</w:t>
      </w:r>
      <w:r>
        <w:rPr>
          <w:sz w:val="28"/>
          <w:szCs w:val="28"/>
          <w:lang w:val="en-US"/>
        </w:rPr>
        <w:t>t</w:t>
      </w:r>
      <w:r w:rsidRPr="008120D3">
        <w:rPr>
          <w:sz w:val="28"/>
          <w:szCs w:val="28"/>
        </w:rPr>
        <w:t>).</w:t>
      </w:r>
    </w:p>
    <w:p w:rsidR="003A1C6C" w:rsidRDefault="003A1C6C" w:rsidP="008120D3">
      <w:pPr>
        <w:pStyle w:val="a3"/>
        <w:ind w:firstLine="561"/>
        <w:rPr>
          <w:sz w:val="28"/>
          <w:szCs w:val="28"/>
        </w:rPr>
      </w:pPr>
      <w:r>
        <w:rPr>
          <w:sz w:val="28"/>
          <w:szCs w:val="28"/>
        </w:rPr>
        <w:t>Расчеты ИО и среднего времени наработки до отказа вычисляются:</w:t>
      </w:r>
    </w:p>
    <w:p w:rsidR="003A1C6C" w:rsidRDefault="003A1C6C" w:rsidP="00E92877">
      <w:pPr>
        <w:pStyle w:val="a3"/>
        <w:ind w:firstLine="2805"/>
        <w:rPr>
          <w:sz w:val="28"/>
          <w:szCs w:val="28"/>
        </w:rPr>
      </w:pPr>
      <w:r w:rsidRPr="00E92877">
        <w:rPr>
          <w:position w:val="-66"/>
          <w:sz w:val="28"/>
          <w:szCs w:val="28"/>
        </w:rPr>
        <w:object w:dxaOrig="1980" w:dyaOrig="1440">
          <v:shape id="_x0000_i1079" type="#_x0000_t75" style="width:146.25pt;height:84.75pt" o:ole="">
            <v:imagedata r:id="rId108" o:title=""/>
          </v:shape>
          <o:OLEObject Type="Embed" ProgID="Equation.3" ShapeID="_x0000_i1079" DrawAspect="Content" ObjectID="_1462705398" r:id="rId109"/>
        </w:object>
      </w:r>
    </w:p>
    <w:p w:rsidR="003A1C6C" w:rsidRDefault="003A1C6C" w:rsidP="00E92877">
      <w:pPr>
        <w:pStyle w:val="a3"/>
        <w:ind w:firstLine="561"/>
        <w:rPr>
          <w:sz w:val="28"/>
          <w:szCs w:val="28"/>
        </w:rPr>
      </w:pPr>
      <w:r>
        <w:rPr>
          <w:sz w:val="28"/>
          <w:szCs w:val="28"/>
        </w:rPr>
        <w:t xml:space="preserve">ИО параллельной системы принимается постоянной, если постоянными являются ИО ее компонентов. Функция </w:t>
      </w:r>
      <w:r>
        <w:rPr>
          <w:sz w:val="28"/>
          <w:szCs w:val="28"/>
          <w:lang w:val="en-US"/>
        </w:rPr>
        <w:t>P</w:t>
      </w:r>
      <w:r w:rsidRPr="00E92877">
        <w:rPr>
          <w:sz w:val="28"/>
          <w:szCs w:val="28"/>
        </w:rPr>
        <w:t>(</w:t>
      </w:r>
      <w:r>
        <w:rPr>
          <w:sz w:val="28"/>
          <w:szCs w:val="28"/>
          <w:lang w:val="en-US"/>
        </w:rPr>
        <w:t>t</w:t>
      </w:r>
      <w:r w:rsidRPr="00E92877">
        <w:rPr>
          <w:sz w:val="28"/>
          <w:szCs w:val="28"/>
        </w:rPr>
        <w:t>)</w:t>
      </w:r>
      <w:r>
        <w:rPr>
          <w:sz w:val="28"/>
          <w:szCs w:val="28"/>
        </w:rPr>
        <w:t xml:space="preserve"> для системы с параллельным соединением (</w:t>
      </w:r>
      <w:r>
        <w:rPr>
          <w:sz w:val="28"/>
          <w:szCs w:val="28"/>
          <w:lang w:val="en-US"/>
        </w:rPr>
        <w:t>r</w:t>
      </w:r>
      <w:r w:rsidRPr="00E92877">
        <w:rPr>
          <w:sz w:val="28"/>
          <w:szCs w:val="28"/>
        </w:rPr>
        <w:t>-1</w:t>
      </w:r>
      <w:r>
        <w:rPr>
          <w:sz w:val="28"/>
          <w:szCs w:val="28"/>
        </w:rPr>
        <w:t xml:space="preserve"> резервных компонентов)</w:t>
      </w:r>
    </w:p>
    <w:p w:rsidR="003A1C6C" w:rsidRDefault="003C57E8" w:rsidP="00E92877">
      <w:pPr>
        <w:pStyle w:val="a3"/>
        <w:ind w:firstLine="561"/>
        <w:rPr>
          <w:sz w:val="28"/>
          <w:szCs w:val="28"/>
          <w:lang w:val="en-US"/>
        </w:rPr>
      </w:pPr>
      <w:r>
        <w:rPr>
          <w:sz w:val="28"/>
          <w:szCs w:val="28"/>
        </w:rPr>
      </w:r>
      <w:r>
        <w:rPr>
          <w:sz w:val="28"/>
          <w:szCs w:val="28"/>
        </w:rPr>
        <w:pict>
          <v:group id="_x0000_s1026" editas="canvas" style="width:355.35pt;height:141.3pt;mso-position-horizontal-relative:char;mso-position-vertical-relative:line" coordorigin="2604,9678" coordsize="5002,1995">
            <o:lock v:ext="edit" aspectratio="t"/>
            <v:shape id="_x0000_s1027" type="#_x0000_t75" style="position:absolute;left:2604;top:9678;width:5002;height:199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394;top:10486;width:395;height:167" strokecolor="white">
              <v:textbox inset="0,0,0,0">
                <w:txbxContent>
                  <w:p w:rsidR="003A1C6C" w:rsidRPr="00246563" w:rsidRDefault="003A1C6C" w:rsidP="00246563">
                    <w:pPr>
                      <w:rPr>
                        <w:sz w:val="20"/>
                        <w:szCs w:val="20"/>
                        <w:lang w:val="en-US"/>
                      </w:rPr>
                    </w:pPr>
                    <w:r w:rsidRPr="00246563">
                      <w:rPr>
                        <w:sz w:val="20"/>
                        <w:szCs w:val="20"/>
                        <w:lang w:val="en-US"/>
                      </w:rPr>
                      <w:t>r-1=</w:t>
                    </w:r>
                    <w:r>
                      <w:rPr>
                        <w:sz w:val="20"/>
                        <w:szCs w:val="20"/>
                        <w:lang w:val="en-US"/>
                      </w:rPr>
                      <w:t>1</w:t>
                    </w:r>
                  </w:p>
                </w:txbxContent>
              </v:textbox>
            </v:shape>
            <v:shape id="_x0000_s1029" type="#_x0000_t202" style="position:absolute;left:6289;top:10907;width:262;height:255" strokecolor="white">
              <v:textbox inset="0,0,0,0">
                <w:txbxContent>
                  <w:p w:rsidR="003A1C6C" w:rsidRPr="00E92877" w:rsidRDefault="003A1C6C" w:rsidP="00246563">
                    <w:pPr>
                      <w:rPr>
                        <w:sz w:val="28"/>
                        <w:szCs w:val="28"/>
                        <w:lang w:val="en-US"/>
                      </w:rPr>
                    </w:pPr>
                    <w:r>
                      <w:rPr>
                        <w:sz w:val="28"/>
                        <w:szCs w:val="28"/>
                        <w:lang w:val="en-US"/>
                      </w:rPr>
                      <w:t>0.1</w:t>
                    </w:r>
                  </w:p>
                </w:txbxContent>
              </v:textbox>
            </v:shape>
            <v:shape id="_x0000_s1030" type="#_x0000_t202" style="position:absolute;left:7342;top:10907;width:262;height:255" strokecolor="white">
              <v:textbox inset="0,0,0,0">
                <w:txbxContent>
                  <w:p w:rsidR="003A1C6C" w:rsidRPr="00E92877" w:rsidRDefault="003A1C6C" w:rsidP="00246563">
                    <w:pPr>
                      <w:rPr>
                        <w:sz w:val="28"/>
                        <w:szCs w:val="28"/>
                        <w:lang w:val="en-US"/>
                      </w:rPr>
                    </w:pPr>
                    <w:r>
                      <w:rPr>
                        <w:sz w:val="28"/>
                        <w:szCs w:val="28"/>
                        <w:lang w:val="en-US"/>
                      </w:rPr>
                      <w:t>0.3</w:t>
                    </w:r>
                  </w:p>
                </w:txbxContent>
              </v:textbox>
            </v:shape>
            <v:shape id="_x0000_s1031" type="#_x0000_t202" style="position:absolute;left:5501;top:10270;width:394;height:255" strokecolor="white">
              <v:textbox style="mso-next-textbox:#_x0000_s1031" inset="0,0,0,0">
                <w:txbxContent>
                  <w:p w:rsidR="003A1C6C" w:rsidRPr="00E92877" w:rsidRDefault="003A1C6C" w:rsidP="00246563">
                    <w:pPr>
                      <w:rPr>
                        <w:sz w:val="28"/>
                        <w:szCs w:val="28"/>
                        <w:lang w:val="en-US"/>
                      </w:rPr>
                    </w:pPr>
                    <w:r>
                      <w:rPr>
                        <w:sz w:val="28"/>
                        <w:szCs w:val="28"/>
                        <w:lang w:val="en-US"/>
                      </w:rPr>
                      <w:t>0.99</w:t>
                    </w:r>
                  </w:p>
                </w:txbxContent>
              </v:textbox>
            </v:shape>
            <v:shape id="_x0000_s1032" type="#_x0000_t202" style="position:absolute;left:5499;top:10524;width:394;height:256" strokecolor="white">
              <v:textbox style="mso-next-textbox:#_x0000_s1032" inset="0,0,0,0">
                <w:txbxContent>
                  <w:p w:rsidR="003A1C6C" w:rsidRPr="00E92877" w:rsidRDefault="003A1C6C" w:rsidP="00246563">
                    <w:pPr>
                      <w:rPr>
                        <w:sz w:val="28"/>
                        <w:szCs w:val="28"/>
                        <w:lang w:val="en-US"/>
                      </w:rPr>
                    </w:pPr>
                    <w:r>
                      <w:rPr>
                        <w:sz w:val="28"/>
                        <w:szCs w:val="28"/>
                        <w:lang w:val="en-US"/>
                      </w:rPr>
                      <w:t>0.98</w:t>
                    </w:r>
                  </w:p>
                </w:txbxContent>
              </v:textbox>
            </v:shape>
            <v:shape id="_x0000_s1033" type="#_x0000_t202" style="position:absolute;left:4052;top:11412;width:131;height:255" strokecolor="white">
              <v:textbox inset="0,0,0,0">
                <w:txbxContent>
                  <w:p w:rsidR="003A1C6C" w:rsidRPr="00E92877" w:rsidRDefault="003A1C6C" w:rsidP="00246563">
                    <w:pPr>
                      <w:rPr>
                        <w:sz w:val="28"/>
                        <w:szCs w:val="28"/>
                        <w:lang w:val="en-US"/>
                      </w:rPr>
                    </w:pPr>
                    <w:r>
                      <w:rPr>
                        <w:sz w:val="28"/>
                        <w:szCs w:val="28"/>
                        <w:lang w:val="en-US"/>
                      </w:rPr>
                      <w:t>2</w:t>
                    </w:r>
                  </w:p>
                </w:txbxContent>
              </v:textbox>
            </v:shape>
            <v:shape id="_x0000_s1034" type="#_x0000_t202" style="position:absolute;left:4578;top:11419;width:132;height:254" strokecolor="white">
              <v:textbox inset="0,0,0,0">
                <w:txbxContent>
                  <w:p w:rsidR="003A1C6C" w:rsidRPr="00E92877" w:rsidRDefault="003A1C6C" w:rsidP="00246563">
                    <w:pPr>
                      <w:rPr>
                        <w:sz w:val="28"/>
                        <w:szCs w:val="28"/>
                        <w:lang w:val="en-US"/>
                      </w:rPr>
                    </w:pPr>
                    <w:r>
                      <w:rPr>
                        <w:sz w:val="28"/>
                        <w:szCs w:val="28"/>
                        <w:lang w:val="en-US"/>
                      </w:rPr>
                      <w:t>3</w:t>
                    </w:r>
                  </w:p>
                </w:txbxContent>
              </v:textbox>
            </v:shape>
            <v:shape id="_x0000_s1035" type="#_x0000_t202" style="position:absolute;left:3526;top:11419;width:133;height:254" strokecolor="white">
              <v:textbox inset="0,0,0,0">
                <w:txbxContent>
                  <w:p w:rsidR="003A1C6C" w:rsidRPr="00E92877" w:rsidRDefault="003A1C6C" w:rsidP="00246563">
                    <w:pPr>
                      <w:rPr>
                        <w:sz w:val="28"/>
                        <w:szCs w:val="28"/>
                        <w:lang w:val="en-US"/>
                      </w:rPr>
                    </w:pPr>
                    <w:r>
                      <w:rPr>
                        <w:sz w:val="28"/>
                        <w:szCs w:val="28"/>
                        <w:lang w:val="en-US"/>
                      </w:rPr>
                      <w:t>1</w:t>
                    </w:r>
                  </w:p>
                </w:txbxContent>
              </v:textbox>
            </v:shape>
            <v:shape id="_x0000_s1036" type="#_x0000_t202" style="position:absolute;left:4843;top:11417;width:394;height:256" strokecolor="white">
              <v:textbox inset="0,0,0,0">
                <w:txbxContent>
                  <w:p w:rsidR="003A1C6C" w:rsidRPr="00E92877" w:rsidRDefault="003A1C6C" w:rsidP="00246563">
                    <w:r w:rsidRPr="006D6984">
                      <w:rPr>
                        <w:rFonts w:ascii="Symbol" w:hAnsi="Symbol"/>
                        <w:sz w:val="28"/>
                        <w:szCs w:val="28"/>
                        <w:lang w:val="en-US"/>
                      </w:rPr>
                      <w:t></w:t>
                    </w:r>
                    <w:r>
                      <w:rPr>
                        <w:sz w:val="28"/>
                        <w:szCs w:val="28"/>
                        <w:lang w:val="en-US"/>
                      </w:rPr>
                      <w:t>(t)</w:t>
                    </w:r>
                  </w:p>
                </w:txbxContent>
              </v:textbox>
            </v:shape>
            <v:shape id="_x0000_s1037" type="#_x0000_t202" style="position:absolute;left:2736;top:9678;width:262;height:381" strokecolor="white">
              <v:textbox style="layout-flow:vertical;mso-layout-flow-alt:bottom-to-top" inset="0,0,0,0">
                <w:txbxContent>
                  <w:p w:rsidR="003A1C6C" w:rsidRPr="00E92877" w:rsidRDefault="003A1C6C" w:rsidP="00246563">
                    <w:pPr>
                      <w:rPr>
                        <w:sz w:val="28"/>
                        <w:szCs w:val="28"/>
                        <w:lang w:val="en-US"/>
                      </w:rPr>
                    </w:pPr>
                    <w:r w:rsidRPr="00E92877">
                      <w:rPr>
                        <w:sz w:val="28"/>
                        <w:szCs w:val="28"/>
                        <w:lang w:val="en-US"/>
                      </w:rPr>
                      <w:t>P(t)</w:t>
                    </w:r>
                  </w:p>
                </w:txbxContent>
              </v:textbox>
            </v:shape>
            <v:shape id="_x0000_s1038" type="#_x0000_t202" style="position:absolute;left:2867;top:11416;width:132;height:255" strokecolor="white">
              <v:textbox inset="0,0,0,0">
                <w:txbxContent>
                  <w:p w:rsidR="003A1C6C" w:rsidRPr="00E92877" w:rsidRDefault="003A1C6C" w:rsidP="00246563">
                    <w:pPr>
                      <w:rPr>
                        <w:sz w:val="28"/>
                        <w:szCs w:val="28"/>
                        <w:lang w:val="en-US"/>
                      </w:rPr>
                    </w:pPr>
                    <w:r>
                      <w:rPr>
                        <w:sz w:val="28"/>
                        <w:szCs w:val="28"/>
                        <w:lang w:val="en-US"/>
                      </w:rPr>
                      <w:t>0</w:t>
                    </w:r>
                  </w:p>
                </w:txbxContent>
              </v:textbox>
            </v:shape>
            <v:line id="_x0000_s1039" style="position:absolute;flip:x y" from="2996,9678" to="2999,11416">
              <v:stroke endarrow="block"/>
            </v:line>
            <v:shape id="_x0000_s1040" type="#_x0000_t202" style="position:absolute;left:2736;top:10059;width:131;height:256" strokecolor="white">
              <v:textbox inset="0,0,0,0">
                <w:txbxContent>
                  <w:p w:rsidR="003A1C6C" w:rsidRPr="00E92877" w:rsidRDefault="003A1C6C" w:rsidP="00246563">
                    <w:pPr>
                      <w:rPr>
                        <w:sz w:val="28"/>
                        <w:szCs w:val="28"/>
                        <w:lang w:val="en-US"/>
                      </w:rPr>
                    </w:pPr>
                    <w:r>
                      <w:rPr>
                        <w:sz w:val="28"/>
                        <w:szCs w:val="28"/>
                        <w:lang w:val="en-US"/>
                      </w:rPr>
                      <w:t>1</w:t>
                    </w:r>
                  </w:p>
                </w:txbxContent>
              </v:textbox>
            </v:shape>
            <v:line id="_x0000_s1041" style="position:absolute" from="3000,11416" to="5237,11417">
              <v:stroke endarrow="block"/>
            </v:line>
            <v:line id="_x0000_s1042" style="position:absolute" from="3525,11412" to="3526,11539"/>
            <v:line id="_x0000_s1043" style="position:absolute" from="4052,11412" to="4053,11539"/>
            <v:line id="_x0000_s1044" style="position:absolute" from="4578,11419" to="4579,11545"/>
            <v:shape id="_x0000_s1045" type="#_x0000_t202" style="position:absolute;left:2605;top:11035;width:262;height:255" strokecolor="white">
              <v:textbox inset="0,0,0,0">
                <w:txbxContent>
                  <w:p w:rsidR="003A1C6C" w:rsidRPr="00E92877" w:rsidRDefault="003A1C6C" w:rsidP="00246563">
                    <w:pPr>
                      <w:rPr>
                        <w:sz w:val="28"/>
                        <w:szCs w:val="28"/>
                        <w:lang w:val="en-US"/>
                      </w:rPr>
                    </w:pPr>
                    <w:r>
                      <w:rPr>
                        <w:sz w:val="28"/>
                        <w:szCs w:val="28"/>
                        <w:lang w:val="en-US"/>
                      </w:rPr>
                      <w:t>0.2</w:t>
                    </w:r>
                  </w:p>
                </w:txbxContent>
              </v:textbox>
            </v:shape>
            <v:shape id="_x0000_s1046" type="#_x0000_t202" style="position:absolute;left:2607;top:10780;width:263;height:255" strokecolor="white">
              <v:textbox style="mso-next-textbox:#_x0000_s1046" inset="0,0,0,0">
                <w:txbxContent>
                  <w:p w:rsidR="003A1C6C" w:rsidRPr="00E92877" w:rsidRDefault="003A1C6C" w:rsidP="00246563">
                    <w:pPr>
                      <w:rPr>
                        <w:sz w:val="28"/>
                        <w:szCs w:val="28"/>
                        <w:lang w:val="en-US"/>
                      </w:rPr>
                    </w:pPr>
                    <w:r>
                      <w:rPr>
                        <w:sz w:val="28"/>
                        <w:szCs w:val="28"/>
                        <w:lang w:val="en-US"/>
                      </w:rPr>
                      <w:t>0.4</w:t>
                    </w:r>
                  </w:p>
                </w:txbxContent>
              </v:textbox>
            </v:shape>
            <v:shape id="_x0000_s1047" type="#_x0000_t202" style="position:absolute;left:2607;top:10525;width:263;height:255" strokecolor="white">
              <v:textbox inset="0,0,0,0">
                <w:txbxContent>
                  <w:p w:rsidR="003A1C6C" w:rsidRPr="00E92877" w:rsidRDefault="003A1C6C" w:rsidP="00246563">
                    <w:pPr>
                      <w:rPr>
                        <w:sz w:val="28"/>
                        <w:szCs w:val="28"/>
                        <w:lang w:val="en-US"/>
                      </w:rPr>
                    </w:pPr>
                    <w:r>
                      <w:rPr>
                        <w:sz w:val="28"/>
                        <w:szCs w:val="28"/>
                        <w:lang w:val="en-US"/>
                      </w:rPr>
                      <w:t>0.6</w:t>
                    </w:r>
                  </w:p>
                </w:txbxContent>
              </v:textbox>
            </v:shape>
            <v:shape id="_x0000_s1048" type="#_x0000_t202" style="position:absolute;left:2604;top:10315;width:263;height:256" strokecolor="white">
              <v:textbox style="mso-next-textbox:#_x0000_s1048" inset="0,0,0,0">
                <w:txbxContent>
                  <w:p w:rsidR="003A1C6C" w:rsidRPr="00E92877" w:rsidRDefault="003A1C6C" w:rsidP="00246563">
                    <w:pPr>
                      <w:rPr>
                        <w:sz w:val="28"/>
                        <w:szCs w:val="28"/>
                        <w:lang w:val="en-US"/>
                      </w:rPr>
                    </w:pPr>
                    <w:r>
                      <w:rPr>
                        <w:sz w:val="28"/>
                        <w:szCs w:val="28"/>
                        <w:lang w:val="en-US"/>
                      </w:rPr>
                      <w:t>0.8</w:t>
                    </w:r>
                  </w:p>
                </w:txbxContent>
              </v:textbox>
            </v:shape>
            <v:line id="_x0000_s1049" style="position:absolute;flip:x" from="2870,11162" to="2999,11162"/>
            <v:line id="_x0000_s1050" style="position:absolute;flip:x" from="2867,10908" to="2996,10909"/>
            <v:line id="_x0000_s1051" style="position:absolute;flip:x" from="2867,10653" to="2996,10654"/>
            <v:line id="_x0000_s1052" style="position:absolute;flip:x" from="2870,10399" to="2999,10399"/>
            <v:line id="_x0000_s1053" style="position:absolute;flip:x" from="2870,10145" to="2999,10145"/>
            <v:shape id="_x0000_s1054" style="position:absolute;left:2996;top:10103;width:1990;height:805" coordsize="2828,1141" path="m,60c110,30,221,,378,60v157,60,405,259,561,359c1095,519,1123,573,1314,663v191,90,516,216,768,296c2334,1039,2704,1111,2828,1141e" filled="f">
              <v:path arrowok="t"/>
            </v:shape>
            <v:shape id="_x0000_s1055" style="position:absolute;left:2996;top:10145;width:1995;height:1038" coordsize="2835,1470" path="m,c95,254,190,509,378,719v188,210,497,421,749,541c1379,1380,1607,1410,1892,1440v285,30,786,,943,e" filled="f">
              <v:path arrowok="t"/>
            </v:shape>
            <v:shape id="_x0000_s1056" style="position:absolute;left:2996;top:10145;width:1990;height:890" coordsize="2828,1260" path="m,c126,70,252,140,378,240,504,340,600,493,756,603v156,110,399,216,558,296c1473,979,1456,1021,1708,1081v252,60,933,149,1120,179e" filled="f">
              <v:path arrowok="t"/>
            </v:shape>
            <v:line id="_x0000_s1057" style="position:absolute" from="5894,10656" to="7473,10657"/>
            <v:line id="_x0000_s1058" style="position:absolute" from="5894,10401" to="7473,10402"/>
            <v:line id="_x0000_s1059" style="position:absolute" from="5894,10145" to="7473,10146"/>
            <v:line id="_x0000_s1060" style="position:absolute" from="5894,10145" to="5895,10911"/>
            <v:line id="_x0000_s1061" style="position:absolute" from="6157,10145" to="6157,10908"/>
            <v:line id="_x0000_s1062" style="position:absolute" from="6421,10145" to="6421,10908"/>
            <v:line id="_x0000_s1063" style="position:absolute" from="6684,10145" to="6684,10908"/>
            <v:line id="_x0000_s1064" style="position:absolute" from="6947,10145" to="6947,10908"/>
            <v:line id="_x0000_s1065" style="position:absolute" from="7210,10145" to="7210,10908"/>
            <v:shape id="_x0000_s1066" type="#_x0000_t202" style="position:absolute;left:5762;top:9891;width:131;height:255" strokecolor="white">
              <v:textbox inset="0,0,0,0">
                <w:txbxContent>
                  <w:p w:rsidR="003A1C6C" w:rsidRPr="00E92877" w:rsidRDefault="003A1C6C" w:rsidP="00246563">
                    <w:pPr>
                      <w:rPr>
                        <w:sz w:val="28"/>
                        <w:szCs w:val="28"/>
                        <w:lang w:val="en-US"/>
                      </w:rPr>
                    </w:pPr>
                    <w:r>
                      <w:rPr>
                        <w:sz w:val="28"/>
                        <w:szCs w:val="28"/>
                        <w:lang w:val="en-US"/>
                      </w:rPr>
                      <w:t>1</w:t>
                    </w:r>
                  </w:p>
                </w:txbxContent>
              </v:textbox>
            </v:shape>
            <v:shape id="_x0000_s1067" type="#_x0000_t202" style="position:absolute;left:5501;top:10928;width:394;height:255" strokecolor="white">
              <v:textbox style="mso-next-textbox:#_x0000_s1067" inset="0,0,0,0">
                <w:txbxContent>
                  <w:p w:rsidR="003A1C6C" w:rsidRPr="00E92877" w:rsidRDefault="003A1C6C" w:rsidP="00246563">
                    <w:pPr>
                      <w:rPr>
                        <w:sz w:val="28"/>
                        <w:szCs w:val="28"/>
                        <w:lang w:val="en-US"/>
                      </w:rPr>
                    </w:pPr>
                    <w:r>
                      <w:rPr>
                        <w:sz w:val="28"/>
                        <w:szCs w:val="28"/>
                        <w:lang w:val="en-US"/>
                      </w:rPr>
                      <w:t>0.97</w:t>
                    </w:r>
                  </w:p>
                </w:txbxContent>
              </v:textbox>
            </v:shape>
            <v:shape id="_x0000_s1068" type="#_x0000_t202" style="position:absolute;left:6815;top:10928;width:262;height:255" strokecolor="white">
              <v:textbox inset="0,0,0,0">
                <w:txbxContent>
                  <w:p w:rsidR="003A1C6C" w:rsidRPr="00E92877" w:rsidRDefault="003A1C6C" w:rsidP="00246563">
                    <w:pPr>
                      <w:rPr>
                        <w:sz w:val="28"/>
                        <w:szCs w:val="28"/>
                        <w:lang w:val="en-US"/>
                      </w:rPr>
                    </w:pPr>
                    <w:r>
                      <w:rPr>
                        <w:sz w:val="28"/>
                        <w:szCs w:val="28"/>
                        <w:lang w:val="en-US"/>
                      </w:rPr>
                      <w:t>0.2</w:t>
                    </w:r>
                  </w:p>
                </w:txbxContent>
              </v:textbox>
            </v:shape>
            <v:line id="_x0000_s1069" style="position:absolute" from="5895,10146" to="6157,11183"/>
            <v:rect id="_x0000_s1070" style="position:absolute;left:6026;top:10907;width:131;height:636" strokecolor="white"/>
            <v:shape id="_x0000_s1071" style="position:absolute;left:5895;top:10146;width:832;height:1037" coordsize="1183,1469" path="m,c124,119,248,238,373,358,498,478,623,568,748,718v125,150,311,416,373,541c1183,1384,1152,1426,1121,1469e" filled="f">
              <v:path arrowok="t"/>
            </v:shape>
            <v:rect id="_x0000_s1072" style="position:absolute;left:6551;top:10907;width:176;height:636" strokecolor="white"/>
            <v:line id="_x0000_s1073" style="position:absolute" from="5895,10907" to="7473,10911"/>
            <v:shape id="_x0000_s1074" style="position:absolute;left:5895;top:10125;width:1709;height:145" coordsize="2835,236" path="m,29v124,,248,,373,c498,29,623,29,748,29v125,,62,-29,373,c1432,58,2399,176,2617,206v218,30,15,15,-188,e" filled="f">
              <v:path arrowok="t"/>
            </v:shape>
            <v:rect id="_x0000_s1075" style="position:absolute;left:7473;top:10059;width:133;height:256" strokecolor="white"/>
            <v:line id="_x0000_s1076" style="position:absolute;flip:y" from="7473,10146" to="7473,10907"/>
            <v:shape id="_x0000_s1077" type="#_x0000_t202" style="position:absolute;left:3525;top:10059;width:396;height:168" strokecolor="white">
              <v:textbox inset="0,0,0,0">
                <w:txbxContent>
                  <w:p w:rsidR="003A1C6C" w:rsidRPr="00246563" w:rsidRDefault="003A1C6C" w:rsidP="00246563">
                    <w:pPr>
                      <w:rPr>
                        <w:sz w:val="20"/>
                        <w:szCs w:val="20"/>
                        <w:lang w:val="en-US"/>
                      </w:rPr>
                    </w:pPr>
                    <w:r w:rsidRPr="00246563">
                      <w:rPr>
                        <w:sz w:val="20"/>
                        <w:szCs w:val="20"/>
                        <w:lang w:val="en-US"/>
                      </w:rPr>
                      <w:t>r-1=3</w:t>
                    </w:r>
                  </w:p>
                </w:txbxContent>
              </v:textbox>
            </v:shape>
            <v:shape id="_x0000_s1078" type="#_x0000_t202" style="position:absolute;left:3133;top:10907;width:392;height:168" strokecolor="white">
              <v:textbox inset="0,0,0,0">
                <w:txbxContent>
                  <w:p w:rsidR="003A1C6C" w:rsidRPr="00246563" w:rsidRDefault="003A1C6C" w:rsidP="00246563">
                    <w:pPr>
                      <w:jc w:val="right"/>
                      <w:rPr>
                        <w:sz w:val="20"/>
                        <w:szCs w:val="20"/>
                        <w:lang w:val="en-US"/>
                      </w:rPr>
                    </w:pPr>
                    <w:r w:rsidRPr="00246563">
                      <w:rPr>
                        <w:sz w:val="20"/>
                        <w:szCs w:val="20"/>
                        <w:lang w:val="en-US"/>
                      </w:rPr>
                      <w:t>r-1=</w:t>
                    </w:r>
                    <w:r>
                      <w:rPr>
                        <w:sz w:val="20"/>
                        <w:szCs w:val="20"/>
                        <w:lang w:val="en-US"/>
                      </w:rPr>
                      <w:t>0</w:t>
                    </w:r>
                  </w:p>
                </w:txbxContent>
              </v:textbox>
            </v:shape>
            <v:shape id="_x0000_s1079" type="#_x0000_t202" style="position:absolute;left:7210;top:9890;width:396;height:168" strokecolor="white">
              <v:textbox inset="0,0,0,0">
                <w:txbxContent>
                  <w:p w:rsidR="003A1C6C" w:rsidRPr="00246563" w:rsidRDefault="003A1C6C" w:rsidP="00246563">
                    <w:pPr>
                      <w:rPr>
                        <w:sz w:val="20"/>
                        <w:szCs w:val="20"/>
                        <w:lang w:val="en-US"/>
                      </w:rPr>
                    </w:pPr>
                    <w:r w:rsidRPr="00246563">
                      <w:rPr>
                        <w:sz w:val="20"/>
                        <w:szCs w:val="20"/>
                        <w:lang w:val="en-US"/>
                      </w:rPr>
                      <w:t>r-1=3</w:t>
                    </w:r>
                  </w:p>
                </w:txbxContent>
              </v:textbox>
            </v:shape>
            <v:shape id="_x0000_s1080" type="#_x0000_t202" style="position:absolute;left:5765;top:11244;width:392;height:168" strokecolor="white">
              <v:textbox inset="0,0,0,0">
                <w:txbxContent>
                  <w:p w:rsidR="003A1C6C" w:rsidRPr="00246563" w:rsidRDefault="003A1C6C" w:rsidP="00246563">
                    <w:pPr>
                      <w:jc w:val="right"/>
                      <w:rPr>
                        <w:sz w:val="20"/>
                        <w:szCs w:val="20"/>
                        <w:lang w:val="en-US"/>
                      </w:rPr>
                    </w:pPr>
                    <w:r w:rsidRPr="00246563">
                      <w:rPr>
                        <w:sz w:val="20"/>
                        <w:szCs w:val="20"/>
                        <w:lang w:val="en-US"/>
                      </w:rPr>
                      <w:t>r-1=</w:t>
                    </w:r>
                    <w:r>
                      <w:rPr>
                        <w:sz w:val="20"/>
                        <w:szCs w:val="20"/>
                        <w:lang w:val="en-US"/>
                      </w:rPr>
                      <w:t>0</w:t>
                    </w:r>
                  </w:p>
                </w:txbxContent>
              </v:textbox>
            </v:shape>
            <v:shape id="_x0000_s1081" type="#_x0000_t202" style="position:absolute;left:6289;top:9891;width:395;height:167" strokecolor="white">
              <v:textbox inset="0,0,0,0">
                <w:txbxContent>
                  <w:p w:rsidR="003A1C6C" w:rsidRPr="00246563" w:rsidRDefault="003A1C6C" w:rsidP="00246563">
                    <w:pPr>
                      <w:rPr>
                        <w:sz w:val="20"/>
                        <w:szCs w:val="20"/>
                        <w:lang w:val="en-US"/>
                      </w:rPr>
                    </w:pPr>
                    <w:r w:rsidRPr="00246563">
                      <w:rPr>
                        <w:sz w:val="20"/>
                        <w:szCs w:val="20"/>
                        <w:lang w:val="en-US"/>
                      </w:rPr>
                      <w:t>r-1=</w:t>
                    </w:r>
                    <w:r>
                      <w:rPr>
                        <w:sz w:val="20"/>
                        <w:szCs w:val="20"/>
                        <w:lang w:val="en-US"/>
                      </w:rPr>
                      <w:t>1</w:t>
                    </w:r>
                  </w:p>
                </w:txbxContent>
              </v:textbox>
            </v:shape>
            <v:line id="_x0000_s1082" style="position:absolute;flip:x" from="5895,10780" to="6026,11290"/>
            <v:line id="_x0000_s1083" style="position:absolute;flip:y" from="6289,10058" to="6421,10486"/>
            <v:line id="_x0000_s1084" style="position:absolute;flip:y" from="7210,10059" to="7341,10227"/>
            <w10:wrap type="none"/>
            <w10:anchorlock/>
          </v:group>
        </w:pict>
      </w:r>
    </w:p>
    <w:p w:rsidR="003A1C6C" w:rsidRDefault="003A1C6C" w:rsidP="00E92877">
      <w:pPr>
        <w:pStyle w:val="a3"/>
        <w:ind w:firstLine="561"/>
        <w:rPr>
          <w:sz w:val="28"/>
          <w:szCs w:val="28"/>
        </w:rPr>
      </w:pPr>
      <w:r>
        <w:rPr>
          <w:sz w:val="28"/>
          <w:szCs w:val="28"/>
        </w:rPr>
        <w:t>На рисунке изображены зависимости вероятностей отказов в параллельной системе с различным количеством резервных компонентов. Эти зависимости и (1) отражают активное резервирование. В этом случае резервные каналы работают параллельно с основными. Вероятность безотказной работы с увеличением резерва возрастает. При пассивном резервировании дополнительные каналы включаются в работу только после отказа основного. Такое резервирование требует высоко-надежного контроля в сочетании с наличием средств включения резервных компонентов. Показатель надежности системы с пассивным резервированием определяются:</w:t>
      </w:r>
    </w:p>
    <w:p w:rsidR="003A1C6C" w:rsidRDefault="003A1C6C" w:rsidP="00F77C95">
      <w:pPr>
        <w:pStyle w:val="a3"/>
        <w:ind w:firstLine="2805"/>
        <w:rPr>
          <w:sz w:val="28"/>
          <w:szCs w:val="28"/>
          <w:lang w:val="en-US"/>
        </w:rPr>
      </w:pPr>
      <w:r>
        <w:rPr>
          <w:sz w:val="28"/>
          <w:szCs w:val="28"/>
          <w:lang w:val="en-US"/>
        </w:rPr>
        <w:t>P</w:t>
      </w:r>
      <w:r w:rsidRPr="00F77C95">
        <w:rPr>
          <w:sz w:val="28"/>
          <w:szCs w:val="28"/>
        </w:rPr>
        <w:t>(</w:t>
      </w:r>
      <w:r>
        <w:rPr>
          <w:sz w:val="28"/>
          <w:szCs w:val="28"/>
          <w:lang w:val="en-US"/>
        </w:rPr>
        <w:t>t</w:t>
      </w:r>
      <w:r w:rsidRPr="00F77C95">
        <w:rPr>
          <w:sz w:val="28"/>
          <w:szCs w:val="28"/>
        </w:rPr>
        <w:t xml:space="preserve">) = (1 + </w:t>
      </w:r>
      <w:r w:rsidRPr="006D6984">
        <w:rPr>
          <w:rFonts w:ascii="Symbol" w:hAnsi="Symbol"/>
          <w:sz w:val="28"/>
          <w:szCs w:val="28"/>
          <w:lang w:val="en-US"/>
        </w:rPr>
        <w:t></w:t>
      </w:r>
      <w:r>
        <w:rPr>
          <w:sz w:val="28"/>
          <w:szCs w:val="28"/>
          <w:lang w:val="en-US"/>
        </w:rPr>
        <w:t>t</w:t>
      </w:r>
      <w:r w:rsidRPr="00F77C95">
        <w:rPr>
          <w:sz w:val="28"/>
          <w:szCs w:val="28"/>
        </w:rPr>
        <w:t>)</w:t>
      </w:r>
      <w:r w:rsidRPr="00440D16">
        <w:rPr>
          <w:sz w:val="28"/>
          <w:szCs w:val="28"/>
          <w:lang w:val="en-US"/>
        </w:rPr>
        <w:t xml:space="preserve"> </w:t>
      </w:r>
      <w:r>
        <w:rPr>
          <w:sz w:val="28"/>
          <w:szCs w:val="28"/>
          <w:lang w:val="en-US"/>
        </w:rPr>
        <w:t>e</w:t>
      </w:r>
      <w:r w:rsidRPr="002C6DB6">
        <w:rPr>
          <w:sz w:val="32"/>
          <w:szCs w:val="32"/>
          <w:vertAlign w:val="superscript"/>
        </w:rPr>
        <w:t>-</w:t>
      </w:r>
      <w:r w:rsidRPr="002C6DB6">
        <w:rPr>
          <w:rFonts w:ascii="Symbol" w:hAnsi="Symbol"/>
          <w:sz w:val="32"/>
          <w:szCs w:val="32"/>
          <w:vertAlign w:val="superscript"/>
          <w:lang w:val="en-US"/>
        </w:rPr>
        <w:t></w:t>
      </w:r>
      <w:r w:rsidRPr="002C6DB6">
        <w:rPr>
          <w:sz w:val="32"/>
          <w:szCs w:val="32"/>
          <w:vertAlign w:val="superscript"/>
          <w:lang w:val="en-US"/>
        </w:rPr>
        <w:t>t</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(2)</w:t>
      </w:r>
    </w:p>
    <w:p w:rsidR="003A1C6C" w:rsidRPr="00440D16" w:rsidRDefault="003A1C6C" w:rsidP="00F77C95">
      <w:pPr>
        <w:pStyle w:val="a3"/>
        <w:ind w:firstLine="2805"/>
        <w:rPr>
          <w:sz w:val="28"/>
          <w:szCs w:val="28"/>
        </w:rPr>
      </w:pPr>
      <w:r w:rsidRPr="00440D16">
        <w:rPr>
          <w:position w:val="-24"/>
          <w:sz w:val="28"/>
          <w:szCs w:val="28"/>
          <w:lang w:val="en-US"/>
        </w:rPr>
        <w:object w:dxaOrig="1380" w:dyaOrig="660">
          <v:shape id="_x0000_i1081" type="#_x0000_t75" style="width:92.25pt;height:41.25pt" o:ole="">
            <v:imagedata r:id="rId110" o:title=""/>
          </v:shape>
          <o:OLEObject Type="Embed" ProgID="Equation.3" ShapeID="_x0000_i1081" DrawAspect="Content" ObjectID="_1462705399" r:id="rId111"/>
        </w:object>
      </w:r>
      <w:r w:rsidRPr="00440D16">
        <w:rPr>
          <w:sz w:val="28"/>
          <w:szCs w:val="28"/>
        </w:rPr>
        <w:tab/>
      </w:r>
      <w:r w:rsidRPr="00440D16">
        <w:rPr>
          <w:sz w:val="28"/>
          <w:szCs w:val="28"/>
        </w:rPr>
        <w:tab/>
      </w:r>
      <w:r w:rsidRPr="00440D16">
        <w:rPr>
          <w:sz w:val="28"/>
          <w:szCs w:val="28"/>
        </w:rPr>
        <w:tab/>
      </w:r>
      <w:r w:rsidRPr="00440D16">
        <w:rPr>
          <w:sz w:val="28"/>
          <w:szCs w:val="28"/>
        </w:rPr>
        <w:tab/>
      </w:r>
      <w:r w:rsidRPr="00440D16">
        <w:rPr>
          <w:sz w:val="28"/>
          <w:szCs w:val="28"/>
        </w:rPr>
        <w:tab/>
      </w:r>
      <w:r w:rsidRPr="00440D16">
        <w:rPr>
          <w:sz w:val="28"/>
          <w:szCs w:val="28"/>
        </w:rPr>
        <w:tab/>
      </w:r>
      <w:r w:rsidRPr="00440D16">
        <w:rPr>
          <w:sz w:val="28"/>
          <w:szCs w:val="28"/>
        </w:rPr>
        <w:tab/>
        <w:t>(3)</w:t>
      </w:r>
    </w:p>
    <w:p w:rsidR="003A1C6C" w:rsidRPr="00440D16" w:rsidRDefault="003A1C6C" w:rsidP="00F77C95">
      <w:pPr>
        <w:pStyle w:val="a3"/>
        <w:ind w:firstLine="2805"/>
        <w:rPr>
          <w:sz w:val="28"/>
          <w:szCs w:val="28"/>
        </w:rPr>
      </w:pPr>
      <w:r w:rsidRPr="00440D16">
        <w:rPr>
          <w:position w:val="-18"/>
          <w:sz w:val="28"/>
          <w:szCs w:val="28"/>
          <w:lang w:val="en-US"/>
        </w:rPr>
        <w:object w:dxaOrig="880" w:dyaOrig="480">
          <v:shape id="_x0000_i1082" type="#_x0000_t75" style="width:60pt;height:30pt" o:ole="">
            <v:imagedata r:id="rId112" o:title=""/>
          </v:shape>
          <o:OLEObject Type="Embed" ProgID="Equation.3" ShapeID="_x0000_i1082" DrawAspect="Content" ObjectID="_1462705400" r:id="rId113"/>
        </w:object>
      </w:r>
      <w:r w:rsidRPr="00440D16">
        <w:rPr>
          <w:sz w:val="28"/>
          <w:szCs w:val="28"/>
        </w:rPr>
        <w:tab/>
      </w:r>
      <w:r w:rsidRPr="00440D16">
        <w:rPr>
          <w:sz w:val="28"/>
          <w:szCs w:val="28"/>
        </w:rPr>
        <w:tab/>
      </w:r>
      <w:r w:rsidRPr="00440D16">
        <w:rPr>
          <w:sz w:val="28"/>
          <w:szCs w:val="28"/>
        </w:rPr>
        <w:tab/>
      </w:r>
      <w:r w:rsidRPr="00440D16">
        <w:rPr>
          <w:sz w:val="28"/>
          <w:szCs w:val="28"/>
        </w:rPr>
        <w:tab/>
      </w:r>
      <w:r w:rsidRPr="00440D16">
        <w:rPr>
          <w:sz w:val="28"/>
          <w:szCs w:val="28"/>
        </w:rPr>
        <w:tab/>
      </w:r>
      <w:r w:rsidRPr="00440D16">
        <w:rPr>
          <w:sz w:val="28"/>
          <w:szCs w:val="28"/>
        </w:rPr>
        <w:tab/>
      </w:r>
      <w:r w:rsidRPr="00440D16">
        <w:rPr>
          <w:sz w:val="28"/>
          <w:szCs w:val="28"/>
        </w:rPr>
        <w:tab/>
      </w:r>
      <w:r w:rsidRPr="00440D16">
        <w:rPr>
          <w:sz w:val="28"/>
          <w:szCs w:val="28"/>
        </w:rPr>
        <w:tab/>
        <w:t>(4)</w:t>
      </w:r>
    </w:p>
    <w:p w:rsidR="003A1C6C" w:rsidRDefault="003A1C6C" w:rsidP="0047727F">
      <w:pPr>
        <w:pStyle w:val="1"/>
      </w:pPr>
      <w:bookmarkStart w:id="6" w:name="_Toc280740090"/>
      <w:r w:rsidRPr="00440D16">
        <w:t>Показатели надежности систем с комбинированной структурой</w:t>
      </w:r>
      <w:bookmarkEnd w:id="6"/>
    </w:p>
    <w:p w:rsidR="003A1C6C" w:rsidRDefault="003A1C6C" w:rsidP="00440D16">
      <w:pPr>
        <w:pStyle w:val="a3"/>
        <w:ind w:firstLine="561"/>
        <w:rPr>
          <w:sz w:val="28"/>
          <w:szCs w:val="28"/>
        </w:rPr>
      </w:pPr>
      <w:r w:rsidRPr="00A27331">
        <w:rPr>
          <w:position w:val="-28"/>
          <w:sz w:val="28"/>
          <w:szCs w:val="28"/>
          <w:lang w:val="en-US"/>
        </w:rPr>
        <w:object w:dxaOrig="5700" w:dyaOrig="680">
          <v:shape id="_x0000_i1083" type="#_x0000_t75" style="width:427.5pt;height:51.75pt" o:ole="">
            <v:imagedata r:id="rId114" o:title=""/>
          </v:shape>
          <o:OLEObject Type="Embed" ProgID="Equation.3" ShapeID="_x0000_i1083" DrawAspect="Content" ObjectID="_1462705401" r:id="rId115"/>
        </w:object>
      </w:r>
    </w:p>
    <w:p w:rsidR="003A1C6C" w:rsidRDefault="003A1C6C" w:rsidP="00440D16">
      <w:pPr>
        <w:pStyle w:val="a3"/>
        <w:ind w:firstLine="561"/>
        <w:rPr>
          <w:sz w:val="28"/>
          <w:szCs w:val="28"/>
        </w:rPr>
      </w:pPr>
      <w:r>
        <w:rPr>
          <w:sz w:val="28"/>
          <w:szCs w:val="28"/>
        </w:rPr>
        <w:t>Системы с мостовой структурой</w:t>
      </w:r>
    </w:p>
    <w:p w:rsidR="003A1C6C" w:rsidRDefault="003A1C6C" w:rsidP="00440D16">
      <w:pPr>
        <w:pStyle w:val="a3"/>
        <w:ind w:firstLine="561"/>
        <w:rPr>
          <w:sz w:val="28"/>
          <w:szCs w:val="28"/>
          <w:lang w:val="en-US"/>
        </w:rPr>
        <w:sectPr w:rsidR="003A1C6C" w:rsidSect="00036978">
          <w:type w:val="continuous"/>
          <w:pgSz w:w="11906" w:h="16838"/>
          <w:pgMar w:top="851" w:right="567" w:bottom="567" w:left="1134" w:header="709" w:footer="709" w:gutter="0"/>
          <w:cols w:space="708"/>
          <w:docGrid w:linePitch="360"/>
        </w:sectPr>
      </w:pPr>
    </w:p>
    <w:p w:rsidR="003A1C6C" w:rsidRDefault="003A1C6C" w:rsidP="00A27331">
      <w:pPr>
        <w:pStyle w:val="a3"/>
        <w:ind w:firstLine="561"/>
        <w:jc w:val="center"/>
        <w:rPr>
          <w:sz w:val="28"/>
          <w:szCs w:val="28"/>
        </w:rPr>
      </w:pPr>
      <w:r w:rsidRPr="00A27331">
        <w:rPr>
          <w:position w:val="-28"/>
          <w:sz w:val="28"/>
          <w:szCs w:val="28"/>
          <w:lang w:val="en-US"/>
        </w:rPr>
        <w:object w:dxaOrig="1920" w:dyaOrig="660">
          <v:shape id="_x0000_i1084" type="#_x0000_t75" style="width:129.75pt;height:41.25pt" o:ole="">
            <v:imagedata r:id="rId116" o:title=""/>
          </v:shape>
          <o:OLEObject Type="Embed" ProgID="Equation.3" ShapeID="_x0000_i1084" DrawAspect="Content" ObjectID="_1462705402" r:id="rId117"/>
        </w:object>
      </w:r>
    </w:p>
    <w:p w:rsidR="003A1C6C" w:rsidRDefault="003A1C6C" w:rsidP="00A27331">
      <w:pPr>
        <w:pStyle w:val="a3"/>
        <w:ind w:firstLine="561"/>
        <w:jc w:val="left"/>
        <w:rPr>
          <w:sz w:val="28"/>
          <w:szCs w:val="28"/>
        </w:rPr>
      </w:pPr>
      <w:r w:rsidRPr="00A27331">
        <w:rPr>
          <w:position w:val="-32"/>
          <w:sz w:val="28"/>
          <w:szCs w:val="28"/>
          <w:lang w:val="en-US"/>
        </w:rPr>
        <w:object w:dxaOrig="1240" w:dyaOrig="760">
          <v:shape id="_x0000_i1085" type="#_x0000_t75" style="width:84pt;height:46.5pt" o:ole="">
            <v:imagedata r:id="rId118" o:title=""/>
          </v:shape>
          <o:OLEObject Type="Embed" ProgID="Equation.3" ShapeID="_x0000_i1085" DrawAspect="Content" ObjectID="_1462705403" r:id="rId119"/>
        </w:object>
      </w:r>
    </w:p>
    <w:p w:rsidR="003A1C6C" w:rsidRDefault="003A1C6C" w:rsidP="00440D16">
      <w:pPr>
        <w:pStyle w:val="a3"/>
        <w:ind w:firstLine="561"/>
        <w:rPr>
          <w:sz w:val="28"/>
          <w:szCs w:val="28"/>
        </w:rPr>
        <w:sectPr w:rsidR="003A1C6C" w:rsidSect="00A27331">
          <w:type w:val="continuous"/>
          <w:pgSz w:w="11906" w:h="16838"/>
          <w:pgMar w:top="851" w:right="567" w:bottom="567" w:left="1134" w:header="709" w:footer="709" w:gutter="0"/>
          <w:cols w:num="2" w:space="708" w:equalWidth="0">
            <w:col w:w="4748" w:space="708"/>
            <w:col w:w="4748"/>
          </w:cols>
          <w:docGrid w:linePitch="360"/>
        </w:sectPr>
      </w:pPr>
    </w:p>
    <w:p w:rsidR="003A1C6C" w:rsidRDefault="003A1C6C" w:rsidP="00440D16">
      <w:pPr>
        <w:pStyle w:val="a3"/>
        <w:ind w:firstLine="561"/>
        <w:rPr>
          <w:sz w:val="28"/>
          <w:szCs w:val="28"/>
        </w:rPr>
      </w:pPr>
      <w:r>
        <w:rPr>
          <w:sz w:val="28"/>
          <w:szCs w:val="28"/>
        </w:rPr>
        <w:t>Надежность систем централизованного сбора и обработки данных с радиальной структурой может оценивать случай системы с последовательной структурой, если отказы отдельных внешних устройств не влияют на отказ системы в целом. В других случаях необходимо учитывать влияние информационных связей и потоков.</w:t>
      </w:r>
    </w:p>
    <w:p w:rsidR="003A1C6C" w:rsidRPr="00A27331" w:rsidRDefault="003A1C6C" w:rsidP="0047727F">
      <w:pPr>
        <w:pStyle w:val="1"/>
      </w:pPr>
      <w:bookmarkStart w:id="7" w:name="_Toc280740091"/>
      <w:r>
        <w:t>Определение параметров готовности аппаратуры</w:t>
      </w:r>
      <w:bookmarkEnd w:id="7"/>
    </w:p>
    <w:p w:rsidR="003A1C6C" w:rsidRDefault="003A1C6C" w:rsidP="00440D16">
      <w:pPr>
        <w:pStyle w:val="a3"/>
        <w:ind w:firstLine="561"/>
        <w:rPr>
          <w:sz w:val="28"/>
          <w:szCs w:val="28"/>
        </w:rPr>
      </w:pPr>
      <w:r>
        <w:rPr>
          <w:sz w:val="28"/>
          <w:szCs w:val="28"/>
        </w:rPr>
        <w:t xml:space="preserve">Техническое обслуживание аппаратуры д.б. направлено на быстрое устранение неисправностей и приведения аппаратуры в состояние готовности, которая является одним из показателей – тождественным показателем надежности. </w:t>
      </w:r>
      <w:r w:rsidRPr="00C97B26">
        <w:rPr>
          <w:b/>
          <w:i/>
          <w:sz w:val="28"/>
          <w:szCs w:val="28"/>
        </w:rPr>
        <w:t>Степень готовности аппаратуры</w:t>
      </w:r>
      <w:r>
        <w:rPr>
          <w:sz w:val="28"/>
          <w:szCs w:val="28"/>
        </w:rPr>
        <w:t xml:space="preserve"> </w:t>
      </w:r>
      <w:r>
        <w:rPr>
          <w:sz w:val="28"/>
          <w:szCs w:val="28"/>
          <w:lang w:val="en-US"/>
        </w:rPr>
        <w:t>V</w:t>
      </w:r>
      <w:r w:rsidRPr="00C97B26">
        <w:rPr>
          <w:sz w:val="28"/>
          <w:szCs w:val="28"/>
          <w:vertAlign w:val="subscript"/>
          <w:lang w:val="en-US"/>
        </w:rPr>
        <w:t>G</w:t>
      </w:r>
      <w:r>
        <w:rPr>
          <w:sz w:val="28"/>
          <w:szCs w:val="28"/>
        </w:rPr>
        <w:t xml:space="preserve"> возрастает с уменьшением </w:t>
      </w:r>
      <w:r w:rsidRPr="00C97B26">
        <w:rPr>
          <w:b/>
          <w:i/>
          <w:sz w:val="28"/>
          <w:szCs w:val="28"/>
        </w:rPr>
        <w:t>среднего времени ее восстановления</w:t>
      </w:r>
      <w:r>
        <w:rPr>
          <w:sz w:val="28"/>
          <w:szCs w:val="28"/>
        </w:rPr>
        <w:t xml:space="preserve"> </w:t>
      </w:r>
      <w:r>
        <w:rPr>
          <w:sz w:val="28"/>
          <w:szCs w:val="28"/>
          <w:lang w:val="en-US"/>
        </w:rPr>
        <w:t>t</w:t>
      </w:r>
      <w:r w:rsidRPr="00C97B26">
        <w:rPr>
          <w:sz w:val="28"/>
          <w:szCs w:val="28"/>
          <w:vertAlign w:val="subscript"/>
          <w:lang w:val="en-US"/>
        </w:rPr>
        <w:t>A</w:t>
      </w:r>
      <w:r>
        <w:rPr>
          <w:sz w:val="28"/>
          <w:szCs w:val="28"/>
        </w:rPr>
        <w:t xml:space="preserve">, что достигается совершенствованием организационно-технических мероприятий по обслуживанию техники. </w:t>
      </w:r>
      <w:r>
        <w:rPr>
          <w:sz w:val="28"/>
          <w:szCs w:val="28"/>
          <w:lang w:val="en-US"/>
        </w:rPr>
        <w:t>t</w:t>
      </w:r>
      <w:r w:rsidRPr="00C97B26">
        <w:rPr>
          <w:sz w:val="28"/>
          <w:szCs w:val="28"/>
          <w:vertAlign w:val="subscript"/>
          <w:lang w:val="en-US"/>
        </w:rPr>
        <w:t>A</w:t>
      </w:r>
      <w:r>
        <w:rPr>
          <w:sz w:val="28"/>
          <w:szCs w:val="28"/>
        </w:rPr>
        <w:t xml:space="preserve"> определяется </w:t>
      </w:r>
      <w:r w:rsidRPr="00C97B26">
        <w:rPr>
          <w:b/>
          <w:i/>
          <w:sz w:val="28"/>
          <w:szCs w:val="28"/>
        </w:rPr>
        <w:t>временем ожидания ремонта</w:t>
      </w:r>
      <w:r>
        <w:rPr>
          <w:sz w:val="28"/>
          <w:szCs w:val="28"/>
        </w:rPr>
        <w:t xml:space="preserve"> </w:t>
      </w:r>
      <w:r>
        <w:rPr>
          <w:sz w:val="28"/>
          <w:szCs w:val="28"/>
          <w:lang w:val="en-US"/>
        </w:rPr>
        <w:t>t</w:t>
      </w:r>
      <w:r w:rsidRPr="00C97B26">
        <w:rPr>
          <w:sz w:val="28"/>
          <w:szCs w:val="28"/>
          <w:vertAlign w:val="subscript"/>
          <w:lang w:val="en-US"/>
        </w:rPr>
        <w:t>W</w:t>
      </w:r>
      <w:r>
        <w:rPr>
          <w:sz w:val="28"/>
          <w:szCs w:val="28"/>
        </w:rPr>
        <w:t xml:space="preserve"> и </w:t>
      </w:r>
      <w:r w:rsidRPr="00C97B26">
        <w:rPr>
          <w:b/>
          <w:i/>
          <w:sz w:val="28"/>
          <w:szCs w:val="28"/>
        </w:rPr>
        <w:t>средним уровнем ремонта</w:t>
      </w:r>
      <w:r>
        <w:rPr>
          <w:sz w:val="28"/>
          <w:szCs w:val="28"/>
        </w:rPr>
        <w:t xml:space="preserve"> </w:t>
      </w:r>
      <w:r>
        <w:rPr>
          <w:sz w:val="28"/>
          <w:szCs w:val="28"/>
          <w:lang w:val="en-US"/>
        </w:rPr>
        <w:t>t</w:t>
      </w:r>
      <w:r w:rsidRPr="00C97B26">
        <w:rPr>
          <w:sz w:val="28"/>
          <w:szCs w:val="28"/>
          <w:vertAlign w:val="subscript"/>
          <w:lang w:val="en-US"/>
        </w:rPr>
        <w:t>R</w:t>
      </w:r>
      <w:r>
        <w:rPr>
          <w:sz w:val="28"/>
          <w:szCs w:val="28"/>
        </w:rPr>
        <w:t xml:space="preserve">. </w:t>
      </w:r>
      <w:r>
        <w:rPr>
          <w:sz w:val="28"/>
          <w:szCs w:val="28"/>
          <w:lang w:val="en-US"/>
        </w:rPr>
        <w:t>t</w:t>
      </w:r>
      <w:r w:rsidRPr="00C97B26">
        <w:rPr>
          <w:sz w:val="28"/>
          <w:szCs w:val="28"/>
          <w:vertAlign w:val="subscript"/>
          <w:lang w:val="en-US"/>
        </w:rPr>
        <w:t>R</w:t>
      </w:r>
      <w:r>
        <w:rPr>
          <w:sz w:val="28"/>
          <w:szCs w:val="28"/>
        </w:rPr>
        <w:t xml:space="preserve"> зависит от уровня технического оснащения базы обслуживания и квалификации обслуживающего персонала. </w:t>
      </w:r>
      <w:r>
        <w:rPr>
          <w:sz w:val="28"/>
          <w:szCs w:val="28"/>
          <w:lang w:val="en-US"/>
        </w:rPr>
        <w:t>t</w:t>
      </w:r>
      <w:r w:rsidRPr="00C97B26">
        <w:rPr>
          <w:sz w:val="28"/>
          <w:szCs w:val="28"/>
          <w:vertAlign w:val="subscript"/>
          <w:lang w:val="en-US"/>
        </w:rPr>
        <w:t>W</w:t>
      </w:r>
      <w:r>
        <w:rPr>
          <w:sz w:val="28"/>
          <w:szCs w:val="28"/>
        </w:rPr>
        <w:t xml:space="preserve"> определяется организационными мероприятиями по обслуживанию и зависит от ряда факторов: от времени доставки ремонтников к месту установки оборудования и т.д.</w:t>
      </w:r>
    </w:p>
    <w:p w:rsidR="003A1C6C" w:rsidRDefault="003A1C6C" w:rsidP="00440D16">
      <w:pPr>
        <w:pStyle w:val="a3"/>
        <w:ind w:firstLine="561"/>
        <w:rPr>
          <w:sz w:val="28"/>
          <w:szCs w:val="28"/>
          <w:lang w:val="en-US"/>
        </w:rPr>
      </w:pPr>
      <w:r>
        <w:rPr>
          <w:sz w:val="28"/>
          <w:szCs w:val="28"/>
        </w:rPr>
        <w:t xml:space="preserve">Уменьшая </w:t>
      </w:r>
      <w:r>
        <w:rPr>
          <w:sz w:val="28"/>
          <w:szCs w:val="28"/>
          <w:lang w:val="en-US"/>
        </w:rPr>
        <w:t>t</w:t>
      </w:r>
      <w:r w:rsidRPr="00C97B26">
        <w:rPr>
          <w:sz w:val="28"/>
          <w:szCs w:val="28"/>
          <w:vertAlign w:val="subscript"/>
          <w:lang w:val="en-US"/>
        </w:rPr>
        <w:t>W</w:t>
      </w:r>
      <w:r>
        <w:rPr>
          <w:sz w:val="28"/>
          <w:szCs w:val="28"/>
        </w:rPr>
        <w:t xml:space="preserve"> можно повысить эффективность обслуживания оборудования при одном и том же численном составе ремонтной службы. При определении действительного времени ремонта оборудования нужно учитывать </w:t>
      </w:r>
      <w:r w:rsidRPr="00740416">
        <w:rPr>
          <w:b/>
          <w:i/>
          <w:sz w:val="28"/>
          <w:szCs w:val="28"/>
        </w:rPr>
        <w:t>время</w:t>
      </w:r>
      <w:r>
        <w:rPr>
          <w:sz w:val="28"/>
          <w:szCs w:val="28"/>
        </w:rPr>
        <w:t xml:space="preserve"> </w:t>
      </w:r>
      <w:r>
        <w:rPr>
          <w:sz w:val="28"/>
          <w:szCs w:val="28"/>
          <w:lang w:val="en-US"/>
        </w:rPr>
        <w:t>t</w:t>
      </w:r>
      <w:r>
        <w:rPr>
          <w:sz w:val="28"/>
          <w:szCs w:val="28"/>
          <w:vertAlign w:val="subscript"/>
          <w:lang w:val="en-US"/>
        </w:rPr>
        <w:t>L</w:t>
      </w:r>
      <w:r>
        <w:rPr>
          <w:sz w:val="28"/>
          <w:szCs w:val="28"/>
        </w:rPr>
        <w:t>, требуемое</w:t>
      </w:r>
      <w:r w:rsidRPr="00740416">
        <w:rPr>
          <w:sz w:val="28"/>
          <w:szCs w:val="28"/>
        </w:rPr>
        <w:t xml:space="preserve"> </w:t>
      </w:r>
      <w:r w:rsidRPr="00740416">
        <w:rPr>
          <w:b/>
          <w:i/>
          <w:sz w:val="28"/>
          <w:szCs w:val="28"/>
        </w:rPr>
        <w:t>на подготовку к ремонту</w:t>
      </w:r>
      <w:r>
        <w:rPr>
          <w:sz w:val="28"/>
          <w:szCs w:val="28"/>
        </w:rPr>
        <w:t xml:space="preserve"> самих технических ремонтных средств. Т.об. действительное время ремонта:</w:t>
      </w:r>
      <w:r>
        <w:rPr>
          <w:sz w:val="28"/>
          <w:szCs w:val="28"/>
        </w:rPr>
        <w:tab/>
      </w:r>
      <w:r>
        <w:rPr>
          <w:sz w:val="28"/>
          <w:szCs w:val="28"/>
          <w:lang w:val="en-US"/>
        </w:rPr>
        <w:t>t</w:t>
      </w:r>
      <w:r>
        <w:rPr>
          <w:sz w:val="28"/>
          <w:szCs w:val="28"/>
          <w:vertAlign w:val="subscript"/>
          <w:lang w:val="en-US"/>
        </w:rPr>
        <w:t>r</w:t>
      </w:r>
      <w:r>
        <w:rPr>
          <w:sz w:val="28"/>
          <w:szCs w:val="28"/>
        </w:rPr>
        <w:t xml:space="preserve"> = </w:t>
      </w:r>
      <w:r>
        <w:rPr>
          <w:sz w:val="28"/>
          <w:szCs w:val="28"/>
          <w:lang w:val="en-US"/>
        </w:rPr>
        <w:t>t</w:t>
      </w:r>
      <w:r w:rsidRPr="00C97B26">
        <w:rPr>
          <w:sz w:val="28"/>
          <w:szCs w:val="28"/>
          <w:vertAlign w:val="subscript"/>
          <w:lang w:val="en-US"/>
        </w:rPr>
        <w:t>R</w:t>
      </w:r>
      <w:r>
        <w:rPr>
          <w:sz w:val="28"/>
          <w:szCs w:val="28"/>
        </w:rPr>
        <w:t xml:space="preserve"> + </w:t>
      </w:r>
      <w:r>
        <w:rPr>
          <w:sz w:val="28"/>
          <w:szCs w:val="28"/>
          <w:lang w:val="en-US"/>
        </w:rPr>
        <w:t>t</w:t>
      </w:r>
      <w:r>
        <w:rPr>
          <w:sz w:val="28"/>
          <w:szCs w:val="28"/>
          <w:vertAlign w:val="subscript"/>
          <w:lang w:val="en-US"/>
        </w:rPr>
        <w:t>L</w:t>
      </w:r>
      <w:r>
        <w:rPr>
          <w:sz w:val="28"/>
          <w:szCs w:val="28"/>
        </w:rPr>
        <w:tab/>
      </w:r>
      <w:r>
        <w:rPr>
          <w:sz w:val="28"/>
          <w:szCs w:val="28"/>
        </w:rPr>
        <w:tab/>
      </w:r>
      <w:r>
        <w:rPr>
          <w:sz w:val="28"/>
          <w:szCs w:val="28"/>
        </w:rPr>
        <w:tab/>
      </w:r>
      <w:r>
        <w:rPr>
          <w:sz w:val="28"/>
          <w:szCs w:val="28"/>
        </w:rPr>
        <w:tab/>
      </w:r>
      <w:r>
        <w:rPr>
          <w:sz w:val="28"/>
          <w:szCs w:val="28"/>
          <w:lang w:val="en-US"/>
        </w:rPr>
        <w:tab/>
      </w:r>
      <w:r>
        <w:rPr>
          <w:sz w:val="28"/>
          <w:szCs w:val="28"/>
          <w:lang w:val="en-US"/>
        </w:rPr>
        <w:tab/>
        <w:t>(5)</w:t>
      </w:r>
    </w:p>
    <w:p w:rsidR="003A1C6C" w:rsidRPr="00740416" w:rsidRDefault="003A1C6C" w:rsidP="00440D16">
      <w:pPr>
        <w:pStyle w:val="a3"/>
        <w:ind w:firstLine="561"/>
        <w:rPr>
          <w:sz w:val="28"/>
          <w:szCs w:val="28"/>
        </w:rPr>
      </w:pPr>
      <w:r>
        <w:rPr>
          <w:sz w:val="28"/>
          <w:szCs w:val="28"/>
          <w:lang w:val="en-US"/>
        </w:rPr>
        <w:t>C</w:t>
      </w:r>
      <w:r w:rsidRPr="00740416">
        <w:rPr>
          <w:sz w:val="28"/>
          <w:szCs w:val="28"/>
        </w:rPr>
        <w:t xml:space="preserve"> </w:t>
      </w:r>
      <w:r>
        <w:rPr>
          <w:sz w:val="28"/>
          <w:szCs w:val="28"/>
        </w:rPr>
        <w:t xml:space="preserve">учетом (5) определяется коэффициент обслуживания: </w:t>
      </w:r>
      <w:r w:rsidRPr="00740416">
        <w:rPr>
          <w:sz w:val="28"/>
          <w:szCs w:val="28"/>
        </w:rPr>
        <w:t xml:space="preserve">   </w:t>
      </w:r>
      <w:r>
        <w:rPr>
          <w:rFonts w:ascii="Symbol" w:hAnsi="Symbol"/>
          <w:sz w:val="28"/>
          <w:szCs w:val="28"/>
          <w:lang w:val="en-US"/>
        </w:rPr>
        <w:t></w:t>
      </w:r>
      <w:r>
        <w:rPr>
          <w:sz w:val="28"/>
          <w:szCs w:val="28"/>
        </w:rPr>
        <w:t xml:space="preserve"> = </w:t>
      </w:r>
      <w:r>
        <w:rPr>
          <w:sz w:val="28"/>
          <w:szCs w:val="28"/>
          <w:lang w:val="en-US"/>
        </w:rPr>
        <w:t>t</w:t>
      </w:r>
      <w:r>
        <w:rPr>
          <w:sz w:val="28"/>
          <w:szCs w:val="28"/>
          <w:vertAlign w:val="subscript"/>
          <w:lang w:val="en-US"/>
        </w:rPr>
        <w:t>r</w:t>
      </w:r>
      <w:r>
        <w:rPr>
          <w:sz w:val="28"/>
          <w:szCs w:val="28"/>
        </w:rPr>
        <w:t>/</w:t>
      </w:r>
      <w:r w:rsidRPr="00740416">
        <w:rPr>
          <w:sz w:val="28"/>
          <w:szCs w:val="28"/>
        </w:rPr>
        <w:t xml:space="preserve"> </w:t>
      </w:r>
      <w:r>
        <w:rPr>
          <w:sz w:val="28"/>
          <w:szCs w:val="28"/>
          <w:lang w:val="en-US"/>
        </w:rPr>
        <w:t>t</w:t>
      </w:r>
      <w:r>
        <w:rPr>
          <w:sz w:val="28"/>
          <w:szCs w:val="28"/>
          <w:vertAlign w:val="subscript"/>
        </w:rPr>
        <w:t>В</w:t>
      </w:r>
      <w:r>
        <w:rPr>
          <w:sz w:val="28"/>
          <w:szCs w:val="28"/>
          <w:vertAlign w:val="subscript"/>
        </w:rPr>
        <w:tab/>
      </w:r>
      <w:r>
        <w:rPr>
          <w:sz w:val="28"/>
          <w:szCs w:val="28"/>
        </w:rPr>
        <w:tab/>
        <w:t>(6)</w:t>
      </w:r>
    </w:p>
    <w:p w:rsidR="003A1C6C" w:rsidRDefault="003A1C6C" w:rsidP="00440D16">
      <w:pPr>
        <w:pStyle w:val="a3"/>
        <w:ind w:firstLine="561"/>
        <w:rPr>
          <w:sz w:val="28"/>
          <w:szCs w:val="28"/>
        </w:rPr>
      </w:pPr>
      <w:r>
        <w:rPr>
          <w:sz w:val="28"/>
          <w:szCs w:val="28"/>
        </w:rPr>
        <w:t xml:space="preserve">Существует оптимальное число объектов обслуживаемых специалистами, при котором требуемые коэффициенты обслуживания и коэффициенты готовности определяются с учетом </w:t>
      </w:r>
      <w:r>
        <w:rPr>
          <w:sz w:val="28"/>
          <w:szCs w:val="28"/>
          <w:lang w:val="en-US"/>
        </w:rPr>
        <w:t>V</w:t>
      </w:r>
      <w:r w:rsidRPr="00C97B26">
        <w:rPr>
          <w:sz w:val="28"/>
          <w:szCs w:val="28"/>
          <w:vertAlign w:val="subscript"/>
          <w:lang w:val="en-US"/>
        </w:rPr>
        <w:t>G</w:t>
      </w:r>
      <w:r>
        <w:rPr>
          <w:sz w:val="28"/>
          <w:szCs w:val="28"/>
        </w:rPr>
        <w:t xml:space="preserve"> = </w:t>
      </w:r>
      <w:r>
        <w:rPr>
          <w:sz w:val="28"/>
          <w:szCs w:val="28"/>
          <w:lang w:val="en-US"/>
        </w:rPr>
        <w:t>t</w:t>
      </w:r>
      <w:r>
        <w:rPr>
          <w:sz w:val="28"/>
          <w:szCs w:val="28"/>
          <w:vertAlign w:val="subscript"/>
        </w:rPr>
        <w:t>В</w:t>
      </w:r>
      <w:r>
        <w:rPr>
          <w:sz w:val="28"/>
          <w:szCs w:val="28"/>
        </w:rPr>
        <w:t>/(</w:t>
      </w:r>
      <w:r>
        <w:rPr>
          <w:sz w:val="28"/>
          <w:szCs w:val="28"/>
          <w:lang w:val="en-US"/>
        </w:rPr>
        <w:t>t</w:t>
      </w:r>
      <w:r>
        <w:rPr>
          <w:sz w:val="28"/>
          <w:szCs w:val="28"/>
          <w:vertAlign w:val="subscript"/>
        </w:rPr>
        <w:t>В</w:t>
      </w:r>
      <w:r>
        <w:rPr>
          <w:sz w:val="28"/>
          <w:szCs w:val="28"/>
        </w:rPr>
        <w:t xml:space="preserve"> + </w:t>
      </w:r>
      <w:r>
        <w:rPr>
          <w:sz w:val="28"/>
          <w:szCs w:val="28"/>
          <w:lang w:val="en-US"/>
        </w:rPr>
        <w:t>t</w:t>
      </w:r>
      <w:r w:rsidRPr="00C97B26">
        <w:rPr>
          <w:sz w:val="28"/>
          <w:szCs w:val="28"/>
          <w:vertAlign w:val="subscript"/>
          <w:lang w:val="en-US"/>
        </w:rPr>
        <w:t>A</w:t>
      </w:r>
      <w:r>
        <w:rPr>
          <w:sz w:val="28"/>
          <w:szCs w:val="28"/>
        </w:rPr>
        <w:t>) по выражению:</w:t>
      </w:r>
    </w:p>
    <w:p w:rsidR="003A1C6C" w:rsidRDefault="003A1C6C" w:rsidP="00740416">
      <w:pPr>
        <w:pStyle w:val="a3"/>
        <w:ind w:firstLine="2805"/>
        <w:rPr>
          <w:sz w:val="28"/>
          <w:szCs w:val="28"/>
        </w:rPr>
      </w:pPr>
      <w:r w:rsidRPr="00740416">
        <w:rPr>
          <w:position w:val="-24"/>
          <w:sz w:val="28"/>
          <w:szCs w:val="28"/>
        </w:rPr>
        <w:object w:dxaOrig="1460" w:dyaOrig="960">
          <v:shape id="_x0000_i1086" type="#_x0000_t75" style="width:138pt;height:75pt" o:ole="">
            <v:imagedata r:id="rId120" o:title=""/>
          </v:shape>
          <o:OLEObject Type="Embed" ProgID="Equation.3" ShapeID="_x0000_i1086" DrawAspect="Content" ObjectID="_1462705404" r:id="rId121"/>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3A1C6C" w:rsidRDefault="003A1C6C" w:rsidP="00740416">
      <w:pPr>
        <w:pStyle w:val="a3"/>
        <w:ind w:firstLine="561"/>
        <w:rPr>
          <w:sz w:val="28"/>
          <w:szCs w:val="28"/>
        </w:rPr>
      </w:pPr>
      <w:r>
        <w:rPr>
          <w:sz w:val="28"/>
          <w:szCs w:val="28"/>
        </w:rPr>
        <w:t>Для оценки эффективности работы обслуживающего персонала используют так называемый коэффициент загрузки одного ремонтника:</w:t>
      </w:r>
    </w:p>
    <w:p w:rsidR="003A1C6C" w:rsidRPr="008A483A" w:rsidRDefault="003A1C6C" w:rsidP="008A483A">
      <w:pPr>
        <w:pStyle w:val="a3"/>
        <w:ind w:firstLine="2805"/>
        <w:rPr>
          <w:sz w:val="28"/>
          <w:szCs w:val="28"/>
          <w:lang w:val="en-US"/>
        </w:rPr>
      </w:pPr>
      <w:r w:rsidRPr="008A483A">
        <w:rPr>
          <w:position w:val="-24"/>
          <w:sz w:val="28"/>
          <w:szCs w:val="28"/>
        </w:rPr>
        <w:object w:dxaOrig="2079" w:dyaOrig="960">
          <v:shape id="_x0000_i1087" type="#_x0000_t75" style="width:167.25pt;height:74.25pt" o:ole="">
            <v:imagedata r:id="rId122" o:title=""/>
          </v:shape>
          <o:OLEObject Type="Embed" ProgID="Equation.3" ShapeID="_x0000_i1087" DrawAspect="Content" ObjectID="_1462705405" r:id="rId123"/>
        </w:objec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(8)</w:t>
      </w:r>
    </w:p>
    <w:p w:rsidR="003A1C6C" w:rsidRDefault="003A1C6C" w:rsidP="00740416">
      <w:pPr>
        <w:pStyle w:val="a3"/>
        <w:ind w:firstLine="561"/>
        <w:rPr>
          <w:sz w:val="28"/>
          <w:szCs w:val="28"/>
        </w:rPr>
      </w:pPr>
      <w:r>
        <w:rPr>
          <w:sz w:val="28"/>
          <w:szCs w:val="28"/>
        </w:rPr>
        <w:t xml:space="preserve">В (8) </w:t>
      </w:r>
      <w:r>
        <w:rPr>
          <w:sz w:val="28"/>
          <w:szCs w:val="28"/>
          <w:lang w:val="en-US"/>
        </w:rPr>
        <w:t>Pi</w:t>
      </w:r>
      <w:r>
        <w:rPr>
          <w:sz w:val="28"/>
          <w:szCs w:val="28"/>
        </w:rPr>
        <w:t xml:space="preserve"> – вероятность того, что к заданному моменту времени из </w:t>
      </w:r>
      <w:r>
        <w:rPr>
          <w:sz w:val="28"/>
          <w:szCs w:val="28"/>
          <w:lang w:val="en-US"/>
        </w:rPr>
        <w:t>n</w:t>
      </w:r>
      <w:r>
        <w:rPr>
          <w:sz w:val="28"/>
          <w:szCs w:val="28"/>
        </w:rPr>
        <w:t xml:space="preserve"> обслуживаемых приборов откажет не более </w:t>
      </w:r>
      <w:r>
        <w:rPr>
          <w:sz w:val="28"/>
          <w:szCs w:val="28"/>
          <w:lang w:val="en-US"/>
        </w:rPr>
        <w:t>i</w:t>
      </w:r>
      <w:r w:rsidRPr="008A483A">
        <w:rPr>
          <w:sz w:val="28"/>
          <w:szCs w:val="28"/>
        </w:rPr>
        <w:t xml:space="preserve"> </w:t>
      </w:r>
      <w:r>
        <w:rPr>
          <w:sz w:val="28"/>
          <w:szCs w:val="28"/>
        </w:rPr>
        <w:t>приборов:</w:t>
      </w:r>
    </w:p>
    <w:p w:rsidR="003A1C6C" w:rsidRPr="008F0143" w:rsidRDefault="003A1C6C" w:rsidP="008A483A">
      <w:pPr>
        <w:pStyle w:val="a3"/>
        <w:ind w:firstLine="2805"/>
        <w:rPr>
          <w:sz w:val="28"/>
          <w:szCs w:val="28"/>
          <w:lang w:val="en-US"/>
        </w:rPr>
      </w:pPr>
      <w:r w:rsidRPr="008F0143">
        <w:rPr>
          <w:position w:val="-28"/>
          <w:sz w:val="28"/>
          <w:szCs w:val="28"/>
        </w:rPr>
        <w:object w:dxaOrig="2360" w:dyaOrig="660">
          <v:shape id="_x0000_i1088" type="#_x0000_t75" style="width:181.5pt;height:48pt" o:ole="">
            <v:imagedata r:id="rId124" o:title=""/>
          </v:shape>
          <o:OLEObject Type="Embed" ProgID="Equation.3" ShapeID="_x0000_i1088" DrawAspect="Content" ObjectID="_1462705406" r:id="rId125"/>
        </w:object>
      </w:r>
      <w:r>
        <w:rPr>
          <w:sz w:val="28"/>
          <w:szCs w:val="28"/>
          <w:lang w:val="en-US"/>
        </w:rPr>
        <w:tab/>
      </w:r>
      <w:r>
        <w:rPr>
          <w:sz w:val="28"/>
          <w:szCs w:val="28"/>
          <w:lang w:val="en-US"/>
        </w:rPr>
        <w:tab/>
      </w:r>
      <w:r>
        <w:rPr>
          <w:sz w:val="28"/>
          <w:szCs w:val="28"/>
          <w:lang w:val="en-US"/>
        </w:rPr>
        <w:tab/>
      </w:r>
      <w:r>
        <w:rPr>
          <w:sz w:val="28"/>
          <w:szCs w:val="28"/>
          <w:lang w:val="en-US"/>
        </w:rPr>
        <w:tab/>
        <w:t>(9)</w:t>
      </w:r>
    </w:p>
    <w:p w:rsidR="003A1C6C" w:rsidRDefault="003A1C6C" w:rsidP="00740416">
      <w:pPr>
        <w:pStyle w:val="a3"/>
        <w:ind w:firstLine="561"/>
        <w:rPr>
          <w:sz w:val="28"/>
          <w:szCs w:val="28"/>
        </w:rPr>
      </w:pPr>
      <w:r>
        <w:rPr>
          <w:sz w:val="28"/>
          <w:szCs w:val="28"/>
        </w:rPr>
        <w:t>или</w:t>
      </w:r>
    </w:p>
    <w:p w:rsidR="003A1C6C" w:rsidRPr="008F0143" w:rsidRDefault="003A1C6C" w:rsidP="008A483A">
      <w:pPr>
        <w:pStyle w:val="a3"/>
        <w:ind w:firstLine="2805"/>
        <w:rPr>
          <w:sz w:val="28"/>
          <w:szCs w:val="28"/>
          <w:lang w:val="en-US"/>
        </w:rPr>
      </w:pPr>
      <w:r w:rsidRPr="008F0143">
        <w:rPr>
          <w:position w:val="-28"/>
          <w:sz w:val="28"/>
          <w:szCs w:val="28"/>
        </w:rPr>
        <w:object w:dxaOrig="1780" w:dyaOrig="660">
          <v:shape id="_x0000_i1089" type="#_x0000_t75" style="width:138pt;height:48pt" o:ole="">
            <v:imagedata r:id="rId126" o:title=""/>
          </v:shape>
          <o:OLEObject Type="Embed" ProgID="Equation.3" ShapeID="_x0000_i1089" DrawAspect="Content" ObjectID="_1462705407" r:id="rId127"/>
        </w:objec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(10)</w:t>
      </w:r>
    </w:p>
    <w:p w:rsidR="003A1C6C" w:rsidRDefault="003A1C6C" w:rsidP="00740416">
      <w:pPr>
        <w:pStyle w:val="a3"/>
        <w:ind w:firstLine="561"/>
        <w:rPr>
          <w:sz w:val="28"/>
          <w:szCs w:val="28"/>
        </w:rPr>
      </w:pPr>
      <w:r>
        <w:rPr>
          <w:sz w:val="28"/>
          <w:szCs w:val="28"/>
        </w:rPr>
        <w:t>При этом р</w:t>
      </w:r>
      <w:r w:rsidRPr="008A483A">
        <w:rPr>
          <w:sz w:val="28"/>
          <w:szCs w:val="28"/>
          <w:vertAlign w:val="subscript"/>
        </w:rPr>
        <w:t>0</w:t>
      </w:r>
      <w:r>
        <w:rPr>
          <w:sz w:val="28"/>
          <w:szCs w:val="28"/>
        </w:rPr>
        <w:t xml:space="preserve"> – вероятность отсутствия прибора с дефектами</w:t>
      </w:r>
    </w:p>
    <w:p w:rsidR="003A1C6C" w:rsidRPr="00806815" w:rsidRDefault="003A1C6C" w:rsidP="008F0143">
      <w:pPr>
        <w:pStyle w:val="a3"/>
        <w:ind w:firstLine="1683"/>
        <w:rPr>
          <w:sz w:val="28"/>
          <w:szCs w:val="28"/>
        </w:rPr>
      </w:pPr>
      <w:r w:rsidRPr="008F0143">
        <w:rPr>
          <w:position w:val="-28"/>
          <w:sz w:val="28"/>
          <w:szCs w:val="28"/>
        </w:rPr>
        <w:object w:dxaOrig="4360" w:dyaOrig="680">
          <v:shape id="_x0000_i1090" type="#_x0000_t75" style="width:355.5pt;height:57.75pt" o:ole="">
            <v:imagedata r:id="rId128" o:title=""/>
          </v:shape>
          <o:OLEObject Type="Embed" ProgID="Equation.3" ShapeID="_x0000_i1090" DrawAspect="Content" ObjectID="_1462705408" r:id="rId129"/>
        </w:object>
      </w:r>
      <w:r>
        <w:rPr>
          <w:sz w:val="28"/>
          <w:szCs w:val="28"/>
          <w:lang w:val="en-US"/>
        </w:rPr>
        <w:tab/>
      </w:r>
      <w:r w:rsidRPr="00806815">
        <w:rPr>
          <w:sz w:val="28"/>
          <w:szCs w:val="28"/>
        </w:rPr>
        <w:t>(11)</w:t>
      </w:r>
    </w:p>
    <w:p w:rsidR="003A1C6C" w:rsidRPr="0080245D" w:rsidRDefault="003A1C6C" w:rsidP="008A483A">
      <w:pPr>
        <w:pStyle w:val="a3"/>
        <w:ind w:firstLine="0"/>
        <w:rPr>
          <w:b/>
          <w:i/>
          <w:sz w:val="28"/>
          <w:szCs w:val="28"/>
        </w:rPr>
      </w:pPr>
      <w:r w:rsidRPr="0080245D">
        <w:rPr>
          <w:b/>
          <w:i/>
          <w:sz w:val="28"/>
          <w:szCs w:val="28"/>
        </w:rPr>
        <w:t>Помимо приведенных выше оценок используют показатели:</w:t>
      </w:r>
    </w:p>
    <w:p w:rsidR="003A1C6C" w:rsidRDefault="003A1C6C" w:rsidP="008A483A">
      <w:pPr>
        <w:pStyle w:val="a3"/>
        <w:ind w:firstLine="561"/>
        <w:rPr>
          <w:sz w:val="28"/>
          <w:szCs w:val="28"/>
        </w:rPr>
      </w:pPr>
      <w:r>
        <w:rPr>
          <w:sz w:val="28"/>
          <w:szCs w:val="28"/>
        </w:rPr>
        <w:t>Средний коэффициент отказа одного прибора</w:t>
      </w:r>
    </w:p>
    <w:p w:rsidR="003A1C6C" w:rsidRPr="008F0143" w:rsidRDefault="003A1C6C" w:rsidP="008A483A">
      <w:pPr>
        <w:pStyle w:val="a3"/>
        <w:ind w:firstLine="2805"/>
        <w:rPr>
          <w:sz w:val="28"/>
          <w:szCs w:val="28"/>
        </w:rPr>
      </w:pPr>
      <w:r w:rsidRPr="008F0143">
        <w:rPr>
          <w:position w:val="-18"/>
          <w:sz w:val="28"/>
          <w:szCs w:val="28"/>
        </w:rPr>
        <w:object w:dxaOrig="1560" w:dyaOrig="880">
          <v:shape id="_x0000_i1091" type="#_x0000_t75" style="width:114pt;height:56.25pt" o:ole="">
            <v:imagedata r:id="rId130" o:title=""/>
          </v:shape>
          <o:OLEObject Type="Embed" ProgID="Equation.3" ShapeID="_x0000_i1091" DrawAspect="Content" ObjectID="_1462705409" r:id="rId131"/>
        </w:object>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t>(12)</w:t>
      </w:r>
    </w:p>
    <w:p w:rsidR="003A1C6C" w:rsidRDefault="003A1C6C" w:rsidP="008A483A">
      <w:pPr>
        <w:pStyle w:val="a3"/>
        <w:ind w:firstLine="561"/>
        <w:rPr>
          <w:sz w:val="28"/>
          <w:szCs w:val="28"/>
        </w:rPr>
      </w:pPr>
      <w:r>
        <w:rPr>
          <w:sz w:val="28"/>
          <w:szCs w:val="28"/>
        </w:rPr>
        <w:t>Средний коэффициент ожидания обслуживания для одного прибора</w:t>
      </w:r>
    </w:p>
    <w:p w:rsidR="003A1C6C" w:rsidRDefault="003A1C6C" w:rsidP="008A483A">
      <w:pPr>
        <w:pStyle w:val="a3"/>
        <w:ind w:firstLine="2805"/>
        <w:rPr>
          <w:sz w:val="28"/>
          <w:szCs w:val="28"/>
        </w:rPr>
      </w:pPr>
      <w:r w:rsidRPr="008F0143">
        <w:rPr>
          <w:position w:val="-18"/>
          <w:sz w:val="28"/>
          <w:szCs w:val="28"/>
        </w:rPr>
        <w:object w:dxaOrig="2240" w:dyaOrig="880">
          <v:shape id="_x0000_i1092" type="#_x0000_t75" style="width:162.75pt;height:56.25pt" o:ole="">
            <v:imagedata r:id="rId132" o:title=""/>
          </v:shape>
          <o:OLEObject Type="Embed" ProgID="Equation.3" ShapeID="_x0000_i1092" DrawAspect="Content" ObjectID="_1462705410" r:id="rId133"/>
        </w:object>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t>(1</w:t>
      </w:r>
      <w:r>
        <w:rPr>
          <w:sz w:val="28"/>
          <w:szCs w:val="28"/>
          <w:lang w:val="en-US"/>
        </w:rPr>
        <w:t>3</w:t>
      </w:r>
      <w:r w:rsidRPr="008F0143">
        <w:rPr>
          <w:sz w:val="28"/>
          <w:szCs w:val="28"/>
        </w:rPr>
        <w:t>)</w:t>
      </w:r>
    </w:p>
    <w:p w:rsidR="003A1C6C" w:rsidRDefault="003A1C6C" w:rsidP="008A483A">
      <w:pPr>
        <w:pStyle w:val="a3"/>
        <w:ind w:firstLine="561"/>
        <w:rPr>
          <w:sz w:val="28"/>
          <w:szCs w:val="28"/>
        </w:rPr>
      </w:pPr>
      <w:r>
        <w:rPr>
          <w:sz w:val="28"/>
          <w:szCs w:val="28"/>
        </w:rPr>
        <w:t>Средний коэффициент ремонта одного пробора</w:t>
      </w:r>
    </w:p>
    <w:p w:rsidR="003A1C6C" w:rsidRPr="008F0143" w:rsidRDefault="003A1C6C" w:rsidP="008A483A">
      <w:pPr>
        <w:pStyle w:val="a3"/>
        <w:ind w:firstLine="2805"/>
        <w:rPr>
          <w:sz w:val="28"/>
          <w:szCs w:val="28"/>
        </w:rPr>
      </w:pPr>
      <w:r>
        <w:rPr>
          <w:sz w:val="28"/>
          <w:szCs w:val="28"/>
          <w:lang w:val="en-US"/>
        </w:rPr>
        <w:t>f</w:t>
      </w:r>
      <w:r>
        <w:rPr>
          <w:sz w:val="28"/>
          <w:szCs w:val="28"/>
          <w:vertAlign w:val="subscript"/>
          <w:lang w:val="en-US"/>
        </w:rPr>
        <w:t>r</w:t>
      </w:r>
      <w:r>
        <w:rPr>
          <w:sz w:val="28"/>
          <w:szCs w:val="28"/>
        </w:rPr>
        <w:t xml:space="preserve"> =</w:t>
      </w:r>
      <w:r w:rsidRPr="008F0143">
        <w:rPr>
          <w:sz w:val="28"/>
          <w:szCs w:val="28"/>
        </w:rPr>
        <w:t xml:space="preserve"> </w:t>
      </w:r>
      <w:r>
        <w:rPr>
          <w:sz w:val="28"/>
          <w:szCs w:val="28"/>
          <w:lang w:val="en-US"/>
        </w:rPr>
        <w:t>f</w:t>
      </w:r>
      <w:r w:rsidRPr="008A483A">
        <w:rPr>
          <w:sz w:val="28"/>
          <w:szCs w:val="28"/>
          <w:vertAlign w:val="subscript"/>
          <w:lang w:val="en-US"/>
        </w:rPr>
        <w:t>S</w:t>
      </w:r>
      <w:r>
        <w:rPr>
          <w:sz w:val="28"/>
          <w:szCs w:val="28"/>
        </w:rPr>
        <w:t xml:space="preserve"> – </w:t>
      </w:r>
      <w:r>
        <w:rPr>
          <w:sz w:val="28"/>
          <w:szCs w:val="28"/>
          <w:lang w:val="en-US"/>
        </w:rPr>
        <w:t>f</w:t>
      </w:r>
      <w:r>
        <w:rPr>
          <w:sz w:val="28"/>
          <w:szCs w:val="28"/>
          <w:vertAlign w:val="subscript"/>
          <w:lang w:val="en-US"/>
        </w:rPr>
        <w:t>W</w:t>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t>(14)</w:t>
      </w:r>
    </w:p>
    <w:p w:rsidR="003A1C6C" w:rsidRPr="008F0143" w:rsidRDefault="003A1C6C" w:rsidP="008A483A">
      <w:pPr>
        <w:pStyle w:val="a3"/>
        <w:ind w:firstLine="561"/>
        <w:rPr>
          <w:sz w:val="28"/>
          <w:szCs w:val="28"/>
        </w:rPr>
      </w:pPr>
      <w:r>
        <w:rPr>
          <w:sz w:val="28"/>
          <w:szCs w:val="28"/>
        </w:rPr>
        <w:t xml:space="preserve">Т.об. </w:t>
      </w:r>
      <w:r>
        <w:rPr>
          <w:sz w:val="28"/>
          <w:szCs w:val="28"/>
          <w:lang w:val="en-US"/>
        </w:rPr>
        <w:t>V</w:t>
      </w:r>
      <w:r w:rsidRPr="008A483A">
        <w:rPr>
          <w:sz w:val="28"/>
          <w:szCs w:val="28"/>
          <w:vertAlign w:val="subscript"/>
          <w:lang w:val="en-US"/>
        </w:rPr>
        <w:t>G</w:t>
      </w:r>
      <w:r w:rsidRPr="008F0143">
        <w:rPr>
          <w:sz w:val="28"/>
          <w:szCs w:val="28"/>
        </w:rPr>
        <w:t xml:space="preserve"> = 1 – </w:t>
      </w:r>
      <w:r>
        <w:rPr>
          <w:sz w:val="28"/>
          <w:szCs w:val="28"/>
          <w:lang w:val="en-US"/>
        </w:rPr>
        <w:t>f</w:t>
      </w:r>
      <w:r w:rsidRPr="008A483A">
        <w:rPr>
          <w:sz w:val="28"/>
          <w:szCs w:val="28"/>
          <w:vertAlign w:val="subscript"/>
          <w:lang w:val="en-US"/>
        </w:rPr>
        <w:t>S</w:t>
      </w:r>
      <w:r w:rsidRPr="008F0143">
        <w:rPr>
          <w:sz w:val="28"/>
          <w:szCs w:val="28"/>
        </w:rPr>
        <w:t xml:space="preserve"> = </w:t>
      </w:r>
      <w:r>
        <w:rPr>
          <w:sz w:val="28"/>
          <w:szCs w:val="28"/>
          <w:lang w:val="en-US"/>
        </w:rPr>
        <w:t>f</w:t>
      </w:r>
      <w:r w:rsidRPr="008A483A">
        <w:rPr>
          <w:sz w:val="28"/>
          <w:szCs w:val="28"/>
          <w:vertAlign w:val="subscript"/>
          <w:lang w:val="en-US"/>
        </w:rPr>
        <w:t>B</w:t>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r>
      <w:r w:rsidRPr="008F0143">
        <w:rPr>
          <w:sz w:val="28"/>
          <w:szCs w:val="28"/>
        </w:rPr>
        <w:tab/>
        <w:t>(15)</w:t>
      </w:r>
    </w:p>
    <w:p w:rsidR="003A1C6C" w:rsidRDefault="003A1C6C" w:rsidP="008F0143">
      <w:pPr>
        <w:pStyle w:val="a3"/>
        <w:ind w:firstLine="0"/>
        <w:rPr>
          <w:sz w:val="28"/>
          <w:szCs w:val="28"/>
        </w:rPr>
      </w:pPr>
      <w:r>
        <w:rPr>
          <w:sz w:val="28"/>
          <w:szCs w:val="28"/>
        </w:rPr>
        <w:t xml:space="preserve">готовность объекта можно характеризовать средним коэффициентом эксплуатационной готовности </w:t>
      </w:r>
      <w:r>
        <w:rPr>
          <w:sz w:val="28"/>
          <w:szCs w:val="28"/>
          <w:lang w:val="en-US"/>
        </w:rPr>
        <w:t>f</w:t>
      </w:r>
      <w:r w:rsidRPr="008A483A">
        <w:rPr>
          <w:sz w:val="28"/>
          <w:szCs w:val="28"/>
          <w:vertAlign w:val="subscript"/>
          <w:lang w:val="en-US"/>
        </w:rPr>
        <w:t>B</w:t>
      </w:r>
      <w:r>
        <w:rPr>
          <w:sz w:val="28"/>
          <w:szCs w:val="28"/>
        </w:rPr>
        <w:t>.</w:t>
      </w:r>
    </w:p>
    <w:p w:rsidR="003A1C6C" w:rsidRDefault="003A1C6C" w:rsidP="002B0F48">
      <w:pPr>
        <w:pStyle w:val="a3"/>
        <w:ind w:firstLine="561"/>
        <w:rPr>
          <w:sz w:val="28"/>
          <w:szCs w:val="28"/>
        </w:rPr>
      </w:pPr>
      <w:r>
        <w:rPr>
          <w:sz w:val="28"/>
          <w:szCs w:val="28"/>
        </w:rPr>
        <w:t>Приведенный выражения являются приближенными или статистическими оценками, т.к. входящие в них параметры и переменные заданы статистически.</w:t>
      </w:r>
    </w:p>
    <w:p w:rsidR="003A1C6C" w:rsidRDefault="003A1C6C" w:rsidP="002B0F48">
      <w:pPr>
        <w:pStyle w:val="a3"/>
        <w:ind w:firstLine="561"/>
        <w:rPr>
          <w:sz w:val="28"/>
          <w:szCs w:val="28"/>
        </w:rPr>
      </w:pPr>
      <w:r>
        <w:rPr>
          <w:sz w:val="28"/>
          <w:szCs w:val="28"/>
        </w:rPr>
        <w:t xml:space="preserve">Для определения готовности объекта </w:t>
      </w:r>
      <w:r>
        <w:rPr>
          <w:sz w:val="28"/>
          <w:szCs w:val="28"/>
          <w:lang w:val="en-US"/>
        </w:rPr>
        <w:t>V</w:t>
      </w:r>
      <w:r w:rsidRPr="008A483A">
        <w:rPr>
          <w:sz w:val="28"/>
          <w:szCs w:val="28"/>
          <w:vertAlign w:val="subscript"/>
          <w:lang w:val="en-US"/>
        </w:rPr>
        <w:t>G</w:t>
      </w:r>
      <w:r>
        <w:rPr>
          <w:sz w:val="28"/>
          <w:szCs w:val="28"/>
        </w:rPr>
        <w:t xml:space="preserve"> и коэффициента загрузки ремонтников </w:t>
      </w:r>
      <w:r>
        <w:rPr>
          <w:sz w:val="28"/>
          <w:szCs w:val="28"/>
          <w:lang w:val="en-US"/>
        </w:rPr>
        <w:t>f</w:t>
      </w:r>
      <w:r>
        <w:rPr>
          <w:sz w:val="28"/>
          <w:szCs w:val="28"/>
          <w:vertAlign w:val="subscript"/>
          <w:lang w:val="en-US"/>
        </w:rPr>
        <w:t>m</w:t>
      </w:r>
      <w:r>
        <w:rPr>
          <w:sz w:val="28"/>
          <w:szCs w:val="28"/>
        </w:rPr>
        <w:t xml:space="preserve"> по заданным параметрам </w:t>
      </w:r>
      <w:r>
        <w:rPr>
          <w:rFonts w:ascii="Symbol" w:hAnsi="Symbol"/>
          <w:sz w:val="28"/>
          <w:szCs w:val="28"/>
          <w:lang w:val="en-US"/>
        </w:rPr>
        <w:t></w:t>
      </w:r>
      <w:r>
        <w:rPr>
          <w:sz w:val="28"/>
          <w:szCs w:val="28"/>
        </w:rPr>
        <w:t xml:space="preserve">, </w:t>
      </w:r>
      <w:r>
        <w:rPr>
          <w:sz w:val="28"/>
          <w:szCs w:val="28"/>
          <w:lang w:val="en-US"/>
        </w:rPr>
        <w:t>m</w:t>
      </w:r>
      <w:r w:rsidRPr="00786E85">
        <w:rPr>
          <w:sz w:val="28"/>
          <w:szCs w:val="28"/>
        </w:rPr>
        <w:t xml:space="preserve"> </w:t>
      </w:r>
      <w:r>
        <w:rPr>
          <w:sz w:val="28"/>
          <w:szCs w:val="28"/>
        </w:rPr>
        <w:t>и</w:t>
      </w:r>
      <w:r w:rsidRPr="00786E85">
        <w:rPr>
          <w:sz w:val="28"/>
          <w:szCs w:val="28"/>
        </w:rPr>
        <w:t xml:space="preserve"> </w:t>
      </w:r>
      <w:r>
        <w:rPr>
          <w:sz w:val="28"/>
          <w:szCs w:val="28"/>
          <w:lang w:val="en-US"/>
        </w:rPr>
        <w:t>n</w:t>
      </w:r>
      <w:r>
        <w:rPr>
          <w:sz w:val="28"/>
          <w:szCs w:val="28"/>
        </w:rPr>
        <w:t xml:space="preserve"> используют специальные таблицы.</w:t>
      </w:r>
    </w:p>
    <w:p w:rsidR="003A1C6C" w:rsidRPr="00C82E80" w:rsidRDefault="003A1C6C" w:rsidP="002B0F48">
      <w:pPr>
        <w:pStyle w:val="a3"/>
        <w:ind w:firstLine="561"/>
        <w:rPr>
          <w:sz w:val="28"/>
          <w:szCs w:val="28"/>
        </w:rPr>
      </w:pPr>
      <w:r>
        <w:rPr>
          <w:sz w:val="28"/>
          <w:szCs w:val="28"/>
        </w:rPr>
        <w:t xml:space="preserve">Практически соблюдается условие </w:t>
      </w:r>
      <w:r w:rsidRPr="00C82E80">
        <w:rPr>
          <w:sz w:val="28"/>
          <w:szCs w:val="28"/>
        </w:rPr>
        <w:t>2</w:t>
      </w:r>
      <w:r>
        <w:rPr>
          <w:sz w:val="28"/>
          <w:szCs w:val="28"/>
          <w:lang w:val="en-US"/>
        </w:rPr>
        <w:t>m</w:t>
      </w:r>
      <w:r w:rsidRPr="002C6DB6">
        <w:rPr>
          <w:position w:val="-4"/>
          <w:sz w:val="28"/>
          <w:szCs w:val="28"/>
        </w:rPr>
        <w:object w:dxaOrig="200" w:dyaOrig="240">
          <v:shape id="_x0000_i1093" type="#_x0000_t75" style="width:9.75pt;height:12pt" o:ole="">
            <v:imagedata r:id="rId80" o:title=""/>
          </v:shape>
          <o:OLEObject Type="Embed" ProgID="Equation.3" ShapeID="_x0000_i1093" DrawAspect="Content" ObjectID="_1462705411" r:id="rId134"/>
        </w:object>
      </w:r>
      <w:r>
        <w:rPr>
          <w:sz w:val="28"/>
          <w:szCs w:val="28"/>
          <w:lang w:val="en-US"/>
        </w:rPr>
        <w:t>n</w:t>
      </w:r>
      <w:r w:rsidRPr="00C82E80">
        <w:rPr>
          <w:sz w:val="28"/>
          <w:szCs w:val="28"/>
        </w:rPr>
        <w:tab/>
      </w:r>
      <w:r w:rsidRPr="00C82E80">
        <w:rPr>
          <w:sz w:val="28"/>
          <w:szCs w:val="28"/>
        </w:rPr>
        <w:tab/>
      </w:r>
      <w:r w:rsidRPr="00C82E80">
        <w:rPr>
          <w:sz w:val="28"/>
          <w:szCs w:val="28"/>
        </w:rPr>
        <w:tab/>
      </w:r>
      <w:r w:rsidRPr="00C82E80">
        <w:rPr>
          <w:sz w:val="28"/>
          <w:szCs w:val="28"/>
        </w:rPr>
        <w:tab/>
      </w:r>
      <w:r w:rsidRPr="00C82E80">
        <w:rPr>
          <w:sz w:val="28"/>
          <w:szCs w:val="28"/>
        </w:rPr>
        <w:tab/>
      </w:r>
      <w:r w:rsidRPr="00C82E80">
        <w:rPr>
          <w:sz w:val="28"/>
          <w:szCs w:val="28"/>
        </w:rPr>
        <w:tab/>
        <w:t>(16)</w:t>
      </w:r>
    </w:p>
    <w:p w:rsidR="003A1C6C" w:rsidRDefault="003A1C6C" w:rsidP="00C82E80">
      <w:pPr>
        <w:pStyle w:val="a3"/>
        <w:ind w:firstLine="0"/>
        <w:rPr>
          <w:sz w:val="28"/>
          <w:szCs w:val="28"/>
        </w:rPr>
      </w:pPr>
      <w:r>
        <w:rPr>
          <w:sz w:val="28"/>
          <w:szCs w:val="28"/>
        </w:rPr>
        <w:t>тогда</w:t>
      </w:r>
      <w:r>
        <w:rPr>
          <w:sz w:val="28"/>
          <w:szCs w:val="28"/>
        </w:rPr>
        <w:tab/>
      </w:r>
      <w:r>
        <w:rPr>
          <w:sz w:val="28"/>
          <w:szCs w:val="28"/>
        </w:rPr>
        <w:tab/>
      </w:r>
      <w:r>
        <w:rPr>
          <w:sz w:val="28"/>
          <w:szCs w:val="28"/>
        </w:rPr>
        <w:tab/>
      </w:r>
      <w:r>
        <w:rPr>
          <w:sz w:val="28"/>
          <w:szCs w:val="28"/>
        </w:rPr>
        <w:tab/>
      </w:r>
      <w:r w:rsidRPr="00C82E80">
        <w:rPr>
          <w:position w:val="-18"/>
          <w:sz w:val="28"/>
          <w:szCs w:val="28"/>
        </w:rPr>
        <w:object w:dxaOrig="2360" w:dyaOrig="880">
          <v:shape id="_x0000_i1094" type="#_x0000_t75" style="width:193.5pt;height:74.25pt" o:ole="">
            <v:imagedata r:id="rId135" o:title=""/>
          </v:shape>
          <o:OLEObject Type="Embed" ProgID="Equation.3" ShapeID="_x0000_i1094" DrawAspect="Content" ObjectID="_1462705412" r:id="rId136"/>
        </w:object>
      </w:r>
      <w:r>
        <w:rPr>
          <w:sz w:val="28"/>
          <w:szCs w:val="28"/>
        </w:rPr>
        <w:tab/>
      </w:r>
      <w:r>
        <w:rPr>
          <w:sz w:val="28"/>
          <w:szCs w:val="28"/>
        </w:rPr>
        <w:tab/>
      </w:r>
      <w:r>
        <w:rPr>
          <w:sz w:val="28"/>
          <w:szCs w:val="28"/>
        </w:rPr>
        <w:tab/>
      </w:r>
      <w:r>
        <w:rPr>
          <w:sz w:val="28"/>
          <w:szCs w:val="28"/>
        </w:rPr>
        <w:tab/>
        <w:t>(17)</w:t>
      </w:r>
    </w:p>
    <w:p w:rsidR="003A1C6C" w:rsidRDefault="003A1C6C" w:rsidP="00C82E80">
      <w:pPr>
        <w:pStyle w:val="a3"/>
        <w:ind w:firstLine="0"/>
        <w:rPr>
          <w:sz w:val="28"/>
          <w:szCs w:val="28"/>
        </w:rPr>
      </w:pPr>
      <w:r>
        <w:rPr>
          <w:sz w:val="28"/>
          <w:szCs w:val="28"/>
        </w:rPr>
        <w:t xml:space="preserve">это означает, что каждый ремонтник обслуживает не более 2-ух объектов и готовность оборудования превышает 80%. Для иллюстрации рассмотрим ряд зависимостей показателей готовности от количества приборов при числе ремонтников </w:t>
      </w:r>
      <w:r>
        <w:rPr>
          <w:sz w:val="28"/>
          <w:szCs w:val="28"/>
          <w:lang w:val="en-US"/>
        </w:rPr>
        <w:t>m</w:t>
      </w:r>
      <w:r w:rsidRPr="00C82E80">
        <w:rPr>
          <w:sz w:val="28"/>
          <w:szCs w:val="28"/>
        </w:rPr>
        <w:t xml:space="preserve"> = 2</w:t>
      </w:r>
      <w:r>
        <w:rPr>
          <w:sz w:val="28"/>
          <w:szCs w:val="28"/>
        </w:rPr>
        <w:t xml:space="preserve"> и </w:t>
      </w:r>
      <w:r>
        <w:rPr>
          <w:rFonts w:ascii="Symbol" w:hAnsi="Symbol"/>
          <w:sz w:val="28"/>
          <w:szCs w:val="28"/>
          <w:lang w:val="en-US"/>
        </w:rPr>
        <w:t></w:t>
      </w:r>
      <w:r>
        <w:rPr>
          <w:sz w:val="28"/>
          <w:szCs w:val="28"/>
        </w:rPr>
        <w:t xml:space="preserve"> = 0.001 (коэффициент обслуживания). Т.об. при </w:t>
      </w:r>
      <w:r>
        <w:rPr>
          <w:sz w:val="28"/>
          <w:szCs w:val="28"/>
          <w:lang w:val="en-US"/>
        </w:rPr>
        <w:t>n</w:t>
      </w:r>
      <w:r w:rsidRPr="00C82E80">
        <w:rPr>
          <w:position w:val="-4"/>
          <w:sz w:val="28"/>
          <w:szCs w:val="28"/>
          <w:lang w:val="en-US"/>
        </w:rPr>
        <w:object w:dxaOrig="200" w:dyaOrig="200">
          <v:shape id="_x0000_i1095" type="#_x0000_t75" style="width:9.75pt;height:9.75pt" o:ole="">
            <v:imagedata r:id="rId137" o:title=""/>
          </v:shape>
          <o:OLEObject Type="Embed" ProgID="Equation.3" ShapeID="_x0000_i1095" DrawAspect="Content" ObjectID="_1462705413" r:id="rId138"/>
        </w:object>
      </w:r>
      <w:r w:rsidRPr="00C82E80">
        <w:rPr>
          <w:sz w:val="28"/>
          <w:szCs w:val="28"/>
        </w:rPr>
        <w:t>150</w:t>
      </w:r>
      <w:r>
        <w:rPr>
          <w:sz w:val="28"/>
          <w:szCs w:val="28"/>
        </w:rPr>
        <w:t xml:space="preserve"> готовность оборудования резко уменьшится. При относительно небольшом количестве приборов </w:t>
      </w:r>
      <w:r>
        <w:rPr>
          <w:sz w:val="28"/>
          <w:szCs w:val="28"/>
          <w:lang w:val="en-US"/>
        </w:rPr>
        <w:t>f</w:t>
      </w:r>
      <w:r w:rsidRPr="008A483A">
        <w:rPr>
          <w:sz w:val="28"/>
          <w:szCs w:val="28"/>
          <w:vertAlign w:val="subscript"/>
          <w:lang w:val="en-US"/>
        </w:rPr>
        <w:t>S</w:t>
      </w:r>
      <w:r>
        <w:rPr>
          <w:sz w:val="28"/>
          <w:szCs w:val="28"/>
        </w:rPr>
        <w:t xml:space="preserve"> определяется </w:t>
      </w:r>
      <w:r>
        <w:rPr>
          <w:sz w:val="28"/>
          <w:szCs w:val="28"/>
          <w:lang w:val="en-US"/>
        </w:rPr>
        <w:t>f</w:t>
      </w:r>
      <w:r>
        <w:rPr>
          <w:sz w:val="28"/>
          <w:szCs w:val="28"/>
          <w:vertAlign w:val="subscript"/>
          <w:lang w:val="en-US"/>
        </w:rPr>
        <w:t>r</w:t>
      </w:r>
      <w:r>
        <w:rPr>
          <w:sz w:val="28"/>
          <w:szCs w:val="28"/>
        </w:rPr>
        <w:t xml:space="preserve">. С увеличение </w:t>
      </w:r>
      <w:r>
        <w:rPr>
          <w:sz w:val="28"/>
          <w:szCs w:val="28"/>
          <w:lang w:val="en-US"/>
        </w:rPr>
        <w:t>n</w:t>
      </w:r>
      <w:r>
        <w:rPr>
          <w:sz w:val="28"/>
          <w:szCs w:val="28"/>
        </w:rPr>
        <w:t xml:space="preserve"> он становится зависимым от </w:t>
      </w:r>
      <w:r>
        <w:rPr>
          <w:sz w:val="28"/>
          <w:szCs w:val="28"/>
          <w:lang w:val="en-US"/>
        </w:rPr>
        <w:t>f</w:t>
      </w:r>
      <w:r>
        <w:rPr>
          <w:sz w:val="28"/>
          <w:szCs w:val="28"/>
          <w:vertAlign w:val="subscript"/>
          <w:lang w:val="en-US"/>
        </w:rPr>
        <w:t>W</w:t>
      </w:r>
      <w:r>
        <w:rPr>
          <w:sz w:val="28"/>
          <w:szCs w:val="28"/>
        </w:rPr>
        <w:t xml:space="preserve">. Если </w:t>
      </w:r>
      <w:r>
        <w:rPr>
          <w:sz w:val="28"/>
          <w:szCs w:val="28"/>
          <w:lang w:val="en-US"/>
        </w:rPr>
        <w:t>f</w:t>
      </w:r>
      <w:r>
        <w:rPr>
          <w:sz w:val="28"/>
          <w:szCs w:val="28"/>
          <w:vertAlign w:val="subscript"/>
          <w:lang w:val="en-US"/>
        </w:rPr>
        <w:t>W</w:t>
      </w:r>
      <w:r>
        <w:rPr>
          <w:sz w:val="28"/>
          <w:szCs w:val="28"/>
        </w:rPr>
        <w:t xml:space="preserve"> = </w:t>
      </w:r>
      <w:r>
        <w:rPr>
          <w:sz w:val="28"/>
          <w:szCs w:val="28"/>
          <w:lang w:val="en-US"/>
        </w:rPr>
        <w:t>f</w:t>
      </w:r>
      <w:r>
        <w:rPr>
          <w:sz w:val="28"/>
          <w:szCs w:val="28"/>
          <w:vertAlign w:val="subscript"/>
          <w:lang w:val="en-US"/>
        </w:rPr>
        <w:t>r</w:t>
      </w:r>
      <w:r>
        <w:rPr>
          <w:sz w:val="28"/>
          <w:szCs w:val="28"/>
        </w:rPr>
        <w:t xml:space="preserve"> готовность становится критической </w:t>
      </w:r>
      <w:r>
        <w:rPr>
          <w:sz w:val="28"/>
          <w:szCs w:val="28"/>
          <w:lang w:val="en-US"/>
        </w:rPr>
        <w:t>V</w:t>
      </w:r>
      <w:r w:rsidRPr="008A483A">
        <w:rPr>
          <w:sz w:val="28"/>
          <w:szCs w:val="28"/>
          <w:vertAlign w:val="subscript"/>
          <w:lang w:val="en-US"/>
        </w:rPr>
        <w:t>G</w:t>
      </w:r>
      <w:r>
        <w:rPr>
          <w:sz w:val="28"/>
          <w:szCs w:val="28"/>
          <w:vertAlign w:val="subscript"/>
        </w:rPr>
        <w:t>к</w:t>
      </w:r>
      <w:r>
        <w:rPr>
          <w:sz w:val="28"/>
          <w:szCs w:val="28"/>
        </w:rPr>
        <w:t xml:space="preserve">, а соответствующее количество объектов при заданных </w:t>
      </w:r>
      <w:r>
        <w:rPr>
          <w:sz w:val="28"/>
          <w:szCs w:val="28"/>
          <w:lang w:val="en-US"/>
        </w:rPr>
        <w:t>m</w:t>
      </w:r>
      <w:r w:rsidRPr="00781ADB">
        <w:rPr>
          <w:sz w:val="28"/>
          <w:szCs w:val="28"/>
        </w:rPr>
        <w:t xml:space="preserve"> </w:t>
      </w:r>
      <w:r>
        <w:rPr>
          <w:sz w:val="28"/>
          <w:szCs w:val="28"/>
        </w:rPr>
        <w:t xml:space="preserve">и </w:t>
      </w:r>
      <w:r>
        <w:rPr>
          <w:rFonts w:ascii="Symbol" w:hAnsi="Symbol"/>
          <w:sz w:val="28"/>
          <w:szCs w:val="28"/>
          <w:lang w:val="en-US"/>
        </w:rPr>
        <w:t></w:t>
      </w:r>
      <w:r>
        <w:rPr>
          <w:sz w:val="28"/>
          <w:szCs w:val="28"/>
        </w:rPr>
        <w:t xml:space="preserve"> тоже </w:t>
      </w:r>
      <w:r>
        <w:rPr>
          <w:sz w:val="28"/>
          <w:szCs w:val="28"/>
          <w:lang w:val="en-US"/>
        </w:rPr>
        <w:t>n</w:t>
      </w:r>
      <w:r>
        <w:rPr>
          <w:sz w:val="28"/>
          <w:szCs w:val="28"/>
          <w:vertAlign w:val="subscript"/>
        </w:rPr>
        <w:t>к</w:t>
      </w:r>
      <w:r w:rsidRPr="00781ADB">
        <w:rPr>
          <w:sz w:val="28"/>
          <w:szCs w:val="28"/>
        </w:rPr>
        <w:t xml:space="preserve">. </w:t>
      </w:r>
      <w:r>
        <w:rPr>
          <w:sz w:val="28"/>
          <w:szCs w:val="28"/>
        </w:rPr>
        <w:t xml:space="preserve">Если </w:t>
      </w:r>
      <w:r>
        <w:rPr>
          <w:sz w:val="28"/>
          <w:szCs w:val="28"/>
          <w:lang w:val="en-US"/>
        </w:rPr>
        <w:t>f</w:t>
      </w:r>
      <w:r>
        <w:rPr>
          <w:sz w:val="28"/>
          <w:szCs w:val="28"/>
          <w:vertAlign w:val="subscript"/>
          <w:lang w:val="en-US"/>
        </w:rPr>
        <w:t>W</w:t>
      </w:r>
      <w:r>
        <w:rPr>
          <w:sz w:val="28"/>
          <w:szCs w:val="28"/>
        </w:rPr>
        <w:t xml:space="preserve"> </w:t>
      </w:r>
      <w:r w:rsidRPr="00781ADB">
        <w:rPr>
          <w:sz w:val="28"/>
          <w:szCs w:val="28"/>
        </w:rPr>
        <w:t>&lt;</w:t>
      </w:r>
      <w:r>
        <w:rPr>
          <w:sz w:val="28"/>
          <w:szCs w:val="28"/>
        </w:rPr>
        <w:t xml:space="preserve"> </w:t>
      </w:r>
      <w:r>
        <w:rPr>
          <w:sz w:val="28"/>
          <w:szCs w:val="28"/>
          <w:lang w:val="en-US"/>
        </w:rPr>
        <w:t>f</w:t>
      </w:r>
      <w:r>
        <w:rPr>
          <w:sz w:val="28"/>
          <w:szCs w:val="28"/>
          <w:vertAlign w:val="subscript"/>
          <w:lang w:val="en-US"/>
        </w:rPr>
        <w:t>r</w:t>
      </w:r>
      <w:r>
        <w:rPr>
          <w:sz w:val="28"/>
          <w:szCs w:val="28"/>
        </w:rPr>
        <w:t xml:space="preserve"> – готовность ниже критической.</w:t>
      </w:r>
      <w:r w:rsidRPr="00781ADB">
        <w:rPr>
          <w:sz w:val="28"/>
          <w:szCs w:val="28"/>
        </w:rPr>
        <w:t xml:space="preserve"> </w:t>
      </w:r>
      <w:r>
        <w:rPr>
          <w:sz w:val="28"/>
          <w:szCs w:val="28"/>
        </w:rPr>
        <w:t xml:space="preserve">Если </w:t>
      </w:r>
      <w:r>
        <w:rPr>
          <w:sz w:val="28"/>
          <w:szCs w:val="28"/>
          <w:lang w:val="en-US"/>
        </w:rPr>
        <w:t>f</w:t>
      </w:r>
      <w:r>
        <w:rPr>
          <w:sz w:val="28"/>
          <w:szCs w:val="28"/>
          <w:vertAlign w:val="subscript"/>
          <w:lang w:val="en-US"/>
        </w:rPr>
        <w:t>W</w:t>
      </w:r>
      <w:r>
        <w:rPr>
          <w:sz w:val="28"/>
          <w:szCs w:val="28"/>
        </w:rPr>
        <w:t xml:space="preserve"> </w:t>
      </w:r>
      <w:r>
        <w:rPr>
          <w:sz w:val="28"/>
          <w:szCs w:val="28"/>
          <w:lang w:val="en-US"/>
        </w:rPr>
        <w:t>&gt;</w:t>
      </w:r>
      <w:r>
        <w:rPr>
          <w:sz w:val="28"/>
          <w:szCs w:val="28"/>
        </w:rPr>
        <w:t xml:space="preserve"> </w:t>
      </w:r>
      <w:r>
        <w:rPr>
          <w:sz w:val="28"/>
          <w:szCs w:val="28"/>
          <w:lang w:val="en-US"/>
        </w:rPr>
        <w:t>f</w:t>
      </w:r>
      <w:r>
        <w:rPr>
          <w:sz w:val="28"/>
          <w:szCs w:val="28"/>
          <w:vertAlign w:val="subscript"/>
          <w:lang w:val="en-US"/>
        </w:rPr>
        <w:t>r</w:t>
      </w:r>
      <w:r>
        <w:rPr>
          <w:sz w:val="28"/>
          <w:szCs w:val="28"/>
        </w:rPr>
        <w:t xml:space="preserve"> – готовность выше критической.</w:t>
      </w:r>
    </w:p>
    <w:p w:rsidR="003A1C6C" w:rsidRDefault="003A1C6C" w:rsidP="00781ADB">
      <w:pPr>
        <w:pStyle w:val="a3"/>
        <w:ind w:firstLine="561"/>
        <w:rPr>
          <w:sz w:val="28"/>
          <w:szCs w:val="28"/>
        </w:rPr>
      </w:pPr>
      <w:r>
        <w:rPr>
          <w:sz w:val="28"/>
          <w:szCs w:val="28"/>
        </w:rPr>
        <w:t>В случае обслуживания одним ремонтником одного прибора выражения (9) (10) (11) упрощаются, что приводит к некоторым граничным показателям готовности.</w:t>
      </w:r>
    </w:p>
    <w:p w:rsidR="003A1C6C" w:rsidRDefault="003A1C6C" w:rsidP="00781ADB">
      <w:pPr>
        <w:pStyle w:val="a3"/>
        <w:ind w:firstLine="1122"/>
        <w:rPr>
          <w:sz w:val="28"/>
          <w:szCs w:val="28"/>
        </w:rPr>
      </w:pPr>
      <w:r w:rsidRPr="00781ADB">
        <w:rPr>
          <w:position w:val="-28"/>
          <w:sz w:val="28"/>
          <w:szCs w:val="28"/>
        </w:rPr>
        <w:object w:dxaOrig="6619" w:dyaOrig="660">
          <v:shape id="_x0000_i1096" type="#_x0000_t75" style="width:390.75pt;height:57pt" o:ole="">
            <v:imagedata r:id="rId139" o:title=""/>
          </v:shape>
          <o:OLEObject Type="Embed" ProgID="Equation.3" ShapeID="_x0000_i1096" DrawAspect="Content" ObjectID="_1462705414" r:id="rId140"/>
        </w:object>
      </w:r>
      <w:r>
        <w:rPr>
          <w:sz w:val="28"/>
          <w:szCs w:val="28"/>
        </w:rPr>
        <w:tab/>
        <w:t>(18)</w:t>
      </w:r>
    </w:p>
    <w:p w:rsidR="003A1C6C" w:rsidRDefault="003A1C6C" w:rsidP="00781ADB">
      <w:pPr>
        <w:pStyle w:val="a3"/>
        <w:ind w:firstLine="561"/>
        <w:rPr>
          <w:sz w:val="28"/>
          <w:szCs w:val="28"/>
        </w:rPr>
      </w:pPr>
      <w:r>
        <w:rPr>
          <w:sz w:val="28"/>
          <w:szCs w:val="28"/>
        </w:rPr>
        <w:t xml:space="preserve">Если принять </w:t>
      </w:r>
      <w:r>
        <w:rPr>
          <w:sz w:val="28"/>
          <w:szCs w:val="28"/>
          <w:lang w:val="en-US"/>
        </w:rPr>
        <w:t>V</w:t>
      </w:r>
      <w:r w:rsidRPr="008A483A">
        <w:rPr>
          <w:sz w:val="28"/>
          <w:szCs w:val="28"/>
          <w:vertAlign w:val="subscript"/>
          <w:lang w:val="en-US"/>
        </w:rPr>
        <w:t>G</w:t>
      </w:r>
      <w:r>
        <w:rPr>
          <w:sz w:val="28"/>
          <w:szCs w:val="28"/>
          <w:vertAlign w:val="subscript"/>
        </w:rPr>
        <w:t>к</w:t>
      </w:r>
      <w:r>
        <w:rPr>
          <w:sz w:val="28"/>
          <w:szCs w:val="28"/>
        </w:rPr>
        <w:t xml:space="preserve"> = 1 - </w:t>
      </w:r>
      <w:r>
        <w:rPr>
          <w:sz w:val="28"/>
          <w:szCs w:val="28"/>
          <w:lang w:val="en-US"/>
        </w:rPr>
        <w:t>f</w:t>
      </w:r>
      <w:r w:rsidRPr="008A483A">
        <w:rPr>
          <w:sz w:val="28"/>
          <w:szCs w:val="28"/>
          <w:vertAlign w:val="subscript"/>
          <w:lang w:val="en-US"/>
        </w:rPr>
        <w:t>S</w:t>
      </w:r>
      <w:r>
        <w:rPr>
          <w:sz w:val="28"/>
          <w:szCs w:val="28"/>
          <w:vertAlign w:val="subscript"/>
        </w:rPr>
        <w:t>к</w:t>
      </w:r>
      <w:r>
        <w:rPr>
          <w:sz w:val="28"/>
          <w:szCs w:val="28"/>
        </w:rPr>
        <w:t xml:space="preserve">, </w:t>
      </w:r>
      <w:r>
        <w:rPr>
          <w:sz w:val="28"/>
          <w:szCs w:val="28"/>
          <w:lang w:val="en-US"/>
        </w:rPr>
        <w:t>f</w:t>
      </w:r>
      <w:r>
        <w:rPr>
          <w:sz w:val="28"/>
          <w:szCs w:val="28"/>
          <w:vertAlign w:val="subscript"/>
          <w:lang w:val="en-US"/>
        </w:rPr>
        <w:t>r</w:t>
      </w:r>
      <w:r>
        <w:rPr>
          <w:sz w:val="28"/>
          <w:szCs w:val="28"/>
        </w:rPr>
        <w:t xml:space="preserve"> </w:t>
      </w:r>
      <w:r w:rsidRPr="00C82E80">
        <w:rPr>
          <w:position w:val="-4"/>
          <w:sz w:val="28"/>
          <w:szCs w:val="28"/>
          <w:lang w:val="en-US"/>
        </w:rPr>
        <w:object w:dxaOrig="200" w:dyaOrig="200">
          <v:shape id="_x0000_i1097" type="#_x0000_t75" style="width:9.75pt;height:9.75pt" o:ole="">
            <v:imagedata r:id="rId137" o:title=""/>
          </v:shape>
          <o:OLEObject Type="Embed" ProgID="Equation.3" ShapeID="_x0000_i1097" DrawAspect="Content" ObjectID="_1462705415" r:id="rId141"/>
        </w:object>
      </w:r>
      <w:r>
        <w:rPr>
          <w:sz w:val="28"/>
          <w:szCs w:val="28"/>
        </w:rPr>
        <w:t xml:space="preserve"> </w:t>
      </w:r>
      <w:r>
        <w:rPr>
          <w:sz w:val="28"/>
          <w:szCs w:val="28"/>
          <w:lang w:val="en-US"/>
        </w:rPr>
        <w:t>f</w:t>
      </w:r>
      <w:r>
        <w:rPr>
          <w:sz w:val="28"/>
          <w:szCs w:val="28"/>
          <w:vertAlign w:val="subscript"/>
          <w:lang w:val="en-US"/>
        </w:rPr>
        <w:t>r</w:t>
      </w:r>
      <w:r>
        <w:rPr>
          <w:sz w:val="28"/>
          <w:szCs w:val="28"/>
          <w:vertAlign w:val="subscript"/>
        </w:rPr>
        <w:t xml:space="preserve"> к</w:t>
      </w:r>
      <w:r>
        <w:rPr>
          <w:sz w:val="28"/>
          <w:szCs w:val="28"/>
        </w:rPr>
        <w:t xml:space="preserve">, </w:t>
      </w:r>
      <w:r>
        <w:rPr>
          <w:sz w:val="28"/>
          <w:szCs w:val="28"/>
          <w:lang w:val="en-US"/>
        </w:rPr>
        <w:t>f</w:t>
      </w:r>
      <w:r w:rsidRPr="008A483A">
        <w:rPr>
          <w:sz w:val="28"/>
          <w:szCs w:val="28"/>
          <w:vertAlign w:val="subscript"/>
          <w:lang w:val="en-US"/>
        </w:rPr>
        <w:t>S</w:t>
      </w:r>
      <w:r>
        <w:rPr>
          <w:sz w:val="28"/>
          <w:szCs w:val="28"/>
          <w:vertAlign w:val="subscript"/>
        </w:rPr>
        <w:t>к</w:t>
      </w:r>
      <w:r>
        <w:rPr>
          <w:sz w:val="28"/>
          <w:szCs w:val="28"/>
        </w:rPr>
        <w:t xml:space="preserve"> </w:t>
      </w:r>
      <w:r w:rsidRPr="00C82E80">
        <w:rPr>
          <w:position w:val="-4"/>
          <w:sz w:val="28"/>
          <w:szCs w:val="28"/>
          <w:lang w:val="en-US"/>
        </w:rPr>
        <w:object w:dxaOrig="200" w:dyaOrig="200">
          <v:shape id="_x0000_i1098" type="#_x0000_t75" style="width:9.75pt;height:9.75pt" o:ole="">
            <v:imagedata r:id="rId137" o:title=""/>
          </v:shape>
          <o:OLEObject Type="Embed" ProgID="Equation.3" ShapeID="_x0000_i1098" DrawAspect="Content" ObjectID="_1462705416" r:id="rId142"/>
        </w:object>
      </w:r>
      <w:r>
        <w:rPr>
          <w:sz w:val="28"/>
          <w:szCs w:val="28"/>
        </w:rPr>
        <w:t xml:space="preserve"> </w:t>
      </w:r>
      <w:r>
        <w:rPr>
          <w:sz w:val="28"/>
          <w:szCs w:val="28"/>
          <w:lang w:val="en-US"/>
        </w:rPr>
        <w:t>f</w:t>
      </w:r>
      <w:r>
        <w:rPr>
          <w:sz w:val="28"/>
          <w:szCs w:val="28"/>
          <w:vertAlign w:val="subscript"/>
          <w:lang w:val="en-US"/>
        </w:rPr>
        <w:t>r</w:t>
      </w:r>
      <w:r>
        <w:rPr>
          <w:sz w:val="28"/>
          <w:szCs w:val="28"/>
          <w:vertAlign w:val="subscript"/>
        </w:rPr>
        <w:t xml:space="preserve"> </w:t>
      </w:r>
      <w:r>
        <w:rPr>
          <w:sz w:val="28"/>
          <w:szCs w:val="28"/>
          <w:vertAlign w:val="subscript"/>
          <w:lang w:val="en-US"/>
        </w:rPr>
        <w:t>u</w:t>
      </w:r>
      <w:r>
        <w:rPr>
          <w:sz w:val="28"/>
          <w:szCs w:val="28"/>
        </w:rPr>
        <w:t>, то с учетом (15) и (18)</w:t>
      </w:r>
    </w:p>
    <w:p w:rsidR="003A1C6C" w:rsidRPr="00781ADB" w:rsidRDefault="003A1C6C" w:rsidP="00781ADB">
      <w:pPr>
        <w:pStyle w:val="a3"/>
        <w:ind w:firstLine="2805"/>
        <w:rPr>
          <w:sz w:val="28"/>
          <w:szCs w:val="28"/>
        </w:rPr>
      </w:pPr>
      <w:r w:rsidRPr="0030301B">
        <w:rPr>
          <w:sz w:val="32"/>
          <w:szCs w:val="32"/>
          <w:lang w:val="en-US"/>
        </w:rPr>
        <w:t>V</w:t>
      </w:r>
      <w:r w:rsidRPr="0030301B">
        <w:rPr>
          <w:sz w:val="32"/>
          <w:szCs w:val="32"/>
          <w:vertAlign w:val="subscript"/>
          <w:lang w:val="en-US"/>
        </w:rPr>
        <w:t>G</w:t>
      </w:r>
      <w:r w:rsidRPr="0030301B">
        <w:rPr>
          <w:sz w:val="32"/>
          <w:szCs w:val="32"/>
          <w:vertAlign w:val="subscript"/>
        </w:rPr>
        <w:t>к</w:t>
      </w:r>
      <w:r w:rsidRPr="0030301B">
        <w:rPr>
          <w:sz w:val="32"/>
          <w:szCs w:val="32"/>
        </w:rPr>
        <w:t xml:space="preserve"> = (1 - </w:t>
      </w:r>
      <w:r w:rsidRPr="0030301B">
        <w:rPr>
          <w:rFonts w:ascii="Symbol" w:hAnsi="Symbol"/>
          <w:sz w:val="32"/>
          <w:szCs w:val="32"/>
          <w:lang w:val="en-US"/>
        </w:rPr>
        <w:t></w:t>
      </w:r>
      <w:r w:rsidRPr="0030301B">
        <w:rPr>
          <w:sz w:val="32"/>
          <w:szCs w:val="32"/>
        </w:rPr>
        <w:t xml:space="preserve">)/(1 + </w:t>
      </w:r>
      <w:r w:rsidRPr="0030301B">
        <w:rPr>
          <w:rFonts w:ascii="Symbol" w:hAnsi="Symbol"/>
          <w:sz w:val="32"/>
          <w:szCs w:val="32"/>
          <w:lang w:val="en-US"/>
        </w:rPr>
        <w:t></w:t>
      </w:r>
      <w:r w:rsidRPr="0030301B">
        <w:rPr>
          <w:sz w:val="32"/>
          <w:szCs w:val="32"/>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p>
    <w:p w:rsidR="003A1C6C" w:rsidRPr="00781ADB" w:rsidRDefault="003A1C6C" w:rsidP="00FE6162">
      <w:pPr>
        <w:pStyle w:val="a3"/>
        <w:ind w:firstLine="0"/>
        <w:rPr>
          <w:sz w:val="28"/>
          <w:szCs w:val="28"/>
        </w:rPr>
      </w:pPr>
      <w:r>
        <w:rPr>
          <w:sz w:val="28"/>
          <w:szCs w:val="28"/>
        </w:rPr>
        <w:t xml:space="preserve">Из табличных зависимостей </w:t>
      </w:r>
      <w:r>
        <w:rPr>
          <w:sz w:val="28"/>
          <w:szCs w:val="28"/>
          <w:lang w:val="en-US"/>
        </w:rPr>
        <w:t>V</w:t>
      </w:r>
      <w:r w:rsidRPr="008A483A">
        <w:rPr>
          <w:sz w:val="28"/>
          <w:szCs w:val="28"/>
          <w:vertAlign w:val="subscript"/>
          <w:lang w:val="en-US"/>
        </w:rPr>
        <w:t>G</w:t>
      </w:r>
      <w:r>
        <w:rPr>
          <w:sz w:val="28"/>
          <w:szCs w:val="28"/>
          <w:vertAlign w:val="subscript"/>
        </w:rPr>
        <w:t>к</w:t>
      </w:r>
      <w:r>
        <w:rPr>
          <w:sz w:val="28"/>
          <w:szCs w:val="28"/>
        </w:rPr>
        <w:t xml:space="preserve"> = 0.9802 </w:t>
      </w:r>
      <w:r w:rsidRPr="00781ADB">
        <w:rPr>
          <w:sz w:val="28"/>
          <w:szCs w:val="28"/>
        </w:rPr>
        <w:t xml:space="preserve">  </w:t>
      </w:r>
      <w:r>
        <w:rPr>
          <w:sz w:val="28"/>
          <w:szCs w:val="28"/>
        </w:rPr>
        <w:t xml:space="preserve">при </w:t>
      </w:r>
      <w:r w:rsidRPr="00781ADB">
        <w:rPr>
          <w:sz w:val="28"/>
          <w:szCs w:val="28"/>
        </w:rPr>
        <w:t xml:space="preserve">  </w:t>
      </w:r>
      <w:r>
        <w:rPr>
          <w:sz w:val="28"/>
          <w:szCs w:val="28"/>
          <w:lang w:val="en-US"/>
        </w:rPr>
        <w:t>n</w:t>
      </w:r>
      <w:r>
        <w:rPr>
          <w:sz w:val="28"/>
          <w:szCs w:val="28"/>
          <w:vertAlign w:val="subscript"/>
        </w:rPr>
        <w:t>к</w:t>
      </w:r>
      <w:r>
        <w:rPr>
          <w:sz w:val="28"/>
          <w:szCs w:val="28"/>
        </w:rPr>
        <w:t xml:space="preserve"> = 15</w:t>
      </w:r>
      <w:r w:rsidRPr="00781ADB">
        <w:rPr>
          <w:sz w:val="28"/>
          <w:szCs w:val="28"/>
        </w:rPr>
        <w:t xml:space="preserve">    </w:t>
      </w:r>
      <w:r>
        <w:rPr>
          <w:sz w:val="28"/>
          <w:szCs w:val="28"/>
          <w:lang w:val="en-US"/>
        </w:rPr>
        <w:t>V</w:t>
      </w:r>
      <w:r w:rsidRPr="008A483A">
        <w:rPr>
          <w:sz w:val="28"/>
          <w:szCs w:val="28"/>
          <w:vertAlign w:val="subscript"/>
          <w:lang w:val="en-US"/>
        </w:rPr>
        <w:t>G</w:t>
      </w:r>
      <w:r>
        <w:rPr>
          <w:sz w:val="28"/>
          <w:szCs w:val="28"/>
        </w:rPr>
        <w:t xml:space="preserve"> = 0.9</w:t>
      </w:r>
      <w:r w:rsidRPr="00781ADB">
        <w:rPr>
          <w:sz w:val="28"/>
          <w:szCs w:val="28"/>
        </w:rPr>
        <w:t>788.</w:t>
      </w:r>
    </w:p>
    <w:p w:rsidR="003A1C6C" w:rsidRDefault="003A1C6C" w:rsidP="00440D16">
      <w:pPr>
        <w:pStyle w:val="a3"/>
        <w:ind w:firstLine="561"/>
        <w:rPr>
          <w:sz w:val="28"/>
          <w:szCs w:val="28"/>
        </w:rPr>
      </w:pPr>
      <w:r>
        <w:rPr>
          <w:sz w:val="28"/>
          <w:szCs w:val="28"/>
        </w:rPr>
        <w:t xml:space="preserve">Если </w:t>
      </w:r>
      <w:r>
        <w:rPr>
          <w:sz w:val="28"/>
          <w:szCs w:val="28"/>
          <w:lang w:val="en-US"/>
        </w:rPr>
        <w:t>n</w:t>
      </w:r>
      <w:r>
        <w:rPr>
          <w:sz w:val="28"/>
          <w:szCs w:val="28"/>
        </w:rPr>
        <w:t xml:space="preserve"> стремится к </w:t>
      </w:r>
      <w:r w:rsidRPr="00273EBC">
        <w:rPr>
          <w:position w:val="-4"/>
          <w:sz w:val="28"/>
          <w:szCs w:val="28"/>
        </w:rPr>
        <w:object w:dxaOrig="240" w:dyaOrig="200">
          <v:shape id="_x0000_i1099" type="#_x0000_t75" style="width:12pt;height:9.75pt" o:ole="">
            <v:imagedata r:id="rId143" o:title=""/>
          </v:shape>
          <o:OLEObject Type="Embed" ProgID="Equation.3" ShapeID="_x0000_i1099" DrawAspect="Content" ObjectID="_1462705417" r:id="rId144"/>
        </w:object>
      </w:r>
      <w:r>
        <w:rPr>
          <w:sz w:val="28"/>
          <w:szCs w:val="28"/>
        </w:rPr>
        <w:t xml:space="preserve"> обслуживание становится невозможным и показатели готовности стремятся к теоретическим верхним значениям:</w:t>
      </w:r>
    </w:p>
    <w:p w:rsidR="003A1C6C" w:rsidRDefault="003A1C6C" w:rsidP="00273EBC">
      <w:pPr>
        <w:pStyle w:val="a3"/>
        <w:ind w:firstLine="1683"/>
        <w:rPr>
          <w:sz w:val="28"/>
          <w:szCs w:val="28"/>
        </w:rPr>
      </w:pPr>
      <w:r w:rsidRPr="00273EBC">
        <w:rPr>
          <w:position w:val="-12"/>
          <w:sz w:val="28"/>
          <w:szCs w:val="28"/>
        </w:rPr>
        <w:object w:dxaOrig="5200" w:dyaOrig="360">
          <v:shape id="_x0000_i1100" type="#_x0000_t75" style="width:345.75pt;height:29.25pt" o:ole="">
            <v:imagedata r:id="rId145" o:title=""/>
          </v:shape>
          <o:OLEObject Type="Embed" ProgID="Equation.3" ShapeID="_x0000_i1100" DrawAspect="Content" ObjectID="_1462705418" r:id="rId146"/>
        </w:object>
      </w:r>
      <w:r>
        <w:rPr>
          <w:sz w:val="28"/>
          <w:szCs w:val="28"/>
        </w:rPr>
        <w:tab/>
        <w:t>(20)</w:t>
      </w:r>
    </w:p>
    <w:p w:rsidR="003A1C6C" w:rsidRPr="009B1EB2" w:rsidRDefault="003A1C6C" w:rsidP="00273EBC">
      <w:pPr>
        <w:pStyle w:val="a3"/>
        <w:ind w:firstLine="561"/>
        <w:rPr>
          <w:sz w:val="28"/>
          <w:szCs w:val="28"/>
        </w:rPr>
      </w:pPr>
      <w:r>
        <w:rPr>
          <w:sz w:val="28"/>
          <w:szCs w:val="28"/>
        </w:rPr>
        <w:t xml:space="preserve">Верхнее значение показателя готовности ограничивается выражением (17). Коэффициент заправки ремонтников линейно возрастает с увеличением количества обслуживаемых объектов при </w:t>
      </w:r>
      <w:r>
        <w:rPr>
          <w:sz w:val="28"/>
          <w:szCs w:val="28"/>
          <w:lang w:val="en-US"/>
        </w:rPr>
        <w:t>n</w:t>
      </w:r>
      <w:r w:rsidRPr="009B1EB2">
        <w:rPr>
          <w:sz w:val="28"/>
          <w:szCs w:val="28"/>
        </w:rPr>
        <w:t xml:space="preserve"> &lt;</w:t>
      </w:r>
      <w:r>
        <w:rPr>
          <w:sz w:val="28"/>
          <w:szCs w:val="28"/>
        </w:rPr>
        <w:t xml:space="preserve"> </w:t>
      </w:r>
      <w:r w:rsidRPr="001A3E61">
        <w:rPr>
          <w:sz w:val="32"/>
          <w:szCs w:val="32"/>
          <w:lang w:val="en-US"/>
        </w:rPr>
        <w:t>n</w:t>
      </w:r>
      <w:r w:rsidRPr="001A3E61">
        <w:rPr>
          <w:sz w:val="32"/>
          <w:szCs w:val="32"/>
          <w:vertAlign w:val="subscript"/>
        </w:rPr>
        <w:t>к</w:t>
      </w:r>
      <w:r>
        <w:rPr>
          <w:sz w:val="28"/>
          <w:szCs w:val="28"/>
        </w:rPr>
        <w:t xml:space="preserve"> и стремится к 1 при </w:t>
      </w:r>
      <w:r>
        <w:rPr>
          <w:sz w:val="28"/>
          <w:szCs w:val="28"/>
          <w:lang w:val="en-US"/>
        </w:rPr>
        <w:t>n</w:t>
      </w:r>
      <w:r w:rsidRPr="009B1EB2">
        <w:rPr>
          <w:sz w:val="28"/>
          <w:szCs w:val="28"/>
        </w:rPr>
        <w:t xml:space="preserve"> </w:t>
      </w:r>
      <w:r w:rsidRPr="001A3E61">
        <w:rPr>
          <w:sz w:val="32"/>
          <w:szCs w:val="32"/>
        </w:rPr>
        <w:t xml:space="preserve">&gt; </w:t>
      </w:r>
      <w:r w:rsidRPr="001A3E61">
        <w:rPr>
          <w:sz w:val="32"/>
          <w:szCs w:val="32"/>
          <w:lang w:val="en-US"/>
        </w:rPr>
        <w:t>n</w:t>
      </w:r>
      <w:r w:rsidRPr="001A3E61">
        <w:rPr>
          <w:sz w:val="32"/>
          <w:szCs w:val="32"/>
          <w:vertAlign w:val="subscript"/>
        </w:rPr>
        <w:t>к</w:t>
      </w:r>
      <w:r w:rsidRPr="001A3E61">
        <w:rPr>
          <w:sz w:val="32"/>
          <w:szCs w:val="32"/>
        </w:rPr>
        <w:t>.</w:t>
      </w:r>
    </w:p>
    <w:p w:rsidR="003A1C6C" w:rsidRDefault="003A1C6C" w:rsidP="00273EBC">
      <w:pPr>
        <w:pStyle w:val="a3"/>
        <w:ind w:firstLine="561"/>
        <w:rPr>
          <w:sz w:val="28"/>
          <w:szCs w:val="28"/>
        </w:rPr>
      </w:pPr>
      <w:r>
        <w:rPr>
          <w:sz w:val="28"/>
          <w:szCs w:val="28"/>
        </w:rPr>
        <w:t xml:space="preserve">При </w:t>
      </w:r>
      <w:r w:rsidRPr="001A3E61">
        <w:rPr>
          <w:sz w:val="32"/>
          <w:szCs w:val="32"/>
          <w:lang w:val="en-US"/>
        </w:rPr>
        <w:t>n</w:t>
      </w:r>
      <w:r w:rsidRPr="001A3E61">
        <w:rPr>
          <w:sz w:val="32"/>
          <w:szCs w:val="32"/>
          <w:vertAlign w:val="subscript"/>
        </w:rPr>
        <w:t>к</w:t>
      </w:r>
      <w:r>
        <w:rPr>
          <w:sz w:val="28"/>
          <w:szCs w:val="28"/>
        </w:rPr>
        <w:t xml:space="preserve"> = 150,- </w:t>
      </w:r>
      <w:r w:rsidRPr="001A3E61">
        <w:rPr>
          <w:sz w:val="32"/>
          <w:szCs w:val="32"/>
          <w:lang w:val="en-US"/>
        </w:rPr>
        <w:t>f</w:t>
      </w:r>
      <w:r w:rsidRPr="001A3E61">
        <w:rPr>
          <w:sz w:val="32"/>
          <w:szCs w:val="32"/>
          <w:vertAlign w:val="subscript"/>
          <w:lang w:val="en-US"/>
        </w:rPr>
        <w:t>m</w:t>
      </w:r>
      <w:r w:rsidRPr="001A3E61">
        <w:rPr>
          <w:sz w:val="32"/>
          <w:szCs w:val="32"/>
          <w:vertAlign w:val="subscript"/>
        </w:rPr>
        <w:t>к</w:t>
      </w:r>
      <w:r>
        <w:rPr>
          <w:sz w:val="28"/>
          <w:szCs w:val="28"/>
        </w:rPr>
        <w:t xml:space="preserve"> = 0.7348</w:t>
      </w:r>
      <w:r>
        <w:rPr>
          <w:sz w:val="28"/>
          <w:szCs w:val="28"/>
          <w:lang w:val="en-US"/>
        </w:rPr>
        <w:t>.</w:t>
      </w:r>
    </w:p>
    <w:p w:rsidR="003A1C6C" w:rsidRPr="009B1EB2" w:rsidRDefault="003A1C6C" w:rsidP="009B1EB2">
      <w:pPr>
        <w:pStyle w:val="a3"/>
        <w:ind w:firstLine="561"/>
        <w:rPr>
          <w:sz w:val="28"/>
          <w:szCs w:val="28"/>
        </w:rPr>
      </w:pPr>
      <w:r>
        <w:rPr>
          <w:sz w:val="28"/>
          <w:szCs w:val="28"/>
        </w:rPr>
        <w:t xml:space="preserve">Анализ зависимостей </w:t>
      </w:r>
      <w:r w:rsidRPr="001A3E61">
        <w:rPr>
          <w:sz w:val="32"/>
          <w:szCs w:val="32"/>
          <w:lang w:val="en-US"/>
        </w:rPr>
        <w:t>V</w:t>
      </w:r>
      <w:r w:rsidRPr="001A3E61">
        <w:rPr>
          <w:sz w:val="32"/>
          <w:szCs w:val="32"/>
          <w:vertAlign w:val="subscript"/>
          <w:lang w:val="en-US"/>
        </w:rPr>
        <w:t>G</w:t>
      </w:r>
      <w:r w:rsidRPr="001A3E61">
        <w:rPr>
          <w:sz w:val="32"/>
          <w:szCs w:val="32"/>
          <w:vertAlign w:val="subscript"/>
        </w:rPr>
        <w:t>к</w:t>
      </w:r>
      <w:r w:rsidRPr="001A3E61">
        <w:rPr>
          <w:sz w:val="32"/>
          <w:szCs w:val="32"/>
        </w:rPr>
        <w:t xml:space="preserve"> </w:t>
      </w:r>
      <w:r>
        <w:rPr>
          <w:sz w:val="28"/>
          <w:szCs w:val="28"/>
        </w:rPr>
        <w:t xml:space="preserve">= </w:t>
      </w:r>
      <w:r>
        <w:rPr>
          <w:sz w:val="28"/>
          <w:szCs w:val="28"/>
          <w:lang w:val="en-US"/>
        </w:rPr>
        <w:t>f</w:t>
      </w:r>
      <w:r w:rsidRPr="009B1EB2">
        <w:rPr>
          <w:sz w:val="28"/>
          <w:szCs w:val="28"/>
        </w:rPr>
        <w:t>(</w:t>
      </w:r>
      <w:r>
        <w:rPr>
          <w:sz w:val="28"/>
          <w:szCs w:val="28"/>
          <w:lang w:val="en-US"/>
        </w:rPr>
        <w:t>n</w:t>
      </w:r>
      <w:r w:rsidRPr="009B1EB2">
        <w:rPr>
          <w:sz w:val="28"/>
          <w:szCs w:val="28"/>
        </w:rPr>
        <w:t>),</w:t>
      </w:r>
      <w:r w:rsidRPr="009B1EB2">
        <w:rPr>
          <w:sz w:val="28"/>
          <w:szCs w:val="28"/>
        </w:rPr>
        <w:tab/>
      </w:r>
      <w:r w:rsidRPr="001A3E61">
        <w:rPr>
          <w:sz w:val="32"/>
          <w:szCs w:val="32"/>
          <w:lang w:val="en-US"/>
        </w:rPr>
        <w:t>f</w:t>
      </w:r>
      <w:r w:rsidRPr="001A3E61">
        <w:rPr>
          <w:sz w:val="32"/>
          <w:szCs w:val="32"/>
          <w:vertAlign w:val="subscript"/>
          <w:lang w:val="en-US"/>
        </w:rPr>
        <w:t>m</w:t>
      </w:r>
      <w:r w:rsidRPr="001A3E61">
        <w:rPr>
          <w:sz w:val="32"/>
          <w:szCs w:val="32"/>
          <w:vertAlign w:val="subscript"/>
        </w:rPr>
        <w:t>к</w:t>
      </w:r>
      <w:r w:rsidRPr="009B1EB2">
        <w:rPr>
          <w:sz w:val="28"/>
          <w:szCs w:val="28"/>
        </w:rPr>
        <w:t xml:space="preserve"> = </w:t>
      </w:r>
      <w:r>
        <w:rPr>
          <w:sz w:val="28"/>
          <w:szCs w:val="28"/>
          <w:lang w:val="en-US"/>
        </w:rPr>
        <w:t>f</w:t>
      </w:r>
      <w:r w:rsidRPr="009B1EB2">
        <w:rPr>
          <w:sz w:val="28"/>
          <w:szCs w:val="28"/>
        </w:rPr>
        <w:t>(</w:t>
      </w:r>
      <w:r>
        <w:rPr>
          <w:sz w:val="28"/>
          <w:szCs w:val="28"/>
          <w:lang w:val="en-US"/>
        </w:rPr>
        <w:t>n</w:t>
      </w:r>
      <w:r w:rsidRPr="009B1EB2">
        <w:rPr>
          <w:sz w:val="28"/>
          <w:szCs w:val="28"/>
        </w:rPr>
        <w:t>).</w:t>
      </w:r>
    </w:p>
    <w:p w:rsidR="003A1C6C" w:rsidRDefault="003A1C6C" w:rsidP="009B1EB2">
      <w:pPr>
        <w:pStyle w:val="a3"/>
        <w:ind w:firstLine="561"/>
        <w:rPr>
          <w:sz w:val="28"/>
          <w:szCs w:val="28"/>
        </w:rPr>
      </w:pPr>
      <w:r>
        <w:rPr>
          <w:sz w:val="28"/>
          <w:szCs w:val="28"/>
        </w:rPr>
        <w:t xml:space="preserve">При различных значениях коэффициент обслуживания </w:t>
      </w:r>
      <w:r>
        <w:rPr>
          <w:rFonts w:ascii="Symbol" w:hAnsi="Symbol"/>
          <w:sz w:val="28"/>
          <w:szCs w:val="28"/>
          <w:lang w:val="en-US"/>
        </w:rPr>
        <w:t></w:t>
      </w:r>
      <w:r>
        <w:rPr>
          <w:sz w:val="28"/>
          <w:szCs w:val="28"/>
        </w:rPr>
        <w:t xml:space="preserve"> показывает, что для технических объектов уменьшение </w:t>
      </w:r>
      <w:r>
        <w:rPr>
          <w:rFonts w:ascii="Symbol" w:hAnsi="Symbol"/>
          <w:sz w:val="28"/>
          <w:szCs w:val="28"/>
          <w:lang w:val="en-US"/>
        </w:rPr>
        <w:t></w:t>
      </w:r>
      <w:r>
        <w:rPr>
          <w:sz w:val="28"/>
          <w:szCs w:val="28"/>
        </w:rPr>
        <w:t xml:space="preserve"> приводит к возможности увеличения количества обслуживаемых объектов, так и к росту коэффициента готовности.</w:t>
      </w:r>
    </w:p>
    <w:p w:rsidR="003A1C6C" w:rsidRPr="005D671B" w:rsidRDefault="003A1C6C" w:rsidP="0047727F">
      <w:pPr>
        <w:pStyle w:val="1"/>
      </w:pPr>
      <w:bookmarkStart w:id="8" w:name="_Toc280740092"/>
      <w:r>
        <w:t>Надежность резервных вычислительных систем. Резервирование в ЭВМ и ВС</w:t>
      </w:r>
      <w:bookmarkEnd w:id="8"/>
    </w:p>
    <w:p w:rsidR="003A1C6C" w:rsidRDefault="003A1C6C" w:rsidP="00440D16">
      <w:pPr>
        <w:pStyle w:val="a3"/>
        <w:ind w:firstLine="561"/>
        <w:rPr>
          <w:sz w:val="28"/>
          <w:szCs w:val="28"/>
        </w:rPr>
      </w:pPr>
      <w:r>
        <w:rPr>
          <w:b/>
          <w:i/>
          <w:sz w:val="28"/>
          <w:szCs w:val="28"/>
        </w:rPr>
        <w:t xml:space="preserve">Резервирование – </w:t>
      </w:r>
      <w:r>
        <w:rPr>
          <w:sz w:val="28"/>
          <w:szCs w:val="28"/>
        </w:rPr>
        <w:t>это способ повышения надежности, представляющий замену отказавших частей аппаратуры резервными, при условии, что резервированная аппаратура входит конструктивно и функционально в состав рассматриваемой аппаратуры. Включение резерв м.б. функционально связано с основной аппаратурой т.об., что специального включения не требуется.</w:t>
      </w:r>
    </w:p>
    <w:p w:rsidR="003A1C6C" w:rsidRPr="00B32C7B" w:rsidRDefault="003A1C6C" w:rsidP="0047727F">
      <w:pPr>
        <w:pStyle w:val="1"/>
      </w:pPr>
      <w:bookmarkStart w:id="9" w:name="_Toc280740093"/>
      <w:r w:rsidRPr="00B32C7B">
        <w:t>Резервирование на уровне ЭВМ</w:t>
      </w:r>
      <w:bookmarkEnd w:id="9"/>
    </w:p>
    <w:p w:rsidR="003A1C6C" w:rsidRDefault="003A1C6C" w:rsidP="00B32C7B">
      <w:pPr>
        <w:pStyle w:val="a3"/>
        <w:ind w:firstLine="561"/>
        <w:rPr>
          <w:sz w:val="28"/>
          <w:szCs w:val="28"/>
        </w:rPr>
      </w:pPr>
      <w:r>
        <w:rPr>
          <w:sz w:val="28"/>
          <w:szCs w:val="28"/>
        </w:rPr>
        <w:t>заключается в наличие большого числа однотипных ЭВМ чаем необходимо для решения поставленной задачи. В данном случае надежность системы оценивается как надежность системы со скользящим резервом. В случае универсальных ЭВМ используют производительность все имеющихся ЭВМ. В этом случае свойство системы удобнее характеризовать через эффективную производительность системы:</w:t>
      </w:r>
    </w:p>
    <w:p w:rsidR="003A1C6C" w:rsidRDefault="003A1C6C" w:rsidP="00B32C7B">
      <w:pPr>
        <w:pStyle w:val="a3"/>
        <w:ind w:firstLine="561"/>
        <w:jc w:val="center"/>
        <w:rPr>
          <w:sz w:val="28"/>
          <w:szCs w:val="28"/>
        </w:rPr>
      </w:pPr>
      <w:r w:rsidRPr="00B32C7B">
        <w:rPr>
          <w:position w:val="-28"/>
          <w:sz w:val="28"/>
          <w:szCs w:val="28"/>
        </w:rPr>
        <w:object w:dxaOrig="1420" w:dyaOrig="680">
          <v:shape id="_x0000_i1101" type="#_x0000_t75" style="width:129.75pt;height:54pt" o:ole="">
            <v:imagedata r:id="rId147" o:title=""/>
          </v:shape>
          <o:OLEObject Type="Embed" ProgID="Equation.3" ShapeID="_x0000_i1101" DrawAspect="Content" ObjectID="_1462705419" r:id="rId148"/>
        </w:object>
      </w:r>
    </w:p>
    <w:p w:rsidR="003A1C6C" w:rsidRPr="00772FE9" w:rsidRDefault="003A1C6C" w:rsidP="00B32C7B">
      <w:pPr>
        <w:pStyle w:val="a3"/>
        <w:ind w:firstLine="0"/>
        <w:rPr>
          <w:sz w:val="28"/>
          <w:szCs w:val="28"/>
        </w:rPr>
      </w:pPr>
      <w:r w:rsidRPr="00772FE9">
        <w:rPr>
          <w:sz w:val="28"/>
          <w:szCs w:val="28"/>
        </w:rPr>
        <w:t xml:space="preserve">где </w:t>
      </w:r>
      <w:r w:rsidRPr="00772FE9">
        <w:rPr>
          <w:sz w:val="28"/>
          <w:szCs w:val="28"/>
          <w:lang w:val="en-US"/>
        </w:rPr>
        <w:t>n</w:t>
      </w:r>
      <w:r w:rsidRPr="00772FE9">
        <w:rPr>
          <w:sz w:val="28"/>
          <w:szCs w:val="28"/>
        </w:rPr>
        <w:t xml:space="preserve"> – число ЭВМ</w:t>
      </w:r>
    </w:p>
    <w:p w:rsidR="003A1C6C" w:rsidRDefault="003A1C6C" w:rsidP="00B32C7B">
      <w:pPr>
        <w:pStyle w:val="a3"/>
        <w:ind w:firstLine="0"/>
        <w:rPr>
          <w:sz w:val="28"/>
          <w:szCs w:val="28"/>
        </w:rPr>
      </w:pPr>
      <w:r w:rsidRPr="00772FE9">
        <w:rPr>
          <w:sz w:val="28"/>
          <w:szCs w:val="28"/>
        </w:rPr>
        <w:t>П</w:t>
      </w:r>
      <w:r w:rsidRPr="00772FE9">
        <w:rPr>
          <w:sz w:val="28"/>
          <w:szCs w:val="28"/>
          <w:vertAlign w:val="subscript"/>
          <w:lang w:val="en-US"/>
        </w:rPr>
        <w:t>i</w:t>
      </w:r>
      <w:r>
        <w:rPr>
          <w:sz w:val="28"/>
          <w:szCs w:val="28"/>
          <w:lang w:val="en-US"/>
        </w:rPr>
        <w:t>k</w:t>
      </w:r>
      <w:r w:rsidRPr="00772FE9">
        <w:rPr>
          <w:sz w:val="28"/>
          <w:szCs w:val="28"/>
          <w:vertAlign w:val="subscript"/>
          <w:lang w:val="en-US"/>
        </w:rPr>
        <w:t>i</w:t>
      </w:r>
      <w:r w:rsidRPr="00772FE9">
        <w:rPr>
          <w:sz w:val="28"/>
          <w:szCs w:val="28"/>
        </w:rPr>
        <w:t xml:space="preserve"> </w:t>
      </w:r>
      <w:r>
        <w:rPr>
          <w:sz w:val="28"/>
          <w:szCs w:val="28"/>
        </w:rPr>
        <w:t>–</w:t>
      </w:r>
      <w:r w:rsidRPr="00772FE9">
        <w:rPr>
          <w:sz w:val="28"/>
          <w:szCs w:val="28"/>
        </w:rPr>
        <w:t xml:space="preserve"> </w:t>
      </w:r>
      <w:r>
        <w:rPr>
          <w:sz w:val="28"/>
          <w:szCs w:val="28"/>
        </w:rPr>
        <w:t xml:space="preserve">производительность и коэффициент готовности </w:t>
      </w:r>
      <w:r>
        <w:rPr>
          <w:sz w:val="28"/>
          <w:szCs w:val="28"/>
          <w:lang w:val="en-US"/>
        </w:rPr>
        <w:t>i</w:t>
      </w:r>
      <w:r w:rsidRPr="00772FE9">
        <w:rPr>
          <w:sz w:val="28"/>
          <w:szCs w:val="28"/>
        </w:rPr>
        <w:t>-</w:t>
      </w:r>
      <w:r>
        <w:rPr>
          <w:sz w:val="28"/>
          <w:szCs w:val="28"/>
        </w:rPr>
        <w:t>той ЭВМ.</w:t>
      </w:r>
    </w:p>
    <w:p w:rsidR="003A1C6C" w:rsidRDefault="003A1C6C" w:rsidP="00772FE9">
      <w:pPr>
        <w:pStyle w:val="a3"/>
        <w:ind w:firstLine="561"/>
        <w:rPr>
          <w:sz w:val="28"/>
          <w:szCs w:val="28"/>
        </w:rPr>
      </w:pPr>
      <w:r>
        <w:rPr>
          <w:sz w:val="28"/>
          <w:szCs w:val="28"/>
        </w:rPr>
        <w:t>Если отдельные ЭВМ объединены через каналы связи, адаптеры, общее поле памяти или другими способами, образуя многомашинную ВС, эффективная производительность:</w:t>
      </w:r>
    </w:p>
    <w:p w:rsidR="003A1C6C" w:rsidRDefault="003A1C6C" w:rsidP="00772FE9">
      <w:pPr>
        <w:pStyle w:val="a3"/>
        <w:ind w:firstLine="561"/>
        <w:jc w:val="center"/>
        <w:rPr>
          <w:sz w:val="28"/>
          <w:szCs w:val="28"/>
        </w:rPr>
      </w:pPr>
      <w:r w:rsidRPr="00772FE9">
        <w:rPr>
          <w:position w:val="-30"/>
          <w:sz w:val="28"/>
          <w:szCs w:val="28"/>
        </w:rPr>
        <w:object w:dxaOrig="1540" w:dyaOrig="700">
          <v:shape id="_x0000_i1102" type="#_x0000_t75" style="width:138.75pt;height:54.75pt" o:ole="">
            <v:imagedata r:id="rId149" o:title=""/>
          </v:shape>
          <o:OLEObject Type="Embed" ProgID="Equation.3" ShapeID="_x0000_i1102" DrawAspect="Content" ObjectID="_1462705420" r:id="rId150"/>
        </w:object>
      </w:r>
    </w:p>
    <w:p w:rsidR="003A1C6C" w:rsidRDefault="003A1C6C" w:rsidP="00772FE9">
      <w:pPr>
        <w:pStyle w:val="a3"/>
        <w:ind w:firstLine="0"/>
        <w:rPr>
          <w:sz w:val="28"/>
          <w:szCs w:val="28"/>
        </w:rPr>
      </w:pPr>
      <w:r>
        <w:rPr>
          <w:sz w:val="28"/>
          <w:szCs w:val="28"/>
          <w:lang w:val="en-US"/>
        </w:rPr>
        <w:t>m</w:t>
      </w:r>
      <w:r>
        <w:rPr>
          <w:sz w:val="28"/>
          <w:szCs w:val="28"/>
        </w:rPr>
        <w:t xml:space="preserve"> </w:t>
      </w:r>
      <w:r w:rsidRPr="00772FE9">
        <w:rPr>
          <w:sz w:val="28"/>
          <w:szCs w:val="28"/>
        </w:rPr>
        <w:t xml:space="preserve">– </w:t>
      </w:r>
      <w:r>
        <w:rPr>
          <w:sz w:val="28"/>
          <w:szCs w:val="28"/>
        </w:rPr>
        <w:t>количество состояний системы</w:t>
      </w:r>
    </w:p>
    <w:p w:rsidR="003A1C6C" w:rsidRDefault="003A1C6C" w:rsidP="00772FE9">
      <w:pPr>
        <w:pStyle w:val="a3"/>
        <w:ind w:firstLine="0"/>
        <w:rPr>
          <w:sz w:val="28"/>
          <w:szCs w:val="28"/>
        </w:rPr>
      </w:pPr>
      <w:r>
        <w:rPr>
          <w:sz w:val="28"/>
          <w:szCs w:val="28"/>
          <w:lang w:val="en-US"/>
        </w:rPr>
        <w:t>p</w:t>
      </w:r>
      <w:r>
        <w:rPr>
          <w:sz w:val="28"/>
          <w:szCs w:val="28"/>
          <w:vertAlign w:val="subscript"/>
          <w:lang w:val="en-US"/>
        </w:rPr>
        <w:t>j</w:t>
      </w:r>
      <w:r>
        <w:rPr>
          <w:sz w:val="28"/>
          <w:szCs w:val="28"/>
        </w:rPr>
        <w:t xml:space="preserve"> – вероятность</w:t>
      </w:r>
      <w:r w:rsidRPr="00772FE9">
        <w:rPr>
          <w:sz w:val="28"/>
          <w:szCs w:val="28"/>
        </w:rPr>
        <w:t xml:space="preserve"> </w:t>
      </w:r>
      <w:r>
        <w:rPr>
          <w:sz w:val="28"/>
          <w:szCs w:val="28"/>
        </w:rPr>
        <w:t xml:space="preserve">того, что система находится в </w:t>
      </w:r>
      <w:r>
        <w:rPr>
          <w:sz w:val="28"/>
          <w:szCs w:val="28"/>
          <w:lang w:val="en-US"/>
        </w:rPr>
        <w:t>j</w:t>
      </w:r>
      <w:r w:rsidRPr="00772FE9">
        <w:rPr>
          <w:sz w:val="28"/>
          <w:szCs w:val="28"/>
        </w:rPr>
        <w:t xml:space="preserve">-ом </w:t>
      </w:r>
      <w:r>
        <w:rPr>
          <w:sz w:val="28"/>
          <w:szCs w:val="28"/>
        </w:rPr>
        <w:t>состоянии</w:t>
      </w:r>
    </w:p>
    <w:p w:rsidR="003A1C6C" w:rsidRDefault="003A1C6C" w:rsidP="00772FE9">
      <w:pPr>
        <w:pStyle w:val="a3"/>
        <w:ind w:firstLine="0"/>
        <w:rPr>
          <w:sz w:val="28"/>
          <w:szCs w:val="28"/>
        </w:rPr>
      </w:pPr>
      <w:r>
        <w:rPr>
          <w:sz w:val="28"/>
          <w:szCs w:val="28"/>
        </w:rPr>
        <w:t>П</w:t>
      </w:r>
      <w:r>
        <w:rPr>
          <w:sz w:val="28"/>
          <w:szCs w:val="28"/>
          <w:vertAlign w:val="subscript"/>
          <w:lang w:val="en-US"/>
        </w:rPr>
        <w:t>j</w:t>
      </w:r>
      <w:r>
        <w:rPr>
          <w:sz w:val="28"/>
          <w:szCs w:val="28"/>
        </w:rPr>
        <w:t xml:space="preserve"> – производительность системы</w:t>
      </w:r>
      <w:r w:rsidRPr="00772FE9">
        <w:rPr>
          <w:sz w:val="28"/>
          <w:szCs w:val="28"/>
        </w:rPr>
        <w:t xml:space="preserve"> </w:t>
      </w:r>
      <w:r>
        <w:rPr>
          <w:sz w:val="28"/>
          <w:szCs w:val="28"/>
        </w:rPr>
        <w:t xml:space="preserve">в </w:t>
      </w:r>
      <w:r>
        <w:rPr>
          <w:sz w:val="28"/>
          <w:szCs w:val="28"/>
          <w:lang w:val="en-US"/>
        </w:rPr>
        <w:t>j</w:t>
      </w:r>
      <w:r w:rsidRPr="00772FE9">
        <w:rPr>
          <w:sz w:val="28"/>
          <w:szCs w:val="28"/>
        </w:rPr>
        <w:t xml:space="preserve">-ом </w:t>
      </w:r>
      <w:r>
        <w:rPr>
          <w:sz w:val="28"/>
          <w:szCs w:val="28"/>
        </w:rPr>
        <w:t>состоянии</w:t>
      </w:r>
    </w:p>
    <w:p w:rsidR="003A1C6C" w:rsidRDefault="003A1C6C" w:rsidP="00772FE9">
      <w:pPr>
        <w:pStyle w:val="a3"/>
        <w:ind w:firstLine="561"/>
        <w:rPr>
          <w:sz w:val="28"/>
          <w:szCs w:val="28"/>
        </w:rPr>
      </w:pPr>
      <w:r>
        <w:rPr>
          <w:sz w:val="28"/>
          <w:szCs w:val="28"/>
          <w:lang w:val="en-US"/>
        </w:rPr>
        <w:t>p</w:t>
      </w:r>
      <w:r>
        <w:rPr>
          <w:sz w:val="28"/>
          <w:szCs w:val="28"/>
          <w:vertAlign w:val="subscript"/>
          <w:lang w:val="en-US"/>
        </w:rPr>
        <w:t>j</w:t>
      </w:r>
      <w:r>
        <w:rPr>
          <w:sz w:val="28"/>
          <w:szCs w:val="28"/>
        </w:rPr>
        <w:t xml:space="preserve"> определяют методом Марковских цепей. Во многих случаях важно чтобы ЭВМ, входящие в систему сетевой организации, сохраняли связи между собой, поскольку конфигурация сетей м.б. самой различной. Для оценки вероятности сохранения связности системы применяются методы расчета надежности систем со сложной структурой, например метод </w:t>
      </w:r>
      <w:r>
        <w:rPr>
          <w:sz w:val="28"/>
          <w:szCs w:val="28"/>
          <w:lang w:val="en-US"/>
        </w:rPr>
        <w:t>min</w:t>
      </w:r>
      <w:r w:rsidRPr="00772FE9">
        <w:rPr>
          <w:sz w:val="28"/>
          <w:szCs w:val="28"/>
        </w:rPr>
        <w:t>-</w:t>
      </w:r>
      <w:r>
        <w:rPr>
          <w:sz w:val="28"/>
          <w:szCs w:val="28"/>
        </w:rPr>
        <w:t xml:space="preserve">ых путей и </w:t>
      </w:r>
      <w:r>
        <w:rPr>
          <w:sz w:val="28"/>
          <w:szCs w:val="28"/>
          <w:lang w:val="en-US"/>
        </w:rPr>
        <w:t>min</w:t>
      </w:r>
      <w:r w:rsidRPr="00772FE9">
        <w:rPr>
          <w:sz w:val="28"/>
          <w:szCs w:val="28"/>
        </w:rPr>
        <w:t>-</w:t>
      </w:r>
      <w:r>
        <w:rPr>
          <w:sz w:val="28"/>
          <w:szCs w:val="28"/>
        </w:rPr>
        <w:t>ых сечений.</w:t>
      </w:r>
    </w:p>
    <w:p w:rsidR="003A1C6C" w:rsidRDefault="003A1C6C" w:rsidP="00736A60">
      <w:pPr>
        <w:pStyle w:val="a3"/>
        <w:ind w:firstLine="0"/>
        <w:rPr>
          <w:b/>
          <w:sz w:val="28"/>
          <w:szCs w:val="28"/>
        </w:rPr>
      </w:pPr>
    </w:p>
    <w:p w:rsidR="003A1C6C" w:rsidRDefault="003A1C6C" w:rsidP="00736A60">
      <w:pPr>
        <w:pStyle w:val="a3"/>
        <w:ind w:firstLine="0"/>
        <w:rPr>
          <w:b/>
          <w:sz w:val="28"/>
          <w:szCs w:val="28"/>
        </w:rPr>
      </w:pPr>
    </w:p>
    <w:p w:rsidR="003A1C6C" w:rsidRDefault="003A1C6C" w:rsidP="00736A60">
      <w:pPr>
        <w:pStyle w:val="a3"/>
        <w:ind w:firstLine="0"/>
        <w:rPr>
          <w:b/>
          <w:sz w:val="28"/>
          <w:szCs w:val="28"/>
        </w:rPr>
      </w:pPr>
    </w:p>
    <w:p w:rsidR="003A1C6C" w:rsidRDefault="003A1C6C" w:rsidP="00736A60">
      <w:pPr>
        <w:pStyle w:val="a3"/>
        <w:ind w:firstLine="0"/>
        <w:rPr>
          <w:b/>
          <w:sz w:val="28"/>
          <w:szCs w:val="28"/>
        </w:rPr>
      </w:pPr>
    </w:p>
    <w:p w:rsidR="003A1C6C" w:rsidRDefault="003A1C6C" w:rsidP="00736A60">
      <w:pPr>
        <w:pStyle w:val="a3"/>
        <w:ind w:firstLine="0"/>
        <w:rPr>
          <w:b/>
          <w:sz w:val="28"/>
          <w:szCs w:val="28"/>
        </w:rPr>
      </w:pPr>
    </w:p>
    <w:p w:rsidR="003A1C6C" w:rsidRDefault="003A1C6C" w:rsidP="00736A60">
      <w:pPr>
        <w:pStyle w:val="a3"/>
        <w:ind w:firstLine="0"/>
        <w:rPr>
          <w:b/>
          <w:sz w:val="28"/>
          <w:szCs w:val="28"/>
        </w:rPr>
      </w:pPr>
    </w:p>
    <w:p w:rsidR="003A1C6C" w:rsidRDefault="003A1C6C" w:rsidP="0047727F">
      <w:pPr>
        <w:pStyle w:val="1"/>
      </w:pPr>
      <w:bookmarkStart w:id="10" w:name="_Toc280740094"/>
      <w:r w:rsidRPr="00B32C7B">
        <w:t>Резервирование на уровне</w:t>
      </w:r>
      <w:r>
        <w:t xml:space="preserve"> устройств</w:t>
      </w:r>
      <w:bookmarkEnd w:id="10"/>
    </w:p>
    <w:p w:rsidR="003A1C6C" w:rsidRDefault="003A1C6C" w:rsidP="00772FE9">
      <w:pPr>
        <w:pStyle w:val="a3"/>
        <w:ind w:firstLine="561"/>
        <w:rPr>
          <w:sz w:val="28"/>
          <w:szCs w:val="28"/>
        </w:rPr>
      </w:pPr>
      <w:r>
        <w:rPr>
          <w:sz w:val="28"/>
          <w:szCs w:val="28"/>
        </w:rPr>
        <w:t>На более низких уровнях иерархии структуры в универсальных ЭВМ резервирование на уровне периферийных устройств (ПУ), к.т. ПУ м.б. полностью использованы для ввода, вывода, запоминания большого количества информации. При небольшом количестве информации можно пользоваться одним ПУ. Достаточность ПУ с учетом возможных отказов целесообразно оценить через эффективную производительность.</w:t>
      </w:r>
    </w:p>
    <w:p w:rsidR="003A1C6C" w:rsidRPr="0082740C" w:rsidRDefault="003A1C6C" w:rsidP="00772FE9">
      <w:pPr>
        <w:pStyle w:val="a3"/>
        <w:ind w:firstLine="561"/>
        <w:rPr>
          <w:sz w:val="28"/>
          <w:szCs w:val="28"/>
        </w:rPr>
      </w:pPr>
      <w:r>
        <w:rPr>
          <w:sz w:val="28"/>
          <w:szCs w:val="28"/>
        </w:rPr>
        <w:t xml:space="preserve">Если речь идет о получении показателя готовности системы, то надежность ПУ д.б. выражена через показатели надежности. В данном случае следует допустить, что для решения задачи требуется некоторое </w:t>
      </w:r>
      <w:r>
        <w:rPr>
          <w:sz w:val="28"/>
          <w:szCs w:val="28"/>
          <w:lang w:val="en-US"/>
        </w:rPr>
        <w:t>min</w:t>
      </w:r>
      <w:r>
        <w:rPr>
          <w:sz w:val="28"/>
          <w:szCs w:val="28"/>
        </w:rPr>
        <w:t>-ое количество ПУ, а остальные ПУ являются скользящим резервом.</w:t>
      </w:r>
    </w:p>
    <w:p w:rsidR="003A1C6C" w:rsidRDefault="003A1C6C" w:rsidP="0047727F">
      <w:pPr>
        <w:pStyle w:val="1"/>
      </w:pPr>
      <w:bookmarkStart w:id="11" w:name="_Toc280740095"/>
      <w:r w:rsidRPr="00B32C7B">
        <w:t>Резервирование на уровне</w:t>
      </w:r>
      <w:r>
        <w:t xml:space="preserve"> кодов</w:t>
      </w:r>
      <w:bookmarkEnd w:id="11"/>
    </w:p>
    <w:p w:rsidR="003A1C6C" w:rsidRDefault="003A1C6C" w:rsidP="00772FE9">
      <w:pPr>
        <w:pStyle w:val="a3"/>
        <w:ind w:firstLine="561"/>
        <w:rPr>
          <w:sz w:val="28"/>
          <w:szCs w:val="28"/>
        </w:rPr>
      </w:pPr>
      <w:r>
        <w:rPr>
          <w:sz w:val="28"/>
          <w:szCs w:val="28"/>
        </w:rPr>
        <w:t>В ЭВМ нашли широкое применение коды с обнаружением и исправлением ошибок, для повышения надежности ОЗУ и ВЗУ. Применение таких кодов дает возможность исправлять определенное число ошибок в каналах передачи данных или восстанавливать информацию в случае отказа некоторых ячеек ВЗУ или дорожек (усилителей, записей и считывания) в накопителях на магнитных дисках. Надежность систем оценивается как надежность резервированных систем со скользящим резервом.</w:t>
      </w:r>
    </w:p>
    <w:p w:rsidR="003A1C6C" w:rsidRDefault="003A1C6C" w:rsidP="0047727F">
      <w:pPr>
        <w:pStyle w:val="1"/>
      </w:pPr>
      <w:bookmarkStart w:id="12" w:name="_Toc280740096"/>
      <w:r w:rsidRPr="00B32C7B">
        <w:t>Резервирование</w:t>
      </w:r>
      <w:r>
        <w:t xml:space="preserve"> в специализированных и управляющих ЭВМ</w:t>
      </w:r>
      <w:bookmarkEnd w:id="12"/>
    </w:p>
    <w:p w:rsidR="003A1C6C" w:rsidRDefault="003A1C6C" w:rsidP="003C66F2">
      <w:pPr>
        <w:pStyle w:val="a3"/>
        <w:ind w:firstLine="561"/>
        <w:rPr>
          <w:sz w:val="28"/>
          <w:szCs w:val="28"/>
        </w:rPr>
      </w:pPr>
      <w:r w:rsidRPr="009B7996">
        <w:rPr>
          <w:sz w:val="28"/>
          <w:szCs w:val="28"/>
        </w:rPr>
        <w:t>В специализированных и управляющих ЭВМ</w:t>
      </w:r>
      <w:r>
        <w:rPr>
          <w:sz w:val="28"/>
          <w:szCs w:val="28"/>
        </w:rPr>
        <w:t xml:space="preserve"> резервирование применяется значительно шире в связи с высокими требованиями, предъявляемыми к таким системам. Встречаются системы, где используется несколько резервных ЭВМ. В целях повышения надежности часть из них может работать в режиме нагруженного резерва, а честь – ненагруженного. Однако резервирование на уровне ЭВМ не самое экономичное. Для повышения надежности используется резервирование отдельных устройств ЭВМ: троированием или применение одного из нескольких нагруженных и или ненагруженных резервов. Для повышения надежности самых ответственных узлов применяется троирование или логика с переплетением.</w:t>
      </w:r>
    </w:p>
    <w:p w:rsidR="003A1C6C" w:rsidRDefault="003A1C6C" w:rsidP="00772FE9">
      <w:pPr>
        <w:pStyle w:val="a3"/>
        <w:ind w:firstLine="561"/>
        <w:rPr>
          <w:sz w:val="28"/>
          <w:szCs w:val="28"/>
        </w:rPr>
      </w:pPr>
      <w:r>
        <w:rPr>
          <w:sz w:val="28"/>
          <w:szCs w:val="28"/>
        </w:rPr>
        <w:t>Все рассмотренные методы резервирования в ВС относятся к пассивному резервированию, т.к. не предусматривают реконфигурацию системы.</w:t>
      </w:r>
    </w:p>
    <w:p w:rsidR="003A1C6C" w:rsidRDefault="003A1C6C" w:rsidP="0047727F">
      <w:pPr>
        <w:pStyle w:val="1"/>
      </w:pPr>
      <w:bookmarkStart w:id="13" w:name="_Toc280740097"/>
      <w:r>
        <w:t>Описание резервных систем</w:t>
      </w:r>
      <w:bookmarkEnd w:id="13"/>
    </w:p>
    <w:p w:rsidR="003A1C6C" w:rsidRDefault="003A1C6C" w:rsidP="003C66F2">
      <w:pPr>
        <w:pStyle w:val="a3"/>
        <w:ind w:firstLine="561"/>
        <w:rPr>
          <w:sz w:val="28"/>
          <w:szCs w:val="28"/>
        </w:rPr>
      </w:pPr>
      <w:r w:rsidRPr="003C66F2">
        <w:rPr>
          <w:sz w:val="28"/>
          <w:szCs w:val="28"/>
        </w:rPr>
        <w:t>Резе</w:t>
      </w:r>
      <w:r>
        <w:rPr>
          <w:sz w:val="28"/>
          <w:szCs w:val="28"/>
        </w:rPr>
        <w:t xml:space="preserve">рвная система м.б. проста и наглядно представлена в виде связного графа (графа - надежности). Где вершины соответствуют подсистемам, а дуги – соединением между ними. Принимается, что отказ </w:t>
      </w:r>
      <w:r>
        <w:rPr>
          <w:sz w:val="28"/>
          <w:szCs w:val="28"/>
          <w:lang w:val="en-US"/>
        </w:rPr>
        <w:t>i</w:t>
      </w:r>
      <w:r w:rsidRPr="003C66F2">
        <w:rPr>
          <w:sz w:val="28"/>
          <w:szCs w:val="28"/>
        </w:rPr>
        <w:t>-</w:t>
      </w:r>
      <w:r>
        <w:rPr>
          <w:sz w:val="28"/>
          <w:szCs w:val="28"/>
        </w:rPr>
        <w:t xml:space="preserve">ой подсистемы соответствует обрыву </w:t>
      </w:r>
      <w:r>
        <w:rPr>
          <w:sz w:val="28"/>
          <w:szCs w:val="28"/>
          <w:lang w:val="en-US"/>
        </w:rPr>
        <w:t>i</w:t>
      </w:r>
      <w:r w:rsidRPr="003C66F2">
        <w:rPr>
          <w:sz w:val="28"/>
          <w:szCs w:val="28"/>
        </w:rPr>
        <w:t>-</w:t>
      </w:r>
      <w:r>
        <w:rPr>
          <w:sz w:val="28"/>
          <w:szCs w:val="28"/>
        </w:rPr>
        <w:t>ого ребра графа. Отказ системы- это потеря связности между двумя выделенными вершинами графа (полюсами).</w:t>
      </w:r>
    </w:p>
    <w:p w:rsidR="003A1C6C" w:rsidRPr="003C66F2" w:rsidRDefault="003C57E8" w:rsidP="00D07E7F">
      <w:pPr>
        <w:pStyle w:val="a3"/>
        <w:ind w:firstLine="0"/>
        <w:rPr>
          <w:sz w:val="28"/>
          <w:szCs w:val="28"/>
        </w:rPr>
      </w:pPr>
      <w:r>
        <w:rPr>
          <w:noProof/>
        </w:rPr>
        <w:pict>
          <v:shape id="_x0000_s1085" type="#_x0000_t202" style="position:absolute;left:0;text-align:left;margin-left:168.3pt;margin-top:.8pt;width:336.6pt;height:81pt;z-index:251649024" strokecolor="white">
            <v:textbox style="mso-next-textbox:#_x0000_s1085" inset="0,0,0,0">
              <w:txbxContent>
                <w:p w:rsidR="003A1C6C" w:rsidRPr="009B2915" w:rsidRDefault="003A1C6C" w:rsidP="00D07E7F">
                  <w:pPr>
                    <w:jc w:val="both"/>
                    <w:rPr>
                      <w:sz w:val="28"/>
                      <w:szCs w:val="28"/>
                    </w:rPr>
                  </w:pPr>
                  <w:r>
                    <w:rPr>
                      <w:sz w:val="28"/>
                      <w:szCs w:val="28"/>
                    </w:rPr>
                    <w:t>Из рисунка, где изображен граф нерезервированной ВС следует, что отсутствие ребер 1 и 2 является достаточным для наличия связи между полюсами А и В. Обрыв ребер 1 и 5 является достаточным усилением потери связи между полюсами А и В.</w:t>
                  </w:r>
                </w:p>
              </w:txbxContent>
            </v:textbox>
          </v:shape>
        </w:pict>
      </w:r>
      <w:r>
        <w:rPr>
          <w:sz w:val="28"/>
          <w:szCs w:val="28"/>
        </w:rPr>
      </w:r>
      <w:r>
        <w:rPr>
          <w:sz w:val="28"/>
          <w:szCs w:val="28"/>
        </w:rPr>
        <w:pict>
          <v:group id="_x0000_s1086" editas="canvas" style="width:158.95pt;height:81pt;mso-position-horizontal-relative:char;mso-position-vertical-relative:line" coordorigin="2385,2183" coordsize="2237,1144">
            <o:lock v:ext="edit" aspectratio="t"/>
            <v:shape id="_x0000_s1087" type="#_x0000_t75" style="position:absolute;left:2385;top:2183;width:2237;height:1144" o:preferrelative="f" stroked="t">
              <v:fill o:detectmouseclick="t"/>
              <v:path o:extrusionok="t" o:connecttype="none"/>
              <o:lock v:ext="edit" text="t"/>
            </v:shape>
            <v:shape id="_x0000_s1088" type="#_x0000_t202" style="position:absolute;left:2780;top:2564;width:131;height:254" strokecolor="white">
              <v:textbox style="mso-next-textbox:#_x0000_s1088" inset="0,0,0,0">
                <w:txbxContent>
                  <w:p w:rsidR="003A1C6C" w:rsidRPr="009B2915" w:rsidRDefault="003A1C6C" w:rsidP="00D07E7F">
                    <w:pPr>
                      <w:rPr>
                        <w:sz w:val="28"/>
                        <w:szCs w:val="28"/>
                      </w:rPr>
                    </w:pPr>
                    <w:r w:rsidRPr="009B2915">
                      <w:rPr>
                        <w:sz w:val="28"/>
                        <w:szCs w:val="28"/>
                      </w:rPr>
                      <w:t>А</w:t>
                    </w:r>
                  </w:p>
                </w:txbxContent>
              </v:textbox>
            </v:shape>
            <v:shape id="_x0000_s1089" type="#_x0000_t202" style="position:absolute;left:4094;top:2564;width:132;height:254" strokecolor="white">
              <v:textbox style="mso-next-textbox:#_x0000_s1089" inset="0,0,0,0">
                <w:txbxContent>
                  <w:p w:rsidR="003A1C6C" w:rsidRPr="009B2915" w:rsidRDefault="003A1C6C" w:rsidP="00D07E7F">
                    <w:pPr>
                      <w:rPr>
                        <w:sz w:val="28"/>
                        <w:szCs w:val="28"/>
                      </w:rPr>
                    </w:pPr>
                    <w:r>
                      <w:rPr>
                        <w:sz w:val="28"/>
                        <w:szCs w:val="28"/>
                      </w:rPr>
                      <w:t>В</w:t>
                    </w:r>
                  </w:p>
                </w:txbxContent>
              </v:textbox>
            </v:shape>
            <v:shape id="_x0000_s1090" type="#_x0000_t202" style="position:absolute;left:3043;top:2183;width:131;height:254" strokecolor="white">
              <v:textbox style="mso-next-textbox:#_x0000_s1090" inset="0,0,0,0">
                <w:txbxContent>
                  <w:p w:rsidR="003A1C6C" w:rsidRPr="009B2915" w:rsidRDefault="003A1C6C" w:rsidP="00D07E7F">
                    <w:pPr>
                      <w:rPr>
                        <w:sz w:val="28"/>
                        <w:szCs w:val="28"/>
                      </w:rPr>
                    </w:pPr>
                    <w:r>
                      <w:rPr>
                        <w:sz w:val="28"/>
                        <w:szCs w:val="28"/>
                      </w:rPr>
                      <w:t>1</w:t>
                    </w:r>
                  </w:p>
                </w:txbxContent>
              </v:textbox>
            </v:shape>
            <v:shape id="_x0000_s1091" type="#_x0000_t202" style="position:absolute;left:3962;top:2183;width:132;height:254" strokecolor="white">
              <v:textbox style="mso-next-textbox:#_x0000_s1091" inset="0,0,0,0">
                <w:txbxContent>
                  <w:p w:rsidR="003A1C6C" w:rsidRPr="009B2915" w:rsidRDefault="003A1C6C" w:rsidP="00D07E7F">
                    <w:pPr>
                      <w:rPr>
                        <w:sz w:val="28"/>
                        <w:szCs w:val="28"/>
                      </w:rPr>
                    </w:pPr>
                    <w:r>
                      <w:rPr>
                        <w:sz w:val="28"/>
                        <w:szCs w:val="28"/>
                      </w:rPr>
                      <w:t>2</w:t>
                    </w:r>
                  </w:p>
                </w:txbxContent>
              </v:textbox>
            </v:shape>
            <v:shape id="_x0000_s1092" type="#_x0000_t202" style="position:absolute;left:3286;top:2564;width:131;height:252" strokecolor="white">
              <v:textbox style="mso-next-textbox:#_x0000_s1092" inset="0,0,0,0">
                <w:txbxContent>
                  <w:p w:rsidR="003A1C6C" w:rsidRPr="009B2915" w:rsidRDefault="003A1C6C" w:rsidP="00D07E7F">
                    <w:pPr>
                      <w:rPr>
                        <w:sz w:val="28"/>
                        <w:szCs w:val="28"/>
                      </w:rPr>
                    </w:pPr>
                    <w:r>
                      <w:rPr>
                        <w:sz w:val="28"/>
                        <w:szCs w:val="28"/>
                      </w:rPr>
                      <w:t>3</w:t>
                    </w:r>
                  </w:p>
                </w:txbxContent>
              </v:textbox>
            </v:shape>
            <v:shape id="_x0000_s1093" type="#_x0000_t202" style="position:absolute;left:3698;top:2564;width:132;height:254" strokecolor="white">
              <v:textbox style="mso-next-textbox:#_x0000_s1093" inset="0,0,0,0">
                <w:txbxContent>
                  <w:p w:rsidR="003A1C6C" w:rsidRPr="009B2915" w:rsidRDefault="003A1C6C" w:rsidP="00D07E7F">
                    <w:pPr>
                      <w:rPr>
                        <w:sz w:val="28"/>
                        <w:szCs w:val="28"/>
                      </w:rPr>
                    </w:pPr>
                    <w:r>
                      <w:rPr>
                        <w:sz w:val="28"/>
                        <w:szCs w:val="28"/>
                      </w:rPr>
                      <w:t>4</w:t>
                    </w:r>
                  </w:p>
                </w:txbxContent>
              </v:textbox>
            </v:shape>
            <v:shape id="_x0000_s1094" type="#_x0000_t202" style="position:absolute;left:2780;top:2945;width:131;height:255" strokecolor="white">
              <v:textbox style="mso-next-textbox:#_x0000_s1094" inset="0,0,0,0">
                <w:txbxContent>
                  <w:p w:rsidR="003A1C6C" w:rsidRPr="009B2915" w:rsidRDefault="003A1C6C" w:rsidP="00D07E7F">
                    <w:pPr>
                      <w:rPr>
                        <w:sz w:val="28"/>
                        <w:szCs w:val="28"/>
                      </w:rPr>
                    </w:pPr>
                    <w:r>
                      <w:rPr>
                        <w:sz w:val="28"/>
                        <w:szCs w:val="28"/>
                      </w:rPr>
                      <w:t>5</w:t>
                    </w:r>
                  </w:p>
                </w:txbxContent>
              </v:textbox>
            </v:shape>
            <v:shape id="_x0000_s1095" type="#_x0000_t202" style="position:absolute;left:3531;top:2947;width:131;height:253" strokecolor="white">
              <v:textbox style="mso-next-textbox:#_x0000_s1095" inset="0,0,0,0">
                <w:txbxContent>
                  <w:p w:rsidR="003A1C6C" w:rsidRPr="009B2915" w:rsidRDefault="003A1C6C" w:rsidP="00D07E7F">
                    <w:pPr>
                      <w:rPr>
                        <w:sz w:val="28"/>
                        <w:szCs w:val="28"/>
                      </w:rPr>
                    </w:pPr>
                    <w:r>
                      <w:rPr>
                        <w:sz w:val="28"/>
                        <w:szCs w:val="28"/>
                      </w:rPr>
                      <w:t>6</w:t>
                    </w:r>
                  </w:p>
                </w:txbxContent>
              </v:textbox>
            </v:shape>
            <v:shape id="_x0000_s1096" type="#_x0000_t202" style="position:absolute;left:4226;top:2946;width:132;height:254" strokecolor="white">
              <v:textbox style="mso-next-textbox:#_x0000_s1096" inset="0,0,0,0">
                <w:txbxContent>
                  <w:p w:rsidR="003A1C6C" w:rsidRPr="009B2915" w:rsidRDefault="003A1C6C" w:rsidP="00D07E7F">
                    <w:pPr>
                      <w:rPr>
                        <w:sz w:val="28"/>
                        <w:szCs w:val="28"/>
                      </w:rPr>
                    </w:pPr>
                    <w:r>
                      <w:rPr>
                        <w:sz w:val="28"/>
                        <w:szCs w:val="28"/>
                      </w:rPr>
                      <w:t>7</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97" type="#_x0000_t38" style="position:absolute;left:2780;top:2316;width:834;height:375;rotation:180;flip:x" o:connectortype="curved" adj="-6556,-193160,35988">
              <v:stroke startarrow="oval"/>
            </v:shape>
            <v:shape id="_x0000_s1098" type="#_x0000_t38" style="position:absolute;left:3548;top:2316;width:678;height:375" o:connectortype="curved" adj="29666,-171560,-79207">
              <v:stroke startarrow="oval" endarrow="oval"/>
            </v:shape>
            <v:shape id="_x0000_s1099" type="#_x0000_t38" style="position:absolute;left:2780;top:2691;width:834;height:387;rotation:180" o:connectortype="curved" adj="28162,-214047,-64435"/>
            <v:shape id="_x0000_s1100" type="#_x0000_t38" style="position:absolute;left:3548;top:2691;width:678;height:387;flip:x" o:connectortype="curved" adj="-8066,-192447,100807"/>
            <v:line id="_x0000_s1101" style="position:absolute;flip:x" from="3417,2310" to="3548,3074">
              <v:stroke endarrow="oval"/>
            </v:line>
            <v:line id="_x0000_s1102" style="position:absolute" from="3548,2310" to="3793,3074">
              <v:stroke endarrow="oval"/>
            </v:line>
            <w10:wrap type="none"/>
            <w10:anchorlock/>
          </v:group>
        </w:pict>
      </w:r>
    </w:p>
    <w:p w:rsidR="003A1C6C" w:rsidRDefault="003A1C6C" w:rsidP="00D07E7F">
      <w:pPr>
        <w:pStyle w:val="a3"/>
        <w:ind w:firstLine="0"/>
        <w:rPr>
          <w:sz w:val="28"/>
          <w:szCs w:val="28"/>
        </w:rPr>
      </w:pPr>
      <w:r>
        <w:rPr>
          <w:sz w:val="28"/>
          <w:szCs w:val="28"/>
        </w:rPr>
        <w:t>Если считать что дуги 1-7 соответствуют к-л обрабатывающим, запоминающим или коммутирующим устройствам, осуществляющим обработку и передачу информации из А в В, для работы такой системы достаточно наличие одного пути передачи и обработки, то данный граф является графом надежности системы.</w:t>
      </w:r>
    </w:p>
    <w:p w:rsidR="003A1C6C" w:rsidRPr="00D07E7F" w:rsidRDefault="003A1C6C" w:rsidP="0047727F">
      <w:pPr>
        <w:pStyle w:val="1"/>
      </w:pPr>
      <w:bookmarkStart w:id="14" w:name="_Toc280740098"/>
      <w:r w:rsidRPr="00D07E7F">
        <w:t>Надежность</w:t>
      </w:r>
      <w:r>
        <w:t xml:space="preserve"> резервированных ВС с последовательно-параллельной структурой при нагруженном резерве.</w:t>
      </w:r>
      <w:bookmarkEnd w:id="14"/>
    </w:p>
    <w:p w:rsidR="003A1C6C" w:rsidRDefault="003A1C6C" w:rsidP="00853989">
      <w:pPr>
        <w:pStyle w:val="a3"/>
        <w:ind w:firstLine="0"/>
        <w:rPr>
          <w:b/>
          <w:sz w:val="28"/>
          <w:szCs w:val="28"/>
        </w:rPr>
      </w:pPr>
    </w:p>
    <w:p w:rsidR="003A1C6C" w:rsidRPr="00853989" w:rsidRDefault="003A1C6C" w:rsidP="0047727F">
      <w:pPr>
        <w:pStyle w:val="1"/>
      </w:pPr>
      <w:bookmarkStart w:id="15" w:name="_Toc280740099"/>
      <w:r w:rsidRPr="00853989">
        <w:t>Определение</w:t>
      </w:r>
      <w:r>
        <w:t xml:space="preserve"> вероятности безотказной работы</w:t>
      </w:r>
      <w:bookmarkEnd w:id="15"/>
    </w:p>
    <w:p w:rsidR="003A1C6C" w:rsidRDefault="003A1C6C" w:rsidP="00772FE9">
      <w:pPr>
        <w:pStyle w:val="a3"/>
        <w:ind w:firstLine="561"/>
        <w:rPr>
          <w:sz w:val="28"/>
          <w:szCs w:val="28"/>
        </w:rPr>
      </w:pPr>
      <w:r>
        <w:rPr>
          <w:sz w:val="28"/>
          <w:szCs w:val="28"/>
        </w:rPr>
        <w:t>Для последовательно включенных элементов, отказы которых являются независимыми случайными событиями, то по аксиоме умножения вероятностей, вероятность безотказной работы запишется:</w:t>
      </w:r>
    </w:p>
    <w:p w:rsidR="003A1C6C" w:rsidRDefault="003A1C6C" w:rsidP="00AD3F3E">
      <w:pPr>
        <w:pStyle w:val="a3"/>
        <w:ind w:firstLine="3927"/>
        <w:rPr>
          <w:sz w:val="28"/>
          <w:szCs w:val="28"/>
        </w:rPr>
      </w:pPr>
      <w:r w:rsidRPr="00AD3F3E">
        <w:rPr>
          <w:position w:val="-28"/>
          <w:sz w:val="28"/>
          <w:szCs w:val="28"/>
        </w:rPr>
        <w:object w:dxaOrig="1300" w:dyaOrig="680">
          <v:shape id="_x0000_i1104" type="#_x0000_t75" style="width:84pt;height:52.5pt" o:ole="">
            <v:imagedata r:id="rId151" o:title=""/>
          </v:shape>
          <o:OLEObject Type="Embed" ProgID="Equation.3" ShapeID="_x0000_i1104" DrawAspect="Content" ObjectID="_1462705421" r:id="rId152"/>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3A1C6C" w:rsidRPr="00AD3F3E" w:rsidRDefault="003A1C6C" w:rsidP="00AD3F3E">
      <w:pPr>
        <w:pStyle w:val="a3"/>
        <w:ind w:firstLine="0"/>
        <w:rPr>
          <w:sz w:val="28"/>
          <w:szCs w:val="28"/>
        </w:rPr>
      </w:pPr>
      <w:r>
        <w:rPr>
          <w:sz w:val="28"/>
          <w:szCs w:val="28"/>
        </w:rPr>
        <w:t>где Р</w:t>
      </w:r>
      <w:r>
        <w:rPr>
          <w:sz w:val="28"/>
          <w:szCs w:val="28"/>
          <w:lang w:val="en-US"/>
        </w:rPr>
        <w:t>i</w:t>
      </w:r>
      <w:r>
        <w:rPr>
          <w:sz w:val="28"/>
          <w:szCs w:val="28"/>
        </w:rPr>
        <w:t xml:space="preserve"> – это вероятность безотказной работы </w:t>
      </w:r>
      <w:r>
        <w:rPr>
          <w:sz w:val="28"/>
          <w:szCs w:val="28"/>
          <w:lang w:val="en-US"/>
        </w:rPr>
        <w:t>i</w:t>
      </w:r>
      <w:r w:rsidRPr="00AD3F3E">
        <w:rPr>
          <w:sz w:val="28"/>
          <w:szCs w:val="28"/>
        </w:rPr>
        <w:t>-</w:t>
      </w:r>
      <w:r>
        <w:rPr>
          <w:sz w:val="28"/>
          <w:szCs w:val="28"/>
        </w:rPr>
        <w:t>от подсистемы.</w:t>
      </w:r>
    </w:p>
    <w:p w:rsidR="003A1C6C" w:rsidRDefault="003A1C6C" w:rsidP="00AD3F3E">
      <w:pPr>
        <w:pStyle w:val="a3"/>
        <w:ind w:firstLine="561"/>
        <w:rPr>
          <w:sz w:val="28"/>
          <w:szCs w:val="28"/>
        </w:rPr>
      </w:pPr>
      <w:r>
        <w:rPr>
          <w:sz w:val="28"/>
          <w:szCs w:val="28"/>
        </w:rPr>
        <w:t>Для параллельно включенных элементов при таких же условиях вероятность:</w:t>
      </w:r>
    </w:p>
    <w:p w:rsidR="003A1C6C" w:rsidRDefault="003A1C6C" w:rsidP="00AD3F3E">
      <w:pPr>
        <w:pStyle w:val="a3"/>
        <w:ind w:firstLine="3927"/>
        <w:rPr>
          <w:sz w:val="28"/>
          <w:szCs w:val="28"/>
        </w:rPr>
      </w:pPr>
      <w:r w:rsidRPr="00AD3F3E">
        <w:rPr>
          <w:position w:val="-32"/>
          <w:sz w:val="28"/>
          <w:szCs w:val="28"/>
        </w:rPr>
        <w:object w:dxaOrig="1320" w:dyaOrig="720">
          <v:shape id="_x0000_i1105" type="#_x0000_t75" style="width:92.25pt;height:55.5pt" o:ole="">
            <v:imagedata r:id="rId153" o:title=""/>
          </v:shape>
          <o:OLEObject Type="Embed" ProgID="Equation.3" ShapeID="_x0000_i1105" DrawAspect="Content" ObjectID="_1462705422" r:id="rId154"/>
        </w:object>
      </w:r>
      <w:r>
        <w:rPr>
          <w:sz w:val="28"/>
          <w:szCs w:val="28"/>
        </w:rPr>
        <w:tab/>
      </w:r>
      <w:r>
        <w:rPr>
          <w:sz w:val="28"/>
          <w:szCs w:val="28"/>
        </w:rPr>
        <w:tab/>
      </w:r>
      <w:r>
        <w:rPr>
          <w:sz w:val="28"/>
          <w:szCs w:val="28"/>
        </w:rPr>
        <w:tab/>
      </w:r>
      <w:r>
        <w:rPr>
          <w:sz w:val="28"/>
          <w:szCs w:val="28"/>
        </w:rPr>
        <w:tab/>
      </w:r>
      <w:r>
        <w:rPr>
          <w:sz w:val="28"/>
          <w:szCs w:val="28"/>
        </w:rPr>
        <w:tab/>
        <w:t>(2)</w:t>
      </w:r>
    </w:p>
    <w:p w:rsidR="003A1C6C" w:rsidRPr="00D07E7F" w:rsidRDefault="003A1C6C" w:rsidP="00AD3F3E">
      <w:pPr>
        <w:pStyle w:val="a3"/>
        <w:ind w:firstLine="0"/>
        <w:rPr>
          <w:sz w:val="28"/>
          <w:szCs w:val="28"/>
        </w:rPr>
      </w:pPr>
      <w:r>
        <w:rPr>
          <w:sz w:val="28"/>
          <w:szCs w:val="28"/>
        </w:rPr>
        <w:t>где Р</w:t>
      </w:r>
      <w:r>
        <w:rPr>
          <w:sz w:val="28"/>
          <w:szCs w:val="28"/>
          <w:lang w:val="en-US"/>
        </w:rPr>
        <w:t>j</w:t>
      </w:r>
      <w:r>
        <w:rPr>
          <w:sz w:val="28"/>
          <w:szCs w:val="28"/>
        </w:rPr>
        <w:t xml:space="preserve"> – это вероятность безотказной работы </w:t>
      </w:r>
      <w:r>
        <w:rPr>
          <w:sz w:val="28"/>
          <w:szCs w:val="28"/>
          <w:lang w:val="en-US"/>
        </w:rPr>
        <w:t>j</w:t>
      </w:r>
      <w:r w:rsidRPr="00AD3F3E">
        <w:rPr>
          <w:sz w:val="28"/>
          <w:szCs w:val="28"/>
        </w:rPr>
        <w:t>-</w:t>
      </w:r>
      <w:r>
        <w:rPr>
          <w:sz w:val="28"/>
          <w:szCs w:val="28"/>
        </w:rPr>
        <w:t>от подсистемы.</w:t>
      </w:r>
    </w:p>
    <w:p w:rsidR="003A1C6C" w:rsidRDefault="003A1C6C" w:rsidP="00772FE9">
      <w:pPr>
        <w:pStyle w:val="a3"/>
        <w:ind w:firstLine="561"/>
        <w:rPr>
          <w:sz w:val="28"/>
          <w:szCs w:val="28"/>
        </w:rPr>
      </w:pPr>
      <w:r>
        <w:rPr>
          <w:sz w:val="28"/>
          <w:szCs w:val="28"/>
        </w:rPr>
        <w:t>(2) основано на том, что вероятность отказа системы с параллельной структурой сводится как произведение вероятностей отказа элементов.</w:t>
      </w:r>
    </w:p>
    <w:p w:rsidR="003A1C6C" w:rsidRPr="00D07E7F" w:rsidRDefault="003A1C6C" w:rsidP="00AD3F3E">
      <w:pPr>
        <w:pStyle w:val="a3"/>
        <w:ind w:firstLine="561"/>
        <w:jc w:val="center"/>
        <w:rPr>
          <w:sz w:val="28"/>
          <w:szCs w:val="28"/>
        </w:rPr>
      </w:pPr>
      <w:r w:rsidRPr="00AD3F3E">
        <w:rPr>
          <w:position w:val="-32"/>
          <w:sz w:val="28"/>
          <w:szCs w:val="28"/>
        </w:rPr>
        <w:object w:dxaOrig="2100" w:dyaOrig="720">
          <v:shape id="_x0000_i1106" type="#_x0000_t75" style="width:135.75pt;height:55.5pt" o:ole="">
            <v:imagedata r:id="rId155" o:title=""/>
          </v:shape>
          <o:OLEObject Type="Embed" ProgID="Equation.3" ShapeID="_x0000_i1106" DrawAspect="Content" ObjectID="_1462705423" r:id="rId156"/>
        </w:object>
      </w:r>
    </w:p>
    <w:p w:rsidR="003A1C6C" w:rsidRDefault="003A1C6C" w:rsidP="00B847B3">
      <w:pPr>
        <w:pStyle w:val="a3"/>
        <w:ind w:firstLine="561"/>
        <w:rPr>
          <w:sz w:val="28"/>
          <w:szCs w:val="28"/>
        </w:rPr>
        <w:sectPr w:rsidR="003A1C6C" w:rsidSect="00036978">
          <w:type w:val="continuous"/>
          <w:pgSz w:w="11906" w:h="16838"/>
          <w:pgMar w:top="851" w:right="567" w:bottom="567" w:left="1134" w:header="709" w:footer="709" w:gutter="0"/>
          <w:cols w:space="708"/>
          <w:docGrid w:linePitch="360"/>
        </w:sectPr>
      </w:pPr>
      <w:r>
        <w:rPr>
          <w:sz w:val="28"/>
          <w:szCs w:val="28"/>
        </w:rPr>
        <w:t xml:space="preserve">Вероятность безотказной работы системы с </w:t>
      </w:r>
      <w:r w:rsidRPr="00AD3F3E">
        <w:rPr>
          <w:sz w:val="28"/>
          <w:szCs w:val="28"/>
        </w:rPr>
        <w:t>последовательно-параллельной структурой</w:t>
      </w:r>
      <w:r w:rsidRPr="00B847B3">
        <w:rPr>
          <w:sz w:val="28"/>
          <w:szCs w:val="28"/>
        </w:rPr>
        <w:t xml:space="preserve"> </w:t>
      </w:r>
      <w:r>
        <w:rPr>
          <w:sz w:val="28"/>
          <w:szCs w:val="28"/>
        </w:rPr>
        <w:t>наиболее удобно выразить постепенным упрощением ее схемы.</w:t>
      </w:r>
    </w:p>
    <w:p w:rsidR="003A1C6C" w:rsidRDefault="003A1C6C" w:rsidP="00AD3F3E">
      <w:pPr>
        <w:pStyle w:val="a3"/>
        <w:ind w:firstLine="0"/>
        <w:rPr>
          <w:sz w:val="28"/>
          <w:szCs w:val="28"/>
        </w:rPr>
      </w:pPr>
      <w:r>
        <w:rPr>
          <w:sz w:val="28"/>
          <w:szCs w:val="28"/>
        </w:rPr>
        <w:t>а)</w:t>
      </w:r>
    </w:p>
    <w:p w:rsidR="003A1C6C" w:rsidRDefault="003C57E8" w:rsidP="00AD3F3E">
      <w:pPr>
        <w:pStyle w:val="a3"/>
        <w:ind w:firstLine="0"/>
        <w:rPr>
          <w:sz w:val="28"/>
          <w:szCs w:val="28"/>
        </w:rPr>
      </w:pPr>
      <w:r>
        <w:rPr>
          <w:sz w:val="28"/>
          <w:szCs w:val="28"/>
        </w:rPr>
      </w:r>
      <w:r>
        <w:rPr>
          <w:sz w:val="28"/>
          <w:szCs w:val="28"/>
        </w:rPr>
        <w:pict>
          <v:group id="_x0000_s1103" editas="canvas" style="width:202.65pt;height:81pt;mso-position-horizontal-relative:char;mso-position-vertical-relative:line" coordorigin="2559,10850" coordsize="2852,1143">
            <o:lock v:ext="edit" aspectratio="t"/>
            <v:shape id="_x0000_s1104" type="#_x0000_t75" style="position:absolute;left:2559;top:10850;width:2852;height:1143" o:preferrelative="f" stroked="t">
              <v:fill o:detectmouseclick="t"/>
              <v:path o:extrusionok="t" o:connecttype="none"/>
              <o:lock v:ext="edit" text="t"/>
            </v:shape>
            <v:shape id="_x0000_s1105" type="#_x0000_t202" style="position:absolute;left:3571;top:10851;width:264;height:253" strokecolor="white">
              <v:textbox inset="0,0,0,0">
                <w:txbxContent>
                  <w:p w:rsidR="003A1C6C" w:rsidRPr="00AD3F3E" w:rsidRDefault="003A1C6C" w:rsidP="00AD3F3E">
                    <w:pPr>
                      <w:rPr>
                        <w:sz w:val="28"/>
                        <w:szCs w:val="28"/>
                      </w:rPr>
                    </w:pPr>
                    <w:r>
                      <w:rPr>
                        <w:sz w:val="28"/>
                        <w:szCs w:val="28"/>
                      </w:rPr>
                      <w:t>Р</w:t>
                    </w:r>
                    <w:r w:rsidRPr="00AD3F3E">
                      <w:rPr>
                        <w:sz w:val="28"/>
                        <w:szCs w:val="28"/>
                        <w:vertAlign w:val="subscript"/>
                      </w:rPr>
                      <w:t>1</w:t>
                    </w:r>
                  </w:p>
                </w:txbxContent>
              </v:textbox>
            </v:shape>
            <v:shape id="_x0000_s1106" type="#_x0000_t202" style="position:absolute;left:4625;top:10850;width:264;height:254" strokecolor="white">
              <v:textbox inset="0,0,0,0">
                <w:txbxContent>
                  <w:p w:rsidR="003A1C6C" w:rsidRPr="00AD3F3E" w:rsidRDefault="003A1C6C" w:rsidP="00DC2225">
                    <w:pPr>
                      <w:jc w:val="right"/>
                      <w:rPr>
                        <w:sz w:val="28"/>
                        <w:szCs w:val="28"/>
                      </w:rPr>
                    </w:pPr>
                    <w:r>
                      <w:rPr>
                        <w:sz w:val="28"/>
                        <w:szCs w:val="28"/>
                      </w:rPr>
                      <w:t>Р</w:t>
                    </w:r>
                    <w:r>
                      <w:rPr>
                        <w:sz w:val="28"/>
                        <w:szCs w:val="28"/>
                        <w:vertAlign w:val="subscript"/>
                      </w:rPr>
                      <w:t>2</w:t>
                    </w:r>
                  </w:p>
                </w:txbxContent>
              </v:textbox>
            </v:shape>
            <v:shape id="_x0000_s1107" type="#_x0000_t202" style="position:absolute;left:4654;top:11231;width:264;height:254" strokecolor="white">
              <v:textbox inset="0,0,0,0">
                <w:txbxContent>
                  <w:p w:rsidR="003A1C6C" w:rsidRPr="00AD3F3E" w:rsidRDefault="003A1C6C" w:rsidP="00DC2225">
                    <w:pPr>
                      <w:jc w:val="right"/>
                      <w:rPr>
                        <w:sz w:val="28"/>
                        <w:szCs w:val="28"/>
                      </w:rPr>
                    </w:pPr>
                    <w:r>
                      <w:rPr>
                        <w:sz w:val="28"/>
                        <w:szCs w:val="28"/>
                      </w:rPr>
                      <w:t>Р</w:t>
                    </w:r>
                    <w:r>
                      <w:rPr>
                        <w:sz w:val="28"/>
                        <w:szCs w:val="28"/>
                        <w:vertAlign w:val="subscript"/>
                      </w:rPr>
                      <w:t>3</w:t>
                    </w:r>
                  </w:p>
                </w:txbxContent>
              </v:textbox>
            </v:shape>
            <v:shape id="_x0000_s1108" type="#_x0000_t202" style="position:absolute;left:3569;top:11551;width:266;height:254" strokecolor="white">
              <v:textbox inset="0,0,0,0">
                <w:txbxContent>
                  <w:p w:rsidR="003A1C6C" w:rsidRPr="00AD3F3E" w:rsidRDefault="003A1C6C" w:rsidP="00AD3F3E">
                    <w:pPr>
                      <w:rPr>
                        <w:sz w:val="28"/>
                        <w:szCs w:val="28"/>
                      </w:rPr>
                    </w:pPr>
                    <w:r>
                      <w:rPr>
                        <w:sz w:val="28"/>
                        <w:szCs w:val="28"/>
                      </w:rPr>
                      <w:t>Р</w:t>
                    </w:r>
                    <w:r>
                      <w:rPr>
                        <w:sz w:val="28"/>
                        <w:szCs w:val="28"/>
                        <w:vertAlign w:val="subscript"/>
                      </w:rPr>
                      <w:t>4</w:t>
                    </w:r>
                  </w:p>
                </w:txbxContent>
              </v:textbox>
            </v:shape>
            <v:shape id="_x0000_s1109" type="#_x0000_t202" style="position:absolute;left:4625;top:11614;width:264;height:254" strokecolor="white">
              <v:textbox inset="0,0,0,0">
                <w:txbxContent>
                  <w:p w:rsidR="003A1C6C" w:rsidRPr="00AD3F3E" w:rsidRDefault="003A1C6C" w:rsidP="00DC2225">
                    <w:pPr>
                      <w:jc w:val="right"/>
                      <w:rPr>
                        <w:sz w:val="28"/>
                        <w:szCs w:val="28"/>
                      </w:rPr>
                    </w:pPr>
                    <w:r>
                      <w:rPr>
                        <w:sz w:val="28"/>
                        <w:szCs w:val="28"/>
                      </w:rPr>
                      <w:t>Р</w:t>
                    </w:r>
                    <w:r>
                      <w:rPr>
                        <w:sz w:val="28"/>
                        <w:szCs w:val="28"/>
                        <w:vertAlign w:val="subscript"/>
                      </w:rPr>
                      <w:t>5</w:t>
                    </w:r>
                  </w:p>
                </w:txbxContent>
              </v:textbox>
            </v:shape>
            <v:rect id="_x0000_s1110" style="position:absolute;left:3175;top:11104;width:526;height:127"/>
            <v:rect id="_x0000_s1111" style="position:absolute;left:4227;top:11485;width:526;height:128"/>
            <v:rect id="_x0000_s1112" style="position:absolute;left:4227;top:11104;width:526;height:127"/>
            <v:rect id="_x0000_s1113" style="position:absolute;left:4227;top:11805;width:526;height:127"/>
            <v:rect id="_x0000_s1114" style="position:absolute;left:3175;top:11805;width:526;height:127"/>
            <v:shapetype id="_x0000_t32" coordsize="21600,21600" o:spt="32" o:oned="t" path="m,l21600,21600e" filled="f">
              <v:path arrowok="t" fillok="f" o:connecttype="none"/>
              <o:lock v:ext="edit" shapetype="t"/>
            </v:shapetype>
            <v:shape id="_x0000_s1115" type="#_x0000_t32" style="position:absolute;left:2648;top:11163;width:527;height:5" o:connectortype="straight">
              <v:stroke startarrow="oval"/>
            </v:shape>
            <v:shape id="_x0000_s1116" type="#_x0000_t32" style="position:absolute;left:3701;top:11168;width:526;height:1" o:connectortype="straight"/>
            <v:shape id="_x0000_s1117" type="#_x0000_t32" style="position:absolute;left:3701;top:11869;width:526;height:1" o:connectortype="straight"/>
            <v:shapetype id="_x0000_t33" coordsize="21600,21600" o:spt="33" o:oned="t" path="m,l21600,r,21600e" filled="f">
              <v:stroke joinstyle="miter"/>
              <v:path arrowok="t" fillok="f" o:connecttype="none"/>
              <o:lock v:ext="edit" shapetype="t"/>
            </v:shapetype>
            <v:shape id="_x0000_s1118" type="#_x0000_t33" style="position:absolute;left:2911;top:11169;width:264;height:700;rotation:180" o:connectortype="elbow" adj="-116525,-50349,-116525"/>
            <v:shape id="_x0000_s1119" type="#_x0000_t32" style="position:absolute;left:4753;top:11163;width:528;height:5;flip:y" o:connectortype="straight">
              <v:stroke endarrow="oval"/>
            </v:shape>
            <v:shape id="_x0000_s1120" type="#_x0000_t33" style="position:absolute;left:3964;top:11168;width:263;height:381;rotation:180" o:connectortype="elbow" adj="-217617,-109164,-217617">
              <v:stroke endarrow="open"/>
            </v:shape>
            <v:shape id="_x0000_s1121" type="#_x0000_t33" style="position:absolute;left:4753;top:11165;width:264;height:384;flip:y" o:connectortype="elbow" adj="-260064,108159,-260064">
              <v:stroke endarrow="open"/>
            </v:shape>
            <v:shape id="_x0000_s1122" type="#_x0000_t33" style="position:absolute;left:4753;top:11488;width:264;height:381;flip:y" o:connectortype="elbow" adj="-260064,130159,-260064"/>
            <w10:wrap type="none"/>
            <w10:anchorlock/>
          </v:group>
        </w:pict>
      </w:r>
    </w:p>
    <w:p w:rsidR="003A1C6C" w:rsidRDefault="003A1C6C" w:rsidP="00AD3F3E">
      <w:pPr>
        <w:pStyle w:val="a3"/>
        <w:ind w:firstLine="0"/>
        <w:rPr>
          <w:sz w:val="28"/>
          <w:szCs w:val="28"/>
        </w:rPr>
      </w:pPr>
      <w:r>
        <w:rPr>
          <w:sz w:val="28"/>
          <w:szCs w:val="28"/>
        </w:rPr>
        <w:t>б)</w:t>
      </w:r>
    </w:p>
    <w:p w:rsidR="003A1C6C" w:rsidRDefault="003C57E8" w:rsidP="00AD3F3E">
      <w:pPr>
        <w:pStyle w:val="a3"/>
        <w:ind w:firstLine="0"/>
        <w:rPr>
          <w:sz w:val="28"/>
          <w:szCs w:val="28"/>
        </w:rPr>
      </w:pPr>
      <w:r>
        <w:rPr>
          <w:sz w:val="28"/>
          <w:szCs w:val="28"/>
        </w:rPr>
      </w:r>
      <w:r>
        <w:rPr>
          <w:sz w:val="28"/>
          <w:szCs w:val="28"/>
        </w:rPr>
        <w:pict>
          <v:group id="_x0000_s1123" editas="canvas" style="width:202.65pt;height:81pt;mso-position-horizontal-relative:char;mso-position-vertical-relative:line" coordorigin="2559,10849" coordsize="2852,1143">
            <o:lock v:ext="edit" aspectratio="t"/>
            <v:shape id="_x0000_s1124" type="#_x0000_t75" style="position:absolute;left:2559;top:10849;width:2852;height:1143" o:preferrelative="f" stroked="t">
              <v:fill o:detectmouseclick="t"/>
              <v:path o:extrusionok="t" o:connecttype="none"/>
              <o:lock v:ext="edit" text="t"/>
            </v:shape>
            <v:shape id="_x0000_s1125" type="#_x0000_t202" style="position:absolute;left:3571;top:10851;width:264;height:253" strokecolor="white">
              <v:textbox inset="0,0,0,0">
                <w:txbxContent>
                  <w:p w:rsidR="003A1C6C" w:rsidRPr="00AD3F3E" w:rsidRDefault="003A1C6C" w:rsidP="00DC2225">
                    <w:pPr>
                      <w:rPr>
                        <w:sz w:val="28"/>
                        <w:szCs w:val="28"/>
                      </w:rPr>
                    </w:pPr>
                    <w:r>
                      <w:rPr>
                        <w:sz w:val="28"/>
                        <w:szCs w:val="28"/>
                      </w:rPr>
                      <w:t>Р</w:t>
                    </w:r>
                    <w:r w:rsidRPr="00AD3F3E">
                      <w:rPr>
                        <w:sz w:val="28"/>
                        <w:szCs w:val="28"/>
                        <w:vertAlign w:val="subscript"/>
                      </w:rPr>
                      <w:t>1</w:t>
                    </w:r>
                  </w:p>
                </w:txbxContent>
              </v:textbox>
            </v:shape>
            <v:shape id="_x0000_s1126" type="#_x0000_t202" style="position:absolute;left:4625;top:10850;width:264;height:254" strokecolor="white">
              <v:textbox inset="0,0,0,0">
                <w:txbxContent>
                  <w:p w:rsidR="003A1C6C" w:rsidRPr="00AD3F3E" w:rsidRDefault="003A1C6C" w:rsidP="00DC2225">
                    <w:pPr>
                      <w:rPr>
                        <w:sz w:val="28"/>
                        <w:szCs w:val="28"/>
                      </w:rPr>
                    </w:pPr>
                    <w:r>
                      <w:rPr>
                        <w:sz w:val="28"/>
                        <w:szCs w:val="28"/>
                      </w:rPr>
                      <w:t>Р</w:t>
                    </w:r>
                    <w:r>
                      <w:rPr>
                        <w:sz w:val="28"/>
                        <w:szCs w:val="28"/>
                        <w:vertAlign w:val="subscript"/>
                      </w:rPr>
                      <w:t>23</w:t>
                    </w:r>
                  </w:p>
                </w:txbxContent>
              </v:textbox>
            </v:shape>
            <v:shape id="_x0000_s1127" type="#_x0000_t202" style="position:absolute;left:3571;top:11612;width:266;height:254" strokecolor="white">
              <v:textbox inset="0,0,0,0">
                <w:txbxContent>
                  <w:p w:rsidR="003A1C6C" w:rsidRPr="00AD3F3E" w:rsidRDefault="003A1C6C" w:rsidP="00DC2225">
                    <w:pPr>
                      <w:rPr>
                        <w:sz w:val="28"/>
                        <w:szCs w:val="28"/>
                      </w:rPr>
                    </w:pPr>
                    <w:r>
                      <w:rPr>
                        <w:sz w:val="28"/>
                        <w:szCs w:val="28"/>
                      </w:rPr>
                      <w:t>Р</w:t>
                    </w:r>
                    <w:r>
                      <w:rPr>
                        <w:sz w:val="28"/>
                        <w:szCs w:val="28"/>
                        <w:vertAlign w:val="subscript"/>
                      </w:rPr>
                      <w:t>4</w:t>
                    </w:r>
                  </w:p>
                </w:txbxContent>
              </v:textbox>
            </v:shape>
            <v:shape id="_x0000_s1128" type="#_x0000_t202" style="position:absolute;left:4625;top:11614;width:264;height:254" strokecolor="white">
              <v:textbox inset="0,0,0,0">
                <w:txbxContent>
                  <w:p w:rsidR="003A1C6C" w:rsidRPr="00AD3F3E" w:rsidRDefault="003A1C6C" w:rsidP="00DC2225">
                    <w:pPr>
                      <w:jc w:val="right"/>
                      <w:rPr>
                        <w:sz w:val="28"/>
                        <w:szCs w:val="28"/>
                      </w:rPr>
                    </w:pPr>
                    <w:r>
                      <w:rPr>
                        <w:sz w:val="28"/>
                        <w:szCs w:val="28"/>
                      </w:rPr>
                      <w:t>Р</w:t>
                    </w:r>
                    <w:r>
                      <w:rPr>
                        <w:sz w:val="28"/>
                        <w:szCs w:val="28"/>
                        <w:vertAlign w:val="subscript"/>
                      </w:rPr>
                      <w:t>5</w:t>
                    </w:r>
                  </w:p>
                </w:txbxContent>
              </v:textbox>
            </v:shape>
            <v:rect id="_x0000_s1129" style="position:absolute;left:3175;top:11104;width:526;height:127"/>
            <v:rect id="_x0000_s1130" style="position:absolute;left:4227;top:11104;width:526;height:127"/>
            <v:rect id="_x0000_s1131" style="position:absolute;left:4227;top:11485;width:526;height:127"/>
            <v:rect id="_x0000_s1132" style="position:absolute;left:3175;top:11485;width:526;height:127"/>
            <v:shape id="_x0000_s1133" type="#_x0000_t32" style="position:absolute;left:2648;top:11162;width:527;height:5" o:connectortype="straight">
              <v:stroke startarrow="oval"/>
            </v:shape>
            <v:shape id="_x0000_s1134" type="#_x0000_t32" style="position:absolute;left:3701;top:11167;width:526;height:1" o:connectortype="straight"/>
            <v:shape id="_x0000_s1135" type="#_x0000_t32" style="position:absolute;left:3701;top:11548;width:526;height:1" o:connectortype="straight"/>
            <v:shape id="_x0000_s1136" type="#_x0000_t33" style="position:absolute;left:2911;top:11163;width:264;height:385;rotation:180" o:connectortype="elbow" adj="-116640,-86281,-116640"/>
            <v:shape id="_x0000_s1137" type="#_x0000_t32" style="position:absolute;left:4753;top:11162;width:528;height:5;flip:y" o:connectortype="straight">
              <v:stroke endarrow="oval"/>
            </v:shape>
            <v:shape id="_x0000_s1138" type="#_x0000_t33" style="position:absolute;left:4753;top:11167;width:264;height:381;flip:y" o:connectortype="elbow" adj="-260064,130159,-260064"/>
            <w10:wrap type="none"/>
            <w10:anchorlock/>
          </v:group>
        </w:pict>
      </w:r>
    </w:p>
    <w:p w:rsidR="003A1C6C" w:rsidRDefault="003A1C6C" w:rsidP="00AD3F3E">
      <w:pPr>
        <w:pStyle w:val="a3"/>
        <w:ind w:firstLine="0"/>
        <w:rPr>
          <w:sz w:val="28"/>
          <w:szCs w:val="28"/>
        </w:rPr>
        <w:sectPr w:rsidR="003A1C6C" w:rsidSect="00DC2225">
          <w:type w:val="continuous"/>
          <w:pgSz w:w="11906" w:h="16838"/>
          <w:pgMar w:top="851" w:right="567" w:bottom="567" w:left="1134" w:header="709" w:footer="709" w:gutter="0"/>
          <w:cols w:num="2" w:space="708" w:equalWidth="0">
            <w:col w:w="4748" w:space="708"/>
            <w:col w:w="4748"/>
          </w:cols>
          <w:docGrid w:linePitch="360"/>
        </w:sectPr>
      </w:pPr>
    </w:p>
    <w:p w:rsidR="003A1C6C" w:rsidRDefault="003A1C6C" w:rsidP="00AD3F3E">
      <w:pPr>
        <w:pStyle w:val="a3"/>
        <w:ind w:firstLine="0"/>
        <w:rPr>
          <w:sz w:val="28"/>
          <w:szCs w:val="28"/>
        </w:rPr>
      </w:pPr>
    </w:p>
    <w:p w:rsidR="003A1C6C" w:rsidRDefault="003A1C6C" w:rsidP="00AD3F3E">
      <w:pPr>
        <w:pStyle w:val="a3"/>
        <w:ind w:firstLine="0"/>
        <w:rPr>
          <w:sz w:val="28"/>
          <w:szCs w:val="28"/>
        </w:rPr>
      </w:pPr>
      <w:r>
        <w:rPr>
          <w:sz w:val="28"/>
          <w:szCs w:val="28"/>
        </w:rPr>
        <w:t>в)</w:t>
      </w:r>
    </w:p>
    <w:p w:rsidR="003A1C6C" w:rsidRDefault="003C57E8" w:rsidP="00AD3F3E">
      <w:pPr>
        <w:pStyle w:val="a3"/>
        <w:ind w:firstLine="0"/>
        <w:rPr>
          <w:sz w:val="28"/>
          <w:szCs w:val="28"/>
        </w:rPr>
      </w:pPr>
      <w:r>
        <w:rPr>
          <w:sz w:val="28"/>
          <w:szCs w:val="28"/>
        </w:rPr>
      </w:r>
      <w:r>
        <w:rPr>
          <w:sz w:val="28"/>
          <w:szCs w:val="28"/>
        </w:rPr>
        <w:pict>
          <v:group id="_x0000_s1139" editas="canvas" style="width:130.9pt;height:63pt;mso-position-horizontal-relative:char;mso-position-vertical-relative:line" coordorigin="2559,10849" coordsize="1842,889">
            <o:lock v:ext="edit" aspectratio="t"/>
            <v:shape id="_x0000_s1140" type="#_x0000_t75" style="position:absolute;left:2559;top:10849;width:1842;height:889" o:preferrelative="f" stroked="t">
              <v:fill o:detectmouseclick="t"/>
              <v:path o:extrusionok="t" o:connecttype="none"/>
              <o:lock v:ext="edit" text="t"/>
            </v:shape>
            <v:shape id="_x0000_s1141" type="#_x0000_t202" style="position:absolute;left:3571;top:10851;width:394;height:253" strokecolor="white">
              <v:textbox style="mso-next-textbox:#_x0000_s1141" inset="0,0,0,0">
                <w:txbxContent>
                  <w:p w:rsidR="003A1C6C" w:rsidRPr="00AD3F3E" w:rsidRDefault="003A1C6C" w:rsidP="00DC2225">
                    <w:pPr>
                      <w:rPr>
                        <w:sz w:val="28"/>
                        <w:szCs w:val="28"/>
                      </w:rPr>
                    </w:pPr>
                    <w:r>
                      <w:rPr>
                        <w:sz w:val="28"/>
                        <w:szCs w:val="28"/>
                      </w:rPr>
                      <w:t>Р</w:t>
                    </w:r>
                    <w:r w:rsidRPr="00AD3F3E">
                      <w:rPr>
                        <w:sz w:val="28"/>
                        <w:szCs w:val="28"/>
                        <w:vertAlign w:val="subscript"/>
                      </w:rPr>
                      <w:t>1</w:t>
                    </w:r>
                    <w:r>
                      <w:rPr>
                        <w:sz w:val="28"/>
                        <w:szCs w:val="28"/>
                        <w:vertAlign w:val="subscript"/>
                      </w:rPr>
                      <w:t>23</w:t>
                    </w:r>
                  </w:p>
                </w:txbxContent>
              </v:textbox>
            </v:shape>
            <v:shape id="_x0000_s1142" type="#_x0000_t202" style="position:absolute;left:3699;top:11231;width:266;height:254" strokecolor="white">
              <v:textbox style="mso-next-textbox:#_x0000_s1142" inset="0,0,0,0">
                <w:txbxContent>
                  <w:p w:rsidR="003A1C6C" w:rsidRPr="00AD3F3E" w:rsidRDefault="003A1C6C" w:rsidP="00DC2225">
                    <w:pPr>
                      <w:rPr>
                        <w:sz w:val="28"/>
                        <w:szCs w:val="28"/>
                      </w:rPr>
                    </w:pPr>
                    <w:r>
                      <w:rPr>
                        <w:sz w:val="28"/>
                        <w:szCs w:val="28"/>
                      </w:rPr>
                      <w:t>Р</w:t>
                    </w:r>
                    <w:r>
                      <w:rPr>
                        <w:sz w:val="28"/>
                        <w:szCs w:val="28"/>
                        <w:vertAlign w:val="subscript"/>
                      </w:rPr>
                      <w:t>45</w:t>
                    </w:r>
                  </w:p>
                </w:txbxContent>
              </v:textbox>
            </v:shape>
            <v:rect id="_x0000_s1143" style="position:absolute;left:3175;top:11104;width:526;height:127"/>
            <v:rect id="_x0000_s1144" style="position:absolute;left:3175;top:11485;width:526;height:127"/>
            <v:shape id="_x0000_s1145" type="#_x0000_t32" style="position:absolute;left:2648;top:11167;width:527;height:2;flip:y" o:connectortype="straight">
              <v:stroke startarrow="oval"/>
            </v:shape>
            <v:shape id="_x0000_s1146" type="#_x0000_t33" style="position:absolute;left:2911;top:11163;width:264;height:385;rotation:180" o:connectortype="elbow" adj="-116640,-86281,-116640"/>
            <v:shape id="_x0000_s1147" type="#_x0000_t32" style="position:absolute;left:3701;top:11167;width:526;height:2" o:connectortype="straight">
              <v:stroke endarrow="oval"/>
            </v:shape>
            <v:shape id="_x0000_s1148" type="#_x0000_t33" style="position:absolute;left:3701;top:11163;width:264;height:385;flip:y" o:connectortype="elbow" adj="-159725,164413,-159725"/>
            <w10:wrap type="none"/>
            <w10:anchorlock/>
          </v:group>
        </w:pict>
      </w:r>
    </w:p>
    <w:p w:rsidR="003A1C6C" w:rsidRDefault="003A1C6C" w:rsidP="00AD3F3E">
      <w:pPr>
        <w:pStyle w:val="a3"/>
        <w:ind w:firstLine="0"/>
        <w:rPr>
          <w:sz w:val="28"/>
          <w:szCs w:val="28"/>
        </w:rPr>
      </w:pPr>
    </w:p>
    <w:p w:rsidR="003A1C6C" w:rsidRDefault="003A1C6C" w:rsidP="00AD3F3E">
      <w:pPr>
        <w:pStyle w:val="a3"/>
        <w:ind w:firstLine="0"/>
        <w:rPr>
          <w:sz w:val="28"/>
          <w:szCs w:val="28"/>
        </w:rPr>
      </w:pPr>
    </w:p>
    <w:p w:rsidR="003A1C6C" w:rsidRDefault="003A1C6C" w:rsidP="00AD3F3E">
      <w:pPr>
        <w:pStyle w:val="a3"/>
        <w:ind w:firstLine="0"/>
        <w:rPr>
          <w:sz w:val="28"/>
          <w:szCs w:val="28"/>
        </w:rPr>
      </w:pPr>
      <w:r>
        <w:rPr>
          <w:sz w:val="28"/>
          <w:szCs w:val="28"/>
        </w:rPr>
        <w:t>г)</w:t>
      </w:r>
    </w:p>
    <w:p w:rsidR="003A1C6C" w:rsidRDefault="003C57E8" w:rsidP="00AD3F3E">
      <w:pPr>
        <w:pStyle w:val="a3"/>
        <w:ind w:firstLine="0"/>
        <w:rPr>
          <w:sz w:val="28"/>
          <w:szCs w:val="28"/>
        </w:rPr>
        <w:sectPr w:rsidR="003A1C6C" w:rsidSect="00DC2225">
          <w:type w:val="continuous"/>
          <w:pgSz w:w="11906" w:h="16838"/>
          <w:pgMar w:top="851" w:right="567" w:bottom="567" w:left="1134" w:header="709" w:footer="709" w:gutter="0"/>
          <w:cols w:num="2" w:space="708" w:equalWidth="0">
            <w:col w:w="4748" w:space="708"/>
            <w:col w:w="4748"/>
          </w:cols>
          <w:docGrid w:linePitch="360"/>
        </w:sectPr>
      </w:pPr>
      <w:r>
        <w:rPr>
          <w:sz w:val="28"/>
          <w:szCs w:val="28"/>
        </w:rPr>
      </w:r>
      <w:r>
        <w:rPr>
          <w:sz w:val="28"/>
          <w:szCs w:val="28"/>
        </w:rPr>
        <w:pict>
          <v:group id="_x0000_s1149" editas="canvas" style="width:130.9pt;height:36pt;mso-position-horizontal-relative:char;mso-position-vertical-relative:line" coordorigin="2559,10849" coordsize="1842,508">
            <o:lock v:ext="edit" aspectratio="t"/>
            <v:shape id="_x0000_s1150" type="#_x0000_t75" style="position:absolute;left:2559;top:10849;width:1842;height:508" o:preferrelative="f" stroked="t">
              <v:fill o:detectmouseclick="t"/>
              <v:path o:extrusionok="t" o:connecttype="none"/>
              <o:lock v:ext="edit" text="t"/>
            </v:shape>
            <v:shape id="_x0000_s1151" type="#_x0000_t202" style="position:absolute;left:3571;top:10851;width:567;height:253" strokecolor="white">
              <v:textbox inset="0,0,0,0">
                <w:txbxContent>
                  <w:p w:rsidR="003A1C6C" w:rsidRPr="00AD3F3E" w:rsidRDefault="003A1C6C" w:rsidP="00DC2225">
                    <w:pPr>
                      <w:rPr>
                        <w:sz w:val="28"/>
                        <w:szCs w:val="28"/>
                      </w:rPr>
                    </w:pPr>
                    <w:r>
                      <w:rPr>
                        <w:sz w:val="28"/>
                        <w:szCs w:val="28"/>
                      </w:rPr>
                      <w:t>Р</w:t>
                    </w:r>
                    <w:r w:rsidRPr="00AD3F3E">
                      <w:rPr>
                        <w:sz w:val="28"/>
                        <w:szCs w:val="28"/>
                        <w:vertAlign w:val="subscript"/>
                      </w:rPr>
                      <w:t>1</w:t>
                    </w:r>
                    <w:r>
                      <w:rPr>
                        <w:sz w:val="28"/>
                        <w:szCs w:val="28"/>
                        <w:vertAlign w:val="subscript"/>
                      </w:rPr>
                      <w:t>2345</w:t>
                    </w:r>
                  </w:p>
                </w:txbxContent>
              </v:textbox>
            </v:shape>
            <v:rect id="_x0000_s1152" style="position:absolute;left:3175;top:11104;width:526;height:127"/>
            <v:shape id="_x0000_s1153" type="#_x0000_t32" style="position:absolute;left:2648;top:11167;width:527;height:1;flip:y" o:connectortype="straight">
              <v:stroke startarrow="oval"/>
            </v:shape>
            <v:shape id="_x0000_s1154" type="#_x0000_t32" style="position:absolute;left:3701;top:11167;width:528;height:1" o:connectortype="straight">
              <v:stroke endarrow="oval"/>
            </v:shape>
            <w10:wrap type="none"/>
            <w10:anchorlock/>
          </v:group>
        </w:pict>
      </w:r>
    </w:p>
    <w:p w:rsidR="003A1C6C" w:rsidRDefault="003A1C6C" w:rsidP="00853989">
      <w:pPr>
        <w:pStyle w:val="a3"/>
        <w:ind w:firstLine="561"/>
        <w:rPr>
          <w:sz w:val="28"/>
          <w:szCs w:val="28"/>
        </w:rPr>
      </w:pPr>
      <w:r>
        <w:rPr>
          <w:sz w:val="28"/>
          <w:szCs w:val="28"/>
        </w:rPr>
        <w:t>Заменим сначала параллельную подсистему 2 и 3 подсистемой 23 (рис б), тогда вероятность безотказной работы подсистемы 23 запишется Р</w:t>
      </w:r>
      <w:r w:rsidRPr="00B847B3">
        <w:rPr>
          <w:sz w:val="28"/>
          <w:szCs w:val="28"/>
          <w:vertAlign w:val="subscript"/>
        </w:rPr>
        <w:t>23</w:t>
      </w:r>
      <w:r>
        <w:rPr>
          <w:sz w:val="28"/>
          <w:szCs w:val="28"/>
        </w:rPr>
        <w:t xml:space="preserve"> = 1 – (1 - Р</w:t>
      </w:r>
      <w:r w:rsidRPr="00B847B3">
        <w:rPr>
          <w:sz w:val="28"/>
          <w:szCs w:val="28"/>
          <w:vertAlign w:val="subscript"/>
        </w:rPr>
        <w:t>2</w:t>
      </w:r>
      <w:r>
        <w:rPr>
          <w:sz w:val="28"/>
          <w:szCs w:val="28"/>
        </w:rPr>
        <w:t>)(1 - Р</w:t>
      </w:r>
      <w:r w:rsidRPr="00B847B3">
        <w:rPr>
          <w:sz w:val="28"/>
          <w:szCs w:val="28"/>
          <w:vertAlign w:val="subscript"/>
        </w:rPr>
        <w:t>3</w:t>
      </w:r>
      <w:r>
        <w:rPr>
          <w:sz w:val="28"/>
          <w:szCs w:val="28"/>
        </w:rPr>
        <w:t>).</w:t>
      </w:r>
    </w:p>
    <w:p w:rsidR="003A1C6C" w:rsidRDefault="003A1C6C" w:rsidP="00853989">
      <w:pPr>
        <w:pStyle w:val="a3"/>
        <w:ind w:firstLine="561"/>
        <w:rPr>
          <w:sz w:val="28"/>
          <w:szCs w:val="28"/>
        </w:rPr>
      </w:pPr>
      <w:r>
        <w:rPr>
          <w:sz w:val="28"/>
          <w:szCs w:val="28"/>
        </w:rPr>
        <w:t>Затем заменим последовательные подсистемы 1 и 23 и подсистемы 4 и 5, подсистемами 123 и 45: Р</w:t>
      </w:r>
      <w:r>
        <w:rPr>
          <w:sz w:val="28"/>
          <w:szCs w:val="28"/>
          <w:vertAlign w:val="subscript"/>
        </w:rPr>
        <w:t>12</w:t>
      </w:r>
      <w:r w:rsidRPr="00B847B3">
        <w:rPr>
          <w:sz w:val="28"/>
          <w:szCs w:val="28"/>
          <w:vertAlign w:val="subscript"/>
        </w:rPr>
        <w:t>3</w:t>
      </w:r>
      <w:r>
        <w:rPr>
          <w:sz w:val="28"/>
          <w:szCs w:val="28"/>
        </w:rPr>
        <w:t xml:space="preserve"> = Р</w:t>
      </w:r>
      <w:r w:rsidRPr="00B847B3">
        <w:rPr>
          <w:sz w:val="28"/>
          <w:szCs w:val="28"/>
          <w:vertAlign w:val="subscript"/>
        </w:rPr>
        <w:t>2</w:t>
      </w:r>
      <w:r w:rsidRPr="00853989">
        <w:rPr>
          <w:sz w:val="28"/>
          <w:szCs w:val="28"/>
          <w:vertAlign w:val="superscript"/>
        </w:rPr>
        <w:t>.</w:t>
      </w:r>
      <w:r>
        <w:rPr>
          <w:sz w:val="28"/>
          <w:szCs w:val="28"/>
        </w:rPr>
        <w:t>Р</w:t>
      </w:r>
      <w:r>
        <w:rPr>
          <w:sz w:val="28"/>
          <w:szCs w:val="28"/>
          <w:vertAlign w:val="subscript"/>
        </w:rPr>
        <w:t>23</w:t>
      </w:r>
      <w:r>
        <w:rPr>
          <w:sz w:val="28"/>
          <w:szCs w:val="28"/>
        </w:rPr>
        <w:t>, Р</w:t>
      </w:r>
      <w:r>
        <w:rPr>
          <w:sz w:val="28"/>
          <w:szCs w:val="28"/>
          <w:vertAlign w:val="subscript"/>
        </w:rPr>
        <w:t>45</w:t>
      </w:r>
      <w:r>
        <w:rPr>
          <w:sz w:val="28"/>
          <w:szCs w:val="28"/>
        </w:rPr>
        <w:t xml:space="preserve"> = Р</w:t>
      </w:r>
      <w:r>
        <w:rPr>
          <w:sz w:val="28"/>
          <w:szCs w:val="28"/>
          <w:vertAlign w:val="subscript"/>
        </w:rPr>
        <w:t>4</w:t>
      </w:r>
      <w:r w:rsidRPr="00853989">
        <w:rPr>
          <w:sz w:val="28"/>
          <w:szCs w:val="28"/>
          <w:vertAlign w:val="superscript"/>
        </w:rPr>
        <w:t>.</w:t>
      </w:r>
      <w:r>
        <w:rPr>
          <w:sz w:val="28"/>
          <w:szCs w:val="28"/>
        </w:rPr>
        <w:t>Р</w:t>
      </w:r>
      <w:r>
        <w:rPr>
          <w:sz w:val="28"/>
          <w:szCs w:val="28"/>
          <w:vertAlign w:val="subscript"/>
        </w:rPr>
        <w:t>5</w:t>
      </w:r>
      <w:r>
        <w:rPr>
          <w:sz w:val="28"/>
          <w:szCs w:val="28"/>
        </w:rPr>
        <w:t>…</w:t>
      </w:r>
      <w:r w:rsidRPr="00853989">
        <w:rPr>
          <w:sz w:val="28"/>
          <w:szCs w:val="28"/>
        </w:rPr>
        <w:t xml:space="preserve"> </w:t>
      </w:r>
      <w:r>
        <w:rPr>
          <w:sz w:val="28"/>
          <w:szCs w:val="28"/>
        </w:rPr>
        <w:t>Р</w:t>
      </w:r>
      <w:r>
        <w:rPr>
          <w:sz w:val="28"/>
          <w:szCs w:val="28"/>
          <w:vertAlign w:val="subscript"/>
        </w:rPr>
        <w:t>12</w:t>
      </w:r>
      <w:r w:rsidRPr="00B847B3">
        <w:rPr>
          <w:sz w:val="28"/>
          <w:szCs w:val="28"/>
          <w:vertAlign w:val="subscript"/>
        </w:rPr>
        <w:t>3</w:t>
      </w:r>
      <w:r>
        <w:rPr>
          <w:sz w:val="28"/>
          <w:szCs w:val="28"/>
          <w:vertAlign w:val="subscript"/>
        </w:rPr>
        <w:t>45</w:t>
      </w:r>
      <w:r>
        <w:rPr>
          <w:sz w:val="28"/>
          <w:szCs w:val="28"/>
        </w:rPr>
        <w:t xml:space="preserve"> = 1 – (1 – Р</w:t>
      </w:r>
      <w:r>
        <w:rPr>
          <w:sz w:val="28"/>
          <w:szCs w:val="28"/>
          <w:vertAlign w:val="subscript"/>
        </w:rPr>
        <w:t>123</w:t>
      </w:r>
      <w:r>
        <w:rPr>
          <w:sz w:val="28"/>
          <w:szCs w:val="28"/>
        </w:rPr>
        <w:t>)(1 – Р</w:t>
      </w:r>
      <w:r>
        <w:rPr>
          <w:sz w:val="28"/>
          <w:szCs w:val="28"/>
          <w:vertAlign w:val="subscript"/>
        </w:rPr>
        <w:t>45</w:t>
      </w:r>
      <w:r>
        <w:rPr>
          <w:sz w:val="28"/>
          <w:szCs w:val="28"/>
        </w:rPr>
        <w:t>), что соответствует вероятности безотказной работы системы.</w:t>
      </w:r>
    </w:p>
    <w:p w:rsidR="003A1C6C" w:rsidRDefault="003A1C6C" w:rsidP="00853989">
      <w:pPr>
        <w:pStyle w:val="a3"/>
        <w:ind w:firstLine="561"/>
        <w:rPr>
          <w:sz w:val="28"/>
          <w:szCs w:val="28"/>
        </w:rPr>
      </w:pPr>
    </w:p>
    <w:p w:rsidR="003A1C6C" w:rsidRDefault="003A1C6C" w:rsidP="00853989">
      <w:pPr>
        <w:pStyle w:val="a3"/>
        <w:ind w:firstLine="0"/>
        <w:rPr>
          <w:b/>
          <w:sz w:val="28"/>
          <w:szCs w:val="28"/>
        </w:rPr>
      </w:pPr>
    </w:p>
    <w:p w:rsidR="003A1C6C" w:rsidRDefault="003A1C6C" w:rsidP="00853989">
      <w:pPr>
        <w:pStyle w:val="a3"/>
        <w:ind w:firstLine="0"/>
        <w:rPr>
          <w:b/>
          <w:sz w:val="28"/>
          <w:szCs w:val="28"/>
        </w:rPr>
      </w:pPr>
    </w:p>
    <w:p w:rsidR="003A1C6C" w:rsidRPr="00853989" w:rsidRDefault="003A1C6C" w:rsidP="0047727F">
      <w:pPr>
        <w:pStyle w:val="1"/>
      </w:pPr>
      <w:bookmarkStart w:id="16" w:name="_Toc280740100"/>
      <w:r w:rsidRPr="00853989">
        <w:t>Определение средней наработки на отказ</w:t>
      </w:r>
      <w:bookmarkEnd w:id="16"/>
      <w:r w:rsidRPr="00853989">
        <w:t xml:space="preserve"> </w:t>
      </w:r>
    </w:p>
    <w:p w:rsidR="003A1C6C" w:rsidRDefault="003A1C6C" w:rsidP="00772FE9">
      <w:pPr>
        <w:pStyle w:val="a3"/>
        <w:ind w:firstLine="561"/>
        <w:rPr>
          <w:sz w:val="28"/>
          <w:szCs w:val="28"/>
        </w:rPr>
      </w:pPr>
      <w:r>
        <w:rPr>
          <w:sz w:val="28"/>
          <w:szCs w:val="28"/>
        </w:rPr>
        <w:t xml:space="preserve">Рассмотрим случай, когда имеется система, состоящая из последовательно-параллельных нагруженных подсистем. Допустим, что отказы подсистем независимы и распределены по экспоненциальной модели с одинаковым параметром </w:t>
      </w:r>
      <w:r w:rsidRPr="006D6984">
        <w:rPr>
          <w:rFonts w:ascii="Symbol" w:hAnsi="Symbol"/>
          <w:sz w:val="28"/>
          <w:szCs w:val="28"/>
          <w:lang w:val="en-US"/>
        </w:rPr>
        <w:t></w:t>
      </w:r>
      <w:r>
        <w:rPr>
          <w:sz w:val="28"/>
          <w:szCs w:val="28"/>
        </w:rPr>
        <w:t>. Тогда, подставляя вероятность безотказной работы системы, получим:</w:t>
      </w:r>
      <w:r>
        <w:rPr>
          <w:sz w:val="28"/>
          <w:szCs w:val="28"/>
        </w:rPr>
        <w:tab/>
      </w:r>
      <w:r>
        <w:rPr>
          <w:sz w:val="28"/>
          <w:szCs w:val="28"/>
        </w:rPr>
        <w:tab/>
      </w:r>
      <w:r w:rsidRPr="00AD3F3E">
        <w:rPr>
          <w:position w:val="-32"/>
          <w:sz w:val="28"/>
          <w:szCs w:val="28"/>
        </w:rPr>
        <w:object w:dxaOrig="2100" w:dyaOrig="720">
          <v:shape id="_x0000_i1111" type="#_x0000_t75" style="width:146.25pt;height:55.5pt" o:ole="">
            <v:imagedata r:id="rId155" o:title=""/>
          </v:shape>
          <o:OLEObject Type="Embed" ProgID="Equation.3" ShapeID="_x0000_i1111" DrawAspect="Content" ObjectID="_1462705424" r:id="rId157"/>
        </w:object>
      </w:r>
      <w:r>
        <w:rPr>
          <w:sz w:val="28"/>
          <w:szCs w:val="28"/>
        </w:rPr>
        <w:tab/>
      </w:r>
      <w:r w:rsidRPr="00503E63">
        <w:rPr>
          <w:position w:val="-18"/>
          <w:sz w:val="28"/>
          <w:szCs w:val="28"/>
        </w:rPr>
        <w:object w:dxaOrig="1280" w:dyaOrig="520">
          <v:shape id="_x0000_i1112" type="#_x0000_t75" style="width:128.25pt;height:40.5pt" o:ole="">
            <v:imagedata r:id="rId158" o:title=""/>
          </v:shape>
          <o:OLEObject Type="Embed" ProgID="Equation.3" ShapeID="_x0000_i1112" DrawAspect="Content" ObjectID="_1462705425" r:id="rId159"/>
        </w:object>
      </w:r>
    </w:p>
    <w:p w:rsidR="003A1C6C" w:rsidRDefault="003A1C6C" w:rsidP="00503E63">
      <w:pPr>
        <w:pStyle w:val="a3"/>
        <w:ind w:firstLine="0"/>
        <w:rPr>
          <w:sz w:val="28"/>
          <w:szCs w:val="28"/>
        </w:rPr>
      </w:pPr>
      <w:r>
        <w:rPr>
          <w:sz w:val="28"/>
          <w:szCs w:val="28"/>
        </w:rPr>
        <w:t>выражение для среднего времени</w:t>
      </w:r>
      <w:r w:rsidRPr="00503E63">
        <w:rPr>
          <w:sz w:val="28"/>
          <w:szCs w:val="28"/>
        </w:rPr>
        <w:t xml:space="preserve"> </w:t>
      </w:r>
      <w:r>
        <w:rPr>
          <w:sz w:val="28"/>
          <w:szCs w:val="28"/>
        </w:rPr>
        <w:t>безотказной работы</w:t>
      </w:r>
    </w:p>
    <w:p w:rsidR="003A1C6C" w:rsidRDefault="003A1C6C" w:rsidP="00503E63">
      <w:pPr>
        <w:pStyle w:val="a3"/>
        <w:ind w:firstLine="0"/>
        <w:rPr>
          <w:sz w:val="28"/>
          <w:szCs w:val="28"/>
        </w:rPr>
      </w:pPr>
      <w:r w:rsidRPr="00503E63">
        <w:rPr>
          <w:position w:val="-24"/>
          <w:sz w:val="28"/>
          <w:szCs w:val="28"/>
        </w:rPr>
        <w:object w:dxaOrig="4599" w:dyaOrig="620">
          <v:shape id="_x0000_i1113" type="#_x0000_t75" style="width:375pt;height:43.5pt" o:ole="">
            <v:imagedata r:id="rId160" o:title=""/>
          </v:shape>
          <o:OLEObject Type="Embed" ProgID="Equation.3" ShapeID="_x0000_i1113" DrawAspect="Content" ObjectID="_1462705426" r:id="rId161"/>
        </w:object>
      </w:r>
    </w:p>
    <w:p w:rsidR="003A1C6C" w:rsidRPr="00D07E7F" w:rsidRDefault="003A1C6C" w:rsidP="0047727F">
      <w:pPr>
        <w:pStyle w:val="1"/>
      </w:pPr>
      <w:bookmarkStart w:id="17" w:name="_Toc280740101"/>
      <w:r w:rsidRPr="00D07E7F">
        <w:t>Надежность</w:t>
      </w:r>
      <w:r>
        <w:t xml:space="preserve"> резервированных ВС с последовательно-параллельной структурой при ненагруженном резерве.</w:t>
      </w:r>
      <w:bookmarkEnd w:id="17"/>
    </w:p>
    <w:p w:rsidR="003A1C6C" w:rsidRDefault="003A1C6C" w:rsidP="00772FE9">
      <w:pPr>
        <w:pStyle w:val="a3"/>
        <w:ind w:firstLine="561"/>
        <w:rPr>
          <w:sz w:val="28"/>
          <w:szCs w:val="28"/>
        </w:rPr>
      </w:pPr>
      <w:r>
        <w:rPr>
          <w:sz w:val="28"/>
          <w:szCs w:val="28"/>
        </w:rPr>
        <w:t xml:space="preserve">Допущение: ИО резервированной подсистемы </w:t>
      </w:r>
      <w:r w:rsidRPr="006D6984">
        <w:rPr>
          <w:rFonts w:ascii="Symbol" w:hAnsi="Symbol"/>
          <w:sz w:val="28"/>
          <w:szCs w:val="28"/>
          <w:lang w:val="en-US"/>
        </w:rPr>
        <w:t></w:t>
      </w:r>
      <w:r w:rsidRPr="00503E63">
        <w:rPr>
          <w:sz w:val="28"/>
          <w:szCs w:val="28"/>
          <w:vertAlign w:val="subscript"/>
        </w:rPr>
        <w:t>резер</w:t>
      </w:r>
      <w:r>
        <w:rPr>
          <w:sz w:val="28"/>
          <w:szCs w:val="28"/>
        </w:rPr>
        <w:t xml:space="preserve"> = 0. Допущение обосновано для механических, электрических объектов, встречающихся в ВС, которые в режиме ненагруженного резерва практически не отказывают. Методы анализа надежности резервированных систем с ненагруженным резервом основаны на сложении интервалов времени от включения до отказа основного и резервных элементов системы. Время</w:t>
      </w:r>
      <w:r w:rsidRPr="00C22798">
        <w:rPr>
          <w:sz w:val="28"/>
          <w:szCs w:val="28"/>
        </w:rPr>
        <w:t xml:space="preserve"> </w:t>
      </w:r>
      <w:r>
        <w:rPr>
          <w:sz w:val="28"/>
          <w:szCs w:val="28"/>
        </w:rPr>
        <w:t xml:space="preserve">безотказной работы системы это </w:t>
      </w:r>
      <w:r>
        <w:rPr>
          <w:sz w:val="28"/>
          <w:szCs w:val="28"/>
          <w:lang w:val="en-US"/>
        </w:rPr>
        <w:t>t</w:t>
      </w:r>
      <w:r w:rsidRPr="00C22798">
        <w:rPr>
          <w:sz w:val="28"/>
          <w:szCs w:val="28"/>
          <w:vertAlign w:val="subscript"/>
          <w:lang w:val="en-US"/>
        </w:rPr>
        <w:t>C</w:t>
      </w:r>
      <w:r w:rsidRPr="00C22798">
        <w:rPr>
          <w:sz w:val="28"/>
          <w:szCs w:val="28"/>
        </w:rPr>
        <w:t xml:space="preserve"> </w:t>
      </w:r>
      <w:r>
        <w:rPr>
          <w:sz w:val="28"/>
          <w:szCs w:val="28"/>
        </w:rPr>
        <w:t xml:space="preserve">состоящей из основной подсистемы и </w:t>
      </w:r>
      <w:r>
        <w:rPr>
          <w:sz w:val="28"/>
          <w:szCs w:val="28"/>
          <w:lang w:val="en-US"/>
        </w:rPr>
        <w:t>n</w:t>
      </w:r>
      <w:r w:rsidRPr="00C22798">
        <w:rPr>
          <w:sz w:val="28"/>
          <w:szCs w:val="28"/>
        </w:rPr>
        <w:t>-1</w:t>
      </w:r>
      <w:r>
        <w:rPr>
          <w:sz w:val="28"/>
          <w:szCs w:val="28"/>
        </w:rPr>
        <w:t xml:space="preserve"> резервных подсистем запишется:</w:t>
      </w:r>
    </w:p>
    <w:p w:rsidR="003A1C6C" w:rsidRPr="00C22798" w:rsidRDefault="003A1C6C" w:rsidP="00C22798">
      <w:pPr>
        <w:pStyle w:val="a3"/>
        <w:ind w:firstLine="561"/>
        <w:jc w:val="center"/>
        <w:rPr>
          <w:sz w:val="28"/>
          <w:szCs w:val="28"/>
        </w:rPr>
      </w:pPr>
      <w:r w:rsidRPr="00C22798">
        <w:rPr>
          <w:position w:val="-28"/>
          <w:sz w:val="28"/>
          <w:szCs w:val="28"/>
        </w:rPr>
        <w:object w:dxaOrig="960" w:dyaOrig="680">
          <v:shape id="_x0000_i1114" type="#_x0000_t75" style="width:84pt;height:43.5pt" o:ole="">
            <v:imagedata r:id="rId162" o:title=""/>
          </v:shape>
          <o:OLEObject Type="Embed" ProgID="Equation.3" ShapeID="_x0000_i1114" DrawAspect="Content" ObjectID="_1462705427" r:id="rId163"/>
        </w:object>
      </w:r>
    </w:p>
    <w:p w:rsidR="003A1C6C" w:rsidRDefault="003A1C6C" w:rsidP="00383BB1">
      <w:pPr>
        <w:pStyle w:val="a3"/>
        <w:ind w:firstLine="0"/>
        <w:rPr>
          <w:sz w:val="28"/>
          <w:szCs w:val="28"/>
        </w:rPr>
      </w:pPr>
      <w:r>
        <w:rPr>
          <w:sz w:val="28"/>
          <w:szCs w:val="28"/>
        </w:rPr>
        <w:t xml:space="preserve">где </w:t>
      </w:r>
      <w:r>
        <w:rPr>
          <w:sz w:val="28"/>
          <w:szCs w:val="28"/>
          <w:lang w:val="en-US"/>
        </w:rPr>
        <w:t>t</w:t>
      </w:r>
      <w:r>
        <w:rPr>
          <w:sz w:val="28"/>
          <w:szCs w:val="28"/>
          <w:vertAlign w:val="subscript"/>
          <w:lang w:val="en-US"/>
        </w:rPr>
        <w:t>i</w:t>
      </w:r>
      <w:r w:rsidRPr="00C22798">
        <w:rPr>
          <w:sz w:val="28"/>
          <w:szCs w:val="28"/>
        </w:rPr>
        <w:t xml:space="preserve"> </w:t>
      </w:r>
      <w:r w:rsidRPr="00383BB1">
        <w:rPr>
          <w:sz w:val="28"/>
          <w:szCs w:val="28"/>
        </w:rPr>
        <w:t xml:space="preserve">– </w:t>
      </w:r>
      <w:r>
        <w:rPr>
          <w:sz w:val="28"/>
          <w:szCs w:val="28"/>
        </w:rPr>
        <w:t xml:space="preserve">время до отказа </w:t>
      </w:r>
      <w:r>
        <w:rPr>
          <w:sz w:val="28"/>
          <w:szCs w:val="28"/>
          <w:lang w:val="en-US"/>
        </w:rPr>
        <w:t>i</w:t>
      </w:r>
      <w:r w:rsidRPr="00383BB1">
        <w:rPr>
          <w:sz w:val="28"/>
          <w:szCs w:val="28"/>
        </w:rPr>
        <w:t>-</w:t>
      </w:r>
      <w:r>
        <w:rPr>
          <w:sz w:val="28"/>
          <w:szCs w:val="28"/>
        </w:rPr>
        <w:t>от подсистемы.</w:t>
      </w:r>
    </w:p>
    <w:p w:rsidR="003A1C6C" w:rsidRDefault="003A1C6C" w:rsidP="00383BB1">
      <w:pPr>
        <w:pStyle w:val="a3"/>
        <w:ind w:firstLine="561"/>
        <w:rPr>
          <w:sz w:val="28"/>
          <w:szCs w:val="28"/>
        </w:rPr>
      </w:pPr>
      <w:r>
        <w:rPr>
          <w:sz w:val="28"/>
          <w:szCs w:val="28"/>
        </w:rPr>
        <w:t xml:space="preserve">Анализ надежности усложняется когда </w:t>
      </w:r>
      <w:r>
        <w:rPr>
          <w:sz w:val="28"/>
          <w:szCs w:val="28"/>
          <w:lang w:val="en-US"/>
        </w:rPr>
        <w:t>t</w:t>
      </w:r>
      <w:r>
        <w:rPr>
          <w:sz w:val="28"/>
          <w:szCs w:val="28"/>
          <w:vertAlign w:val="subscript"/>
          <w:lang w:val="en-US"/>
        </w:rPr>
        <w:t>i</w:t>
      </w:r>
      <w:r>
        <w:rPr>
          <w:sz w:val="28"/>
          <w:szCs w:val="28"/>
        </w:rPr>
        <w:t xml:space="preserve"> – СВ и необходимо найти функцию плотности распределения суммы случайных величин, т.е. решить задачу композиции функций в ПР слагаемых. В случае, когда поток отказов подсистем является пуассоновским, вероятность </w:t>
      </w:r>
      <w:r>
        <w:rPr>
          <w:sz w:val="28"/>
          <w:szCs w:val="28"/>
          <w:lang w:val="en-US"/>
        </w:rPr>
        <w:t>P</w:t>
      </w:r>
      <w:r w:rsidRPr="00216B16">
        <w:rPr>
          <w:sz w:val="28"/>
          <w:szCs w:val="28"/>
        </w:rPr>
        <w:t>(</w:t>
      </w:r>
      <w:r>
        <w:rPr>
          <w:sz w:val="28"/>
          <w:szCs w:val="28"/>
          <w:lang w:val="en-US"/>
        </w:rPr>
        <w:t>t</w:t>
      </w:r>
      <w:r w:rsidRPr="00216B16">
        <w:rPr>
          <w:sz w:val="28"/>
          <w:szCs w:val="28"/>
        </w:rPr>
        <w:t>,</w:t>
      </w:r>
      <w:r>
        <w:rPr>
          <w:sz w:val="28"/>
          <w:szCs w:val="28"/>
          <w:lang w:val="en-US"/>
        </w:rPr>
        <w:t>k</w:t>
      </w:r>
      <w:r w:rsidRPr="00216B16">
        <w:rPr>
          <w:sz w:val="28"/>
          <w:szCs w:val="28"/>
        </w:rPr>
        <w:t>)</w:t>
      </w:r>
      <w:r>
        <w:rPr>
          <w:sz w:val="28"/>
          <w:szCs w:val="28"/>
        </w:rPr>
        <w:t xml:space="preserve"> того, что за </w:t>
      </w:r>
      <w:r>
        <w:rPr>
          <w:sz w:val="28"/>
          <w:szCs w:val="28"/>
          <w:lang w:val="en-US"/>
        </w:rPr>
        <w:t>t</w:t>
      </w:r>
      <w:r>
        <w:rPr>
          <w:sz w:val="28"/>
          <w:szCs w:val="28"/>
        </w:rPr>
        <w:t xml:space="preserve"> возникает </w:t>
      </w:r>
      <w:r>
        <w:rPr>
          <w:sz w:val="28"/>
          <w:szCs w:val="28"/>
          <w:lang w:val="en-US"/>
        </w:rPr>
        <w:t>k</w:t>
      </w:r>
      <w:r>
        <w:rPr>
          <w:sz w:val="28"/>
          <w:szCs w:val="28"/>
        </w:rPr>
        <w:t xml:space="preserve"> отказов выражается по формуле Пуассона:</w:t>
      </w:r>
    </w:p>
    <w:p w:rsidR="003A1C6C" w:rsidRDefault="003A1C6C" w:rsidP="00216B16">
      <w:pPr>
        <w:pStyle w:val="a3"/>
        <w:ind w:firstLine="561"/>
        <w:jc w:val="center"/>
        <w:rPr>
          <w:sz w:val="28"/>
          <w:szCs w:val="28"/>
        </w:rPr>
      </w:pPr>
      <w:r w:rsidRPr="00216B16">
        <w:rPr>
          <w:position w:val="-28"/>
          <w:sz w:val="28"/>
          <w:szCs w:val="28"/>
        </w:rPr>
        <w:object w:dxaOrig="2060" w:dyaOrig="700">
          <v:shape id="_x0000_i1115" type="#_x0000_t75" style="width:201.75pt;height:66pt" o:ole="">
            <v:imagedata r:id="rId164" o:title=""/>
          </v:shape>
          <o:OLEObject Type="Embed" ProgID="Equation.3" ShapeID="_x0000_i1115" DrawAspect="Content" ObjectID="_1462705428" r:id="rId165"/>
        </w:object>
      </w:r>
    </w:p>
    <w:p w:rsidR="003A1C6C" w:rsidRDefault="003A1C6C" w:rsidP="00216B16">
      <w:pPr>
        <w:pStyle w:val="a3"/>
        <w:ind w:firstLine="561"/>
        <w:rPr>
          <w:sz w:val="28"/>
          <w:szCs w:val="28"/>
        </w:rPr>
      </w:pPr>
      <w:r>
        <w:rPr>
          <w:sz w:val="28"/>
          <w:szCs w:val="28"/>
        </w:rPr>
        <w:t>Сравнивая между собой методы резервирования с нагруженным и ненагруженным резервом можно сделать вывод, сто при прочих равных условиях, система с ненагруженным резервом надежнее. Однако при сравнении методов необходимо учитывать, что ненагруженный резерв в виде процессора или ЭВМ, в отличие от нагруженного требует некоторого дополнительного времени для загрузки в него необходимых данных. Кроме того, во многих случаях важно сохранять промежуточные результаты. В таких случаях часто применяют комбинированное резервирование, т.е. первая резервная подсистема работает в режиме нагруженного резерва, полностью дублируя информацию, а остальные резервные подсистемы ненагружены. В случае отказа основной системы или нагруженного резерва, включается один из ненагруженных резервов вместо отказавшего.</w:t>
      </w:r>
    </w:p>
    <w:p w:rsidR="003A1C6C" w:rsidRPr="00203012" w:rsidRDefault="003A1C6C" w:rsidP="0047727F">
      <w:pPr>
        <w:pStyle w:val="1"/>
      </w:pPr>
      <w:bookmarkStart w:id="18" w:name="_Toc280740102"/>
      <w:r w:rsidRPr="00203012">
        <w:t>Надежность ВС со сложной структурой резервирования</w:t>
      </w:r>
      <w:bookmarkEnd w:id="18"/>
    </w:p>
    <w:p w:rsidR="003A1C6C" w:rsidRDefault="003A1C6C" w:rsidP="00772FE9">
      <w:pPr>
        <w:pStyle w:val="a3"/>
        <w:ind w:firstLine="561"/>
        <w:rPr>
          <w:sz w:val="28"/>
          <w:szCs w:val="28"/>
        </w:rPr>
      </w:pPr>
      <w:r>
        <w:rPr>
          <w:sz w:val="28"/>
          <w:szCs w:val="28"/>
        </w:rPr>
        <w:t>Встречаются структуры, когда резервирование имеет место, но его нельзя представить по последовательной или параллельной схеме, наиболее часто встречается скользящее резервирование, когда число резервов подсистем и число однотипных подсистем больше чем требуется для выполнения поставленной задачи,, причем каждая резервная подсистема может замещать отказавшую.</w:t>
      </w:r>
    </w:p>
    <w:p w:rsidR="003A1C6C" w:rsidRDefault="003A1C6C" w:rsidP="00772FE9">
      <w:pPr>
        <w:pStyle w:val="a3"/>
        <w:ind w:firstLine="561"/>
        <w:rPr>
          <w:sz w:val="28"/>
          <w:szCs w:val="28"/>
        </w:rPr>
      </w:pPr>
      <w:r>
        <w:rPr>
          <w:sz w:val="28"/>
          <w:szCs w:val="28"/>
        </w:rPr>
        <w:t xml:space="preserve">Пусть в системе имеется </w:t>
      </w:r>
      <w:r>
        <w:rPr>
          <w:sz w:val="28"/>
          <w:szCs w:val="28"/>
          <w:lang w:val="en-US"/>
        </w:rPr>
        <w:t>n</w:t>
      </w:r>
      <w:r w:rsidRPr="00323AE9">
        <w:rPr>
          <w:sz w:val="28"/>
          <w:szCs w:val="28"/>
        </w:rPr>
        <w:t xml:space="preserve"> </w:t>
      </w:r>
      <w:r>
        <w:rPr>
          <w:sz w:val="28"/>
          <w:szCs w:val="28"/>
        </w:rPr>
        <w:t xml:space="preserve">основных подсистем и </w:t>
      </w:r>
      <w:r>
        <w:rPr>
          <w:sz w:val="28"/>
          <w:szCs w:val="28"/>
          <w:lang w:val="en-US"/>
        </w:rPr>
        <w:t>m</w:t>
      </w:r>
      <w:r w:rsidRPr="00323AE9">
        <w:rPr>
          <w:sz w:val="28"/>
          <w:szCs w:val="28"/>
        </w:rPr>
        <w:t xml:space="preserve"> </w:t>
      </w:r>
      <w:r>
        <w:rPr>
          <w:sz w:val="28"/>
          <w:szCs w:val="28"/>
        </w:rPr>
        <w:t>резервных. Тогда вероятность безотказной работы системы:</w:t>
      </w:r>
    </w:p>
    <w:p w:rsidR="003A1C6C" w:rsidRDefault="003A1C6C" w:rsidP="00772FE9">
      <w:pPr>
        <w:pStyle w:val="a3"/>
        <w:ind w:firstLine="561"/>
        <w:rPr>
          <w:sz w:val="28"/>
          <w:szCs w:val="28"/>
        </w:rPr>
      </w:pPr>
      <w:r w:rsidRPr="00323AE9">
        <w:rPr>
          <w:position w:val="-28"/>
          <w:sz w:val="28"/>
          <w:szCs w:val="28"/>
        </w:rPr>
        <w:object w:dxaOrig="5920" w:dyaOrig="680">
          <v:shape id="_x0000_i1116" type="#_x0000_t75" style="width:476.25pt;height:51.75pt" o:ole="">
            <v:imagedata r:id="rId166" o:title=""/>
          </v:shape>
          <o:OLEObject Type="Embed" ProgID="Equation.3" ShapeID="_x0000_i1116" DrawAspect="Content" ObjectID="_1462705429" r:id="rId167"/>
        </w:object>
      </w:r>
    </w:p>
    <w:p w:rsidR="003A1C6C" w:rsidRDefault="003A1C6C" w:rsidP="00323AE9">
      <w:pPr>
        <w:pStyle w:val="a3"/>
        <w:ind w:firstLine="0"/>
        <w:rPr>
          <w:sz w:val="28"/>
          <w:szCs w:val="28"/>
        </w:rPr>
      </w:pPr>
      <w:r>
        <w:rPr>
          <w:sz w:val="28"/>
          <w:szCs w:val="28"/>
        </w:rPr>
        <w:t>р – вероятность безотказной работы подсистемы</w:t>
      </w:r>
    </w:p>
    <w:p w:rsidR="003A1C6C" w:rsidRDefault="003A1C6C" w:rsidP="00323AE9">
      <w:pPr>
        <w:pStyle w:val="a3"/>
        <w:ind w:firstLine="0"/>
        <w:rPr>
          <w:sz w:val="28"/>
          <w:szCs w:val="28"/>
        </w:rPr>
      </w:pPr>
      <w:r>
        <w:rPr>
          <w:sz w:val="28"/>
          <w:szCs w:val="28"/>
        </w:rPr>
        <w:t>С – число сочетаний</w:t>
      </w:r>
    </w:p>
    <w:p w:rsidR="003A1C6C" w:rsidRDefault="003A1C6C" w:rsidP="00772FE9">
      <w:pPr>
        <w:pStyle w:val="a3"/>
        <w:ind w:firstLine="561"/>
        <w:rPr>
          <w:sz w:val="28"/>
          <w:szCs w:val="28"/>
        </w:rPr>
      </w:pPr>
      <w:r>
        <w:rPr>
          <w:sz w:val="28"/>
          <w:szCs w:val="28"/>
        </w:rPr>
        <w:t xml:space="preserve">Рассмотрим два приближенных метода расчета таких систем: </w:t>
      </w:r>
      <w:r w:rsidRPr="001669F6">
        <w:rPr>
          <w:i/>
          <w:sz w:val="28"/>
          <w:szCs w:val="28"/>
        </w:rPr>
        <w:t>метод минимальных путей и метод минимальных сечений</w:t>
      </w:r>
      <w:r>
        <w:rPr>
          <w:sz w:val="28"/>
          <w:szCs w:val="28"/>
        </w:rPr>
        <w:t>. Эти методы являются приближенными. Позволяют оценить действительное значение вероятности безотказной работы снизу и сверху.</w:t>
      </w:r>
    </w:p>
    <w:p w:rsidR="003A1C6C" w:rsidRDefault="003A1C6C" w:rsidP="00772FE9">
      <w:pPr>
        <w:pStyle w:val="a3"/>
        <w:ind w:firstLine="561"/>
        <w:rPr>
          <w:sz w:val="28"/>
          <w:szCs w:val="28"/>
        </w:rPr>
      </w:pPr>
      <w:r>
        <w:rPr>
          <w:sz w:val="28"/>
          <w:szCs w:val="28"/>
        </w:rPr>
        <w:t xml:space="preserve">Для формального описания введем логическую функцию </w:t>
      </w:r>
      <w:r>
        <w:rPr>
          <w:sz w:val="28"/>
          <w:szCs w:val="28"/>
          <w:lang w:val="en-US"/>
        </w:rPr>
        <w:t>F</w:t>
      </w:r>
      <w:r w:rsidRPr="00922868">
        <w:rPr>
          <w:sz w:val="28"/>
          <w:szCs w:val="28"/>
        </w:rPr>
        <w:t>(</w:t>
      </w:r>
      <w:r>
        <w:rPr>
          <w:sz w:val="28"/>
          <w:szCs w:val="28"/>
          <w:lang w:val="en-US"/>
        </w:rPr>
        <w:t>x</w:t>
      </w:r>
      <w:r w:rsidRPr="00922868">
        <w:rPr>
          <w:sz w:val="28"/>
          <w:szCs w:val="28"/>
        </w:rPr>
        <w:t>)</w:t>
      </w:r>
      <w:r>
        <w:rPr>
          <w:sz w:val="28"/>
          <w:szCs w:val="28"/>
        </w:rPr>
        <w:t xml:space="preserve">. Где логический вектор </w:t>
      </w:r>
      <w:r>
        <w:rPr>
          <w:sz w:val="28"/>
          <w:szCs w:val="28"/>
          <w:lang w:val="en-US"/>
        </w:rPr>
        <w:t>x</w:t>
      </w:r>
      <w:r w:rsidRPr="00922868">
        <w:rPr>
          <w:sz w:val="28"/>
          <w:szCs w:val="28"/>
        </w:rPr>
        <w:t xml:space="preserve"> = {</w:t>
      </w:r>
      <w:r>
        <w:rPr>
          <w:sz w:val="28"/>
          <w:szCs w:val="28"/>
          <w:lang w:val="en-US"/>
        </w:rPr>
        <w:t>x</w:t>
      </w:r>
      <w:r w:rsidRPr="00922868">
        <w:rPr>
          <w:sz w:val="28"/>
          <w:szCs w:val="28"/>
          <w:vertAlign w:val="subscript"/>
        </w:rPr>
        <w:t>1</w:t>
      </w:r>
      <w:r w:rsidRPr="00922868">
        <w:rPr>
          <w:sz w:val="28"/>
          <w:szCs w:val="28"/>
        </w:rPr>
        <w:t>,…</w:t>
      </w:r>
      <w:r>
        <w:rPr>
          <w:sz w:val="28"/>
          <w:szCs w:val="28"/>
          <w:lang w:val="en-US"/>
        </w:rPr>
        <w:t>x</w:t>
      </w:r>
      <w:r w:rsidRPr="00922868">
        <w:rPr>
          <w:sz w:val="28"/>
          <w:szCs w:val="28"/>
          <w:vertAlign w:val="subscript"/>
          <w:lang w:val="en-US"/>
        </w:rPr>
        <w:t>n</w:t>
      </w:r>
      <w:r w:rsidRPr="00922868">
        <w:rPr>
          <w:sz w:val="28"/>
          <w:szCs w:val="28"/>
        </w:rPr>
        <w:t>}</w:t>
      </w:r>
      <w:r>
        <w:rPr>
          <w:sz w:val="28"/>
          <w:szCs w:val="28"/>
        </w:rPr>
        <w:t xml:space="preserve"> характеризует работоспособность элементов системы. Если </w:t>
      </w:r>
      <w:r>
        <w:rPr>
          <w:sz w:val="28"/>
          <w:szCs w:val="28"/>
          <w:lang w:val="en-US"/>
        </w:rPr>
        <w:t>x</w:t>
      </w:r>
      <w:r>
        <w:rPr>
          <w:sz w:val="28"/>
          <w:szCs w:val="28"/>
          <w:vertAlign w:val="subscript"/>
          <w:lang w:val="en-US"/>
        </w:rPr>
        <w:t>i</w:t>
      </w:r>
      <w:r w:rsidRPr="00922868">
        <w:rPr>
          <w:sz w:val="28"/>
          <w:szCs w:val="28"/>
        </w:rPr>
        <w:t xml:space="preserve"> =</w:t>
      </w:r>
      <w:r>
        <w:rPr>
          <w:sz w:val="28"/>
          <w:szCs w:val="28"/>
        </w:rPr>
        <w:t xml:space="preserve"> 1, то </w:t>
      </w:r>
      <w:r>
        <w:rPr>
          <w:sz w:val="28"/>
          <w:szCs w:val="28"/>
          <w:lang w:val="en-US"/>
        </w:rPr>
        <w:t>i</w:t>
      </w:r>
      <w:r w:rsidRPr="00922868">
        <w:rPr>
          <w:sz w:val="28"/>
          <w:szCs w:val="28"/>
        </w:rPr>
        <w:t>-</w:t>
      </w:r>
      <w:r>
        <w:rPr>
          <w:sz w:val="28"/>
          <w:szCs w:val="28"/>
        </w:rPr>
        <w:t xml:space="preserve">ый элемент (подсистема) – работоспособен, если </w:t>
      </w:r>
      <w:r>
        <w:rPr>
          <w:sz w:val="28"/>
          <w:szCs w:val="28"/>
          <w:lang w:val="en-US"/>
        </w:rPr>
        <w:t>x</w:t>
      </w:r>
      <w:r>
        <w:rPr>
          <w:sz w:val="28"/>
          <w:szCs w:val="28"/>
          <w:vertAlign w:val="subscript"/>
          <w:lang w:val="en-US"/>
        </w:rPr>
        <w:t>i</w:t>
      </w:r>
      <w:r w:rsidRPr="00922868">
        <w:rPr>
          <w:sz w:val="28"/>
          <w:szCs w:val="28"/>
        </w:rPr>
        <w:t xml:space="preserve"> =</w:t>
      </w:r>
      <w:r>
        <w:rPr>
          <w:sz w:val="28"/>
          <w:szCs w:val="28"/>
        </w:rPr>
        <w:t xml:space="preserve"> 0, то</w:t>
      </w:r>
      <w:r w:rsidRPr="00922868">
        <w:rPr>
          <w:sz w:val="28"/>
          <w:szCs w:val="28"/>
        </w:rPr>
        <w:t xml:space="preserve"> </w:t>
      </w:r>
      <w:r>
        <w:rPr>
          <w:sz w:val="28"/>
          <w:szCs w:val="28"/>
        </w:rPr>
        <w:t xml:space="preserve">– неработоспособен. </w:t>
      </w:r>
      <w:r>
        <w:rPr>
          <w:sz w:val="28"/>
          <w:szCs w:val="28"/>
          <w:lang w:val="en-US"/>
        </w:rPr>
        <w:t>F</w:t>
      </w:r>
      <w:r w:rsidRPr="00922868">
        <w:rPr>
          <w:sz w:val="28"/>
          <w:szCs w:val="28"/>
        </w:rPr>
        <w:t>(</w:t>
      </w:r>
      <w:r>
        <w:rPr>
          <w:sz w:val="28"/>
          <w:szCs w:val="28"/>
          <w:lang w:val="en-US"/>
        </w:rPr>
        <w:t>x</w:t>
      </w:r>
      <w:r w:rsidRPr="00922868">
        <w:rPr>
          <w:sz w:val="28"/>
          <w:szCs w:val="28"/>
        </w:rPr>
        <w:t>)</w:t>
      </w:r>
      <w:r>
        <w:rPr>
          <w:sz w:val="28"/>
          <w:szCs w:val="28"/>
        </w:rPr>
        <w:t xml:space="preserve"> = 1, тогда система работоспособна. Определим в принятых обозначениях понятия минимальный путь и минимальное сечение.</w:t>
      </w:r>
    </w:p>
    <w:p w:rsidR="003A1C6C" w:rsidRDefault="003A1C6C" w:rsidP="00772FE9">
      <w:pPr>
        <w:pStyle w:val="a3"/>
        <w:ind w:firstLine="561"/>
        <w:rPr>
          <w:sz w:val="28"/>
          <w:szCs w:val="28"/>
        </w:rPr>
      </w:pPr>
      <w:r>
        <w:rPr>
          <w:sz w:val="28"/>
          <w:szCs w:val="28"/>
        </w:rPr>
        <w:t>Если</w:t>
      </w:r>
      <w:r w:rsidRPr="00922868">
        <w:rPr>
          <w:sz w:val="28"/>
          <w:szCs w:val="28"/>
        </w:rPr>
        <w:t xml:space="preserve"> </w:t>
      </w:r>
      <w:r>
        <w:rPr>
          <w:sz w:val="28"/>
          <w:szCs w:val="28"/>
          <w:lang w:val="en-US"/>
        </w:rPr>
        <w:t>F</w:t>
      </w:r>
      <w:r w:rsidRPr="00922868">
        <w:rPr>
          <w:sz w:val="28"/>
          <w:szCs w:val="28"/>
        </w:rPr>
        <w:t>(</w:t>
      </w:r>
      <w:r>
        <w:rPr>
          <w:sz w:val="28"/>
          <w:szCs w:val="28"/>
          <w:lang w:val="en-US"/>
        </w:rPr>
        <w:t>x</w:t>
      </w:r>
      <w:r w:rsidRPr="00922868">
        <w:rPr>
          <w:sz w:val="28"/>
          <w:szCs w:val="28"/>
        </w:rPr>
        <w:t>)</w:t>
      </w:r>
      <w:r>
        <w:rPr>
          <w:sz w:val="28"/>
          <w:szCs w:val="28"/>
        </w:rPr>
        <w:t xml:space="preserve"> = 1 и </w:t>
      </w:r>
      <w:r>
        <w:rPr>
          <w:sz w:val="28"/>
          <w:szCs w:val="28"/>
          <w:lang w:val="en-US"/>
        </w:rPr>
        <w:t>F</w:t>
      </w:r>
      <w:r w:rsidRPr="00922868">
        <w:rPr>
          <w:sz w:val="28"/>
          <w:szCs w:val="28"/>
        </w:rPr>
        <w:t>(</w:t>
      </w:r>
      <w:r>
        <w:rPr>
          <w:sz w:val="28"/>
          <w:szCs w:val="28"/>
          <w:lang w:val="en-US"/>
        </w:rPr>
        <w:t>y</w:t>
      </w:r>
      <w:r w:rsidRPr="00922868">
        <w:rPr>
          <w:sz w:val="28"/>
          <w:szCs w:val="28"/>
        </w:rPr>
        <w:t>)</w:t>
      </w:r>
      <w:r>
        <w:rPr>
          <w:sz w:val="28"/>
          <w:szCs w:val="28"/>
        </w:rPr>
        <w:t xml:space="preserve"> = </w:t>
      </w:r>
      <w:r w:rsidRPr="00922868">
        <w:rPr>
          <w:sz w:val="28"/>
          <w:szCs w:val="28"/>
        </w:rPr>
        <w:t>0</w:t>
      </w:r>
      <w:r>
        <w:rPr>
          <w:sz w:val="28"/>
          <w:szCs w:val="28"/>
        </w:rPr>
        <w:t xml:space="preserve"> при любых </w:t>
      </w:r>
      <w:r>
        <w:rPr>
          <w:sz w:val="28"/>
          <w:szCs w:val="28"/>
          <w:lang w:val="en-US"/>
        </w:rPr>
        <w:t>y</w:t>
      </w:r>
      <w:r w:rsidRPr="00922868">
        <w:rPr>
          <w:sz w:val="28"/>
          <w:szCs w:val="28"/>
        </w:rPr>
        <w:t>&lt;</w:t>
      </w:r>
      <w:r>
        <w:rPr>
          <w:sz w:val="28"/>
          <w:szCs w:val="28"/>
          <w:lang w:val="en-US"/>
        </w:rPr>
        <w:t>x</w:t>
      </w:r>
      <w:r>
        <w:rPr>
          <w:sz w:val="28"/>
          <w:szCs w:val="28"/>
        </w:rPr>
        <w:t xml:space="preserve">, то </w:t>
      </w:r>
      <w:r>
        <w:rPr>
          <w:sz w:val="28"/>
          <w:szCs w:val="28"/>
          <w:lang w:val="en-US"/>
        </w:rPr>
        <w:t>x</w:t>
      </w:r>
      <w:r w:rsidRPr="00922868">
        <w:rPr>
          <w:sz w:val="28"/>
          <w:szCs w:val="28"/>
        </w:rPr>
        <w:t xml:space="preserve"> = </w:t>
      </w:r>
      <w:r>
        <w:rPr>
          <w:rFonts w:ascii="Symbol" w:hAnsi="Symbol"/>
          <w:sz w:val="28"/>
          <w:szCs w:val="28"/>
          <w:lang w:val="en-US"/>
        </w:rPr>
        <w:t></w:t>
      </w:r>
      <w:r w:rsidRPr="00922868">
        <w:rPr>
          <w:sz w:val="28"/>
          <w:szCs w:val="28"/>
        </w:rPr>
        <w:t xml:space="preserve"> -</w:t>
      </w:r>
      <w:r>
        <w:rPr>
          <w:sz w:val="28"/>
          <w:szCs w:val="28"/>
        </w:rPr>
        <w:t xml:space="preserve"> это и есть минимальный путь. Т.е. </w:t>
      </w:r>
      <w:r>
        <w:rPr>
          <w:sz w:val="28"/>
          <w:szCs w:val="28"/>
          <w:lang w:val="en-US"/>
        </w:rPr>
        <w:t>j</w:t>
      </w:r>
      <w:r w:rsidRPr="00922868">
        <w:rPr>
          <w:sz w:val="28"/>
          <w:szCs w:val="28"/>
        </w:rPr>
        <w:t>-</w:t>
      </w:r>
      <w:r>
        <w:rPr>
          <w:sz w:val="28"/>
          <w:szCs w:val="28"/>
        </w:rPr>
        <w:t xml:space="preserve">ый минимальный путь состоит из локально-минимальной совокупности </w:t>
      </w:r>
      <w:r>
        <w:rPr>
          <w:sz w:val="28"/>
          <w:szCs w:val="28"/>
          <w:lang w:val="en-US"/>
        </w:rPr>
        <w:t>M</w:t>
      </w:r>
      <w:r w:rsidRPr="002B1555">
        <w:rPr>
          <w:sz w:val="28"/>
          <w:szCs w:val="28"/>
          <w:vertAlign w:val="subscript"/>
          <w:lang w:val="en-US"/>
        </w:rPr>
        <w:t>j</w:t>
      </w:r>
      <w:r>
        <w:rPr>
          <w:sz w:val="28"/>
          <w:szCs w:val="28"/>
        </w:rPr>
        <w:t xml:space="preserve"> подсистем, необходимой для обеспечения безотказной работы системы, независимо от состояния остальных подсистем. В структуре системы имеется несколько минимальных путей. Характерным признаком минимального пути является то, что отказ хотя бы одной подсистемы пути влечет за собой отказ системы.</w:t>
      </w:r>
    </w:p>
    <w:p w:rsidR="003A1C6C" w:rsidRDefault="003A1C6C" w:rsidP="00772FE9">
      <w:pPr>
        <w:pStyle w:val="a3"/>
        <w:ind w:firstLine="561"/>
        <w:rPr>
          <w:sz w:val="28"/>
          <w:szCs w:val="28"/>
        </w:rPr>
      </w:pPr>
      <w:r>
        <w:rPr>
          <w:sz w:val="28"/>
          <w:szCs w:val="28"/>
        </w:rPr>
        <w:t>Для графа (стр. 13) укажем следующие минимальные пути: 12, 147, 1367, 567, 532, 5347, 5642.</w:t>
      </w:r>
    </w:p>
    <w:p w:rsidR="003A1C6C" w:rsidRDefault="003A1C6C" w:rsidP="002B1555">
      <w:pPr>
        <w:pStyle w:val="a3"/>
        <w:ind w:firstLine="561"/>
        <w:rPr>
          <w:sz w:val="28"/>
          <w:szCs w:val="28"/>
        </w:rPr>
      </w:pPr>
      <w:r>
        <w:rPr>
          <w:sz w:val="28"/>
          <w:szCs w:val="28"/>
        </w:rPr>
        <w:t>Если</w:t>
      </w:r>
      <w:r w:rsidRPr="00922868">
        <w:rPr>
          <w:sz w:val="28"/>
          <w:szCs w:val="28"/>
        </w:rPr>
        <w:t xml:space="preserve"> </w:t>
      </w:r>
      <w:r>
        <w:rPr>
          <w:sz w:val="28"/>
          <w:szCs w:val="28"/>
          <w:lang w:val="en-US"/>
        </w:rPr>
        <w:t>F</w:t>
      </w:r>
      <w:r w:rsidRPr="00922868">
        <w:rPr>
          <w:sz w:val="28"/>
          <w:szCs w:val="28"/>
        </w:rPr>
        <w:t>(</w:t>
      </w:r>
      <w:r>
        <w:rPr>
          <w:sz w:val="28"/>
          <w:szCs w:val="28"/>
          <w:lang w:val="en-US"/>
        </w:rPr>
        <w:t>x</w:t>
      </w:r>
      <w:r w:rsidRPr="00922868">
        <w:rPr>
          <w:sz w:val="28"/>
          <w:szCs w:val="28"/>
        </w:rPr>
        <w:t>)</w:t>
      </w:r>
      <w:r>
        <w:rPr>
          <w:sz w:val="28"/>
          <w:szCs w:val="28"/>
        </w:rPr>
        <w:t xml:space="preserve"> = 0 и </w:t>
      </w:r>
      <w:r>
        <w:rPr>
          <w:sz w:val="28"/>
          <w:szCs w:val="28"/>
          <w:lang w:val="en-US"/>
        </w:rPr>
        <w:t>F</w:t>
      </w:r>
      <w:r w:rsidRPr="00922868">
        <w:rPr>
          <w:sz w:val="28"/>
          <w:szCs w:val="28"/>
        </w:rPr>
        <w:t>(</w:t>
      </w:r>
      <w:r>
        <w:rPr>
          <w:sz w:val="28"/>
          <w:szCs w:val="28"/>
          <w:lang w:val="en-US"/>
        </w:rPr>
        <w:t>y</w:t>
      </w:r>
      <w:r w:rsidRPr="00922868">
        <w:rPr>
          <w:sz w:val="28"/>
          <w:szCs w:val="28"/>
        </w:rPr>
        <w:t>)</w:t>
      </w:r>
      <w:r>
        <w:rPr>
          <w:sz w:val="28"/>
          <w:szCs w:val="28"/>
        </w:rPr>
        <w:t xml:space="preserve"> = 1 при любых </w:t>
      </w:r>
      <w:r>
        <w:rPr>
          <w:sz w:val="28"/>
          <w:szCs w:val="28"/>
          <w:lang w:val="en-US"/>
        </w:rPr>
        <w:t>y</w:t>
      </w:r>
      <w:r w:rsidRPr="002B1555">
        <w:rPr>
          <w:sz w:val="28"/>
          <w:szCs w:val="28"/>
        </w:rPr>
        <w:t>&gt;</w:t>
      </w:r>
      <w:r>
        <w:rPr>
          <w:sz w:val="28"/>
          <w:szCs w:val="28"/>
          <w:lang w:val="en-US"/>
        </w:rPr>
        <w:t>x</w:t>
      </w:r>
      <w:r>
        <w:rPr>
          <w:sz w:val="28"/>
          <w:szCs w:val="28"/>
        </w:rPr>
        <w:t xml:space="preserve">, то </w:t>
      </w:r>
      <w:r>
        <w:rPr>
          <w:sz w:val="28"/>
          <w:szCs w:val="28"/>
          <w:lang w:val="en-US"/>
        </w:rPr>
        <w:t>x</w:t>
      </w:r>
      <w:r w:rsidRPr="00922868">
        <w:rPr>
          <w:sz w:val="28"/>
          <w:szCs w:val="28"/>
        </w:rPr>
        <w:t xml:space="preserve"> = </w:t>
      </w:r>
      <w:r>
        <w:rPr>
          <w:rFonts w:ascii="Symbol" w:hAnsi="Symbol"/>
          <w:sz w:val="28"/>
          <w:szCs w:val="28"/>
          <w:lang w:val="en-US"/>
        </w:rPr>
        <w:t></w:t>
      </w:r>
      <w:r w:rsidRPr="00922868">
        <w:rPr>
          <w:sz w:val="28"/>
          <w:szCs w:val="28"/>
        </w:rPr>
        <w:t xml:space="preserve"> -</w:t>
      </w:r>
      <w:r>
        <w:rPr>
          <w:sz w:val="28"/>
          <w:szCs w:val="28"/>
        </w:rPr>
        <w:t xml:space="preserve"> это минимальное сечение. Т.к. </w:t>
      </w:r>
      <w:r>
        <w:rPr>
          <w:sz w:val="28"/>
          <w:szCs w:val="28"/>
          <w:lang w:val="en-US"/>
        </w:rPr>
        <w:t>k</w:t>
      </w:r>
      <w:r w:rsidRPr="00922868">
        <w:rPr>
          <w:sz w:val="28"/>
          <w:szCs w:val="28"/>
        </w:rPr>
        <w:t>-</w:t>
      </w:r>
      <w:r>
        <w:rPr>
          <w:sz w:val="28"/>
          <w:szCs w:val="28"/>
        </w:rPr>
        <w:t>ое минимальное сечение состоит из минимальной совокупности</w:t>
      </w:r>
      <w:r w:rsidRPr="002B1555">
        <w:rPr>
          <w:sz w:val="28"/>
          <w:szCs w:val="28"/>
        </w:rPr>
        <w:t xml:space="preserve"> </w:t>
      </w:r>
      <w:r>
        <w:rPr>
          <w:sz w:val="28"/>
          <w:szCs w:val="28"/>
        </w:rPr>
        <w:t xml:space="preserve">подсистем </w:t>
      </w:r>
      <w:r>
        <w:rPr>
          <w:sz w:val="28"/>
          <w:szCs w:val="28"/>
          <w:lang w:val="en-US"/>
        </w:rPr>
        <w:t>N</w:t>
      </w:r>
      <w:r w:rsidRPr="002B1555">
        <w:rPr>
          <w:sz w:val="28"/>
          <w:szCs w:val="28"/>
          <w:vertAlign w:val="subscript"/>
          <w:lang w:val="en-US"/>
        </w:rPr>
        <w:t>k</w:t>
      </w:r>
      <w:r>
        <w:rPr>
          <w:sz w:val="28"/>
          <w:szCs w:val="28"/>
        </w:rPr>
        <w:t>, одновременный отказ которых влечет за собой отказ системы, независимо от состояния отдельных подсистем. Характерной особенностью минимального сечения является то, что восстановление хотя бы одной подсистемы в минимальном сечении (при условии, что остальные подсистемы работают) влечет за собой восстановление системы. Минимальное сечение это: 15, 136, 1347, 5342, 246, 27.</w:t>
      </w:r>
    </w:p>
    <w:p w:rsidR="003A1C6C" w:rsidRDefault="003A1C6C" w:rsidP="002B1555">
      <w:pPr>
        <w:pStyle w:val="a3"/>
        <w:ind w:firstLine="561"/>
        <w:rPr>
          <w:sz w:val="28"/>
          <w:szCs w:val="28"/>
        </w:rPr>
      </w:pPr>
      <w:r>
        <w:rPr>
          <w:sz w:val="28"/>
          <w:szCs w:val="28"/>
        </w:rPr>
        <w:t>Р</w:t>
      </w:r>
      <w:r w:rsidRPr="002B1555">
        <w:rPr>
          <w:sz w:val="28"/>
          <w:szCs w:val="28"/>
          <w:vertAlign w:val="subscript"/>
        </w:rPr>
        <w:t>С</w:t>
      </w:r>
      <w:r>
        <w:rPr>
          <w:sz w:val="28"/>
          <w:szCs w:val="28"/>
        </w:rPr>
        <w:t xml:space="preserve"> оценивается по двойному неравенству р</w:t>
      </w:r>
      <w:r w:rsidRPr="002B1555">
        <w:rPr>
          <w:sz w:val="28"/>
          <w:szCs w:val="28"/>
          <w:vertAlign w:val="subscript"/>
        </w:rPr>
        <w:t>Н</w:t>
      </w:r>
      <w:r>
        <w:rPr>
          <w:sz w:val="28"/>
          <w:szCs w:val="28"/>
        </w:rPr>
        <w:t xml:space="preserve"> </w:t>
      </w:r>
      <w:r w:rsidRPr="002B1555">
        <w:rPr>
          <w:position w:val="-4"/>
          <w:sz w:val="28"/>
          <w:szCs w:val="28"/>
        </w:rPr>
        <w:object w:dxaOrig="200" w:dyaOrig="240">
          <v:shape id="_x0000_i1117" type="#_x0000_t75" style="width:9.75pt;height:12pt" o:ole="">
            <v:imagedata r:id="rId168" o:title=""/>
          </v:shape>
          <o:OLEObject Type="Embed" ProgID="Equation.3" ShapeID="_x0000_i1117" DrawAspect="Content" ObjectID="_1462705430" r:id="rId169"/>
        </w:object>
      </w:r>
      <w:r>
        <w:rPr>
          <w:sz w:val="28"/>
          <w:szCs w:val="28"/>
        </w:rPr>
        <w:t xml:space="preserve"> </w:t>
      </w:r>
      <w:r w:rsidRPr="002B1555">
        <w:rPr>
          <w:sz w:val="28"/>
          <w:szCs w:val="28"/>
        </w:rPr>
        <w:t>р</w:t>
      </w:r>
      <w:r w:rsidRPr="002B1555">
        <w:rPr>
          <w:sz w:val="28"/>
          <w:szCs w:val="28"/>
          <w:vertAlign w:val="subscript"/>
        </w:rPr>
        <w:t>С</w:t>
      </w:r>
      <w:r>
        <w:rPr>
          <w:sz w:val="28"/>
          <w:szCs w:val="28"/>
        </w:rPr>
        <w:t xml:space="preserve"> </w:t>
      </w:r>
      <w:r w:rsidRPr="002B1555">
        <w:rPr>
          <w:position w:val="-4"/>
          <w:sz w:val="28"/>
          <w:szCs w:val="28"/>
        </w:rPr>
        <w:object w:dxaOrig="200" w:dyaOrig="240">
          <v:shape id="_x0000_i1118" type="#_x0000_t75" style="width:9.75pt;height:12pt" o:ole="">
            <v:imagedata r:id="rId170" o:title=""/>
          </v:shape>
          <o:OLEObject Type="Embed" ProgID="Equation.3" ShapeID="_x0000_i1118" DrawAspect="Content" ObjectID="_1462705431" r:id="rId171"/>
        </w:object>
      </w:r>
      <w:r>
        <w:rPr>
          <w:sz w:val="28"/>
          <w:szCs w:val="28"/>
        </w:rPr>
        <w:t xml:space="preserve"> р</w:t>
      </w:r>
      <w:r w:rsidRPr="002B1555">
        <w:rPr>
          <w:sz w:val="28"/>
          <w:szCs w:val="28"/>
          <w:vertAlign w:val="subscript"/>
        </w:rPr>
        <w:t>В</w:t>
      </w:r>
      <w:r>
        <w:rPr>
          <w:sz w:val="28"/>
          <w:szCs w:val="28"/>
        </w:rPr>
        <w:t>.</w:t>
      </w:r>
    </w:p>
    <w:p w:rsidR="003A1C6C" w:rsidRDefault="003A1C6C" w:rsidP="002B1555">
      <w:pPr>
        <w:pStyle w:val="a3"/>
        <w:ind w:firstLine="561"/>
        <w:rPr>
          <w:sz w:val="28"/>
          <w:szCs w:val="28"/>
        </w:rPr>
      </w:pPr>
      <w:r>
        <w:rPr>
          <w:sz w:val="28"/>
          <w:szCs w:val="28"/>
        </w:rPr>
        <w:t>р</w:t>
      </w:r>
      <w:r w:rsidRPr="002B1555">
        <w:rPr>
          <w:sz w:val="28"/>
          <w:szCs w:val="28"/>
          <w:vertAlign w:val="subscript"/>
        </w:rPr>
        <w:t>Н</w:t>
      </w:r>
      <w:r>
        <w:rPr>
          <w:sz w:val="28"/>
          <w:szCs w:val="28"/>
        </w:rPr>
        <w:t xml:space="preserve"> выражается как вероятность безотказной работы вспомогательной системы, составленной из последовательно включенных групп подсистем. Каждая группа состоит из параллельно включенных подсистем соответствующего минимального сечения.</w:t>
      </w:r>
    </w:p>
    <w:p w:rsidR="003A1C6C" w:rsidRDefault="003A1C6C" w:rsidP="002B1555">
      <w:pPr>
        <w:pStyle w:val="a3"/>
        <w:ind w:firstLine="561"/>
        <w:rPr>
          <w:sz w:val="28"/>
          <w:szCs w:val="28"/>
        </w:rPr>
      </w:pPr>
      <w:r>
        <w:rPr>
          <w:sz w:val="28"/>
          <w:szCs w:val="28"/>
        </w:rPr>
        <w:t>р</w:t>
      </w:r>
      <w:r>
        <w:rPr>
          <w:sz w:val="28"/>
          <w:szCs w:val="28"/>
          <w:vertAlign w:val="subscript"/>
        </w:rPr>
        <w:t>В</w:t>
      </w:r>
      <w:r>
        <w:rPr>
          <w:sz w:val="28"/>
          <w:szCs w:val="28"/>
        </w:rPr>
        <w:t xml:space="preserve"> выражается как вероятность безотказной работы вспомогательной системы, составленной из параллельно включенных групп подсистем, соответствующим всем минимальным путям системы. Каждая группа состоит из последовательно включенных подсистем соответствующего минимального пути.</w:t>
      </w:r>
    </w:p>
    <w:p w:rsidR="003A1C6C" w:rsidRPr="00E773DF" w:rsidRDefault="003A1C6C" w:rsidP="00E773DF">
      <w:pPr>
        <w:pStyle w:val="a3"/>
        <w:ind w:firstLine="0"/>
        <w:rPr>
          <w:b/>
          <w:i/>
          <w:sz w:val="28"/>
          <w:szCs w:val="28"/>
          <w:u w:val="single"/>
        </w:rPr>
      </w:pPr>
      <w:r w:rsidRPr="00E773DF">
        <w:rPr>
          <w:b/>
          <w:i/>
          <w:sz w:val="28"/>
          <w:szCs w:val="28"/>
          <w:u w:val="single"/>
        </w:rPr>
        <w:t>Примеры.</w:t>
      </w:r>
    </w:p>
    <w:p w:rsidR="003A1C6C" w:rsidRDefault="003A1C6C" w:rsidP="00772FE9">
      <w:pPr>
        <w:pStyle w:val="a3"/>
        <w:ind w:firstLine="561"/>
        <w:rPr>
          <w:sz w:val="28"/>
          <w:szCs w:val="28"/>
        </w:rPr>
      </w:pPr>
      <w:r>
        <w:rPr>
          <w:sz w:val="28"/>
          <w:szCs w:val="28"/>
        </w:rPr>
        <w:t xml:space="preserve">Рассмотрим ВС состоящую из устройств памяти </w:t>
      </w:r>
      <w:r>
        <w:rPr>
          <w:sz w:val="28"/>
          <w:szCs w:val="28"/>
          <w:lang w:val="en-US"/>
        </w:rPr>
        <w:t>y</w:t>
      </w:r>
      <w:r w:rsidRPr="00E773DF">
        <w:rPr>
          <w:sz w:val="28"/>
          <w:szCs w:val="28"/>
        </w:rPr>
        <w:t xml:space="preserve">1 </w:t>
      </w:r>
      <w:r>
        <w:rPr>
          <w:sz w:val="28"/>
          <w:szCs w:val="28"/>
        </w:rPr>
        <w:t xml:space="preserve">и </w:t>
      </w:r>
      <w:r>
        <w:rPr>
          <w:sz w:val="28"/>
          <w:szCs w:val="28"/>
          <w:lang w:val="en-US"/>
        </w:rPr>
        <w:t>y</w:t>
      </w:r>
      <w:r w:rsidRPr="00E773DF">
        <w:rPr>
          <w:sz w:val="28"/>
          <w:szCs w:val="28"/>
        </w:rPr>
        <w:t>2</w:t>
      </w:r>
      <w:r>
        <w:rPr>
          <w:sz w:val="28"/>
          <w:szCs w:val="28"/>
        </w:rPr>
        <w:t>, процессоров П7 и П8 и устройств сопряжения С3 – С5. Рисунок в тетради.</w:t>
      </w:r>
    </w:p>
    <w:p w:rsidR="003A1C6C" w:rsidRDefault="003A1C6C" w:rsidP="002305AD">
      <w:pPr>
        <w:pStyle w:val="a3"/>
        <w:ind w:firstLine="0"/>
        <w:rPr>
          <w:sz w:val="28"/>
          <w:szCs w:val="28"/>
        </w:rPr>
      </w:pPr>
    </w:p>
    <w:p w:rsidR="003A1C6C" w:rsidRDefault="003A1C6C" w:rsidP="00772FE9">
      <w:pPr>
        <w:pStyle w:val="a3"/>
        <w:ind w:firstLine="561"/>
        <w:rPr>
          <w:sz w:val="28"/>
          <w:szCs w:val="28"/>
        </w:rPr>
      </w:pPr>
      <w:r>
        <w:rPr>
          <w:sz w:val="28"/>
          <w:szCs w:val="28"/>
        </w:rPr>
        <w:t xml:space="preserve">Необходимо оценить вероятность безотказной работы системы. Допустим, что условием работоспособности системы является наличие хотя бы одного работающего устройства памяти, хотя бы одного работающего процессора и связи м/ ними через устройство сопряжения. Отказы подсистем являются отказами типа отключения, например отказ </w:t>
      </w:r>
      <w:r>
        <w:rPr>
          <w:sz w:val="28"/>
          <w:szCs w:val="28"/>
          <w:lang w:val="en-US"/>
        </w:rPr>
        <w:t>y</w:t>
      </w:r>
      <w:r w:rsidRPr="00E773DF">
        <w:rPr>
          <w:sz w:val="28"/>
          <w:szCs w:val="28"/>
        </w:rPr>
        <w:t>1</w:t>
      </w:r>
      <w:r>
        <w:rPr>
          <w:sz w:val="28"/>
          <w:szCs w:val="28"/>
        </w:rPr>
        <w:t xml:space="preserve"> не препятствует работе остальной части системы.</w:t>
      </w:r>
    </w:p>
    <w:p w:rsidR="003A1C6C" w:rsidRDefault="003A1C6C" w:rsidP="00E773DF">
      <w:pPr>
        <w:pStyle w:val="a3"/>
        <w:ind w:firstLine="561"/>
        <w:rPr>
          <w:sz w:val="28"/>
          <w:szCs w:val="28"/>
        </w:rPr>
      </w:pPr>
      <w:r>
        <w:rPr>
          <w:sz w:val="28"/>
          <w:szCs w:val="28"/>
        </w:rPr>
        <w:t>Изобразим систему в виде:</w:t>
      </w:r>
    </w:p>
    <w:p w:rsidR="003A1C6C" w:rsidRDefault="003A1C6C" w:rsidP="001E3994">
      <w:pPr>
        <w:pStyle w:val="a3"/>
        <w:ind w:firstLine="0"/>
        <w:rPr>
          <w:sz w:val="28"/>
          <w:szCs w:val="28"/>
        </w:rPr>
      </w:pPr>
      <w:r>
        <w:rPr>
          <w:sz w:val="28"/>
          <w:szCs w:val="28"/>
        </w:rPr>
        <w:t>графа системы</w:t>
      </w:r>
    </w:p>
    <w:p w:rsidR="003A1C6C" w:rsidRDefault="003C57E8" w:rsidP="001E3994">
      <w:pPr>
        <w:pStyle w:val="a3"/>
        <w:ind w:firstLine="0"/>
        <w:rPr>
          <w:sz w:val="28"/>
          <w:szCs w:val="28"/>
        </w:rPr>
      </w:pPr>
      <w:r>
        <w:rPr>
          <w:sz w:val="28"/>
          <w:szCs w:val="28"/>
        </w:rPr>
      </w:r>
      <w:r>
        <w:rPr>
          <w:sz w:val="28"/>
          <w:szCs w:val="28"/>
        </w:rPr>
        <w:pict>
          <v:group id="_x0000_s1155" editas="canvas" style="width:121.55pt;height:72.25pt;mso-position-horizontal-relative:char;mso-position-vertical-relative:line" coordorigin="2780,4150" coordsize="1711,1020">
            <o:lock v:ext="edit" aspectratio="t"/>
            <v:shape id="_x0000_s1156" type="#_x0000_t75" style="position:absolute;left:2780;top:4150;width:1711;height:1020" o:preferrelative="f">
              <v:fill o:detectmouseclick="t"/>
              <v:path o:extrusionok="t" o:connecttype="none"/>
              <o:lock v:ext="edit" text="t"/>
            </v:shape>
            <v:shape id="_x0000_s1157" type="#_x0000_t202" style="position:absolute;left:2910;top:4531;width:132;height:254" strokecolor="white">
              <v:textbox style="mso-next-textbox:#_x0000_s1157" inset="0,0,0,0">
                <w:txbxContent>
                  <w:p w:rsidR="003A1C6C" w:rsidRPr="009B2915" w:rsidRDefault="003A1C6C" w:rsidP="001E3994">
                    <w:pPr>
                      <w:rPr>
                        <w:sz w:val="28"/>
                        <w:szCs w:val="28"/>
                      </w:rPr>
                    </w:pPr>
                    <w:r w:rsidRPr="009B2915">
                      <w:rPr>
                        <w:sz w:val="28"/>
                        <w:szCs w:val="28"/>
                      </w:rPr>
                      <w:t>А</w:t>
                    </w:r>
                  </w:p>
                </w:txbxContent>
              </v:textbox>
            </v:shape>
            <v:shape id="_x0000_s1158" type="#_x0000_t202" style="position:absolute;left:4226;top:4531;width:131;height:254" strokecolor="white">
              <v:textbox style="mso-next-textbox:#_x0000_s1158" inset="0,0,0,0">
                <w:txbxContent>
                  <w:p w:rsidR="003A1C6C" w:rsidRPr="009B2915" w:rsidRDefault="003A1C6C" w:rsidP="001E3994">
                    <w:pPr>
                      <w:rPr>
                        <w:sz w:val="28"/>
                        <w:szCs w:val="28"/>
                      </w:rPr>
                    </w:pPr>
                    <w:r>
                      <w:rPr>
                        <w:sz w:val="28"/>
                        <w:szCs w:val="28"/>
                      </w:rPr>
                      <w:t>В</w:t>
                    </w:r>
                  </w:p>
                </w:txbxContent>
              </v:textbox>
            </v:shape>
            <v:shape id="_x0000_s1159" type="#_x0000_t202" style="position:absolute;left:3046;top:4277;width:129;height:254" strokecolor="white">
              <v:textbox style="mso-next-textbox:#_x0000_s1159" inset="0,0,0,0">
                <w:txbxContent>
                  <w:p w:rsidR="003A1C6C" w:rsidRPr="009B2915" w:rsidRDefault="003A1C6C" w:rsidP="001E3994">
                    <w:pPr>
                      <w:rPr>
                        <w:sz w:val="28"/>
                        <w:szCs w:val="28"/>
                      </w:rPr>
                    </w:pPr>
                    <w:r>
                      <w:rPr>
                        <w:sz w:val="28"/>
                        <w:szCs w:val="28"/>
                      </w:rPr>
                      <w:t>1</w:t>
                    </w:r>
                  </w:p>
                </w:txbxContent>
              </v:textbox>
            </v:shape>
            <v:shape id="_x0000_s1160" type="#_x0000_t202" style="position:absolute;left:3046;top:4785;width:132;height:254" strokecolor="white">
              <v:textbox style="mso-next-textbox:#_x0000_s1160" inset="0,0,0,0">
                <w:txbxContent>
                  <w:p w:rsidR="003A1C6C" w:rsidRPr="009B2915" w:rsidRDefault="003A1C6C" w:rsidP="001E3994">
                    <w:pPr>
                      <w:rPr>
                        <w:sz w:val="28"/>
                        <w:szCs w:val="28"/>
                      </w:rPr>
                    </w:pPr>
                    <w:r>
                      <w:rPr>
                        <w:sz w:val="28"/>
                        <w:szCs w:val="28"/>
                      </w:rPr>
                      <w:t>2</w:t>
                    </w:r>
                  </w:p>
                </w:txbxContent>
              </v:textbox>
            </v:shape>
            <v:shape id="_x0000_s1161" type="#_x0000_t202" style="position:absolute;left:3529;top:4150;width:133;height:252" strokecolor="white">
              <v:textbox style="mso-next-textbox:#_x0000_s1161" inset="0,0,0,0">
                <w:txbxContent>
                  <w:p w:rsidR="003A1C6C" w:rsidRPr="009B2915" w:rsidRDefault="003A1C6C" w:rsidP="001E3994">
                    <w:pPr>
                      <w:rPr>
                        <w:sz w:val="28"/>
                        <w:szCs w:val="28"/>
                      </w:rPr>
                    </w:pPr>
                    <w:r>
                      <w:rPr>
                        <w:sz w:val="28"/>
                        <w:szCs w:val="28"/>
                      </w:rPr>
                      <w:t>3</w:t>
                    </w:r>
                  </w:p>
                </w:txbxContent>
              </v:textbox>
            </v:shape>
            <v:shape id="_x0000_s1162" type="#_x0000_t202" style="position:absolute;left:3662;top:4914;width:133;height:256" strokecolor="white">
              <v:textbox style="mso-next-textbox:#_x0000_s1162" inset="0,0,0,0">
                <w:txbxContent>
                  <w:p w:rsidR="003A1C6C" w:rsidRPr="009B2915" w:rsidRDefault="003A1C6C" w:rsidP="001E3994">
                    <w:pPr>
                      <w:rPr>
                        <w:sz w:val="28"/>
                        <w:szCs w:val="28"/>
                      </w:rPr>
                    </w:pPr>
                    <w:r>
                      <w:rPr>
                        <w:sz w:val="28"/>
                        <w:szCs w:val="28"/>
                      </w:rPr>
                      <w:t>5</w:t>
                    </w:r>
                  </w:p>
                </w:txbxContent>
              </v:textbox>
            </v:shape>
            <v:shape id="_x0000_s1163" type="#_x0000_t202" style="position:absolute;left:4094;top:4277;width:132;height:254" strokecolor="white">
              <v:textbox style="mso-next-textbox:#_x0000_s1163" inset="0,0,0,0">
                <w:txbxContent>
                  <w:p w:rsidR="003A1C6C" w:rsidRPr="009B2915" w:rsidRDefault="003A1C6C" w:rsidP="001E3994">
                    <w:pPr>
                      <w:rPr>
                        <w:sz w:val="28"/>
                        <w:szCs w:val="28"/>
                      </w:rPr>
                    </w:pPr>
                    <w:r>
                      <w:rPr>
                        <w:sz w:val="28"/>
                        <w:szCs w:val="28"/>
                      </w:rPr>
                      <w:t>7</w:t>
                    </w:r>
                  </w:p>
                </w:txbxContent>
              </v:textbox>
            </v:shape>
            <v:shape id="_x0000_s1164" type="#_x0000_t202" style="position:absolute;left:4094;top:4785;width:132;height:253" strokecolor="white">
              <v:textbox style="mso-next-textbox:#_x0000_s1164" inset="0,0,0,0">
                <w:txbxContent>
                  <w:p w:rsidR="003A1C6C" w:rsidRPr="009B2915" w:rsidRDefault="003A1C6C" w:rsidP="001E3994">
                    <w:pPr>
                      <w:rPr>
                        <w:sz w:val="28"/>
                        <w:szCs w:val="28"/>
                      </w:rPr>
                    </w:pPr>
                    <w:r>
                      <w:rPr>
                        <w:sz w:val="28"/>
                        <w:szCs w:val="28"/>
                      </w:rPr>
                      <w:t>8</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65" type="#_x0000_t9" style="position:absolute;left:3042;top:4404;width:1184;height:510"/>
            <v:shape id="_x0000_s1166" type="#_x0000_t202" style="position:absolute;left:3308;top:4657;width:131;height:254" strokecolor="white">
              <v:textbox style="mso-next-textbox:#_x0000_s1166" inset="0,0,0,0">
                <w:txbxContent>
                  <w:p w:rsidR="003A1C6C" w:rsidRPr="009B2915" w:rsidRDefault="003A1C6C" w:rsidP="001E3994">
                    <w:pPr>
                      <w:rPr>
                        <w:sz w:val="28"/>
                        <w:szCs w:val="28"/>
                      </w:rPr>
                    </w:pPr>
                    <w:r>
                      <w:rPr>
                        <w:sz w:val="28"/>
                        <w:szCs w:val="28"/>
                      </w:rPr>
                      <w:t>4</w:t>
                    </w:r>
                  </w:p>
                </w:txbxContent>
              </v:textbox>
            </v:shape>
            <v:shape id="_x0000_s1167" type="#_x0000_t202" style="position:absolute;left:3701;top:4533;width:131;height:252" strokecolor="white">
              <v:textbox style="mso-next-textbox:#_x0000_s1167" inset="0,0,0,0">
                <w:txbxContent>
                  <w:p w:rsidR="003A1C6C" w:rsidRPr="009B2915" w:rsidRDefault="003A1C6C" w:rsidP="001E3994">
                    <w:pPr>
                      <w:rPr>
                        <w:sz w:val="28"/>
                        <w:szCs w:val="28"/>
                      </w:rPr>
                    </w:pPr>
                    <w:r>
                      <w:rPr>
                        <w:sz w:val="28"/>
                        <w:szCs w:val="28"/>
                      </w:rPr>
                      <w:t>6</w:t>
                    </w:r>
                  </w:p>
                </w:txbxContent>
              </v:textbox>
            </v:shape>
            <v:line id="_x0000_s1168" style="position:absolute" from="3308,4404" to="3962,4911"/>
            <v:line id="_x0000_s1169" style="position:absolute;flip:y" from="3308,4404" to="3962,4911"/>
            <w10:wrap type="none"/>
            <w10:anchorlock/>
          </v:group>
        </w:pict>
      </w:r>
    </w:p>
    <w:p w:rsidR="003A1C6C" w:rsidRDefault="003A1C6C" w:rsidP="001E3994">
      <w:pPr>
        <w:pStyle w:val="a3"/>
        <w:ind w:firstLine="0"/>
        <w:rPr>
          <w:sz w:val="28"/>
          <w:szCs w:val="28"/>
        </w:rPr>
      </w:pPr>
      <w:r>
        <w:rPr>
          <w:sz w:val="28"/>
          <w:szCs w:val="28"/>
        </w:rPr>
        <w:t>вспомогательного графа:</w:t>
      </w:r>
    </w:p>
    <w:p w:rsidR="003A1C6C" w:rsidRDefault="003C57E8" w:rsidP="002305AD">
      <w:pPr>
        <w:pStyle w:val="a3"/>
        <w:ind w:firstLine="0"/>
        <w:rPr>
          <w:sz w:val="28"/>
          <w:szCs w:val="28"/>
        </w:rPr>
      </w:pPr>
      <w:r>
        <w:rPr>
          <w:sz w:val="28"/>
          <w:szCs w:val="28"/>
        </w:rPr>
      </w:r>
      <w:r>
        <w:rPr>
          <w:sz w:val="28"/>
          <w:szCs w:val="28"/>
        </w:rPr>
        <w:pict>
          <v:group id="_x0000_s1170" editas="canvas" style="width:252.45pt;height:108.3pt;mso-position-horizontal-relative:char;mso-position-vertical-relative:line" coordorigin="3567,4762" coordsize="3553,1529">
            <o:lock v:ext="edit" aspectratio="t"/>
            <v:shape id="_x0000_s1171" type="#_x0000_t75" style="position:absolute;left:3567;top:4762;width:3553;height:1529" o:preferrelative="f">
              <v:fill o:detectmouseclick="t"/>
              <v:path o:extrusionok="t" o:connecttype="none"/>
              <o:lock v:ext="edit" text="t"/>
            </v:shape>
            <v:shape id="_x0000_s1172" type="#_x0000_t202" style="position:absolute;left:4359;top:4763;width:128;height:254" strokecolor="white">
              <v:textbox style="mso-next-textbox:#_x0000_s1172" inset="0,0,0,0">
                <w:txbxContent>
                  <w:p w:rsidR="003A1C6C" w:rsidRPr="009B2915" w:rsidRDefault="003A1C6C" w:rsidP="00F475A1">
                    <w:pPr>
                      <w:rPr>
                        <w:sz w:val="28"/>
                        <w:szCs w:val="28"/>
                      </w:rPr>
                    </w:pPr>
                    <w:r>
                      <w:rPr>
                        <w:sz w:val="28"/>
                        <w:szCs w:val="28"/>
                      </w:rPr>
                      <w:t>1</w:t>
                    </w:r>
                  </w:p>
                </w:txbxContent>
              </v:textbox>
            </v:shape>
            <v:shape id="_x0000_s1173" type="#_x0000_t202" style="position:absolute;left:6002;top:4763;width:129;height:254" strokecolor="white">
              <v:textbox style="mso-next-textbox:#_x0000_s1173" inset="0,0,0,0">
                <w:txbxContent>
                  <w:p w:rsidR="003A1C6C" w:rsidRPr="009B2915" w:rsidRDefault="003A1C6C" w:rsidP="00F475A1">
                    <w:pPr>
                      <w:rPr>
                        <w:sz w:val="28"/>
                        <w:szCs w:val="28"/>
                      </w:rPr>
                    </w:pPr>
                    <w:r>
                      <w:rPr>
                        <w:sz w:val="28"/>
                        <w:szCs w:val="28"/>
                      </w:rPr>
                      <w:t>1</w:t>
                    </w:r>
                  </w:p>
                </w:txbxContent>
              </v:textbox>
            </v:shape>
            <v:shape id="_x0000_s1174" type="#_x0000_t202" style="position:absolute;left:4754;top:4764;width:131;height:253" strokecolor="white">
              <v:textbox style="mso-next-textbox:#_x0000_s1174" inset="0,0,0,0">
                <w:txbxContent>
                  <w:p w:rsidR="003A1C6C" w:rsidRPr="009B2915" w:rsidRDefault="003A1C6C" w:rsidP="00F475A1">
                    <w:pPr>
                      <w:rPr>
                        <w:sz w:val="28"/>
                        <w:szCs w:val="28"/>
                      </w:rPr>
                    </w:pPr>
                    <w:r>
                      <w:rPr>
                        <w:sz w:val="28"/>
                        <w:szCs w:val="28"/>
                      </w:rPr>
                      <w:t>2</w:t>
                    </w:r>
                  </w:p>
                </w:txbxContent>
              </v:textbox>
            </v:shape>
            <v:shape id="_x0000_s1175" type="#_x0000_t202" style="position:absolute;left:6331;top:4763;width:131;height:254" strokecolor="white">
              <v:textbox style="mso-next-textbox:#_x0000_s1175" inset="0,0,0,0">
                <w:txbxContent>
                  <w:p w:rsidR="003A1C6C" w:rsidRPr="009B2915" w:rsidRDefault="003A1C6C" w:rsidP="00F475A1">
                    <w:pPr>
                      <w:rPr>
                        <w:sz w:val="28"/>
                        <w:szCs w:val="28"/>
                      </w:rPr>
                    </w:pPr>
                    <w:r>
                      <w:rPr>
                        <w:sz w:val="28"/>
                        <w:szCs w:val="28"/>
                      </w:rPr>
                      <w:t>2</w:t>
                    </w:r>
                  </w:p>
                </w:txbxContent>
              </v:textbox>
            </v:shape>
            <v:shape id="_x0000_s1176" type="#_x0000_t202" style="position:absolute;left:5148;top:4765;width:133;height:252" strokecolor="white">
              <v:textbox style="mso-next-textbox:#_x0000_s1176" inset="0,0,0,0">
                <w:txbxContent>
                  <w:p w:rsidR="003A1C6C" w:rsidRPr="009B2915" w:rsidRDefault="003A1C6C" w:rsidP="00F475A1">
                    <w:pPr>
                      <w:rPr>
                        <w:sz w:val="28"/>
                        <w:szCs w:val="28"/>
                      </w:rPr>
                    </w:pPr>
                    <w:r>
                      <w:rPr>
                        <w:sz w:val="28"/>
                        <w:szCs w:val="28"/>
                      </w:rPr>
                      <w:t>3</w:t>
                    </w:r>
                  </w:p>
                </w:txbxContent>
              </v:textbox>
            </v:shape>
            <v:shape id="_x0000_s1177" type="#_x0000_t202" style="position:absolute;left:6724;top:4765;width:133;height:252" strokecolor="white">
              <v:textbox style="mso-next-textbox:#_x0000_s1177" inset="0,0,0,0">
                <w:txbxContent>
                  <w:p w:rsidR="003A1C6C" w:rsidRPr="009B2915" w:rsidRDefault="003A1C6C" w:rsidP="00F475A1">
                    <w:pPr>
                      <w:rPr>
                        <w:sz w:val="28"/>
                        <w:szCs w:val="28"/>
                      </w:rPr>
                    </w:pPr>
                    <w:r>
                      <w:rPr>
                        <w:sz w:val="28"/>
                        <w:szCs w:val="28"/>
                      </w:rPr>
                      <w:t>3</w:t>
                    </w:r>
                  </w:p>
                </w:txbxContent>
              </v:textbox>
            </v:shape>
            <v:shape id="_x0000_s1178" type="#_x0000_t202" style="position:absolute;left:5543;top:4762;width:133;height:255" strokecolor="white">
              <v:textbox style="mso-next-textbox:#_x0000_s1178" inset="0,0,0,0">
                <w:txbxContent>
                  <w:p w:rsidR="003A1C6C" w:rsidRPr="009B2915" w:rsidRDefault="003A1C6C" w:rsidP="00F475A1">
                    <w:pPr>
                      <w:rPr>
                        <w:sz w:val="28"/>
                        <w:szCs w:val="28"/>
                      </w:rPr>
                    </w:pPr>
                    <w:r>
                      <w:rPr>
                        <w:sz w:val="28"/>
                        <w:szCs w:val="28"/>
                      </w:rPr>
                      <w:t>5</w:t>
                    </w:r>
                  </w:p>
                </w:txbxContent>
              </v:textbox>
            </v:shape>
            <v:shape id="_x0000_s1179" type="#_x0000_t202" style="position:absolute;left:6728;top:6037;width:130;height:252" strokecolor="white">
              <v:textbox style="mso-next-textbox:#_x0000_s1179" inset="0,0,0,0">
                <w:txbxContent>
                  <w:p w:rsidR="003A1C6C" w:rsidRPr="009B2915" w:rsidRDefault="003A1C6C" w:rsidP="00F475A1">
                    <w:pPr>
                      <w:rPr>
                        <w:sz w:val="28"/>
                        <w:szCs w:val="28"/>
                      </w:rPr>
                    </w:pPr>
                    <w:r>
                      <w:rPr>
                        <w:sz w:val="28"/>
                        <w:szCs w:val="28"/>
                      </w:rPr>
                      <w:t>6</w:t>
                    </w:r>
                  </w:p>
                </w:txbxContent>
              </v:textbox>
            </v:shape>
            <v:shape id="_x0000_s1180" type="#_x0000_t202" style="position:absolute;left:6331;top:6037;width:131;height:254" strokecolor="white">
              <v:textbox style="mso-next-textbox:#_x0000_s1180" inset="0,0,0,0">
                <w:txbxContent>
                  <w:p w:rsidR="003A1C6C" w:rsidRPr="009B2915" w:rsidRDefault="003A1C6C" w:rsidP="00F475A1">
                    <w:pPr>
                      <w:rPr>
                        <w:sz w:val="28"/>
                        <w:szCs w:val="28"/>
                      </w:rPr>
                    </w:pPr>
                    <w:r>
                      <w:rPr>
                        <w:sz w:val="28"/>
                        <w:szCs w:val="28"/>
                      </w:rPr>
                      <w:t>7</w:t>
                    </w:r>
                  </w:p>
                </w:txbxContent>
              </v:textbox>
            </v:shape>
            <v:shape id="_x0000_s1181" type="#_x0000_t202" style="position:absolute;left:5542;top:6037;width:131;height:254" strokecolor="white">
              <v:textbox style="mso-next-textbox:#_x0000_s1181" inset="0,0,0,0">
                <w:txbxContent>
                  <w:p w:rsidR="003A1C6C" w:rsidRPr="009B2915" w:rsidRDefault="003A1C6C" w:rsidP="00F475A1">
                    <w:pPr>
                      <w:rPr>
                        <w:sz w:val="28"/>
                        <w:szCs w:val="28"/>
                      </w:rPr>
                    </w:pPr>
                    <w:r>
                      <w:rPr>
                        <w:sz w:val="28"/>
                        <w:szCs w:val="28"/>
                      </w:rPr>
                      <w:t>7</w:t>
                    </w:r>
                  </w:p>
                </w:txbxContent>
              </v:textbox>
            </v:shape>
            <v:shape id="_x0000_s1182" type="#_x0000_t202" style="position:absolute;left:6000;top:6039;width:131;height:252" strokecolor="white">
              <v:textbox style="mso-next-textbox:#_x0000_s1182" inset="0,0,0,0">
                <w:txbxContent>
                  <w:p w:rsidR="003A1C6C" w:rsidRPr="009B2915" w:rsidRDefault="003A1C6C" w:rsidP="00F475A1">
                    <w:pPr>
                      <w:rPr>
                        <w:sz w:val="28"/>
                        <w:szCs w:val="28"/>
                      </w:rPr>
                    </w:pPr>
                    <w:r>
                      <w:rPr>
                        <w:sz w:val="28"/>
                        <w:szCs w:val="28"/>
                      </w:rPr>
                      <w:t>8</w:t>
                    </w:r>
                  </w:p>
                </w:txbxContent>
              </v:textbox>
            </v:shape>
            <v:shape id="_x0000_s1183" type="#_x0000_t202" style="position:absolute;left:5147;top:6034;width:131;height:252" strokecolor="white">
              <v:textbox style="mso-next-textbox:#_x0000_s1183" inset="0,0,0,0">
                <w:txbxContent>
                  <w:p w:rsidR="003A1C6C" w:rsidRPr="009B2915" w:rsidRDefault="003A1C6C" w:rsidP="00F475A1">
                    <w:pPr>
                      <w:rPr>
                        <w:sz w:val="28"/>
                        <w:szCs w:val="28"/>
                      </w:rPr>
                    </w:pPr>
                    <w:r>
                      <w:rPr>
                        <w:sz w:val="28"/>
                        <w:szCs w:val="28"/>
                      </w:rPr>
                      <w:t>8</w:t>
                    </w:r>
                  </w:p>
                </w:txbxContent>
              </v:textbox>
            </v:shape>
            <v:shape id="_x0000_s1184" type="#_x0000_t202" style="position:absolute;left:4752;top:6037;width:130;height:252" strokecolor="white">
              <v:textbox style="mso-next-textbox:#_x0000_s1184" inset="0,0,0,0">
                <w:txbxContent>
                  <w:p w:rsidR="003A1C6C" w:rsidRPr="009B2915" w:rsidRDefault="003A1C6C" w:rsidP="00F475A1">
                    <w:pPr>
                      <w:rPr>
                        <w:sz w:val="28"/>
                        <w:szCs w:val="28"/>
                      </w:rPr>
                    </w:pPr>
                    <w:r>
                      <w:rPr>
                        <w:sz w:val="28"/>
                        <w:szCs w:val="28"/>
                      </w:rPr>
                      <w:t>6</w:t>
                    </w:r>
                  </w:p>
                </w:txbxContent>
              </v:textbox>
            </v:shape>
            <v:shape id="_x0000_s1185" type="#_x0000_t202" style="position:absolute;left:4359;top:6034;width:133;height:255" strokecolor="white">
              <v:textbox style="mso-next-textbox:#_x0000_s1185" inset="0,0,0,0">
                <w:txbxContent>
                  <w:p w:rsidR="003A1C6C" w:rsidRPr="009B2915" w:rsidRDefault="003A1C6C" w:rsidP="00F475A1">
                    <w:pPr>
                      <w:rPr>
                        <w:sz w:val="28"/>
                        <w:szCs w:val="28"/>
                      </w:rPr>
                    </w:pPr>
                    <w:r>
                      <w:rPr>
                        <w:sz w:val="28"/>
                        <w:szCs w:val="28"/>
                      </w:rPr>
                      <w:t>5</w:t>
                    </w:r>
                  </w:p>
                </w:txbxContent>
              </v:textbox>
            </v:shape>
            <v:oval id="_x0000_s1186" style="position:absolute;left:4227;top:5017;width:395;height:1017"/>
            <v:oval id="_x0000_s1187" style="position:absolute;left:4622;top:5017;width:395;height:1017"/>
            <v:oval id="_x0000_s1188" style="position:absolute;left:5017;top:5017;width:395;height:1017"/>
            <v:oval id="_x0000_s1189" style="position:absolute;left:5412;top:5017;width:395;height:1017"/>
            <v:oval id="_x0000_s1190" style="position:absolute;left:5807;top:5017;width:395;height:1017"/>
            <v:oval id="_x0000_s1191" style="position:absolute;left:6202;top:5017;width:395;height:1017"/>
            <v:oval id="_x0000_s1192" style="position:absolute;left:6597;top:5017;width:394;height:1017"/>
            <v:shape id="_x0000_s1193" type="#_x0000_t202" style="position:absolute;left:3702;top:5017;width:128;height:254" strokecolor="white">
              <v:textbox style="mso-next-textbox:#_x0000_s1193" inset="0,0,0,0">
                <w:txbxContent>
                  <w:p w:rsidR="003A1C6C" w:rsidRPr="009B2915" w:rsidRDefault="003A1C6C" w:rsidP="00F475A1">
                    <w:pPr>
                      <w:rPr>
                        <w:sz w:val="28"/>
                        <w:szCs w:val="28"/>
                      </w:rPr>
                    </w:pPr>
                    <w:r>
                      <w:rPr>
                        <w:sz w:val="28"/>
                        <w:szCs w:val="28"/>
                      </w:rPr>
                      <w:t>1</w:t>
                    </w:r>
                  </w:p>
                </w:txbxContent>
              </v:textbox>
            </v:shape>
            <v:shape id="_x0000_s1194" type="#_x0000_t202" style="position:absolute;left:6001;top:5144;width:130;height:254" strokecolor="white">
              <v:textbox style="mso-next-textbox:#_x0000_s1194" inset="0,0,0,0">
                <w:txbxContent>
                  <w:p w:rsidR="003A1C6C" w:rsidRPr="009B2915" w:rsidRDefault="003A1C6C" w:rsidP="00F475A1">
                    <w:pPr>
                      <w:rPr>
                        <w:sz w:val="28"/>
                        <w:szCs w:val="28"/>
                      </w:rPr>
                    </w:pPr>
                    <w:r>
                      <w:rPr>
                        <w:sz w:val="28"/>
                        <w:szCs w:val="28"/>
                      </w:rPr>
                      <w:t>4</w:t>
                    </w:r>
                  </w:p>
                </w:txbxContent>
              </v:textbox>
            </v:shape>
            <v:shape id="_x0000_s1195" type="#_x0000_t202" style="position:absolute;left:6333;top:5144;width:129;height:254" strokecolor="white">
              <v:textbox style="mso-next-textbox:#_x0000_s1195" inset="0,0,0,0">
                <w:txbxContent>
                  <w:p w:rsidR="003A1C6C" w:rsidRPr="009B2915" w:rsidRDefault="003A1C6C" w:rsidP="00F475A1">
                    <w:pPr>
                      <w:rPr>
                        <w:sz w:val="28"/>
                        <w:szCs w:val="28"/>
                      </w:rPr>
                    </w:pPr>
                    <w:r>
                      <w:rPr>
                        <w:sz w:val="28"/>
                        <w:szCs w:val="28"/>
                      </w:rPr>
                      <w:t>4</w:t>
                    </w:r>
                  </w:p>
                </w:txbxContent>
              </v:textbox>
            </v:shape>
            <v:shape id="_x0000_s1196" type="#_x0000_t202" style="position:absolute;left:6728;top:5144;width:129;height:254" strokecolor="white">
              <v:textbox style="mso-next-textbox:#_x0000_s1196" inset="0,0,0,0">
                <w:txbxContent>
                  <w:p w:rsidR="003A1C6C" w:rsidRPr="009B2915" w:rsidRDefault="003A1C6C" w:rsidP="00F475A1">
                    <w:pPr>
                      <w:rPr>
                        <w:sz w:val="28"/>
                        <w:szCs w:val="28"/>
                      </w:rPr>
                    </w:pPr>
                    <w:r>
                      <w:rPr>
                        <w:sz w:val="28"/>
                        <w:szCs w:val="28"/>
                      </w:rPr>
                      <w:t>4</w:t>
                    </w:r>
                  </w:p>
                </w:txbxContent>
              </v:textbox>
            </v:shape>
            <v:shape id="_x0000_s1197" type="#_x0000_t202" style="position:absolute;left:5148;top:5271;width:130;height:254" strokecolor="white">
              <v:textbox style="mso-next-textbox:#_x0000_s1197" inset="0,0,0,0">
                <w:txbxContent>
                  <w:p w:rsidR="003A1C6C" w:rsidRPr="009B2915" w:rsidRDefault="003A1C6C" w:rsidP="00F475A1">
                    <w:pPr>
                      <w:rPr>
                        <w:sz w:val="28"/>
                        <w:szCs w:val="28"/>
                      </w:rPr>
                    </w:pPr>
                    <w:r>
                      <w:rPr>
                        <w:sz w:val="28"/>
                        <w:szCs w:val="28"/>
                      </w:rPr>
                      <w:t>4</w:t>
                    </w:r>
                  </w:p>
                </w:txbxContent>
              </v:textbox>
            </v:shape>
            <v:shape id="_x0000_s1198" type="#_x0000_t202" style="position:absolute;left:4357;top:5271;width:130;height:254" strokecolor="white">
              <v:textbox style="mso-next-textbox:#_x0000_s1198" inset="0,0,0,0">
                <w:txbxContent>
                  <w:p w:rsidR="003A1C6C" w:rsidRPr="009B2915" w:rsidRDefault="003A1C6C" w:rsidP="00F475A1">
                    <w:pPr>
                      <w:rPr>
                        <w:sz w:val="28"/>
                        <w:szCs w:val="28"/>
                      </w:rPr>
                    </w:pPr>
                    <w:r>
                      <w:rPr>
                        <w:sz w:val="28"/>
                        <w:szCs w:val="28"/>
                      </w:rPr>
                      <w:t>4</w:t>
                    </w:r>
                  </w:p>
                </w:txbxContent>
              </v:textbox>
            </v:shape>
            <v:shape id="_x0000_s1199" type="#_x0000_t202" style="position:absolute;left:3702;top:6034;width:131;height:253" strokecolor="white">
              <v:textbox style="mso-next-textbox:#_x0000_s1199" inset="0,0,0,0">
                <w:txbxContent>
                  <w:p w:rsidR="003A1C6C" w:rsidRPr="009B2915" w:rsidRDefault="003A1C6C" w:rsidP="00F475A1">
                    <w:pPr>
                      <w:rPr>
                        <w:sz w:val="28"/>
                        <w:szCs w:val="28"/>
                      </w:rPr>
                    </w:pPr>
                    <w:r>
                      <w:rPr>
                        <w:sz w:val="28"/>
                        <w:szCs w:val="28"/>
                      </w:rPr>
                      <w:t>2</w:t>
                    </w:r>
                  </w:p>
                </w:txbxContent>
              </v:textbox>
            </v:shape>
            <v:shape id="_x0000_s1200" type="#_x0000_t202" style="position:absolute;left:4752;top:5274;width:133;height:252" strokecolor="white">
              <v:textbox style="mso-next-textbox:#_x0000_s1200" inset="0,0,0,0">
                <w:txbxContent>
                  <w:p w:rsidR="003A1C6C" w:rsidRPr="009B2915" w:rsidRDefault="003A1C6C" w:rsidP="00F475A1">
                    <w:pPr>
                      <w:rPr>
                        <w:sz w:val="28"/>
                        <w:szCs w:val="28"/>
                      </w:rPr>
                    </w:pPr>
                    <w:r>
                      <w:rPr>
                        <w:sz w:val="28"/>
                        <w:szCs w:val="28"/>
                      </w:rPr>
                      <w:t>3</w:t>
                    </w:r>
                  </w:p>
                </w:txbxContent>
              </v:textbox>
            </v:shape>
            <v:shape id="_x0000_s1201" type="#_x0000_t202" style="position:absolute;left:6724;top:5654;width:133;height:255" strokecolor="white">
              <v:textbox style="mso-next-textbox:#_x0000_s1201" inset="0,0,0,0">
                <w:txbxContent>
                  <w:p w:rsidR="003A1C6C" w:rsidRPr="009B2915" w:rsidRDefault="003A1C6C" w:rsidP="00F475A1">
                    <w:pPr>
                      <w:rPr>
                        <w:sz w:val="28"/>
                        <w:szCs w:val="28"/>
                      </w:rPr>
                    </w:pPr>
                    <w:r>
                      <w:rPr>
                        <w:sz w:val="28"/>
                        <w:szCs w:val="28"/>
                      </w:rPr>
                      <w:t>5</w:t>
                    </w:r>
                  </w:p>
                </w:txbxContent>
              </v:textbox>
            </v:shape>
            <v:oval id="_x0000_s1202" style="position:absolute;left:6597;top:5398;width:395;height:256"/>
            <v:shape id="_x0000_s1203" type="#_x0000_t202" style="position:absolute;left:6333;top:5653;width:129;height:252" strokecolor="white">
              <v:textbox style="mso-next-textbox:#_x0000_s1203" inset="0,0,0,0">
                <w:txbxContent>
                  <w:p w:rsidR="003A1C6C" w:rsidRPr="009B2915" w:rsidRDefault="003A1C6C" w:rsidP="00F475A1">
                    <w:pPr>
                      <w:rPr>
                        <w:sz w:val="28"/>
                        <w:szCs w:val="28"/>
                      </w:rPr>
                    </w:pPr>
                    <w:r>
                      <w:rPr>
                        <w:sz w:val="28"/>
                        <w:szCs w:val="28"/>
                      </w:rPr>
                      <w:t>6</w:t>
                    </w:r>
                  </w:p>
                </w:txbxContent>
              </v:textbox>
            </v:shape>
            <v:shape id="_x0000_s1204" type="#_x0000_t202" style="position:absolute;left:6001;top:5653;width:130;height:252" strokecolor="white">
              <v:textbox style="mso-next-textbox:#_x0000_s1204" inset="0,0,0,0">
                <w:txbxContent>
                  <w:p w:rsidR="003A1C6C" w:rsidRPr="009B2915" w:rsidRDefault="003A1C6C" w:rsidP="00F475A1">
                    <w:pPr>
                      <w:rPr>
                        <w:sz w:val="28"/>
                        <w:szCs w:val="28"/>
                      </w:rPr>
                    </w:pPr>
                    <w:r>
                      <w:rPr>
                        <w:sz w:val="28"/>
                        <w:szCs w:val="28"/>
                      </w:rPr>
                      <w:t>6</w:t>
                    </w:r>
                  </w:p>
                </w:txbxContent>
              </v:textbox>
            </v:shape>
            <v:shape id="_x0000_s1205" type="#_x0000_t202" style="position:absolute;left:5543;top:5271;width:130;height:252" strokecolor="white">
              <v:textbox style="mso-next-textbox:#_x0000_s1205" inset="0,0,0,0">
                <w:txbxContent>
                  <w:p w:rsidR="003A1C6C" w:rsidRPr="009B2915" w:rsidRDefault="003A1C6C" w:rsidP="00F475A1">
                    <w:pPr>
                      <w:rPr>
                        <w:sz w:val="28"/>
                        <w:szCs w:val="28"/>
                      </w:rPr>
                    </w:pPr>
                    <w:r>
                      <w:rPr>
                        <w:sz w:val="28"/>
                        <w:szCs w:val="28"/>
                      </w:rPr>
                      <w:t>6</w:t>
                    </w:r>
                  </w:p>
                </w:txbxContent>
              </v:textbox>
            </v:shape>
            <v:shape id="_x0000_s1206" type="#_x0000_t32" style="position:absolute;left:4227;top:5526;width:1580;height:1;flip:x" o:connectortype="straight"/>
            <v:oval id="_x0000_s1207" style="position:absolute;left:5807;top:5398;width:396;height:256"/>
            <v:oval id="_x0000_s1208" style="position:absolute;left:6202;top:5398;width:395;height:255"/>
            <v:shape id="_x0000_s1209" type="#_x0000_t202" style="position:absolute;left:3965;top:5060;width:131;height:254" strokecolor="white">
              <v:textbox style="mso-next-textbox:#_x0000_s1209" inset="0,0,0,0">
                <w:txbxContent>
                  <w:p w:rsidR="003A1C6C" w:rsidRPr="009B2915" w:rsidRDefault="003A1C6C" w:rsidP="00F475A1">
                    <w:pPr>
                      <w:rPr>
                        <w:sz w:val="28"/>
                        <w:szCs w:val="28"/>
                      </w:rPr>
                    </w:pPr>
                    <w:r>
                      <w:rPr>
                        <w:sz w:val="28"/>
                        <w:szCs w:val="28"/>
                      </w:rPr>
                      <w:t>7</w:t>
                    </w:r>
                  </w:p>
                </w:txbxContent>
              </v:textbox>
            </v:shape>
            <v:shape id="_x0000_s1210" type="#_x0000_t202" style="position:absolute;left:3965;top:6039;width:131;height:252" strokecolor="white">
              <v:textbox style="mso-next-textbox:#_x0000_s1210" inset="0,0,0,0">
                <w:txbxContent>
                  <w:p w:rsidR="003A1C6C" w:rsidRPr="009B2915" w:rsidRDefault="003A1C6C" w:rsidP="00F475A1">
                    <w:pPr>
                      <w:rPr>
                        <w:sz w:val="28"/>
                        <w:szCs w:val="28"/>
                      </w:rPr>
                    </w:pPr>
                    <w:r>
                      <w:rPr>
                        <w:sz w:val="28"/>
                        <w:szCs w:val="28"/>
                      </w:rPr>
                      <w:t>8</w:t>
                    </w:r>
                  </w:p>
                </w:txbxContent>
              </v:textbox>
            </v:shape>
            <v:oval id="_x0000_s1211" style="position:absolute;left:3962;top:5314;width:263;height:720"/>
            <v:oval id="_x0000_s1212" style="position:absolute;left:3699;top:5314;width:263;height:720"/>
            <w10:wrap type="none"/>
            <w10:anchorlock/>
          </v:group>
        </w:pict>
      </w:r>
    </w:p>
    <w:p w:rsidR="003A1C6C" w:rsidRDefault="003A1C6C" w:rsidP="00E773DF">
      <w:pPr>
        <w:pStyle w:val="a3"/>
        <w:ind w:firstLine="561"/>
        <w:rPr>
          <w:sz w:val="28"/>
          <w:szCs w:val="28"/>
        </w:rPr>
      </w:pPr>
      <w:r>
        <w:rPr>
          <w:sz w:val="28"/>
          <w:szCs w:val="28"/>
        </w:rPr>
        <w:t>Определим минимальные сечения: 12, 78, 145, 236, 348, 567, 1468, 2467, 3456.</w:t>
      </w:r>
    </w:p>
    <w:p w:rsidR="003A1C6C" w:rsidRDefault="003A1C6C" w:rsidP="00E773DF">
      <w:pPr>
        <w:pStyle w:val="a3"/>
        <w:ind w:firstLine="561"/>
        <w:rPr>
          <w:sz w:val="28"/>
          <w:szCs w:val="28"/>
        </w:rPr>
      </w:pPr>
      <w:r>
        <w:rPr>
          <w:sz w:val="28"/>
          <w:szCs w:val="28"/>
        </w:rPr>
        <w:t>Минимальные пути: 137, 168, 247, 258, 13458, 16547, 24368, 25637,</w:t>
      </w:r>
    </w:p>
    <w:p w:rsidR="003A1C6C" w:rsidRDefault="003A1C6C" w:rsidP="00D257C2">
      <w:pPr>
        <w:pStyle w:val="a3"/>
        <w:ind w:firstLine="0"/>
        <w:rPr>
          <w:sz w:val="28"/>
          <w:szCs w:val="28"/>
        </w:rPr>
      </w:pPr>
      <w:r>
        <w:rPr>
          <w:sz w:val="28"/>
          <w:szCs w:val="28"/>
        </w:rPr>
        <w:t xml:space="preserve">Пусть вероятность отказа 2-ух устройств в памяти </w:t>
      </w:r>
      <w:r>
        <w:rPr>
          <w:sz w:val="28"/>
          <w:szCs w:val="28"/>
          <w:lang w:val="en-US"/>
        </w:rPr>
        <w:t>q</w:t>
      </w:r>
      <w:r>
        <w:rPr>
          <w:sz w:val="28"/>
          <w:szCs w:val="28"/>
          <w:vertAlign w:val="subscript"/>
        </w:rPr>
        <w:t>У</w:t>
      </w:r>
      <w:r>
        <w:rPr>
          <w:sz w:val="28"/>
          <w:szCs w:val="28"/>
        </w:rPr>
        <w:t xml:space="preserve"> соответственно 4-ех устройств сопряжения </w:t>
      </w:r>
      <w:r>
        <w:rPr>
          <w:sz w:val="28"/>
          <w:szCs w:val="28"/>
          <w:lang w:val="en-US"/>
        </w:rPr>
        <w:t>q</w:t>
      </w:r>
      <w:r>
        <w:rPr>
          <w:sz w:val="28"/>
          <w:szCs w:val="28"/>
          <w:vertAlign w:val="subscript"/>
        </w:rPr>
        <w:t>С</w:t>
      </w:r>
      <w:r>
        <w:rPr>
          <w:sz w:val="28"/>
          <w:szCs w:val="28"/>
        </w:rPr>
        <w:t xml:space="preserve"> равны м/ собой, тогда</w:t>
      </w:r>
    </w:p>
    <w:p w:rsidR="003A1C6C" w:rsidRDefault="003A1C6C" w:rsidP="00D257C2">
      <w:pPr>
        <w:pStyle w:val="a3"/>
        <w:ind w:firstLine="0"/>
        <w:rPr>
          <w:sz w:val="28"/>
          <w:szCs w:val="28"/>
        </w:rPr>
      </w:pPr>
      <w:r>
        <w:rPr>
          <w:sz w:val="28"/>
          <w:szCs w:val="28"/>
        </w:rPr>
        <w:t>р</w:t>
      </w:r>
      <w:r w:rsidRPr="002B1555">
        <w:rPr>
          <w:sz w:val="28"/>
          <w:szCs w:val="28"/>
          <w:vertAlign w:val="subscript"/>
        </w:rPr>
        <w:t>Н</w:t>
      </w:r>
      <w:r>
        <w:rPr>
          <w:sz w:val="28"/>
          <w:szCs w:val="28"/>
        </w:rPr>
        <w:t xml:space="preserve"> = (1-</w:t>
      </w:r>
      <w:r>
        <w:rPr>
          <w:sz w:val="28"/>
          <w:szCs w:val="28"/>
          <w:lang w:val="en-US"/>
        </w:rPr>
        <w:t>q</w:t>
      </w:r>
      <w:r>
        <w:rPr>
          <w:sz w:val="28"/>
          <w:szCs w:val="28"/>
          <w:vertAlign w:val="subscript"/>
        </w:rPr>
        <w:t>У</w:t>
      </w:r>
      <w:r>
        <w:rPr>
          <w:sz w:val="28"/>
          <w:szCs w:val="28"/>
          <w:vertAlign w:val="superscript"/>
        </w:rPr>
        <w:t>2</w:t>
      </w:r>
      <w:r>
        <w:rPr>
          <w:sz w:val="28"/>
          <w:szCs w:val="28"/>
        </w:rPr>
        <w:t>)</w:t>
      </w:r>
      <w:r w:rsidRPr="00D257C2">
        <w:rPr>
          <w:sz w:val="28"/>
          <w:szCs w:val="28"/>
          <w:vertAlign w:val="superscript"/>
        </w:rPr>
        <w:t>.</w:t>
      </w:r>
      <w:r>
        <w:rPr>
          <w:sz w:val="28"/>
          <w:szCs w:val="28"/>
          <w:vertAlign w:val="superscript"/>
        </w:rPr>
        <w:t xml:space="preserve"> </w:t>
      </w:r>
      <w:r>
        <w:rPr>
          <w:sz w:val="28"/>
          <w:szCs w:val="28"/>
        </w:rPr>
        <w:t>(1-</w:t>
      </w:r>
      <w:r>
        <w:rPr>
          <w:sz w:val="28"/>
          <w:szCs w:val="28"/>
          <w:lang w:val="en-US"/>
        </w:rPr>
        <w:t>q</w:t>
      </w:r>
      <w:r>
        <w:rPr>
          <w:sz w:val="28"/>
          <w:szCs w:val="28"/>
          <w:vertAlign w:val="subscript"/>
        </w:rPr>
        <w:t>П</w:t>
      </w:r>
      <w:r>
        <w:rPr>
          <w:sz w:val="28"/>
          <w:szCs w:val="28"/>
          <w:vertAlign w:val="superscript"/>
        </w:rPr>
        <w:t>2</w:t>
      </w:r>
      <w:r>
        <w:rPr>
          <w:sz w:val="28"/>
          <w:szCs w:val="28"/>
        </w:rPr>
        <w:t>)</w:t>
      </w:r>
      <w:r w:rsidRPr="00D257C2">
        <w:rPr>
          <w:sz w:val="28"/>
          <w:szCs w:val="28"/>
          <w:vertAlign w:val="superscript"/>
        </w:rPr>
        <w:t>.</w:t>
      </w:r>
      <w:r>
        <w:rPr>
          <w:sz w:val="28"/>
          <w:szCs w:val="28"/>
          <w:vertAlign w:val="superscript"/>
        </w:rPr>
        <w:t xml:space="preserve"> </w:t>
      </w:r>
      <w:r>
        <w:rPr>
          <w:sz w:val="28"/>
          <w:szCs w:val="28"/>
        </w:rPr>
        <w:t>(1-</w:t>
      </w:r>
      <w:r>
        <w:rPr>
          <w:sz w:val="28"/>
          <w:szCs w:val="28"/>
          <w:lang w:val="en-US"/>
        </w:rPr>
        <w:t>q</w:t>
      </w:r>
      <w:r>
        <w:rPr>
          <w:sz w:val="28"/>
          <w:szCs w:val="28"/>
          <w:vertAlign w:val="subscript"/>
        </w:rPr>
        <w:t>С</w:t>
      </w:r>
      <w:r>
        <w:rPr>
          <w:sz w:val="28"/>
          <w:szCs w:val="28"/>
          <w:vertAlign w:val="superscript"/>
        </w:rPr>
        <w:t>2</w:t>
      </w:r>
      <w:r w:rsidRPr="00D257C2">
        <w:rPr>
          <w:sz w:val="28"/>
          <w:szCs w:val="28"/>
          <w:vertAlign w:val="superscript"/>
        </w:rPr>
        <w:t>.</w:t>
      </w:r>
      <w:r>
        <w:rPr>
          <w:sz w:val="28"/>
          <w:szCs w:val="28"/>
          <w:vertAlign w:val="superscript"/>
        </w:rPr>
        <w:t xml:space="preserve"> </w:t>
      </w:r>
      <w:r>
        <w:rPr>
          <w:sz w:val="28"/>
          <w:szCs w:val="28"/>
          <w:lang w:val="en-US"/>
        </w:rPr>
        <w:t>q</w:t>
      </w:r>
      <w:r>
        <w:rPr>
          <w:sz w:val="28"/>
          <w:szCs w:val="28"/>
          <w:vertAlign w:val="subscript"/>
        </w:rPr>
        <w:t>П</w:t>
      </w:r>
      <w:r>
        <w:rPr>
          <w:sz w:val="28"/>
          <w:szCs w:val="28"/>
        </w:rPr>
        <w:t>)</w:t>
      </w:r>
      <w:r>
        <w:rPr>
          <w:sz w:val="28"/>
          <w:szCs w:val="28"/>
          <w:vertAlign w:val="superscript"/>
        </w:rPr>
        <w:t>2</w:t>
      </w:r>
      <w:r w:rsidRPr="00D257C2">
        <w:rPr>
          <w:sz w:val="28"/>
          <w:szCs w:val="28"/>
          <w:vertAlign w:val="superscript"/>
        </w:rPr>
        <w:t>.</w:t>
      </w:r>
      <w:r>
        <w:rPr>
          <w:sz w:val="28"/>
          <w:szCs w:val="28"/>
          <w:vertAlign w:val="superscript"/>
        </w:rPr>
        <w:t xml:space="preserve"> </w:t>
      </w:r>
      <w:r>
        <w:rPr>
          <w:sz w:val="28"/>
          <w:szCs w:val="28"/>
        </w:rPr>
        <w:t>(1-</w:t>
      </w:r>
      <w:r>
        <w:rPr>
          <w:sz w:val="28"/>
          <w:szCs w:val="28"/>
          <w:lang w:val="en-US"/>
        </w:rPr>
        <w:t>q</w:t>
      </w:r>
      <w:r>
        <w:rPr>
          <w:sz w:val="28"/>
          <w:szCs w:val="28"/>
          <w:vertAlign w:val="subscript"/>
        </w:rPr>
        <w:t>С</w:t>
      </w:r>
      <w:r>
        <w:rPr>
          <w:sz w:val="28"/>
          <w:szCs w:val="28"/>
          <w:vertAlign w:val="superscript"/>
        </w:rPr>
        <w:t>2</w:t>
      </w:r>
      <w:r w:rsidRPr="00D257C2">
        <w:rPr>
          <w:sz w:val="28"/>
          <w:szCs w:val="28"/>
          <w:vertAlign w:val="superscript"/>
        </w:rPr>
        <w:t>.</w:t>
      </w:r>
      <w:r>
        <w:rPr>
          <w:sz w:val="28"/>
          <w:szCs w:val="28"/>
          <w:vertAlign w:val="superscript"/>
        </w:rPr>
        <w:t xml:space="preserve"> </w:t>
      </w:r>
      <w:r>
        <w:rPr>
          <w:sz w:val="28"/>
          <w:szCs w:val="28"/>
          <w:lang w:val="en-US"/>
        </w:rPr>
        <w:t>q</w:t>
      </w:r>
      <w:r>
        <w:rPr>
          <w:sz w:val="28"/>
          <w:szCs w:val="28"/>
          <w:vertAlign w:val="subscript"/>
        </w:rPr>
        <w:t>У</w:t>
      </w:r>
      <w:r>
        <w:rPr>
          <w:sz w:val="28"/>
          <w:szCs w:val="28"/>
        </w:rPr>
        <w:t>)</w:t>
      </w:r>
      <w:r>
        <w:rPr>
          <w:sz w:val="28"/>
          <w:szCs w:val="28"/>
          <w:vertAlign w:val="superscript"/>
        </w:rPr>
        <w:t>2</w:t>
      </w:r>
      <w:r w:rsidRPr="00D257C2">
        <w:rPr>
          <w:sz w:val="28"/>
          <w:szCs w:val="28"/>
          <w:vertAlign w:val="superscript"/>
        </w:rPr>
        <w:t>.</w:t>
      </w:r>
      <w:r>
        <w:rPr>
          <w:sz w:val="28"/>
          <w:szCs w:val="28"/>
          <w:vertAlign w:val="superscript"/>
        </w:rPr>
        <w:t xml:space="preserve"> </w:t>
      </w:r>
      <w:r>
        <w:rPr>
          <w:sz w:val="28"/>
          <w:szCs w:val="28"/>
        </w:rPr>
        <w:t>(1-</w:t>
      </w:r>
      <w:r w:rsidRPr="00D257C2">
        <w:rPr>
          <w:sz w:val="28"/>
          <w:szCs w:val="28"/>
          <w:lang w:val="en-US"/>
        </w:rPr>
        <w:t xml:space="preserve"> </w:t>
      </w:r>
      <w:r>
        <w:rPr>
          <w:sz w:val="28"/>
          <w:szCs w:val="28"/>
          <w:lang w:val="en-US"/>
        </w:rPr>
        <w:t>q</w:t>
      </w:r>
      <w:r>
        <w:rPr>
          <w:sz w:val="28"/>
          <w:szCs w:val="28"/>
          <w:vertAlign w:val="subscript"/>
        </w:rPr>
        <w:t>У</w:t>
      </w:r>
      <w:r w:rsidRPr="00D257C2">
        <w:rPr>
          <w:sz w:val="28"/>
          <w:szCs w:val="28"/>
          <w:vertAlign w:val="superscript"/>
        </w:rPr>
        <w:t>.</w:t>
      </w:r>
      <w:r>
        <w:rPr>
          <w:sz w:val="28"/>
          <w:szCs w:val="28"/>
          <w:vertAlign w:val="superscript"/>
        </w:rPr>
        <w:t xml:space="preserve"> </w:t>
      </w:r>
      <w:r>
        <w:rPr>
          <w:sz w:val="28"/>
          <w:szCs w:val="28"/>
          <w:lang w:val="en-US"/>
        </w:rPr>
        <w:t>q</w:t>
      </w:r>
      <w:r>
        <w:rPr>
          <w:sz w:val="28"/>
          <w:szCs w:val="28"/>
          <w:vertAlign w:val="subscript"/>
        </w:rPr>
        <w:t>С</w:t>
      </w:r>
      <w:r>
        <w:rPr>
          <w:sz w:val="28"/>
          <w:szCs w:val="28"/>
          <w:vertAlign w:val="superscript"/>
        </w:rPr>
        <w:t>2</w:t>
      </w:r>
      <w:r w:rsidRPr="00D257C2">
        <w:rPr>
          <w:sz w:val="28"/>
          <w:szCs w:val="28"/>
          <w:vertAlign w:val="superscript"/>
        </w:rPr>
        <w:t>.</w:t>
      </w:r>
      <w:r>
        <w:rPr>
          <w:sz w:val="28"/>
          <w:szCs w:val="28"/>
          <w:vertAlign w:val="superscript"/>
        </w:rPr>
        <w:t xml:space="preserve"> </w:t>
      </w:r>
      <w:r>
        <w:rPr>
          <w:sz w:val="28"/>
          <w:szCs w:val="28"/>
          <w:lang w:val="en-US"/>
        </w:rPr>
        <w:t>q</w:t>
      </w:r>
      <w:r>
        <w:rPr>
          <w:sz w:val="28"/>
          <w:szCs w:val="28"/>
          <w:vertAlign w:val="subscript"/>
        </w:rPr>
        <w:t>П</w:t>
      </w:r>
      <w:r>
        <w:rPr>
          <w:sz w:val="28"/>
          <w:szCs w:val="28"/>
        </w:rPr>
        <w:t>)</w:t>
      </w:r>
      <w:r>
        <w:rPr>
          <w:sz w:val="28"/>
          <w:szCs w:val="28"/>
          <w:vertAlign w:val="superscript"/>
        </w:rPr>
        <w:t>2</w:t>
      </w:r>
      <w:r w:rsidRPr="00D257C2">
        <w:rPr>
          <w:sz w:val="28"/>
          <w:szCs w:val="28"/>
          <w:vertAlign w:val="superscript"/>
        </w:rPr>
        <w:t>.</w:t>
      </w:r>
      <w:r>
        <w:rPr>
          <w:sz w:val="28"/>
          <w:szCs w:val="28"/>
          <w:vertAlign w:val="superscript"/>
        </w:rPr>
        <w:t xml:space="preserve"> </w:t>
      </w:r>
      <w:r>
        <w:rPr>
          <w:sz w:val="28"/>
          <w:szCs w:val="28"/>
        </w:rPr>
        <w:t>(1-</w:t>
      </w:r>
      <w:r>
        <w:rPr>
          <w:sz w:val="28"/>
          <w:szCs w:val="28"/>
          <w:lang w:val="en-US"/>
        </w:rPr>
        <w:t>q</w:t>
      </w:r>
      <w:r>
        <w:rPr>
          <w:sz w:val="28"/>
          <w:szCs w:val="28"/>
          <w:vertAlign w:val="subscript"/>
        </w:rPr>
        <w:t>С</w:t>
      </w:r>
      <w:r>
        <w:rPr>
          <w:sz w:val="28"/>
          <w:szCs w:val="28"/>
          <w:vertAlign w:val="superscript"/>
        </w:rPr>
        <w:t>4</w:t>
      </w:r>
      <w:r>
        <w:rPr>
          <w:sz w:val="28"/>
          <w:szCs w:val="28"/>
        </w:rPr>
        <w:t>)</w:t>
      </w:r>
    </w:p>
    <w:p w:rsidR="003A1C6C" w:rsidRDefault="003A1C6C" w:rsidP="00D257C2">
      <w:pPr>
        <w:pStyle w:val="a3"/>
        <w:ind w:firstLine="0"/>
        <w:rPr>
          <w:sz w:val="28"/>
          <w:szCs w:val="28"/>
        </w:rPr>
      </w:pPr>
      <w:r>
        <w:rPr>
          <w:sz w:val="28"/>
          <w:szCs w:val="28"/>
        </w:rPr>
        <w:t>обозначим вероятности безотказной работы устройств памяти через р</w:t>
      </w:r>
      <w:r>
        <w:rPr>
          <w:sz w:val="28"/>
          <w:szCs w:val="28"/>
          <w:vertAlign w:val="subscript"/>
        </w:rPr>
        <w:t>У</w:t>
      </w:r>
      <w:r>
        <w:rPr>
          <w:sz w:val="28"/>
          <w:szCs w:val="28"/>
        </w:rPr>
        <w:t xml:space="preserve"> = 1-</w:t>
      </w:r>
      <w:r>
        <w:rPr>
          <w:sz w:val="28"/>
          <w:szCs w:val="28"/>
          <w:lang w:val="en-US"/>
        </w:rPr>
        <w:t>q</w:t>
      </w:r>
      <w:r>
        <w:rPr>
          <w:sz w:val="28"/>
          <w:szCs w:val="28"/>
          <w:vertAlign w:val="subscript"/>
        </w:rPr>
        <w:t>У</w:t>
      </w:r>
      <w:r>
        <w:rPr>
          <w:sz w:val="28"/>
          <w:szCs w:val="28"/>
        </w:rPr>
        <w:t>, устройств сопряжения</w:t>
      </w:r>
      <w:r w:rsidRPr="00D257C2">
        <w:rPr>
          <w:sz w:val="28"/>
          <w:szCs w:val="28"/>
        </w:rPr>
        <w:t xml:space="preserve"> </w:t>
      </w:r>
      <w:r>
        <w:rPr>
          <w:sz w:val="28"/>
          <w:szCs w:val="28"/>
        </w:rPr>
        <w:t>р</w:t>
      </w:r>
      <w:r>
        <w:rPr>
          <w:sz w:val="28"/>
          <w:szCs w:val="28"/>
          <w:vertAlign w:val="subscript"/>
        </w:rPr>
        <w:t>С</w:t>
      </w:r>
      <w:r>
        <w:rPr>
          <w:sz w:val="28"/>
          <w:szCs w:val="28"/>
        </w:rPr>
        <w:t xml:space="preserve"> = 1-</w:t>
      </w:r>
      <w:r>
        <w:rPr>
          <w:sz w:val="28"/>
          <w:szCs w:val="28"/>
          <w:lang w:val="en-US"/>
        </w:rPr>
        <w:t>q</w:t>
      </w:r>
      <w:r>
        <w:rPr>
          <w:sz w:val="28"/>
          <w:szCs w:val="28"/>
          <w:vertAlign w:val="subscript"/>
        </w:rPr>
        <w:t>С</w:t>
      </w:r>
      <w:r>
        <w:rPr>
          <w:sz w:val="28"/>
          <w:szCs w:val="28"/>
        </w:rPr>
        <w:t>, процессоров</w:t>
      </w:r>
      <w:r w:rsidRPr="00D257C2">
        <w:rPr>
          <w:sz w:val="28"/>
          <w:szCs w:val="28"/>
        </w:rPr>
        <w:t xml:space="preserve"> </w:t>
      </w:r>
      <w:r>
        <w:rPr>
          <w:sz w:val="28"/>
          <w:szCs w:val="28"/>
        </w:rPr>
        <w:t>р</w:t>
      </w:r>
      <w:r>
        <w:rPr>
          <w:sz w:val="28"/>
          <w:szCs w:val="28"/>
          <w:vertAlign w:val="subscript"/>
        </w:rPr>
        <w:t>П</w:t>
      </w:r>
      <w:r>
        <w:rPr>
          <w:sz w:val="28"/>
          <w:szCs w:val="28"/>
        </w:rPr>
        <w:t xml:space="preserve"> = 1-</w:t>
      </w:r>
      <w:r>
        <w:rPr>
          <w:sz w:val="28"/>
          <w:szCs w:val="28"/>
          <w:lang w:val="en-US"/>
        </w:rPr>
        <w:t>q</w:t>
      </w:r>
      <w:r>
        <w:rPr>
          <w:sz w:val="28"/>
          <w:szCs w:val="28"/>
          <w:vertAlign w:val="subscript"/>
        </w:rPr>
        <w:t>П</w:t>
      </w:r>
      <w:r>
        <w:rPr>
          <w:sz w:val="28"/>
          <w:szCs w:val="28"/>
        </w:rPr>
        <w:t>, тогда</w:t>
      </w:r>
    </w:p>
    <w:p w:rsidR="003A1C6C" w:rsidRDefault="003A1C6C" w:rsidP="00D257C2">
      <w:pPr>
        <w:pStyle w:val="a3"/>
        <w:ind w:firstLine="0"/>
        <w:rPr>
          <w:sz w:val="28"/>
          <w:szCs w:val="28"/>
        </w:rPr>
      </w:pPr>
      <w:r>
        <w:rPr>
          <w:sz w:val="28"/>
          <w:szCs w:val="28"/>
        </w:rPr>
        <w:t>р</w:t>
      </w:r>
      <w:r>
        <w:rPr>
          <w:sz w:val="28"/>
          <w:szCs w:val="28"/>
          <w:vertAlign w:val="subscript"/>
        </w:rPr>
        <w:t>В</w:t>
      </w:r>
      <w:r>
        <w:rPr>
          <w:sz w:val="28"/>
          <w:szCs w:val="28"/>
        </w:rPr>
        <w:t xml:space="preserve"> = 1 - (1-</w:t>
      </w:r>
      <w:r w:rsidRPr="00D257C2">
        <w:rPr>
          <w:sz w:val="28"/>
          <w:szCs w:val="28"/>
        </w:rPr>
        <w:t xml:space="preserve"> </w:t>
      </w:r>
      <w:r>
        <w:rPr>
          <w:sz w:val="28"/>
          <w:szCs w:val="28"/>
        </w:rPr>
        <w:t>р</w:t>
      </w:r>
      <w:r>
        <w:rPr>
          <w:sz w:val="28"/>
          <w:szCs w:val="28"/>
          <w:vertAlign w:val="subscript"/>
        </w:rPr>
        <w:t>У</w:t>
      </w:r>
      <w:r w:rsidRPr="00D257C2">
        <w:rPr>
          <w:sz w:val="28"/>
          <w:szCs w:val="28"/>
          <w:vertAlign w:val="superscript"/>
        </w:rPr>
        <w:t>.</w:t>
      </w:r>
      <w:r>
        <w:rPr>
          <w:sz w:val="28"/>
          <w:szCs w:val="28"/>
          <w:vertAlign w:val="superscript"/>
        </w:rPr>
        <w:t xml:space="preserve"> </w:t>
      </w:r>
      <w:r>
        <w:rPr>
          <w:sz w:val="28"/>
          <w:szCs w:val="28"/>
        </w:rPr>
        <w:t>р</w:t>
      </w:r>
      <w:r>
        <w:rPr>
          <w:sz w:val="28"/>
          <w:szCs w:val="28"/>
          <w:vertAlign w:val="subscript"/>
        </w:rPr>
        <w:t>С</w:t>
      </w:r>
      <w:r>
        <w:rPr>
          <w:sz w:val="28"/>
          <w:szCs w:val="28"/>
          <w:vertAlign w:val="superscript"/>
        </w:rPr>
        <w:t>3</w:t>
      </w:r>
      <w:r w:rsidRPr="00D257C2">
        <w:rPr>
          <w:sz w:val="28"/>
          <w:szCs w:val="28"/>
          <w:vertAlign w:val="superscript"/>
        </w:rPr>
        <w:t>.</w:t>
      </w:r>
      <w:r>
        <w:rPr>
          <w:sz w:val="28"/>
          <w:szCs w:val="28"/>
          <w:vertAlign w:val="superscript"/>
        </w:rPr>
        <w:t xml:space="preserve"> </w:t>
      </w:r>
      <w:r>
        <w:rPr>
          <w:sz w:val="28"/>
          <w:szCs w:val="28"/>
        </w:rPr>
        <w:t>р</w:t>
      </w:r>
      <w:r>
        <w:rPr>
          <w:sz w:val="28"/>
          <w:szCs w:val="28"/>
          <w:vertAlign w:val="subscript"/>
        </w:rPr>
        <w:t>П</w:t>
      </w:r>
      <w:r>
        <w:rPr>
          <w:sz w:val="28"/>
          <w:szCs w:val="28"/>
        </w:rPr>
        <w:t>)</w:t>
      </w:r>
      <w:r>
        <w:rPr>
          <w:sz w:val="28"/>
          <w:szCs w:val="28"/>
          <w:vertAlign w:val="superscript"/>
        </w:rPr>
        <w:t>4</w:t>
      </w:r>
      <w:r w:rsidRPr="00D257C2">
        <w:rPr>
          <w:sz w:val="28"/>
          <w:szCs w:val="28"/>
          <w:vertAlign w:val="superscript"/>
        </w:rPr>
        <w:t>.</w:t>
      </w:r>
      <w:r>
        <w:rPr>
          <w:sz w:val="28"/>
          <w:szCs w:val="28"/>
          <w:vertAlign w:val="superscript"/>
        </w:rPr>
        <w:t xml:space="preserve"> </w:t>
      </w:r>
      <w:r>
        <w:rPr>
          <w:sz w:val="28"/>
          <w:szCs w:val="28"/>
        </w:rPr>
        <w:t>(1-</w:t>
      </w:r>
      <w:r w:rsidRPr="00D257C2">
        <w:rPr>
          <w:sz w:val="28"/>
          <w:szCs w:val="28"/>
        </w:rPr>
        <w:t xml:space="preserve"> </w:t>
      </w:r>
      <w:r>
        <w:rPr>
          <w:sz w:val="28"/>
          <w:szCs w:val="28"/>
        </w:rPr>
        <w:t>р</w:t>
      </w:r>
      <w:r>
        <w:rPr>
          <w:sz w:val="28"/>
          <w:szCs w:val="28"/>
          <w:vertAlign w:val="subscript"/>
        </w:rPr>
        <w:t>У</w:t>
      </w:r>
      <w:r w:rsidRPr="00D257C2">
        <w:rPr>
          <w:sz w:val="28"/>
          <w:szCs w:val="28"/>
          <w:vertAlign w:val="superscript"/>
        </w:rPr>
        <w:t>.</w:t>
      </w:r>
      <w:r>
        <w:rPr>
          <w:sz w:val="28"/>
          <w:szCs w:val="28"/>
          <w:vertAlign w:val="superscript"/>
        </w:rPr>
        <w:t xml:space="preserve"> </w:t>
      </w:r>
      <w:r>
        <w:rPr>
          <w:sz w:val="28"/>
          <w:szCs w:val="28"/>
        </w:rPr>
        <w:t>р</w:t>
      </w:r>
      <w:r>
        <w:rPr>
          <w:sz w:val="28"/>
          <w:szCs w:val="28"/>
          <w:vertAlign w:val="subscript"/>
        </w:rPr>
        <w:t>С</w:t>
      </w:r>
      <w:r w:rsidRPr="00D257C2">
        <w:rPr>
          <w:sz w:val="28"/>
          <w:szCs w:val="28"/>
          <w:vertAlign w:val="superscript"/>
        </w:rPr>
        <w:t>.</w:t>
      </w:r>
      <w:r>
        <w:rPr>
          <w:sz w:val="28"/>
          <w:szCs w:val="28"/>
          <w:vertAlign w:val="superscript"/>
        </w:rPr>
        <w:t xml:space="preserve"> </w:t>
      </w:r>
      <w:r>
        <w:rPr>
          <w:sz w:val="28"/>
          <w:szCs w:val="28"/>
        </w:rPr>
        <w:t>р</w:t>
      </w:r>
      <w:r>
        <w:rPr>
          <w:sz w:val="28"/>
          <w:szCs w:val="28"/>
          <w:vertAlign w:val="subscript"/>
        </w:rPr>
        <w:t>П</w:t>
      </w:r>
      <w:r>
        <w:rPr>
          <w:sz w:val="28"/>
          <w:szCs w:val="28"/>
        </w:rPr>
        <w:t>)</w:t>
      </w:r>
      <w:r>
        <w:rPr>
          <w:sz w:val="28"/>
          <w:szCs w:val="28"/>
          <w:vertAlign w:val="superscript"/>
        </w:rPr>
        <w:t>4</w:t>
      </w:r>
      <w:r>
        <w:rPr>
          <w:sz w:val="28"/>
          <w:szCs w:val="28"/>
        </w:rPr>
        <w:t>.</w:t>
      </w:r>
    </w:p>
    <w:p w:rsidR="003A1C6C" w:rsidRDefault="003A1C6C" w:rsidP="002305AD">
      <w:pPr>
        <w:pStyle w:val="a3"/>
        <w:ind w:firstLine="561"/>
        <w:rPr>
          <w:sz w:val="28"/>
          <w:szCs w:val="28"/>
        </w:rPr>
      </w:pPr>
      <w:r>
        <w:rPr>
          <w:sz w:val="28"/>
          <w:szCs w:val="28"/>
        </w:rPr>
        <w:t>Вспомогательный граф системы для определения</w:t>
      </w:r>
      <w:r w:rsidRPr="002305AD">
        <w:rPr>
          <w:sz w:val="28"/>
          <w:szCs w:val="28"/>
        </w:rPr>
        <w:t xml:space="preserve"> </w:t>
      </w:r>
      <w:r>
        <w:rPr>
          <w:sz w:val="28"/>
          <w:szCs w:val="28"/>
        </w:rPr>
        <w:t>р</w:t>
      </w:r>
      <w:r>
        <w:rPr>
          <w:sz w:val="28"/>
          <w:szCs w:val="28"/>
          <w:vertAlign w:val="subscript"/>
        </w:rPr>
        <w:t>В</w:t>
      </w:r>
      <w:r>
        <w:rPr>
          <w:sz w:val="28"/>
          <w:szCs w:val="28"/>
        </w:rPr>
        <w:t>.</w:t>
      </w:r>
    </w:p>
    <w:p w:rsidR="003A1C6C" w:rsidRDefault="003C57E8" w:rsidP="002305AD">
      <w:pPr>
        <w:pStyle w:val="a3"/>
        <w:ind w:firstLine="0"/>
        <w:rPr>
          <w:sz w:val="28"/>
          <w:szCs w:val="28"/>
        </w:rPr>
      </w:pPr>
      <w:r>
        <w:rPr>
          <w:sz w:val="28"/>
          <w:szCs w:val="28"/>
        </w:rPr>
      </w:r>
      <w:r>
        <w:rPr>
          <w:sz w:val="28"/>
          <w:szCs w:val="28"/>
        </w:rPr>
        <w:pict>
          <v:group id="_x0000_s1213" editas="canvas" style="width:238.3pt;height:170.25pt;mso-position-horizontal-relative:char;mso-position-vertical-relative:line" coordorigin="2651,9423" coordsize="4077,2923">
            <o:lock v:ext="edit" aspectratio="t"/>
            <v:shape id="_x0000_s1214" type="#_x0000_t75" style="position:absolute;left:2651;top:9423;width:4077;height:2923" o:preferrelative="f">
              <v:fill o:detectmouseclick="t"/>
              <v:path o:extrusionok="t" o:connecttype="none"/>
              <o:lock v:ext="edit" text="t"/>
            </v:shape>
            <v:oval id="_x0000_s1215" style="position:absolute;left:2780;top:9931;width:3948;height:1907"/>
            <v:oval id="_x0000_s1216" style="position:absolute;left:2780;top:10313;width:3948;height:1143"/>
            <v:oval id="_x0000_s1217" style="position:absolute;left:2780;top:10694;width:3948;height:381"/>
            <v:oval id="_x0000_s1218" style="position:absolute;left:3044;top:10059;width:131;height:127" fillcolor="black"/>
            <v:oval id="_x0000_s1219" style="position:absolute;left:3964;top:9550;width:131;height:127" fillcolor="black"/>
            <v:oval id="_x0000_s1220" style="position:absolute;left:5280;top:9550;width:131;height:127" fillcolor="black"/>
            <v:oval id="_x0000_s1221" style="position:absolute;left:6201;top:9973;width:131;height:126" fillcolor="black"/>
            <v:oval id="_x0000_s1222" style="position:absolute;left:3569;top:10630;width:131;height:127" fillcolor="black"/>
            <v:oval id="_x0000_s1223" style="position:absolute;left:3569;top:10949;width:131;height:126" fillcolor="black"/>
            <v:oval id="_x0000_s1224" style="position:absolute;left:5675;top:10630;width:131;height:127" fillcolor="black"/>
            <v:oval id="_x0000_s1225" style="position:absolute;left:6003;top:10948;width:132;height:127" fillcolor="black"/>
            <v:oval id="_x0000_s1226" style="position:absolute;left:3438;top:11838;width:131;height:126" fillcolor="black"/>
            <v:oval id="_x0000_s1227" style="position:absolute;left:3833;top:10313;width:131;height:126" fillcolor="black"/>
            <v:oval id="_x0000_s1228" style="position:absolute;left:5545;top:10313;width:130;height:127" fillcolor="black"/>
            <v:oval id="_x0000_s1229" style="position:absolute;left:5872;top:10060;width:131;height:126" fillcolor="black"/>
            <v:oval id="_x0000_s1230" style="position:absolute;left:3438;top:10099;width:131;height:126" fillcolor="black"/>
            <v:oval id="_x0000_s1231" style="position:absolute;left:4100;top:9927;width:130;height:127" fillcolor="black"/>
            <v:oval id="_x0000_s1232" style="position:absolute;left:5279;top:9927;width:132;height:126" fillcolor="black"/>
            <v:oval id="_x0000_s1233" style="position:absolute;left:5580;top:11329;width:131;height:127" fillcolor="black"/>
            <v:oval id="_x0000_s1234" style="position:absolute;left:3702;top:11329;width:131;height:127" fillcolor="black"/>
            <v:oval id="_x0000_s1235" style="position:absolute;left:5411;top:11711;width:131;height:127" fillcolor="black"/>
            <v:oval id="_x0000_s1236" style="position:absolute;left:6135;top:11456;width:130;height:128" fillcolor="black"/>
            <v:oval id="_x0000_s1237" style="position:absolute;left:3964;top:11712;width:131;height:127" fillcolor="black"/>
            <v:oval id="_x0000_s1238" style="position:absolute;left:3269;top:11458;width:131;height:127" fillcolor="black"/>
            <v:shape id="_x0000_s1239" type="#_x0000_t202" style="position:absolute;left:2780;top:10183;width:128;height:256" strokecolor="white">
              <v:textbox style="mso-next-textbox:#_x0000_s1239" inset="0,0,0,0">
                <w:txbxContent>
                  <w:p w:rsidR="003A1C6C" w:rsidRPr="0047727F" w:rsidRDefault="003A1C6C" w:rsidP="00634795">
                    <w:pPr>
                      <w:rPr>
                        <w:sz w:val="23"/>
                        <w:szCs w:val="28"/>
                      </w:rPr>
                    </w:pPr>
                    <w:r w:rsidRPr="0047727F">
                      <w:rPr>
                        <w:sz w:val="23"/>
                        <w:szCs w:val="28"/>
                      </w:rPr>
                      <w:t>1</w:t>
                    </w:r>
                  </w:p>
                </w:txbxContent>
              </v:textbox>
            </v:shape>
            <v:shape id="_x0000_s1240" type="#_x0000_t202" style="position:absolute;left:3134;top:10183;width:129;height:256" strokecolor="white">
              <v:textbox style="mso-next-textbox:#_x0000_s1240" inset="0,0,0,0">
                <w:txbxContent>
                  <w:p w:rsidR="003A1C6C" w:rsidRPr="0047727F" w:rsidRDefault="003A1C6C" w:rsidP="00634795">
                    <w:pPr>
                      <w:rPr>
                        <w:sz w:val="23"/>
                        <w:szCs w:val="28"/>
                      </w:rPr>
                    </w:pPr>
                    <w:r w:rsidRPr="0047727F">
                      <w:rPr>
                        <w:sz w:val="23"/>
                        <w:szCs w:val="28"/>
                      </w:rPr>
                      <w:t>1</w:t>
                    </w:r>
                  </w:p>
                </w:txbxContent>
              </v:textbox>
            </v:shape>
            <v:shape id="_x0000_s1241" type="#_x0000_t202" style="position:absolute;left:3400;top:10313;width:128;height:256" strokecolor="white">
              <v:textbox style="mso-next-textbox:#_x0000_s1241" inset="0,0,0,0">
                <w:txbxContent>
                  <w:p w:rsidR="003A1C6C" w:rsidRPr="0047727F" w:rsidRDefault="003A1C6C" w:rsidP="00634795">
                    <w:pPr>
                      <w:rPr>
                        <w:sz w:val="23"/>
                        <w:szCs w:val="28"/>
                      </w:rPr>
                    </w:pPr>
                    <w:r w:rsidRPr="0047727F">
                      <w:rPr>
                        <w:sz w:val="23"/>
                        <w:szCs w:val="28"/>
                      </w:rPr>
                      <w:t>1</w:t>
                    </w:r>
                  </w:p>
                </w:txbxContent>
              </v:textbox>
            </v:shape>
            <v:shape id="_x0000_s1242" type="#_x0000_t202" style="position:absolute;left:3263;top:10630;width:128;height:256" strokecolor="white">
              <v:textbox style="mso-next-textbox:#_x0000_s1242" inset="0,0,0,0">
                <w:txbxContent>
                  <w:p w:rsidR="003A1C6C" w:rsidRPr="0047727F" w:rsidRDefault="003A1C6C" w:rsidP="00634795">
                    <w:pPr>
                      <w:rPr>
                        <w:sz w:val="23"/>
                        <w:szCs w:val="28"/>
                      </w:rPr>
                    </w:pPr>
                    <w:r w:rsidRPr="0047727F">
                      <w:rPr>
                        <w:sz w:val="23"/>
                        <w:szCs w:val="28"/>
                      </w:rPr>
                      <w:t>1</w:t>
                    </w:r>
                  </w:p>
                </w:txbxContent>
              </v:textbox>
            </v:shape>
            <v:shape id="_x0000_s1243" type="#_x0000_t202" style="position:absolute;left:3132;top:10822;width:131;height:253" strokecolor="white">
              <v:textbox style="mso-next-textbox:#_x0000_s1243" inset="0,0,0,0">
                <w:txbxContent>
                  <w:p w:rsidR="003A1C6C" w:rsidRPr="0047727F" w:rsidRDefault="003A1C6C" w:rsidP="00634795">
                    <w:pPr>
                      <w:rPr>
                        <w:sz w:val="23"/>
                        <w:szCs w:val="28"/>
                      </w:rPr>
                    </w:pPr>
                    <w:r w:rsidRPr="0047727F">
                      <w:rPr>
                        <w:sz w:val="23"/>
                        <w:szCs w:val="28"/>
                      </w:rPr>
                      <w:t>2</w:t>
                    </w:r>
                  </w:p>
                </w:txbxContent>
              </v:textbox>
            </v:shape>
            <v:shape id="_x0000_s1244" type="#_x0000_t202" style="position:absolute;left:3305;top:11203;width:130;height:253" strokecolor="white">
              <v:textbox style="mso-next-textbox:#_x0000_s1244" inset="0,0,0,0">
                <w:txbxContent>
                  <w:p w:rsidR="003A1C6C" w:rsidRPr="0047727F" w:rsidRDefault="003A1C6C" w:rsidP="00634795">
                    <w:pPr>
                      <w:rPr>
                        <w:sz w:val="23"/>
                        <w:szCs w:val="28"/>
                      </w:rPr>
                    </w:pPr>
                    <w:r w:rsidRPr="0047727F">
                      <w:rPr>
                        <w:sz w:val="23"/>
                        <w:szCs w:val="28"/>
                      </w:rPr>
                      <w:t>2</w:t>
                    </w:r>
                  </w:p>
                </w:txbxContent>
              </v:textbox>
            </v:shape>
            <v:shape id="_x0000_s1245" type="#_x0000_t202" style="position:absolute;left:3001;top:11204;width:131;height:253" strokecolor="white">
              <v:textbox style="mso-next-textbox:#_x0000_s1245" inset="0,0,0,0">
                <w:txbxContent>
                  <w:p w:rsidR="003A1C6C" w:rsidRPr="0047727F" w:rsidRDefault="003A1C6C" w:rsidP="00634795">
                    <w:pPr>
                      <w:rPr>
                        <w:sz w:val="23"/>
                        <w:szCs w:val="28"/>
                      </w:rPr>
                    </w:pPr>
                    <w:r w:rsidRPr="0047727F">
                      <w:rPr>
                        <w:sz w:val="23"/>
                        <w:szCs w:val="28"/>
                      </w:rPr>
                      <w:t>2</w:t>
                    </w:r>
                  </w:p>
                </w:txbxContent>
              </v:textbox>
            </v:shape>
            <v:shape id="_x0000_s1246" type="#_x0000_t202" style="position:absolute;left:3177;top:11711;width:131;height:253" strokecolor="white">
              <v:textbox style="mso-next-textbox:#_x0000_s1246" inset="0,0,0,0">
                <w:txbxContent>
                  <w:p w:rsidR="003A1C6C" w:rsidRPr="0047727F" w:rsidRDefault="003A1C6C" w:rsidP="00634795">
                    <w:pPr>
                      <w:rPr>
                        <w:sz w:val="23"/>
                        <w:szCs w:val="28"/>
                      </w:rPr>
                    </w:pPr>
                    <w:r w:rsidRPr="0047727F">
                      <w:rPr>
                        <w:sz w:val="23"/>
                        <w:szCs w:val="28"/>
                      </w:rPr>
                      <w:t>2</w:t>
                    </w:r>
                  </w:p>
                </w:txbxContent>
              </v:textbox>
            </v:shape>
            <v:shape id="_x0000_s1247" type="#_x0000_t202" style="position:absolute;left:6464;top:10099;width:131;height:252" strokecolor="white">
              <v:textbox style="mso-next-textbox:#_x0000_s1247" inset="0,0,0,0">
                <w:txbxContent>
                  <w:p w:rsidR="003A1C6C" w:rsidRPr="0047727F" w:rsidRDefault="003A1C6C" w:rsidP="00634795">
                    <w:pPr>
                      <w:rPr>
                        <w:sz w:val="23"/>
                        <w:szCs w:val="28"/>
                      </w:rPr>
                    </w:pPr>
                    <w:r w:rsidRPr="0047727F">
                      <w:rPr>
                        <w:sz w:val="23"/>
                        <w:szCs w:val="28"/>
                      </w:rPr>
                      <w:t>8</w:t>
                    </w:r>
                  </w:p>
                </w:txbxContent>
              </v:textbox>
            </v:shape>
            <v:shape id="_x0000_s1248" type="#_x0000_t202" style="position:absolute;left:6069;top:10630;width:132;height:252" strokecolor="white">
              <v:textbox style="mso-next-textbox:#_x0000_s1248" inset="0,0,0,0">
                <w:txbxContent>
                  <w:p w:rsidR="003A1C6C" w:rsidRPr="0047727F" w:rsidRDefault="003A1C6C" w:rsidP="00634795">
                    <w:pPr>
                      <w:rPr>
                        <w:sz w:val="23"/>
                        <w:szCs w:val="28"/>
                      </w:rPr>
                    </w:pPr>
                    <w:r w:rsidRPr="0047727F">
                      <w:rPr>
                        <w:sz w:val="23"/>
                        <w:szCs w:val="28"/>
                      </w:rPr>
                      <w:t>8</w:t>
                    </w:r>
                  </w:p>
                </w:txbxContent>
              </v:textbox>
            </v:shape>
            <v:shape id="_x0000_s1249" type="#_x0000_t202" style="position:absolute;left:5872;top:11205;width:132;height:252" strokecolor="white">
              <v:textbox style="mso-next-textbox:#_x0000_s1249" inset="0,0,0,0">
                <w:txbxContent>
                  <w:p w:rsidR="003A1C6C" w:rsidRPr="0047727F" w:rsidRDefault="003A1C6C" w:rsidP="00634795">
                    <w:pPr>
                      <w:rPr>
                        <w:sz w:val="23"/>
                        <w:szCs w:val="28"/>
                      </w:rPr>
                    </w:pPr>
                    <w:r w:rsidRPr="0047727F">
                      <w:rPr>
                        <w:sz w:val="23"/>
                        <w:szCs w:val="28"/>
                      </w:rPr>
                      <w:t>8</w:t>
                    </w:r>
                  </w:p>
                </w:txbxContent>
              </v:textbox>
            </v:shape>
            <v:shape id="_x0000_s1250" type="#_x0000_t202" style="position:absolute;left:6332;top:11205;width:132;height:252" strokecolor="white">
              <v:textbox style="mso-next-textbox:#_x0000_s1250" inset="0,0,0,0">
                <w:txbxContent>
                  <w:p w:rsidR="003A1C6C" w:rsidRPr="0047727F" w:rsidRDefault="003A1C6C" w:rsidP="00634795">
                    <w:pPr>
                      <w:rPr>
                        <w:sz w:val="23"/>
                        <w:szCs w:val="28"/>
                      </w:rPr>
                    </w:pPr>
                    <w:r w:rsidRPr="0047727F">
                      <w:rPr>
                        <w:sz w:val="23"/>
                        <w:szCs w:val="28"/>
                      </w:rPr>
                      <w:t>8</w:t>
                    </w:r>
                  </w:p>
                </w:txbxContent>
              </v:textbox>
            </v:shape>
            <v:shape id="_x0000_s1251" type="#_x0000_t202" style="position:absolute;left:6464;top:11583;width:131;height:255" strokecolor="white">
              <v:textbox style="mso-next-textbox:#_x0000_s1251" inset="0,0,0,0">
                <w:txbxContent>
                  <w:p w:rsidR="003A1C6C" w:rsidRPr="0047727F" w:rsidRDefault="003A1C6C" w:rsidP="00634795">
                    <w:pPr>
                      <w:rPr>
                        <w:sz w:val="23"/>
                        <w:szCs w:val="28"/>
                      </w:rPr>
                    </w:pPr>
                    <w:r w:rsidRPr="0047727F">
                      <w:rPr>
                        <w:sz w:val="23"/>
                        <w:szCs w:val="28"/>
                      </w:rPr>
                      <w:t>7</w:t>
                    </w:r>
                  </w:p>
                </w:txbxContent>
              </v:textbox>
            </v:shape>
            <v:shape id="_x0000_s1252" type="#_x0000_t202" style="position:absolute;left:6332;top:10886;width:132;height:255" strokecolor="white">
              <v:textbox style="mso-next-textbox:#_x0000_s1252" inset="0,0,0,0">
                <w:txbxContent>
                  <w:p w:rsidR="003A1C6C" w:rsidRPr="0047727F" w:rsidRDefault="003A1C6C" w:rsidP="00634795">
                    <w:pPr>
                      <w:rPr>
                        <w:sz w:val="23"/>
                        <w:szCs w:val="28"/>
                      </w:rPr>
                    </w:pPr>
                    <w:r w:rsidRPr="0047727F">
                      <w:rPr>
                        <w:sz w:val="23"/>
                        <w:szCs w:val="28"/>
                      </w:rPr>
                      <w:t>7</w:t>
                    </w:r>
                  </w:p>
                </w:txbxContent>
              </v:textbox>
            </v:shape>
            <v:shape id="_x0000_s1253" type="#_x0000_t202" style="position:absolute;left:5806;top:10314;width:131;height:255" strokecolor="white">
              <v:textbox style="mso-next-textbox:#_x0000_s1253" inset="0,0,0,0">
                <w:txbxContent>
                  <w:p w:rsidR="003A1C6C" w:rsidRPr="0047727F" w:rsidRDefault="003A1C6C" w:rsidP="00634795">
                    <w:pPr>
                      <w:rPr>
                        <w:sz w:val="23"/>
                        <w:szCs w:val="28"/>
                      </w:rPr>
                    </w:pPr>
                    <w:r w:rsidRPr="0047727F">
                      <w:rPr>
                        <w:sz w:val="23"/>
                        <w:szCs w:val="28"/>
                      </w:rPr>
                      <w:t>7</w:t>
                    </w:r>
                  </w:p>
                </w:txbxContent>
              </v:textbox>
            </v:shape>
            <v:shape id="_x0000_s1254" type="#_x0000_t202" style="position:absolute;left:6201;top:10183;width:132;height:255" strokecolor="white">
              <v:textbox style="mso-next-textbox:#_x0000_s1254" inset="0,0,0,0">
                <w:txbxContent>
                  <w:p w:rsidR="003A1C6C" w:rsidRPr="0047727F" w:rsidRDefault="003A1C6C" w:rsidP="00634795">
                    <w:pPr>
                      <w:rPr>
                        <w:sz w:val="23"/>
                        <w:szCs w:val="28"/>
                      </w:rPr>
                    </w:pPr>
                    <w:r w:rsidRPr="0047727F">
                      <w:rPr>
                        <w:sz w:val="23"/>
                        <w:szCs w:val="28"/>
                      </w:rPr>
                      <w:t>7</w:t>
                    </w:r>
                  </w:p>
                </w:txbxContent>
              </v:textbox>
            </v:shape>
            <v:shape id="_x0000_s1255" type="#_x0000_t202" style="position:absolute;left:5806;top:11964;width:129;height:252" strokecolor="white">
              <v:textbox style="mso-next-textbox:#_x0000_s1255" inset="0,0,0,0">
                <w:txbxContent>
                  <w:p w:rsidR="003A1C6C" w:rsidRPr="0047727F" w:rsidRDefault="003A1C6C" w:rsidP="00634795">
                    <w:pPr>
                      <w:rPr>
                        <w:sz w:val="23"/>
                        <w:szCs w:val="28"/>
                      </w:rPr>
                    </w:pPr>
                    <w:r w:rsidRPr="0047727F">
                      <w:rPr>
                        <w:sz w:val="23"/>
                        <w:szCs w:val="28"/>
                      </w:rPr>
                      <w:t>6</w:t>
                    </w:r>
                  </w:p>
                </w:txbxContent>
              </v:textbox>
            </v:shape>
            <v:shape id="_x0000_s1256" type="#_x0000_t202" style="position:absolute;left:5806;top:11583;width:129;height:252" strokecolor="white">
              <v:textbox style="mso-next-textbox:#_x0000_s1256" inset="0,0,0,0">
                <w:txbxContent>
                  <w:p w:rsidR="003A1C6C" w:rsidRPr="0047727F" w:rsidRDefault="003A1C6C" w:rsidP="00634795">
                    <w:pPr>
                      <w:rPr>
                        <w:sz w:val="23"/>
                        <w:szCs w:val="28"/>
                      </w:rPr>
                    </w:pPr>
                    <w:r w:rsidRPr="0047727F">
                      <w:rPr>
                        <w:sz w:val="23"/>
                        <w:szCs w:val="28"/>
                      </w:rPr>
                      <w:t>6</w:t>
                    </w:r>
                  </w:p>
                </w:txbxContent>
              </v:textbox>
            </v:shape>
            <v:shape id="_x0000_s1257" type="#_x0000_t202" style="position:absolute;left:5545;top:9927;width:129;height:251" strokecolor="white">
              <v:textbox style="mso-next-textbox:#_x0000_s1257" inset="0,0,0,0">
                <w:txbxContent>
                  <w:p w:rsidR="003A1C6C" w:rsidRPr="0047727F" w:rsidRDefault="003A1C6C" w:rsidP="00634795">
                    <w:pPr>
                      <w:rPr>
                        <w:sz w:val="23"/>
                        <w:szCs w:val="28"/>
                      </w:rPr>
                    </w:pPr>
                    <w:r w:rsidRPr="0047727F">
                      <w:rPr>
                        <w:sz w:val="23"/>
                        <w:szCs w:val="28"/>
                      </w:rPr>
                      <w:t>6</w:t>
                    </w:r>
                  </w:p>
                </w:txbxContent>
              </v:textbox>
            </v:shape>
            <v:shape id="_x0000_s1258" type="#_x0000_t202" style="position:absolute;left:4623;top:10570;width:128;height:252" strokecolor="white">
              <v:textbox style="mso-next-textbox:#_x0000_s1258" inset="0,0,0,0">
                <w:txbxContent>
                  <w:p w:rsidR="003A1C6C" w:rsidRPr="0047727F" w:rsidRDefault="003A1C6C" w:rsidP="00634795">
                    <w:pPr>
                      <w:rPr>
                        <w:sz w:val="23"/>
                        <w:szCs w:val="28"/>
                      </w:rPr>
                    </w:pPr>
                    <w:r w:rsidRPr="0047727F">
                      <w:rPr>
                        <w:sz w:val="23"/>
                        <w:szCs w:val="28"/>
                      </w:rPr>
                      <w:t>6</w:t>
                    </w:r>
                  </w:p>
                </w:txbxContent>
              </v:textbox>
            </v:shape>
            <v:shape id="_x0000_s1259" type="#_x0000_t202" style="position:absolute;left:4628;top:11329;width:133;height:256" strokecolor="white">
              <v:textbox style="mso-next-textbox:#_x0000_s1259" inset="0,0,0,0">
                <w:txbxContent>
                  <w:p w:rsidR="003A1C6C" w:rsidRPr="0047727F" w:rsidRDefault="003A1C6C" w:rsidP="00634795">
                    <w:pPr>
                      <w:rPr>
                        <w:sz w:val="23"/>
                        <w:szCs w:val="28"/>
                      </w:rPr>
                    </w:pPr>
                    <w:r w:rsidRPr="0047727F">
                      <w:rPr>
                        <w:sz w:val="23"/>
                        <w:szCs w:val="28"/>
                      </w:rPr>
                      <w:t>5</w:t>
                    </w:r>
                  </w:p>
                </w:txbxContent>
              </v:textbox>
            </v:shape>
            <v:shape id="_x0000_s1260" type="#_x0000_t202" style="position:absolute;left:4625;top:12090;width:133;height:256" strokecolor="white">
              <v:textbox style="mso-next-textbox:#_x0000_s1260" inset="0,0,0,0">
                <w:txbxContent>
                  <w:p w:rsidR="003A1C6C" w:rsidRPr="0047727F" w:rsidRDefault="003A1C6C" w:rsidP="00634795">
                    <w:pPr>
                      <w:rPr>
                        <w:sz w:val="23"/>
                        <w:szCs w:val="28"/>
                      </w:rPr>
                    </w:pPr>
                  </w:p>
                </w:txbxContent>
              </v:textbox>
            </v:shape>
            <v:shape id="_x0000_s1261" type="#_x0000_t202" style="position:absolute;left:4625;top:9801;width:133;height:256" strokecolor="white">
              <v:textbox style="mso-next-textbox:#_x0000_s1261" inset="0,0,0,0">
                <w:txbxContent>
                  <w:p w:rsidR="003A1C6C" w:rsidRPr="0047727F" w:rsidRDefault="003A1C6C" w:rsidP="00634795">
                    <w:pPr>
                      <w:rPr>
                        <w:sz w:val="23"/>
                        <w:szCs w:val="28"/>
                      </w:rPr>
                    </w:pPr>
                    <w:r w:rsidRPr="0047727F">
                      <w:rPr>
                        <w:sz w:val="23"/>
                        <w:szCs w:val="28"/>
                      </w:rPr>
                      <w:t>5</w:t>
                    </w:r>
                  </w:p>
                </w:txbxContent>
              </v:textbox>
            </v:shape>
            <v:shape id="_x0000_s1262" type="#_x0000_t202" style="position:absolute;left:5739;top:9592;width:133;height:255" strokecolor="white">
              <v:textbox style="mso-next-textbox:#_x0000_s1262" inset="0,0,0,0">
                <w:txbxContent>
                  <w:p w:rsidR="003A1C6C" w:rsidRPr="0047727F" w:rsidRDefault="003A1C6C" w:rsidP="00634795">
                    <w:pPr>
                      <w:rPr>
                        <w:sz w:val="23"/>
                        <w:szCs w:val="28"/>
                      </w:rPr>
                    </w:pPr>
                    <w:r w:rsidRPr="0047727F">
                      <w:rPr>
                        <w:sz w:val="23"/>
                        <w:szCs w:val="28"/>
                      </w:rPr>
                      <w:t>5</w:t>
                    </w:r>
                  </w:p>
                </w:txbxContent>
              </v:textbox>
            </v:shape>
            <v:shape id="_x0000_s1263" type="#_x0000_t202" style="position:absolute;left:4628;top:9423;width:130;height:256" strokecolor="white">
              <v:textbox style="mso-next-textbox:#_x0000_s1263" inset="0,0,0,0">
                <w:txbxContent>
                  <w:p w:rsidR="003A1C6C" w:rsidRPr="0047727F" w:rsidRDefault="003A1C6C" w:rsidP="00634795">
                    <w:pPr>
                      <w:rPr>
                        <w:sz w:val="23"/>
                        <w:szCs w:val="28"/>
                      </w:rPr>
                    </w:pPr>
                    <w:r w:rsidRPr="0047727F">
                      <w:rPr>
                        <w:sz w:val="23"/>
                        <w:szCs w:val="28"/>
                      </w:rPr>
                      <w:t>4</w:t>
                    </w:r>
                  </w:p>
                </w:txbxContent>
              </v:textbox>
            </v:shape>
            <v:shape id="_x0000_s1264" type="#_x0000_t202" style="position:absolute;left:3830;top:9927;width:130;height:256" strokecolor="white">
              <v:textbox style="mso-next-textbox:#_x0000_s1264" inset="0,0,0,0">
                <w:txbxContent>
                  <w:p w:rsidR="003A1C6C" w:rsidRPr="0047727F" w:rsidRDefault="003A1C6C" w:rsidP="00634795">
                    <w:pPr>
                      <w:rPr>
                        <w:sz w:val="23"/>
                        <w:szCs w:val="28"/>
                      </w:rPr>
                    </w:pPr>
                    <w:r w:rsidRPr="0047727F">
                      <w:rPr>
                        <w:sz w:val="23"/>
                        <w:szCs w:val="28"/>
                      </w:rPr>
                      <w:t>4</w:t>
                    </w:r>
                  </w:p>
                </w:txbxContent>
              </v:textbox>
            </v:shape>
            <v:shape id="_x0000_s1265" type="#_x0000_t202" style="position:absolute;left:4632;top:11708;width:129;height:256" strokecolor="white">
              <v:textbox style="mso-next-textbox:#_x0000_s1265" inset="0,0,0,0">
                <w:txbxContent>
                  <w:p w:rsidR="003A1C6C" w:rsidRPr="0047727F" w:rsidRDefault="003A1C6C" w:rsidP="00634795">
                    <w:pPr>
                      <w:rPr>
                        <w:sz w:val="23"/>
                        <w:szCs w:val="28"/>
                      </w:rPr>
                    </w:pPr>
                    <w:r w:rsidRPr="0047727F">
                      <w:rPr>
                        <w:sz w:val="23"/>
                        <w:szCs w:val="28"/>
                      </w:rPr>
                      <w:t>4</w:t>
                    </w:r>
                  </w:p>
                </w:txbxContent>
              </v:textbox>
            </v:shape>
            <v:shape id="_x0000_s1266" type="#_x0000_t202" style="position:absolute;left:4623;top:10949;width:130;height:256" strokecolor="white">
              <v:textbox style="mso-next-textbox:#_x0000_s1266" inset="0,0,0,0">
                <w:txbxContent>
                  <w:p w:rsidR="003A1C6C" w:rsidRPr="0047727F" w:rsidRDefault="003A1C6C" w:rsidP="00634795">
                    <w:pPr>
                      <w:rPr>
                        <w:sz w:val="23"/>
                        <w:szCs w:val="28"/>
                      </w:rPr>
                    </w:pPr>
                    <w:r w:rsidRPr="0047727F">
                      <w:rPr>
                        <w:sz w:val="23"/>
                        <w:szCs w:val="28"/>
                      </w:rPr>
                      <w:t>4</w:t>
                    </w:r>
                  </w:p>
                </w:txbxContent>
              </v:textbox>
            </v:shape>
            <v:shape id="_x0000_s1267" type="#_x0000_t202" style="position:absolute;left:4618;top:10225;width:133;height:252" strokecolor="white">
              <v:textbox style="mso-next-textbox:#_x0000_s1267" inset="0,0,0,0">
                <w:txbxContent>
                  <w:p w:rsidR="003A1C6C" w:rsidRPr="0047727F" w:rsidRDefault="003A1C6C" w:rsidP="00634795">
                    <w:pPr>
                      <w:rPr>
                        <w:sz w:val="23"/>
                        <w:szCs w:val="28"/>
                      </w:rPr>
                    </w:pPr>
                    <w:r w:rsidRPr="0047727F">
                      <w:rPr>
                        <w:sz w:val="23"/>
                        <w:szCs w:val="28"/>
                      </w:rPr>
                      <w:t>3</w:t>
                    </w:r>
                  </w:p>
                </w:txbxContent>
              </v:textbox>
            </v:shape>
            <v:shape id="_x0000_s1268" type="#_x0000_t202" style="position:absolute;left:3528;top:9675;width:133;height:252" strokecolor="white">
              <v:textbox style="mso-next-textbox:#_x0000_s1268" inset="0,0,0,0">
                <w:txbxContent>
                  <w:p w:rsidR="003A1C6C" w:rsidRPr="0047727F" w:rsidRDefault="003A1C6C" w:rsidP="00634795">
                    <w:pPr>
                      <w:rPr>
                        <w:sz w:val="23"/>
                        <w:szCs w:val="28"/>
                      </w:rPr>
                    </w:pPr>
                    <w:r w:rsidRPr="0047727F">
                      <w:rPr>
                        <w:sz w:val="23"/>
                        <w:szCs w:val="28"/>
                      </w:rPr>
                      <w:t>3</w:t>
                    </w:r>
                  </w:p>
                </w:txbxContent>
              </v:textbox>
            </v:shape>
            <v:shape id="_x0000_s1269" type="#_x0000_t202" style="position:absolute;left:3572;top:11583;width:133;height:252" strokecolor="white">
              <v:textbox style="mso-next-textbox:#_x0000_s1269" inset="0,0,0,0">
                <w:txbxContent>
                  <w:p w:rsidR="003A1C6C" w:rsidRPr="0047727F" w:rsidRDefault="003A1C6C" w:rsidP="00634795">
                    <w:pPr>
                      <w:rPr>
                        <w:sz w:val="23"/>
                        <w:szCs w:val="28"/>
                      </w:rPr>
                    </w:pPr>
                    <w:r w:rsidRPr="0047727F">
                      <w:rPr>
                        <w:sz w:val="23"/>
                        <w:szCs w:val="28"/>
                      </w:rPr>
                      <w:t>3</w:t>
                    </w:r>
                  </w:p>
                </w:txbxContent>
              </v:textbox>
            </v:shape>
            <v:shape id="_x0000_s1270" type="#_x0000_t202" style="position:absolute;left:3827;top:11964;width:133;height:252" strokecolor="white">
              <v:textbox style="mso-next-textbox:#_x0000_s1270" inset="0,0,0,0">
                <w:txbxContent>
                  <w:p w:rsidR="003A1C6C" w:rsidRPr="0047727F" w:rsidRDefault="003A1C6C" w:rsidP="00634795">
                    <w:pPr>
                      <w:rPr>
                        <w:sz w:val="23"/>
                        <w:szCs w:val="28"/>
                      </w:rPr>
                    </w:pPr>
                    <w:r w:rsidRPr="0047727F">
                      <w:rPr>
                        <w:sz w:val="23"/>
                        <w:szCs w:val="28"/>
                      </w:rPr>
                      <w:t>3</w:t>
                    </w:r>
                  </w:p>
                </w:txbxContent>
              </v:textbox>
            </v:shape>
            <w10:wrap type="none"/>
            <w10:anchorlock/>
          </v:group>
        </w:pict>
      </w:r>
    </w:p>
    <w:p w:rsidR="003A1C6C" w:rsidRDefault="003A1C6C" w:rsidP="0047727F">
      <w:pPr>
        <w:pStyle w:val="1"/>
      </w:pPr>
      <w:bookmarkStart w:id="19" w:name="_Toc280740103"/>
      <w:r>
        <w:t>Применение сложных структур резервирования. Метод избыточного кодирования с обнаружением и исправлением ошибок</w:t>
      </w:r>
      <w:bookmarkEnd w:id="19"/>
    </w:p>
    <w:p w:rsidR="003A1C6C" w:rsidRDefault="003A1C6C" w:rsidP="006023E4">
      <w:pPr>
        <w:pStyle w:val="a3"/>
        <w:ind w:firstLine="561"/>
        <w:rPr>
          <w:sz w:val="28"/>
          <w:szCs w:val="28"/>
        </w:rPr>
      </w:pPr>
      <w:r w:rsidRPr="006023E4">
        <w:rPr>
          <w:sz w:val="28"/>
          <w:szCs w:val="28"/>
        </w:rPr>
        <w:t>Общая структура системы, в которой надежность обеспечивается</w:t>
      </w:r>
      <w:r>
        <w:rPr>
          <w:sz w:val="28"/>
          <w:szCs w:val="28"/>
        </w:rPr>
        <w:t xml:space="preserve"> данным методом включает: кодирующее устройство на входе и декодирующее на выходе. Если информация об устройстве, надежность которого необходимо </w:t>
      </w:r>
      <w:r w:rsidRPr="006023E4">
        <w:rPr>
          <w:position w:val="-6"/>
          <w:sz w:val="28"/>
          <w:szCs w:val="28"/>
        </w:rPr>
        <w:object w:dxaOrig="220" w:dyaOrig="320">
          <v:shape id="_x0000_i1122" type="#_x0000_t75" style="width:11.25pt;height:15.75pt" o:ole="">
            <v:imagedata r:id="rId172" o:title=""/>
          </v:shape>
          <o:OLEObject Type="Embed" ProgID="Equation.3" ShapeID="_x0000_i1122" DrawAspect="Content" ObjectID="_1462705432" r:id="rId173"/>
        </w:object>
      </w:r>
      <w:r>
        <w:rPr>
          <w:sz w:val="28"/>
          <w:szCs w:val="28"/>
        </w:rPr>
        <w:t xml:space="preserve"> искажается, то при известных искажениях она м.б. восстановлена декодирующим устройством.</w:t>
      </w:r>
    </w:p>
    <w:p w:rsidR="003A1C6C" w:rsidRDefault="003A1C6C" w:rsidP="006023E4">
      <w:pPr>
        <w:pStyle w:val="a3"/>
        <w:ind w:firstLine="561"/>
        <w:rPr>
          <w:sz w:val="28"/>
          <w:szCs w:val="28"/>
        </w:rPr>
      </w:pPr>
      <w:r>
        <w:rPr>
          <w:sz w:val="28"/>
          <w:szCs w:val="28"/>
        </w:rPr>
        <w:t xml:space="preserve">Эффективные коды для исправления ошибок разработаны для случая, когда информация не преобразуется </w:t>
      </w:r>
      <w:r w:rsidRPr="006023E4">
        <w:rPr>
          <w:position w:val="-6"/>
          <w:sz w:val="28"/>
          <w:szCs w:val="28"/>
        </w:rPr>
        <w:object w:dxaOrig="300" w:dyaOrig="240">
          <v:shape id="_x0000_i1123" type="#_x0000_t75" style="width:15pt;height:12pt" o:ole="">
            <v:imagedata r:id="rId174" o:title=""/>
          </v:shape>
          <o:OLEObject Type="Embed" ProgID="Equation.3" ShapeID="_x0000_i1123" DrawAspect="Content" ObjectID="_1462705433" r:id="rId175"/>
        </w:object>
      </w:r>
      <w:r>
        <w:rPr>
          <w:sz w:val="28"/>
          <w:szCs w:val="28"/>
        </w:rPr>
        <w:t xml:space="preserve"> данный метод применим для </w:t>
      </w:r>
      <w:r w:rsidRPr="006023E4">
        <w:rPr>
          <w:position w:val="-6"/>
          <w:sz w:val="28"/>
          <w:szCs w:val="28"/>
        </w:rPr>
        <w:object w:dxaOrig="220" w:dyaOrig="320">
          <v:shape id="_x0000_i1124" type="#_x0000_t75" style="width:11.25pt;height:15.75pt" o:ole="">
            <v:imagedata r:id="rId172" o:title=""/>
          </v:shape>
          <o:OLEObject Type="Embed" ProgID="Equation.3" ShapeID="_x0000_i1124" DrawAspect="Content" ObjectID="_1462705434" r:id="rId176"/>
        </w:object>
      </w:r>
      <w:r>
        <w:rPr>
          <w:sz w:val="28"/>
          <w:szCs w:val="28"/>
        </w:rPr>
        <w:t xml:space="preserve"> надежности тех устройств в ВС, которые не преобразуют информацию (устройства передачи и хранения)</w:t>
      </w:r>
    </w:p>
    <w:p w:rsidR="003A1C6C" w:rsidRDefault="003A1C6C" w:rsidP="00453ED5">
      <w:pPr>
        <w:pStyle w:val="a3"/>
        <w:ind w:firstLine="0"/>
        <w:jc w:val="center"/>
        <w:rPr>
          <w:sz w:val="28"/>
          <w:szCs w:val="28"/>
        </w:rPr>
      </w:pPr>
      <w:r w:rsidRPr="006023E4">
        <w:rPr>
          <w:b/>
          <w:position w:val="-28"/>
          <w:sz w:val="28"/>
          <w:szCs w:val="28"/>
        </w:rPr>
        <w:object w:dxaOrig="2920" w:dyaOrig="680">
          <v:shape id="_x0000_i1125" type="#_x0000_t75" style="width:204.75pt;height:42pt" o:ole="">
            <v:imagedata r:id="rId177" o:title=""/>
          </v:shape>
          <o:OLEObject Type="Embed" ProgID="Equation.3" ShapeID="_x0000_i1125" DrawAspect="Content" ObjectID="_1462705435" r:id="rId178"/>
        </w:object>
      </w:r>
      <w:r>
        <w:rPr>
          <w:b/>
          <w:sz w:val="28"/>
          <w:szCs w:val="28"/>
        </w:rPr>
        <w:t xml:space="preserve"> - </w:t>
      </w:r>
      <w:r w:rsidRPr="006023E4">
        <w:rPr>
          <w:sz w:val="28"/>
          <w:szCs w:val="28"/>
        </w:rPr>
        <w:t>вероятность безотказной работы</w:t>
      </w:r>
    </w:p>
    <w:p w:rsidR="003A1C6C" w:rsidRDefault="003A1C6C" w:rsidP="00453ED5">
      <w:pPr>
        <w:pStyle w:val="a3"/>
        <w:ind w:firstLine="0"/>
        <w:rPr>
          <w:sz w:val="28"/>
          <w:szCs w:val="28"/>
        </w:rPr>
      </w:pPr>
      <w:r>
        <w:rPr>
          <w:sz w:val="28"/>
          <w:szCs w:val="28"/>
        </w:rPr>
        <w:t>Р</w:t>
      </w:r>
      <w:r w:rsidRPr="00453ED5">
        <w:rPr>
          <w:sz w:val="28"/>
          <w:szCs w:val="28"/>
          <w:vertAlign w:val="subscript"/>
        </w:rPr>
        <w:t>КУ</w:t>
      </w:r>
      <w:r>
        <w:rPr>
          <w:sz w:val="28"/>
          <w:szCs w:val="28"/>
        </w:rPr>
        <w:t>, Р</w:t>
      </w:r>
      <w:r w:rsidRPr="00453ED5">
        <w:rPr>
          <w:sz w:val="28"/>
          <w:szCs w:val="28"/>
          <w:vertAlign w:val="subscript"/>
        </w:rPr>
        <w:t>ДУ</w:t>
      </w:r>
      <w:r>
        <w:rPr>
          <w:sz w:val="28"/>
          <w:szCs w:val="28"/>
        </w:rPr>
        <w:t xml:space="preserve"> - </w:t>
      </w:r>
      <w:r w:rsidRPr="006023E4">
        <w:rPr>
          <w:sz w:val="28"/>
          <w:szCs w:val="28"/>
        </w:rPr>
        <w:t>вероятност</w:t>
      </w:r>
      <w:r>
        <w:rPr>
          <w:sz w:val="28"/>
          <w:szCs w:val="28"/>
        </w:rPr>
        <w:t>и</w:t>
      </w:r>
      <w:r w:rsidRPr="006023E4">
        <w:rPr>
          <w:sz w:val="28"/>
          <w:szCs w:val="28"/>
        </w:rPr>
        <w:t xml:space="preserve"> безотказной работы</w:t>
      </w:r>
      <w:r>
        <w:rPr>
          <w:sz w:val="28"/>
          <w:szCs w:val="28"/>
        </w:rPr>
        <w:t xml:space="preserve"> кодированного и декодированного устройства. </w:t>
      </w:r>
      <w:r>
        <w:rPr>
          <w:sz w:val="28"/>
          <w:szCs w:val="28"/>
          <w:lang w:val="en-US"/>
        </w:rPr>
        <w:t>d</w:t>
      </w:r>
      <w:r>
        <w:rPr>
          <w:sz w:val="28"/>
          <w:szCs w:val="28"/>
        </w:rPr>
        <w:t xml:space="preserve"> – </w:t>
      </w:r>
      <w:r>
        <w:rPr>
          <w:sz w:val="28"/>
          <w:szCs w:val="28"/>
          <w:lang w:val="en-US"/>
        </w:rPr>
        <w:t>max</w:t>
      </w:r>
      <w:r>
        <w:rPr>
          <w:sz w:val="28"/>
          <w:szCs w:val="28"/>
        </w:rPr>
        <w:t xml:space="preserve"> число ошибок в двоичном кодовом слове, которые м.б. исправлены декодированным устройством. р – вероятность отсутствия ошибок в элементе кодового слова. </w:t>
      </w:r>
      <w:r>
        <w:rPr>
          <w:sz w:val="28"/>
          <w:szCs w:val="28"/>
          <w:lang w:val="en-US"/>
        </w:rPr>
        <w:t>n</w:t>
      </w:r>
      <w:r>
        <w:rPr>
          <w:sz w:val="28"/>
          <w:szCs w:val="28"/>
        </w:rPr>
        <w:t xml:space="preserve"> – общее число элементов кодового слова.</w:t>
      </w:r>
    </w:p>
    <w:p w:rsidR="003A1C6C" w:rsidRDefault="003A1C6C" w:rsidP="0047727F">
      <w:pPr>
        <w:pStyle w:val="1"/>
      </w:pPr>
      <w:bookmarkStart w:id="20" w:name="_Toc280740104"/>
      <w:r>
        <w:t>Мажоритарное резервирование</w:t>
      </w:r>
      <w:bookmarkEnd w:id="20"/>
    </w:p>
    <w:p w:rsidR="003A1C6C" w:rsidRDefault="003A1C6C" w:rsidP="00453ED5">
      <w:pPr>
        <w:pStyle w:val="a3"/>
        <w:ind w:firstLine="561"/>
        <w:rPr>
          <w:sz w:val="28"/>
          <w:szCs w:val="28"/>
        </w:rPr>
      </w:pPr>
      <w:r>
        <w:rPr>
          <w:sz w:val="28"/>
          <w:szCs w:val="28"/>
        </w:rPr>
        <w:t>Простейшая структура устройства преобразования информации с мажоритарным органом:</w:t>
      </w:r>
    </w:p>
    <w:p w:rsidR="003A1C6C" w:rsidRDefault="003C57E8" w:rsidP="00E25C6C">
      <w:pPr>
        <w:pStyle w:val="a3"/>
        <w:ind w:firstLine="561"/>
        <w:jc w:val="center"/>
        <w:rPr>
          <w:sz w:val="28"/>
          <w:szCs w:val="28"/>
          <w:lang w:val="en-US"/>
        </w:rPr>
      </w:pPr>
      <w:r>
        <w:rPr>
          <w:sz w:val="28"/>
          <w:szCs w:val="28"/>
        </w:rPr>
      </w:r>
      <w:r>
        <w:rPr>
          <w:sz w:val="28"/>
          <w:szCs w:val="28"/>
        </w:rPr>
        <w:pict>
          <v:group id="_x0000_s1271" editas="canvas" style="width:271.15pt;height:119.95pt;mso-position-horizontal-relative:char;mso-position-vertical-relative:line" coordorigin="2808,5765" coordsize="3816,1693">
            <o:lock v:ext="edit" aspectratio="t"/>
            <v:shape id="_x0000_s1272" type="#_x0000_t75" style="position:absolute;left:2808;top:5765;width:3816;height:1693" o:preferrelative="f">
              <v:fill o:detectmouseclick="t"/>
              <v:path o:extrusionok="t" o:connecttype="none"/>
              <o:lock v:ext="edit" text="t"/>
            </v:shape>
            <v:shape id="_x0000_s1273" type="#_x0000_t202" style="position:absolute;left:3071;top:5806;width:264;height:254" strokecolor="white">
              <v:textbox inset="0,0,0,0">
                <w:txbxContent>
                  <w:p w:rsidR="003A1C6C" w:rsidRPr="00453ED5" w:rsidRDefault="003A1C6C" w:rsidP="00E25C6C">
                    <w:pPr>
                      <w:rPr>
                        <w:sz w:val="28"/>
                        <w:szCs w:val="28"/>
                        <w:vertAlign w:val="subscript"/>
                        <w:lang w:val="en-US"/>
                      </w:rPr>
                    </w:pPr>
                    <w:r>
                      <w:rPr>
                        <w:sz w:val="28"/>
                        <w:szCs w:val="28"/>
                        <w:lang w:val="en-US"/>
                      </w:rPr>
                      <w:t>x</w:t>
                    </w:r>
                    <w:r>
                      <w:rPr>
                        <w:sz w:val="28"/>
                        <w:szCs w:val="28"/>
                        <w:vertAlign w:val="subscript"/>
                        <w:lang w:val="en-US"/>
                      </w:rPr>
                      <w:t>1</w:t>
                    </w:r>
                  </w:p>
                </w:txbxContent>
              </v:textbox>
            </v:shape>
            <v:shape id="_x0000_s1274" type="#_x0000_t202" style="position:absolute;left:4422;top:5765;width:264;height:254" strokecolor="white">
              <v:textbox inset="0,0,0,0">
                <w:txbxContent>
                  <w:p w:rsidR="003A1C6C" w:rsidRPr="00453ED5" w:rsidRDefault="003A1C6C" w:rsidP="00E25C6C">
                    <w:pPr>
                      <w:rPr>
                        <w:sz w:val="28"/>
                        <w:szCs w:val="28"/>
                        <w:vertAlign w:val="subscript"/>
                        <w:lang w:val="en-US"/>
                      </w:rPr>
                    </w:pPr>
                    <w:r>
                      <w:rPr>
                        <w:sz w:val="28"/>
                        <w:szCs w:val="28"/>
                        <w:lang w:val="en-US"/>
                      </w:rPr>
                      <w:t>y</w:t>
                    </w:r>
                    <w:r>
                      <w:rPr>
                        <w:sz w:val="28"/>
                        <w:szCs w:val="28"/>
                        <w:vertAlign w:val="subscript"/>
                        <w:lang w:val="en-US"/>
                      </w:rPr>
                      <w:t>1</w:t>
                    </w:r>
                  </w:p>
                </w:txbxContent>
              </v:textbox>
            </v:shape>
            <v:shape id="_x0000_s1275" type="#_x0000_t202" style="position:absolute;left:4423;top:6359;width:264;height:253" strokecolor="white">
              <v:textbox inset="0,0,0,0">
                <w:txbxContent>
                  <w:p w:rsidR="003A1C6C" w:rsidRPr="00453ED5" w:rsidRDefault="003A1C6C" w:rsidP="00E25C6C">
                    <w:pPr>
                      <w:rPr>
                        <w:sz w:val="28"/>
                        <w:szCs w:val="28"/>
                        <w:vertAlign w:val="subscript"/>
                        <w:lang w:val="en-US"/>
                      </w:rPr>
                    </w:pPr>
                    <w:r>
                      <w:rPr>
                        <w:sz w:val="28"/>
                        <w:szCs w:val="28"/>
                        <w:lang w:val="en-US"/>
                      </w:rPr>
                      <w:t>y</w:t>
                    </w:r>
                    <w:r>
                      <w:rPr>
                        <w:sz w:val="28"/>
                        <w:szCs w:val="28"/>
                        <w:vertAlign w:val="subscript"/>
                        <w:lang w:val="en-US"/>
                      </w:rPr>
                      <w:t>2</w:t>
                    </w:r>
                  </w:p>
                </w:txbxContent>
              </v:textbox>
            </v:shape>
            <v:shape id="_x0000_s1276" type="#_x0000_t202" style="position:absolute;left:4422;top:7204;width:265;height:253" strokecolor="white">
              <v:textbox inset="0,0,0,0">
                <w:txbxContent>
                  <w:p w:rsidR="003A1C6C" w:rsidRPr="00453ED5" w:rsidRDefault="003A1C6C" w:rsidP="00E25C6C">
                    <w:pPr>
                      <w:rPr>
                        <w:sz w:val="28"/>
                        <w:szCs w:val="28"/>
                        <w:vertAlign w:val="subscript"/>
                        <w:lang w:val="en-US"/>
                      </w:rPr>
                    </w:pPr>
                    <w:r>
                      <w:rPr>
                        <w:sz w:val="28"/>
                        <w:szCs w:val="28"/>
                        <w:lang w:val="en-US"/>
                      </w:rPr>
                      <w:t>y</w:t>
                    </w:r>
                    <w:r>
                      <w:rPr>
                        <w:sz w:val="28"/>
                        <w:szCs w:val="28"/>
                        <w:vertAlign w:val="subscript"/>
                        <w:lang w:val="en-US"/>
                      </w:rPr>
                      <w:t>n</w:t>
                    </w:r>
                  </w:p>
                </w:txbxContent>
              </v:textbox>
            </v:shape>
            <v:shape id="_x0000_s1277" type="#_x0000_t202" style="position:absolute;left:3071;top:6357;width:264;height:254" strokecolor="white">
              <v:textbox inset="0,0,0,0">
                <w:txbxContent>
                  <w:p w:rsidR="003A1C6C" w:rsidRPr="00453ED5" w:rsidRDefault="003A1C6C" w:rsidP="00E25C6C">
                    <w:pPr>
                      <w:rPr>
                        <w:sz w:val="28"/>
                        <w:szCs w:val="28"/>
                        <w:vertAlign w:val="subscript"/>
                        <w:lang w:val="en-US"/>
                      </w:rPr>
                    </w:pPr>
                    <w:r>
                      <w:rPr>
                        <w:sz w:val="28"/>
                        <w:szCs w:val="28"/>
                        <w:lang w:val="en-US"/>
                      </w:rPr>
                      <w:t>x</w:t>
                    </w:r>
                    <w:r>
                      <w:rPr>
                        <w:sz w:val="28"/>
                        <w:szCs w:val="28"/>
                        <w:vertAlign w:val="subscript"/>
                        <w:lang w:val="en-US"/>
                      </w:rPr>
                      <w:t>2</w:t>
                    </w:r>
                  </w:p>
                </w:txbxContent>
              </v:textbox>
            </v:shape>
            <v:shape id="_x0000_s1278" type="#_x0000_t202" style="position:absolute;left:3069;top:6950;width:266;height:254" strokecolor="white">
              <v:textbox inset="0,0,0,0">
                <w:txbxContent>
                  <w:p w:rsidR="003A1C6C" w:rsidRPr="00453ED5" w:rsidRDefault="003A1C6C" w:rsidP="00E25C6C">
                    <w:pPr>
                      <w:rPr>
                        <w:sz w:val="28"/>
                        <w:szCs w:val="28"/>
                        <w:vertAlign w:val="subscript"/>
                        <w:lang w:val="en-US"/>
                      </w:rPr>
                    </w:pPr>
                    <w:r>
                      <w:rPr>
                        <w:sz w:val="28"/>
                        <w:szCs w:val="28"/>
                        <w:lang w:val="en-US"/>
                      </w:rPr>
                      <w:t>x</w:t>
                    </w:r>
                    <w:r>
                      <w:rPr>
                        <w:sz w:val="28"/>
                        <w:szCs w:val="28"/>
                        <w:vertAlign w:val="subscript"/>
                        <w:lang w:val="en-US"/>
                      </w:rPr>
                      <w:t>n</w:t>
                    </w:r>
                  </w:p>
                </w:txbxContent>
              </v:textbox>
            </v:shape>
            <v:shape id="_x0000_s1279" type="#_x0000_t202" style="position:absolute;left:3731;top:5849;width:432;height:338">
              <v:textbox inset="0,0,0,0">
                <w:txbxContent>
                  <w:p w:rsidR="003A1C6C" w:rsidRPr="00453ED5" w:rsidRDefault="003A1C6C" w:rsidP="00E25C6C">
                    <w:pPr>
                      <w:jc w:val="center"/>
                      <w:rPr>
                        <w:sz w:val="28"/>
                        <w:szCs w:val="28"/>
                        <w:lang w:val="en-US"/>
                      </w:rPr>
                    </w:pPr>
                    <w:r w:rsidRPr="00453ED5">
                      <w:rPr>
                        <w:sz w:val="28"/>
                        <w:szCs w:val="28"/>
                        <w:lang w:val="en-US"/>
                      </w:rPr>
                      <w:t>x/y</w:t>
                    </w:r>
                  </w:p>
                </w:txbxContent>
              </v:textbox>
            </v:shape>
            <v:shape id="_x0000_s1280" type="#_x0000_t202" style="position:absolute;left:3731;top:6357;width:432;height:509">
              <v:textbox inset="0,0,0,0">
                <w:txbxContent>
                  <w:p w:rsidR="003A1C6C" w:rsidRDefault="003A1C6C" w:rsidP="00E25C6C">
                    <w:pPr>
                      <w:jc w:val="center"/>
                      <w:rPr>
                        <w:sz w:val="28"/>
                        <w:szCs w:val="28"/>
                        <w:lang w:val="en-US"/>
                      </w:rPr>
                    </w:pPr>
                    <w:r w:rsidRPr="00453ED5">
                      <w:rPr>
                        <w:sz w:val="28"/>
                        <w:szCs w:val="28"/>
                        <w:lang w:val="en-US"/>
                      </w:rPr>
                      <w:t>x/y</w:t>
                    </w:r>
                  </w:p>
                  <w:p w:rsidR="003A1C6C" w:rsidRPr="00453ED5" w:rsidRDefault="003A1C6C" w:rsidP="00E25C6C">
                    <w:pPr>
                      <w:jc w:val="center"/>
                      <w:rPr>
                        <w:sz w:val="28"/>
                        <w:szCs w:val="28"/>
                        <w:lang w:val="en-US"/>
                      </w:rPr>
                    </w:pPr>
                    <w:r>
                      <w:rPr>
                        <w:sz w:val="28"/>
                        <w:szCs w:val="28"/>
                        <w:lang w:val="en-US"/>
                      </w:rPr>
                      <w:t>2</w:t>
                    </w:r>
                  </w:p>
                </w:txbxContent>
              </v:textbox>
            </v:shape>
            <v:shape id="_x0000_s1281" type="#_x0000_t202" style="position:absolute;left:3731;top:6950;width:432;height:508">
              <v:textbox inset="0,0,0,0">
                <w:txbxContent>
                  <w:p w:rsidR="003A1C6C" w:rsidRDefault="003A1C6C" w:rsidP="00E25C6C">
                    <w:pPr>
                      <w:jc w:val="center"/>
                      <w:rPr>
                        <w:sz w:val="28"/>
                        <w:szCs w:val="28"/>
                        <w:lang w:val="en-US"/>
                      </w:rPr>
                    </w:pPr>
                    <w:r w:rsidRPr="00453ED5">
                      <w:rPr>
                        <w:sz w:val="28"/>
                        <w:szCs w:val="28"/>
                        <w:lang w:val="en-US"/>
                      </w:rPr>
                      <w:t>x/y</w:t>
                    </w:r>
                  </w:p>
                  <w:p w:rsidR="003A1C6C" w:rsidRPr="00453ED5" w:rsidRDefault="003A1C6C" w:rsidP="00E25C6C">
                    <w:pPr>
                      <w:jc w:val="center"/>
                      <w:rPr>
                        <w:sz w:val="28"/>
                        <w:szCs w:val="28"/>
                        <w:lang w:val="en-US"/>
                      </w:rPr>
                    </w:pPr>
                    <w:r>
                      <w:rPr>
                        <w:sz w:val="28"/>
                        <w:szCs w:val="28"/>
                        <w:lang w:val="en-US"/>
                      </w:rPr>
                      <w:t>n</w:t>
                    </w:r>
                  </w:p>
                </w:txbxContent>
              </v:textbox>
            </v:shape>
            <v:shape id="_x0000_s1282" type="#_x0000_t32" style="position:absolute;left:2808;top:6013;width:923;height:5" o:connectortype="straight">
              <v:stroke endarrow="block"/>
            </v:shape>
            <v:shape id="_x0000_s1283" type="#_x0000_t32" style="position:absolute;left:2809;top:6611;width:922;height:1" o:connectortype="straight">
              <v:stroke endarrow="block"/>
            </v:shape>
            <v:shape id="_x0000_s1284" type="#_x0000_t32" style="position:absolute;left:2808;top:7203;width:923;height:1" o:connectortype="straight">
              <v:stroke endarrow="block"/>
            </v:shape>
            <v:rect id="_x0000_s1285" style="position:absolute;left:5440;top:6060;width:659;height:1101"/>
            <v:shape id="_x0000_s1286" type="#_x0000_t32" style="position:absolute;left:4163;top:6610;width:1277;height:2;flip:y" o:connectortype="straight"/>
            <v:shape id="_x0000_s1287" type="#_x0000_t202" style="position:absolute;left:6360;top:6357;width:133;height:255" strokecolor="white">
              <v:textbox inset="0,0,0,0">
                <w:txbxContent>
                  <w:p w:rsidR="003A1C6C" w:rsidRPr="00453ED5" w:rsidRDefault="003A1C6C" w:rsidP="00E25C6C">
                    <w:pPr>
                      <w:rPr>
                        <w:sz w:val="28"/>
                        <w:szCs w:val="28"/>
                        <w:vertAlign w:val="subscript"/>
                        <w:lang w:val="en-US"/>
                      </w:rPr>
                    </w:pPr>
                    <w:r>
                      <w:rPr>
                        <w:sz w:val="28"/>
                        <w:szCs w:val="28"/>
                        <w:lang w:val="en-US"/>
                      </w:rPr>
                      <w:t>y</w:t>
                    </w:r>
                  </w:p>
                </w:txbxContent>
              </v:textbox>
            </v:shape>
            <v:shape id="_x0000_s1288" type="#_x0000_t32" style="position:absolute;left:6099;top:6610;width:525;height:5" o:connectortype="straight"/>
            <v:shape id="_x0000_s1289" type="#_x0000_t202" style="position:absolute;left:5440;top:6782;width:133;height:256" strokecolor="white">
              <v:textbox inset="0,0,0,0">
                <w:txbxContent>
                  <w:p w:rsidR="003A1C6C" w:rsidRPr="00453ED5" w:rsidRDefault="003A1C6C" w:rsidP="00E25C6C">
                    <w:pPr>
                      <w:rPr>
                        <w:sz w:val="28"/>
                        <w:szCs w:val="28"/>
                        <w:vertAlign w:val="subscript"/>
                        <w:lang w:val="en-US"/>
                      </w:rPr>
                    </w:pPr>
                    <w:r w:rsidRPr="00E25C6C">
                      <w:rPr>
                        <w:smallCaps/>
                        <w:sz w:val="28"/>
                        <w:szCs w:val="28"/>
                        <w:lang w:val="en-US"/>
                      </w:rPr>
                      <w:t>m</w:t>
                    </w:r>
                    <w:r>
                      <w:rPr>
                        <w:sz w:val="28"/>
                        <w:szCs w:val="28"/>
                        <w:lang w:val="en-US"/>
                      </w:rPr>
                      <w:t>y</w:t>
                    </w:r>
                  </w:p>
                </w:txbxContent>
              </v:textbox>
            </v:shape>
            <v:shape id="_x0000_s1290" type="#_x0000_t202" style="position:absolute;left:5440;top:6079;width:532;height:448;mso-wrap-style:none" strokecolor="white">
              <v:textbox style="mso-fit-shape-to-text:t" inset="0,0,0,0">
                <w:txbxContent>
                  <w:p w:rsidR="003A1C6C" w:rsidRPr="00E25C6C" w:rsidRDefault="003A1C6C" w:rsidP="00E25C6C">
                    <w:pPr>
                      <w:rPr>
                        <w:sz w:val="28"/>
                        <w:szCs w:val="28"/>
                      </w:rPr>
                    </w:pPr>
                    <w:r w:rsidRPr="00E25C6C">
                      <w:rPr>
                        <w:position w:val="-24"/>
                        <w:sz w:val="28"/>
                        <w:szCs w:val="28"/>
                      </w:rPr>
                      <w:object w:dxaOrig="740" w:dyaOrig="620">
                        <v:shape id="_x0000_i1127" type="#_x0000_t75" style="width:36.75pt;height:30.75pt" o:ole="">
                          <v:imagedata r:id="rId179" o:title=""/>
                        </v:shape>
                        <o:OLEObject Type="Embed" ProgID="Equation.3" ShapeID="_x0000_i1127" DrawAspect="Content" ObjectID="_1462705516" r:id="rId180"/>
                      </w:object>
                    </w:r>
                  </w:p>
                </w:txbxContent>
              </v:textbox>
            </v:shape>
            <v:line id="_x0000_s1291" style="position:absolute" from="5440,6060" to="5440,716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92" type="#_x0000_t34" style="position:absolute;left:4163;top:6018;width:1277;height:285" o:connectortype="elbow" adj=",-19194,-22934"/>
            <v:shape id="_x0000_s1293" type="#_x0000_t34" style="position:absolute;left:4163;top:6910;width:1277;height:294;flip:y" o:connectortype="elbow" adj=",105871,-22934"/>
            <v:shape id="_x0000_s1294" type="#_x0000_t202" style="position:absolute;left:4327;top:6782;width:264;height:169" strokecolor="white">
              <v:textbox inset="0,0,0,0">
                <w:txbxContent>
                  <w:p w:rsidR="003A1C6C" w:rsidRPr="00E25C6C" w:rsidRDefault="003A1C6C" w:rsidP="00E25C6C">
                    <w:pPr>
                      <w:jc w:val="center"/>
                      <w:rPr>
                        <w:lang w:val="en-US"/>
                      </w:rPr>
                    </w:pPr>
                    <w:r>
                      <w:rPr>
                        <w:lang w:val="en-US"/>
                      </w:rPr>
                      <w:t>…</w:t>
                    </w:r>
                  </w:p>
                </w:txbxContent>
              </v:textbox>
            </v:shape>
            <w10:wrap type="none"/>
            <w10:anchorlock/>
          </v:group>
        </w:pict>
      </w:r>
    </w:p>
    <w:p w:rsidR="003A1C6C" w:rsidRDefault="003A1C6C" w:rsidP="00E25C6C">
      <w:pPr>
        <w:pStyle w:val="a3"/>
        <w:ind w:firstLine="561"/>
        <w:jc w:val="left"/>
        <w:rPr>
          <w:sz w:val="28"/>
          <w:szCs w:val="28"/>
        </w:rPr>
      </w:pPr>
      <w:r w:rsidRPr="009546CF">
        <w:rPr>
          <w:sz w:val="28"/>
          <w:szCs w:val="28"/>
        </w:rPr>
        <w:t>1,2…</w:t>
      </w:r>
      <w:r>
        <w:rPr>
          <w:sz w:val="28"/>
          <w:szCs w:val="28"/>
          <w:lang w:val="en-US"/>
        </w:rPr>
        <w:t>n</w:t>
      </w:r>
      <w:r>
        <w:rPr>
          <w:sz w:val="28"/>
          <w:szCs w:val="28"/>
        </w:rPr>
        <w:t xml:space="preserve"> – одинаковые устройства преобразования информации, работающие //-о.</w:t>
      </w:r>
    </w:p>
    <w:p w:rsidR="003A1C6C" w:rsidRDefault="003A1C6C" w:rsidP="00E25C6C">
      <w:pPr>
        <w:pStyle w:val="a3"/>
        <w:ind w:firstLine="561"/>
        <w:jc w:val="left"/>
        <w:rPr>
          <w:sz w:val="28"/>
          <w:szCs w:val="28"/>
        </w:rPr>
      </w:pPr>
      <w:r>
        <w:rPr>
          <w:sz w:val="28"/>
          <w:szCs w:val="28"/>
        </w:rPr>
        <w:t xml:space="preserve">Если из-за отказа работы устройств наблюдается расхождение м/ выходами устройств, то мажоритарный орган М выдает тот вариант информации, который наблюдается на большинстве из выхода преобразователей </w:t>
      </w:r>
      <w:r>
        <w:rPr>
          <w:sz w:val="28"/>
          <w:szCs w:val="28"/>
          <w:lang w:val="en-US"/>
        </w:rPr>
        <w:t>x</w:t>
      </w:r>
      <w:r w:rsidRPr="009546CF">
        <w:rPr>
          <w:sz w:val="28"/>
          <w:szCs w:val="28"/>
        </w:rPr>
        <w:t>/</w:t>
      </w:r>
      <w:r>
        <w:rPr>
          <w:sz w:val="28"/>
          <w:szCs w:val="28"/>
          <w:lang w:val="en-US"/>
        </w:rPr>
        <w:t>y</w:t>
      </w:r>
      <w:r w:rsidRPr="009546CF">
        <w:rPr>
          <w:sz w:val="28"/>
          <w:szCs w:val="28"/>
        </w:rPr>
        <w:t>.</w:t>
      </w:r>
    </w:p>
    <w:p w:rsidR="003A1C6C" w:rsidRDefault="003A1C6C" w:rsidP="00E25C6C">
      <w:pPr>
        <w:pStyle w:val="a3"/>
        <w:ind w:firstLine="561"/>
        <w:jc w:val="left"/>
        <w:rPr>
          <w:sz w:val="28"/>
          <w:szCs w:val="28"/>
        </w:rPr>
      </w:pPr>
      <w:r>
        <w:rPr>
          <w:sz w:val="28"/>
          <w:szCs w:val="28"/>
        </w:rPr>
        <w:t>Вероятность безотказной работы системы:</w:t>
      </w:r>
    </w:p>
    <w:p w:rsidR="003A1C6C" w:rsidRDefault="003A1C6C" w:rsidP="009546CF">
      <w:pPr>
        <w:pStyle w:val="a3"/>
        <w:ind w:firstLine="561"/>
        <w:jc w:val="center"/>
        <w:rPr>
          <w:b/>
          <w:sz w:val="28"/>
          <w:szCs w:val="28"/>
        </w:rPr>
      </w:pPr>
      <w:r w:rsidRPr="006023E4">
        <w:rPr>
          <w:b/>
          <w:position w:val="-28"/>
          <w:sz w:val="28"/>
          <w:szCs w:val="28"/>
        </w:rPr>
        <w:object w:dxaOrig="2820" w:dyaOrig="680">
          <v:shape id="_x0000_i1129" type="#_x0000_t75" style="width:197.25pt;height:42pt" o:ole="">
            <v:imagedata r:id="rId181" o:title=""/>
          </v:shape>
          <o:OLEObject Type="Embed" ProgID="Equation.3" ShapeID="_x0000_i1129" DrawAspect="Content" ObjectID="_1462705436" r:id="rId182"/>
        </w:object>
      </w:r>
    </w:p>
    <w:p w:rsidR="003A1C6C" w:rsidRDefault="003A1C6C" w:rsidP="009546CF">
      <w:pPr>
        <w:pStyle w:val="a3"/>
        <w:ind w:firstLine="561"/>
        <w:jc w:val="left"/>
        <w:rPr>
          <w:sz w:val="28"/>
          <w:szCs w:val="28"/>
        </w:rPr>
      </w:pPr>
      <w:r w:rsidRPr="009546CF">
        <w:rPr>
          <w:sz w:val="28"/>
          <w:szCs w:val="28"/>
        </w:rPr>
        <w:t>Р</w:t>
      </w:r>
      <w:r w:rsidRPr="009546CF">
        <w:rPr>
          <w:sz w:val="28"/>
          <w:szCs w:val="28"/>
          <w:vertAlign w:val="subscript"/>
        </w:rPr>
        <w:t>МЖ</w:t>
      </w:r>
      <w:r w:rsidRPr="009546CF">
        <w:rPr>
          <w:sz w:val="28"/>
          <w:szCs w:val="28"/>
        </w:rPr>
        <w:t>, Р</w:t>
      </w:r>
      <w:r>
        <w:rPr>
          <w:sz w:val="28"/>
          <w:szCs w:val="28"/>
        </w:rPr>
        <w:t xml:space="preserve"> - вероятность безотказной работы мажоритарного органа и канала обработки информации. </w:t>
      </w:r>
      <w:r>
        <w:rPr>
          <w:sz w:val="28"/>
          <w:szCs w:val="28"/>
          <w:lang w:val="en-US"/>
        </w:rPr>
        <w:t>n</w:t>
      </w:r>
      <w:r>
        <w:rPr>
          <w:sz w:val="28"/>
          <w:szCs w:val="28"/>
        </w:rPr>
        <w:t xml:space="preserve"> – д.б. нечетным.</w:t>
      </w:r>
    </w:p>
    <w:p w:rsidR="003A1C6C" w:rsidRDefault="003A1C6C" w:rsidP="00B1594F">
      <w:pPr>
        <w:pStyle w:val="a3"/>
        <w:ind w:firstLine="561"/>
        <w:jc w:val="left"/>
        <w:rPr>
          <w:sz w:val="28"/>
          <w:szCs w:val="28"/>
        </w:rPr>
      </w:pPr>
      <w:r>
        <w:rPr>
          <w:sz w:val="28"/>
          <w:szCs w:val="28"/>
        </w:rPr>
        <w:t>Для троированной системы (</w:t>
      </w:r>
      <w:r>
        <w:rPr>
          <w:sz w:val="28"/>
          <w:szCs w:val="28"/>
          <w:lang w:val="en-US"/>
        </w:rPr>
        <w:t>n</w:t>
      </w:r>
      <w:r w:rsidRPr="00B1594F">
        <w:rPr>
          <w:sz w:val="28"/>
          <w:szCs w:val="28"/>
        </w:rPr>
        <w:t>=3</w:t>
      </w:r>
      <w:r>
        <w:rPr>
          <w:sz w:val="28"/>
          <w:szCs w:val="28"/>
        </w:rPr>
        <w:t>) м. записать:</w:t>
      </w:r>
    </w:p>
    <w:p w:rsidR="003A1C6C" w:rsidRDefault="003A1C6C" w:rsidP="00B1594F">
      <w:pPr>
        <w:pStyle w:val="a3"/>
        <w:ind w:firstLine="561"/>
        <w:jc w:val="left"/>
        <w:rPr>
          <w:sz w:val="28"/>
          <w:szCs w:val="28"/>
        </w:rPr>
      </w:pPr>
      <w:r>
        <w:rPr>
          <w:sz w:val="28"/>
          <w:szCs w:val="28"/>
        </w:rPr>
        <w:t>Р</w:t>
      </w:r>
      <w:r w:rsidRPr="00B1594F">
        <w:rPr>
          <w:sz w:val="28"/>
          <w:szCs w:val="28"/>
          <w:vertAlign w:val="subscript"/>
        </w:rPr>
        <w:t>М3</w:t>
      </w:r>
      <w:r>
        <w:rPr>
          <w:sz w:val="28"/>
          <w:szCs w:val="28"/>
        </w:rPr>
        <w:t xml:space="preserve"> = Р</w:t>
      </w:r>
      <w:r w:rsidRPr="00B1594F">
        <w:rPr>
          <w:sz w:val="28"/>
          <w:szCs w:val="28"/>
          <w:vertAlign w:val="subscript"/>
        </w:rPr>
        <w:t>МЖ</w:t>
      </w:r>
      <w:r>
        <w:rPr>
          <w:sz w:val="28"/>
          <w:szCs w:val="28"/>
        </w:rPr>
        <w:t>(3р</w:t>
      </w:r>
      <w:r w:rsidRPr="00B1594F">
        <w:rPr>
          <w:sz w:val="28"/>
          <w:szCs w:val="28"/>
          <w:vertAlign w:val="superscript"/>
        </w:rPr>
        <w:t>2</w:t>
      </w:r>
      <w:r>
        <w:rPr>
          <w:sz w:val="28"/>
          <w:szCs w:val="28"/>
        </w:rPr>
        <w:t xml:space="preserve"> – 2р</w:t>
      </w:r>
      <w:r w:rsidRPr="00B1594F">
        <w:rPr>
          <w:sz w:val="28"/>
          <w:szCs w:val="28"/>
          <w:vertAlign w:val="superscript"/>
        </w:rPr>
        <w:t>2</w:t>
      </w:r>
      <w:r>
        <w:rPr>
          <w:sz w:val="28"/>
          <w:szCs w:val="28"/>
        </w:rPr>
        <w:t>)</w:t>
      </w:r>
    </w:p>
    <w:p w:rsidR="003A1C6C" w:rsidRDefault="003A1C6C" w:rsidP="00B1594F">
      <w:pPr>
        <w:pStyle w:val="a3"/>
        <w:ind w:firstLine="561"/>
        <w:jc w:val="left"/>
        <w:rPr>
          <w:sz w:val="28"/>
          <w:szCs w:val="28"/>
        </w:rPr>
      </w:pPr>
      <w:r>
        <w:rPr>
          <w:sz w:val="28"/>
          <w:szCs w:val="28"/>
          <w:lang w:val="en-US"/>
        </w:rPr>
        <w:t>n</w:t>
      </w:r>
      <w:r w:rsidRPr="00B1594F">
        <w:rPr>
          <w:sz w:val="28"/>
          <w:szCs w:val="28"/>
        </w:rPr>
        <w:t>=</w:t>
      </w:r>
      <w:r>
        <w:rPr>
          <w:sz w:val="28"/>
          <w:szCs w:val="28"/>
        </w:rPr>
        <w:t>5: Р</w:t>
      </w:r>
      <w:r w:rsidRPr="00B1594F">
        <w:rPr>
          <w:sz w:val="28"/>
          <w:szCs w:val="28"/>
          <w:vertAlign w:val="subscript"/>
        </w:rPr>
        <w:t>М</w:t>
      </w:r>
      <w:r>
        <w:rPr>
          <w:sz w:val="28"/>
          <w:szCs w:val="28"/>
          <w:vertAlign w:val="subscript"/>
        </w:rPr>
        <w:t>5</w:t>
      </w:r>
      <w:r w:rsidRPr="00B1594F">
        <w:rPr>
          <w:sz w:val="28"/>
          <w:szCs w:val="28"/>
          <w:vertAlign w:val="subscript"/>
        </w:rPr>
        <w:t>3</w:t>
      </w:r>
      <w:r>
        <w:rPr>
          <w:sz w:val="28"/>
          <w:szCs w:val="28"/>
        </w:rPr>
        <w:t xml:space="preserve"> = Р</w:t>
      </w:r>
      <w:r w:rsidRPr="00B1594F">
        <w:rPr>
          <w:sz w:val="28"/>
          <w:szCs w:val="28"/>
          <w:vertAlign w:val="subscript"/>
        </w:rPr>
        <w:t>МЖ</w:t>
      </w:r>
      <w:r>
        <w:rPr>
          <w:sz w:val="28"/>
          <w:szCs w:val="28"/>
        </w:rPr>
        <w:t>(10р</w:t>
      </w:r>
      <w:r>
        <w:rPr>
          <w:sz w:val="28"/>
          <w:szCs w:val="28"/>
          <w:vertAlign w:val="superscript"/>
        </w:rPr>
        <w:t>3</w:t>
      </w:r>
      <w:r>
        <w:rPr>
          <w:sz w:val="28"/>
          <w:szCs w:val="28"/>
        </w:rPr>
        <w:t xml:space="preserve"> – 15р</w:t>
      </w:r>
      <w:r>
        <w:rPr>
          <w:sz w:val="28"/>
          <w:szCs w:val="28"/>
          <w:vertAlign w:val="superscript"/>
        </w:rPr>
        <w:t>4</w:t>
      </w:r>
      <w:r>
        <w:rPr>
          <w:sz w:val="28"/>
          <w:szCs w:val="28"/>
        </w:rPr>
        <w:t xml:space="preserve"> + 6р</w:t>
      </w:r>
      <w:r>
        <w:rPr>
          <w:sz w:val="28"/>
          <w:szCs w:val="28"/>
          <w:vertAlign w:val="superscript"/>
        </w:rPr>
        <w:t>5</w:t>
      </w:r>
      <w:r>
        <w:rPr>
          <w:sz w:val="28"/>
          <w:szCs w:val="28"/>
        </w:rPr>
        <w:t>)</w:t>
      </w:r>
    </w:p>
    <w:p w:rsidR="003A1C6C" w:rsidRDefault="003A1C6C" w:rsidP="00B1594F">
      <w:pPr>
        <w:pStyle w:val="a3"/>
        <w:ind w:firstLine="561"/>
        <w:rPr>
          <w:sz w:val="28"/>
          <w:szCs w:val="28"/>
        </w:rPr>
      </w:pPr>
      <w:r>
        <w:rPr>
          <w:sz w:val="28"/>
          <w:szCs w:val="28"/>
        </w:rPr>
        <w:t xml:space="preserve">Приведенная схема не позволяет достичь вероятность безотказной работы системы </w:t>
      </w:r>
      <w:r w:rsidRPr="00B1594F">
        <w:rPr>
          <w:sz w:val="28"/>
          <w:szCs w:val="28"/>
        </w:rPr>
        <w:t>&gt;</w:t>
      </w:r>
      <w:r>
        <w:rPr>
          <w:sz w:val="28"/>
          <w:szCs w:val="28"/>
        </w:rPr>
        <w:t>, чем Р</w:t>
      </w:r>
      <w:r w:rsidRPr="00B1594F">
        <w:rPr>
          <w:sz w:val="28"/>
          <w:szCs w:val="28"/>
          <w:vertAlign w:val="subscript"/>
        </w:rPr>
        <w:t>МЖ</w:t>
      </w:r>
      <w:r>
        <w:rPr>
          <w:sz w:val="28"/>
          <w:szCs w:val="28"/>
        </w:rPr>
        <w:t xml:space="preserve">. Данный недостаток устранен в </w:t>
      </w:r>
      <w:r w:rsidRPr="00B1594F">
        <w:rPr>
          <w:b/>
          <w:i/>
          <w:sz w:val="28"/>
          <w:szCs w:val="28"/>
        </w:rPr>
        <w:t>мультиплексной схеме:</w:t>
      </w:r>
    </w:p>
    <w:p w:rsidR="003A1C6C" w:rsidRDefault="003A1C6C" w:rsidP="00B1594F">
      <w:pPr>
        <w:pStyle w:val="a3"/>
        <w:ind w:firstLine="0"/>
        <w:rPr>
          <w:sz w:val="28"/>
          <w:szCs w:val="28"/>
        </w:rPr>
      </w:pPr>
      <w:r>
        <w:rPr>
          <w:sz w:val="28"/>
          <w:szCs w:val="28"/>
        </w:rPr>
        <w:t>Здесь мажоритарные органы также резервируются. Первоначальный канал обработки информации разбивается на последовательные участки (слои).</w:t>
      </w:r>
    </w:p>
    <w:p w:rsidR="003A1C6C" w:rsidRDefault="003A1C6C" w:rsidP="00B1594F">
      <w:pPr>
        <w:pStyle w:val="a3"/>
        <w:ind w:firstLine="561"/>
        <w:rPr>
          <w:sz w:val="28"/>
          <w:szCs w:val="28"/>
        </w:rPr>
      </w:pPr>
      <w:r>
        <w:rPr>
          <w:sz w:val="28"/>
          <w:szCs w:val="28"/>
        </w:rPr>
        <w:t>Исправление ошибки, связанной с неисправностью мажоритарного органа происходит через слой резервированных подсистем.</w:t>
      </w:r>
    </w:p>
    <w:p w:rsidR="003A1C6C" w:rsidRDefault="003A1C6C" w:rsidP="00B1594F">
      <w:pPr>
        <w:pStyle w:val="a3"/>
        <w:ind w:firstLine="0"/>
        <w:jc w:val="center"/>
        <w:rPr>
          <w:b/>
          <w:sz w:val="28"/>
          <w:szCs w:val="28"/>
        </w:rPr>
      </w:pPr>
      <w:r w:rsidRPr="00B1594F">
        <w:rPr>
          <w:b/>
          <w:position w:val="-32"/>
          <w:sz w:val="28"/>
          <w:szCs w:val="28"/>
        </w:rPr>
        <w:object w:dxaOrig="3940" w:dyaOrig="800">
          <v:shape id="_x0000_i1130" type="#_x0000_t75" style="width:276pt;height:48.75pt" o:ole="">
            <v:imagedata r:id="rId183" o:title=""/>
          </v:shape>
          <o:OLEObject Type="Embed" ProgID="Equation.3" ShapeID="_x0000_i1130" DrawAspect="Content" ObjectID="_1462705437" r:id="rId184"/>
        </w:object>
      </w:r>
    </w:p>
    <w:p w:rsidR="003A1C6C" w:rsidRDefault="003A1C6C" w:rsidP="00B1594F">
      <w:pPr>
        <w:pStyle w:val="a3"/>
        <w:ind w:firstLine="0"/>
        <w:rPr>
          <w:sz w:val="28"/>
          <w:szCs w:val="28"/>
        </w:rPr>
      </w:pPr>
      <w:r w:rsidRPr="00B1594F">
        <w:rPr>
          <w:sz w:val="28"/>
          <w:szCs w:val="28"/>
          <w:lang w:val="en-US"/>
        </w:rPr>
        <w:t>N</w:t>
      </w:r>
      <w:r w:rsidRPr="00B1594F">
        <w:rPr>
          <w:sz w:val="28"/>
          <w:szCs w:val="28"/>
        </w:rPr>
        <w:t xml:space="preserve"> </w:t>
      </w:r>
      <w:r>
        <w:rPr>
          <w:sz w:val="28"/>
          <w:szCs w:val="28"/>
        </w:rPr>
        <w:t>–</w:t>
      </w:r>
      <w:r w:rsidRPr="00B1594F">
        <w:rPr>
          <w:sz w:val="28"/>
          <w:szCs w:val="28"/>
        </w:rPr>
        <w:t xml:space="preserve"> </w:t>
      </w:r>
      <w:r>
        <w:rPr>
          <w:sz w:val="28"/>
          <w:szCs w:val="28"/>
        </w:rPr>
        <w:t>число слоев схемы. Р – вероятность безотказной работы схемы в пределах одного слоя.</w:t>
      </w:r>
    </w:p>
    <w:p w:rsidR="003A1C6C" w:rsidRDefault="003A1C6C" w:rsidP="00B1594F">
      <w:pPr>
        <w:pStyle w:val="a3"/>
        <w:ind w:firstLine="561"/>
        <w:rPr>
          <w:sz w:val="28"/>
          <w:szCs w:val="28"/>
        </w:rPr>
      </w:pPr>
      <w:r>
        <w:rPr>
          <w:sz w:val="28"/>
          <w:szCs w:val="28"/>
        </w:rPr>
        <w:t>Встречаются системы с голосованием и реконфигурацией, где после отказа одного устройства из трех, система переходит на работу с одним устройством из оставшихся двух.</w:t>
      </w:r>
    </w:p>
    <w:p w:rsidR="003A1C6C" w:rsidRDefault="003A1C6C" w:rsidP="00241E8C">
      <w:pPr>
        <w:pStyle w:val="a3"/>
        <w:ind w:firstLine="0"/>
        <w:jc w:val="center"/>
        <w:rPr>
          <w:b/>
          <w:sz w:val="28"/>
          <w:szCs w:val="28"/>
        </w:rPr>
      </w:pPr>
      <w:r w:rsidRPr="00241E8C">
        <w:rPr>
          <w:b/>
          <w:position w:val="-28"/>
          <w:sz w:val="28"/>
          <w:szCs w:val="28"/>
        </w:rPr>
        <w:object w:dxaOrig="3220" w:dyaOrig="680">
          <v:shape id="_x0000_i1131" type="#_x0000_t75" style="width:225.75pt;height:42pt" o:ole="">
            <v:imagedata r:id="rId185" o:title=""/>
          </v:shape>
          <o:OLEObject Type="Embed" ProgID="Equation.3" ShapeID="_x0000_i1131" DrawAspect="Content" ObjectID="_1462705438" r:id="rId186"/>
        </w:object>
      </w:r>
    </w:p>
    <w:p w:rsidR="003A1C6C" w:rsidRDefault="003A1C6C" w:rsidP="006C7979">
      <w:pPr>
        <w:pStyle w:val="a3"/>
        <w:ind w:firstLine="0"/>
        <w:jc w:val="left"/>
        <w:rPr>
          <w:sz w:val="28"/>
          <w:szCs w:val="28"/>
        </w:rPr>
      </w:pPr>
      <w:r w:rsidRPr="000670B1">
        <w:rPr>
          <w:position w:val="-6"/>
        </w:rPr>
        <w:object w:dxaOrig="160" w:dyaOrig="200">
          <v:shape id="_x0000_i1132" type="#_x0000_t75" style="width:15pt;height:17.25pt" o:ole="">
            <v:imagedata r:id="rId187" o:title=""/>
          </v:shape>
          <o:OLEObject Type="Embed" ProgID="Equation.3" ShapeID="_x0000_i1132" DrawAspect="Content" ObjectID="_1462705439" r:id="rId188"/>
        </w:object>
      </w:r>
      <w:r>
        <w:rPr>
          <w:sz w:val="28"/>
          <w:szCs w:val="28"/>
        </w:rPr>
        <w:t xml:space="preserve"> - интенсивность отказа одного канала.</w:t>
      </w:r>
    </w:p>
    <w:p w:rsidR="003A1C6C" w:rsidRDefault="003A1C6C" w:rsidP="007C1898">
      <w:pPr>
        <w:pStyle w:val="a3"/>
        <w:ind w:firstLine="561"/>
        <w:rPr>
          <w:sz w:val="28"/>
          <w:szCs w:val="28"/>
        </w:rPr>
      </w:pPr>
      <w:r>
        <w:rPr>
          <w:sz w:val="28"/>
          <w:szCs w:val="28"/>
        </w:rPr>
        <w:t>Данная формула справедлива при экспоненциальной модели надежности каналов и при пренебрежении ненадежностью аппаратуры для переключателя.</w:t>
      </w:r>
    </w:p>
    <w:p w:rsidR="003A1C6C" w:rsidRDefault="003A1C6C" w:rsidP="0047727F">
      <w:pPr>
        <w:pStyle w:val="1"/>
      </w:pPr>
      <w:bookmarkStart w:id="21" w:name="_Toc280740105"/>
      <w:r>
        <w:t>Расчет надежности ВС-ем и надежность нерезервированных восстанавливаемых систем</w:t>
      </w:r>
      <w:bookmarkEnd w:id="21"/>
    </w:p>
    <w:p w:rsidR="003A1C6C" w:rsidRDefault="003A1C6C" w:rsidP="007C1898">
      <w:pPr>
        <w:pStyle w:val="a3"/>
        <w:ind w:firstLine="561"/>
        <w:rPr>
          <w:sz w:val="28"/>
          <w:szCs w:val="28"/>
        </w:rPr>
      </w:pPr>
      <w:r>
        <w:rPr>
          <w:sz w:val="28"/>
          <w:szCs w:val="28"/>
        </w:rPr>
        <w:t xml:space="preserve">При оценки надежности восстанавливаемых ВС большое значение им </w:t>
      </w:r>
      <w:r>
        <w:rPr>
          <w:sz w:val="28"/>
          <w:szCs w:val="28"/>
          <w:lang w:val="en-US"/>
        </w:rPr>
        <w:t>t</w:t>
      </w:r>
      <w:r>
        <w:rPr>
          <w:sz w:val="28"/>
          <w:szCs w:val="28"/>
        </w:rPr>
        <w:t xml:space="preserve"> восстановления. Надежность таких систем м. оценить рассматривая последовательность отказов-восстановлений. В простейшем случае, когда показатель надежности – параметр потока отказов, временем восстановления пренебрегают. Здесь процесс представляется как последовательность однородных случайных событий отказов – восстановлений.</w:t>
      </w:r>
    </w:p>
    <w:p w:rsidR="003A1C6C" w:rsidRDefault="003A1C6C" w:rsidP="007C1898">
      <w:pPr>
        <w:pStyle w:val="a3"/>
        <w:ind w:firstLine="561"/>
        <w:rPr>
          <w:sz w:val="28"/>
          <w:szCs w:val="28"/>
        </w:rPr>
      </w:pPr>
      <w:r>
        <w:rPr>
          <w:sz w:val="28"/>
          <w:szCs w:val="28"/>
        </w:rPr>
        <w:t xml:space="preserve">Им. интерес выявления связей м/ функцией плотности распределения до отказа </w:t>
      </w:r>
      <w:r>
        <w:rPr>
          <w:sz w:val="28"/>
          <w:szCs w:val="28"/>
          <w:lang w:val="en-US"/>
        </w:rPr>
        <w:t>f</w:t>
      </w:r>
      <w:r w:rsidRPr="00527D0A">
        <w:rPr>
          <w:sz w:val="28"/>
          <w:szCs w:val="28"/>
        </w:rPr>
        <w:t>(</w:t>
      </w:r>
      <w:r>
        <w:rPr>
          <w:sz w:val="28"/>
          <w:szCs w:val="28"/>
          <w:lang w:val="en-US"/>
        </w:rPr>
        <w:t>t</w:t>
      </w:r>
      <w:r w:rsidRPr="00527D0A">
        <w:rPr>
          <w:sz w:val="28"/>
          <w:szCs w:val="28"/>
        </w:rPr>
        <w:t>)</w:t>
      </w:r>
      <w:r>
        <w:rPr>
          <w:sz w:val="28"/>
          <w:szCs w:val="28"/>
        </w:rPr>
        <w:t xml:space="preserve"> и параметром потока отказов </w:t>
      </w:r>
      <w:r>
        <w:rPr>
          <w:sz w:val="28"/>
          <w:szCs w:val="28"/>
          <w:lang w:val="en-US"/>
        </w:rPr>
        <w:t>w</w:t>
      </w:r>
      <w:r w:rsidRPr="00527D0A">
        <w:rPr>
          <w:sz w:val="28"/>
          <w:szCs w:val="28"/>
        </w:rPr>
        <w:t>(</w:t>
      </w:r>
      <w:r>
        <w:rPr>
          <w:sz w:val="28"/>
          <w:szCs w:val="28"/>
          <w:lang w:val="en-US"/>
        </w:rPr>
        <w:t>t</w:t>
      </w:r>
      <w:r w:rsidRPr="00527D0A">
        <w:rPr>
          <w:sz w:val="28"/>
          <w:szCs w:val="28"/>
        </w:rPr>
        <w:t>)</w:t>
      </w:r>
      <w:r>
        <w:rPr>
          <w:sz w:val="28"/>
          <w:szCs w:val="28"/>
        </w:rPr>
        <w:t>.</w:t>
      </w:r>
    </w:p>
    <w:p w:rsidR="003A1C6C" w:rsidRDefault="003A1C6C" w:rsidP="007C1898">
      <w:pPr>
        <w:pStyle w:val="a3"/>
        <w:ind w:firstLine="561"/>
        <w:rPr>
          <w:sz w:val="28"/>
          <w:szCs w:val="28"/>
        </w:rPr>
      </w:pPr>
      <w:r>
        <w:rPr>
          <w:sz w:val="28"/>
          <w:szCs w:val="28"/>
          <w:lang w:val="en-US"/>
        </w:rPr>
        <w:t>w</w:t>
      </w:r>
      <w:r w:rsidRPr="00527D0A">
        <w:rPr>
          <w:sz w:val="28"/>
          <w:szCs w:val="28"/>
        </w:rPr>
        <w:t>(</w:t>
      </w:r>
      <w:r>
        <w:rPr>
          <w:sz w:val="28"/>
          <w:szCs w:val="28"/>
          <w:lang w:val="en-US"/>
        </w:rPr>
        <w:t>t</w:t>
      </w:r>
      <w:r w:rsidRPr="00527D0A">
        <w:rPr>
          <w:sz w:val="28"/>
          <w:szCs w:val="28"/>
        </w:rPr>
        <w:t>)</w:t>
      </w:r>
      <w:r>
        <w:rPr>
          <w:sz w:val="28"/>
          <w:szCs w:val="28"/>
        </w:rPr>
        <w:t xml:space="preserve"> выражает среднее количество отказов одного объекта в единицу времени, в условиях восстановления.</w:t>
      </w:r>
    </w:p>
    <w:p w:rsidR="003A1C6C" w:rsidRDefault="003A1C6C" w:rsidP="007C1898">
      <w:pPr>
        <w:pStyle w:val="a3"/>
        <w:ind w:firstLine="561"/>
        <w:rPr>
          <w:sz w:val="28"/>
          <w:szCs w:val="28"/>
        </w:rPr>
      </w:pPr>
      <w:r>
        <w:rPr>
          <w:sz w:val="28"/>
          <w:szCs w:val="28"/>
          <w:lang w:val="en-US"/>
        </w:rPr>
        <w:t>f</w:t>
      </w:r>
      <w:r w:rsidRPr="00527D0A">
        <w:rPr>
          <w:sz w:val="28"/>
          <w:szCs w:val="28"/>
        </w:rPr>
        <w:t>(</w:t>
      </w:r>
      <w:r>
        <w:rPr>
          <w:sz w:val="28"/>
          <w:szCs w:val="28"/>
          <w:lang w:val="en-US"/>
        </w:rPr>
        <w:t>t</w:t>
      </w:r>
      <w:r w:rsidRPr="00527D0A">
        <w:rPr>
          <w:sz w:val="28"/>
          <w:szCs w:val="28"/>
        </w:rPr>
        <w:t xml:space="preserve">) </w:t>
      </w:r>
      <w:r>
        <w:rPr>
          <w:sz w:val="28"/>
          <w:szCs w:val="28"/>
        </w:rPr>
        <w:t>выражает среднее количество отказов</w:t>
      </w:r>
      <w:r w:rsidRPr="00527D0A">
        <w:rPr>
          <w:sz w:val="28"/>
          <w:szCs w:val="28"/>
        </w:rPr>
        <w:t xml:space="preserve"> </w:t>
      </w:r>
      <w:r>
        <w:rPr>
          <w:sz w:val="28"/>
          <w:szCs w:val="28"/>
        </w:rPr>
        <w:t>в единицу времени</w:t>
      </w:r>
      <w:r w:rsidRPr="00527D0A">
        <w:rPr>
          <w:sz w:val="28"/>
          <w:szCs w:val="28"/>
        </w:rPr>
        <w:t xml:space="preserve"> </w:t>
      </w:r>
      <w:r>
        <w:rPr>
          <w:sz w:val="28"/>
          <w:szCs w:val="28"/>
        </w:rPr>
        <w:t xml:space="preserve">в условиях когда восстановление не производится </w:t>
      </w:r>
      <w:r w:rsidRPr="00527D0A">
        <w:rPr>
          <w:position w:val="-6"/>
          <w:sz w:val="28"/>
          <w:szCs w:val="28"/>
        </w:rPr>
        <w:object w:dxaOrig="300" w:dyaOrig="240">
          <v:shape id="_x0000_i1133" type="#_x0000_t75" style="width:15pt;height:12pt" o:ole="">
            <v:imagedata r:id="rId189" o:title=""/>
          </v:shape>
          <o:OLEObject Type="Embed" ProgID="Equation.3" ShapeID="_x0000_i1133" DrawAspect="Content" ObjectID="_1462705440" r:id="rId190"/>
        </w:object>
      </w:r>
      <w:r w:rsidRPr="00527D0A">
        <w:rPr>
          <w:sz w:val="28"/>
          <w:szCs w:val="28"/>
        </w:rPr>
        <w:t xml:space="preserve"> </w:t>
      </w:r>
      <w:r>
        <w:rPr>
          <w:sz w:val="28"/>
          <w:szCs w:val="28"/>
          <w:lang w:val="en-US"/>
        </w:rPr>
        <w:t>w</w:t>
      </w:r>
      <w:r w:rsidRPr="00527D0A">
        <w:rPr>
          <w:sz w:val="28"/>
          <w:szCs w:val="28"/>
        </w:rPr>
        <w:t>(</w:t>
      </w:r>
      <w:r>
        <w:rPr>
          <w:sz w:val="28"/>
          <w:szCs w:val="28"/>
          <w:lang w:val="en-US"/>
        </w:rPr>
        <w:t>t</w:t>
      </w:r>
      <w:r w:rsidRPr="00527D0A">
        <w:rPr>
          <w:sz w:val="28"/>
          <w:szCs w:val="28"/>
        </w:rPr>
        <w:t>)</w:t>
      </w:r>
      <w:r>
        <w:rPr>
          <w:sz w:val="28"/>
          <w:szCs w:val="28"/>
        </w:rPr>
        <w:t xml:space="preserve"> м.б. выражена бесконечным рядом:</w:t>
      </w:r>
    </w:p>
    <w:p w:rsidR="003A1C6C" w:rsidRDefault="003A1C6C" w:rsidP="007C1898">
      <w:pPr>
        <w:pStyle w:val="a3"/>
        <w:ind w:firstLine="561"/>
        <w:rPr>
          <w:sz w:val="28"/>
          <w:szCs w:val="28"/>
          <w:lang w:val="en-US"/>
        </w:rPr>
      </w:pPr>
      <w:r>
        <w:rPr>
          <w:sz w:val="28"/>
          <w:szCs w:val="28"/>
          <w:lang w:val="en-US"/>
        </w:rPr>
        <w:t>w</w:t>
      </w:r>
      <w:r w:rsidRPr="00527D0A">
        <w:rPr>
          <w:sz w:val="28"/>
          <w:szCs w:val="28"/>
        </w:rPr>
        <w:t>(</w:t>
      </w:r>
      <w:r>
        <w:rPr>
          <w:sz w:val="28"/>
          <w:szCs w:val="28"/>
          <w:lang w:val="en-US"/>
        </w:rPr>
        <w:t>t</w:t>
      </w:r>
      <w:r w:rsidRPr="00527D0A">
        <w:rPr>
          <w:sz w:val="28"/>
          <w:szCs w:val="28"/>
        </w:rPr>
        <w:t xml:space="preserve">) = </w:t>
      </w:r>
      <w:r>
        <w:rPr>
          <w:sz w:val="28"/>
          <w:szCs w:val="28"/>
          <w:lang w:val="en-US"/>
        </w:rPr>
        <w:t>f</w:t>
      </w:r>
      <w:r w:rsidRPr="00527D0A">
        <w:rPr>
          <w:sz w:val="28"/>
          <w:szCs w:val="28"/>
        </w:rPr>
        <w:t>(</w:t>
      </w:r>
      <w:r>
        <w:rPr>
          <w:sz w:val="28"/>
          <w:szCs w:val="28"/>
          <w:lang w:val="en-US"/>
        </w:rPr>
        <w:t>t</w:t>
      </w:r>
      <w:r w:rsidRPr="00527D0A">
        <w:rPr>
          <w:sz w:val="28"/>
          <w:szCs w:val="28"/>
        </w:rPr>
        <w:t xml:space="preserve">) + </w:t>
      </w:r>
      <w:r>
        <w:rPr>
          <w:sz w:val="28"/>
          <w:szCs w:val="28"/>
          <w:lang w:val="en-US"/>
        </w:rPr>
        <w:t>f</w:t>
      </w:r>
      <w:r w:rsidRPr="00527D0A">
        <w:rPr>
          <w:sz w:val="28"/>
          <w:szCs w:val="28"/>
        </w:rPr>
        <w:t>(</w:t>
      </w:r>
      <w:r>
        <w:rPr>
          <w:sz w:val="28"/>
          <w:szCs w:val="28"/>
          <w:lang w:val="en-US"/>
        </w:rPr>
        <w:t>t</w:t>
      </w:r>
      <w:r w:rsidRPr="00527D0A">
        <w:rPr>
          <w:sz w:val="28"/>
          <w:szCs w:val="28"/>
        </w:rPr>
        <w:t>)*</w:t>
      </w:r>
      <w:r>
        <w:rPr>
          <w:sz w:val="28"/>
          <w:szCs w:val="28"/>
          <w:lang w:val="en-US"/>
        </w:rPr>
        <w:t>f</w:t>
      </w:r>
      <w:r w:rsidRPr="00527D0A">
        <w:rPr>
          <w:sz w:val="28"/>
          <w:szCs w:val="28"/>
          <w:vertAlign w:val="subscript"/>
        </w:rPr>
        <w:t>1</w:t>
      </w:r>
      <w:r w:rsidRPr="00527D0A">
        <w:rPr>
          <w:sz w:val="28"/>
          <w:szCs w:val="28"/>
        </w:rPr>
        <w:t>(</w:t>
      </w:r>
      <w:r>
        <w:rPr>
          <w:sz w:val="28"/>
          <w:szCs w:val="28"/>
          <w:lang w:val="en-US"/>
        </w:rPr>
        <w:t>t</w:t>
      </w:r>
      <w:r w:rsidRPr="00527D0A">
        <w:rPr>
          <w:sz w:val="28"/>
          <w:szCs w:val="28"/>
        </w:rPr>
        <w:t xml:space="preserve">) + </w:t>
      </w:r>
      <w:r>
        <w:rPr>
          <w:sz w:val="28"/>
          <w:szCs w:val="28"/>
          <w:lang w:val="en-US"/>
        </w:rPr>
        <w:t>f</w:t>
      </w:r>
      <w:r w:rsidRPr="00527D0A">
        <w:rPr>
          <w:sz w:val="28"/>
          <w:szCs w:val="28"/>
        </w:rPr>
        <w:t>(</w:t>
      </w:r>
      <w:r>
        <w:rPr>
          <w:sz w:val="28"/>
          <w:szCs w:val="28"/>
          <w:lang w:val="en-US"/>
        </w:rPr>
        <w:t>t</w:t>
      </w:r>
      <w:r w:rsidRPr="00527D0A">
        <w:rPr>
          <w:sz w:val="28"/>
          <w:szCs w:val="28"/>
        </w:rPr>
        <w:t>)*</w:t>
      </w:r>
      <w:r>
        <w:rPr>
          <w:sz w:val="28"/>
          <w:szCs w:val="28"/>
          <w:lang w:val="en-US"/>
        </w:rPr>
        <w:t>f</w:t>
      </w:r>
      <w:r w:rsidRPr="00527D0A">
        <w:rPr>
          <w:sz w:val="28"/>
          <w:szCs w:val="28"/>
          <w:vertAlign w:val="subscript"/>
        </w:rPr>
        <w:t>1</w:t>
      </w:r>
      <w:r w:rsidRPr="00527D0A">
        <w:rPr>
          <w:sz w:val="28"/>
          <w:szCs w:val="28"/>
        </w:rPr>
        <w:t>(</w:t>
      </w:r>
      <w:r>
        <w:rPr>
          <w:sz w:val="28"/>
          <w:szCs w:val="28"/>
          <w:lang w:val="en-US"/>
        </w:rPr>
        <w:t>t</w:t>
      </w:r>
      <w:r w:rsidRPr="00527D0A">
        <w:rPr>
          <w:sz w:val="28"/>
          <w:szCs w:val="28"/>
        </w:rPr>
        <w:t>)*</w:t>
      </w:r>
      <w:r>
        <w:rPr>
          <w:sz w:val="28"/>
          <w:szCs w:val="28"/>
          <w:lang w:val="en-US"/>
        </w:rPr>
        <w:t>f</w:t>
      </w:r>
      <w:r w:rsidRPr="00527D0A">
        <w:rPr>
          <w:sz w:val="28"/>
          <w:szCs w:val="28"/>
          <w:vertAlign w:val="subscript"/>
        </w:rPr>
        <w:t>2</w:t>
      </w:r>
      <w:r w:rsidRPr="00527D0A">
        <w:rPr>
          <w:sz w:val="28"/>
          <w:szCs w:val="28"/>
        </w:rPr>
        <w:t>(</w:t>
      </w:r>
      <w:r>
        <w:rPr>
          <w:sz w:val="28"/>
          <w:szCs w:val="28"/>
          <w:lang w:val="en-US"/>
        </w:rPr>
        <w:t>t</w:t>
      </w:r>
      <w:r w:rsidRPr="00527D0A">
        <w:rPr>
          <w:sz w:val="28"/>
          <w:szCs w:val="28"/>
        </w:rPr>
        <w:t>) + …</w:t>
      </w:r>
      <w:r w:rsidRPr="00527D0A">
        <w:rPr>
          <w:sz w:val="28"/>
          <w:szCs w:val="28"/>
        </w:rPr>
        <w:tab/>
      </w:r>
      <w:r w:rsidRPr="00527D0A">
        <w:rPr>
          <w:sz w:val="28"/>
          <w:szCs w:val="28"/>
        </w:rPr>
        <w:tab/>
      </w:r>
      <w:r w:rsidRPr="00527D0A">
        <w:rPr>
          <w:sz w:val="28"/>
          <w:szCs w:val="28"/>
        </w:rPr>
        <w:tab/>
      </w:r>
      <w:r w:rsidRPr="00527D0A">
        <w:rPr>
          <w:sz w:val="28"/>
          <w:szCs w:val="28"/>
        </w:rPr>
        <w:tab/>
      </w:r>
      <w:r w:rsidRPr="00527D0A">
        <w:rPr>
          <w:sz w:val="28"/>
          <w:szCs w:val="28"/>
        </w:rPr>
        <w:tab/>
      </w:r>
      <w:r w:rsidRPr="00527D0A">
        <w:rPr>
          <w:sz w:val="28"/>
          <w:szCs w:val="28"/>
        </w:rPr>
        <w:tab/>
        <w:t>(1)</w:t>
      </w:r>
    </w:p>
    <w:p w:rsidR="003A1C6C" w:rsidRDefault="003A1C6C" w:rsidP="00527D0A">
      <w:pPr>
        <w:pStyle w:val="a3"/>
        <w:ind w:firstLine="0"/>
        <w:rPr>
          <w:sz w:val="28"/>
          <w:szCs w:val="28"/>
        </w:rPr>
      </w:pPr>
      <w:r w:rsidRPr="00527D0A">
        <w:rPr>
          <w:sz w:val="28"/>
          <w:szCs w:val="28"/>
        </w:rPr>
        <w:t xml:space="preserve">* - </w:t>
      </w:r>
      <w:r>
        <w:rPr>
          <w:sz w:val="28"/>
          <w:szCs w:val="28"/>
        </w:rPr>
        <w:t>композиция двух функций плотности, т.е. операцию, заключающуюся в нахождении функции плотности распределения суммы 2-х независимых СВ по заданным функциям плотности распределения последних.</w:t>
      </w:r>
    </w:p>
    <w:p w:rsidR="003A1C6C" w:rsidRDefault="003A1C6C" w:rsidP="00527D0A">
      <w:pPr>
        <w:pStyle w:val="a3"/>
        <w:ind w:firstLine="0"/>
        <w:rPr>
          <w:sz w:val="28"/>
          <w:szCs w:val="28"/>
        </w:rPr>
      </w:pPr>
      <w:r>
        <w:rPr>
          <w:sz w:val="28"/>
          <w:szCs w:val="28"/>
          <w:lang w:val="en-US"/>
        </w:rPr>
        <w:t>f</w:t>
      </w:r>
      <w:r>
        <w:rPr>
          <w:sz w:val="28"/>
          <w:szCs w:val="28"/>
          <w:vertAlign w:val="subscript"/>
          <w:lang w:val="en-US"/>
        </w:rPr>
        <w:t>i</w:t>
      </w:r>
      <w:r w:rsidRPr="00527D0A">
        <w:rPr>
          <w:sz w:val="28"/>
          <w:szCs w:val="28"/>
        </w:rPr>
        <w:t>(</w:t>
      </w:r>
      <w:r>
        <w:rPr>
          <w:sz w:val="28"/>
          <w:szCs w:val="28"/>
          <w:lang w:val="en-US"/>
        </w:rPr>
        <w:t>t</w:t>
      </w:r>
      <w:r w:rsidRPr="00527D0A">
        <w:rPr>
          <w:sz w:val="28"/>
          <w:szCs w:val="28"/>
        </w:rPr>
        <w:t xml:space="preserve">) – </w:t>
      </w:r>
      <w:r>
        <w:rPr>
          <w:sz w:val="28"/>
          <w:szCs w:val="28"/>
        </w:rPr>
        <w:t xml:space="preserve">плотность распределения от </w:t>
      </w:r>
      <w:r>
        <w:rPr>
          <w:sz w:val="28"/>
          <w:szCs w:val="28"/>
          <w:lang w:val="en-US"/>
        </w:rPr>
        <w:t>i</w:t>
      </w:r>
      <w:r w:rsidRPr="00527D0A">
        <w:rPr>
          <w:sz w:val="28"/>
          <w:szCs w:val="28"/>
        </w:rPr>
        <w:t>-</w:t>
      </w:r>
      <w:r>
        <w:rPr>
          <w:sz w:val="28"/>
          <w:szCs w:val="28"/>
        </w:rPr>
        <w:t>ого восстановления до следующего отказа.</w:t>
      </w:r>
    </w:p>
    <w:p w:rsidR="003A1C6C" w:rsidRDefault="003A1C6C" w:rsidP="007C6C78">
      <w:pPr>
        <w:pStyle w:val="a3"/>
        <w:ind w:firstLine="561"/>
        <w:rPr>
          <w:sz w:val="28"/>
          <w:szCs w:val="28"/>
        </w:rPr>
      </w:pPr>
      <w:r>
        <w:rPr>
          <w:sz w:val="28"/>
          <w:szCs w:val="28"/>
        </w:rPr>
        <w:t xml:space="preserve">Т.о. </w:t>
      </w:r>
      <w:r>
        <w:rPr>
          <w:sz w:val="28"/>
          <w:szCs w:val="28"/>
          <w:lang w:val="en-US"/>
        </w:rPr>
        <w:t>I</w:t>
      </w:r>
      <w:r>
        <w:rPr>
          <w:sz w:val="28"/>
          <w:szCs w:val="28"/>
        </w:rPr>
        <w:t xml:space="preserve"> слагаемое – это плотность распределения времени до </w:t>
      </w:r>
      <w:r>
        <w:rPr>
          <w:sz w:val="28"/>
          <w:szCs w:val="28"/>
          <w:lang w:val="en-US"/>
        </w:rPr>
        <w:t>I</w:t>
      </w:r>
      <w:r>
        <w:rPr>
          <w:sz w:val="28"/>
          <w:szCs w:val="28"/>
        </w:rPr>
        <w:t xml:space="preserve"> отказа. </w:t>
      </w:r>
      <w:r>
        <w:rPr>
          <w:sz w:val="28"/>
          <w:szCs w:val="28"/>
          <w:lang w:val="en-US"/>
        </w:rPr>
        <w:t>II</w:t>
      </w:r>
      <w:r>
        <w:rPr>
          <w:sz w:val="28"/>
          <w:szCs w:val="28"/>
        </w:rPr>
        <w:t xml:space="preserve"> – до </w:t>
      </w:r>
      <w:r>
        <w:rPr>
          <w:sz w:val="28"/>
          <w:szCs w:val="28"/>
          <w:lang w:val="en-US"/>
        </w:rPr>
        <w:t>II</w:t>
      </w:r>
      <w:r>
        <w:rPr>
          <w:sz w:val="28"/>
          <w:szCs w:val="28"/>
        </w:rPr>
        <w:t xml:space="preserve"> отказа и т.д.</w:t>
      </w:r>
    </w:p>
    <w:p w:rsidR="003A1C6C" w:rsidRDefault="003A1C6C" w:rsidP="007C6C78">
      <w:pPr>
        <w:pStyle w:val="a3"/>
        <w:ind w:firstLine="561"/>
        <w:rPr>
          <w:sz w:val="28"/>
          <w:szCs w:val="28"/>
        </w:rPr>
      </w:pPr>
      <w:r>
        <w:rPr>
          <w:sz w:val="28"/>
          <w:szCs w:val="28"/>
        </w:rPr>
        <w:t>Операцию * удобно осуществлять в области изображений функций плотностей по Лапласу, т.к. изображение функции плотности суммы СВ = произведению изображений плотностей слагаемых.</w:t>
      </w:r>
    </w:p>
    <w:p w:rsidR="003A1C6C" w:rsidRDefault="003A1C6C" w:rsidP="007C6C78">
      <w:pPr>
        <w:pStyle w:val="a3"/>
        <w:ind w:firstLine="561"/>
        <w:rPr>
          <w:sz w:val="28"/>
          <w:szCs w:val="28"/>
        </w:rPr>
      </w:pPr>
      <w:r>
        <w:rPr>
          <w:sz w:val="28"/>
          <w:szCs w:val="28"/>
        </w:rPr>
        <w:t>Тогда м. переписать формулу:</w:t>
      </w:r>
    </w:p>
    <w:p w:rsidR="003A1C6C" w:rsidRDefault="003A1C6C" w:rsidP="007C6C78">
      <w:pPr>
        <w:pStyle w:val="a3"/>
        <w:ind w:firstLine="561"/>
        <w:rPr>
          <w:sz w:val="28"/>
          <w:szCs w:val="28"/>
          <w:lang w:val="en-US"/>
        </w:rPr>
      </w:pPr>
      <w:r>
        <w:rPr>
          <w:sz w:val="28"/>
          <w:szCs w:val="28"/>
          <w:lang w:val="en-US"/>
        </w:rPr>
        <w:t>w</w:t>
      </w:r>
      <w:r w:rsidRPr="007C6C78">
        <w:rPr>
          <w:sz w:val="28"/>
          <w:szCs w:val="28"/>
          <w:lang w:val="en-US"/>
        </w:rPr>
        <w:t>*(</w:t>
      </w:r>
      <w:r>
        <w:rPr>
          <w:sz w:val="28"/>
          <w:szCs w:val="28"/>
          <w:lang w:val="en-US"/>
        </w:rPr>
        <w:t>S</w:t>
      </w:r>
      <w:r w:rsidRPr="007C6C78">
        <w:rPr>
          <w:sz w:val="28"/>
          <w:szCs w:val="28"/>
          <w:lang w:val="en-US"/>
        </w:rPr>
        <w:t xml:space="preserve">) = </w:t>
      </w:r>
      <w:r>
        <w:rPr>
          <w:sz w:val="28"/>
          <w:szCs w:val="28"/>
          <w:lang w:val="en-US"/>
        </w:rPr>
        <w:t>f</w:t>
      </w:r>
      <w:r w:rsidRPr="007C6C78">
        <w:rPr>
          <w:sz w:val="28"/>
          <w:szCs w:val="28"/>
          <w:lang w:val="en-US"/>
        </w:rPr>
        <w:t>*(</w:t>
      </w:r>
      <w:r>
        <w:rPr>
          <w:sz w:val="28"/>
          <w:szCs w:val="28"/>
          <w:lang w:val="en-US"/>
        </w:rPr>
        <w:t>S</w:t>
      </w:r>
      <w:r w:rsidRPr="007C6C78">
        <w:rPr>
          <w:sz w:val="28"/>
          <w:szCs w:val="28"/>
          <w:lang w:val="en-US"/>
        </w:rPr>
        <w:t xml:space="preserve">) + </w:t>
      </w:r>
      <w:r>
        <w:rPr>
          <w:sz w:val="28"/>
          <w:szCs w:val="28"/>
          <w:lang w:val="en-US"/>
        </w:rPr>
        <w:t>f*</w:t>
      </w:r>
      <w:r w:rsidRPr="007C6C78">
        <w:rPr>
          <w:sz w:val="28"/>
          <w:szCs w:val="28"/>
          <w:lang w:val="en-US"/>
        </w:rPr>
        <w:t>(</w:t>
      </w:r>
      <w:r>
        <w:rPr>
          <w:sz w:val="28"/>
          <w:szCs w:val="28"/>
          <w:lang w:val="en-US"/>
        </w:rPr>
        <w:t xml:space="preserve">S </w:t>
      </w:r>
      <w:r w:rsidRPr="007C6C78">
        <w:rPr>
          <w:sz w:val="28"/>
          <w:szCs w:val="28"/>
          <w:lang w:val="en-US"/>
        </w:rPr>
        <w:t>)</w:t>
      </w:r>
      <w:r>
        <w:rPr>
          <w:sz w:val="28"/>
          <w:szCs w:val="28"/>
          <w:lang w:val="en-US"/>
        </w:rPr>
        <w:t>f</w:t>
      </w:r>
      <w:r w:rsidRPr="007C6C78">
        <w:rPr>
          <w:sz w:val="28"/>
          <w:szCs w:val="28"/>
          <w:vertAlign w:val="subscript"/>
          <w:lang w:val="en-US"/>
        </w:rPr>
        <w:t>1</w:t>
      </w:r>
      <w:r>
        <w:rPr>
          <w:sz w:val="28"/>
          <w:szCs w:val="28"/>
          <w:lang w:val="en-US"/>
        </w:rPr>
        <w:t>*</w:t>
      </w:r>
      <w:r w:rsidRPr="007C6C78">
        <w:rPr>
          <w:sz w:val="28"/>
          <w:szCs w:val="28"/>
          <w:lang w:val="en-US"/>
        </w:rPr>
        <w:t>(</w:t>
      </w:r>
      <w:r>
        <w:rPr>
          <w:sz w:val="28"/>
          <w:szCs w:val="28"/>
          <w:lang w:val="en-US"/>
        </w:rPr>
        <w:t>S</w:t>
      </w:r>
      <w:r w:rsidRPr="007C6C78">
        <w:rPr>
          <w:sz w:val="28"/>
          <w:szCs w:val="28"/>
          <w:lang w:val="en-US"/>
        </w:rPr>
        <w:t xml:space="preserve">) + </w:t>
      </w:r>
      <w:r>
        <w:rPr>
          <w:sz w:val="28"/>
          <w:szCs w:val="28"/>
          <w:lang w:val="en-US"/>
        </w:rPr>
        <w:t>f*</w:t>
      </w:r>
      <w:r w:rsidRPr="007C6C78">
        <w:rPr>
          <w:sz w:val="28"/>
          <w:szCs w:val="28"/>
          <w:lang w:val="en-US"/>
        </w:rPr>
        <w:t>(</w:t>
      </w:r>
      <w:r>
        <w:rPr>
          <w:sz w:val="28"/>
          <w:szCs w:val="28"/>
          <w:lang w:val="en-US"/>
        </w:rPr>
        <w:t>S</w:t>
      </w:r>
      <w:r w:rsidRPr="007C6C78">
        <w:rPr>
          <w:sz w:val="28"/>
          <w:szCs w:val="28"/>
          <w:lang w:val="en-US"/>
        </w:rPr>
        <w:t>)</w:t>
      </w:r>
      <w:r>
        <w:rPr>
          <w:sz w:val="28"/>
          <w:szCs w:val="28"/>
          <w:lang w:val="en-US"/>
        </w:rPr>
        <w:t>f</w:t>
      </w:r>
      <w:r w:rsidRPr="007C6C78">
        <w:rPr>
          <w:sz w:val="28"/>
          <w:szCs w:val="28"/>
          <w:vertAlign w:val="subscript"/>
          <w:lang w:val="en-US"/>
        </w:rPr>
        <w:t>1</w:t>
      </w:r>
      <w:r>
        <w:rPr>
          <w:sz w:val="28"/>
          <w:szCs w:val="28"/>
          <w:lang w:val="en-US"/>
        </w:rPr>
        <w:t>*</w:t>
      </w:r>
      <w:r w:rsidRPr="007C6C78">
        <w:rPr>
          <w:sz w:val="28"/>
          <w:szCs w:val="28"/>
          <w:lang w:val="en-US"/>
        </w:rPr>
        <w:t>(</w:t>
      </w:r>
      <w:r>
        <w:rPr>
          <w:sz w:val="28"/>
          <w:szCs w:val="28"/>
          <w:lang w:val="en-US"/>
        </w:rPr>
        <w:t>S</w:t>
      </w:r>
      <w:r w:rsidRPr="007C6C78">
        <w:rPr>
          <w:sz w:val="28"/>
          <w:szCs w:val="28"/>
          <w:lang w:val="en-US"/>
        </w:rPr>
        <w:t>)</w:t>
      </w:r>
      <w:r>
        <w:rPr>
          <w:sz w:val="28"/>
          <w:szCs w:val="28"/>
          <w:lang w:val="en-US"/>
        </w:rPr>
        <w:t>f</w:t>
      </w:r>
      <w:r w:rsidRPr="007C6C78">
        <w:rPr>
          <w:sz w:val="28"/>
          <w:szCs w:val="28"/>
          <w:vertAlign w:val="subscript"/>
          <w:lang w:val="en-US"/>
        </w:rPr>
        <w:t>2</w:t>
      </w:r>
      <w:r>
        <w:rPr>
          <w:sz w:val="28"/>
          <w:szCs w:val="28"/>
          <w:lang w:val="en-US"/>
        </w:rPr>
        <w:t>*</w:t>
      </w:r>
      <w:r w:rsidRPr="007C6C78">
        <w:rPr>
          <w:sz w:val="28"/>
          <w:szCs w:val="28"/>
          <w:lang w:val="en-US"/>
        </w:rPr>
        <w:t>(</w:t>
      </w:r>
      <w:r>
        <w:rPr>
          <w:sz w:val="28"/>
          <w:szCs w:val="28"/>
          <w:lang w:val="en-US"/>
        </w:rPr>
        <w:t>S</w:t>
      </w:r>
      <w:r w:rsidRPr="007C6C78">
        <w:rPr>
          <w:sz w:val="28"/>
          <w:szCs w:val="28"/>
          <w:lang w:val="en-US"/>
        </w:rPr>
        <w:t>) + …</w:t>
      </w:r>
      <w:r w:rsidRPr="007C6C78">
        <w:rPr>
          <w:sz w:val="28"/>
          <w:szCs w:val="28"/>
          <w:lang w:val="en-US"/>
        </w:rPr>
        <w:tab/>
      </w:r>
      <w:r w:rsidRPr="007C6C78">
        <w:rPr>
          <w:sz w:val="28"/>
          <w:szCs w:val="28"/>
          <w:lang w:val="en-US"/>
        </w:rPr>
        <w:tab/>
      </w:r>
      <w:r w:rsidRPr="007C6C78">
        <w:rPr>
          <w:sz w:val="28"/>
          <w:szCs w:val="28"/>
          <w:lang w:val="en-US"/>
        </w:rPr>
        <w:tab/>
      </w:r>
      <w:r w:rsidRPr="007C6C78">
        <w:rPr>
          <w:sz w:val="28"/>
          <w:szCs w:val="28"/>
          <w:lang w:val="en-US"/>
        </w:rPr>
        <w:tab/>
      </w:r>
      <w:r w:rsidRPr="00527D0A">
        <w:rPr>
          <w:sz w:val="28"/>
          <w:szCs w:val="28"/>
        </w:rPr>
        <w:t>(</w:t>
      </w:r>
      <w:r>
        <w:rPr>
          <w:sz w:val="28"/>
          <w:szCs w:val="28"/>
        </w:rPr>
        <w:t>2</w:t>
      </w:r>
      <w:r w:rsidRPr="00527D0A">
        <w:rPr>
          <w:sz w:val="28"/>
          <w:szCs w:val="28"/>
        </w:rPr>
        <w:t>)</w:t>
      </w:r>
    </w:p>
    <w:p w:rsidR="003A1C6C" w:rsidRDefault="003A1C6C" w:rsidP="00F96BBD">
      <w:pPr>
        <w:pStyle w:val="a3"/>
        <w:ind w:firstLine="0"/>
        <w:rPr>
          <w:sz w:val="28"/>
          <w:szCs w:val="28"/>
        </w:rPr>
      </w:pPr>
      <w:r w:rsidRPr="00F96BBD">
        <w:rPr>
          <w:sz w:val="28"/>
          <w:szCs w:val="28"/>
        </w:rPr>
        <w:t xml:space="preserve">* - </w:t>
      </w:r>
      <w:r>
        <w:rPr>
          <w:sz w:val="28"/>
          <w:szCs w:val="28"/>
        </w:rPr>
        <w:t xml:space="preserve">изображение соответствующей функции по Лапласу, как функции от оператора </w:t>
      </w:r>
      <w:r>
        <w:rPr>
          <w:sz w:val="28"/>
          <w:szCs w:val="28"/>
          <w:lang w:val="en-US"/>
        </w:rPr>
        <w:t>S</w:t>
      </w:r>
    </w:p>
    <w:p w:rsidR="003A1C6C" w:rsidRDefault="003A1C6C" w:rsidP="00F96BBD">
      <w:pPr>
        <w:pStyle w:val="a3"/>
        <w:ind w:firstLine="561"/>
        <w:rPr>
          <w:sz w:val="28"/>
          <w:szCs w:val="28"/>
        </w:rPr>
      </w:pPr>
      <w:r>
        <w:rPr>
          <w:sz w:val="28"/>
          <w:szCs w:val="28"/>
        </w:rPr>
        <w:t xml:space="preserve">Полное восстановление означает, что </w:t>
      </w:r>
      <w:r>
        <w:rPr>
          <w:sz w:val="28"/>
          <w:szCs w:val="28"/>
          <w:lang w:val="en-US"/>
        </w:rPr>
        <w:t>f</w:t>
      </w:r>
      <w:r w:rsidRPr="00527D0A">
        <w:rPr>
          <w:sz w:val="28"/>
          <w:szCs w:val="28"/>
          <w:vertAlign w:val="subscript"/>
        </w:rPr>
        <w:t>1</w:t>
      </w:r>
      <w:r w:rsidRPr="00527D0A">
        <w:rPr>
          <w:sz w:val="28"/>
          <w:szCs w:val="28"/>
        </w:rPr>
        <w:t>(</w:t>
      </w:r>
      <w:r>
        <w:rPr>
          <w:sz w:val="28"/>
          <w:szCs w:val="28"/>
          <w:lang w:val="en-US"/>
        </w:rPr>
        <w:t>t</w:t>
      </w:r>
      <w:r w:rsidRPr="00527D0A">
        <w:rPr>
          <w:sz w:val="28"/>
          <w:szCs w:val="28"/>
        </w:rPr>
        <w:t xml:space="preserve">) </w:t>
      </w:r>
      <w:r>
        <w:rPr>
          <w:sz w:val="28"/>
          <w:szCs w:val="28"/>
        </w:rPr>
        <w:t>=</w:t>
      </w:r>
      <w:r w:rsidRPr="00527D0A">
        <w:rPr>
          <w:sz w:val="28"/>
          <w:szCs w:val="28"/>
        </w:rPr>
        <w:t xml:space="preserve"> </w:t>
      </w:r>
      <w:r>
        <w:rPr>
          <w:sz w:val="28"/>
          <w:szCs w:val="28"/>
          <w:lang w:val="en-US"/>
        </w:rPr>
        <w:t>f</w:t>
      </w:r>
      <w:r w:rsidRPr="00527D0A">
        <w:rPr>
          <w:sz w:val="28"/>
          <w:szCs w:val="28"/>
          <w:vertAlign w:val="subscript"/>
        </w:rPr>
        <w:t>2</w:t>
      </w:r>
      <w:r w:rsidRPr="00527D0A">
        <w:rPr>
          <w:sz w:val="28"/>
          <w:szCs w:val="28"/>
        </w:rPr>
        <w:t>(</w:t>
      </w:r>
      <w:r>
        <w:rPr>
          <w:sz w:val="28"/>
          <w:szCs w:val="28"/>
          <w:lang w:val="en-US"/>
        </w:rPr>
        <w:t>t</w:t>
      </w:r>
      <w:r w:rsidRPr="00527D0A">
        <w:rPr>
          <w:sz w:val="28"/>
          <w:szCs w:val="28"/>
        </w:rPr>
        <w:t xml:space="preserve">) </w:t>
      </w:r>
      <w:r>
        <w:rPr>
          <w:sz w:val="28"/>
          <w:szCs w:val="28"/>
        </w:rPr>
        <w:t>= … =</w:t>
      </w:r>
      <w:r w:rsidRPr="00527D0A">
        <w:rPr>
          <w:sz w:val="28"/>
          <w:szCs w:val="28"/>
        </w:rPr>
        <w:t xml:space="preserve"> </w:t>
      </w:r>
      <w:r>
        <w:rPr>
          <w:sz w:val="28"/>
          <w:szCs w:val="28"/>
          <w:lang w:val="en-US"/>
        </w:rPr>
        <w:t>f</w:t>
      </w:r>
      <w:r w:rsidRPr="00527D0A">
        <w:rPr>
          <w:sz w:val="28"/>
          <w:szCs w:val="28"/>
        </w:rPr>
        <w:t>(</w:t>
      </w:r>
      <w:r>
        <w:rPr>
          <w:sz w:val="28"/>
          <w:szCs w:val="28"/>
          <w:lang w:val="en-US"/>
        </w:rPr>
        <w:t>t</w:t>
      </w:r>
      <w:r w:rsidRPr="00527D0A">
        <w:rPr>
          <w:sz w:val="28"/>
          <w:szCs w:val="28"/>
        </w:rPr>
        <w:t>)</w:t>
      </w:r>
      <w:r>
        <w:rPr>
          <w:sz w:val="28"/>
          <w:szCs w:val="28"/>
        </w:rPr>
        <w:t>.</w:t>
      </w:r>
    </w:p>
    <w:p w:rsidR="003A1C6C" w:rsidRDefault="003A1C6C" w:rsidP="00F96BBD">
      <w:pPr>
        <w:pStyle w:val="a3"/>
        <w:ind w:firstLine="561"/>
        <w:rPr>
          <w:sz w:val="28"/>
          <w:szCs w:val="28"/>
        </w:rPr>
      </w:pPr>
      <w:r>
        <w:rPr>
          <w:sz w:val="28"/>
          <w:szCs w:val="28"/>
        </w:rPr>
        <w:t>Аналогичное выражение справедливо и для изображений функции:</w:t>
      </w:r>
    </w:p>
    <w:p w:rsidR="003A1C6C" w:rsidRDefault="003A1C6C" w:rsidP="00F96BBD">
      <w:pPr>
        <w:pStyle w:val="a3"/>
        <w:ind w:firstLine="561"/>
        <w:rPr>
          <w:sz w:val="28"/>
          <w:szCs w:val="28"/>
          <w:lang w:val="en-US"/>
        </w:rPr>
      </w:pPr>
      <w:r>
        <w:rPr>
          <w:sz w:val="28"/>
          <w:szCs w:val="28"/>
          <w:lang w:val="en-US"/>
        </w:rPr>
        <w:t>w</w:t>
      </w:r>
      <w:r w:rsidRPr="007C6C78">
        <w:rPr>
          <w:sz w:val="28"/>
          <w:szCs w:val="28"/>
          <w:lang w:val="en-US"/>
        </w:rPr>
        <w:t>*(</w:t>
      </w:r>
      <w:r>
        <w:rPr>
          <w:sz w:val="28"/>
          <w:szCs w:val="28"/>
          <w:lang w:val="en-US"/>
        </w:rPr>
        <w:t>S</w:t>
      </w:r>
      <w:r w:rsidRPr="007C6C78">
        <w:rPr>
          <w:sz w:val="28"/>
          <w:szCs w:val="28"/>
          <w:lang w:val="en-US"/>
        </w:rPr>
        <w:t xml:space="preserve">) = </w:t>
      </w:r>
      <w:r>
        <w:rPr>
          <w:sz w:val="28"/>
          <w:szCs w:val="28"/>
          <w:lang w:val="en-US"/>
        </w:rPr>
        <w:t>f</w:t>
      </w:r>
      <w:r w:rsidRPr="007C6C78">
        <w:rPr>
          <w:sz w:val="28"/>
          <w:szCs w:val="28"/>
          <w:lang w:val="en-US"/>
        </w:rPr>
        <w:t>*(</w:t>
      </w:r>
      <w:r>
        <w:rPr>
          <w:sz w:val="28"/>
          <w:szCs w:val="28"/>
          <w:lang w:val="en-US"/>
        </w:rPr>
        <w:t>S</w:t>
      </w:r>
      <w:r w:rsidRPr="007C6C78">
        <w:rPr>
          <w:sz w:val="28"/>
          <w:szCs w:val="28"/>
          <w:lang w:val="en-US"/>
        </w:rPr>
        <w:t xml:space="preserve">) + </w:t>
      </w:r>
      <w:r>
        <w:rPr>
          <w:sz w:val="28"/>
          <w:szCs w:val="28"/>
          <w:lang w:val="en-US"/>
        </w:rPr>
        <w:t>f*</w:t>
      </w:r>
      <w:r>
        <w:rPr>
          <w:sz w:val="28"/>
          <w:szCs w:val="28"/>
          <w:vertAlign w:val="superscript"/>
          <w:lang w:val="en-US"/>
        </w:rPr>
        <w:t>2</w:t>
      </w:r>
      <w:r w:rsidRPr="007C6C78">
        <w:rPr>
          <w:sz w:val="28"/>
          <w:szCs w:val="28"/>
          <w:lang w:val="en-US"/>
        </w:rPr>
        <w:t>(</w:t>
      </w:r>
      <w:r>
        <w:rPr>
          <w:sz w:val="28"/>
          <w:szCs w:val="28"/>
          <w:lang w:val="en-US"/>
        </w:rPr>
        <w:t xml:space="preserve">S </w:t>
      </w:r>
      <w:r w:rsidRPr="007C6C78">
        <w:rPr>
          <w:sz w:val="28"/>
          <w:szCs w:val="28"/>
          <w:lang w:val="en-US"/>
        </w:rPr>
        <w:t>)</w:t>
      </w:r>
      <w:r>
        <w:rPr>
          <w:sz w:val="28"/>
          <w:szCs w:val="28"/>
          <w:lang w:val="en-US"/>
        </w:rPr>
        <w:t>f*</w:t>
      </w:r>
      <w:r>
        <w:rPr>
          <w:sz w:val="28"/>
          <w:szCs w:val="28"/>
          <w:vertAlign w:val="superscript"/>
          <w:lang w:val="en-US"/>
        </w:rPr>
        <w:t>3</w:t>
      </w:r>
      <w:r w:rsidRPr="007C6C78">
        <w:rPr>
          <w:sz w:val="28"/>
          <w:szCs w:val="28"/>
          <w:lang w:val="en-US"/>
        </w:rPr>
        <w:t>(</w:t>
      </w:r>
      <w:r>
        <w:rPr>
          <w:sz w:val="28"/>
          <w:szCs w:val="28"/>
          <w:lang w:val="en-US"/>
        </w:rPr>
        <w:t>S</w:t>
      </w:r>
      <w:r w:rsidRPr="007C6C78">
        <w:rPr>
          <w:sz w:val="28"/>
          <w:szCs w:val="28"/>
          <w:lang w:val="en-US"/>
        </w:rPr>
        <w:t>) +</w:t>
      </w:r>
      <w:r>
        <w:rPr>
          <w:sz w:val="28"/>
          <w:szCs w:val="28"/>
          <w:lang w:val="en-US"/>
        </w:rPr>
        <w:t xml:space="preserve"> … =</w:t>
      </w:r>
      <w:r w:rsidRPr="007C6C78">
        <w:rPr>
          <w:sz w:val="28"/>
          <w:szCs w:val="28"/>
          <w:lang w:val="en-US"/>
        </w:rPr>
        <w:t xml:space="preserve"> </w:t>
      </w:r>
      <w:r>
        <w:rPr>
          <w:sz w:val="28"/>
          <w:szCs w:val="28"/>
          <w:lang w:val="en-US"/>
        </w:rPr>
        <w:t>f*</w:t>
      </w:r>
      <w:r w:rsidRPr="007C6C78">
        <w:rPr>
          <w:sz w:val="28"/>
          <w:szCs w:val="28"/>
          <w:lang w:val="en-US"/>
        </w:rPr>
        <w:t>(</w:t>
      </w:r>
      <w:r>
        <w:rPr>
          <w:sz w:val="28"/>
          <w:szCs w:val="28"/>
          <w:lang w:val="en-US"/>
        </w:rPr>
        <w:t>S</w:t>
      </w:r>
      <w:r w:rsidRPr="007C6C78">
        <w:rPr>
          <w:sz w:val="28"/>
          <w:szCs w:val="28"/>
          <w:lang w:val="en-US"/>
        </w:rPr>
        <w:t>)</w:t>
      </w:r>
      <w:r>
        <w:rPr>
          <w:sz w:val="28"/>
          <w:szCs w:val="28"/>
          <w:lang w:val="en-US"/>
        </w:rPr>
        <w:t>(1 + f*</w:t>
      </w:r>
      <w:r w:rsidRPr="007C6C78">
        <w:rPr>
          <w:sz w:val="28"/>
          <w:szCs w:val="28"/>
          <w:lang w:val="en-US"/>
        </w:rPr>
        <w:t>(</w:t>
      </w:r>
      <w:r>
        <w:rPr>
          <w:sz w:val="28"/>
          <w:szCs w:val="28"/>
          <w:lang w:val="en-US"/>
        </w:rPr>
        <w:t>S</w:t>
      </w:r>
      <w:r w:rsidRPr="007C6C78">
        <w:rPr>
          <w:sz w:val="28"/>
          <w:szCs w:val="28"/>
          <w:lang w:val="en-US"/>
        </w:rPr>
        <w:t>)</w:t>
      </w:r>
      <w:r>
        <w:rPr>
          <w:sz w:val="28"/>
          <w:szCs w:val="28"/>
          <w:lang w:val="en-US"/>
        </w:rPr>
        <w:t xml:space="preserve"> + f*</w:t>
      </w:r>
      <w:r w:rsidRPr="00622F06">
        <w:rPr>
          <w:sz w:val="28"/>
          <w:szCs w:val="28"/>
          <w:vertAlign w:val="superscript"/>
          <w:lang w:val="en-US"/>
        </w:rPr>
        <w:t>2</w:t>
      </w:r>
      <w:r w:rsidRPr="007C6C78">
        <w:rPr>
          <w:sz w:val="28"/>
          <w:szCs w:val="28"/>
          <w:lang w:val="en-US"/>
        </w:rPr>
        <w:t>(</w:t>
      </w:r>
      <w:r>
        <w:rPr>
          <w:sz w:val="28"/>
          <w:szCs w:val="28"/>
          <w:lang w:val="en-US"/>
        </w:rPr>
        <w:t>S</w:t>
      </w:r>
      <w:r w:rsidRPr="007C6C78">
        <w:rPr>
          <w:sz w:val="28"/>
          <w:szCs w:val="28"/>
          <w:lang w:val="en-US"/>
        </w:rPr>
        <w:t>) + …</w:t>
      </w:r>
      <w:r>
        <w:rPr>
          <w:sz w:val="28"/>
          <w:szCs w:val="28"/>
          <w:lang w:val="en-US"/>
        </w:rPr>
        <w:t>)</w:t>
      </w:r>
      <w:r w:rsidRPr="007C6C78">
        <w:rPr>
          <w:sz w:val="28"/>
          <w:szCs w:val="28"/>
          <w:lang w:val="en-US"/>
        </w:rPr>
        <w:tab/>
      </w:r>
      <w:r w:rsidRPr="007C6C78">
        <w:rPr>
          <w:sz w:val="28"/>
          <w:szCs w:val="28"/>
          <w:lang w:val="en-US"/>
        </w:rPr>
        <w:tab/>
      </w:r>
      <w:r w:rsidRPr="00F96BBD">
        <w:rPr>
          <w:sz w:val="28"/>
          <w:szCs w:val="28"/>
          <w:lang w:val="en-US"/>
        </w:rPr>
        <w:t>(</w:t>
      </w:r>
      <w:r>
        <w:rPr>
          <w:sz w:val="28"/>
          <w:szCs w:val="28"/>
          <w:lang w:val="en-US"/>
        </w:rPr>
        <w:t>3</w:t>
      </w:r>
      <w:r w:rsidRPr="00F96BBD">
        <w:rPr>
          <w:sz w:val="28"/>
          <w:szCs w:val="28"/>
          <w:lang w:val="en-US"/>
        </w:rPr>
        <w:t>)</w:t>
      </w:r>
    </w:p>
    <w:p w:rsidR="003A1C6C" w:rsidRDefault="003A1C6C" w:rsidP="00F96BBD">
      <w:pPr>
        <w:pStyle w:val="a3"/>
        <w:ind w:firstLine="561"/>
        <w:rPr>
          <w:sz w:val="28"/>
          <w:szCs w:val="28"/>
        </w:rPr>
      </w:pPr>
      <w:r>
        <w:rPr>
          <w:sz w:val="28"/>
          <w:szCs w:val="28"/>
        </w:rPr>
        <w:t xml:space="preserve">Известно, что </w:t>
      </w:r>
      <w:r w:rsidRPr="00622F06">
        <w:rPr>
          <w:sz w:val="28"/>
          <w:szCs w:val="28"/>
        </w:rPr>
        <w:t>|</w:t>
      </w:r>
      <w:r>
        <w:rPr>
          <w:sz w:val="28"/>
          <w:szCs w:val="28"/>
          <w:lang w:val="en-US"/>
        </w:rPr>
        <w:t>f</w:t>
      </w:r>
      <w:r w:rsidRPr="00622F06">
        <w:rPr>
          <w:sz w:val="28"/>
          <w:szCs w:val="28"/>
        </w:rPr>
        <w:t>*(</w:t>
      </w:r>
      <w:r>
        <w:rPr>
          <w:sz w:val="28"/>
          <w:szCs w:val="28"/>
          <w:lang w:val="en-US"/>
        </w:rPr>
        <w:t>S</w:t>
      </w:r>
      <w:r w:rsidRPr="00622F06">
        <w:rPr>
          <w:sz w:val="28"/>
          <w:szCs w:val="28"/>
        </w:rPr>
        <w:t>)|&lt;1</w:t>
      </w:r>
      <w:r>
        <w:rPr>
          <w:sz w:val="28"/>
          <w:szCs w:val="28"/>
        </w:rPr>
        <w:t>. Применив формулу суммы бесконечно убывающей геометрической прогрессии получим:</w:t>
      </w:r>
    </w:p>
    <w:p w:rsidR="003A1C6C" w:rsidRDefault="003A1C6C" w:rsidP="00F96BBD">
      <w:pPr>
        <w:pStyle w:val="a3"/>
        <w:ind w:firstLine="561"/>
        <w:rPr>
          <w:sz w:val="28"/>
          <w:szCs w:val="28"/>
        </w:rPr>
      </w:pPr>
      <w:r>
        <w:rPr>
          <w:sz w:val="28"/>
          <w:szCs w:val="28"/>
          <w:lang w:val="en-US"/>
        </w:rPr>
        <w:t>w</w:t>
      </w:r>
      <w:r w:rsidRPr="00622F06">
        <w:rPr>
          <w:sz w:val="28"/>
          <w:szCs w:val="28"/>
        </w:rPr>
        <w:t>*(</w:t>
      </w:r>
      <w:r>
        <w:rPr>
          <w:sz w:val="28"/>
          <w:szCs w:val="28"/>
          <w:lang w:val="en-US"/>
        </w:rPr>
        <w:t>S</w:t>
      </w:r>
      <w:r w:rsidRPr="00622F06">
        <w:rPr>
          <w:sz w:val="28"/>
          <w:szCs w:val="28"/>
        </w:rPr>
        <w:t xml:space="preserve">) = </w:t>
      </w:r>
      <w:r>
        <w:rPr>
          <w:sz w:val="28"/>
          <w:szCs w:val="28"/>
          <w:lang w:val="en-US"/>
        </w:rPr>
        <w:t>f</w:t>
      </w:r>
      <w:r w:rsidRPr="00622F06">
        <w:rPr>
          <w:sz w:val="28"/>
          <w:szCs w:val="28"/>
        </w:rPr>
        <w:t>*(</w:t>
      </w:r>
      <w:r>
        <w:rPr>
          <w:sz w:val="28"/>
          <w:szCs w:val="28"/>
          <w:lang w:val="en-US"/>
        </w:rPr>
        <w:t>S</w:t>
      </w:r>
      <w:r w:rsidRPr="00622F06">
        <w:rPr>
          <w:sz w:val="28"/>
          <w:szCs w:val="28"/>
        </w:rPr>
        <w:t>)</w:t>
      </w:r>
      <w:r>
        <w:rPr>
          <w:sz w:val="28"/>
          <w:szCs w:val="28"/>
        </w:rPr>
        <w:t>/</w:t>
      </w:r>
      <w:r>
        <w:rPr>
          <w:sz w:val="28"/>
          <w:szCs w:val="28"/>
          <w:lang w:val="en-US"/>
        </w:rPr>
        <w:t>[</w:t>
      </w:r>
      <w:r w:rsidRPr="00622F06">
        <w:rPr>
          <w:sz w:val="28"/>
          <w:szCs w:val="28"/>
        </w:rPr>
        <w:t xml:space="preserve">1 </w:t>
      </w:r>
      <w:r>
        <w:rPr>
          <w:sz w:val="28"/>
          <w:szCs w:val="28"/>
        </w:rPr>
        <w:t>–</w:t>
      </w:r>
      <w:r w:rsidRPr="00622F06">
        <w:rPr>
          <w:sz w:val="28"/>
          <w:szCs w:val="28"/>
        </w:rPr>
        <w:t xml:space="preserve"> </w:t>
      </w:r>
      <w:r>
        <w:rPr>
          <w:sz w:val="28"/>
          <w:szCs w:val="28"/>
          <w:lang w:val="en-US"/>
        </w:rPr>
        <w:t>f</w:t>
      </w:r>
      <w:r w:rsidRPr="00622F06">
        <w:rPr>
          <w:sz w:val="28"/>
          <w:szCs w:val="28"/>
        </w:rPr>
        <w:t>*(</w:t>
      </w:r>
      <w:r>
        <w:rPr>
          <w:sz w:val="28"/>
          <w:szCs w:val="28"/>
          <w:lang w:val="en-US"/>
        </w:rPr>
        <w:t>S</w:t>
      </w:r>
      <w:r w:rsidRPr="00622F06">
        <w:rPr>
          <w:sz w:val="28"/>
          <w:szCs w:val="28"/>
        </w:rPr>
        <w:t>)</w:t>
      </w:r>
      <w:r>
        <w:rPr>
          <w:sz w:val="28"/>
          <w:szCs w:val="28"/>
          <w:lang w:val="en-US"/>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22F06">
        <w:rPr>
          <w:sz w:val="28"/>
          <w:szCs w:val="28"/>
        </w:rPr>
        <w:t>(</w:t>
      </w:r>
      <w:r>
        <w:rPr>
          <w:sz w:val="28"/>
          <w:szCs w:val="28"/>
        </w:rPr>
        <w:t>4</w:t>
      </w:r>
      <w:r w:rsidRPr="00622F06">
        <w:rPr>
          <w:sz w:val="28"/>
          <w:szCs w:val="28"/>
        </w:rPr>
        <w:t>)</w:t>
      </w:r>
    </w:p>
    <w:p w:rsidR="003A1C6C" w:rsidRDefault="003A1C6C" w:rsidP="00F96BBD">
      <w:pPr>
        <w:pStyle w:val="a3"/>
        <w:ind w:firstLine="561"/>
        <w:rPr>
          <w:sz w:val="28"/>
          <w:szCs w:val="28"/>
        </w:rPr>
      </w:pPr>
      <w:r>
        <w:rPr>
          <w:sz w:val="28"/>
          <w:szCs w:val="28"/>
        </w:rPr>
        <w:t xml:space="preserve">В случае, когда известен </w:t>
      </w:r>
      <w:r>
        <w:rPr>
          <w:sz w:val="28"/>
          <w:szCs w:val="28"/>
          <w:lang w:val="en-US"/>
        </w:rPr>
        <w:t>w</w:t>
      </w:r>
      <w:r w:rsidRPr="00622F06">
        <w:rPr>
          <w:sz w:val="28"/>
          <w:szCs w:val="28"/>
        </w:rPr>
        <w:t>(</w:t>
      </w:r>
      <w:r>
        <w:rPr>
          <w:sz w:val="28"/>
          <w:szCs w:val="28"/>
          <w:lang w:val="en-US"/>
        </w:rPr>
        <w:t>t</w:t>
      </w:r>
      <w:r w:rsidRPr="00622F06">
        <w:rPr>
          <w:sz w:val="28"/>
          <w:szCs w:val="28"/>
        </w:rPr>
        <w:t>)</w:t>
      </w:r>
      <w:r>
        <w:rPr>
          <w:sz w:val="28"/>
          <w:szCs w:val="28"/>
        </w:rPr>
        <w:t xml:space="preserve"> в режиме работы с восстановлением и требуется определить функцию плотности распределения времени до отказа м.б. применена обратная зависимость:</w:t>
      </w:r>
    </w:p>
    <w:p w:rsidR="003A1C6C" w:rsidRDefault="003A1C6C" w:rsidP="00F96BBD">
      <w:pPr>
        <w:pStyle w:val="a3"/>
        <w:ind w:firstLine="561"/>
        <w:rPr>
          <w:sz w:val="28"/>
          <w:szCs w:val="28"/>
          <w:lang w:val="en-US"/>
        </w:rPr>
      </w:pPr>
      <w:r>
        <w:rPr>
          <w:sz w:val="28"/>
          <w:szCs w:val="28"/>
          <w:lang w:val="en-US"/>
        </w:rPr>
        <w:t>f</w:t>
      </w:r>
      <w:r w:rsidRPr="00622F06">
        <w:rPr>
          <w:sz w:val="28"/>
          <w:szCs w:val="28"/>
        </w:rPr>
        <w:t>*(</w:t>
      </w:r>
      <w:r>
        <w:rPr>
          <w:sz w:val="28"/>
          <w:szCs w:val="28"/>
          <w:lang w:val="en-US"/>
        </w:rPr>
        <w:t>S</w:t>
      </w:r>
      <w:r w:rsidRPr="00622F06">
        <w:rPr>
          <w:sz w:val="28"/>
          <w:szCs w:val="28"/>
        </w:rPr>
        <w:t xml:space="preserve">) = </w:t>
      </w:r>
      <w:r>
        <w:rPr>
          <w:sz w:val="28"/>
          <w:szCs w:val="28"/>
          <w:lang w:val="en-US"/>
        </w:rPr>
        <w:t>w</w:t>
      </w:r>
      <w:r w:rsidRPr="00622F06">
        <w:rPr>
          <w:sz w:val="28"/>
          <w:szCs w:val="28"/>
        </w:rPr>
        <w:t>*(</w:t>
      </w:r>
      <w:r>
        <w:rPr>
          <w:sz w:val="28"/>
          <w:szCs w:val="28"/>
          <w:lang w:val="en-US"/>
        </w:rPr>
        <w:t>S</w:t>
      </w:r>
      <w:r w:rsidRPr="00622F06">
        <w:rPr>
          <w:sz w:val="28"/>
          <w:szCs w:val="28"/>
        </w:rPr>
        <w:t>)</w:t>
      </w:r>
      <w:r>
        <w:rPr>
          <w:sz w:val="28"/>
          <w:szCs w:val="28"/>
        </w:rPr>
        <w:t>/</w:t>
      </w:r>
      <w:r>
        <w:rPr>
          <w:sz w:val="28"/>
          <w:szCs w:val="28"/>
          <w:lang w:val="en-US"/>
        </w:rPr>
        <w:t>[</w:t>
      </w:r>
      <w:r w:rsidRPr="00622F06">
        <w:rPr>
          <w:sz w:val="28"/>
          <w:szCs w:val="28"/>
        </w:rPr>
        <w:t xml:space="preserve">1 </w:t>
      </w:r>
      <w:r>
        <w:rPr>
          <w:sz w:val="28"/>
          <w:szCs w:val="28"/>
          <w:lang w:val="en-US"/>
        </w:rPr>
        <w:t>+</w:t>
      </w:r>
      <w:r w:rsidRPr="00622F06">
        <w:rPr>
          <w:sz w:val="28"/>
          <w:szCs w:val="28"/>
        </w:rPr>
        <w:t xml:space="preserve"> </w:t>
      </w:r>
      <w:r>
        <w:rPr>
          <w:sz w:val="28"/>
          <w:szCs w:val="28"/>
          <w:lang w:val="en-US"/>
        </w:rPr>
        <w:t>w</w:t>
      </w:r>
      <w:r w:rsidRPr="00622F06">
        <w:rPr>
          <w:sz w:val="28"/>
          <w:szCs w:val="28"/>
        </w:rPr>
        <w:t>*(</w:t>
      </w:r>
      <w:r>
        <w:rPr>
          <w:sz w:val="28"/>
          <w:szCs w:val="28"/>
          <w:lang w:val="en-US"/>
        </w:rPr>
        <w:t>S</w:t>
      </w:r>
      <w:r w:rsidRPr="00622F06">
        <w:rPr>
          <w:sz w:val="28"/>
          <w:szCs w:val="28"/>
        </w:rPr>
        <w:t>)</w:t>
      </w:r>
      <w:r>
        <w:rPr>
          <w:sz w:val="28"/>
          <w:szCs w:val="28"/>
          <w:lang w:val="en-US"/>
        </w:rPr>
        <w:t>]</w:t>
      </w:r>
      <w:r>
        <w:rPr>
          <w:sz w:val="28"/>
          <w:szCs w:val="28"/>
          <w:lang w:val="en-US"/>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22F06">
        <w:rPr>
          <w:sz w:val="28"/>
          <w:szCs w:val="28"/>
        </w:rPr>
        <w:t>(</w:t>
      </w:r>
      <w:r>
        <w:rPr>
          <w:sz w:val="28"/>
          <w:szCs w:val="28"/>
        </w:rPr>
        <w:t>5</w:t>
      </w:r>
      <w:r w:rsidRPr="00622F06">
        <w:rPr>
          <w:sz w:val="28"/>
          <w:szCs w:val="28"/>
        </w:rPr>
        <w:t>)</w:t>
      </w:r>
    </w:p>
    <w:p w:rsidR="003A1C6C" w:rsidRDefault="003A1C6C" w:rsidP="00F96BBD">
      <w:pPr>
        <w:pStyle w:val="a3"/>
        <w:ind w:firstLine="561"/>
        <w:rPr>
          <w:sz w:val="28"/>
          <w:szCs w:val="28"/>
        </w:rPr>
      </w:pPr>
      <w:r>
        <w:rPr>
          <w:b/>
          <w:i/>
          <w:sz w:val="28"/>
          <w:szCs w:val="28"/>
          <w:u w:val="single"/>
        </w:rPr>
        <w:t>Пример:</w:t>
      </w:r>
      <w:r>
        <w:rPr>
          <w:sz w:val="28"/>
          <w:szCs w:val="28"/>
        </w:rPr>
        <w:tab/>
        <w:t xml:space="preserve">определение параметров потока отказов </w:t>
      </w:r>
      <w:r>
        <w:rPr>
          <w:sz w:val="28"/>
          <w:szCs w:val="28"/>
          <w:lang w:val="en-US"/>
        </w:rPr>
        <w:t>w</w:t>
      </w:r>
      <w:r w:rsidRPr="00622F06">
        <w:rPr>
          <w:sz w:val="28"/>
          <w:szCs w:val="28"/>
        </w:rPr>
        <w:t>(</w:t>
      </w:r>
      <w:r>
        <w:rPr>
          <w:sz w:val="28"/>
          <w:szCs w:val="28"/>
          <w:lang w:val="en-US"/>
        </w:rPr>
        <w:t>t</w:t>
      </w:r>
      <w:r>
        <w:rPr>
          <w:sz w:val="28"/>
          <w:szCs w:val="28"/>
        </w:rPr>
        <w:t>).</w:t>
      </w:r>
    </w:p>
    <w:p w:rsidR="003A1C6C" w:rsidRPr="00622F06" w:rsidRDefault="003A1C6C" w:rsidP="00F96BBD">
      <w:pPr>
        <w:pStyle w:val="a3"/>
        <w:ind w:firstLine="561"/>
        <w:rPr>
          <w:sz w:val="28"/>
          <w:szCs w:val="28"/>
        </w:rPr>
      </w:pPr>
      <w:r>
        <w:rPr>
          <w:sz w:val="28"/>
          <w:szCs w:val="28"/>
        </w:rPr>
        <w:t xml:space="preserve">Пусть </w:t>
      </w:r>
      <w:r>
        <w:rPr>
          <w:sz w:val="28"/>
          <w:szCs w:val="28"/>
          <w:lang w:val="en-US"/>
        </w:rPr>
        <w:t>f</w:t>
      </w:r>
      <w:r w:rsidRPr="00622F06">
        <w:rPr>
          <w:sz w:val="28"/>
          <w:szCs w:val="28"/>
        </w:rPr>
        <w:t>(</w:t>
      </w:r>
      <w:r>
        <w:rPr>
          <w:sz w:val="28"/>
          <w:szCs w:val="28"/>
          <w:lang w:val="en-US"/>
        </w:rPr>
        <w:t>t</w:t>
      </w:r>
      <w:r w:rsidRPr="00622F06">
        <w:rPr>
          <w:sz w:val="28"/>
          <w:szCs w:val="28"/>
        </w:rPr>
        <w:t xml:space="preserve">) = </w:t>
      </w:r>
      <w:r>
        <w:rPr>
          <w:rFonts w:ascii="Symbol" w:hAnsi="Symbol"/>
          <w:sz w:val="28"/>
          <w:szCs w:val="28"/>
          <w:lang w:val="en-US"/>
        </w:rPr>
        <w:t></w:t>
      </w:r>
      <w:r>
        <w:rPr>
          <w:sz w:val="28"/>
          <w:szCs w:val="28"/>
          <w:lang w:val="en-US"/>
        </w:rPr>
        <w:t>e</w:t>
      </w:r>
      <w:r w:rsidRPr="00622F06">
        <w:rPr>
          <w:sz w:val="28"/>
          <w:szCs w:val="28"/>
          <w:vertAlign w:val="superscript"/>
        </w:rPr>
        <w:t>-</w:t>
      </w:r>
      <w:r w:rsidRPr="00622F06">
        <w:rPr>
          <w:rFonts w:ascii="Symbol" w:hAnsi="Symbol"/>
          <w:sz w:val="28"/>
          <w:szCs w:val="28"/>
          <w:vertAlign w:val="superscript"/>
          <w:lang w:val="en-US"/>
        </w:rPr>
        <w:t></w:t>
      </w:r>
      <w:r w:rsidRPr="00622F06">
        <w:rPr>
          <w:sz w:val="28"/>
          <w:szCs w:val="28"/>
          <w:vertAlign w:val="superscript"/>
          <w:lang w:val="en-US"/>
        </w:rPr>
        <w:t>t</w:t>
      </w:r>
      <w:r w:rsidRPr="00622F06">
        <w:rPr>
          <w:sz w:val="28"/>
          <w:szCs w:val="28"/>
        </w:rPr>
        <w:t xml:space="preserve">. </w:t>
      </w:r>
      <w:r>
        <w:rPr>
          <w:sz w:val="28"/>
          <w:szCs w:val="28"/>
        </w:rPr>
        <w:t>Учитывая (4)</w:t>
      </w:r>
      <w:r w:rsidRPr="00622F06">
        <w:rPr>
          <w:sz w:val="28"/>
          <w:szCs w:val="28"/>
        </w:rPr>
        <w:tab/>
      </w:r>
      <w:r w:rsidRPr="00622F06">
        <w:rPr>
          <w:sz w:val="28"/>
          <w:szCs w:val="28"/>
        </w:rPr>
        <w:tab/>
      </w:r>
      <w:r>
        <w:rPr>
          <w:sz w:val="28"/>
          <w:szCs w:val="28"/>
        </w:rPr>
        <w:t xml:space="preserve"> </w:t>
      </w:r>
      <w:r>
        <w:rPr>
          <w:sz w:val="28"/>
          <w:szCs w:val="28"/>
          <w:lang w:val="en-US"/>
        </w:rPr>
        <w:t>f</w:t>
      </w:r>
      <w:r w:rsidRPr="00622F06">
        <w:rPr>
          <w:sz w:val="28"/>
          <w:szCs w:val="28"/>
        </w:rPr>
        <w:t>*(</w:t>
      </w:r>
      <w:r>
        <w:rPr>
          <w:sz w:val="28"/>
          <w:szCs w:val="28"/>
          <w:lang w:val="en-US"/>
        </w:rPr>
        <w:t>S</w:t>
      </w:r>
      <w:r w:rsidRPr="00622F06">
        <w:rPr>
          <w:sz w:val="28"/>
          <w:szCs w:val="28"/>
        </w:rPr>
        <w:t xml:space="preserve">) = </w:t>
      </w:r>
      <w:r>
        <w:rPr>
          <w:rFonts w:ascii="Symbol" w:hAnsi="Symbol"/>
          <w:sz w:val="28"/>
          <w:szCs w:val="28"/>
          <w:lang w:val="en-US"/>
        </w:rPr>
        <w:t></w:t>
      </w:r>
      <w:r w:rsidRPr="00622F06">
        <w:rPr>
          <w:sz w:val="28"/>
          <w:szCs w:val="28"/>
        </w:rPr>
        <w:t>/(</w:t>
      </w:r>
      <w:r>
        <w:rPr>
          <w:rFonts w:ascii="Symbol" w:hAnsi="Symbol"/>
          <w:sz w:val="28"/>
          <w:szCs w:val="28"/>
          <w:lang w:val="en-US"/>
        </w:rPr>
        <w:t></w:t>
      </w:r>
      <w:r w:rsidRPr="00622F06">
        <w:rPr>
          <w:sz w:val="28"/>
          <w:szCs w:val="28"/>
        </w:rPr>
        <w:t xml:space="preserve"> + </w:t>
      </w:r>
      <w:r>
        <w:rPr>
          <w:sz w:val="28"/>
          <w:szCs w:val="28"/>
          <w:lang w:val="en-US"/>
        </w:rPr>
        <w:t>S</w:t>
      </w:r>
      <w:r w:rsidRPr="00622F06">
        <w:rPr>
          <w:sz w:val="28"/>
          <w:szCs w:val="28"/>
        </w:rPr>
        <w:t>)</w:t>
      </w:r>
    </w:p>
    <w:p w:rsidR="003A1C6C" w:rsidRDefault="003A1C6C" w:rsidP="00622F06">
      <w:pPr>
        <w:pStyle w:val="a3"/>
        <w:ind w:firstLine="0"/>
        <w:rPr>
          <w:sz w:val="28"/>
          <w:szCs w:val="28"/>
          <w:lang w:val="en-US"/>
        </w:rPr>
      </w:pPr>
      <w:r>
        <w:rPr>
          <w:sz w:val="28"/>
          <w:szCs w:val="28"/>
          <w:lang w:val="en-US"/>
        </w:rPr>
        <w:t>w</w:t>
      </w:r>
      <w:r w:rsidRPr="00622F06">
        <w:rPr>
          <w:sz w:val="28"/>
          <w:szCs w:val="28"/>
          <w:lang w:val="en-US"/>
        </w:rPr>
        <w:t>*(</w:t>
      </w:r>
      <w:r>
        <w:rPr>
          <w:sz w:val="28"/>
          <w:szCs w:val="28"/>
          <w:lang w:val="en-US"/>
        </w:rPr>
        <w:t>S</w:t>
      </w:r>
      <w:r w:rsidRPr="00622F06">
        <w:rPr>
          <w:sz w:val="28"/>
          <w:szCs w:val="28"/>
          <w:lang w:val="en-US"/>
        </w:rPr>
        <w:t xml:space="preserve">) = </w:t>
      </w:r>
      <w:r>
        <w:rPr>
          <w:sz w:val="28"/>
          <w:szCs w:val="28"/>
          <w:lang w:val="en-US"/>
        </w:rPr>
        <w:t>f</w:t>
      </w:r>
      <w:r w:rsidRPr="00622F06">
        <w:rPr>
          <w:sz w:val="28"/>
          <w:szCs w:val="28"/>
          <w:lang w:val="en-US"/>
        </w:rPr>
        <w:t>*(</w:t>
      </w:r>
      <w:r>
        <w:rPr>
          <w:sz w:val="28"/>
          <w:szCs w:val="28"/>
          <w:lang w:val="en-US"/>
        </w:rPr>
        <w:t>S</w:t>
      </w:r>
      <w:r w:rsidRPr="00622F06">
        <w:rPr>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sidRPr="00622F06">
        <w:rPr>
          <w:sz w:val="28"/>
          <w:szCs w:val="28"/>
          <w:lang w:val="en-US"/>
        </w:rPr>
        <w:t xml:space="preserve"> </w:t>
      </w:r>
      <w:r>
        <w:rPr>
          <w:sz w:val="28"/>
          <w:szCs w:val="28"/>
          <w:lang w:val="en-US"/>
        </w:rPr>
        <w:t>f</w:t>
      </w:r>
      <w:r w:rsidRPr="00622F06">
        <w:rPr>
          <w:sz w:val="28"/>
          <w:szCs w:val="28"/>
          <w:lang w:val="en-US"/>
        </w:rPr>
        <w:t>*(</w:t>
      </w:r>
      <w:r>
        <w:rPr>
          <w:sz w:val="28"/>
          <w:szCs w:val="28"/>
          <w:lang w:val="en-US"/>
        </w:rPr>
        <w:t>S</w:t>
      </w:r>
      <w:r w:rsidRPr="00622F06">
        <w:rPr>
          <w:sz w:val="28"/>
          <w:szCs w:val="28"/>
          <w:lang w:val="en-US"/>
        </w:rPr>
        <w:t>))</w:t>
      </w:r>
      <w:r>
        <w:rPr>
          <w:sz w:val="28"/>
          <w:szCs w:val="28"/>
          <w:lang w:val="en-US"/>
        </w:rPr>
        <w:t xml:space="preserve"> = </w:t>
      </w:r>
      <w:r>
        <w:rPr>
          <w:rFonts w:ascii="Symbol" w:hAnsi="Symbol"/>
          <w:sz w:val="28"/>
          <w:szCs w:val="28"/>
          <w:lang w:val="en-US"/>
        </w:rPr>
        <w:t></w:t>
      </w:r>
      <w:r w:rsidRPr="00622F06">
        <w:rPr>
          <w:sz w:val="28"/>
          <w:szCs w:val="28"/>
          <w:lang w:val="en-US"/>
        </w:rPr>
        <w:t>/(</w:t>
      </w:r>
      <w:r>
        <w:rPr>
          <w:rFonts w:ascii="Symbol" w:hAnsi="Symbol"/>
          <w:sz w:val="28"/>
          <w:szCs w:val="28"/>
          <w:lang w:val="en-US"/>
        </w:rPr>
        <w:t></w:t>
      </w:r>
      <w:r w:rsidRPr="00622F06">
        <w:rPr>
          <w:sz w:val="28"/>
          <w:szCs w:val="28"/>
          <w:lang w:val="en-US"/>
        </w:rPr>
        <w:t xml:space="preserve"> + </w:t>
      </w:r>
      <w:r>
        <w:rPr>
          <w:sz w:val="28"/>
          <w:szCs w:val="28"/>
          <w:lang w:val="en-US"/>
        </w:rPr>
        <w:t>S</w:t>
      </w:r>
      <w:r w:rsidRPr="00622F06">
        <w:rPr>
          <w:sz w:val="28"/>
          <w:szCs w:val="28"/>
          <w:lang w:val="en-US"/>
        </w:rPr>
        <w:t>)</w:t>
      </w:r>
      <w:r>
        <w:rPr>
          <w:sz w:val="28"/>
          <w:szCs w:val="28"/>
          <w:lang w:val="en-US"/>
        </w:rPr>
        <w:t xml:space="preserve">/[1 - </w:t>
      </w:r>
      <w:r>
        <w:rPr>
          <w:rFonts w:ascii="Symbol" w:hAnsi="Symbol"/>
          <w:sz w:val="28"/>
          <w:szCs w:val="28"/>
          <w:lang w:val="en-US"/>
        </w:rPr>
        <w:t></w:t>
      </w:r>
      <w:r w:rsidRPr="00622F06">
        <w:rPr>
          <w:sz w:val="28"/>
          <w:szCs w:val="28"/>
          <w:lang w:val="en-US"/>
        </w:rPr>
        <w:t>/(</w:t>
      </w:r>
      <w:r>
        <w:rPr>
          <w:rFonts w:ascii="Symbol" w:hAnsi="Symbol"/>
          <w:sz w:val="28"/>
          <w:szCs w:val="28"/>
          <w:lang w:val="en-US"/>
        </w:rPr>
        <w:t></w:t>
      </w:r>
      <w:r w:rsidRPr="00622F06">
        <w:rPr>
          <w:sz w:val="28"/>
          <w:szCs w:val="28"/>
          <w:lang w:val="en-US"/>
        </w:rPr>
        <w:t xml:space="preserve"> + </w:t>
      </w:r>
      <w:r>
        <w:rPr>
          <w:sz w:val="28"/>
          <w:szCs w:val="28"/>
          <w:lang w:val="en-US"/>
        </w:rPr>
        <w:t>S</w:t>
      </w:r>
      <w:r w:rsidRPr="00622F06">
        <w:rPr>
          <w:sz w:val="28"/>
          <w:szCs w:val="28"/>
          <w:lang w:val="en-US"/>
        </w:rPr>
        <w:t>)</w:t>
      </w:r>
      <w:r>
        <w:rPr>
          <w:sz w:val="28"/>
          <w:szCs w:val="28"/>
          <w:lang w:val="en-US"/>
        </w:rPr>
        <w:t xml:space="preserve">] = </w:t>
      </w:r>
      <w:r>
        <w:rPr>
          <w:rFonts w:ascii="Symbol" w:hAnsi="Symbol"/>
          <w:sz w:val="28"/>
          <w:szCs w:val="28"/>
          <w:lang w:val="en-US"/>
        </w:rPr>
        <w:t></w:t>
      </w:r>
      <w:r w:rsidRPr="00622F06">
        <w:rPr>
          <w:sz w:val="28"/>
          <w:szCs w:val="28"/>
          <w:lang w:val="en-US"/>
        </w:rPr>
        <w:t>/</w:t>
      </w:r>
      <w:r>
        <w:rPr>
          <w:sz w:val="28"/>
          <w:szCs w:val="28"/>
          <w:lang w:val="en-US"/>
        </w:rPr>
        <w:t>S</w:t>
      </w:r>
    </w:p>
    <w:p w:rsidR="003A1C6C" w:rsidRDefault="003A1C6C" w:rsidP="00622F06">
      <w:pPr>
        <w:pStyle w:val="a3"/>
        <w:ind w:firstLine="0"/>
        <w:rPr>
          <w:sz w:val="28"/>
          <w:szCs w:val="28"/>
          <w:lang w:val="en-US"/>
        </w:rPr>
      </w:pPr>
      <w:r>
        <w:rPr>
          <w:sz w:val="28"/>
          <w:szCs w:val="28"/>
          <w:lang w:val="en-US"/>
        </w:rPr>
        <w:t xml:space="preserve">w(t) = </w:t>
      </w:r>
      <w:r>
        <w:rPr>
          <w:rFonts w:ascii="Symbol" w:hAnsi="Symbol"/>
          <w:sz w:val="28"/>
          <w:szCs w:val="28"/>
          <w:lang w:val="en-US"/>
        </w:rPr>
        <w:t></w:t>
      </w:r>
    </w:p>
    <w:p w:rsidR="003A1C6C" w:rsidRDefault="003A1C6C" w:rsidP="00622F06">
      <w:pPr>
        <w:pStyle w:val="a3"/>
        <w:ind w:firstLine="561"/>
        <w:rPr>
          <w:sz w:val="28"/>
          <w:szCs w:val="28"/>
        </w:rPr>
      </w:pPr>
      <w:r>
        <w:rPr>
          <w:sz w:val="28"/>
          <w:szCs w:val="28"/>
        </w:rPr>
        <w:t>В случае, когда потери времени восстановления имеют существенное значение для оценки качества эксплуатации аппаратуры, как показатель надежности используется коэффициент готовности.</w:t>
      </w:r>
    </w:p>
    <w:p w:rsidR="003A1C6C" w:rsidRDefault="003A1C6C" w:rsidP="0027253C">
      <w:pPr>
        <w:pStyle w:val="a3"/>
        <w:ind w:firstLine="0"/>
        <w:jc w:val="center"/>
        <w:rPr>
          <w:sz w:val="28"/>
          <w:szCs w:val="28"/>
        </w:rPr>
      </w:pPr>
      <w:r w:rsidRPr="0027253C">
        <w:rPr>
          <w:position w:val="-28"/>
          <w:sz w:val="28"/>
          <w:szCs w:val="28"/>
        </w:rPr>
        <w:object w:dxaOrig="3040" w:dyaOrig="680">
          <v:shape id="_x0000_i1134" type="#_x0000_t75" style="width:205.5pt;height:47.25pt" o:ole="">
            <v:imagedata r:id="rId191" o:title=""/>
          </v:shape>
          <o:OLEObject Type="Embed" ProgID="Equation.3" ShapeID="_x0000_i1134" DrawAspect="Content" ObjectID="_1462705441" r:id="rId192"/>
        </w:object>
      </w:r>
    </w:p>
    <w:p w:rsidR="003A1C6C" w:rsidRDefault="003A1C6C" w:rsidP="0027253C">
      <w:pPr>
        <w:pStyle w:val="a3"/>
        <w:ind w:firstLine="0"/>
        <w:rPr>
          <w:sz w:val="28"/>
          <w:szCs w:val="28"/>
        </w:rPr>
      </w:pPr>
      <w:r>
        <w:rPr>
          <w:sz w:val="28"/>
          <w:szCs w:val="28"/>
        </w:rPr>
        <w:t>Вер – вероятность выполнения условия в скобках.</w:t>
      </w:r>
    </w:p>
    <w:p w:rsidR="003A1C6C" w:rsidRDefault="003A1C6C" w:rsidP="0027253C">
      <w:pPr>
        <w:pStyle w:val="a3"/>
        <w:ind w:firstLine="561"/>
        <w:rPr>
          <w:sz w:val="28"/>
          <w:szCs w:val="28"/>
        </w:rPr>
      </w:pPr>
      <w:r>
        <w:rPr>
          <w:sz w:val="28"/>
          <w:szCs w:val="28"/>
        </w:rPr>
        <w:t>Отсюда, при допущении, что восстановление полное, т.е. надежностные свойства объекта после восстановления не меняются, м.б. получено операторное выражение:</w:t>
      </w:r>
    </w:p>
    <w:p w:rsidR="003A1C6C" w:rsidRDefault="003A1C6C" w:rsidP="0027253C">
      <w:pPr>
        <w:pStyle w:val="a3"/>
        <w:ind w:firstLine="561"/>
        <w:rPr>
          <w:sz w:val="28"/>
          <w:szCs w:val="28"/>
        </w:rPr>
      </w:pPr>
      <w:r w:rsidRPr="0027253C">
        <w:rPr>
          <w:position w:val="-30"/>
          <w:sz w:val="28"/>
          <w:szCs w:val="28"/>
        </w:rPr>
        <w:object w:dxaOrig="3420" w:dyaOrig="700">
          <v:shape id="_x0000_i1135" type="#_x0000_t75" style="width:231pt;height:48pt" o:ole="">
            <v:imagedata r:id="rId193" o:title=""/>
          </v:shape>
          <o:OLEObject Type="Embed" ProgID="Equation.3" ShapeID="_x0000_i1135" DrawAspect="Content" ObjectID="_1462705442" r:id="rId194"/>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3A1C6C" w:rsidRDefault="003A1C6C" w:rsidP="0027253C">
      <w:pPr>
        <w:pStyle w:val="a3"/>
        <w:ind w:firstLine="0"/>
        <w:rPr>
          <w:sz w:val="28"/>
          <w:szCs w:val="28"/>
        </w:rPr>
      </w:pPr>
      <w:r>
        <w:rPr>
          <w:b/>
          <w:i/>
          <w:sz w:val="28"/>
          <w:szCs w:val="28"/>
          <w:u w:val="single"/>
        </w:rPr>
        <w:t>Пример:</w:t>
      </w:r>
      <w:r>
        <w:rPr>
          <w:sz w:val="28"/>
          <w:szCs w:val="28"/>
        </w:rPr>
        <w:tab/>
        <w:t>определение коэффициента готовности. Пусть имеется объект, для которого:</w:t>
      </w:r>
    </w:p>
    <w:p w:rsidR="003A1C6C" w:rsidRDefault="003A1C6C" w:rsidP="0027253C">
      <w:pPr>
        <w:pStyle w:val="a3"/>
        <w:ind w:firstLine="0"/>
        <w:rPr>
          <w:sz w:val="32"/>
          <w:szCs w:val="32"/>
          <w:lang w:val="en-US"/>
        </w:rPr>
      </w:pPr>
      <w:r>
        <w:rPr>
          <w:sz w:val="28"/>
          <w:szCs w:val="28"/>
        </w:rPr>
        <w:tab/>
      </w:r>
      <w:r>
        <w:rPr>
          <w:sz w:val="28"/>
          <w:szCs w:val="28"/>
        </w:rPr>
        <w:tab/>
      </w:r>
      <w:r>
        <w:rPr>
          <w:sz w:val="28"/>
          <w:szCs w:val="28"/>
        </w:rPr>
        <w:tab/>
      </w:r>
      <w:r>
        <w:rPr>
          <w:rFonts w:ascii="Symbol" w:hAnsi="Symbol"/>
          <w:sz w:val="28"/>
          <w:szCs w:val="28"/>
          <w:lang w:val="en-US"/>
        </w:rPr>
        <w:t></w:t>
      </w:r>
      <w:r>
        <w:rPr>
          <w:rFonts w:ascii="Symbol" w:hAnsi="Symbol"/>
          <w:sz w:val="28"/>
          <w:szCs w:val="28"/>
          <w:vertAlign w:val="subscript"/>
          <w:lang w:val="en-US"/>
        </w:rPr>
        <w:t></w:t>
      </w:r>
      <w:r>
        <w:rPr>
          <w:sz w:val="28"/>
          <w:szCs w:val="28"/>
          <w:lang w:val="en-US"/>
        </w:rPr>
        <w:t xml:space="preserve">(t) = </w:t>
      </w:r>
      <w:r>
        <w:rPr>
          <w:rFonts w:ascii="Symbol" w:hAnsi="Symbol"/>
          <w:sz w:val="28"/>
          <w:szCs w:val="28"/>
          <w:lang w:val="en-US"/>
        </w:rPr>
        <w:t></w:t>
      </w:r>
      <w:r>
        <w:rPr>
          <w:sz w:val="28"/>
          <w:szCs w:val="28"/>
          <w:lang w:val="en-US"/>
        </w:rPr>
        <w:t xml:space="preserve">e </w:t>
      </w:r>
      <w:r>
        <w:rPr>
          <w:sz w:val="28"/>
          <w:szCs w:val="28"/>
          <w:vertAlign w:val="superscript"/>
          <w:lang w:val="en-US"/>
        </w:rPr>
        <w:t>-</w:t>
      </w:r>
      <w:r w:rsidRPr="005112F4">
        <w:rPr>
          <w:rFonts w:ascii="Symbol" w:hAnsi="Symbol"/>
          <w:sz w:val="32"/>
          <w:szCs w:val="32"/>
          <w:vertAlign w:val="superscript"/>
          <w:lang w:val="en-US"/>
        </w:rPr>
        <w:t></w:t>
      </w:r>
      <w:r w:rsidRPr="005112F4">
        <w:rPr>
          <w:sz w:val="32"/>
          <w:szCs w:val="32"/>
          <w:vertAlign w:val="superscript"/>
          <w:lang w:val="en-US"/>
        </w:rPr>
        <w:t>t</w:t>
      </w:r>
    </w:p>
    <w:p w:rsidR="003A1C6C" w:rsidRDefault="003A1C6C" w:rsidP="0027253C">
      <w:pPr>
        <w:pStyle w:val="a3"/>
        <w:ind w:firstLine="0"/>
        <w:rPr>
          <w:sz w:val="32"/>
          <w:szCs w:val="32"/>
          <w:lang w:val="en-US"/>
        </w:rPr>
      </w:pPr>
      <w:r>
        <w:rPr>
          <w:sz w:val="32"/>
          <w:szCs w:val="32"/>
          <w:lang w:val="en-US"/>
        </w:rPr>
        <w:tab/>
      </w:r>
      <w:r>
        <w:rPr>
          <w:sz w:val="32"/>
          <w:szCs w:val="32"/>
          <w:lang w:val="en-US"/>
        </w:rPr>
        <w:tab/>
      </w:r>
      <w:r>
        <w:rPr>
          <w:sz w:val="32"/>
          <w:szCs w:val="32"/>
          <w:lang w:val="en-US"/>
        </w:rPr>
        <w:tab/>
      </w:r>
      <w:r>
        <w:rPr>
          <w:rFonts w:ascii="Symbol" w:hAnsi="Symbol"/>
          <w:sz w:val="28"/>
          <w:szCs w:val="28"/>
          <w:lang w:val="en-US"/>
        </w:rPr>
        <w:t></w:t>
      </w:r>
      <w:r>
        <w:rPr>
          <w:rFonts w:ascii="Symbol" w:hAnsi="Symbol"/>
          <w:sz w:val="28"/>
          <w:szCs w:val="28"/>
          <w:vertAlign w:val="subscript"/>
          <w:lang w:val="en-US"/>
        </w:rPr>
        <w:t></w:t>
      </w:r>
      <w:r>
        <w:rPr>
          <w:sz w:val="28"/>
          <w:szCs w:val="28"/>
          <w:lang w:val="en-US"/>
        </w:rPr>
        <w:t xml:space="preserve">(t) = </w:t>
      </w:r>
      <w:r>
        <w:rPr>
          <w:rFonts w:ascii="Symbol" w:hAnsi="Symbol"/>
          <w:sz w:val="28"/>
          <w:szCs w:val="28"/>
          <w:lang w:val="en-US"/>
        </w:rPr>
        <w:t></w:t>
      </w:r>
      <w:r>
        <w:rPr>
          <w:sz w:val="28"/>
          <w:szCs w:val="28"/>
          <w:lang w:val="en-US"/>
        </w:rPr>
        <w:t xml:space="preserve">e </w:t>
      </w:r>
      <w:r>
        <w:rPr>
          <w:sz w:val="28"/>
          <w:szCs w:val="28"/>
          <w:vertAlign w:val="superscript"/>
          <w:lang w:val="en-US"/>
        </w:rPr>
        <w:t>-</w:t>
      </w:r>
      <w:r w:rsidRPr="005112F4">
        <w:rPr>
          <w:rFonts w:ascii="Symbol" w:hAnsi="Symbol"/>
          <w:sz w:val="32"/>
          <w:szCs w:val="32"/>
          <w:vertAlign w:val="superscript"/>
          <w:lang w:val="en-US"/>
        </w:rPr>
        <w:t></w:t>
      </w:r>
      <w:r w:rsidRPr="005112F4">
        <w:rPr>
          <w:sz w:val="32"/>
          <w:szCs w:val="32"/>
          <w:vertAlign w:val="superscript"/>
          <w:lang w:val="en-US"/>
        </w:rPr>
        <w:t>t</w:t>
      </w:r>
    </w:p>
    <w:p w:rsidR="003A1C6C" w:rsidRDefault="003A1C6C" w:rsidP="0027253C">
      <w:pPr>
        <w:pStyle w:val="a3"/>
        <w:ind w:firstLine="0"/>
        <w:rPr>
          <w:rFonts w:ascii="Symbol" w:hAnsi="Symbol"/>
          <w:sz w:val="28"/>
          <w:szCs w:val="28"/>
          <w:lang w:val="en-US"/>
        </w:rPr>
      </w:pPr>
      <w:r>
        <w:rPr>
          <w:sz w:val="32"/>
          <w:szCs w:val="32"/>
        </w:rPr>
        <w:t>Тогда:</w:t>
      </w:r>
      <w:r>
        <w:rPr>
          <w:sz w:val="32"/>
          <w:szCs w:val="32"/>
        </w:rPr>
        <w:tab/>
      </w:r>
      <w:r>
        <w:rPr>
          <w:sz w:val="32"/>
          <w:szCs w:val="32"/>
        </w:rPr>
        <w:tab/>
      </w:r>
      <w:r>
        <w:rPr>
          <w:rFonts w:ascii="Symbol" w:hAnsi="Symbol"/>
          <w:sz w:val="28"/>
          <w:szCs w:val="28"/>
          <w:lang w:val="en-US"/>
        </w:rPr>
        <w:t></w:t>
      </w:r>
      <w:r>
        <w:rPr>
          <w:rFonts w:ascii="Symbol" w:hAnsi="Symbol"/>
          <w:sz w:val="28"/>
          <w:szCs w:val="28"/>
          <w:vertAlign w:val="subscript"/>
          <w:lang w:val="en-US"/>
        </w:rPr>
        <w:t></w:t>
      </w:r>
      <w:r>
        <w:rPr>
          <w:sz w:val="28"/>
          <w:szCs w:val="28"/>
        </w:rPr>
        <w:t>*</w:t>
      </w:r>
      <w:r>
        <w:rPr>
          <w:sz w:val="28"/>
          <w:szCs w:val="28"/>
          <w:lang w:val="en-US"/>
        </w:rPr>
        <w:t xml:space="preserve">(S) = </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sz w:val="28"/>
          <w:szCs w:val="28"/>
          <w:lang w:val="en-US"/>
        </w:rPr>
        <w:t>S</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ab/>
      </w:r>
      <w:r>
        <w:rPr>
          <w:rFonts w:ascii="Symbol" w:hAnsi="Symbol"/>
          <w:sz w:val="28"/>
          <w:szCs w:val="28"/>
          <w:lang w:val="en-US"/>
        </w:rPr>
        <w:tab/>
      </w:r>
      <w:r>
        <w:rPr>
          <w:rFonts w:ascii="Symbol" w:hAnsi="Symbol"/>
          <w:sz w:val="28"/>
          <w:szCs w:val="28"/>
          <w:lang w:val="en-US"/>
        </w:rPr>
        <w:t></w:t>
      </w:r>
      <w:r>
        <w:rPr>
          <w:rFonts w:ascii="Symbol" w:hAnsi="Symbol"/>
          <w:sz w:val="28"/>
          <w:szCs w:val="28"/>
          <w:vertAlign w:val="subscript"/>
          <w:lang w:val="en-US"/>
        </w:rPr>
        <w:t></w:t>
      </w:r>
      <w:r>
        <w:rPr>
          <w:sz w:val="28"/>
          <w:szCs w:val="28"/>
        </w:rPr>
        <w:t>*</w:t>
      </w:r>
      <w:r>
        <w:rPr>
          <w:sz w:val="28"/>
          <w:szCs w:val="28"/>
          <w:lang w:val="en-US"/>
        </w:rPr>
        <w:t xml:space="preserve">(S) = </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sz w:val="28"/>
          <w:szCs w:val="28"/>
          <w:lang w:val="en-US"/>
        </w:rPr>
        <w:t>S</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p>
    <w:p w:rsidR="003A1C6C" w:rsidRPr="005112F4" w:rsidRDefault="003A1C6C" w:rsidP="0027253C">
      <w:pPr>
        <w:pStyle w:val="a3"/>
        <w:ind w:firstLine="0"/>
        <w:rPr>
          <w:b/>
          <w:sz w:val="32"/>
          <w:szCs w:val="32"/>
        </w:rPr>
      </w:pPr>
      <w:r w:rsidRPr="005112F4">
        <w:rPr>
          <w:position w:val="-50"/>
          <w:sz w:val="28"/>
          <w:szCs w:val="28"/>
        </w:rPr>
        <w:object w:dxaOrig="5020" w:dyaOrig="1080">
          <v:shape id="_x0000_i1136" type="#_x0000_t75" style="width:278.25pt;height:67.5pt" o:ole="">
            <v:imagedata r:id="rId195" o:title=""/>
          </v:shape>
          <o:OLEObject Type="Embed" ProgID="Equation.3" ShapeID="_x0000_i1136" DrawAspect="Content" ObjectID="_1462705443" r:id="rId196"/>
        </w:object>
      </w:r>
    </w:p>
    <w:p w:rsidR="003A1C6C" w:rsidRDefault="003A1C6C" w:rsidP="0027253C">
      <w:pPr>
        <w:pStyle w:val="a3"/>
        <w:ind w:firstLine="0"/>
        <w:rPr>
          <w:sz w:val="28"/>
          <w:szCs w:val="28"/>
        </w:rPr>
      </w:pPr>
      <w:r>
        <w:rPr>
          <w:sz w:val="28"/>
          <w:szCs w:val="28"/>
        </w:rPr>
        <w:t>Оригинал</w:t>
      </w:r>
    </w:p>
    <w:p w:rsidR="003A1C6C" w:rsidRDefault="003A1C6C" w:rsidP="0027253C">
      <w:pPr>
        <w:pStyle w:val="a3"/>
        <w:ind w:firstLine="0"/>
        <w:rPr>
          <w:sz w:val="28"/>
          <w:szCs w:val="28"/>
        </w:rPr>
      </w:pPr>
      <w:r w:rsidRPr="005112F4">
        <w:rPr>
          <w:position w:val="-28"/>
          <w:sz w:val="28"/>
          <w:szCs w:val="28"/>
        </w:rPr>
        <w:object w:dxaOrig="2240" w:dyaOrig="660">
          <v:shape id="_x0000_i1137" type="#_x0000_t75" style="width:120.75pt;height:45.75pt" o:ole="">
            <v:imagedata r:id="rId197" o:title=""/>
          </v:shape>
          <o:OLEObject Type="Embed" ProgID="Equation.3" ShapeID="_x0000_i1137" DrawAspect="Content" ObjectID="_1462705444" r:id="rId198"/>
        </w:object>
      </w:r>
      <w:r w:rsidRPr="005112F4">
        <w:rPr>
          <w:sz w:val="44"/>
          <w:szCs w:val="44"/>
          <w:vertAlign w:val="superscript"/>
        </w:rPr>
        <w:t>.</w:t>
      </w:r>
      <w:r w:rsidRPr="005112F4">
        <w:rPr>
          <w:sz w:val="44"/>
          <w:szCs w:val="44"/>
          <w:lang w:val="en-US"/>
        </w:rPr>
        <w:t>e</w:t>
      </w:r>
      <w:r w:rsidRPr="005112F4">
        <w:rPr>
          <w:sz w:val="44"/>
          <w:szCs w:val="44"/>
          <w:vertAlign w:val="superscript"/>
        </w:rPr>
        <w:t>–</w:t>
      </w:r>
      <w:r>
        <w:rPr>
          <w:sz w:val="44"/>
          <w:szCs w:val="44"/>
          <w:vertAlign w:val="superscript"/>
        </w:rPr>
        <w:t>(</w:t>
      </w:r>
      <w:r w:rsidRPr="005112F4">
        <w:rPr>
          <w:rFonts w:ascii="Symbol" w:hAnsi="Symbol"/>
          <w:sz w:val="44"/>
          <w:szCs w:val="44"/>
          <w:vertAlign w:val="superscript"/>
          <w:lang w:val="en-US"/>
        </w:rPr>
        <w:t></w:t>
      </w:r>
      <w:r>
        <w:rPr>
          <w:sz w:val="44"/>
          <w:szCs w:val="44"/>
          <w:vertAlign w:val="superscript"/>
        </w:rPr>
        <w:t>+</w:t>
      </w:r>
      <w:r w:rsidRPr="005112F4">
        <w:rPr>
          <w:rFonts w:ascii="Symbol" w:hAnsi="Symbol"/>
          <w:sz w:val="44"/>
          <w:szCs w:val="44"/>
          <w:vertAlign w:val="superscript"/>
          <w:lang w:val="en-US"/>
        </w:rPr>
        <w:t></w:t>
      </w:r>
      <w:r>
        <w:rPr>
          <w:sz w:val="44"/>
          <w:szCs w:val="44"/>
          <w:vertAlign w:val="superscript"/>
        </w:rPr>
        <w:t>)</w:t>
      </w:r>
      <w:r w:rsidRPr="005112F4">
        <w:rPr>
          <w:sz w:val="44"/>
          <w:szCs w:val="44"/>
          <w:vertAlign w:val="superscript"/>
          <w:lang w:val="en-US"/>
        </w:rPr>
        <w:t>t</w:t>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28"/>
          <w:szCs w:val="28"/>
        </w:rPr>
        <w:t>(7)</w:t>
      </w:r>
    </w:p>
    <w:p w:rsidR="003A1C6C" w:rsidRDefault="003A1C6C" w:rsidP="0027253C">
      <w:pPr>
        <w:pStyle w:val="a3"/>
        <w:ind w:firstLine="0"/>
        <w:rPr>
          <w:sz w:val="28"/>
          <w:szCs w:val="28"/>
        </w:rPr>
      </w:pPr>
      <w:r>
        <w:rPr>
          <w:sz w:val="28"/>
          <w:szCs w:val="28"/>
        </w:rPr>
        <w:t>Функция коэффициента готовности:</w:t>
      </w:r>
    </w:p>
    <w:p w:rsidR="003A1C6C" w:rsidRDefault="003C57E8" w:rsidP="008B4E0B">
      <w:pPr>
        <w:pStyle w:val="a3"/>
        <w:ind w:firstLine="0"/>
        <w:jc w:val="center"/>
        <w:rPr>
          <w:sz w:val="28"/>
          <w:szCs w:val="28"/>
          <w:lang w:val="en-US"/>
        </w:rPr>
      </w:pPr>
      <w:r>
        <w:rPr>
          <w:sz w:val="28"/>
          <w:szCs w:val="28"/>
        </w:rPr>
      </w:r>
      <w:r>
        <w:rPr>
          <w:sz w:val="28"/>
          <w:szCs w:val="28"/>
        </w:rPr>
        <w:pict>
          <v:group id="_x0000_s1295" editas="canvas" style="width:187.1pt;height:81.15pt;mso-position-horizontal-relative:char;mso-position-vertical-relative:line" coordorigin="2648,11186" coordsize="2633,1146">
            <o:lock v:ext="edit" aspectratio="t"/>
            <v:shape id="_x0000_s1296" type="#_x0000_t75" style="position:absolute;left:2648;top:11186;width:2633;height:1146" o:preferrelative="f">
              <v:fill o:detectmouseclick="t"/>
              <v:path o:extrusionok="t" o:connecttype="none"/>
              <o:lock v:ext="edit" text="t"/>
            </v:shape>
            <v:shape id="_x0000_s1297" type="#_x0000_t202" style="position:absolute;left:2648;top:11186;width:263;height:254" strokecolor="white">
              <v:textbox inset="0,0,0,0">
                <w:txbxContent>
                  <w:p w:rsidR="003A1C6C" w:rsidRPr="005D62FF" w:rsidRDefault="003A1C6C" w:rsidP="008B4E0B">
                    <w:pPr>
                      <w:jc w:val="center"/>
                      <w:rPr>
                        <w:sz w:val="28"/>
                        <w:szCs w:val="28"/>
                        <w:vertAlign w:val="subscript"/>
                      </w:rPr>
                    </w:pPr>
                    <w:r>
                      <w:rPr>
                        <w:sz w:val="28"/>
                        <w:szCs w:val="28"/>
                        <w:lang w:val="en-US"/>
                      </w:rPr>
                      <w:t>K</w:t>
                    </w:r>
                    <w:r>
                      <w:rPr>
                        <w:sz w:val="28"/>
                        <w:szCs w:val="28"/>
                        <w:vertAlign w:val="subscript"/>
                      </w:rPr>
                      <w:t>Г</w:t>
                    </w:r>
                  </w:p>
                </w:txbxContent>
              </v:textbox>
            </v:shape>
            <v:shape id="_x0000_s1298" type="#_x0000_t202" style="position:absolute;left:3043;top:11819;width:132;height:257" strokecolor="white">
              <v:textbox inset="0,0,0,0">
                <w:txbxContent>
                  <w:p w:rsidR="003A1C6C" w:rsidRPr="008B4E0B" w:rsidRDefault="003A1C6C" w:rsidP="008B4E0B">
                    <w:pPr>
                      <w:rPr>
                        <w:lang w:val="en-US"/>
                      </w:rPr>
                    </w:pPr>
                    <w:r>
                      <w:rPr>
                        <w:lang w:val="en-US"/>
                      </w:rPr>
                      <w:t>T</w:t>
                    </w:r>
                  </w:p>
                </w:txbxContent>
              </v:textbox>
            </v:shape>
            <v:shape id="_x0000_s1299" type="#_x0000_t202" style="position:absolute;left:4227;top:11820;width:790;height:256" strokecolor="white">
              <v:textbox inset="0,0,0,0">
                <w:txbxContent>
                  <w:p w:rsidR="003A1C6C" w:rsidRPr="008B4E0B" w:rsidRDefault="003A1C6C" w:rsidP="008B4E0B">
                    <w:pPr>
                      <w:rPr>
                        <w:lang w:val="en-US"/>
                      </w:rPr>
                    </w:pP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p>
                </w:txbxContent>
              </v:textbox>
            </v:shape>
            <v:shape id="_x0000_s1300" type="#_x0000_t202" style="position:absolute;left:5148;top:12076;width:133;height:256" strokecolor="white">
              <v:textbox inset="0,0,0,0">
                <w:txbxContent>
                  <w:p w:rsidR="003A1C6C" w:rsidRPr="008B4E0B" w:rsidRDefault="003A1C6C" w:rsidP="008B4E0B">
                    <w:pPr>
                      <w:rPr>
                        <w:lang w:val="en-US"/>
                      </w:rPr>
                    </w:pPr>
                    <w:r>
                      <w:rPr>
                        <w:lang w:val="en-US"/>
                      </w:rPr>
                      <w:t>t</w:t>
                    </w:r>
                  </w:p>
                </w:txbxContent>
              </v:textbox>
            </v:shape>
            <v:line id="_x0000_s1301" style="position:absolute;flip:y" from="2911,11186" to="2912,12204">
              <v:stroke endarrow="block"/>
            </v:line>
            <v:line id="_x0000_s1302" style="position:absolute" from="2912,12076" to="3571,12077">
              <v:stroke startarrow="block" endarrow="block"/>
            </v:line>
            <v:line id="_x0000_s1303" style="position:absolute" from="2911,11440" to="3569,11691" strokeweight="2.25pt"/>
            <v:line id="_x0000_s1304" style="position:absolute" from="3569,11691" to="4359,11691" strokeweight="2.25pt"/>
            <v:line id="_x0000_s1305" style="position:absolute;flip:x" from="2911,11691" to="3569,11691">
              <v:stroke dashstyle="dash"/>
            </v:line>
            <v:line id="_x0000_s1306" style="position:absolute" from="3569,11691" to="3569,12204">
              <v:stroke dashstyle="dash"/>
            </v:line>
            <v:line id="_x0000_s1307" style="position:absolute" from="4096,11691" to="4097,12204">
              <v:stroke startarrow="block" endarrow="block"/>
            </v:line>
            <v:line id="_x0000_s1308" style="position:absolute" from="2911,12204" to="5148,12204">
              <v:stroke endarrow="block"/>
            </v:line>
            <w10:wrap type="none"/>
            <w10:anchorlock/>
          </v:group>
        </w:pict>
      </w:r>
    </w:p>
    <w:p w:rsidR="003A1C6C" w:rsidRPr="008B4E0B" w:rsidRDefault="003A1C6C" w:rsidP="008B4E0B">
      <w:pPr>
        <w:pStyle w:val="a3"/>
        <w:ind w:firstLine="0"/>
        <w:rPr>
          <w:sz w:val="28"/>
          <w:szCs w:val="28"/>
        </w:rPr>
      </w:pPr>
      <w:r>
        <w:rPr>
          <w:sz w:val="28"/>
          <w:szCs w:val="28"/>
        </w:rPr>
        <w:t xml:space="preserve">Если считать, что среднее время восстановления </w:t>
      </w:r>
      <w:r w:rsidRPr="008B4E0B">
        <w:rPr>
          <w:position w:val="-10"/>
          <w:sz w:val="28"/>
          <w:szCs w:val="28"/>
        </w:rPr>
        <w:object w:dxaOrig="260" w:dyaOrig="380">
          <v:shape id="_x0000_i1139" type="#_x0000_t75" style="width:18.75pt;height:24pt" o:ole="">
            <v:imagedata r:id="rId199" o:title=""/>
          </v:shape>
          <o:OLEObject Type="Embed" ProgID="Equation.3" ShapeID="_x0000_i1139" DrawAspect="Content" ObjectID="_1462705445" r:id="rId200"/>
        </w:object>
      </w:r>
      <w:r>
        <w:rPr>
          <w:sz w:val="28"/>
          <w:szCs w:val="28"/>
        </w:rPr>
        <w:t xml:space="preserve">=1ч, среднее время до отказа </w:t>
      </w:r>
      <w:r w:rsidRPr="008B4E0B">
        <w:rPr>
          <w:position w:val="-12"/>
          <w:sz w:val="28"/>
          <w:szCs w:val="28"/>
        </w:rPr>
        <w:object w:dxaOrig="279" w:dyaOrig="400">
          <v:shape id="_x0000_i1140" type="#_x0000_t75" style="width:18.75pt;height:24pt" o:ole="">
            <v:imagedata r:id="rId201" o:title=""/>
          </v:shape>
          <o:OLEObject Type="Embed" ProgID="Equation.3" ShapeID="_x0000_i1140" DrawAspect="Content" ObjectID="_1462705446" r:id="rId202"/>
        </w:object>
      </w:r>
      <w:r>
        <w:rPr>
          <w:sz w:val="28"/>
          <w:szCs w:val="28"/>
        </w:rPr>
        <w:t>= 10</w:t>
      </w:r>
      <w:r>
        <w:rPr>
          <w:sz w:val="28"/>
          <w:szCs w:val="28"/>
          <w:vertAlign w:val="superscript"/>
        </w:rPr>
        <w:t>3</w:t>
      </w:r>
      <w:r>
        <w:rPr>
          <w:sz w:val="28"/>
          <w:szCs w:val="28"/>
        </w:rPr>
        <w:t>ч.</w:t>
      </w:r>
      <w:r>
        <w:rPr>
          <w:sz w:val="28"/>
          <w:szCs w:val="28"/>
        </w:rPr>
        <w:tab/>
      </w:r>
      <w:r w:rsidRPr="008B4E0B">
        <w:rPr>
          <w:rFonts w:ascii="Symbol" w:hAnsi="Symbol"/>
          <w:sz w:val="28"/>
          <w:szCs w:val="28"/>
          <w:lang w:val="en-US"/>
        </w:rPr>
        <w:t></w:t>
      </w:r>
      <w:r w:rsidRPr="008B4E0B">
        <w:rPr>
          <w:sz w:val="28"/>
          <w:szCs w:val="28"/>
        </w:rPr>
        <w:t>&gt;&gt;</w:t>
      </w:r>
      <w:r w:rsidRPr="008B4E0B">
        <w:rPr>
          <w:rFonts w:ascii="Symbol" w:hAnsi="Symbol"/>
          <w:sz w:val="28"/>
          <w:szCs w:val="28"/>
          <w:lang w:val="en-US"/>
        </w:rPr>
        <w:t></w:t>
      </w:r>
    </w:p>
    <w:p w:rsidR="003A1C6C" w:rsidRDefault="003A1C6C" w:rsidP="008B4E0B">
      <w:pPr>
        <w:pStyle w:val="a3"/>
        <w:ind w:firstLine="0"/>
        <w:rPr>
          <w:sz w:val="28"/>
          <w:szCs w:val="28"/>
        </w:rPr>
      </w:pPr>
      <w:r>
        <w:rPr>
          <w:sz w:val="28"/>
          <w:szCs w:val="28"/>
        </w:rPr>
        <w:t>Тогда постоянная времени экспоненты</w:t>
      </w:r>
      <w:r>
        <w:rPr>
          <w:sz w:val="28"/>
          <w:szCs w:val="28"/>
        </w:rPr>
        <w:tab/>
        <w:t>Т = 1/(</w:t>
      </w:r>
      <w:r w:rsidRPr="008B4E0B">
        <w:rPr>
          <w:rFonts w:ascii="Symbol" w:hAnsi="Symbol"/>
          <w:sz w:val="28"/>
          <w:szCs w:val="28"/>
          <w:lang w:val="en-US"/>
        </w:rPr>
        <w:t></w:t>
      </w:r>
      <w:r>
        <w:rPr>
          <w:sz w:val="28"/>
          <w:szCs w:val="28"/>
        </w:rPr>
        <w:t>+</w:t>
      </w:r>
      <w:r w:rsidRPr="008B4E0B">
        <w:rPr>
          <w:rFonts w:ascii="Symbol" w:hAnsi="Symbol"/>
          <w:sz w:val="28"/>
          <w:szCs w:val="28"/>
          <w:lang w:val="en-US"/>
        </w:rPr>
        <w:t></w:t>
      </w:r>
      <w:r>
        <w:rPr>
          <w:sz w:val="28"/>
          <w:szCs w:val="28"/>
        </w:rPr>
        <w:t>)</w:t>
      </w:r>
      <w:r w:rsidRPr="008B4E0B">
        <w:rPr>
          <w:position w:val="-4"/>
          <w:sz w:val="28"/>
          <w:szCs w:val="28"/>
        </w:rPr>
        <w:object w:dxaOrig="200" w:dyaOrig="200">
          <v:shape id="_x0000_i1141" type="#_x0000_t75" style="width:9.75pt;height:9.75pt" o:ole="">
            <v:imagedata r:id="rId203" o:title=""/>
          </v:shape>
          <o:OLEObject Type="Embed" ProgID="Equation.3" ShapeID="_x0000_i1141" DrawAspect="Content" ObjectID="_1462705447" r:id="rId204"/>
        </w:object>
      </w:r>
      <w:r>
        <w:rPr>
          <w:sz w:val="28"/>
          <w:szCs w:val="28"/>
        </w:rPr>
        <w:t>1/</w:t>
      </w:r>
      <w:r w:rsidRPr="008B4E0B">
        <w:rPr>
          <w:rFonts w:ascii="Symbol" w:hAnsi="Symbol"/>
          <w:sz w:val="28"/>
          <w:szCs w:val="28"/>
          <w:lang w:val="en-US"/>
        </w:rPr>
        <w:t></w:t>
      </w:r>
      <w:r>
        <w:rPr>
          <w:sz w:val="28"/>
          <w:szCs w:val="28"/>
        </w:rPr>
        <w:t xml:space="preserve"> = </w:t>
      </w:r>
      <w:r w:rsidRPr="008B4E0B">
        <w:rPr>
          <w:position w:val="-10"/>
          <w:sz w:val="28"/>
          <w:szCs w:val="28"/>
        </w:rPr>
        <w:object w:dxaOrig="260" w:dyaOrig="380">
          <v:shape id="_x0000_i1142" type="#_x0000_t75" style="width:18.75pt;height:24pt" o:ole="">
            <v:imagedata r:id="rId199" o:title=""/>
          </v:shape>
          <o:OLEObject Type="Embed" ProgID="Equation.3" ShapeID="_x0000_i1142" DrawAspect="Content" ObjectID="_1462705448" r:id="rId205"/>
        </w:object>
      </w:r>
    </w:p>
    <w:p w:rsidR="003A1C6C" w:rsidRDefault="003A1C6C" w:rsidP="008B4E0B">
      <w:pPr>
        <w:pStyle w:val="a3"/>
        <w:ind w:firstLine="561"/>
        <w:rPr>
          <w:sz w:val="28"/>
          <w:szCs w:val="28"/>
        </w:rPr>
      </w:pPr>
      <w:r>
        <w:rPr>
          <w:sz w:val="28"/>
          <w:szCs w:val="28"/>
        </w:rPr>
        <w:t>Переходный процесс для данной задачи = 3-4 часа. Далее можно пользоваться установившемся коэффициентом готовности</w:t>
      </w:r>
    </w:p>
    <w:p w:rsidR="003A1C6C" w:rsidRPr="005D62FF" w:rsidRDefault="003A1C6C" w:rsidP="005D62FF">
      <w:pPr>
        <w:pStyle w:val="a3"/>
        <w:ind w:firstLine="561"/>
        <w:rPr>
          <w:sz w:val="28"/>
          <w:szCs w:val="28"/>
        </w:rPr>
      </w:pPr>
      <w:r>
        <w:rPr>
          <w:sz w:val="28"/>
          <w:szCs w:val="28"/>
        </w:rPr>
        <w:t>К</w:t>
      </w:r>
      <w:r>
        <w:rPr>
          <w:sz w:val="28"/>
          <w:szCs w:val="28"/>
          <w:vertAlign w:val="subscript"/>
        </w:rPr>
        <w:t>Г  УСТ</w:t>
      </w:r>
      <w:r>
        <w:rPr>
          <w:sz w:val="28"/>
          <w:szCs w:val="28"/>
        </w:rPr>
        <w:t xml:space="preserve"> = </w:t>
      </w:r>
      <w:r w:rsidRPr="008B4E0B">
        <w:rPr>
          <w:rFonts w:ascii="Symbol" w:hAnsi="Symbol"/>
          <w:sz w:val="28"/>
          <w:szCs w:val="28"/>
          <w:lang w:val="en-US"/>
        </w:rPr>
        <w:t></w:t>
      </w:r>
      <w:r>
        <w:rPr>
          <w:sz w:val="28"/>
          <w:szCs w:val="28"/>
        </w:rPr>
        <w:t>/(</w:t>
      </w:r>
      <w:r w:rsidRPr="008B4E0B">
        <w:rPr>
          <w:rFonts w:ascii="Symbol" w:hAnsi="Symbol"/>
          <w:sz w:val="28"/>
          <w:szCs w:val="28"/>
          <w:lang w:val="en-US"/>
        </w:rPr>
        <w:t></w:t>
      </w:r>
      <w:r>
        <w:rPr>
          <w:sz w:val="28"/>
          <w:szCs w:val="28"/>
        </w:rPr>
        <w:t>+</w:t>
      </w:r>
      <w:r w:rsidRPr="008B4E0B">
        <w:rPr>
          <w:rFonts w:ascii="Symbol" w:hAnsi="Symbol"/>
          <w:sz w:val="28"/>
          <w:szCs w:val="28"/>
          <w:lang w:val="en-US"/>
        </w:rPr>
        <w:t></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3A1C6C" w:rsidRPr="005D62FF" w:rsidRDefault="003A1C6C" w:rsidP="005D62FF">
      <w:pPr>
        <w:pStyle w:val="a3"/>
        <w:ind w:firstLine="0"/>
        <w:jc w:val="center"/>
        <w:rPr>
          <w:sz w:val="28"/>
          <w:szCs w:val="28"/>
        </w:rPr>
      </w:pPr>
      <w:r>
        <w:rPr>
          <w:b/>
          <w:sz w:val="28"/>
          <w:szCs w:val="28"/>
        </w:rPr>
        <w:t>Наде</w:t>
      </w:r>
      <w:r w:rsidRPr="0047727F">
        <w:rPr>
          <w:rStyle w:val="10"/>
          <w:sz w:val="24"/>
        </w:rPr>
        <w:t>ж</w:t>
      </w:r>
      <w:r>
        <w:rPr>
          <w:b/>
          <w:sz w:val="28"/>
          <w:szCs w:val="28"/>
        </w:rPr>
        <w:t>ность резервируемых восстанавливаемых ВС</w:t>
      </w:r>
    </w:p>
    <w:p w:rsidR="003A1C6C" w:rsidRDefault="003A1C6C" w:rsidP="005D62FF">
      <w:pPr>
        <w:pStyle w:val="a3"/>
        <w:ind w:firstLine="561"/>
        <w:rPr>
          <w:sz w:val="28"/>
          <w:szCs w:val="28"/>
        </w:rPr>
      </w:pPr>
      <w:r>
        <w:rPr>
          <w:sz w:val="28"/>
          <w:szCs w:val="28"/>
        </w:rPr>
        <w:t xml:space="preserve">Наиболее подходящими методами для оценки надежности таких систем являются методы, основанные на теории Марковских процессов. Марковские процессы позволяют описывать последовательности отказов-восстановлений в системах, которые описываются при помощи </w:t>
      </w:r>
      <w:r w:rsidRPr="005D62FF">
        <w:rPr>
          <w:b/>
          <w:i/>
          <w:sz w:val="28"/>
          <w:szCs w:val="28"/>
        </w:rPr>
        <w:t>графа состояний</w:t>
      </w:r>
      <w:r>
        <w:rPr>
          <w:sz w:val="28"/>
          <w:szCs w:val="28"/>
        </w:rPr>
        <w:t xml:space="preserve"> (это направленный граф, вершины которого изображают отдельные состояния системы, а дуги – переходы из одного состояния в другое).</w:t>
      </w:r>
    </w:p>
    <w:p w:rsidR="003A1C6C" w:rsidRDefault="003A1C6C" w:rsidP="005D62FF">
      <w:pPr>
        <w:pStyle w:val="a3"/>
        <w:ind w:firstLine="561"/>
        <w:rPr>
          <w:sz w:val="28"/>
          <w:szCs w:val="28"/>
        </w:rPr>
      </w:pPr>
      <w:r>
        <w:rPr>
          <w:sz w:val="28"/>
          <w:szCs w:val="28"/>
        </w:rPr>
        <w:t xml:space="preserve">В задачах теории надежности каждой комбинации отказовых и работоспособных состояний соответствует 1 состояние системы. Число состояний системы: </w:t>
      </w:r>
      <w:r>
        <w:rPr>
          <w:sz w:val="28"/>
          <w:szCs w:val="28"/>
          <w:lang w:val="en-US"/>
        </w:rPr>
        <w:t>n</w:t>
      </w:r>
      <w:r w:rsidRPr="005D62FF">
        <w:rPr>
          <w:sz w:val="28"/>
          <w:szCs w:val="28"/>
        </w:rPr>
        <w:t xml:space="preserve"> = 2</w:t>
      </w:r>
      <w:r>
        <w:rPr>
          <w:sz w:val="28"/>
          <w:szCs w:val="28"/>
          <w:vertAlign w:val="superscript"/>
          <w:lang w:val="en-US"/>
        </w:rPr>
        <w:t>k</w:t>
      </w:r>
      <w:r w:rsidRPr="005D62FF">
        <w:rPr>
          <w:sz w:val="28"/>
          <w:szCs w:val="28"/>
        </w:rPr>
        <w:tab/>
      </w:r>
      <w:r>
        <w:rPr>
          <w:sz w:val="28"/>
          <w:szCs w:val="28"/>
          <w:lang w:val="en-US"/>
        </w:rPr>
        <w:t>k</w:t>
      </w:r>
      <w:r>
        <w:rPr>
          <w:sz w:val="28"/>
          <w:szCs w:val="28"/>
        </w:rPr>
        <w:t xml:space="preserve"> – количество подсистем.</w:t>
      </w:r>
    </w:p>
    <w:p w:rsidR="003A1C6C" w:rsidRDefault="003A1C6C" w:rsidP="005D62FF">
      <w:pPr>
        <w:pStyle w:val="a3"/>
        <w:ind w:firstLine="561"/>
        <w:rPr>
          <w:sz w:val="28"/>
          <w:szCs w:val="28"/>
        </w:rPr>
      </w:pPr>
      <w:r>
        <w:rPr>
          <w:sz w:val="28"/>
          <w:szCs w:val="28"/>
        </w:rPr>
        <w:t xml:space="preserve">Чтобы уменьшить число рассматриваемых состояний в случае однородных подсистем, состояния с одинаковым количеством отказавших подсистем объединяются. Тогда общее число состояний системы: </w:t>
      </w:r>
      <w:r>
        <w:rPr>
          <w:sz w:val="28"/>
          <w:szCs w:val="28"/>
          <w:lang w:val="en-US"/>
        </w:rPr>
        <w:t>n</w:t>
      </w:r>
      <w:r w:rsidRPr="007E4F06">
        <w:rPr>
          <w:sz w:val="28"/>
          <w:szCs w:val="28"/>
          <w:vertAlign w:val="subscript"/>
        </w:rPr>
        <w:t>1</w:t>
      </w:r>
      <w:r w:rsidRPr="007E4F06">
        <w:rPr>
          <w:sz w:val="28"/>
          <w:szCs w:val="28"/>
        </w:rPr>
        <w:t xml:space="preserve"> = </w:t>
      </w:r>
      <w:r>
        <w:rPr>
          <w:sz w:val="28"/>
          <w:szCs w:val="28"/>
          <w:lang w:val="en-US"/>
        </w:rPr>
        <w:t>k</w:t>
      </w:r>
      <w:r w:rsidRPr="007E4F06">
        <w:rPr>
          <w:sz w:val="28"/>
          <w:szCs w:val="28"/>
        </w:rPr>
        <w:t xml:space="preserve"> + 1</w:t>
      </w:r>
    </w:p>
    <w:p w:rsidR="003A1C6C" w:rsidRPr="007E4F06" w:rsidRDefault="003A1C6C" w:rsidP="007E4F06">
      <w:pPr>
        <w:pStyle w:val="a3"/>
        <w:ind w:firstLine="0"/>
        <w:rPr>
          <w:sz w:val="28"/>
          <w:szCs w:val="28"/>
        </w:rPr>
      </w:pPr>
      <w:r>
        <w:rPr>
          <w:sz w:val="28"/>
          <w:szCs w:val="28"/>
        </w:rPr>
        <w:t xml:space="preserve">определяемое как </w:t>
      </w:r>
      <w:r>
        <w:rPr>
          <w:sz w:val="28"/>
          <w:szCs w:val="28"/>
          <w:lang w:val="en-US"/>
        </w:rPr>
        <w:t>k</w:t>
      </w:r>
      <w:r>
        <w:rPr>
          <w:sz w:val="28"/>
          <w:szCs w:val="28"/>
        </w:rPr>
        <w:t xml:space="preserve"> отказовых состояний и еще 1 состояние, когда отказов нет.</w:t>
      </w:r>
    </w:p>
    <w:p w:rsidR="003A1C6C" w:rsidRDefault="003A1C6C" w:rsidP="007E4F06">
      <w:pPr>
        <w:pStyle w:val="a3"/>
        <w:ind w:firstLine="561"/>
        <w:rPr>
          <w:sz w:val="28"/>
          <w:szCs w:val="28"/>
        </w:rPr>
      </w:pPr>
      <w:r>
        <w:rPr>
          <w:sz w:val="28"/>
          <w:szCs w:val="28"/>
        </w:rPr>
        <w:t>Наиболее часто для расчета надежности применяется метод Марковских цепей с непрерывным временем, основанный на следующей систему диф. уравнений:</w:t>
      </w:r>
    </w:p>
    <w:p w:rsidR="003A1C6C" w:rsidRDefault="003A1C6C" w:rsidP="007E4F06">
      <w:pPr>
        <w:pStyle w:val="a3"/>
        <w:ind w:firstLine="561"/>
        <w:rPr>
          <w:sz w:val="28"/>
          <w:szCs w:val="28"/>
          <w:lang w:val="en-US"/>
        </w:rPr>
      </w:pPr>
      <w:r>
        <w:rPr>
          <w:sz w:val="28"/>
          <w:szCs w:val="28"/>
          <w:lang w:val="en-US"/>
        </w:rPr>
        <w:t>dP/dt = p(t)</w:t>
      </w:r>
      <w:r>
        <w:rPr>
          <w:rFonts w:ascii="Symbol" w:hAnsi="Symbol"/>
          <w:sz w:val="28"/>
          <w:szCs w:val="28"/>
          <w:lang w:val="en-US"/>
        </w:rPr>
        <w:t></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(9)</w:t>
      </w:r>
    </w:p>
    <w:p w:rsidR="003A1C6C" w:rsidRDefault="003A1C6C" w:rsidP="007E4F06">
      <w:pPr>
        <w:pStyle w:val="a3"/>
        <w:ind w:firstLine="0"/>
        <w:rPr>
          <w:sz w:val="28"/>
          <w:szCs w:val="28"/>
        </w:rPr>
      </w:pPr>
      <w:r>
        <w:rPr>
          <w:sz w:val="28"/>
          <w:szCs w:val="28"/>
        </w:rPr>
        <w:t xml:space="preserve">где </w:t>
      </w:r>
      <w:r w:rsidRPr="007E4F06">
        <w:rPr>
          <w:position w:val="-28"/>
          <w:sz w:val="28"/>
          <w:szCs w:val="28"/>
        </w:rPr>
        <w:object w:dxaOrig="2980" w:dyaOrig="680">
          <v:shape id="_x0000_i1143" type="#_x0000_t75" style="width:210pt;height:45pt" o:ole="">
            <v:imagedata r:id="rId206" o:title=""/>
          </v:shape>
          <o:OLEObject Type="Embed" ProgID="Equation.3" ShapeID="_x0000_i1143" DrawAspect="Content" ObjectID="_1462705449" r:id="rId207"/>
        </w:object>
      </w:r>
    </w:p>
    <w:p w:rsidR="003A1C6C" w:rsidRDefault="003A1C6C" w:rsidP="007E4F06">
      <w:pPr>
        <w:pStyle w:val="a3"/>
        <w:ind w:firstLine="0"/>
        <w:rPr>
          <w:sz w:val="28"/>
          <w:szCs w:val="28"/>
        </w:rPr>
      </w:pPr>
      <w:r>
        <w:rPr>
          <w:sz w:val="28"/>
          <w:szCs w:val="28"/>
        </w:rPr>
        <w:t>Матрица интенсивностей переходов:</w:t>
      </w:r>
    </w:p>
    <w:p w:rsidR="003A1C6C" w:rsidRPr="007E4F06" w:rsidRDefault="003A1C6C" w:rsidP="007E4F06">
      <w:pPr>
        <w:pStyle w:val="a3"/>
        <w:ind w:firstLine="0"/>
        <w:rPr>
          <w:sz w:val="28"/>
          <w:szCs w:val="28"/>
        </w:rPr>
      </w:pPr>
      <w:r w:rsidRPr="007E4F06">
        <w:rPr>
          <w:position w:val="-104"/>
          <w:sz w:val="28"/>
          <w:szCs w:val="28"/>
        </w:rPr>
        <w:object w:dxaOrig="3780" w:dyaOrig="2200">
          <v:shape id="_x0000_i1144" type="#_x0000_t75" style="width:249.75pt;height:136.5pt" o:ole="">
            <v:imagedata r:id="rId208" o:title=""/>
          </v:shape>
          <o:OLEObject Type="Embed" ProgID="Equation.3" ShapeID="_x0000_i1144" DrawAspect="Content" ObjectID="_1462705450" r:id="rId209"/>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3A1C6C" w:rsidRPr="007E4F06" w:rsidRDefault="003A1C6C" w:rsidP="0027253C">
      <w:pPr>
        <w:pStyle w:val="a3"/>
        <w:ind w:firstLine="0"/>
        <w:rPr>
          <w:sz w:val="28"/>
          <w:szCs w:val="28"/>
        </w:rPr>
      </w:pPr>
      <w:r w:rsidRPr="008B4E0B">
        <w:rPr>
          <w:rFonts w:ascii="Symbol" w:hAnsi="Symbol"/>
          <w:sz w:val="28"/>
          <w:szCs w:val="28"/>
          <w:lang w:val="en-US"/>
        </w:rPr>
        <w:t></w:t>
      </w:r>
      <w:r>
        <w:rPr>
          <w:sz w:val="28"/>
          <w:szCs w:val="28"/>
          <w:vertAlign w:val="subscript"/>
          <w:lang w:val="en-US"/>
        </w:rPr>
        <w:t>ij</w:t>
      </w:r>
      <w:r w:rsidRPr="007E4F06">
        <w:rPr>
          <w:sz w:val="28"/>
          <w:szCs w:val="28"/>
        </w:rPr>
        <w:t xml:space="preserve"> – </w:t>
      </w:r>
      <w:r>
        <w:rPr>
          <w:sz w:val="28"/>
          <w:szCs w:val="28"/>
        </w:rPr>
        <w:t xml:space="preserve">интенсивность перехода системы из </w:t>
      </w:r>
      <w:r>
        <w:rPr>
          <w:sz w:val="28"/>
          <w:szCs w:val="28"/>
          <w:lang w:val="en-US"/>
        </w:rPr>
        <w:t>i</w:t>
      </w:r>
      <w:r>
        <w:rPr>
          <w:sz w:val="28"/>
          <w:szCs w:val="28"/>
        </w:rPr>
        <w:t xml:space="preserve">-го состояния в </w:t>
      </w:r>
      <w:r>
        <w:rPr>
          <w:sz w:val="28"/>
          <w:szCs w:val="28"/>
          <w:lang w:val="en-US"/>
        </w:rPr>
        <w:t>j</w:t>
      </w:r>
      <w:r>
        <w:rPr>
          <w:sz w:val="28"/>
          <w:szCs w:val="28"/>
        </w:rPr>
        <w:t>-ое</w:t>
      </w:r>
    </w:p>
    <w:p w:rsidR="003A1C6C" w:rsidRDefault="003A1C6C" w:rsidP="0027253C">
      <w:pPr>
        <w:pStyle w:val="a3"/>
        <w:ind w:firstLine="0"/>
        <w:rPr>
          <w:sz w:val="28"/>
          <w:szCs w:val="28"/>
        </w:rPr>
      </w:pPr>
      <w:r>
        <w:rPr>
          <w:sz w:val="28"/>
          <w:szCs w:val="28"/>
        </w:rPr>
        <w:t>р</w:t>
      </w:r>
      <w:r>
        <w:rPr>
          <w:sz w:val="28"/>
          <w:szCs w:val="28"/>
          <w:vertAlign w:val="subscript"/>
          <w:lang w:val="en-US"/>
        </w:rPr>
        <w:t>i</w:t>
      </w:r>
      <w:r w:rsidRPr="0052763E">
        <w:rPr>
          <w:sz w:val="28"/>
          <w:szCs w:val="28"/>
        </w:rPr>
        <w:t>(</w:t>
      </w:r>
      <w:r>
        <w:rPr>
          <w:sz w:val="28"/>
          <w:szCs w:val="28"/>
          <w:lang w:val="en-US"/>
        </w:rPr>
        <w:t>t</w:t>
      </w:r>
      <w:r w:rsidRPr="0052763E">
        <w:rPr>
          <w:sz w:val="28"/>
          <w:szCs w:val="28"/>
        </w:rPr>
        <w:t>)</w:t>
      </w:r>
      <w:r w:rsidRPr="007E4F06">
        <w:rPr>
          <w:sz w:val="28"/>
          <w:szCs w:val="28"/>
        </w:rPr>
        <w:t xml:space="preserve"> – </w:t>
      </w:r>
      <w:r>
        <w:rPr>
          <w:sz w:val="28"/>
          <w:szCs w:val="28"/>
        </w:rPr>
        <w:t xml:space="preserve">вероятность того, что система находится в </w:t>
      </w:r>
      <w:r>
        <w:rPr>
          <w:sz w:val="28"/>
          <w:szCs w:val="28"/>
          <w:lang w:val="en-US"/>
        </w:rPr>
        <w:t>i</w:t>
      </w:r>
      <w:r>
        <w:rPr>
          <w:sz w:val="28"/>
          <w:szCs w:val="28"/>
        </w:rPr>
        <w:t>-ом состоянии</w:t>
      </w:r>
    </w:p>
    <w:p w:rsidR="003A1C6C" w:rsidRDefault="003A1C6C" w:rsidP="0052763E">
      <w:pPr>
        <w:pStyle w:val="a3"/>
        <w:ind w:firstLine="561"/>
        <w:rPr>
          <w:sz w:val="28"/>
          <w:szCs w:val="28"/>
        </w:rPr>
      </w:pPr>
      <w:r>
        <w:rPr>
          <w:sz w:val="28"/>
          <w:szCs w:val="28"/>
        </w:rPr>
        <w:t>Часто встречается необходимость оценки надежности достаточно сложных резервных и восстанавливаемых систем, для которых метод Марковских цепей приводит к сложным расчетам из-за большого числа состояний системы.</w:t>
      </w:r>
    </w:p>
    <w:p w:rsidR="003A1C6C" w:rsidRPr="0052763E" w:rsidRDefault="003A1C6C" w:rsidP="0047727F">
      <w:pPr>
        <w:pStyle w:val="1"/>
      </w:pPr>
      <w:bookmarkStart w:id="22" w:name="_Toc280740106"/>
      <w:r>
        <w:t>Приближенный метод расчета надежности ВС</w:t>
      </w:r>
      <w:bookmarkEnd w:id="22"/>
    </w:p>
    <w:p w:rsidR="003A1C6C" w:rsidRDefault="003A1C6C" w:rsidP="0052763E">
      <w:pPr>
        <w:pStyle w:val="a3"/>
        <w:ind w:firstLine="561"/>
        <w:rPr>
          <w:sz w:val="28"/>
          <w:szCs w:val="28"/>
        </w:rPr>
      </w:pPr>
      <w:r>
        <w:rPr>
          <w:sz w:val="28"/>
          <w:szCs w:val="28"/>
        </w:rPr>
        <w:t>Рассмотрим метод расчета установившихся значений показателей надежности восстанавливаемых ВС. Метод основан на следующих допущениях:</w:t>
      </w:r>
    </w:p>
    <w:p w:rsidR="003A1C6C" w:rsidRDefault="003A1C6C" w:rsidP="0052763E">
      <w:pPr>
        <w:pStyle w:val="a3"/>
        <w:numPr>
          <w:ilvl w:val="0"/>
          <w:numId w:val="3"/>
        </w:numPr>
        <w:rPr>
          <w:sz w:val="28"/>
          <w:szCs w:val="28"/>
        </w:rPr>
      </w:pPr>
      <w:r>
        <w:rPr>
          <w:sz w:val="28"/>
          <w:szCs w:val="28"/>
        </w:rPr>
        <w:t xml:space="preserve">время восстановления </w:t>
      </w:r>
      <w:r>
        <w:rPr>
          <w:sz w:val="28"/>
          <w:szCs w:val="28"/>
          <w:lang w:val="en-US"/>
        </w:rPr>
        <w:t>&lt;&lt;</w:t>
      </w:r>
      <w:r>
        <w:rPr>
          <w:sz w:val="28"/>
          <w:szCs w:val="28"/>
        </w:rPr>
        <w:t xml:space="preserve"> </w:t>
      </w:r>
      <w:r>
        <w:rPr>
          <w:sz w:val="28"/>
          <w:szCs w:val="28"/>
          <w:lang w:val="en-US"/>
        </w:rPr>
        <w:t>t</w:t>
      </w:r>
      <w:r>
        <w:rPr>
          <w:sz w:val="28"/>
          <w:szCs w:val="28"/>
        </w:rPr>
        <w:t xml:space="preserve"> безотказной работы</w:t>
      </w:r>
    </w:p>
    <w:p w:rsidR="003A1C6C" w:rsidRDefault="003A1C6C" w:rsidP="0052763E">
      <w:pPr>
        <w:pStyle w:val="a3"/>
        <w:numPr>
          <w:ilvl w:val="0"/>
          <w:numId w:val="3"/>
        </w:numPr>
        <w:rPr>
          <w:sz w:val="28"/>
          <w:szCs w:val="28"/>
        </w:rPr>
      </w:pPr>
      <w:r>
        <w:rPr>
          <w:sz w:val="28"/>
          <w:szCs w:val="28"/>
        </w:rPr>
        <w:t>интенсивность отказов и интенсивность восстановлений постоянны</w:t>
      </w:r>
    </w:p>
    <w:p w:rsidR="003A1C6C" w:rsidRPr="0052763E" w:rsidRDefault="003A1C6C" w:rsidP="0052763E">
      <w:pPr>
        <w:pStyle w:val="a3"/>
        <w:ind w:left="2292"/>
        <w:rPr>
          <w:sz w:val="28"/>
          <w:szCs w:val="28"/>
          <w:lang w:val="en-US"/>
        </w:rPr>
      </w:pPr>
      <w:r w:rsidRPr="008B4E0B">
        <w:rPr>
          <w:rFonts w:ascii="Symbol" w:hAnsi="Symbol"/>
          <w:sz w:val="28"/>
          <w:szCs w:val="28"/>
          <w:lang w:val="en-US"/>
        </w:rPr>
        <w:t></w:t>
      </w:r>
      <w:r>
        <w:rPr>
          <w:sz w:val="28"/>
          <w:szCs w:val="28"/>
        </w:rPr>
        <w:t xml:space="preserve"> = </w:t>
      </w:r>
      <w:r>
        <w:rPr>
          <w:sz w:val="28"/>
          <w:szCs w:val="28"/>
          <w:lang w:val="en-US"/>
        </w:rPr>
        <w:t>const</w:t>
      </w:r>
      <w:r>
        <w:rPr>
          <w:sz w:val="28"/>
          <w:szCs w:val="28"/>
          <w:lang w:val="en-US"/>
        </w:rPr>
        <w:tab/>
      </w:r>
      <w:r>
        <w:rPr>
          <w:sz w:val="28"/>
          <w:szCs w:val="28"/>
          <w:lang w:val="en-US"/>
        </w:rPr>
        <w:tab/>
      </w:r>
      <w:r w:rsidRPr="008B4E0B">
        <w:rPr>
          <w:rFonts w:ascii="Symbol" w:hAnsi="Symbol"/>
          <w:sz w:val="28"/>
          <w:szCs w:val="28"/>
          <w:lang w:val="en-US"/>
        </w:rPr>
        <w:t></w:t>
      </w:r>
      <w:r>
        <w:rPr>
          <w:rFonts w:ascii="Symbol" w:hAnsi="Symbol"/>
          <w:sz w:val="28"/>
          <w:szCs w:val="28"/>
          <w:lang w:val="en-US"/>
        </w:rPr>
        <w:t></w:t>
      </w:r>
      <w:r>
        <w:rPr>
          <w:sz w:val="28"/>
          <w:szCs w:val="28"/>
        </w:rPr>
        <w:t xml:space="preserve">= </w:t>
      </w:r>
      <w:r>
        <w:rPr>
          <w:sz w:val="28"/>
          <w:szCs w:val="28"/>
          <w:lang w:val="en-US"/>
        </w:rPr>
        <w:t>const</w:t>
      </w:r>
    </w:p>
    <w:p w:rsidR="003A1C6C" w:rsidRDefault="003A1C6C" w:rsidP="0052763E">
      <w:pPr>
        <w:pStyle w:val="a3"/>
        <w:numPr>
          <w:ilvl w:val="0"/>
          <w:numId w:val="3"/>
        </w:numPr>
        <w:rPr>
          <w:sz w:val="28"/>
          <w:szCs w:val="28"/>
        </w:rPr>
      </w:pPr>
      <w:r>
        <w:rPr>
          <w:sz w:val="28"/>
          <w:szCs w:val="28"/>
        </w:rPr>
        <w:t>отказы и восстановления отдельных подсистем – независимые случайные события.</w:t>
      </w:r>
    </w:p>
    <w:p w:rsidR="003A1C6C" w:rsidRDefault="003A1C6C" w:rsidP="0052763E">
      <w:pPr>
        <w:pStyle w:val="a3"/>
        <w:rPr>
          <w:sz w:val="28"/>
          <w:szCs w:val="28"/>
        </w:rPr>
      </w:pPr>
      <w:r>
        <w:rPr>
          <w:sz w:val="28"/>
          <w:szCs w:val="28"/>
        </w:rPr>
        <w:t>Для последовательного соединения подсистем</w:t>
      </w:r>
    </w:p>
    <w:p w:rsidR="003A1C6C" w:rsidRDefault="003A1C6C" w:rsidP="0052763E">
      <w:pPr>
        <w:pStyle w:val="a3"/>
        <w:ind w:firstLine="0"/>
        <w:rPr>
          <w:sz w:val="28"/>
          <w:szCs w:val="28"/>
        </w:rPr>
      </w:pPr>
      <w:r w:rsidRPr="0052763E">
        <w:rPr>
          <w:position w:val="-28"/>
          <w:sz w:val="28"/>
          <w:szCs w:val="28"/>
        </w:rPr>
        <w:object w:dxaOrig="960" w:dyaOrig="680">
          <v:shape id="_x0000_i1145" type="#_x0000_t75" style="width:75pt;height:45pt" o:ole="">
            <v:imagedata r:id="rId210" o:title=""/>
          </v:shape>
          <o:OLEObject Type="Embed" ProgID="Equation.3" ShapeID="_x0000_i1145" DrawAspect="Content" ObjectID="_1462705451" r:id="rId211"/>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3A1C6C" w:rsidRDefault="003A1C6C" w:rsidP="0052763E">
      <w:pPr>
        <w:pStyle w:val="a3"/>
        <w:ind w:firstLine="0"/>
        <w:rPr>
          <w:sz w:val="28"/>
          <w:szCs w:val="28"/>
        </w:rPr>
      </w:pPr>
      <w:r w:rsidRPr="0052763E">
        <w:rPr>
          <w:position w:val="-28"/>
          <w:sz w:val="28"/>
          <w:szCs w:val="28"/>
        </w:rPr>
        <w:object w:dxaOrig="1880" w:dyaOrig="680">
          <v:shape id="_x0000_i1146" type="#_x0000_t75" style="width:149.25pt;height:48.75pt" o:ole="">
            <v:imagedata r:id="rId212" o:title=""/>
          </v:shape>
          <o:OLEObject Type="Embed" ProgID="Equation.3" ShapeID="_x0000_i1146" DrawAspect="Content" ObjectID="_1462705452" r:id="rId213"/>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rsidR="003A1C6C" w:rsidRPr="0052763E" w:rsidRDefault="003A1C6C" w:rsidP="0052763E">
      <w:pPr>
        <w:pStyle w:val="a3"/>
        <w:ind w:firstLine="0"/>
        <w:rPr>
          <w:sz w:val="28"/>
          <w:szCs w:val="28"/>
        </w:rPr>
      </w:pPr>
      <w:r w:rsidRPr="0052763E">
        <w:rPr>
          <w:position w:val="-30"/>
          <w:sz w:val="28"/>
          <w:szCs w:val="28"/>
        </w:rPr>
        <w:object w:dxaOrig="1120" w:dyaOrig="680">
          <v:shape id="_x0000_i1147" type="#_x0000_t75" style="width:65.25pt;height:45pt" o:ole="">
            <v:imagedata r:id="rId214" o:title=""/>
          </v:shape>
          <o:OLEObject Type="Embed" ProgID="Equation.3" ShapeID="_x0000_i1147" DrawAspect="Content" ObjectID="_1462705453" r:id="rId215"/>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3A1C6C" w:rsidRDefault="003A1C6C" w:rsidP="005F5C69">
      <w:pPr>
        <w:pStyle w:val="a3"/>
        <w:ind w:firstLine="561"/>
        <w:rPr>
          <w:sz w:val="28"/>
          <w:szCs w:val="28"/>
        </w:rPr>
      </w:pPr>
      <w:r>
        <w:rPr>
          <w:sz w:val="28"/>
          <w:szCs w:val="28"/>
        </w:rPr>
        <w:t>Для параллельного соединения:</w:t>
      </w:r>
    </w:p>
    <w:p w:rsidR="003A1C6C" w:rsidRDefault="003A1C6C" w:rsidP="005F5C69">
      <w:pPr>
        <w:pStyle w:val="a3"/>
        <w:ind w:firstLine="0"/>
        <w:rPr>
          <w:sz w:val="28"/>
          <w:szCs w:val="28"/>
        </w:rPr>
      </w:pPr>
      <w:r w:rsidRPr="0052763E">
        <w:rPr>
          <w:position w:val="-28"/>
          <w:sz w:val="28"/>
          <w:szCs w:val="28"/>
        </w:rPr>
        <w:object w:dxaOrig="980" w:dyaOrig="680">
          <v:shape id="_x0000_i1148" type="#_x0000_t75" style="width:75.75pt;height:45pt" o:ole="">
            <v:imagedata r:id="rId216" o:title=""/>
          </v:shape>
          <o:OLEObject Type="Embed" ProgID="Equation.3" ShapeID="_x0000_i1148" DrawAspect="Content" ObjectID="_1462705454" r:id="rId217"/>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rsidR="003A1C6C" w:rsidRDefault="003A1C6C" w:rsidP="005F5C69">
      <w:pPr>
        <w:pStyle w:val="a3"/>
        <w:ind w:firstLine="0"/>
        <w:rPr>
          <w:sz w:val="28"/>
          <w:szCs w:val="28"/>
        </w:rPr>
      </w:pPr>
      <w:r w:rsidRPr="0052763E">
        <w:rPr>
          <w:position w:val="-28"/>
          <w:sz w:val="28"/>
          <w:szCs w:val="28"/>
        </w:rPr>
        <w:object w:dxaOrig="2000" w:dyaOrig="680">
          <v:shape id="_x0000_i1149" type="#_x0000_t75" style="width:159.75pt;height:48.75pt" o:ole="">
            <v:imagedata r:id="rId218" o:title=""/>
          </v:shape>
          <o:OLEObject Type="Embed" ProgID="Equation.3" ShapeID="_x0000_i1149" DrawAspect="Content" ObjectID="_1462705455" r:id="rId219"/>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3A1C6C" w:rsidRPr="0052763E" w:rsidRDefault="003A1C6C" w:rsidP="005F5C69">
      <w:pPr>
        <w:pStyle w:val="a3"/>
        <w:ind w:firstLine="0"/>
        <w:rPr>
          <w:sz w:val="28"/>
          <w:szCs w:val="28"/>
        </w:rPr>
      </w:pPr>
      <w:r w:rsidRPr="005F5C69">
        <w:rPr>
          <w:position w:val="-10"/>
          <w:sz w:val="28"/>
          <w:szCs w:val="28"/>
        </w:rPr>
        <w:object w:dxaOrig="1420" w:dyaOrig="340">
          <v:shape id="_x0000_i1150" type="#_x0000_t75" style="width:81.75pt;height:23.25pt" o:ole="">
            <v:imagedata r:id="rId220" o:title=""/>
          </v:shape>
          <o:OLEObject Type="Embed" ProgID="Equation.3" ShapeID="_x0000_i1150" DrawAspect="Content" ObjectID="_1462705456" r:id="rId221"/>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3A1C6C" w:rsidRPr="005F5C69" w:rsidRDefault="003A1C6C" w:rsidP="005F5C69">
      <w:pPr>
        <w:pStyle w:val="a3"/>
        <w:ind w:firstLine="561"/>
        <w:rPr>
          <w:sz w:val="28"/>
          <w:szCs w:val="28"/>
        </w:rPr>
      </w:pPr>
      <w:r w:rsidRPr="005F5C69">
        <w:rPr>
          <w:sz w:val="28"/>
          <w:szCs w:val="28"/>
        </w:rPr>
        <w:t>В формулах 11-16 приняты следующие обозначения:</w:t>
      </w:r>
    </w:p>
    <w:p w:rsidR="003A1C6C" w:rsidRPr="005F5C69" w:rsidRDefault="003A1C6C" w:rsidP="005F5C69">
      <w:pPr>
        <w:pStyle w:val="a3"/>
        <w:ind w:firstLine="0"/>
        <w:rPr>
          <w:sz w:val="28"/>
          <w:szCs w:val="28"/>
        </w:rPr>
      </w:pPr>
      <w:r w:rsidRPr="005F5C69">
        <w:rPr>
          <w:rFonts w:ascii="Symbol" w:hAnsi="Symbol"/>
          <w:sz w:val="28"/>
          <w:szCs w:val="28"/>
          <w:lang w:val="en-US"/>
        </w:rPr>
        <w:t></w:t>
      </w:r>
      <w:r w:rsidRPr="005F5C69">
        <w:rPr>
          <w:sz w:val="28"/>
          <w:szCs w:val="28"/>
        </w:rPr>
        <w:t xml:space="preserve"> - интенсивность отказов последовательной (//-ой) группы из </w:t>
      </w:r>
      <w:r w:rsidRPr="005F5C69">
        <w:rPr>
          <w:sz w:val="28"/>
          <w:szCs w:val="28"/>
          <w:lang w:val="en-US"/>
        </w:rPr>
        <w:t>n</w:t>
      </w:r>
      <w:r w:rsidRPr="005F5C69">
        <w:rPr>
          <w:sz w:val="28"/>
          <w:szCs w:val="28"/>
        </w:rPr>
        <w:t>(</w:t>
      </w:r>
      <w:r w:rsidRPr="005F5C69">
        <w:rPr>
          <w:sz w:val="28"/>
          <w:szCs w:val="28"/>
          <w:lang w:val="en-US"/>
        </w:rPr>
        <w:t>m</w:t>
      </w:r>
      <w:r w:rsidRPr="005F5C69">
        <w:rPr>
          <w:sz w:val="28"/>
          <w:szCs w:val="28"/>
        </w:rPr>
        <w:t>) подсистем</w:t>
      </w:r>
    </w:p>
    <w:p w:rsidR="003A1C6C" w:rsidRPr="005F5C69" w:rsidRDefault="003A1C6C" w:rsidP="005F5C69">
      <w:pPr>
        <w:pStyle w:val="a3"/>
        <w:ind w:firstLine="0"/>
        <w:rPr>
          <w:sz w:val="28"/>
          <w:szCs w:val="28"/>
        </w:rPr>
      </w:pPr>
      <w:r w:rsidRPr="005F5C69">
        <w:rPr>
          <w:sz w:val="28"/>
          <w:szCs w:val="28"/>
        </w:rPr>
        <w:t>К</w:t>
      </w:r>
      <w:r w:rsidRPr="005F5C69">
        <w:rPr>
          <w:sz w:val="28"/>
          <w:szCs w:val="28"/>
          <w:vertAlign w:val="subscript"/>
        </w:rPr>
        <w:t>Г</w:t>
      </w:r>
      <w:r w:rsidRPr="005F5C69">
        <w:rPr>
          <w:sz w:val="28"/>
          <w:szCs w:val="28"/>
        </w:rPr>
        <w:t xml:space="preserve"> – коэффициент готовности</w:t>
      </w:r>
    </w:p>
    <w:p w:rsidR="003A1C6C" w:rsidRPr="005F5C69" w:rsidRDefault="003A1C6C" w:rsidP="005F5C69">
      <w:pPr>
        <w:pStyle w:val="a3"/>
        <w:ind w:firstLine="0"/>
        <w:rPr>
          <w:sz w:val="28"/>
          <w:szCs w:val="28"/>
        </w:rPr>
      </w:pPr>
      <w:r w:rsidRPr="005F5C69">
        <w:rPr>
          <w:rFonts w:ascii="Symbol" w:hAnsi="Symbol"/>
          <w:sz w:val="28"/>
          <w:szCs w:val="28"/>
          <w:lang w:val="en-US"/>
        </w:rPr>
        <w:t></w:t>
      </w:r>
      <w:r w:rsidRPr="005F5C69">
        <w:rPr>
          <w:sz w:val="28"/>
          <w:szCs w:val="28"/>
        </w:rPr>
        <w:t xml:space="preserve"> - интенсивность восстановления</w:t>
      </w:r>
    </w:p>
    <w:p w:rsidR="003A1C6C" w:rsidRPr="005F5C69" w:rsidRDefault="003A1C6C" w:rsidP="005F5C69">
      <w:pPr>
        <w:pStyle w:val="a3"/>
        <w:ind w:firstLine="0"/>
        <w:rPr>
          <w:sz w:val="28"/>
          <w:szCs w:val="28"/>
        </w:rPr>
      </w:pPr>
      <w:r w:rsidRPr="005F5C69">
        <w:rPr>
          <w:rFonts w:ascii="Symbol" w:hAnsi="Symbol"/>
          <w:sz w:val="28"/>
          <w:szCs w:val="28"/>
          <w:lang w:val="en-US"/>
        </w:rPr>
        <w:t></w:t>
      </w:r>
      <w:r>
        <w:rPr>
          <w:sz w:val="28"/>
          <w:szCs w:val="28"/>
          <w:vertAlign w:val="subscript"/>
          <w:lang w:val="en-US"/>
        </w:rPr>
        <w:t>i</w:t>
      </w:r>
      <w:r>
        <w:rPr>
          <w:sz w:val="28"/>
          <w:szCs w:val="28"/>
        </w:rPr>
        <w:t>,</w:t>
      </w:r>
      <w:r w:rsidRPr="005F5C69">
        <w:rPr>
          <w:sz w:val="28"/>
          <w:szCs w:val="28"/>
        </w:rPr>
        <w:t xml:space="preserve"> К</w:t>
      </w:r>
      <w:r w:rsidRPr="005F5C69">
        <w:rPr>
          <w:sz w:val="28"/>
          <w:szCs w:val="28"/>
          <w:vertAlign w:val="subscript"/>
        </w:rPr>
        <w:t>Г</w:t>
      </w:r>
      <w:r>
        <w:rPr>
          <w:sz w:val="28"/>
          <w:szCs w:val="28"/>
          <w:vertAlign w:val="subscript"/>
          <w:lang w:val="en-US"/>
        </w:rPr>
        <w:t>i</w:t>
      </w:r>
      <w:r>
        <w:rPr>
          <w:sz w:val="28"/>
          <w:szCs w:val="28"/>
        </w:rPr>
        <w:t xml:space="preserve">, </w:t>
      </w:r>
      <w:r w:rsidRPr="005F5C69">
        <w:rPr>
          <w:rFonts w:ascii="Symbol" w:hAnsi="Symbol"/>
          <w:sz w:val="28"/>
          <w:szCs w:val="28"/>
          <w:lang w:val="en-US"/>
        </w:rPr>
        <w:t></w:t>
      </w:r>
      <w:r>
        <w:rPr>
          <w:sz w:val="28"/>
          <w:szCs w:val="28"/>
          <w:vertAlign w:val="subscript"/>
          <w:lang w:val="en-US"/>
        </w:rPr>
        <w:t>i</w:t>
      </w:r>
      <w:r w:rsidRPr="005F5C69">
        <w:rPr>
          <w:sz w:val="28"/>
          <w:szCs w:val="28"/>
        </w:rPr>
        <w:t xml:space="preserve"> – </w:t>
      </w:r>
      <w:r>
        <w:rPr>
          <w:sz w:val="28"/>
          <w:szCs w:val="28"/>
        </w:rPr>
        <w:t>соответствующие показатели отдельных подсистем</w:t>
      </w:r>
    </w:p>
    <w:p w:rsidR="003A1C6C" w:rsidRDefault="003A1C6C" w:rsidP="0027253C">
      <w:pPr>
        <w:pStyle w:val="a3"/>
        <w:ind w:firstLine="561"/>
        <w:rPr>
          <w:sz w:val="28"/>
          <w:szCs w:val="28"/>
        </w:rPr>
      </w:pPr>
      <w:r>
        <w:rPr>
          <w:sz w:val="28"/>
          <w:szCs w:val="28"/>
        </w:rPr>
        <w:t>Если в системе применяется скользящее резервирование, то вместо (15):</w:t>
      </w:r>
    </w:p>
    <w:p w:rsidR="003A1C6C" w:rsidRDefault="003A1C6C" w:rsidP="005F5C69">
      <w:pPr>
        <w:pStyle w:val="a3"/>
        <w:ind w:firstLine="0"/>
        <w:rPr>
          <w:sz w:val="28"/>
          <w:szCs w:val="28"/>
        </w:rPr>
      </w:pPr>
      <w:r w:rsidRPr="0052763E">
        <w:rPr>
          <w:position w:val="-28"/>
          <w:sz w:val="28"/>
          <w:szCs w:val="28"/>
        </w:rPr>
        <w:object w:dxaOrig="2900" w:dyaOrig="680">
          <v:shape id="_x0000_i1151" type="#_x0000_t75" style="width:231.75pt;height:48.75pt" o:ole="">
            <v:imagedata r:id="rId222" o:title=""/>
          </v:shape>
          <o:OLEObject Type="Embed" ProgID="Equation.3" ShapeID="_x0000_i1151" DrawAspect="Content" ObjectID="_1462705457" r:id="rId223"/>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3A1C6C" w:rsidRDefault="003A1C6C" w:rsidP="005F5C69">
      <w:pPr>
        <w:pStyle w:val="a3"/>
        <w:ind w:firstLine="0"/>
        <w:rPr>
          <w:sz w:val="28"/>
          <w:szCs w:val="28"/>
        </w:rPr>
      </w:pPr>
      <w:r>
        <w:rPr>
          <w:sz w:val="28"/>
          <w:szCs w:val="28"/>
          <w:lang w:val="en-US"/>
        </w:rPr>
        <w:t>r</w:t>
      </w:r>
      <w:r>
        <w:rPr>
          <w:sz w:val="28"/>
          <w:szCs w:val="28"/>
        </w:rPr>
        <w:t xml:space="preserve"> – минимально необходимое число работоспособных подсистем</w:t>
      </w:r>
    </w:p>
    <w:p w:rsidR="003A1C6C" w:rsidRPr="005F5C69" w:rsidRDefault="003A1C6C" w:rsidP="005F5C69">
      <w:pPr>
        <w:pStyle w:val="a3"/>
        <w:ind w:firstLine="0"/>
        <w:rPr>
          <w:sz w:val="28"/>
          <w:szCs w:val="28"/>
        </w:rPr>
      </w:pPr>
      <w:r>
        <w:rPr>
          <w:sz w:val="28"/>
          <w:szCs w:val="28"/>
        </w:rPr>
        <w:t>К</w:t>
      </w:r>
      <w:r w:rsidRPr="00826E75">
        <w:rPr>
          <w:sz w:val="28"/>
          <w:szCs w:val="28"/>
          <w:vertAlign w:val="subscript"/>
        </w:rPr>
        <w:t>ГП</w:t>
      </w:r>
      <w:r>
        <w:rPr>
          <w:sz w:val="28"/>
          <w:szCs w:val="28"/>
        </w:rPr>
        <w:t xml:space="preserve"> – коэффициент готовности подсистемы</w:t>
      </w:r>
    </w:p>
    <w:p w:rsidR="003A1C6C" w:rsidRDefault="003A1C6C" w:rsidP="0027253C">
      <w:pPr>
        <w:pStyle w:val="a3"/>
        <w:ind w:firstLine="561"/>
        <w:rPr>
          <w:sz w:val="28"/>
          <w:szCs w:val="28"/>
        </w:rPr>
      </w:pPr>
      <w:r>
        <w:rPr>
          <w:sz w:val="28"/>
          <w:szCs w:val="28"/>
        </w:rPr>
        <w:t>При скользящем резервировании все подсистемы однотипные. Интенсивность восстановления в случае скользящего резервирования определяется вместо (14) так:</w:t>
      </w:r>
    </w:p>
    <w:p w:rsidR="003A1C6C" w:rsidRPr="00826E75" w:rsidRDefault="003A1C6C" w:rsidP="00826E75">
      <w:pPr>
        <w:pStyle w:val="a3"/>
        <w:ind w:firstLine="0"/>
        <w:rPr>
          <w:sz w:val="28"/>
          <w:szCs w:val="28"/>
        </w:rPr>
      </w:pPr>
      <w:r w:rsidRPr="005F5C69">
        <w:rPr>
          <w:rFonts w:ascii="Symbol" w:hAnsi="Symbol"/>
          <w:sz w:val="28"/>
          <w:szCs w:val="28"/>
          <w:lang w:val="en-US"/>
        </w:rPr>
        <w:t></w:t>
      </w:r>
      <w:r w:rsidRPr="005F5C69">
        <w:rPr>
          <w:sz w:val="28"/>
          <w:szCs w:val="28"/>
        </w:rPr>
        <w:t xml:space="preserve"> </w:t>
      </w:r>
      <w:r>
        <w:rPr>
          <w:sz w:val="28"/>
          <w:szCs w:val="28"/>
        </w:rPr>
        <w:t>= (</w:t>
      </w:r>
      <w:r>
        <w:rPr>
          <w:sz w:val="28"/>
          <w:szCs w:val="28"/>
          <w:lang w:val="en-US"/>
        </w:rPr>
        <w:t>m</w:t>
      </w:r>
      <w:r w:rsidRPr="00826E75">
        <w:rPr>
          <w:sz w:val="28"/>
          <w:szCs w:val="28"/>
        </w:rPr>
        <w:t xml:space="preserve"> – </w:t>
      </w:r>
      <w:r>
        <w:rPr>
          <w:sz w:val="28"/>
          <w:szCs w:val="28"/>
          <w:lang w:val="en-US"/>
        </w:rPr>
        <w:t>r</w:t>
      </w:r>
      <w:r w:rsidRPr="00826E75">
        <w:rPr>
          <w:sz w:val="28"/>
          <w:szCs w:val="28"/>
        </w:rPr>
        <w:t xml:space="preserve"> + 1</w:t>
      </w:r>
      <w:r>
        <w:rPr>
          <w:sz w:val="28"/>
          <w:szCs w:val="28"/>
        </w:rPr>
        <w:t>)</w:t>
      </w:r>
      <w:r w:rsidRPr="005F5C69">
        <w:rPr>
          <w:rFonts w:ascii="Symbol" w:hAnsi="Symbol"/>
          <w:sz w:val="28"/>
          <w:szCs w:val="28"/>
          <w:lang w:val="en-US"/>
        </w:rPr>
        <w:t></w:t>
      </w:r>
      <w:r w:rsidRPr="00826E75">
        <w:rPr>
          <w:sz w:val="28"/>
          <w:szCs w:val="28"/>
          <w:vertAlign w:val="subscript"/>
        </w:rPr>
        <w:t>П</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3A1C6C" w:rsidRPr="00826E75" w:rsidRDefault="003A1C6C" w:rsidP="00826E75">
      <w:pPr>
        <w:pStyle w:val="a3"/>
        <w:ind w:firstLine="0"/>
        <w:rPr>
          <w:sz w:val="28"/>
          <w:szCs w:val="28"/>
        </w:rPr>
      </w:pPr>
      <w:r w:rsidRPr="005F5C69">
        <w:rPr>
          <w:rFonts w:ascii="Symbol" w:hAnsi="Symbol"/>
          <w:sz w:val="28"/>
          <w:szCs w:val="28"/>
          <w:lang w:val="en-US"/>
        </w:rPr>
        <w:t></w:t>
      </w:r>
      <w:r w:rsidRPr="00826E75">
        <w:rPr>
          <w:sz w:val="28"/>
          <w:szCs w:val="28"/>
          <w:vertAlign w:val="subscript"/>
        </w:rPr>
        <w:t>П</w:t>
      </w:r>
      <w:r>
        <w:rPr>
          <w:sz w:val="28"/>
          <w:szCs w:val="28"/>
        </w:rPr>
        <w:t xml:space="preserve"> – интенсивность восстановления подсистемы</w:t>
      </w:r>
    </w:p>
    <w:p w:rsidR="003A1C6C" w:rsidRDefault="003A1C6C" w:rsidP="0027253C">
      <w:pPr>
        <w:pStyle w:val="a3"/>
        <w:ind w:firstLine="561"/>
        <w:rPr>
          <w:sz w:val="28"/>
          <w:szCs w:val="28"/>
        </w:rPr>
      </w:pPr>
      <w:r>
        <w:rPr>
          <w:sz w:val="28"/>
          <w:szCs w:val="28"/>
        </w:rPr>
        <w:t>В результате допущенных допущений интенсивность отказов численно равна параметру потока отказов.</w:t>
      </w:r>
    </w:p>
    <w:p w:rsidR="003A1C6C" w:rsidRDefault="003A1C6C" w:rsidP="0047727F">
      <w:pPr>
        <w:pStyle w:val="1"/>
      </w:pPr>
      <w:bookmarkStart w:id="23" w:name="_Toc280740107"/>
      <w:r>
        <w:t>Количественные характеристики надежности</w:t>
      </w:r>
      <w:r w:rsidRPr="0047727F">
        <w:t xml:space="preserve"> </w:t>
      </w:r>
      <w:r>
        <w:t>при постепенных отказах</w:t>
      </w:r>
      <w:bookmarkEnd w:id="23"/>
    </w:p>
    <w:p w:rsidR="003A1C6C" w:rsidRDefault="003A1C6C" w:rsidP="00826E75">
      <w:pPr>
        <w:pStyle w:val="a3"/>
        <w:ind w:firstLine="561"/>
        <w:rPr>
          <w:sz w:val="28"/>
          <w:szCs w:val="28"/>
        </w:rPr>
      </w:pPr>
      <w:r>
        <w:rPr>
          <w:sz w:val="28"/>
          <w:szCs w:val="28"/>
        </w:rPr>
        <w:t>Для аппаратуры, в которой имеют место постепенные отказы, обусловленные старением и износом, часто пользуются нормальным законом распределения. Т.к. время безотказной работы положительная величина, частота работы:</w:t>
      </w:r>
    </w:p>
    <w:p w:rsidR="003A1C6C" w:rsidRPr="003961C0" w:rsidRDefault="003A1C6C" w:rsidP="00826E75">
      <w:pPr>
        <w:pStyle w:val="a3"/>
        <w:ind w:firstLine="0"/>
        <w:rPr>
          <w:sz w:val="28"/>
          <w:szCs w:val="28"/>
        </w:rPr>
      </w:pPr>
      <w:r>
        <w:rPr>
          <w:sz w:val="28"/>
          <w:szCs w:val="28"/>
          <w:lang w:val="en-US"/>
        </w:rPr>
        <w:t>a</w:t>
      </w:r>
      <w:r w:rsidRPr="00826E75">
        <w:rPr>
          <w:sz w:val="28"/>
          <w:szCs w:val="28"/>
        </w:rPr>
        <w:t>(</w:t>
      </w:r>
      <w:r>
        <w:rPr>
          <w:sz w:val="28"/>
          <w:szCs w:val="28"/>
          <w:lang w:val="en-US"/>
        </w:rPr>
        <w:t>t</w:t>
      </w:r>
      <w:r w:rsidRPr="00826E75">
        <w:rPr>
          <w:sz w:val="28"/>
          <w:szCs w:val="28"/>
        </w:rPr>
        <w:t xml:space="preserve">) </w:t>
      </w:r>
      <w:r w:rsidRPr="003961C0">
        <w:rPr>
          <w:sz w:val="28"/>
          <w:szCs w:val="28"/>
        </w:rPr>
        <w:t xml:space="preserve">= </w:t>
      </w:r>
      <w:r>
        <w:rPr>
          <w:sz w:val="28"/>
          <w:szCs w:val="28"/>
          <w:lang w:val="en-US"/>
        </w:rPr>
        <w:t>C</w:t>
      </w:r>
      <w:r w:rsidRPr="003961C0">
        <w:rPr>
          <w:sz w:val="28"/>
          <w:szCs w:val="28"/>
          <w:vertAlign w:val="superscript"/>
        </w:rPr>
        <w:t>.</w:t>
      </w:r>
      <w:r>
        <w:rPr>
          <w:sz w:val="28"/>
          <w:szCs w:val="28"/>
          <w:lang w:val="en-US"/>
        </w:rPr>
        <w:t>exp</w:t>
      </w:r>
      <w:r w:rsidRPr="003961C0">
        <w:rPr>
          <w:sz w:val="28"/>
          <w:szCs w:val="28"/>
        </w:rPr>
        <w:t>{-(</w:t>
      </w:r>
      <w:r>
        <w:rPr>
          <w:sz w:val="28"/>
          <w:szCs w:val="28"/>
          <w:lang w:val="en-US"/>
        </w:rPr>
        <w:t>t</w:t>
      </w:r>
      <w:r w:rsidRPr="003961C0">
        <w:rPr>
          <w:sz w:val="28"/>
          <w:szCs w:val="28"/>
        </w:rPr>
        <w:t xml:space="preserve"> – </w:t>
      </w:r>
      <w:r>
        <w:rPr>
          <w:sz w:val="28"/>
          <w:szCs w:val="28"/>
          <w:lang w:val="en-US"/>
        </w:rPr>
        <w:t>T</w:t>
      </w:r>
      <w:r w:rsidRPr="003961C0">
        <w:rPr>
          <w:sz w:val="28"/>
          <w:szCs w:val="28"/>
        </w:rPr>
        <w:t>)</w:t>
      </w:r>
      <w:r w:rsidRPr="003961C0">
        <w:rPr>
          <w:rFonts w:ascii="Symbol" w:hAnsi="Symbol"/>
          <w:sz w:val="28"/>
          <w:szCs w:val="28"/>
          <w:vertAlign w:val="superscript"/>
          <w:lang w:val="en-US"/>
        </w:rPr>
        <w:t></w:t>
      </w:r>
      <w:r w:rsidRPr="003961C0">
        <w:rPr>
          <w:sz w:val="28"/>
          <w:szCs w:val="28"/>
        </w:rPr>
        <w:t>/(</w:t>
      </w:r>
      <w:r w:rsidRPr="003961C0">
        <w:rPr>
          <w:rFonts w:ascii="Symbol" w:hAnsi="Symbol"/>
          <w:sz w:val="28"/>
          <w:szCs w:val="28"/>
          <w:lang w:val="en-US"/>
        </w:rPr>
        <w:t></w:t>
      </w:r>
      <w:r>
        <w:rPr>
          <w:rFonts w:ascii="Symbol" w:hAnsi="Symbol"/>
          <w:sz w:val="28"/>
          <w:szCs w:val="28"/>
          <w:lang w:val="en-US"/>
        </w:rPr>
        <w:t></w:t>
      </w:r>
      <w:r w:rsidRPr="003961C0">
        <w:rPr>
          <w:rFonts w:ascii="Symbol" w:hAnsi="Symbol"/>
          <w:sz w:val="28"/>
          <w:szCs w:val="28"/>
          <w:vertAlign w:val="superscript"/>
          <w:lang w:val="en-US"/>
        </w:rPr>
        <w:t></w:t>
      </w:r>
      <w:r w:rsidRPr="003961C0">
        <w:rPr>
          <w:rFonts w:ascii="Symbol" w:hAnsi="Symbol"/>
          <w:sz w:val="28"/>
          <w:szCs w:val="28"/>
          <w:vertAlign w:val="superscript"/>
          <w:lang w:val="en-US"/>
        </w:rPr>
        <w:t></w:t>
      </w:r>
      <w:r w:rsidRPr="003961C0">
        <w:rPr>
          <w:sz w:val="28"/>
          <w:szCs w:val="28"/>
        </w:rPr>
        <w:t>)}</w:t>
      </w:r>
      <w:r w:rsidRPr="003961C0">
        <w:rPr>
          <w:sz w:val="28"/>
          <w:szCs w:val="28"/>
        </w:rPr>
        <w:tab/>
      </w:r>
      <w:r w:rsidRPr="003961C0">
        <w:rPr>
          <w:sz w:val="28"/>
          <w:szCs w:val="28"/>
        </w:rPr>
        <w:tab/>
      </w:r>
      <w:r w:rsidRPr="003961C0">
        <w:rPr>
          <w:sz w:val="28"/>
          <w:szCs w:val="28"/>
        </w:rPr>
        <w:tab/>
      </w:r>
      <w:r w:rsidRPr="003961C0">
        <w:rPr>
          <w:sz w:val="28"/>
          <w:szCs w:val="28"/>
        </w:rPr>
        <w:tab/>
      </w:r>
      <w:r w:rsidRPr="003961C0">
        <w:rPr>
          <w:sz w:val="28"/>
          <w:szCs w:val="28"/>
        </w:rPr>
        <w:tab/>
      </w:r>
      <w:r w:rsidRPr="003961C0">
        <w:rPr>
          <w:sz w:val="28"/>
          <w:szCs w:val="28"/>
        </w:rPr>
        <w:tab/>
      </w:r>
      <w:r w:rsidRPr="003961C0">
        <w:rPr>
          <w:sz w:val="28"/>
          <w:szCs w:val="28"/>
        </w:rPr>
        <w:tab/>
      </w:r>
      <w:r w:rsidRPr="003961C0">
        <w:rPr>
          <w:sz w:val="28"/>
          <w:szCs w:val="28"/>
        </w:rPr>
        <w:tab/>
      </w:r>
      <w:r w:rsidRPr="003961C0">
        <w:rPr>
          <w:sz w:val="28"/>
          <w:szCs w:val="28"/>
        </w:rPr>
        <w:tab/>
        <w:t>(1)</w:t>
      </w:r>
    </w:p>
    <w:p w:rsidR="003A1C6C" w:rsidRDefault="003A1C6C" w:rsidP="003961C0">
      <w:pPr>
        <w:pStyle w:val="a3"/>
        <w:ind w:firstLine="0"/>
        <w:rPr>
          <w:sz w:val="28"/>
          <w:szCs w:val="28"/>
        </w:rPr>
      </w:pPr>
      <w:r>
        <w:rPr>
          <w:sz w:val="28"/>
          <w:szCs w:val="28"/>
        </w:rPr>
        <w:t>С – постоянная усеченного нормального распределения, которая определяется из нормирующего условия</w:t>
      </w:r>
    </w:p>
    <w:p w:rsidR="003A1C6C" w:rsidRDefault="003A1C6C" w:rsidP="0027253C">
      <w:pPr>
        <w:pStyle w:val="a3"/>
        <w:ind w:firstLine="561"/>
        <w:rPr>
          <w:sz w:val="28"/>
          <w:szCs w:val="28"/>
        </w:rPr>
      </w:pPr>
      <w:r w:rsidRPr="003961C0">
        <w:rPr>
          <w:position w:val="-32"/>
          <w:sz w:val="28"/>
          <w:szCs w:val="28"/>
        </w:rPr>
        <w:object w:dxaOrig="1120" w:dyaOrig="760">
          <v:shape id="_x0000_i1152" type="#_x0000_t75" style="width:74.25pt;height:48pt" o:ole="">
            <v:imagedata r:id="rId224" o:title=""/>
          </v:shape>
          <o:OLEObject Type="Embed" ProgID="Equation.3" ShapeID="_x0000_i1152" DrawAspect="Content" ObjectID="_1462705458" r:id="rId225"/>
        </w:object>
      </w:r>
    </w:p>
    <w:p w:rsidR="003A1C6C" w:rsidRDefault="003A1C6C" w:rsidP="003961C0">
      <w:pPr>
        <w:pStyle w:val="a3"/>
        <w:ind w:firstLine="0"/>
        <w:rPr>
          <w:sz w:val="28"/>
          <w:szCs w:val="28"/>
        </w:rPr>
      </w:pPr>
      <w:r>
        <w:rPr>
          <w:sz w:val="28"/>
          <w:szCs w:val="28"/>
        </w:rPr>
        <w:t xml:space="preserve">Т и </w:t>
      </w:r>
      <w:r>
        <w:rPr>
          <w:rFonts w:ascii="Symbol" w:hAnsi="Symbol"/>
          <w:sz w:val="28"/>
          <w:szCs w:val="28"/>
          <w:lang w:val="en-US"/>
        </w:rPr>
        <w:t></w:t>
      </w:r>
      <w:r w:rsidRPr="003961C0">
        <w:rPr>
          <w:rFonts w:ascii="Symbol" w:hAnsi="Symbol"/>
          <w:sz w:val="28"/>
          <w:szCs w:val="28"/>
          <w:vertAlign w:val="superscript"/>
          <w:lang w:val="en-US"/>
        </w:rPr>
        <w:t></w:t>
      </w:r>
      <w:r w:rsidRPr="003961C0">
        <w:rPr>
          <w:rFonts w:ascii="Symbol" w:hAnsi="Symbol"/>
          <w:sz w:val="28"/>
          <w:szCs w:val="28"/>
          <w:vertAlign w:val="superscript"/>
          <w:lang w:val="en-US"/>
        </w:rPr>
        <w:t></w:t>
      </w:r>
      <w:r>
        <w:rPr>
          <w:sz w:val="28"/>
          <w:szCs w:val="28"/>
          <w:vertAlign w:val="superscript"/>
        </w:rPr>
        <w:t xml:space="preserve"> </w:t>
      </w:r>
      <w:r>
        <w:rPr>
          <w:sz w:val="28"/>
          <w:szCs w:val="28"/>
        </w:rPr>
        <w:t>– среднее значение и среднее квадратичное отклонение (дисперсия)</w:t>
      </w:r>
    </w:p>
    <w:p w:rsidR="003A1C6C" w:rsidRDefault="003A1C6C" w:rsidP="003961C0">
      <w:pPr>
        <w:pStyle w:val="a3"/>
        <w:ind w:firstLine="561"/>
        <w:rPr>
          <w:sz w:val="28"/>
          <w:szCs w:val="28"/>
        </w:rPr>
      </w:pPr>
      <w:r>
        <w:rPr>
          <w:sz w:val="28"/>
          <w:szCs w:val="28"/>
        </w:rPr>
        <w:t xml:space="preserve">Если </w:t>
      </w:r>
      <w:r>
        <w:rPr>
          <w:rFonts w:ascii="Symbol" w:hAnsi="Symbol"/>
          <w:sz w:val="28"/>
          <w:szCs w:val="28"/>
          <w:lang w:val="en-US"/>
        </w:rPr>
        <w:t></w:t>
      </w:r>
      <w:r w:rsidRPr="003961C0">
        <w:rPr>
          <w:rFonts w:ascii="Symbol" w:hAnsi="Symbol"/>
          <w:sz w:val="28"/>
          <w:szCs w:val="28"/>
          <w:vertAlign w:val="superscript"/>
          <w:lang w:val="en-US"/>
        </w:rPr>
        <w:t></w:t>
      </w:r>
      <w:r>
        <w:rPr>
          <w:sz w:val="28"/>
          <w:szCs w:val="28"/>
        </w:rPr>
        <w:t xml:space="preserve"> не велико по сравнению с Т, то можно пользоваться не усеченным нормальным распределением при</w:t>
      </w:r>
    </w:p>
    <w:p w:rsidR="003A1C6C" w:rsidRPr="003961C0" w:rsidRDefault="003A1C6C" w:rsidP="003961C0">
      <w:pPr>
        <w:pStyle w:val="a3"/>
        <w:ind w:firstLine="0"/>
        <w:rPr>
          <w:sz w:val="28"/>
          <w:szCs w:val="28"/>
        </w:rPr>
      </w:pPr>
      <w:r w:rsidRPr="003961C0">
        <w:rPr>
          <w:position w:val="-28"/>
          <w:sz w:val="28"/>
          <w:szCs w:val="28"/>
        </w:rPr>
        <w:object w:dxaOrig="1180" w:dyaOrig="660">
          <v:shape id="_x0000_i1153" type="#_x0000_t75" style="width:59.25pt;height:33pt" o:ole="">
            <v:imagedata r:id="rId226" o:title=""/>
          </v:shape>
          <o:OLEObject Type="Embed" ProgID="Equation.3" ShapeID="_x0000_i1153" DrawAspect="Content" ObjectID="_1462705459" r:id="rId227"/>
        </w:object>
      </w:r>
    </w:p>
    <w:p w:rsidR="003A1C6C" w:rsidRDefault="003A1C6C" w:rsidP="0027253C">
      <w:pPr>
        <w:pStyle w:val="a3"/>
        <w:ind w:firstLine="561"/>
        <w:rPr>
          <w:sz w:val="28"/>
          <w:szCs w:val="28"/>
        </w:rPr>
      </w:pPr>
      <w:r>
        <w:rPr>
          <w:sz w:val="28"/>
          <w:szCs w:val="28"/>
        </w:rPr>
        <w:t xml:space="preserve">Тогда за время </w:t>
      </w:r>
      <w:r>
        <w:rPr>
          <w:sz w:val="28"/>
          <w:szCs w:val="28"/>
          <w:lang w:val="en-US"/>
        </w:rPr>
        <w:t>t</w:t>
      </w:r>
      <w:r>
        <w:rPr>
          <w:sz w:val="28"/>
          <w:szCs w:val="28"/>
        </w:rPr>
        <w:t xml:space="preserve"> исходное выражение количественного определения отказа элемента запишется:</w:t>
      </w:r>
    </w:p>
    <w:p w:rsidR="003A1C6C" w:rsidRPr="00613FB0" w:rsidRDefault="003A1C6C" w:rsidP="003961C0">
      <w:pPr>
        <w:pStyle w:val="a3"/>
        <w:ind w:firstLine="0"/>
        <w:rPr>
          <w:sz w:val="28"/>
          <w:szCs w:val="28"/>
        </w:rPr>
      </w:pPr>
      <w:r>
        <w:rPr>
          <w:sz w:val="28"/>
          <w:szCs w:val="28"/>
          <w:lang w:val="en-US"/>
        </w:rPr>
        <w:t>g</w:t>
      </w:r>
      <w:r w:rsidRPr="00613FB0">
        <w:rPr>
          <w:sz w:val="28"/>
          <w:szCs w:val="28"/>
        </w:rPr>
        <w:t>(</w:t>
      </w:r>
      <w:r>
        <w:rPr>
          <w:sz w:val="28"/>
          <w:szCs w:val="28"/>
          <w:lang w:val="en-US"/>
        </w:rPr>
        <w:t>t</w:t>
      </w:r>
      <w:r w:rsidRPr="00613FB0">
        <w:rPr>
          <w:sz w:val="28"/>
          <w:szCs w:val="28"/>
        </w:rPr>
        <w:t xml:space="preserve">) = </w:t>
      </w:r>
      <w:r w:rsidRPr="00613FB0">
        <w:rPr>
          <w:position w:val="-30"/>
          <w:sz w:val="28"/>
          <w:szCs w:val="28"/>
        </w:rPr>
        <w:object w:dxaOrig="1160" w:dyaOrig="740">
          <v:shape id="_x0000_i1154" type="#_x0000_t75" style="width:76.5pt;height:47.25pt" o:ole="">
            <v:imagedata r:id="rId228" o:title=""/>
          </v:shape>
          <o:OLEObject Type="Embed" ProgID="Equation.3" ShapeID="_x0000_i1154" DrawAspect="Content" ObjectID="_1462705460" r:id="rId229"/>
        </w:object>
      </w:r>
      <w:r>
        <w:rPr>
          <w:sz w:val="28"/>
          <w:szCs w:val="28"/>
          <w:lang w:val="en-US"/>
        </w:rPr>
        <w:t>e</w:t>
      </w:r>
      <w:r w:rsidRPr="00613FB0">
        <w:rPr>
          <w:sz w:val="36"/>
          <w:szCs w:val="36"/>
          <w:vertAlign w:val="superscript"/>
        </w:rPr>
        <w:t xml:space="preserve">–( </w:t>
      </w:r>
      <w:r w:rsidRPr="00613FB0">
        <w:rPr>
          <w:sz w:val="36"/>
          <w:szCs w:val="36"/>
          <w:vertAlign w:val="superscript"/>
          <w:lang w:val="en-US"/>
        </w:rPr>
        <w:t>t</w:t>
      </w:r>
      <w:r w:rsidRPr="00613FB0">
        <w:rPr>
          <w:sz w:val="36"/>
          <w:szCs w:val="36"/>
          <w:vertAlign w:val="superscript"/>
        </w:rPr>
        <w:t xml:space="preserve"> – </w:t>
      </w:r>
      <w:r w:rsidRPr="00613FB0">
        <w:rPr>
          <w:sz w:val="36"/>
          <w:szCs w:val="36"/>
          <w:vertAlign w:val="superscript"/>
          <w:lang w:val="en-US"/>
        </w:rPr>
        <w:t>T</w:t>
      </w:r>
      <w:r w:rsidRPr="00613FB0">
        <w:rPr>
          <w:sz w:val="36"/>
          <w:szCs w:val="36"/>
          <w:vertAlign w:val="superscript"/>
        </w:rPr>
        <w:t>)</w:t>
      </w:r>
      <w:r w:rsidRPr="00613FB0">
        <w:rPr>
          <w:rFonts w:ascii="Symbol" w:hAnsi="Symbol"/>
          <w:sz w:val="36"/>
          <w:szCs w:val="36"/>
          <w:vertAlign w:val="superscript"/>
          <w:lang w:val="en-US"/>
        </w:rPr>
        <w:t></w:t>
      </w:r>
      <w:r w:rsidRPr="00613FB0">
        <w:rPr>
          <w:sz w:val="36"/>
          <w:szCs w:val="36"/>
          <w:vertAlign w:val="superscript"/>
        </w:rPr>
        <w:t>/(</w:t>
      </w:r>
      <w:r w:rsidRPr="00613FB0">
        <w:rPr>
          <w:rFonts w:ascii="Symbol" w:hAnsi="Symbol"/>
          <w:sz w:val="36"/>
          <w:szCs w:val="36"/>
          <w:vertAlign w:val="superscript"/>
          <w:lang w:val="en-US"/>
        </w:rPr>
        <w:t></w:t>
      </w:r>
      <w:r w:rsidRPr="00613FB0">
        <w:rPr>
          <w:rFonts w:ascii="Symbol" w:hAnsi="Symbol"/>
          <w:sz w:val="36"/>
          <w:szCs w:val="36"/>
          <w:vertAlign w:val="superscript"/>
          <w:lang w:val="en-US"/>
        </w:rPr>
        <w:t></w:t>
      </w:r>
      <w:r w:rsidRPr="00613FB0">
        <w:rPr>
          <w:rFonts w:ascii="Symbol" w:hAnsi="Symbol"/>
          <w:sz w:val="36"/>
          <w:szCs w:val="36"/>
          <w:vertAlign w:val="superscript"/>
          <w:lang w:val="en-US"/>
        </w:rPr>
        <w:t></w:t>
      </w:r>
      <w:r w:rsidRPr="00613FB0">
        <w:rPr>
          <w:sz w:val="36"/>
          <w:szCs w:val="36"/>
          <w:vertAlign w:val="superscript"/>
        </w:rPr>
        <w:t>)</w:t>
      </w:r>
      <w:r w:rsidRPr="00613FB0">
        <w:rPr>
          <w:sz w:val="28"/>
          <w:szCs w:val="28"/>
          <w:lang w:val="en-US"/>
        </w:rPr>
        <w:t>dt</w:t>
      </w:r>
      <w:r w:rsidRPr="00613FB0">
        <w:rPr>
          <w:sz w:val="28"/>
          <w:szCs w:val="28"/>
        </w:rPr>
        <w:tab/>
      </w:r>
      <w:r w:rsidRPr="00613FB0">
        <w:rPr>
          <w:sz w:val="28"/>
          <w:szCs w:val="28"/>
        </w:rPr>
        <w:tab/>
      </w:r>
      <w:r w:rsidRPr="00613FB0">
        <w:rPr>
          <w:sz w:val="28"/>
          <w:szCs w:val="28"/>
        </w:rPr>
        <w:tab/>
      </w:r>
      <w:r w:rsidRPr="00613FB0">
        <w:rPr>
          <w:sz w:val="28"/>
          <w:szCs w:val="28"/>
        </w:rPr>
        <w:tab/>
      </w:r>
      <w:r w:rsidRPr="00613FB0">
        <w:rPr>
          <w:sz w:val="28"/>
          <w:szCs w:val="28"/>
        </w:rPr>
        <w:tab/>
      </w:r>
      <w:r w:rsidRPr="00613FB0">
        <w:rPr>
          <w:sz w:val="28"/>
          <w:szCs w:val="28"/>
        </w:rPr>
        <w:tab/>
      </w:r>
      <w:r w:rsidRPr="00613FB0">
        <w:rPr>
          <w:sz w:val="28"/>
          <w:szCs w:val="28"/>
        </w:rPr>
        <w:tab/>
      </w:r>
      <w:r w:rsidRPr="00613FB0">
        <w:rPr>
          <w:sz w:val="28"/>
          <w:szCs w:val="28"/>
        </w:rPr>
        <w:tab/>
        <w:t>(2)</w:t>
      </w:r>
    </w:p>
    <w:p w:rsidR="003A1C6C" w:rsidRDefault="003A1C6C" w:rsidP="00613FB0">
      <w:pPr>
        <w:pStyle w:val="a3"/>
        <w:ind w:firstLine="561"/>
        <w:rPr>
          <w:sz w:val="28"/>
          <w:szCs w:val="28"/>
        </w:rPr>
      </w:pPr>
      <w:r>
        <w:rPr>
          <w:sz w:val="28"/>
          <w:szCs w:val="28"/>
        </w:rPr>
        <w:t xml:space="preserve">Математическое ожидание времени исправной работы </w:t>
      </w:r>
      <w:r w:rsidRPr="007C5C51">
        <w:rPr>
          <w:position w:val="-4"/>
        </w:rPr>
        <w:object w:dxaOrig="200" w:dyaOrig="200">
          <v:shape id="_x0000_i1155" type="#_x0000_t75" style="width:9.75pt;height:9.75pt" o:ole="">
            <v:imagedata r:id="rId230" o:title=""/>
          </v:shape>
          <o:OLEObject Type="Embed" ProgID="Equation.3" ShapeID="_x0000_i1155" DrawAspect="Content" ObjectID="_1462705461" r:id="rId231"/>
        </w:object>
      </w:r>
      <w:r>
        <w:rPr>
          <w:sz w:val="28"/>
          <w:szCs w:val="28"/>
        </w:rPr>
        <w:t xml:space="preserve"> среднему времени исправной работы элемента и определяется экспериментально по результатам испытания партии или элементов.</w:t>
      </w:r>
    </w:p>
    <w:p w:rsidR="003A1C6C" w:rsidRDefault="003A1C6C" w:rsidP="00613FB0">
      <w:pPr>
        <w:pStyle w:val="a3"/>
        <w:ind w:firstLine="0"/>
        <w:rPr>
          <w:sz w:val="28"/>
          <w:szCs w:val="28"/>
        </w:rPr>
      </w:pPr>
      <w:r w:rsidRPr="0052763E">
        <w:rPr>
          <w:position w:val="-28"/>
          <w:sz w:val="28"/>
          <w:szCs w:val="28"/>
        </w:rPr>
        <w:object w:dxaOrig="1140" w:dyaOrig="680">
          <v:shape id="_x0000_i1156" type="#_x0000_t75" style="width:89.25pt;height:45pt" o:ole="">
            <v:imagedata r:id="rId232" o:title=""/>
          </v:shape>
          <o:OLEObject Type="Embed" ProgID="Equation.3" ShapeID="_x0000_i1156" DrawAspect="Content" ObjectID="_1462705462" r:id="rId233"/>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3A1C6C" w:rsidRDefault="003A1C6C" w:rsidP="00613FB0">
      <w:pPr>
        <w:pStyle w:val="a3"/>
        <w:ind w:firstLine="0"/>
        <w:rPr>
          <w:sz w:val="28"/>
          <w:szCs w:val="28"/>
        </w:rPr>
      </w:pPr>
      <w:r>
        <w:rPr>
          <w:rFonts w:ascii="Symbol" w:hAnsi="Symbol"/>
          <w:sz w:val="28"/>
          <w:szCs w:val="28"/>
          <w:lang w:val="en-US"/>
        </w:rPr>
        <w:t></w:t>
      </w:r>
      <w:r>
        <w:rPr>
          <w:sz w:val="28"/>
          <w:szCs w:val="28"/>
          <w:vertAlign w:val="subscript"/>
          <w:lang w:val="en-US"/>
        </w:rPr>
        <w:t>k</w:t>
      </w:r>
      <w:r w:rsidRPr="00613FB0">
        <w:rPr>
          <w:sz w:val="28"/>
          <w:szCs w:val="28"/>
        </w:rPr>
        <w:t xml:space="preserve"> – </w:t>
      </w:r>
      <w:r>
        <w:rPr>
          <w:sz w:val="28"/>
          <w:szCs w:val="28"/>
        </w:rPr>
        <w:t xml:space="preserve">время работы </w:t>
      </w:r>
      <w:r>
        <w:rPr>
          <w:sz w:val="28"/>
          <w:szCs w:val="28"/>
          <w:lang w:val="en-US"/>
        </w:rPr>
        <w:t>k</w:t>
      </w:r>
      <w:r w:rsidRPr="00613FB0">
        <w:rPr>
          <w:sz w:val="28"/>
          <w:szCs w:val="28"/>
        </w:rPr>
        <w:t>-</w:t>
      </w:r>
      <w:r>
        <w:rPr>
          <w:sz w:val="28"/>
          <w:szCs w:val="28"/>
        </w:rPr>
        <w:t>ого элемента до выхода из строя</w:t>
      </w:r>
    </w:p>
    <w:p w:rsidR="003A1C6C" w:rsidRDefault="003A1C6C" w:rsidP="00613FB0">
      <w:pPr>
        <w:pStyle w:val="a3"/>
        <w:ind w:firstLine="0"/>
        <w:rPr>
          <w:sz w:val="28"/>
          <w:szCs w:val="28"/>
        </w:rPr>
      </w:pPr>
      <w:r>
        <w:rPr>
          <w:sz w:val="28"/>
          <w:szCs w:val="28"/>
          <w:lang w:val="en-US"/>
        </w:rPr>
        <w:t>n</w:t>
      </w:r>
      <w:r>
        <w:rPr>
          <w:sz w:val="28"/>
          <w:szCs w:val="28"/>
        </w:rPr>
        <w:t xml:space="preserve"> – число испытываемых элементов</w:t>
      </w:r>
    </w:p>
    <w:p w:rsidR="003A1C6C" w:rsidRDefault="003A1C6C" w:rsidP="00613FB0">
      <w:pPr>
        <w:pStyle w:val="a3"/>
        <w:ind w:firstLine="561"/>
        <w:rPr>
          <w:sz w:val="28"/>
          <w:szCs w:val="28"/>
        </w:rPr>
      </w:pPr>
      <w:r>
        <w:rPr>
          <w:sz w:val="28"/>
          <w:szCs w:val="28"/>
        </w:rPr>
        <w:t>Вместо Т м.б. выбран любой контролируемый параметр</w:t>
      </w:r>
    </w:p>
    <w:p w:rsidR="003A1C6C" w:rsidRDefault="003A1C6C" w:rsidP="00613FB0">
      <w:pPr>
        <w:pStyle w:val="a3"/>
        <w:ind w:firstLine="0"/>
        <w:rPr>
          <w:sz w:val="28"/>
          <w:szCs w:val="28"/>
        </w:rPr>
      </w:pPr>
      <w:r w:rsidRPr="0052763E">
        <w:rPr>
          <w:position w:val="-28"/>
          <w:sz w:val="28"/>
          <w:szCs w:val="28"/>
        </w:rPr>
        <w:object w:dxaOrig="2180" w:dyaOrig="680">
          <v:shape id="_x0000_i1157" type="#_x0000_t75" style="width:170.25pt;height:45pt" o:ole="">
            <v:imagedata r:id="rId234" o:title=""/>
          </v:shape>
          <o:OLEObject Type="Embed" ProgID="Equation.3" ShapeID="_x0000_i1157" DrawAspect="Content" ObjectID="_1462705463" r:id="rId235"/>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A1C6C" w:rsidRPr="00613FB0" w:rsidRDefault="003A1C6C" w:rsidP="00613FB0">
      <w:pPr>
        <w:pStyle w:val="a3"/>
        <w:ind w:firstLine="0"/>
        <w:rPr>
          <w:sz w:val="28"/>
          <w:szCs w:val="28"/>
        </w:rPr>
      </w:pPr>
      <w:r>
        <w:rPr>
          <w:sz w:val="28"/>
          <w:szCs w:val="28"/>
        </w:rPr>
        <w:t>- дисперсия значений времени исправной работы различных элементов в испытуемой партии.</w:t>
      </w:r>
    </w:p>
    <w:p w:rsidR="003A1C6C" w:rsidRDefault="003A1C6C" w:rsidP="00613FB0">
      <w:pPr>
        <w:pStyle w:val="a3"/>
        <w:ind w:firstLine="561"/>
        <w:rPr>
          <w:sz w:val="28"/>
          <w:szCs w:val="28"/>
        </w:rPr>
      </w:pPr>
      <w:r>
        <w:rPr>
          <w:sz w:val="28"/>
          <w:szCs w:val="28"/>
        </w:rPr>
        <w:t>Если сделать замену</w:t>
      </w:r>
    </w:p>
    <w:p w:rsidR="003A1C6C" w:rsidRDefault="003A1C6C" w:rsidP="00564D21">
      <w:pPr>
        <w:pStyle w:val="a3"/>
        <w:ind w:firstLine="0"/>
        <w:rPr>
          <w:sz w:val="28"/>
          <w:szCs w:val="28"/>
        </w:rPr>
      </w:pPr>
      <w:r>
        <w:rPr>
          <w:sz w:val="28"/>
          <w:szCs w:val="28"/>
          <w:lang w:val="en-US"/>
        </w:rPr>
        <w:t>x</w:t>
      </w:r>
      <w:r w:rsidRPr="00564D21">
        <w:rPr>
          <w:sz w:val="28"/>
          <w:szCs w:val="28"/>
        </w:rPr>
        <w:t xml:space="preserve"> = (</w:t>
      </w:r>
      <w:r>
        <w:rPr>
          <w:sz w:val="28"/>
          <w:szCs w:val="28"/>
          <w:lang w:val="en-US"/>
        </w:rPr>
        <w:t>t</w:t>
      </w:r>
      <w:r w:rsidRPr="00564D21">
        <w:rPr>
          <w:sz w:val="28"/>
          <w:szCs w:val="28"/>
        </w:rPr>
        <w:t xml:space="preserve"> – </w:t>
      </w:r>
      <w:r>
        <w:rPr>
          <w:sz w:val="28"/>
          <w:szCs w:val="28"/>
          <w:lang w:val="en-US"/>
        </w:rPr>
        <w:t>T</w:t>
      </w:r>
      <w:r w:rsidRPr="00564D21">
        <w:rPr>
          <w:sz w:val="28"/>
          <w:szCs w:val="28"/>
        </w:rPr>
        <w:t>)/</w:t>
      </w:r>
      <w:r w:rsidRPr="00564D21">
        <w:rPr>
          <w:rFonts w:ascii="Symbol" w:hAnsi="Symbol"/>
          <w:sz w:val="28"/>
          <w:szCs w:val="28"/>
          <w:lang w:val="en-US"/>
        </w:rPr>
        <w:t></w:t>
      </w:r>
      <w:r>
        <w:rPr>
          <w:rFonts w:ascii="Symbol" w:hAnsi="Symbol"/>
          <w:sz w:val="28"/>
          <w:szCs w:val="28"/>
          <w:lang w:val="en-US"/>
        </w:rPr>
        <w:t></w:t>
      </w:r>
      <w:r>
        <w:rPr>
          <w:sz w:val="28"/>
          <w:szCs w:val="28"/>
        </w:rPr>
        <w:t>, то</w:t>
      </w:r>
    </w:p>
    <w:p w:rsidR="003A1C6C" w:rsidRPr="00564D21" w:rsidRDefault="003A1C6C" w:rsidP="00564D21">
      <w:pPr>
        <w:pStyle w:val="a3"/>
        <w:ind w:firstLine="0"/>
        <w:rPr>
          <w:sz w:val="28"/>
          <w:szCs w:val="28"/>
        </w:rPr>
      </w:pPr>
      <w:r>
        <w:rPr>
          <w:sz w:val="28"/>
          <w:szCs w:val="28"/>
          <w:lang w:val="en-US"/>
        </w:rPr>
        <w:t>g</w:t>
      </w:r>
      <w:r w:rsidRPr="00613FB0">
        <w:rPr>
          <w:sz w:val="28"/>
          <w:szCs w:val="28"/>
        </w:rPr>
        <w:t>(</w:t>
      </w:r>
      <w:r>
        <w:rPr>
          <w:sz w:val="28"/>
          <w:szCs w:val="28"/>
          <w:lang w:val="en-US"/>
        </w:rPr>
        <w:t>x</w:t>
      </w:r>
      <w:r w:rsidRPr="00613FB0">
        <w:rPr>
          <w:sz w:val="28"/>
          <w:szCs w:val="28"/>
        </w:rPr>
        <w:t>) =</w:t>
      </w:r>
      <w:r w:rsidRPr="00564D21">
        <w:rPr>
          <w:sz w:val="28"/>
          <w:szCs w:val="28"/>
        </w:rPr>
        <w:t>0,5 +</w:t>
      </w:r>
      <w:r w:rsidRPr="00613FB0">
        <w:rPr>
          <w:sz w:val="28"/>
          <w:szCs w:val="28"/>
        </w:rPr>
        <w:t xml:space="preserve"> </w:t>
      </w:r>
      <w:r w:rsidRPr="00564D21">
        <w:rPr>
          <w:position w:val="-32"/>
          <w:sz w:val="28"/>
          <w:szCs w:val="28"/>
        </w:rPr>
        <w:object w:dxaOrig="960" w:dyaOrig="760">
          <v:shape id="_x0000_i1158" type="#_x0000_t75" style="width:63.75pt;height:48pt" o:ole="">
            <v:imagedata r:id="rId236" o:title=""/>
          </v:shape>
          <o:OLEObject Type="Embed" ProgID="Equation.3" ShapeID="_x0000_i1158" DrawAspect="Content" ObjectID="_1462705464" r:id="rId237"/>
        </w:object>
      </w:r>
      <w:r>
        <w:rPr>
          <w:sz w:val="28"/>
          <w:szCs w:val="28"/>
          <w:lang w:val="en-US"/>
        </w:rPr>
        <w:t>e</w:t>
      </w:r>
      <w:r w:rsidRPr="00613FB0">
        <w:rPr>
          <w:sz w:val="36"/>
          <w:szCs w:val="36"/>
          <w:vertAlign w:val="superscript"/>
        </w:rPr>
        <w:t>–</w:t>
      </w:r>
      <w:r>
        <w:rPr>
          <w:sz w:val="36"/>
          <w:szCs w:val="36"/>
          <w:vertAlign w:val="superscript"/>
          <w:lang w:val="en-US"/>
        </w:rPr>
        <w:t>x</w:t>
      </w:r>
      <w:r w:rsidRPr="00613FB0">
        <w:rPr>
          <w:rFonts w:ascii="Symbol" w:hAnsi="Symbol"/>
          <w:sz w:val="36"/>
          <w:szCs w:val="36"/>
          <w:vertAlign w:val="superscript"/>
          <w:lang w:val="en-US"/>
        </w:rPr>
        <w:t></w:t>
      </w:r>
      <w:r w:rsidRPr="00613FB0">
        <w:rPr>
          <w:sz w:val="36"/>
          <w:szCs w:val="36"/>
          <w:vertAlign w:val="superscript"/>
        </w:rPr>
        <w:t>/</w:t>
      </w:r>
      <w:r w:rsidRPr="00613FB0">
        <w:rPr>
          <w:rFonts w:ascii="Symbol" w:hAnsi="Symbol"/>
          <w:sz w:val="36"/>
          <w:szCs w:val="36"/>
          <w:vertAlign w:val="superscript"/>
          <w:lang w:val="en-US"/>
        </w:rPr>
        <w:t></w:t>
      </w:r>
      <w:r w:rsidRPr="00613FB0">
        <w:rPr>
          <w:sz w:val="28"/>
          <w:szCs w:val="28"/>
          <w:lang w:val="en-US"/>
        </w:rPr>
        <w:t>d</w:t>
      </w:r>
      <w:r>
        <w:rPr>
          <w:sz w:val="28"/>
          <w:szCs w:val="28"/>
          <w:lang w:val="en-US"/>
        </w:rPr>
        <w:t>x</w:t>
      </w:r>
      <w:r w:rsidRPr="00564D21">
        <w:rPr>
          <w:sz w:val="28"/>
          <w:szCs w:val="28"/>
        </w:rPr>
        <w:t xml:space="preserve"> = 0,5 + </w:t>
      </w:r>
      <w:r>
        <w:rPr>
          <w:sz w:val="28"/>
          <w:szCs w:val="28"/>
        </w:rPr>
        <w:t>Ф</w:t>
      </w:r>
      <w:r w:rsidRPr="00564D21">
        <w:rPr>
          <w:sz w:val="28"/>
          <w:szCs w:val="28"/>
        </w:rPr>
        <w:t>(</w:t>
      </w:r>
      <w:r>
        <w:rPr>
          <w:sz w:val="28"/>
          <w:szCs w:val="28"/>
          <w:lang w:val="en-US"/>
        </w:rPr>
        <w:t>x</w:t>
      </w:r>
      <w:r w:rsidRPr="00564D21">
        <w:rPr>
          <w:sz w:val="28"/>
          <w:szCs w:val="28"/>
        </w:rPr>
        <w:t>)</w:t>
      </w:r>
      <w:r w:rsidRPr="00613FB0">
        <w:rPr>
          <w:sz w:val="28"/>
          <w:szCs w:val="28"/>
        </w:rPr>
        <w:tab/>
      </w:r>
      <w:r w:rsidRPr="00613FB0">
        <w:rPr>
          <w:sz w:val="28"/>
          <w:szCs w:val="28"/>
        </w:rPr>
        <w:tab/>
      </w:r>
      <w:r w:rsidRPr="00613FB0">
        <w:rPr>
          <w:sz w:val="28"/>
          <w:szCs w:val="28"/>
        </w:rPr>
        <w:tab/>
      </w:r>
      <w:r w:rsidRPr="00613FB0">
        <w:rPr>
          <w:sz w:val="28"/>
          <w:szCs w:val="28"/>
        </w:rPr>
        <w:tab/>
      </w:r>
      <w:r w:rsidRPr="00613FB0">
        <w:rPr>
          <w:sz w:val="28"/>
          <w:szCs w:val="28"/>
        </w:rPr>
        <w:tab/>
      </w:r>
      <w:r w:rsidRPr="00613FB0">
        <w:rPr>
          <w:sz w:val="28"/>
          <w:szCs w:val="28"/>
        </w:rPr>
        <w:tab/>
        <w:t>(</w:t>
      </w:r>
      <w:r w:rsidRPr="00564D21">
        <w:rPr>
          <w:sz w:val="28"/>
          <w:szCs w:val="28"/>
        </w:rPr>
        <w:t>5</w:t>
      </w:r>
      <w:r w:rsidRPr="00613FB0">
        <w:rPr>
          <w:sz w:val="28"/>
          <w:szCs w:val="28"/>
        </w:rPr>
        <w:t>)</w:t>
      </w:r>
    </w:p>
    <w:p w:rsidR="003A1C6C" w:rsidRPr="00564D21" w:rsidRDefault="003A1C6C" w:rsidP="00564D21">
      <w:pPr>
        <w:pStyle w:val="a3"/>
        <w:ind w:firstLine="0"/>
        <w:rPr>
          <w:sz w:val="28"/>
          <w:szCs w:val="28"/>
        </w:rPr>
      </w:pPr>
      <w:r>
        <w:rPr>
          <w:sz w:val="28"/>
          <w:szCs w:val="28"/>
        </w:rPr>
        <w:t xml:space="preserve">где </w:t>
      </w:r>
      <w:r>
        <w:rPr>
          <w:sz w:val="28"/>
          <w:szCs w:val="28"/>
          <w:lang w:val="en-US"/>
        </w:rPr>
        <w:t>I</w:t>
      </w:r>
      <w:r>
        <w:rPr>
          <w:sz w:val="28"/>
          <w:szCs w:val="28"/>
        </w:rPr>
        <w:t xml:space="preserve"> член представляет половину площади ограниченной кривой Гауса, </w:t>
      </w:r>
      <w:r>
        <w:rPr>
          <w:sz w:val="28"/>
          <w:szCs w:val="28"/>
          <w:lang w:val="en-US"/>
        </w:rPr>
        <w:t>II</w:t>
      </w:r>
      <w:r>
        <w:rPr>
          <w:sz w:val="28"/>
          <w:szCs w:val="28"/>
        </w:rPr>
        <w:t xml:space="preserve"> член – интеграл времени.</w:t>
      </w:r>
    </w:p>
    <w:p w:rsidR="003A1C6C" w:rsidRDefault="003A1C6C" w:rsidP="00613FB0">
      <w:pPr>
        <w:pStyle w:val="a3"/>
        <w:ind w:firstLine="561"/>
        <w:rPr>
          <w:sz w:val="28"/>
          <w:szCs w:val="28"/>
        </w:rPr>
      </w:pPr>
      <w:r>
        <w:rPr>
          <w:sz w:val="28"/>
          <w:szCs w:val="28"/>
        </w:rPr>
        <w:t>Если выражение (1) нормировано относительно</w:t>
      </w:r>
    </w:p>
    <w:p w:rsidR="003A1C6C" w:rsidRDefault="003A1C6C" w:rsidP="00564D21">
      <w:pPr>
        <w:pStyle w:val="a3"/>
        <w:ind w:firstLine="0"/>
        <w:rPr>
          <w:sz w:val="28"/>
          <w:szCs w:val="28"/>
        </w:rPr>
      </w:pPr>
      <w:r>
        <w:rPr>
          <w:sz w:val="28"/>
          <w:szCs w:val="28"/>
          <w:lang w:val="en-US"/>
        </w:rPr>
        <w:t>x</w:t>
      </w:r>
      <w:r w:rsidRPr="00564D21">
        <w:rPr>
          <w:sz w:val="28"/>
          <w:szCs w:val="28"/>
        </w:rPr>
        <w:t xml:space="preserve"> = (</w:t>
      </w:r>
      <w:r>
        <w:rPr>
          <w:sz w:val="28"/>
          <w:szCs w:val="28"/>
          <w:lang w:val="en-US"/>
        </w:rPr>
        <w:t>t</w:t>
      </w:r>
      <w:r w:rsidRPr="00564D21">
        <w:rPr>
          <w:sz w:val="28"/>
          <w:szCs w:val="28"/>
        </w:rPr>
        <w:t xml:space="preserve"> – </w:t>
      </w:r>
      <w:r>
        <w:rPr>
          <w:sz w:val="28"/>
          <w:szCs w:val="28"/>
          <w:lang w:val="en-US"/>
        </w:rPr>
        <w:t>T</w:t>
      </w:r>
      <w:r w:rsidRPr="00564D21">
        <w:rPr>
          <w:sz w:val="28"/>
          <w:szCs w:val="28"/>
        </w:rPr>
        <w:t>)/</w:t>
      </w:r>
      <w:r w:rsidRPr="00564D21">
        <w:rPr>
          <w:rFonts w:ascii="Symbol" w:hAnsi="Symbol"/>
          <w:sz w:val="28"/>
          <w:szCs w:val="28"/>
          <w:lang w:val="en-US"/>
        </w:rPr>
        <w:t></w:t>
      </w:r>
      <w:r>
        <w:rPr>
          <w:rFonts w:ascii="Symbol" w:hAnsi="Symbol"/>
          <w:sz w:val="28"/>
          <w:szCs w:val="28"/>
          <w:lang w:val="en-US"/>
        </w:rPr>
        <w:t></w:t>
      </w:r>
      <w:r>
        <w:rPr>
          <w:sz w:val="28"/>
          <w:szCs w:val="28"/>
        </w:rPr>
        <w:t>, то</w:t>
      </w:r>
    </w:p>
    <w:p w:rsidR="003A1C6C" w:rsidRPr="00613FB0" w:rsidRDefault="003A1C6C" w:rsidP="00564D21">
      <w:pPr>
        <w:pStyle w:val="a3"/>
        <w:ind w:firstLine="0"/>
        <w:rPr>
          <w:sz w:val="28"/>
          <w:szCs w:val="28"/>
        </w:rPr>
      </w:pPr>
      <w:r>
        <w:rPr>
          <w:sz w:val="28"/>
          <w:szCs w:val="28"/>
          <w:lang w:val="en-US"/>
        </w:rPr>
        <w:t>g</w:t>
      </w:r>
      <w:r w:rsidRPr="00613FB0">
        <w:rPr>
          <w:sz w:val="28"/>
          <w:szCs w:val="28"/>
        </w:rPr>
        <w:t>(</w:t>
      </w:r>
      <w:r>
        <w:rPr>
          <w:sz w:val="28"/>
          <w:szCs w:val="28"/>
          <w:lang w:val="en-US"/>
        </w:rPr>
        <w:t>x</w:t>
      </w:r>
      <w:r w:rsidRPr="00613FB0">
        <w:rPr>
          <w:sz w:val="28"/>
          <w:szCs w:val="28"/>
        </w:rPr>
        <w:t xml:space="preserve">) </w:t>
      </w:r>
      <w:r w:rsidRPr="00564D21">
        <w:rPr>
          <w:sz w:val="28"/>
          <w:szCs w:val="28"/>
        </w:rPr>
        <w:t xml:space="preserve">= 0,5 – </w:t>
      </w:r>
      <w:r>
        <w:rPr>
          <w:sz w:val="28"/>
          <w:szCs w:val="28"/>
        </w:rPr>
        <w:t>Ф</w:t>
      </w:r>
      <w:r w:rsidRPr="00564D21">
        <w:rPr>
          <w:sz w:val="28"/>
          <w:szCs w:val="28"/>
        </w:rPr>
        <w:t>(</w:t>
      </w:r>
      <w:r>
        <w:rPr>
          <w:sz w:val="28"/>
          <w:szCs w:val="28"/>
          <w:lang w:val="en-US"/>
        </w:rPr>
        <w:t>x</w:t>
      </w:r>
      <w:r w:rsidRPr="00564D21">
        <w:rPr>
          <w:sz w:val="28"/>
          <w:szCs w:val="28"/>
        </w:rPr>
        <w:t>)</w:t>
      </w:r>
      <w:r w:rsidRPr="00613FB0">
        <w:rPr>
          <w:sz w:val="28"/>
          <w:szCs w:val="28"/>
        </w:rPr>
        <w:tab/>
      </w:r>
      <w:r w:rsidRPr="00613FB0">
        <w:rPr>
          <w:sz w:val="28"/>
          <w:szCs w:val="28"/>
        </w:rPr>
        <w:tab/>
      </w:r>
      <w:r w:rsidRPr="00613FB0">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13FB0">
        <w:rPr>
          <w:sz w:val="28"/>
          <w:szCs w:val="28"/>
        </w:rPr>
        <w:tab/>
      </w:r>
      <w:r w:rsidRPr="00613FB0">
        <w:rPr>
          <w:sz w:val="28"/>
          <w:szCs w:val="28"/>
        </w:rPr>
        <w:tab/>
      </w:r>
      <w:r w:rsidRPr="00613FB0">
        <w:rPr>
          <w:sz w:val="28"/>
          <w:szCs w:val="28"/>
        </w:rPr>
        <w:tab/>
        <w:t>(</w:t>
      </w:r>
      <w:r>
        <w:rPr>
          <w:sz w:val="28"/>
          <w:szCs w:val="28"/>
        </w:rPr>
        <w:t>6</w:t>
      </w:r>
      <w:r w:rsidRPr="00613FB0">
        <w:rPr>
          <w:sz w:val="28"/>
          <w:szCs w:val="28"/>
        </w:rPr>
        <w:t>)</w:t>
      </w:r>
    </w:p>
    <w:p w:rsidR="003A1C6C" w:rsidRDefault="003A1C6C" w:rsidP="00613FB0">
      <w:pPr>
        <w:pStyle w:val="a3"/>
        <w:ind w:firstLine="561"/>
        <w:rPr>
          <w:sz w:val="28"/>
          <w:szCs w:val="28"/>
        </w:rPr>
      </w:pPr>
      <w:r>
        <w:rPr>
          <w:sz w:val="28"/>
          <w:szCs w:val="28"/>
        </w:rPr>
        <w:t>Вероятность исправной работы элементов, подверженных постепенным отказам м.б. записана следующим образом:</w:t>
      </w:r>
    </w:p>
    <w:p w:rsidR="003A1C6C" w:rsidRPr="00564D21" w:rsidRDefault="003A1C6C" w:rsidP="00564D21">
      <w:pPr>
        <w:pStyle w:val="a3"/>
        <w:ind w:firstLine="0"/>
        <w:rPr>
          <w:sz w:val="28"/>
          <w:szCs w:val="28"/>
        </w:rPr>
      </w:pPr>
      <w:r>
        <w:rPr>
          <w:sz w:val="28"/>
          <w:szCs w:val="28"/>
          <w:lang w:val="en-US"/>
        </w:rPr>
        <w:t>P</w:t>
      </w:r>
      <w:r w:rsidRPr="00564D21">
        <w:rPr>
          <w:sz w:val="28"/>
          <w:szCs w:val="28"/>
        </w:rPr>
        <w:t>(</w:t>
      </w:r>
      <w:r>
        <w:rPr>
          <w:sz w:val="28"/>
          <w:szCs w:val="28"/>
          <w:lang w:val="en-US"/>
        </w:rPr>
        <w:t>t</w:t>
      </w:r>
      <w:r w:rsidRPr="00564D21">
        <w:rPr>
          <w:sz w:val="28"/>
          <w:szCs w:val="28"/>
        </w:rPr>
        <w:t xml:space="preserve">) = </w:t>
      </w:r>
      <w:r w:rsidRPr="00564D21">
        <w:rPr>
          <w:position w:val="-28"/>
          <w:sz w:val="28"/>
          <w:szCs w:val="28"/>
          <w:lang w:val="en-US"/>
        </w:rPr>
        <w:object w:dxaOrig="880" w:dyaOrig="680">
          <v:shape id="_x0000_i1159" type="#_x0000_t75" style="width:57pt;height:42.75pt" o:ole="">
            <v:imagedata r:id="rId238" o:title=""/>
          </v:shape>
          <o:OLEObject Type="Embed" ProgID="Equation.3" ShapeID="_x0000_i1159" DrawAspect="Content" ObjectID="_1462705465" r:id="rId239"/>
        </w:object>
      </w:r>
      <w:r w:rsidRPr="00564D21">
        <w:rPr>
          <w:sz w:val="28"/>
          <w:szCs w:val="28"/>
        </w:rPr>
        <w:tab/>
      </w:r>
      <w:r w:rsidRPr="00564D21">
        <w:rPr>
          <w:sz w:val="28"/>
          <w:szCs w:val="28"/>
        </w:rPr>
        <w:tab/>
      </w:r>
      <w:r w:rsidRPr="00564D21">
        <w:rPr>
          <w:sz w:val="28"/>
          <w:szCs w:val="28"/>
        </w:rPr>
        <w:tab/>
      </w:r>
      <w:r w:rsidRPr="00564D21">
        <w:rPr>
          <w:sz w:val="28"/>
          <w:szCs w:val="28"/>
        </w:rPr>
        <w:tab/>
      </w:r>
      <w:r w:rsidRPr="00564D21">
        <w:rPr>
          <w:sz w:val="28"/>
          <w:szCs w:val="28"/>
        </w:rPr>
        <w:tab/>
      </w:r>
      <w:r w:rsidRPr="00564D21">
        <w:rPr>
          <w:sz w:val="28"/>
          <w:szCs w:val="28"/>
        </w:rPr>
        <w:tab/>
      </w:r>
      <w:r w:rsidRPr="00564D21">
        <w:rPr>
          <w:sz w:val="28"/>
          <w:szCs w:val="28"/>
        </w:rPr>
        <w:tab/>
      </w:r>
      <w:r w:rsidRPr="00564D21">
        <w:rPr>
          <w:sz w:val="28"/>
          <w:szCs w:val="28"/>
        </w:rPr>
        <w:tab/>
      </w:r>
      <w:r w:rsidRPr="00564D21">
        <w:rPr>
          <w:sz w:val="28"/>
          <w:szCs w:val="28"/>
        </w:rPr>
        <w:tab/>
      </w:r>
      <w:r w:rsidRPr="00564D21">
        <w:rPr>
          <w:sz w:val="28"/>
          <w:szCs w:val="28"/>
        </w:rPr>
        <w:tab/>
      </w:r>
      <w:r w:rsidRPr="00564D21">
        <w:rPr>
          <w:sz w:val="28"/>
          <w:szCs w:val="28"/>
        </w:rPr>
        <w:tab/>
        <w:t>(7)</w:t>
      </w:r>
    </w:p>
    <w:p w:rsidR="003A1C6C" w:rsidRDefault="003A1C6C" w:rsidP="00564D21">
      <w:pPr>
        <w:pStyle w:val="a3"/>
        <w:ind w:firstLine="0"/>
        <w:rPr>
          <w:sz w:val="28"/>
          <w:szCs w:val="28"/>
        </w:rPr>
      </w:pPr>
      <w:r>
        <w:rPr>
          <w:sz w:val="28"/>
          <w:szCs w:val="28"/>
          <w:lang w:val="en-US"/>
        </w:rPr>
        <w:t>n</w:t>
      </w:r>
      <w:r w:rsidRPr="00564D21">
        <w:rPr>
          <w:sz w:val="28"/>
          <w:szCs w:val="28"/>
        </w:rPr>
        <w:t xml:space="preserve"> – </w:t>
      </w:r>
      <w:r>
        <w:rPr>
          <w:sz w:val="28"/>
          <w:szCs w:val="28"/>
        </w:rPr>
        <w:t>число подгрупп с однотипными элементами.</w:t>
      </w:r>
    </w:p>
    <w:p w:rsidR="003A1C6C" w:rsidRPr="00564D21" w:rsidRDefault="003A1C6C" w:rsidP="0047727F">
      <w:pPr>
        <w:pStyle w:val="1"/>
      </w:pPr>
      <w:bookmarkStart w:id="24" w:name="_Toc280740108"/>
      <w:r>
        <w:t>Параметры надежности при хранении систем</w:t>
      </w:r>
      <w:bookmarkEnd w:id="24"/>
    </w:p>
    <w:p w:rsidR="003A1C6C" w:rsidRDefault="003A1C6C" w:rsidP="00613FB0">
      <w:pPr>
        <w:pStyle w:val="a3"/>
        <w:ind w:firstLine="561"/>
        <w:rPr>
          <w:sz w:val="28"/>
          <w:szCs w:val="28"/>
        </w:rPr>
      </w:pPr>
      <w:r>
        <w:rPr>
          <w:sz w:val="28"/>
          <w:szCs w:val="28"/>
        </w:rPr>
        <w:t>Отказы аппаратуры и входящих в нее элементов наблюдаются не только в процессе работы, но и при хранении, - введем параметр, характеризующий надежность системы при хранении:</w:t>
      </w:r>
    </w:p>
    <w:p w:rsidR="003A1C6C" w:rsidRDefault="003A1C6C" w:rsidP="00613FB0">
      <w:pPr>
        <w:pStyle w:val="a3"/>
        <w:ind w:firstLine="561"/>
        <w:rPr>
          <w:sz w:val="28"/>
          <w:szCs w:val="28"/>
        </w:rPr>
      </w:pPr>
      <w:r>
        <w:rPr>
          <w:sz w:val="28"/>
          <w:szCs w:val="28"/>
        </w:rPr>
        <w:t xml:space="preserve">Сохраняемость </w:t>
      </w:r>
      <w:r>
        <w:rPr>
          <w:rFonts w:ascii="Symbol" w:hAnsi="Symbol"/>
          <w:sz w:val="28"/>
          <w:szCs w:val="28"/>
          <w:lang w:val="en-US"/>
        </w:rPr>
        <w:t></w:t>
      </w:r>
      <w:r w:rsidRPr="00691D0F">
        <w:rPr>
          <w:sz w:val="28"/>
          <w:szCs w:val="28"/>
        </w:rPr>
        <w:t>(</w:t>
      </w:r>
      <w:r>
        <w:rPr>
          <w:sz w:val="28"/>
          <w:szCs w:val="28"/>
          <w:lang w:val="en-US"/>
        </w:rPr>
        <w:t>t</w:t>
      </w:r>
      <w:r w:rsidRPr="00691D0F">
        <w:rPr>
          <w:sz w:val="28"/>
          <w:szCs w:val="28"/>
        </w:rPr>
        <w:t>)</w:t>
      </w:r>
      <w:r w:rsidRPr="00691D0F">
        <w:rPr>
          <w:sz w:val="28"/>
          <w:szCs w:val="28"/>
        </w:rPr>
        <w:tab/>
        <w:t>-</w:t>
      </w:r>
      <w:r>
        <w:rPr>
          <w:sz w:val="28"/>
          <w:szCs w:val="28"/>
        </w:rPr>
        <w:t xml:space="preserve"> вероятность того, что системы сохраняет работоспособность в течении заданного срока хранения; в определенных условиях </w:t>
      </w:r>
      <w:r>
        <w:rPr>
          <w:rFonts w:ascii="Symbol" w:hAnsi="Symbol"/>
          <w:sz w:val="28"/>
          <w:szCs w:val="28"/>
          <w:lang w:val="en-US"/>
        </w:rPr>
        <w:t></w:t>
      </w:r>
      <w:r w:rsidRPr="00691D0F">
        <w:rPr>
          <w:sz w:val="28"/>
          <w:szCs w:val="28"/>
        </w:rPr>
        <w:t>(</w:t>
      </w:r>
      <w:r>
        <w:rPr>
          <w:sz w:val="28"/>
          <w:szCs w:val="28"/>
          <w:lang w:val="en-US"/>
        </w:rPr>
        <w:t>t</w:t>
      </w:r>
      <w:r w:rsidRPr="00691D0F">
        <w:rPr>
          <w:sz w:val="28"/>
          <w:szCs w:val="28"/>
        </w:rPr>
        <w:t>)</w:t>
      </w:r>
      <w:r>
        <w:rPr>
          <w:sz w:val="28"/>
          <w:szCs w:val="28"/>
        </w:rPr>
        <w:t xml:space="preserve"> является аналогом вероятности безотказной работы при хранении.</w:t>
      </w:r>
    </w:p>
    <w:p w:rsidR="003A1C6C" w:rsidRDefault="003A1C6C" w:rsidP="00613FB0">
      <w:pPr>
        <w:pStyle w:val="a3"/>
        <w:ind w:firstLine="561"/>
        <w:rPr>
          <w:sz w:val="28"/>
          <w:szCs w:val="28"/>
        </w:rPr>
      </w:pPr>
      <w:r>
        <w:rPr>
          <w:rFonts w:ascii="Symbol" w:hAnsi="Symbol"/>
          <w:sz w:val="28"/>
          <w:szCs w:val="28"/>
          <w:lang w:val="en-US"/>
        </w:rPr>
        <w:t></w:t>
      </w:r>
      <w:r w:rsidRPr="00691D0F">
        <w:rPr>
          <w:sz w:val="28"/>
          <w:szCs w:val="28"/>
        </w:rPr>
        <w:t>(</w:t>
      </w:r>
      <w:r>
        <w:rPr>
          <w:sz w:val="28"/>
          <w:szCs w:val="28"/>
          <w:lang w:val="en-US"/>
        </w:rPr>
        <w:t>t</w:t>
      </w:r>
      <w:r w:rsidRPr="00691D0F">
        <w:rPr>
          <w:sz w:val="28"/>
          <w:szCs w:val="28"/>
        </w:rPr>
        <w:t>)</w:t>
      </w:r>
      <w:r>
        <w:rPr>
          <w:sz w:val="28"/>
          <w:szCs w:val="28"/>
        </w:rPr>
        <w:t xml:space="preserve"> характеризует те же параметры, что и вероятность безотказной работы:</w:t>
      </w:r>
    </w:p>
    <w:p w:rsidR="003A1C6C" w:rsidRDefault="003A1C6C" w:rsidP="00691D0F">
      <w:pPr>
        <w:pStyle w:val="a3"/>
        <w:ind w:firstLine="0"/>
        <w:rPr>
          <w:sz w:val="28"/>
          <w:szCs w:val="28"/>
        </w:rPr>
      </w:pPr>
      <w:r w:rsidRPr="008B4E0B">
        <w:rPr>
          <w:rFonts w:ascii="Symbol" w:hAnsi="Symbol"/>
          <w:sz w:val="28"/>
          <w:szCs w:val="28"/>
          <w:lang w:val="en-US"/>
        </w:rPr>
        <w:t></w:t>
      </w:r>
      <w:r>
        <w:rPr>
          <w:sz w:val="28"/>
          <w:szCs w:val="28"/>
          <w:vertAlign w:val="subscript"/>
        </w:rPr>
        <w:t>ХР</w:t>
      </w:r>
      <w:r>
        <w:rPr>
          <w:sz w:val="28"/>
          <w:szCs w:val="28"/>
        </w:rPr>
        <w:t xml:space="preserve"> – интенсивность отказов.</w:t>
      </w:r>
    </w:p>
    <w:p w:rsidR="003A1C6C" w:rsidRDefault="003A1C6C" w:rsidP="00691D0F">
      <w:pPr>
        <w:pStyle w:val="a3"/>
        <w:ind w:firstLine="0"/>
        <w:rPr>
          <w:sz w:val="28"/>
          <w:szCs w:val="28"/>
        </w:rPr>
      </w:pPr>
      <w:r>
        <w:rPr>
          <w:sz w:val="28"/>
          <w:szCs w:val="28"/>
        </w:rPr>
        <w:t>Т</w:t>
      </w:r>
      <w:r>
        <w:rPr>
          <w:sz w:val="28"/>
          <w:szCs w:val="28"/>
          <w:vertAlign w:val="subscript"/>
        </w:rPr>
        <w:t>ХР</w:t>
      </w:r>
      <w:r>
        <w:rPr>
          <w:sz w:val="28"/>
          <w:szCs w:val="28"/>
        </w:rPr>
        <w:t xml:space="preserve"> – средняя наработка на отказ</w:t>
      </w:r>
      <w:r w:rsidRPr="00691D0F">
        <w:rPr>
          <w:sz w:val="28"/>
          <w:szCs w:val="28"/>
        </w:rPr>
        <w:t xml:space="preserve"> </w:t>
      </w:r>
      <w:r>
        <w:rPr>
          <w:sz w:val="28"/>
          <w:szCs w:val="28"/>
        </w:rPr>
        <w:t>при хранении.</w:t>
      </w:r>
    </w:p>
    <w:p w:rsidR="003A1C6C" w:rsidRPr="00691D0F" w:rsidRDefault="003A1C6C" w:rsidP="00691D0F">
      <w:pPr>
        <w:pStyle w:val="a3"/>
        <w:ind w:firstLine="0"/>
        <w:rPr>
          <w:sz w:val="28"/>
          <w:szCs w:val="28"/>
        </w:rPr>
      </w:pPr>
      <w:r w:rsidRPr="008B4E0B">
        <w:rPr>
          <w:rFonts w:ascii="Symbol" w:hAnsi="Symbol"/>
          <w:sz w:val="28"/>
          <w:szCs w:val="28"/>
          <w:lang w:val="en-US"/>
        </w:rPr>
        <w:t></w:t>
      </w:r>
      <w:r>
        <w:rPr>
          <w:sz w:val="28"/>
          <w:szCs w:val="28"/>
          <w:vertAlign w:val="subscript"/>
        </w:rPr>
        <w:t>ХР</w:t>
      </w:r>
      <w:r>
        <w:rPr>
          <w:sz w:val="28"/>
          <w:szCs w:val="28"/>
        </w:rPr>
        <w:t xml:space="preserve"> = 1/Т</w:t>
      </w:r>
      <w:r>
        <w:rPr>
          <w:sz w:val="28"/>
          <w:szCs w:val="28"/>
          <w:vertAlign w:val="subscript"/>
        </w:rPr>
        <w:t>ХР</w:t>
      </w:r>
      <w:r>
        <w:rPr>
          <w:sz w:val="28"/>
          <w:szCs w:val="28"/>
        </w:rPr>
        <w:t xml:space="preserve"> Она = математическому ожиданию времени м/ 2-мя последующими отказами</w:t>
      </w:r>
    </w:p>
    <w:p w:rsidR="003A1C6C" w:rsidRPr="00310DE5" w:rsidRDefault="003A1C6C" w:rsidP="00691D0F">
      <w:pPr>
        <w:pStyle w:val="a3"/>
        <w:ind w:firstLine="0"/>
        <w:rPr>
          <w:sz w:val="36"/>
          <w:szCs w:val="36"/>
          <w:vertAlign w:val="superscript"/>
        </w:rPr>
      </w:pPr>
      <w:r>
        <w:rPr>
          <w:rFonts w:ascii="Symbol" w:hAnsi="Symbol"/>
          <w:sz w:val="28"/>
          <w:szCs w:val="28"/>
          <w:lang w:val="en-US"/>
        </w:rPr>
        <w:t></w:t>
      </w:r>
      <w:r w:rsidRPr="00691D0F">
        <w:rPr>
          <w:sz w:val="28"/>
          <w:szCs w:val="28"/>
        </w:rPr>
        <w:t>(</w:t>
      </w:r>
      <w:r>
        <w:rPr>
          <w:sz w:val="28"/>
          <w:szCs w:val="28"/>
          <w:lang w:val="en-US"/>
        </w:rPr>
        <w:t>t</w:t>
      </w:r>
      <w:r w:rsidRPr="00691D0F">
        <w:rPr>
          <w:sz w:val="28"/>
          <w:szCs w:val="28"/>
        </w:rPr>
        <w:t>)</w:t>
      </w:r>
      <w:r>
        <w:rPr>
          <w:sz w:val="28"/>
          <w:szCs w:val="28"/>
        </w:rPr>
        <w:t xml:space="preserve"> = е</w:t>
      </w:r>
      <w:r w:rsidRPr="00691D0F">
        <w:rPr>
          <w:sz w:val="36"/>
          <w:szCs w:val="36"/>
          <w:vertAlign w:val="superscript"/>
        </w:rPr>
        <w:t>–</w:t>
      </w:r>
      <w:r w:rsidRPr="00691D0F">
        <w:rPr>
          <w:rFonts w:ascii="Symbol" w:hAnsi="Symbol"/>
          <w:sz w:val="36"/>
          <w:szCs w:val="36"/>
          <w:vertAlign w:val="superscript"/>
          <w:lang w:val="en-US"/>
        </w:rPr>
        <w:t></w:t>
      </w:r>
      <w:r w:rsidRPr="00691D0F">
        <w:rPr>
          <w:vertAlign w:val="superscript"/>
        </w:rPr>
        <w:t>ХР</w:t>
      </w:r>
      <w:r w:rsidRPr="00310DE5">
        <w:rPr>
          <w:vertAlign w:val="superscript"/>
        </w:rPr>
        <w:t xml:space="preserve"> </w:t>
      </w:r>
      <w:r>
        <w:rPr>
          <w:sz w:val="36"/>
          <w:szCs w:val="36"/>
          <w:vertAlign w:val="superscript"/>
          <w:lang w:val="en-US"/>
        </w:rPr>
        <w:t>t</w:t>
      </w:r>
    </w:p>
    <w:p w:rsidR="003A1C6C" w:rsidRPr="00310DE5" w:rsidRDefault="003A1C6C" w:rsidP="00691D0F">
      <w:pPr>
        <w:pStyle w:val="a3"/>
        <w:ind w:firstLine="0"/>
        <w:rPr>
          <w:sz w:val="28"/>
          <w:szCs w:val="28"/>
        </w:rPr>
      </w:pPr>
      <w:r>
        <w:rPr>
          <w:sz w:val="28"/>
          <w:szCs w:val="28"/>
        </w:rPr>
        <w:t>Т</w:t>
      </w:r>
      <w:r>
        <w:rPr>
          <w:sz w:val="28"/>
          <w:szCs w:val="28"/>
          <w:vertAlign w:val="subscript"/>
        </w:rPr>
        <w:t>ХР</w:t>
      </w:r>
      <w:r>
        <w:rPr>
          <w:sz w:val="28"/>
          <w:szCs w:val="28"/>
        </w:rPr>
        <w:t xml:space="preserve"> </w:t>
      </w:r>
      <w:r w:rsidRPr="00310DE5">
        <w:rPr>
          <w:sz w:val="28"/>
          <w:szCs w:val="28"/>
        </w:rPr>
        <w:t xml:space="preserve">= </w:t>
      </w:r>
      <w:r w:rsidRPr="00691D0F">
        <w:rPr>
          <w:position w:val="-28"/>
          <w:sz w:val="28"/>
          <w:szCs w:val="28"/>
          <w:lang w:val="en-US"/>
        </w:rPr>
        <w:object w:dxaOrig="740" w:dyaOrig="680">
          <v:shape id="_x0000_i1160" type="#_x0000_t75" style="width:45.75pt;height:42pt" o:ole="">
            <v:imagedata r:id="rId240" o:title=""/>
          </v:shape>
          <o:OLEObject Type="Embed" ProgID="Equation.3" ShapeID="_x0000_i1160" DrawAspect="Content" ObjectID="_1462705466" r:id="rId241"/>
        </w:object>
      </w:r>
    </w:p>
    <w:p w:rsidR="003A1C6C" w:rsidRPr="00310DE5" w:rsidRDefault="003A1C6C" w:rsidP="0047727F">
      <w:pPr>
        <w:pStyle w:val="1"/>
      </w:pPr>
      <w:bookmarkStart w:id="25" w:name="_Toc280740109"/>
      <w:r>
        <w:t>Контроль в ЭВМ</w:t>
      </w:r>
      <w:bookmarkEnd w:id="25"/>
    </w:p>
    <w:p w:rsidR="003A1C6C" w:rsidRDefault="003A1C6C" w:rsidP="00691D0F">
      <w:pPr>
        <w:pStyle w:val="a3"/>
        <w:ind w:firstLine="561"/>
        <w:rPr>
          <w:sz w:val="28"/>
          <w:szCs w:val="28"/>
        </w:rPr>
      </w:pPr>
      <w:r w:rsidRPr="00310DE5">
        <w:rPr>
          <w:sz w:val="28"/>
          <w:szCs w:val="28"/>
        </w:rPr>
        <w:t>Контроль в ЭВМ</w:t>
      </w:r>
      <w:r>
        <w:rPr>
          <w:sz w:val="28"/>
          <w:szCs w:val="28"/>
        </w:rPr>
        <w:t xml:space="preserve"> – процессы, обеспечивающие обнаружение ошибок в работе ЭВМ, которые вызваны отказом или сбоем аппаратуры, ошибкой оператора, ошибкой в программе или другими причинами. Контроль необходимо организовывать так, чтобы по возможности контролировались все функции проверяемого объекта. Степень диагностирования определяется полнотой контроля. Количественно полнота контроля оценивается отношением, показывающим относительное число элементов системы, охваченных данным способом контроля. В отдельных случаях целесообразно оценивать полноту контроля как относительное число отказов, которые обнаруживаются данным способом контроля к общему числу отказов.</w:t>
      </w:r>
    </w:p>
    <w:p w:rsidR="003A1C6C" w:rsidRDefault="003A1C6C" w:rsidP="00691D0F">
      <w:pPr>
        <w:pStyle w:val="a3"/>
        <w:ind w:firstLine="561"/>
        <w:rPr>
          <w:sz w:val="28"/>
          <w:szCs w:val="28"/>
        </w:rPr>
      </w:pPr>
      <w:r>
        <w:rPr>
          <w:sz w:val="28"/>
          <w:szCs w:val="28"/>
        </w:rPr>
        <w:t>По признаку применяемых средств контроль в ЭВМ разделяется на:</w:t>
      </w:r>
    </w:p>
    <w:p w:rsidR="003A1C6C" w:rsidRDefault="003A1C6C" w:rsidP="00A07AAF">
      <w:pPr>
        <w:pStyle w:val="a3"/>
        <w:numPr>
          <w:ilvl w:val="0"/>
          <w:numId w:val="4"/>
        </w:numPr>
        <w:rPr>
          <w:sz w:val="28"/>
          <w:szCs w:val="28"/>
        </w:rPr>
      </w:pPr>
      <w:r>
        <w:rPr>
          <w:sz w:val="28"/>
          <w:szCs w:val="28"/>
        </w:rPr>
        <w:t>аппаратурный</w:t>
      </w:r>
    </w:p>
    <w:p w:rsidR="003A1C6C" w:rsidRDefault="003A1C6C" w:rsidP="00A07AAF">
      <w:pPr>
        <w:pStyle w:val="a3"/>
        <w:numPr>
          <w:ilvl w:val="0"/>
          <w:numId w:val="4"/>
        </w:numPr>
        <w:rPr>
          <w:sz w:val="28"/>
          <w:szCs w:val="28"/>
        </w:rPr>
      </w:pPr>
      <w:r>
        <w:rPr>
          <w:sz w:val="28"/>
          <w:szCs w:val="28"/>
        </w:rPr>
        <w:t>программный</w:t>
      </w:r>
    </w:p>
    <w:p w:rsidR="003A1C6C" w:rsidRDefault="003A1C6C" w:rsidP="00A07AAF">
      <w:pPr>
        <w:pStyle w:val="a3"/>
        <w:numPr>
          <w:ilvl w:val="0"/>
          <w:numId w:val="4"/>
        </w:numPr>
        <w:rPr>
          <w:sz w:val="28"/>
          <w:szCs w:val="28"/>
        </w:rPr>
      </w:pPr>
      <w:r>
        <w:rPr>
          <w:sz w:val="28"/>
          <w:szCs w:val="28"/>
        </w:rPr>
        <w:t>смешанный</w:t>
      </w:r>
    </w:p>
    <w:p w:rsidR="003A1C6C" w:rsidRDefault="003A1C6C" w:rsidP="00A07AAF">
      <w:pPr>
        <w:pStyle w:val="a3"/>
        <w:numPr>
          <w:ilvl w:val="0"/>
          <w:numId w:val="5"/>
        </w:numPr>
        <w:rPr>
          <w:sz w:val="28"/>
          <w:szCs w:val="28"/>
        </w:rPr>
      </w:pPr>
      <w:r>
        <w:rPr>
          <w:sz w:val="28"/>
          <w:szCs w:val="28"/>
        </w:rPr>
        <w:t>отличается большим быстродействием, но требует дополнительных аппаратных средств.</w:t>
      </w:r>
    </w:p>
    <w:p w:rsidR="003A1C6C" w:rsidRDefault="003A1C6C" w:rsidP="00A07AAF">
      <w:pPr>
        <w:pStyle w:val="a3"/>
        <w:numPr>
          <w:ilvl w:val="0"/>
          <w:numId w:val="5"/>
        </w:numPr>
        <w:rPr>
          <w:sz w:val="28"/>
          <w:szCs w:val="28"/>
        </w:rPr>
      </w:pPr>
      <w:r>
        <w:rPr>
          <w:sz w:val="28"/>
          <w:szCs w:val="28"/>
        </w:rPr>
        <w:t>Дополнительных аппаратных средств не требует, кроме некоторого дополнительного объема памяти для размещения программного контроля. «-» связан с некоторым расходом дополнительно процессорного времени для выполнения контроля.</w:t>
      </w:r>
    </w:p>
    <w:p w:rsidR="003A1C6C" w:rsidRPr="00310DE5" w:rsidRDefault="003A1C6C" w:rsidP="00283656">
      <w:pPr>
        <w:pStyle w:val="a3"/>
        <w:ind w:firstLine="0"/>
        <w:rPr>
          <w:sz w:val="28"/>
          <w:szCs w:val="28"/>
        </w:rPr>
      </w:pPr>
      <w:r>
        <w:rPr>
          <w:sz w:val="28"/>
          <w:szCs w:val="28"/>
        </w:rPr>
        <w:t>Целесообразно сочетать (1) и (2) средства контроля.</w:t>
      </w:r>
    </w:p>
    <w:p w:rsidR="003A1C6C" w:rsidRDefault="003A1C6C" w:rsidP="00691D0F">
      <w:pPr>
        <w:pStyle w:val="a3"/>
        <w:ind w:firstLine="561"/>
        <w:rPr>
          <w:sz w:val="28"/>
          <w:szCs w:val="28"/>
        </w:rPr>
      </w:pPr>
      <w:r>
        <w:rPr>
          <w:sz w:val="28"/>
          <w:szCs w:val="28"/>
        </w:rPr>
        <w:t>По характеру контроля в ЭВМ делят на:</w:t>
      </w:r>
    </w:p>
    <w:p w:rsidR="003A1C6C" w:rsidRDefault="003A1C6C" w:rsidP="00691D0F">
      <w:pPr>
        <w:pStyle w:val="a3"/>
        <w:ind w:firstLine="561"/>
        <w:rPr>
          <w:sz w:val="28"/>
          <w:szCs w:val="28"/>
        </w:rPr>
      </w:pPr>
      <w:r>
        <w:rPr>
          <w:sz w:val="28"/>
          <w:szCs w:val="28"/>
        </w:rPr>
        <w:t>а) оперативный</w:t>
      </w:r>
    </w:p>
    <w:p w:rsidR="003A1C6C" w:rsidRDefault="003A1C6C" w:rsidP="00691D0F">
      <w:pPr>
        <w:pStyle w:val="a3"/>
        <w:ind w:firstLine="561"/>
        <w:rPr>
          <w:sz w:val="28"/>
          <w:szCs w:val="28"/>
        </w:rPr>
      </w:pPr>
      <w:r>
        <w:rPr>
          <w:sz w:val="28"/>
          <w:szCs w:val="28"/>
        </w:rPr>
        <w:t>б) тестовый</w:t>
      </w:r>
    </w:p>
    <w:p w:rsidR="003A1C6C" w:rsidRDefault="003A1C6C" w:rsidP="00283656">
      <w:pPr>
        <w:pStyle w:val="a3"/>
        <w:rPr>
          <w:sz w:val="28"/>
          <w:szCs w:val="28"/>
        </w:rPr>
      </w:pPr>
      <w:r>
        <w:rPr>
          <w:sz w:val="28"/>
          <w:szCs w:val="28"/>
        </w:rPr>
        <w:t>(а) осуществляется в ходе решения эксплуатационных задач и позволяет в процессе их решения немедленно обнаруживать ошибку в ходе ее работы. (а) является не полным, т.к.выполняется для случайных неприспособленных для решения контроля задач.</w:t>
      </w:r>
    </w:p>
    <w:p w:rsidR="003A1C6C" w:rsidRDefault="003A1C6C" w:rsidP="00283656">
      <w:pPr>
        <w:pStyle w:val="a3"/>
        <w:rPr>
          <w:sz w:val="28"/>
          <w:szCs w:val="28"/>
        </w:rPr>
      </w:pPr>
      <w:r>
        <w:rPr>
          <w:sz w:val="28"/>
          <w:szCs w:val="28"/>
        </w:rPr>
        <w:t>(б) осуществляется в специально отведенные промежутки времени на основе решения спец тестовых задач, он основан на тестах, которые обеспечивают полный контроль всех элементов объекта за минимальное время.</w:t>
      </w:r>
    </w:p>
    <w:p w:rsidR="003A1C6C" w:rsidRDefault="003A1C6C" w:rsidP="00283656">
      <w:pPr>
        <w:pStyle w:val="a3"/>
        <w:rPr>
          <w:sz w:val="28"/>
          <w:szCs w:val="28"/>
        </w:rPr>
      </w:pPr>
      <w:r>
        <w:rPr>
          <w:sz w:val="28"/>
          <w:szCs w:val="28"/>
        </w:rPr>
        <w:t>«-»(б): потеря дополнительного процессорного времени</w:t>
      </w:r>
    </w:p>
    <w:p w:rsidR="003A1C6C" w:rsidRDefault="003A1C6C" w:rsidP="00283656">
      <w:pPr>
        <w:pStyle w:val="a3"/>
        <w:rPr>
          <w:sz w:val="28"/>
          <w:szCs w:val="28"/>
        </w:rPr>
      </w:pPr>
      <w:r>
        <w:rPr>
          <w:sz w:val="28"/>
          <w:szCs w:val="28"/>
        </w:rPr>
        <w:t>«+»(б): при тестовом контроле упрощается анализ результатов; обеспечивается полнота контроля.</w:t>
      </w:r>
    </w:p>
    <w:p w:rsidR="003A1C6C" w:rsidRDefault="003A1C6C" w:rsidP="00283656">
      <w:pPr>
        <w:pStyle w:val="a3"/>
        <w:rPr>
          <w:sz w:val="28"/>
          <w:szCs w:val="28"/>
        </w:rPr>
      </w:pPr>
      <w:r>
        <w:rPr>
          <w:sz w:val="28"/>
          <w:szCs w:val="28"/>
        </w:rPr>
        <w:t>(б) непригоден для обнаружения сбоев аппаратуры в процессе ее эксплуатации.</w:t>
      </w:r>
    </w:p>
    <w:p w:rsidR="003A1C6C" w:rsidRDefault="003A1C6C" w:rsidP="00283656">
      <w:pPr>
        <w:pStyle w:val="a3"/>
        <w:rPr>
          <w:sz w:val="28"/>
          <w:szCs w:val="28"/>
        </w:rPr>
      </w:pPr>
      <w:r>
        <w:rPr>
          <w:sz w:val="28"/>
          <w:szCs w:val="28"/>
        </w:rPr>
        <w:t>(б) имеет место тогда, когда результаты тестирования нужны для оценки частоты сбоев в исследуемой аппаратуре.</w:t>
      </w:r>
    </w:p>
    <w:p w:rsidR="003A1C6C" w:rsidRDefault="003A1C6C" w:rsidP="00283656">
      <w:pPr>
        <w:pStyle w:val="a3"/>
        <w:rPr>
          <w:sz w:val="28"/>
          <w:szCs w:val="28"/>
        </w:rPr>
      </w:pPr>
      <w:r>
        <w:rPr>
          <w:sz w:val="28"/>
          <w:szCs w:val="28"/>
        </w:rPr>
        <w:t>По способу организации различают контроль:</w:t>
      </w:r>
    </w:p>
    <w:p w:rsidR="003A1C6C" w:rsidRDefault="003A1C6C" w:rsidP="00B21660">
      <w:pPr>
        <w:pStyle w:val="a3"/>
        <w:numPr>
          <w:ilvl w:val="0"/>
          <w:numId w:val="6"/>
        </w:numPr>
        <w:rPr>
          <w:sz w:val="28"/>
          <w:szCs w:val="28"/>
        </w:rPr>
      </w:pPr>
      <w:r>
        <w:rPr>
          <w:sz w:val="28"/>
          <w:szCs w:val="28"/>
        </w:rPr>
        <w:t>прямой</w:t>
      </w:r>
    </w:p>
    <w:p w:rsidR="003A1C6C" w:rsidRDefault="003A1C6C" w:rsidP="00B21660">
      <w:pPr>
        <w:pStyle w:val="a3"/>
        <w:numPr>
          <w:ilvl w:val="0"/>
          <w:numId w:val="6"/>
        </w:numPr>
        <w:rPr>
          <w:sz w:val="28"/>
          <w:szCs w:val="28"/>
        </w:rPr>
      </w:pPr>
      <w:r>
        <w:rPr>
          <w:sz w:val="28"/>
          <w:szCs w:val="28"/>
        </w:rPr>
        <w:t>обратный</w:t>
      </w:r>
    </w:p>
    <w:p w:rsidR="003A1C6C" w:rsidRDefault="003A1C6C" w:rsidP="00B21660">
      <w:pPr>
        <w:pStyle w:val="a3"/>
        <w:numPr>
          <w:ilvl w:val="0"/>
          <w:numId w:val="6"/>
        </w:numPr>
        <w:rPr>
          <w:sz w:val="28"/>
          <w:szCs w:val="28"/>
        </w:rPr>
      </w:pPr>
      <w:r>
        <w:rPr>
          <w:sz w:val="28"/>
          <w:szCs w:val="28"/>
        </w:rPr>
        <w:t>смешанный</w:t>
      </w:r>
    </w:p>
    <w:p w:rsidR="003A1C6C" w:rsidRDefault="003A1C6C" w:rsidP="00B21660">
      <w:pPr>
        <w:pStyle w:val="a3"/>
        <w:rPr>
          <w:sz w:val="28"/>
          <w:szCs w:val="28"/>
        </w:rPr>
      </w:pPr>
      <w:r>
        <w:rPr>
          <w:sz w:val="28"/>
          <w:szCs w:val="28"/>
        </w:rPr>
        <w:t xml:space="preserve">При (1) основной вычислительный процесс </w:t>
      </w:r>
      <w:r w:rsidRPr="00B21660">
        <w:rPr>
          <w:position w:val="-6"/>
          <w:sz w:val="28"/>
          <w:szCs w:val="28"/>
        </w:rPr>
        <w:object w:dxaOrig="240" w:dyaOrig="279">
          <v:shape id="_x0000_i1161" type="#_x0000_t75" style="width:15pt;height:18pt" o:ole="">
            <v:imagedata r:id="rId242" o:title=""/>
          </v:shape>
          <o:OLEObject Type="Embed" ProgID="Equation.3" ShapeID="_x0000_i1161" DrawAspect="Content" ObjectID="_1462705467" r:id="rId243"/>
        </w:object>
      </w:r>
      <w:r>
        <w:rPr>
          <w:sz w:val="28"/>
          <w:szCs w:val="28"/>
        </w:rPr>
        <w:t xml:space="preserve">, с исходными данными </w:t>
      </w:r>
      <w:r>
        <w:rPr>
          <w:sz w:val="28"/>
          <w:szCs w:val="28"/>
          <w:lang w:val="en-US"/>
        </w:rPr>
        <w:t>x</w:t>
      </w:r>
      <w:r>
        <w:rPr>
          <w:sz w:val="28"/>
          <w:szCs w:val="28"/>
        </w:rPr>
        <w:t xml:space="preserve"> и результатами </w:t>
      </w:r>
      <w:r>
        <w:rPr>
          <w:sz w:val="28"/>
          <w:szCs w:val="28"/>
          <w:lang w:val="en-US"/>
        </w:rPr>
        <w:t>y</w:t>
      </w:r>
      <w:r>
        <w:rPr>
          <w:sz w:val="28"/>
          <w:szCs w:val="28"/>
        </w:rPr>
        <w:t>, сопровождается //-ым вычислительным процессом П.</w:t>
      </w:r>
    </w:p>
    <w:p w:rsidR="003A1C6C" w:rsidRDefault="003C57E8" w:rsidP="00B21660">
      <w:pPr>
        <w:pStyle w:val="a3"/>
        <w:ind w:firstLine="0"/>
        <w:jc w:val="center"/>
        <w:rPr>
          <w:sz w:val="28"/>
          <w:szCs w:val="28"/>
        </w:rPr>
      </w:pPr>
      <w:r>
        <w:rPr>
          <w:sz w:val="28"/>
          <w:szCs w:val="28"/>
        </w:rPr>
      </w:r>
      <w:r>
        <w:rPr>
          <w:sz w:val="28"/>
          <w:szCs w:val="28"/>
        </w:rPr>
        <w:pict>
          <v:group id="_x0000_s1309" editas="canvas" style="width:196.4pt;height:59.05pt;mso-position-horizontal-relative:char;mso-position-vertical-relative:line" coordorigin="2648,1088" coordsize="2764,834">
            <o:lock v:ext="edit" aspectratio="t"/>
            <v:shape id="_x0000_s1310" type="#_x0000_t75" style="position:absolute;left:2648;top:1088;width:2764;height:834" o:preferrelative="f">
              <v:fill o:detectmouseclick="t"/>
              <v:path o:extrusionok="t" o:connecttype="none"/>
              <o:lock v:ext="edit" text="t"/>
            </v:shape>
            <v:shape id="_x0000_s1311" type="#_x0000_t202" style="position:absolute;left:2910;top:1088;width:133;height:254" strokecolor="white">
              <v:textbox inset="0,0,0,0">
                <w:txbxContent>
                  <w:p w:rsidR="003A1C6C" w:rsidRPr="00B21660" w:rsidRDefault="003A1C6C" w:rsidP="00B21660">
                    <w:pPr>
                      <w:rPr>
                        <w:sz w:val="28"/>
                        <w:szCs w:val="28"/>
                        <w:lang w:val="en-US"/>
                      </w:rPr>
                    </w:pPr>
                    <w:r w:rsidRPr="00B21660">
                      <w:rPr>
                        <w:sz w:val="28"/>
                        <w:szCs w:val="28"/>
                        <w:lang w:val="en-US"/>
                      </w:rPr>
                      <w:t>x</w:t>
                    </w:r>
                  </w:p>
                </w:txbxContent>
              </v:textbox>
            </v:shape>
            <v:shape id="_x0000_s1312" type="#_x0000_t202" style="position:absolute;left:4357;top:1094;width:133;height:257" strokecolor="white">
              <v:textbox inset="0,0,0,0">
                <w:txbxContent>
                  <w:p w:rsidR="003A1C6C" w:rsidRPr="00B21660" w:rsidRDefault="003A1C6C" w:rsidP="00B21660">
                    <w:pPr>
                      <w:rPr>
                        <w:sz w:val="28"/>
                        <w:szCs w:val="28"/>
                        <w:lang w:val="en-US"/>
                      </w:rPr>
                    </w:pPr>
                    <w:r>
                      <w:rPr>
                        <w:sz w:val="28"/>
                        <w:szCs w:val="28"/>
                        <w:lang w:val="en-US"/>
                      </w:rPr>
                      <w:t>y</w:t>
                    </w:r>
                  </w:p>
                </w:txbxContent>
              </v:textbox>
            </v:shape>
            <v:shape id="_x0000_s1313" type="#_x0000_t202" style="position:absolute;left:5148;top:1540;width:131;height:255" strokecolor="white">
              <v:textbox inset="0,0,0,0">
                <w:txbxContent>
                  <w:p w:rsidR="003A1C6C" w:rsidRPr="00B21660" w:rsidRDefault="003A1C6C" w:rsidP="00B21660">
                    <w:pPr>
                      <w:rPr>
                        <w:sz w:val="28"/>
                        <w:szCs w:val="28"/>
                      </w:rPr>
                    </w:pPr>
                    <w:r w:rsidRPr="00B21660">
                      <w:rPr>
                        <w:sz w:val="28"/>
                        <w:szCs w:val="28"/>
                      </w:rPr>
                      <w:t>н</w:t>
                    </w:r>
                  </w:p>
                </w:txbxContent>
              </v:textbox>
            </v:shape>
            <v:shape id="_x0000_s1314" type="#_x0000_t202" style="position:absolute;left:3439;top:1224;width:526;height:240">
              <v:textbox inset="0,0,0,0">
                <w:txbxContent>
                  <w:p w:rsidR="003A1C6C" w:rsidRPr="00B21660" w:rsidRDefault="003A1C6C" w:rsidP="00B21660">
                    <w:pPr>
                      <w:jc w:val="center"/>
                      <w:rPr>
                        <w:sz w:val="28"/>
                        <w:szCs w:val="28"/>
                      </w:rPr>
                    </w:pPr>
                    <w:r>
                      <w:rPr>
                        <w:sz w:val="28"/>
                        <w:szCs w:val="28"/>
                      </w:rPr>
                      <w:t>О</w:t>
                    </w:r>
                  </w:p>
                </w:txbxContent>
              </v:textbox>
            </v:shape>
            <v:shape id="_x0000_s1315" type="#_x0000_t202" style="position:absolute;left:3439;top:1666;width:525;height:256">
              <v:textbox inset="0,0,0,0">
                <w:txbxContent>
                  <w:p w:rsidR="003A1C6C" w:rsidRDefault="003A1C6C" w:rsidP="00B21660">
                    <w:pPr>
                      <w:jc w:val="center"/>
                      <w:rPr>
                        <w:sz w:val="28"/>
                        <w:szCs w:val="28"/>
                      </w:rPr>
                    </w:pPr>
                    <w:r>
                      <w:rPr>
                        <w:sz w:val="28"/>
                        <w:szCs w:val="28"/>
                      </w:rPr>
                      <w:t>П</w:t>
                    </w:r>
                  </w:p>
                </w:txbxContent>
              </v:textbox>
            </v:shape>
            <v:shape id="_x0000_s1316" type="#_x0000_t202" style="position:absolute;left:4490;top:1666;width:525;height:256">
              <v:textbox inset="0,0,0,0">
                <w:txbxContent>
                  <w:p w:rsidR="003A1C6C" w:rsidRPr="00B21660" w:rsidRDefault="003A1C6C" w:rsidP="00B21660">
                    <w:pPr>
                      <w:jc w:val="center"/>
                      <w:rPr>
                        <w:sz w:val="28"/>
                        <w:szCs w:val="28"/>
                      </w:rPr>
                    </w:pPr>
                    <w:r>
                      <w:rPr>
                        <w:sz w:val="28"/>
                        <w:szCs w:val="28"/>
                      </w:rPr>
                      <w:t>М2</w:t>
                    </w:r>
                  </w:p>
                </w:txbxContent>
              </v:textbox>
            </v:shape>
            <v:shape id="_x0000_s1317" type="#_x0000_t32" style="position:absolute;left:2649;top:1342;width:790;height:2" o:connectortype="straight"/>
            <v:shape id="_x0000_s1318" type="#_x0000_t32" style="position:absolute;left:3965;top:1344;width:658;height:7" o:connectortype="straight"/>
            <v:shape id="_x0000_s1319" type="#_x0000_t32" style="position:absolute;left:3964;top:1794;width:526;height:1" o:connectortype="straight"/>
            <v:shape id="_x0000_s1320" type="#_x0000_t33" style="position:absolute;left:3043;top:1342;width:396;height:452;rotation:180" o:connectortype="elbow" adj="-107655,-159401,-107655">
              <v:stroke endarrow="oval"/>
            </v:shape>
            <v:line id="_x0000_s1321" style="position:absolute" from="4227,1344" to="4228,1666">
              <v:stroke startarrow="oval"/>
            </v:line>
            <v:line id="_x0000_s1322" style="position:absolute" from="4228,1666" to="4491,1667"/>
            <v:shape id="_x0000_s1323" type="#_x0000_t32" style="position:absolute;left:5015;top:1794;width:397;height:1" o:connectortype="straight"/>
            <w10:wrap type="none"/>
            <w10:anchorlock/>
          </v:group>
        </w:pict>
      </w:r>
    </w:p>
    <w:p w:rsidR="003A1C6C" w:rsidRDefault="003A1C6C" w:rsidP="00B21660">
      <w:pPr>
        <w:pStyle w:val="a3"/>
        <w:ind w:firstLine="561"/>
        <w:rPr>
          <w:sz w:val="28"/>
          <w:szCs w:val="28"/>
        </w:rPr>
      </w:pPr>
      <w:r>
        <w:rPr>
          <w:sz w:val="28"/>
          <w:szCs w:val="28"/>
        </w:rPr>
        <w:t>В случае безотказной работы результаты процессов О и П д. совпадать, что определяется устройством сравнения М2. В случае, когда результаты не совпадают М2 выдает сигнал об ошибке н.</w:t>
      </w:r>
    </w:p>
    <w:p w:rsidR="003A1C6C" w:rsidRDefault="003A1C6C" w:rsidP="00B21660">
      <w:pPr>
        <w:pStyle w:val="a3"/>
        <w:ind w:firstLine="561"/>
        <w:rPr>
          <w:sz w:val="28"/>
          <w:szCs w:val="28"/>
        </w:rPr>
      </w:pPr>
      <w:r>
        <w:rPr>
          <w:sz w:val="28"/>
          <w:szCs w:val="28"/>
        </w:rPr>
        <w:t>Метод позволяет выявлять только сбои и отказы аппаратуры: если процессы О и П осуществляются по одной и той же программе; если они осуществляются по разным, но функционально эквивалентным программам (1) позволяет выявлять ошибки в программах.</w:t>
      </w:r>
    </w:p>
    <w:p w:rsidR="003A1C6C" w:rsidRDefault="003A1C6C" w:rsidP="00B21660">
      <w:pPr>
        <w:pStyle w:val="a3"/>
        <w:ind w:firstLine="561"/>
        <w:rPr>
          <w:sz w:val="28"/>
          <w:szCs w:val="28"/>
        </w:rPr>
      </w:pPr>
      <w:r>
        <w:rPr>
          <w:sz w:val="28"/>
          <w:szCs w:val="28"/>
        </w:rPr>
        <w:t xml:space="preserve">«-»(1): - большая трата аппаратных средств; - она м.б. </w:t>
      </w:r>
      <w:r w:rsidRPr="00C1545C">
        <w:rPr>
          <w:position w:val="-6"/>
          <w:sz w:val="28"/>
          <w:szCs w:val="28"/>
        </w:rPr>
        <w:object w:dxaOrig="220" w:dyaOrig="320">
          <v:shape id="_x0000_i1163" type="#_x0000_t75" style="width:11.25pt;height:15.75pt" o:ole="">
            <v:imagedata r:id="rId244" o:title=""/>
          </v:shape>
          <o:OLEObject Type="Embed" ProgID="Equation.3" ShapeID="_x0000_i1163" DrawAspect="Content" ObjectID="_1462705468" r:id="rId245"/>
        </w:object>
      </w:r>
      <w:r>
        <w:rPr>
          <w:sz w:val="28"/>
          <w:szCs w:val="28"/>
        </w:rPr>
        <w:t xml:space="preserve">, если О и П выполняются последовательно на одной и той же аппаратуре. Здесь контроль б. выявлять только сбои, а не отказы аппаратуры; - </w:t>
      </w:r>
      <w:r w:rsidRPr="00C1545C">
        <w:rPr>
          <w:position w:val="-6"/>
          <w:sz w:val="28"/>
          <w:szCs w:val="28"/>
        </w:rPr>
        <w:object w:dxaOrig="220" w:dyaOrig="320">
          <v:shape id="_x0000_i1164" type="#_x0000_t75" style="width:11.25pt;height:15.75pt" o:ole="">
            <v:imagedata r:id="rId244" o:title=""/>
          </v:shape>
          <o:OLEObject Type="Embed" ProgID="Equation.3" ShapeID="_x0000_i1164" DrawAspect="Content" ObjectID="_1462705469" r:id="rId246"/>
        </w:object>
      </w:r>
      <w:r>
        <w:rPr>
          <w:sz w:val="28"/>
          <w:szCs w:val="28"/>
        </w:rPr>
        <w:t xml:space="preserve"> за счет </w:t>
      </w:r>
      <w:r w:rsidRPr="00C1545C">
        <w:rPr>
          <w:position w:val="-6"/>
          <w:sz w:val="28"/>
          <w:szCs w:val="28"/>
        </w:rPr>
        <w:object w:dxaOrig="220" w:dyaOrig="320">
          <v:shape id="_x0000_i1165" type="#_x0000_t75" style="width:11.25pt;height:15.75pt" o:ole="">
            <v:imagedata r:id="rId244" o:title=""/>
          </v:shape>
          <o:OLEObject Type="Embed" ProgID="Equation.3" ShapeID="_x0000_i1165" DrawAspect="Content" ObjectID="_1462705470" r:id="rId247"/>
        </w:object>
      </w:r>
      <w:r>
        <w:rPr>
          <w:sz w:val="28"/>
          <w:szCs w:val="28"/>
        </w:rPr>
        <w:t xml:space="preserve"> точности.</w:t>
      </w:r>
    </w:p>
    <w:p w:rsidR="003A1C6C" w:rsidRDefault="003A1C6C" w:rsidP="00B21660">
      <w:pPr>
        <w:pStyle w:val="a3"/>
        <w:ind w:firstLine="561"/>
        <w:rPr>
          <w:sz w:val="28"/>
          <w:szCs w:val="28"/>
        </w:rPr>
      </w:pPr>
      <w:r>
        <w:rPr>
          <w:sz w:val="28"/>
          <w:szCs w:val="28"/>
        </w:rPr>
        <w:t>Для некоторых задач, которые характеризуются взаимно однозначным соответствием м/ исходными данными и результатом, эффективнее применять (2).</w:t>
      </w:r>
    </w:p>
    <w:p w:rsidR="003A1C6C" w:rsidRDefault="003A1C6C" w:rsidP="00B21660">
      <w:pPr>
        <w:pStyle w:val="a3"/>
        <w:ind w:firstLine="561"/>
        <w:rPr>
          <w:sz w:val="28"/>
          <w:szCs w:val="28"/>
        </w:rPr>
      </w:pPr>
      <w:r>
        <w:rPr>
          <w:sz w:val="28"/>
          <w:szCs w:val="28"/>
        </w:rPr>
        <w:t>При (2) //-ый процесс П</w:t>
      </w:r>
      <w:r>
        <w:rPr>
          <w:sz w:val="28"/>
          <w:szCs w:val="28"/>
          <w:vertAlign w:val="subscript"/>
        </w:rPr>
        <w:t>1</w:t>
      </w:r>
      <w:r>
        <w:rPr>
          <w:sz w:val="28"/>
          <w:szCs w:val="28"/>
        </w:rPr>
        <w:t xml:space="preserve">, с исходными данными </w:t>
      </w:r>
      <w:r>
        <w:rPr>
          <w:sz w:val="28"/>
          <w:szCs w:val="28"/>
          <w:lang w:val="en-US"/>
        </w:rPr>
        <w:t>y</w:t>
      </w:r>
      <w:r>
        <w:rPr>
          <w:sz w:val="28"/>
          <w:szCs w:val="28"/>
        </w:rPr>
        <w:t xml:space="preserve"> и результатом </w:t>
      </w:r>
      <w:r>
        <w:rPr>
          <w:sz w:val="28"/>
          <w:szCs w:val="28"/>
          <w:lang w:val="en-US"/>
        </w:rPr>
        <w:t>x</w:t>
      </w:r>
      <w:r>
        <w:rPr>
          <w:sz w:val="28"/>
          <w:szCs w:val="28"/>
        </w:rPr>
        <w:t>, осуществляет обратное преобразование результата контролируемого процесса О.</w:t>
      </w:r>
    </w:p>
    <w:p w:rsidR="003A1C6C" w:rsidRDefault="003C57E8" w:rsidP="00B56CD4">
      <w:pPr>
        <w:pStyle w:val="a3"/>
        <w:ind w:firstLine="0"/>
        <w:jc w:val="center"/>
        <w:rPr>
          <w:sz w:val="28"/>
          <w:szCs w:val="28"/>
        </w:rPr>
      </w:pPr>
      <w:r>
        <w:rPr>
          <w:sz w:val="28"/>
          <w:szCs w:val="28"/>
        </w:rPr>
      </w:r>
      <w:r>
        <w:rPr>
          <w:sz w:val="28"/>
          <w:szCs w:val="28"/>
        </w:rPr>
        <w:pict>
          <v:group id="_x0000_s1324" editas="canvas" style="width:131.15pt;height:108pt;mso-position-horizontal-relative:char;mso-position-vertical-relative:line" coordorigin="2783,1088" coordsize="1846,1526">
            <o:lock v:ext="edit" aspectratio="t"/>
            <v:shape id="_x0000_s1325" type="#_x0000_t75" style="position:absolute;left:2783;top:1088;width:1846;height:1526" o:preferrelative="f">
              <v:fill o:detectmouseclick="t"/>
              <v:path o:extrusionok="t" o:connecttype="none"/>
              <o:lock v:ext="edit" text="t"/>
            </v:shape>
            <v:shape id="_x0000_s1326" type="#_x0000_t202" style="position:absolute;left:2844;top:1096;width:133;height:255" strokecolor="white">
              <v:textbox inset="0,0,0,0">
                <w:txbxContent>
                  <w:p w:rsidR="003A1C6C" w:rsidRPr="00B21660" w:rsidRDefault="003A1C6C" w:rsidP="00B56CD4">
                    <w:pPr>
                      <w:rPr>
                        <w:sz w:val="28"/>
                        <w:szCs w:val="28"/>
                        <w:lang w:val="en-US"/>
                      </w:rPr>
                    </w:pPr>
                    <w:r w:rsidRPr="00B21660">
                      <w:rPr>
                        <w:sz w:val="28"/>
                        <w:szCs w:val="28"/>
                        <w:lang w:val="en-US"/>
                      </w:rPr>
                      <w:t>x</w:t>
                    </w:r>
                  </w:p>
                </w:txbxContent>
              </v:textbox>
            </v:shape>
            <v:shape id="_x0000_s1327" type="#_x0000_t202" style="position:absolute;left:4226;top:1096;width:133;height:257" strokecolor="white">
              <v:textbox inset="0,0,0,0">
                <w:txbxContent>
                  <w:p w:rsidR="003A1C6C" w:rsidRPr="00B56CD4" w:rsidRDefault="003A1C6C" w:rsidP="00B56CD4">
                    <w:pPr>
                      <w:rPr>
                        <w:sz w:val="28"/>
                        <w:szCs w:val="28"/>
                      </w:rPr>
                    </w:pPr>
                  </w:p>
                </w:txbxContent>
              </v:textbox>
            </v:shape>
            <v:shape id="_x0000_s1328" type="#_x0000_t202" style="position:absolute;left:4290;top:2170;width:131;height:255" strokecolor="white">
              <v:textbox inset="0,0,0,0">
                <w:txbxContent>
                  <w:p w:rsidR="003A1C6C" w:rsidRPr="00B21660" w:rsidRDefault="003A1C6C" w:rsidP="00B56CD4">
                    <w:pPr>
                      <w:rPr>
                        <w:sz w:val="28"/>
                        <w:szCs w:val="28"/>
                      </w:rPr>
                    </w:pPr>
                    <w:r w:rsidRPr="00B21660">
                      <w:rPr>
                        <w:sz w:val="28"/>
                        <w:szCs w:val="28"/>
                      </w:rPr>
                      <w:t>н</w:t>
                    </w:r>
                  </w:p>
                </w:txbxContent>
              </v:textbox>
            </v:shape>
            <v:shape id="_x0000_s1329" type="#_x0000_t202" style="position:absolute;left:3573;top:1224;width:527;height:240">
              <v:textbox inset="0,0,0,0">
                <w:txbxContent>
                  <w:p w:rsidR="003A1C6C" w:rsidRPr="00B21660" w:rsidRDefault="003A1C6C" w:rsidP="00B56CD4">
                    <w:pPr>
                      <w:jc w:val="center"/>
                      <w:rPr>
                        <w:sz w:val="28"/>
                        <w:szCs w:val="28"/>
                      </w:rPr>
                    </w:pPr>
                    <w:r>
                      <w:rPr>
                        <w:sz w:val="28"/>
                        <w:szCs w:val="28"/>
                      </w:rPr>
                      <w:t>О</w:t>
                    </w:r>
                  </w:p>
                </w:txbxContent>
              </v:textbox>
            </v:shape>
            <v:shape id="_x0000_s1330" type="#_x0000_t202" style="position:absolute;left:3575;top:1795;width:525;height:256">
              <v:textbox inset="0,0,0,0">
                <w:txbxContent>
                  <w:p w:rsidR="003A1C6C" w:rsidRPr="003844BB" w:rsidRDefault="003A1C6C" w:rsidP="00B56CD4">
                    <w:pPr>
                      <w:jc w:val="center"/>
                      <w:rPr>
                        <w:sz w:val="28"/>
                        <w:szCs w:val="28"/>
                        <w:vertAlign w:val="subscript"/>
                      </w:rPr>
                    </w:pPr>
                    <w:r>
                      <w:rPr>
                        <w:sz w:val="28"/>
                        <w:szCs w:val="28"/>
                      </w:rPr>
                      <w:t>П</w:t>
                    </w:r>
                    <w:r>
                      <w:rPr>
                        <w:sz w:val="28"/>
                        <w:szCs w:val="28"/>
                        <w:vertAlign w:val="subscript"/>
                      </w:rPr>
                      <w:t>1</w:t>
                    </w:r>
                  </w:p>
                </w:txbxContent>
              </v:textbox>
            </v:shape>
            <v:shape id="_x0000_s1331" type="#_x0000_t202" style="position:absolute;left:3573;top:2235;width:525;height:379">
              <v:textbox inset="0,0,0,0">
                <w:txbxContent>
                  <w:p w:rsidR="003A1C6C" w:rsidRDefault="003A1C6C" w:rsidP="00B56CD4">
                    <w:pPr>
                      <w:jc w:val="center"/>
                      <w:rPr>
                        <w:sz w:val="8"/>
                        <w:szCs w:val="8"/>
                      </w:rPr>
                    </w:pPr>
                  </w:p>
                  <w:p w:rsidR="003A1C6C" w:rsidRPr="00B21660" w:rsidRDefault="003A1C6C" w:rsidP="00B56CD4">
                    <w:pPr>
                      <w:jc w:val="center"/>
                      <w:rPr>
                        <w:sz w:val="28"/>
                        <w:szCs w:val="28"/>
                      </w:rPr>
                    </w:pPr>
                    <w:r>
                      <w:rPr>
                        <w:sz w:val="28"/>
                        <w:szCs w:val="28"/>
                      </w:rPr>
                      <w:t>М2</w:t>
                    </w:r>
                  </w:p>
                </w:txbxContent>
              </v:textbox>
            </v:shape>
            <v:shape id="_x0000_s1332" type="#_x0000_t32" style="position:absolute;left:2783;top:1344;width:790;height:1" o:connectortype="straight"/>
            <v:shape id="_x0000_s1333" type="#_x0000_t32" style="position:absolute;left:4100;top:1344;width:529;height:1;flip:y" o:connectortype="straight"/>
            <v:shape id="_x0000_s1334" type="#_x0000_t34" style="position:absolute;left:2743;top:1714;width:1192;height:469;rotation:270;flip:x" o:connectortype="elbow" adj="-218,363735,-67961">
              <v:stroke endarrow="oval"/>
            </v:shape>
            <v:shape id="_x0000_s1335" type="#_x0000_t32" style="position:absolute;left:4098;top:2424;width:453;height:1;flip:y" o:connectortype="straight"/>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336" type="#_x0000_t36" style="position:absolute;left:3573;top:1923;width:527;height:502;flip:x" o:connectortype="elbow" adj="-10396,9461,31996"/>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337" type="#_x0000_t35" style="position:absolute;left:3575;top:1353;width:718;height:570;rotation:180;flip:x" o:connectortype="elbow" adj="-7624,13222,23824"/>
            <v:shape id="_x0000_s1338" type="#_x0000_t202" style="position:absolute;left:4495;top:1224;width:133;height:257" strokecolor="white">
              <v:textbox inset="0,0,0,0">
                <w:txbxContent>
                  <w:p w:rsidR="003A1C6C" w:rsidRPr="00B21660" w:rsidRDefault="003A1C6C" w:rsidP="00B56CD4">
                    <w:pPr>
                      <w:rPr>
                        <w:sz w:val="28"/>
                        <w:szCs w:val="28"/>
                        <w:lang w:val="en-US"/>
                      </w:rPr>
                    </w:pPr>
                    <w:r>
                      <w:rPr>
                        <w:sz w:val="28"/>
                        <w:szCs w:val="28"/>
                        <w:lang w:val="en-US"/>
                      </w:rPr>
                      <w:t>y</w:t>
                    </w:r>
                  </w:p>
                </w:txbxContent>
              </v:textbox>
            </v:shape>
            <w10:wrap type="none"/>
            <w10:anchorlock/>
          </v:group>
        </w:pict>
      </w:r>
    </w:p>
    <w:p w:rsidR="003A1C6C" w:rsidRDefault="003A1C6C" w:rsidP="00B21660">
      <w:pPr>
        <w:pStyle w:val="a3"/>
        <w:ind w:firstLine="561"/>
        <w:rPr>
          <w:sz w:val="28"/>
          <w:szCs w:val="28"/>
        </w:rPr>
      </w:pPr>
      <w:r>
        <w:rPr>
          <w:sz w:val="28"/>
          <w:szCs w:val="28"/>
        </w:rPr>
        <w:t>«-»(2): кроме ограниченности класса решаемых задач и в том, что время, затраченное на получение контролируемого решения, даже в случае применения дополнительной аппаратуры будет не ниже суммарного времени выполнения процессов О и П.</w:t>
      </w:r>
    </w:p>
    <w:p w:rsidR="003A1C6C" w:rsidRDefault="003A1C6C" w:rsidP="00B21660">
      <w:pPr>
        <w:pStyle w:val="a3"/>
        <w:ind w:firstLine="561"/>
        <w:rPr>
          <w:sz w:val="28"/>
          <w:szCs w:val="28"/>
        </w:rPr>
      </w:pPr>
      <w:r>
        <w:rPr>
          <w:sz w:val="28"/>
          <w:szCs w:val="28"/>
        </w:rPr>
        <w:t>В отдельных случаях целесообразно применять смешанный контроль</w:t>
      </w:r>
    </w:p>
    <w:p w:rsidR="003A1C6C" w:rsidRDefault="003C57E8" w:rsidP="00082BA4">
      <w:pPr>
        <w:pStyle w:val="a3"/>
        <w:ind w:firstLine="0"/>
        <w:jc w:val="center"/>
        <w:rPr>
          <w:sz w:val="28"/>
          <w:szCs w:val="28"/>
        </w:rPr>
      </w:pPr>
      <w:r>
        <w:rPr>
          <w:sz w:val="28"/>
          <w:szCs w:val="28"/>
        </w:rPr>
      </w:r>
      <w:r>
        <w:rPr>
          <w:sz w:val="28"/>
          <w:szCs w:val="28"/>
        </w:rPr>
        <w:pict>
          <v:group id="_x0000_s1339" editas="canvas" style="width:196.1pt;height:102.55pt;mso-position-horizontal-relative:char;mso-position-vertical-relative:line" coordorigin="2783,1096" coordsize="2760,1449">
            <o:lock v:ext="edit" aspectratio="t"/>
            <v:shape id="_x0000_s1340" type="#_x0000_t75" style="position:absolute;left:2783;top:1096;width:2760;height:1449" o:preferrelative="f">
              <v:fill o:detectmouseclick="t"/>
              <v:path o:extrusionok="t" o:connecttype="none"/>
              <o:lock v:ext="edit" text="t"/>
            </v:shape>
            <v:shape id="_x0000_s1341" type="#_x0000_t202" style="position:absolute;left:2844;top:1096;width:133;height:255" strokecolor="white">
              <v:textbox inset="0,0,0,0">
                <w:txbxContent>
                  <w:p w:rsidR="003A1C6C" w:rsidRPr="00B21660" w:rsidRDefault="003A1C6C" w:rsidP="00082BA4">
                    <w:pPr>
                      <w:rPr>
                        <w:sz w:val="28"/>
                        <w:szCs w:val="28"/>
                        <w:lang w:val="en-US"/>
                      </w:rPr>
                    </w:pPr>
                    <w:r w:rsidRPr="00B21660">
                      <w:rPr>
                        <w:sz w:val="28"/>
                        <w:szCs w:val="28"/>
                        <w:lang w:val="en-US"/>
                      </w:rPr>
                      <w:t>x</w:t>
                    </w:r>
                  </w:p>
                </w:txbxContent>
              </v:textbox>
            </v:shape>
            <v:shape id="_x0000_s1342" type="#_x0000_t202" style="position:absolute;left:4226;top:1096;width:133;height:257" strokecolor="white">
              <v:textbox inset="0,0,0,0">
                <w:txbxContent>
                  <w:p w:rsidR="003A1C6C" w:rsidRPr="00B56CD4" w:rsidRDefault="003A1C6C" w:rsidP="00082BA4">
                    <w:pPr>
                      <w:rPr>
                        <w:sz w:val="28"/>
                        <w:szCs w:val="28"/>
                      </w:rPr>
                    </w:pPr>
                  </w:p>
                </w:txbxContent>
              </v:textbox>
            </v:shape>
            <v:shape id="_x0000_s1343" type="#_x0000_t202" style="position:absolute;left:5269;top:2051;width:131;height:254" strokecolor="white">
              <v:textbox inset="0,0,0,0">
                <w:txbxContent>
                  <w:p w:rsidR="003A1C6C" w:rsidRPr="00B21660" w:rsidRDefault="003A1C6C" w:rsidP="00082BA4">
                    <w:pPr>
                      <w:rPr>
                        <w:sz w:val="28"/>
                        <w:szCs w:val="28"/>
                      </w:rPr>
                    </w:pPr>
                    <w:r w:rsidRPr="00B21660">
                      <w:rPr>
                        <w:sz w:val="28"/>
                        <w:szCs w:val="28"/>
                      </w:rPr>
                      <w:t>н</w:t>
                    </w:r>
                  </w:p>
                </w:txbxContent>
              </v:textbox>
            </v:shape>
            <v:shape id="_x0000_s1344" type="#_x0000_t202" style="position:absolute;left:3573;top:1224;width:527;height:240">
              <v:textbox inset="0,0,0,0">
                <w:txbxContent>
                  <w:p w:rsidR="003A1C6C" w:rsidRPr="00B21660" w:rsidRDefault="003A1C6C" w:rsidP="00082BA4">
                    <w:pPr>
                      <w:jc w:val="center"/>
                      <w:rPr>
                        <w:sz w:val="28"/>
                        <w:szCs w:val="28"/>
                      </w:rPr>
                    </w:pPr>
                    <w:r>
                      <w:rPr>
                        <w:sz w:val="28"/>
                        <w:szCs w:val="28"/>
                      </w:rPr>
                      <w:t>О</w:t>
                    </w:r>
                  </w:p>
                </w:txbxContent>
              </v:textbox>
            </v:shape>
            <v:shape id="_x0000_s1345" type="#_x0000_t202" style="position:absolute;left:3575;top:1795;width:525;height:256">
              <v:textbox inset="0,0,0,0">
                <w:txbxContent>
                  <w:p w:rsidR="003A1C6C" w:rsidRPr="003844BB" w:rsidRDefault="003A1C6C" w:rsidP="00082BA4">
                    <w:pPr>
                      <w:jc w:val="center"/>
                      <w:rPr>
                        <w:sz w:val="28"/>
                        <w:szCs w:val="28"/>
                        <w:vertAlign w:val="subscript"/>
                      </w:rPr>
                    </w:pPr>
                    <w:r>
                      <w:rPr>
                        <w:sz w:val="28"/>
                        <w:szCs w:val="28"/>
                      </w:rPr>
                      <w:t>П</w:t>
                    </w:r>
                    <w:r>
                      <w:rPr>
                        <w:sz w:val="28"/>
                        <w:szCs w:val="28"/>
                        <w:vertAlign w:val="subscript"/>
                      </w:rPr>
                      <w:t>3</w:t>
                    </w:r>
                  </w:p>
                </w:txbxContent>
              </v:textbox>
            </v:shape>
            <v:shape id="_x0000_s1346" type="#_x0000_t202" style="position:absolute;left:3575;top:2293;width:525;height:252">
              <v:textbox inset="0,0,0,0">
                <w:txbxContent>
                  <w:p w:rsidR="003A1C6C" w:rsidRPr="00082BA4" w:rsidRDefault="003A1C6C" w:rsidP="00082BA4">
                    <w:pPr>
                      <w:jc w:val="center"/>
                      <w:rPr>
                        <w:sz w:val="28"/>
                        <w:szCs w:val="28"/>
                        <w:vertAlign w:val="subscript"/>
                      </w:rPr>
                    </w:pPr>
                    <w:r>
                      <w:rPr>
                        <w:sz w:val="28"/>
                        <w:szCs w:val="28"/>
                      </w:rPr>
                      <w:t>П</w:t>
                    </w:r>
                    <w:r>
                      <w:rPr>
                        <w:sz w:val="28"/>
                        <w:szCs w:val="28"/>
                        <w:vertAlign w:val="subscript"/>
                      </w:rPr>
                      <w:t>2</w:t>
                    </w:r>
                  </w:p>
                </w:txbxContent>
              </v:textbox>
            </v:shape>
            <v:shape id="_x0000_s1347" type="#_x0000_t32" style="position:absolute;left:2783;top:1342;width:790;height:2" o:connectortype="straight"/>
            <v:shape id="_x0000_s1348" type="#_x0000_t32" style="position:absolute;left:4100;top:1342;width:529;height:2;flip:y" o:connectortype="straight"/>
            <v:shape id="_x0000_s1349" type="#_x0000_t33" style="position:absolute;left:3104;top:1353;width:471;height:1066;rotation:180" o:connectortype="elbow" adj="-162339,-212307,-162339">
              <v:stroke endarrow="oval"/>
            </v:shape>
            <v:shape id="_x0000_s1350" type="#_x0000_t32" style="position:absolute;left:4100;top:2418;width:452;height:1;flip:y" o:connectortype="straight"/>
            <v:shape id="_x0000_s1351" type="#_x0000_t34" style="position:absolute;left:4100;top:1923;width:451;height:433" o:connectortype="elbow" adj="10783,-41329,-63048"/>
            <v:shape id="_x0000_s1352" type="#_x0000_t35" style="position:absolute;left:3575;top:1353;width:718;height:570;rotation:180;flip:x" o:connectortype="elbow" adj="-7616,13222,23800">
              <v:stroke endarrow="oval"/>
            </v:shape>
            <v:shape id="_x0000_s1353" type="#_x0000_t202" style="position:absolute;left:4495;top:1224;width:133;height:257" strokecolor="white">
              <v:textbox inset="0,0,0,0">
                <w:txbxContent>
                  <w:p w:rsidR="003A1C6C" w:rsidRPr="00B21660" w:rsidRDefault="003A1C6C" w:rsidP="00082BA4">
                    <w:pPr>
                      <w:rPr>
                        <w:sz w:val="28"/>
                        <w:szCs w:val="28"/>
                        <w:lang w:val="en-US"/>
                      </w:rPr>
                    </w:pPr>
                    <w:r>
                      <w:rPr>
                        <w:sz w:val="28"/>
                        <w:szCs w:val="28"/>
                        <w:lang w:val="en-US"/>
                      </w:rPr>
                      <w:t>y</w:t>
                    </w:r>
                  </w:p>
                </w:txbxContent>
              </v:textbox>
            </v:shape>
            <v:shape id="_x0000_s1354" type="#_x0000_t202" style="position:absolute;left:4551;top:2166;width:525;height:379">
              <v:textbox inset="0,0,0,0">
                <w:txbxContent>
                  <w:p w:rsidR="003A1C6C" w:rsidRDefault="003A1C6C" w:rsidP="00082BA4">
                    <w:pPr>
                      <w:jc w:val="center"/>
                      <w:rPr>
                        <w:sz w:val="8"/>
                        <w:szCs w:val="8"/>
                      </w:rPr>
                    </w:pPr>
                  </w:p>
                  <w:p w:rsidR="003A1C6C" w:rsidRPr="00082BA4" w:rsidRDefault="003A1C6C" w:rsidP="00082BA4">
                    <w:pPr>
                      <w:jc w:val="center"/>
                      <w:rPr>
                        <w:sz w:val="28"/>
                        <w:szCs w:val="28"/>
                        <w:vertAlign w:val="subscript"/>
                      </w:rPr>
                    </w:pPr>
                    <w:r>
                      <w:rPr>
                        <w:sz w:val="28"/>
                        <w:szCs w:val="28"/>
                      </w:rPr>
                      <w:t>М2</w:t>
                    </w:r>
                  </w:p>
                </w:txbxContent>
              </v:textbox>
            </v:shape>
            <v:shape id="_x0000_s1355" type="#_x0000_t32" style="position:absolute;left:5076;top:2354;width:467;height:2;flip:y" o:connectortype="straight"/>
            <w10:wrap type="none"/>
            <w10:anchorlock/>
          </v:group>
        </w:pict>
      </w:r>
    </w:p>
    <w:p w:rsidR="003A1C6C" w:rsidRDefault="003A1C6C" w:rsidP="00B21660">
      <w:pPr>
        <w:pStyle w:val="a3"/>
        <w:ind w:firstLine="561"/>
        <w:rPr>
          <w:sz w:val="28"/>
          <w:szCs w:val="28"/>
        </w:rPr>
      </w:pPr>
      <w:r>
        <w:rPr>
          <w:sz w:val="28"/>
          <w:szCs w:val="28"/>
        </w:rPr>
        <w:t xml:space="preserve">При (3) исходные данные </w:t>
      </w:r>
      <w:r>
        <w:rPr>
          <w:sz w:val="28"/>
          <w:szCs w:val="28"/>
          <w:lang w:val="en-US"/>
        </w:rPr>
        <w:t>x</w:t>
      </w:r>
      <w:r>
        <w:rPr>
          <w:sz w:val="28"/>
          <w:szCs w:val="28"/>
        </w:rPr>
        <w:t xml:space="preserve"> и результаты</w:t>
      </w:r>
      <w:r w:rsidRPr="00AB5097">
        <w:rPr>
          <w:sz w:val="28"/>
          <w:szCs w:val="28"/>
        </w:rPr>
        <w:t xml:space="preserve"> </w:t>
      </w:r>
      <w:r>
        <w:rPr>
          <w:sz w:val="28"/>
          <w:szCs w:val="28"/>
          <w:lang w:val="en-US"/>
        </w:rPr>
        <w:t>y</w:t>
      </w:r>
      <w:r>
        <w:rPr>
          <w:sz w:val="28"/>
          <w:szCs w:val="28"/>
        </w:rPr>
        <w:t xml:space="preserve"> основного вычислительного процесса подвергаются преобразованиям П</w:t>
      </w:r>
      <w:r>
        <w:rPr>
          <w:sz w:val="28"/>
          <w:szCs w:val="28"/>
          <w:vertAlign w:val="subscript"/>
        </w:rPr>
        <w:t>2</w:t>
      </w:r>
      <w:r>
        <w:rPr>
          <w:sz w:val="28"/>
          <w:szCs w:val="28"/>
        </w:rPr>
        <w:t xml:space="preserve"> и П</w:t>
      </w:r>
      <w:r>
        <w:rPr>
          <w:sz w:val="28"/>
          <w:szCs w:val="28"/>
          <w:vertAlign w:val="subscript"/>
        </w:rPr>
        <w:t>3</w:t>
      </w:r>
      <w:r>
        <w:rPr>
          <w:sz w:val="28"/>
          <w:szCs w:val="28"/>
        </w:rPr>
        <w:t>, которые в случае безотказной работы дают сопоставимые результаты.</w:t>
      </w:r>
    </w:p>
    <w:p w:rsidR="003A1C6C" w:rsidRPr="00E441F1" w:rsidRDefault="003A1C6C" w:rsidP="00B21660">
      <w:pPr>
        <w:pStyle w:val="a3"/>
        <w:ind w:firstLine="561"/>
        <w:rPr>
          <w:sz w:val="28"/>
          <w:szCs w:val="28"/>
        </w:rPr>
      </w:pPr>
      <w:r>
        <w:rPr>
          <w:sz w:val="28"/>
          <w:szCs w:val="28"/>
        </w:rPr>
        <w:t xml:space="preserve">Все методы контроля имеют свои недостатки, </w:t>
      </w:r>
      <w:r w:rsidRPr="00E441F1">
        <w:rPr>
          <w:position w:val="-6"/>
          <w:sz w:val="28"/>
          <w:szCs w:val="28"/>
        </w:rPr>
        <w:object w:dxaOrig="300" w:dyaOrig="240">
          <v:shape id="_x0000_i1168" type="#_x0000_t75" style="width:15pt;height:12pt" o:ole="">
            <v:imagedata r:id="rId248" o:title=""/>
          </v:shape>
          <o:OLEObject Type="Embed" ProgID="Equation.3" ShapeID="_x0000_i1168" DrawAspect="Content" ObjectID="_1462705471" r:id="rId249"/>
        </w:object>
      </w:r>
      <w:r>
        <w:rPr>
          <w:sz w:val="28"/>
          <w:szCs w:val="28"/>
        </w:rPr>
        <w:t xml:space="preserve"> используются комбинации.</w:t>
      </w:r>
    </w:p>
    <w:p w:rsidR="003A1C6C" w:rsidRPr="00E441F1" w:rsidRDefault="003A1C6C" w:rsidP="0047727F">
      <w:pPr>
        <w:pStyle w:val="1"/>
      </w:pPr>
      <w:bookmarkStart w:id="26" w:name="_Toc280740110"/>
      <w:r>
        <w:t>Надежность системы с учетом влияния</w:t>
      </w:r>
      <w:r w:rsidRPr="0047727F">
        <w:t xml:space="preserve"> </w:t>
      </w:r>
      <w:r>
        <w:t>контролирующих устройств</w:t>
      </w:r>
      <w:bookmarkEnd w:id="26"/>
    </w:p>
    <w:p w:rsidR="003A1C6C" w:rsidRPr="00E441F1" w:rsidRDefault="003A1C6C" w:rsidP="00B21660">
      <w:pPr>
        <w:pStyle w:val="a3"/>
        <w:ind w:firstLine="561"/>
        <w:rPr>
          <w:sz w:val="28"/>
          <w:szCs w:val="28"/>
        </w:rPr>
      </w:pPr>
      <w:r>
        <w:rPr>
          <w:sz w:val="28"/>
          <w:szCs w:val="28"/>
        </w:rPr>
        <w:t xml:space="preserve">Надежность систем с контролем зависит от достоверности контроля. Она м.б. оценена через вероятности ошибок контроля, которые м.б. </w:t>
      </w:r>
      <w:r>
        <w:rPr>
          <w:sz w:val="28"/>
          <w:szCs w:val="28"/>
          <w:lang w:val="en-US"/>
        </w:rPr>
        <w:t>I</w:t>
      </w:r>
      <w:r w:rsidRPr="00E441F1">
        <w:rPr>
          <w:sz w:val="28"/>
          <w:szCs w:val="28"/>
        </w:rPr>
        <w:t xml:space="preserve"> </w:t>
      </w:r>
      <w:r>
        <w:rPr>
          <w:sz w:val="28"/>
          <w:szCs w:val="28"/>
        </w:rPr>
        <w:t xml:space="preserve">и </w:t>
      </w:r>
      <w:r>
        <w:rPr>
          <w:sz w:val="28"/>
          <w:szCs w:val="28"/>
          <w:lang w:val="en-US"/>
        </w:rPr>
        <w:t>II</w:t>
      </w:r>
      <w:r>
        <w:rPr>
          <w:sz w:val="28"/>
          <w:szCs w:val="28"/>
        </w:rPr>
        <w:t xml:space="preserve"> рода.</w:t>
      </w:r>
    </w:p>
    <w:p w:rsidR="003A1C6C" w:rsidRDefault="003A1C6C" w:rsidP="000B5119">
      <w:pPr>
        <w:pStyle w:val="a3"/>
        <w:ind w:firstLine="0"/>
        <w:rPr>
          <w:sz w:val="28"/>
          <w:szCs w:val="28"/>
        </w:rPr>
      </w:pPr>
      <w:r>
        <w:rPr>
          <w:sz w:val="28"/>
          <w:szCs w:val="28"/>
          <w:lang w:val="en-US"/>
        </w:rPr>
        <w:t>I</w:t>
      </w:r>
      <w:r w:rsidRPr="00E441F1">
        <w:rPr>
          <w:sz w:val="28"/>
          <w:szCs w:val="28"/>
        </w:rPr>
        <w:t xml:space="preserve"> </w:t>
      </w:r>
      <w:r>
        <w:rPr>
          <w:sz w:val="28"/>
          <w:szCs w:val="28"/>
        </w:rPr>
        <w:t>рода: отклонение правильной гипотезы</w:t>
      </w:r>
    </w:p>
    <w:p w:rsidR="003A1C6C" w:rsidRDefault="003A1C6C" w:rsidP="000B5119">
      <w:pPr>
        <w:pStyle w:val="a3"/>
        <w:ind w:firstLine="0"/>
        <w:rPr>
          <w:sz w:val="28"/>
          <w:szCs w:val="28"/>
        </w:rPr>
      </w:pPr>
      <w:r>
        <w:rPr>
          <w:sz w:val="28"/>
          <w:szCs w:val="28"/>
          <w:lang w:val="en-US"/>
        </w:rPr>
        <w:t>II</w:t>
      </w:r>
      <w:r>
        <w:rPr>
          <w:sz w:val="28"/>
          <w:szCs w:val="28"/>
        </w:rPr>
        <w:t xml:space="preserve"> рода: принятие ложной гипотезы</w:t>
      </w:r>
    </w:p>
    <w:p w:rsidR="003A1C6C" w:rsidRDefault="003A1C6C" w:rsidP="00B21660">
      <w:pPr>
        <w:pStyle w:val="a3"/>
        <w:ind w:firstLine="561"/>
        <w:rPr>
          <w:sz w:val="28"/>
          <w:szCs w:val="28"/>
        </w:rPr>
      </w:pPr>
      <w:r>
        <w:rPr>
          <w:sz w:val="28"/>
          <w:szCs w:val="28"/>
        </w:rPr>
        <w:t xml:space="preserve">Пусть </w:t>
      </w:r>
      <w:r>
        <w:rPr>
          <w:sz w:val="28"/>
          <w:szCs w:val="28"/>
          <w:lang w:val="en-US"/>
        </w:rPr>
        <w:t>F</w:t>
      </w:r>
      <w:r>
        <w:rPr>
          <w:sz w:val="28"/>
          <w:szCs w:val="28"/>
        </w:rPr>
        <w:t xml:space="preserve"> – наличие неисправностей в контролируемом объекте</w:t>
      </w:r>
    </w:p>
    <w:p w:rsidR="003A1C6C" w:rsidRDefault="003A1C6C" w:rsidP="00B21660">
      <w:pPr>
        <w:pStyle w:val="a3"/>
        <w:ind w:firstLine="561"/>
        <w:rPr>
          <w:sz w:val="28"/>
          <w:szCs w:val="28"/>
        </w:rPr>
      </w:pPr>
      <w:r w:rsidRPr="000B5119">
        <w:rPr>
          <w:position w:val="-4"/>
          <w:sz w:val="28"/>
          <w:szCs w:val="28"/>
        </w:rPr>
        <w:object w:dxaOrig="260" w:dyaOrig="320">
          <v:shape id="_x0000_i1169" type="#_x0000_t75" style="width:12.75pt;height:15.75pt" o:ole="">
            <v:imagedata r:id="rId250" o:title=""/>
          </v:shape>
          <o:OLEObject Type="Embed" ProgID="Equation.3" ShapeID="_x0000_i1169" DrawAspect="Content" ObjectID="_1462705472" r:id="rId251"/>
        </w:object>
      </w:r>
      <w:r>
        <w:rPr>
          <w:sz w:val="28"/>
          <w:szCs w:val="28"/>
        </w:rPr>
        <w:t xml:space="preserve"> - отсутствие неисправностей</w:t>
      </w:r>
    </w:p>
    <w:p w:rsidR="003A1C6C" w:rsidRDefault="003A1C6C" w:rsidP="00B21660">
      <w:pPr>
        <w:pStyle w:val="a3"/>
        <w:ind w:firstLine="561"/>
        <w:rPr>
          <w:sz w:val="28"/>
          <w:szCs w:val="28"/>
        </w:rPr>
      </w:pPr>
      <w:r>
        <w:rPr>
          <w:sz w:val="28"/>
          <w:szCs w:val="28"/>
          <w:lang w:val="en-US"/>
        </w:rPr>
        <w:t>D</w:t>
      </w:r>
      <w:r>
        <w:rPr>
          <w:sz w:val="28"/>
          <w:szCs w:val="28"/>
        </w:rPr>
        <w:t xml:space="preserve"> – сигнал о наличие неисправности</w:t>
      </w:r>
    </w:p>
    <w:p w:rsidR="003A1C6C" w:rsidRPr="000B5119" w:rsidRDefault="003A1C6C" w:rsidP="00B21660">
      <w:pPr>
        <w:pStyle w:val="a3"/>
        <w:ind w:firstLine="561"/>
        <w:rPr>
          <w:sz w:val="28"/>
          <w:szCs w:val="28"/>
        </w:rPr>
      </w:pPr>
      <w:r w:rsidRPr="000B5119">
        <w:rPr>
          <w:position w:val="-4"/>
          <w:sz w:val="28"/>
          <w:szCs w:val="28"/>
        </w:rPr>
        <w:object w:dxaOrig="260" w:dyaOrig="320">
          <v:shape id="_x0000_i1170" type="#_x0000_t75" style="width:12.75pt;height:15.75pt" o:ole="">
            <v:imagedata r:id="rId252" o:title=""/>
          </v:shape>
          <o:OLEObject Type="Embed" ProgID="Equation.3" ShapeID="_x0000_i1170" DrawAspect="Content" ObjectID="_1462705473" r:id="rId253"/>
        </w:object>
      </w:r>
      <w:r>
        <w:rPr>
          <w:sz w:val="28"/>
          <w:szCs w:val="28"/>
        </w:rPr>
        <w:t xml:space="preserve"> - отсутствие сигнала</w:t>
      </w:r>
    </w:p>
    <w:p w:rsidR="003A1C6C" w:rsidRDefault="003A1C6C" w:rsidP="000B5119">
      <w:pPr>
        <w:pStyle w:val="a3"/>
        <w:ind w:firstLine="0"/>
        <w:rPr>
          <w:sz w:val="28"/>
          <w:szCs w:val="28"/>
        </w:rPr>
      </w:pPr>
      <w:r>
        <w:rPr>
          <w:sz w:val="28"/>
          <w:szCs w:val="28"/>
        </w:rPr>
        <w:t>Имеется 4 сложных события:</w:t>
      </w:r>
    </w:p>
    <w:p w:rsidR="003A1C6C" w:rsidRPr="000B5119" w:rsidRDefault="003C57E8" w:rsidP="000B5119">
      <w:pPr>
        <w:pStyle w:val="a3"/>
        <w:ind w:firstLine="0"/>
        <w:rPr>
          <w:sz w:val="28"/>
          <w:szCs w:val="28"/>
        </w:rPr>
      </w:pPr>
      <w:r>
        <w:rPr>
          <w:sz w:val="28"/>
          <w:szCs w:val="28"/>
        </w:rPr>
      </w:r>
      <w:r>
        <w:rPr>
          <w:sz w:val="28"/>
          <w:szCs w:val="28"/>
        </w:rPr>
        <w:pict>
          <v:group id="_x0000_s1356" editas="canvas" style="width:243.1pt;height:81pt;mso-position-horizontal-relative:char;mso-position-vertical-relative:line" coordorigin="2780,1786" coordsize="3421,1144">
            <o:lock v:ext="edit" aspectratio="t"/>
            <v:shape id="_x0000_s1357" type="#_x0000_t75" style="position:absolute;left:2780;top:1786;width:3421;height:1144" o:preferrelative="f">
              <v:fill o:detectmouseclick="t"/>
              <v:path o:extrusionok="t" o:connecttype="none"/>
              <o:lock v:ext="edit" text="t"/>
            </v:shape>
            <v:shape id="_x0000_s1358" type="#_x0000_t202" style="position:absolute;left:2780;top:2167;width:3421;height:763" strokecolor="white">
              <v:textbox inset="0,0,0,0">
                <w:txbxContent>
                  <w:p w:rsidR="003A1C6C" w:rsidRDefault="003A1C6C" w:rsidP="000B5119">
                    <w:pPr>
                      <w:rPr>
                        <w:sz w:val="28"/>
                        <w:szCs w:val="28"/>
                      </w:rPr>
                    </w:pPr>
                    <w:r>
                      <w:rPr>
                        <w:sz w:val="28"/>
                        <w:szCs w:val="28"/>
                      </w:rPr>
                      <w:t>правильная работа устройства контроля</w:t>
                    </w:r>
                  </w:p>
                  <w:p w:rsidR="003A1C6C" w:rsidRDefault="003A1C6C" w:rsidP="000B5119">
                    <w:pPr>
                      <w:rPr>
                        <w:sz w:val="28"/>
                        <w:szCs w:val="28"/>
                      </w:rPr>
                    </w:pPr>
                    <w:r>
                      <w:rPr>
                        <w:sz w:val="28"/>
                        <w:szCs w:val="28"/>
                      </w:rPr>
                      <w:t xml:space="preserve">ошибка контроля </w:t>
                    </w:r>
                    <w:r>
                      <w:rPr>
                        <w:sz w:val="28"/>
                        <w:szCs w:val="28"/>
                        <w:lang w:val="en-US"/>
                      </w:rPr>
                      <w:t>II</w:t>
                    </w:r>
                    <w:r>
                      <w:rPr>
                        <w:sz w:val="28"/>
                        <w:szCs w:val="28"/>
                      </w:rPr>
                      <w:t xml:space="preserve"> рода</w:t>
                    </w:r>
                  </w:p>
                  <w:p w:rsidR="003A1C6C" w:rsidRPr="000B5119" w:rsidRDefault="003A1C6C" w:rsidP="000B5119">
                    <w:pPr>
                      <w:rPr>
                        <w:sz w:val="28"/>
                        <w:szCs w:val="28"/>
                      </w:rPr>
                    </w:pPr>
                    <w:r>
                      <w:rPr>
                        <w:sz w:val="28"/>
                        <w:szCs w:val="28"/>
                      </w:rPr>
                      <w:t xml:space="preserve">ошибка </w:t>
                    </w:r>
                    <w:r>
                      <w:rPr>
                        <w:sz w:val="28"/>
                        <w:szCs w:val="28"/>
                        <w:lang w:val="en-US"/>
                      </w:rPr>
                      <w:t>I</w:t>
                    </w:r>
                    <w:r>
                      <w:rPr>
                        <w:sz w:val="28"/>
                        <w:szCs w:val="28"/>
                      </w:rPr>
                      <w:t xml:space="preserve"> рода</w:t>
                    </w:r>
                  </w:p>
                </w:txbxContent>
              </v:textbox>
            </v:shape>
            <v:shape id="_x0000_s1359" type="#_x0000_t202" style="position:absolute;left:2780;top:1786;width:1974;height:254" strokecolor="white">
              <v:textbox inset="0,0,0,0">
                <w:txbxContent>
                  <w:p w:rsidR="003A1C6C" w:rsidRPr="000B5119" w:rsidRDefault="003A1C6C" w:rsidP="000B5119">
                    <w:pPr>
                      <w:rPr>
                        <w:lang w:val="en-US"/>
                      </w:rPr>
                    </w:pPr>
                    <w:r>
                      <w:rPr>
                        <w:lang w:val="en-US"/>
                      </w:rPr>
                      <w:t>DF</w:t>
                    </w:r>
                    <w:r>
                      <w:rPr>
                        <w:lang w:val="en-US"/>
                      </w:rPr>
                      <w:tab/>
                      <w:t>D</w:t>
                    </w:r>
                    <w:r w:rsidRPr="000B5119">
                      <w:rPr>
                        <w:position w:val="-4"/>
                        <w:sz w:val="28"/>
                        <w:szCs w:val="28"/>
                      </w:rPr>
                      <w:object w:dxaOrig="260" w:dyaOrig="320">
                        <v:shape id="_x0000_i1172" type="#_x0000_t75" style="width:12.75pt;height:15.75pt" o:ole="">
                          <v:imagedata r:id="rId250" o:title=""/>
                        </v:shape>
                        <o:OLEObject Type="Embed" ProgID="Equation.3" ShapeID="_x0000_i1172" DrawAspect="Content" ObjectID="_1462705517" r:id="rId254"/>
                      </w:object>
                    </w:r>
                    <w:r>
                      <w:rPr>
                        <w:lang w:val="en-US"/>
                      </w:rPr>
                      <w:tab/>
                    </w:r>
                    <w:r w:rsidRPr="000B5119">
                      <w:rPr>
                        <w:position w:val="-4"/>
                        <w:sz w:val="28"/>
                        <w:szCs w:val="28"/>
                      </w:rPr>
                      <w:object w:dxaOrig="260" w:dyaOrig="320">
                        <v:shape id="_x0000_i1174" type="#_x0000_t75" style="width:12.75pt;height:15.75pt" o:ole="">
                          <v:imagedata r:id="rId252" o:title=""/>
                        </v:shape>
                        <o:OLEObject Type="Embed" ProgID="Equation.3" ShapeID="_x0000_i1174" DrawAspect="Content" ObjectID="_1462705518" r:id="rId255"/>
                      </w:object>
                    </w:r>
                    <w:r>
                      <w:rPr>
                        <w:lang w:val="en-US"/>
                      </w:rPr>
                      <w:t>F</w:t>
                    </w:r>
                    <w:r>
                      <w:rPr>
                        <w:lang w:val="en-US"/>
                      </w:rPr>
                      <w:tab/>
                    </w:r>
                    <w:r w:rsidRPr="000B5119">
                      <w:rPr>
                        <w:position w:val="-4"/>
                        <w:sz w:val="28"/>
                        <w:szCs w:val="28"/>
                      </w:rPr>
                      <w:object w:dxaOrig="260" w:dyaOrig="320">
                        <v:shape id="_x0000_i1176" type="#_x0000_t75" style="width:12.75pt;height:15.75pt" o:ole="">
                          <v:imagedata r:id="rId252" o:title=""/>
                        </v:shape>
                        <o:OLEObject Type="Embed" ProgID="Equation.3" ShapeID="_x0000_i1176" DrawAspect="Content" ObjectID="_1462705519" r:id="rId256"/>
                      </w:object>
                    </w:r>
                    <w:r w:rsidRPr="000B5119">
                      <w:rPr>
                        <w:position w:val="-4"/>
                        <w:sz w:val="28"/>
                        <w:szCs w:val="28"/>
                      </w:rPr>
                      <w:object w:dxaOrig="260" w:dyaOrig="320">
                        <v:shape id="_x0000_i1178" type="#_x0000_t75" style="width:12.75pt;height:15.75pt" o:ole="">
                          <v:imagedata r:id="rId250" o:title=""/>
                        </v:shape>
                        <o:OLEObject Type="Embed" ProgID="Equation.3" ShapeID="_x0000_i1178" DrawAspect="Content" ObjectID="_1462705520" r:id="rId257"/>
                      </w:object>
                    </w:r>
                  </w:p>
                </w:txbxContent>
              </v:textbox>
            </v:shape>
            <v:line id="_x0000_s1360" style="position:absolute;flip:y" from="3306,2040" to="3438,2421"/>
            <v:line id="_x0000_s1361" style="position:absolute;flip:x" from="3569,2040" to="3833,2676"/>
            <v:line id="_x0000_s1362" style="position:absolute" from="2911,2040" to="3175,2294"/>
            <v:line id="_x0000_s1363" style="position:absolute;flip:x" from="4096,2040" to="4359,2294"/>
            <w10:wrap type="none"/>
            <w10:anchorlock/>
          </v:group>
        </w:pict>
      </w:r>
    </w:p>
    <w:p w:rsidR="003A1C6C" w:rsidRPr="008927E6" w:rsidRDefault="003A1C6C" w:rsidP="00B21660">
      <w:pPr>
        <w:pStyle w:val="a3"/>
        <w:ind w:firstLine="561"/>
        <w:rPr>
          <w:sz w:val="28"/>
          <w:szCs w:val="28"/>
        </w:rPr>
      </w:pPr>
      <w:r>
        <w:rPr>
          <w:sz w:val="28"/>
          <w:szCs w:val="28"/>
        </w:rPr>
        <w:t xml:space="preserve">Эти события образуют полную группу событий, </w:t>
      </w:r>
      <w:r w:rsidRPr="00E441F1">
        <w:rPr>
          <w:position w:val="-6"/>
          <w:sz w:val="28"/>
          <w:szCs w:val="28"/>
        </w:rPr>
        <w:object w:dxaOrig="300" w:dyaOrig="240">
          <v:shape id="_x0000_i1180" type="#_x0000_t75" style="width:15pt;height:12pt" o:ole="">
            <v:imagedata r:id="rId248" o:title=""/>
          </v:shape>
          <o:OLEObject Type="Embed" ProgID="Equation.3" ShapeID="_x0000_i1180" DrawAspect="Content" ObjectID="_1462705474" r:id="rId258"/>
        </w:object>
      </w:r>
      <w:r>
        <w:rPr>
          <w:sz w:val="28"/>
          <w:szCs w:val="28"/>
        </w:rPr>
        <w:t xml:space="preserve"> их вероятности удовлетворяют условию:</w:t>
      </w:r>
      <w:r>
        <w:rPr>
          <w:sz w:val="28"/>
          <w:szCs w:val="28"/>
        </w:rPr>
        <w:tab/>
        <w:t>Р(</w:t>
      </w:r>
      <w:r>
        <w:rPr>
          <w:lang w:val="en-US"/>
        </w:rPr>
        <w:t>DF</w:t>
      </w:r>
      <w:r>
        <w:rPr>
          <w:sz w:val="28"/>
          <w:szCs w:val="28"/>
        </w:rPr>
        <w:t>) + Р(</w:t>
      </w:r>
      <w:r>
        <w:rPr>
          <w:lang w:val="en-US"/>
        </w:rPr>
        <w:t>D</w:t>
      </w:r>
      <w:r w:rsidRPr="000B5119">
        <w:rPr>
          <w:position w:val="-4"/>
          <w:sz w:val="28"/>
          <w:szCs w:val="28"/>
        </w:rPr>
        <w:object w:dxaOrig="260" w:dyaOrig="320">
          <v:shape id="_x0000_i1181" type="#_x0000_t75" style="width:12.75pt;height:15.75pt" o:ole="">
            <v:imagedata r:id="rId250" o:title=""/>
          </v:shape>
          <o:OLEObject Type="Embed" ProgID="Equation.3" ShapeID="_x0000_i1181" DrawAspect="Content" ObjectID="_1462705475" r:id="rId259"/>
        </w:object>
      </w:r>
      <w:r>
        <w:rPr>
          <w:sz w:val="28"/>
          <w:szCs w:val="28"/>
        </w:rPr>
        <w:t>) + Р(</w:t>
      </w:r>
      <w:r w:rsidRPr="000B5119">
        <w:rPr>
          <w:position w:val="-4"/>
          <w:sz w:val="28"/>
          <w:szCs w:val="28"/>
        </w:rPr>
        <w:object w:dxaOrig="260" w:dyaOrig="320">
          <v:shape id="_x0000_i1182" type="#_x0000_t75" style="width:12.75pt;height:15.75pt" o:ole="">
            <v:imagedata r:id="rId252" o:title=""/>
          </v:shape>
          <o:OLEObject Type="Embed" ProgID="Equation.3" ShapeID="_x0000_i1182" DrawAspect="Content" ObjectID="_1462705476" r:id="rId260"/>
        </w:object>
      </w:r>
      <w:r>
        <w:rPr>
          <w:lang w:val="en-US"/>
        </w:rPr>
        <w:t>F</w:t>
      </w:r>
      <w:r>
        <w:rPr>
          <w:sz w:val="28"/>
          <w:szCs w:val="28"/>
        </w:rPr>
        <w:t>) + Р(</w:t>
      </w:r>
      <w:r w:rsidRPr="000B5119">
        <w:rPr>
          <w:position w:val="-4"/>
          <w:sz w:val="28"/>
          <w:szCs w:val="28"/>
        </w:rPr>
        <w:object w:dxaOrig="260" w:dyaOrig="320">
          <v:shape id="_x0000_i1183" type="#_x0000_t75" style="width:12.75pt;height:15.75pt" o:ole="">
            <v:imagedata r:id="rId252" o:title=""/>
          </v:shape>
          <o:OLEObject Type="Embed" ProgID="Equation.3" ShapeID="_x0000_i1183" DrawAspect="Content" ObjectID="_1462705477" r:id="rId261"/>
        </w:object>
      </w:r>
      <w:r w:rsidRPr="000B5119">
        <w:rPr>
          <w:position w:val="-4"/>
          <w:sz w:val="28"/>
          <w:szCs w:val="28"/>
        </w:rPr>
        <w:object w:dxaOrig="260" w:dyaOrig="320">
          <v:shape id="_x0000_i1184" type="#_x0000_t75" style="width:12.75pt;height:15.75pt" o:ole="">
            <v:imagedata r:id="rId250" o:title=""/>
          </v:shape>
          <o:OLEObject Type="Embed" ProgID="Equation.3" ShapeID="_x0000_i1184" DrawAspect="Content" ObjectID="_1462705478" r:id="rId262"/>
        </w:object>
      </w:r>
      <w:r>
        <w:rPr>
          <w:sz w:val="28"/>
          <w:szCs w:val="28"/>
        </w:rPr>
        <w:t>) = 1</w:t>
      </w:r>
    </w:p>
    <w:p w:rsidR="003A1C6C" w:rsidRDefault="003A1C6C" w:rsidP="00B21660">
      <w:pPr>
        <w:pStyle w:val="a3"/>
        <w:ind w:firstLine="561"/>
        <w:rPr>
          <w:sz w:val="28"/>
          <w:szCs w:val="28"/>
          <w:lang w:val="en-US"/>
        </w:rPr>
      </w:pPr>
      <w:r>
        <w:rPr>
          <w:sz w:val="28"/>
          <w:szCs w:val="28"/>
        </w:rPr>
        <w:t>Т.о. любая из 4 вероятностей м.б. найдена при условии, что 3 остальных известны. Вероятности событий м.б. оценены следующим образом:</w:t>
      </w:r>
      <w:r>
        <w:rPr>
          <w:sz w:val="28"/>
          <w:szCs w:val="28"/>
        </w:rPr>
        <w:tab/>
        <w:t xml:space="preserve">рассматривая множество состояний 6 контролируемого объекта, предполагая, что контролирующее устройство находится в исправном состоянии, можно 6 разбить на 4 подмножества </w:t>
      </w:r>
      <w:r>
        <w:rPr>
          <w:sz w:val="28"/>
          <w:szCs w:val="28"/>
          <w:lang w:val="en-US"/>
        </w:rPr>
        <w:t>G</w:t>
      </w:r>
      <w:r w:rsidRPr="00BA0A93">
        <w:rPr>
          <w:vertAlign w:val="subscript"/>
          <w:lang w:val="en-US"/>
        </w:rPr>
        <w:t>DF</w:t>
      </w:r>
      <w:r w:rsidRPr="00BA0A93">
        <w:rPr>
          <w:sz w:val="28"/>
          <w:szCs w:val="28"/>
        </w:rPr>
        <w:t xml:space="preserve">, </w:t>
      </w:r>
      <w:r>
        <w:rPr>
          <w:sz w:val="28"/>
          <w:szCs w:val="28"/>
          <w:lang w:val="en-US"/>
        </w:rPr>
        <w:t>G</w:t>
      </w:r>
      <w:r w:rsidRPr="00BA0A93">
        <w:rPr>
          <w:vertAlign w:val="subscript"/>
          <w:lang w:val="en-US"/>
        </w:rPr>
        <w:t>D</w:t>
      </w:r>
      <w:r w:rsidRPr="00BA0A93">
        <w:rPr>
          <w:position w:val="-4"/>
          <w:sz w:val="28"/>
          <w:szCs w:val="28"/>
          <w:vertAlign w:val="subscript"/>
        </w:rPr>
        <w:object w:dxaOrig="260" w:dyaOrig="320">
          <v:shape id="_x0000_i1185" type="#_x0000_t75" style="width:9.75pt;height:11.25pt" o:ole="">
            <v:imagedata r:id="rId250" o:title=""/>
          </v:shape>
          <o:OLEObject Type="Embed" ProgID="Equation.3" ShapeID="_x0000_i1185" DrawAspect="Content" ObjectID="_1462705479" r:id="rId263"/>
        </w:object>
      </w:r>
      <w:r w:rsidRPr="00BA0A93">
        <w:rPr>
          <w:sz w:val="28"/>
          <w:szCs w:val="28"/>
        </w:rPr>
        <w:t xml:space="preserve">, </w:t>
      </w:r>
      <w:r>
        <w:rPr>
          <w:sz w:val="28"/>
          <w:szCs w:val="28"/>
          <w:lang w:val="en-US"/>
        </w:rPr>
        <w:t>G</w:t>
      </w:r>
      <w:r w:rsidRPr="000B5119">
        <w:rPr>
          <w:position w:val="-4"/>
          <w:sz w:val="28"/>
          <w:szCs w:val="28"/>
        </w:rPr>
        <w:object w:dxaOrig="260" w:dyaOrig="320">
          <v:shape id="_x0000_i1186" type="#_x0000_t75" style="width:12pt;height:9.75pt" o:ole="">
            <v:imagedata r:id="rId252" o:title=""/>
          </v:shape>
          <o:OLEObject Type="Embed" ProgID="Equation.3" ShapeID="_x0000_i1186" DrawAspect="Content" ObjectID="_1462705480" r:id="rId264"/>
        </w:object>
      </w:r>
      <w:r w:rsidRPr="00BA0A93">
        <w:rPr>
          <w:vertAlign w:val="subscript"/>
          <w:lang w:val="en-US"/>
        </w:rPr>
        <w:t>F</w:t>
      </w:r>
      <w:r w:rsidRPr="00BA0A93">
        <w:rPr>
          <w:sz w:val="28"/>
          <w:szCs w:val="28"/>
        </w:rPr>
        <w:t xml:space="preserve">, </w:t>
      </w:r>
      <w:r>
        <w:rPr>
          <w:sz w:val="28"/>
          <w:szCs w:val="28"/>
          <w:lang w:val="en-US"/>
        </w:rPr>
        <w:t>G</w:t>
      </w:r>
      <w:r w:rsidRPr="000B5119">
        <w:rPr>
          <w:position w:val="-4"/>
          <w:sz w:val="28"/>
          <w:szCs w:val="28"/>
        </w:rPr>
        <w:object w:dxaOrig="260" w:dyaOrig="320">
          <v:shape id="_x0000_i1187" type="#_x0000_t75" style="width:12.75pt;height:9pt" o:ole="">
            <v:imagedata r:id="rId252" o:title=""/>
          </v:shape>
          <o:OLEObject Type="Embed" ProgID="Equation.3" ShapeID="_x0000_i1187" DrawAspect="Content" ObjectID="_1462705481" r:id="rId265"/>
        </w:object>
      </w:r>
      <w:r w:rsidRPr="000B5119">
        <w:rPr>
          <w:position w:val="-4"/>
          <w:sz w:val="28"/>
          <w:szCs w:val="28"/>
        </w:rPr>
        <w:object w:dxaOrig="260" w:dyaOrig="320">
          <v:shape id="_x0000_i1188" type="#_x0000_t75" style="width:12pt;height:9pt" o:ole="">
            <v:imagedata r:id="rId250" o:title=""/>
          </v:shape>
          <o:OLEObject Type="Embed" ProgID="Equation.3" ShapeID="_x0000_i1188" DrawAspect="Content" ObjectID="_1462705482" r:id="rId266"/>
        </w:object>
      </w:r>
      <w:r w:rsidRPr="00BA0A93">
        <w:rPr>
          <w:sz w:val="28"/>
          <w:szCs w:val="28"/>
        </w:rPr>
        <w:t>.</w:t>
      </w:r>
    </w:p>
    <w:p w:rsidR="003A1C6C" w:rsidRDefault="003A1C6C" w:rsidP="00B21660">
      <w:pPr>
        <w:pStyle w:val="a3"/>
        <w:ind w:firstLine="561"/>
        <w:rPr>
          <w:sz w:val="28"/>
          <w:szCs w:val="28"/>
        </w:rPr>
      </w:pPr>
      <w:r>
        <w:rPr>
          <w:sz w:val="28"/>
          <w:szCs w:val="28"/>
        </w:rPr>
        <w:t>Т.к. все события несовместимы по правилу сложения вероятностей имеем:</w:t>
      </w:r>
    </w:p>
    <w:p w:rsidR="003A1C6C" w:rsidRPr="00BA0A93" w:rsidRDefault="003A1C6C" w:rsidP="00BA0A93">
      <w:pPr>
        <w:pStyle w:val="a3"/>
        <w:ind w:firstLine="0"/>
        <w:rPr>
          <w:sz w:val="28"/>
          <w:szCs w:val="28"/>
        </w:rPr>
      </w:pPr>
      <w:r w:rsidRPr="009D6FB8">
        <w:rPr>
          <w:position w:val="-30"/>
          <w:sz w:val="28"/>
          <w:szCs w:val="28"/>
        </w:rPr>
        <w:object w:dxaOrig="7520" w:dyaOrig="580">
          <v:shape id="_x0000_i1189" type="#_x0000_t75" style="width:485.25pt;height:39pt" o:ole="">
            <v:imagedata r:id="rId267" o:title=""/>
          </v:shape>
          <o:OLEObject Type="Embed" ProgID="Equation.3" ShapeID="_x0000_i1189" DrawAspect="Content" ObjectID="_1462705483" r:id="rId268"/>
        </w:object>
      </w:r>
    </w:p>
    <w:p w:rsidR="003A1C6C" w:rsidRDefault="003A1C6C" w:rsidP="00B21660">
      <w:pPr>
        <w:pStyle w:val="a3"/>
        <w:ind w:firstLine="561"/>
        <w:rPr>
          <w:sz w:val="28"/>
          <w:szCs w:val="28"/>
        </w:rPr>
      </w:pPr>
      <w:r>
        <w:rPr>
          <w:sz w:val="28"/>
          <w:szCs w:val="28"/>
          <w:lang w:val="en-US"/>
        </w:rPr>
        <w:t>p</w:t>
      </w:r>
      <w:r>
        <w:rPr>
          <w:sz w:val="28"/>
          <w:szCs w:val="28"/>
          <w:vertAlign w:val="subscript"/>
          <w:lang w:val="en-US"/>
        </w:rPr>
        <w:t>X</w:t>
      </w:r>
      <w:r w:rsidRPr="009D6FB8">
        <w:rPr>
          <w:sz w:val="28"/>
          <w:szCs w:val="28"/>
        </w:rPr>
        <w:t xml:space="preserve"> – </w:t>
      </w:r>
      <w:r>
        <w:rPr>
          <w:sz w:val="28"/>
          <w:szCs w:val="28"/>
        </w:rPr>
        <w:t xml:space="preserve">вероятность состояния </w:t>
      </w:r>
      <w:r>
        <w:rPr>
          <w:sz w:val="28"/>
          <w:szCs w:val="28"/>
          <w:lang w:val="en-US"/>
        </w:rPr>
        <w:t>x</w:t>
      </w:r>
      <w:r>
        <w:rPr>
          <w:sz w:val="28"/>
          <w:szCs w:val="28"/>
        </w:rPr>
        <w:t xml:space="preserve"> контролируемого объекта. Оно определяется множеством отказов, которые произошли в данном объекте. Допустим, что эти отказы произойдут независимо друг от друга по правилу умножения вероятностей:</w:t>
      </w:r>
    </w:p>
    <w:p w:rsidR="003A1C6C" w:rsidRPr="00731D80" w:rsidRDefault="003A1C6C" w:rsidP="009D6FB8">
      <w:pPr>
        <w:pStyle w:val="a3"/>
        <w:ind w:firstLine="0"/>
        <w:rPr>
          <w:sz w:val="28"/>
          <w:szCs w:val="28"/>
        </w:rPr>
      </w:pPr>
      <w:r>
        <w:rPr>
          <w:sz w:val="28"/>
          <w:szCs w:val="28"/>
          <w:lang w:val="en-US"/>
        </w:rPr>
        <w:t>p</w:t>
      </w:r>
      <w:r>
        <w:rPr>
          <w:sz w:val="28"/>
          <w:szCs w:val="28"/>
          <w:vertAlign w:val="subscript"/>
          <w:lang w:val="en-US"/>
        </w:rPr>
        <w:t>X</w:t>
      </w:r>
      <w:r w:rsidRPr="009D6FB8">
        <w:rPr>
          <w:sz w:val="28"/>
          <w:szCs w:val="28"/>
        </w:rPr>
        <w:t xml:space="preserve"> </w:t>
      </w:r>
      <w:r>
        <w:rPr>
          <w:sz w:val="28"/>
          <w:szCs w:val="28"/>
        </w:rPr>
        <w:t>= П</w:t>
      </w:r>
      <w:r>
        <w:rPr>
          <w:rFonts w:ascii="Symbol" w:hAnsi="Symbol"/>
          <w:sz w:val="28"/>
          <w:szCs w:val="28"/>
          <w:lang w:val="en-US"/>
        </w:rPr>
        <w:t></w:t>
      </w:r>
      <w:r>
        <w:rPr>
          <w:sz w:val="28"/>
          <w:szCs w:val="28"/>
          <w:vertAlign w:val="subscript"/>
          <w:lang w:val="en-US"/>
        </w:rPr>
        <w:t>i</w:t>
      </w:r>
      <w:r>
        <w:rPr>
          <w:sz w:val="28"/>
          <w:szCs w:val="28"/>
        </w:rPr>
        <w:t xml:space="preserve">П(1 </w:t>
      </w:r>
      <w:r w:rsidRPr="009D6FB8">
        <w:rPr>
          <w:sz w:val="28"/>
          <w:szCs w:val="28"/>
        </w:rPr>
        <w:t>–</w:t>
      </w:r>
      <w:r>
        <w:rPr>
          <w:sz w:val="28"/>
          <w:szCs w:val="28"/>
        </w:rPr>
        <w:t xml:space="preserve"> </w:t>
      </w:r>
      <w:r w:rsidRPr="008B4E0B">
        <w:rPr>
          <w:rFonts w:ascii="Symbol" w:hAnsi="Symbol"/>
          <w:sz w:val="28"/>
          <w:szCs w:val="28"/>
          <w:lang w:val="en-US"/>
        </w:rPr>
        <w:t></w:t>
      </w:r>
      <w:r>
        <w:rPr>
          <w:sz w:val="28"/>
          <w:szCs w:val="28"/>
          <w:vertAlign w:val="subscript"/>
          <w:lang w:val="en-US"/>
        </w:rPr>
        <w:t>j</w:t>
      </w:r>
      <w:r>
        <w:rPr>
          <w:sz w:val="28"/>
          <w:szCs w:val="28"/>
        </w:rPr>
        <w:t>)</w:t>
      </w:r>
      <w:r w:rsidRPr="009D6FB8">
        <w:rPr>
          <w:sz w:val="28"/>
          <w:szCs w:val="28"/>
        </w:rPr>
        <w:tab/>
      </w:r>
      <w:r w:rsidRPr="009D6FB8">
        <w:rPr>
          <w:sz w:val="28"/>
          <w:szCs w:val="28"/>
        </w:rPr>
        <w:tab/>
      </w:r>
      <w:r>
        <w:rPr>
          <w:sz w:val="28"/>
          <w:szCs w:val="28"/>
          <w:lang w:val="en-US"/>
        </w:rPr>
        <w:t>i</w:t>
      </w:r>
      <w:r w:rsidRPr="009D6FB8">
        <w:rPr>
          <w:position w:val="-4"/>
          <w:sz w:val="28"/>
          <w:szCs w:val="28"/>
          <w:lang w:val="en-US"/>
        </w:rPr>
        <w:object w:dxaOrig="200" w:dyaOrig="200">
          <v:shape id="_x0000_i1190" type="#_x0000_t75" style="width:9.75pt;height:9.75pt" o:ole="">
            <v:imagedata r:id="rId269" o:title=""/>
          </v:shape>
          <o:OLEObject Type="Embed" ProgID="Equation.3" ShapeID="_x0000_i1190" DrawAspect="Content" ObjectID="_1462705484" r:id="rId270"/>
        </w:object>
      </w:r>
      <w:r>
        <w:rPr>
          <w:sz w:val="28"/>
          <w:szCs w:val="28"/>
        </w:rPr>
        <w:t>Н</w:t>
      </w:r>
      <w:r>
        <w:rPr>
          <w:sz w:val="28"/>
          <w:szCs w:val="28"/>
          <w:vertAlign w:val="subscript"/>
          <w:lang w:val="en-US"/>
        </w:rPr>
        <w:t>X</w:t>
      </w:r>
      <w:r w:rsidRPr="009D6FB8">
        <w:rPr>
          <w:sz w:val="28"/>
          <w:szCs w:val="28"/>
        </w:rPr>
        <w:t xml:space="preserve">, </w:t>
      </w:r>
      <w:r>
        <w:rPr>
          <w:sz w:val="28"/>
          <w:szCs w:val="28"/>
          <w:lang w:val="en-US"/>
        </w:rPr>
        <w:t>j</w:t>
      </w:r>
      <w:r w:rsidRPr="00546D7C">
        <w:rPr>
          <w:position w:val="-6"/>
        </w:rPr>
        <w:object w:dxaOrig="200" w:dyaOrig="240">
          <v:shape id="_x0000_i1191" type="#_x0000_t75" style="width:9.75pt;height:12pt" o:ole="">
            <v:imagedata r:id="rId271" o:title=""/>
          </v:shape>
          <o:OLEObject Type="Embed" ProgID="Equation.3" ShapeID="_x0000_i1191" DrawAspect="Content" ObjectID="_1462705485" r:id="rId272"/>
        </w:object>
      </w:r>
      <w:r>
        <w:rPr>
          <w:sz w:val="28"/>
          <w:szCs w:val="28"/>
        </w:rPr>
        <w:t>Н</w:t>
      </w:r>
      <w:r>
        <w:rPr>
          <w:sz w:val="28"/>
          <w:szCs w:val="28"/>
          <w:vertAlign w:val="subscript"/>
          <w:lang w:val="en-US"/>
        </w:rPr>
        <w:t>X</w:t>
      </w:r>
    </w:p>
    <w:p w:rsidR="003A1C6C" w:rsidRPr="009D6FB8" w:rsidRDefault="003A1C6C" w:rsidP="009D6FB8">
      <w:pPr>
        <w:pStyle w:val="a3"/>
        <w:ind w:firstLine="0"/>
        <w:rPr>
          <w:sz w:val="28"/>
          <w:szCs w:val="28"/>
        </w:rPr>
      </w:pPr>
      <w:r>
        <w:rPr>
          <w:rFonts w:ascii="Symbol" w:hAnsi="Symbol"/>
          <w:sz w:val="28"/>
          <w:szCs w:val="28"/>
          <w:lang w:val="en-US"/>
        </w:rPr>
        <w:t></w:t>
      </w:r>
      <w:r>
        <w:rPr>
          <w:sz w:val="28"/>
          <w:szCs w:val="28"/>
          <w:vertAlign w:val="subscript"/>
          <w:lang w:val="en-US"/>
        </w:rPr>
        <w:t>i</w:t>
      </w:r>
      <w:r w:rsidRPr="009D6FB8">
        <w:rPr>
          <w:sz w:val="28"/>
          <w:szCs w:val="28"/>
        </w:rPr>
        <w:t xml:space="preserve"> – </w:t>
      </w:r>
      <w:r>
        <w:rPr>
          <w:sz w:val="28"/>
          <w:szCs w:val="28"/>
        </w:rPr>
        <w:t xml:space="preserve">вероятность того, что в объекте произошел </w:t>
      </w:r>
      <w:r>
        <w:rPr>
          <w:sz w:val="28"/>
          <w:szCs w:val="28"/>
          <w:lang w:val="en-US"/>
        </w:rPr>
        <w:t>i</w:t>
      </w:r>
      <w:r w:rsidRPr="009D6FB8">
        <w:rPr>
          <w:sz w:val="28"/>
          <w:szCs w:val="28"/>
        </w:rPr>
        <w:t>-</w:t>
      </w:r>
      <w:r>
        <w:rPr>
          <w:sz w:val="28"/>
          <w:szCs w:val="28"/>
        </w:rPr>
        <w:t>ый отказ</w:t>
      </w:r>
    </w:p>
    <w:p w:rsidR="003A1C6C" w:rsidRPr="009D6FB8" w:rsidRDefault="003A1C6C" w:rsidP="009D6FB8">
      <w:pPr>
        <w:pStyle w:val="a3"/>
        <w:ind w:firstLine="0"/>
        <w:rPr>
          <w:sz w:val="28"/>
          <w:szCs w:val="28"/>
        </w:rPr>
      </w:pPr>
      <w:r>
        <w:rPr>
          <w:sz w:val="28"/>
          <w:szCs w:val="28"/>
        </w:rPr>
        <w:t>Н</w:t>
      </w:r>
      <w:r>
        <w:rPr>
          <w:sz w:val="28"/>
          <w:szCs w:val="28"/>
          <w:vertAlign w:val="subscript"/>
          <w:lang w:val="en-US"/>
        </w:rPr>
        <w:t>X</w:t>
      </w:r>
      <w:r>
        <w:rPr>
          <w:sz w:val="28"/>
          <w:szCs w:val="28"/>
        </w:rPr>
        <w:t xml:space="preserve"> – множество номеров отказов, соответствующих состоянию </w:t>
      </w:r>
      <w:r>
        <w:rPr>
          <w:sz w:val="28"/>
          <w:szCs w:val="28"/>
          <w:lang w:val="en-US"/>
        </w:rPr>
        <w:t>x</w:t>
      </w:r>
      <w:r>
        <w:rPr>
          <w:sz w:val="28"/>
          <w:szCs w:val="28"/>
        </w:rPr>
        <w:t xml:space="preserve"> объекта</w:t>
      </w:r>
    </w:p>
    <w:p w:rsidR="003A1C6C" w:rsidRPr="009D6FB8" w:rsidRDefault="003A1C6C" w:rsidP="009D6FB8">
      <w:pPr>
        <w:pStyle w:val="a3"/>
        <w:ind w:firstLine="0"/>
        <w:jc w:val="center"/>
        <w:rPr>
          <w:b/>
          <w:sz w:val="28"/>
          <w:szCs w:val="28"/>
        </w:rPr>
      </w:pPr>
      <w:r>
        <w:rPr>
          <w:b/>
          <w:sz w:val="28"/>
          <w:szCs w:val="28"/>
        </w:rPr>
        <w:t>Надежность ПО (программного обеспечения)</w:t>
      </w:r>
    </w:p>
    <w:p w:rsidR="003A1C6C" w:rsidRDefault="003A1C6C" w:rsidP="009D6FB8">
      <w:pPr>
        <w:pStyle w:val="a3"/>
        <w:ind w:firstLine="561"/>
        <w:rPr>
          <w:sz w:val="28"/>
          <w:szCs w:val="28"/>
        </w:rPr>
      </w:pPr>
      <w:r>
        <w:rPr>
          <w:sz w:val="28"/>
          <w:szCs w:val="28"/>
        </w:rPr>
        <w:t>- м.б. определена как свойство программы, которое выражается в выполнении заданных функций в заданных условиях и на заданной вычислительной машине. Отказ ПО обусловлен несоответствием ПО поставленным задачам. Несоответствие может возникнуть по 2 причинам:</w:t>
      </w:r>
    </w:p>
    <w:p w:rsidR="003A1C6C" w:rsidRDefault="003A1C6C" w:rsidP="009D6FB8">
      <w:pPr>
        <w:pStyle w:val="a3"/>
        <w:ind w:firstLine="561"/>
        <w:rPr>
          <w:sz w:val="28"/>
          <w:szCs w:val="28"/>
        </w:rPr>
      </w:pPr>
      <w:r>
        <w:rPr>
          <w:sz w:val="28"/>
          <w:szCs w:val="28"/>
        </w:rPr>
        <w:t>1. разработчиком нарушена спецификация</w:t>
      </w:r>
    </w:p>
    <w:p w:rsidR="003A1C6C" w:rsidRDefault="003A1C6C" w:rsidP="009D6FB8">
      <w:pPr>
        <w:pStyle w:val="a3"/>
        <w:ind w:firstLine="561"/>
        <w:rPr>
          <w:sz w:val="28"/>
          <w:szCs w:val="28"/>
        </w:rPr>
      </w:pPr>
      <w:r>
        <w:rPr>
          <w:sz w:val="28"/>
          <w:szCs w:val="28"/>
        </w:rPr>
        <w:t>2. спецификация является неточной</w:t>
      </w:r>
    </w:p>
    <w:p w:rsidR="003A1C6C" w:rsidRDefault="003A1C6C" w:rsidP="009D6FB8">
      <w:pPr>
        <w:pStyle w:val="a3"/>
        <w:ind w:firstLine="561"/>
        <w:rPr>
          <w:sz w:val="28"/>
          <w:szCs w:val="28"/>
        </w:rPr>
      </w:pPr>
      <w:r>
        <w:rPr>
          <w:sz w:val="28"/>
          <w:szCs w:val="28"/>
        </w:rPr>
        <w:t>Т.к. не всегда возможно составить точную спецификацию, предполагается классифицировать программы по степени точности:</w:t>
      </w:r>
    </w:p>
    <w:p w:rsidR="003A1C6C" w:rsidRDefault="003A1C6C" w:rsidP="00A570B3">
      <w:pPr>
        <w:pStyle w:val="a3"/>
        <w:numPr>
          <w:ilvl w:val="0"/>
          <w:numId w:val="8"/>
        </w:numPr>
        <w:rPr>
          <w:sz w:val="28"/>
          <w:szCs w:val="28"/>
        </w:rPr>
      </w:pPr>
      <w:r>
        <w:rPr>
          <w:sz w:val="28"/>
          <w:szCs w:val="28"/>
        </w:rPr>
        <w:t>программы, функции которых полностью определяются спецификацией</w:t>
      </w:r>
    </w:p>
    <w:p w:rsidR="003A1C6C" w:rsidRDefault="003A1C6C" w:rsidP="00A570B3">
      <w:pPr>
        <w:pStyle w:val="a3"/>
        <w:numPr>
          <w:ilvl w:val="0"/>
          <w:numId w:val="8"/>
        </w:numPr>
        <w:rPr>
          <w:sz w:val="28"/>
          <w:szCs w:val="28"/>
        </w:rPr>
      </w:pPr>
      <w:r>
        <w:rPr>
          <w:sz w:val="28"/>
          <w:szCs w:val="28"/>
        </w:rPr>
        <w:t>программы, функции которых характеризуются сопоставлением вычислительных и измеренных результатов: моделирующие программы (реализуют математическую модель физического объекта)</w:t>
      </w:r>
    </w:p>
    <w:p w:rsidR="003A1C6C" w:rsidRDefault="003A1C6C" w:rsidP="00A570B3">
      <w:pPr>
        <w:pStyle w:val="a3"/>
        <w:numPr>
          <w:ilvl w:val="0"/>
          <w:numId w:val="8"/>
        </w:numPr>
        <w:rPr>
          <w:sz w:val="28"/>
          <w:szCs w:val="28"/>
        </w:rPr>
      </w:pPr>
      <w:r>
        <w:rPr>
          <w:sz w:val="28"/>
          <w:szCs w:val="28"/>
        </w:rPr>
        <w:t>программы, действующие в постоянно изменяющейся среде (ОС-ы)</w:t>
      </w:r>
    </w:p>
    <w:p w:rsidR="003A1C6C" w:rsidRDefault="003A1C6C" w:rsidP="009D6FB8">
      <w:pPr>
        <w:pStyle w:val="a3"/>
        <w:ind w:firstLine="561"/>
        <w:rPr>
          <w:sz w:val="28"/>
          <w:szCs w:val="28"/>
        </w:rPr>
      </w:pPr>
      <w:r>
        <w:rPr>
          <w:sz w:val="28"/>
          <w:szCs w:val="28"/>
        </w:rPr>
        <w:t>Теория надежности аппаратуры частично применима к проблеме надежности ПО. Учитывая следующие различия м/ надежностью аппаратуры и ПО:</w:t>
      </w:r>
    </w:p>
    <w:p w:rsidR="003A1C6C" w:rsidRDefault="003A1C6C" w:rsidP="00A570B3">
      <w:pPr>
        <w:pStyle w:val="a3"/>
        <w:ind w:firstLine="0"/>
        <w:rPr>
          <w:sz w:val="28"/>
          <w:szCs w:val="28"/>
        </w:rPr>
      </w:pPr>
      <w:r>
        <w:rPr>
          <w:sz w:val="28"/>
          <w:szCs w:val="28"/>
        </w:rPr>
        <w:t>– элементы ПО не стареют из-за износа или усталости</w:t>
      </w:r>
    </w:p>
    <w:p w:rsidR="003A1C6C" w:rsidRDefault="003A1C6C" w:rsidP="00A570B3">
      <w:pPr>
        <w:pStyle w:val="a3"/>
        <w:ind w:firstLine="0"/>
        <w:rPr>
          <w:sz w:val="28"/>
          <w:szCs w:val="28"/>
        </w:rPr>
      </w:pPr>
      <w:r>
        <w:rPr>
          <w:sz w:val="28"/>
          <w:szCs w:val="28"/>
        </w:rPr>
        <w:t>– для контроля ПО имеется намного больше способов, чем для аппаратуры</w:t>
      </w:r>
    </w:p>
    <w:p w:rsidR="003A1C6C" w:rsidRDefault="003A1C6C" w:rsidP="00A570B3">
      <w:pPr>
        <w:pStyle w:val="a3"/>
        <w:ind w:firstLine="0"/>
        <w:rPr>
          <w:sz w:val="28"/>
          <w:szCs w:val="28"/>
        </w:rPr>
      </w:pPr>
      <w:r>
        <w:rPr>
          <w:sz w:val="28"/>
          <w:szCs w:val="28"/>
        </w:rPr>
        <w:t>– в ПО имеется на много больше объектов для контроля</w:t>
      </w:r>
    </w:p>
    <w:p w:rsidR="003A1C6C" w:rsidRDefault="003A1C6C" w:rsidP="00A570B3">
      <w:pPr>
        <w:pStyle w:val="a3"/>
        <w:ind w:firstLine="0"/>
        <w:rPr>
          <w:sz w:val="28"/>
          <w:szCs w:val="28"/>
        </w:rPr>
      </w:pPr>
      <w:r>
        <w:rPr>
          <w:sz w:val="28"/>
          <w:szCs w:val="28"/>
        </w:rPr>
        <w:t>– в аппаратуре исполнение стандартных элементов распространено намного шире, чем в системе ПО</w:t>
      </w:r>
    </w:p>
    <w:p w:rsidR="003A1C6C" w:rsidRDefault="003A1C6C" w:rsidP="00A570B3">
      <w:pPr>
        <w:pStyle w:val="a3"/>
        <w:ind w:firstLine="0"/>
        <w:rPr>
          <w:sz w:val="28"/>
          <w:szCs w:val="28"/>
        </w:rPr>
      </w:pPr>
      <w:r>
        <w:rPr>
          <w:sz w:val="28"/>
          <w:szCs w:val="28"/>
        </w:rPr>
        <w:t xml:space="preserve">– количество документации на ПО </w:t>
      </w:r>
      <w:r w:rsidRPr="00A570B3">
        <w:rPr>
          <w:sz w:val="28"/>
          <w:szCs w:val="28"/>
        </w:rPr>
        <w:t>&gt;&gt;</w:t>
      </w:r>
      <w:r>
        <w:rPr>
          <w:sz w:val="28"/>
          <w:szCs w:val="28"/>
        </w:rPr>
        <w:t xml:space="preserve"> количества документации на аппаратуру.</w:t>
      </w:r>
    </w:p>
    <w:p w:rsidR="003A1C6C" w:rsidRPr="00A570B3" w:rsidRDefault="003A1C6C" w:rsidP="0047727F">
      <w:pPr>
        <w:pStyle w:val="1"/>
      </w:pPr>
      <w:bookmarkStart w:id="27" w:name="_Toc280740111"/>
      <w:r>
        <w:t>Классификация ошибок программирования</w:t>
      </w:r>
      <w:bookmarkEnd w:id="27"/>
    </w:p>
    <w:p w:rsidR="003A1C6C" w:rsidRDefault="003A1C6C" w:rsidP="009D6FB8">
      <w:pPr>
        <w:pStyle w:val="a3"/>
        <w:ind w:firstLine="561"/>
        <w:rPr>
          <w:sz w:val="28"/>
          <w:szCs w:val="28"/>
        </w:rPr>
      </w:pPr>
      <w:r>
        <w:rPr>
          <w:sz w:val="28"/>
          <w:szCs w:val="28"/>
        </w:rPr>
        <w:t>Ошибки программ м.б. разделены на ошибки, обусловленные ограниченными возможностями программы и на логические ошибки. Наиболее часто встречающиеся делятся на:</w:t>
      </w:r>
    </w:p>
    <w:p w:rsidR="003A1C6C" w:rsidRDefault="003A1C6C" w:rsidP="00766C61">
      <w:pPr>
        <w:pStyle w:val="a3"/>
        <w:numPr>
          <w:ilvl w:val="0"/>
          <w:numId w:val="9"/>
        </w:numPr>
        <w:rPr>
          <w:sz w:val="28"/>
          <w:szCs w:val="28"/>
        </w:rPr>
      </w:pPr>
      <w:r>
        <w:rPr>
          <w:sz w:val="28"/>
          <w:szCs w:val="28"/>
        </w:rPr>
        <w:t>ошибки в числовых значениях</w:t>
      </w:r>
    </w:p>
    <w:p w:rsidR="003A1C6C" w:rsidRDefault="003A1C6C" w:rsidP="00766C61">
      <w:pPr>
        <w:pStyle w:val="a3"/>
        <w:numPr>
          <w:ilvl w:val="0"/>
          <w:numId w:val="9"/>
        </w:numPr>
        <w:rPr>
          <w:sz w:val="28"/>
          <w:szCs w:val="28"/>
        </w:rPr>
      </w:pPr>
      <w:r>
        <w:rPr>
          <w:sz w:val="28"/>
          <w:szCs w:val="28"/>
        </w:rPr>
        <w:t>недостаточные требования к точности</w:t>
      </w:r>
    </w:p>
    <w:p w:rsidR="003A1C6C" w:rsidRDefault="003A1C6C" w:rsidP="00766C61">
      <w:pPr>
        <w:pStyle w:val="a3"/>
        <w:numPr>
          <w:ilvl w:val="0"/>
          <w:numId w:val="9"/>
        </w:numPr>
        <w:rPr>
          <w:sz w:val="28"/>
          <w:szCs w:val="28"/>
        </w:rPr>
      </w:pPr>
      <w:r>
        <w:rPr>
          <w:sz w:val="28"/>
          <w:szCs w:val="28"/>
        </w:rPr>
        <w:t>ошибочные символы (знаки)</w:t>
      </w:r>
    </w:p>
    <w:p w:rsidR="003A1C6C" w:rsidRDefault="003A1C6C" w:rsidP="00766C61">
      <w:pPr>
        <w:pStyle w:val="a3"/>
        <w:numPr>
          <w:ilvl w:val="0"/>
          <w:numId w:val="9"/>
        </w:numPr>
        <w:rPr>
          <w:sz w:val="28"/>
          <w:szCs w:val="28"/>
        </w:rPr>
      </w:pPr>
      <w:r>
        <w:rPr>
          <w:sz w:val="28"/>
          <w:szCs w:val="28"/>
        </w:rPr>
        <w:t>ошибки оформления</w:t>
      </w:r>
    </w:p>
    <w:p w:rsidR="003A1C6C" w:rsidRDefault="003A1C6C" w:rsidP="00766C61">
      <w:pPr>
        <w:pStyle w:val="a3"/>
        <w:numPr>
          <w:ilvl w:val="0"/>
          <w:numId w:val="9"/>
        </w:numPr>
        <w:rPr>
          <w:sz w:val="28"/>
          <w:szCs w:val="28"/>
        </w:rPr>
      </w:pPr>
      <w:r>
        <w:rPr>
          <w:sz w:val="28"/>
          <w:szCs w:val="28"/>
        </w:rPr>
        <w:t>основы разработки программ неполные или неточные</w:t>
      </w:r>
    </w:p>
    <w:p w:rsidR="003A1C6C" w:rsidRDefault="003A1C6C" w:rsidP="00766C61">
      <w:pPr>
        <w:pStyle w:val="a3"/>
        <w:numPr>
          <w:ilvl w:val="0"/>
          <w:numId w:val="9"/>
        </w:numPr>
        <w:rPr>
          <w:sz w:val="28"/>
          <w:szCs w:val="28"/>
        </w:rPr>
      </w:pPr>
      <w:r>
        <w:rPr>
          <w:sz w:val="28"/>
          <w:szCs w:val="28"/>
        </w:rPr>
        <w:t>двусмысленность требования</w:t>
      </w:r>
    </w:p>
    <w:p w:rsidR="003A1C6C" w:rsidRPr="00766C61" w:rsidRDefault="003A1C6C" w:rsidP="0047727F">
      <w:pPr>
        <w:pStyle w:val="1"/>
      </w:pPr>
      <w:bookmarkStart w:id="28" w:name="_Toc280740112"/>
      <w:r>
        <w:t xml:space="preserve">Способы обеспечения и </w:t>
      </w:r>
      <w:r w:rsidRPr="00766C61">
        <w:rPr>
          <w:position w:val="-6"/>
        </w:rPr>
        <w:object w:dxaOrig="220" w:dyaOrig="320">
          <v:shape id="_x0000_i1192" type="#_x0000_t75" style="width:11.25pt;height:15.75pt" o:ole="">
            <v:imagedata r:id="rId273" o:title=""/>
          </v:shape>
          <o:OLEObject Type="Embed" ProgID="Equation.3" ShapeID="_x0000_i1192" DrawAspect="Content" ObjectID="_1462705486" r:id="rId274"/>
        </w:object>
      </w:r>
      <w:r>
        <w:t xml:space="preserve"> надежности программ</w:t>
      </w:r>
      <w:bookmarkEnd w:id="28"/>
    </w:p>
    <w:p w:rsidR="003A1C6C" w:rsidRDefault="003A1C6C" w:rsidP="000E5D0C">
      <w:pPr>
        <w:pStyle w:val="a3"/>
        <w:numPr>
          <w:ilvl w:val="0"/>
          <w:numId w:val="10"/>
        </w:numPr>
        <w:rPr>
          <w:sz w:val="28"/>
          <w:szCs w:val="28"/>
        </w:rPr>
      </w:pPr>
      <w:r>
        <w:rPr>
          <w:sz w:val="28"/>
          <w:szCs w:val="28"/>
        </w:rPr>
        <w:t>усовершенствование технологии программирования</w:t>
      </w:r>
    </w:p>
    <w:p w:rsidR="003A1C6C" w:rsidRDefault="003A1C6C" w:rsidP="000E5D0C">
      <w:pPr>
        <w:pStyle w:val="a3"/>
        <w:numPr>
          <w:ilvl w:val="0"/>
          <w:numId w:val="10"/>
        </w:numPr>
        <w:rPr>
          <w:sz w:val="28"/>
          <w:szCs w:val="28"/>
        </w:rPr>
      </w:pPr>
      <w:r>
        <w:rPr>
          <w:sz w:val="28"/>
          <w:szCs w:val="28"/>
        </w:rPr>
        <w:t>выбор алгоритмов, нечувствительных к различного рода нарушениям вычислительного процесса</w:t>
      </w:r>
    </w:p>
    <w:p w:rsidR="003A1C6C" w:rsidRDefault="003A1C6C" w:rsidP="000E5D0C">
      <w:pPr>
        <w:pStyle w:val="a3"/>
        <w:numPr>
          <w:ilvl w:val="0"/>
          <w:numId w:val="10"/>
        </w:numPr>
        <w:rPr>
          <w:sz w:val="28"/>
          <w:szCs w:val="28"/>
        </w:rPr>
      </w:pPr>
      <w:r>
        <w:rPr>
          <w:sz w:val="28"/>
          <w:szCs w:val="28"/>
        </w:rPr>
        <w:t>резервирование программ:</w:t>
      </w:r>
    </w:p>
    <w:p w:rsidR="003A1C6C" w:rsidRDefault="003A1C6C" w:rsidP="000E5D0C">
      <w:pPr>
        <w:pStyle w:val="a3"/>
        <w:rPr>
          <w:sz w:val="28"/>
          <w:szCs w:val="28"/>
        </w:rPr>
      </w:pPr>
      <w:r>
        <w:rPr>
          <w:sz w:val="28"/>
          <w:szCs w:val="28"/>
        </w:rPr>
        <w:t>- инверсионное программирование</w:t>
      </w:r>
    </w:p>
    <w:p w:rsidR="003A1C6C" w:rsidRDefault="003A1C6C" w:rsidP="000E5D0C">
      <w:pPr>
        <w:pStyle w:val="a3"/>
        <w:rPr>
          <w:sz w:val="28"/>
          <w:szCs w:val="28"/>
        </w:rPr>
      </w:pPr>
      <w:r>
        <w:rPr>
          <w:sz w:val="28"/>
          <w:szCs w:val="28"/>
        </w:rPr>
        <w:t>- дуальное программирование</w:t>
      </w:r>
    </w:p>
    <w:p w:rsidR="003A1C6C" w:rsidRDefault="003A1C6C" w:rsidP="000E5D0C">
      <w:pPr>
        <w:pStyle w:val="a3"/>
        <w:rPr>
          <w:sz w:val="28"/>
          <w:szCs w:val="28"/>
        </w:rPr>
      </w:pPr>
      <w:r>
        <w:rPr>
          <w:sz w:val="28"/>
          <w:szCs w:val="28"/>
        </w:rPr>
        <w:t>и другие методы введения структурной избыточности</w:t>
      </w:r>
    </w:p>
    <w:p w:rsidR="003A1C6C" w:rsidRPr="009D6FB8" w:rsidRDefault="003A1C6C" w:rsidP="000E5D0C">
      <w:pPr>
        <w:pStyle w:val="a3"/>
        <w:numPr>
          <w:ilvl w:val="0"/>
          <w:numId w:val="10"/>
        </w:numPr>
        <w:rPr>
          <w:sz w:val="28"/>
          <w:szCs w:val="28"/>
        </w:rPr>
      </w:pPr>
      <w:r>
        <w:rPr>
          <w:sz w:val="28"/>
          <w:szCs w:val="28"/>
        </w:rPr>
        <w:t>контроль и тестирование программ с последующей коррекцией</w:t>
      </w:r>
    </w:p>
    <w:p w:rsidR="003A1C6C" w:rsidRDefault="003A1C6C" w:rsidP="009D6FB8">
      <w:pPr>
        <w:pStyle w:val="a3"/>
        <w:ind w:firstLine="561"/>
        <w:rPr>
          <w:sz w:val="28"/>
          <w:szCs w:val="28"/>
        </w:rPr>
      </w:pPr>
      <w:r>
        <w:rPr>
          <w:sz w:val="28"/>
          <w:szCs w:val="28"/>
        </w:rPr>
        <w:t>Выбор алгоритмов, нечувствительных к нарушениям вычислительного процесса, основан на исследовании их чувствительности. Мерой чувствительности являются погрешности, вызванные вышеназванными нарушениями.</w:t>
      </w:r>
    </w:p>
    <w:p w:rsidR="003A1C6C" w:rsidRDefault="003A1C6C" w:rsidP="009D6FB8">
      <w:pPr>
        <w:pStyle w:val="a3"/>
        <w:ind w:firstLine="561"/>
        <w:rPr>
          <w:sz w:val="28"/>
          <w:szCs w:val="28"/>
        </w:rPr>
      </w:pPr>
      <w:r>
        <w:rPr>
          <w:sz w:val="28"/>
          <w:szCs w:val="28"/>
        </w:rPr>
        <w:t>Результаты вычислений могут искажаться погрешностями:</w:t>
      </w:r>
    </w:p>
    <w:p w:rsidR="003A1C6C" w:rsidRDefault="003A1C6C" w:rsidP="00BC328C">
      <w:pPr>
        <w:pStyle w:val="a3"/>
        <w:ind w:firstLine="0"/>
        <w:rPr>
          <w:sz w:val="28"/>
          <w:szCs w:val="28"/>
        </w:rPr>
      </w:pPr>
      <w:r>
        <w:rPr>
          <w:sz w:val="28"/>
          <w:szCs w:val="28"/>
        </w:rPr>
        <w:t>- исходных данных</w:t>
      </w:r>
    </w:p>
    <w:p w:rsidR="003A1C6C" w:rsidRDefault="003A1C6C" w:rsidP="00BC328C">
      <w:pPr>
        <w:pStyle w:val="a3"/>
        <w:ind w:firstLine="0"/>
        <w:rPr>
          <w:sz w:val="28"/>
          <w:szCs w:val="28"/>
        </w:rPr>
      </w:pPr>
      <w:r>
        <w:rPr>
          <w:sz w:val="28"/>
          <w:szCs w:val="28"/>
        </w:rPr>
        <w:t>- округлением</w:t>
      </w:r>
    </w:p>
    <w:p w:rsidR="003A1C6C" w:rsidRDefault="003A1C6C" w:rsidP="00BC328C">
      <w:pPr>
        <w:pStyle w:val="a3"/>
        <w:ind w:firstLine="0"/>
        <w:rPr>
          <w:sz w:val="28"/>
          <w:szCs w:val="28"/>
        </w:rPr>
      </w:pPr>
      <w:r>
        <w:rPr>
          <w:sz w:val="28"/>
          <w:szCs w:val="28"/>
        </w:rPr>
        <w:t>- методическими программами</w:t>
      </w:r>
    </w:p>
    <w:p w:rsidR="003A1C6C" w:rsidRDefault="003A1C6C" w:rsidP="00BC328C">
      <w:pPr>
        <w:pStyle w:val="a3"/>
        <w:ind w:firstLine="0"/>
        <w:rPr>
          <w:sz w:val="28"/>
          <w:szCs w:val="28"/>
        </w:rPr>
      </w:pPr>
      <w:r>
        <w:rPr>
          <w:sz w:val="28"/>
          <w:szCs w:val="28"/>
        </w:rPr>
        <w:t>- обусловленными отказами, сбоями и ошибками в программе</w:t>
      </w:r>
    </w:p>
    <w:p w:rsidR="003A1C6C" w:rsidRDefault="003A1C6C" w:rsidP="0047727F">
      <w:pPr>
        <w:pStyle w:val="1"/>
      </w:pPr>
      <w:bookmarkStart w:id="29" w:name="_Toc280740113"/>
      <w:r>
        <w:t>Модели надежности ПО</w:t>
      </w:r>
      <w:bookmarkEnd w:id="29"/>
    </w:p>
    <w:p w:rsidR="003A1C6C" w:rsidRPr="009208FA" w:rsidRDefault="003A1C6C" w:rsidP="0047727F">
      <w:pPr>
        <w:pStyle w:val="1"/>
      </w:pPr>
      <w:bookmarkStart w:id="30" w:name="_Toc280740114"/>
      <w:r w:rsidRPr="009208FA">
        <w:t>Модель Шумана.</w:t>
      </w:r>
      <w:bookmarkEnd w:id="30"/>
    </w:p>
    <w:p w:rsidR="003A1C6C" w:rsidRDefault="003A1C6C" w:rsidP="00BC328C">
      <w:pPr>
        <w:pStyle w:val="a3"/>
        <w:ind w:firstLine="561"/>
        <w:rPr>
          <w:sz w:val="28"/>
          <w:szCs w:val="28"/>
        </w:rPr>
      </w:pPr>
      <w:r>
        <w:rPr>
          <w:sz w:val="28"/>
          <w:szCs w:val="28"/>
        </w:rPr>
        <w:t>Основана на следующих допущениях:</w:t>
      </w:r>
    </w:p>
    <w:p w:rsidR="003A1C6C" w:rsidRDefault="003A1C6C" w:rsidP="009208FA">
      <w:pPr>
        <w:pStyle w:val="a3"/>
        <w:numPr>
          <w:ilvl w:val="0"/>
          <w:numId w:val="11"/>
        </w:numPr>
        <w:rPr>
          <w:sz w:val="28"/>
          <w:szCs w:val="28"/>
        </w:rPr>
      </w:pPr>
      <w:r>
        <w:rPr>
          <w:sz w:val="28"/>
          <w:szCs w:val="28"/>
        </w:rPr>
        <w:t>общее число команд в программе на машинном языке постоянно</w:t>
      </w:r>
    </w:p>
    <w:p w:rsidR="003A1C6C" w:rsidRDefault="003A1C6C" w:rsidP="009208FA">
      <w:pPr>
        <w:pStyle w:val="a3"/>
        <w:numPr>
          <w:ilvl w:val="0"/>
          <w:numId w:val="11"/>
        </w:numPr>
        <w:rPr>
          <w:sz w:val="28"/>
          <w:szCs w:val="28"/>
        </w:rPr>
      </w:pPr>
      <w:r>
        <w:rPr>
          <w:sz w:val="28"/>
          <w:szCs w:val="28"/>
        </w:rPr>
        <w:t>в начале компоновочных испытаний число ошибок = некоторой постоянной величине и по мере не исправления ошибок их становится меньше</w:t>
      </w:r>
    </w:p>
    <w:p w:rsidR="003A1C6C" w:rsidRDefault="003A1C6C" w:rsidP="009208FA">
      <w:pPr>
        <w:pStyle w:val="a3"/>
        <w:numPr>
          <w:ilvl w:val="0"/>
          <w:numId w:val="11"/>
        </w:numPr>
        <w:rPr>
          <w:sz w:val="28"/>
          <w:szCs w:val="28"/>
        </w:rPr>
      </w:pPr>
      <w:r>
        <w:rPr>
          <w:sz w:val="28"/>
          <w:szCs w:val="28"/>
        </w:rPr>
        <w:t>в ходе испытания программы новые ошибки не вносятся</w:t>
      </w:r>
    </w:p>
    <w:p w:rsidR="003A1C6C" w:rsidRDefault="003A1C6C" w:rsidP="009208FA">
      <w:pPr>
        <w:pStyle w:val="a3"/>
        <w:numPr>
          <w:ilvl w:val="0"/>
          <w:numId w:val="11"/>
        </w:numPr>
        <w:rPr>
          <w:sz w:val="28"/>
          <w:szCs w:val="28"/>
        </w:rPr>
      </w:pPr>
      <w:r>
        <w:rPr>
          <w:sz w:val="28"/>
          <w:szCs w:val="28"/>
        </w:rPr>
        <w:t>ошибки изначально различимы. По суммарному числу исправленных ошибок можно судить об оставшихся</w:t>
      </w:r>
    </w:p>
    <w:p w:rsidR="003A1C6C" w:rsidRDefault="003A1C6C" w:rsidP="009208FA">
      <w:pPr>
        <w:pStyle w:val="a3"/>
        <w:numPr>
          <w:ilvl w:val="0"/>
          <w:numId w:val="11"/>
        </w:numPr>
        <w:rPr>
          <w:sz w:val="28"/>
          <w:szCs w:val="28"/>
        </w:rPr>
      </w:pPr>
      <w:r>
        <w:rPr>
          <w:sz w:val="28"/>
          <w:szCs w:val="28"/>
        </w:rPr>
        <w:t xml:space="preserve">интенсивность отказов программы </w:t>
      </w:r>
      <w:r w:rsidRPr="009208FA">
        <w:rPr>
          <w:position w:val="-4"/>
          <w:sz w:val="28"/>
          <w:szCs w:val="28"/>
        </w:rPr>
        <w:object w:dxaOrig="200" w:dyaOrig="200">
          <v:shape id="_x0000_i1193" type="#_x0000_t75" style="width:9.75pt;height:9.75pt" o:ole="">
            <v:imagedata r:id="rId275" o:title=""/>
          </v:shape>
          <o:OLEObject Type="Embed" ProgID="Equation.3" ShapeID="_x0000_i1193" DrawAspect="Content" ObjectID="_1462705487" r:id="rId276"/>
        </w:object>
      </w:r>
      <w:r>
        <w:rPr>
          <w:sz w:val="28"/>
          <w:szCs w:val="28"/>
        </w:rPr>
        <w:t xml:space="preserve"> числу оставшихся ошибок</w:t>
      </w:r>
    </w:p>
    <w:p w:rsidR="003A1C6C" w:rsidRDefault="003A1C6C" w:rsidP="009208FA">
      <w:pPr>
        <w:pStyle w:val="a3"/>
        <w:rPr>
          <w:sz w:val="28"/>
          <w:szCs w:val="28"/>
        </w:rPr>
      </w:pPr>
      <w:r>
        <w:rPr>
          <w:sz w:val="28"/>
          <w:szCs w:val="28"/>
        </w:rPr>
        <w:t>На основе данных допущений получим:</w:t>
      </w:r>
    </w:p>
    <w:p w:rsidR="003A1C6C" w:rsidRDefault="003A1C6C" w:rsidP="00A863CA">
      <w:pPr>
        <w:pStyle w:val="a3"/>
        <w:ind w:firstLine="0"/>
        <w:rPr>
          <w:sz w:val="28"/>
          <w:szCs w:val="28"/>
          <w:lang w:val="en-US"/>
        </w:rPr>
      </w:pPr>
      <w:r w:rsidRPr="00A863CA">
        <w:rPr>
          <w:sz w:val="28"/>
          <w:szCs w:val="28"/>
          <w:lang w:val="en-US"/>
        </w:rPr>
        <w:t>e</w:t>
      </w:r>
      <w:r w:rsidRPr="00A863CA">
        <w:rPr>
          <w:sz w:val="28"/>
          <w:szCs w:val="28"/>
          <w:vertAlign w:val="subscript"/>
          <w:lang w:val="en-US"/>
        </w:rPr>
        <w:t>r</w:t>
      </w:r>
      <w:r>
        <w:rPr>
          <w:sz w:val="28"/>
          <w:szCs w:val="28"/>
          <w:lang w:val="en-US"/>
        </w:rPr>
        <w:t>(x) = e(0) – e</w:t>
      </w:r>
      <w:r w:rsidRPr="00A863CA">
        <w:rPr>
          <w:sz w:val="28"/>
          <w:szCs w:val="28"/>
          <w:vertAlign w:val="subscript"/>
          <w:lang w:val="en-US"/>
        </w:rPr>
        <w:t>c</w:t>
      </w:r>
      <w:r>
        <w:rPr>
          <w:sz w:val="28"/>
          <w:szCs w:val="28"/>
          <w:lang w:val="en-US"/>
        </w:rPr>
        <w:t>(x)</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(1)</w:t>
      </w:r>
    </w:p>
    <w:p w:rsidR="003A1C6C" w:rsidRDefault="003A1C6C" w:rsidP="00A863CA">
      <w:pPr>
        <w:pStyle w:val="a3"/>
        <w:ind w:firstLine="0"/>
        <w:rPr>
          <w:sz w:val="28"/>
          <w:szCs w:val="28"/>
        </w:rPr>
      </w:pPr>
      <w:r>
        <w:rPr>
          <w:sz w:val="28"/>
          <w:szCs w:val="28"/>
          <w:lang w:val="en-US"/>
        </w:rPr>
        <w:t xml:space="preserve">x – </w:t>
      </w:r>
      <w:r>
        <w:rPr>
          <w:sz w:val="28"/>
          <w:szCs w:val="28"/>
        </w:rPr>
        <w:t>продолжительность отладки программы</w:t>
      </w:r>
    </w:p>
    <w:p w:rsidR="003A1C6C" w:rsidRDefault="003A1C6C" w:rsidP="00A863CA">
      <w:pPr>
        <w:pStyle w:val="a3"/>
        <w:ind w:firstLine="0"/>
        <w:rPr>
          <w:sz w:val="28"/>
          <w:szCs w:val="28"/>
        </w:rPr>
      </w:pPr>
      <w:r>
        <w:rPr>
          <w:sz w:val="28"/>
          <w:szCs w:val="28"/>
          <w:lang w:val="en-US"/>
        </w:rPr>
        <w:t>e</w:t>
      </w:r>
      <w:r w:rsidRPr="00330D03">
        <w:rPr>
          <w:sz w:val="28"/>
          <w:szCs w:val="28"/>
        </w:rPr>
        <w:t>(0) –</w:t>
      </w:r>
      <w:r>
        <w:rPr>
          <w:sz w:val="28"/>
          <w:szCs w:val="28"/>
        </w:rPr>
        <w:t xml:space="preserve"> отношение числа ошибок Е</w:t>
      </w:r>
      <w:r>
        <w:rPr>
          <w:sz w:val="28"/>
          <w:szCs w:val="28"/>
          <w:vertAlign w:val="subscript"/>
        </w:rPr>
        <w:t>0</w:t>
      </w:r>
      <w:r>
        <w:rPr>
          <w:sz w:val="28"/>
          <w:szCs w:val="28"/>
        </w:rPr>
        <w:t xml:space="preserve">, имеющихся в программе в момент времени </w:t>
      </w:r>
      <w:r>
        <w:rPr>
          <w:sz w:val="28"/>
          <w:szCs w:val="28"/>
          <w:lang w:val="en-US"/>
        </w:rPr>
        <w:t>x</w:t>
      </w:r>
      <w:r w:rsidRPr="00330D03">
        <w:rPr>
          <w:sz w:val="28"/>
          <w:szCs w:val="28"/>
        </w:rPr>
        <w:t xml:space="preserve"> = 0</w:t>
      </w:r>
      <w:r>
        <w:rPr>
          <w:sz w:val="28"/>
          <w:szCs w:val="28"/>
        </w:rPr>
        <w:t xml:space="preserve"> к общему числу команд на машинном языке </w:t>
      </w:r>
      <w:r>
        <w:rPr>
          <w:sz w:val="28"/>
          <w:szCs w:val="28"/>
          <w:lang w:val="en-US"/>
        </w:rPr>
        <w:t>I</w:t>
      </w:r>
      <w:r w:rsidRPr="00330D03">
        <w:rPr>
          <w:sz w:val="28"/>
          <w:szCs w:val="28"/>
        </w:rPr>
        <w:t>.</w:t>
      </w:r>
    </w:p>
    <w:p w:rsidR="003A1C6C" w:rsidRPr="00330D03" w:rsidRDefault="003A1C6C" w:rsidP="00330D03">
      <w:pPr>
        <w:pStyle w:val="a3"/>
        <w:ind w:firstLine="0"/>
        <w:jc w:val="center"/>
        <w:rPr>
          <w:sz w:val="28"/>
          <w:szCs w:val="28"/>
        </w:rPr>
      </w:pPr>
      <w:r>
        <w:rPr>
          <w:sz w:val="28"/>
          <w:szCs w:val="28"/>
          <w:lang w:val="en-US"/>
        </w:rPr>
        <w:t>e</w:t>
      </w:r>
      <w:r w:rsidRPr="00FD7077">
        <w:rPr>
          <w:sz w:val="28"/>
          <w:szCs w:val="28"/>
        </w:rPr>
        <w:t xml:space="preserve">(0) </w:t>
      </w:r>
      <w:r>
        <w:rPr>
          <w:sz w:val="28"/>
          <w:szCs w:val="28"/>
        </w:rPr>
        <w:t>= Е</w:t>
      </w:r>
      <w:r>
        <w:rPr>
          <w:sz w:val="28"/>
          <w:szCs w:val="28"/>
          <w:vertAlign w:val="subscript"/>
        </w:rPr>
        <w:t>0</w:t>
      </w:r>
      <w:r>
        <w:rPr>
          <w:sz w:val="28"/>
          <w:szCs w:val="28"/>
        </w:rPr>
        <w:t>/</w:t>
      </w:r>
      <w:r>
        <w:rPr>
          <w:sz w:val="28"/>
          <w:szCs w:val="28"/>
          <w:lang w:val="en-US"/>
        </w:rPr>
        <w:t>I</w:t>
      </w:r>
    </w:p>
    <w:p w:rsidR="003A1C6C" w:rsidRDefault="003A1C6C" w:rsidP="00A863CA">
      <w:pPr>
        <w:pStyle w:val="a3"/>
        <w:ind w:firstLine="0"/>
        <w:rPr>
          <w:sz w:val="28"/>
          <w:szCs w:val="28"/>
        </w:rPr>
      </w:pPr>
      <w:r>
        <w:rPr>
          <w:sz w:val="28"/>
          <w:szCs w:val="28"/>
          <w:lang w:val="en-US"/>
        </w:rPr>
        <w:t>e</w:t>
      </w:r>
      <w:r w:rsidRPr="00A863CA">
        <w:rPr>
          <w:sz w:val="28"/>
          <w:szCs w:val="28"/>
          <w:vertAlign w:val="subscript"/>
          <w:lang w:val="en-US"/>
        </w:rPr>
        <w:t>c</w:t>
      </w:r>
      <w:r w:rsidRPr="00FD7077">
        <w:rPr>
          <w:sz w:val="28"/>
          <w:szCs w:val="28"/>
        </w:rPr>
        <w:t>(</w:t>
      </w:r>
      <w:r>
        <w:rPr>
          <w:sz w:val="28"/>
          <w:szCs w:val="28"/>
          <w:lang w:val="en-US"/>
        </w:rPr>
        <w:t>x</w:t>
      </w:r>
      <w:r w:rsidRPr="00FD7077">
        <w:rPr>
          <w:sz w:val="28"/>
          <w:szCs w:val="28"/>
        </w:rPr>
        <w:t>)</w:t>
      </w:r>
      <w:r>
        <w:rPr>
          <w:sz w:val="28"/>
          <w:szCs w:val="28"/>
        </w:rPr>
        <w:t xml:space="preserve"> – число остаточных ошибок в момент времени </w:t>
      </w:r>
      <w:r>
        <w:rPr>
          <w:sz w:val="28"/>
          <w:szCs w:val="28"/>
          <w:lang w:val="en-US"/>
        </w:rPr>
        <w:t>x</w:t>
      </w:r>
      <w:r w:rsidRPr="00FD7077">
        <w:rPr>
          <w:sz w:val="28"/>
          <w:szCs w:val="28"/>
        </w:rPr>
        <w:t>,</w:t>
      </w:r>
      <w:r>
        <w:rPr>
          <w:sz w:val="28"/>
          <w:szCs w:val="28"/>
        </w:rPr>
        <w:t xml:space="preserve"> отнесенное к общему числу</w:t>
      </w:r>
      <w:r w:rsidRPr="00FD7077">
        <w:rPr>
          <w:sz w:val="28"/>
          <w:szCs w:val="28"/>
        </w:rPr>
        <w:t xml:space="preserve"> </w:t>
      </w:r>
      <w:r>
        <w:rPr>
          <w:sz w:val="28"/>
          <w:szCs w:val="28"/>
        </w:rPr>
        <w:t>команд</w:t>
      </w:r>
      <w:r w:rsidRPr="00FD7077">
        <w:rPr>
          <w:sz w:val="28"/>
          <w:szCs w:val="28"/>
        </w:rPr>
        <w:t xml:space="preserve"> </w:t>
      </w:r>
      <w:r>
        <w:rPr>
          <w:sz w:val="28"/>
          <w:szCs w:val="28"/>
          <w:lang w:val="en-US"/>
        </w:rPr>
        <w:t>I</w:t>
      </w:r>
      <w:r>
        <w:rPr>
          <w:sz w:val="28"/>
          <w:szCs w:val="28"/>
        </w:rPr>
        <w:t>.</w:t>
      </w:r>
    </w:p>
    <w:p w:rsidR="003A1C6C" w:rsidRDefault="003A1C6C" w:rsidP="00A863CA">
      <w:pPr>
        <w:pStyle w:val="a3"/>
        <w:ind w:firstLine="0"/>
        <w:rPr>
          <w:sz w:val="28"/>
          <w:szCs w:val="28"/>
        </w:rPr>
      </w:pPr>
      <w:r w:rsidRPr="008B4E0B">
        <w:rPr>
          <w:rFonts w:ascii="Symbol" w:hAnsi="Symbol"/>
          <w:sz w:val="28"/>
          <w:szCs w:val="28"/>
          <w:lang w:val="en-US"/>
        </w:rPr>
        <w:t></w:t>
      </w:r>
      <w:r>
        <w:rPr>
          <w:sz w:val="28"/>
          <w:szCs w:val="28"/>
          <w:vertAlign w:val="subscript"/>
          <w:lang w:val="en-US"/>
        </w:rPr>
        <w:t>S</w:t>
      </w:r>
      <w:r>
        <w:rPr>
          <w:sz w:val="28"/>
          <w:szCs w:val="28"/>
          <w:lang w:val="en-US"/>
        </w:rPr>
        <w:t>(t) = k</w:t>
      </w:r>
      <w:r w:rsidRPr="00406DCC">
        <w:rPr>
          <w:sz w:val="28"/>
          <w:szCs w:val="28"/>
          <w:vertAlign w:val="subscript"/>
          <w:lang w:val="en-US"/>
        </w:rPr>
        <w:t>S</w:t>
      </w:r>
      <w:r>
        <w:rPr>
          <w:sz w:val="28"/>
          <w:szCs w:val="28"/>
          <w:vertAlign w:val="superscript"/>
          <w:lang w:val="en-US"/>
        </w:rPr>
        <w:t>.</w:t>
      </w:r>
      <w:r w:rsidRPr="00A863CA">
        <w:rPr>
          <w:sz w:val="28"/>
          <w:szCs w:val="28"/>
          <w:lang w:val="en-US"/>
        </w:rPr>
        <w:t>e</w:t>
      </w:r>
      <w:r w:rsidRPr="00A863CA">
        <w:rPr>
          <w:sz w:val="28"/>
          <w:szCs w:val="28"/>
          <w:vertAlign w:val="subscript"/>
          <w:lang w:val="en-US"/>
        </w:rPr>
        <w:t>r</w:t>
      </w:r>
      <w:r>
        <w:rPr>
          <w:sz w:val="28"/>
          <w:szCs w:val="28"/>
          <w:lang w:val="en-US"/>
        </w:rPr>
        <w:t>(x)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3A1C6C" w:rsidRDefault="003A1C6C" w:rsidP="00A863CA">
      <w:pPr>
        <w:pStyle w:val="a3"/>
        <w:ind w:firstLine="0"/>
        <w:rPr>
          <w:sz w:val="28"/>
          <w:szCs w:val="28"/>
        </w:rPr>
      </w:pPr>
      <w:r>
        <w:rPr>
          <w:sz w:val="28"/>
          <w:szCs w:val="28"/>
          <w:lang w:val="en-US"/>
        </w:rPr>
        <w:t>t</w:t>
      </w:r>
      <w:r w:rsidRPr="00406DCC">
        <w:rPr>
          <w:sz w:val="28"/>
          <w:szCs w:val="28"/>
        </w:rPr>
        <w:t xml:space="preserve"> – </w:t>
      </w:r>
      <w:r>
        <w:rPr>
          <w:sz w:val="28"/>
          <w:szCs w:val="28"/>
        </w:rPr>
        <w:t>время работы системы</w:t>
      </w:r>
    </w:p>
    <w:p w:rsidR="003A1C6C" w:rsidRDefault="003A1C6C" w:rsidP="00A863CA">
      <w:pPr>
        <w:pStyle w:val="a3"/>
        <w:ind w:firstLine="0"/>
        <w:rPr>
          <w:sz w:val="28"/>
          <w:szCs w:val="28"/>
        </w:rPr>
      </w:pPr>
      <w:r>
        <w:rPr>
          <w:sz w:val="28"/>
          <w:szCs w:val="28"/>
          <w:lang w:val="en-US"/>
        </w:rPr>
        <w:t>k</w:t>
      </w:r>
      <w:r w:rsidRPr="00406DCC">
        <w:rPr>
          <w:sz w:val="28"/>
          <w:szCs w:val="28"/>
          <w:vertAlign w:val="subscript"/>
          <w:lang w:val="en-US"/>
        </w:rPr>
        <w:t>S</w:t>
      </w:r>
      <w:r>
        <w:rPr>
          <w:sz w:val="28"/>
          <w:szCs w:val="28"/>
        </w:rPr>
        <w:t xml:space="preserve"> – коэффициент пропорциональности</w:t>
      </w:r>
    </w:p>
    <w:p w:rsidR="003A1C6C" w:rsidRDefault="003A1C6C" w:rsidP="00A863CA">
      <w:pPr>
        <w:pStyle w:val="a3"/>
        <w:ind w:firstLine="0"/>
        <w:rPr>
          <w:sz w:val="28"/>
          <w:szCs w:val="28"/>
        </w:rPr>
      </w:pPr>
      <w:r w:rsidRPr="008B4E0B">
        <w:rPr>
          <w:rFonts w:ascii="Symbol" w:hAnsi="Symbol"/>
          <w:sz w:val="28"/>
          <w:szCs w:val="28"/>
          <w:lang w:val="en-US"/>
        </w:rPr>
        <w:t></w:t>
      </w:r>
      <w:r>
        <w:rPr>
          <w:sz w:val="28"/>
          <w:szCs w:val="28"/>
          <w:vertAlign w:val="subscript"/>
          <w:lang w:val="en-US"/>
        </w:rPr>
        <w:t>S</w:t>
      </w:r>
      <w:r w:rsidRPr="00406DCC">
        <w:rPr>
          <w:sz w:val="28"/>
          <w:szCs w:val="28"/>
        </w:rPr>
        <w:t>(</w:t>
      </w:r>
      <w:r>
        <w:rPr>
          <w:sz w:val="28"/>
          <w:szCs w:val="28"/>
          <w:lang w:val="en-US"/>
        </w:rPr>
        <w:t>t</w:t>
      </w:r>
      <w:r w:rsidRPr="00406DCC">
        <w:rPr>
          <w:sz w:val="28"/>
          <w:szCs w:val="28"/>
        </w:rPr>
        <w:t>)</w:t>
      </w:r>
      <w:r>
        <w:rPr>
          <w:sz w:val="28"/>
          <w:szCs w:val="28"/>
        </w:rPr>
        <w:t xml:space="preserve"> – интенсивность отказов в течении интервала времени </w:t>
      </w:r>
      <w:r>
        <w:rPr>
          <w:sz w:val="28"/>
          <w:szCs w:val="28"/>
          <w:lang w:val="en-US"/>
        </w:rPr>
        <w:t>t</w:t>
      </w:r>
    </w:p>
    <w:p w:rsidR="003A1C6C" w:rsidRDefault="003A1C6C" w:rsidP="00406DCC">
      <w:pPr>
        <w:pStyle w:val="a3"/>
        <w:ind w:firstLine="561"/>
        <w:rPr>
          <w:sz w:val="28"/>
          <w:szCs w:val="28"/>
        </w:rPr>
      </w:pPr>
      <w:r>
        <w:rPr>
          <w:sz w:val="28"/>
          <w:szCs w:val="28"/>
        </w:rPr>
        <w:t xml:space="preserve">Определив </w:t>
      </w:r>
      <w:r w:rsidRPr="008B4E0B">
        <w:rPr>
          <w:rFonts w:ascii="Symbol" w:hAnsi="Symbol"/>
          <w:sz w:val="28"/>
          <w:szCs w:val="28"/>
          <w:lang w:val="en-US"/>
        </w:rPr>
        <w:t></w:t>
      </w:r>
      <w:r>
        <w:rPr>
          <w:sz w:val="28"/>
          <w:szCs w:val="28"/>
        </w:rPr>
        <w:t xml:space="preserve"> программы (частоту появления ошибок) найдем выражение для вероятности безотказной работы</w:t>
      </w:r>
    </w:p>
    <w:p w:rsidR="003A1C6C" w:rsidRDefault="003A1C6C" w:rsidP="00F8693E">
      <w:pPr>
        <w:pStyle w:val="a3"/>
        <w:ind w:firstLine="0"/>
        <w:rPr>
          <w:sz w:val="28"/>
          <w:szCs w:val="28"/>
          <w:lang w:val="en-US"/>
        </w:rPr>
      </w:pPr>
      <w:r>
        <w:rPr>
          <w:sz w:val="28"/>
          <w:szCs w:val="28"/>
          <w:lang w:val="en-US"/>
        </w:rPr>
        <w:t>P(t) = exp[</w:t>
      </w:r>
      <w:r w:rsidRPr="00F8693E">
        <w:rPr>
          <w:sz w:val="28"/>
          <w:szCs w:val="28"/>
          <w:lang w:val="en-US"/>
        </w:rPr>
        <w:t>–</w:t>
      </w:r>
      <w:r w:rsidRPr="00F8693E">
        <w:rPr>
          <w:position w:val="-32"/>
          <w:sz w:val="28"/>
          <w:szCs w:val="28"/>
        </w:rPr>
        <w:object w:dxaOrig="320" w:dyaOrig="760">
          <v:shape id="_x0000_i1194" type="#_x0000_t75" style="width:9.75pt;height:48pt" o:ole="">
            <v:imagedata r:id="rId277" o:title=""/>
          </v:shape>
          <o:OLEObject Type="Embed" ProgID="Equation.3" ShapeID="_x0000_i1194" DrawAspect="Content" ObjectID="_1462705488" r:id="rId278"/>
        </w:object>
      </w:r>
      <w:r w:rsidRPr="008B4E0B">
        <w:rPr>
          <w:rFonts w:ascii="Symbol" w:hAnsi="Symbol"/>
          <w:sz w:val="28"/>
          <w:szCs w:val="28"/>
          <w:lang w:val="en-US"/>
        </w:rPr>
        <w:t></w:t>
      </w:r>
      <w:r>
        <w:rPr>
          <w:sz w:val="28"/>
          <w:szCs w:val="28"/>
          <w:vertAlign w:val="subscript"/>
          <w:lang w:val="en-US"/>
        </w:rPr>
        <w:t>S</w:t>
      </w:r>
      <w:r w:rsidRPr="00F8693E">
        <w:rPr>
          <w:sz w:val="28"/>
          <w:szCs w:val="28"/>
          <w:lang w:val="en-US"/>
        </w:rPr>
        <w:t>(</w:t>
      </w:r>
      <w:r>
        <w:rPr>
          <w:sz w:val="28"/>
          <w:szCs w:val="28"/>
          <w:lang w:val="en-US"/>
        </w:rPr>
        <w:t>t</w:t>
      </w:r>
      <w:r w:rsidRPr="00F8693E">
        <w:rPr>
          <w:sz w:val="28"/>
          <w:szCs w:val="28"/>
          <w:lang w:val="en-US"/>
        </w:rPr>
        <w:t>)</w:t>
      </w:r>
      <w:r>
        <w:rPr>
          <w:sz w:val="28"/>
          <w:szCs w:val="28"/>
          <w:lang w:val="en-US"/>
        </w:rPr>
        <w:t>dx] = exp[</w:t>
      </w:r>
      <w:r w:rsidRPr="00F8693E">
        <w:rPr>
          <w:sz w:val="28"/>
          <w:szCs w:val="28"/>
          <w:lang w:val="en-US"/>
        </w:rPr>
        <w:t>–</w:t>
      </w:r>
      <w:r w:rsidRPr="00F8693E">
        <w:rPr>
          <w:position w:val="-32"/>
          <w:sz w:val="28"/>
          <w:szCs w:val="28"/>
        </w:rPr>
        <w:object w:dxaOrig="320" w:dyaOrig="760">
          <v:shape id="_x0000_i1195" type="#_x0000_t75" style="width:9.75pt;height:48pt" o:ole="">
            <v:imagedata r:id="rId279" o:title=""/>
          </v:shape>
          <o:OLEObject Type="Embed" ProgID="Equation.3" ShapeID="_x0000_i1195" DrawAspect="Content" ObjectID="_1462705489" r:id="rId280"/>
        </w:object>
      </w:r>
      <w:r>
        <w:rPr>
          <w:sz w:val="28"/>
          <w:szCs w:val="28"/>
          <w:lang w:val="en-US"/>
        </w:rPr>
        <w:t>k</w:t>
      </w:r>
      <w:r w:rsidRPr="00406DCC">
        <w:rPr>
          <w:sz w:val="28"/>
          <w:szCs w:val="28"/>
          <w:vertAlign w:val="subscript"/>
          <w:lang w:val="en-US"/>
        </w:rPr>
        <w:t>S</w:t>
      </w:r>
      <w:r>
        <w:rPr>
          <w:sz w:val="28"/>
          <w:szCs w:val="28"/>
          <w:vertAlign w:val="superscript"/>
          <w:lang w:val="en-US"/>
        </w:rPr>
        <w:t>.</w:t>
      </w:r>
      <w:r w:rsidRPr="00A863CA">
        <w:rPr>
          <w:sz w:val="28"/>
          <w:szCs w:val="28"/>
          <w:lang w:val="en-US"/>
        </w:rPr>
        <w:t>e</w:t>
      </w:r>
      <w:r w:rsidRPr="00A863CA">
        <w:rPr>
          <w:sz w:val="28"/>
          <w:szCs w:val="28"/>
          <w:vertAlign w:val="subscript"/>
          <w:lang w:val="en-US"/>
        </w:rPr>
        <w:t>r</w:t>
      </w:r>
      <w:r>
        <w:rPr>
          <w:sz w:val="28"/>
          <w:szCs w:val="28"/>
          <w:lang w:val="en-US"/>
        </w:rPr>
        <w:t>(x)dx]</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(3)</w:t>
      </w:r>
    </w:p>
    <w:p w:rsidR="003A1C6C" w:rsidRDefault="003A1C6C" w:rsidP="00F8693E">
      <w:pPr>
        <w:pStyle w:val="a3"/>
        <w:ind w:firstLine="561"/>
        <w:rPr>
          <w:sz w:val="28"/>
          <w:szCs w:val="28"/>
        </w:rPr>
      </w:pPr>
      <w:r>
        <w:rPr>
          <w:sz w:val="28"/>
          <w:szCs w:val="28"/>
        </w:rPr>
        <w:t xml:space="preserve">Т.к. в данной модели частота появления ошибок считается независимой от </w:t>
      </w:r>
      <w:r>
        <w:rPr>
          <w:sz w:val="28"/>
          <w:szCs w:val="28"/>
          <w:lang w:val="en-US"/>
        </w:rPr>
        <w:t>t</w:t>
      </w:r>
      <w:r>
        <w:rPr>
          <w:sz w:val="28"/>
          <w:szCs w:val="28"/>
        </w:rPr>
        <w:t xml:space="preserve">, она принимается постоянной, </w:t>
      </w:r>
      <w:r w:rsidRPr="00E441F1">
        <w:rPr>
          <w:position w:val="-6"/>
          <w:sz w:val="28"/>
          <w:szCs w:val="28"/>
        </w:rPr>
        <w:object w:dxaOrig="300" w:dyaOrig="240">
          <v:shape id="_x0000_i1196" type="#_x0000_t75" style="width:15pt;height:12pt" o:ole="">
            <v:imagedata r:id="rId248" o:title=""/>
          </v:shape>
          <o:OLEObject Type="Embed" ProgID="Equation.3" ShapeID="_x0000_i1196" DrawAspect="Content" ObjectID="_1462705490" r:id="rId281"/>
        </w:object>
      </w:r>
      <w:r>
        <w:rPr>
          <w:sz w:val="28"/>
          <w:szCs w:val="28"/>
        </w:rPr>
        <w:t xml:space="preserve"> среднее время безотказной работы программы =:</w:t>
      </w:r>
    </w:p>
    <w:p w:rsidR="003A1C6C" w:rsidRDefault="003A1C6C" w:rsidP="00F8693E">
      <w:pPr>
        <w:pStyle w:val="a3"/>
        <w:ind w:firstLine="0"/>
        <w:rPr>
          <w:sz w:val="28"/>
          <w:szCs w:val="28"/>
        </w:rPr>
      </w:pPr>
      <w:r>
        <w:rPr>
          <w:sz w:val="28"/>
          <w:szCs w:val="28"/>
        </w:rPr>
        <w:t>Т</w:t>
      </w:r>
      <w:r>
        <w:rPr>
          <w:sz w:val="28"/>
          <w:szCs w:val="28"/>
          <w:vertAlign w:val="subscript"/>
        </w:rPr>
        <w:t>0</w:t>
      </w:r>
      <w:r>
        <w:rPr>
          <w:sz w:val="28"/>
          <w:szCs w:val="28"/>
        </w:rPr>
        <w:t xml:space="preserve"> = 1/</w:t>
      </w:r>
      <w:r w:rsidRPr="008B4E0B">
        <w:rPr>
          <w:rFonts w:ascii="Symbol" w:hAnsi="Symbol"/>
          <w:sz w:val="28"/>
          <w:szCs w:val="28"/>
          <w:lang w:val="en-US"/>
        </w:rPr>
        <w:t></w:t>
      </w:r>
      <w:r>
        <w:rPr>
          <w:sz w:val="28"/>
          <w:szCs w:val="28"/>
          <w:vertAlign w:val="subscript"/>
          <w:lang w:val="en-US"/>
        </w:rPr>
        <w:t>S</w:t>
      </w:r>
      <w:r w:rsidRPr="000413B9">
        <w:rPr>
          <w:sz w:val="28"/>
          <w:szCs w:val="28"/>
        </w:rPr>
        <w:t>(</w:t>
      </w:r>
      <w:r>
        <w:rPr>
          <w:sz w:val="28"/>
          <w:szCs w:val="28"/>
          <w:lang w:val="en-US"/>
        </w:rPr>
        <w:t>t</w:t>
      </w:r>
      <w:r w:rsidRPr="000413B9">
        <w:rPr>
          <w:sz w:val="28"/>
          <w:szCs w:val="28"/>
        </w:rPr>
        <w:t>)</w:t>
      </w:r>
      <w:r>
        <w:rPr>
          <w:sz w:val="28"/>
          <w:szCs w:val="28"/>
        </w:rPr>
        <w:t xml:space="preserve"> = 1/(</w:t>
      </w:r>
      <w:r>
        <w:rPr>
          <w:sz w:val="28"/>
          <w:szCs w:val="28"/>
          <w:lang w:val="en-US"/>
        </w:rPr>
        <w:t>k</w:t>
      </w:r>
      <w:r w:rsidRPr="00406DCC">
        <w:rPr>
          <w:sz w:val="28"/>
          <w:szCs w:val="28"/>
          <w:vertAlign w:val="subscript"/>
          <w:lang w:val="en-US"/>
        </w:rPr>
        <w:t>S</w:t>
      </w:r>
      <w:r w:rsidRPr="000413B9">
        <w:rPr>
          <w:sz w:val="28"/>
          <w:szCs w:val="28"/>
          <w:vertAlign w:val="superscript"/>
        </w:rPr>
        <w:t>.</w:t>
      </w:r>
      <w:r w:rsidRPr="00A863CA">
        <w:rPr>
          <w:sz w:val="28"/>
          <w:szCs w:val="28"/>
          <w:lang w:val="en-US"/>
        </w:rPr>
        <w:t>e</w:t>
      </w:r>
      <w:r w:rsidRPr="00A863CA">
        <w:rPr>
          <w:sz w:val="28"/>
          <w:szCs w:val="28"/>
          <w:vertAlign w:val="subscript"/>
          <w:lang w:val="en-US"/>
        </w:rPr>
        <w:t>r</w:t>
      </w:r>
      <w:r w:rsidRPr="000413B9">
        <w:rPr>
          <w:sz w:val="28"/>
          <w:szCs w:val="28"/>
        </w:rPr>
        <w:t>(</w:t>
      </w:r>
      <w:r>
        <w:rPr>
          <w:sz w:val="28"/>
          <w:szCs w:val="28"/>
          <w:lang w:val="en-US"/>
        </w:rPr>
        <w:t>x</w:t>
      </w:r>
      <w:r w:rsidRPr="000413B9">
        <w:rPr>
          <w:sz w:val="28"/>
          <w:szCs w:val="28"/>
        </w:rPr>
        <w:t>)</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A1C6C" w:rsidRDefault="003A1C6C" w:rsidP="00F8693E">
      <w:pPr>
        <w:pStyle w:val="a3"/>
        <w:ind w:firstLine="561"/>
        <w:rPr>
          <w:sz w:val="28"/>
          <w:szCs w:val="28"/>
        </w:rPr>
      </w:pPr>
      <w:r w:rsidRPr="000413B9">
        <w:rPr>
          <w:i/>
          <w:sz w:val="28"/>
          <w:szCs w:val="28"/>
        </w:rPr>
        <w:t>Оценивание параметров модели:</w:t>
      </w:r>
    </w:p>
    <w:p w:rsidR="003A1C6C" w:rsidRDefault="003A1C6C" w:rsidP="000413B9">
      <w:pPr>
        <w:pStyle w:val="a3"/>
        <w:ind w:firstLine="0"/>
        <w:rPr>
          <w:sz w:val="28"/>
          <w:szCs w:val="28"/>
        </w:rPr>
      </w:pPr>
      <w:r>
        <w:rPr>
          <w:sz w:val="28"/>
          <w:szCs w:val="28"/>
        </w:rPr>
        <w:t>Подставляя (1) в (4) получим следующее выражение для среднего времени безотказной работы:</w:t>
      </w:r>
    </w:p>
    <w:p w:rsidR="003A1C6C" w:rsidRDefault="003A1C6C" w:rsidP="000413B9">
      <w:pPr>
        <w:pStyle w:val="a3"/>
        <w:ind w:firstLine="0"/>
        <w:rPr>
          <w:sz w:val="28"/>
          <w:szCs w:val="28"/>
        </w:rPr>
      </w:pPr>
      <w:r>
        <w:rPr>
          <w:sz w:val="28"/>
          <w:szCs w:val="28"/>
        </w:rPr>
        <w:t>Т</w:t>
      </w:r>
      <w:r>
        <w:rPr>
          <w:sz w:val="28"/>
          <w:szCs w:val="28"/>
          <w:vertAlign w:val="subscript"/>
        </w:rPr>
        <w:t>0</w:t>
      </w:r>
      <w:r>
        <w:rPr>
          <w:sz w:val="28"/>
          <w:szCs w:val="28"/>
        </w:rPr>
        <w:t xml:space="preserve"> = </w:t>
      </w:r>
      <w:r w:rsidRPr="000413B9">
        <w:rPr>
          <w:position w:val="-30"/>
          <w:sz w:val="28"/>
          <w:szCs w:val="28"/>
        </w:rPr>
        <w:object w:dxaOrig="3620" w:dyaOrig="680">
          <v:shape id="_x0000_i1197" type="#_x0000_t75" style="width:210pt;height:45pt" o:ole="">
            <v:imagedata r:id="rId282" o:title=""/>
          </v:shape>
          <o:OLEObject Type="Embed" ProgID="Equation.3" ShapeID="_x0000_i1197" DrawAspect="Content" ObjectID="_1462705491" r:id="rId283"/>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A1C6C" w:rsidRDefault="003A1C6C" w:rsidP="000413B9">
      <w:pPr>
        <w:pStyle w:val="a3"/>
        <w:ind w:firstLine="561"/>
        <w:rPr>
          <w:sz w:val="28"/>
          <w:szCs w:val="28"/>
        </w:rPr>
      </w:pPr>
      <w:r>
        <w:rPr>
          <w:sz w:val="28"/>
          <w:szCs w:val="28"/>
        </w:rPr>
        <w:t xml:space="preserve">(5) содержит 2 неизвестных параметра: </w:t>
      </w:r>
      <w:r>
        <w:rPr>
          <w:sz w:val="28"/>
          <w:szCs w:val="28"/>
          <w:lang w:val="en-US"/>
        </w:rPr>
        <w:t>k</w:t>
      </w:r>
      <w:r w:rsidRPr="00406DCC">
        <w:rPr>
          <w:sz w:val="28"/>
          <w:szCs w:val="28"/>
          <w:vertAlign w:val="subscript"/>
          <w:lang w:val="en-US"/>
        </w:rPr>
        <w:t>S</w:t>
      </w:r>
      <w:r>
        <w:rPr>
          <w:sz w:val="28"/>
          <w:szCs w:val="28"/>
        </w:rPr>
        <w:t xml:space="preserve"> - коэффициент пропорциональности и Е</w:t>
      </w:r>
      <w:r>
        <w:rPr>
          <w:sz w:val="28"/>
          <w:szCs w:val="28"/>
          <w:vertAlign w:val="subscript"/>
        </w:rPr>
        <w:t>0</w:t>
      </w:r>
      <w:r>
        <w:rPr>
          <w:sz w:val="28"/>
          <w:szCs w:val="28"/>
        </w:rPr>
        <w:t>, которые можно оценить, используя метод согласования моментов.</w:t>
      </w:r>
    </w:p>
    <w:p w:rsidR="003A1C6C" w:rsidRDefault="003A1C6C" w:rsidP="000413B9">
      <w:pPr>
        <w:pStyle w:val="a3"/>
        <w:ind w:firstLine="561"/>
        <w:rPr>
          <w:sz w:val="28"/>
          <w:szCs w:val="28"/>
        </w:rPr>
      </w:pPr>
      <w:r>
        <w:rPr>
          <w:sz w:val="28"/>
          <w:szCs w:val="28"/>
        </w:rPr>
        <w:t xml:space="preserve">Если рассматривать 2 периода отладки программы </w:t>
      </w:r>
      <w:r>
        <w:rPr>
          <w:sz w:val="28"/>
          <w:szCs w:val="28"/>
          <w:lang w:val="en-US"/>
        </w:rPr>
        <w:t>x</w:t>
      </w:r>
      <w:r w:rsidRPr="000413B9">
        <w:rPr>
          <w:sz w:val="28"/>
          <w:szCs w:val="28"/>
          <w:vertAlign w:val="subscript"/>
        </w:rPr>
        <w:t>1</w:t>
      </w:r>
      <w:r w:rsidRPr="000413B9">
        <w:rPr>
          <w:sz w:val="28"/>
          <w:szCs w:val="28"/>
        </w:rPr>
        <w:t xml:space="preserve"> </w:t>
      </w:r>
      <w:r>
        <w:rPr>
          <w:sz w:val="28"/>
          <w:szCs w:val="28"/>
        </w:rPr>
        <w:t xml:space="preserve">и </w:t>
      </w:r>
      <w:r>
        <w:rPr>
          <w:sz w:val="28"/>
          <w:szCs w:val="28"/>
          <w:lang w:val="en-US"/>
        </w:rPr>
        <w:t>x</w:t>
      </w:r>
      <w:r w:rsidRPr="000413B9">
        <w:rPr>
          <w:sz w:val="28"/>
          <w:szCs w:val="28"/>
          <w:vertAlign w:val="subscript"/>
        </w:rPr>
        <w:t>2</w:t>
      </w:r>
      <w:r>
        <w:rPr>
          <w:sz w:val="28"/>
          <w:szCs w:val="28"/>
        </w:rPr>
        <w:t xml:space="preserve"> такие, что </w:t>
      </w:r>
      <w:r>
        <w:rPr>
          <w:sz w:val="28"/>
          <w:szCs w:val="28"/>
          <w:lang w:val="en-US"/>
        </w:rPr>
        <w:t>x</w:t>
      </w:r>
      <w:r w:rsidRPr="000413B9">
        <w:rPr>
          <w:sz w:val="28"/>
          <w:szCs w:val="28"/>
          <w:vertAlign w:val="subscript"/>
        </w:rPr>
        <w:t>1</w:t>
      </w:r>
      <w:r w:rsidRPr="000413B9">
        <w:rPr>
          <w:sz w:val="28"/>
          <w:szCs w:val="28"/>
        </w:rPr>
        <w:t xml:space="preserve"> &lt;</w:t>
      </w:r>
      <w:r>
        <w:rPr>
          <w:sz w:val="28"/>
          <w:szCs w:val="28"/>
        </w:rPr>
        <w:t xml:space="preserve"> </w:t>
      </w:r>
      <w:r>
        <w:rPr>
          <w:sz w:val="28"/>
          <w:szCs w:val="28"/>
          <w:lang w:val="en-US"/>
        </w:rPr>
        <w:t>x</w:t>
      </w:r>
      <w:r w:rsidRPr="000413B9">
        <w:rPr>
          <w:sz w:val="28"/>
          <w:szCs w:val="28"/>
          <w:vertAlign w:val="subscript"/>
        </w:rPr>
        <w:t>2</w:t>
      </w:r>
      <w:r w:rsidRPr="000413B9">
        <w:rPr>
          <w:sz w:val="28"/>
          <w:szCs w:val="28"/>
        </w:rPr>
        <w:t>,</w:t>
      </w:r>
      <w:r>
        <w:rPr>
          <w:sz w:val="28"/>
          <w:szCs w:val="28"/>
        </w:rPr>
        <w:t xml:space="preserve"> получаем:</w:t>
      </w:r>
    </w:p>
    <w:p w:rsidR="003A1C6C" w:rsidRDefault="003A1C6C" w:rsidP="004817C4">
      <w:pPr>
        <w:pStyle w:val="a3"/>
        <w:ind w:firstLine="0"/>
        <w:rPr>
          <w:sz w:val="28"/>
          <w:szCs w:val="28"/>
        </w:rPr>
      </w:pPr>
      <w:r w:rsidRPr="000413B9">
        <w:rPr>
          <w:position w:val="-30"/>
          <w:sz w:val="28"/>
          <w:szCs w:val="28"/>
        </w:rPr>
        <w:object w:dxaOrig="2160" w:dyaOrig="700">
          <v:shape id="_x0000_i1198" type="#_x0000_t75" style="width:129.75pt;height:45.75pt" o:ole="">
            <v:imagedata r:id="rId284" o:title=""/>
          </v:shape>
          <o:OLEObject Type="Embed" ProgID="Equation.3" ShapeID="_x0000_i1198" DrawAspect="Content" ObjectID="_1462705492" r:id="rId285"/>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3A1C6C" w:rsidRDefault="003A1C6C" w:rsidP="004817C4">
      <w:pPr>
        <w:pStyle w:val="a3"/>
        <w:ind w:firstLine="0"/>
      </w:pPr>
      <w:r w:rsidRPr="00546D7C">
        <w:rPr>
          <w:position w:val="-30"/>
        </w:rPr>
        <w:object w:dxaOrig="2220" w:dyaOrig="700">
          <v:shape id="_x0000_i1199" type="#_x0000_t75" style="width:131.25pt;height:42.75pt" o:ole="">
            <v:imagedata r:id="rId286" o:title=""/>
          </v:shape>
          <o:OLEObject Type="Embed" ProgID="Equation.3" ShapeID="_x0000_i1199" DrawAspect="Content" ObjectID="_1462705493" r:id="rId287"/>
        </w:object>
      </w:r>
      <w:r>
        <w:tab/>
      </w:r>
      <w:r>
        <w:tab/>
      </w:r>
      <w:r>
        <w:tab/>
      </w:r>
      <w:r>
        <w:tab/>
      </w:r>
      <w:r>
        <w:tab/>
      </w:r>
      <w:r>
        <w:tab/>
      </w:r>
      <w:r>
        <w:tab/>
      </w:r>
      <w:r>
        <w:tab/>
      </w:r>
      <w:r>
        <w:tab/>
      </w:r>
      <w:r>
        <w:tab/>
      </w:r>
      <w:r w:rsidRPr="001C0A93">
        <w:rPr>
          <w:sz w:val="28"/>
          <w:szCs w:val="28"/>
        </w:rPr>
        <w:t>(7)</w:t>
      </w:r>
    </w:p>
    <w:p w:rsidR="003A1C6C" w:rsidRDefault="003A1C6C" w:rsidP="004817C4">
      <w:pPr>
        <w:pStyle w:val="a3"/>
        <w:ind w:firstLine="0"/>
        <w:rPr>
          <w:sz w:val="28"/>
          <w:szCs w:val="28"/>
        </w:rPr>
      </w:pPr>
      <w:r>
        <w:rPr>
          <w:sz w:val="28"/>
          <w:szCs w:val="28"/>
        </w:rPr>
        <w:t>Т</w:t>
      </w:r>
      <w:r>
        <w:rPr>
          <w:sz w:val="28"/>
          <w:szCs w:val="28"/>
          <w:vertAlign w:val="subscript"/>
        </w:rPr>
        <w:t>1</w:t>
      </w:r>
      <w:r>
        <w:rPr>
          <w:sz w:val="28"/>
          <w:szCs w:val="28"/>
        </w:rPr>
        <w:t>, Т</w:t>
      </w:r>
      <w:r>
        <w:rPr>
          <w:sz w:val="28"/>
          <w:szCs w:val="28"/>
          <w:vertAlign w:val="subscript"/>
        </w:rPr>
        <w:t>2</w:t>
      </w:r>
      <w:r>
        <w:rPr>
          <w:sz w:val="28"/>
          <w:szCs w:val="28"/>
        </w:rPr>
        <w:t xml:space="preserve"> – продолжительности работы системы, которые соответствуют </w:t>
      </w:r>
      <w:r>
        <w:rPr>
          <w:sz w:val="28"/>
          <w:szCs w:val="28"/>
          <w:lang w:val="en-US"/>
        </w:rPr>
        <w:t>x</w:t>
      </w:r>
      <w:r w:rsidRPr="000413B9">
        <w:rPr>
          <w:sz w:val="28"/>
          <w:szCs w:val="28"/>
          <w:vertAlign w:val="subscript"/>
        </w:rPr>
        <w:t>1</w:t>
      </w:r>
      <w:r w:rsidRPr="000413B9">
        <w:rPr>
          <w:sz w:val="28"/>
          <w:szCs w:val="28"/>
        </w:rPr>
        <w:t xml:space="preserve"> </w:t>
      </w:r>
      <w:r>
        <w:rPr>
          <w:sz w:val="28"/>
          <w:szCs w:val="28"/>
        </w:rPr>
        <w:t xml:space="preserve">и </w:t>
      </w:r>
      <w:r>
        <w:rPr>
          <w:sz w:val="28"/>
          <w:szCs w:val="28"/>
          <w:lang w:val="en-US"/>
        </w:rPr>
        <w:t>x</w:t>
      </w:r>
      <w:r w:rsidRPr="000413B9">
        <w:rPr>
          <w:sz w:val="28"/>
          <w:szCs w:val="28"/>
          <w:vertAlign w:val="subscript"/>
        </w:rPr>
        <w:t>2</w:t>
      </w:r>
    </w:p>
    <w:p w:rsidR="003A1C6C" w:rsidRDefault="003A1C6C" w:rsidP="004817C4">
      <w:pPr>
        <w:pStyle w:val="a3"/>
        <w:ind w:firstLine="0"/>
        <w:rPr>
          <w:sz w:val="28"/>
          <w:szCs w:val="28"/>
        </w:rPr>
      </w:pPr>
      <w:r w:rsidRPr="00697CAA">
        <w:rPr>
          <w:sz w:val="28"/>
          <w:szCs w:val="28"/>
          <w:lang w:val="en-US"/>
        </w:rPr>
        <w:t>n</w:t>
      </w:r>
      <w:r w:rsidRPr="000413B9">
        <w:rPr>
          <w:sz w:val="28"/>
          <w:szCs w:val="28"/>
          <w:vertAlign w:val="subscript"/>
        </w:rPr>
        <w:t>1</w:t>
      </w:r>
      <w:r w:rsidRPr="000413B9">
        <w:rPr>
          <w:sz w:val="28"/>
          <w:szCs w:val="28"/>
        </w:rPr>
        <w:t xml:space="preserve"> </w:t>
      </w:r>
      <w:r>
        <w:rPr>
          <w:sz w:val="28"/>
          <w:szCs w:val="28"/>
        </w:rPr>
        <w:t xml:space="preserve">и </w:t>
      </w:r>
      <w:r>
        <w:rPr>
          <w:sz w:val="28"/>
          <w:szCs w:val="28"/>
          <w:lang w:val="en-US"/>
        </w:rPr>
        <w:t>n</w:t>
      </w:r>
      <w:r w:rsidRPr="000413B9">
        <w:rPr>
          <w:sz w:val="28"/>
          <w:szCs w:val="28"/>
          <w:vertAlign w:val="subscript"/>
        </w:rPr>
        <w:t>2</w:t>
      </w:r>
      <w:r w:rsidRPr="00697CAA">
        <w:rPr>
          <w:sz w:val="28"/>
          <w:szCs w:val="28"/>
        </w:rPr>
        <w:t xml:space="preserve"> – </w:t>
      </w:r>
      <w:r>
        <w:rPr>
          <w:sz w:val="28"/>
          <w:szCs w:val="28"/>
        </w:rPr>
        <w:t xml:space="preserve">число ошибок в ПО, обнаруженных в период времени </w:t>
      </w:r>
      <w:r>
        <w:rPr>
          <w:sz w:val="28"/>
          <w:szCs w:val="28"/>
          <w:lang w:val="en-US"/>
        </w:rPr>
        <w:t>x</w:t>
      </w:r>
      <w:r w:rsidRPr="000413B9">
        <w:rPr>
          <w:sz w:val="28"/>
          <w:szCs w:val="28"/>
          <w:vertAlign w:val="subscript"/>
        </w:rPr>
        <w:t>1</w:t>
      </w:r>
      <w:r w:rsidRPr="000413B9">
        <w:rPr>
          <w:sz w:val="28"/>
          <w:szCs w:val="28"/>
        </w:rPr>
        <w:t xml:space="preserve"> </w:t>
      </w:r>
      <w:r>
        <w:rPr>
          <w:sz w:val="28"/>
          <w:szCs w:val="28"/>
          <w:lang w:val="en-US"/>
        </w:rPr>
        <w:t>x</w:t>
      </w:r>
      <w:r w:rsidRPr="000413B9">
        <w:rPr>
          <w:sz w:val="28"/>
          <w:szCs w:val="28"/>
          <w:vertAlign w:val="subscript"/>
        </w:rPr>
        <w:t>2</w:t>
      </w:r>
    </w:p>
    <w:p w:rsidR="003A1C6C" w:rsidRDefault="003A1C6C" w:rsidP="00697CAA">
      <w:pPr>
        <w:pStyle w:val="a3"/>
        <w:ind w:firstLine="561"/>
        <w:rPr>
          <w:sz w:val="28"/>
          <w:szCs w:val="28"/>
        </w:rPr>
      </w:pPr>
      <w:r>
        <w:rPr>
          <w:sz w:val="28"/>
          <w:szCs w:val="28"/>
        </w:rPr>
        <w:t xml:space="preserve">Из (6) и (7) </w:t>
      </w:r>
      <w:r w:rsidRPr="00E441F1">
        <w:rPr>
          <w:position w:val="-6"/>
          <w:sz w:val="28"/>
          <w:szCs w:val="28"/>
        </w:rPr>
        <w:object w:dxaOrig="300" w:dyaOrig="240">
          <v:shape id="_x0000_i1200" type="#_x0000_t75" style="width:15pt;height:12pt" o:ole="">
            <v:imagedata r:id="rId248" o:title=""/>
          </v:shape>
          <o:OLEObject Type="Embed" ProgID="Equation.3" ShapeID="_x0000_i1200" DrawAspect="Content" ObjectID="_1462705494" r:id="rId288"/>
        </w:object>
      </w:r>
    </w:p>
    <w:p w:rsidR="003A1C6C" w:rsidRDefault="003A1C6C" w:rsidP="00697CAA">
      <w:pPr>
        <w:pStyle w:val="a3"/>
        <w:ind w:firstLine="0"/>
        <w:rPr>
          <w:sz w:val="28"/>
          <w:szCs w:val="28"/>
        </w:rPr>
      </w:pPr>
      <w:r>
        <w:rPr>
          <w:sz w:val="28"/>
          <w:szCs w:val="28"/>
        </w:rPr>
        <w:t>Е</w:t>
      </w:r>
      <w:r>
        <w:rPr>
          <w:sz w:val="28"/>
          <w:szCs w:val="28"/>
          <w:vertAlign w:val="subscript"/>
        </w:rPr>
        <w:t>0</w:t>
      </w:r>
      <w:r>
        <w:rPr>
          <w:sz w:val="28"/>
          <w:szCs w:val="28"/>
        </w:rPr>
        <w:t xml:space="preserve"> = </w:t>
      </w:r>
      <w:r w:rsidRPr="001C0A93">
        <w:rPr>
          <w:position w:val="-28"/>
          <w:sz w:val="28"/>
          <w:szCs w:val="28"/>
        </w:rPr>
        <w:object w:dxaOrig="2060" w:dyaOrig="660">
          <v:shape id="_x0000_i1201" type="#_x0000_t75" style="width:138.75pt;height:44.25pt" o:ole="">
            <v:imagedata r:id="rId289" o:title=""/>
          </v:shape>
          <o:OLEObject Type="Embed" ProgID="Equation.3" ShapeID="_x0000_i1201" DrawAspect="Content" ObjectID="_1462705495" r:id="rId290"/>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3A1C6C" w:rsidRDefault="003A1C6C" w:rsidP="00697CAA">
      <w:pPr>
        <w:pStyle w:val="a3"/>
        <w:ind w:firstLine="0"/>
        <w:rPr>
          <w:sz w:val="28"/>
          <w:szCs w:val="28"/>
        </w:rPr>
      </w:pPr>
      <w:r>
        <w:rPr>
          <w:sz w:val="28"/>
          <w:szCs w:val="28"/>
        </w:rPr>
        <w:t xml:space="preserve">где </w:t>
      </w:r>
      <w:r w:rsidRPr="00031A87">
        <w:rPr>
          <w:position w:val="-30"/>
          <w:sz w:val="28"/>
          <w:szCs w:val="28"/>
        </w:rPr>
        <w:object w:dxaOrig="1660" w:dyaOrig="680">
          <v:shape id="_x0000_i1202" type="#_x0000_t75" style="width:98.25pt;height:45pt" o:ole="">
            <v:imagedata r:id="rId291" o:title=""/>
          </v:shape>
          <o:OLEObject Type="Embed" ProgID="Equation.3" ShapeID="_x0000_i1202" DrawAspect="Content" ObjectID="_1462705496" r:id="rId292"/>
        </w:object>
      </w:r>
    </w:p>
    <w:p w:rsidR="003A1C6C" w:rsidRPr="00031A87" w:rsidRDefault="003A1C6C" w:rsidP="00031A87">
      <w:pPr>
        <w:pStyle w:val="a3"/>
        <w:ind w:firstLine="561"/>
        <w:rPr>
          <w:sz w:val="28"/>
          <w:szCs w:val="28"/>
        </w:rPr>
      </w:pPr>
      <w:r>
        <w:rPr>
          <w:sz w:val="28"/>
          <w:szCs w:val="28"/>
        </w:rPr>
        <w:t>Т</w:t>
      </w:r>
      <w:r w:rsidRPr="00031A87">
        <w:rPr>
          <w:sz w:val="28"/>
          <w:szCs w:val="28"/>
          <w:vertAlign w:val="subscript"/>
        </w:rPr>
        <w:t>0</w:t>
      </w:r>
      <w:r>
        <w:rPr>
          <w:sz w:val="28"/>
          <w:szCs w:val="28"/>
          <w:vertAlign w:val="subscript"/>
          <w:lang w:val="en-US"/>
        </w:rPr>
        <w:t>i</w:t>
      </w:r>
      <w:r w:rsidRPr="00031A87">
        <w:rPr>
          <w:sz w:val="28"/>
          <w:szCs w:val="28"/>
        </w:rPr>
        <w:t xml:space="preserve"> – </w:t>
      </w:r>
      <w:r>
        <w:rPr>
          <w:sz w:val="28"/>
          <w:szCs w:val="28"/>
        </w:rPr>
        <w:t xml:space="preserve">среднее время безотказной работы, соответствующее периоду отладки </w:t>
      </w:r>
      <w:r>
        <w:rPr>
          <w:sz w:val="28"/>
          <w:szCs w:val="28"/>
          <w:lang w:val="en-US"/>
        </w:rPr>
        <w:t>x</w:t>
      </w:r>
      <w:r>
        <w:rPr>
          <w:sz w:val="28"/>
          <w:szCs w:val="28"/>
          <w:vertAlign w:val="subscript"/>
          <w:lang w:val="en-US"/>
        </w:rPr>
        <w:t>i</w:t>
      </w:r>
    </w:p>
    <w:p w:rsidR="003A1C6C" w:rsidRPr="00031A87" w:rsidRDefault="003A1C6C" w:rsidP="00697CAA">
      <w:pPr>
        <w:pStyle w:val="a3"/>
        <w:ind w:firstLine="0"/>
        <w:rPr>
          <w:sz w:val="28"/>
          <w:szCs w:val="28"/>
        </w:rPr>
      </w:pPr>
      <w:r>
        <w:rPr>
          <w:sz w:val="28"/>
          <w:szCs w:val="28"/>
        </w:rPr>
        <w:t>Т</w:t>
      </w:r>
      <w:r w:rsidRPr="00031A87">
        <w:rPr>
          <w:sz w:val="28"/>
          <w:szCs w:val="28"/>
          <w:vertAlign w:val="subscript"/>
        </w:rPr>
        <w:t>0</w:t>
      </w:r>
      <w:r>
        <w:rPr>
          <w:sz w:val="28"/>
          <w:szCs w:val="28"/>
          <w:vertAlign w:val="subscript"/>
          <w:lang w:val="en-US"/>
        </w:rPr>
        <w:t>i</w:t>
      </w:r>
      <w:r w:rsidRPr="00031A87">
        <w:rPr>
          <w:sz w:val="28"/>
          <w:szCs w:val="28"/>
        </w:rPr>
        <w:t xml:space="preserve"> = </w:t>
      </w:r>
      <w:r>
        <w:rPr>
          <w:sz w:val="28"/>
          <w:szCs w:val="28"/>
        </w:rPr>
        <w:t>Т</w:t>
      </w:r>
      <w:r>
        <w:rPr>
          <w:sz w:val="28"/>
          <w:szCs w:val="28"/>
          <w:vertAlign w:val="subscript"/>
          <w:lang w:val="en-US"/>
        </w:rPr>
        <w:t>i</w:t>
      </w:r>
      <w:r w:rsidRPr="00031A87">
        <w:rPr>
          <w:sz w:val="28"/>
          <w:szCs w:val="28"/>
        </w:rPr>
        <w:t>/</w:t>
      </w:r>
      <w:r>
        <w:rPr>
          <w:sz w:val="28"/>
          <w:szCs w:val="28"/>
          <w:lang w:val="en-US"/>
        </w:rPr>
        <w:t>n</w:t>
      </w:r>
      <w:r>
        <w:rPr>
          <w:sz w:val="28"/>
          <w:szCs w:val="28"/>
          <w:vertAlign w:val="subscript"/>
          <w:lang w:val="en-US"/>
        </w:rPr>
        <w:t>i</w:t>
      </w:r>
    </w:p>
    <w:p w:rsidR="003A1C6C" w:rsidRDefault="003A1C6C" w:rsidP="00031A87">
      <w:pPr>
        <w:pStyle w:val="a3"/>
        <w:ind w:firstLine="561"/>
        <w:rPr>
          <w:sz w:val="28"/>
          <w:szCs w:val="28"/>
        </w:rPr>
      </w:pPr>
      <w:r>
        <w:rPr>
          <w:sz w:val="28"/>
          <w:szCs w:val="28"/>
        </w:rPr>
        <w:t>Подставляя (8) в (6), имеем:</w:t>
      </w:r>
    </w:p>
    <w:p w:rsidR="003A1C6C" w:rsidRPr="00731D80" w:rsidRDefault="003A1C6C" w:rsidP="00031A87">
      <w:pPr>
        <w:pStyle w:val="a3"/>
        <w:ind w:firstLine="0"/>
        <w:rPr>
          <w:sz w:val="28"/>
          <w:szCs w:val="28"/>
        </w:rPr>
      </w:pPr>
      <w:r>
        <w:rPr>
          <w:sz w:val="28"/>
          <w:szCs w:val="28"/>
        </w:rPr>
        <w:t>К</w:t>
      </w:r>
      <w:r>
        <w:rPr>
          <w:sz w:val="28"/>
          <w:szCs w:val="28"/>
          <w:vertAlign w:val="subscript"/>
          <w:lang w:val="en-US"/>
        </w:rPr>
        <w:t>S</w:t>
      </w:r>
      <w:r>
        <w:rPr>
          <w:sz w:val="28"/>
          <w:szCs w:val="28"/>
        </w:rPr>
        <w:t xml:space="preserve"> = </w:t>
      </w:r>
      <w:r w:rsidRPr="004F251B">
        <w:rPr>
          <w:position w:val="-30"/>
          <w:sz w:val="28"/>
          <w:szCs w:val="28"/>
        </w:rPr>
        <w:object w:dxaOrig="1860" w:dyaOrig="700">
          <v:shape id="_x0000_i1203" type="#_x0000_t75" style="width:108pt;height:45.75pt" o:ole="">
            <v:imagedata r:id="rId293" o:title=""/>
          </v:shape>
          <o:OLEObject Type="Embed" ProgID="Equation.3" ShapeID="_x0000_i1203" DrawAspect="Content" ObjectID="_1462705497" r:id="rId294"/>
        </w:object>
      </w:r>
      <w:r w:rsidRPr="00731D80">
        <w:rPr>
          <w:sz w:val="28"/>
          <w:szCs w:val="28"/>
        </w:rPr>
        <w:tab/>
      </w:r>
      <w:r w:rsidRPr="00731D80">
        <w:rPr>
          <w:sz w:val="28"/>
          <w:szCs w:val="28"/>
        </w:rPr>
        <w:tab/>
      </w:r>
      <w:r w:rsidRPr="00731D80">
        <w:rPr>
          <w:sz w:val="28"/>
          <w:szCs w:val="28"/>
        </w:rPr>
        <w:tab/>
      </w:r>
      <w:r w:rsidRPr="00731D80">
        <w:rPr>
          <w:sz w:val="28"/>
          <w:szCs w:val="28"/>
        </w:rPr>
        <w:tab/>
      </w:r>
      <w:r w:rsidRPr="00731D80">
        <w:rPr>
          <w:sz w:val="28"/>
          <w:szCs w:val="28"/>
        </w:rPr>
        <w:tab/>
      </w:r>
      <w:r w:rsidRPr="00731D80">
        <w:rPr>
          <w:sz w:val="28"/>
          <w:szCs w:val="28"/>
        </w:rPr>
        <w:tab/>
      </w:r>
      <w:r w:rsidRPr="00731D80">
        <w:rPr>
          <w:sz w:val="28"/>
          <w:szCs w:val="28"/>
        </w:rPr>
        <w:tab/>
      </w:r>
      <w:r w:rsidRPr="00731D80">
        <w:rPr>
          <w:sz w:val="28"/>
          <w:szCs w:val="28"/>
        </w:rPr>
        <w:tab/>
      </w:r>
      <w:r w:rsidRPr="00731D80">
        <w:rPr>
          <w:sz w:val="28"/>
          <w:szCs w:val="28"/>
        </w:rPr>
        <w:tab/>
      </w:r>
      <w:r w:rsidRPr="00731D80">
        <w:rPr>
          <w:sz w:val="28"/>
          <w:szCs w:val="28"/>
        </w:rPr>
        <w:tab/>
        <w:t>(9)</w:t>
      </w:r>
    </w:p>
    <w:p w:rsidR="003A1C6C" w:rsidRPr="000F32B4" w:rsidRDefault="003A1C6C" w:rsidP="0047727F">
      <w:pPr>
        <w:pStyle w:val="1"/>
      </w:pPr>
      <w:bookmarkStart w:id="31" w:name="_Toc280740115"/>
      <w:r w:rsidRPr="000F32B4">
        <w:t>Марковская модель</w:t>
      </w:r>
      <w:r>
        <w:t>.</w:t>
      </w:r>
      <w:bookmarkEnd w:id="31"/>
    </w:p>
    <w:p w:rsidR="003A1C6C" w:rsidRDefault="003A1C6C" w:rsidP="000F32B4">
      <w:pPr>
        <w:pStyle w:val="a3"/>
        <w:ind w:firstLine="561"/>
        <w:rPr>
          <w:sz w:val="28"/>
          <w:szCs w:val="28"/>
        </w:rPr>
      </w:pPr>
      <w:r>
        <w:rPr>
          <w:sz w:val="28"/>
          <w:szCs w:val="28"/>
        </w:rPr>
        <w:t>Основана на допущении:</w:t>
      </w:r>
      <w:r>
        <w:rPr>
          <w:sz w:val="28"/>
          <w:szCs w:val="28"/>
        </w:rPr>
        <w:tab/>
        <w:t>система проходит через последовательность «исправных» (</w:t>
      </w:r>
      <w:r>
        <w:rPr>
          <w:sz w:val="28"/>
          <w:szCs w:val="28"/>
          <w:lang w:val="en-US"/>
        </w:rPr>
        <w:t>Up</w:t>
      </w:r>
      <w:r>
        <w:rPr>
          <w:sz w:val="28"/>
          <w:szCs w:val="28"/>
        </w:rPr>
        <w:t>) и неисправных (</w:t>
      </w:r>
      <w:r>
        <w:rPr>
          <w:sz w:val="28"/>
          <w:szCs w:val="28"/>
          <w:lang w:val="en-US"/>
        </w:rPr>
        <w:t>down</w:t>
      </w:r>
      <w:r>
        <w:rPr>
          <w:sz w:val="28"/>
          <w:szCs w:val="28"/>
        </w:rPr>
        <w:t>) состояний. Состояние называется исправным, если после начала компоновки и тестирования программы, ошибка еще не появилась или уже исправлена, а следовательно ошибка еще не появилась.</w:t>
      </w:r>
    </w:p>
    <w:p w:rsidR="003A1C6C" w:rsidRDefault="003A1C6C" w:rsidP="000F32B4">
      <w:pPr>
        <w:pStyle w:val="a3"/>
        <w:ind w:firstLine="561"/>
        <w:rPr>
          <w:sz w:val="28"/>
          <w:szCs w:val="28"/>
        </w:rPr>
      </w:pPr>
      <w:r>
        <w:rPr>
          <w:sz w:val="28"/>
          <w:szCs w:val="28"/>
        </w:rPr>
        <w:t>Диаграмма состояний:</w:t>
      </w:r>
    </w:p>
    <w:p w:rsidR="003A1C6C" w:rsidRPr="008608CD" w:rsidRDefault="003C57E8" w:rsidP="008608CD">
      <w:pPr>
        <w:pStyle w:val="a3"/>
        <w:ind w:firstLine="0"/>
        <w:jc w:val="center"/>
        <w:rPr>
          <w:sz w:val="28"/>
          <w:szCs w:val="28"/>
          <w:lang w:val="en-US"/>
        </w:rPr>
      </w:pPr>
      <w:r>
        <w:rPr>
          <w:sz w:val="28"/>
          <w:szCs w:val="28"/>
          <w:lang w:val="en-US"/>
        </w:rPr>
      </w:r>
      <w:r>
        <w:rPr>
          <w:sz w:val="28"/>
          <w:szCs w:val="28"/>
          <w:lang w:val="en-US"/>
        </w:rPr>
        <w:pict>
          <v:group id="_x0000_s1364" editas="canvas" style="width:430.15pt;height:99pt;mso-position-horizontal-relative:char;mso-position-vertical-relative:line" coordorigin="2517,4005" coordsize="6054,1398">
            <o:lock v:ext="edit" aspectratio="t"/>
            <v:shape id="_x0000_s1365" type="#_x0000_t75" style="position:absolute;left:2517;top:4005;width:6054;height:1398" o:preferrelative="f">
              <v:fill o:detectmouseclick="t"/>
              <v:path o:extrusionok="t" o:connecttype="none"/>
              <o:lock v:ext="edit" text="t"/>
            </v:shape>
            <v:shape id="_x0000_s1366" type="#_x0000_t202" style="position:absolute;left:2853;top:4134;width:790;height:507">
              <v:textbox inset=",2.3mm">
                <w:txbxContent>
                  <w:p w:rsidR="003A1C6C" w:rsidRPr="008608CD" w:rsidRDefault="003A1C6C" w:rsidP="008608CD">
                    <w:pPr>
                      <w:jc w:val="center"/>
                      <w:rPr>
                        <w:sz w:val="28"/>
                        <w:szCs w:val="28"/>
                        <w:lang w:val="en-US"/>
                      </w:rPr>
                    </w:pPr>
                    <w:r w:rsidRPr="008608CD">
                      <w:rPr>
                        <w:sz w:val="28"/>
                        <w:szCs w:val="28"/>
                        <w:lang w:val="en-US"/>
                      </w:rPr>
                      <w:t>n</w:t>
                    </w:r>
                  </w:p>
                </w:txbxContent>
              </v:textbox>
            </v:shape>
            <v:shape id="_x0000_s1367" type="#_x0000_t202" style="position:absolute;left:3892;top:4898;width:790;height:505">
              <v:textbox inset=",2.3mm">
                <w:txbxContent>
                  <w:p w:rsidR="003A1C6C" w:rsidRPr="008608CD" w:rsidRDefault="003A1C6C" w:rsidP="008608CD">
                    <w:pPr>
                      <w:jc w:val="center"/>
                      <w:rPr>
                        <w:sz w:val="28"/>
                        <w:szCs w:val="28"/>
                        <w:lang w:val="en-US"/>
                      </w:rPr>
                    </w:pPr>
                    <w:r>
                      <w:rPr>
                        <w:sz w:val="28"/>
                        <w:szCs w:val="28"/>
                        <w:lang w:val="en-US"/>
                      </w:rPr>
                      <w:t>m</w:t>
                    </w:r>
                  </w:p>
                </w:txbxContent>
              </v:textbox>
            </v:shape>
            <v:shape id="_x0000_s1368" type="#_x0000_t202" style="position:absolute;left:5112;top:4895;width:791;height:506">
              <v:textbox inset=",2.3mm">
                <w:txbxContent>
                  <w:p w:rsidR="003A1C6C" w:rsidRPr="008608CD" w:rsidRDefault="003A1C6C" w:rsidP="008608CD">
                    <w:pPr>
                      <w:jc w:val="center"/>
                      <w:rPr>
                        <w:sz w:val="28"/>
                        <w:szCs w:val="28"/>
                        <w:lang w:val="en-US"/>
                      </w:rPr>
                    </w:pPr>
                    <w:r>
                      <w:rPr>
                        <w:sz w:val="28"/>
                        <w:szCs w:val="28"/>
                        <w:lang w:val="en-US"/>
                      </w:rPr>
                      <w:t>m–k+1</w:t>
                    </w:r>
                  </w:p>
                </w:txbxContent>
              </v:textbox>
            </v:shape>
            <v:shape id="_x0000_s1369" type="#_x0000_t202" style="position:absolute;left:5939;top:4134;width:790;height:507">
              <v:textbox inset=",2.3mm">
                <w:txbxContent>
                  <w:p w:rsidR="003A1C6C" w:rsidRPr="008608CD" w:rsidRDefault="003A1C6C" w:rsidP="008608CD">
                    <w:pPr>
                      <w:jc w:val="center"/>
                      <w:rPr>
                        <w:sz w:val="28"/>
                        <w:szCs w:val="28"/>
                        <w:lang w:val="en-US"/>
                      </w:rPr>
                    </w:pPr>
                    <w:r w:rsidRPr="008608CD">
                      <w:rPr>
                        <w:sz w:val="28"/>
                        <w:szCs w:val="28"/>
                        <w:lang w:val="en-US"/>
                      </w:rPr>
                      <w:t>n</w:t>
                    </w:r>
                    <w:r>
                      <w:rPr>
                        <w:sz w:val="28"/>
                        <w:szCs w:val="28"/>
                        <w:lang w:val="en-US"/>
                      </w:rPr>
                      <w:t>–k</w:t>
                    </w:r>
                  </w:p>
                </w:txbxContent>
              </v:textbox>
            </v:shape>
            <v:shape id="_x0000_s1370" type="#_x0000_t202" style="position:absolute;left:6729;top:4895;width:791;height:506">
              <v:textbox inset=",2.3mm">
                <w:txbxContent>
                  <w:p w:rsidR="003A1C6C" w:rsidRPr="008608CD" w:rsidRDefault="003A1C6C" w:rsidP="008608CD">
                    <w:pPr>
                      <w:jc w:val="center"/>
                      <w:rPr>
                        <w:sz w:val="28"/>
                        <w:szCs w:val="28"/>
                        <w:lang w:val="en-US"/>
                      </w:rPr>
                    </w:pPr>
                    <w:r>
                      <w:rPr>
                        <w:sz w:val="28"/>
                        <w:szCs w:val="28"/>
                        <w:lang w:val="en-US"/>
                      </w:rPr>
                      <w:t>m–k</w:t>
                    </w:r>
                  </w:p>
                </w:txbxContent>
              </v:textbox>
            </v:shape>
            <v:shape id="_x0000_s1371" type="#_x0000_t202" style="position:absolute;left:7520;top:4134;width:791;height:507">
              <v:textbox inset=",2.3mm">
                <w:txbxContent>
                  <w:p w:rsidR="003A1C6C" w:rsidRPr="008608CD" w:rsidRDefault="003A1C6C" w:rsidP="008608CD">
                    <w:pPr>
                      <w:jc w:val="center"/>
                      <w:rPr>
                        <w:sz w:val="28"/>
                        <w:szCs w:val="28"/>
                        <w:lang w:val="en-US"/>
                      </w:rPr>
                    </w:pPr>
                    <w:r w:rsidRPr="008608CD">
                      <w:rPr>
                        <w:sz w:val="28"/>
                        <w:szCs w:val="28"/>
                        <w:lang w:val="en-US"/>
                      </w:rPr>
                      <w:t>n</w:t>
                    </w:r>
                    <w:r>
                      <w:rPr>
                        <w:sz w:val="28"/>
                        <w:szCs w:val="28"/>
                        <w:lang w:val="en-US"/>
                      </w:rPr>
                      <w:t>–k+1</w:t>
                    </w:r>
                  </w:p>
                </w:txbxContent>
              </v:textbox>
            </v:shape>
            <v:shape id="_x0000_s1372" type="#_x0000_t202" style="position:absolute;left:3798;top:4005;width:884;height:509" strokecolor="white">
              <v:textbox inset="0,0,0,0">
                <w:txbxContent>
                  <w:p w:rsidR="003A1C6C" w:rsidRPr="008608CD" w:rsidRDefault="003A1C6C" w:rsidP="008608CD">
                    <w:pPr>
                      <w:jc w:val="center"/>
                      <w:rPr>
                        <w:sz w:val="28"/>
                        <w:szCs w:val="28"/>
                      </w:rPr>
                    </w:pPr>
                    <w:r>
                      <w:rPr>
                        <w:sz w:val="28"/>
                        <w:szCs w:val="28"/>
                      </w:rPr>
                      <w:t>исправное состояние</w:t>
                    </w:r>
                  </w:p>
                </w:txbxContent>
              </v:textbox>
            </v:shape>
            <v:shape id="_x0000_s1373" type="#_x0000_t202" style="position:absolute;left:2517;top:4896;width:1185;height:507" strokecolor="white">
              <v:textbox inset="0,0,0,0">
                <w:txbxContent>
                  <w:p w:rsidR="003A1C6C" w:rsidRPr="008608CD" w:rsidRDefault="003A1C6C" w:rsidP="008608CD">
                    <w:pPr>
                      <w:jc w:val="center"/>
                      <w:rPr>
                        <w:sz w:val="28"/>
                        <w:szCs w:val="28"/>
                      </w:rPr>
                    </w:pPr>
                    <w:r>
                      <w:rPr>
                        <w:sz w:val="28"/>
                        <w:szCs w:val="28"/>
                      </w:rPr>
                      <w:t>неисправное состояние</w:t>
                    </w:r>
                  </w:p>
                </w:txbxContent>
              </v:textbox>
            </v:shape>
            <v:shape id="_x0000_s1374" type="#_x0000_t202" style="position:absolute;left:4682;top:4387;width:189;height:254" strokecolor="white">
              <v:textbox inset="0,0,0,0">
                <w:txbxContent>
                  <w:p w:rsidR="003A1C6C" w:rsidRPr="008608CD" w:rsidRDefault="003A1C6C" w:rsidP="008608CD">
                    <w:r>
                      <w:t>…</w:t>
                    </w:r>
                  </w:p>
                </w:txbxContent>
              </v:textbox>
            </v:shape>
            <v:shape id="_x0000_s1375" type="#_x0000_t202" style="position:absolute;left:3702;top:4641;width:190;height:252" strokecolor="white">
              <v:textbox inset="0,0,0,0">
                <w:txbxContent>
                  <w:p w:rsidR="003A1C6C" w:rsidRPr="008608CD" w:rsidRDefault="003A1C6C" w:rsidP="008608CD">
                    <w:pPr>
                      <w:rPr>
                        <w:sz w:val="28"/>
                        <w:szCs w:val="28"/>
                      </w:rPr>
                    </w:pPr>
                    <w:r w:rsidRPr="008608CD">
                      <w:rPr>
                        <w:rFonts w:ascii="Symbol" w:hAnsi="Symbol"/>
                        <w:sz w:val="28"/>
                        <w:szCs w:val="28"/>
                        <w:lang w:val="en-US"/>
                      </w:rPr>
                      <w:t></w:t>
                    </w:r>
                    <w:r w:rsidRPr="008608CD">
                      <w:rPr>
                        <w:sz w:val="28"/>
                        <w:szCs w:val="28"/>
                        <w:vertAlign w:val="subscript"/>
                      </w:rPr>
                      <w:t>0</w:t>
                    </w:r>
                  </w:p>
                </w:txbxContent>
              </v:textbox>
            </v:shape>
            <v:shape id="_x0000_s1376" type="#_x0000_t202" style="position:absolute;left:4288;top:4514;width:190;height:254" strokecolor="white">
              <v:textbox inset="0,0,0,0">
                <w:txbxContent>
                  <w:p w:rsidR="003A1C6C" w:rsidRPr="008608CD" w:rsidRDefault="003A1C6C" w:rsidP="008608CD">
                    <w:pPr>
                      <w:rPr>
                        <w:sz w:val="28"/>
                        <w:szCs w:val="28"/>
                      </w:rPr>
                    </w:pPr>
                    <w:r w:rsidRPr="008608CD">
                      <w:rPr>
                        <w:rFonts w:ascii="Symbol" w:hAnsi="Symbol"/>
                        <w:sz w:val="28"/>
                        <w:szCs w:val="28"/>
                        <w:lang w:val="en-US"/>
                      </w:rPr>
                      <w:t></w:t>
                    </w:r>
                    <w:r w:rsidRPr="008608CD">
                      <w:rPr>
                        <w:sz w:val="28"/>
                        <w:szCs w:val="28"/>
                        <w:vertAlign w:val="subscript"/>
                      </w:rPr>
                      <w:t>0</w:t>
                    </w:r>
                  </w:p>
                </w:txbxContent>
              </v:textbox>
            </v:shape>
            <v:shape id="_x0000_s1377" type="#_x0000_t32" style="position:absolute;left:4288;top:4514;width:394;height:384;flip:y" o:connectortype="straight">
              <v:stroke endarrow="block"/>
            </v:shape>
            <v:shape id="_x0000_s1378" type="#_x0000_t32" style="position:absolute;left:4777;top:4641;width:335;height:507" o:connectortype="straight">
              <v:stroke endarrow="block"/>
            </v:shape>
            <v:shape id="_x0000_s1379" type="#_x0000_t32" style="position:absolute;left:5508;top:4388;width:431;height:507;flip:y" o:connectortype="straight">
              <v:stroke endarrow="block"/>
            </v:shape>
            <v:shape id="_x0000_s1380" type="#_x0000_t32" style="position:absolute;left:3248;top:4641;width:644;height:510" o:connectortype="straight">
              <v:stroke endarrow="block"/>
            </v:shape>
            <v:shape id="_x0000_s1381" type="#_x0000_t32" style="position:absolute;left:6334;top:4641;width:395;height:507" o:connectortype="straight">
              <v:stroke endarrow="block"/>
            </v:shape>
            <v:shape id="_x0000_s1382" type="#_x0000_t32" style="position:absolute;left:7124;top:4388;width:396;height:507;flip:y" o:connectortype="straight">
              <v:stroke endarrow="block"/>
            </v:shape>
            <v:shape id="_x0000_s1383" type="#_x0000_t32" style="position:absolute;left:8311;top:4388;width:260;height:423" o:connectortype="straight">
              <v:stroke endarrow="block"/>
            </v:shape>
            <w10:wrap type="none"/>
            <w10:anchorlock/>
          </v:group>
        </w:pict>
      </w:r>
    </w:p>
    <w:p w:rsidR="003A1C6C" w:rsidRDefault="003A1C6C" w:rsidP="000F32B4">
      <w:pPr>
        <w:pStyle w:val="a3"/>
        <w:ind w:firstLine="561"/>
        <w:rPr>
          <w:sz w:val="28"/>
          <w:szCs w:val="28"/>
        </w:rPr>
      </w:pPr>
      <w:r>
        <w:rPr>
          <w:sz w:val="28"/>
          <w:szCs w:val="28"/>
        </w:rPr>
        <w:t>Запишем д.у. состояния для этой системы:</w:t>
      </w:r>
    </w:p>
    <w:p w:rsidR="003A1C6C" w:rsidRPr="00F931F5" w:rsidRDefault="003A1C6C" w:rsidP="00731D80">
      <w:pPr>
        <w:pStyle w:val="a3"/>
        <w:ind w:firstLine="0"/>
        <w:rPr>
          <w:sz w:val="28"/>
          <w:szCs w:val="28"/>
        </w:rPr>
      </w:pPr>
      <w:r w:rsidRPr="004B56A7">
        <w:rPr>
          <w:position w:val="-4"/>
          <w:sz w:val="32"/>
          <w:szCs w:val="32"/>
        </w:rPr>
        <w:object w:dxaOrig="240" w:dyaOrig="420">
          <v:shape id="_x0000_i1205" type="#_x0000_t75" style="width:12pt;height:21pt" o:ole="">
            <v:imagedata r:id="rId295" o:title=""/>
          </v:shape>
          <o:OLEObject Type="Embed" ProgID="Equation.3" ShapeID="_x0000_i1205" DrawAspect="Content" ObjectID="_1462705498" r:id="rId296"/>
        </w:object>
      </w:r>
      <w:r w:rsidRPr="004B56A7">
        <w:rPr>
          <w:sz w:val="32"/>
          <w:szCs w:val="32"/>
          <w:vertAlign w:val="subscript"/>
          <w:lang w:val="en-US"/>
        </w:rPr>
        <w:t>n</w:t>
      </w:r>
      <w:r w:rsidRPr="004B56A7">
        <w:rPr>
          <w:sz w:val="32"/>
          <w:szCs w:val="32"/>
          <w:vertAlign w:val="subscript"/>
        </w:rPr>
        <w:t>–</w:t>
      </w:r>
      <w:r w:rsidRPr="004B56A7">
        <w:rPr>
          <w:sz w:val="32"/>
          <w:szCs w:val="32"/>
          <w:vertAlign w:val="subscript"/>
          <w:lang w:val="en-US"/>
        </w:rPr>
        <w:t>k</w:t>
      </w:r>
      <w:r w:rsidRPr="004B56A7">
        <w:rPr>
          <w:sz w:val="28"/>
          <w:szCs w:val="28"/>
        </w:rPr>
        <w:t>(</w:t>
      </w:r>
      <w:r w:rsidRPr="004B56A7">
        <w:rPr>
          <w:sz w:val="28"/>
          <w:szCs w:val="28"/>
          <w:lang w:val="en-US"/>
        </w:rPr>
        <w:t>t</w:t>
      </w:r>
      <w:r w:rsidRPr="004B56A7">
        <w:rPr>
          <w:sz w:val="28"/>
          <w:szCs w:val="28"/>
        </w:rPr>
        <w:t>)</w:t>
      </w:r>
      <w:r w:rsidRPr="004B56A7">
        <w:rPr>
          <w:sz w:val="32"/>
          <w:szCs w:val="32"/>
        </w:rPr>
        <w:t xml:space="preserve"> </w:t>
      </w:r>
      <w:r w:rsidRPr="004B56A7">
        <w:rPr>
          <w:sz w:val="28"/>
          <w:szCs w:val="28"/>
        </w:rPr>
        <w:t>=</w:t>
      </w:r>
      <w:r w:rsidRPr="004B56A7">
        <w:rPr>
          <w:sz w:val="32"/>
          <w:szCs w:val="32"/>
        </w:rPr>
        <w:t xml:space="preserve"> –</w:t>
      </w:r>
      <w:r w:rsidRPr="004B56A7">
        <w:rPr>
          <w:rFonts w:ascii="Symbol" w:hAnsi="Symbol"/>
          <w:sz w:val="32"/>
          <w:szCs w:val="32"/>
          <w:lang w:val="en-US"/>
        </w:rPr>
        <w:t></w:t>
      </w:r>
      <w:r w:rsidRPr="004B56A7">
        <w:rPr>
          <w:sz w:val="32"/>
          <w:szCs w:val="32"/>
          <w:vertAlign w:val="subscript"/>
          <w:lang w:val="en-US"/>
        </w:rPr>
        <w:t>k</w:t>
      </w:r>
      <w:r w:rsidRPr="004B56A7">
        <w:rPr>
          <w:sz w:val="28"/>
          <w:szCs w:val="28"/>
          <w:lang w:val="en-US"/>
        </w:rPr>
        <w:t>P</w:t>
      </w:r>
      <w:r w:rsidRPr="004B56A7">
        <w:rPr>
          <w:sz w:val="32"/>
          <w:szCs w:val="32"/>
          <w:vertAlign w:val="subscript"/>
          <w:lang w:val="en-US"/>
        </w:rPr>
        <w:t>n</w:t>
      </w:r>
      <w:r w:rsidRPr="004B56A7">
        <w:rPr>
          <w:sz w:val="32"/>
          <w:szCs w:val="32"/>
          <w:vertAlign w:val="subscript"/>
        </w:rPr>
        <w:t>–</w:t>
      </w:r>
      <w:r w:rsidRPr="004B56A7">
        <w:rPr>
          <w:sz w:val="32"/>
          <w:szCs w:val="32"/>
          <w:vertAlign w:val="subscript"/>
          <w:lang w:val="en-US"/>
        </w:rPr>
        <w:t>k</w:t>
      </w:r>
      <w:r w:rsidRPr="004B56A7">
        <w:rPr>
          <w:sz w:val="28"/>
          <w:szCs w:val="28"/>
        </w:rPr>
        <w:t>(</w:t>
      </w:r>
      <w:r w:rsidRPr="004B56A7">
        <w:rPr>
          <w:sz w:val="28"/>
          <w:szCs w:val="28"/>
          <w:lang w:val="en-US"/>
        </w:rPr>
        <w:t>t</w:t>
      </w:r>
      <w:r w:rsidRPr="004B56A7">
        <w:rPr>
          <w:sz w:val="28"/>
          <w:szCs w:val="28"/>
        </w:rPr>
        <w:t>)</w:t>
      </w:r>
      <w:r w:rsidRPr="004B56A7">
        <w:rPr>
          <w:sz w:val="32"/>
          <w:szCs w:val="32"/>
        </w:rPr>
        <w:t xml:space="preserve"> </w:t>
      </w:r>
      <w:r w:rsidRPr="004B56A7">
        <w:rPr>
          <w:sz w:val="28"/>
          <w:szCs w:val="28"/>
        </w:rPr>
        <w:t>+</w:t>
      </w:r>
      <w:r w:rsidRPr="004B56A7">
        <w:rPr>
          <w:sz w:val="32"/>
          <w:szCs w:val="32"/>
        </w:rPr>
        <w:t xml:space="preserve"> </w:t>
      </w:r>
      <w:r w:rsidRPr="004B56A7">
        <w:rPr>
          <w:rFonts w:ascii="Symbol" w:hAnsi="Symbol"/>
          <w:sz w:val="32"/>
          <w:szCs w:val="32"/>
          <w:lang w:val="en-US"/>
        </w:rPr>
        <w:t></w:t>
      </w:r>
      <w:r w:rsidRPr="004B56A7">
        <w:rPr>
          <w:sz w:val="32"/>
          <w:szCs w:val="32"/>
          <w:vertAlign w:val="subscript"/>
          <w:lang w:val="en-US"/>
        </w:rPr>
        <w:t>k</w:t>
      </w:r>
      <w:r w:rsidRPr="004B56A7">
        <w:rPr>
          <w:sz w:val="32"/>
          <w:szCs w:val="32"/>
          <w:vertAlign w:val="subscript"/>
        </w:rPr>
        <w:t>–1</w:t>
      </w:r>
      <w:r w:rsidRPr="004B56A7">
        <w:rPr>
          <w:sz w:val="28"/>
          <w:szCs w:val="28"/>
          <w:lang w:val="en-US"/>
        </w:rPr>
        <w:t>N</w:t>
      </w:r>
      <w:r w:rsidRPr="004B56A7">
        <w:rPr>
          <w:sz w:val="32"/>
          <w:szCs w:val="32"/>
          <w:vertAlign w:val="subscript"/>
          <w:lang w:val="en-US"/>
        </w:rPr>
        <w:t>m</w:t>
      </w:r>
      <w:r w:rsidRPr="004B56A7">
        <w:rPr>
          <w:sz w:val="32"/>
          <w:szCs w:val="32"/>
          <w:vertAlign w:val="subscript"/>
        </w:rPr>
        <w:t>–</w:t>
      </w:r>
      <w:r w:rsidRPr="004B56A7">
        <w:rPr>
          <w:sz w:val="32"/>
          <w:szCs w:val="32"/>
          <w:vertAlign w:val="subscript"/>
          <w:lang w:val="en-US"/>
        </w:rPr>
        <w:t>k</w:t>
      </w:r>
      <w:r w:rsidRPr="004B56A7">
        <w:rPr>
          <w:sz w:val="32"/>
          <w:szCs w:val="32"/>
          <w:vertAlign w:val="subscript"/>
        </w:rPr>
        <w:t>+1</w:t>
      </w:r>
      <w:r w:rsidRPr="004B56A7">
        <w:rPr>
          <w:sz w:val="28"/>
          <w:szCs w:val="28"/>
        </w:rPr>
        <w:t>(</w:t>
      </w:r>
      <w:r w:rsidRPr="004B56A7">
        <w:rPr>
          <w:sz w:val="28"/>
          <w:szCs w:val="28"/>
          <w:lang w:val="en-US"/>
        </w:rPr>
        <w:t>t</w:t>
      </w:r>
      <w:r w:rsidRPr="004B56A7">
        <w:rPr>
          <w:sz w:val="28"/>
          <w:szCs w:val="28"/>
        </w:rPr>
        <w:t>)</w:t>
      </w:r>
      <w:r w:rsidRPr="00731D80">
        <w:rPr>
          <w:sz w:val="28"/>
          <w:szCs w:val="28"/>
        </w:rPr>
        <w:tab/>
      </w:r>
      <w:r w:rsidRPr="00731D80">
        <w:rPr>
          <w:sz w:val="28"/>
          <w:szCs w:val="28"/>
        </w:rPr>
        <w:tab/>
      </w:r>
      <w:r>
        <w:rPr>
          <w:sz w:val="28"/>
          <w:szCs w:val="28"/>
          <w:lang w:val="en-US"/>
        </w:rPr>
        <w:tab/>
      </w:r>
      <w:r w:rsidRPr="00731D80">
        <w:rPr>
          <w:sz w:val="28"/>
          <w:szCs w:val="28"/>
        </w:rPr>
        <w:tab/>
      </w:r>
      <w:r w:rsidRPr="00731D80">
        <w:rPr>
          <w:sz w:val="28"/>
          <w:szCs w:val="28"/>
        </w:rPr>
        <w:tab/>
      </w:r>
      <w:r w:rsidRPr="00731D80">
        <w:rPr>
          <w:sz w:val="28"/>
          <w:szCs w:val="28"/>
        </w:rPr>
        <w:tab/>
      </w:r>
      <w:r w:rsidRPr="00731D80">
        <w:rPr>
          <w:sz w:val="28"/>
          <w:szCs w:val="28"/>
        </w:rPr>
        <w:tab/>
      </w:r>
      <w:r w:rsidRPr="00731D80">
        <w:rPr>
          <w:sz w:val="28"/>
          <w:szCs w:val="28"/>
        </w:rPr>
        <w:tab/>
        <w:t>(10)</w:t>
      </w:r>
    </w:p>
    <w:p w:rsidR="003A1C6C" w:rsidRPr="00F931F5" w:rsidRDefault="003A1C6C" w:rsidP="00731D80">
      <w:pPr>
        <w:pStyle w:val="a3"/>
        <w:ind w:firstLine="0"/>
        <w:rPr>
          <w:sz w:val="28"/>
          <w:szCs w:val="28"/>
        </w:rPr>
      </w:pPr>
      <w:r w:rsidRPr="004B56A7">
        <w:rPr>
          <w:position w:val="-4"/>
          <w:sz w:val="32"/>
          <w:szCs w:val="32"/>
        </w:rPr>
        <w:object w:dxaOrig="240" w:dyaOrig="420">
          <v:shape id="_x0000_i1206" type="#_x0000_t75" style="width:12pt;height:21pt" o:ole="">
            <v:imagedata r:id="rId295" o:title=""/>
          </v:shape>
          <o:OLEObject Type="Embed" ProgID="Equation.3" ShapeID="_x0000_i1206" DrawAspect="Content" ObjectID="_1462705499" r:id="rId297"/>
        </w:object>
      </w:r>
      <w:r w:rsidRPr="004B56A7">
        <w:rPr>
          <w:sz w:val="32"/>
          <w:szCs w:val="32"/>
          <w:vertAlign w:val="subscript"/>
          <w:lang w:val="en-US"/>
        </w:rPr>
        <w:t>m</w:t>
      </w:r>
      <w:r w:rsidRPr="004B56A7">
        <w:rPr>
          <w:sz w:val="32"/>
          <w:szCs w:val="32"/>
          <w:vertAlign w:val="subscript"/>
        </w:rPr>
        <w:t>–</w:t>
      </w:r>
      <w:r w:rsidRPr="004B56A7">
        <w:rPr>
          <w:sz w:val="32"/>
          <w:szCs w:val="32"/>
          <w:vertAlign w:val="subscript"/>
          <w:lang w:val="en-US"/>
        </w:rPr>
        <w:t>k</w:t>
      </w:r>
      <w:r w:rsidRPr="004B56A7">
        <w:rPr>
          <w:sz w:val="28"/>
          <w:szCs w:val="28"/>
        </w:rPr>
        <w:t>(</w:t>
      </w:r>
      <w:r w:rsidRPr="004B56A7">
        <w:rPr>
          <w:sz w:val="28"/>
          <w:szCs w:val="28"/>
          <w:lang w:val="en-US"/>
        </w:rPr>
        <w:t>t</w:t>
      </w:r>
      <w:r w:rsidRPr="004B56A7">
        <w:rPr>
          <w:sz w:val="28"/>
          <w:szCs w:val="28"/>
        </w:rPr>
        <w:t>) =</w:t>
      </w:r>
      <w:r w:rsidRPr="004B56A7">
        <w:rPr>
          <w:sz w:val="32"/>
          <w:szCs w:val="32"/>
        </w:rPr>
        <w:t xml:space="preserve"> –</w:t>
      </w:r>
      <w:r w:rsidRPr="004B56A7">
        <w:rPr>
          <w:rFonts w:ascii="Symbol" w:hAnsi="Symbol"/>
          <w:sz w:val="32"/>
          <w:szCs w:val="32"/>
          <w:lang w:val="en-US"/>
        </w:rPr>
        <w:t></w:t>
      </w:r>
      <w:r w:rsidRPr="004B56A7">
        <w:rPr>
          <w:sz w:val="32"/>
          <w:szCs w:val="32"/>
          <w:vertAlign w:val="subscript"/>
          <w:lang w:val="en-US"/>
        </w:rPr>
        <w:t>k</w:t>
      </w:r>
      <w:r w:rsidRPr="004B56A7">
        <w:rPr>
          <w:sz w:val="28"/>
          <w:szCs w:val="28"/>
          <w:lang w:val="en-US"/>
        </w:rPr>
        <w:t>P</w:t>
      </w:r>
      <w:r w:rsidRPr="004B56A7">
        <w:rPr>
          <w:sz w:val="32"/>
          <w:szCs w:val="32"/>
          <w:vertAlign w:val="subscript"/>
          <w:lang w:val="en-US"/>
        </w:rPr>
        <w:t>m</w:t>
      </w:r>
      <w:r w:rsidRPr="004B56A7">
        <w:rPr>
          <w:sz w:val="32"/>
          <w:szCs w:val="32"/>
          <w:vertAlign w:val="subscript"/>
        </w:rPr>
        <w:t>–</w:t>
      </w:r>
      <w:r w:rsidRPr="004B56A7">
        <w:rPr>
          <w:sz w:val="32"/>
          <w:szCs w:val="32"/>
          <w:vertAlign w:val="subscript"/>
          <w:lang w:val="en-US"/>
        </w:rPr>
        <w:t>k</w:t>
      </w:r>
      <w:r w:rsidRPr="004B56A7">
        <w:rPr>
          <w:sz w:val="28"/>
          <w:szCs w:val="28"/>
        </w:rPr>
        <w:t>(</w:t>
      </w:r>
      <w:r w:rsidRPr="004B56A7">
        <w:rPr>
          <w:sz w:val="28"/>
          <w:szCs w:val="28"/>
          <w:lang w:val="en-US"/>
        </w:rPr>
        <w:t>t</w:t>
      </w:r>
      <w:r w:rsidRPr="004B56A7">
        <w:rPr>
          <w:sz w:val="28"/>
          <w:szCs w:val="28"/>
        </w:rPr>
        <w:t>)</w:t>
      </w:r>
      <w:r w:rsidRPr="004B56A7">
        <w:rPr>
          <w:sz w:val="32"/>
          <w:szCs w:val="32"/>
        </w:rPr>
        <w:t xml:space="preserve"> </w:t>
      </w:r>
      <w:r w:rsidRPr="004B56A7">
        <w:rPr>
          <w:sz w:val="28"/>
          <w:szCs w:val="28"/>
        </w:rPr>
        <w:t>+</w:t>
      </w:r>
      <w:r w:rsidRPr="004B56A7">
        <w:rPr>
          <w:sz w:val="32"/>
          <w:szCs w:val="32"/>
        </w:rPr>
        <w:t xml:space="preserve"> </w:t>
      </w:r>
      <w:r w:rsidRPr="004B56A7">
        <w:rPr>
          <w:rFonts w:ascii="Symbol" w:hAnsi="Symbol"/>
          <w:sz w:val="32"/>
          <w:szCs w:val="32"/>
          <w:lang w:val="en-US"/>
        </w:rPr>
        <w:t></w:t>
      </w:r>
      <w:r w:rsidRPr="004B56A7">
        <w:rPr>
          <w:sz w:val="32"/>
          <w:szCs w:val="32"/>
          <w:vertAlign w:val="subscript"/>
          <w:lang w:val="en-US"/>
        </w:rPr>
        <w:t>k</w:t>
      </w:r>
      <w:r w:rsidRPr="004B56A7">
        <w:rPr>
          <w:sz w:val="28"/>
          <w:szCs w:val="28"/>
          <w:lang w:val="en-US"/>
        </w:rPr>
        <w:t>P</w:t>
      </w:r>
      <w:r w:rsidRPr="004B56A7">
        <w:rPr>
          <w:sz w:val="32"/>
          <w:szCs w:val="32"/>
          <w:vertAlign w:val="subscript"/>
          <w:lang w:val="en-US"/>
        </w:rPr>
        <w:t>n</w:t>
      </w:r>
      <w:r w:rsidRPr="004B56A7">
        <w:rPr>
          <w:sz w:val="32"/>
          <w:szCs w:val="32"/>
          <w:vertAlign w:val="subscript"/>
        </w:rPr>
        <w:t>–</w:t>
      </w:r>
      <w:r w:rsidRPr="004B56A7">
        <w:rPr>
          <w:sz w:val="32"/>
          <w:szCs w:val="32"/>
          <w:vertAlign w:val="subscript"/>
          <w:lang w:val="en-US"/>
        </w:rPr>
        <w:t>k</w:t>
      </w:r>
      <w:r w:rsidRPr="004B56A7">
        <w:rPr>
          <w:sz w:val="28"/>
          <w:szCs w:val="28"/>
        </w:rPr>
        <w:t>(</w:t>
      </w:r>
      <w:r w:rsidRPr="004B56A7">
        <w:rPr>
          <w:sz w:val="28"/>
          <w:szCs w:val="28"/>
          <w:lang w:val="en-US"/>
        </w:rPr>
        <w:t>t</w:t>
      </w:r>
      <w:r w:rsidRPr="004B56A7">
        <w:rPr>
          <w:sz w:val="28"/>
          <w:szCs w:val="28"/>
        </w:rPr>
        <w:t>)</w:t>
      </w:r>
      <w:r w:rsidRPr="004B56A7">
        <w:rPr>
          <w:sz w:val="32"/>
          <w:szCs w:val="32"/>
        </w:rPr>
        <w:tab/>
      </w:r>
      <w:r w:rsidRPr="00F931F5">
        <w:rPr>
          <w:sz w:val="28"/>
          <w:szCs w:val="28"/>
        </w:rPr>
        <w:tab/>
      </w:r>
      <w:r w:rsidRPr="00F931F5">
        <w:rPr>
          <w:sz w:val="28"/>
          <w:szCs w:val="28"/>
        </w:rPr>
        <w:tab/>
      </w:r>
      <w:r w:rsidRPr="00F931F5">
        <w:rPr>
          <w:sz w:val="28"/>
          <w:szCs w:val="28"/>
        </w:rPr>
        <w:tab/>
      </w:r>
      <w:r w:rsidRPr="00F931F5">
        <w:rPr>
          <w:sz w:val="28"/>
          <w:szCs w:val="28"/>
        </w:rPr>
        <w:tab/>
      </w:r>
      <w:r w:rsidRPr="00F931F5">
        <w:rPr>
          <w:sz w:val="28"/>
          <w:szCs w:val="28"/>
        </w:rPr>
        <w:tab/>
      </w:r>
      <w:r w:rsidRPr="00F931F5">
        <w:rPr>
          <w:sz w:val="28"/>
          <w:szCs w:val="28"/>
        </w:rPr>
        <w:tab/>
      </w:r>
      <w:r w:rsidRPr="00F931F5">
        <w:rPr>
          <w:sz w:val="28"/>
          <w:szCs w:val="28"/>
        </w:rPr>
        <w:tab/>
        <w:t>(11)</w:t>
      </w:r>
    </w:p>
    <w:p w:rsidR="003A1C6C" w:rsidRPr="00D379C7" w:rsidRDefault="003A1C6C" w:rsidP="00731D80">
      <w:pPr>
        <w:pStyle w:val="a3"/>
        <w:ind w:firstLine="0"/>
        <w:rPr>
          <w:sz w:val="28"/>
          <w:szCs w:val="28"/>
        </w:rPr>
      </w:pPr>
      <w:r w:rsidRPr="004B56A7">
        <w:rPr>
          <w:sz w:val="28"/>
          <w:szCs w:val="28"/>
          <w:lang w:val="en-US"/>
        </w:rPr>
        <w:t>P</w:t>
      </w:r>
      <w:r w:rsidRPr="004B56A7">
        <w:rPr>
          <w:sz w:val="32"/>
          <w:szCs w:val="32"/>
          <w:vertAlign w:val="subscript"/>
          <w:lang w:val="en-US"/>
        </w:rPr>
        <w:t>m</w:t>
      </w:r>
      <w:r w:rsidRPr="004B56A7">
        <w:rPr>
          <w:sz w:val="32"/>
          <w:szCs w:val="32"/>
          <w:vertAlign w:val="subscript"/>
        </w:rPr>
        <w:t>–</w:t>
      </w:r>
      <w:r w:rsidRPr="004B56A7">
        <w:rPr>
          <w:sz w:val="32"/>
          <w:szCs w:val="32"/>
          <w:vertAlign w:val="subscript"/>
          <w:lang w:val="en-US"/>
        </w:rPr>
        <w:t>k</w:t>
      </w:r>
      <w:r w:rsidRPr="00D379C7">
        <w:rPr>
          <w:sz w:val="28"/>
          <w:szCs w:val="28"/>
        </w:rPr>
        <w:t>(0) = 0</w:t>
      </w:r>
      <w:r w:rsidRPr="00D379C7">
        <w:rPr>
          <w:sz w:val="28"/>
          <w:szCs w:val="28"/>
        </w:rPr>
        <w:tab/>
      </w:r>
      <w:r w:rsidRPr="00D379C7">
        <w:rPr>
          <w:sz w:val="28"/>
          <w:szCs w:val="28"/>
        </w:rPr>
        <w:tab/>
      </w:r>
      <w:r>
        <w:rPr>
          <w:sz w:val="28"/>
          <w:szCs w:val="28"/>
          <w:lang w:val="en-US"/>
        </w:rPr>
        <w:t>k</w:t>
      </w:r>
      <w:r w:rsidRPr="00D379C7">
        <w:rPr>
          <w:sz w:val="28"/>
          <w:szCs w:val="28"/>
        </w:rPr>
        <w:t xml:space="preserve"> = 1, 2…</w:t>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t>(12)</w:t>
      </w:r>
    </w:p>
    <w:p w:rsidR="003A1C6C" w:rsidRPr="00D379C7" w:rsidRDefault="003A1C6C" w:rsidP="00731D80">
      <w:pPr>
        <w:pStyle w:val="a3"/>
        <w:ind w:firstLine="0"/>
        <w:rPr>
          <w:sz w:val="28"/>
          <w:szCs w:val="28"/>
        </w:rPr>
      </w:pPr>
      <w:r w:rsidRPr="004B56A7">
        <w:rPr>
          <w:sz w:val="28"/>
          <w:szCs w:val="28"/>
          <w:lang w:val="en-US"/>
        </w:rPr>
        <w:t>P</w:t>
      </w:r>
      <w:r w:rsidRPr="004B56A7">
        <w:rPr>
          <w:sz w:val="32"/>
          <w:szCs w:val="32"/>
          <w:vertAlign w:val="subscript"/>
          <w:lang w:val="en-US"/>
        </w:rPr>
        <w:t>n</w:t>
      </w:r>
      <w:r w:rsidRPr="00731D80">
        <w:rPr>
          <w:sz w:val="28"/>
          <w:szCs w:val="28"/>
        </w:rPr>
        <w:t>(</w:t>
      </w:r>
      <w:r w:rsidRPr="00D379C7">
        <w:rPr>
          <w:sz w:val="28"/>
          <w:szCs w:val="28"/>
        </w:rPr>
        <w:t>0) = 1</w:t>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r>
      <w:r w:rsidRPr="00D379C7">
        <w:rPr>
          <w:sz w:val="28"/>
          <w:szCs w:val="28"/>
        </w:rPr>
        <w:tab/>
        <w:t>(13)</w:t>
      </w:r>
    </w:p>
    <w:p w:rsidR="003A1C6C" w:rsidRDefault="003A1C6C" w:rsidP="000F32B4">
      <w:pPr>
        <w:pStyle w:val="a3"/>
        <w:ind w:firstLine="561"/>
        <w:rPr>
          <w:sz w:val="28"/>
          <w:szCs w:val="28"/>
        </w:rPr>
      </w:pPr>
      <w:r>
        <w:rPr>
          <w:sz w:val="28"/>
          <w:szCs w:val="28"/>
        </w:rPr>
        <w:t>Решение уравнений (10) и (11) можно получить используя любой из методов численного интегрирования.</w:t>
      </w:r>
    </w:p>
    <w:p w:rsidR="003A1C6C" w:rsidRDefault="003A1C6C" w:rsidP="000F32B4">
      <w:pPr>
        <w:pStyle w:val="a3"/>
        <w:ind w:firstLine="561"/>
        <w:rPr>
          <w:sz w:val="28"/>
          <w:szCs w:val="28"/>
        </w:rPr>
      </w:pPr>
      <w:r>
        <w:rPr>
          <w:sz w:val="28"/>
          <w:szCs w:val="28"/>
        </w:rPr>
        <w:t>После того как будут получены вероятности всех состояний, неготовность системы определится с помощью формулы:</w:t>
      </w:r>
    </w:p>
    <w:p w:rsidR="003A1C6C" w:rsidRPr="00D379C7" w:rsidRDefault="003A1C6C" w:rsidP="00D379C7">
      <w:pPr>
        <w:pStyle w:val="a3"/>
        <w:ind w:firstLine="0"/>
        <w:rPr>
          <w:sz w:val="28"/>
          <w:szCs w:val="28"/>
        </w:rPr>
      </w:pPr>
      <w:r>
        <w:rPr>
          <w:sz w:val="28"/>
          <w:szCs w:val="28"/>
          <w:lang w:val="en-US"/>
        </w:rPr>
        <w:t xml:space="preserve">U(t) = </w:t>
      </w:r>
      <w:r w:rsidRPr="00D379C7">
        <w:rPr>
          <w:position w:val="-28"/>
          <w:sz w:val="28"/>
          <w:szCs w:val="28"/>
          <w:lang w:val="en-US"/>
        </w:rPr>
        <w:object w:dxaOrig="520" w:dyaOrig="680">
          <v:shape id="_x0000_i1207" type="#_x0000_t75" style="width:27pt;height:42.75pt" o:ole="">
            <v:imagedata r:id="rId298" o:title=""/>
          </v:shape>
          <o:OLEObject Type="Embed" ProgID="Equation.3" ShapeID="_x0000_i1207" DrawAspect="Content" ObjectID="_1462705500" r:id="rId299"/>
        </w:object>
      </w:r>
      <w:r w:rsidRPr="004B56A7">
        <w:rPr>
          <w:sz w:val="28"/>
          <w:szCs w:val="28"/>
          <w:lang w:val="en-US"/>
        </w:rPr>
        <w:t>P</w:t>
      </w:r>
      <w:r w:rsidRPr="004B56A7">
        <w:rPr>
          <w:sz w:val="32"/>
          <w:szCs w:val="32"/>
          <w:vertAlign w:val="subscript"/>
          <w:lang w:val="en-US"/>
        </w:rPr>
        <w:t>m</w:t>
      </w:r>
      <w:r w:rsidRPr="004B56A7">
        <w:rPr>
          <w:sz w:val="32"/>
          <w:szCs w:val="32"/>
          <w:vertAlign w:val="subscript"/>
        </w:rPr>
        <w:t>–</w:t>
      </w:r>
      <w:r w:rsidRPr="004B56A7">
        <w:rPr>
          <w:sz w:val="32"/>
          <w:szCs w:val="32"/>
          <w:vertAlign w:val="subscript"/>
          <w:lang w:val="en-US"/>
        </w:rPr>
        <w:t>k</w:t>
      </w:r>
      <w:r w:rsidRPr="004B56A7">
        <w:rPr>
          <w:sz w:val="28"/>
          <w:szCs w:val="28"/>
        </w:rPr>
        <w:t>(</w:t>
      </w:r>
      <w:r w:rsidRPr="004B56A7">
        <w:rPr>
          <w:sz w:val="28"/>
          <w:szCs w:val="28"/>
          <w:lang w:val="en-US"/>
        </w:rPr>
        <w:t>t</w:t>
      </w:r>
      <w:r w:rsidRPr="004B56A7">
        <w:rPr>
          <w:sz w:val="28"/>
          <w:szCs w:val="28"/>
        </w:rPr>
        <w:t>)</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Pr="00D379C7">
        <w:rPr>
          <w:sz w:val="28"/>
          <w:szCs w:val="28"/>
        </w:rPr>
        <w:t>(14)</w:t>
      </w:r>
    </w:p>
    <w:p w:rsidR="003A1C6C" w:rsidRDefault="003A1C6C" w:rsidP="000F32B4">
      <w:pPr>
        <w:pStyle w:val="a3"/>
        <w:ind w:firstLine="561"/>
        <w:rPr>
          <w:sz w:val="28"/>
          <w:szCs w:val="28"/>
        </w:rPr>
      </w:pPr>
      <w:r>
        <w:rPr>
          <w:sz w:val="28"/>
          <w:szCs w:val="28"/>
        </w:rPr>
        <w:t xml:space="preserve">Т.к. вероятности зависят от </w:t>
      </w:r>
      <w:r>
        <w:rPr>
          <w:sz w:val="28"/>
          <w:szCs w:val="28"/>
          <w:lang w:val="en-US"/>
        </w:rPr>
        <w:t>k</w:t>
      </w:r>
      <w:r>
        <w:rPr>
          <w:sz w:val="28"/>
          <w:szCs w:val="28"/>
          <w:vertAlign w:val="subscript"/>
          <w:lang w:val="en-US"/>
        </w:rPr>
        <w:t>MAX</w:t>
      </w:r>
      <w:r w:rsidRPr="00D379C7">
        <w:rPr>
          <w:sz w:val="28"/>
          <w:szCs w:val="28"/>
        </w:rPr>
        <w:t>,</w:t>
      </w:r>
      <w:r>
        <w:rPr>
          <w:sz w:val="28"/>
          <w:szCs w:val="28"/>
        </w:rPr>
        <w:t xml:space="preserve"> то при больших значениях </w:t>
      </w:r>
      <w:r>
        <w:rPr>
          <w:sz w:val="28"/>
          <w:szCs w:val="28"/>
          <w:lang w:val="en-US"/>
        </w:rPr>
        <w:t>k</w:t>
      </w:r>
      <w:r>
        <w:rPr>
          <w:sz w:val="28"/>
          <w:szCs w:val="28"/>
          <w:vertAlign w:val="subscript"/>
          <w:lang w:val="en-US"/>
        </w:rPr>
        <w:t>MAX</w:t>
      </w:r>
      <w:r>
        <w:rPr>
          <w:sz w:val="28"/>
          <w:szCs w:val="28"/>
        </w:rPr>
        <w:t xml:space="preserve"> можно получить величину </w:t>
      </w:r>
      <w:r>
        <w:rPr>
          <w:sz w:val="28"/>
          <w:szCs w:val="28"/>
          <w:lang w:val="en-US"/>
        </w:rPr>
        <w:t>U</w:t>
      </w:r>
      <w:r w:rsidRPr="00D379C7">
        <w:rPr>
          <w:sz w:val="28"/>
          <w:szCs w:val="28"/>
        </w:rPr>
        <w:t>(</w:t>
      </w:r>
      <w:r>
        <w:rPr>
          <w:sz w:val="28"/>
          <w:szCs w:val="28"/>
          <w:lang w:val="en-US"/>
        </w:rPr>
        <w:t>t</w:t>
      </w:r>
      <w:r w:rsidRPr="00D379C7">
        <w:rPr>
          <w:sz w:val="28"/>
          <w:szCs w:val="28"/>
        </w:rPr>
        <w:t>)</w:t>
      </w:r>
      <w:r>
        <w:rPr>
          <w:sz w:val="28"/>
          <w:szCs w:val="28"/>
        </w:rPr>
        <w:t xml:space="preserve"> близкую к истинной.</w:t>
      </w:r>
    </w:p>
    <w:p w:rsidR="003A1C6C" w:rsidRPr="004B5848" w:rsidRDefault="003A1C6C" w:rsidP="0047727F">
      <w:pPr>
        <w:pStyle w:val="1"/>
      </w:pPr>
      <w:bookmarkStart w:id="32" w:name="_Toc280740116"/>
      <w:r>
        <w:t>Модель Елинского-Моранды.</w:t>
      </w:r>
      <w:bookmarkEnd w:id="32"/>
    </w:p>
    <w:p w:rsidR="003A1C6C" w:rsidRDefault="003A1C6C" w:rsidP="000F32B4">
      <w:pPr>
        <w:pStyle w:val="a3"/>
        <w:ind w:firstLine="561"/>
        <w:rPr>
          <w:sz w:val="28"/>
          <w:szCs w:val="28"/>
        </w:rPr>
      </w:pPr>
      <w:r>
        <w:rPr>
          <w:sz w:val="28"/>
          <w:szCs w:val="28"/>
        </w:rPr>
        <w:t xml:space="preserve">данная модуль как и Шумана основана на допущении об экспоненциальном распределении времени безотказной работы ПО. Предполагается, что частота появления ошибок </w:t>
      </w:r>
      <w:r w:rsidRPr="004B5848">
        <w:rPr>
          <w:sz w:val="28"/>
          <w:szCs w:val="28"/>
        </w:rPr>
        <w:t>~</w:t>
      </w:r>
      <w:r>
        <w:rPr>
          <w:sz w:val="28"/>
          <w:szCs w:val="28"/>
        </w:rPr>
        <w:t xml:space="preserve"> числу остаточных ошибок:</w:t>
      </w:r>
    </w:p>
    <w:p w:rsidR="003A1C6C" w:rsidRDefault="003A1C6C" w:rsidP="004B5848">
      <w:pPr>
        <w:pStyle w:val="a3"/>
        <w:ind w:firstLine="0"/>
        <w:rPr>
          <w:sz w:val="28"/>
          <w:szCs w:val="28"/>
          <w:lang w:val="en-US"/>
        </w:rPr>
      </w:pPr>
      <w:r w:rsidRPr="009229AF">
        <w:rPr>
          <w:rFonts w:ascii="Symbol" w:hAnsi="Symbol"/>
          <w:sz w:val="28"/>
          <w:szCs w:val="28"/>
          <w:lang w:val="en-US"/>
        </w:rPr>
        <w:t></w:t>
      </w:r>
      <w:r w:rsidRPr="009229AF">
        <w:rPr>
          <w:sz w:val="28"/>
          <w:szCs w:val="28"/>
          <w:vertAlign w:val="subscript"/>
        </w:rPr>
        <w:t>УМ</w:t>
      </w:r>
      <w:r w:rsidRPr="009229AF">
        <w:rPr>
          <w:sz w:val="28"/>
          <w:szCs w:val="28"/>
        </w:rPr>
        <w:t>(</w:t>
      </w:r>
      <w:r w:rsidRPr="009229AF">
        <w:rPr>
          <w:sz w:val="28"/>
          <w:szCs w:val="28"/>
          <w:lang w:val="en-US"/>
        </w:rPr>
        <w:t>x</w:t>
      </w:r>
      <w:r w:rsidRPr="009229AF">
        <w:rPr>
          <w:sz w:val="28"/>
          <w:szCs w:val="28"/>
          <w:vertAlign w:val="subscript"/>
          <w:lang w:val="en-US"/>
        </w:rPr>
        <w:t>i</w:t>
      </w:r>
      <w:r w:rsidRPr="009229AF">
        <w:rPr>
          <w:sz w:val="28"/>
          <w:szCs w:val="28"/>
        </w:rPr>
        <w:t xml:space="preserve">) = </w:t>
      </w:r>
      <w:r w:rsidRPr="009229AF">
        <w:rPr>
          <w:rFonts w:ascii="Symbol" w:hAnsi="Symbol"/>
          <w:sz w:val="28"/>
          <w:szCs w:val="28"/>
          <w:lang w:val="en-US"/>
        </w:rPr>
        <w:t></w:t>
      </w:r>
      <w:r w:rsidRPr="009229AF">
        <w:rPr>
          <w:sz w:val="28"/>
          <w:szCs w:val="28"/>
          <w:vertAlign w:val="subscript"/>
        </w:rPr>
        <w:t>УМ</w:t>
      </w:r>
      <w:r w:rsidRPr="009229AF">
        <w:rPr>
          <w:sz w:val="28"/>
          <w:szCs w:val="28"/>
          <w:lang w:val="en-US"/>
        </w:rPr>
        <w:t>[E</w:t>
      </w:r>
      <w:r w:rsidRPr="009229AF">
        <w:rPr>
          <w:sz w:val="28"/>
          <w:szCs w:val="28"/>
          <w:vertAlign w:val="subscript"/>
          <w:lang w:val="en-US"/>
        </w:rPr>
        <w:t>0</w:t>
      </w:r>
      <w:r w:rsidRPr="009229AF">
        <w:rPr>
          <w:sz w:val="28"/>
          <w:szCs w:val="28"/>
          <w:lang w:val="en-US"/>
        </w:rPr>
        <w:t xml:space="preserve"> – (i – 1)]</w:t>
      </w:r>
      <w:r w:rsidRPr="009229AF">
        <w:rPr>
          <w:sz w:val="28"/>
          <w:szCs w:val="28"/>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(15)</w:t>
      </w:r>
    </w:p>
    <w:p w:rsidR="003A1C6C" w:rsidRDefault="003A1C6C" w:rsidP="004B5848">
      <w:pPr>
        <w:pStyle w:val="a3"/>
        <w:ind w:firstLine="0"/>
        <w:rPr>
          <w:sz w:val="28"/>
          <w:szCs w:val="28"/>
        </w:rPr>
      </w:pPr>
      <w:r w:rsidRPr="009229AF">
        <w:rPr>
          <w:rFonts w:ascii="Symbol" w:hAnsi="Symbol"/>
          <w:sz w:val="28"/>
          <w:szCs w:val="28"/>
          <w:lang w:val="en-US"/>
        </w:rPr>
        <w:t></w:t>
      </w:r>
      <w:r w:rsidRPr="009229AF">
        <w:rPr>
          <w:sz w:val="28"/>
          <w:szCs w:val="28"/>
          <w:vertAlign w:val="subscript"/>
        </w:rPr>
        <w:t>УМ</w:t>
      </w:r>
      <w:r>
        <w:rPr>
          <w:sz w:val="28"/>
          <w:szCs w:val="28"/>
          <w:lang w:val="en-US"/>
        </w:rPr>
        <w:t xml:space="preserve"> – </w:t>
      </w:r>
      <w:r>
        <w:rPr>
          <w:sz w:val="28"/>
          <w:szCs w:val="28"/>
        </w:rPr>
        <w:t>коэффициент пропорциональности</w:t>
      </w:r>
    </w:p>
    <w:p w:rsidR="003A1C6C" w:rsidRDefault="003A1C6C" w:rsidP="004B5848">
      <w:pPr>
        <w:pStyle w:val="a3"/>
        <w:ind w:firstLine="0"/>
        <w:rPr>
          <w:sz w:val="28"/>
          <w:szCs w:val="28"/>
        </w:rPr>
      </w:pPr>
      <w:r w:rsidRPr="009229AF">
        <w:rPr>
          <w:sz w:val="28"/>
          <w:szCs w:val="28"/>
          <w:lang w:val="en-US"/>
        </w:rPr>
        <w:t>x</w:t>
      </w:r>
      <w:r w:rsidRPr="009229AF">
        <w:rPr>
          <w:sz w:val="28"/>
          <w:szCs w:val="28"/>
          <w:vertAlign w:val="subscript"/>
          <w:lang w:val="en-US"/>
        </w:rPr>
        <w:t>i</w:t>
      </w:r>
      <w:r>
        <w:rPr>
          <w:sz w:val="28"/>
          <w:szCs w:val="28"/>
        </w:rPr>
        <w:t xml:space="preserve"> – интервал времени м/ </w:t>
      </w:r>
      <w:r>
        <w:rPr>
          <w:sz w:val="28"/>
          <w:szCs w:val="28"/>
          <w:lang w:val="en-US"/>
        </w:rPr>
        <w:t>i</w:t>
      </w:r>
      <w:r>
        <w:rPr>
          <w:sz w:val="28"/>
          <w:szCs w:val="28"/>
        </w:rPr>
        <w:t xml:space="preserve"> и </w:t>
      </w:r>
      <w:r>
        <w:rPr>
          <w:sz w:val="28"/>
          <w:szCs w:val="28"/>
          <w:lang w:val="en-US"/>
        </w:rPr>
        <w:t>u</w:t>
      </w:r>
      <w:r w:rsidRPr="009229AF">
        <w:rPr>
          <w:sz w:val="28"/>
          <w:szCs w:val="28"/>
        </w:rPr>
        <w:t>(</w:t>
      </w:r>
      <w:r>
        <w:rPr>
          <w:sz w:val="28"/>
          <w:szCs w:val="28"/>
          <w:lang w:val="en-US"/>
        </w:rPr>
        <w:t>i</w:t>
      </w:r>
      <w:r w:rsidRPr="009229AF">
        <w:rPr>
          <w:sz w:val="28"/>
          <w:szCs w:val="28"/>
        </w:rPr>
        <w:t>-1)</w:t>
      </w:r>
      <w:r>
        <w:rPr>
          <w:sz w:val="28"/>
          <w:szCs w:val="28"/>
        </w:rPr>
        <w:t xml:space="preserve"> ошибкой</w:t>
      </w:r>
    </w:p>
    <w:p w:rsidR="003A1C6C" w:rsidRDefault="003A1C6C" w:rsidP="009229AF">
      <w:pPr>
        <w:pStyle w:val="a3"/>
        <w:ind w:firstLine="561"/>
        <w:rPr>
          <w:sz w:val="28"/>
          <w:szCs w:val="28"/>
        </w:rPr>
      </w:pPr>
      <w:r>
        <w:rPr>
          <w:sz w:val="28"/>
          <w:szCs w:val="28"/>
        </w:rPr>
        <w:t>С помощью (15) можно найти вероятность безотказной работы:</w:t>
      </w:r>
    </w:p>
    <w:p w:rsidR="003A1C6C" w:rsidRPr="009229AF" w:rsidRDefault="003A1C6C" w:rsidP="009229AF">
      <w:pPr>
        <w:pStyle w:val="a3"/>
        <w:ind w:firstLine="0"/>
        <w:rPr>
          <w:sz w:val="28"/>
          <w:szCs w:val="28"/>
          <w:lang w:val="en-US"/>
        </w:rPr>
      </w:pPr>
      <w:r>
        <w:rPr>
          <w:sz w:val="28"/>
          <w:szCs w:val="28"/>
          <w:lang w:val="en-US"/>
        </w:rPr>
        <w:t>P(t</w:t>
      </w:r>
      <w:r>
        <w:rPr>
          <w:sz w:val="28"/>
          <w:szCs w:val="28"/>
          <w:vertAlign w:val="subscript"/>
          <w:lang w:val="en-US"/>
        </w:rPr>
        <w:t>i</w:t>
      </w:r>
      <w:r>
        <w:rPr>
          <w:sz w:val="28"/>
          <w:szCs w:val="28"/>
          <w:lang w:val="en-US"/>
        </w:rPr>
        <w:t>) = exp[</w:t>
      </w:r>
      <w:r w:rsidRPr="00F8693E">
        <w:rPr>
          <w:sz w:val="28"/>
          <w:szCs w:val="28"/>
          <w:lang w:val="en-US"/>
        </w:rPr>
        <w:t>–</w:t>
      </w:r>
      <w:r w:rsidRPr="009229AF">
        <w:rPr>
          <w:rFonts w:ascii="Symbol" w:hAnsi="Symbol"/>
          <w:sz w:val="28"/>
          <w:szCs w:val="28"/>
          <w:lang w:val="en-US"/>
        </w:rPr>
        <w:t></w:t>
      </w:r>
      <w:r w:rsidRPr="009229AF">
        <w:rPr>
          <w:sz w:val="28"/>
          <w:szCs w:val="28"/>
          <w:vertAlign w:val="subscript"/>
        </w:rPr>
        <w:t>УМ</w:t>
      </w:r>
      <w:r w:rsidRPr="009229AF">
        <w:rPr>
          <w:sz w:val="28"/>
          <w:szCs w:val="28"/>
          <w:lang w:val="en-US"/>
        </w:rPr>
        <w:t>(E</w:t>
      </w:r>
      <w:r w:rsidRPr="009229AF">
        <w:rPr>
          <w:sz w:val="28"/>
          <w:szCs w:val="28"/>
          <w:vertAlign w:val="subscript"/>
          <w:lang w:val="en-US"/>
        </w:rPr>
        <w:t>0</w:t>
      </w:r>
      <w:r w:rsidRPr="009229AF">
        <w:rPr>
          <w:sz w:val="28"/>
          <w:szCs w:val="28"/>
          <w:lang w:val="en-US"/>
        </w:rPr>
        <w:t xml:space="preserve"> – i </w:t>
      </w:r>
      <w:r>
        <w:rPr>
          <w:sz w:val="28"/>
          <w:szCs w:val="28"/>
          <w:lang w:val="en-US"/>
        </w:rPr>
        <w:t>+</w:t>
      </w:r>
      <w:r w:rsidRPr="009229AF">
        <w:rPr>
          <w:sz w:val="28"/>
          <w:szCs w:val="28"/>
          <w:lang w:val="en-US"/>
        </w:rPr>
        <w:t xml:space="preserve"> 1</w:t>
      </w:r>
      <w:r>
        <w:rPr>
          <w:sz w:val="28"/>
          <w:szCs w:val="28"/>
          <w:lang w:val="en-US"/>
        </w:rPr>
        <w:t>)t</w:t>
      </w:r>
      <w:r>
        <w:rPr>
          <w:sz w:val="28"/>
          <w:szCs w:val="28"/>
          <w:vertAlign w:val="subscript"/>
          <w:lang w:val="en-US"/>
        </w:rPr>
        <w:t>i</w:t>
      </w:r>
      <w:r>
        <w:rPr>
          <w:sz w:val="28"/>
          <w:szCs w:val="28"/>
          <w:lang w:val="en-US"/>
        </w:rPr>
        <w:t>]</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(16)</w:t>
      </w:r>
    </w:p>
    <w:p w:rsidR="003A1C6C" w:rsidRDefault="003A1C6C" w:rsidP="000F32B4">
      <w:pPr>
        <w:pStyle w:val="a3"/>
        <w:ind w:firstLine="561"/>
        <w:rPr>
          <w:sz w:val="28"/>
          <w:szCs w:val="28"/>
        </w:rPr>
      </w:pPr>
      <w:r>
        <w:rPr>
          <w:sz w:val="28"/>
          <w:szCs w:val="28"/>
        </w:rPr>
        <w:t>Среднее время безотказной работы:</w:t>
      </w:r>
    </w:p>
    <w:p w:rsidR="003A1C6C" w:rsidRPr="00694CEF" w:rsidRDefault="003A1C6C" w:rsidP="00B65CFC">
      <w:pPr>
        <w:pStyle w:val="a3"/>
        <w:ind w:firstLine="0"/>
        <w:rPr>
          <w:sz w:val="28"/>
          <w:szCs w:val="28"/>
        </w:rPr>
      </w:pPr>
      <w:r>
        <w:rPr>
          <w:sz w:val="28"/>
          <w:szCs w:val="28"/>
        </w:rPr>
        <w:t>Т</w:t>
      </w:r>
      <w:r w:rsidRPr="00694CEF">
        <w:rPr>
          <w:sz w:val="28"/>
          <w:szCs w:val="28"/>
          <w:vertAlign w:val="subscript"/>
        </w:rPr>
        <w:t>0</w:t>
      </w:r>
      <w:r w:rsidRPr="00694CEF">
        <w:rPr>
          <w:sz w:val="28"/>
          <w:szCs w:val="28"/>
        </w:rPr>
        <w:t xml:space="preserve"> =</w:t>
      </w:r>
      <w:r w:rsidRPr="00F8693E">
        <w:rPr>
          <w:position w:val="-32"/>
          <w:sz w:val="28"/>
          <w:szCs w:val="28"/>
        </w:rPr>
        <w:object w:dxaOrig="340" w:dyaOrig="760">
          <v:shape id="_x0000_i1208" type="#_x0000_t75" style="width:9pt;height:54pt" o:ole="">
            <v:imagedata r:id="rId300" o:title=""/>
          </v:shape>
          <o:OLEObject Type="Embed" ProgID="Equation.3" ShapeID="_x0000_i1208" DrawAspect="Content" ObjectID="_1462705501" r:id="rId301"/>
        </w:object>
      </w:r>
      <w:r>
        <w:rPr>
          <w:sz w:val="28"/>
          <w:szCs w:val="28"/>
          <w:lang w:val="en-US"/>
        </w:rPr>
        <w:t>P</w:t>
      </w:r>
      <w:r w:rsidRPr="00694CEF">
        <w:rPr>
          <w:sz w:val="28"/>
          <w:szCs w:val="28"/>
        </w:rPr>
        <w:t>(</w:t>
      </w:r>
      <w:r>
        <w:rPr>
          <w:sz w:val="28"/>
          <w:szCs w:val="28"/>
          <w:lang w:val="en-US"/>
        </w:rPr>
        <w:t>t</w:t>
      </w:r>
      <w:r>
        <w:rPr>
          <w:sz w:val="28"/>
          <w:szCs w:val="28"/>
          <w:vertAlign w:val="subscript"/>
          <w:lang w:val="en-US"/>
        </w:rPr>
        <w:t>i</w:t>
      </w:r>
      <w:r w:rsidRPr="00694CEF">
        <w:rPr>
          <w:sz w:val="28"/>
          <w:szCs w:val="28"/>
        </w:rPr>
        <w:t>)</w:t>
      </w:r>
      <w:r>
        <w:rPr>
          <w:sz w:val="28"/>
          <w:szCs w:val="28"/>
          <w:lang w:val="en-US"/>
        </w:rPr>
        <w:t>dt</w:t>
      </w:r>
      <w:r>
        <w:rPr>
          <w:sz w:val="28"/>
          <w:szCs w:val="28"/>
          <w:vertAlign w:val="subscript"/>
          <w:lang w:val="en-US"/>
        </w:rPr>
        <w:t>i</w:t>
      </w:r>
      <w:r w:rsidRPr="00694CEF">
        <w:rPr>
          <w:sz w:val="28"/>
          <w:szCs w:val="28"/>
        </w:rPr>
        <w:t xml:space="preserve"> =</w:t>
      </w:r>
      <w:r w:rsidRPr="00951FA4">
        <w:rPr>
          <w:position w:val="-34"/>
          <w:sz w:val="28"/>
          <w:szCs w:val="28"/>
          <w:lang w:val="en-US"/>
        </w:rPr>
        <w:object w:dxaOrig="5880" w:dyaOrig="820">
          <v:shape id="_x0000_i1209" type="#_x0000_t75" style="width:344.25pt;height:55.5pt" o:ole="">
            <v:imagedata r:id="rId302" o:title=""/>
          </v:shape>
          <o:OLEObject Type="Embed" ProgID="Equation.3" ShapeID="_x0000_i1209" DrawAspect="Content" ObjectID="_1462705502" r:id="rId303"/>
        </w:object>
      </w:r>
      <w:r w:rsidRPr="00694CEF">
        <w:rPr>
          <w:sz w:val="28"/>
          <w:szCs w:val="28"/>
        </w:rPr>
        <w:t xml:space="preserve"> </w:t>
      </w:r>
      <w:r w:rsidRPr="00694CEF">
        <w:rPr>
          <w:sz w:val="28"/>
          <w:szCs w:val="28"/>
        </w:rPr>
        <w:tab/>
        <w:t>(17)</w:t>
      </w:r>
    </w:p>
    <w:p w:rsidR="003A1C6C" w:rsidRPr="000F3C52" w:rsidRDefault="003A1C6C" w:rsidP="0047727F">
      <w:pPr>
        <w:pStyle w:val="1"/>
      </w:pPr>
      <w:bookmarkStart w:id="33" w:name="_Toc280740117"/>
      <w:r>
        <w:t>Модель Шика-Волвертона.</w:t>
      </w:r>
      <w:bookmarkEnd w:id="33"/>
    </w:p>
    <w:p w:rsidR="003A1C6C" w:rsidRDefault="003A1C6C" w:rsidP="000F32B4">
      <w:pPr>
        <w:pStyle w:val="a3"/>
        <w:ind w:firstLine="561"/>
        <w:rPr>
          <w:sz w:val="28"/>
          <w:szCs w:val="28"/>
        </w:rPr>
      </w:pPr>
      <w:r>
        <w:rPr>
          <w:sz w:val="28"/>
          <w:szCs w:val="28"/>
        </w:rPr>
        <w:t xml:space="preserve">Основа модели – положение о том, что интенсивность появления ошибок </w:t>
      </w:r>
      <w:r w:rsidRPr="005F5BF4">
        <w:rPr>
          <w:sz w:val="28"/>
          <w:szCs w:val="28"/>
        </w:rPr>
        <w:t>~</w:t>
      </w:r>
      <w:r>
        <w:rPr>
          <w:sz w:val="28"/>
          <w:szCs w:val="28"/>
        </w:rPr>
        <w:t xml:space="preserve"> не только количеству оставшихся в программе ошибок, но и времени, потраченному на отладку.</w:t>
      </w:r>
    </w:p>
    <w:p w:rsidR="003A1C6C" w:rsidRDefault="003A1C6C" w:rsidP="000F32B4">
      <w:pPr>
        <w:pStyle w:val="a3"/>
        <w:ind w:firstLine="561"/>
        <w:rPr>
          <w:sz w:val="28"/>
          <w:szCs w:val="28"/>
        </w:rPr>
      </w:pPr>
    </w:p>
    <w:p w:rsidR="003A1C6C" w:rsidRDefault="003A1C6C" w:rsidP="000F32B4">
      <w:pPr>
        <w:pStyle w:val="a3"/>
        <w:ind w:firstLine="561"/>
        <w:rPr>
          <w:sz w:val="28"/>
          <w:szCs w:val="28"/>
        </w:rPr>
      </w:pPr>
      <w:r>
        <w:rPr>
          <w:sz w:val="28"/>
          <w:szCs w:val="28"/>
        </w:rPr>
        <w:t>"</w:t>
      </w:r>
      <w:r w:rsidRPr="005F5BF4">
        <w:rPr>
          <w:sz w:val="28"/>
          <w:szCs w:val="28"/>
        </w:rPr>
        <w:t>–</w:t>
      </w:r>
      <w:r>
        <w:rPr>
          <w:sz w:val="28"/>
          <w:szCs w:val="28"/>
        </w:rPr>
        <w:t>" рассмотренных моделей:</w:t>
      </w:r>
    </w:p>
    <w:p w:rsidR="003A1C6C" w:rsidRDefault="003A1C6C" w:rsidP="005F5BF4">
      <w:pPr>
        <w:pStyle w:val="a3"/>
        <w:ind w:firstLine="0"/>
        <w:rPr>
          <w:sz w:val="28"/>
          <w:szCs w:val="28"/>
        </w:rPr>
      </w:pPr>
      <w:r>
        <w:rPr>
          <w:sz w:val="28"/>
          <w:szCs w:val="28"/>
        </w:rPr>
        <w:t>- при неточном определении первоначального числа ошибок в программе, интенсивность отказов делается отрицательной;</w:t>
      </w:r>
    </w:p>
    <w:p w:rsidR="003A1C6C" w:rsidRDefault="003A1C6C" w:rsidP="005F5BF4">
      <w:pPr>
        <w:pStyle w:val="a3"/>
        <w:ind w:firstLine="0"/>
        <w:rPr>
          <w:sz w:val="28"/>
          <w:szCs w:val="28"/>
        </w:rPr>
      </w:pPr>
      <w:r>
        <w:rPr>
          <w:sz w:val="28"/>
          <w:szCs w:val="28"/>
        </w:rPr>
        <w:t>- здесь предполагается, что после обнаружения ошибка ликвидируется и не вносятся новые ошибки.</w:t>
      </w:r>
    </w:p>
    <w:p w:rsidR="003A1C6C" w:rsidRDefault="003A1C6C" w:rsidP="005F5BF4">
      <w:pPr>
        <w:pStyle w:val="a3"/>
        <w:ind w:firstLine="561"/>
        <w:rPr>
          <w:sz w:val="28"/>
          <w:szCs w:val="28"/>
        </w:rPr>
      </w:pPr>
      <w:r>
        <w:rPr>
          <w:sz w:val="28"/>
          <w:szCs w:val="28"/>
        </w:rPr>
        <w:t>В целях преодоления "</w:t>
      </w:r>
      <w:r w:rsidRPr="005F5BF4">
        <w:rPr>
          <w:sz w:val="28"/>
          <w:szCs w:val="28"/>
        </w:rPr>
        <w:t>–</w:t>
      </w:r>
      <w:r>
        <w:rPr>
          <w:sz w:val="28"/>
          <w:szCs w:val="28"/>
        </w:rPr>
        <w:t xml:space="preserve">" была предложена модель, основанная на допущениях о том, что поток возникновения ситуаций, в которых возможен отказ, является Пуассоновским с параметром </w:t>
      </w:r>
      <w:r w:rsidRPr="009229AF">
        <w:rPr>
          <w:rFonts w:ascii="Symbol" w:hAnsi="Symbol"/>
          <w:sz w:val="28"/>
          <w:szCs w:val="28"/>
          <w:lang w:val="en-US"/>
        </w:rPr>
        <w:t></w:t>
      </w:r>
      <w:r>
        <w:rPr>
          <w:sz w:val="28"/>
          <w:szCs w:val="28"/>
        </w:rPr>
        <w:t xml:space="preserve">. Однако, по мере обнаружения и исправления ошибок, отказы в этих ситуациях возникают с вероятностью </w:t>
      </w:r>
      <w:r w:rsidRPr="005F5BF4">
        <w:rPr>
          <w:sz w:val="28"/>
          <w:szCs w:val="28"/>
        </w:rPr>
        <w:t>&lt;</w:t>
      </w:r>
      <w:r>
        <w:rPr>
          <w:sz w:val="28"/>
          <w:szCs w:val="28"/>
        </w:rPr>
        <w:t xml:space="preserve">1. Другими словами, этот поток отказов представляется в виде разреженного потока, с переменным коэффициентом разряжения </w:t>
      </w:r>
      <w:r>
        <w:rPr>
          <w:sz w:val="28"/>
          <w:szCs w:val="28"/>
          <w:lang w:val="en-US"/>
        </w:rPr>
        <w:t>p</w:t>
      </w:r>
      <w:r>
        <w:rPr>
          <w:sz w:val="28"/>
          <w:szCs w:val="28"/>
          <w:vertAlign w:val="subscript"/>
          <w:lang w:val="en-US"/>
        </w:rPr>
        <w:t>i</w:t>
      </w:r>
      <w:r w:rsidRPr="004C3592">
        <w:rPr>
          <w:sz w:val="28"/>
          <w:szCs w:val="28"/>
        </w:rPr>
        <w:t xml:space="preserve">, </w:t>
      </w:r>
      <w:r>
        <w:rPr>
          <w:sz w:val="28"/>
          <w:szCs w:val="28"/>
          <w:lang w:val="en-US"/>
        </w:rPr>
        <w:t>i</w:t>
      </w:r>
      <w:r>
        <w:rPr>
          <w:sz w:val="28"/>
          <w:szCs w:val="28"/>
        </w:rPr>
        <w:t xml:space="preserve"> – номер отказа.</w:t>
      </w:r>
    </w:p>
    <w:p w:rsidR="003A1C6C" w:rsidRDefault="003A1C6C" w:rsidP="005F5BF4">
      <w:pPr>
        <w:pStyle w:val="a3"/>
        <w:ind w:firstLine="561"/>
        <w:rPr>
          <w:sz w:val="28"/>
          <w:szCs w:val="28"/>
        </w:rPr>
      </w:pPr>
      <w:r>
        <w:rPr>
          <w:sz w:val="28"/>
          <w:szCs w:val="28"/>
        </w:rPr>
        <w:t>В простейшем случае:</w:t>
      </w:r>
    </w:p>
    <w:p w:rsidR="003A1C6C" w:rsidRPr="004C3592" w:rsidRDefault="003A1C6C" w:rsidP="004C3592">
      <w:pPr>
        <w:pStyle w:val="a3"/>
        <w:ind w:firstLine="0"/>
        <w:rPr>
          <w:sz w:val="28"/>
          <w:szCs w:val="28"/>
        </w:rPr>
      </w:pPr>
      <w:r>
        <w:rPr>
          <w:sz w:val="28"/>
          <w:szCs w:val="28"/>
          <w:lang w:val="en-US"/>
        </w:rPr>
        <w:t>p</w:t>
      </w:r>
      <w:r>
        <w:rPr>
          <w:sz w:val="28"/>
          <w:szCs w:val="28"/>
          <w:vertAlign w:val="subscript"/>
          <w:lang w:val="en-US"/>
        </w:rPr>
        <w:t>i</w:t>
      </w:r>
      <w:r w:rsidRPr="004C3592">
        <w:rPr>
          <w:sz w:val="28"/>
          <w:szCs w:val="28"/>
        </w:rPr>
        <w:t xml:space="preserve"> = 1 – (1 – </w:t>
      </w:r>
      <w:r>
        <w:rPr>
          <w:sz w:val="28"/>
          <w:szCs w:val="28"/>
          <w:lang w:val="en-US"/>
        </w:rPr>
        <w:t>p</w:t>
      </w:r>
      <w:r>
        <w:rPr>
          <w:sz w:val="28"/>
          <w:szCs w:val="28"/>
          <w:vertAlign w:val="subscript"/>
        </w:rPr>
        <w:t>Н</w:t>
      </w:r>
      <w:r w:rsidRPr="004C3592">
        <w:rPr>
          <w:sz w:val="28"/>
          <w:szCs w:val="28"/>
        </w:rPr>
        <w:t>)</w:t>
      </w:r>
      <w:r>
        <w:rPr>
          <w:sz w:val="28"/>
          <w:szCs w:val="28"/>
          <w:lang w:val="en-US"/>
        </w:rPr>
        <w:t>q</w:t>
      </w:r>
      <w:r>
        <w:rPr>
          <w:sz w:val="28"/>
          <w:szCs w:val="28"/>
          <w:vertAlign w:val="superscript"/>
          <w:lang w:val="en-US"/>
        </w:rPr>
        <w:t>i</w:t>
      </w:r>
      <w:r w:rsidRPr="004C3592">
        <w:rPr>
          <w:sz w:val="28"/>
          <w:szCs w:val="28"/>
          <w:vertAlign w:val="superscript"/>
        </w:rPr>
        <w:t>–1</w:t>
      </w:r>
      <w:r w:rsidRPr="004C3592">
        <w:rPr>
          <w:sz w:val="28"/>
          <w:szCs w:val="28"/>
        </w:rPr>
        <w:tab/>
      </w:r>
      <w:r w:rsidRPr="004C3592">
        <w:rPr>
          <w:sz w:val="28"/>
          <w:szCs w:val="28"/>
        </w:rPr>
        <w:tab/>
      </w:r>
      <w:r w:rsidRPr="004C3592">
        <w:rPr>
          <w:sz w:val="28"/>
          <w:szCs w:val="28"/>
        </w:rPr>
        <w:tab/>
      </w:r>
      <w:r w:rsidRPr="004C3592">
        <w:rPr>
          <w:sz w:val="28"/>
          <w:szCs w:val="28"/>
        </w:rPr>
        <w:tab/>
      </w:r>
      <w:r w:rsidRPr="004C3592">
        <w:rPr>
          <w:sz w:val="28"/>
          <w:szCs w:val="28"/>
        </w:rPr>
        <w:tab/>
      </w:r>
      <w:r w:rsidRPr="004C3592">
        <w:rPr>
          <w:sz w:val="28"/>
          <w:szCs w:val="28"/>
        </w:rPr>
        <w:tab/>
      </w:r>
      <w:r w:rsidRPr="004C3592">
        <w:rPr>
          <w:sz w:val="28"/>
          <w:szCs w:val="28"/>
        </w:rPr>
        <w:tab/>
      </w:r>
      <w:r w:rsidRPr="004C3592">
        <w:rPr>
          <w:sz w:val="28"/>
          <w:szCs w:val="28"/>
        </w:rPr>
        <w:tab/>
      </w:r>
      <w:r w:rsidRPr="004C3592">
        <w:rPr>
          <w:sz w:val="28"/>
          <w:szCs w:val="28"/>
        </w:rPr>
        <w:tab/>
      </w:r>
      <w:r w:rsidRPr="004C3592">
        <w:rPr>
          <w:sz w:val="28"/>
          <w:szCs w:val="28"/>
        </w:rPr>
        <w:tab/>
        <w:t>(18)</w:t>
      </w:r>
    </w:p>
    <w:p w:rsidR="003A1C6C" w:rsidRPr="004C3592" w:rsidRDefault="003A1C6C" w:rsidP="004C3592">
      <w:pPr>
        <w:pStyle w:val="a3"/>
        <w:ind w:firstLine="0"/>
        <w:rPr>
          <w:sz w:val="28"/>
          <w:szCs w:val="28"/>
        </w:rPr>
      </w:pPr>
      <w:r>
        <w:rPr>
          <w:sz w:val="28"/>
          <w:szCs w:val="28"/>
        </w:rPr>
        <w:t>где 0</w:t>
      </w:r>
      <w:r w:rsidRPr="004C3592">
        <w:rPr>
          <w:sz w:val="28"/>
          <w:szCs w:val="28"/>
        </w:rPr>
        <w:t>&lt;</w:t>
      </w:r>
      <w:r>
        <w:rPr>
          <w:sz w:val="28"/>
          <w:szCs w:val="28"/>
          <w:lang w:val="en-US"/>
        </w:rPr>
        <w:t>q</w:t>
      </w:r>
      <w:r w:rsidRPr="004C3592">
        <w:rPr>
          <w:sz w:val="28"/>
          <w:szCs w:val="28"/>
        </w:rPr>
        <w:t>&lt;1</w:t>
      </w:r>
    </w:p>
    <w:p w:rsidR="003A1C6C" w:rsidRDefault="003A1C6C" w:rsidP="004C3592">
      <w:pPr>
        <w:pStyle w:val="a3"/>
        <w:ind w:firstLine="0"/>
        <w:rPr>
          <w:sz w:val="28"/>
          <w:szCs w:val="28"/>
        </w:rPr>
      </w:pPr>
      <w:r>
        <w:rPr>
          <w:sz w:val="28"/>
          <w:szCs w:val="28"/>
          <w:lang w:val="en-US"/>
        </w:rPr>
        <w:t>p</w:t>
      </w:r>
      <w:r>
        <w:rPr>
          <w:sz w:val="28"/>
          <w:szCs w:val="28"/>
          <w:vertAlign w:val="subscript"/>
        </w:rPr>
        <w:t>Н</w:t>
      </w:r>
      <w:r w:rsidRPr="004C3592">
        <w:rPr>
          <w:sz w:val="28"/>
          <w:szCs w:val="28"/>
        </w:rPr>
        <w:t xml:space="preserve"> = </w:t>
      </w:r>
      <w:r>
        <w:rPr>
          <w:sz w:val="28"/>
          <w:szCs w:val="28"/>
          <w:lang w:val="en-US"/>
        </w:rPr>
        <w:t>p</w:t>
      </w:r>
      <w:r w:rsidRPr="004C3592">
        <w:rPr>
          <w:sz w:val="28"/>
          <w:szCs w:val="28"/>
          <w:vertAlign w:val="subscript"/>
        </w:rPr>
        <w:t>1</w:t>
      </w:r>
      <w:r w:rsidRPr="004C3592">
        <w:rPr>
          <w:sz w:val="28"/>
          <w:szCs w:val="28"/>
        </w:rPr>
        <w:t xml:space="preserve"> – </w:t>
      </w:r>
      <w:r>
        <w:rPr>
          <w:sz w:val="28"/>
          <w:szCs w:val="28"/>
        </w:rPr>
        <w:t>начальный коэффициент разряжения потока.</w:t>
      </w:r>
    </w:p>
    <w:p w:rsidR="003A1C6C" w:rsidRDefault="003A1C6C" w:rsidP="004C3592">
      <w:pPr>
        <w:pStyle w:val="a3"/>
        <w:ind w:firstLine="561"/>
        <w:rPr>
          <w:sz w:val="28"/>
          <w:szCs w:val="28"/>
        </w:rPr>
      </w:pPr>
      <w:r>
        <w:rPr>
          <w:sz w:val="28"/>
          <w:szCs w:val="28"/>
        </w:rPr>
        <w:t>Данная модель подходит не только для прогнозирования интенсивности следующего отказа, но и для прогнозирования параметра потока отказов.</w:t>
      </w:r>
    </w:p>
    <w:p w:rsidR="003A1C6C" w:rsidRDefault="003A1C6C" w:rsidP="004C3592">
      <w:pPr>
        <w:pStyle w:val="a3"/>
        <w:ind w:firstLine="561"/>
        <w:rPr>
          <w:sz w:val="28"/>
          <w:szCs w:val="28"/>
        </w:rPr>
      </w:pPr>
      <w:r>
        <w:rPr>
          <w:sz w:val="28"/>
          <w:szCs w:val="28"/>
        </w:rPr>
        <w:t xml:space="preserve">Из (18) </w:t>
      </w:r>
      <w:r w:rsidRPr="0016597B">
        <w:rPr>
          <w:position w:val="-6"/>
          <w:sz w:val="28"/>
          <w:szCs w:val="28"/>
        </w:rPr>
        <w:object w:dxaOrig="300" w:dyaOrig="240">
          <v:shape id="_x0000_i1210" type="#_x0000_t75" style="width:15pt;height:12pt" o:ole="">
            <v:imagedata r:id="rId248" o:title=""/>
          </v:shape>
          <o:OLEObject Type="Embed" ProgID="Equation.3" ShapeID="_x0000_i1210" DrawAspect="Content" ObjectID="_1462705503" r:id="rId304"/>
        </w:object>
      </w:r>
      <w:r w:rsidRPr="0016597B">
        <w:rPr>
          <w:sz w:val="28"/>
          <w:szCs w:val="28"/>
        </w:rPr>
        <w:t>, что</w:t>
      </w:r>
      <w:r>
        <w:rPr>
          <w:sz w:val="28"/>
          <w:szCs w:val="28"/>
        </w:rPr>
        <w:t xml:space="preserve"> изображение параметра потока по Лапласу:</w:t>
      </w:r>
    </w:p>
    <w:p w:rsidR="003A1C6C" w:rsidRDefault="003A1C6C" w:rsidP="00B0584D">
      <w:pPr>
        <w:pStyle w:val="a3"/>
        <w:ind w:firstLine="0"/>
        <w:rPr>
          <w:sz w:val="28"/>
          <w:szCs w:val="28"/>
          <w:lang w:val="en-US"/>
        </w:rPr>
      </w:pPr>
      <w:r>
        <w:rPr>
          <w:sz w:val="28"/>
          <w:szCs w:val="28"/>
          <w:lang w:val="en-US"/>
        </w:rPr>
        <w:t xml:space="preserve">w*(S) = </w:t>
      </w:r>
      <w:r w:rsidRPr="00B0584D">
        <w:rPr>
          <w:position w:val="-30"/>
          <w:sz w:val="28"/>
          <w:szCs w:val="28"/>
          <w:lang w:val="en-US"/>
        </w:rPr>
        <w:object w:dxaOrig="2299" w:dyaOrig="720">
          <v:shape id="_x0000_i1211" type="#_x0000_t75" style="width:155.25pt;height:49.5pt" o:ole="">
            <v:imagedata r:id="rId305" o:title=""/>
          </v:shape>
          <o:OLEObject Type="Embed" ProgID="Equation.3" ShapeID="_x0000_i1211" DrawAspect="Content" ObjectID="_1462705504" r:id="rId306"/>
        </w:objec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(19)</w:t>
      </w:r>
    </w:p>
    <w:p w:rsidR="003A1C6C" w:rsidRDefault="003A1C6C" w:rsidP="00B0584D">
      <w:pPr>
        <w:pStyle w:val="a3"/>
        <w:ind w:firstLine="561"/>
        <w:rPr>
          <w:sz w:val="28"/>
          <w:szCs w:val="28"/>
        </w:rPr>
      </w:pPr>
      <w:r>
        <w:rPr>
          <w:sz w:val="28"/>
          <w:szCs w:val="28"/>
        </w:rPr>
        <w:t>Приближенное значение оригинала:</w:t>
      </w:r>
    </w:p>
    <w:p w:rsidR="003A1C6C" w:rsidRPr="00895A7C" w:rsidRDefault="003A1C6C" w:rsidP="00B0584D">
      <w:pPr>
        <w:pStyle w:val="a3"/>
        <w:ind w:firstLine="0"/>
        <w:rPr>
          <w:sz w:val="28"/>
          <w:szCs w:val="28"/>
        </w:rPr>
      </w:pPr>
      <w:r>
        <w:rPr>
          <w:sz w:val="28"/>
          <w:szCs w:val="28"/>
          <w:lang w:val="en-US"/>
        </w:rPr>
        <w:t>w</w:t>
      </w:r>
      <w:r w:rsidRPr="00B0584D">
        <w:rPr>
          <w:sz w:val="28"/>
          <w:szCs w:val="28"/>
        </w:rPr>
        <w:t>(</w:t>
      </w:r>
      <w:r>
        <w:rPr>
          <w:sz w:val="28"/>
          <w:szCs w:val="28"/>
          <w:lang w:val="en-US"/>
        </w:rPr>
        <w:t>t</w:t>
      </w:r>
      <w:r w:rsidRPr="00B0584D">
        <w:rPr>
          <w:sz w:val="28"/>
          <w:szCs w:val="28"/>
        </w:rPr>
        <w:t>) = (1</w:t>
      </w:r>
      <w:r w:rsidRPr="004C3592">
        <w:rPr>
          <w:sz w:val="28"/>
          <w:szCs w:val="28"/>
        </w:rPr>
        <w:t>–</w:t>
      </w:r>
      <w:r>
        <w:rPr>
          <w:sz w:val="28"/>
          <w:szCs w:val="28"/>
          <w:lang w:val="en-US"/>
        </w:rPr>
        <w:t>p</w:t>
      </w:r>
      <w:r w:rsidRPr="00B0584D">
        <w:rPr>
          <w:sz w:val="28"/>
          <w:szCs w:val="28"/>
          <w:vertAlign w:val="subscript"/>
        </w:rPr>
        <w:t>1</w:t>
      </w:r>
      <w:r w:rsidRPr="00B0584D">
        <w:rPr>
          <w:sz w:val="28"/>
          <w:szCs w:val="28"/>
        </w:rPr>
        <w:t>)</w:t>
      </w:r>
      <w:r w:rsidRPr="009229AF">
        <w:rPr>
          <w:rFonts w:ascii="Symbol" w:hAnsi="Symbol"/>
          <w:sz w:val="28"/>
          <w:szCs w:val="28"/>
          <w:lang w:val="en-US"/>
        </w:rPr>
        <w:t></w:t>
      </w:r>
      <w:r w:rsidRPr="00B0584D">
        <w:rPr>
          <w:sz w:val="28"/>
          <w:szCs w:val="28"/>
        </w:rPr>
        <w:t xml:space="preserve"> </w:t>
      </w:r>
      <w:r w:rsidRPr="004C3592">
        <w:rPr>
          <w:sz w:val="28"/>
          <w:szCs w:val="28"/>
        </w:rPr>
        <w:t>–</w:t>
      </w:r>
      <w:r w:rsidRPr="00B0584D">
        <w:rPr>
          <w:sz w:val="28"/>
          <w:szCs w:val="28"/>
        </w:rPr>
        <w:t xml:space="preserve"> ((1</w:t>
      </w:r>
      <w:r w:rsidRPr="004C3592">
        <w:rPr>
          <w:sz w:val="28"/>
          <w:szCs w:val="28"/>
        </w:rPr>
        <w:t>–</w:t>
      </w:r>
      <w:r>
        <w:rPr>
          <w:sz w:val="28"/>
          <w:szCs w:val="28"/>
          <w:lang w:val="en-US"/>
        </w:rPr>
        <w:t>p</w:t>
      </w:r>
      <w:r w:rsidRPr="00B0584D">
        <w:rPr>
          <w:sz w:val="28"/>
          <w:szCs w:val="28"/>
          <w:vertAlign w:val="subscript"/>
        </w:rPr>
        <w:t>1</w:t>
      </w:r>
      <w:r w:rsidRPr="00B0584D">
        <w:rPr>
          <w:sz w:val="28"/>
          <w:szCs w:val="28"/>
        </w:rPr>
        <w:t>)</w:t>
      </w:r>
      <w:r w:rsidRPr="009229AF">
        <w:rPr>
          <w:rFonts w:ascii="Symbol" w:hAnsi="Symbol"/>
          <w:sz w:val="28"/>
          <w:szCs w:val="28"/>
          <w:lang w:val="en-US"/>
        </w:rPr>
        <w:t></w:t>
      </w:r>
      <w:r>
        <w:rPr>
          <w:sz w:val="28"/>
          <w:szCs w:val="28"/>
        </w:rPr>
        <w:t>)</w:t>
      </w:r>
      <w:r>
        <w:rPr>
          <w:sz w:val="28"/>
          <w:szCs w:val="28"/>
          <w:vertAlign w:val="superscript"/>
        </w:rPr>
        <w:t>2</w:t>
      </w:r>
      <w:r>
        <w:rPr>
          <w:sz w:val="28"/>
          <w:szCs w:val="28"/>
        </w:rPr>
        <w:t>(</w:t>
      </w:r>
      <w:r w:rsidRPr="00B0584D">
        <w:rPr>
          <w:sz w:val="28"/>
          <w:szCs w:val="28"/>
        </w:rPr>
        <w:t>1</w:t>
      </w:r>
      <w:r w:rsidRPr="004C3592">
        <w:rPr>
          <w:sz w:val="28"/>
          <w:szCs w:val="28"/>
        </w:rPr>
        <w:t>–</w:t>
      </w:r>
      <w:r>
        <w:rPr>
          <w:sz w:val="28"/>
          <w:szCs w:val="28"/>
          <w:lang w:val="en-US"/>
        </w:rPr>
        <w:t>q</w:t>
      </w:r>
      <w:r>
        <w:rPr>
          <w:sz w:val="28"/>
          <w:szCs w:val="28"/>
        </w:rPr>
        <w:t>)</w:t>
      </w:r>
      <w:r>
        <w:rPr>
          <w:sz w:val="28"/>
          <w:szCs w:val="28"/>
          <w:lang w:val="en-US"/>
        </w:rPr>
        <w:t>t</w:t>
      </w:r>
      <w:r w:rsidRPr="00B0584D">
        <w:rPr>
          <w:sz w:val="28"/>
          <w:szCs w:val="28"/>
        </w:rPr>
        <w:t xml:space="preserve"> + ((1</w:t>
      </w:r>
      <w:r w:rsidRPr="004C3592">
        <w:rPr>
          <w:sz w:val="28"/>
          <w:szCs w:val="28"/>
        </w:rPr>
        <w:t>–</w:t>
      </w:r>
      <w:r>
        <w:rPr>
          <w:sz w:val="28"/>
          <w:szCs w:val="28"/>
          <w:lang w:val="en-US"/>
        </w:rPr>
        <w:t>p</w:t>
      </w:r>
      <w:r w:rsidRPr="00B0584D">
        <w:rPr>
          <w:sz w:val="28"/>
          <w:szCs w:val="28"/>
          <w:vertAlign w:val="subscript"/>
        </w:rPr>
        <w:t>1</w:t>
      </w:r>
      <w:r w:rsidRPr="00B0584D">
        <w:rPr>
          <w:sz w:val="28"/>
          <w:szCs w:val="28"/>
        </w:rPr>
        <w:t>)</w:t>
      </w:r>
      <w:r w:rsidRPr="009229AF">
        <w:rPr>
          <w:rFonts w:ascii="Symbol" w:hAnsi="Symbol"/>
          <w:sz w:val="28"/>
          <w:szCs w:val="28"/>
          <w:lang w:val="en-US"/>
        </w:rPr>
        <w:t></w:t>
      </w:r>
      <w:r>
        <w:rPr>
          <w:sz w:val="28"/>
          <w:szCs w:val="28"/>
        </w:rPr>
        <w:t>)</w:t>
      </w:r>
      <w:r w:rsidRPr="00B0584D">
        <w:rPr>
          <w:sz w:val="28"/>
          <w:szCs w:val="28"/>
          <w:vertAlign w:val="superscript"/>
        </w:rPr>
        <w:t>3</w:t>
      </w:r>
      <w:r>
        <w:rPr>
          <w:sz w:val="28"/>
          <w:szCs w:val="28"/>
        </w:rPr>
        <w:t>(</w:t>
      </w:r>
      <w:r w:rsidRPr="00B0584D">
        <w:rPr>
          <w:sz w:val="28"/>
          <w:szCs w:val="28"/>
        </w:rPr>
        <w:t>1</w:t>
      </w:r>
      <w:r w:rsidRPr="004C3592">
        <w:rPr>
          <w:sz w:val="28"/>
          <w:szCs w:val="28"/>
        </w:rPr>
        <w:t>–</w:t>
      </w:r>
      <w:r>
        <w:rPr>
          <w:sz w:val="28"/>
          <w:szCs w:val="28"/>
          <w:lang w:val="en-US"/>
        </w:rPr>
        <w:t>q</w:t>
      </w:r>
      <w:r>
        <w:rPr>
          <w:sz w:val="28"/>
          <w:szCs w:val="28"/>
        </w:rPr>
        <w:t>)</w:t>
      </w:r>
      <w:r w:rsidRPr="00B0584D">
        <w:rPr>
          <w:sz w:val="28"/>
          <w:szCs w:val="28"/>
        </w:rPr>
        <w:t>(1</w:t>
      </w:r>
      <w:r w:rsidRPr="004C3592">
        <w:rPr>
          <w:sz w:val="28"/>
          <w:szCs w:val="28"/>
        </w:rPr>
        <w:t>–</w:t>
      </w:r>
      <w:r>
        <w:rPr>
          <w:sz w:val="28"/>
          <w:szCs w:val="28"/>
          <w:lang w:val="en-US"/>
        </w:rPr>
        <w:t>q</w:t>
      </w:r>
      <w:r w:rsidRPr="00B0584D">
        <w:rPr>
          <w:sz w:val="28"/>
          <w:szCs w:val="28"/>
          <w:vertAlign w:val="superscript"/>
        </w:rPr>
        <w:t>2</w:t>
      </w:r>
      <w:r w:rsidRPr="00B0584D">
        <w:rPr>
          <w:sz w:val="28"/>
          <w:szCs w:val="28"/>
        </w:rPr>
        <w:t>)</w:t>
      </w:r>
      <w:r>
        <w:rPr>
          <w:sz w:val="28"/>
          <w:szCs w:val="28"/>
          <w:lang w:val="en-US"/>
        </w:rPr>
        <w:t>t</w:t>
      </w:r>
      <w:r w:rsidRPr="00B0584D">
        <w:rPr>
          <w:sz w:val="28"/>
          <w:szCs w:val="28"/>
          <w:vertAlign w:val="superscript"/>
        </w:rPr>
        <w:t>2</w:t>
      </w:r>
      <w:r w:rsidRPr="00B0584D">
        <w:rPr>
          <w:sz w:val="28"/>
          <w:szCs w:val="28"/>
        </w:rPr>
        <w:t>/2!</w:t>
      </w:r>
      <w:r w:rsidRPr="004C3592">
        <w:rPr>
          <w:sz w:val="28"/>
          <w:szCs w:val="28"/>
        </w:rPr>
        <w:t>–</w:t>
      </w:r>
      <w:r w:rsidRPr="00B0584D">
        <w:rPr>
          <w:sz w:val="28"/>
          <w:szCs w:val="28"/>
        </w:rPr>
        <w:t>...</w:t>
      </w:r>
      <w:r w:rsidRPr="004C3592">
        <w:rPr>
          <w:sz w:val="28"/>
          <w:szCs w:val="28"/>
        </w:rPr>
        <w:t>–</w:t>
      </w:r>
      <w:r w:rsidRPr="00895A7C">
        <w:rPr>
          <w:sz w:val="28"/>
          <w:szCs w:val="28"/>
        </w:rPr>
        <w:t>(</w:t>
      </w:r>
      <w:r w:rsidRPr="004C3592">
        <w:rPr>
          <w:sz w:val="28"/>
          <w:szCs w:val="28"/>
        </w:rPr>
        <w:t>–</w:t>
      </w:r>
      <w:r w:rsidRPr="00895A7C">
        <w:rPr>
          <w:sz w:val="28"/>
          <w:szCs w:val="28"/>
        </w:rPr>
        <w:t>1)</w:t>
      </w:r>
      <w:r>
        <w:rPr>
          <w:sz w:val="28"/>
          <w:szCs w:val="28"/>
          <w:vertAlign w:val="superscript"/>
          <w:lang w:val="en-US"/>
        </w:rPr>
        <w:t>n</w:t>
      </w:r>
      <w:r w:rsidRPr="00895A7C">
        <w:rPr>
          <w:sz w:val="28"/>
          <w:szCs w:val="28"/>
          <w:vertAlign w:val="superscript"/>
        </w:rPr>
        <w:t>.</w:t>
      </w:r>
      <w:r w:rsidRPr="00B0584D">
        <w:rPr>
          <w:sz w:val="28"/>
          <w:szCs w:val="28"/>
        </w:rPr>
        <w:t>((1</w:t>
      </w:r>
      <w:r w:rsidRPr="004C3592">
        <w:rPr>
          <w:sz w:val="28"/>
          <w:szCs w:val="28"/>
        </w:rPr>
        <w:t>–</w:t>
      </w:r>
      <w:r>
        <w:rPr>
          <w:sz w:val="28"/>
          <w:szCs w:val="28"/>
          <w:lang w:val="en-US"/>
        </w:rPr>
        <w:t>p</w:t>
      </w:r>
      <w:r w:rsidRPr="00B0584D">
        <w:rPr>
          <w:sz w:val="28"/>
          <w:szCs w:val="28"/>
          <w:vertAlign w:val="subscript"/>
        </w:rPr>
        <w:t>1</w:t>
      </w:r>
      <w:r w:rsidRPr="00B0584D">
        <w:rPr>
          <w:sz w:val="28"/>
          <w:szCs w:val="28"/>
        </w:rPr>
        <w:t>)</w:t>
      </w:r>
      <w:r w:rsidRPr="009229AF">
        <w:rPr>
          <w:rFonts w:ascii="Symbol" w:hAnsi="Symbol"/>
          <w:sz w:val="28"/>
          <w:szCs w:val="28"/>
          <w:lang w:val="en-US"/>
        </w:rPr>
        <w:t></w:t>
      </w:r>
      <w:r>
        <w:rPr>
          <w:sz w:val="28"/>
          <w:szCs w:val="28"/>
        </w:rPr>
        <w:t>)</w:t>
      </w:r>
      <w:r>
        <w:rPr>
          <w:sz w:val="28"/>
          <w:szCs w:val="28"/>
          <w:vertAlign w:val="superscript"/>
          <w:lang w:val="en-US"/>
        </w:rPr>
        <w:t>n</w:t>
      </w:r>
      <w:r w:rsidRPr="00895A7C">
        <w:rPr>
          <w:sz w:val="28"/>
          <w:szCs w:val="28"/>
          <w:vertAlign w:val="superscript"/>
        </w:rPr>
        <w:t>+1</w:t>
      </w:r>
      <w:r>
        <w:rPr>
          <w:sz w:val="28"/>
          <w:szCs w:val="28"/>
        </w:rPr>
        <w:t>(</w:t>
      </w:r>
      <w:r w:rsidRPr="00B0584D">
        <w:rPr>
          <w:sz w:val="28"/>
          <w:szCs w:val="28"/>
        </w:rPr>
        <w:t>1</w:t>
      </w:r>
      <w:r w:rsidRPr="004C3592">
        <w:rPr>
          <w:sz w:val="28"/>
          <w:szCs w:val="28"/>
        </w:rPr>
        <w:t>–</w:t>
      </w:r>
      <w:r>
        <w:rPr>
          <w:sz w:val="28"/>
          <w:szCs w:val="28"/>
          <w:lang w:val="en-US"/>
        </w:rPr>
        <w:t>q</w:t>
      </w:r>
      <w:r>
        <w:rPr>
          <w:sz w:val="28"/>
          <w:szCs w:val="28"/>
        </w:rPr>
        <w:t>)</w:t>
      </w:r>
      <w:r w:rsidRPr="00895A7C">
        <w:rPr>
          <w:sz w:val="28"/>
          <w:szCs w:val="28"/>
        </w:rPr>
        <w:t xml:space="preserve"> </w:t>
      </w:r>
      <w:r w:rsidRPr="004C3592">
        <w:rPr>
          <w:sz w:val="28"/>
          <w:szCs w:val="28"/>
        </w:rPr>
        <w:t>––</w:t>
      </w:r>
      <w:r w:rsidRPr="00895A7C">
        <w:rPr>
          <w:sz w:val="28"/>
          <w:szCs w:val="28"/>
        </w:rPr>
        <w:t>…</w:t>
      </w:r>
      <w:r w:rsidRPr="00B0584D">
        <w:rPr>
          <w:sz w:val="28"/>
          <w:szCs w:val="28"/>
        </w:rPr>
        <w:t>(1</w:t>
      </w:r>
      <w:r w:rsidRPr="004C3592">
        <w:rPr>
          <w:sz w:val="28"/>
          <w:szCs w:val="28"/>
        </w:rPr>
        <w:t>–</w:t>
      </w:r>
      <w:r>
        <w:rPr>
          <w:sz w:val="28"/>
          <w:szCs w:val="28"/>
          <w:lang w:val="en-US"/>
        </w:rPr>
        <w:t>q</w:t>
      </w:r>
      <w:r>
        <w:rPr>
          <w:sz w:val="28"/>
          <w:szCs w:val="28"/>
          <w:vertAlign w:val="superscript"/>
          <w:lang w:val="en-US"/>
        </w:rPr>
        <w:t>n</w:t>
      </w:r>
      <w:r w:rsidRPr="00B0584D">
        <w:rPr>
          <w:sz w:val="28"/>
          <w:szCs w:val="28"/>
        </w:rPr>
        <w:t>)</w:t>
      </w:r>
      <w:r>
        <w:rPr>
          <w:sz w:val="28"/>
          <w:szCs w:val="28"/>
          <w:lang w:val="en-US"/>
        </w:rPr>
        <w:t>t</w:t>
      </w:r>
      <w:r>
        <w:rPr>
          <w:sz w:val="28"/>
          <w:szCs w:val="28"/>
          <w:vertAlign w:val="superscript"/>
          <w:lang w:val="en-US"/>
        </w:rPr>
        <w:t>n</w:t>
      </w:r>
      <w:r w:rsidRPr="00B0584D">
        <w:rPr>
          <w:sz w:val="28"/>
          <w:szCs w:val="28"/>
        </w:rPr>
        <w:t>/</w:t>
      </w:r>
      <w:r>
        <w:rPr>
          <w:sz w:val="28"/>
          <w:szCs w:val="28"/>
          <w:lang w:val="en-US"/>
        </w:rPr>
        <w:t>n</w:t>
      </w:r>
      <w:r w:rsidRPr="00B0584D">
        <w:rPr>
          <w:sz w:val="28"/>
          <w:szCs w:val="28"/>
        </w:rPr>
        <w:t>!</w:t>
      </w:r>
    </w:p>
    <w:p w:rsidR="003A1C6C" w:rsidRDefault="003A1C6C" w:rsidP="00895A7C">
      <w:pPr>
        <w:pStyle w:val="a3"/>
        <w:ind w:firstLine="561"/>
        <w:rPr>
          <w:sz w:val="28"/>
          <w:szCs w:val="28"/>
        </w:rPr>
      </w:pPr>
      <w:r>
        <w:rPr>
          <w:sz w:val="28"/>
          <w:szCs w:val="28"/>
        </w:rPr>
        <w:t>с погрешностью не более:</w:t>
      </w:r>
    </w:p>
    <w:p w:rsidR="003A1C6C" w:rsidRDefault="003A1C6C" w:rsidP="00895A7C">
      <w:pPr>
        <w:pStyle w:val="a3"/>
        <w:ind w:firstLine="0"/>
        <w:rPr>
          <w:sz w:val="28"/>
          <w:szCs w:val="28"/>
          <w:lang w:val="en-US"/>
        </w:rPr>
      </w:pPr>
      <w:r>
        <w:rPr>
          <w:rFonts w:ascii="Symbol" w:hAnsi="Symbol"/>
          <w:sz w:val="28"/>
          <w:szCs w:val="28"/>
          <w:lang w:val="en-US"/>
        </w:rPr>
        <w:t></w:t>
      </w:r>
      <w:r>
        <w:rPr>
          <w:sz w:val="28"/>
          <w:szCs w:val="28"/>
          <w:lang w:val="en-US"/>
        </w:rPr>
        <w:t>w</w:t>
      </w:r>
      <w:r w:rsidRPr="00B0584D">
        <w:rPr>
          <w:sz w:val="28"/>
          <w:szCs w:val="28"/>
        </w:rPr>
        <w:t>(</w:t>
      </w:r>
      <w:r>
        <w:rPr>
          <w:sz w:val="28"/>
          <w:szCs w:val="28"/>
          <w:lang w:val="en-US"/>
        </w:rPr>
        <w:t>t</w:t>
      </w:r>
      <w:r w:rsidRPr="00B0584D">
        <w:rPr>
          <w:sz w:val="28"/>
          <w:szCs w:val="28"/>
        </w:rPr>
        <w:t>)</w:t>
      </w:r>
      <w:r w:rsidRPr="00895A7C">
        <w:rPr>
          <w:sz w:val="28"/>
          <w:szCs w:val="28"/>
        </w:rPr>
        <w:t xml:space="preserve"> = (</w:t>
      </w:r>
      <w:r w:rsidRPr="004C3592">
        <w:rPr>
          <w:sz w:val="28"/>
          <w:szCs w:val="28"/>
        </w:rPr>
        <w:t>–</w:t>
      </w:r>
      <w:r w:rsidRPr="00895A7C">
        <w:rPr>
          <w:sz w:val="28"/>
          <w:szCs w:val="28"/>
        </w:rPr>
        <w:t>1)</w:t>
      </w:r>
      <w:r>
        <w:rPr>
          <w:sz w:val="28"/>
          <w:szCs w:val="28"/>
          <w:vertAlign w:val="superscript"/>
          <w:lang w:val="en-US"/>
        </w:rPr>
        <w:t>n</w:t>
      </w:r>
      <w:r w:rsidRPr="00895A7C">
        <w:rPr>
          <w:sz w:val="28"/>
          <w:szCs w:val="28"/>
          <w:vertAlign w:val="superscript"/>
        </w:rPr>
        <w:t>+1</w:t>
      </w:r>
      <w:r w:rsidRPr="00B0584D">
        <w:rPr>
          <w:sz w:val="28"/>
          <w:szCs w:val="28"/>
        </w:rPr>
        <w:t>((1</w:t>
      </w:r>
      <w:r w:rsidRPr="004C3592">
        <w:rPr>
          <w:sz w:val="28"/>
          <w:szCs w:val="28"/>
        </w:rPr>
        <w:t>–</w:t>
      </w:r>
      <w:r>
        <w:rPr>
          <w:sz w:val="28"/>
          <w:szCs w:val="28"/>
          <w:lang w:val="en-US"/>
        </w:rPr>
        <w:t>p</w:t>
      </w:r>
      <w:r w:rsidRPr="00B0584D">
        <w:rPr>
          <w:sz w:val="28"/>
          <w:szCs w:val="28"/>
        </w:rPr>
        <w:t>)</w:t>
      </w:r>
      <w:r w:rsidRPr="009229AF">
        <w:rPr>
          <w:rFonts w:ascii="Symbol" w:hAnsi="Symbol"/>
          <w:sz w:val="28"/>
          <w:szCs w:val="28"/>
          <w:lang w:val="en-US"/>
        </w:rPr>
        <w:t></w:t>
      </w:r>
      <w:r>
        <w:rPr>
          <w:sz w:val="28"/>
          <w:szCs w:val="28"/>
        </w:rPr>
        <w:t>)</w:t>
      </w:r>
      <w:r>
        <w:rPr>
          <w:sz w:val="28"/>
          <w:szCs w:val="28"/>
          <w:vertAlign w:val="superscript"/>
          <w:lang w:val="en-US"/>
        </w:rPr>
        <w:t>n</w:t>
      </w:r>
      <w:r w:rsidRPr="00895A7C">
        <w:rPr>
          <w:sz w:val="28"/>
          <w:szCs w:val="28"/>
          <w:vertAlign w:val="superscript"/>
        </w:rPr>
        <w:t>+2</w:t>
      </w:r>
      <w:r>
        <w:rPr>
          <w:sz w:val="28"/>
          <w:szCs w:val="28"/>
        </w:rPr>
        <w:t>(</w:t>
      </w:r>
      <w:r w:rsidRPr="00B0584D">
        <w:rPr>
          <w:sz w:val="28"/>
          <w:szCs w:val="28"/>
        </w:rPr>
        <w:t>1</w:t>
      </w:r>
      <w:r w:rsidRPr="004C3592">
        <w:rPr>
          <w:sz w:val="28"/>
          <w:szCs w:val="28"/>
        </w:rPr>
        <w:t>–</w:t>
      </w:r>
      <w:r>
        <w:rPr>
          <w:sz w:val="28"/>
          <w:szCs w:val="28"/>
          <w:lang w:val="en-US"/>
        </w:rPr>
        <w:t>q</w:t>
      </w:r>
      <w:r>
        <w:rPr>
          <w:sz w:val="28"/>
          <w:szCs w:val="28"/>
        </w:rPr>
        <w:t>)</w:t>
      </w:r>
      <w:r w:rsidRPr="00895A7C">
        <w:rPr>
          <w:sz w:val="28"/>
          <w:szCs w:val="28"/>
        </w:rPr>
        <w:t>…(</w:t>
      </w:r>
      <w:r w:rsidRPr="00B0584D">
        <w:rPr>
          <w:sz w:val="28"/>
          <w:szCs w:val="28"/>
        </w:rPr>
        <w:t>1</w:t>
      </w:r>
      <w:r w:rsidRPr="004C3592">
        <w:rPr>
          <w:sz w:val="28"/>
          <w:szCs w:val="28"/>
        </w:rPr>
        <w:t>–</w:t>
      </w:r>
      <w:r>
        <w:rPr>
          <w:sz w:val="28"/>
          <w:szCs w:val="28"/>
          <w:lang w:val="en-US"/>
        </w:rPr>
        <w:t>q</w:t>
      </w:r>
      <w:r>
        <w:rPr>
          <w:sz w:val="28"/>
          <w:szCs w:val="28"/>
          <w:vertAlign w:val="superscript"/>
          <w:lang w:val="en-US"/>
        </w:rPr>
        <w:t>n</w:t>
      </w:r>
      <w:r w:rsidRPr="00895A7C">
        <w:rPr>
          <w:sz w:val="28"/>
          <w:szCs w:val="28"/>
          <w:vertAlign w:val="superscript"/>
        </w:rPr>
        <w:t>+1</w:t>
      </w:r>
      <w:r>
        <w:rPr>
          <w:sz w:val="28"/>
          <w:szCs w:val="28"/>
          <w:lang w:val="en-US"/>
        </w:rPr>
        <w:t>E</w:t>
      </w:r>
      <w:r>
        <w:rPr>
          <w:sz w:val="28"/>
          <w:szCs w:val="28"/>
          <w:vertAlign w:val="superscript"/>
          <w:lang w:val="en-US"/>
        </w:rPr>
        <w:t>n</w:t>
      </w:r>
      <w:r w:rsidRPr="00895A7C">
        <w:rPr>
          <w:sz w:val="28"/>
          <w:szCs w:val="28"/>
          <w:vertAlign w:val="superscript"/>
        </w:rPr>
        <w:t>+1</w:t>
      </w:r>
      <w:r w:rsidRPr="00895A7C">
        <w:rPr>
          <w:sz w:val="28"/>
          <w:szCs w:val="28"/>
        </w:rPr>
        <w:t>)/(</w:t>
      </w:r>
      <w:r>
        <w:rPr>
          <w:sz w:val="28"/>
          <w:szCs w:val="28"/>
          <w:lang w:val="en-US"/>
        </w:rPr>
        <w:t>n</w:t>
      </w:r>
      <w:r w:rsidRPr="00895A7C">
        <w:rPr>
          <w:sz w:val="28"/>
          <w:szCs w:val="28"/>
        </w:rPr>
        <w:t>+1)!</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(20)</w:t>
      </w:r>
    </w:p>
    <w:p w:rsidR="003A1C6C" w:rsidRDefault="003A1C6C" w:rsidP="00895A7C">
      <w:pPr>
        <w:pStyle w:val="a3"/>
        <w:ind w:firstLine="561"/>
        <w:rPr>
          <w:sz w:val="28"/>
          <w:szCs w:val="28"/>
        </w:rPr>
      </w:pPr>
      <w:r>
        <w:rPr>
          <w:sz w:val="28"/>
          <w:szCs w:val="28"/>
        </w:rPr>
        <w:t>Приведенные модели представляют интерес прежде всего для прогнозирования отказов в процессе эксплуатации и отладки. Здесь значение параметров определяется в рабочем режиме.</w:t>
      </w:r>
    </w:p>
    <w:p w:rsidR="003A1C6C" w:rsidRDefault="003A1C6C" w:rsidP="0047727F">
      <w:pPr>
        <w:pStyle w:val="1"/>
      </w:pPr>
      <w:bookmarkStart w:id="34" w:name="_Toc280740118"/>
      <w:r>
        <w:t>Метод введения структурной</w:t>
      </w:r>
      <w:r w:rsidRPr="0047727F">
        <w:t xml:space="preserve"> </w:t>
      </w:r>
      <w:r>
        <w:t>избыточности в программе</w:t>
      </w:r>
      <w:bookmarkEnd w:id="34"/>
    </w:p>
    <w:p w:rsidR="003A1C6C" w:rsidRDefault="003A1C6C" w:rsidP="00F93BC1">
      <w:pPr>
        <w:pStyle w:val="a3"/>
        <w:ind w:firstLine="561"/>
        <w:rPr>
          <w:sz w:val="28"/>
          <w:szCs w:val="28"/>
        </w:rPr>
      </w:pPr>
      <w:r>
        <w:rPr>
          <w:sz w:val="28"/>
          <w:szCs w:val="28"/>
        </w:rPr>
        <w:t xml:space="preserve">Т.к. надежность программ, которая м.б. достигнута технологическими методами, ограничена, вызвана необходимость </w:t>
      </w:r>
      <w:r w:rsidRPr="00F93BC1">
        <w:rPr>
          <w:position w:val="-6"/>
          <w:sz w:val="28"/>
          <w:szCs w:val="28"/>
        </w:rPr>
        <w:object w:dxaOrig="220" w:dyaOrig="320">
          <v:shape id="_x0000_i1212" type="#_x0000_t75" style="width:11.25pt;height:15.75pt" o:ole="">
            <v:imagedata r:id="rId307" o:title=""/>
          </v:shape>
          <o:OLEObject Type="Embed" ProgID="Equation.3" ShapeID="_x0000_i1212" DrawAspect="Content" ObjectID="_1462705505" r:id="rId308"/>
        </w:object>
      </w:r>
      <w:r>
        <w:rPr>
          <w:sz w:val="28"/>
          <w:szCs w:val="28"/>
        </w:rPr>
        <w:t xml:space="preserve"> надежности программ за счет времени резервирования.</w:t>
      </w:r>
    </w:p>
    <w:p w:rsidR="003A1C6C" w:rsidRDefault="003A1C6C" w:rsidP="00F93BC1">
      <w:pPr>
        <w:pStyle w:val="a3"/>
        <w:ind w:firstLine="561"/>
        <w:rPr>
          <w:sz w:val="28"/>
          <w:szCs w:val="28"/>
        </w:rPr>
      </w:pPr>
      <w:r>
        <w:rPr>
          <w:sz w:val="28"/>
          <w:szCs w:val="28"/>
        </w:rPr>
        <w:t>Для этого готовятся 2 или несколько версий программ для решения одной задачи. Желательно, чтобы версии имели существенные различия, т.е. основываться на различных алгоритмах или хотя бы д.б. выполнены различными программами.</w:t>
      </w:r>
    </w:p>
    <w:p w:rsidR="003A1C6C" w:rsidRDefault="003A1C6C" w:rsidP="00F93BC1">
      <w:pPr>
        <w:pStyle w:val="a3"/>
        <w:ind w:firstLine="561"/>
        <w:rPr>
          <w:sz w:val="28"/>
          <w:szCs w:val="28"/>
        </w:rPr>
      </w:pPr>
      <w:r w:rsidRPr="0016597B">
        <w:rPr>
          <w:position w:val="-6"/>
          <w:sz w:val="28"/>
          <w:szCs w:val="28"/>
        </w:rPr>
        <w:object w:dxaOrig="300" w:dyaOrig="240">
          <v:shape id="_x0000_i1213" type="#_x0000_t75" style="width:15pt;height:12pt" o:ole="">
            <v:imagedata r:id="rId248" o:title=""/>
          </v:shape>
          <o:OLEObject Type="Embed" ProgID="Equation.3" ShapeID="_x0000_i1213" DrawAspect="Content" ObjectID="_1462705506" r:id="rId309"/>
        </w:object>
      </w:r>
      <w:r>
        <w:rPr>
          <w:sz w:val="28"/>
          <w:szCs w:val="28"/>
        </w:rPr>
        <w:t xml:space="preserve"> ошибки м.б. обнаружены по расхождению результатов, которые получены при одних и тах же исходных данных по различным версиям программ. Эти ошибки м.б. обнаружены в ходе отладки версий или при сравнении результатов.</w:t>
      </w:r>
    </w:p>
    <w:p w:rsidR="003A1C6C" w:rsidRDefault="003A1C6C" w:rsidP="00F93BC1">
      <w:pPr>
        <w:pStyle w:val="a3"/>
        <w:ind w:firstLine="561"/>
        <w:rPr>
          <w:sz w:val="28"/>
          <w:szCs w:val="28"/>
        </w:rPr>
      </w:pPr>
      <w:r>
        <w:rPr>
          <w:sz w:val="28"/>
          <w:szCs w:val="28"/>
        </w:rPr>
        <w:t xml:space="preserve">Существует идея //-го (одновременного) или последовательного во времени выполнения различных версий программ непосредственно в процессе эксплуатации. Если таких версий 2, то принято говорить о </w:t>
      </w:r>
      <w:r>
        <w:rPr>
          <w:i/>
          <w:sz w:val="28"/>
          <w:szCs w:val="28"/>
        </w:rPr>
        <w:t>дуальном программировании.</w:t>
      </w:r>
    </w:p>
    <w:p w:rsidR="003A1C6C" w:rsidRDefault="003A1C6C" w:rsidP="00F93BC1">
      <w:pPr>
        <w:pStyle w:val="a3"/>
        <w:ind w:firstLine="561"/>
        <w:rPr>
          <w:sz w:val="28"/>
          <w:szCs w:val="28"/>
        </w:rPr>
      </w:pPr>
      <w:r>
        <w:rPr>
          <w:sz w:val="28"/>
          <w:szCs w:val="28"/>
        </w:rPr>
        <w:t>Если обнаружено расхождение в результатах, необходимо определить по к-л дополнительным критериям, какой из результатов правильный.</w:t>
      </w:r>
    </w:p>
    <w:p w:rsidR="003A1C6C" w:rsidRDefault="003A1C6C" w:rsidP="00F93BC1">
      <w:pPr>
        <w:pStyle w:val="a3"/>
        <w:ind w:firstLine="561"/>
        <w:rPr>
          <w:sz w:val="28"/>
          <w:szCs w:val="28"/>
        </w:rPr>
      </w:pPr>
      <w:r w:rsidRPr="0016597B">
        <w:rPr>
          <w:position w:val="-6"/>
          <w:sz w:val="28"/>
          <w:szCs w:val="28"/>
        </w:rPr>
        <w:object w:dxaOrig="300" w:dyaOrig="240">
          <v:shape id="_x0000_i1214" type="#_x0000_t75" style="width:15pt;height:12pt" o:ole="">
            <v:imagedata r:id="rId248" o:title=""/>
          </v:shape>
          <o:OLEObject Type="Embed" ProgID="Equation.3" ShapeID="_x0000_i1214" DrawAspect="Content" ObjectID="_1462705507" r:id="rId310"/>
        </w:object>
      </w:r>
      <w:r>
        <w:rPr>
          <w:sz w:val="28"/>
          <w:szCs w:val="28"/>
        </w:rPr>
        <w:t xml:space="preserve"> при </w:t>
      </w:r>
      <w:r>
        <w:rPr>
          <w:sz w:val="28"/>
          <w:szCs w:val="28"/>
          <w:lang w:val="en-US"/>
        </w:rPr>
        <w:t>n</w:t>
      </w:r>
      <w:r>
        <w:rPr>
          <w:sz w:val="28"/>
          <w:szCs w:val="28"/>
        </w:rPr>
        <w:t xml:space="preserve">-версионном программировании подготавливается </w:t>
      </w:r>
      <w:r>
        <w:rPr>
          <w:sz w:val="28"/>
          <w:szCs w:val="28"/>
          <w:lang w:val="en-US"/>
        </w:rPr>
        <w:t>n</w:t>
      </w:r>
      <w:r>
        <w:rPr>
          <w:sz w:val="28"/>
          <w:szCs w:val="28"/>
        </w:rPr>
        <w:t xml:space="preserve"> версий программ, и правильный результат определяется по мажоритарному признаку при помощи подходящих аппаратных или программных средств.</w:t>
      </w:r>
    </w:p>
    <w:p w:rsidR="003A1C6C" w:rsidRDefault="003A1C6C" w:rsidP="00D66A04">
      <w:pPr>
        <w:pStyle w:val="a3"/>
        <w:ind w:firstLine="561"/>
        <w:rPr>
          <w:sz w:val="28"/>
          <w:szCs w:val="28"/>
        </w:rPr>
      </w:pPr>
      <w:r>
        <w:rPr>
          <w:sz w:val="28"/>
          <w:szCs w:val="28"/>
        </w:rPr>
        <w:t xml:space="preserve">Дуальное и </w:t>
      </w:r>
      <w:r>
        <w:rPr>
          <w:sz w:val="28"/>
          <w:szCs w:val="28"/>
          <w:lang w:val="en-US"/>
        </w:rPr>
        <w:t>n</w:t>
      </w:r>
      <w:r>
        <w:rPr>
          <w:sz w:val="28"/>
          <w:szCs w:val="28"/>
        </w:rPr>
        <w:t>-версионное программирование целесообразно использовать в том случае, если имеет место нагруженное резервирование вычислительной аппаратуры.</w:t>
      </w:r>
    </w:p>
    <w:p w:rsidR="003A1C6C" w:rsidRDefault="003A1C6C" w:rsidP="00D66A04">
      <w:pPr>
        <w:pStyle w:val="a3"/>
        <w:ind w:firstLine="561"/>
        <w:rPr>
          <w:sz w:val="28"/>
          <w:szCs w:val="28"/>
        </w:rPr>
      </w:pPr>
      <w:r>
        <w:rPr>
          <w:sz w:val="28"/>
          <w:szCs w:val="28"/>
        </w:rPr>
        <w:t xml:space="preserve">Модифиционное дуальное программирование на ряду с достаточно точной, но сложной основной программой, использует менее точную, но простую резервную программу. Если при одинаковых исходных данных результаты отличаются на величину </w:t>
      </w:r>
      <w:r w:rsidRPr="00D66A04">
        <w:rPr>
          <w:sz w:val="28"/>
          <w:szCs w:val="28"/>
        </w:rPr>
        <w:t>&gt;</w:t>
      </w:r>
      <w:r>
        <w:rPr>
          <w:sz w:val="28"/>
          <w:szCs w:val="28"/>
        </w:rPr>
        <w:t xml:space="preserve"> допустимой, делается предположение о том, что отказала основная программа. В качестве правильного результата принимается результат, полученный при помощи резервной программы.</w:t>
      </w:r>
    </w:p>
    <w:p w:rsidR="003A1C6C" w:rsidRDefault="003A1C6C" w:rsidP="00D66A04">
      <w:pPr>
        <w:pStyle w:val="a3"/>
        <w:ind w:firstLine="561"/>
        <w:rPr>
          <w:sz w:val="28"/>
          <w:szCs w:val="28"/>
        </w:rPr>
      </w:pPr>
      <w:r w:rsidRPr="0016597B">
        <w:rPr>
          <w:position w:val="-6"/>
          <w:sz w:val="28"/>
          <w:szCs w:val="28"/>
        </w:rPr>
        <w:object w:dxaOrig="300" w:dyaOrig="240">
          <v:shape id="_x0000_i1215" type="#_x0000_t75" style="width:15pt;height:12pt" o:ole="">
            <v:imagedata r:id="rId248" o:title=""/>
          </v:shape>
          <o:OLEObject Type="Embed" ProgID="Equation.3" ShapeID="_x0000_i1215" DrawAspect="Content" ObjectID="_1462705508" r:id="rId311"/>
        </w:object>
      </w:r>
      <w:r>
        <w:rPr>
          <w:sz w:val="28"/>
          <w:szCs w:val="28"/>
        </w:rPr>
        <w:t xml:space="preserve"> средняя погрешность работы 2-ух программ несколько </w:t>
      </w:r>
      <w:r w:rsidRPr="00D66A04">
        <w:rPr>
          <w:position w:val="-6"/>
          <w:sz w:val="28"/>
          <w:szCs w:val="28"/>
        </w:rPr>
        <w:object w:dxaOrig="220" w:dyaOrig="320">
          <v:shape id="_x0000_i1216" type="#_x0000_t75" style="width:11.25pt;height:15.75pt" o:ole="">
            <v:imagedata r:id="rId312" o:title=""/>
          </v:shape>
          <o:OLEObject Type="Embed" ProgID="Equation.3" ShapeID="_x0000_i1216" DrawAspect="Content" ObjectID="_1462705509" r:id="rId313"/>
        </w:object>
      </w:r>
      <w:r>
        <w:rPr>
          <w:sz w:val="28"/>
          <w:szCs w:val="28"/>
        </w:rPr>
        <w:t xml:space="preserve">, но зато вероятность отказа </w:t>
      </w:r>
      <w:r w:rsidRPr="00D66A04">
        <w:rPr>
          <w:position w:val="-6"/>
          <w:sz w:val="28"/>
          <w:szCs w:val="28"/>
        </w:rPr>
        <w:object w:dxaOrig="220" w:dyaOrig="320">
          <v:shape id="_x0000_i1217" type="#_x0000_t75" style="width:11.25pt;height:15.75pt" o:ole="">
            <v:imagedata r:id="rId314" o:title=""/>
          </v:shape>
          <o:OLEObject Type="Embed" ProgID="Equation.3" ShapeID="_x0000_i1217" DrawAspect="Content" ObjectID="_1462705510" r:id="rId315"/>
        </w:object>
      </w:r>
      <w:r>
        <w:rPr>
          <w:sz w:val="28"/>
          <w:szCs w:val="28"/>
        </w:rPr>
        <w:t>.</w:t>
      </w:r>
    </w:p>
    <w:p w:rsidR="003A1C6C" w:rsidRDefault="003A1C6C" w:rsidP="00D66A04">
      <w:pPr>
        <w:pStyle w:val="a3"/>
        <w:ind w:firstLine="561"/>
        <w:rPr>
          <w:sz w:val="28"/>
          <w:szCs w:val="28"/>
        </w:rPr>
      </w:pPr>
      <w:r>
        <w:rPr>
          <w:sz w:val="28"/>
          <w:szCs w:val="28"/>
        </w:rPr>
        <w:t xml:space="preserve">Обозначим погрешность </w:t>
      </w:r>
      <w:r>
        <w:rPr>
          <w:sz w:val="28"/>
          <w:szCs w:val="28"/>
          <w:lang w:val="en-US"/>
        </w:rPr>
        <w:t>I</w:t>
      </w:r>
      <w:r>
        <w:rPr>
          <w:sz w:val="28"/>
          <w:szCs w:val="28"/>
        </w:rPr>
        <w:t xml:space="preserve"> программы </w:t>
      </w:r>
      <w:r>
        <w:rPr>
          <w:rFonts w:ascii="Symbol" w:hAnsi="Symbol"/>
          <w:sz w:val="28"/>
          <w:szCs w:val="28"/>
          <w:lang w:val="en-US"/>
        </w:rPr>
        <w:t></w:t>
      </w:r>
      <w:r>
        <w:rPr>
          <w:sz w:val="28"/>
          <w:szCs w:val="28"/>
          <w:vertAlign w:val="subscript"/>
        </w:rPr>
        <w:t>1</w:t>
      </w:r>
      <w:r>
        <w:rPr>
          <w:sz w:val="28"/>
          <w:szCs w:val="28"/>
        </w:rPr>
        <w:t xml:space="preserve">, а </w:t>
      </w:r>
      <w:r>
        <w:rPr>
          <w:sz w:val="28"/>
          <w:szCs w:val="28"/>
          <w:lang w:val="en-US"/>
        </w:rPr>
        <w:t>II</w:t>
      </w:r>
      <w:r>
        <w:rPr>
          <w:sz w:val="28"/>
          <w:szCs w:val="28"/>
        </w:rPr>
        <w:t xml:space="preserve"> – </w:t>
      </w:r>
      <w:r>
        <w:rPr>
          <w:rFonts w:ascii="Symbol" w:hAnsi="Symbol"/>
          <w:sz w:val="28"/>
          <w:szCs w:val="28"/>
          <w:lang w:val="en-US"/>
        </w:rPr>
        <w:t></w:t>
      </w:r>
      <w:r>
        <w:rPr>
          <w:sz w:val="28"/>
          <w:szCs w:val="28"/>
          <w:vertAlign w:val="subscript"/>
        </w:rPr>
        <w:t>2</w:t>
      </w:r>
      <w:r>
        <w:rPr>
          <w:sz w:val="28"/>
          <w:szCs w:val="28"/>
        </w:rPr>
        <w:t>. Пусть вероятность отказа</w:t>
      </w:r>
      <w:r w:rsidRPr="00D66A04">
        <w:rPr>
          <w:sz w:val="28"/>
          <w:szCs w:val="28"/>
        </w:rPr>
        <w:t xml:space="preserve"> </w:t>
      </w:r>
      <w:r>
        <w:rPr>
          <w:sz w:val="28"/>
          <w:szCs w:val="28"/>
          <w:lang w:val="en-US"/>
        </w:rPr>
        <w:t>I</w:t>
      </w:r>
      <w:r>
        <w:rPr>
          <w:sz w:val="28"/>
          <w:szCs w:val="28"/>
        </w:rPr>
        <w:t xml:space="preserve"> программы – </w:t>
      </w:r>
      <w:r>
        <w:rPr>
          <w:sz w:val="28"/>
          <w:szCs w:val="28"/>
          <w:lang w:val="en-US"/>
        </w:rPr>
        <w:t>q</w:t>
      </w:r>
      <w:r w:rsidRPr="00D66A04">
        <w:rPr>
          <w:sz w:val="28"/>
          <w:szCs w:val="28"/>
          <w:vertAlign w:val="subscript"/>
        </w:rPr>
        <w:t>1</w:t>
      </w:r>
      <w:r w:rsidRPr="00D66A04">
        <w:rPr>
          <w:sz w:val="28"/>
          <w:szCs w:val="28"/>
        </w:rPr>
        <w:t xml:space="preserve">, </w:t>
      </w:r>
      <w:r>
        <w:rPr>
          <w:sz w:val="28"/>
          <w:szCs w:val="28"/>
          <w:lang w:val="en-US"/>
        </w:rPr>
        <w:t>II</w:t>
      </w:r>
      <w:r w:rsidRPr="00D66A04">
        <w:rPr>
          <w:sz w:val="28"/>
          <w:szCs w:val="28"/>
        </w:rPr>
        <w:t xml:space="preserve"> </w:t>
      </w:r>
      <w:r>
        <w:rPr>
          <w:sz w:val="28"/>
          <w:szCs w:val="28"/>
        </w:rPr>
        <w:t>–</w:t>
      </w:r>
      <w:r w:rsidRPr="00D66A04">
        <w:rPr>
          <w:sz w:val="28"/>
          <w:szCs w:val="28"/>
        </w:rPr>
        <w:t xml:space="preserve"> </w:t>
      </w:r>
      <w:r>
        <w:rPr>
          <w:sz w:val="28"/>
          <w:szCs w:val="28"/>
          <w:lang w:val="en-US"/>
        </w:rPr>
        <w:t>q</w:t>
      </w:r>
      <w:r w:rsidRPr="00D66A04">
        <w:rPr>
          <w:sz w:val="28"/>
          <w:szCs w:val="28"/>
          <w:vertAlign w:val="subscript"/>
        </w:rPr>
        <w:t>2</w:t>
      </w:r>
      <w:r w:rsidRPr="00D66A04">
        <w:rPr>
          <w:sz w:val="28"/>
          <w:szCs w:val="28"/>
        </w:rPr>
        <w:t>.</w:t>
      </w:r>
      <w:r>
        <w:rPr>
          <w:sz w:val="28"/>
          <w:szCs w:val="28"/>
        </w:rPr>
        <w:t xml:space="preserve"> При независимости этих программ возможны следующие несовместные события:</w:t>
      </w:r>
    </w:p>
    <w:p w:rsidR="003A1C6C" w:rsidRDefault="003A1C6C" w:rsidP="00D66A04">
      <w:pPr>
        <w:pStyle w:val="a3"/>
        <w:numPr>
          <w:ilvl w:val="0"/>
          <w:numId w:val="12"/>
        </w:numPr>
        <w:rPr>
          <w:sz w:val="28"/>
          <w:szCs w:val="28"/>
        </w:rPr>
      </w:pPr>
      <w:r>
        <w:rPr>
          <w:sz w:val="28"/>
          <w:szCs w:val="28"/>
        </w:rPr>
        <w:t>обе программы работают безотказно</w:t>
      </w:r>
    </w:p>
    <w:p w:rsidR="003A1C6C" w:rsidRPr="00775A07" w:rsidRDefault="003A1C6C" w:rsidP="00775A07">
      <w:pPr>
        <w:pStyle w:val="a3"/>
        <w:ind w:firstLine="0"/>
        <w:rPr>
          <w:sz w:val="28"/>
          <w:szCs w:val="28"/>
          <w:lang w:val="en-US"/>
        </w:rPr>
      </w:pPr>
      <w:r>
        <w:rPr>
          <w:sz w:val="28"/>
          <w:szCs w:val="28"/>
          <w:lang w:val="en-US"/>
        </w:rPr>
        <w:t xml:space="preserve">p = 1 </w:t>
      </w:r>
      <w:r>
        <w:rPr>
          <w:sz w:val="28"/>
          <w:szCs w:val="28"/>
        </w:rPr>
        <w:t>–</w:t>
      </w:r>
      <w:r>
        <w:rPr>
          <w:sz w:val="28"/>
          <w:szCs w:val="28"/>
          <w:lang w:val="en-US"/>
        </w:rPr>
        <w:t xml:space="preserve"> q</w:t>
      </w:r>
      <w:r w:rsidRPr="00D66A04">
        <w:rPr>
          <w:sz w:val="28"/>
          <w:szCs w:val="28"/>
          <w:vertAlign w:val="subscript"/>
        </w:rPr>
        <w:t>1</w:t>
      </w:r>
      <w:r>
        <w:rPr>
          <w:sz w:val="28"/>
          <w:szCs w:val="28"/>
          <w:lang w:val="en-US"/>
        </w:rPr>
        <w:t xml:space="preserve"> </w:t>
      </w:r>
      <w:r>
        <w:rPr>
          <w:sz w:val="28"/>
          <w:szCs w:val="28"/>
        </w:rPr>
        <w:t>–</w:t>
      </w:r>
      <w:r w:rsidRPr="00D66A04">
        <w:rPr>
          <w:sz w:val="28"/>
          <w:szCs w:val="28"/>
        </w:rPr>
        <w:t xml:space="preserve"> </w:t>
      </w:r>
      <w:r>
        <w:rPr>
          <w:sz w:val="28"/>
          <w:szCs w:val="28"/>
          <w:lang w:val="en-US"/>
        </w:rPr>
        <w:t>q</w:t>
      </w:r>
      <w:r w:rsidRPr="00D66A04">
        <w:rPr>
          <w:sz w:val="28"/>
          <w:szCs w:val="28"/>
          <w:vertAlign w:val="subscript"/>
        </w:rPr>
        <w:t>2</w:t>
      </w:r>
      <w:r>
        <w:rPr>
          <w:sz w:val="28"/>
          <w:szCs w:val="28"/>
          <w:lang w:val="en-US"/>
        </w:rPr>
        <w:t xml:space="preserve"> +q</w:t>
      </w:r>
      <w:r w:rsidRPr="00D66A04">
        <w:rPr>
          <w:sz w:val="28"/>
          <w:szCs w:val="28"/>
          <w:vertAlign w:val="subscript"/>
        </w:rPr>
        <w:t>1</w:t>
      </w:r>
      <w:r>
        <w:rPr>
          <w:sz w:val="28"/>
          <w:szCs w:val="28"/>
          <w:lang w:val="en-US"/>
        </w:rPr>
        <w:t>q</w:t>
      </w:r>
      <w:r w:rsidRPr="00D66A04">
        <w:rPr>
          <w:sz w:val="28"/>
          <w:szCs w:val="28"/>
          <w:vertAlign w:val="subscript"/>
        </w:rPr>
        <w:t>2</w:t>
      </w:r>
    </w:p>
    <w:p w:rsidR="003A1C6C" w:rsidRDefault="003A1C6C" w:rsidP="00D66A04">
      <w:pPr>
        <w:pStyle w:val="a3"/>
        <w:numPr>
          <w:ilvl w:val="0"/>
          <w:numId w:val="12"/>
        </w:numPr>
        <w:rPr>
          <w:sz w:val="28"/>
          <w:szCs w:val="28"/>
        </w:rPr>
      </w:pPr>
      <w:r>
        <w:rPr>
          <w:sz w:val="28"/>
          <w:szCs w:val="28"/>
        </w:rPr>
        <w:t>откажет основная программа, тогда:</w:t>
      </w:r>
    </w:p>
    <w:p w:rsidR="003A1C6C" w:rsidRPr="00775A07" w:rsidRDefault="003A1C6C" w:rsidP="00775A07">
      <w:pPr>
        <w:pStyle w:val="a3"/>
        <w:ind w:firstLine="0"/>
        <w:rPr>
          <w:sz w:val="28"/>
          <w:szCs w:val="28"/>
          <w:lang w:val="en-US"/>
        </w:rPr>
      </w:pPr>
      <w:r>
        <w:rPr>
          <w:sz w:val="28"/>
          <w:szCs w:val="28"/>
          <w:lang w:val="en-US"/>
        </w:rPr>
        <w:t>q</w:t>
      </w:r>
      <w:r>
        <w:rPr>
          <w:sz w:val="28"/>
          <w:szCs w:val="28"/>
          <w:vertAlign w:val="subscript"/>
          <w:lang w:val="en-US"/>
        </w:rPr>
        <w:t>01</w:t>
      </w:r>
      <w:r>
        <w:rPr>
          <w:sz w:val="28"/>
          <w:szCs w:val="28"/>
          <w:lang w:val="en-US"/>
        </w:rPr>
        <w:t xml:space="preserve"> = q</w:t>
      </w:r>
      <w:r w:rsidRPr="00D66A04">
        <w:rPr>
          <w:sz w:val="28"/>
          <w:szCs w:val="28"/>
          <w:vertAlign w:val="subscript"/>
        </w:rPr>
        <w:t>1</w:t>
      </w:r>
      <w:r>
        <w:rPr>
          <w:sz w:val="28"/>
          <w:szCs w:val="28"/>
          <w:lang w:val="en-US"/>
        </w:rPr>
        <w:t xml:space="preserve">(1 </w:t>
      </w:r>
      <w:r>
        <w:rPr>
          <w:sz w:val="28"/>
          <w:szCs w:val="28"/>
        </w:rPr>
        <w:t>–</w:t>
      </w:r>
      <w:r w:rsidRPr="00D66A04">
        <w:rPr>
          <w:sz w:val="28"/>
          <w:szCs w:val="28"/>
        </w:rPr>
        <w:t xml:space="preserve"> </w:t>
      </w:r>
      <w:r>
        <w:rPr>
          <w:sz w:val="28"/>
          <w:szCs w:val="28"/>
          <w:lang w:val="en-US"/>
        </w:rPr>
        <w:t>q</w:t>
      </w:r>
      <w:r w:rsidRPr="00D66A04">
        <w:rPr>
          <w:sz w:val="28"/>
          <w:szCs w:val="28"/>
          <w:vertAlign w:val="subscript"/>
        </w:rPr>
        <w:t>2</w:t>
      </w:r>
      <w:r>
        <w:rPr>
          <w:sz w:val="28"/>
          <w:szCs w:val="28"/>
          <w:lang w:val="en-US"/>
        </w:rPr>
        <w:t>) = q</w:t>
      </w:r>
      <w:r w:rsidRPr="00D66A04">
        <w:rPr>
          <w:sz w:val="28"/>
          <w:szCs w:val="28"/>
          <w:vertAlign w:val="subscript"/>
        </w:rPr>
        <w:t>1</w:t>
      </w:r>
      <w:r>
        <w:rPr>
          <w:sz w:val="28"/>
          <w:szCs w:val="28"/>
          <w:lang w:val="en-US"/>
        </w:rPr>
        <w:t xml:space="preserve"> </w:t>
      </w:r>
      <w:r>
        <w:rPr>
          <w:sz w:val="28"/>
          <w:szCs w:val="28"/>
        </w:rPr>
        <w:t>–</w:t>
      </w:r>
      <w:r w:rsidRPr="00D66A04">
        <w:rPr>
          <w:sz w:val="28"/>
          <w:szCs w:val="28"/>
        </w:rPr>
        <w:t xml:space="preserve"> </w:t>
      </w:r>
      <w:r>
        <w:rPr>
          <w:sz w:val="28"/>
          <w:szCs w:val="28"/>
          <w:lang w:val="en-US"/>
        </w:rPr>
        <w:t>q</w:t>
      </w:r>
      <w:r w:rsidRPr="00D66A04">
        <w:rPr>
          <w:sz w:val="28"/>
          <w:szCs w:val="28"/>
          <w:vertAlign w:val="subscript"/>
        </w:rPr>
        <w:t>1</w:t>
      </w:r>
      <w:r>
        <w:rPr>
          <w:sz w:val="28"/>
          <w:szCs w:val="28"/>
          <w:lang w:val="en-US"/>
        </w:rPr>
        <w:t>q</w:t>
      </w:r>
      <w:r w:rsidRPr="00D66A04">
        <w:rPr>
          <w:sz w:val="28"/>
          <w:szCs w:val="28"/>
          <w:vertAlign w:val="subscript"/>
        </w:rPr>
        <w:t>2</w:t>
      </w:r>
    </w:p>
    <w:p w:rsidR="003A1C6C" w:rsidRDefault="003A1C6C" w:rsidP="00D66A04">
      <w:pPr>
        <w:pStyle w:val="a3"/>
        <w:numPr>
          <w:ilvl w:val="0"/>
          <w:numId w:val="12"/>
        </w:numPr>
        <w:rPr>
          <w:sz w:val="28"/>
          <w:szCs w:val="28"/>
        </w:rPr>
      </w:pPr>
      <w:r>
        <w:rPr>
          <w:sz w:val="28"/>
          <w:szCs w:val="28"/>
        </w:rPr>
        <w:t>отказ резервной программы</w:t>
      </w:r>
    </w:p>
    <w:p w:rsidR="003A1C6C" w:rsidRDefault="003A1C6C" w:rsidP="00775A07">
      <w:pPr>
        <w:pStyle w:val="a3"/>
        <w:ind w:firstLine="0"/>
        <w:rPr>
          <w:sz w:val="28"/>
          <w:szCs w:val="28"/>
        </w:rPr>
      </w:pPr>
      <w:r>
        <w:rPr>
          <w:sz w:val="28"/>
          <w:szCs w:val="28"/>
          <w:lang w:val="en-US"/>
        </w:rPr>
        <w:t>q</w:t>
      </w:r>
      <w:r>
        <w:rPr>
          <w:sz w:val="28"/>
          <w:szCs w:val="28"/>
          <w:vertAlign w:val="subscript"/>
          <w:lang w:val="en-US"/>
        </w:rPr>
        <w:t>10</w:t>
      </w:r>
      <w:r>
        <w:rPr>
          <w:sz w:val="28"/>
          <w:szCs w:val="28"/>
          <w:lang w:val="en-US"/>
        </w:rPr>
        <w:t xml:space="preserve"> = q</w:t>
      </w:r>
      <w:r>
        <w:rPr>
          <w:sz w:val="28"/>
          <w:szCs w:val="28"/>
          <w:vertAlign w:val="subscript"/>
          <w:lang w:val="en-US"/>
        </w:rPr>
        <w:t>2</w:t>
      </w:r>
      <w:r>
        <w:rPr>
          <w:sz w:val="28"/>
          <w:szCs w:val="28"/>
          <w:lang w:val="en-US"/>
        </w:rPr>
        <w:t xml:space="preserve">(1 </w:t>
      </w:r>
      <w:r>
        <w:rPr>
          <w:sz w:val="28"/>
          <w:szCs w:val="28"/>
        </w:rPr>
        <w:t>–</w:t>
      </w:r>
      <w:r w:rsidRPr="00D66A04">
        <w:rPr>
          <w:sz w:val="28"/>
          <w:szCs w:val="28"/>
        </w:rPr>
        <w:t xml:space="preserve"> </w:t>
      </w:r>
      <w:r>
        <w:rPr>
          <w:sz w:val="28"/>
          <w:szCs w:val="28"/>
          <w:lang w:val="en-US"/>
        </w:rPr>
        <w:t>q</w:t>
      </w:r>
      <w:r>
        <w:rPr>
          <w:sz w:val="28"/>
          <w:szCs w:val="28"/>
          <w:vertAlign w:val="subscript"/>
          <w:lang w:val="en-US"/>
        </w:rPr>
        <w:t>1</w:t>
      </w:r>
      <w:r>
        <w:rPr>
          <w:sz w:val="28"/>
          <w:szCs w:val="28"/>
          <w:lang w:val="en-US"/>
        </w:rPr>
        <w:t>) = q</w:t>
      </w:r>
      <w:r>
        <w:rPr>
          <w:sz w:val="28"/>
          <w:szCs w:val="28"/>
          <w:vertAlign w:val="subscript"/>
          <w:lang w:val="en-US"/>
        </w:rPr>
        <w:t>2</w:t>
      </w:r>
      <w:r>
        <w:rPr>
          <w:sz w:val="28"/>
          <w:szCs w:val="28"/>
          <w:lang w:val="en-US"/>
        </w:rPr>
        <w:t xml:space="preserve"> </w:t>
      </w:r>
      <w:r>
        <w:rPr>
          <w:sz w:val="28"/>
          <w:szCs w:val="28"/>
        </w:rPr>
        <w:t>–</w:t>
      </w:r>
      <w:r w:rsidRPr="00D66A04">
        <w:rPr>
          <w:sz w:val="28"/>
          <w:szCs w:val="28"/>
        </w:rPr>
        <w:t xml:space="preserve"> </w:t>
      </w:r>
      <w:r>
        <w:rPr>
          <w:sz w:val="28"/>
          <w:szCs w:val="28"/>
          <w:lang w:val="en-US"/>
        </w:rPr>
        <w:t>q</w:t>
      </w:r>
      <w:r w:rsidRPr="00D66A04">
        <w:rPr>
          <w:sz w:val="28"/>
          <w:szCs w:val="28"/>
          <w:vertAlign w:val="subscript"/>
        </w:rPr>
        <w:t>1</w:t>
      </w:r>
      <w:r>
        <w:rPr>
          <w:sz w:val="28"/>
          <w:szCs w:val="28"/>
          <w:lang w:val="en-US"/>
        </w:rPr>
        <w:t>q</w:t>
      </w:r>
      <w:r w:rsidRPr="00D66A04">
        <w:rPr>
          <w:sz w:val="28"/>
          <w:szCs w:val="28"/>
          <w:vertAlign w:val="subscript"/>
        </w:rPr>
        <w:t>2</w:t>
      </w:r>
    </w:p>
    <w:p w:rsidR="003A1C6C" w:rsidRDefault="003A1C6C" w:rsidP="00D66A04">
      <w:pPr>
        <w:pStyle w:val="a3"/>
        <w:numPr>
          <w:ilvl w:val="0"/>
          <w:numId w:val="12"/>
        </w:numPr>
        <w:rPr>
          <w:sz w:val="28"/>
          <w:szCs w:val="28"/>
        </w:rPr>
      </w:pPr>
      <w:r>
        <w:rPr>
          <w:sz w:val="28"/>
          <w:szCs w:val="28"/>
        </w:rPr>
        <w:t>откажут основная и резервная программы</w:t>
      </w:r>
    </w:p>
    <w:p w:rsidR="003A1C6C" w:rsidRPr="00775A07" w:rsidRDefault="003A1C6C" w:rsidP="00775A07">
      <w:pPr>
        <w:pStyle w:val="a3"/>
        <w:ind w:firstLine="0"/>
        <w:rPr>
          <w:sz w:val="28"/>
          <w:szCs w:val="28"/>
        </w:rPr>
      </w:pPr>
      <w:r>
        <w:rPr>
          <w:sz w:val="28"/>
          <w:szCs w:val="28"/>
          <w:lang w:val="en-US"/>
        </w:rPr>
        <w:t>q</w:t>
      </w:r>
      <w:r w:rsidRPr="00775A07">
        <w:rPr>
          <w:sz w:val="28"/>
          <w:szCs w:val="28"/>
          <w:vertAlign w:val="subscript"/>
        </w:rPr>
        <w:t>11</w:t>
      </w:r>
      <w:r w:rsidRPr="00775A07">
        <w:rPr>
          <w:sz w:val="28"/>
          <w:szCs w:val="28"/>
        </w:rPr>
        <w:t xml:space="preserve"> = </w:t>
      </w:r>
      <w:r>
        <w:rPr>
          <w:sz w:val="28"/>
          <w:szCs w:val="28"/>
          <w:lang w:val="en-US"/>
        </w:rPr>
        <w:t>q</w:t>
      </w:r>
      <w:r w:rsidRPr="00775A07">
        <w:rPr>
          <w:sz w:val="28"/>
          <w:szCs w:val="28"/>
          <w:vertAlign w:val="subscript"/>
        </w:rPr>
        <w:t>22</w:t>
      </w:r>
      <w:r w:rsidRPr="00775A07">
        <w:rPr>
          <w:sz w:val="28"/>
          <w:szCs w:val="28"/>
        </w:rPr>
        <w:tab/>
      </w:r>
      <w:r w:rsidRPr="00775A07">
        <w:rPr>
          <w:sz w:val="28"/>
          <w:szCs w:val="28"/>
        </w:rPr>
        <w:tab/>
        <w:t>(</w:t>
      </w:r>
      <w:r>
        <w:rPr>
          <w:sz w:val="28"/>
          <w:szCs w:val="28"/>
        </w:rPr>
        <w:t xml:space="preserve">погрешность </w:t>
      </w:r>
      <w:r>
        <w:rPr>
          <w:rFonts w:ascii="Symbol" w:hAnsi="Symbol"/>
          <w:sz w:val="28"/>
          <w:szCs w:val="28"/>
          <w:lang w:val="en-US"/>
        </w:rPr>
        <w:t></w:t>
      </w:r>
      <w:r>
        <w:rPr>
          <w:sz w:val="28"/>
          <w:szCs w:val="28"/>
          <w:vertAlign w:val="subscript"/>
        </w:rPr>
        <w:t>3</w:t>
      </w:r>
      <w:r w:rsidRPr="00775A07">
        <w:rPr>
          <w:sz w:val="28"/>
          <w:szCs w:val="28"/>
        </w:rPr>
        <w:t>)</w:t>
      </w:r>
    </w:p>
    <w:p w:rsidR="003A1C6C" w:rsidRDefault="003A1C6C" w:rsidP="00775A07">
      <w:pPr>
        <w:pStyle w:val="a3"/>
        <w:rPr>
          <w:sz w:val="28"/>
          <w:szCs w:val="28"/>
        </w:rPr>
      </w:pPr>
      <w:r>
        <w:rPr>
          <w:sz w:val="28"/>
          <w:szCs w:val="28"/>
        </w:rPr>
        <w:t>Следовательно, средняя погрешность не отказавшей системы из 2-х программ:</w:t>
      </w:r>
    </w:p>
    <w:p w:rsidR="003A1C6C" w:rsidRDefault="003A1C6C" w:rsidP="00775A07">
      <w:pPr>
        <w:pStyle w:val="a3"/>
        <w:ind w:firstLine="0"/>
        <w:rPr>
          <w:sz w:val="28"/>
          <w:szCs w:val="28"/>
        </w:rPr>
      </w:pPr>
      <w:r w:rsidRPr="00775A07">
        <w:rPr>
          <w:position w:val="-30"/>
          <w:sz w:val="28"/>
          <w:szCs w:val="28"/>
        </w:rPr>
        <w:object w:dxaOrig="5060" w:dyaOrig="680">
          <v:shape id="_x0000_i1218" type="#_x0000_t75" style="width:288.75pt;height:42.75pt" o:ole="">
            <v:imagedata r:id="rId316" o:title=""/>
          </v:shape>
          <o:OLEObject Type="Embed" ProgID="Equation.3" ShapeID="_x0000_i1218" DrawAspect="Content" ObjectID="_1462705511" r:id="rId317"/>
        </w:object>
      </w:r>
    </w:p>
    <w:p w:rsidR="003A1C6C" w:rsidRDefault="003A1C6C" w:rsidP="00775A07">
      <w:pPr>
        <w:pStyle w:val="a3"/>
        <w:ind w:firstLine="561"/>
        <w:rPr>
          <w:sz w:val="28"/>
          <w:szCs w:val="28"/>
        </w:rPr>
      </w:pPr>
      <w:r>
        <w:rPr>
          <w:sz w:val="28"/>
          <w:szCs w:val="28"/>
        </w:rPr>
        <w:t>В случае, когда имеется только основная программа:</w:t>
      </w:r>
      <w:r w:rsidRPr="00775A07">
        <w:rPr>
          <w:sz w:val="28"/>
          <w:szCs w:val="28"/>
        </w:rPr>
        <w:tab/>
      </w:r>
      <w:r>
        <w:rPr>
          <w:sz w:val="28"/>
          <w:szCs w:val="28"/>
        </w:rPr>
        <w:t xml:space="preserve">погрешность </w:t>
      </w:r>
      <w:r>
        <w:rPr>
          <w:rFonts w:ascii="Symbol" w:hAnsi="Symbol"/>
          <w:sz w:val="28"/>
          <w:szCs w:val="28"/>
          <w:lang w:val="en-US"/>
        </w:rPr>
        <w:t></w:t>
      </w:r>
      <w:r>
        <w:rPr>
          <w:sz w:val="28"/>
          <w:szCs w:val="28"/>
          <w:vertAlign w:val="subscript"/>
        </w:rPr>
        <w:t>1</w:t>
      </w:r>
    </w:p>
    <w:p w:rsidR="003A1C6C" w:rsidRPr="00540CA6" w:rsidRDefault="003A1C6C" w:rsidP="00775A07">
      <w:pPr>
        <w:pStyle w:val="a3"/>
        <w:ind w:firstLine="561"/>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вероятность отказа </w:t>
      </w:r>
      <w:r>
        <w:rPr>
          <w:sz w:val="28"/>
          <w:szCs w:val="28"/>
          <w:lang w:val="en-US"/>
        </w:rPr>
        <w:t>q</w:t>
      </w:r>
      <w:r w:rsidRPr="00540CA6">
        <w:rPr>
          <w:sz w:val="28"/>
          <w:szCs w:val="28"/>
          <w:vertAlign w:val="subscript"/>
        </w:rPr>
        <w:t>1</w:t>
      </w:r>
    </w:p>
    <w:p w:rsidR="003A1C6C" w:rsidRDefault="003A1C6C" w:rsidP="0047727F">
      <w:pPr>
        <w:pStyle w:val="1"/>
      </w:pPr>
      <w:bookmarkStart w:id="35" w:name="_Toc280740119"/>
      <w:r>
        <w:t>Метод контрольных функций</w:t>
      </w:r>
      <w:bookmarkEnd w:id="35"/>
    </w:p>
    <w:p w:rsidR="003A1C6C" w:rsidRDefault="003A1C6C" w:rsidP="00540CA6">
      <w:pPr>
        <w:pStyle w:val="a3"/>
        <w:ind w:firstLine="561"/>
        <w:rPr>
          <w:sz w:val="28"/>
          <w:szCs w:val="28"/>
        </w:rPr>
      </w:pPr>
      <w:r>
        <w:rPr>
          <w:sz w:val="28"/>
          <w:szCs w:val="28"/>
        </w:rPr>
        <w:t xml:space="preserve">Наряду с вычислительной функцией по иной программе определяется некоторая функция, которая находится с основной, в некоторых соотношениях, которые называются </w:t>
      </w:r>
      <w:r>
        <w:rPr>
          <w:i/>
          <w:sz w:val="28"/>
          <w:szCs w:val="28"/>
        </w:rPr>
        <w:t>контрольными</w:t>
      </w:r>
      <w:r>
        <w:rPr>
          <w:sz w:val="28"/>
          <w:szCs w:val="28"/>
        </w:rPr>
        <w:t xml:space="preserve"> соотношениями.</w:t>
      </w:r>
    </w:p>
    <w:p w:rsidR="003A1C6C" w:rsidRDefault="003A1C6C" w:rsidP="00540CA6">
      <w:pPr>
        <w:pStyle w:val="a3"/>
        <w:ind w:firstLine="561"/>
        <w:rPr>
          <w:sz w:val="28"/>
          <w:szCs w:val="28"/>
        </w:rPr>
      </w:pPr>
      <w:r>
        <w:rPr>
          <w:sz w:val="28"/>
          <w:szCs w:val="28"/>
        </w:rPr>
        <w:t xml:space="preserve">Простейшим примером применения контрольных соотношений является вычисление функций </w:t>
      </w:r>
      <w:r>
        <w:rPr>
          <w:sz w:val="28"/>
          <w:szCs w:val="28"/>
          <w:lang w:val="en-US"/>
        </w:rPr>
        <w:t>sinx</w:t>
      </w:r>
      <w:r w:rsidRPr="00DE1975">
        <w:rPr>
          <w:sz w:val="28"/>
          <w:szCs w:val="28"/>
        </w:rPr>
        <w:t xml:space="preserve"> </w:t>
      </w:r>
      <w:r>
        <w:rPr>
          <w:sz w:val="28"/>
          <w:szCs w:val="28"/>
        </w:rPr>
        <w:t xml:space="preserve">и </w:t>
      </w:r>
      <w:r>
        <w:rPr>
          <w:sz w:val="28"/>
          <w:szCs w:val="28"/>
          <w:lang w:val="en-US"/>
        </w:rPr>
        <w:t>cosx</w:t>
      </w:r>
      <w:r>
        <w:rPr>
          <w:sz w:val="28"/>
          <w:szCs w:val="28"/>
        </w:rPr>
        <w:t xml:space="preserve"> по отдельным соотношениям.</w:t>
      </w:r>
    </w:p>
    <w:p w:rsidR="003A1C6C" w:rsidRDefault="003A1C6C" w:rsidP="00DE1975">
      <w:pPr>
        <w:pStyle w:val="a3"/>
        <w:ind w:firstLine="0"/>
        <w:jc w:val="center"/>
        <w:rPr>
          <w:b/>
          <w:sz w:val="28"/>
          <w:szCs w:val="28"/>
        </w:rPr>
      </w:pPr>
    </w:p>
    <w:p w:rsidR="003A1C6C" w:rsidRDefault="003A1C6C" w:rsidP="00DE1975">
      <w:pPr>
        <w:pStyle w:val="a3"/>
        <w:ind w:firstLine="0"/>
        <w:jc w:val="center"/>
        <w:rPr>
          <w:b/>
          <w:sz w:val="28"/>
          <w:szCs w:val="28"/>
        </w:rPr>
      </w:pPr>
    </w:p>
    <w:p w:rsidR="003A1C6C" w:rsidRDefault="003A1C6C" w:rsidP="0047727F">
      <w:pPr>
        <w:pStyle w:val="1"/>
      </w:pPr>
      <w:bookmarkStart w:id="36" w:name="_Toc280740120"/>
      <w:r>
        <w:t>Структурные методы тестирования программ</w:t>
      </w:r>
      <w:bookmarkEnd w:id="36"/>
    </w:p>
    <w:p w:rsidR="003A1C6C" w:rsidRDefault="003A1C6C" w:rsidP="00DE1975">
      <w:pPr>
        <w:pStyle w:val="a3"/>
        <w:ind w:firstLine="561"/>
        <w:rPr>
          <w:sz w:val="28"/>
          <w:szCs w:val="28"/>
        </w:rPr>
      </w:pPr>
      <w:r w:rsidRPr="00DE1975">
        <w:rPr>
          <w:i/>
          <w:sz w:val="28"/>
          <w:szCs w:val="28"/>
        </w:rPr>
        <w:t>Тестирование</w:t>
      </w:r>
      <w:r>
        <w:rPr>
          <w:sz w:val="28"/>
          <w:szCs w:val="28"/>
        </w:rPr>
        <w:t xml:space="preserve"> – проверка работы программы по результатам ее выполнения на специально подобранных наборах исходных данных или тестах.</w:t>
      </w:r>
    </w:p>
    <w:p w:rsidR="003A1C6C" w:rsidRDefault="003A1C6C" w:rsidP="00DE1975">
      <w:pPr>
        <w:pStyle w:val="a3"/>
        <w:ind w:firstLine="561"/>
        <w:rPr>
          <w:sz w:val="28"/>
          <w:szCs w:val="28"/>
        </w:rPr>
      </w:pPr>
      <w:r>
        <w:rPr>
          <w:sz w:val="28"/>
          <w:szCs w:val="28"/>
        </w:rPr>
        <w:t>Существуют следующие методы тестирования:</w:t>
      </w:r>
    </w:p>
    <w:p w:rsidR="003A1C6C" w:rsidRDefault="003A1C6C" w:rsidP="00DE1975">
      <w:pPr>
        <w:pStyle w:val="a3"/>
        <w:numPr>
          <w:ilvl w:val="1"/>
          <w:numId w:val="9"/>
        </w:numPr>
        <w:rPr>
          <w:sz w:val="28"/>
          <w:szCs w:val="28"/>
        </w:rPr>
      </w:pPr>
      <w:r>
        <w:rPr>
          <w:sz w:val="28"/>
          <w:szCs w:val="28"/>
        </w:rPr>
        <w:t>полное</w:t>
      </w:r>
    </w:p>
    <w:p w:rsidR="003A1C6C" w:rsidRDefault="003A1C6C" w:rsidP="00DE1975">
      <w:pPr>
        <w:pStyle w:val="a3"/>
        <w:numPr>
          <w:ilvl w:val="1"/>
          <w:numId w:val="9"/>
        </w:numPr>
        <w:rPr>
          <w:sz w:val="28"/>
          <w:szCs w:val="28"/>
        </w:rPr>
      </w:pPr>
      <w:r>
        <w:rPr>
          <w:sz w:val="28"/>
          <w:szCs w:val="28"/>
        </w:rPr>
        <w:t>выборочное</w:t>
      </w:r>
    </w:p>
    <w:p w:rsidR="003A1C6C" w:rsidRDefault="003A1C6C" w:rsidP="00DE1975">
      <w:pPr>
        <w:pStyle w:val="a3"/>
        <w:numPr>
          <w:ilvl w:val="1"/>
          <w:numId w:val="9"/>
        </w:numPr>
        <w:rPr>
          <w:sz w:val="28"/>
          <w:szCs w:val="28"/>
        </w:rPr>
      </w:pPr>
      <w:r>
        <w:rPr>
          <w:sz w:val="28"/>
          <w:szCs w:val="28"/>
        </w:rPr>
        <w:t>структурное выборочное</w:t>
      </w:r>
    </w:p>
    <w:p w:rsidR="003A1C6C" w:rsidRDefault="003A1C6C" w:rsidP="00DE1975">
      <w:pPr>
        <w:pStyle w:val="a3"/>
        <w:rPr>
          <w:sz w:val="28"/>
          <w:szCs w:val="28"/>
        </w:rPr>
      </w:pPr>
      <w:r>
        <w:rPr>
          <w:sz w:val="28"/>
          <w:szCs w:val="28"/>
        </w:rPr>
        <w:t>(3) основывается на разделении пространства исходных данных на классы. Каждый класс позволяет подтвердить определенный свойства или работоспособность отдельных элементов структуры программы.</w:t>
      </w:r>
    </w:p>
    <w:p w:rsidR="003A1C6C" w:rsidRDefault="003A1C6C" w:rsidP="00DE1975">
      <w:pPr>
        <w:pStyle w:val="a3"/>
        <w:rPr>
          <w:sz w:val="28"/>
          <w:szCs w:val="28"/>
        </w:rPr>
      </w:pPr>
      <w:r>
        <w:rPr>
          <w:sz w:val="28"/>
          <w:szCs w:val="28"/>
        </w:rPr>
        <w:t>Здесь основная задача:</w:t>
      </w:r>
      <w:r>
        <w:rPr>
          <w:sz w:val="28"/>
          <w:szCs w:val="28"/>
        </w:rPr>
        <w:tab/>
        <w:t>построение генератора тестовых наборов.</w:t>
      </w:r>
    </w:p>
    <w:p w:rsidR="003A1C6C" w:rsidRDefault="003A1C6C" w:rsidP="00DE1975">
      <w:pPr>
        <w:pStyle w:val="a3"/>
        <w:rPr>
          <w:sz w:val="28"/>
          <w:szCs w:val="28"/>
        </w:rPr>
      </w:pPr>
      <w:r>
        <w:rPr>
          <w:sz w:val="28"/>
          <w:szCs w:val="28"/>
        </w:rPr>
        <w:t>Исходя из тестируемой программы Т выбирается набор путей П в структуре программы, который удовлетворяет критериям К (критерий тестирования). Наиболее часто К основываются на структуре программы.</w:t>
      </w:r>
    </w:p>
    <w:p w:rsidR="003A1C6C" w:rsidRDefault="003A1C6C" w:rsidP="00DE1975">
      <w:pPr>
        <w:pStyle w:val="a3"/>
        <w:rPr>
          <w:sz w:val="28"/>
          <w:szCs w:val="28"/>
        </w:rPr>
      </w:pPr>
      <w:r>
        <w:rPr>
          <w:sz w:val="28"/>
          <w:szCs w:val="28"/>
        </w:rPr>
        <w:t>Достаточно простое требование может заключаться в том, что выбранные пути должны перекрывать (задействовать) все операторы или команды программы. Затем генерируются ограничения О, которые позволяют реализовать тот или иной путь на графе программы.</w:t>
      </w:r>
    </w:p>
    <w:p w:rsidR="003A1C6C" w:rsidRDefault="003A1C6C" w:rsidP="00DE1975">
      <w:pPr>
        <w:pStyle w:val="a3"/>
        <w:rPr>
          <w:sz w:val="28"/>
          <w:szCs w:val="28"/>
        </w:rPr>
      </w:pPr>
      <w:r>
        <w:rPr>
          <w:sz w:val="28"/>
          <w:szCs w:val="28"/>
        </w:rPr>
        <w:t>О преобразуются модулем ПВ в ограничения к исходным данным. Тогда с помощью алгоритма А генерируются тестовые наборы числовых значений исходных данных ТН, которые удовлетворяют отдельным ограничениям.</w:t>
      </w:r>
    </w:p>
    <w:p w:rsidR="003A1C6C" w:rsidRDefault="003A1C6C" w:rsidP="00DE1975">
      <w:pPr>
        <w:pStyle w:val="a3"/>
        <w:rPr>
          <w:sz w:val="28"/>
          <w:szCs w:val="28"/>
        </w:rPr>
      </w:pPr>
      <w:r>
        <w:rPr>
          <w:sz w:val="28"/>
          <w:szCs w:val="28"/>
        </w:rPr>
        <w:t>Структура генератора тестов:</w:t>
      </w:r>
    </w:p>
    <w:p w:rsidR="003A1C6C" w:rsidRDefault="003C57E8" w:rsidP="002127A3">
      <w:pPr>
        <w:pStyle w:val="a3"/>
        <w:jc w:val="center"/>
        <w:rPr>
          <w:sz w:val="28"/>
          <w:szCs w:val="28"/>
        </w:rPr>
      </w:pPr>
      <w:r>
        <w:rPr>
          <w:sz w:val="28"/>
          <w:szCs w:val="28"/>
        </w:rPr>
      </w:r>
      <w:r>
        <w:rPr>
          <w:sz w:val="28"/>
          <w:szCs w:val="28"/>
        </w:rPr>
        <w:pict>
          <v:group id="_x0000_s1384" editas="canvas" style="width:364.6pt;height:157.6pt;mso-position-horizontal-relative:char;mso-position-vertical-relative:line" coordorigin="2517,6711" coordsize="5131,2225">
            <o:lock v:ext="edit" aspectratio="t"/>
            <v:shape id="_x0000_s1385" type="#_x0000_t75" style="position:absolute;left:2517;top:6711;width:5131;height:2225" o:preferrelative="f">
              <v:fill o:detectmouseclick="t"/>
              <v:path o:extrusionok="t" o:connecttype="none"/>
              <o:lock v:ext="edit" text="t"/>
            </v:shape>
            <v:shape id="_x0000_s1386" type="#_x0000_t202" style="position:absolute;left:3702;top:8680;width:265;height:256" strokecolor="white">
              <v:textbox inset="0,0,0,0">
                <w:txbxContent>
                  <w:p w:rsidR="003A1C6C" w:rsidRPr="002127A3" w:rsidRDefault="003A1C6C" w:rsidP="002127A3">
                    <w:pPr>
                      <w:rPr>
                        <w:sz w:val="28"/>
                        <w:szCs w:val="28"/>
                      </w:rPr>
                    </w:pPr>
                    <w:r>
                      <w:rPr>
                        <w:sz w:val="28"/>
                        <w:szCs w:val="28"/>
                      </w:rPr>
                      <w:t>да</w:t>
                    </w:r>
                  </w:p>
                </w:txbxContent>
              </v:textbox>
            </v:shape>
            <v:shape id="_x0000_s1387" type="#_x0000_t202" style="position:absolute;left:2780;top:8047;width:395;height:253" strokecolor="white">
              <v:textbox inset="0,0,0,0">
                <w:txbxContent>
                  <w:p w:rsidR="003A1C6C" w:rsidRPr="002127A3" w:rsidRDefault="003A1C6C" w:rsidP="002127A3">
                    <w:pPr>
                      <w:rPr>
                        <w:sz w:val="28"/>
                        <w:szCs w:val="28"/>
                      </w:rPr>
                    </w:pPr>
                    <w:r>
                      <w:rPr>
                        <w:sz w:val="28"/>
                        <w:szCs w:val="28"/>
                      </w:rPr>
                      <w:t>нет</w:t>
                    </w:r>
                  </w:p>
                </w:txbxContent>
              </v:textbox>
            </v:shape>
            <v:oval id="_x0000_s1388" style="position:absolute;left:3306;top:6711;width:790;height:253"/>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389" type="#_x0000_t7" style="position:absolute;left:3044;top:7091;width:1315;height:309"/>
            <v:rect id="_x0000_s1390" style="position:absolute;left:3175;top:7599;width:1052;height:306"/>
            <v:shapetype id="_x0000_t110" coordsize="21600,21600" o:spt="110" path="m10800,l,10800,10800,21600,21600,10800xe">
              <v:stroke joinstyle="miter"/>
              <v:path gradientshapeok="t" o:connecttype="rect" textboxrect="5400,5400,16200,16200"/>
            </v:shapetype>
            <v:shape id="_x0000_s1391" type="#_x0000_t110" style="position:absolute;left:3306;top:8109;width:790;height:507"/>
            <v:shape id="_x0000_s1392" type="#_x0000_t32" style="position:absolute;left:3701;top:6964;width:1;height:127" o:connectortype="straight">
              <v:stroke endarrow="block"/>
            </v:shape>
            <v:shape id="_x0000_s1393" type="#_x0000_t32" style="position:absolute;left:3701;top:7400;width:1;height:199;flip:x" o:connectortype="straight">
              <v:stroke endarrow="block"/>
            </v:shape>
            <v:shape id="_x0000_s1394" type="#_x0000_t32" style="position:absolute;left:3701;top:7905;width:1;height:204" o:connectortype="straight">
              <v:stroke endarrow="block"/>
            </v:shape>
            <v:shape id="_x0000_s1395" type="#_x0000_t202" style="position:absolute;left:3570;top:7123;width:265;height:201" strokecolor="white">
              <v:textbox inset="0,0,0,0">
                <w:txbxContent>
                  <w:p w:rsidR="003A1C6C" w:rsidRPr="002127A3" w:rsidRDefault="003A1C6C" w:rsidP="002127A3">
                    <w:pPr>
                      <w:jc w:val="center"/>
                      <w:rPr>
                        <w:sz w:val="28"/>
                        <w:szCs w:val="28"/>
                      </w:rPr>
                    </w:pPr>
                    <w:r>
                      <w:rPr>
                        <w:sz w:val="28"/>
                        <w:szCs w:val="28"/>
                      </w:rPr>
                      <w:t>Т</w:t>
                    </w:r>
                  </w:p>
                </w:txbxContent>
              </v:textbox>
            </v:shape>
            <v:shape id="_x0000_s1396" type="#_x0000_t202" style="position:absolute;left:3570;top:7652;width:265;height:200" strokecolor="white">
              <v:textbox inset="0,0,0,0">
                <w:txbxContent>
                  <w:p w:rsidR="003A1C6C" w:rsidRPr="002127A3" w:rsidRDefault="003A1C6C" w:rsidP="002127A3">
                    <w:pPr>
                      <w:jc w:val="center"/>
                      <w:rPr>
                        <w:sz w:val="28"/>
                        <w:szCs w:val="28"/>
                      </w:rPr>
                    </w:pPr>
                    <w:r>
                      <w:rPr>
                        <w:sz w:val="28"/>
                        <w:szCs w:val="28"/>
                      </w:rPr>
                      <w:t>П</w:t>
                    </w:r>
                  </w:p>
                </w:txbxContent>
              </v:textbox>
            </v:shape>
            <v:shape id="_x0000_s1397" type="#_x0000_t202" style="position:absolute;left:3570;top:8238;width:265;height:253" strokecolor="white">
              <v:textbox inset="0,0,0,0">
                <w:txbxContent>
                  <w:p w:rsidR="003A1C6C" w:rsidRPr="002127A3" w:rsidRDefault="003A1C6C" w:rsidP="002127A3">
                    <w:pPr>
                      <w:jc w:val="center"/>
                      <w:rPr>
                        <w:sz w:val="28"/>
                        <w:szCs w:val="28"/>
                      </w:rPr>
                    </w:pPr>
                    <w:r>
                      <w:rPr>
                        <w:sz w:val="28"/>
                        <w:szCs w:val="28"/>
                      </w:rPr>
                      <w:t>К</w:t>
                    </w:r>
                  </w:p>
                </w:txbxContent>
              </v:textbox>
            </v:shape>
            <v:line id="_x0000_s1398" style="position:absolute" from="3699,8616" to="3701,8870">
              <v:stroke endarrow="block"/>
            </v:line>
            <v:shape id="_x0000_s1399" style="position:absolute;left:2780;top:7451;width:943;height:148" coordsize="1341,209" path="m1309,209c1325,134,1341,60,1123,30,905,,187,30,,30e" filled="f">
              <v:path arrowok="t"/>
            </v:shape>
            <v:shape id="_x0000_s1400" type="#_x0000_t34" style="position:absolute;left:2780;top:7472;width:526;height:891;rotation:180;flip:x y" o:connectortype="elbow" adj="-10410,18451,10814"/>
            <v:rect id="_x0000_s1401" style="position:absolute;left:5412;top:6838;width:1053;height:380"/>
            <v:rect id="_x0000_s1402" style="position:absolute;left:5412;top:7324;width:1053;height:381"/>
            <v:rect id="_x0000_s1403" style="position:absolute;left:5412;top:7852;width:1053;height:257"/>
            <v:rect id="_x0000_s1404" style="position:absolute;left:5412;top:8300;width:1053;height:380"/>
            <v:shape id="_x0000_s1405" type="#_x0000_t202" style="position:absolute;left:5808;top:7853;width:265;height:200" strokecolor="white">
              <v:textbox inset="0,0,0,0">
                <w:txbxContent>
                  <w:p w:rsidR="003A1C6C" w:rsidRPr="002127A3" w:rsidRDefault="003A1C6C" w:rsidP="002127A3">
                    <w:pPr>
                      <w:jc w:val="center"/>
                      <w:rPr>
                        <w:sz w:val="28"/>
                        <w:szCs w:val="28"/>
                      </w:rPr>
                    </w:pPr>
                    <w:r>
                      <w:rPr>
                        <w:sz w:val="28"/>
                        <w:szCs w:val="28"/>
                      </w:rPr>
                      <w:t>А</w:t>
                    </w:r>
                  </w:p>
                </w:txbxContent>
              </v:textbox>
            </v:shape>
            <v:shape id="_x0000_s1406" type="#_x0000_t202" style="position:absolute;left:5808;top:7400;width:394;height:199" strokecolor="white">
              <v:textbox inset="0,0,0,0">
                <w:txbxContent>
                  <w:p w:rsidR="003A1C6C" w:rsidRPr="002127A3" w:rsidRDefault="003A1C6C" w:rsidP="002127A3">
                    <w:pPr>
                      <w:rPr>
                        <w:sz w:val="28"/>
                        <w:szCs w:val="28"/>
                      </w:rPr>
                    </w:pPr>
                    <w:r>
                      <w:rPr>
                        <w:sz w:val="28"/>
                        <w:szCs w:val="28"/>
                      </w:rPr>
                      <w:t>ПВ</w:t>
                    </w:r>
                  </w:p>
                </w:txbxContent>
              </v:textbox>
            </v:shape>
            <v:shape id="_x0000_s1407" type="#_x0000_t202" style="position:absolute;left:5808;top:8416;width:394;height:200" strokecolor="white">
              <v:textbox style="mso-next-textbox:#_x0000_s1407" inset="0,0,0,0">
                <w:txbxContent>
                  <w:p w:rsidR="003A1C6C" w:rsidRPr="002127A3" w:rsidRDefault="003A1C6C" w:rsidP="002127A3">
                    <w:pPr>
                      <w:rPr>
                        <w:sz w:val="28"/>
                        <w:szCs w:val="28"/>
                      </w:rPr>
                    </w:pPr>
                    <w:r>
                      <w:rPr>
                        <w:sz w:val="28"/>
                        <w:szCs w:val="28"/>
                      </w:rPr>
                      <w:t>ТН</w:t>
                    </w:r>
                  </w:p>
                </w:txbxContent>
              </v:textbox>
            </v:shape>
            <v:shape id="_x0000_s1408" type="#_x0000_t202" style="position:absolute;left:5807;top:6891;width:264;height:200" strokecolor="white">
              <v:textbox inset="0,0,0,0">
                <w:txbxContent>
                  <w:p w:rsidR="003A1C6C" w:rsidRPr="002127A3" w:rsidRDefault="003A1C6C" w:rsidP="002127A3">
                    <w:pPr>
                      <w:jc w:val="center"/>
                      <w:rPr>
                        <w:sz w:val="28"/>
                        <w:szCs w:val="28"/>
                      </w:rPr>
                    </w:pPr>
                    <w:r>
                      <w:rPr>
                        <w:sz w:val="28"/>
                        <w:szCs w:val="28"/>
                      </w:rPr>
                      <w:t>О</w:t>
                    </w:r>
                  </w:p>
                </w:txbxContent>
              </v:textbox>
            </v:shape>
            <v:oval id="_x0000_s1409" style="position:absolute;left:6596;top:8236;width:920;height:509"/>
            <v:shape id="_x0000_s1410" type="#_x0000_t32" style="position:absolute;left:6465;top:8490;width:131;height:1" o:connectortype="straight">
              <v:stroke endarrow="block"/>
            </v:shape>
            <v:shape id="_x0000_s1411" type="#_x0000_t32" style="position:absolute;left:5938;top:6712;width:1;height:126" o:connectortype="straight">
              <v:stroke endarrow="block"/>
            </v:shape>
            <v:shape id="_x0000_s1412" type="#_x0000_t32" style="position:absolute;left:5939;top:7218;width:1;height:106" o:connectortype="straight">
              <v:stroke endarrow="block"/>
            </v:shape>
            <v:shape id="_x0000_s1413" type="#_x0000_t32" style="position:absolute;left:5939;top:7705;width:1;height:147" o:connectortype="straight">
              <v:stroke endarrow="block"/>
            </v:shape>
            <v:shape id="_x0000_s1414" type="#_x0000_t32" style="position:absolute;left:5939;top:8109;width:1;height:191" o:connectortype="straight">
              <v:stroke endarrow="block"/>
            </v:shape>
            <w10:wrap type="none"/>
            <w10:anchorlock/>
          </v:group>
        </w:pict>
      </w:r>
    </w:p>
    <w:p w:rsidR="003A1C6C" w:rsidRDefault="003A1C6C" w:rsidP="002127A3">
      <w:pPr>
        <w:pStyle w:val="a3"/>
        <w:rPr>
          <w:sz w:val="28"/>
          <w:szCs w:val="28"/>
        </w:rPr>
      </w:pPr>
      <w:r>
        <w:rPr>
          <w:sz w:val="28"/>
          <w:szCs w:val="28"/>
        </w:rPr>
        <w:t>Критерии выбора путей на структуре программы состоит в том, что все операторы должны перекрываться хотя бы один раз.</w:t>
      </w:r>
    </w:p>
    <w:p w:rsidR="003A1C6C" w:rsidRDefault="003A1C6C" w:rsidP="002127A3">
      <w:pPr>
        <w:pStyle w:val="a3"/>
        <w:rPr>
          <w:sz w:val="28"/>
          <w:szCs w:val="28"/>
        </w:rPr>
      </w:pPr>
      <w:r>
        <w:rPr>
          <w:sz w:val="28"/>
          <w:szCs w:val="28"/>
        </w:rPr>
        <w:t xml:space="preserve">Здесь, тестирующиеся команды расположены по порядку их следования в программе. Такое тестирование называется </w:t>
      </w:r>
      <w:r w:rsidRPr="00F95A60">
        <w:rPr>
          <w:b/>
          <w:i/>
          <w:sz w:val="28"/>
          <w:szCs w:val="28"/>
        </w:rPr>
        <w:t>статическим</w:t>
      </w:r>
      <w:r>
        <w:rPr>
          <w:sz w:val="28"/>
          <w:szCs w:val="28"/>
        </w:rPr>
        <w:t>. При этом тестируются не все возможные пути на графе программы и ошибки управления программой могут оставаться необнаруженными.</w:t>
      </w:r>
    </w:p>
    <w:p w:rsidR="003A1C6C" w:rsidRDefault="003A1C6C" w:rsidP="002127A3">
      <w:pPr>
        <w:pStyle w:val="a3"/>
        <w:rPr>
          <w:i/>
          <w:sz w:val="28"/>
          <w:szCs w:val="28"/>
        </w:rPr>
      </w:pPr>
      <w:r>
        <w:rPr>
          <w:i/>
          <w:sz w:val="28"/>
          <w:szCs w:val="28"/>
        </w:rPr>
        <w:t>ТЕСТИРОВАНИЕ ВЕТВЕЙ.</w:t>
      </w:r>
    </w:p>
    <w:p w:rsidR="003A1C6C" w:rsidRDefault="003A1C6C" w:rsidP="002127A3">
      <w:pPr>
        <w:pStyle w:val="a3"/>
        <w:rPr>
          <w:sz w:val="28"/>
          <w:szCs w:val="28"/>
        </w:rPr>
      </w:pPr>
      <w:r>
        <w:rPr>
          <w:sz w:val="28"/>
          <w:szCs w:val="28"/>
        </w:rPr>
        <w:t>Заключается в том, что выбранные пути должны перекрывать все ветви структуры программы и все разветвления (динамическое тестирование).</w:t>
      </w:r>
    </w:p>
    <w:p w:rsidR="003A1C6C" w:rsidRDefault="003A1C6C" w:rsidP="002127A3">
      <w:pPr>
        <w:pStyle w:val="a3"/>
        <w:rPr>
          <w:sz w:val="28"/>
          <w:szCs w:val="28"/>
        </w:rPr>
      </w:pPr>
      <w:r>
        <w:rPr>
          <w:sz w:val="28"/>
          <w:szCs w:val="28"/>
        </w:rPr>
        <w:t xml:space="preserve">Данный подход гарантирует однократное тестирование всех ветвей. Значит число ошибок возникает из-за неточностей при формулировке условий выхода из циклов </w:t>
      </w:r>
      <w:r w:rsidRPr="0016597B">
        <w:rPr>
          <w:position w:val="-6"/>
          <w:sz w:val="28"/>
          <w:szCs w:val="28"/>
        </w:rPr>
        <w:object w:dxaOrig="300" w:dyaOrig="240">
          <v:shape id="_x0000_i1220" type="#_x0000_t75" style="width:15pt;height:12pt" o:ole="">
            <v:imagedata r:id="rId248" o:title=""/>
          </v:shape>
          <o:OLEObject Type="Embed" ProgID="Equation.3" ShapeID="_x0000_i1220" DrawAspect="Content" ObjectID="_1462705512" r:id="rId318"/>
        </w:object>
      </w:r>
      <w:r>
        <w:rPr>
          <w:sz w:val="28"/>
          <w:szCs w:val="28"/>
        </w:rPr>
        <w:t xml:space="preserve"> предполагается вводить дополнительное требование, чтобы каждый цикл испытывался двумя тестами:</w:t>
      </w:r>
    </w:p>
    <w:p w:rsidR="003A1C6C" w:rsidRDefault="003A1C6C" w:rsidP="00076E34">
      <w:pPr>
        <w:pStyle w:val="a3"/>
        <w:numPr>
          <w:ilvl w:val="0"/>
          <w:numId w:val="13"/>
        </w:numPr>
        <w:rPr>
          <w:sz w:val="28"/>
          <w:szCs w:val="28"/>
        </w:rPr>
      </w:pPr>
      <w:r>
        <w:rPr>
          <w:sz w:val="28"/>
          <w:szCs w:val="28"/>
        </w:rPr>
        <w:t>привел бы к исполнению цикла с возвратом</w:t>
      </w:r>
    </w:p>
    <w:p w:rsidR="003A1C6C" w:rsidRDefault="003A1C6C" w:rsidP="00076E34">
      <w:pPr>
        <w:pStyle w:val="a3"/>
        <w:numPr>
          <w:ilvl w:val="0"/>
          <w:numId w:val="13"/>
        </w:numPr>
        <w:rPr>
          <w:sz w:val="28"/>
          <w:szCs w:val="28"/>
        </w:rPr>
      </w:pPr>
      <w:r>
        <w:rPr>
          <w:sz w:val="28"/>
          <w:szCs w:val="28"/>
        </w:rPr>
        <w:t>проходил бы цикл без возврата.</w:t>
      </w:r>
    </w:p>
    <w:p w:rsidR="003A1C6C" w:rsidRDefault="003A1C6C" w:rsidP="00076E34">
      <w:pPr>
        <w:pStyle w:val="a3"/>
        <w:rPr>
          <w:i/>
          <w:sz w:val="28"/>
          <w:szCs w:val="28"/>
        </w:rPr>
      </w:pPr>
      <w:r>
        <w:rPr>
          <w:i/>
          <w:sz w:val="28"/>
          <w:szCs w:val="28"/>
        </w:rPr>
        <w:t>ВЕРТИФИКАЦИЯ ПРОГРАММ:</w:t>
      </w:r>
    </w:p>
    <w:p w:rsidR="003A1C6C" w:rsidRDefault="003A1C6C" w:rsidP="00076E34">
      <w:pPr>
        <w:pStyle w:val="a3"/>
        <w:rPr>
          <w:sz w:val="28"/>
          <w:szCs w:val="28"/>
        </w:rPr>
      </w:pPr>
      <w:r>
        <w:rPr>
          <w:sz w:val="28"/>
          <w:szCs w:val="28"/>
        </w:rPr>
        <w:t>- это доказательство их правильности при помощи математических методов доказательства теорем. Для этого программа представляется в виде последовательности ряда более или менее простых утверждений, доказательство которых не представляет труда.</w:t>
      </w:r>
    </w:p>
    <w:p w:rsidR="003A1C6C" w:rsidRDefault="003A1C6C" w:rsidP="00076E34">
      <w:pPr>
        <w:pStyle w:val="a3"/>
        <w:rPr>
          <w:i/>
          <w:sz w:val="28"/>
          <w:szCs w:val="28"/>
        </w:rPr>
      </w:pPr>
      <w:r>
        <w:rPr>
          <w:i/>
          <w:sz w:val="28"/>
          <w:szCs w:val="28"/>
        </w:rPr>
        <w:t>СИМВОЛИЧЕСКОЕ ТЕСТИРОВАНИЕ</w:t>
      </w:r>
    </w:p>
    <w:p w:rsidR="003A1C6C" w:rsidRDefault="003A1C6C" w:rsidP="00076E34">
      <w:pPr>
        <w:pStyle w:val="a3"/>
        <w:rPr>
          <w:sz w:val="28"/>
          <w:szCs w:val="28"/>
        </w:rPr>
      </w:pPr>
      <w:r>
        <w:rPr>
          <w:sz w:val="28"/>
          <w:szCs w:val="28"/>
        </w:rPr>
        <w:t xml:space="preserve"> В отличие от верификации, тестирование заключается в проверке правильности числовых результатов работы. Программы при специально подобранных значениях входных переменных (тестовых наборов).</w:t>
      </w:r>
    </w:p>
    <w:p w:rsidR="003A1C6C" w:rsidRDefault="003A1C6C" w:rsidP="00076E34">
      <w:pPr>
        <w:pStyle w:val="a3"/>
        <w:rPr>
          <w:sz w:val="28"/>
          <w:szCs w:val="28"/>
        </w:rPr>
      </w:pPr>
      <w:r>
        <w:rPr>
          <w:sz w:val="28"/>
          <w:szCs w:val="28"/>
        </w:rPr>
        <w:t>В некоторых случаях тестирование может производится символически: выполнение процедур, которые основаны на символических входах (обозначение входных переменных, позволяющих выразить выходы программы также в символическом виде).</w:t>
      </w:r>
    </w:p>
    <w:p w:rsidR="003A1C6C" w:rsidRDefault="003A1C6C" w:rsidP="00076E34">
      <w:pPr>
        <w:pStyle w:val="a3"/>
        <w:rPr>
          <w:sz w:val="28"/>
          <w:szCs w:val="28"/>
        </w:rPr>
      </w:pPr>
      <w:r>
        <w:rPr>
          <w:sz w:val="28"/>
          <w:szCs w:val="28"/>
        </w:rPr>
        <w:t>Для различных путей существуют различные входы и выходы.</w:t>
      </w:r>
    </w:p>
    <w:p w:rsidR="003A1C6C" w:rsidRDefault="003A1C6C" w:rsidP="00076E34">
      <w:pPr>
        <w:pStyle w:val="a3"/>
        <w:rPr>
          <w:sz w:val="28"/>
          <w:szCs w:val="28"/>
        </w:rPr>
      </w:pPr>
      <w:r>
        <w:rPr>
          <w:sz w:val="28"/>
          <w:szCs w:val="28"/>
        </w:rPr>
        <w:t>«+» (символического тестирования предоставления числовым): если числовой текст позволяет проверить работу программы на отдельных числовых значениях входных наборов, то символическое тестирование оперирует множеством исходных данных, которые определены ограниченными.</w:t>
      </w:r>
    </w:p>
    <w:p w:rsidR="003A1C6C" w:rsidRDefault="003A1C6C" w:rsidP="00076E34">
      <w:pPr>
        <w:pStyle w:val="a3"/>
        <w:rPr>
          <w:sz w:val="28"/>
          <w:szCs w:val="28"/>
        </w:rPr>
      </w:pPr>
      <w:r>
        <w:rPr>
          <w:sz w:val="28"/>
          <w:szCs w:val="28"/>
        </w:rPr>
        <w:t>Символическое выражение путей программы м.б. получены либо прямой подстановкой, либо обратной.</w:t>
      </w:r>
    </w:p>
    <w:p w:rsidR="003A1C6C" w:rsidRDefault="003A1C6C" w:rsidP="00076E34">
      <w:pPr>
        <w:pStyle w:val="a3"/>
        <w:rPr>
          <w:sz w:val="28"/>
          <w:szCs w:val="28"/>
        </w:rPr>
      </w:pPr>
      <w:r w:rsidRPr="00782552">
        <w:rPr>
          <w:b/>
          <w:i/>
          <w:sz w:val="28"/>
          <w:szCs w:val="28"/>
        </w:rPr>
        <w:t>Прямая</w:t>
      </w:r>
      <w:r>
        <w:rPr>
          <w:sz w:val="28"/>
          <w:szCs w:val="28"/>
        </w:rPr>
        <w:t xml:space="preserve"> соответствует действиям, проделываемым при реализации определенного пути в структуре программы. При этом, символическое исполнение осуществляется для каждого исполняемого оператора, с запаздыванием промежуточных символических выражений.</w:t>
      </w:r>
    </w:p>
    <w:p w:rsidR="003A1C6C" w:rsidRDefault="003A1C6C" w:rsidP="00076E34">
      <w:pPr>
        <w:pStyle w:val="a3"/>
        <w:rPr>
          <w:sz w:val="28"/>
          <w:szCs w:val="28"/>
        </w:rPr>
      </w:pPr>
      <w:r>
        <w:rPr>
          <w:sz w:val="28"/>
          <w:szCs w:val="28"/>
        </w:rPr>
        <w:t xml:space="preserve">В случае </w:t>
      </w:r>
      <w:r w:rsidRPr="00782552">
        <w:rPr>
          <w:b/>
          <w:i/>
          <w:sz w:val="28"/>
          <w:szCs w:val="28"/>
        </w:rPr>
        <w:t>обратной</w:t>
      </w:r>
      <w:r>
        <w:rPr>
          <w:sz w:val="28"/>
          <w:szCs w:val="28"/>
        </w:rPr>
        <w:t>: ограничения на входные переменные строятся снизу вверх при прохождении пути на графе программы в обратном направлении. В результате получаются такие же ограничения как и при прямой подстановке.</w:t>
      </w:r>
    </w:p>
    <w:p w:rsidR="003A1C6C" w:rsidRDefault="003A1C6C" w:rsidP="00076E34">
      <w:pPr>
        <w:pStyle w:val="a3"/>
        <w:rPr>
          <w:sz w:val="28"/>
          <w:szCs w:val="28"/>
        </w:rPr>
      </w:pPr>
      <w:r>
        <w:rPr>
          <w:sz w:val="28"/>
          <w:szCs w:val="28"/>
        </w:rPr>
        <w:t>«+» обратной: не требуется память для запоминания символических записей переменных.</w:t>
      </w:r>
    </w:p>
    <w:p w:rsidR="003A1C6C" w:rsidRDefault="003A1C6C" w:rsidP="00076E34">
      <w:pPr>
        <w:pStyle w:val="a3"/>
        <w:rPr>
          <w:sz w:val="28"/>
          <w:szCs w:val="28"/>
        </w:rPr>
      </w:pPr>
      <w:r>
        <w:rPr>
          <w:sz w:val="28"/>
          <w:szCs w:val="28"/>
        </w:rPr>
        <w:t>«+» прямой: имеется возможность раннего обнаружения несуществующих путей с противоречивыми ограничениями на входных данных.</w:t>
      </w:r>
    </w:p>
    <w:p w:rsidR="003A1C6C" w:rsidRDefault="003A1C6C" w:rsidP="00076E34">
      <w:pPr>
        <w:pStyle w:val="a3"/>
        <w:rPr>
          <w:sz w:val="28"/>
          <w:szCs w:val="28"/>
        </w:rPr>
      </w:pPr>
      <w:r>
        <w:rPr>
          <w:sz w:val="28"/>
          <w:szCs w:val="28"/>
        </w:rPr>
        <w:t>При символическом тестировании определенную трудность предоставляют циклические участки программы, т.к. для данных участков число итераций неизвестно.</w:t>
      </w:r>
    </w:p>
    <w:p w:rsidR="003A1C6C" w:rsidRDefault="003A1C6C" w:rsidP="00076E34">
      <w:pPr>
        <w:pStyle w:val="a3"/>
        <w:rPr>
          <w:sz w:val="28"/>
          <w:szCs w:val="28"/>
        </w:rPr>
      </w:pPr>
      <w:r>
        <w:rPr>
          <w:sz w:val="28"/>
          <w:szCs w:val="28"/>
        </w:rPr>
        <w:t>Наиболее часто проблема м.б. преодолена подстановкой некоторого заранее оцененного числа итераций. При этом полученные ограничения могут оказаться неточными.</w:t>
      </w:r>
    </w:p>
    <w:p w:rsidR="003A1C6C" w:rsidRDefault="003A1C6C" w:rsidP="00076E34">
      <w:pPr>
        <w:pStyle w:val="a3"/>
        <w:rPr>
          <w:sz w:val="28"/>
          <w:szCs w:val="28"/>
        </w:rPr>
      </w:pPr>
      <w:r>
        <w:rPr>
          <w:sz w:val="28"/>
          <w:szCs w:val="28"/>
        </w:rPr>
        <w:t>Второе затруднение связано с наличием в программе модулей. Данная проблема преодолевается символическим исполнением модулей.</w:t>
      </w:r>
    </w:p>
    <w:p w:rsidR="003A1C6C" w:rsidRDefault="003A1C6C" w:rsidP="00076E34">
      <w:pPr>
        <w:pStyle w:val="a3"/>
        <w:rPr>
          <w:sz w:val="28"/>
          <w:szCs w:val="28"/>
        </w:rPr>
      </w:pPr>
      <w:r>
        <w:rPr>
          <w:sz w:val="28"/>
          <w:szCs w:val="28"/>
        </w:rPr>
        <w:t>Третья проблема: работа с массивами.</w:t>
      </w:r>
    </w:p>
    <w:p w:rsidR="003A1C6C" w:rsidRDefault="003A1C6C" w:rsidP="0047727F">
      <w:pPr>
        <w:pStyle w:val="1"/>
      </w:pPr>
      <w:bookmarkStart w:id="37" w:name="_Toc280740121"/>
      <w:r>
        <w:t>Генерирование структурных тестов.</w:t>
      </w:r>
      <w:bookmarkEnd w:id="37"/>
    </w:p>
    <w:p w:rsidR="003A1C6C" w:rsidRDefault="003A1C6C" w:rsidP="005D68B8">
      <w:pPr>
        <w:pStyle w:val="a3"/>
        <w:rPr>
          <w:sz w:val="28"/>
          <w:szCs w:val="28"/>
        </w:rPr>
      </w:pPr>
      <w:r>
        <w:rPr>
          <w:sz w:val="28"/>
          <w:szCs w:val="28"/>
        </w:rPr>
        <w:t>Названных выше недостатков лишено структурное тестирование. Генерирование тестов заключается в выборе множества путей, полностью перекрывающих граф программы и в определении тестовых данных, на которых эти пути выполняются.</w:t>
      </w:r>
    </w:p>
    <w:p w:rsidR="003A1C6C" w:rsidRDefault="003A1C6C" w:rsidP="005D68B8">
      <w:pPr>
        <w:pStyle w:val="a3"/>
        <w:rPr>
          <w:sz w:val="28"/>
          <w:szCs w:val="28"/>
        </w:rPr>
      </w:pPr>
      <w:r w:rsidRPr="005D68B8">
        <w:rPr>
          <w:b/>
          <w:i/>
          <w:sz w:val="28"/>
          <w:szCs w:val="28"/>
        </w:rPr>
        <w:t>Граф программы</w:t>
      </w:r>
      <w:r>
        <w:rPr>
          <w:b/>
          <w:i/>
          <w:sz w:val="28"/>
          <w:szCs w:val="28"/>
        </w:rPr>
        <w:t xml:space="preserve"> </w:t>
      </w:r>
      <w:r>
        <w:rPr>
          <w:sz w:val="28"/>
          <w:szCs w:val="28"/>
        </w:rPr>
        <w:t>(граф управления) – это структурная модель программы, которая показывает связь м/ ее элементами. Вершины – операторы разветвления и объединения; дуги – операторы обработки и передачи данных.</w:t>
      </w:r>
    </w:p>
    <w:p w:rsidR="003A1C6C" w:rsidRDefault="003A1C6C" w:rsidP="005D68B8">
      <w:pPr>
        <w:pStyle w:val="a3"/>
        <w:rPr>
          <w:sz w:val="28"/>
          <w:szCs w:val="28"/>
        </w:rPr>
      </w:pPr>
      <w:r>
        <w:rPr>
          <w:sz w:val="28"/>
          <w:szCs w:val="28"/>
        </w:rPr>
        <w:t>Граф представляется в виде упакованной матрицы смежности (УМС) А.</w:t>
      </w:r>
    </w:p>
    <w:p w:rsidR="003A1C6C" w:rsidRPr="009D75A5" w:rsidRDefault="003A1C6C" w:rsidP="005D68B8">
      <w:pPr>
        <w:pStyle w:val="a3"/>
        <w:rPr>
          <w:sz w:val="28"/>
          <w:szCs w:val="28"/>
        </w:rPr>
      </w:pPr>
      <w:r>
        <w:rPr>
          <w:sz w:val="28"/>
          <w:szCs w:val="28"/>
        </w:rPr>
        <w:t xml:space="preserve">А = </w:t>
      </w:r>
      <w:r w:rsidRPr="009D75A5">
        <w:rPr>
          <w:sz w:val="28"/>
          <w:szCs w:val="28"/>
        </w:rPr>
        <w:t>{</w:t>
      </w:r>
      <w:r>
        <w:rPr>
          <w:sz w:val="28"/>
          <w:szCs w:val="28"/>
          <w:lang w:val="en-US"/>
        </w:rPr>
        <w:t>a</w:t>
      </w:r>
      <w:r>
        <w:rPr>
          <w:sz w:val="28"/>
          <w:szCs w:val="28"/>
          <w:vertAlign w:val="subscript"/>
          <w:lang w:val="en-US"/>
        </w:rPr>
        <w:t>ij</w:t>
      </w:r>
      <w:r w:rsidRPr="009D75A5">
        <w:rPr>
          <w:sz w:val="28"/>
          <w:szCs w:val="28"/>
        </w:rPr>
        <w:t>}</w:t>
      </w:r>
    </w:p>
    <w:p w:rsidR="003A1C6C" w:rsidRDefault="003A1C6C" w:rsidP="005D68B8">
      <w:pPr>
        <w:pStyle w:val="a3"/>
        <w:rPr>
          <w:sz w:val="28"/>
          <w:szCs w:val="28"/>
        </w:rPr>
      </w:pPr>
      <w:r>
        <w:rPr>
          <w:sz w:val="28"/>
          <w:szCs w:val="28"/>
        </w:rPr>
        <w:t xml:space="preserve">с </w:t>
      </w:r>
      <w:r>
        <w:rPr>
          <w:sz w:val="28"/>
          <w:szCs w:val="28"/>
          <w:lang w:val="en-US"/>
        </w:rPr>
        <w:t>v</w:t>
      </w:r>
      <w:r>
        <w:rPr>
          <w:sz w:val="28"/>
          <w:szCs w:val="28"/>
        </w:rPr>
        <w:t xml:space="preserve"> вершинами – есть матрица </w:t>
      </w:r>
      <w:r>
        <w:rPr>
          <w:sz w:val="28"/>
          <w:szCs w:val="28"/>
          <w:lang w:val="en-US"/>
        </w:rPr>
        <w:t>v</w:t>
      </w:r>
      <w:r w:rsidRPr="009D75A5">
        <w:rPr>
          <w:position w:val="-4"/>
          <w:sz w:val="28"/>
          <w:szCs w:val="28"/>
          <w:lang w:val="en-US"/>
        </w:rPr>
        <w:object w:dxaOrig="180" w:dyaOrig="200">
          <v:shape id="_x0000_i1221" type="#_x0000_t75" style="width:9pt;height:9.75pt" o:ole="">
            <v:imagedata r:id="rId319" o:title=""/>
          </v:shape>
          <o:OLEObject Type="Embed" ProgID="Equation.3" ShapeID="_x0000_i1221" DrawAspect="Content" ObjectID="_1462705513" r:id="rId320"/>
        </w:object>
      </w:r>
      <w:r>
        <w:rPr>
          <w:sz w:val="28"/>
          <w:szCs w:val="28"/>
          <w:lang w:val="en-US"/>
        </w:rPr>
        <w:t>l</w:t>
      </w:r>
      <w:r>
        <w:rPr>
          <w:sz w:val="28"/>
          <w:szCs w:val="28"/>
        </w:rPr>
        <w:t xml:space="preserve">, </w:t>
      </w:r>
      <w:r>
        <w:rPr>
          <w:sz w:val="28"/>
          <w:szCs w:val="28"/>
          <w:lang w:val="en-US"/>
        </w:rPr>
        <w:t>l</w:t>
      </w:r>
      <w:r>
        <w:rPr>
          <w:sz w:val="28"/>
          <w:szCs w:val="28"/>
        </w:rPr>
        <w:t xml:space="preserve"> – </w:t>
      </w:r>
      <w:r>
        <w:rPr>
          <w:sz w:val="28"/>
          <w:szCs w:val="28"/>
          <w:lang w:val="en-US"/>
        </w:rPr>
        <w:t>max</w:t>
      </w:r>
      <w:r>
        <w:rPr>
          <w:sz w:val="28"/>
          <w:szCs w:val="28"/>
        </w:rPr>
        <w:t xml:space="preserve"> степень выхода </w:t>
      </w:r>
      <w:r>
        <w:rPr>
          <w:sz w:val="28"/>
          <w:szCs w:val="28"/>
          <w:lang w:val="en-US"/>
        </w:rPr>
        <w:t>i</w:t>
      </w:r>
      <w:r>
        <w:rPr>
          <w:sz w:val="28"/>
          <w:szCs w:val="28"/>
        </w:rPr>
        <w:t>-ой вершины</w:t>
      </w:r>
    </w:p>
    <w:p w:rsidR="003A1C6C" w:rsidRDefault="003A1C6C" w:rsidP="005D68B8">
      <w:pPr>
        <w:pStyle w:val="a3"/>
        <w:rPr>
          <w:sz w:val="28"/>
          <w:szCs w:val="28"/>
        </w:rPr>
      </w:pPr>
      <w:r>
        <w:rPr>
          <w:sz w:val="28"/>
          <w:szCs w:val="28"/>
          <w:lang w:val="en-US"/>
        </w:rPr>
        <w:t>d</w:t>
      </w:r>
      <w:r w:rsidRPr="009D75A5">
        <w:rPr>
          <w:sz w:val="28"/>
          <w:szCs w:val="28"/>
          <w:vertAlign w:val="subscript"/>
        </w:rPr>
        <w:t>ВХ</w:t>
      </w:r>
      <w:r>
        <w:rPr>
          <w:sz w:val="28"/>
          <w:szCs w:val="28"/>
        </w:rPr>
        <w:t>(</w:t>
      </w:r>
      <w:r>
        <w:rPr>
          <w:sz w:val="28"/>
          <w:szCs w:val="28"/>
          <w:lang w:val="en-US"/>
        </w:rPr>
        <w:t>v</w:t>
      </w:r>
      <w:r w:rsidRPr="009D75A5">
        <w:rPr>
          <w:sz w:val="28"/>
          <w:szCs w:val="28"/>
          <w:vertAlign w:val="subscript"/>
          <w:lang w:val="en-US"/>
        </w:rPr>
        <w:t>i</w:t>
      </w:r>
      <w:r>
        <w:rPr>
          <w:sz w:val="28"/>
          <w:szCs w:val="28"/>
        </w:rPr>
        <w:t xml:space="preserve">) – степень входа и </w:t>
      </w:r>
      <w:r>
        <w:rPr>
          <w:sz w:val="28"/>
          <w:szCs w:val="28"/>
          <w:lang w:val="en-US"/>
        </w:rPr>
        <w:t>d</w:t>
      </w:r>
      <w:r w:rsidRPr="009D75A5">
        <w:rPr>
          <w:sz w:val="28"/>
          <w:szCs w:val="28"/>
          <w:vertAlign w:val="subscript"/>
        </w:rPr>
        <w:t>В</w:t>
      </w:r>
      <w:r>
        <w:rPr>
          <w:sz w:val="28"/>
          <w:szCs w:val="28"/>
          <w:vertAlign w:val="subscript"/>
        </w:rPr>
        <w:t>Ы</w:t>
      </w:r>
      <w:r w:rsidRPr="009D75A5">
        <w:rPr>
          <w:sz w:val="28"/>
          <w:szCs w:val="28"/>
          <w:vertAlign w:val="subscript"/>
        </w:rPr>
        <w:t>Х</w:t>
      </w:r>
      <w:r>
        <w:rPr>
          <w:sz w:val="28"/>
          <w:szCs w:val="28"/>
        </w:rPr>
        <w:t>(</w:t>
      </w:r>
      <w:r>
        <w:rPr>
          <w:sz w:val="28"/>
          <w:szCs w:val="28"/>
          <w:lang w:val="en-US"/>
        </w:rPr>
        <w:t>v</w:t>
      </w:r>
      <w:r w:rsidRPr="009D75A5">
        <w:rPr>
          <w:sz w:val="28"/>
          <w:szCs w:val="28"/>
          <w:vertAlign w:val="subscript"/>
          <w:lang w:val="en-US"/>
        </w:rPr>
        <w:t>i</w:t>
      </w:r>
      <w:r>
        <w:rPr>
          <w:sz w:val="28"/>
          <w:szCs w:val="28"/>
        </w:rPr>
        <w:t>) – степень выхода некоторой вершины графа означает соответственно количество входящих и выходящих из вершины дуг.</w:t>
      </w:r>
    </w:p>
    <w:p w:rsidR="003A1C6C" w:rsidRDefault="003A1C6C" w:rsidP="005D68B8">
      <w:pPr>
        <w:pStyle w:val="a3"/>
        <w:rPr>
          <w:sz w:val="28"/>
          <w:szCs w:val="28"/>
          <w:lang w:val="en-US"/>
        </w:rPr>
      </w:pPr>
      <w:r>
        <w:rPr>
          <w:sz w:val="28"/>
          <w:szCs w:val="28"/>
        </w:rPr>
        <w:t xml:space="preserve">Каждая строка </w:t>
      </w:r>
      <w:r>
        <w:rPr>
          <w:sz w:val="28"/>
          <w:szCs w:val="28"/>
          <w:lang w:val="en-US"/>
        </w:rPr>
        <w:t>i</w:t>
      </w:r>
      <w:r>
        <w:rPr>
          <w:sz w:val="28"/>
          <w:szCs w:val="28"/>
        </w:rPr>
        <w:t xml:space="preserve"> УМС</w:t>
      </w:r>
      <w:r w:rsidRPr="009D75A5">
        <w:rPr>
          <w:sz w:val="28"/>
          <w:szCs w:val="28"/>
        </w:rPr>
        <w:t xml:space="preserve"> </w:t>
      </w:r>
      <w:r>
        <w:rPr>
          <w:sz w:val="28"/>
          <w:szCs w:val="28"/>
        </w:rPr>
        <w:t xml:space="preserve">заполняется в произвольном порядке номерами вершин, которые являются смежными с вершиной </w:t>
      </w:r>
      <w:r>
        <w:rPr>
          <w:sz w:val="28"/>
          <w:szCs w:val="28"/>
          <w:lang w:val="en-US"/>
        </w:rPr>
        <w:t>i</w:t>
      </w:r>
      <w:r w:rsidRPr="009D75A5">
        <w:rPr>
          <w:sz w:val="28"/>
          <w:szCs w:val="28"/>
        </w:rPr>
        <w:t>.</w:t>
      </w:r>
    </w:p>
    <w:p w:rsidR="003A1C6C" w:rsidRDefault="003A1C6C" w:rsidP="005D68B8">
      <w:pPr>
        <w:pStyle w:val="a3"/>
        <w:rPr>
          <w:sz w:val="28"/>
          <w:szCs w:val="28"/>
        </w:rPr>
      </w:pPr>
      <w:r>
        <w:rPr>
          <w:sz w:val="28"/>
          <w:szCs w:val="28"/>
        </w:rPr>
        <w:t>Представление графов в виде УМС имеет следующие преимущества:</w:t>
      </w:r>
    </w:p>
    <w:p w:rsidR="003A1C6C" w:rsidRDefault="003A1C6C" w:rsidP="009D75A5">
      <w:pPr>
        <w:pStyle w:val="a3"/>
        <w:numPr>
          <w:ilvl w:val="0"/>
          <w:numId w:val="14"/>
        </w:numPr>
        <w:rPr>
          <w:sz w:val="28"/>
          <w:szCs w:val="28"/>
        </w:rPr>
      </w:pPr>
      <w:r>
        <w:rPr>
          <w:sz w:val="28"/>
          <w:szCs w:val="28"/>
        </w:rPr>
        <w:t xml:space="preserve">для больших графов число столбцов УМС значительно </w:t>
      </w:r>
      <w:r w:rsidRPr="009D75A5">
        <w:rPr>
          <w:sz w:val="28"/>
          <w:szCs w:val="28"/>
        </w:rPr>
        <w:t>&lt;</w:t>
      </w:r>
      <w:r>
        <w:rPr>
          <w:sz w:val="28"/>
          <w:szCs w:val="28"/>
        </w:rPr>
        <w:t>, чем число столбцов соответствующей матрицы смежности.</w:t>
      </w:r>
    </w:p>
    <w:p w:rsidR="003A1C6C" w:rsidRDefault="003A1C6C" w:rsidP="009D75A5">
      <w:pPr>
        <w:pStyle w:val="a3"/>
        <w:numPr>
          <w:ilvl w:val="0"/>
          <w:numId w:val="14"/>
        </w:numPr>
        <w:rPr>
          <w:sz w:val="28"/>
          <w:szCs w:val="28"/>
        </w:rPr>
      </w:pPr>
      <w:r>
        <w:rPr>
          <w:sz w:val="28"/>
          <w:szCs w:val="28"/>
        </w:rPr>
        <w:t>относительно просто моделируется процесс движения по графу для построения путей.</w:t>
      </w:r>
    </w:p>
    <w:p w:rsidR="003A1C6C" w:rsidRDefault="003A1C6C" w:rsidP="009D75A5">
      <w:pPr>
        <w:pStyle w:val="a3"/>
        <w:numPr>
          <w:ilvl w:val="0"/>
          <w:numId w:val="14"/>
        </w:numPr>
        <w:rPr>
          <w:sz w:val="28"/>
          <w:szCs w:val="28"/>
        </w:rPr>
      </w:pPr>
      <w:r>
        <w:rPr>
          <w:sz w:val="28"/>
          <w:szCs w:val="28"/>
        </w:rPr>
        <w:t>снижается время обработки графов.</w:t>
      </w:r>
    </w:p>
    <w:p w:rsidR="003A1C6C" w:rsidRDefault="003A1C6C" w:rsidP="009D75A5">
      <w:pPr>
        <w:pStyle w:val="a3"/>
        <w:rPr>
          <w:sz w:val="28"/>
          <w:szCs w:val="28"/>
        </w:rPr>
      </w:pPr>
      <w:r>
        <w:rPr>
          <w:sz w:val="28"/>
          <w:szCs w:val="28"/>
        </w:rPr>
        <w:t xml:space="preserve">За критерий тестирования взят критерий ветвей, где под </w:t>
      </w:r>
      <w:r w:rsidRPr="009D75A5">
        <w:rPr>
          <w:b/>
          <w:i/>
          <w:sz w:val="28"/>
          <w:szCs w:val="28"/>
        </w:rPr>
        <w:t>ветвью</w:t>
      </w:r>
      <w:r>
        <w:rPr>
          <w:sz w:val="28"/>
          <w:szCs w:val="28"/>
        </w:rPr>
        <w:t xml:space="preserve"> программы понимается некоторая последовательность операторов, которые выполняются строго 1 за другим.</w:t>
      </w:r>
    </w:p>
    <w:p w:rsidR="003A1C6C" w:rsidRDefault="003A1C6C" w:rsidP="009D75A5">
      <w:pPr>
        <w:pStyle w:val="a3"/>
        <w:rPr>
          <w:sz w:val="28"/>
          <w:szCs w:val="28"/>
        </w:rPr>
      </w:pPr>
      <w:r>
        <w:rPr>
          <w:sz w:val="28"/>
          <w:szCs w:val="28"/>
        </w:rPr>
        <w:t xml:space="preserve">Для построения </w:t>
      </w:r>
      <w:r>
        <w:rPr>
          <w:sz w:val="28"/>
          <w:szCs w:val="28"/>
          <w:lang w:val="en-US"/>
        </w:rPr>
        <w:t>min</w:t>
      </w:r>
      <w:r>
        <w:rPr>
          <w:sz w:val="28"/>
          <w:szCs w:val="28"/>
        </w:rPr>
        <w:t xml:space="preserve"> покрытия граф разбивается на ДД пути с использованием УМС исходного графа.</w:t>
      </w:r>
    </w:p>
    <w:p w:rsidR="003A1C6C" w:rsidRDefault="003A1C6C" w:rsidP="009D75A5">
      <w:pPr>
        <w:pStyle w:val="a3"/>
        <w:rPr>
          <w:sz w:val="28"/>
          <w:szCs w:val="28"/>
        </w:rPr>
      </w:pPr>
      <w:r>
        <w:rPr>
          <w:sz w:val="28"/>
          <w:szCs w:val="28"/>
        </w:rPr>
        <w:t xml:space="preserve">Множество вершин, у которых степень выхода </w:t>
      </w:r>
      <w:r>
        <w:rPr>
          <w:sz w:val="28"/>
          <w:szCs w:val="28"/>
          <w:lang w:val="en-US"/>
        </w:rPr>
        <w:t>d</w:t>
      </w:r>
      <w:r w:rsidRPr="009D75A5">
        <w:rPr>
          <w:sz w:val="28"/>
          <w:szCs w:val="28"/>
          <w:vertAlign w:val="subscript"/>
        </w:rPr>
        <w:t>В</w:t>
      </w:r>
      <w:r>
        <w:rPr>
          <w:sz w:val="28"/>
          <w:szCs w:val="28"/>
          <w:vertAlign w:val="subscript"/>
        </w:rPr>
        <w:t>Ы</w:t>
      </w:r>
      <w:r w:rsidRPr="009D75A5">
        <w:rPr>
          <w:sz w:val="28"/>
          <w:szCs w:val="28"/>
          <w:vertAlign w:val="subscript"/>
        </w:rPr>
        <w:t>Х</w:t>
      </w:r>
      <w:r>
        <w:rPr>
          <w:sz w:val="28"/>
          <w:szCs w:val="28"/>
        </w:rPr>
        <w:t>(</w:t>
      </w:r>
      <w:r>
        <w:rPr>
          <w:sz w:val="28"/>
          <w:szCs w:val="28"/>
          <w:lang w:val="en-US"/>
        </w:rPr>
        <w:t>v</w:t>
      </w:r>
      <w:r w:rsidRPr="009D75A5">
        <w:rPr>
          <w:sz w:val="28"/>
          <w:szCs w:val="28"/>
          <w:vertAlign w:val="subscript"/>
          <w:lang w:val="en-US"/>
        </w:rPr>
        <w:t>i</w:t>
      </w:r>
      <w:r>
        <w:rPr>
          <w:sz w:val="28"/>
          <w:szCs w:val="28"/>
        </w:rPr>
        <w:t>)</w:t>
      </w:r>
      <w:r w:rsidRPr="00981D44">
        <w:rPr>
          <w:sz w:val="28"/>
          <w:szCs w:val="28"/>
        </w:rPr>
        <w:t>&gt;1</w:t>
      </w:r>
      <w:r>
        <w:rPr>
          <w:sz w:val="28"/>
          <w:szCs w:val="28"/>
        </w:rPr>
        <w:t xml:space="preserve">, вх и вых вершины обозначаются как Д вершины. Тогда </w:t>
      </w:r>
      <w:r w:rsidRPr="00981D44">
        <w:rPr>
          <w:b/>
          <w:i/>
          <w:sz w:val="28"/>
          <w:szCs w:val="28"/>
        </w:rPr>
        <w:t>путь ДД</w:t>
      </w:r>
      <w:r>
        <w:rPr>
          <w:sz w:val="28"/>
          <w:szCs w:val="28"/>
        </w:rPr>
        <w:t xml:space="preserve"> – это простой путь м/ двумя Д вершинами, такой, что в его пределах нет Д вершин.</w:t>
      </w:r>
    </w:p>
    <w:p w:rsidR="003A1C6C" w:rsidRDefault="003A1C6C" w:rsidP="009D75A5">
      <w:pPr>
        <w:pStyle w:val="a3"/>
        <w:rPr>
          <w:sz w:val="28"/>
          <w:szCs w:val="28"/>
        </w:rPr>
      </w:pPr>
      <w:r>
        <w:rPr>
          <w:sz w:val="28"/>
          <w:szCs w:val="28"/>
        </w:rPr>
        <w:t>Затем определяют циклы, петли и из графа исключаются замыкающие их дуги.</w:t>
      </w:r>
    </w:p>
    <w:p w:rsidR="003A1C6C" w:rsidRDefault="003A1C6C" w:rsidP="008C7E08">
      <w:pPr>
        <w:pStyle w:val="a3"/>
        <w:ind w:firstLine="561"/>
        <w:rPr>
          <w:sz w:val="28"/>
          <w:szCs w:val="28"/>
        </w:rPr>
      </w:pPr>
      <w:r>
        <w:rPr>
          <w:sz w:val="28"/>
          <w:szCs w:val="28"/>
        </w:rPr>
        <w:t xml:space="preserve">Алгоритм построения </w:t>
      </w:r>
      <w:r>
        <w:rPr>
          <w:sz w:val="28"/>
          <w:szCs w:val="28"/>
          <w:lang w:val="en-US"/>
        </w:rPr>
        <w:t>min</w:t>
      </w:r>
      <w:r>
        <w:rPr>
          <w:sz w:val="28"/>
          <w:szCs w:val="28"/>
        </w:rPr>
        <w:t xml:space="preserve"> покрытия графа состоит из следующих этапов:</w:t>
      </w:r>
    </w:p>
    <w:p w:rsidR="003A1C6C" w:rsidRDefault="003A1C6C" w:rsidP="008C7E08">
      <w:pPr>
        <w:pStyle w:val="a3"/>
        <w:numPr>
          <w:ilvl w:val="0"/>
          <w:numId w:val="15"/>
        </w:numPr>
        <w:tabs>
          <w:tab w:val="clear" w:pos="1395"/>
          <w:tab w:val="num" w:pos="374"/>
        </w:tabs>
        <w:ind w:left="374" w:hanging="374"/>
        <w:rPr>
          <w:sz w:val="28"/>
          <w:szCs w:val="28"/>
        </w:rPr>
      </w:pPr>
      <w:r>
        <w:rPr>
          <w:sz w:val="28"/>
          <w:szCs w:val="28"/>
        </w:rPr>
        <w:t xml:space="preserve">просматриваемая </w:t>
      </w:r>
      <w:r>
        <w:rPr>
          <w:sz w:val="28"/>
          <w:szCs w:val="28"/>
          <w:lang w:val="en-US"/>
        </w:rPr>
        <w:t>i</w:t>
      </w:r>
      <w:r w:rsidRPr="00981D44">
        <w:rPr>
          <w:sz w:val="28"/>
          <w:szCs w:val="28"/>
        </w:rPr>
        <w:t>-</w:t>
      </w:r>
      <w:r>
        <w:rPr>
          <w:sz w:val="28"/>
          <w:szCs w:val="28"/>
        </w:rPr>
        <w:t>ая вершина фиксируется, определяется смежная вершина</w:t>
      </w:r>
      <w:r w:rsidRPr="00981D44">
        <w:rPr>
          <w:sz w:val="28"/>
          <w:szCs w:val="28"/>
        </w:rPr>
        <w:t xml:space="preserve"> </w:t>
      </w:r>
      <w:r>
        <w:rPr>
          <w:sz w:val="28"/>
          <w:szCs w:val="28"/>
          <w:lang w:val="en-US"/>
        </w:rPr>
        <w:t>j</w:t>
      </w:r>
      <w:r w:rsidRPr="00981D44">
        <w:rPr>
          <w:sz w:val="28"/>
          <w:szCs w:val="28"/>
        </w:rPr>
        <w:t>-</w:t>
      </w:r>
      <w:r>
        <w:rPr>
          <w:sz w:val="28"/>
          <w:szCs w:val="28"/>
        </w:rPr>
        <w:t>ая, номер которой является максимальным среди номеров смежных вершин.</w:t>
      </w:r>
    </w:p>
    <w:p w:rsidR="003A1C6C" w:rsidRPr="00981D44" w:rsidRDefault="003A1C6C" w:rsidP="008C7E08">
      <w:pPr>
        <w:pStyle w:val="a3"/>
        <w:tabs>
          <w:tab w:val="num" w:pos="374"/>
        </w:tabs>
        <w:ind w:left="374" w:hanging="374"/>
        <w:rPr>
          <w:sz w:val="28"/>
          <w:szCs w:val="28"/>
        </w:rPr>
      </w:pPr>
      <w:r>
        <w:rPr>
          <w:sz w:val="28"/>
          <w:szCs w:val="28"/>
          <w:lang w:val="en-US"/>
        </w:rPr>
        <w:t>i</w:t>
      </w:r>
      <w:r w:rsidRPr="00981D44">
        <w:rPr>
          <w:position w:val="-4"/>
          <w:sz w:val="28"/>
          <w:szCs w:val="28"/>
          <w:lang w:val="en-US"/>
        </w:rPr>
        <w:object w:dxaOrig="200" w:dyaOrig="200">
          <v:shape id="_x0000_i1222" type="#_x0000_t75" style="width:9.75pt;height:9.75pt" o:ole="">
            <v:imagedata r:id="rId321" o:title=""/>
          </v:shape>
          <o:OLEObject Type="Embed" ProgID="Equation.3" ShapeID="_x0000_i1222" DrawAspect="Content" ObjectID="_1462705514" r:id="rId322"/>
        </w:object>
      </w:r>
      <w:r w:rsidRPr="00981D44">
        <w:rPr>
          <w:sz w:val="28"/>
          <w:szCs w:val="28"/>
        </w:rPr>
        <w:t xml:space="preserve">[1, </w:t>
      </w:r>
      <w:r>
        <w:rPr>
          <w:sz w:val="28"/>
          <w:szCs w:val="28"/>
          <w:lang w:val="en-US"/>
        </w:rPr>
        <w:t>N</w:t>
      </w:r>
      <w:r w:rsidRPr="00981D44">
        <w:rPr>
          <w:sz w:val="28"/>
          <w:szCs w:val="28"/>
        </w:rPr>
        <w:t>-1]</w:t>
      </w:r>
      <w:r w:rsidRPr="00981D44">
        <w:rPr>
          <w:sz w:val="28"/>
          <w:szCs w:val="28"/>
        </w:rPr>
        <w:tab/>
      </w:r>
      <w:r w:rsidRPr="00981D44">
        <w:rPr>
          <w:sz w:val="28"/>
          <w:szCs w:val="28"/>
        </w:rPr>
        <w:tab/>
      </w:r>
      <w:r>
        <w:rPr>
          <w:sz w:val="28"/>
          <w:szCs w:val="28"/>
          <w:lang w:val="en-US"/>
        </w:rPr>
        <w:t>N</w:t>
      </w:r>
      <w:r>
        <w:rPr>
          <w:sz w:val="28"/>
          <w:szCs w:val="28"/>
        </w:rPr>
        <w:t xml:space="preserve"> – количество вершин графа.</w:t>
      </w:r>
    </w:p>
    <w:p w:rsidR="003A1C6C" w:rsidRDefault="003A1C6C" w:rsidP="008C7E08">
      <w:pPr>
        <w:pStyle w:val="a3"/>
        <w:numPr>
          <w:ilvl w:val="0"/>
          <w:numId w:val="15"/>
        </w:numPr>
        <w:tabs>
          <w:tab w:val="clear" w:pos="1395"/>
          <w:tab w:val="num" w:pos="374"/>
        </w:tabs>
        <w:ind w:left="374" w:hanging="374"/>
        <w:rPr>
          <w:sz w:val="28"/>
          <w:szCs w:val="28"/>
        </w:rPr>
      </w:pPr>
      <w:r>
        <w:rPr>
          <w:sz w:val="28"/>
          <w:szCs w:val="28"/>
        </w:rPr>
        <w:t xml:space="preserve">просматривается дуга </w:t>
      </w:r>
      <w:r>
        <w:rPr>
          <w:sz w:val="28"/>
          <w:szCs w:val="28"/>
          <w:lang w:val="en-US"/>
        </w:rPr>
        <w:t>v</w:t>
      </w:r>
      <w:r w:rsidRPr="00981D44">
        <w:rPr>
          <w:sz w:val="28"/>
          <w:szCs w:val="28"/>
          <w:vertAlign w:val="subscript"/>
          <w:lang w:val="en-US"/>
        </w:rPr>
        <w:t>i</w:t>
      </w:r>
      <w:r>
        <w:rPr>
          <w:sz w:val="28"/>
          <w:szCs w:val="28"/>
          <w:lang w:val="en-US"/>
        </w:rPr>
        <w:t>v</w:t>
      </w:r>
      <w:r w:rsidRPr="00981D44">
        <w:rPr>
          <w:sz w:val="28"/>
          <w:szCs w:val="28"/>
          <w:vertAlign w:val="subscript"/>
          <w:lang w:val="en-US"/>
        </w:rPr>
        <w:t>j</w:t>
      </w:r>
      <w:r w:rsidRPr="00981D44">
        <w:rPr>
          <w:sz w:val="28"/>
          <w:szCs w:val="28"/>
        </w:rPr>
        <w:t>.</w:t>
      </w:r>
      <w:r>
        <w:rPr>
          <w:sz w:val="28"/>
          <w:szCs w:val="28"/>
        </w:rPr>
        <w:t xml:space="preserve"> Если количество выходов</w:t>
      </w:r>
      <w:r w:rsidRPr="00981D44">
        <w:rPr>
          <w:sz w:val="28"/>
          <w:szCs w:val="28"/>
        </w:rPr>
        <w:t xml:space="preserve"> </w:t>
      </w:r>
      <w:r>
        <w:rPr>
          <w:sz w:val="28"/>
          <w:szCs w:val="28"/>
          <w:lang w:val="en-US"/>
        </w:rPr>
        <w:t>d</w:t>
      </w:r>
      <w:r w:rsidRPr="009D75A5">
        <w:rPr>
          <w:sz w:val="28"/>
          <w:szCs w:val="28"/>
          <w:vertAlign w:val="subscript"/>
        </w:rPr>
        <w:t>В</w:t>
      </w:r>
      <w:r>
        <w:rPr>
          <w:sz w:val="28"/>
          <w:szCs w:val="28"/>
          <w:vertAlign w:val="subscript"/>
        </w:rPr>
        <w:t>Ы</w:t>
      </w:r>
      <w:r w:rsidRPr="009D75A5">
        <w:rPr>
          <w:sz w:val="28"/>
          <w:szCs w:val="28"/>
          <w:vertAlign w:val="subscript"/>
        </w:rPr>
        <w:t>Х</w:t>
      </w:r>
      <w:r>
        <w:rPr>
          <w:sz w:val="28"/>
          <w:szCs w:val="28"/>
        </w:rPr>
        <w:t>(</w:t>
      </w:r>
      <w:r>
        <w:rPr>
          <w:sz w:val="28"/>
          <w:szCs w:val="28"/>
          <w:lang w:val="en-US"/>
        </w:rPr>
        <w:t>v</w:t>
      </w:r>
      <w:r w:rsidRPr="009D75A5">
        <w:rPr>
          <w:sz w:val="28"/>
          <w:szCs w:val="28"/>
          <w:vertAlign w:val="subscript"/>
          <w:lang w:val="en-US"/>
        </w:rPr>
        <w:t>i</w:t>
      </w:r>
      <w:r>
        <w:rPr>
          <w:sz w:val="28"/>
          <w:szCs w:val="28"/>
        </w:rPr>
        <w:t>)</w:t>
      </w:r>
      <w:r w:rsidRPr="00981D44">
        <w:rPr>
          <w:sz w:val="28"/>
          <w:szCs w:val="28"/>
        </w:rPr>
        <w:t>&gt;1</w:t>
      </w:r>
      <w:r>
        <w:rPr>
          <w:sz w:val="28"/>
          <w:szCs w:val="28"/>
        </w:rPr>
        <w:t xml:space="preserve">, а </w:t>
      </w:r>
      <w:r>
        <w:rPr>
          <w:sz w:val="28"/>
          <w:szCs w:val="28"/>
          <w:lang w:val="en-US"/>
        </w:rPr>
        <w:t>d</w:t>
      </w:r>
      <w:r w:rsidRPr="009D75A5">
        <w:rPr>
          <w:sz w:val="28"/>
          <w:szCs w:val="28"/>
          <w:vertAlign w:val="subscript"/>
        </w:rPr>
        <w:t>ВХ</w:t>
      </w:r>
      <w:r>
        <w:rPr>
          <w:sz w:val="28"/>
          <w:szCs w:val="28"/>
        </w:rPr>
        <w:t>(</w:t>
      </w:r>
      <w:r>
        <w:rPr>
          <w:sz w:val="28"/>
          <w:szCs w:val="28"/>
          <w:lang w:val="en-US"/>
        </w:rPr>
        <w:t>v</w:t>
      </w:r>
      <w:r>
        <w:rPr>
          <w:sz w:val="28"/>
          <w:szCs w:val="28"/>
          <w:vertAlign w:val="subscript"/>
          <w:lang w:val="en-US"/>
        </w:rPr>
        <w:t>j</w:t>
      </w:r>
      <w:r>
        <w:rPr>
          <w:sz w:val="28"/>
          <w:szCs w:val="28"/>
        </w:rPr>
        <w:t>)</w:t>
      </w:r>
      <w:r w:rsidRPr="00981D44">
        <w:rPr>
          <w:sz w:val="28"/>
          <w:szCs w:val="28"/>
        </w:rPr>
        <w:t>&gt;1</w:t>
      </w:r>
      <w:r>
        <w:rPr>
          <w:sz w:val="28"/>
          <w:szCs w:val="28"/>
        </w:rPr>
        <w:t xml:space="preserve">, то дуга </w:t>
      </w:r>
      <w:r>
        <w:rPr>
          <w:sz w:val="28"/>
          <w:szCs w:val="28"/>
          <w:lang w:val="en-US"/>
        </w:rPr>
        <w:t>g</w:t>
      </w:r>
      <w:r w:rsidRPr="00981D44">
        <w:rPr>
          <w:sz w:val="28"/>
          <w:szCs w:val="28"/>
        </w:rPr>
        <w:t>(</w:t>
      </w:r>
      <w:r>
        <w:rPr>
          <w:sz w:val="28"/>
          <w:szCs w:val="28"/>
          <w:lang w:val="en-US"/>
        </w:rPr>
        <w:t>v</w:t>
      </w:r>
      <w:r w:rsidRPr="00981D44">
        <w:rPr>
          <w:sz w:val="28"/>
          <w:szCs w:val="28"/>
          <w:vertAlign w:val="subscript"/>
          <w:lang w:val="en-US"/>
        </w:rPr>
        <w:t>i</w:t>
      </w:r>
      <w:r w:rsidRPr="00981D44">
        <w:rPr>
          <w:sz w:val="28"/>
          <w:szCs w:val="28"/>
        </w:rPr>
        <w:t>,</w:t>
      </w:r>
      <w:r>
        <w:rPr>
          <w:sz w:val="28"/>
          <w:szCs w:val="28"/>
          <w:lang w:val="en-US"/>
        </w:rPr>
        <w:t>v</w:t>
      </w:r>
      <w:r w:rsidRPr="00981D44">
        <w:rPr>
          <w:sz w:val="28"/>
          <w:szCs w:val="28"/>
          <w:vertAlign w:val="subscript"/>
          <w:lang w:val="en-US"/>
        </w:rPr>
        <w:t>j</w:t>
      </w:r>
      <w:r w:rsidRPr="00981D44">
        <w:rPr>
          <w:sz w:val="28"/>
          <w:szCs w:val="28"/>
        </w:rPr>
        <w:t>)</w:t>
      </w:r>
      <w:r>
        <w:rPr>
          <w:sz w:val="28"/>
          <w:szCs w:val="28"/>
        </w:rPr>
        <w:t xml:space="preserve"> исключается.</w:t>
      </w:r>
    </w:p>
    <w:p w:rsidR="003A1C6C" w:rsidRDefault="003A1C6C" w:rsidP="008C7E08">
      <w:pPr>
        <w:pStyle w:val="a3"/>
        <w:numPr>
          <w:ilvl w:val="0"/>
          <w:numId w:val="15"/>
        </w:numPr>
        <w:tabs>
          <w:tab w:val="clear" w:pos="1395"/>
          <w:tab w:val="num" w:pos="374"/>
        </w:tabs>
        <w:ind w:left="374" w:hanging="374"/>
        <w:rPr>
          <w:sz w:val="28"/>
          <w:szCs w:val="28"/>
        </w:rPr>
      </w:pPr>
      <w:r>
        <w:rPr>
          <w:sz w:val="28"/>
          <w:szCs w:val="28"/>
        </w:rPr>
        <w:t xml:space="preserve">Еслт количество </w:t>
      </w:r>
      <w:r>
        <w:rPr>
          <w:sz w:val="28"/>
          <w:szCs w:val="28"/>
          <w:lang w:val="en-US"/>
        </w:rPr>
        <w:t>d</w:t>
      </w:r>
      <w:r w:rsidRPr="009D75A5">
        <w:rPr>
          <w:sz w:val="28"/>
          <w:szCs w:val="28"/>
          <w:vertAlign w:val="subscript"/>
        </w:rPr>
        <w:t>В</w:t>
      </w:r>
      <w:r>
        <w:rPr>
          <w:sz w:val="28"/>
          <w:szCs w:val="28"/>
          <w:vertAlign w:val="subscript"/>
        </w:rPr>
        <w:t>Ы</w:t>
      </w:r>
      <w:r w:rsidRPr="009D75A5">
        <w:rPr>
          <w:sz w:val="28"/>
          <w:szCs w:val="28"/>
          <w:vertAlign w:val="subscript"/>
        </w:rPr>
        <w:t>Х</w:t>
      </w:r>
      <w:r>
        <w:rPr>
          <w:sz w:val="28"/>
          <w:szCs w:val="28"/>
        </w:rPr>
        <w:t>(</w:t>
      </w:r>
      <w:r>
        <w:rPr>
          <w:sz w:val="28"/>
          <w:szCs w:val="28"/>
          <w:lang w:val="en-US"/>
        </w:rPr>
        <w:t>v</w:t>
      </w:r>
      <w:r w:rsidRPr="009D75A5">
        <w:rPr>
          <w:sz w:val="28"/>
          <w:szCs w:val="28"/>
          <w:vertAlign w:val="subscript"/>
          <w:lang w:val="en-US"/>
        </w:rPr>
        <w:t>i</w:t>
      </w:r>
      <w:r>
        <w:rPr>
          <w:sz w:val="28"/>
          <w:szCs w:val="28"/>
        </w:rPr>
        <w:t>)=</w:t>
      </w:r>
      <w:r w:rsidRPr="00981D44">
        <w:rPr>
          <w:sz w:val="28"/>
          <w:szCs w:val="28"/>
        </w:rPr>
        <w:t>1</w:t>
      </w:r>
      <w:r>
        <w:rPr>
          <w:sz w:val="28"/>
          <w:szCs w:val="28"/>
        </w:rPr>
        <w:t>,</w:t>
      </w:r>
      <w:r w:rsidRPr="00981D44">
        <w:rPr>
          <w:sz w:val="28"/>
          <w:szCs w:val="28"/>
        </w:rPr>
        <w:t xml:space="preserve"> </w:t>
      </w:r>
      <w:r>
        <w:rPr>
          <w:sz w:val="28"/>
          <w:szCs w:val="28"/>
          <w:lang w:val="en-US"/>
        </w:rPr>
        <w:t>d</w:t>
      </w:r>
      <w:r w:rsidRPr="009D75A5">
        <w:rPr>
          <w:sz w:val="28"/>
          <w:szCs w:val="28"/>
          <w:vertAlign w:val="subscript"/>
        </w:rPr>
        <w:t>ВХ</w:t>
      </w:r>
      <w:r>
        <w:rPr>
          <w:sz w:val="28"/>
          <w:szCs w:val="28"/>
        </w:rPr>
        <w:t>(</w:t>
      </w:r>
      <w:r>
        <w:rPr>
          <w:sz w:val="28"/>
          <w:szCs w:val="28"/>
          <w:lang w:val="en-US"/>
        </w:rPr>
        <w:t>v</w:t>
      </w:r>
      <w:r>
        <w:rPr>
          <w:sz w:val="28"/>
          <w:szCs w:val="28"/>
          <w:vertAlign w:val="subscript"/>
          <w:lang w:val="en-US"/>
        </w:rPr>
        <w:t>j</w:t>
      </w:r>
      <w:r>
        <w:rPr>
          <w:sz w:val="28"/>
          <w:szCs w:val="28"/>
        </w:rPr>
        <w:t>)</w:t>
      </w:r>
      <w:r w:rsidRPr="00981D44">
        <w:rPr>
          <w:sz w:val="28"/>
          <w:szCs w:val="28"/>
        </w:rPr>
        <w:t>&gt;1</w:t>
      </w:r>
      <w:r>
        <w:rPr>
          <w:sz w:val="28"/>
          <w:szCs w:val="28"/>
        </w:rPr>
        <w:t xml:space="preserve"> и если на пути не имеется дуги типа </w:t>
      </w:r>
      <w:r>
        <w:rPr>
          <w:sz w:val="28"/>
          <w:szCs w:val="28"/>
          <w:lang w:val="en-US"/>
        </w:rPr>
        <w:t>g</w:t>
      </w:r>
      <w:r>
        <w:rPr>
          <w:sz w:val="28"/>
          <w:szCs w:val="28"/>
        </w:rPr>
        <w:t xml:space="preserve">, то исключается рассматриваемая дуга типа </w:t>
      </w:r>
      <w:r>
        <w:rPr>
          <w:sz w:val="28"/>
          <w:szCs w:val="28"/>
          <w:lang w:val="en-US"/>
        </w:rPr>
        <w:t>h</w:t>
      </w:r>
      <w:r>
        <w:rPr>
          <w:sz w:val="28"/>
          <w:szCs w:val="28"/>
        </w:rPr>
        <w:t xml:space="preserve"> (дуга</w:t>
      </w:r>
      <w:r w:rsidRPr="00981D44">
        <w:rPr>
          <w:sz w:val="28"/>
          <w:szCs w:val="28"/>
        </w:rPr>
        <w:t xml:space="preserve"> </w:t>
      </w:r>
      <w:r>
        <w:rPr>
          <w:sz w:val="28"/>
          <w:szCs w:val="28"/>
          <w:lang w:val="en-US"/>
        </w:rPr>
        <w:t>v</w:t>
      </w:r>
      <w:r w:rsidRPr="00981D44">
        <w:rPr>
          <w:sz w:val="28"/>
          <w:szCs w:val="28"/>
          <w:vertAlign w:val="subscript"/>
          <w:lang w:val="en-US"/>
        </w:rPr>
        <w:t>i</w:t>
      </w:r>
      <w:r>
        <w:rPr>
          <w:sz w:val="28"/>
          <w:szCs w:val="28"/>
          <w:lang w:val="en-US"/>
        </w:rPr>
        <w:t>v</w:t>
      </w:r>
      <w:r w:rsidRPr="00981D44">
        <w:rPr>
          <w:sz w:val="28"/>
          <w:szCs w:val="28"/>
          <w:vertAlign w:val="subscript"/>
          <w:lang w:val="en-US"/>
        </w:rPr>
        <w:t>j</w:t>
      </w:r>
      <w:r>
        <w:rPr>
          <w:sz w:val="28"/>
          <w:szCs w:val="28"/>
        </w:rPr>
        <w:t>).</w:t>
      </w:r>
    </w:p>
    <w:p w:rsidR="003A1C6C" w:rsidRDefault="003A1C6C" w:rsidP="008C7E08">
      <w:pPr>
        <w:pStyle w:val="a3"/>
        <w:numPr>
          <w:ilvl w:val="0"/>
          <w:numId w:val="15"/>
        </w:numPr>
        <w:tabs>
          <w:tab w:val="clear" w:pos="1395"/>
          <w:tab w:val="num" w:pos="374"/>
        </w:tabs>
        <w:ind w:left="374" w:hanging="374"/>
        <w:rPr>
          <w:sz w:val="28"/>
          <w:szCs w:val="28"/>
        </w:rPr>
      </w:pPr>
      <w:r>
        <w:rPr>
          <w:sz w:val="28"/>
          <w:szCs w:val="28"/>
        </w:rPr>
        <w:t xml:space="preserve">Подставляется </w:t>
      </w:r>
      <w:r>
        <w:rPr>
          <w:sz w:val="28"/>
          <w:szCs w:val="28"/>
          <w:lang w:val="en-US"/>
        </w:rPr>
        <w:t>i</w:t>
      </w:r>
      <w:r w:rsidRPr="00C11FC2">
        <w:rPr>
          <w:sz w:val="28"/>
          <w:szCs w:val="28"/>
        </w:rPr>
        <w:t>=</w:t>
      </w:r>
      <w:r>
        <w:rPr>
          <w:sz w:val="28"/>
          <w:szCs w:val="28"/>
          <w:lang w:val="en-US"/>
        </w:rPr>
        <w:t>j</w:t>
      </w:r>
      <w:r>
        <w:rPr>
          <w:sz w:val="28"/>
          <w:szCs w:val="28"/>
        </w:rPr>
        <w:t xml:space="preserve"> и повторяются этапы 1-3, пока </w:t>
      </w:r>
      <w:r>
        <w:rPr>
          <w:sz w:val="28"/>
          <w:szCs w:val="28"/>
          <w:lang w:val="en-US"/>
        </w:rPr>
        <w:t>j</w:t>
      </w:r>
      <w:r>
        <w:rPr>
          <w:sz w:val="28"/>
          <w:szCs w:val="28"/>
        </w:rPr>
        <w:t xml:space="preserve"> не станет = номеру конечной или выходной вершины. Пути фиксируются в виде последовательностей значений </w:t>
      </w:r>
      <w:r>
        <w:rPr>
          <w:sz w:val="28"/>
          <w:szCs w:val="28"/>
          <w:lang w:val="en-US"/>
        </w:rPr>
        <w:t>j.</w:t>
      </w:r>
    </w:p>
    <w:p w:rsidR="003A1C6C" w:rsidRDefault="003A1C6C" w:rsidP="008C7E08">
      <w:pPr>
        <w:pStyle w:val="a3"/>
        <w:numPr>
          <w:ilvl w:val="0"/>
          <w:numId w:val="15"/>
        </w:numPr>
        <w:tabs>
          <w:tab w:val="clear" w:pos="1395"/>
          <w:tab w:val="num" w:pos="374"/>
        </w:tabs>
        <w:ind w:left="374" w:hanging="374"/>
        <w:rPr>
          <w:sz w:val="28"/>
          <w:szCs w:val="28"/>
        </w:rPr>
      </w:pPr>
      <w:r>
        <w:rPr>
          <w:sz w:val="28"/>
          <w:szCs w:val="28"/>
        </w:rPr>
        <w:t xml:space="preserve">Повторяя-ся 1-4 до тех пор, пока в построенном пути не останется дуг типа </w:t>
      </w:r>
      <w:r>
        <w:rPr>
          <w:sz w:val="28"/>
          <w:szCs w:val="28"/>
          <w:lang w:val="en-US"/>
        </w:rPr>
        <w:t>g</w:t>
      </w:r>
      <w:r>
        <w:rPr>
          <w:sz w:val="28"/>
          <w:szCs w:val="28"/>
        </w:rPr>
        <w:t xml:space="preserve"> и </w:t>
      </w:r>
      <w:r>
        <w:rPr>
          <w:sz w:val="28"/>
          <w:szCs w:val="28"/>
          <w:lang w:val="en-US"/>
        </w:rPr>
        <w:t>h</w:t>
      </w:r>
      <w:r>
        <w:rPr>
          <w:sz w:val="28"/>
          <w:szCs w:val="28"/>
        </w:rPr>
        <w:t>.</w:t>
      </w:r>
    </w:p>
    <w:p w:rsidR="003A1C6C" w:rsidRDefault="003A1C6C" w:rsidP="00C11FC2">
      <w:pPr>
        <w:pStyle w:val="a3"/>
        <w:rPr>
          <w:sz w:val="28"/>
          <w:szCs w:val="28"/>
        </w:rPr>
      </w:pPr>
      <w:r>
        <w:rPr>
          <w:sz w:val="28"/>
          <w:szCs w:val="28"/>
        </w:rPr>
        <w:t>Однако тестирование всех путей в структуре программы является нецелесообразным.</w:t>
      </w:r>
    </w:p>
    <w:p w:rsidR="003A1C6C" w:rsidRDefault="003A1C6C" w:rsidP="008C7E08">
      <w:pPr>
        <w:pStyle w:val="a3"/>
        <w:rPr>
          <w:sz w:val="28"/>
          <w:szCs w:val="28"/>
        </w:rPr>
      </w:pPr>
      <w:r>
        <w:rPr>
          <w:sz w:val="28"/>
          <w:szCs w:val="28"/>
        </w:rPr>
        <w:t>Компромиссным решением будет тестирование выборки путей, обеспечивающей испытания важнейших взаимодействий м/ частями программы.</w:t>
      </w:r>
    </w:p>
    <w:p w:rsidR="003A1C6C" w:rsidRDefault="003A1C6C" w:rsidP="008C7E08">
      <w:pPr>
        <w:pStyle w:val="a3"/>
        <w:rPr>
          <w:sz w:val="28"/>
          <w:szCs w:val="28"/>
        </w:rPr>
      </w:pPr>
      <w:r>
        <w:rPr>
          <w:sz w:val="28"/>
          <w:szCs w:val="28"/>
        </w:rPr>
        <w:t>На графе, описывающем программу, такие взаимодействия м.б. смоделированы путем введения пар вершин, которые должны взаимодействовать по крайней мере при одном тесте.</w:t>
      </w:r>
    </w:p>
    <w:p w:rsidR="003A1C6C" w:rsidRDefault="003A1C6C" w:rsidP="008C7E08">
      <w:pPr>
        <w:pStyle w:val="a3"/>
        <w:rPr>
          <w:sz w:val="28"/>
          <w:szCs w:val="28"/>
        </w:rPr>
      </w:pPr>
    </w:p>
    <w:p w:rsidR="003A1C6C" w:rsidRDefault="003A1C6C" w:rsidP="008C7E08">
      <w:pPr>
        <w:pStyle w:val="a3"/>
        <w:rPr>
          <w:sz w:val="28"/>
          <w:szCs w:val="28"/>
        </w:rPr>
      </w:pPr>
    </w:p>
    <w:p w:rsidR="003A1C6C" w:rsidRDefault="003A1C6C" w:rsidP="00720E5E">
      <w:pPr>
        <w:pStyle w:val="a3"/>
        <w:jc w:val="center"/>
        <w:rPr>
          <w:sz w:val="28"/>
          <w:szCs w:val="28"/>
        </w:rPr>
      </w:pPr>
      <w:r>
        <w:rPr>
          <w:b/>
          <w:sz w:val="28"/>
          <w:szCs w:val="28"/>
        </w:rPr>
        <w:t>Функциональные методы тестирования программ.</w:t>
      </w:r>
    </w:p>
    <w:p w:rsidR="003A1C6C" w:rsidRDefault="003A1C6C">
      <w:pPr>
        <w:pStyle w:val="11"/>
      </w:pPr>
      <w:r>
        <w:t>Оглавление</w:t>
      </w:r>
    </w:p>
    <w:p w:rsidR="003A1C6C" w:rsidRDefault="003A1C6C">
      <w:pPr>
        <w:pStyle w:val="12"/>
        <w:tabs>
          <w:tab w:val="right" w:leader="dot" w:pos="10195"/>
        </w:tabs>
        <w:rPr>
          <w:noProof/>
        </w:rPr>
      </w:pPr>
      <w:r>
        <w:fldChar w:fldCharType="begin"/>
      </w:r>
      <w:r>
        <w:instrText xml:space="preserve"> TOC \o "1-3" \h \z \u </w:instrText>
      </w:r>
      <w:r>
        <w:fldChar w:fldCharType="separate"/>
      </w:r>
      <w:hyperlink w:anchor="_Toc280740084" w:history="1">
        <w:r w:rsidRPr="00AC1E1F">
          <w:rPr>
            <w:rStyle w:val="a9"/>
            <w:noProof/>
          </w:rPr>
          <w:t>Законы распределения случайной величины (СВ) и их события.</w:t>
        </w:r>
        <w:r>
          <w:rPr>
            <w:noProof/>
            <w:webHidden/>
          </w:rPr>
          <w:tab/>
        </w:r>
        <w:r>
          <w:rPr>
            <w:noProof/>
            <w:webHidden/>
          </w:rPr>
          <w:fldChar w:fldCharType="begin"/>
        </w:r>
        <w:r>
          <w:rPr>
            <w:noProof/>
            <w:webHidden/>
          </w:rPr>
          <w:instrText xml:space="preserve"> PAGEREF _Toc280740084 \h </w:instrText>
        </w:r>
        <w:r>
          <w:rPr>
            <w:noProof/>
            <w:webHidden/>
          </w:rPr>
        </w:r>
        <w:r>
          <w:rPr>
            <w:noProof/>
            <w:webHidden/>
          </w:rPr>
          <w:fldChar w:fldCharType="separate"/>
        </w:r>
        <w:r w:rsidR="00476EBB">
          <w:rPr>
            <w:noProof/>
            <w:webHidden/>
          </w:rPr>
          <w:t>1</w:t>
        </w:r>
        <w:r>
          <w:rPr>
            <w:noProof/>
            <w:webHidden/>
          </w:rPr>
          <w:fldChar w:fldCharType="end"/>
        </w:r>
      </w:hyperlink>
    </w:p>
    <w:p w:rsidR="003A1C6C" w:rsidRDefault="003C57E8">
      <w:pPr>
        <w:pStyle w:val="12"/>
        <w:tabs>
          <w:tab w:val="right" w:leader="dot" w:pos="10195"/>
        </w:tabs>
        <w:rPr>
          <w:noProof/>
        </w:rPr>
      </w:pPr>
      <w:hyperlink w:anchor="_Toc280740085" w:history="1">
        <w:r w:rsidR="003A1C6C" w:rsidRPr="00AC1E1F">
          <w:rPr>
            <w:rStyle w:val="a9"/>
            <w:noProof/>
          </w:rPr>
          <w:t>Законы распределения, используемые в теории надежности.</w:t>
        </w:r>
        <w:r w:rsidR="003A1C6C">
          <w:rPr>
            <w:noProof/>
            <w:webHidden/>
          </w:rPr>
          <w:tab/>
        </w:r>
        <w:r w:rsidR="003A1C6C">
          <w:rPr>
            <w:noProof/>
            <w:webHidden/>
          </w:rPr>
          <w:fldChar w:fldCharType="begin"/>
        </w:r>
        <w:r w:rsidR="003A1C6C">
          <w:rPr>
            <w:noProof/>
            <w:webHidden/>
          </w:rPr>
          <w:instrText xml:space="preserve"> PAGEREF _Toc280740085 \h </w:instrText>
        </w:r>
        <w:r w:rsidR="003A1C6C">
          <w:rPr>
            <w:noProof/>
            <w:webHidden/>
          </w:rPr>
        </w:r>
        <w:r w:rsidR="003A1C6C">
          <w:rPr>
            <w:noProof/>
            <w:webHidden/>
          </w:rPr>
          <w:fldChar w:fldCharType="separate"/>
        </w:r>
        <w:r w:rsidR="00476EBB">
          <w:rPr>
            <w:noProof/>
            <w:webHidden/>
          </w:rPr>
          <w:t>2</w:t>
        </w:r>
        <w:r w:rsidR="003A1C6C">
          <w:rPr>
            <w:noProof/>
            <w:webHidden/>
          </w:rPr>
          <w:fldChar w:fldCharType="end"/>
        </w:r>
      </w:hyperlink>
    </w:p>
    <w:p w:rsidR="003A1C6C" w:rsidRDefault="003C57E8">
      <w:pPr>
        <w:pStyle w:val="12"/>
        <w:tabs>
          <w:tab w:val="right" w:leader="dot" w:pos="10195"/>
        </w:tabs>
        <w:rPr>
          <w:noProof/>
        </w:rPr>
      </w:pPr>
      <w:hyperlink w:anchor="_Toc280740086" w:history="1">
        <w:r w:rsidR="003A1C6C" w:rsidRPr="00AC1E1F">
          <w:rPr>
            <w:rStyle w:val="a9"/>
            <w:noProof/>
          </w:rPr>
          <w:t>Показатели готовности аппаратуры</w:t>
        </w:r>
        <w:r w:rsidR="003A1C6C">
          <w:rPr>
            <w:noProof/>
            <w:webHidden/>
          </w:rPr>
          <w:tab/>
        </w:r>
        <w:r w:rsidR="003A1C6C">
          <w:rPr>
            <w:noProof/>
            <w:webHidden/>
          </w:rPr>
          <w:fldChar w:fldCharType="begin"/>
        </w:r>
        <w:r w:rsidR="003A1C6C">
          <w:rPr>
            <w:noProof/>
            <w:webHidden/>
          </w:rPr>
          <w:instrText xml:space="preserve"> PAGEREF _Toc280740086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87" w:history="1">
        <w:r w:rsidR="003A1C6C" w:rsidRPr="00AC1E1F">
          <w:rPr>
            <w:rStyle w:val="a9"/>
            <w:noProof/>
          </w:rPr>
          <w:t>Прогнозирование показателей надежности</w:t>
        </w:r>
        <w:r w:rsidR="003A1C6C">
          <w:rPr>
            <w:noProof/>
            <w:webHidden/>
          </w:rPr>
          <w:tab/>
        </w:r>
        <w:r w:rsidR="003A1C6C">
          <w:rPr>
            <w:noProof/>
            <w:webHidden/>
          </w:rPr>
          <w:fldChar w:fldCharType="begin"/>
        </w:r>
        <w:r w:rsidR="003A1C6C">
          <w:rPr>
            <w:noProof/>
            <w:webHidden/>
          </w:rPr>
          <w:instrText xml:space="preserve"> PAGEREF _Toc280740087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88" w:history="1">
        <w:r w:rsidR="003A1C6C" w:rsidRPr="00AC1E1F">
          <w:rPr>
            <w:rStyle w:val="a9"/>
            <w:noProof/>
          </w:rPr>
          <w:t>Расчеты показателей надежности систем с последовательной структурой</w:t>
        </w:r>
        <w:r w:rsidR="003A1C6C">
          <w:rPr>
            <w:noProof/>
            <w:webHidden/>
          </w:rPr>
          <w:tab/>
        </w:r>
        <w:r w:rsidR="003A1C6C">
          <w:rPr>
            <w:noProof/>
            <w:webHidden/>
          </w:rPr>
          <w:fldChar w:fldCharType="begin"/>
        </w:r>
        <w:r w:rsidR="003A1C6C">
          <w:rPr>
            <w:noProof/>
            <w:webHidden/>
          </w:rPr>
          <w:instrText xml:space="preserve"> PAGEREF _Toc280740088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89" w:history="1">
        <w:r w:rsidR="003A1C6C" w:rsidRPr="00AC1E1F">
          <w:rPr>
            <w:rStyle w:val="a9"/>
            <w:noProof/>
          </w:rPr>
          <w:t>Расчеты показателей надежности систем с параллельной структурой</w:t>
        </w:r>
        <w:r w:rsidR="003A1C6C">
          <w:rPr>
            <w:noProof/>
            <w:webHidden/>
          </w:rPr>
          <w:tab/>
        </w:r>
        <w:r w:rsidR="003A1C6C">
          <w:rPr>
            <w:noProof/>
            <w:webHidden/>
          </w:rPr>
          <w:fldChar w:fldCharType="begin"/>
        </w:r>
        <w:r w:rsidR="003A1C6C">
          <w:rPr>
            <w:noProof/>
            <w:webHidden/>
          </w:rPr>
          <w:instrText xml:space="preserve"> PAGEREF _Toc280740089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0" w:history="1">
        <w:r w:rsidR="003A1C6C" w:rsidRPr="00AC1E1F">
          <w:rPr>
            <w:rStyle w:val="a9"/>
            <w:noProof/>
          </w:rPr>
          <w:t>Показатели надежности систем с комбинированной структурой</w:t>
        </w:r>
        <w:r w:rsidR="003A1C6C">
          <w:rPr>
            <w:noProof/>
            <w:webHidden/>
          </w:rPr>
          <w:tab/>
        </w:r>
        <w:r w:rsidR="003A1C6C">
          <w:rPr>
            <w:noProof/>
            <w:webHidden/>
          </w:rPr>
          <w:fldChar w:fldCharType="begin"/>
        </w:r>
        <w:r w:rsidR="003A1C6C">
          <w:rPr>
            <w:noProof/>
            <w:webHidden/>
          </w:rPr>
          <w:instrText xml:space="preserve"> PAGEREF _Toc280740090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1" w:history="1">
        <w:r w:rsidR="003A1C6C" w:rsidRPr="00AC1E1F">
          <w:rPr>
            <w:rStyle w:val="a9"/>
            <w:noProof/>
          </w:rPr>
          <w:t>Определение параметров готовности аппаратуры</w:t>
        </w:r>
        <w:r w:rsidR="003A1C6C">
          <w:rPr>
            <w:noProof/>
            <w:webHidden/>
          </w:rPr>
          <w:tab/>
        </w:r>
        <w:r w:rsidR="003A1C6C">
          <w:rPr>
            <w:noProof/>
            <w:webHidden/>
          </w:rPr>
          <w:fldChar w:fldCharType="begin"/>
        </w:r>
        <w:r w:rsidR="003A1C6C">
          <w:rPr>
            <w:noProof/>
            <w:webHidden/>
          </w:rPr>
          <w:instrText xml:space="preserve"> PAGEREF _Toc280740091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2" w:history="1">
        <w:r w:rsidR="003A1C6C" w:rsidRPr="00AC1E1F">
          <w:rPr>
            <w:rStyle w:val="a9"/>
            <w:noProof/>
          </w:rPr>
          <w:t>Надежность резервных вычислительных систем. Резервирование в ЭВМ и ВС</w:t>
        </w:r>
        <w:r w:rsidR="003A1C6C">
          <w:rPr>
            <w:noProof/>
            <w:webHidden/>
          </w:rPr>
          <w:tab/>
        </w:r>
        <w:r w:rsidR="003A1C6C">
          <w:rPr>
            <w:noProof/>
            <w:webHidden/>
          </w:rPr>
          <w:fldChar w:fldCharType="begin"/>
        </w:r>
        <w:r w:rsidR="003A1C6C">
          <w:rPr>
            <w:noProof/>
            <w:webHidden/>
          </w:rPr>
          <w:instrText xml:space="preserve"> PAGEREF _Toc280740092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3" w:history="1">
        <w:r w:rsidR="003A1C6C" w:rsidRPr="00AC1E1F">
          <w:rPr>
            <w:rStyle w:val="a9"/>
            <w:noProof/>
          </w:rPr>
          <w:t>Резервирование на уровне ЭВМ</w:t>
        </w:r>
        <w:r w:rsidR="003A1C6C">
          <w:rPr>
            <w:noProof/>
            <w:webHidden/>
          </w:rPr>
          <w:tab/>
        </w:r>
        <w:r w:rsidR="003A1C6C">
          <w:rPr>
            <w:noProof/>
            <w:webHidden/>
          </w:rPr>
          <w:fldChar w:fldCharType="begin"/>
        </w:r>
        <w:r w:rsidR="003A1C6C">
          <w:rPr>
            <w:noProof/>
            <w:webHidden/>
          </w:rPr>
          <w:instrText xml:space="preserve"> PAGEREF _Toc280740093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4" w:history="1">
        <w:r w:rsidR="003A1C6C" w:rsidRPr="00AC1E1F">
          <w:rPr>
            <w:rStyle w:val="a9"/>
            <w:noProof/>
          </w:rPr>
          <w:t>Резервирование на уровне устройств</w:t>
        </w:r>
        <w:r w:rsidR="003A1C6C">
          <w:rPr>
            <w:noProof/>
            <w:webHidden/>
          </w:rPr>
          <w:tab/>
        </w:r>
        <w:r w:rsidR="003A1C6C">
          <w:rPr>
            <w:noProof/>
            <w:webHidden/>
          </w:rPr>
          <w:fldChar w:fldCharType="begin"/>
        </w:r>
        <w:r w:rsidR="003A1C6C">
          <w:rPr>
            <w:noProof/>
            <w:webHidden/>
          </w:rPr>
          <w:instrText xml:space="preserve"> PAGEREF _Toc280740094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5" w:history="1">
        <w:r w:rsidR="003A1C6C" w:rsidRPr="00AC1E1F">
          <w:rPr>
            <w:rStyle w:val="a9"/>
            <w:noProof/>
          </w:rPr>
          <w:t>Резервирование на уровне кодов</w:t>
        </w:r>
        <w:r w:rsidR="003A1C6C">
          <w:rPr>
            <w:noProof/>
            <w:webHidden/>
          </w:rPr>
          <w:tab/>
        </w:r>
        <w:r w:rsidR="003A1C6C">
          <w:rPr>
            <w:noProof/>
            <w:webHidden/>
          </w:rPr>
          <w:fldChar w:fldCharType="begin"/>
        </w:r>
        <w:r w:rsidR="003A1C6C">
          <w:rPr>
            <w:noProof/>
            <w:webHidden/>
          </w:rPr>
          <w:instrText xml:space="preserve"> PAGEREF _Toc280740095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6" w:history="1">
        <w:r w:rsidR="003A1C6C" w:rsidRPr="00AC1E1F">
          <w:rPr>
            <w:rStyle w:val="a9"/>
            <w:noProof/>
          </w:rPr>
          <w:t>Резервирование в специализированных и управляющих ЭВМ</w:t>
        </w:r>
        <w:r w:rsidR="003A1C6C">
          <w:rPr>
            <w:noProof/>
            <w:webHidden/>
          </w:rPr>
          <w:tab/>
        </w:r>
        <w:r w:rsidR="003A1C6C">
          <w:rPr>
            <w:noProof/>
            <w:webHidden/>
          </w:rPr>
          <w:fldChar w:fldCharType="begin"/>
        </w:r>
        <w:r w:rsidR="003A1C6C">
          <w:rPr>
            <w:noProof/>
            <w:webHidden/>
          </w:rPr>
          <w:instrText xml:space="preserve"> PAGEREF _Toc280740096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7" w:history="1">
        <w:r w:rsidR="003A1C6C" w:rsidRPr="00AC1E1F">
          <w:rPr>
            <w:rStyle w:val="a9"/>
            <w:noProof/>
          </w:rPr>
          <w:t>Описание резервных систем</w:t>
        </w:r>
        <w:r w:rsidR="003A1C6C">
          <w:rPr>
            <w:noProof/>
            <w:webHidden/>
          </w:rPr>
          <w:tab/>
        </w:r>
        <w:r w:rsidR="003A1C6C">
          <w:rPr>
            <w:noProof/>
            <w:webHidden/>
          </w:rPr>
          <w:fldChar w:fldCharType="begin"/>
        </w:r>
        <w:r w:rsidR="003A1C6C">
          <w:rPr>
            <w:noProof/>
            <w:webHidden/>
          </w:rPr>
          <w:instrText xml:space="preserve"> PAGEREF _Toc280740097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8" w:history="1">
        <w:r w:rsidR="003A1C6C" w:rsidRPr="00AC1E1F">
          <w:rPr>
            <w:rStyle w:val="a9"/>
            <w:noProof/>
          </w:rPr>
          <w:t>Надежность резервированных ВС с последовательно-параллельной структурой при нагруженном резерве.</w:t>
        </w:r>
        <w:r w:rsidR="003A1C6C">
          <w:rPr>
            <w:noProof/>
            <w:webHidden/>
          </w:rPr>
          <w:tab/>
        </w:r>
        <w:r w:rsidR="003A1C6C">
          <w:rPr>
            <w:noProof/>
            <w:webHidden/>
          </w:rPr>
          <w:fldChar w:fldCharType="begin"/>
        </w:r>
        <w:r w:rsidR="003A1C6C">
          <w:rPr>
            <w:noProof/>
            <w:webHidden/>
          </w:rPr>
          <w:instrText xml:space="preserve"> PAGEREF _Toc280740098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099" w:history="1">
        <w:r w:rsidR="003A1C6C" w:rsidRPr="00AC1E1F">
          <w:rPr>
            <w:rStyle w:val="a9"/>
            <w:noProof/>
          </w:rPr>
          <w:t>Определение вероятности безотказной работы</w:t>
        </w:r>
        <w:r w:rsidR="003A1C6C">
          <w:rPr>
            <w:noProof/>
            <w:webHidden/>
          </w:rPr>
          <w:tab/>
        </w:r>
        <w:r w:rsidR="003A1C6C">
          <w:rPr>
            <w:noProof/>
            <w:webHidden/>
          </w:rPr>
          <w:fldChar w:fldCharType="begin"/>
        </w:r>
        <w:r w:rsidR="003A1C6C">
          <w:rPr>
            <w:noProof/>
            <w:webHidden/>
          </w:rPr>
          <w:instrText xml:space="preserve"> PAGEREF _Toc280740099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0" w:history="1">
        <w:r w:rsidR="003A1C6C" w:rsidRPr="00AC1E1F">
          <w:rPr>
            <w:rStyle w:val="a9"/>
            <w:noProof/>
          </w:rPr>
          <w:t>Определение средней наработки на отказ</w:t>
        </w:r>
        <w:r w:rsidR="003A1C6C">
          <w:rPr>
            <w:noProof/>
            <w:webHidden/>
          </w:rPr>
          <w:tab/>
        </w:r>
        <w:r w:rsidR="003A1C6C">
          <w:rPr>
            <w:noProof/>
            <w:webHidden/>
          </w:rPr>
          <w:fldChar w:fldCharType="begin"/>
        </w:r>
        <w:r w:rsidR="003A1C6C">
          <w:rPr>
            <w:noProof/>
            <w:webHidden/>
          </w:rPr>
          <w:instrText xml:space="preserve"> PAGEREF _Toc280740100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1" w:history="1">
        <w:r w:rsidR="003A1C6C" w:rsidRPr="00AC1E1F">
          <w:rPr>
            <w:rStyle w:val="a9"/>
            <w:noProof/>
          </w:rPr>
          <w:t>Надежность резервированных ВС с последовательно-параллельной структурой при ненагруженном резерве.</w:t>
        </w:r>
        <w:r w:rsidR="003A1C6C">
          <w:rPr>
            <w:noProof/>
            <w:webHidden/>
          </w:rPr>
          <w:tab/>
        </w:r>
        <w:r w:rsidR="003A1C6C">
          <w:rPr>
            <w:noProof/>
            <w:webHidden/>
          </w:rPr>
          <w:fldChar w:fldCharType="begin"/>
        </w:r>
        <w:r w:rsidR="003A1C6C">
          <w:rPr>
            <w:noProof/>
            <w:webHidden/>
          </w:rPr>
          <w:instrText xml:space="preserve"> PAGEREF _Toc280740101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2" w:history="1">
        <w:r w:rsidR="003A1C6C" w:rsidRPr="00AC1E1F">
          <w:rPr>
            <w:rStyle w:val="a9"/>
            <w:noProof/>
          </w:rPr>
          <w:t>Надежность ВС со сложной структурой резервирования</w:t>
        </w:r>
        <w:r w:rsidR="003A1C6C">
          <w:rPr>
            <w:noProof/>
            <w:webHidden/>
          </w:rPr>
          <w:tab/>
        </w:r>
        <w:r w:rsidR="003A1C6C">
          <w:rPr>
            <w:noProof/>
            <w:webHidden/>
          </w:rPr>
          <w:fldChar w:fldCharType="begin"/>
        </w:r>
        <w:r w:rsidR="003A1C6C">
          <w:rPr>
            <w:noProof/>
            <w:webHidden/>
          </w:rPr>
          <w:instrText xml:space="preserve"> PAGEREF _Toc280740102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3" w:history="1">
        <w:r w:rsidR="003A1C6C" w:rsidRPr="00AC1E1F">
          <w:rPr>
            <w:rStyle w:val="a9"/>
            <w:noProof/>
          </w:rPr>
          <w:t>Применение сложных структур резервирования. Метод избыточного кодирования с обнаружением и исправлением ошибок</w:t>
        </w:r>
        <w:r w:rsidR="003A1C6C">
          <w:rPr>
            <w:noProof/>
            <w:webHidden/>
          </w:rPr>
          <w:tab/>
        </w:r>
        <w:r w:rsidR="003A1C6C">
          <w:rPr>
            <w:noProof/>
            <w:webHidden/>
          </w:rPr>
          <w:fldChar w:fldCharType="begin"/>
        </w:r>
        <w:r w:rsidR="003A1C6C">
          <w:rPr>
            <w:noProof/>
            <w:webHidden/>
          </w:rPr>
          <w:instrText xml:space="preserve"> PAGEREF _Toc280740103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4" w:history="1">
        <w:r w:rsidR="003A1C6C" w:rsidRPr="00AC1E1F">
          <w:rPr>
            <w:rStyle w:val="a9"/>
            <w:noProof/>
          </w:rPr>
          <w:t>Мажоритарное резервирование</w:t>
        </w:r>
        <w:r w:rsidR="003A1C6C">
          <w:rPr>
            <w:noProof/>
            <w:webHidden/>
          </w:rPr>
          <w:tab/>
        </w:r>
        <w:r w:rsidR="003A1C6C">
          <w:rPr>
            <w:noProof/>
            <w:webHidden/>
          </w:rPr>
          <w:fldChar w:fldCharType="begin"/>
        </w:r>
        <w:r w:rsidR="003A1C6C">
          <w:rPr>
            <w:noProof/>
            <w:webHidden/>
          </w:rPr>
          <w:instrText xml:space="preserve"> PAGEREF _Toc280740104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5" w:history="1">
        <w:r w:rsidR="003A1C6C" w:rsidRPr="00AC1E1F">
          <w:rPr>
            <w:rStyle w:val="a9"/>
            <w:noProof/>
          </w:rPr>
          <w:t>Расчет надежности ВС-ем и надежность нерезервированных восстанавливаемых систем</w:t>
        </w:r>
        <w:r w:rsidR="003A1C6C">
          <w:rPr>
            <w:noProof/>
            <w:webHidden/>
          </w:rPr>
          <w:tab/>
        </w:r>
        <w:r w:rsidR="003A1C6C">
          <w:rPr>
            <w:noProof/>
            <w:webHidden/>
          </w:rPr>
          <w:fldChar w:fldCharType="begin"/>
        </w:r>
        <w:r w:rsidR="003A1C6C">
          <w:rPr>
            <w:noProof/>
            <w:webHidden/>
          </w:rPr>
          <w:instrText xml:space="preserve"> PAGEREF _Toc280740105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6" w:history="1">
        <w:r w:rsidR="003A1C6C" w:rsidRPr="00AC1E1F">
          <w:rPr>
            <w:rStyle w:val="a9"/>
            <w:noProof/>
          </w:rPr>
          <w:t>Приближенный метод расчета надежности ВС</w:t>
        </w:r>
        <w:r w:rsidR="003A1C6C">
          <w:rPr>
            <w:noProof/>
            <w:webHidden/>
          </w:rPr>
          <w:tab/>
        </w:r>
        <w:r w:rsidR="003A1C6C">
          <w:rPr>
            <w:noProof/>
            <w:webHidden/>
          </w:rPr>
          <w:fldChar w:fldCharType="begin"/>
        </w:r>
        <w:r w:rsidR="003A1C6C">
          <w:rPr>
            <w:noProof/>
            <w:webHidden/>
          </w:rPr>
          <w:instrText xml:space="preserve"> PAGEREF _Toc280740106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7" w:history="1">
        <w:r w:rsidR="003A1C6C" w:rsidRPr="00AC1E1F">
          <w:rPr>
            <w:rStyle w:val="a9"/>
            <w:noProof/>
          </w:rPr>
          <w:t>Количественные характеристики надежности при постепенных отказах</w:t>
        </w:r>
        <w:r w:rsidR="003A1C6C">
          <w:rPr>
            <w:noProof/>
            <w:webHidden/>
          </w:rPr>
          <w:tab/>
        </w:r>
        <w:r w:rsidR="003A1C6C">
          <w:rPr>
            <w:noProof/>
            <w:webHidden/>
          </w:rPr>
          <w:fldChar w:fldCharType="begin"/>
        </w:r>
        <w:r w:rsidR="003A1C6C">
          <w:rPr>
            <w:noProof/>
            <w:webHidden/>
          </w:rPr>
          <w:instrText xml:space="preserve"> PAGEREF _Toc280740107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8" w:history="1">
        <w:r w:rsidR="003A1C6C" w:rsidRPr="00AC1E1F">
          <w:rPr>
            <w:rStyle w:val="a9"/>
            <w:noProof/>
          </w:rPr>
          <w:t>Параметры надежности при хранении систем</w:t>
        </w:r>
        <w:r w:rsidR="003A1C6C">
          <w:rPr>
            <w:noProof/>
            <w:webHidden/>
          </w:rPr>
          <w:tab/>
        </w:r>
        <w:r w:rsidR="003A1C6C">
          <w:rPr>
            <w:noProof/>
            <w:webHidden/>
          </w:rPr>
          <w:fldChar w:fldCharType="begin"/>
        </w:r>
        <w:r w:rsidR="003A1C6C">
          <w:rPr>
            <w:noProof/>
            <w:webHidden/>
          </w:rPr>
          <w:instrText xml:space="preserve"> PAGEREF _Toc280740108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09" w:history="1">
        <w:r w:rsidR="003A1C6C" w:rsidRPr="00AC1E1F">
          <w:rPr>
            <w:rStyle w:val="a9"/>
            <w:noProof/>
          </w:rPr>
          <w:t>Контроль в ЭВМ</w:t>
        </w:r>
        <w:r w:rsidR="003A1C6C">
          <w:rPr>
            <w:noProof/>
            <w:webHidden/>
          </w:rPr>
          <w:tab/>
        </w:r>
        <w:r w:rsidR="003A1C6C">
          <w:rPr>
            <w:noProof/>
            <w:webHidden/>
          </w:rPr>
          <w:fldChar w:fldCharType="begin"/>
        </w:r>
        <w:r w:rsidR="003A1C6C">
          <w:rPr>
            <w:noProof/>
            <w:webHidden/>
          </w:rPr>
          <w:instrText xml:space="preserve"> PAGEREF _Toc280740109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0" w:history="1">
        <w:r w:rsidR="003A1C6C" w:rsidRPr="00AC1E1F">
          <w:rPr>
            <w:rStyle w:val="a9"/>
            <w:noProof/>
          </w:rPr>
          <w:t>Надежность системы с учетом влияния контролирующих устройств</w:t>
        </w:r>
        <w:r w:rsidR="003A1C6C">
          <w:rPr>
            <w:noProof/>
            <w:webHidden/>
          </w:rPr>
          <w:tab/>
        </w:r>
        <w:r w:rsidR="003A1C6C">
          <w:rPr>
            <w:noProof/>
            <w:webHidden/>
          </w:rPr>
          <w:fldChar w:fldCharType="begin"/>
        </w:r>
        <w:r w:rsidR="003A1C6C">
          <w:rPr>
            <w:noProof/>
            <w:webHidden/>
          </w:rPr>
          <w:instrText xml:space="preserve"> PAGEREF _Toc280740110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1" w:history="1">
        <w:r w:rsidR="003A1C6C" w:rsidRPr="00AC1E1F">
          <w:rPr>
            <w:rStyle w:val="a9"/>
            <w:noProof/>
          </w:rPr>
          <w:t>Классификация ошибок программирования</w:t>
        </w:r>
        <w:r w:rsidR="003A1C6C">
          <w:rPr>
            <w:noProof/>
            <w:webHidden/>
          </w:rPr>
          <w:tab/>
        </w:r>
        <w:r w:rsidR="003A1C6C">
          <w:rPr>
            <w:noProof/>
            <w:webHidden/>
          </w:rPr>
          <w:fldChar w:fldCharType="begin"/>
        </w:r>
        <w:r w:rsidR="003A1C6C">
          <w:rPr>
            <w:noProof/>
            <w:webHidden/>
          </w:rPr>
          <w:instrText xml:space="preserve"> PAGEREF _Toc280740111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2" w:history="1">
        <w:r w:rsidR="003A1C6C" w:rsidRPr="00AC1E1F">
          <w:rPr>
            <w:rStyle w:val="a9"/>
            <w:noProof/>
          </w:rPr>
          <w:t xml:space="preserve">Способы обеспечения и </w:t>
        </w:r>
        <w:r w:rsidR="003A1C6C" w:rsidRPr="00766C61">
          <w:rPr>
            <w:b/>
            <w:noProof/>
            <w:position w:val="-6"/>
          </w:rPr>
          <w:object w:dxaOrig="220" w:dyaOrig="320">
            <v:shape id="_x0000_i1223" type="#_x0000_t75" style="width:11.25pt;height:15.75pt" o:ole="">
              <v:imagedata r:id="rId273" o:title=""/>
            </v:shape>
            <o:OLEObject Type="Embed" ProgID="Equation.3" ShapeID="_x0000_i1223" DrawAspect="Content" ObjectID="_1462705515" r:id="rId323"/>
          </w:object>
        </w:r>
        <w:r w:rsidR="003A1C6C" w:rsidRPr="00AC1E1F">
          <w:rPr>
            <w:rStyle w:val="a9"/>
            <w:noProof/>
          </w:rPr>
          <w:t xml:space="preserve"> надежности программ</w:t>
        </w:r>
        <w:r w:rsidR="003A1C6C">
          <w:rPr>
            <w:noProof/>
            <w:webHidden/>
          </w:rPr>
          <w:tab/>
        </w:r>
        <w:r w:rsidR="003A1C6C">
          <w:rPr>
            <w:noProof/>
            <w:webHidden/>
          </w:rPr>
          <w:fldChar w:fldCharType="begin"/>
        </w:r>
        <w:r w:rsidR="003A1C6C">
          <w:rPr>
            <w:noProof/>
            <w:webHidden/>
          </w:rPr>
          <w:instrText xml:space="preserve"> PAGEREF _Toc280740112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3" w:history="1">
        <w:r w:rsidR="003A1C6C" w:rsidRPr="00AC1E1F">
          <w:rPr>
            <w:rStyle w:val="a9"/>
            <w:noProof/>
          </w:rPr>
          <w:t>Модели надежности ПО</w:t>
        </w:r>
        <w:r w:rsidR="003A1C6C">
          <w:rPr>
            <w:noProof/>
            <w:webHidden/>
          </w:rPr>
          <w:tab/>
        </w:r>
        <w:r w:rsidR="003A1C6C">
          <w:rPr>
            <w:noProof/>
            <w:webHidden/>
          </w:rPr>
          <w:fldChar w:fldCharType="begin"/>
        </w:r>
        <w:r w:rsidR="003A1C6C">
          <w:rPr>
            <w:noProof/>
            <w:webHidden/>
          </w:rPr>
          <w:instrText xml:space="preserve"> PAGEREF _Toc280740113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4" w:history="1">
        <w:r w:rsidR="003A1C6C" w:rsidRPr="00AC1E1F">
          <w:rPr>
            <w:rStyle w:val="a9"/>
            <w:noProof/>
          </w:rPr>
          <w:t>Модель Шумана.</w:t>
        </w:r>
        <w:r w:rsidR="003A1C6C">
          <w:rPr>
            <w:noProof/>
            <w:webHidden/>
          </w:rPr>
          <w:tab/>
        </w:r>
        <w:r w:rsidR="003A1C6C">
          <w:rPr>
            <w:noProof/>
            <w:webHidden/>
          </w:rPr>
          <w:fldChar w:fldCharType="begin"/>
        </w:r>
        <w:r w:rsidR="003A1C6C">
          <w:rPr>
            <w:noProof/>
            <w:webHidden/>
          </w:rPr>
          <w:instrText xml:space="preserve"> PAGEREF _Toc280740114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5" w:history="1">
        <w:r w:rsidR="003A1C6C" w:rsidRPr="00AC1E1F">
          <w:rPr>
            <w:rStyle w:val="a9"/>
            <w:noProof/>
          </w:rPr>
          <w:t>Марковская модель.</w:t>
        </w:r>
        <w:r w:rsidR="003A1C6C">
          <w:rPr>
            <w:noProof/>
            <w:webHidden/>
          </w:rPr>
          <w:tab/>
        </w:r>
        <w:r w:rsidR="003A1C6C">
          <w:rPr>
            <w:noProof/>
            <w:webHidden/>
          </w:rPr>
          <w:fldChar w:fldCharType="begin"/>
        </w:r>
        <w:r w:rsidR="003A1C6C">
          <w:rPr>
            <w:noProof/>
            <w:webHidden/>
          </w:rPr>
          <w:instrText xml:space="preserve"> PAGEREF _Toc280740115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6" w:history="1">
        <w:r w:rsidR="003A1C6C" w:rsidRPr="00AC1E1F">
          <w:rPr>
            <w:rStyle w:val="a9"/>
            <w:noProof/>
          </w:rPr>
          <w:t>Модель Елинского-Моранды.</w:t>
        </w:r>
        <w:r w:rsidR="003A1C6C">
          <w:rPr>
            <w:noProof/>
            <w:webHidden/>
          </w:rPr>
          <w:tab/>
        </w:r>
        <w:r w:rsidR="003A1C6C">
          <w:rPr>
            <w:noProof/>
            <w:webHidden/>
          </w:rPr>
          <w:fldChar w:fldCharType="begin"/>
        </w:r>
        <w:r w:rsidR="003A1C6C">
          <w:rPr>
            <w:noProof/>
            <w:webHidden/>
          </w:rPr>
          <w:instrText xml:space="preserve"> PAGEREF _Toc280740116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7" w:history="1">
        <w:r w:rsidR="003A1C6C" w:rsidRPr="00AC1E1F">
          <w:rPr>
            <w:rStyle w:val="a9"/>
            <w:noProof/>
          </w:rPr>
          <w:t>Модель Шика-Волвертона.</w:t>
        </w:r>
        <w:r w:rsidR="003A1C6C">
          <w:rPr>
            <w:noProof/>
            <w:webHidden/>
          </w:rPr>
          <w:tab/>
        </w:r>
        <w:r w:rsidR="003A1C6C">
          <w:rPr>
            <w:noProof/>
            <w:webHidden/>
          </w:rPr>
          <w:fldChar w:fldCharType="begin"/>
        </w:r>
        <w:r w:rsidR="003A1C6C">
          <w:rPr>
            <w:noProof/>
            <w:webHidden/>
          </w:rPr>
          <w:instrText xml:space="preserve"> PAGEREF _Toc280740117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8" w:history="1">
        <w:r w:rsidR="003A1C6C" w:rsidRPr="00AC1E1F">
          <w:rPr>
            <w:rStyle w:val="a9"/>
            <w:noProof/>
          </w:rPr>
          <w:t>Метод введения структурной избыточности в программе</w:t>
        </w:r>
        <w:r w:rsidR="003A1C6C">
          <w:rPr>
            <w:noProof/>
            <w:webHidden/>
          </w:rPr>
          <w:tab/>
        </w:r>
        <w:r w:rsidR="003A1C6C">
          <w:rPr>
            <w:noProof/>
            <w:webHidden/>
          </w:rPr>
          <w:fldChar w:fldCharType="begin"/>
        </w:r>
        <w:r w:rsidR="003A1C6C">
          <w:rPr>
            <w:noProof/>
            <w:webHidden/>
          </w:rPr>
          <w:instrText xml:space="preserve"> PAGEREF _Toc280740118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19" w:history="1">
        <w:r w:rsidR="003A1C6C" w:rsidRPr="00AC1E1F">
          <w:rPr>
            <w:rStyle w:val="a9"/>
            <w:noProof/>
          </w:rPr>
          <w:t>Метод контрольных функций</w:t>
        </w:r>
        <w:r w:rsidR="003A1C6C">
          <w:rPr>
            <w:noProof/>
            <w:webHidden/>
          </w:rPr>
          <w:tab/>
        </w:r>
        <w:r w:rsidR="003A1C6C">
          <w:rPr>
            <w:noProof/>
            <w:webHidden/>
          </w:rPr>
          <w:fldChar w:fldCharType="begin"/>
        </w:r>
        <w:r w:rsidR="003A1C6C">
          <w:rPr>
            <w:noProof/>
            <w:webHidden/>
          </w:rPr>
          <w:instrText xml:space="preserve"> PAGEREF _Toc280740119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20" w:history="1">
        <w:r w:rsidR="003A1C6C" w:rsidRPr="00AC1E1F">
          <w:rPr>
            <w:rStyle w:val="a9"/>
            <w:noProof/>
          </w:rPr>
          <w:t>Структурные методы тестирования программ</w:t>
        </w:r>
        <w:r w:rsidR="003A1C6C">
          <w:rPr>
            <w:noProof/>
            <w:webHidden/>
          </w:rPr>
          <w:tab/>
        </w:r>
        <w:r w:rsidR="003A1C6C">
          <w:rPr>
            <w:noProof/>
            <w:webHidden/>
          </w:rPr>
          <w:fldChar w:fldCharType="begin"/>
        </w:r>
        <w:r w:rsidR="003A1C6C">
          <w:rPr>
            <w:noProof/>
            <w:webHidden/>
          </w:rPr>
          <w:instrText xml:space="preserve"> PAGEREF _Toc280740120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C57E8">
      <w:pPr>
        <w:pStyle w:val="12"/>
        <w:tabs>
          <w:tab w:val="right" w:leader="dot" w:pos="10195"/>
        </w:tabs>
        <w:rPr>
          <w:noProof/>
        </w:rPr>
      </w:pPr>
      <w:hyperlink w:anchor="_Toc280740121" w:history="1">
        <w:r w:rsidR="003A1C6C" w:rsidRPr="00AC1E1F">
          <w:rPr>
            <w:rStyle w:val="a9"/>
            <w:noProof/>
          </w:rPr>
          <w:t>Генерирование структурных тестов.</w:t>
        </w:r>
        <w:r w:rsidR="003A1C6C">
          <w:rPr>
            <w:noProof/>
            <w:webHidden/>
          </w:rPr>
          <w:tab/>
        </w:r>
        <w:r w:rsidR="003A1C6C">
          <w:rPr>
            <w:noProof/>
            <w:webHidden/>
          </w:rPr>
          <w:fldChar w:fldCharType="begin"/>
        </w:r>
        <w:r w:rsidR="003A1C6C">
          <w:rPr>
            <w:noProof/>
            <w:webHidden/>
          </w:rPr>
          <w:instrText xml:space="preserve"> PAGEREF _Toc280740121 \h </w:instrText>
        </w:r>
        <w:r w:rsidR="003A1C6C">
          <w:rPr>
            <w:noProof/>
            <w:webHidden/>
          </w:rPr>
        </w:r>
        <w:r w:rsidR="003A1C6C">
          <w:rPr>
            <w:noProof/>
            <w:webHidden/>
          </w:rPr>
          <w:fldChar w:fldCharType="separate"/>
        </w:r>
        <w:r w:rsidR="00476EBB">
          <w:rPr>
            <w:noProof/>
            <w:webHidden/>
          </w:rPr>
          <w:t>3</w:t>
        </w:r>
        <w:r w:rsidR="003A1C6C">
          <w:rPr>
            <w:noProof/>
            <w:webHidden/>
          </w:rPr>
          <w:fldChar w:fldCharType="end"/>
        </w:r>
      </w:hyperlink>
    </w:p>
    <w:p w:rsidR="003A1C6C" w:rsidRDefault="003A1C6C">
      <w:r>
        <w:fldChar w:fldCharType="end"/>
      </w:r>
    </w:p>
    <w:p w:rsidR="003A1C6C" w:rsidRDefault="003A1C6C" w:rsidP="00720E5E">
      <w:pPr>
        <w:pStyle w:val="a3"/>
        <w:jc w:val="center"/>
        <w:rPr>
          <w:sz w:val="28"/>
          <w:szCs w:val="28"/>
        </w:rPr>
      </w:pPr>
    </w:p>
    <w:p w:rsidR="003A1C6C" w:rsidRPr="00720E5E" w:rsidRDefault="003A1C6C" w:rsidP="00720E5E">
      <w:pPr>
        <w:pStyle w:val="a3"/>
        <w:rPr>
          <w:sz w:val="28"/>
          <w:szCs w:val="28"/>
        </w:rPr>
      </w:pPr>
      <w:bookmarkStart w:id="38" w:name="_GoBack"/>
      <w:bookmarkEnd w:id="38"/>
    </w:p>
    <w:sectPr w:rsidR="003A1C6C" w:rsidRPr="00720E5E" w:rsidSect="00DC2225">
      <w:type w:val="continuous"/>
      <w:pgSz w:w="11906" w:h="16838"/>
      <w:pgMar w:top="851" w:right="567" w:bottom="567" w:left="1134" w:header="709" w:footer="709" w:gutter="0"/>
      <w:cols w:space="708" w:equalWidth="0">
        <w:col w:w="1020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C6C" w:rsidRDefault="003A1C6C">
      <w:r>
        <w:separator/>
      </w:r>
    </w:p>
  </w:endnote>
  <w:endnote w:type="continuationSeparator" w:id="0">
    <w:p w:rsidR="003A1C6C" w:rsidRDefault="003A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6C" w:rsidRDefault="003A1C6C" w:rsidP="00C528B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A1C6C" w:rsidRDefault="003A1C6C" w:rsidP="00D006F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6C" w:rsidRDefault="003A1C6C">
    <w:pPr>
      <w:pStyle w:val="a4"/>
      <w:jc w:val="center"/>
    </w:pPr>
    <w:r>
      <w:fldChar w:fldCharType="begin"/>
    </w:r>
    <w:r>
      <w:instrText xml:space="preserve"> PAGE   \* MERGEFORMAT </w:instrText>
    </w:r>
    <w:r>
      <w:fldChar w:fldCharType="separate"/>
    </w:r>
    <w:r w:rsidR="003C57E8">
      <w:rPr>
        <w:noProof/>
      </w:rPr>
      <w:t>1</w:t>
    </w:r>
    <w:r>
      <w:fldChar w:fldCharType="end"/>
    </w:r>
  </w:p>
  <w:p w:rsidR="003A1C6C" w:rsidRDefault="003A1C6C" w:rsidP="00D006F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C6C" w:rsidRDefault="003A1C6C">
      <w:r>
        <w:separator/>
      </w:r>
    </w:p>
  </w:footnote>
  <w:footnote w:type="continuationSeparator" w:id="0">
    <w:p w:rsidR="003A1C6C" w:rsidRDefault="003A1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6677"/>
    <w:multiLevelType w:val="hybridMultilevel"/>
    <w:tmpl w:val="9ADEBCD8"/>
    <w:lvl w:ilvl="0" w:tplc="3C620AB8">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6D010D6"/>
    <w:multiLevelType w:val="hybridMultilevel"/>
    <w:tmpl w:val="2932B4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255984"/>
    <w:multiLevelType w:val="hybridMultilevel"/>
    <w:tmpl w:val="9CCE318E"/>
    <w:lvl w:ilvl="0" w:tplc="611E1A26">
      <w:start w:val="1"/>
      <w:numFmt w:val="decimal"/>
      <w:lvlText w:val="%1)"/>
      <w:lvlJc w:val="left"/>
      <w:pPr>
        <w:tabs>
          <w:tab w:val="num" w:pos="921"/>
        </w:tabs>
        <w:ind w:left="921" w:hanging="36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3">
    <w:nsid w:val="15CB4020"/>
    <w:multiLevelType w:val="hybridMultilevel"/>
    <w:tmpl w:val="B664B26A"/>
    <w:lvl w:ilvl="0" w:tplc="13A0252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19370A52"/>
    <w:multiLevelType w:val="hybridMultilevel"/>
    <w:tmpl w:val="F93AE2AA"/>
    <w:lvl w:ilvl="0" w:tplc="5E30F216">
      <w:start w:val="1"/>
      <w:numFmt w:val="decimal"/>
      <w:lvlText w:val="%1)"/>
      <w:lvlJc w:val="left"/>
      <w:pPr>
        <w:tabs>
          <w:tab w:val="num" w:pos="921"/>
        </w:tabs>
        <w:ind w:left="921" w:hanging="36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5">
    <w:nsid w:val="1A770939"/>
    <w:multiLevelType w:val="hybridMultilevel"/>
    <w:tmpl w:val="AD121410"/>
    <w:lvl w:ilvl="0" w:tplc="855203A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1AA73265"/>
    <w:multiLevelType w:val="hybridMultilevel"/>
    <w:tmpl w:val="ED047BF6"/>
    <w:lvl w:ilvl="0" w:tplc="682E3ECE">
      <w:start w:val="1"/>
      <w:numFmt w:val="decimal"/>
      <w:lvlText w:val="%1)"/>
      <w:lvlJc w:val="left"/>
      <w:pPr>
        <w:tabs>
          <w:tab w:val="num" w:pos="1380"/>
        </w:tabs>
        <w:ind w:left="1380" w:hanging="8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1E4D1E59"/>
    <w:multiLevelType w:val="hybridMultilevel"/>
    <w:tmpl w:val="980C9AB6"/>
    <w:lvl w:ilvl="0" w:tplc="04190011">
      <w:start w:val="1"/>
      <w:numFmt w:val="decimal"/>
      <w:lvlText w:val="%1)"/>
      <w:lvlJc w:val="left"/>
      <w:pPr>
        <w:tabs>
          <w:tab w:val="num" w:pos="1281"/>
        </w:tabs>
        <w:ind w:left="1281" w:hanging="360"/>
      </w:pPr>
      <w:rPr>
        <w:rFonts w:cs="Times New Roman"/>
      </w:rPr>
    </w:lvl>
    <w:lvl w:ilvl="1" w:tplc="E7F43700">
      <w:start w:val="1"/>
      <w:numFmt w:val="decimal"/>
      <w:lvlText w:val="%2."/>
      <w:lvlJc w:val="left"/>
      <w:pPr>
        <w:tabs>
          <w:tab w:val="num" w:pos="2001"/>
        </w:tabs>
        <w:ind w:left="2001" w:hanging="360"/>
      </w:pPr>
      <w:rPr>
        <w:rFonts w:cs="Times New Roman" w:hint="default"/>
      </w:rPr>
    </w:lvl>
    <w:lvl w:ilvl="2" w:tplc="0419001B" w:tentative="1">
      <w:start w:val="1"/>
      <w:numFmt w:val="lowerRoman"/>
      <w:lvlText w:val="%3."/>
      <w:lvlJc w:val="right"/>
      <w:pPr>
        <w:tabs>
          <w:tab w:val="num" w:pos="2721"/>
        </w:tabs>
        <w:ind w:left="2721" w:hanging="180"/>
      </w:pPr>
      <w:rPr>
        <w:rFonts w:cs="Times New Roman"/>
      </w:rPr>
    </w:lvl>
    <w:lvl w:ilvl="3" w:tplc="0419000F" w:tentative="1">
      <w:start w:val="1"/>
      <w:numFmt w:val="decimal"/>
      <w:lvlText w:val="%4."/>
      <w:lvlJc w:val="left"/>
      <w:pPr>
        <w:tabs>
          <w:tab w:val="num" w:pos="3441"/>
        </w:tabs>
        <w:ind w:left="3441" w:hanging="360"/>
      </w:pPr>
      <w:rPr>
        <w:rFonts w:cs="Times New Roman"/>
      </w:rPr>
    </w:lvl>
    <w:lvl w:ilvl="4" w:tplc="04190019" w:tentative="1">
      <w:start w:val="1"/>
      <w:numFmt w:val="lowerLetter"/>
      <w:lvlText w:val="%5."/>
      <w:lvlJc w:val="left"/>
      <w:pPr>
        <w:tabs>
          <w:tab w:val="num" w:pos="4161"/>
        </w:tabs>
        <w:ind w:left="4161" w:hanging="360"/>
      </w:pPr>
      <w:rPr>
        <w:rFonts w:cs="Times New Roman"/>
      </w:rPr>
    </w:lvl>
    <w:lvl w:ilvl="5" w:tplc="0419001B" w:tentative="1">
      <w:start w:val="1"/>
      <w:numFmt w:val="lowerRoman"/>
      <w:lvlText w:val="%6."/>
      <w:lvlJc w:val="right"/>
      <w:pPr>
        <w:tabs>
          <w:tab w:val="num" w:pos="4881"/>
        </w:tabs>
        <w:ind w:left="4881" w:hanging="180"/>
      </w:pPr>
      <w:rPr>
        <w:rFonts w:cs="Times New Roman"/>
      </w:rPr>
    </w:lvl>
    <w:lvl w:ilvl="6" w:tplc="0419000F" w:tentative="1">
      <w:start w:val="1"/>
      <w:numFmt w:val="decimal"/>
      <w:lvlText w:val="%7."/>
      <w:lvlJc w:val="left"/>
      <w:pPr>
        <w:tabs>
          <w:tab w:val="num" w:pos="5601"/>
        </w:tabs>
        <w:ind w:left="5601" w:hanging="360"/>
      </w:pPr>
      <w:rPr>
        <w:rFonts w:cs="Times New Roman"/>
      </w:rPr>
    </w:lvl>
    <w:lvl w:ilvl="7" w:tplc="04190019" w:tentative="1">
      <w:start w:val="1"/>
      <w:numFmt w:val="lowerLetter"/>
      <w:lvlText w:val="%8."/>
      <w:lvlJc w:val="left"/>
      <w:pPr>
        <w:tabs>
          <w:tab w:val="num" w:pos="6321"/>
        </w:tabs>
        <w:ind w:left="6321" w:hanging="360"/>
      </w:pPr>
      <w:rPr>
        <w:rFonts w:cs="Times New Roman"/>
      </w:rPr>
    </w:lvl>
    <w:lvl w:ilvl="8" w:tplc="0419001B" w:tentative="1">
      <w:start w:val="1"/>
      <w:numFmt w:val="lowerRoman"/>
      <w:lvlText w:val="%9."/>
      <w:lvlJc w:val="right"/>
      <w:pPr>
        <w:tabs>
          <w:tab w:val="num" w:pos="7041"/>
        </w:tabs>
        <w:ind w:left="7041" w:hanging="180"/>
      </w:pPr>
      <w:rPr>
        <w:rFonts w:cs="Times New Roman"/>
      </w:rPr>
    </w:lvl>
  </w:abstractNum>
  <w:abstractNum w:abstractNumId="8">
    <w:nsid w:val="20EB1EC4"/>
    <w:multiLevelType w:val="hybridMultilevel"/>
    <w:tmpl w:val="0114C51A"/>
    <w:lvl w:ilvl="0" w:tplc="0419000F">
      <w:start w:val="1"/>
      <w:numFmt w:val="decimal"/>
      <w:lvlText w:val="%1."/>
      <w:lvlJc w:val="left"/>
      <w:pPr>
        <w:tabs>
          <w:tab w:val="num" w:pos="1281"/>
        </w:tabs>
        <w:ind w:left="1281" w:hanging="360"/>
      </w:pPr>
      <w:rPr>
        <w:rFonts w:cs="Times New Roman"/>
      </w:rPr>
    </w:lvl>
    <w:lvl w:ilvl="1" w:tplc="04190019" w:tentative="1">
      <w:start w:val="1"/>
      <w:numFmt w:val="lowerLetter"/>
      <w:lvlText w:val="%2."/>
      <w:lvlJc w:val="left"/>
      <w:pPr>
        <w:tabs>
          <w:tab w:val="num" w:pos="2001"/>
        </w:tabs>
        <w:ind w:left="2001" w:hanging="360"/>
      </w:pPr>
      <w:rPr>
        <w:rFonts w:cs="Times New Roman"/>
      </w:rPr>
    </w:lvl>
    <w:lvl w:ilvl="2" w:tplc="0419001B" w:tentative="1">
      <w:start w:val="1"/>
      <w:numFmt w:val="lowerRoman"/>
      <w:lvlText w:val="%3."/>
      <w:lvlJc w:val="right"/>
      <w:pPr>
        <w:tabs>
          <w:tab w:val="num" w:pos="2721"/>
        </w:tabs>
        <w:ind w:left="2721" w:hanging="180"/>
      </w:pPr>
      <w:rPr>
        <w:rFonts w:cs="Times New Roman"/>
      </w:rPr>
    </w:lvl>
    <w:lvl w:ilvl="3" w:tplc="0419000F" w:tentative="1">
      <w:start w:val="1"/>
      <w:numFmt w:val="decimal"/>
      <w:lvlText w:val="%4."/>
      <w:lvlJc w:val="left"/>
      <w:pPr>
        <w:tabs>
          <w:tab w:val="num" w:pos="3441"/>
        </w:tabs>
        <w:ind w:left="3441" w:hanging="360"/>
      </w:pPr>
      <w:rPr>
        <w:rFonts w:cs="Times New Roman"/>
      </w:rPr>
    </w:lvl>
    <w:lvl w:ilvl="4" w:tplc="04190019" w:tentative="1">
      <w:start w:val="1"/>
      <w:numFmt w:val="lowerLetter"/>
      <w:lvlText w:val="%5."/>
      <w:lvlJc w:val="left"/>
      <w:pPr>
        <w:tabs>
          <w:tab w:val="num" w:pos="4161"/>
        </w:tabs>
        <w:ind w:left="4161" w:hanging="360"/>
      </w:pPr>
      <w:rPr>
        <w:rFonts w:cs="Times New Roman"/>
      </w:rPr>
    </w:lvl>
    <w:lvl w:ilvl="5" w:tplc="0419001B" w:tentative="1">
      <w:start w:val="1"/>
      <w:numFmt w:val="lowerRoman"/>
      <w:lvlText w:val="%6."/>
      <w:lvlJc w:val="right"/>
      <w:pPr>
        <w:tabs>
          <w:tab w:val="num" w:pos="4881"/>
        </w:tabs>
        <w:ind w:left="4881" w:hanging="180"/>
      </w:pPr>
      <w:rPr>
        <w:rFonts w:cs="Times New Roman"/>
      </w:rPr>
    </w:lvl>
    <w:lvl w:ilvl="6" w:tplc="0419000F" w:tentative="1">
      <w:start w:val="1"/>
      <w:numFmt w:val="decimal"/>
      <w:lvlText w:val="%7."/>
      <w:lvlJc w:val="left"/>
      <w:pPr>
        <w:tabs>
          <w:tab w:val="num" w:pos="5601"/>
        </w:tabs>
        <w:ind w:left="5601" w:hanging="360"/>
      </w:pPr>
      <w:rPr>
        <w:rFonts w:cs="Times New Roman"/>
      </w:rPr>
    </w:lvl>
    <w:lvl w:ilvl="7" w:tplc="04190019" w:tentative="1">
      <w:start w:val="1"/>
      <w:numFmt w:val="lowerLetter"/>
      <w:lvlText w:val="%8."/>
      <w:lvlJc w:val="left"/>
      <w:pPr>
        <w:tabs>
          <w:tab w:val="num" w:pos="6321"/>
        </w:tabs>
        <w:ind w:left="6321" w:hanging="360"/>
      </w:pPr>
      <w:rPr>
        <w:rFonts w:cs="Times New Roman"/>
      </w:rPr>
    </w:lvl>
    <w:lvl w:ilvl="8" w:tplc="0419001B" w:tentative="1">
      <w:start w:val="1"/>
      <w:numFmt w:val="lowerRoman"/>
      <w:lvlText w:val="%9."/>
      <w:lvlJc w:val="right"/>
      <w:pPr>
        <w:tabs>
          <w:tab w:val="num" w:pos="7041"/>
        </w:tabs>
        <w:ind w:left="7041" w:hanging="180"/>
      </w:pPr>
      <w:rPr>
        <w:rFonts w:cs="Times New Roman"/>
      </w:rPr>
    </w:lvl>
  </w:abstractNum>
  <w:abstractNum w:abstractNumId="9">
    <w:nsid w:val="2F2F5D79"/>
    <w:multiLevelType w:val="hybridMultilevel"/>
    <w:tmpl w:val="5CEA0CB6"/>
    <w:lvl w:ilvl="0" w:tplc="CA8839A8">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6192B04"/>
    <w:multiLevelType w:val="hybridMultilevel"/>
    <w:tmpl w:val="4FB443E8"/>
    <w:lvl w:ilvl="0" w:tplc="92F0688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3A3015D8"/>
    <w:multiLevelType w:val="hybridMultilevel"/>
    <w:tmpl w:val="B832D8DC"/>
    <w:lvl w:ilvl="0" w:tplc="52F2846C">
      <w:start w:val="1"/>
      <w:numFmt w:val="decimal"/>
      <w:lvlText w:val="%1)"/>
      <w:lvlJc w:val="left"/>
      <w:pPr>
        <w:tabs>
          <w:tab w:val="num" w:pos="921"/>
        </w:tabs>
        <w:ind w:left="921" w:hanging="36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12">
    <w:nsid w:val="67777E1A"/>
    <w:multiLevelType w:val="hybridMultilevel"/>
    <w:tmpl w:val="81726C38"/>
    <w:lvl w:ilvl="0" w:tplc="23667866">
      <w:start w:val="1"/>
      <w:numFmt w:val="decimal"/>
      <w:lvlText w:val="%1)"/>
      <w:lvlJc w:val="left"/>
      <w:pPr>
        <w:tabs>
          <w:tab w:val="num" w:pos="921"/>
        </w:tabs>
        <w:ind w:left="921" w:hanging="36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13">
    <w:nsid w:val="6B7E20D3"/>
    <w:multiLevelType w:val="hybridMultilevel"/>
    <w:tmpl w:val="EA3E09AA"/>
    <w:lvl w:ilvl="0" w:tplc="5A0C0018">
      <w:start w:val="1"/>
      <w:numFmt w:val="decimal"/>
      <w:lvlText w:val="%1."/>
      <w:lvlJc w:val="left"/>
      <w:pPr>
        <w:tabs>
          <w:tab w:val="num" w:pos="921"/>
        </w:tabs>
        <w:ind w:left="921" w:hanging="36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14">
    <w:nsid w:val="77B47B3C"/>
    <w:multiLevelType w:val="hybridMultilevel"/>
    <w:tmpl w:val="3F0AAE06"/>
    <w:lvl w:ilvl="0" w:tplc="2B523D3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1"/>
  </w:num>
  <w:num w:numId="2">
    <w:abstractNumId w:val="3"/>
  </w:num>
  <w:num w:numId="3">
    <w:abstractNumId w:val="14"/>
  </w:num>
  <w:num w:numId="4">
    <w:abstractNumId w:val="2"/>
  </w:num>
  <w:num w:numId="5">
    <w:abstractNumId w:val="9"/>
  </w:num>
  <w:num w:numId="6">
    <w:abstractNumId w:val="5"/>
  </w:num>
  <w:num w:numId="7">
    <w:abstractNumId w:val="8"/>
  </w:num>
  <w:num w:numId="8">
    <w:abstractNumId w:val="4"/>
  </w:num>
  <w:num w:numId="9">
    <w:abstractNumId w:val="7"/>
  </w:num>
  <w:num w:numId="10">
    <w:abstractNumId w:val="13"/>
  </w:num>
  <w:num w:numId="11">
    <w:abstractNumId w:val="1"/>
  </w:num>
  <w:num w:numId="12">
    <w:abstractNumId w:val="12"/>
  </w:num>
  <w:num w:numId="13">
    <w:abstractNumId w:val="10"/>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87"/>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E19"/>
    <w:rsid w:val="00001553"/>
    <w:rsid w:val="00006AE4"/>
    <w:rsid w:val="00031A87"/>
    <w:rsid w:val="00036978"/>
    <w:rsid w:val="000413B9"/>
    <w:rsid w:val="000670B1"/>
    <w:rsid w:val="00072A39"/>
    <w:rsid w:val="00072E99"/>
    <w:rsid w:val="00076E34"/>
    <w:rsid w:val="000776B9"/>
    <w:rsid w:val="00077A09"/>
    <w:rsid w:val="00082BA4"/>
    <w:rsid w:val="000946E9"/>
    <w:rsid w:val="000B5119"/>
    <w:rsid w:val="000C0A8E"/>
    <w:rsid w:val="000C5E95"/>
    <w:rsid w:val="000E5D0C"/>
    <w:rsid w:val="000F32B4"/>
    <w:rsid w:val="000F3C52"/>
    <w:rsid w:val="00150866"/>
    <w:rsid w:val="0016597B"/>
    <w:rsid w:val="001669F6"/>
    <w:rsid w:val="0017191B"/>
    <w:rsid w:val="00173AAC"/>
    <w:rsid w:val="001933B6"/>
    <w:rsid w:val="001A3E61"/>
    <w:rsid w:val="001B3BED"/>
    <w:rsid w:val="001C0A93"/>
    <w:rsid w:val="001E3994"/>
    <w:rsid w:val="00203012"/>
    <w:rsid w:val="00204A4F"/>
    <w:rsid w:val="002127A3"/>
    <w:rsid w:val="00216B16"/>
    <w:rsid w:val="002251DF"/>
    <w:rsid w:val="002305AD"/>
    <w:rsid w:val="002324D8"/>
    <w:rsid w:val="00241E8C"/>
    <w:rsid w:val="00246563"/>
    <w:rsid w:val="00247E03"/>
    <w:rsid w:val="0026060C"/>
    <w:rsid w:val="0027253C"/>
    <w:rsid w:val="00273EBC"/>
    <w:rsid w:val="00283656"/>
    <w:rsid w:val="00284102"/>
    <w:rsid w:val="00295082"/>
    <w:rsid w:val="002A6D66"/>
    <w:rsid w:val="002B0F48"/>
    <w:rsid w:val="002B1555"/>
    <w:rsid w:val="002C6DB6"/>
    <w:rsid w:val="0030301B"/>
    <w:rsid w:val="00310DE5"/>
    <w:rsid w:val="00323AE9"/>
    <w:rsid w:val="00330D03"/>
    <w:rsid w:val="0033440D"/>
    <w:rsid w:val="00356D86"/>
    <w:rsid w:val="00383BB1"/>
    <w:rsid w:val="003844BB"/>
    <w:rsid w:val="003961C0"/>
    <w:rsid w:val="003A1C6C"/>
    <w:rsid w:val="003B0865"/>
    <w:rsid w:val="003C083D"/>
    <w:rsid w:val="003C57E8"/>
    <w:rsid w:val="003C66F2"/>
    <w:rsid w:val="00406DCC"/>
    <w:rsid w:val="00407E19"/>
    <w:rsid w:val="00440D16"/>
    <w:rsid w:val="00453ED5"/>
    <w:rsid w:val="00455AEA"/>
    <w:rsid w:val="00462DFD"/>
    <w:rsid w:val="00476EBB"/>
    <w:rsid w:val="0047727F"/>
    <w:rsid w:val="004817C4"/>
    <w:rsid w:val="004A5003"/>
    <w:rsid w:val="004A7A8E"/>
    <w:rsid w:val="004B56A7"/>
    <w:rsid w:val="004B5848"/>
    <w:rsid w:val="004C3592"/>
    <w:rsid w:val="004F251B"/>
    <w:rsid w:val="004F3EC9"/>
    <w:rsid w:val="00503E63"/>
    <w:rsid w:val="005112F4"/>
    <w:rsid w:val="005116A0"/>
    <w:rsid w:val="0052763E"/>
    <w:rsid w:val="00527D0A"/>
    <w:rsid w:val="00540CA6"/>
    <w:rsid w:val="00546D7C"/>
    <w:rsid w:val="00550517"/>
    <w:rsid w:val="00564D21"/>
    <w:rsid w:val="00577CA0"/>
    <w:rsid w:val="005910EF"/>
    <w:rsid w:val="005B7012"/>
    <w:rsid w:val="005D62FF"/>
    <w:rsid w:val="005D671B"/>
    <w:rsid w:val="005D68B8"/>
    <w:rsid w:val="005F5BF4"/>
    <w:rsid w:val="005F5C69"/>
    <w:rsid w:val="006023E4"/>
    <w:rsid w:val="00613FB0"/>
    <w:rsid w:val="00622F06"/>
    <w:rsid w:val="00634795"/>
    <w:rsid w:val="0069157E"/>
    <w:rsid w:val="00691D0F"/>
    <w:rsid w:val="00694CEF"/>
    <w:rsid w:val="00697CAA"/>
    <w:rsid w:val="006A04EF"/>
    <w:rsid w:val="006A5F8F"/>
    <w:rsid w:val="006B13A0"/>
    <w:rsid w:val="006B22A7"/>
    <w:rsid w:val="006B2FE3"/>
    <w:rsid w:val="006C7979"/>
    <w:rsid w:val="006D6984"/>
    <w:rsid w:val="007065C9"/>
    <w:rsid w:val="007153AD"/>
    <w:rsid w:val="00717692"/>
    <w:rsid w:val="00720E5E"/>
    <w:rsid w:val="00731D80"/>
    <w:rsid w:val="00736A60"/>
    <w:rsid w:val="00740416"/>
    <w:rsid w:val="00766C61"/>
    <w:rsid w:val="00772FE9"/>
    <w:rsid w:val="00773837"/>
    <w:rsid w:val="00775A07"/>
    <w:rsid w:val="00776C6E"/>
    <w:rsid w:val="00781ADB"/>
    <w:rsid w:val="00782552"/>
    <w:rsid w:val="00786E85"/>
    <w:rsid w:val="00797D12"/>
    <w:rsid w:val="007C1898"/>
    <w:rsid w:val="007C5C51"/>
    <w:rsid w:val="007C6C78"/>
    <w:rsid w:val="007E4F06"/>
    <w:rsid w:val="007F2AB5"/>
    <w:rsid w:val="0080245D"/>
    <w:rsid w:val="00806815"/>
    <w:rsid w:val="008120D3"/>
    <w:rsid w:val="00826E75"/>
    <w:rsid w:val="0082740C"/>
    <w:rsid w:val="00853989"/>
    <w:rsid w:val="008540E7"/>
    <w:rsid w:val="00857B18"/>
    <w:rsid w:val="008608CD"/>
    <w:rsid w:val="00883FC9"/>
    <w:rsid w:val="008927E6"/>
    <w:rsid w:val="00895A7C"/>
    <w:rsid w:val="008A46EF"/>
    <w:rsid w:val="008A483A"/>
    <w:rsid w:val="008B2AE7"/>
    <w:rsid w:val="008B4E0B"/>
    <w:rsid w:val="008C7E08"/>
    <w:rsid w:val="008D00B9"/>
    <w:rsid w:val="008D1D54"/>
    <w:rsid w:val="008F0143"/>
    <w:rsid w:val="009014DD"/>
    <w:rsid w:val="009208FA"/>
    <w:rsid w:val="00922868"/>
    <w:rsid w:val="009229AF"/>
    <w:rsid w:val="00951FA4"/>
    <w:rsid w:val="009546CF"/>
    <w:rsid w:val="00967632"/>
    <w:rsid w:val="0097780F"/>
    <w:rsid w:val="00981D44"/>
    <w:rsid w:val="00995D56"/>
    <w:rsid w:val="00997931"/>
    <w:rsid w:val="009B1EB2"/>
    <w:rsid w:val="009B2915"/>
    <w:rsid w:val="009B7996"/>
    <w:rsid w:val="009C5CE2"/>
    <w:rsid w:val="009D417C"/>
    <w:rsid w:val="009D6FB8"/>
    <w:rsid w:val="009D75A5"/>
    <w:rsid w:val="00A07AAF"/>
    <w:rsid w:val="00A1457B"/>
    <w:rsid w:val="00A2613F"/>
    <w:rsid w:val="00A26439"/>
    <w:rsid w:val="00A27331"/>
    <w:rsid w:val="00A3434C"/>
    <w:rsid w:val="00A45EB9"/>
    <w:rsid w:val="00A570B3"/>
    <w:rsid w:val="00A61B8C"/>
    <w:rsid w:val="00A74F30"/>
    <w:rsid w:val="00A863CA"/>
    <w:rsid w:val="00AA4F86"/>
    <w:rsid w:val="00AB5097"/>
    <w:rsid w:val="00AC1E1F"/>
    <w:rsid w:val="00AD2DF4"/>
    <w:rsid w:val="00AD32E4"/>
    <w:rsid w:val="00AD3F3E"/>
    <w:rsid w:val="00B0584D"/>
    <w:rsid w:val="00B1594F"/>
    <w:rsid w:val="00B20E4C"/>
    <w:rsid w:val="00B21660"/>
    <w:rsid w:val="00B32C7B"/>
    <w:rsid w:val="00B34D19"/>
    <w:rsid w:val="00B56CD4"/>
    <w:rsid w:val="00B65CFC"/>
    <w:rsid w:val="00B75A31"/>
    <w:rsid w:val="00B7650C"/>
    <w:rsid w:val="00B847B3"/>
    <w:rsid w:val="00B95C32"/>
    <w:rsid w:val="00BA0A93"/>
    <w:rsid w:val="00BA71D9"/>
    <w:rsid w:val="00BB044F"/>
    <w:rsid w:val="00BB177F"/>
    <w:rsid w:val="00BB5BBA"/>
    <w:rsid w:val="00BC328C"/>
    <w:rsid w:val="00BE0B85"/>
    <w:rsid w:val="00BE1002"/>
    <w:rsid w:val="00BF3CEE"/>
    <w:rsid w:val="00C11FC2"/>
    <w:rsid w:val="00C1545C"/>
    <w:rsid w:val="00C22798"/>
    <w:rsid w:val="00C23A62"/>
    <w:rsid w:val="00C40843"/>
    <w:rsid w:val="00C528B3"/>
    <w:rsid w:val="00C5400F"/>
    <w:rsid w:val="00C82E80"/>
    <w:rsid w:val="00C92DDB"/>
    <w:rsid w:val="00C95801"/>
    <w:rsid w:val="00C97B26"/>
    <w:rsid w:val="00CB42C7"/>
    <w:rsid w:val="00CB52AB"/>
    <w:rsid w:val="00CB7999"/>
    <w:rsid w:val="00CD33C0"/>
    <w:rsid w:val="00CD4426"/>
    <w:rsid w:val="00D006F2"/>
    <w:rsid w:val="00D04212"/>
    <w:rsid w:val="00D07E7F"/>
    <w:rsid w:val="00D16ABD"/>
    <w:rsid w:val="00D257C2"/>
    <w:rsid w:val="00D278B1"/>
    <w:rsid w:val="00D379C7"/>
    <w:rsid w:val="00D451D9"/>
    <w:rsid w:val="00D6501A"/>
    <w:rsid w:val="00D660FA"/>
    <w:rsid w:val="00D66A04"/>
    <w:rsid w:val="00DC2225"/>
    <w:rsid w:val="00DE1975"/>
    <w:rsid w:val="00DE7100"/>
    <w:rsid w:val="00E13563"/>
    <w:rsid w:val="00E25C6C"/>
    <w:rsid w:val="00E441F1"/>
    <w:rsid w:val="00E60F40"/>
    <w:rsid w:val="00E773DF"/>
    <w:rsid w:val="00E92877"/>
    <w:rsid w:val="00EA249A"/>
    <w:rsid w:val="00F318B8"/>
    <w:rsid w:val="00F415EA"/>
    <w:rsid w:val="00F475A1"/>
    <w:rsid w:val="00F7430B"/>
    <w:rsid w:val="00F77C95"/>
    <w:rsid w:val="00F8693E"/>
    <w:rsid w:val="00F931F5"/>
    <w:rsid w:val="00F9334E"/>
    <w:rsid w:val="00F93BC1"/>
    <w:rsid w:val="00F95A60"/>
    <w:rsid w:val="00F96BBD"/>
    <w:rsid w:val="00FD250E"/>
    <w:rsid w:val="00FD7077"/>
    <w:rsid w:val="00FE0F28"/>
    <w:rsid w:val="00FE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3"/>
    <o:shapelayout v:ext="edit">
      <o:idmap v:ext="edit" data="1"/>
      <o:rules v:ext="edit">
        <o:r id="V:Rule1" type="connector" idref="#_x0000_s1097"/>
        <o:r id="V:Rule2" type="connector" idref="#_x0000_s1098"/>
        <o:r id="V:Rule3" type="connector" idref="#_x0000_s1099"/>
        <o:r id="V:Rule4" type="connector" idref="#_x0000_s1100"/>
        <o:r id="V:Rule5" type="connector" idref="#_x0000_s1115"/>
        <o:r id="V:Rule6" type="connector" idref="#_x0000_s1116"/>
        <o:r id="V:Rule7" type="connector" idref="#_x0000_s1117"/>
        <o:r id="V:Rule8" type="connector" idref="#_x0000_s1118"/>
        <o:r id="V:Rule9" type="connector" idref="#_x0000_s1119"/>
        <o:r id="V:Rule10" type="connector" idref="#_x0000_s1120"/>
        <o:r id="V:Rule11" type="connector" idref="#_x0000_s1121"/>
        <o:r id="V:Rule12" type="connector" idref="#_x0000_s1122"/>
        <o:r id="V:Rule13" type="connector" idref="#_x0000_s1133"/>
        <o:r id="V:Rule14" type="connector" idref="#_x0000_s1134"/>
        <o:r id="V:Rule15" type="connector" idref="#_x0000_s1135"/>
        <o:r id="V:Rule16" type="connector" idref="#_x0000_s1136"/>
        <o:r id="V:Rule17" type="connector" idref="#_x0000_s1137"/>
        <o:r id="V:Rule18" type="connector" idref="#_x0000_s1138"/>
        <o:r id="V:Rule19" type="connector" idref="#_x0000_s1145"/>
        <o:r id="V:Rule20" type="connector" idref="#_x0000_s1146"/>
        <o:r id="V:Rule21" type="connector" idref="#_x0000_s1147"/>
        <o:r id="V:Rule22" type="connector" idref="#_x0000_s1148"/>
        <o:r id="V:Rule23" type="connector" idref="#_x0000_s1153"/>
        <o:r id="V:Rule24" type="connector" idref="#_x0000_s1154"/>
        <o:r id="V:Rule25" type="connector" idref="#_x0000_s1206"/>
        <o:r id="V:Rule26" type="connector" idref="#_x0000_s1282"/>
        <o:r id="V:Rule27" type="connector" idref="#_x0000_s1283"/>
        <o:r id="V:Rule28" type="connector" idref="#_x0000_s1284"/>
        <o:r id="V:Rule29" type="connector" idref="#_x0000_s1286"/>
        <o:r id="V:Rule30" type="connector" idref="#_x0000_s1288"/>
        <o:r id="V:Rule31" type="connector" idref="#_x0000_s1292"/>
        <o:r id="V:Rule32" type="connector" idref="#_x0000_s1293"/>
        <o:r id="V:Rule33" type="connector" idref="#_x0000_s1317"/>
        <o:r id="V:Rule34" type="connector" idref="#_x0000_s1318"/>
        <o:r id="V:Rule35" type="connector" idref="#_x0000_s1319"/>
        <o:r id="V:Rule36" type="connector" idref="#_x0000_s1320"/>
        <o:r id="V:Rule37" type="connector" idref="#_x0000_s1323"/>
        <o:r id="V:Rule38" type="connector" idref="#_x0000_s1332"/>
        <o:r id="V:Rule39" type="connector" idref="#_x0000_s1333"/>
        <o:r id="V:Rule40" type="connector" idref="#_x0000_s1334"/>
        <o:r id="V:Rule41" type="connector" idref="#_x0000_s1335"/>
        <o:r id="V:Rule42" type="connector" idref="#_x0000_s1336"/>
        <o:r id="V:Rule43" type="connector" idref="#_x0000_s1337"/>
        <o:r id="V:Rule44" type="connector" idref="#_x0000_s1347"/>
        <o:r id="V:Rule45" type="connector" idref="#_x0000_s1348"/>
        <o:r id="V:Rule46" type="connector" idref="#_x0000_s1349"/>
        <o:r id="V:Rule47" type="connector" idref="#_x0000_s1350"/>
        <o:r id="V:Rule48" type="connector" idref="#_x0000_s1351"/>
        <o:r id="V:Rule49" type="connector" idref="#_x0000_s1352"/>
        <o:r id="V:Rule50" type="connector" idref="#_x0000_s1355"/>
        <o:r id="V:Rule51" type="connector" idref="#_x0000_s1377"/>
        <o:r id="V:Rule52" type="connector" idref="#_x0000_s1378"/>
        <o:r id="V:Rule53" type="connector" idref="#_x0000_s1379"/>
        <o:r id="V:Rule54" type="connector" idref="#_x0000_s1380"/>
        <o:r id="V:Rule55" type="connector" idref="#_x0000_s1381"/>
        <o:r id="V:Rule56" type="connector" idref="#_x0000_s1382"/>
        <o:r id="V:Rule57" type="connector" idref="#_x0000_s1383"/>
        <o:r id="V:Rule58" type="connector" idref="#_x0000_s1392"/>
        <o:r id="V:Rule59" type="connector" idref="#_x0000_s1393"/>
        <o:r id="V:Rule60" type="connector" idref="#_x0000_s1394"/>
        <o:r id="V:Rule61" type="connector" idref="#_x0000_s1400"/>
        <o:r id="V:Rule62" type="connector" idref="#_x0000_s1410"/>
        <o:r id="V:Rule63" type="connector" idref="#_x0000_s1411"/>
        <o:r id="V:Rule64" type="connector" idref="#_x0000_s1412"/>
        <o:r id="V:Rule65" type="connector" idref="#_x0000_s1413"/>
        <o:r id="V:Rule66" type="connector" idref="#_x0000_s1414"/>
      </o:rules>
    </o:shapelayout>
  </w:shapeDefaults>
  <w:decimalSymbol w:val=","/>
  <w:listSeparator w:val=";"/>
  <w15:chartTrackingRefBased/>
  <w15:docId w15:val="{069B4242-7EE5-4BAC-9873-A937A1FB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AE4"/>
    <w:rPr>
      <w:sz w:val="24"/>
      <w:szCs w:val="24"/>
    </w:rPr>
  </w:style>
  <w:style w:type="paragraph" w:styleId="1">
    <w:name w:val="heading 1"/>
    <w:basedOn w:val="a"/>
    <w:next w:val="a"/>
    <w:link w:val="10"/>
    <w:qFormat/>
    <w:rsid w:val="0047727F"/>
    <w:pPr>
      <w:keepNext/>
      <w:spacing w:before="240" w:after="60"/>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6AE4"/>
    <w:pPr>
      <w:ind w:firstLine="540"/>
      <w:jc w:val="both"/>
    </w:pPr>
  </w:style>
  <w:style w:type="paragraph" w:styleId="a4">
    <w:name w:val="footer"/>
    <w:basedOn w:val="a"/>
    <w:link w:val="a5"/>
    <w:rsid w:val="00D006F2"/>
    <w:pPr>
      <w:tabs>
        <w:tab w:val="center" w:pos="4677"/>
        <w:tab w:val="right" w:pos="9355"/>
      </w:tabs>
    </w:pPr>
  </w:style>
  <w:style w:type="character" w:styleId="a6">
    <w:name w:val="page number"/>
    <w:basedOn w:val="a0"/>
    <w:rsid w:val="00D006F2"/>
    <w:rPr>
      <w:rFonts w:cs="Times New Roman"/>
    </w:rPr>
  </w:style>
  <w:style w:type="paragraph" w:styleId="a7">
    <w:name w:val="header"/>
    <w:basedOn w:val="a"/>
    <w:link w:val="a8"/>
    <w:rsid w:val="0047727F"/>
    <w:pPr>
      <w:tabs>
        <w:tab w:val="center" w:pos="4677"/>
        <w:tab w:val="right" w:pos="9355"/>
      </w:tabs>
    </w:pPr>
  </w:style>
  <w:style w:type="character" w:customStyle="1" w:styleId="a8">
    <w:name w:val="Верхний колонтитул Знак"/>
    <w:basedOn w:val="a0"/>
    <w:link w:val="a7"/>
    <w:locked/>
    <w:rsid w:val="0047727F"/>
    <w:rPr>
      <w:rFonts w:cs="Times New Roman"/>
      <w:sz w:val="24"/>
      <w:szCs w:val="24"/>
    </w:rPr>
  </w:style>
  <w:style w:type="character" w:customStyle="1" w:styleId="a5">
    <w:name w:val="Нижний колонтитул Знак"/>
    <w:basedOn w:val="a0"/>
    <w:link w:val="a4"/>
    <w:locked/>
    <w:rsid w:val="0047727F"/>
    <w:rPr>
      <w:rFonts w:cs="Times New Roman"/>
      <w:sz w:val="24"/>
      <w:szCs w:val="24"/>
    </w:rPr>
  </w:style>
  <w:style w:type="character" w:customStyle="1" w:styleId="10">
    <w:name w:val="Заголовок 1 Знак"/>
    <w:basedOn w:val="a0"/>
    <w:link w:val="1"/>
    <w:locked/>
    <w:rsid w:val="0047727F"/>
    <w:rPr>
      <w:rFonts w:eastAsia="Times New Roman" w:cs="Times New Roman"/>
      <w:b/>
      <w:bCs/>
      <w:kern w:val="32"/>
      <w:sz w:val="32"/>
      <w:szCs w:val="32"/>
    </w:rPr>
  </w:style>
  <w:style w:type="paragraph" w:customStyle="1" w:styleId="11">
    <w:name w:val="Заголовок оглавления1"/>
    <w:basedOn w:val="1"/>
    <w:next w:val="a"/>
    <w:semiHidden/>
    <w:rsid w:val="0047727F"/>
    <w:pPr>
      <w:keepLines/>
      <w:spacing w:before="480" w:after="0" w:line="276" w:lineRule="auto"/>
      <w:outlineLvl w:val="9"/>
    </w:pPr>
    <w:rPr>
      <w:rFonts w:ascii="Cambria" w:hAnsi="Cambria"/>
      <w:color w:val="365F91"/>
      <w:kern w:val="0"/>
      <w:sz w:val="28"/>
      <w:szCs w:val="28"/>
      <w:lang w:eastAsia="en-US"/>
    </w:rPr>
  </w:style>
  <w:style w:type="paragraph" w:styleId="12">
    <w:name w:val="toc 1"/>
    <w:basedOn w:val="a"/>
    <w:next w:val="a"/>
    <w:autoRedefine/>
    <w:rsid w:val="0047727F"/>
  </w:style>
  <w:style w:type="character" w:styleId="a9">
    <w:name w:val="Hyperlink"/>
    <w:basedOn w:val="a0"/>
    <w:rsid w:val="0047727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61.bin"/><Relationship Id="rId303" Type="http://schemas.openxmlformats.org/officeDocument/2006/relationships/oleObject" Target="embeddings/oleObject163.bin"/><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oleObject" Target="embeddings/oleObject29.bin"/><Relationship Id="rId84" Type="http://schemas.openxmlformats.org/officeDocument/2006/relationships/image" Target="media/image37.wmf"/><Relationship Id="rId138" Type="http://schemas.openxmlformats.org/officeDocument/2006/relationships/oleObject" Target="embeddings/oleObject69.bin"/><Relationship Id="rId159" Type="http://schemas.openxmlformats.org/officeDocument/2006/relationships/oleObject" Target="embeddings/oleObject81.bin"/><Relationship Id="rId324" Type="http://schemas.openxmlformats.org/officeDocument/2006/relationships/fontTable" Target="fontTable.xml"/><Relationship Id="rId170" Type="http://schemas.openxmlformats.org/officeDocument/2006/relationships/image" Target="media/image76.wmf"/><Relationship Id="rId191" Type="http://schemas.openxmlformats.org/officeDocument/2006/relationships/image" Target="media/image86.wmf"/><Relationship Id="rId205" Type="http://schemas.openxmlformats.org/officeDocument/2006/relationships/oleObject" Target="embeddings/oleObject105.bin"/><Relationship Id="rId226" Type="http://schemas.openxmlformats.org/officeDocument/2006/relationships/image" Target="media/image103.wmf"/><Relationship Id="rId247" Type="http://schemas.openxmlformats.org/officeDocument/2006/relationships/oleObject" Target="embeddings/oleObject127.bin"/><Relationship Id="rId107" Type="http://schemas.openxmlformats.org/officeDocument/2006/relationships/oleObject" Target="embeddings/oleObject53.bin"/><Relationship Id="rId268" Type="http://schemas.openxmlformats.org/officeDocument/2006/relationships/oleObject" Target="embeddings/oleObject144.bin"/><Relationship Id="rId289" Type="http://schemas.openxmlformats.org/officeDocument/2006/relationships/image" Target="media/image126.wmf"/><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oleObject" Target="embeddings/oleObject23.bin"/><Relationship Id="rId74" Type="http://schemas.openxmlformats.org/officeDocument/2006/relationships/image" Target="media/image32.wmf"/><Relationship Id="rId128" Type="http://schemas.openxmlformats.org/officeDocument/2006/relationships/image" Target="media/image57.wmf"/><Relationship Id="rId149" Type="http://schemas.openxmlformats.org/officeDocument/2006/relationships/image" Target="media/image66.wmf"/><Relationship Id="rId314" Type="http://schemas.openxmlformats.org/officeDocument/2006/relationships/image" Target="media/image136.w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1.wmf"/><Relationship Id="rId181" Type="http://schemas.openxmlformats.org/officeDocument/2006/relationships/image" Target="media/image81.wmf"/><Relationship Id="rId216" Type="http://schemas.openxmlformats.org/officeDocument/2006/relationships/image" Target="media/image98.wmf"/><Relationship Id="rId237" Type="http://schemas.openxmlformats.org/officeDocument/2006/relationships/oleObject" Target="embeddings/oleObject121.bin"/><Relationship Id="rId258" Type="http://schemas.openxmlformats.org/officeDocument/2006/relationships/oleObject" Target="embeddings/oleObject135.bin"/><Relationship Id="rId279" Type="http://schemas.openxmlformats.org/officeDocument/2006/relationships/image" Target="media/image122.wmf"/><Relationship Id="rId22" Type="http://schemas.openxmlformats.org/officeDocument/2006/relationships/oleObject" Target="embeddings/oleObject7.bin"/><Relationship Id="rId43" Type="http://schemas.openxmlformats.org/officeDocument/2006/relationships/oleObject" Target="embeddings/oleObject18.bin"/><Relationship Id="rId64" Type="http://schemas.openxmlformats.org/officeDocument/2006/relationships/oleObject" Target="embeddings/oleObject30.bin"/><Relationship Id="rId118" Type="http://schemas.openxmlformats.org/officeDocument/2006/relationships/image" Target="media/image52.wmf"/><Relationship Id="rId139" Type="http://schemas.openxmlformats.org/officeDocument/2006/relationships/image" Target="media/image62.wmf"/><Relationship Id="rId290" Type="http://schemas.openxmlformats.org/officeDocument/2006/relationships/oleObject" Target="embeddings/oleObject156.bin"/><Relationship Id="rId304" Type="http://schemas.openxmlformats.org/officeDocument/2006/relationships/oleObject" Target="embeddings/oleObject164.bin"/><Relationship Id="rId325" Type="http://schemas.openxmlformats.org/officeDocument/2006/relationships/theme" Target="theme/theme1.xml"/><Relationship Id="rId85" Type="http://schemas.openxmlformats.org/officeDocument/2006/relationships/oleObject" Target="embeddings/oleObject40.bin"/><Relationship Id="rId150" Type="http://schemas.openxmlformats.org/officeDocument/2006/relationships/oleObject" Target="embeddings/oleObject76.bin"/><Relationship Id="rId171" Type="http://schemas.openxmlformats.org/officeDocument/2006/relationships/oleObject" Target="embeddings/oleObject87.bin"/><Relationship Id="rId192" Type="http://schemas.openxmlformats.org/officeDocument/2006/relationships/oleObject" Target="embeddings/oleObject98.bin"/><Relationship Id="rId206" Type="http://schemas.openxmlformats.org/officeDocument/2006/relationships/image" Target="media/image93.wmf"/><Relationship Id="rId227" Type="http://schemas.openxmlformats.org/officeDocument/2006/relationships/oleObject" Target="embeddings/oleObject116.bin"/><Relationship Id="rId248" Type="http://schemas.openxmlformats.org/officeDocument/2006/relationships/image" Target="media/image113.wmf"/><Relationship Id="rId269" Type="http://schemas.openxmlformats.org/officeDocument/2006/relationships/image" Target="media/image117.wmf"/><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image" Target="media/image47.wmf"/><Relationship Id="rId129" Type="http://schemas.openxmlformats.org/officeDocument/2006/relationships/oleObject" Target="embeddings/oleObject64.bin"/><Relationship Id="rId280" Type="http://schemas.openxmlformats.org/officeDocument/2006/relationships/oleObject" Target="embeddings/oleObject150.bin"/><Relationship Id="rId315" Type="http://schemas.openxmlformats.org/officeDocument/2006/relationships/oleObject" Target="embeddings/oleObject171.bin"/><Relationship Id="rId54" Type="http://schemas.openxmlformats.org/officeDocument/2006/relationships/image" Target="media/image23.wmf"/><Relationship Id="rId75" Type="http://schemas.openxmlformats.org/officeDocument/2006/relationships/oleObject" Target="embeddings/oleObject35.bin"/><Relationship Id="rId96" Type="http://schemas.openxmlformats.org/officeDocument/2006/relationships/image" Target="media/image43.wmf"/><Relationship Id="rId140" Type="http://schemas.openxmlformats.org/officeDocument/2006/relationships/oleObject" Target="embeddings/oleObject70.bin"/><Relationship Id="rId161" Type="http://schemas.openxmlformats.org/officeDocument/2006/relationships/oleObject" Target="embeddings/oleObject82.bin"/><Relationship Id="rId182" Type="http://schemas.openxmlformats.org/officeDocument/2006/relationships/oleObject" Target="embeddings/oleObject93.bin"/><Relationship Id="rId217" Type="http://schemas.openxmlformats.org/officeDocument/2006/relationships/oleObject" Target="embeddings/oleObject111.bin"/><Relationship Id="rId6" Type="http://schemas.openxmlformats.org/officeDocument/2006/relationships/endnotes" Target="endnotes.xml"/><Relationship Id="rId238" Type="http://schemas.openxmlformats.org/officeDocument/2006/relationships/image" Target="media/image109.wmf"/><Relationship Id="rId259" Type="http://schemas.openxmlformats.org/officeDocument/2006/relationships/oleObject" Target="embeddings/oleObject136.bin"/><Relationship Id="rId23" Type="http://schemas.openxmlformats.org/officeDocument/2006/relationships/image" Target="media/image8.wmf"/><Relationship Id="rId119" Type="http://schemas.openxmlformats.org/officeDocument/2006/relationships/oleObject" Target="embeddings/oleObject59.bin"/><Relationship Id="rId270" Type="http://schemas.openxmlformats.org/officeDocument/2006/relationships/oleObject" Target="embeddings/oleObject145.bin"/><Relationship Id="rId291" Type="http://schemas.openxmlformats.org/officeDocument/2006/relationships/image" Target="media/image127.wmf"/><Relationship Id="rId305" Type="http://schemas.openxmlformats.org/officeDocument/2006/relationships/image" Target="media/image133.wmf"/><Relationship Id="rId44" Type="http://schemas.openxmlformats.org/officeDocument/2006/relationships/image" Target="media/image18.wmf"/><Relationship Id="rId65" Type="http://schemas.openxmlformats.org/officeDocument/2006/relationships/image" Target="media/image27.wmf"/><Relationship Id="rId86" Type="http://schemas.openxmlformats.org/officeDocument/2006/relationships/image" Target="media/image38.wmf"/><Relationship Id="rId130" Type="http://schemas.openxmlformats.org/officeDocument/2006/relationships/image" Target="media/image58.wmf"/><Relationship Id="rId151" Type="http://schemas.openxmlformats.org/officeDocument/2006/relationships/image" Target="media/image67.wmf"/><Relationship Id="rId172" Type="http://schemas.openxmlformats.org/officeDocument/2006/relationships/image" Target="media/image77.wmf"/><Relationship Id="rId193" Type="http://schemas.openxmlformats.org/officeDocument/2006/relationships/image" Target="media/image87.wmf"/><Relationship Id="rId207" Type="http://schemas.openxmlformats.org/officeDocument/2006/relationships/oleObject" Target="embeddings/oleObject106.bin"/><Relationship Id="rId228" Type="http://schemas.openxmlformats.org/officeDocument/2006/relationships/image" Target="media/image104.wmf"/><Relationship Id="rId249" Type="http://schemas.openxmlformats.org/officeDocument/2006/relationships/oleObject" Target="embeddings/oleObject128.bin"/><Relationship Id="rId13" Type="http://schemas.openxmlformats.org/officeDocument/2006/relationships/image" Target="media/image3.wmf"/><Relationship Id="rId109" Type="http://schemas.openxmlformats.org/officeDocument/2006/relationships/oleObject" Target="embeddings/oleObject54.bin"/><Relationship Id="rId260" Type="http://schemas.openxmlformats.org/officeDocument/2006/relationships/oleObject" Target="embeddings/oleObject137.bin"/><Relationship Id="rId281" Type="http://schemas.openxmlformats.org/officeDocument/2006/relationships/oleObject" Target="embeddings/oleObject151.bin"/><Relationship Id="rId316" Type="http://schemas.openxmlformats.org/officeDocument/2006/relationships/image" Target="media/image137.wmf"/><Relationship Id="rId34" Type="http://schemas.openxmlformats.org/officeDocument/2006/relationships/image" Target="media/image13.wmf"/><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oleObject" Target="embeddings/oleObject46.bin"/><Relationship Id="rId120" Type="http://schemas.openxmlformats.org/officeDocument/2006/relationships/image" Target="media/image53.wmf"/><Relationship Id="rId141" Type="http://schemas.openxmlformats.org/officeDocument/2006/relationships/oleObject" Target="embeddings/oleObject71.bin"/><Relationship Id="rId7" Type="http://schemas.openxmlformats.org/officeDocument/2006/relationships/footer" Target="footer1.xml"/><Relationship Id="rId162" Type="http://schemas.openxmlformats.org/officeDocument/2006/relationships/image" Target="media/image72.wmf"/><Relationship Id="rId183" Type="http://schemas.openxmlformats.org/officeDocument/2006/relationships/image" Target="media/image82.wmf"/><Relationship Id="rId218" Type="http://schemas.openxmlformats.org/officeDocument/2006/relationships/image" Target="media/image99.wmf"/><Relationship Id="rId239" Type="http://schemas.openxmlformats.org/officeDocument/2006/relationships/oleObject" Target="embeddings/oleObject122.bin"/><Relationship Id="rId250" Type="http://schemas.openxmlformats.org/officeDocument/2006/relationships/image" Target="media/image114.wmf"/><Relationship Id="rId271" Type="http://schemas.openxmlformats.org/officeDocument/2006/relationships/image" Target="media/image118.wmf"/><Relationship Id="rId292" Type="http://schemas.openxmlformats.org/officeDocument/2006/relationships/oleObject" Target="embeddings/oleObject157.bin"/><Relationship Id="rId306" Type="http://schemas.openxmlformats.org/officeDocument/2006/relationships/oleObject" Target="embeddings/oleObject165.bin"/><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48.wmf"/><Relationship Id="rId131" Type="http://schemas.openxmlformats.org/officeDocument/2006/relationships/oleObject" Target="embeddings/oleObject65.bin"/><Relationship Id="rId152" Type="http://schemas.openxmlformats.org/officeDocument/2006/relationships/oleObject" Target="embeddings/oleObject77.bin"/><Relationship Id="rId173" Type="http://schemas.openxmlformats.org/officeDocument/2006/relationships/oleObject" Target="embeddings/oleObject88.bin"/><Relationship Id="rId194" Type="http://schemas.openxmlformats.org/officeDocument/2006/relationships/oleObject" Target="embeddings/oleObject99.bin"/><Relationship Id="rId208" Type="http://schemas.openxmlformats.org/officeDocument/2006/relationships/image" Target="media/image94.wmf"/><Relationship Id="rId229" Type="http://schemas.openxmlformats.org/officeDocument/2006/relationships/oleObject" Target="embeddings/oleObject117.bin"/><Relationship Id="rId240" Type="http://schemas.openxmlformats.org/officeDocument/2006/relationships/image" Target="media/image110.wmf"/><Relationship Id="rId261" Type="http://schemas.openxmlformats.org/officeDocument/2006/relationships/oleObject" Target="embeddings/oleObject138.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image" Target="media/image56.wmf"/><Relationship Id="rId147" Type="http://schemas.openxmlformats.org/officeDocument/2006/relationships/image" Target="media/image65.wmf"/><Relationship Id="rId168" Type="http://schemas.openxmlformats.org/officeDocument/2006/relationships/image" Target="media/image75.wmf"/><Relationship Id="rId282" Type="http://schemas.openxmlformats.org/officeDocument/2006/relationships/image" Target="media/image123.wmf"/><Relationship Id="rId312" Type="http://schemas.openxmlformats.org/officeDocument/2006/relationships/image" Target="media/image135.wmf"/><Relationship Id="rId317" Type="http://schemas.openxmlformats.org/officeDocument/2006/relationships/oleObject" Target="embeddings/oleObject172.bin"/><Relationship Id="rId8" Type="http://schemas.openxmlformats.org/officeDocument/2006/relationships/footer" Target="footer2.xml"/><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oleObject" Target="embeddings/oleObject72.bin"/><Relationship Id="rId163" Type="http://schemas.openxmlformats.org/officeDocument/2006/relationships/oleObject" Target="embeddings/oleObject83.bin"/><Relationship Id="rId184" Type="http://schemas.openxmlformats.org/officeDocument/2006/relationships/oleObject" Target="embeddings/oleObject94.bin"/><Relationship Id="rId189" Type="http://schemas.openxmlformats.org/officeDocument/2006/relationships/image" Target="media/image85.wmf"/><Relationship Id="rId219" Type="http://schemas.openxmlformats.org/officeDocument/2006/relationships/oleObject" Target="embeddings/oleObject112.bin"/><Relationship Id="rId3" Type="http://schemas.openxmlformats.org/officeDocument/2006/relationships/settings" Target="settings.xml"/><Relationship Id="rId214" Type="http://schemas.openxmlformats.org/officeDocument/2006/relationships/image" Target="media/image97.wmf"/><Relationship Id="rId230" Type="http://schemas.openxmlformats.org/officeDocument/2006/relationships/image" Target="media/image105.wmf"/><Relationship Id="rId235" Type="http://schemas.openxmlformats.org/officeDocument/2006/relationships/oleObject" Target="embeddings/oleObject120.bin"/><Relationship Id="rId251" Type="http://schemas.openxmlformats.org/officeDocument/2006/relationships/oleObject" Target="embeddings/oleObject129.bin"/><Relationship Id="rId256" Type="http://schemas.openxmlformats.org/officeDocument/2006/relationships/oleObject" Target="embeddings/oleObject133.bin"/><Relationship Id="rId277" Type="http://schemas.openxmlformats.org/officeDocument/2006/relationships/image" Target="media/image121.wmf"/><Relationship Id="rId298" Type="http://schemas.openxmlformats.org/officeDocument/2006/relationships/image" Target="media/image130.wmf"/><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image" Target="media/image28.wmf"/><Relationship Id="rId116" Type="http://schemas.openxmlformats.org/officeDocument/2006/relationships/image" Target="media/image51.wmf"/><Relationship Id="rId137" Type="http://schemas.openxmlformats.org/officeDocument/2006/relationships/image" Target="media/image61.wmf"/><Relationship Id="rId158" Type="http://schemas.openxmlformats.org/officeDocument/2006/relationships/image" Target="media/image70.wmf"/><Relationship Id="rId272" Type="http://schemas.openxmlformats.org/officeDocument/2006/relationships/oleObject" Target="embeddings/oleObject146.bin"/><Relationship Id="rId293" Type="http://schemas.openxmlformats.org/officeDocument/2006/relationships/image" Target="media/image128.wmf"/><Relationship Id="rId302" Type="http://schemas.openxmlformats.org/officeDocument/2006/relationships/image" Target="media/image132.wmf"/><Relationship Id="rId307" Type="http://schemas.openxmlformats.org/officeDocument/2006/relationships/image" Target="media/image134.wmf"/><Relationship Id="rId323" Type="http://schemas.openxmlformats.org/officeDocument/2006/relationships/oleObject" Target="embeddings/oleObject176.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oleObject" Target="embeddings/oleObject55.bin"/><Relationship Id="rId132" Type="http://schemas.openxmlformats.org/officeDocument/2006/relationships/image" Target="media/image59.wmf"/><Relationship Id="rId153" Type="http://schemas.openxmlformats.org/officeDocument/2006/relationships/image" Target="media/image68.wmf"/><Relationship Id="rId174" Type="http://schemas.openxmlformats.org/officeDocument/2006/relationships/image" Target="media/image78.wmf"/><Relationship Id="rId179" Type="http://schemas.openxmlformats.org/officeDocument/2006/relationships/image" Target="media/image80.wmf"/><Relationship Id="rId195" Type="http://schemas.openxmlformats.org/officeDocument/2006/relationships/image" Target="media/image88.wmf"/><Relationship Id="rId209" Type="http://schemas.openxmlformats.org/officeDocument/2006/relationships/oleObject" Target="embeddings/oleObject107.bin"/><Relationship Id="rId190" Type="http://schemas.openxmlformats.org/officeDocument/2006/relationships/oleObject" Target="embeddings/oleObject97.bin"/><Relationship Id="rId204" Type="http://schemas.openxmlformats.org/officeDocument/2006/relationships/oleObject" Target="embeddings/oleObject104.bin"/><Relationship Id="rId220" Type="http://schemas.openxmlformats.org/officeDocument/2006/relationships/image" Target="media/image100.wmf"/><Relationship Id="rId225" Type="http://schemas.openxmlformats.org/officeDocument/2006/relationships/oleObject" Target="embeddings/oleObject115.bin"/><Relationship Id="rId241" Type="http://schemas.openxmlformats.org/officeDocument/2006/relationships/oleObject" Target="embeddings/oleObject123.bin"/><Relationship Id="rId246" Type="http://schemas.openxmlformats.org/officeDocument/2006/relationships/oleObject" Target="embeddings/oleObject126.bin"/><Relationship Id="rId267" Type="http://schemas.openxmlformats.org/officeDocument/2006/relationships/image" Target="media/image116.wmf"/><Relationship Id="rId288" Type="http://schemas.openxmlformats.org/officeDocument/2006/relationships/oleObject" Target="embeddings/oleObject155.bin"/><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5.bin"/><Relationship Id="rId106" Type="http://schemas.openxmlformats.org/officeDocument/2006/relationships/image" Target="media/image46.wmf"/><Relationship Id="rId127" Type="http://schemas.openxmlformats.org/officeDocument/2006/relationships/oleObject" Target="embeddings/oleObject63.bin"/><Relationship Id="rId262" Type="http://schemas.openxmlformats.org/officeDocument/2006/relationships/oleObject" Target="embeddings/oleObject139.bin"/><Relationship Id="rId283" Type="http://schemas.openxmlformats.org/officeDocument/2006/relationships/oleObject" Target="embeddings/oleObject152.bin"/><Relationship Id="rId313" Type="http://schemas.openxmlformats.org/officeDocument/2006/relationships/oleObject" Target="embeddings/oleObject170.bin"/><Relationship Id="rId318" Type="http://schemas.openxmlformats.org/officeDocument/2006/relationships/oleObject" Target="embeddings/oleObject173.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image" Target="media/image44.wmf"/><Relationship Id="rId122" Type="http://schemas.openxmlformats.org/officeDocument/2006/relationships/image" Target="media/image54.wmf"/><Relationship Id="rId143" Type="http://schemas.openxmlformats.org/officeDocument/2006/relationships/image" Target="media/image63.wmf"/><Relationship Id="rId148" Type="http://schemas.openxmlformats.org/officeDocument/2006/relationships/oleObject" Target="embeddings/oleObject75.bin"/><Relationship Id="rId164" Type="http://schemas.openxmlformats.org/officeDocument/2006/relationships/image" Target="media/image73.wmf"/><Relationship Id="rId169" Type="http://schemas.openxmlformats.org/officeDocument/2006/relationships/oleObject" Target="embeddings/oleObject86.bin"/><Relationship Id="rId185" Type="http://schemas.openxmlformats.org/officeDocument/2006/relationships/image" Target="media/image83.wmf"/><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oleObject" Target="embeddings/oleObject92.bin"/><Relationship Id="rId210" Type="http://schemas.openxmlformats.org/officeDocument/2006/relationships/image" Target="media/image95.wmf"/><Relationship Id="rId215" Type="http://schemas.openxmlformats.org/officeDocument/2006/relationships/oleObject" Target="embeddings/oleObject110.bin"/><Relationship Id="rId236" Type="http://schemas.openxmlformats.org/officeDocument/2006/relationships/image" Target="media/image108.wmf"/><Relationship Id="rId257" Type="http://schemas.openxmlformats.org/officeDocument/2006/relationships/oleObject" Target="embeddings/oleObject134.bin"/><Relationship Id="rId278" Type="http://schemas.openxmlformats.org/officeDocument/2006/relationships/oleObject" Target="embeddings/oleObject149.bin"/><Relationship Id="rId26" Type="http://schemas.openxmlformats.org/officeDocument/2006/relationships/oleObject" Target="embeddings/oleObject9.bin"/><Relationship Id="rId231" Type="http://schemas.openxmlformats.org/officeDocument/2006/relationships/oleObject" Target="embeddings/oleObject118.bin"/><Relationship Id="rId252" Type="http://schemas.openxmlformats.org/officeDocument/2006/relationships/image" Target="media/image115.wmf"/><Relationship Id="rId273" Type="http://schemas.openxmlformats.org/officeDocument/2006/relationships/image" Target="media/image119.wmf"/><Relationship Id="rId294" Type="http://schemas.openxmlformats.org/officeDocument/2006/relationships/oleObject" Target="embeddings/oleObject158.bin"/><Relationship Id="rId308" Type="http://schemas.openxmlformats.org/officeDocument/2006/relationships/oleObject" Target="embeddings/oleObject166.bin"/><Relationship Id="rId47" Type="http://schemas.openxmlformats.org/officeDocument/2006/relationships/oleObject" Target="embeddings/oleObject20.bin"/><Relationship Id="rId68" Type="http://schemas.openxmlformats.org/officeDocument/2006/relationships/image" Target="media/image29.wmf"/><Relationship Id="rId89" Type="http://schemas.openxmlformats.org/officeDocument/2006/relationships/oleObject" Target="embeddings/oleObject42.bin"/><Relationship Id="rId112" Type="http://schemas.openxmlformats.org/officeDocument/2006/relationships/image" Target="media/image49.wmf"/><Relationship Id="rId133" Type="http://schemas.openxmlformats.org/officeDocument/2006/relationships/oleObject" Target="embeddings/oleObject66.bin"/><Relationship Id="rId154" Type="http://schemas.openxmlformats.org/officeDocument/2006/relationships/oleObject" Target="embeddings/oleObject78.bin"/><Relationship Id="rId175" Type="http://schemas.openxmlformats.org/officeDocument/2006/relationships/oleObject" Target="embeddings/oleObject89.bin"/><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oleObject" Target="embeddings/oleObject4.bin"/><Relationship Id="rId221" Type="http://schemas.openxmlformats.org/officeDocument/2006/relationships/oleObject" Target="embeddings/oleObject113.bin"/><Relationship Id="rId242" Type="http://schemas.openxmlformats.org/officeDocument/2006/relationships/image" Target="media/image111.wmf"/><Relationship Id="rId263" Type="http://schemas.openxmlformats.org/officeDocument/2006/relationships/oleObject" Target="embeddings/oleObject140.bin"/><Relationship Id="rId284" Type="http://schemas.openxmlformats.org/officeDocument/2006/relationships/image" Target="media/image124.wmf"/><Relationship Id="rId319" Type="http://schemas.openxmlformats.org/officeDocument/2006/relationships/image" Target="media/image138.wmf"/><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oleObject" Target="embeddings/oleObject73.bin"/><Relationship Id="rId90" Type="http://schemas.openxmlformats.org/officeDocument/2006/relationships/image" Target="media/image40.wmf"/><Relationship Id="rId165" Type="http://schemas.openxmlformats.org/officeDocument/2006/relationships/oleObject" Target="embeddings/oleObject84.bin"/><Relationship Id="rId186" Type="http://schemas.openxmlformats.org/officeDocument/2006/relationships/oleObject" Target="embeddings/oleObject95.bin"/><Relationship Id="rId211" Type="http://schemas.openxmlformats.org/officeDocument/2006/relationships/oleObject" Target="embeddings/oleObject108.bin"/><Relationship Id="rId232" Type="http://schemas.openxmlformats.org/officeDocument/2006/relationships/image" Target="media/image106.wmf"/><Relationship Id="rId253" Type="http://schemas.openxmlformats.org/officeDocument/2006/relationships/oleObject" Target="embeddings/oleObject130.bin"/><Relationship Id="rId274" Type="http://schemas.openxmlformats.org/officeDocument/2006/relationships/oleObject" Target="embeddings/oleObject147.bin"/><Relationship Id="rId295" Type="http://schemas.openxmlformats.org/officeDocument/2006/relationships/image" Target="media/image129.wmf"/><Relationship Id="rId309" Type="http://schemas.openxmlformats.org/officeDocument/2006/relationships/oleObject" Target="embeddings/oleObject167.bin"/><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oleObject" Target="embeddings/oleObject56.bin"/><Relationship Id="rId134" Type="http://schemas.openxmlformats.org/officeDocument/2006/relationships/oleObject" Target="embeddings/oleObject67.bin"/><Relationship Id="rId320" Type="http://schemas.openxmlformats.org/officeDocument/2006/relationships/oleObject" Target="embeddings/oleObject174.bin"/><Relationship Id="rId80" Type="http://schemas.openxmlformats.org/officeDocument/2006/relationships/image" Target="media/image35.wmf"/><Relationship Id="rId155" Type="http://schemas.openxmlformats.org/officeDocument/2006/relationships/image" Target="media/image69.wmf"/><Relationship Id="rId176" Type="http://schemas.openxmlformats.org/officeDocument/2006/relationships/oleObject" Target="embeddings/oleObject90.bin"/><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image" Target="media/image101.wmf"/><Relationship Id="rId243" Type="http://schemas.openxmlformats.org/officeDocument/2006/relationships/oleObject" Target="embeddings/oleObject124.bin"/><Relationship Id="rId264" Type="http://schemas.openxmlformats.org/officeDocument/2006/relationships/oleObject" Target="embeddings/oleObject141.bin"/><Relationship Id="rId285" Type="http://schemas.openxmlformats.org/officeDocument/2006/relationships/oleObject" Target="embeddings/oleObject153.bin"/><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oleObject" Target="embeddings/oleObject26.bin"/><Relationship Id="rId103" Type="http://schemas.openxmlformats.org/officeDocument/2006/relationships/image" Target="media/image45.wmf"/><Relationship Id="rId124" Type="http://schemas.openxmlformats.org/officeDocument/2006/relationships/image" Target="media/image55.wmf"/><Relationship Id="rId310" Type="http://schemas.openxmlformats.org/officeDocument/2006/relationships/oleObject" Target="embeddings/oleObject168.bin"/><Relationship Id="rId70" Type="http://schemas.openxmlformats.org/officeDocument/2006/relationships/image" Target="media/image30.wmf"/><Relationship Id="rId91" Type="http://schemas.openxmlformats.org/officeDocument/2006/relationships/oleObject" Target="embeddings/oleObject43.bin"/><Relationship Id="rId145" Type="http://schemas.openxmlformats.org/officeDocument/2006/relationships/image" Target="media/image64.wmf"/><Relationship Id="rId166" Type="http://schemas.openxmlformats.org/officeDocument/2006/relationships/image" Target="media/image74.wmf"/><Relationship Id="rId187" Type="http://schemas.openxmlformats.org/officeDocument/2006/relationships/image" Target="media/image84.wmf"/><Relationship Id="rId1" Type="http://schemas.openxmlformats.org/officeDocument/2006/relationships/numbering" Target="numbering.xml"/><Relationship Id="rId212" Type="http://schemas.openxmlformats.org/officeDocument/2006/relationships/image" Target="media/image96.wmf"/><Relationship Id="rId233" Type="http://schemas.openxmlformats.org/officeDocument/2006/relationships/oleObject" Target="embeddings/oleObject119.bin"/><Relationship Id="rId254" Type="http://schemas.openxmlformats.org/officeDocument/2006/relationships/oleObject" Target="embeddings/oleObject131.bin"/><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50.wmf"/><Relationship Id="rId275" Type="http://schemas.openxmlformats.org/officeDocument/2006/relationships/image" Target="media/image120.wmf"/><Relationship Id="rId296" Type="http://schemas.openxmlformats.org/officeDocument/2006/relationships/oleObject" Target="embeddings/oleObject159.bin"/><Relationship Id="rId300" Type="http://schemas.openxmlformats.org/officeDocument/2006/relationships/image" Target="media/image131.wmf"/><Relationship Id="rId60" Type="http://schemas.openxmlformats.org/officeDocument/2006/relationships/image" Target="media/image26.wmf"/><Relationship Id="rId81" Type="http://schemas.openxmlformats.org/officeDocument/2006/relationships/oleObject" Target="embeddings/oleObject38.bin"/><Relationship Id="rId135" Type="http://schemas.openxmlformats.org/officeDocument/2006/relationships/image" Target="media/image60.wmf"/><Relationship Id="rId156" Type="http://schemas.openxmlformats.org/officeDocument/2006/relationships/oleObject" Target="embeddings/oleObject79.bin"/><Relationship Id="rId177" Type="http://schemas.openxmlformats.org/officeDocument/2006/relationships/image" Target="media/image79.wmf"/><Relationship Id="rId198" Type="http://schemas.openxmlformats.org/officeDocument/2006/relationships/oleObject" Target="embeddings/oleObject101.bin"/><Relationship Id="rId321" Type="http://schemas.openxmlformats.org/officeDocument/2006/relationships/image" Target="media/image139.wmf"/><Relationship Id="rId202" Type="http://schemas.openxmlformats.org/officeDocument/2006/relationships/oleObject" Target="embeddings/oleObject103.bin"/><Relationship Id="rId223" Type="http://schemas.openxmlformats.org/officeDocument/2006/relationships/oleObject" Target="embeddings/oleObject114.bin"/><Relationship Id="rId244" Type="http://schemas.openxmlformats.org/officeDocument/2006/relationships/image" Target="media/image112.wmf"/><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oleObject" Target="embeddings/oleObject142.bin"/><Relationship Id="rId286" Type="http://schemas.openxmlformats.org/officeDocument/2006/relationships/image" Target="media/image125.wmf"/><Relationship Id="rId50" Type="http://schemas.openxmlformats.org/officeDocument/2006/relationships/image" Target="media/image21.wmf"/><Relationship Id="rId104" Type="http://schemas.openxmlformats.org/officeDocument/2006/relationships/oleObject" Target="embeddings/oleObject51.bin"/><Relationship Id="rId125" Type="http://schemas.openxmlformats.org/officeDocument/2006/relationships/oleObject" Target="embeddings/oleObject62.bin"/><Relationship Id="rId146" Type="http://schemas.openxmlformats.org/officeDocument/2006/relationships/oleObject" Target="embeddings/oleObject74.bin"/><Relationship Id="rId167" Type="http://schemas.openxmlformats.org/officeDocument/2006/relationships/oleObject" Target="embeddings/oleObject85.bin"/><Relationship Id="rId188" Type="http://schemas.openxmlformats.org/officeDocument/2006/relationships/oleObject" Target="embeddings/oleObject96.bin"/><Relationship Id="rId311" Type="http://schemas.openxmlformats.org/officeDocument/2006/relationships/oleObject" Target="embeddings/oleObject169.bin"/><Relationship Id="rId71" Type="http://schemas.openxmlformats.org/officeDocument/2006/relationships/oleObject" Target="embeddings/oleObject33.bin"/><Relationship Id="rId92" Type="http://schemas.openxmlformats.org/officeDocument/2006/relationships/image" Target="media/image41.wmf"/><Relationship Id="rId213" Type="http://schemas.openxmlformats.org/officeDocument/2006/relationships/oleObject" Target="embeddings/oleObject109.bin"/><Relationship Id="rId234" Type="http://schemas.openxmlformats.org/officeDocument/2006/relationships/image" Target="media/image107.wmf"/><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32.bin"/><Relationship Id="rId276" Type="http://schemas.openxmlformats.org/officeDocument/2006/relationships/oleObject" Target="embeddings/oleObject148.bin"/><Relationship Id="rId297" Type="http://schemas.openxmlformats.org/officeDocument/2006/relationships/oleObject" Target="embeddings/oleObject160.bin"/><Relationship Id="rId40" Type="http://schemas.openxmlformats.org/officeDocument/2006/relationships/image" Target="media/image16.wmf"/><Relationship Id="rId115" Type="http://schemas.openxmlformats.org/officeDocument/2006/relationships/oleObject" Target="embeddings/oleObject57.bin"/><Relationship Id="rId136" Type="http://schemas.openxmlformats.org/officeDocument/2006/relationships/oleObject" Target="embeddings/oleObject68.bin"/><Relationship Id="rId157" Type="http://schemas.openxmlformats.org/officeDocument/2006/relationships/oleObject" Target="embeddings/oleObject80.bin"/><Relationship Id="rId178" Type="http://schemas.openxmlformats.org/officeDocument/2006/relationships/oleObject" Target="embeddings/oleObject91.bin"/><Relationship Id="rId301" Type="http://schemas.openxmlformats.org/officeDocument/2006/relationships/oleObject" Target="embeddings/oleObject162.bin"/><Relationship Id="rId322" Type="http://schemas.openxmlformats.org/officeDocument/2006/relationships/oleObject" Target="embeddings/oleObject175.bin"/><Relationship Id="rId61" Type="http://schemas.openxmlformats.org/officeDocument/2006/relationships/oleObject" Target="embeddings/oleObject27.bin"/><Relationship Id="rId82" Type="http://schemas.openxmlformats.org/officeDocument/2006/relationships/image" Target="media/image36.wmf"/><Relationship Id="rId199" Type="http://schemas.openxmlformats.org/officeDocument/2006/relationships/image" Target="media/image90.wmf"/><Relationship Id="rId203" Type="http://schemas.openxmlformats.org/officeDocument/2006/relationships/image" Target="media/image92.wmf"/><Relationship Id="rId19" Type="http://schemas.openxmlformats.org/officeDocument/2006/relationships/image" Target="media/image6.wmf"/><Relationship Id="rId224" Type="http://schemas.openxmlformats.org/officeDocument/2006/relationships/image" Target="media/image102.wmf"/><Relationship Id="rId245" Type="http://schemas.openxmlformats.org/officeDocument/2006/relationships/oleObject" Target="embeddings/oleObject125.bin"/><Relationship Id="rId266" Type="http://schemas.openxmlformats.org/officeDocument/2006/relationships/oleObject" Target="embeddings/oleObject143.bin"/><Relationship Id="rId287" Type="http://schemas.openxmlformats.org/officeDocument/2006/relationships/oleObject" Target="embeddings/oleObject15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10793</Words>
  <Characters>61524</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Надежность информационных систем</vt:lpstr>
    </vt:vector>
  </TitlesOfParts>
  <Company>Дом</Company>
  <LinksUpToDate>false</LinksUpToDate>
  <CharactersWithSpaces>72173</CharactersWithSpaces>
  <SharedDoc>false</SharedDoc>
  <HLinks>
    <vt:vector size="228" baseType="variant">
      <vt:variant>
        <vt:i4>1703991</vt:i4>
      </vt:variant>
      <vt:variant>
        <vt:i4>788</vt:i4>
      </vt:variant>
      <vt:variant>
        <vt:i4>0</vt:i4>
      </vt:variant>
      <vt:variant>
        <vt:i4>5</vt:i4>
      </vt:variant>
      <vt:variant>
        <vt:lpwstr/>
      </vt:variant>
      <vt:variant>
        <vt:lpwstr>_Toc280740121</vt:lpwstr>
      </vt:variant>
      <vt:variant>
        <vt:i4>1703991</vt:i4>
      </vt:variant>
      <vt:variant>
        <vt:i4>782</vt:i4>
      </vt:variant>
      <vt:variant>
        <vt:i4>0</vt:i4>
      </vt:variant>
      <vt:variant>
        <vt:i4>5</vt:i4>
      </vt:variant>
      <vt:variant>
        <vt:lpwstr/>
      </vt:variant>
      <vt:variant>
        <vt:lpwstr>_Toc280740120</vt:lpwstr>
      </vt:variant>
      <vt:variant>
        <vt:i4>1638455</vt:i4>
      </vt:variant>
      <vt:variant>
        <vt:i4>776</vt:i4>
      </vt:variant>
      <vt:variant>
        <vt:i4>0</vt:i4>
      </vt:variant>
      <vt:variant>
        <vt:i4>5</vt:i4>
      </vt:variant>
      <vt:variant>
        <vt:lpwstr/>
      </vt:variant>
      <vt:variant>
        <vt:lpwstr>_Toc280740119</vt:lpwstr>
      </vt:variant>
      <vt:variant>
        <vt:i4>1638455</vt:i4>
      </vt:variant>
      <vt:variant>
        <vt:i4>770</vt:i4>
      </vt:variant>
      <vt:variant>
        <vt:i4>0</vt:i4>
      </vt:variant>
      <vt:variant>
        <vt:i4>5</vt:i4>
      </vt:variant>
      <vt:variant>
        <vt:lpwstr/>
      </vt:variant>
      <vt:variant>
        <vt:lpwstr>_Toc280740118</vt:lpwstr>
      </vt:variant>
      <vt:variant>
        <vt:i4>1638455</vt:i4>
      </vt:variant>
      <vt:variant>
        <vt:i4>764</vt:i4>
      </vt:variant>
      <vt:variant>
        <vt:i4>0</vt:i4>
      </vt:variant>
      <vt:variant>
        <vt:i4>5</vt:i4>
      </vt:variant>
      <vt:variant>
        <vt:lpwstr/>
      </vt:variant>
      <vt:variant>
        <vt:lpwstr>_Toc280740117</vt:lpwstr>
      </vt:variant>
      <vt:variant>
        <vt:i4>1638455</vt:i4>
      </vt:variant>
      <vt:variant>
        <vt:i4>758</vt:i4>
      </vt:variant>
      <vt:variant>
        <vt:i4>0</vt:i4>
      </vt:variant>
      <vt:variant>
        <vt:i4>5</vt:i4>
      </vt:variant>
      <vt:variant>
        <vt:lpwstr/>
      </vt:variant>
      <vt:variant>
        <vt:lpwstr>_Toc280740116</vt:lpwstr>
      </vt:variant>
      <vt:variant>
        <vt:i4>1638455</vt:i4>
      </vt:variant>
      <vt:variant>
        <vt:i4>752</vt:i4>
      </vt:variant>
      <vt:variant>
        <vt:i4>0</vt:i4>
      </vt:variant>
      <vt:variant>
        <vt:i4>5</vt:i4>
      </vt:variant>
      <vt:variant>
        <vt:lpwstr/>
      </vt:variant>
      <vt:variant>
        <vt:lpwstr>_Toc280740115</vt:lpwstr>
      </vt:variant>
      <vt:variant>
        <vt:i4>1638455</vt:i4>
      </vt:variant>
      <vt:variant>
        <vt:i4>746</vt:i4>
      </vt:variant>
      <vt:variant>
        <vt:i4>0</vt:i4>
      </vt:variant>
      <vt:variant>
        <vt:i4>5</vt:i4>
      </vt:variant>
      <vt:variant>
        <vt:lpwstr/>
      </vt:variant>
      <vt:variant>
        <vt:lpwstr>_Toc280740114</vt:lpwstr>
      </vt:variant>
      <vt:variant>
        <vt:i4>1638455</vt:i4>
      </vt:variant>
      <vt:variant>
        <vt:i4>740</vt:i4>
      </vt:variant>
      <vt:variant>
        <vt:i4>0</vt:i4>
      </vt:variant>
      <vt:variant>
        <vt:i4>5</vt:i4>
      </vt:variant>
      <vt:variant>
        <vt:lpwstr/>
      </vt:variant>
      <vt:variant>
        <vt:lpwstr>_Toc280740113</vt:lpwstr>
      </vt:variant>
      <vt:variant>
        <vt:i4>1638455</vt:i4>
      </vt:variant>
      <vt:variant>
        <vt:i4>731</vt:i4>
      </vt:variant>
      <vt:variant>
        <vt:i4>0</vt:i4>
      </vt:variant>
      <vt:variant>
        <vt:i4>5</vt:i4>
      </vt:variant>
      <vt:variant>
        <vt:lpwstr/>
      </vt:variant>
      <vt:variant>
        <vt:lpwstr>_Toc280740112</vt:lpwstr>
      </vt:variant>
      <vt:variant>
        <vt:i4>1638455</vt:i4>
      </vt:variant>
      <vt:variant>
        <vt:i4>725</vt:i4>
      </vt:variant>
      <vt:variant>
        <vt:i4>0</vt:i4>
      </vt:variant>
      <vt:variant>
        <vt:i4>5</vt:i4>
      </vt:variant>
      <vt:variant>
        <vt:lpwstr/>
      </vt:variant>
      <vt:variant>
        <vt:lpwstr>_Toc280740111</vt:lpwstr>
      </vt:variant>
      <vt:variant>
        <vt:i4>1638455</vt:i4>
      </vt:variant>
      <vt:variant>
        <vt:i4>719</vt:i4>
      </vt:variant>
      <vt:variant>
        <vt:i4>0</vt:i4>
      </vt:variant>
      <vt:variant>
        <vt:i4>5</vt:i4>
      </vt:variant>
      <vt:variant>
        <vt:lpwstr/>
      </vt:variant>
      <vt:variant>
        <vt:lpwstr>_Toc280740110</vt:lpwstr>
      </vt:variant>
      <vt:variant>
        <vt:i4>1572919</vt:i4>
      </vt:variant>
      <vt:variant>
        <vt:i4>713</vt:i4>
      </vt:variant>
      <vt:variant>
        <vt:i4>0</vt:i4>
      </vt:variant>
      <vt:variant>
        <vt:i4>5</vt:i4>
      </vt:variant>
      <vt:variant>
        <vt:lpwstr/>
      </vt:variant>
      <vt:variant>
        <vt:lpwstr>_Toc280740109</vt:lpwstr>
      </vt:variant>
      <vt:variant>
        <vt:i4>1572919</vt:i4>
      </vt:variant>
      <vt:variant>
        <vt:i4>707</vt:i4>
      </vt:variant>
      <vt:variant>
        <vt:i4>0</vt:i4>
      </vt:variant>
      <vt:variant>
        <vt:i4>5</vt:i4>
      </vt:variant>
      <vt:variant>
        <vt:lpwstr/>
      </vt:variant>
      <vt:variant>
        <vt:lpwstr>_Toc280740108</vt:lpwstr>
      </vt:variant>
      <vt:variant>
        <vt:i4>1572919</vt:i4>
      </vt:variant>
      <vt:variant>
        <vt:i4>701</vt:i4>
      </vt:variant>
      <vt:variant>
        <vt:i4>0</vt:i4>
      </vt:variant>
      <vt:variant>
        <vt:i4>5</vt:i4>
      </vt:variant>
      <vt:variant>
        <vt:lpwstr/>
      </vt:variant>
      <vt:variant>
        <vt:lpwstr>_Toc280740107</vt:lpwstr>
      </vt:variant>
      <vt:variant>
        <vt:i4>1572919</vt:i4>
      </vt:variant>
      <vt:variant>
        <vt:i4>695</vt:i4>
      </vt:variant>
      <vt:variant>
        <vt:i4>0</vt:i4>
      </vt:variant>
      <vt:variant>
        <vt:i4>5</vt:i4>
      </vt:variant>
      <vt:variant>
        <vt:lpwstr/>
      </vt:variant>
      <vt:variant>
        <vt:lpwstr>_Toc280740106</vt:lpwstr>
      </vt:variant>
      <vt:variant>
        <vt:i4>1572919</vt:i4>
      </vt:variant>
      <vt:variant>
        <vt:i4>689</vt:i4>
      </vt:variant>
      <vt:variant>
        <vt:i4>0</vt:i4>
      </vt:variant>
      <vt:variant>
        <vt:i4>5</vt:i4>
      </vt:variant>
      <vt:variant>
        <vt:lpwstr/>
      </vt:variant>
      <vt:variant>
        <vt:lpwstr>_Toc280740105</vt:lpwstr>
      </vt:variant>
      <vt:variant>
        <vt:i4>1572919</vt:i4>
      </vt:variant>
      <vt:variant>
        <vt:i4>683</vt:i4>
      </vt:variant>
      <vt:variant>
        <vt:i4>0</vt:i4>
      </vt:variant>
      <vt:variant>
        <vt:i4>5</vt:i4>
      </vt:variant>
      <vt:variant>
        <vt:lpwstr/>
      </vt:variant>
      <vt:variant>
        <vt:lpwstr>_Toc280740104</vt:lpwstr>
      </vt:variant>
      <vt:variant>
        <vt:i4>1572919</vt:i4>
      </vt:variant>
      <vt:variant>
        <vt:i4>677</vt:i4>
      </vt:variant>
      <vt:variant>
        <vt:i4>0</vt:i4>
      </vt:variant>
      <vt:variant>
        <vt:i4>5</vt:i4>
      </vt:variant>
      <vt:variant>
        <vt:lpwstr/>
      </vt:variant>
      <vt:variant>
        <vt:lpwstr>_Toc280740103</vt:lpwstr>
      </vt:variant>
      <vt:variant>
        <vt:i4>1572919</vt:i4>
      </vt:variant>
      <vt:variant>
        <vt:i4>671</vt:i4>
      </vt:variant>
      <vt:variant>
        <vt:i4>0</vt:i4>
      </vt:variant>
      <vt:variant>
        <vt:i4>5</vt:i4>
      </vt:variant>
      <vt:variant>
        <vt:lpwstr/>
      </vt:variant>
      <vt:variant>
        <vt:lpwstr>_Toc280740102</vt:lpwstr>
      </vt:variant>
      <vt:variant>
        <vt:i4>1572919</vt:i4>
      </vt:variant>
      <vt:variant>
        <vt:i4>665</vt:i4>
      </vt:variant>
      <vt:variant>
        <vt:i4>0</vt:i4>
      </vt:variant>
      <vt:variant>
        <vt:i4>5</vt:i4>
      </vt:variant>
      <vt:variant>
        <vt:lpwstr/>
      </vt:variant>
      <vt:variant>
        <vt:lpwstr>_Toc280740101</vt:lpwstr>
      </vt:variant>
      <vt:variant>
        <vt:i4>1572919</vt:i4>
      </vt:variant>
      <vt:variant>
        <vt:i4>659</vt:i4>
      </vt:variant>
      <vt:variant>
        <vt:i4>0</vt:i4>
      </vt:variant>
      <vt:variant>
        <vt:i4>5</vt:i4>
      </vt:variant>
      <vt:variant>
        <vt:lpwstr/>
      </vt:variant>
      <vt:variant>
        <vt:lpwstr>_Toc280740100</vt:lpwstr>
      </vt:variant>
      <vt:variant>
        <vt:i4>1114166</vt:i4>
      </vt:variant>
      <vt:variant>
        <vt:i4>653</vt:i4>
      </vt:variant>
      <vt:variant>
        <vt:i4>0</vt:i4>
      </vt:variant>
      <vt:variant>
        <vt:i4>5</vt:i4>
      </vt:variant>
      <vt:variant>
        <vt:lpwstr/>
      </vt:variant>
      <vt:variant>
        <vt:lpwstr>_Toc280740099</vt:lpwstr>
      </vt:variant>
      <vt:variant>
        <vt:i4>1114166</vt:i4>
      </vt:variant>
      <vt:variant>
        <vt:i4>647</vt:i4>
      </vt:variant>
      <vt:variant>
        <vt:i4>0</vt:i4>
      </vt:variant>
      <vt:variant>
        <vt:i4>5</vt:i4>
      </vt:variant>
      <vt:variant>
        <vt:lpwstr/>
      </vt:variant>
      <vt:variant>
        <vt:lpwstr>_Toc280740098</vt:lpwstr>
      </vt:variant>
      <vt:variant>
        <vt:i4>1114166</vt:i4>
      </vt:variant>
      <vt:variant>
        <vt:i4>641</vt:i4>
      </vt:variant>
      <vt:variant>
        <vt:i4>0</vt:i4>
      </vt:variant>
      <vt:variant>
        <vt:i4>5</vt:i4>
      </vt:variant>
      <vt:variant>
        <vt:lpwstr/>
      </vt:variant>
      <vt:variant>
        <vt:lpwstr>_Toc280740097</vt:lpwstr>
      </vt:variant>
      <vt:variant>
        <vt:i4>1114166</vt:i4>
      </vt:variant>
      <vt:variant>
        <vt:i4>635</vt:i4>
      </vt:variant>
      <vt:variant>
        <vt:i4>0</vt:i4>
      </vt:variant>
      <vt:variant>
        <vt:i4>5</vt:i4>
      </vt:variant>
      <vt:variant>
        <vt:lpwstr/>
      </vt:variant>
      <vt:variant>
        <vt:lpwstr>_Toc280740096</vt:lpwstr>
      </vt:variant>
      <vt:variant>
        <vt:i4>1114166</vt:i4>
      </vt:variant>
      <vt:variant>
        <vt:i4>629</vt:i4>
      </vt:variant>
      <vt:variant>
        <vt:i4>0</vt:i4>
      </vt:variant>
      <vt:variant>
        <vt:i4>5</vt:i4>
      </vt:variant>
      <vt:variant>
        <vt:lpwstr/>
      </vt:variant>
      <vt:variant>
        <vt:lpwstr>_Toc280740095</vt:lpwstr>
      </vt:variant>
      <vt:variant>
        <vt:i4>1114166</vt:i4>
      </vt:variant>
      <vt:variant>
        <vt:i4>623</vt:i4>
      </vt:variant>
      <vt:variant>
        <vt:i4>0</vt:i4>
      </vt:variant>
      <vt:variant>
        <vt:i4>5</vt:i4>
      </vt:variant>
      <vt:variant>
        <vt:lpwstr/>
      </vt:variant>
      <vt:variant>
        <vt:lpwstr>_Toc280740094</vt:lpwstr>
      </vt:variant>
      <vt:variant>
        <vt:i4>1114166</vt:i4>
      </vt:variant>
      <vt:variant>
        <vt:i4>617</vt:i4>
      </vt:variant>
      <vt:variant>
        <vt:i4>0</vt:i4>
      </vt:variant>
      <vt:variant>
        <vt:i4>5</vt:i4>
      </vt:variant>
      <vt:variant>
        <vt:lpwstr/>
      </vt:variant>
      <vt:variant>
        <vt:lpwstr>_Toc280740093</vt:lpwstr>
      </vt:variant>
      <vt:variant>
        <vt:i4>1114166</vt:i4>
      </vt:variant>
      <vt:variant>
        <vt:i4>611</vt:i4>
      </vt:variant>
      <vt:variant>
        <vt:i4>0</vt:i4>
      </vt:variant>
      <vt:variant>
        <vt:i4>5</vt:i4>
      </vt:variant>
      <vt:variant>
        <vt:lpwstr/>
      </vt:variant>
      <vt:variant>
        <vt:lpwstr>_Toc280740092</vt:lpwstr>
      </vt:variant>
      <vt:variant>
        <vt:i4>1114166</vt:i4>
      </vt:variant>
      <vt:variant>
        <vt:i4>605</vt:i4>
      </vt:variant>
      <vt:variant>
        <vt:i4>0</vt:i4>
      </vt:variant>
      <vt:variant>
        <vt:i4>5</vt:i4>
      </vt:variant>
      <vt:variant>
        <vt:lpwstr/>
      </vt:variant>
      <vt:variant>
        <vt:lpwstr>_Toc280740091</vt:lpwstr>
      </vt:variant>
      <vt:variant>
        <vt:i4>1114166</vt:i4>
      </vt:variant>
      <vt:variant>
        <vt:i4>599</vt:i4>
      </vt:variant>
      <vt:variant>
        <vt:i4>0</vt:i4>
      </vt:variant>
      <vt:variant>
        <vt:i4>5</vt:i4>
      </vt:variant>
      <vt:variant>
        <vt:lpwstr/>
      </vt:variant>
      <vt:variant>
        <vt:lpwstr>_Toc280740090</vt:lpwstr>
      </vt:variant>
      <vt:variant>
        <vt:i4>1048630</vt:i4>
      </vt:variant>
      <vt:variant>
        <vt:i4>593</vt:i4>
      </vt:variant>
      <vt:variant>
        <vt:i4>0</vt:i4>
      </vt:variant>
      <vt:variant>
        <vt:i4>5</vt:i4>
      </vt:variant>
      <vt:variant>
        <vt:lpwstr/>
      </vt:variant>
      <vt:variant>
        <vt:lpwstr>_Toc280740089</vt:lpwstr>
      </vt:variant>
      <vt:variant>
        <vt:i4>1048630</vt:i4>
      </vt:variant>
      <vt:variant>
        <vt:i4>587</vt:i4>
      </vt:variant>
      <vt:variant>
        <vt:i4>0</vt:i4>
      </vt:variant>
      <vt:variant>
        <vt:i4>5</vt:i4>
      </vt:variant>
      <vt:variant>
        <vt:lpwstr/>
      </vt:variant>
      <vt:variant>
        <vt:lpwstr>_Toc280740088</vt:lpwstr>
      </vt:variant>
      <vt:variant>
        <vt:i4>1048630</vt:i4>
      </vt:variant>
      <vt:variant>
        <vt:i4>581</vt:i4>
      </vt:variant>
      <vt:variant>
        <vt:i4>0</vt:i4>
      </vt:variant>
      <vt:variant>
        <vt:i4>5</vt:i4>
      </vt:variant>
      <vt:variant>
        <vt:lpwstr/>
      </vt:variant>
      <vt:variant>
        <vt:lpwstr>_Toc280740087</vt:lpwstr>
      </vt:variant>
      <vt:variant>
        <vt:i4>1048630</vt:i4>
      </vt:variant>
      <vt:variant>
        <vt:i4>575</vt:i4>
      </vt:variant>
      <vt:variant>
        <vt:i4>0</vt:i4>
      </vt:variant>
      <vt:variant>
        <vt:i4>5</vt:i4>
      </vt:variant>
      <vt:variant>
        <vt:lpwstr/>
      </vt:variant>
      <vt:variant>
        <vt:lpwstr>_Toc280740086</vt:lpwstr>
      </vt:variant>
      <vt:variant>
        <vt:i4>1048630</vt:i4>
      </vt:variant>
      <vt:variant>
        <vt:i4>569</vt:i4>
      </vt:variant>
      <vt:variant>
        <vt:i4>0</vt:i4>
      </vt:variant>
      <vt:variant>
        <vt:i4>5</vt:i4>
      </vt:variant>
      <vt:variant>
        <vt:lpwstr/>
      </vt:variant>
      <vt:variant>
        <vt:lpwstr>_Toc280740085</vt:lpwstr>
      </vt:variant>
      <vt:variant>
        <vt:i4>1048630</vt:i4>
      </vt:variant>
      <vt:variant>
        <vt:i4>563</vt:i4>
      </vt:variant>
      <vt:variant>
        <vt:i4>0</vt:i4>
      </vt:variant>
      <vt:variant>
        <vt:i4>5</vt:i4>
      </vt:variant>
      <vt:variant>
        <vt:lpwstr/>
      </vt:variant>
      <vt:variant>
        <vt:lpwstr>_Toc280740084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Надежность информационных систем</dc:title>
  <dc:subject/>
  <dc:creator>Наташа</dc:creator>
  <cp:keywords/>
  <dc:description>лекции</dc:description>
  <cp:lastModifiedBy>admin</cp:lastModifiedBy>
  <cp:revision>2</cp:revision>
  <cp:lastPrinted>2005-05-21T18:15:00Z</cp:lastPrinted>
  <dcterms:created xsi:type="dcterms:W3CDTF">2014-05-27T11:10:00Z</dcterms:created>
  <dcterms:modified xsi:type="dcterms:W3CDTF">2014-05-27T11:10:00Z</dcterms:modified>
</cp:coreProperties>
</file>