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324" w:rsidRPr="009E7D7A" w:rsidRDefault="003E2324" w:rsidP="003E2324">
      <w:pPr>
        <w:spacing w:before="120"/>
        <w:jc w:val="center"/>
      </w:pPr>
      <w:r w:rsidRPr="009E7D7A">
        <w:t xml:space="preserve">Легенда о Китеж-граде </w:t>
      </w:r>
    </w:p>
    <w:p w:rsidR="003E2324" w:rsidRPr="009E7D7A" w:rsidRDefault="003E2324" w:rsidP="003E2324">
      <w:pPr>
        <w:spacing w:before="120"/>
        <w:ind w:firstLine="567"/>
        <w:jc w:val="both"/>
      </w:pPr>
      <w:r w:rsidRPr="009E7D7A">
        <w:t>В самом центре России, Нижегородском крае, есть озеро Светлояр - жемчужина русской природы. Это озеро называют иногда маленькой русской Атлантидой: его история овеяна легендами.</w:t>
      </w:r>
    </w:p>
    <w:p w:rsidR="003E2324" w:rsidRPr="009E7D7A" w:rsidRDefault="003E2324" w:rsidP="003E2324">
      <w:pPr>
        <w:spacing w:before="120"/>
        <w:ind w:firstLine="567"/>
        <w:jc w:val="both"/>
      </w:pPr>
      <w:r w:rsidRPr="009E7D7A">
        <w:t>Главная светлоярская легенда - о невидимом граде Китеже. Легенда гласит: в Ветлужских лесах есть озеро. Расположено оно в лесной чаще. Голубые воды озера лежат неподвижно днем и ночью. Лишь изредка легкая зыбь пробегает по ним. Бывают дни, когда до тихих берегов доносится протяжное пение, и слышится далекий колокольный звон.</w:t>
      </w:r>
    </w:p>
    <w:p w:rsidR="003E2324" w:rsidRPr="009E7D7A" w:rsidRDefault="003E2324" w:rsidP="003E2324">
      <w:pPr>
        <w:spacing w:before="120"/>
        <w:ind w:firstLine="567"/>
        <w:jc w:val="both"/>
      </w:pPr>
      <w:r w:rsidRPr="009E7D7A">
        <w:t>Давным-давно, еще до пришествия татар, великий князь Георгий Всеволодович построил на Волге город Малый Китеж (нынешний Городец), а потом, "переправившисьчерез тихие и ржавые речки Узолу, Санду и Керженец", вышел к Люнде и Светлояру на "зело прекрасно" место, где поставил город Китеж Большой. Так на берегу озера появился славный Китеж-град. В центре города возвышались шесть глав церквей.</w:t>
      </w:r>
    </w:p>
    <w:p w:rsidR="003E2324" w:rsidRPr="009E7D7A" w:rsidRDefault="003E2324" w:rsidP="003E2324">
      <w:pPr>
        <w:spacing w:before="120"/>
        <w:ind w:firstLine="567"/>
        <w:jc w:val="both"/>
      </w:pPr>
      <w:r w:rsidRPr="009E7D7A">
        <w:t>Придя на Русь и завоевав многие земли наши, Батый услышал про славный Китеж-град и устремился к нему со своими ордами...</w:t>
      </w:r>
    </w:p>
    <w:p w:rsidR="003E2324" w:rsidRPr="009E7D7A" w:rsidRDefault="003E2324" w:rsidP="003E2324">
      <w:pPr>
        <w:spacing w:before="120"/>
        <w:ind w:firstLine="567"/>
        <w:jc w:val="both"/>
      </w:pPr>
      <w:r w:rsidRPr="009E7D7A">
        <w:t>Когда "злые татарове" подошли к Китежу Малому и в великой битве убили брата князя, сам он скрылся в новопостроенном лесном городе. Пленник Батыя, Гришка Кутерьма, не стерпел пыточных мучений и выдал тайные тропы к Светлояру.</w:t>
      </w:r>
    </w:p>
    <w:p w:rsidR="003E2324" w:rsidRPr="009E7D7A" w:rsidRDefault="003E2324" w:rsidP="003E2324">
      <w:pPr>
        <w:spacing w:before="120"/>
        <w:ind w:firstLine="567"/>
        <w:jc w:val="both"/>
      </w:pPr>
      <w:r w:rsidRPr="009E7D7A">
        <w:t>Татары грозовой тучей обложили город и хотели взять его силой, но когда они прорвались к его стенам, то изумились. Жители города не только не построили никаких укреплений, но даже не собирались защищаться. Жители молились о спасении, так как от татар не приходилось ждать чего-либо доброго.</w:t>
      </w:r>
    </w:p>
    <w:p w:rsidR="003E2324" w:rsidRPr="009E7D7A" w:rsidRDefault="003E2324" w:rsidP="003E2324">
      <w:pPr>
        <w:spacing w:before="120"/>
        <w:ind w:firstLine="567"/>
        <w:jc w:val="both"/>
      </w:pPr>
      <w:r w:rsidRPr="009E7D7A">
        <w:t>И как только татары ринулись к городу, из-под земли вдруг забили многоводные источники, и татары в страхе отступили. А вода все бежала и бежала...</w:t>
      </w:r>
    </w:p>
    <w:p w:rsidR="003E2324" w:rsidRPr="009E7D7A" w:rsidRDefault="003E2324" w:rsidP="003E2324">
      <w:pPr>
        <w:spacing w:before="120"/>
        <w:ind w:firstLine="567"/>
        <w:jc w:val="both"/>
      </w:pPr>
      <w:r w:rsidRPr="009E7D7A">
        <w:t>Когда стих шум родников, на месте города были лишь волны. Вдали мерцала одинокая главасобора с блестящим посредине крестом. Она медленно погружалась в воду.</w:t>
      </w:r>
    </w:p>
    <w:p w:rsidR="003E2324" w:rsidRPr="009E7D7A" w:rsidRDefault="003E2324" w:rsidP="003E2324">
      <w:pPr>
        <w:spacing w:before="120"/>
        <w:ind w:firstLine="567"/>
        <w:jc w:val="both"/>
      </w:pPr>
      <w:r w:rsidRPr="009E7D7A">
        <w:t>Вскоре исчез и крест. Теперь к озеру есть путь, который называется Батыевой тропой. Она может привести к славному городу Китежу, но не каждого, а лишь чистых сердцем и душою. С тех пор город невидим, но цел, а особо праведные могут увидеть в глубине озера огоньки крестных ходов и слышать сладкий звон его колоколов.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324"/>
    <w:rsid w:val="001776F2"/>
    <w:rsid w:val="003E2324"/>
    <w:rsid w:val="005064A4"/>
    <w:rsid w:val="005A60B6"/>
    <w:rsid w:val="005D6312"/>
    <w:rsid w:val="005F369E"/>
    <w:rsid w:val="00820540"/>
    <w:rsid w:val="009E7D7A"/>
    <w:rsid w:val="00AF5F9F"/>
    <w:rsid w:val="00B64143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FAB407-DE6D-4968-8921-A686F29D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32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1387</Words>
  <Characters>791</Characters>
  <Application>Microsoft Office Word</Application>
  <DocSecurity>0</DocSecurity>
  <Lines>6</Lines>
  <Paragraphs>4</Paragraphs>
  <ScaleCrop>false</ScaleCrop>
  <Company>Home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Легенда о Китеж-граде </dc:title>
  <dc:subject/>
  <dc:creator>User</dc:creator>
  <cp:keywords/>
  <dc:description/>
  <cp:lastModifiedBy>admin</cp:lastModifiedBy>
  <cp:revision>2</cp:revision>
  <dcterms:created xsi:type="dcterms:W3CDTF">2014-01-25T14:02:00Z</dcterms:created>
  <dcterms:modified xsi:type="dcterms:W3CDTF">2014-01-25T14:02:00Z</dcterms:modified>
</cp:coreProperties>
</file>