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D9" w:rsidRDefault="00D730D9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C51C11" w:rsidRDefault="00C51C11" w:rsidP="00C51C11">
      <w:pPr>
        <w:pStyle w:val="aff0"/>
      </w:pPr>
    </w:p>
    <w:p w:rsidR="00D730D9" w:rsidRPr="00D730D9" w:rsidRDefault="007B07DB" w:rsidP="00C51C11">
      <w:pPr>
        <w:pStyle w:val="aff0"/>
      </w:pPr>
      <w:r w:rsidRPr="00D730D9">
        <w:t>Контрольная работа</w:t>
      </w:r>
    </w:p>
    <w:p w:rsidR="00D730D9" w:rsidRDefault="007B07DB" w:rsidP="00C51C11">
      <w:pPr>
        <w:pStyle w:val="aff0"/>
      </w:pPr>
      <w:r w:rsidRPr="00D730D9">
        <w:t>по геологии</w:t>
      </w:r>
    </w:p>
    <w:p w:rsidR="00D730D9" w:rsidRDefault="00D730D9" w:rsidP="00C51C11">
      <w:pPr>
        <w:pStyle w:val="aff0"/>
      </w:pPr>
      <w:r>
        <w:t>"</w:t>
      </w:r>
      <w:r w:rsidR="007B07DB" w:rsidRPr="00D730D9">
        <w:t>Меловой период</w:t>
      </w:r>
      <w:r>
        <w:t>"</w:t>
      </w:r>
    </w:p>
    <w:p w:rsidR="00F3512B" w:rsidRDefault="007B07DB" w:rsidP="00F3512B">
      <w:pPr>
        <w:pStyle w:val="af8"/>
      </w:pPr>
      <w:r w:rsidRPr="00D730D9">
        <w:br w:type="page"/>
      </w:r>
      <w:r w:rsidR="00F3512B">
        <w:t>Содержание</w:t>
      </w:r>
    </w:p>
    <w:p w:rsidR="00F3512B" w:rsidRDefault="00F3512B" w:rsidP="00D730D9"/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Введение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1. Стратиграфическое расчленение и стратотипы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2. Органический мир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3. Палеотектонические и палеогеографические условия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4. Эволюция и вымирание фауны в меловом периоде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5. Климатическая и биогеографическая зональность</w:t>
      </w:r>
    </w:p>
    <w:p w:rsidR="00CE7C65" w:rsidRDefault="00CE7C65">
      <w:pPr>
        <w:pStyle w:val="22"/>
        <w:rPr>
          <w:smallCaps w:val="0"/>
          <w:noProof/>
          <w:sz w:val="24"/>
          <w:szCs w:val="24"/>
        </w:rPr>
      </w:pPr>
      <w:r w:rsidRPr="00F4096E">
        <w:rPr>
          <w:rStyle w:val="ac"/>
          <w:noProof/>
        </w:rPr>
        <w:t>6. Полезные ископаемые</w:t>
      </w:r>
    </w:p>
    <w:p w:rsidR="00F3512B" w:rsidRDefault="00F3512B" w:rsidP="00D730D9"/>
    <w:p w:rsidR="00CE7C65" w:rsidRDefault="00F3512B" w:rsidP="00CE7C65">
      <w:pPr>
        <w:pStyle w:val="2"/>
      </w:pPr>
      <w:r>
        <w:br w:type="page"/>
      </w:r>
      <w:bookmarkStart w:id="0" w:name="_Toc239885263"/>
      <w:r w:rsidR="00CE7C65">
        <w:t>Введение</w:t>
      </w:r>
      <w:bookmarkEnd w:id="0"/>
    </w:p>
    <w:p w:rsidR="00CE7C65" w:rsidRDefault="00CE7C65" w:rsidP="00D730D9"/>
    <w:p w:rsidR="00D730D9" w:rsidRDefault="00265A0D" w:rsidP="00D730D9">
      <w:r w:rsidRPr="00D730D9">
        <w:t>Меловой период имеет продолжительность около 70 млн лет</w:t>
      </w:r>
      <w:r w:rsidR="00D730D9" w:rsidRPr="00D730D9">
        <w:t xml:space="preserve">. </w:t>
      </w:r>
      <w:r w:rsidRPr="00D730D9">
        <w:t>Он начался 135 млн лет назад, а закончился 65 млн лет назад</w:t>
      </w:r>
      <w:r w:rsidR="00D730D9" w:rsidRPr="00D730D9">
        <w:t xml:space="preserve">. </w:t>
      </w:r>
      <w:r w:rsidRPr="00D730D9">
        <w:t>Меловая система в современном объеме была выделена бельгийским геологом Ж</w:t>
      </w:r>
      <w:r w:rsidR="00D730D9" w:rsidRPr="00D730D9">
        <w:t xml:space="preserve"> - </w:t>
      </w:r>
      <w:r w:rsidRPr="00D730D9">
        <w:t>д'Омалиусом д'Аллуа в 1822 г</w:t>
      </w:r>
      <w:r w:rsidR="00D730D9" w:rsidRPr="00D730D9">
        <w:t xml:space="preserve">. </w:t>
      </w:r>
      <w:r w:rsidRPr="00D730D9">
        <w:t>в Англо-Парижском бассейне</w:t>
      </w:r>
      <w:r w:rsidR="00D730D9" w:rsidRPr="00D730D9">
        <w:t xml:space="preserve">. </w:t>
      </w:r>
      <w:r w:rsidRPr="00D730D9">
        <w:t>Свое название она получила от характерной породы</w:t>
      </w:r>
      <w:r w:rsidR="00D730D9" w:rsidRPr="00D730D9">
        <w:t xml:space="preserve"> - </w:t>
      </w:r>
      <w:r w:rsidRPr="00D730D9">
        <w:t>белого писчего мела, широко распространенного в Европе, от Британских островов до Прикаспия</w:t>
      </w:r>
      <w:r w:rsidR="00D730D9" w:rsidRPr="00D730D9">
        <w:t xml:space="preserve">. </w:t>
      </w:r>
      <w:r w:rsidRPr="00D730D9">
        <w:t>В системе выделяют два отдела</w:t>
      </w:r>
      <w:r w:rsidR="00D730D9" w:rsidRPr="00D730D9">
        <w:t xml:space="preserve">. </w:t>
      </w:r>
      <w:r w:rsidRPr="00D730D9">
        <w:t>Такое разделение было рекомендовано на 3-й сессии</w:t>
      </w:r>
      <w:r w:rsidR="00C51C11">
        <w:t xml:space="preserve"> </w:t>
      </w:r>
      <w:r w:rsidRPr="00D730D9">
        <w:t>МГК</w:t>
      </w:r>
      <w:r w:rsidR="00D730D9">
        <w:t xml:space="preserve"> (</w:t>
      </w:r>
      <w:r w:rsidRPr="00D730D9">
        <w:t>Берлин, 1885</w:t>
      </w:r>
      <w:r w:rsidR="00D730D9" w:rsidRPr="00D730D9">
        <w:t xml:space="preserve">) </w:t>
      </w:r>
      <w:r w:rsidRPr="00D730D9">
        <w:t>и используется по настоящее время, хотя неоднократно предпринимаются попытки предложить вариант трехчленного деления, в котором а</w:t>
      </w:r>
      <w:r w:rsidR="00CE7C65">
        <w:t>птский, альбский, а иногда и се</w:t>
      </w:r>
      <w:r w:rsidRPr="00D730D9">
        <w:t>номанокий ярусы выделяют под названием</w:t>
      </w:r>
      <w:r w:rsidR="00D730D9">
        <w:t xml:space="preserve"> "</w:t>
      </w:r>
      <w:r w:rsidRPr="00D730D9">
        <w:t>средний мел</w:t>
      </w:r>
      <w:r w:rsidR="00D730D9">
        <w:t xml:space="preserve">". </w:t>
      </w:r>
      <w:r w:rsidRPr="00D730D9">
        <w:t>Трехчленное деление принято во ^Франции и некоторых других странах</w:t>
      </w:r>
      <w:r w:rsidR="00D730D9" w:rsidRPr="00D730D9">
        <w:t>.</w:t>
      </w:r>
      <w:r w:rsidR="00CE7C65">
        <w:t xml:space="preserve"> </w:t>
      </w:r>
      <w:r w:rsidRPr="00D730D9">
        <w:t>Ярусное и зональное деление нижнего отдела меловой системы основано на распространенности аммоноидей, а верхнего</w:t>
      </w:r>
      <w:r w:rsidR="00D730D9" w:rsidRPr="00D730D9">
        <w:t xml:space="preserve"> - </w:t>
      </w:r>
      <w:r w:rsidRPr="00D730D9">
        <w:t>белемноидей, морских ежей, иноцерамов и фораминифер</w:t>
      </w:r>
      <w:r w:rsidR="00D730D9" w:rsidRPr="00D730D9">
        <w:t xml:space="preserve">. </w:t>
      </w:r>
      <w:r w:rsidRPr="00D730D9">
        <w:t>Ярусная шкала была разработана в Западной Европе</w:t>
      </w:r>
      <w:r w:rsidR="00D730D9" w:rsidRPr="00D730D9">
        <w:t xml:space="preserve">. </w:t>
      </w:r>
      <w:r w:rsidR="00CE7C65">
        <w:t>Стратотипы валанжина и го</w:t>
      </w:r>
      <w:r w:rsidRPr="00D730D9">
        <w:t>терива находятся в Швейцарии, Маастрихта</w:t>
      </w:r>
      <w:r w:rsidR="00D730D9" w:rsidRPr="00D730D9">
        <w:t xml:space="preserve"> - </w:t>
      </w:r>
      <w:r w:rsidRPr="00D730D9">
        <w:t>в Нидерландах, а остальных ярусов</w:t>
      </w:r>
      <w:r w:rsidR="00D730D9" w:rsidRPr="00D730D9">
        <w:t xml:space="preserve"> - </w:t>
      </w:r>
      <w:r w:rsidRPr="00D730D9">
        <w:t>во Франции</w:t>
      </w:r>
      <w:r w:rsidR="00D730D9" w:rsidRPr="00D730D9">
        <w:t xml:space="preserve">. </w:t>
      </w:r>
      <w:r w:rsidRPr="00D730D9">
        <w:t>Общая стратиграфическая шкала меловой системы дана в табл</w:t>
      </w:r>
      <w:r w:rsidR="00D730D9">
        <w:t>.</w:t>
      </w:r>
      <w:r w:rsidR="00CE7C65">
        <w:t xml:space="preserve"> </w:t>
      </w:r>
      <w:r w:rsidR="00D730D9">
        <w:t>1</w:t>
      </w:r>
      <w:r w:rsidR="00D730D9" w:rsidRPr="00D730D9">
        <w:t>.</w:t>
      </w:r>
    </w:p>
    <w:p w:rsidR="00C51C11" w:rsidRDefault="00C51C11" w:rsidP="00D730D9"/>
    <w:p w:rsidR="00265A0D" w:rsidRPr="00D730D9" w:rsidRDefault="00265A0D" w:rsidP="00D730D9">
      <w:r w:rsidRPr="00D730D9">
        <w:t>Таблица 1</w:t>
      </w:r>
      <w:r w:rsidR="00BF3F23" w:rsidRPr="00D730D9">
        <w:t xml:space="preserve"> </w:t>
      </w:r>
      <w:r w:rsidRPr="00D730D9">
        <w:t>Общие стратиграфические подразделения меловой системы</w:t>
      </w:r>
    </w:p>
    <w:p w:rsidR="00265A0D" w:rsidRPr="00D730D9" w:rsidRDefault="009C3556" w:rsidP="00D730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76.25pt">
            <v:imagedata r:id="rId7" o:title=""/>
          </v:shape>
        </w:pict>
      </w:r>
    </w:p>
    <w:p w:rsidR="00265A0D" w:rsidRPr="00D730D9" w:rsidRDefault="00C51C11" w:rsidP="00C51C11">
      <w:pPr>
        <w:pStyle w:val="2"/>
      </w:pPr>
      <w:r>
        <w:br w:type="page"/>
      </w:r>
      <w:bookmarkStart w:id="1" w:name="_Toc239885264"/>
      <w:r w:rsidRPr="00D730D9">
        <w:t>1. Стратиграфическое расчленение и стратотипы</w:t>
      </w:r>
      <w:bookmarkEnd w:id="1"/>
    </w:p>
    <w:p w:rsidR="00C51C11" w:rsidRDefault="00C51C11" w:rsidP="00D730D9"/>
    <w:p w:rsidR="00D730D9" w:rsidRDefault="00265A0D" w:rsidP="00D730D9">
      <w:r w:rsidRPr="00D730D9">
        <w:t>После установления меловой системы дальнейшая разработка ее стратиграфии была выполнена А</w:t>
      </w:r>
      <w:r w:rsidR="00D730D9" w:rsidRPr="00D730D9">
        <w:t xml:space="preserve">. </w:t>
      </w:r>
      <w:r w:rsidRPr="00D730D9">
        <w:t>д'Орбиньи, который широко использовал палеонтологический метод</w:t>
      </w:r>
      <w:r w:rsidR="00D730D9" w:rsidRPr="00D730D9">
        <w:t xml:space="preserve">. </w:t>
      </w:r>
      <w:r w:rsidRPr="00D730D9">
        <w:t>Взамен существующих местных подразделений он ввел ярусы, каждый из которых характеризуется определенным фаунистическим комплексом</w:t>
      </w:r>
      <w:r w:rsidR="00D730D9" w:rsidRPr="00D730D9">
        <w:t>.</w:t>
      </w:r>
    </w:p>
    <w:p w:rsidR="00D730D9" w:rsidRDefault="00265A0D" w:rsidP="00D730D9">
      <w:r w:rsidRPr="00D730D9">
        <w:t>Термин</w:t>
      </w:r>
      <w:r w:rsidR="00D730D9">
        <w:t xml:space="preserve"> "</w:t>
      </w:r>
      <w:r w:rsidRPr="00D730D9">
        <w:t>неоком</w:t>
      </w:r>
      <w:r w:rsidR="00D730D9">
        <w:t xml:space="preserve">" </w:t>
      </w:r>
      <w:r w:rsidRPr="00D730D9">
        <w:t>был предложен в 1835 г</w:t>
      </w:r>
      <w:r w:rsidR="00D730D9" w:rsidRPr="00D730D9">
        <w:t xml:space="preserve">. </w:t>
      </w:r>
      <w:r w:rsidRPr="00D730D9">
        <w:t>Дж</w:t>
      </w:r>
      <w:r w:rsidR="00D730D9" w:rsidRPr="00D730D9">
        <w:t xml:space="preserve">. </w:t>
      </w:r>
      <w:r w:rsidRPr="00D730D9">
        <w:t>Турманном для морских отложений нижней части меловой системы, развитых в южных горах Швейцарии</w:t>
      </w:r>
      <w:r w:rsidR="00D730D9" w:rsidRPr="00D730D9">
        <w:t xml:space="preserve">. </w:t>
      </w:r>
      <w:r w:rsidRPr="00D730D9">
        <w:t>Название происходит от древнеримского имени г</w:t>
      </w:r>
      <w:r w:rsidR="00D730D9" w:rsidRPr="00D730D9">
        <w:t xml:space="preserve">. </w:t>
      </w:r>
      <w:r w:rsidRPr="00D730D9">
        <w:t>Невшателя</w:t>
      </w:r>
      <w:r w:rsidR="00D730D9" w:rsidRPr="00D730D9">
        <w:t xml:space="preserve">. </w:t>
      </w:r>
      <w:r w:rsidRPr="00D730D9">
        <w:t>В дальнейшем неоком был утвержден в качестве надъяруса и в его составе стали выделять 4 яруса</w:t>
      </w:r>
      <w:r w:rsidR="00D730D9" w:rsidRPr="00D730D9">
        <w:t>.</w:t>
      </w:r>
    </w:p>
    <w:p w:rsidR="00D730D9" w:rsidRDefault="00265A0D" w:rsidP="00D730D9">
      <w:r w:rsidRPr="00D730D9">
        <w:t>Сенон впервые был обоснован в ранге яруса А</w:t>
      </w:r>
      <w:r w:rsidR="00D730D9" w:rsidRPr="00D730D9">
        <w:t xml:space="preserve">. </w:t>
      </w:r>
      <w:r w:rsidR="00CE7C65">
        <w:t>д'</w:t>
      </w:r>
      <w:r w:rsidRPr="00D730D9">
        <w:t>Орбиньи</w:t>
      </w:r>
      <w:r w:rsidR="00D730D9" w:rsidRPr="00D730D9">
        <w:t xml:space="preserve">. </w:t>
      </w:r>
      <w:r w:rsidRPr="00D730D9">
        <w:t>Название происходит от древнего имени г</w:t>
      </w:r>
      <w:r w:rsidR="00D730D9" w:rsidRPr="00D730D9">
        <w:t xml:space="preserve">. </w:t>
      </w:r>
      <w:r w:rsidRPr="00D730D9">
        <w:t>Санса на р</w:t>
      </w:r>
      <w:r w:rsidR="00D730D9" w:rsidRPr="00D730D9">
        <w:t xml:space="preserve">. </w:t>
      </w:r>
      <w:r w:rsidRPr="00D730D9">
        <w:t>Йонна</w:t>
      </w:r>
      <w:r w:rsidR="00D730D9" w:rsidRPr="00D730D9">
        <w:t xml:space="preserve">. </w:t>
      </w:r>
      <w:r w:rsidRPr="00D730D9">
        <w:t>В дальнейшем в составе сенона были выделены 4 яруса, а сам он перешел в ранг надъяруса</w:t>
      </w:r>
      <w:r w:rsidR="00D730D9" w:rsidRPr="00D730D9">
        <w:t>.</w:t>
      </w:r>
    </w:p>
    <w:p w:rsidR="00D730D9" w:rsidRDefault="00265A0D" w:rsidP="00D730D9">
      <w:r w:rsidRPr="00D730D9">
        <w:t>Стратотип берриасского яруса расположен на юго-востоке Франции у д</w:t>
      </w:r>
      <w:r w:rsidR="00D730D9" w:rsidRPr="00D730D9">
        <w:t xml:space="preserve">. </w:t>
      </w:r>
      <w:r w:rsidRPr="00D730D9">
        <w:t>Берриас</w:t>
      </w:r>
      <w:r w:rsidR="00D730D9" w:rsidRPr="00D730D9">
        <w:t xml:space="preserve">. </w:t>
      </w:r>
      <w:r w:rsidRPr="00D730D9">
        <w:t>В 1871 г</w:t>
      </w:r>
      <w:r w:rsidR="00D730D9" w:rsidRPr="00D730D9">
        <w:t xml:space="preserve">. </w:t>
      </w:r>
      <w:r w:rsidRPr="00D730D9">
        <w:t>известняки берриаса Г</w:t>
      </w:r>
      <w:r w:rsidR="00D730D9" w:rsidRPr="00D730D9">
        <w:t xml:space="preserve">. </w:t>
      </w:r>
      <w:r w:rsidRPr="00D730D9">
        <w:t>Коканом были выделены в самостоятельный ярус, и он поместил его в основание меловой системы</w:t>
      </w:r>
      <w:r w:rsidR="00D730D9" w:rsidRPr="00D730D9">
        <w:t xml:space="preserve">. </w:t>
      </w:r>
      <w:r w:rsidRPr="00D730D9">
        <w:t>Позднее берриас был включен в качестве подъяруса в титонский ярус</w:t>
      </w:r>
      <w:r w:rsidR="00D730D9" w:rsidRPr="00D730D9">
        <w:t xml:space="preserve">. </w:t>
      </w:r>
      <w:r w:rsidRPr="00D730D9">
        <w:t>С конца прошлого века развернулась дискуссия о статусе берриаса</w:t>
      </w:r>
      <w:r w:rsidR="00D730D9" w:rsidRPr="00D730D9">
        <w:t xml:space="preserve">. </w:t>
      </w:r>
      <w:r w:rsidRPr="00D730D9">
        <w:t>Стратотипический разрез переизучался в 60</w:t>
      </w:r>
      <w:r w:rsidR="00D730D9" w:rsidRPr="00D730D9">
        <w:t>-</w:t>
      </w:r>
      <w:r w:rsidRPr="00D730D9">
        <w:t>70-е годы нашего столетия, и ряд исследователей предложили рассматривать берриас в качестве самостоятельного яруса</w:t>
      </w:r>
      <w:r w:rsidR="00D730D9" w:rsidRPr="00D730D9">
        <w:t>.</w:t>
      </w:r>
    </w:p>
    <w:p w:rsidR="00D730D9" w:rsidRDefault="00265A0D" w:rsidP="00D730D9">
      <w:r w:rsidRPr="00D730D9">
        <w:t>Второй международный коллоквиум по границе юры и мела, проведенный в Лионе и Невшателе в 1973 г</w:t>
      </w:r>
      <w:r w:rsidR="00D730D9">
        <w:t>.,</w:t>
      </w:r>
      <w:r w:rsidRPr="00D730D9">
        <w:t xml:space="preserve"> принял зональное деление берриаса, утвердив его в качестве нижнего яруса меловой системы</w:t>
      </w:r>
      <w:r w:rsidR="00D730D9" w:rsidRPr="00D730D9">
        <w:t xml:space="preserve">. </w:t>
      </w:r>
      <w:r w:rsidRPr="00D730D9">
        <w:t xml:space="preserve">Границу между титоном и берриасом предложено проводить, как и раньше, в основании подзоны </w:t>
      </w:r>
      <w:r w:rsidRPr="00D730D9">
        <w:rPr>
          <w:lang w:val="en-US"/>
        </w:rPr>
        <w:t>Pseudosubplaniies</w:t>
      </w:r>
      <w:r w:rsidRPr="00D730D9">
        <w:t xml:space="preserve"> </w:t>
      </w:r>
      <w:r w:rsidRPr="00D730D9">
        <w:rPr>
          <w:lang w:val="en-US"/>
        </w:rPr>
        <w:t>grandis</w:t>
      </w:r>
      <w:r w:rsidR="00D730D9" w:rsidRPr="00D730D9">
        <w:t>.</w:t>
      </w:r>
    </w:p>
    <w:p w:rsidR="00D730D9" w:rsidRDefault="00265A0D" w:rsidP="00D730D9">
      <w:r w:rsidRPr="00D730D9">
        <w:t>Валанжинский ярус был выделен из неокома, развитого в г</w:t>
      </w:r>
      <w:r w:rsidR="00D730D9" w:rsidRPr="00D730D9">
        <w:t xml:space="preserve">. </w:t>
      </w:r>
      <w:r w:rsidRPr="00D730D9">
        <w:t>Невшатель</w:t>
      </w:r>
      <w:r w:rsidR="00D730D9">
        <w:t xml:space="preserve"> (</w:t>
      </w:r>
      <w:r w:rsidRPr="00D730D9">
        <w:t>Швейцария</w:t>
      </w:r>
      <w:r w:rsidR="00D730D9" w:rsidRPr="00D730D9">
        <w:t>),</w:t>
      </w:r>
      <w:r w:rsidRPr="00D730D9">
        <w:t xml:space="preserve"> около замка Валанжин</w:t>
      </w:r>
      <w:r w:rsidR="00D730D9" w:rsidRPr="00D730D9">
        <w:t xml:space="preserve">. </w:t>
      </w:r>
      <w:r w:rsidRPr="00D730D9">
        <w:t>К нему была отнесена пачка переслаивания серых, голубых и желтых мергелей п плотных органогенных известняков, в основании оолитовых, а в верхах с железистыми оолитами</w:t>
      </w:r>
      <w:r w:rsidR="00D730D9" w:rsidRPr="00D730D9">
        <w:t xml:space="preserve">. </w:t>
      </w:r>
      <w:r w:rsidRPr="00D730D9">
        <w:t>В толще, имеющей мощность 53</w:t>
      </w:r>
      <w:r w:rsidR="00D730D9" w:rsidRPr="00D730D9">
        <w:t>-</w:t>
      </w:r>
      <w:r w:rsidRPr="00D730D9">
        <w:t>55 м, встречаются остатки морских ежей, брахиопод, губок, мшанок, кораллов, фораминифер, двустворчатых и брюхоногих моллюсков</w:t>
      </w:r>
      <w:r w:rsidR="00D730D9" w:rsidRPr="00D730D9">
        <w:t xml:space="preserve">. </w:t>
      </w:r>
      <w:r w:rsidRPr="00D730D9">
        <w:t>В залегающем в кровле слое известково-мергелистых желваков были найдены аммониты</w:t>
      </w:r>
      <w:r w:rsidR="00D730D9" w:rsidRPr="00D730D9">
        <w:t>.</w:t>
      </w:r>
    </w:p>
    <w:p w:rsidR="00D730D9" w:rsidRDefault="00265A0D" w:rsidP="00D730D9">
      <w:r w:rsidRPr="00D730D9">
        <w:t>Более поздние исследования показали, что значительная часть выделенных слоев относится к берриасу, а сам стратотип валанжина выбран неудачно, так как разрез изобилует конденсированными слоями и перерывами</w:t>
      </w:r>
      <w:r w:rsidR="00D730D9" w:rsidRPr="00D730D9">
        <w:t xml:space="preserve">. </w:t>
      </w:r>
      <w:r w:rsidRPr="00D730D9">
        <w:t>Крайне редко встречаются аммониты</w:t>
      </w:r>
      <w:r w:rsidR="00D730D9" w:rsidRPr="00D730D9">
        <w:t xml:space="preserve"> - </w:t>
      </w:r>
      <w:r w:rsidRPr="00D730D9">
        <w:t>обитатели пелагиали, но многочисленны представители бентоса</w:t>
      </w:r>
      <w:r w:rsidR="00D730D9" w:rsidRPr="00D730D9">
        <w:t xml:space="preserve">. </w:t>
      </w:r>
      <w:r w:rsidRPr="00D730D9">
        <w:t>В решении Лионского коллоквиума</w:t>
      </w:r>
      <w:r w:rsidR="00D730D9">
        <w:t xml:space="preserve"> (</w:t>
      </w:r>
      <w:r w:rsidRPr="00D730D9">
        <w:t>1963</w:t>
      </w:r>
      <w:r w:rsidR="00D730D9" w:rsidRPr="00D730D9">
        <w:t xml:space="preserve">) </w:t>
      </w:r>
      <w:r w:rsidRPr="00D730D9">
        <w:t>предлагалось найти и описать гипостратотип</w:t>
      </w:r>
      <w:r w:rsidR="00D730D9" w:rsidRPr="00D730D9">
        <w:t xml:space="preserve">. </w:t>
      </w:r>
      <w:r w:rsidRPr="00D730D9">
        <w:t>В 1979 г</w:t>
      </w:r>
      <w:r w:rsidR="00D730D9" w:rsidRPr="00D730D9">
        <w:t xml:space="preserve">. </w:t>
      </w:r>
      <w:r w:rsidRPr="00D730D9">
        <w:t>французские палеонтологи описали гипостратотип валанжина в Воконтской впадине</w:t>
      </w:r>
      <w:r w:rsidR="00D730D9">
        <w:t xml:space="preserve"> (</w:t>
      </w:r>
      <w:r w:rsidRPr="00D730D9">
        <w:t>юго-восточная Франция</w:t>
      </w:r>
      <w:r w:rsidR="00D730D9" w:rsidRPr="00D730D9">
        <w:t xml:space="preserve">) </w:t>
      </w:r>
      <w:r w:rsidRPr="00D730D9">
        <w:t>около д</w:t>
      </w:r>
      <w:r w:rsidR="00D730D9" w:rsidRPr="00D730D9">
        <w:t xml:space="preserve">. </w:t>
      </w:r>
      <w:r w:rsidRPr="00D730D9">
        <w:t>Англе, представленный относительно равномерным чередованием мергелей, глин и известняков, отлагавшихся в пелагической зоне моря, без видимых стратиграфических перерывов, и заключающих многочисленные остатки аммонитов</w:t>
      </w:r>
      <w:r w:rsidR="00D730D9" w:rsidRPr="00D730D9">
        <w:t xml:space="preserve">. </w:t>
      </w:r>
      <w:r w:rsidRPr="00D730D9">
        <w:t>Мощность отложений валанжина в гипостратотипе составляет 244 м</w:t>
      </w:r>
      <w:r w:rsidR="00D730D9" w:rsidRPr="00D730D9">
        <w:t xml:space="preserve">. </w:t>
      </w:r>
      <w:r w:rsidRPr="00D730D9">
        <w:t>На основании распределения аммонитов выделены два подъяруса, каждый из которых состоит из трех зон</w:t>
      </w:r>
      <w:r w:rsidR="00D730D9" w:rsidRPr="00D730D9">
        <w:t>.</w:t>
      </w:r>
    </w:p>
    <w:p w:rsidR="00D730D9" w:rsidRDefault="00265A0D" w:rsidP="00D730D9">
      <w:r w:rsidRPr="00D730D9">
        <w:t>В 1873 г</w:t>
      </w:r>
      <w:r w:rsidR="00D730D9">
        <w:t xml:space="preserve">.Э. </w:t>
      </w:r>
      <w:r w:rsidRPr="00D730D9">
        <w:t>Реневье выделил в готеривский ярус отложения, развитые у д</w:t>
      </w:r>
      <w:r w:rsidR="00D730D9" w:rsidRPr="00D730D9">
        <w:t xml:space="preserve">. </w:t>
      </w:r>
      <w:r w:rsidRPr="00D730D9">
        <w:t>Отрив</w:t>
      </w:r>
      <w:r w:rsidR="00D730D9">
        <w:t xml:space="preserve"> (</w:t>
      </w:r>
      <w:r w:rsidRPr="00D730D9">
        <w:t>Швейцария</w:t>
      </w:r>
      <w:r w:rsidR="00D730D9" w:rsidRPr="00D730D9">
        <w:t>),</w:t>
      </w:r>
      <w:r w:rsidRPr="00D730D9">
        <w:t xml:space="preserve"> расположенной около г</w:t>
      </w:r>
      <w:r w:rsidR="00D730D9" w:rsidRPr="00D730D9">
        <w:t xml:space="preserve">. </w:t>
      </w:r>
      <w:r w:rsidR="00F3512B">
        <w:t>Нев</w:t>
      </w:r>
      <w:r w:rsidRPr="00D730D9">
        <w:t>шателя</w:t>
      </w:r>
      <w:r w:rsidR="00D730D9" w:rsidRPr="00D730D9">
        <w:t xml:space="preserve">. </w:t>
      </w:r>
      <w:r w:rsidRPr="00D730D9">
        <w:t>Они представлены мергелями и оолитовыми известняками с остатками аммонитов, брахиопод, устриц и морских ежей</w:t>
      </w:r>
      <w:r w:rsidR="00D730D9" w:rsidRPr="00D730D9">
        <w:t xml:space="preserve">. </w:t>
      </w:r>
      <w:r w:rsidRPr="00D730D9">
        <w:t>Позднее эти отложения на основании распределения аммонитов были разделены на два подъяруса с двумя зонами в каждом</w:t>
      </w:r>
      <w:r w:rsidR="00D730D9" w:rsidRPr="00D730D9">
        <w:t>.</w:t>
      </w:r>
    </w:p>
    <w:p w:rsidR="00D730D9" w:rsidRDefault="00265A0D" w:rsidP="00D730D9">
      <w:r w:rsidRPr="00D730D9">
        <w:t>Типичный разрез барремского яруса находится у д</w:t>
      </w:r>
      <w:r w:rsidR="00D730D9" w:rsidRPr="00D730D9">
        <w:t xml:space="preserve">. </w:t>
      </w:r>
      <w:r w:rsidRPr="00D730D9">
        <w:t>Баррем</w:t>
      </w:r>
      <w:r w:rsidR="00D730D9">
        <w:t xml:space="preserve"> (</w:t>
      </w:r>
      <w:r w:rsidRPr="00D730D9">
        <w:t>юго-восточная Франция, бассейн р</w:t>
      </w:r>
      <w:r w:rsidR="00D730D9" w:rsidRPr="00D730D9">
        <w:t xml:space="preserve">. </w:t>
      </w:r>
      <w:r w:rsidRPr="00D730D9">
        <w:t>Дюранс</w:t>
      </w:r>
      <w:r w:rsidR="00D730D9" w:rsidRPr="00D730D9">
        <w:t>),</w:t>
      </w:r>
      <w:r w:rsidRPr="00D730D9">
        <w:t xml:space="preserve"> где в известняках обнаружены развернутые аммониты </w:t>
      </w:r>
      <w:r w:rsidRPr="00D730D9">
        <w:rPr>
          <w:lang w:val="en-US"/>
        </w:rPr>
        <w:t>Ancyloceras</w:t>
      </w:r>
      <w:r w:rsidRPr="00D730D9">
        <w:t xml:space="preserve">, </w:t>
      </w:r>
      <w:r w:rsidRPr="00D730D9">
        <w:rPr>
          <w:lang w:val="en-US"/>
        </w:rPr>
        <w:t>Scaphites</w:t>
      </w:r>
      <w:r w:rsidRPr="00D730D9">
        <w:t xml:space="preserve"> и др</w:t>
      </w:r>
      <w:r w:rsidR="00D730D9" w:rsidRPr="00D730D9">
        <w:t>.</w:t>
      </w:r>
    </w:p>
    <w:p w:rsidR="00D730D9" w:rsidRDefault="00265A0D" w:rsidP="00D730D9">
      <w:r w:rsidRPr="00D730D9">
        <w:t>Аптский ярус впервые выделил А</w:t>
      </w:r>
      <w:r w:rsidR="00D730D9" w:rsidRPr="00D730D9">
        <w:t xml:space="preserve">. </w:t>
      </w:r>
      <w:r w:rsidR="00CE7C65">
        <w:t>д'</w:t>
      </w:r>
      <w:r w:rsidRPr="00D730D9">
        <w:t>Орбиньи среди отложений, развитых у д</w:t>
      </w:r>
      <w:r w:rsidR="00D730D9" w:rsidRPr="00D730D9">
        <w:t xml:space="preserve">. </w:t>
      </w:r>
      <w:r w:rsidRPr="00D730D9">
        <w:t>Апт в юго-восточной Франции</w:t>
      </w:r>
      <w:r w:rsidR="00D730D9" w:rsidRPr="00D730D9">
        <w:t xml:space="preserve">. </w:t>
      </w:r>
      <w:r w:rsidRPr="00D730D9">
        <w:t xml:space="preserve">Он отнес к апту глины с </w:t>
      </w:r>
      <w:r w:rsidRPr="00D730D9">
        <w:rPr>
          <w:lang w:val="en-US"/>
        </w:rPr>
        <w:t>Plicatula</w:t>
      </w:r>
      <w:r w:rsidRPr="00D730D9">
        <w:t>, а позднее и известняки с большим числом аммонитов</w:t>
      </w:r>
      <w:r w:rsidR="00D730D9" w:rsidRPr="00D730D9">
        <w:t xml:space="preserve">. </w:t>
      </w:r>
      <w:r w:rsidRPr="00D730D9">
        <w:t>До сих пор нижняя и верхняя границы аптского яруса дискуссионны</w:t>
      </w:r>
      <w:r w:rsidR="00D730D9" w:rsidRPr="00D730D9">
        <w:t xml:space="preserve">. </w:t>
      </w:r>
      <w:r w:rsidRPr="00D730D9">
        <w:t>Ныне аптский ярус выделяется в количестве трех подъярусов</w:t>
      </w:r>
      <w:r w:rsidR="00D730D9" w:rsidRPr="00D730D9">
        <w:t xml:space="preserve">: </w:t>
      </w:r>
      <w:r w:rsidRPr="00D730D9">
        <w:t>нижний</w:t>
      </w:r>
      <w:r w:rsidR="00D730D9">
        <w:t xml:space="preserve"> (</w:t>
      </w:r>
      <w:r w:rsidRPr="00D730D9">
        <w:t>бедуль</w:t>
      </w:r>
      <w:r w:rsidR="00D730D9" w:rsidRPr="00D730D9">
        <w:t>),</w:t>
      </w:r>
      <w:r w:rsidRPr="00D730D9">
        <w:t xml:space="preserve"> средний</w:t>
      </w:r>
      <w:r w:rsidR="00D730D9">
        <w:t xml:space="preserve"> (</w:t>
      </w:r>
      <w:r w:rsidRPr="00D730D9">
        <w:t>гаргаз</w:t>
      </w:r>
      <w:r w:rsidR="00D730D9" w:rsidRPr="00D730D9">
        <w:t xml:space="preserve">) </w:t>
      </w:r>
      <w:r w:rsidRPr="00D730D9">
        <w:t>и верхний</w:t>
      </w:r>
      <w:r w:rsidR="00D730D9">
        <w:t xml:space="preserve"> (</w:t>
      </w:r>
      <w:r w:rsidR="00CE7C65">
        <w:t>клан</w:t>
      </w:r>
      <w:r w:rsidRPr="00D730D9">
        <w:t>сей</w:t>
      </w:r>
      <w:r w:rsidR="00D730D9" w:rsidRPr="00D730D9">
        <w:t xml:space="preserve">). </w:t>
      </w:r>
      <w:r w:rsidRPr="00D730D9">
        <w:t>Название подъярусам даны по местностям, где развиты стратотипические разрезы</w:t>
      </w:r>
      <w:r w:rsidR="00D730D9" w:rsidRPr="00D730D9">
        <w:t xml:space="preserve">. </w:t>
      </w:r>
      <w:r w:rsidRPr="00D730D9">
        <w:t>Все подъярусы и зоны аптского яруса охарактеризованы большим количеством аммонитов</w:t>
      </w:r>
      <w:r w:rsidR="00D730D9" w:rsidRPr="00D730D9">
        <w:t>.</w:t>
      </w:r>
    </w:p>
    <w:p w:rsidR="00D730D9" w:rsidRDefault="00265A0D" w:rsidP="00D730D9">
      <w:r w:rsidRPr="00D730D9">
        <w:t>Альбский ярус выделил А</w:t>
      </w:r>
      <w:r w:rsidR="00D730D9" w:rsidRPr="00D730D9">
        <w:t xml:space="preserve">. </w:t>
      </w:r>
      <w:r w:rsidRPr="00D730D9">
        <w:t>д' Орбиньи в 1842 г</w:t>
      </w:r>
      <w:r w:rsidR="00D730D9" w:rsidRPr="00D730D9">
        <w:t xml:space="preserve">. </w:t>
      </w:r>
      <w:r w:rsidRPr="00D730D9">
        <w:t>Название происходит от р</w:t>
      </w:r>
      <w:r w:rsidR="00D730D9" w:rsidRPr="00D730D9">
        <w:t xml:space="preserve">. </w:t>
      </w:r>
      <w:r w:rsidRPr="00D730D9">
        <w:t>Об</w:t>
      </w:r>
      <w:r w:rsidR="00D730D9">
        <w:t xml:space="preserve"> (</w:t>
      </w:r>
      <w:r w:rsidRPr="00D730D9">
        <w:t xml:space="preserve">латинское </w:t>
      </w:r>
      <w:r w:rsidRPr="00D730D9">
        <w:rPr>
          <w:lang w:val="en-US"/>
        </w:rPr>
        <w:t>Alba</w:t>
      </w:r>
      <w:r w:rsidR="00D730D9" w:rsidRPr="00D730D9">
        <w:t>),</w:t>
      </w:r>
      <w:r w:rsidRPr="00D730D9">
        <w:t xml:space="preserve"> правого притока р</w:t>
      </w:r>
      <w:r w:rsidR="00D730D9" w:rsidRPr="00D730D9">
        <w:t xml:space="preserve">. </w:t>
      </w:r>
      <w:r w:rsidRPr="00D730D9">
        <w:t>Сены</w:t>
      </w:r>
      <w:r w:rsidR="00D730D9" w:rsidRPr="00D730D9">
        <w:t xml:space="preserve">. </w:t>
      </w:r>
      <w:r w:rsidRPr="00D730D9">
        <w:t>Стратотипический разрез расположен юго-восточнее Парижа</w:t>
      </w:r>
      <w:r w:rsidR="00D730D9" w:rsidRPr="00D730D9">
        <w:t xml:space="preserve">. </w:t>
      </w:r>
      <w:r w:rsidRPr="00D730D9">
        <w:t>Альбский ярус охарактеризован большим числом аммонитов, на основании которых проводится зональное деление</w:t>
      </w:r>
      <w:r w:rsidR="00D730D9" w:rsidRPr="00D730D9">
        <w:t xml:space="preserve">. </w:t>
      </w:r>
      <w:r w:rsidRPr="00D730D9">
        <w:t>Как и во многих других случаях, стратотип а</w:t>
      </w:r>
      <w:r w:rsidR="00F3512B">
        <w:t>льбского яруса не позволяет фау</w:t>
      </w:r>
      <w:r w:rsidRPr="00D730D9">
        <w:t>нистически обосновать ни нижнюю, ни верхнюю границы яруса и дать зональное деление по аммонитам верхней части среднего и всего верхнего альба из-за недостаточной их охарактеризованности аммонитами</w:t>
      </w:r>
      <w:r w:rsidR="00D730D9" w:rsidRPr="00D730D9">
        <w:t>.</w:t>
      </w:r>
    </w:p>
    <w:p w:rsidR="00D730D9" w:rsidRDefault="00265A0D" w:rsidP="00D730D9">
      <w:r w:rsidRPr="00D730D9">
        <w:t>Сеноманский ярус выделен в 1847 г</w:t>
      </w:r>
      <w:r w:rsidR="00D730D9">
        <w:t xml:space="preserve">.А. </w:t>
      </w:r>
      <w:r w:rsidR="00CE7C65">
        <w:t>д'</w:t>
      </w:r>
      <w:r w:rsidRPr="00D730D9">
        <w:t>Орбиньи в департаменте Сарта Франции близ г</w:t>
      </w:r>
      <w:r w:rsidR="00D730D9" w:rsidRPr="00D730D9">
        <w:t xml:space="preserve">. </w:t>
      </w:r>
      <w:r w:rsidRPr="00D730D9">
        <w:t>Ле-Ман</w:t>
      </w:r>
      <w:r w:rsidR="00D730D9">
        <w:t xml:space="preserve"> (</w:t>
      </w:r>
      <w:r w:rsidRPr="00D730D9">
        <w:t>старинное название</w:t>
      </w:r>
      <w:r w:rsidR="00D730D9" w:rsidRPr="00D730D9">
        <w:t xml:space="preserve"> - </w:t>
      </w:r>
      <w:r w:rsidR="00CE7C65">
        <w:t>Се</w:t>
      </w:r>
      <w:r w:rsidRPr="00D730D9">
        <w:rPr>
          <w:lang w:val="en-US"/>
        </w:rPr>
        <w:t>nomanum</w:t>
      </w:r>
      <w:r w:rsidR="00D730D9" w:rsidRPr="00D730D9">
        <w:t xml:space="preserve">). </w:t>
      </w:r>
      <w:r w:rsidRPr="00D730D9">
        <w:t>Эти отложения вн</w:t>
      </w:r>
      <w:r w:rsidR="00CE7C65">
        <w:t>ачале включались им в состав ту</w:t>
      </w:r>
      <w:r w:rsidRPr="00D730D9">
        <w:t>ронского яруса, но затем, убедившись в существенных различиях в фауне аммонитов и рудистов, д' Орбиньи выделил их в самостоятельный ярус, который был охарактеризован более чем 800 видами</w:t>
      </w:r>
      <w:r w:rsidR="00D730D9" w:rsidRPr="00D730D9">
        <w:t xml:space="preserve">. </w:t>
      </w:r>
      <w:r w:rsidRPr="00D730D9">
        <w:t>Сеноман в стратотипе представлен терригенными породами, образовавшимися в гидродинамически неспокойной среде, вследствие чего на нескольких уровнях имеются следы подводных перерывов</w:t>
      </w:r>
      <w:r w:rsidR="00D730D9" w:rsidRPr="00D730D9">
        <w:t xml:space="preserve">. </w:t>
      </w:r>
      <w:r w:rsidRPr="00D730D9">
        <w:t>Сеноманский ярус охарактеризован аммонитами, белемнитами, устрицами, брахиоподами</w:t>
      </w:r>
      <w:r w:rsidR="00D730D9" w:rsidRPr="00D730D9">
        <w:t xml:space="preserve">. </w:t>
      </w:r>
      <w:r w:rsidRPr="00D730D9">
        <w:t>В настоящее время принято трехчленное деление сеномана</w:t>
      </w:r>
      <w:r w:rsidR="00D730D9" w:rsidRPr="00D730D9">
        <w:t>.</w:t>
      </w:r>
    </w:p>
    <w:p w:rsidR="00D730D9" w:rsidRDefault="00265A0D" w:rsidP="00D730D9">
      <w:r w:rsidRPr="00D730D9">
        <w:t>Название</w:t>
      </w:r>
      <w:r w:rsidR="00D730D9">
        <w:t xml:space="preserve"> "</w:t>
      </w:r>
      <w:r w:rsidRPr="00D730D9">
        <w:t>турон</w:t>
      </w:r>
      <w:r w:rsidR="00D730D9">
        <w:t xml:space="preserve">" </w:t>
      </w:r>
      <w:r w:rsidRPr="00D730D9">
        <w:t>было предложено А</w:t>
      </w:r>
      <w:r w:rsidR="00D730D9" w:rsidRPr="00D730D9">
        <w:t xml:space="preserve">. </w:t>
      </w:r>
      <w:r w:rsidRPr="00D730D9">
        <w:t>д'Орбиньи в 1842 г</w:t>
      </w:r>
      <w:r w:rsidR="00D730D9" w:rsidRPr="00D730D9">
        <w:t xml:space="preserve">. </w:t>
      </w:r>
      <w:r w:rsidRPr="00D730D9">
        <w:t>для карбонатных отложений, развитых в окрестностях г</w:t>
      </w:r>
      <w:r w:rsidR="00D730D9" w:rsidRPr="00D730D9">
        <w:t xml:space="preserve">. </w:t>
      </w:r>
      <w:r w:rsidRPr="00D730D9">
        <w:t>Тур</w:t>
      </w:r>
      <w:r w:rsidR="00D730D9">
        <w:t xml:space="preserve"> (</w:t>
      </w:r>
      <w:r w:rsidRPr="00D730D9">
        <w:t xml:space="preserve">древнее название </w:t>
      </w:r>
      <w:r w:rsidRPr="00D730D9">
        <w:rPr>
          <w:lang w:val="en-US"/>
        </w:rPr>
        <w:t>Turones</w:t>
      </w:r>
      <w:r w:rsidR="00D730D9" w:rsidRPr="00D730D9">
        <w:t xml:space="preserve">). </w:t>
      </w:r>
      <w:r w:rsidRPr="00D730D9">
        <w:t>Здесь развиты мел, мергели и известняки, изредка переслаивающиеся с песчаниками</w:t>
      </w:r>
      <w:r w:rsidR="00D730D9" w:rsidRPr="00D730D9">
        <w:t xml:space="preserve">. </w:t>
      </w:r>
      <w:r w:rsidRPr="00D730D9">
        <w:t>В разрезе множество перерывов</w:t>
      </w:r>
      <w:r w:rsidR="00D730D9" w:rsidRPr="00D730D9">
        <w:t xml:space="preserve">. </w:t>
      </w:r>
      <w:r w:rsidRPr="00D730D9">
        <w:t xml:space="preserve">Отложения изобилуют остатками аммонитов, иноцерамов, устриц, рудистов, </w:t>
      </w:r>
      <w:r w:rsidR="00CE7C65">
        <w:t>гастропод, морских ежей, брахио</w:t>
      </w:r>
      <w:r w:rsidRPr="00D730D9">
        <w:t>под, а также остракод, фораминифер и отпечатками растений</w:t>
      </w:r>
      <w:r w:rsidR="00D730D9" w:rsidRPr="00D730D9">
        <w:t xml:space="preserve">. </w:t>
      </w:r>
      <w:r w:rsidRPr="00D730D9">
        <w:t>Современное трехчленное деление турона сложилось за пределами стратотипического района</w:t>
      </w:r>
      <w:r w:rsidR="00D730D9" w:rsidRPr="00D730D9">
        <w:t xml:space="preserve">. </w:t>
      </w:r>
      <w:r w:rsidRPr="00D730D9">
        <w:t>Для России наибольшее значение имеет деление по иноцерамам, разработанное в различных регионах центральной части Европы</w:t>
      </w:r>
      <w:r w:rsidR="00D730D9" w:rsidRPr="00D730D9">
        <w:t>.</w:t>
      </w:r>
    </w:p>
    <w:p w:rsidR="00D730D9" w:rsidRDefault="00265A0D" w:rsidP="00D730D9">
      <w:r w:rsidRPr="00D730D9">
        <w:t>Коньякский ярус свое название получил от г</w:t>
      </w:r>
      <w:r w:rsidR="00D730D9" w:rsidRPr="00D730D9">
        <w:t xml:space="preserve">. </w:t>
      </w:r>
      <w:r w:rsidRPr="00D730D9">
        <w:t>Коньяк, расположенного в западной части департамента Шаранта во Франции</w:t>
      </w:r>
      <w:r w:rsidR="00D730D9" w:rsidRPr="00D730D9">
        <w:t xml:space="preserve">. </w:t>
      </w:r>
      <w:r w:rsidRPr="00D730D9">
        <w:t>Здесь развиты карбонатно-терригенные породы, переполненные остатками устриц, брахиопод, морских ежей, мшанок, аммонитов и рудистов</w:t>
      </w:r>
      <w:r w:rsidR="00D730D9" w:rsidRPr="00D730D9">
        <w:t xml:space="preserve">. </w:t>
      </w:r>
      <w:r w:rsidRPr="00D730D9">
        <w:t>Ныне, однако, стало ясно, что разрез в г</w:t>
      </w:r>
      <w:r w:rsidR="00D730D9" w:rsidRPr="00D730D9">
        <w:t xml:space="preserve">. </w:t>
      </w:r>
      <w:r w:rsidRPr="00D730D9">
        <w:t xml:space="preserve">Коньяк охватывает лишь небольшую часть коньякского яруса в современном понимании его объема, что </w:t>
      </w:r>
      <w:r w:rsidR="00F3512B">
        <w:t>требует обоснования нового стра</w:t>
      </w:r>
      <w:r w:rsidRPr="00D730D9">
        <w:t>тотипа</w:t>
      </w:r>
      <w:r w:rsidR="00D730D9" w:rsidRPr="00D730D9">
        <w:t xml:space="preserve">. </w:t>
      </w:r>
      <w:r w:rsidRPr="00D730D9">
        <w:t>Коньякский ярус разделяется на две аммонитовые зоны</w:t>
      </w:r>
      <w:r w:rsidR="00D730D9" w:rsidRPr="00D730D9">
        <w:t>.</w:t>
      </w:r>
    </w:p>
    <w:p w:rsidR="00D730D9" w:rsidRDefault="00265A0D" w:rsidP="00D730D9">
      <w:r w:rsidRPr="00D730D9">
        <w:t>Принятое в центральной части Европы зональное деление коньяка основано главным образом на иноцерамах</w:t>
      </w:r>
      <w:r w:rsidR="00D730D9" w:rsidRPr="00D730D9">
        <w:t>.</w:t>
      </w:r>
    </w:p>
    <w:p w:rsidR="00D730D9" w:rsidRDefault="00265A0D" w:rsidP="00D730D9">
      <w:r w:rsidRPr="00D730D9">
        <w:t>Название сантонского яруса дано по г</w:t>
      </w:r>
      <w:r w:rsidR="00D730D9" w:rsidRPr="00D730D9">
        <w:t xml:space="preserve">. </w:t>
      </w:r>
      <w:r w:rsidRPr="00D730D9">
        <w:t>Сент</w:t>
      </w:r>
      <w:r w:rsidR="00D730D9">
        <w:t xml:space="preserve"> (</w:t>
      </w:r>
      <w:r w:rsidRPr="00D730D9">
        <w:rPr>
          <w:lang w:val="en-US"/>
        </w:rPr>
        <w:t>Sant</w:t>
      </w:r>
      <w:r w:rsidR="00D730D9" w:rsidRPr="00D730D9">
        <w:t xml:space="preserve">) </w:t>
      </w:r>
      <w:r w:rsidRPr="00D730D9">
        <w:t>в департаменте Приморская Шаранта во Франции</w:t>
      </w:r>
      <w:r w:rsidR="00D730D9" w:rsidRPr="00D730D9">
        <w:t xml:space="preserve">. </w:t>
      </w:r>
      <w:r w:rsidRPr="00D730D9">
        <w:t>В 1857 г</w:t>
      </w:r>
      <w:r w:rsidR="00D730D9">
        <w:t>.</w:t>
      </w:r>
      <w:r w:rsidR="00CE7C65">
        <w:t xml:space="preserve"> </w:t>
      </w:r>
      <w:r w:rsidR="00D730D9">
        <w:t xml:space="preserve">Г. </w:t>
      </w:r>
      <w:r w:rsidRPr="00D730D9">
        <w:t>Кокан отнес к сантону мягкий мел с кремнями и остатками губок, брахиопод, морских ежей и двустворок</w:t>
      </w:r>
      <w:r w:rsidR="00D730D9" w:rsidRPr="00D730D9">
        <w:t>.</w:t>
      </w:r>
    </w:p>
    <w:p w:rsidR="00D730D9" w:rsidRDefault="00265A0D" w:rsidP="00D730D9">
      <w:r w:rsidRPr="00D730D9">
        <w:t>Кампанский ярус свое название получил от гряды холмов Гран-Шампань</w:t>
      </w:r>
      <w:r w:rsidR="00D730D9" w:rsidRPr="00D730D9">
        <w:t xml:space="preserve">. </w:t>
      </w:r>
      <w:r w:rsidRPr="00D730D9">
        <w:t>Положение верхней границы в стратотипическом районе неопределенное</w:t>
      </w:r>
      <w:r w:rsidR="00D730D9" w:rsidRPr="00D730D9">
        <w:t xml:space="preserve">. </w:t>
      </w:r>
      <w:r w:rsidRPr="00D730D9">
        <w:t>Кампанский ярус расчленяется на два подъяруса и четыре зоны, охарактеризованные главным образом аммонитами и орбитоидами</w:t>
      </w:r>
      <w:r w:rsidR="00D730D9" w:rsidRPr="00D730D9">
        <w:t>.</w:t>
      </w:r>
    </w:p>
    <w:p w:rsidR="00D730D9" w:rsidRDefault="00265A0D" w:rsidP="00D730D9">
      <w:r w:rsidRPr="00D730D9">
        <w:t>Название маастрихтскому ярусу дано по г</w:t>
      </w:r>
      <w:r w:rsidR="00D730D9" w:rsidRPr="00D730D9">
        <w:t xml:space="preserve">. </w:t>
      </w:r>
      <w:r w:rsidRPr="00D730D9">
        <w:t>Маастрихт в южной части голландской провинции Лимбурт А</w:t>
      </w:r>
      <w:r w:rsidR="00D730D9" w:rsidRPr="00D730D9">
        <w:t xml:space="preserve">. </w:t>
      </w:r>
      <w:r w:rsidRPr="00D730D9">
        <w:t>Дюмоном в 1849 г</w:t>
      </w:r>
      <w:r w:rsidR="00D730D9">
        <w:t>.;</w:t>
      </w:r>
      <w:r w:rsidR="00D730D9" w:rsidRPr="00D730D9">
        <w:t xml:space="preserve"> </w:t>
      </w:r>
      <w:r w:rsidRPr="00D730D9">
        <w:t>здесь распространены мел и мелоподобные известняки с остатками аммонитов и белемнитов</w:t>
      </w:r>
      <w:r w:rsidR="00D730D9" w:rsidRPr="00D730D9">
        <w:t xml:space="preserve">. </w:t>
      </w:r>
      <w:r w:rsidRPr="00D730D9">
        <w:t xml:space="preserve">Под маастрихтским ярусом ныне понимают отложения, заключающие </w:t>
      </w:r>
      <w:r w:rsidRPr="00D730D9">
        <w:rPr>
          <w:lang w:val="en-US"/>
        </w:rPr>
        <w:t>Hoploscaphites</w:t>
      </w:r>
      <w:r w:rsidRPr="00D730D9">
        <w:t xml:space="preserve"> </w:t>
      </w:r>
      <w:r w:rsidRPr="00D730D9">
        <w:rPr>
          <w:lang w:val="en-US"/>
        </w:rPr>
        <w:t>constrictus</w:t>
      </w:r>
      <w:r w:rsidR="00D730D9" w:rsidRPr="00D730D9">
        <w:t xml:space="preserve">. </w:t>
      </w:r>
      <w:r w:rsidRPr="00D730D9">
        <w:t xml:space="preserve">Различают нижний Маастрихт с </w:t>
      </w:r>
      <w:r w:rsidRPr="00D730D9">
        <w:rPr>
          <w:lang w:val="en-US"/>
        </w:rPr>
        <w:t>Acanthoscaphites</w:t>
      </w:r>
      <w:r w:rsidRPr="00D730D9">
        <w:t xml:space="preserve"> </w:t>
      </w:r>
      <w:r w:rsidRPr="00D730D9">
        <w:rPr>
          <w:lang w:val="en-US"/>
        </w:rPr>
        <w:t>tridens</w:t>
      </w:r>
      <w:r w:rsidRPr="00D730D9">
        <w:t xml:space="preserve"> и примитивными белемнеллами и верхний Маастрихт, который состоит из зон </w:t>
      </w:r>
      <w:r w:rsidRPr="00D730D9">
        <w:rPr>
          <w:lang w:val="en-US"/>
        </w:rPr>
        <w:t>Belemnitella</w:t>
      </w:r>
      <w:r w:rsidRPr="00D730D9">
        <w:t xml:space="preserve"> </w:t>
      </w:r>
      <w:r w:rsidRPr="00D730D9">
        <w:rPr>
          <w:lang w:val="en-US"/>
        </w:rPr>
        <w:t>junior</w:t>
      </w:r>
      <w:r w:rsidRPr="00D730D9">
        <w:t xml:space="preserve"> и </w:t>
      </w:r>
      <w:r w:rsidRPr="00D730D9">
        <w:rPr>
          <w:lang w:val="en-US"/>
        </w:rPr>
        <w:t>Belemnitella</w:t>
      </w:r>
      <w:r w:rsidRPr="00D730D9">
        <w:t xml:space="preserve"> </w:t>
      </w:r>
      <w:r w:rsidRPr="00D730D9">
        <w:rPr>
          <w:lang w:val="en-US"/>
        </w:rPr>
        <w:t>kazimiroviensis</w:t>
      </w:r>
      <w:r w:rsidR="00D730D9" w:rsidRPr="00D730D9">
        <w:t xml:space="preserve">. </w:t>
      </w:r>
      <w:r w:rsidRPr="00D730D9">
        <w:t>Верхняя граница маастрихтского яруса фиксируется по исчезновению аммонитов, белемнитов и многих других макрофоссилий, а также по-резкому изменению комплексо</w:t>
      </w:r>
      <w:r w:rsidR="00CE7C65">
        <w:t>в планктонных фор'аминифер и на</w:t>
      </w:r>
      <w:r w:rsidRPr="00D730D9">
        <w:t>нопланктона</w:t>
      </w:r>
      <w:r w:rsidR="00D730D9" w:rsidRPr="00D730D9">
        <w:t>.</w:t>
      </w:r>
    </w:p>
    <w:p w:rsidR="00D730D9" w:rsidRDefault="00265A0D" w:rsidP="00D730D9">
      <w:r w:rsidRPr="00D730D9">
        <w:t xml:space="preserve">Сводные разрезы меловой системы показаны на </w:t>
      </w:r>
      <w:r w:rsidR="00D730D9">
        <w:t>рис.1</w:t>
      </w:r>
      <w:r w:rsidR="00D730D9" w:rsidRPr="00D730D9">
        <w:t>.</w:t>
      </w:r>
    </w:p>
    <w:p w:rsidR="00C51C11" w:rsidRDefault="00C51C11" w:rsidP="00D730D9"/>
    <w:p w:rsidR="00265A0D" w:rsidRPr="00D730D9" w:rsidRDefault="00C51C11" w:rsidP="00C51C11">
      <w:pPr>
        <w:pStyle w:val="2"/>
      </w:pPr>
      <w:bookmarkStart w:id="2" w:name="_Toc239885265"/>
      <w:r w:rsidRPr="00D730D9">
        <w:t>2. Органический мир</w:t>
      </w:r>
      <w:bookmarkEnd w:id="2"/>
    </w:p>
    <w:p w:rsidR="00C51C11" w:rsidRDefault="00C51C11" w:rsidP="00D730D9"/>
    <w:p w:rsidR="00D730D9" w:rsidRDefault="00265A0D" w:rsidP="00D730D9">
      <w:r w:rsidRPr="00D730D9">
        <w:t>Меловой период завершает мезозойскую эру, и поэтому его органический мир несет все черты, характерные для переходного этапа</w:t>
      </w:r>
      <w:r w:rsidR="00D730D9" w:rsidRPr="00D730D9">
        <w:t xml:space="preserve">. </w:t>
      </w:r>
      <w:r w:rsidRPr="00D730D9">
        <w:t>Если в раннемеловую эпоху господствующее положение занимает мезофитная флора, то в позднемеловую эпоху все возрастающее значение приобретают кайнофитные элементы</w:t>
      </w:r>
      <w:r w:rsidR="00D730D9" w:rsidRPr="00D730D9">
        <w:t xml:space="preserve"> - </w:t>
      </w:r>
      <w:r w:rsidRPr="00D730D9">
        <w:t>покрытосеменные растения</w:t>
      </w:r>
      <w:r w:rsidR="00D730D9" w:rsidRPr="00D730D9">
        <w:t>.</w:t>
      </w:r>
    </w:p>
    <w:p w:rsidR="00D730D9" w:rsidRDefault="00265A0D" w:rsidP="00C51C11">
      <w:r w:rsidRPr="00D730D9">
        <w:t>В морских бассейнах мелового периода важнейшими группами являются головоногие, двустворчатые и брюхоногие моллюски, морские ежи, брахиоподы, губки, мшанки, шестилучевые кораллы, фораминиферы</w:t>
      </w:r>
      <w:r w:rsidR="00D730D9">
        <w:t xml:space="preserve"> (рис.2</w:t>
      </w:r>
      <w:r w:rsidR="00D730D9" w:rsidRPr="00D730D9">
        <w:t xml:space="preserve">). </w:t>
      </w:r>
      <w:r w:rsidRPr="00D730D9">
        <w:t>На границе юры и мела происходит новое значительное обновление аммонитов</w:t>
      </w:r>
      <w:r w:rsidR="00D730D9" w:rsidRPr="00D730D9">
        <w:t xml:space="preserve">. </w:t>
      </w:r>
      <w:r w:rsidRPr="00D730D9">
        <w:t xml:space="preserve">Хотя многие юрские аммоноидеи вымирают, но сохраняются представители </w:t>
      </w:r>
      <w:r w:rsidRPr="00D730D9">
        <w:rPr>
          <w:lang w:val="en-US"/>
        </w:rPr>
        <w:t>Phyllocera</w:t>
      </w:r>
      <w:r w:rsidRPr="00D730D9">
        <w:t>-</w:t>
      </w:r>
      <w:r w:rsidRPr="00D730D9">
        <w:rPr>
          <w:lang w:val="en-US"/>
        </w:rPr>
        <w:t>tidae</w:t>
      </w:r>
      <w:r w:rsidRPr="00D730D9">
        <w:t xml:space="preserve">, </w:t>
      </w:r>
      <w:r w:rsidRPr="00D730D9">
        <w:rPr>
          <w:lang w:val="en-US"/>
        </w:rPr>
        <w:t>Lytoceratidae</w:t>
      </w:r>
      <w:r w:rsidR="00D730D9" w:rsidRPr="00D730D9">
        <w:t xml:space="preserve">. </w:t>
      </w:r>
      <w:r w:rsidRPr="00D730D9">
        <w:t xml:space="preserve">Наряду с плоскоспиральной раковиной </w:t>
      </w:r>
      <w:r w:rsidRPr="00D730D9">
        <w:rPr>
          <w:lang w:val="en-US"/>
        </w:rPr>
        <w:t>Polyp</w:t>
      </w:r>
      <w:r w:rsidRPr="00D730D9">
        <w:t>-</w:t>
      </w:r>
      <w:r w:rsidRPr="00D730D9">
        <w:rPr>
          <w:lang w:val="en-US"/>
        </w:rPr>
        <w:t>tycites</w:t>
      </w:r>
      <w:r w:rsidRPr="00D730D9">
        <w:t xml:space="preserve">, </w:t>
      </w:r>
      <w:r w:rsidRPr="00D730D9">
        <w:rPr>
          <w:lang w:val="en-US"/>
        </w:rPr>
        <w:t>Parahoplites</w:t>
      </w:r>
      <w:r w:rsidRPr="00D730D9">
        <w:t xml:space="preserve">, </w:t>
      </w:r>
      <w:r w:rsidRPr="00D730D9">
        <w:rPr>
          <w:lang w:val="en-US"/>
        </w:rPr>
        <w:t>Acanthoceras</w:t>
      </w:r>
      <w:r w:rsidRPr="00D730D9">
        <w:t xml:space="preserve">, </w:t>
      </w:r>
      <w:r w:rsidRPr="00D730D9">
        <w:rPr>
          <w:lang w:val="en-US"/>
        </w:rPr>
        <w:t>Neocomites</w:t>
      </w:r>
      <w:r w:rsidRPr="00D730D9">
        <w:t xml:space="preserve">, </w:t>
      </w:r>
      <w:r w:rsidRPr="00D730D9">
        <w:rPr>
          <w:lang w:val="en-US"/>
        </w:rPr>
        <w:t>Simbirskites</w:t>
      </w:r>
      <w:r w:rsidRPr="00D730D9">
        <w:t xml:space="preserve"> появляются ранее неизвестные роды с аномальными раковинами </w:t>
      </w:r>
      <w:r w:rsidRPr="00D730D9">
        <w:rPr>
          <w:lang w:val="en-US"/>
        </w:rPr>
        <w:t>Crioceras</w:t>
      </w:r>
      <w:r w:rsidRPr="00D730D9">
        <w:t xml:space="preserve">, </w:t>
      </w:r>
      <w:r w:rsidRPr="00D730D9">
        <w:rPr>
          <w:lang w:val="en-US"/>
        </w:rPr>
        <w:t>Crioceratites</w:t>
      </w:r>
      <w:r w:rsidRPr="00D730D9">
        <w:t xml:space="preserve">, прямыми </w:t>
      </w:r>
      <w:r w:rsidRPr="00D730D9">
        <w:rPr>
          <w:lang w:val="en-US"/>
        </w:rPr>
        <w:t>Baculites</w:t>
      </w:r>
      <w:r w:rsidRPr="00D730D9">
        <w:t xml:space="preserve">, </w:t>
      </w:r>
      <w:r w:rsidRPr="00D730D9">
        <w:rPr>
          <w:lang w:val="en-US"/>
        </w:rPr>
        <w:t>Scaphites</w:t>
      </w:r>
      <w:r w:rsidRPr="00D730D9">
        <w:t xml:space="preserve">, </w:t>
      </w:r>
      <w:r w:rsidRPr="00D730D9">
        <w:rPr>
          <w:lang w:val="en-US"/>
        </w:rPr>
        <w:t>Ancyloce</w:t>
      </w:r>
      <w:r w:rsidRPr="00D730D9">
        <w:t>-</w:t>
      </w:r>
      <w:r w:rsidRPr="00D730D9">
        <w:rPr>
          <w:lang w:val="en-US"/>
        </w:rPr>
        <w:t>ras</w:t>
      </w:r>
      <w:r w:rsidRPr="00D730D9">
        <w:t xml:space="preserve">, улиткообразными </w:t>
      </w:r>
      <w:r w:rsidRPr="00D730D9">
        <w:rPr>
          <w:lang w:val="en-US"/>
        </w:rPr>
        <w:t>Turrilites</w:t>
      </w:r>
      <w:r w:rsidR="00D730D9" w:rsidRPr="00D730D9">
        <w:t xml:space="preserve">. </w:t>
      </w:r>
      <w:r w:rsidRPr="00D730D9">
        <w:t>Наряду с нормальной лопастной линией появляются формы с упрощенной сутурой</w:t>
      </w:r>
      <w:r w:rsidR="00D730D9">
        <w:t xml:space="preserve"> (</w:t>
      </w:r>
      <w:r w:rsidRPr="00D730D9">
        <w:rPr>
          <w:lang w:val="en-US"/>
        </w:rPr>
        <w:t>Tissotia</w:t>
      </w:r>
      <w:r w:rsidR="00D730D9" w:rsidRPr="00D730D9">
        <w:t xml:space="preserve">). </w:t>
      </w:r>
      <w:r w:rsidRPr="00D730D9">
        <w:t xml:space="preserve">Возникают и широко распространяются гигантские формы </w:t>
      </w:r>
      <w:r w:rsidRPr="00D730D9">
        <w:rPr>
          <w:lang w:val="en-US"/>
        </w:rPr>
        <w:t>Pachydiscus</w:t>
      </w:r>
      <w:r w:rsidRPr="00D730D9">
        <w:t xml:space="preserve">, </w:t>
      </w:r>
      <w:r w:rsidRPr="00D730D9">
        <w:rPr>
          <w:lang w:val="en-US"/>
        </w:rPr>
        <w:t>Ammonitoceras</w:t>
      </w:r>
      <w:r w:rsidRPr="00D730D9">
        <w:t>, отдельные экземпляры которых обладают раковиной до 2 м в поперечнике</w:t>
      </w:r>
      <w:r w:rsidR="00D730D9" w:rsidRPr="00D730D9">
        <w:t>.</w:t>
      </w:r>
    </w:p>
    <w:p w:rsidR="00265A0D" w:rsidRPr="00D730D9" w:rsidRDefault="00CE7C65" w:rsidP="00D730D9">
      <w:r>
        <w:br w:type="page"/>
      </w:r>
      <w:r w:rsidR="009C3556">
        <w:pict>
          <v:shape id="_x0000_i1026" type="#_x0000_t75" style="width:266.25pt;height:333.75pt">
            <v:imagedata r:id="rId8" o:title=""/>
          </v:shape>
        </w:pict>
      </w:r>
    </w:p>
    <w:p w:rsidR="00265A0D" w:rsidRPr="00D730D9" w:rsidRDefault="00D730D9" w:rsidP="00D730D9">
      <w:r>
        <w:t>Рис.1</w:t>
      </w:r>
      <w:r w:rsidRPr="00D730D9">
        <w:t xml:space="preserve">. </w:t>
      </w:r>
      <w:r w:rsidR="00A85FD4">
        <w:t>Сопоставление сводных раз</w:t>
      </w:r>
      <w:r w:rsidR="00265A0D" w:rsidRPr="00D730D9">
        <w:t>резов меловой системы</w:t>
      </w:r>
      <w:r w:rsidRPr="00D730D9">
        <w:t xml:space="preserve">. </w:t>
      </w:r>
      <w:r w:rsidR="00265A0D" w:rsidRPr="00D730D9">
        <w:t>Условные</w:t>
      </w:r>
    </w:p>
    <w:p w:rsidR="00C51C11" w:rsidRDefault="00C51C11" w:rsidP="00D730D9"/>
    <w:p w:rsidR="00D730D9" w:rsidRDefault="00265A0D" w:rsidP="00D730D9">
      <w:r w:rsidRPr="00D730D9">
        <w:t>Значительно обновляется фауна белемнитов</w:t>
      </w:r>
      <w:r w:rsidR="00D730D9" w:rsidRPr="00D730D9">
        <w:t xml:space="preserve">. </w:t>
      </w:r>
      <w:r w:rsidRPr="00D730D9">
        <w:t xml:space="preserve">В раннем мелу наряду с </w:t>
      </w:r>
      <w:r w:rsidRPr="00D730D9">
        <w:rPr>
          <w:lang w:val="en-US"/>
        </w:rPr>
        <w:t>Hibolites</w:t>
      </w:r>
      <w:r w:rsidRPr="00D730D9">
        <w:t xml:space="preserve">, </w:t>
      </w:r>
      <w:r w:rsidRPr="00D730D9">
        <w:rPr>
          <w:lang w:val="en-US"/>
        </w:rPr>
        <w:t>Mesohibolites</w:t>
      </w:r>
      <w:r w:rsidRPr="00D730D9">
        <w:t xml:space="preserve">, </w:t>
      </w:r>
      <w:r w:rsidRPr="00D730D9">
        <w:rPr>
          <w:lang w:val="en-US"/>
        </w:rPr>
        <w:t>Neohibolites</w:t>
      </w:r>
      <w:r w:rsidRPr="00D730D9">
        <w:t xml:space="preserve">, </w:t>
      </w:r>
      <w:r w:rsidRPr="00D730D9">
        <w:rPr>
          <w:lang w:val="en-US"/>
        </w:rPr>
        <w:t>Cylindroteuthis</w:t>
      </w:r>
      <w:r w:rsidRPr="00D730D9">
        <w:t xml:space="preserve">, </w:t>
      </w:r>
      <w:r w:rsidRPr="00D730D9">
        <w:rPr>
          <w:lang w:val="en-US"/>
        </w:rPr>
        <w:t>Pachiteuthis</w:t>
      </w:r>
      <w:r w:rsidRPr="00D730D9">
        <w:t xml:space="preserve"> встречаются своеобразные </w:t>
      </w:r>
      <w:r w:rsidRPr="00D730D9">
        <w:rPr>
          <w:lang w:val="en-US"/>
        </w:rPr>
        <w:t>Duvalia</w:t>
      </w:r>
      <w:r w:rsidR="00D730D9" w:rsidRPr="00D730D9">
        <w:t xml:space="preserve">. </w:t>
      </w:r>
      <w:r w:rsidRPr="00D730D9">
        <w:t xml:space="preserve">В позднемеловую эпоху исключительно большим распространением пользуются представители родов </w:t>
      </w:r>
      <w:r w:rsidRPr="00D730D9">
        <w:rPr>
          <w:lang w:val="en-US"/>
        </w:rPr>
        <w:t>Actinocamax</w:t>
      </w:r>
      <w:r w:rsidRPr="00D730D9">
        <w:t xml:space="preserve">, </w:t>
      </w:r>
      <w:r w:rsidRPr="00D730D9">
        <w:rPr>
          <w:lang w:val="en-US"/>
        </w:rPr>
        <w:t>Belemnitella</w:t>
      </w:r>
      <w:r w:rsidRPr="00D730D9">
        <w:t xml:space="preserve">, </w:t>
      </w:r>
      <w:r w:rsidRPr="00D730D9">
        <w:rPr>
          <w:lang w:val="en-US"/>
        </w:rPr>
        <w:t>Belemnella</w:t>
      </w:r>
      <w:r w:rsidR="00D730D9" w:rsidRPr="00D730D9">
        <w:t xml:space="preserve">. </w:t>
      </w:r>
      <w:r w:rsidRPr="00D730D9">
        <w:t>Переживают расцвет</w:t>
      </w:r>
      <w:r w:rsidR="00D730D9">
        <w:t xml:space="preserve"> "</w:t>
      </w:r>
      <w:r w:rsidRPr="00D730D9">
        <w:t>неправильные</w:t>
      </w:r>
      <w:r w:rsidR="00D730D9">
        <w:t xml:space="preserve">" </w:t>
      </w:r>
      <w:r w:rsidRPr="00D730D9">
        <w:t>морские ежи и двустворчатые моллюски</w:t>
      </w:r>
      <w:r w:rsidR="00D730D9" w:rsidRPr="00D730D9">
        <w:t xml:space="preserve">. </w:t>
      </w:r>
      <w:r w:rsidRPr="00D730D9">
        <w:t>Среди последних большое стратиграфическое значение имеют иноцерамы</w:t>
      </w:r>
      <w:r w:rsidR="00D730D9" w:rsidRPr="00D730D9">
        <w:t xml:space="preserve">. </w:t>
      </w:r>
      <w:r w:rsidRPr="00D730D9">
        <w:t>Эти разнообразные по форме, очертаниям и размерам моллюски распространены во всех морях</w:t>
      </w:r>
      <w:r w:rsidR="00D730D9" w:rsidRPr="00D730D9">
        <w:t xml:space="preserve">. </w:t>
      </w:r>
      <w:r w:rsidRPr="00D730D9">
        <w:t xml:space="preserve">Достигают расцвета устрицы родов </w:t>
      </w:r>
      <w:r w:rsidRPr="00D730D9">
        <w:rPr>
          <w:lang w:val="en-US"/>
        </w:rPr>
        <w:t>Ostrea</w:t>
      </w:r>
      <w:r w:rsidRPr="00D730D9">
        <w:t xml:space="preserve">, </w:t>
      </w:r>
      <w:r w:rsidRPr="00D730D9">
        <w:rPr>
          <w:lang w:val="en-US"/>
        </w:rPr>
        <w:t>Gryphaea</w:t>
      </w:r>
      <w:r w:rsidRPr="00D730D9">
        <w:t xml:space="preserve">, </w:t>
      </w:r>
      <w:r w:rsidRPr="00D730D9">
        <w:rPr>
          <w:lang w:val="en-US"/>
        </w:rPr>
        <w:t>Exogyra</w:t>
      </w:r>
      <w:r w:rsidRPr="00D730D9">
        <w:t xml:space="preserve"> и перешедшие из позднеюрской эпохи бухии</w:t>
      </w:r>
      <w:r w:rsidR="00D730D9" w:rsidRPr="00D730D9">
        <w:t>.</w:t>
      </w:r>
    </w:p>
    <w:p w:rsidR="00265A0D" w:rsidRPr="00D730D9" w:rsidRDefault="00CE7C65" w:rsidP="00D730D9">
      <w:r>
        <w:br w:type="page"/>
      </w:r>
      <w:r w:rsidR="009C3556">
        <w:pict>
          <v:shape id="_x0000_i1027" type="#_x0000_t75" style="width:247.5pt;height:317.25pt">
            <v:imagedata r:id="rId9" o:title=""/>
          </v:shape>
        </w:pict>
      </w:r>
    </w:p>
    <w:p w:rsidR="00C51C11" w:rsidRDefault="00C51C11" w:rsidP="00D730D9"/>
    <w:p w:rsidR="00D730D9" w:rsidRDefault="00265A0D" w:rsidP="00D730D9">
      <w:r w:rsidRPr="00D730D9">
        <w:t>В тропических морях широко развиты крупные толстостворчатые рудисты</w:t>
      </w:r>
      <w:r w:rsidR="00D730D9" w:rsidRPr="00D730D9">
        <w:t xml:space="preserve"> - </w:t>
      </w:r>
      <w:r w:rsidRPr="00D730D9">
        <w:rPr>
          <w:lang w:val="en-US"/>
        </w:rPr>
        <w:t>Hippurites</w:t>
      </w:r>
      <w:r w:rsidRPr="00D730D9">
        <w:t xml:space="preserve">, </w:t>
      </w:r>
      <w:r w:rsidRPr="00D730D9">
        <w:rPr>
          <w:lang w:val="en-US"/>
        </w:rPr>
        <w:t>Radiolites</w:t>
      </w:r>
      <w:r w:rsidRPr="00D730D9">
        <w:t xml:space="preserve">, </w:t>
      </w:r>
      <w:r w:rsidRPr="00D730D9">
        <w:rPr>
          <w:lang w:val="en-US"/>
        </w:rPr>
        <w:t>Requenia</w:t>
      </w:r>
      <w:r w:rsidRPr="00D730D9">
        <w:t xml:space="preserve">, </w:t>
      </w:r>
      <w:r w:rsidRPr="00D730D9">
        <w:rPr>
          <w:lang w:val="en-US"/>
        </w:rPr>
        <w:t>Toucasia</w:t>
      </w:r>
      <w:r w:rsidRPr="00D730D9">
        <w:t>, слагающие протяженные рифоподобные массивы</w:t>
      </w:r>
      <w:r w:rsidR="00D730D9" w:rsidRPr="00D730D9">
        <w:t xml:space="preserve">. </w:t>
      </w:r>
      <w:r w:rsidRPr="00D730D9">
        <w:t>В их строении принимают участие брюхоногие моллюски</w:t>
      </w:r>
      <w:r w:rsidR="00D730D9" w:rsidRPr="00D730D9">
        <w:t xml:space="preserve"> - </w:t>
      </w:r>
      <w:r w:rsidRPr="00D730D9">
        <w:rPr>
          <w:lang w:val="en-US"/>
        </w:rPr>
        <w:t>Nerinea</w:t>
      </w:r>
      <w:r w:rsidRPr="00D730D9">
        <w:t xml:space="preserve"> в раннем мелу и </w:t>
      </w:r>
      <w:r w:rsidRPr="00D730D9">
        <w:rPr>
          <w:lang w:val="en-US"/>
        </w:rPr>
        <w:t>Adteonella</w:t>
      </w:r>
      <w:r w:rsidR="00D730D9" w:rsidRPr="00D730D9">
        <w:t xml:space="preserve"> - </w:t>
      </w:r>
      <w:r w:rsidRPr="00D730D9">
        <w:t>в позднем</w:t>
      </w:r>
      <w:r w:rsidR="00D730D9" w:rsidRPr="00D730D9">
        <w:t xml:space="preserve">. </w:t>
      </w:r>
      <w:r w:rsidRPr="00D730D9">
        <w:t xml:space="preserve">Большую роль играют </w:t>
      </w:r>
      <w:r w:rsidRPr="00D730D9">
        <w:rPr>
          <w:lang w:val="en-US"/>
        </w:rPr>
        <w:t>Csyclostoma</w:t>
      </w:r>
      <w:r w:rsidRPr="00D730D9">
        <w:t xml:space="preserve">, Сур-геа, </w:t>
      </w:r>
      <w:r w:rsidRPr="00D730D9">
        <w:rPr>
          <w:lang w:val="en-US"/>
        </w:rPr>
        <w:t>Conus</w:t>
      </w:r>
      <w:r w:rsidRPr="00D730D9">
        <w:t xml:space="preserve">, </w:t>
      </w:r>
      <w:r w:rsidRPr="00D730D9">
        <w:rPr>
          <w:lang w:val="en-US"/>
        </w:rPr>
        <w:t>Fusus</w:t>
      </w:r>
      <w:r w:rsidRPr="00D730D9">
        <w:t xml:space="preserve">, </w:t>
      </w:r>
      <w:r w:rsidRPr="00D730D9">
        <w:rPr>
          <w:lang w:val="en-US"/>
        </w:rPr>
        <w:t>Murex</w:t>
      </w:r>
      <w:r w:rsidR="00D730D9" w:rsidRPr="00D730D9">
        <w:t xml:space="preserve">. </w:t>
      </w:r>
      <w:r w:rsidRPr="00D730D9">
        <w:t xml:space="preserve">В составе гастропод большие изменения произошли в середине мелового периода, когда появилась основная масса семейств подотряда </w:t>
      </w:r>
      <w:r w:rsidRPr="00D730D9">
        <w:rPr>
          <w:lang w:val="en-US"/>
        </w:rPr>
        <w:t>Neogastropoda</w:t>
      </w:r>
      <w:r w:rsidRPr="00D730D9">
        <w:t>, характерных для кайнозойской эры</w:t>
      </w:r>
      <w:r w:rsidR="00D730D9" w:rsidRPr="00D730D9">
        <w:t>.</w:t>
      </w:r>
    </w:p>
    <w:p w:rsidR="00265A0D" w:rsidRPr="00D730D9" w:rsidRDefault="00CE7C65" w:rsidP="00D730D9">
      <w:r>
        <w:br w:type="page"/>
      </w:r>
      <w:r w:rsidR="009C3556">
        <w:pict>
          <v:shape id="_x0000_i1028" type="#_x0000_t75" style="width:261.75pt;height:359.25pt">
            <v:imagedata r:id="rId10" o:title=""/>
          </v:shape>
        </w:pict>
      </w:r>
    </w:p>
    <w:p w:rsidR="00C51C11" w:rsidRDefault="00D730D9" w:rsidP="00D730D9">
      <w:r>
        <w:t>Рис.2</w:t>
      </w:r>
      <w:r w:rsidRPr="00D730D9">
        <w:t xml:space="preserve">. </w:t>
      </w:r>
      <w:r w:rsidR="00265A0D" w:rsidRPr="00D730D9">
        <w:t>Характерные представители организмов мелового периода</w:t>
      </w:r>
      <w:r w:rsidRPr="00D730D9">
        <w:t xml:space="preserve">. </w:t>
      </w:r>
    </w:p>
    <w:p w:rsidR="00C51C11" w:rsidRDefault="00C51C11" w:rsidP="00D730D9"/>
    <w:p w:rsidR="00D730D9" w:rsidRDefault="00C51C11" w:rsidP="00C51C11">
      <w:r w:rsidRPr="00D730D9">
        <w:t xml:space="preserve">Кораллы претерпели заметные изменения. Появились новые семейства, рифообразующие формы. </w:t>
      </w:r>
      <w:r w:rsidRPr="00D730D9">
        <w:rPr>
          <w:lang w:val="en-US"/>
        </w:rPr>
        <w:t>Ostreidae</w:t>
      </w:r>
      <w:r w:rsidRPr="00C51C11">
        <w:t xml:space="preserve">, </w:t>
      </w:r>
      <w:r w:rsidRPr="00D730D9">
        <w:rPr>
          <w:lang w:val="en-US"/>
        </w:rPr>
        <w:t>Fungidae</w:t>
      </w:r>
      <w:r w:rsidRPr="00C51C11">
        <w:t xml:space="preserve">, </w:t>
      </w:r>
      <w:r w:rsidRPr="00D730D9">
        <w:rPr>
          <w:lang w:val="en-US"/>
        </w:rPr>
        <w:t>Turbi</w:t>
      </w:r>
      <w:r>
        <w:t xml:space="preserve"> </w:t>
      </w:r>
      <w:r w:rsidR="00265A0D" w:rsidRPr="00D730D9">
        <w:t>Аммоноидеи</w:t>
      </w:r>
      <w:r w:rsidR="00D730D9" w:rsidRPr="00D730D9">
        <w:t xml:space="preserve">: </w:t>
      </w:r>
      <w:r w:rsidR="00265A0D" w:rsidRPr="00D730D9">
        <w:t>/</w:t>
      </w:r>
      <w:r w:rsidR="00D730D9" w:rsidRPr="00D730D9">
        <w:t xml:space="preserve"> - </w:t>
      </w:r>
      <w:r w:rsidR="00265A0D" w:rsidRPr="00D730D9">
        <w:rPr>
          <w:lang w:val="en-US"/>
        </w:rPr>
        <w:t>Ancyloceras</w:t>
      </w:r>
      <w:r w:rsidR="00D730D9">
        <w:t xml:space="preserve"> (</w:t>
      </w:r>
      <w:r w:rsidR="00265A0D" w:rsidRPr="00D730D9">
        <w:rPr>
          <w:lang w:val="en-US"/>
        </w:rPr>
        <w:t>Ki</w:t>
      </w:r>
      <w:r w:rsidR="00D730D9" w:rsidRPr="00D730D9">
        <w:t xml:space="preserve">); </w:t>
      </w:r>
      <w:r w:rsidR="00265A0D" w:rsidRPr="00D730D9">
        <w:t>2</w:t>
      </w:r>
      <w:r w:rsidR="00D730D9" w:rsidRPr="00D730D9">
        <w:t xml:space="preserve"> - </w:t>
      </w:r>
      <w:r w:rsidR="00265A0D" w:rsidRPr="00D730D9">
        <w:rPr>
          <w:lang w:val="en-US"/>
        </w:rPr>
        <w:t>Scaphites</w:t>
      </w:r>
      <w:r w:rsidR="00D730D9">
        <w:t xml:space="preserve"> (</w:t>
      </w:r>
      <w:r w:rsidR="00265A0D" w:rsidRPr="00D730D9">
        <w:t>К</w:t>
      </w:r>
      <w:r w:rsidR="00265A0D" w:rsidRPr="00D730D9">
        <w:rPr>
          <w:vertAlign w:val="subscript"/>
        </w:rPr>
        <w:t>2</w:t>
      </w:r>
      <w:r w:rsidR="00D730D9" w:rsidRPr="00D730D9">
        <w:t xml:space="preserve">); </w:t>
      </w:r>
      <w:r w:rsidR="00265A0D" w:rsidRPr="00D730D9">
        <w:t>3</w:t>
      </w:r>
      <w:r w:rsidR="00D730D9" w:rsidRPr="00D730D9">
        <w:t xml:space="preserve"> - </w:t>
      </w:r>
      <w:r w:rsidR="00265A0D" w:rsidRPr="00D730D9">
        <w:rPr>
          <w:lang w:val="en-US"/>
        </w:rPr>
        <w:t>Crioceras</w:t>
      </w:r>
      <w:r w:rsidR="00D730D9">
        <w:t xml:space="preserve"> (</w:t>
      </w:r>
      <w:r w:rsidR="00265A0D" w:rsidRPr="00D730D9">
        <w:rPr>
          <w:lang w:val="en-US"/>
        </w:rPr>
        <w:t>Ki</w:t>
      </w:r>
      <w:r w:rsidR="00265A0D" w:rsidRPr="00D730D9">
        <w:t>&gt;</w:t>
      </w:r>
      <w:r w:rsidR="00D730D9" w:rsidRPr="00D730D9">
        <w:t xml:space="preserve">; </w:t>
      </w:r>
      <w:r w:rsidR="00265A0D" w:rsidRPr="00D730D9">
        <w:t>4</w:t>
      </w:r>
      <w:r w:rsidR="00D730D9" w:rsidRPr="00D730D9">
        <w:t xml:space="preserve"> - </w:t>
      </w:r>
      <w:r w:rsidR="00265A0D" w:rsidRPr="00D730D9">
        <w:rPr>
          <w:lang w:val="en-US"/>
        </w:rPr>
        <w:t>Schloenbachia</w:t>
      </w:r>
      <w:r w:rsidR="00D730D9">
        <w:t xml:space="preserve"> (</w:t>
      </w:r>
      <w:r w:rsidR="00265A0D" w:rsidRPr="00D730D9">
        <w:t>Кг</w:t>
      </w:r>
      <w:r w:rsidR="00D730D9" w:rsidRPr="00D730D9">
        <w:t xml:space="preserve">); </w:t>
      </w:r>
      <w:r w:rsidR="00265A0D" w:rsidRPr="00D730D9">
        <w:t>5</w:t>
      </w:r>
      <w:r w:rsidR="00D730D9" w:rsidRPr="00D730D9">
        <w:t xml:space="preserve"> - </w:t>
      </w:r>
      <w:r w:rsidR="00265A0D" w:rsidRPr="00D730D9">
        <w:rPr>
          <w:lang w:val="en-US"/>
        </w:rPr>
        <w:t>Simbirskites</w:t>
      </w:r>
      <w:r w:rsidR="00D730D9">
        <w:t xml:space="preserve"> (</w:t>
      </w:r>
      <w:r w:rsidR="00265A0D" w:rsidRPr="00D730D9">
        <w:rPr>
          <w:lang w:val="en-US"/>
        </w:rPr>
        <w:t>Ki</w:t>
      </w:r>
      <w:r w:rsidR="00D730D9" w:rsidRPr="00D730D9">
        <w:t xml:space="preserve">); </w:t>
      </w:r>
      <w:r w:rsidR="00265A0D" w:rsidRPr="00D730D9">
        <w:t>6</w:t>
      </w:r>
      <w:r w:rsidR="00D730D9" w:rsidRPr="00D730D9">
        <w:t xml:space="preserve"> - </w:t>
      </w:r>
      <w:r w:rsidR="00265A0D" w:rsidRPr="00D730D9">
        <w:rPr>
          <w:lang w:val="en-US"/>
        </w:rPr>
        <w:t>Hoplites</w:t>
      </w:r>
      <w:r w:rsidR="00D730D9">
        <w:t xml:space="preserve"> (</w:t>
      </w:r>
      <w:r w:rsidR="00265A0D" w:rsidRPr="00D730D9">
        <w:rPr>
          <w:lang w:val="en-US"/>
        </w:rPr>
        <w:t>Ki</w:t>
      </w:r>
      <w:r w:rsidR="00D730D9" w:rsidRPr="00D730D9">
        <w:t xml:space="preserve">); </w:t>
      </w:r>
      <w:r w:rsidR="00265A0D" w:rsidRPr="00D730D9">
        <w:t>7</w:t>
      </w:r>
      <w:r w:rsidR="00D730D9" w:rsidRPr="00D730D9">
        <w:t xml:space="preserve"> - </w:t>
      </w:r>
      <w:r w:rsidR="00265A0D" w:rsidRPr="00D730D9">
        <w:rPr>
          <w:lang w:val="en-US"/>
        </w:rPr>
        <w:t>Tissotia</w:t>
      </w:r>
      <w:r w:rsidR="00D730D9">
        <w:t xml:space="preserve"> (</w:t>
      </w:r>
      <w:r w:rsidR="00265A0D" w:rsidRPr="00D730D9">
        <w:rPr>
          <w:lang w:val="en-US"/>
        </w:rPr>
        <w:t>K</w:t>
      </w:r>
      <w:r w:rsidR="00265A0D" w:rsidRPr="00D730D9">
        <w:rPr>
          <w:vertAlign w:val="subscript"/>
        </w:rPr>
        <w:t>2</w:t>
      </w:r>
      <w:r w:rsidR="00D730D9" w:rsidRPr="00D730D9">
        <w:t xml:space="preserve">). </w:t>
      </w:r>
      <w:r w:rsidR="00265A0D" w:rsidRPr="00D730D9">
        <w:t>Белемниты</w:t>
      </w:r>
      <w:r w:rsidR="00D730D9" w:rsidRPr="00D730D9">
        <w:t xml:space="preserve">: </w:t>
      </w:r>
      <w:r w:rsidR="00265A0D" w:rsidRPr="00D730D9">
        <w:t>8</w:t>
      </w:r>
      <w:r w:rsidR="00D730D9" w:rsidRPr="00D730D9">
        <w:t xml:space="preserve"> - </w:t>
      </w:r>
      <w:r w:rsidR="00265A0D" w:rsidRPr="00D730D9">
        <w:rPr>
          <w:lang w:val="en-US"/>
        </w:rPr>
        <w:t>Duvalia</w:t>
      </w:r>
      <w:r w:rsidR="00D730D9">
        <w:t xml:space="preserve"> (</w:t>
      </w:r>
      <w:r w:rsidR="00265A0D" w:rsidRPr="00D730D9">
        <w:rPr>
          <w:lang w:val="en-US"/>
        </w:rPr>
        <w:t>Ki</w:t>
      </w:r>
      <w:r w:rsidR="00D730D9" w:rsidRPr="00D730D9">
        <w:t xml:space="preserve">); </w:t>
      </w:r>
      <w:r w:rsidR="00265A0D" w:rsidRPr="00D730D9">
        <w:t>9</w:t>
      </w:r>
      <w:r w:rsidR="00D730D9" w:rsidRPr="00D730D9">
        <w:t xml:space="preserve"> - </w:t>
      </w:r>
      <w:r w:rsidR="00265A0D" w:rsidRPr="00D730D9">
        <w:rPr>
          <w:lang w:val="en-US"/>
        </w:rPr>
        <w:t>Actinocamax</w:t>
      </w:r>
      <w:r w:rsidR="00D730D9">
        <w:t xml:space="preserve"> (</w:t>
      </w:r>
      <w:r w:rsidR="00265A0D" w:rsidRPr="00D730D9">
        <w:t>Кг</w:t>
      </w:r>
      <w:r w:rsidR="00D730D9" w:rsidRPr="00D730D9">
        <w:t xml:space="preserve">); </w:t>
      </w:r>
      <w:r w:rsidR="00265A0D" w:rsidRPr="00D730D9">
        <w:rPr>
          <w:lang w:val="en-US"/>
        </w:rPr>
        <w:t>W</w:t>
      </w:r>
      <w:r w:rsidR="00D730D9" w:rsidRPr="00D730D9">
        <w:t xml:space="preserve"> - </w:t>
      </w:r>
      <w:r w:rsidR="00265A0D" w:rsidRPr="00D730D9">
        <w:rPr>
          <w:lang w:val="en-US"/>
        </w:rPr>
        <w:t>Belemnitella</w:t>
      </w:r>
      <w:r w:rsidR="00D730D9">
        <w:t xml:space="preserve"> (</w:t>
      </w:r>
      <w:r w:rsidR="00265A0D" w:rsidRPr="00D730D9">
        <w:t>Кг</w:t>
      </w:r>
      <w:r w:rsidR="00D730D9" w:rsidRPr="00D730D9">
        <w:t xml:space="preserve">) - </w:t>
      </w:r>
      <w:r w:rsidR="00265A0D" w:rsidRPr="00D730D9">
        <w:t>Двустворчатые моллюски</w:t>
      </w:r>
      <w:r w:rsidR="00D730D9" w:rsidRPr="00D730D9">
        <w:t xml:space="preserve">: </w:t>
      </w:r>
      <w:r w:rsidR="00265A0D" w:rsidRPr="00D730D9">
        <w:t>11</w:t>
      </w:r>
      <w:r w:rsidR="00D730D9" w:rsidRPr="00D730D9">
        <w:t xml:space="preserve"> - </w:t>
      </w:r>
      <w:r w:rsidR="00265A0D" w:rsidRPr="00D730D9">
        <w:rPr>
          <w:lang w:val="en-US"/>
        </w:rPr>
        <w:t>Inoceramus</w:t>
      </w:r>
      <w:r w:rsidR="00265A0D" w:rsidRPr="00D730D9">
        <w:t xml:space="preserve"> </w:t>
      </w:r>
      <w:r w:rsidR="00265A0D" w:rsidRPr="00D730D9">
        <w:rPr>
          <w:lang w:val="en-US"/>
        </w:rPr>
        <w:t>retrorsus</w:t>
      </w:r>
      <w:r w:rsidR="00D730D9" w:rsidRPr="00D730D9">
        <w:t xml:space="preserve">; </w:t>
      </w:r>
      <w:r w:rsidR="00265A0D" w:rsidRPr="00D730D9">
        <w:t>12</w:t>
      </w:r>
      <w:r w:rsidR="00D730D9" w:rsidRPr="00D730D9">
        <w:t xml:space="preserve"> - </w:t>
      </w:r>
      <w:r w:rsidR="00265A0D" w:rsidRPr="00D730D9">
        <w:rPr>
          <w:lang w:val="en-US"/>
        </w:rPr>
        <w:t>Buchia</w:t>
      </w:r>
      <w:r w:rsidR="00D730D9">
        <w:t xml:space="preserve"> (</w:t>
      </w:r>
      <w:r w:rsidR="00265A0D" w:rsidRPr="00D730D9">
        <w:rPr>
          <w:lang w:val="en-US"/>
        </w:rPr>
        <w:t>Au</w:t>
      </w:r>
      <w:r w:rsidR="00265A0D" w:rsidRPr="00D730D9">
        <w:t>-</w:t>
      </w:r>
      <w:r w:rsidR="00265A0D" w:rsidRPr="00D730D9">
        <w:rPr>
          <w:lang w:val="en-US"/>
        </w:rPr>
        <w:t>cella</w:t>
      </w:r>
      <w:r w:rsidR="00D730D9" w:rsidRPr="00D730D9">
        <w:t xml:space="preserve">); </w:t>
      </w:r>
      <w:r w:rsidR="00265A0D" w:rsidRPr="00D730D9">
        <w:t>13</w:t>
      </w:r>
      <w:r w:rsidR="00D730D9" w:rsidRPr="00D730D9">
        <w:t xml:space="preserve"> - </w:t>
      </w:r>
      <w:r w:rsidR="00265A0D" w:rsidRPr="00D730D9">
        <w:rPr>
          <w:lang w:val="en-US"/>
        </w:rPr>
        <w:t>Gryphaea</w:t>
      </w:r>
      <w:r w:rsidR="00D730D9" w:rsidRPr="00D730D9">
        <w:t xml:space="preserve">; </w:t>
      </w:r>
      <w:r w:rsidR="00265A0D" w:rsidRPr="00D730D9">
        <w:t>14</w:t>
      </w:r>
      <w:r w:rsidR="00D730D9" w:rsidRPr="00D730D9">
        <w:t xml:space="preserve"> - </w:t>
      </w:r>
      <w:r w:rsidR="00265A0D" w:rsidRPr="00D730D9">
        <w:rPr>
          <w:lang w:val="en-US"/>
        </w:rPr>
        <w:t>Hippurites</w:t>
      </w:r>
      <w:r w:rsidR="00D730D9" w:rsidRPr="00D730D9">
        <w:t xml:space="preserve">. </w:t>
      </w:r>
      <w:r w:rsidR="00265A0D" w:rsidRPr="00D730D9">
        <w:t>Морские</w:t>
      </w:r>
      <w:r w:rsidR="007B07DB" w:rsidRPr="00D730D9">
        <w:t xml:space="preserve"> </w:t>
      </w:r>
      <w:r w:rsidR="00265A0D" w:rsidRPr="00D730D9">
        <w:t>ежи</w:t>
      </w:r>
      <w:r w:rsidR="00D730D9" w:rsidRPr="00D730D9">
        <w:t xml:space="preserve">: </w:t>
      </w:r>
      <w:r w:rsidR="00265A0D" w:rsidRPr="00D730D9">
        <w:t>15</w:t>
      </w:r>
      <w:r w:rsidR="00D730D9" w:rsidRPr="00D730D9">
        <w:t xml:space="preserve"> - </w:t>
      </w:r>
      <w:r w:rsidR="00265A0D" w:rsidRPr="00D730D9">
        <w:rPr>
          <w:lang w:val="en-US"/>
        </w:rPr>
        <w:t>Micraster</w:t>
      </w:r>
      <w:r w:rsidR="00D730D9" w:rsidRPr="00D730D9">
        <w:t xml:space="preserve">; </w:t>
      </w:r>
      <w:r w:rsidR="00265A0D" w:rsidRPr="00D730D9">
        <w:t>16</w:t>
      </w:r>
      <w:r w:rsidR="00D730D9" w:rsidRPr="00D730D9">
        <w:t xml:space="preserve"> -</w:t>
      </w:r>
    </w:p>
    <w:p w:rsidR="00D730D9" w:rsidRDefault="00265A0D" w:rsidP="00D730D9">
      <w:pPr>
        <w:rPr>
          <w:lang w:eastAsia="en-US"/>
        </w:rPr>
      </w:pPr>
      <w:r w:rsidRPr="00D730D9">
        <w:rPr>
          <w:lang w:val="en-US" w:eastAsia="en-US"/>
        </w:rPr>
        <w:t>Echinocorys</w:t>
      </w:r>
      <w:r w:rsidRPr="00D730D9">
        <w:rPr>
          <w:lang w:eastAsia="en-US"/>
        </w:rPr>
        <w:t xml:space="preserve"> </w:t>
      </w:r>
      <w:r w:rsidRPr="00D730D9">
        <w:rPr>
          <w:lang w:val="en-US" w:eastAsia="en-US"/>
        </w:rPr>
        <w:t>nolidae</w:t>
      </w:r>
      <w:r w:rsidRPr="00D730D9">
        <w:rPr>
          <w:lang w:eastAsia="en-US"/>
        </w:rPr>
        <w:t xml:space="preserve"> нередк</w:t>
      </w:r>
      <w:r w:rsidR="00CE7C65">
        <w:rPr>
          <w:lang w:eastAsia="en-US"/>
        </w:rPr>
        <w:t>о</w:t>
      </w:r>
      <w:r w:rsidR="00D730D9" w:rsidRPr="00D730D9">
        <w:rPr>
          <w:lang w:eastAsia="en-US"/>
        </w:rPr>
        <w:t xml:space="preserve"> </w:t>
      </w:r>
      <w:r w:rsidRPr="00D730D9">
        <w:rPr>
          <w:lang w:eastAsia="en-US"/>
        </w:rPr>
        <w:t>встречаются с рудистами</w:t>
      </w:r>
      <w:r w:rsidR="00D730D9" w:rsidRPr="00D730D9">
        <w:rPr>
          <w:lang w:eastAsia="en-US"/>
        </w:rPr>
        <w:t xml:space="preserve">. </w:t>
      </w:r>
      <w:r w:rsidRPr="00D730D9">
        <w:rPr>
          <w:lang w:eastAsia="en-US"/>
        </w:rPr>
        <w:t xml:space="preserve">Характерной позднеме-ловой формой является одиночный коралл </w:t>
      </w:r>
      <w:r w:rsidRPr="00D730D9">
        <w:rPr>
          <w:lang w:val="en-US" w:eastAsia="en-US"/>
        </w:rPr>
        <w:t>Cyclolites</w:t>
      </w:r>
      <w:r w:rsidR="00D730D9" w:rsidRPr="00D730D9">
        <w:rPr>
          <w:lang w:eastAsia="en-US"/>
        </w:rPr>
        <w:t>.</w:t>
      </w:r>
    </w:p>
    <w:p w:rsidR="00D730D9" w:rsidRDefault="00265A0D" w:rsidP="00D730D9">
      <w:r w:rsidRPr="00D730D9">
        <w:t>Брахиоподы, так обильно представленные в юрском периоде, постепенно теряют свою ведущую роль</w:t>
      </w:r>
      <w:r w:rsidR="00D730D9" w:rsidRPr="00D730D9">
        <w:t xml:space="preserve">. </w:t>
      </w:r>
      <w:r w:rsidRPr="00D730D9">
        <w:t>Много мшанок</w:t>
      </w:r>
      <w:r w:rsidR="00D730D9">
        <w:t xml:space="preserve"> (</w:t>
      </w:r>
      <w:r w:rsidRPr="00D730D9">
        <w:t>около 1000 видов</w:t>
      </w:r>
      <w:r w:rsidR="00D730D9" w:rsidRPr="00D730D9">
        <w:t>).</w:t>
      </w:r>
    </w:p>
    <w:p w:rsidR="00D730D9" w:rsidRDefault="00265A0D" w:rsidP="00D730D9">
      <w:r w:rsidRPr="00D730D9">
        <w:t>Во второй половине мелового периода произошла вспышка в развитии губок</w:t>
      </w:r>
      <w:r w:rsidR="00D730D9" w:rsidRPr="00D730D9">
        <w:t xml:space="preserve">. </w:t>
      </w:r>
      <w:r w:rsidRPr="00D730D9">
        <w:t xml:space="preserve">В позднемеловое время встречается большое количество </w:t>
      </w:r>
      <w:r w:rsidRPr="00D730D9">
        <w:rPr>
          <w:lang w:val="en-US"/>
        </w:rPr>
        <w:t>Siphonia</w:t>
      </w:r>
      <w:r w:rsidRPr="00D730D9">
        <w:t xml:space="preserve">, </w:t>
      </w:r>
      <w:r w:rsidRPr="00D730D9">
        <w:rPr>
          <w:lang w:val="en-US"/>
        </w:rPr>
        <w:t>Jerea</w:t>
      </w:r>
      <w:r w:rsidRPr="00D730D9">
        <w:t xml:space="preserve">, </w:t>
      </w:r>
      <w:r w:rsidRPr="00D730D9">
        <w:rPr>
          <w:lang w:val="en-US"/>
        </w:rPr>
        <w:t>Ventriculites</w:t>
      </w:r>
      <w:r w:rsidRPr="00D730D9">
        <w:t xml:space="preserve">, </w:t>
      </w:r>
      <w:r w:rsidRPr="00D730D9">
        <w:rPr>
          <w:lang w:val="en-US"/>
        </w:rPr>
        <w:t>Coeloptycium</w:t>
      </w:r>
      <w:r w:rsidR="00D730D9" w:rsidRPr="00D730D9">
        <w:t xml:space="preserve">. </w:t>
      </w:r>
      <w:r w:rsidRPr="00D730D9">
        <w:t xml:space="preserve">В теплых морях появились и широко распространились крупнораковинные </w:t>
      </w:r>
      <w:r w:rsidRPr="00D730D9">
        <w:rPr>
          <w:lang w:val="en-US"/>
        </w:rPr>
        <w:t>Orbitolina</w:t>
      </w:r>
      <w:r w:rsidRPr="00D730D9">
        <w:t>, в позднемеловое время</w:t>
      </w:r>
      <w:r w:rsidR="00D730D9" w:rsidRPr="00D730D9">
        <w:t xml:space="preserve"> - </w:t>
      </w:r>
      <w:r w:rsidRPr="00D730D9">
        <w:rPr>
          <w:lang w:val="en-US"/>
        </w:rPr>
        <w:t>Alveolina</w:t>
      </w:r>
      <w:r w:rsidRPr="00D730D9">
        <w:t xml:space="preserve">, </w:t>
      </w:r>
      <w:r w:rsidRPr="00D730D9">
        <w:rPr>
          <w:lang w:val="en-US"/>
        </w:rPr>
        <w:t>Orbitoides</w:t>
      </w:r>
      <w:r w:rsidRPr="00D730D9">
        <w:t>, а также ряд мелких форм</w:t>
      </w:r>
      <w:r w:rsidR="00D730D9" w:rsidRPr="00D730D9">
        <w:t xml:space="preserve">: </w:t>
      </w:r>
      <w:r w:rsidRPr="00D730D9">
        <w:rPr>
          <w:lang w:val="en-US"/>
        </w:rPr>
        <w:t>Globigerina</w:t>
      </w:r>
      <w:r w:rsidRPr="00D730D9">
        <w:t xml:space="preserve">, </w:t>
      </w:r>
      <w:r w:rsidRPr="00D730D9">
        <w:rPr>
          <w:lang w:val="en-US"/>
        </w:rPr>
        <w:t>Miliolina</w:t>
      </w:r>
      <w:r w:rsidRPr="00D730D9">
        <w:t xml:space="preserve">, </w:t>
      </w:r>
      <w:r w:rsidRPr="00D730D9">
        <w:rPr>
          <w:lang w:val="en-US"/>
        </w:rPr>
        <w:t>Textularia</w:t>
      </w:r>
      <w:r w:rsidR="00D730D9" w:rsidRPr="00D730D9">
        <w:t>.</w:t>
      </w:r>
    </w:p>
    <w:p w:rsidR="00D730D9" w:rsidRDefault="00265A0D" w:rsidP="00D730D9">
      <w:r w:rsidRPr="00D730D9">
        <w:t xml:space="preserve">Среди неправильных морских ежей важное стратиграфическое значение имеют в раннем мелу </w:t>
      </w:r>
      <w:r w:rsidRPr="00D730D9">
        <w:rPr>
          <w:lang w:val="en-US"/>
        </w:rPr>
        <w:t>Toxaster</w:t>
      </w:r>
      <w:r w:rsidRPr="00D730D9">
        <w:t>, а в позднем</w:t>
      </w:r>
      <w:r w:rsidR="00D730D9" w:rsidRPr="00D730D9">
        <w:t xml:space="preserve"> - </w:t>
      </w:r>
      <w:r w:rsidRPr="00D730D9">
        <w:rPr>
          <w:lang w:val="en-US"/>
        </w:rPr>
        <w:t>Micraster</w:t>
      </w:r>
      <w:r w:rsidRPr="00D730D9">
        <w:t xml:space="preserve">, </w:t>
      </w:r>
      <w:r w:rsidRPr="00D730D9">
        <w:rPr>
          <w:lang w:val="en-US"/>
        </w:rPr>
        <w:t>Holaster</w:t>
      </w:r>
      <w:r w:rsidRPr="00D730D9">
        <w:t xml:space="preserve">, </w:t>
      </w:r>
      <w:r w:rsidRPr="00D730D9">
        <w:rPr>
          <w:lang w:val="en-US"/>
        </w:rPr>
        <w:t>Echinocorys</w:t>
      </w:r>
      <w:r w:rsidR="00D730D9" w:rsidRPr="00D730D9">
        <w:t xml:space="preserve">. </w:t>
      </w:r>
      <w:r w:rsidRPr="00D730D9">
        <w:t xml:space="preserve">Из правильных морских ежей в меловом периоде жили </w:t>
      </w:r>
      <w:r w:rsidRPr="00D730D9">
        <w:rPr>
          <w:lang w:val="en-US"/>
        </w:rPr>
        <w:t>Cidaris</w:t>
      </w:r>
      <w:r w:rsidRPr="00D730D9">
        <w:t xml:space="preserve">, </w:t>
      </w:r>
      <w:r w:rsidRPr="00D730D9">
        <w:rPr>
          <w:lang w:val="en-US"/>
        </w:rPr>
        <w:t>Acroqidaris</w:t>
      </w:r>
      <w:r w:rsidRPr="00D730D9">
        <w:t xml:space="preserve">, </w:t>
      </w:r>
      <w:r w:rsidRPr="00D730D9">
        <w:rPr>
          <w:lang w:val="en-US"/>
        </w:rPr>
        <w:t>Salenia</w:t>
      </w:r>
      <w:r w:rsidRPr="00D730D9">
        <w:t xml:space="preserve">, а из криноидей бесстебельные </w:t>
      </w:r>
      <w:r w:rsidRPr="00D730D9">
        <w:rPr>
          <w:lang w:val="en-US"/>
        </w:rPr>
        <w:t>Marsupites</w:t>
      </w:r>
      <w:r w:rsidRPr="00D730D9">
        <w:t xml:space="preserve">, </w:t>
      </w:r>
      <w:r w:rsidRPr="00D730D9">
        <w:rPr>
          <w:lang w:val="en-US"/>
        </w:rPr>
        <w:t>Vintacrinus</w:t>
      </w:r>
      <w:r w:rsidR="00D730D9" w:rsidRPr="00D730D9">
        <w:t>.</w:t>
      </w:r>
    </w:p>
    <w:p w:rsidR="00D730D9" w:rsidRDefault="00265A0D" w:rsidP="00D730D9">
      <w:r w:rsidRPr="00D730D9">
        <w:t>Среди костных рыб вначале преобладали лучеперые, но затем они были вытеснены костистыми</w:t>
      </w:r>
      <w:r w:rsidR="00D730D9" w:rsidRPr="00D730D9">
        <w:t xml:space="preserve">. </w:t>
      </w:r>
      <w:r w:rsidRPr="00D730D9">
        <w:t>С позднего мела началось развитие хрящевых рыб, в том числе высших акуловых</w:t>
      </w:r>
      <w:r w:rsidR="00D730D9" w:rsidRPr="00D730D9">
        <w:t>.</w:t>
      </w:r>
    </w:p>
    <w:p w:rsidR="00D730D9" w:rsidRDefault="00265A0D" w:rsidP="00D730D9">
      <w:r w:rsidRPr="00D730D9">
        <w:t>Среди морских позвоночных продолжали существовать некогда господствовавшие плезиозавры</w:t>
      </w:r>
      <w:r w:rsidR="00D730D9">
        <w:t xml:space="preserve"> (рис.3</w:t>
      </w:r>
      <w:r w:rsidR="00D730D9" w:rsidRPr="00D730D9">
        <w:t xml:space="preserve">). </w:t>
      </w:r>
      <w:r w:rsidRPr="00D730D9">
        <w:t xml:space="preserve">Они дали начало причудливым и специализированным гигантам </w:t>
      </w:r>
      <w:r w:rsidRPr="00D730D9">
        <w:rPr>
          <w:lang w:val="en-US"/>
        </w:rPr>
        <w:t>Elasmosaurus</w:t>
      </w:r>
      <w:r w:rsidRPr="00D730D9">
        <w:t xml:space="preserve"> с необычайно длинной шеей</w:t>
      </w:r>
      <w:r w:rsidR="00D730D9" w:rsidRPr="00D730D9">
        <w:t xml:space="preserve">. </w:t>
      </w:r>
      <w:r w:rsidRPr="00D730D9">
        <w:t>Ихтиозавры постепенно исчезают и уже в конце раннемеловой эпохи вымирают</w:t>
      </w:r>
      <w:r w:rsidR="00D730D9" w:rsidRPr="00D730D9">
        <w:t xml:space="preserve">. </w:t>
      </w:r>
      <w:r w:rsidRPr="00D730D9">
        <w:t>Им на смену приходит новая водная группа</w:t>
      </w:r>
      <w:r w:rsidR="00D730D9" w:rsidRPr="00D730D9">
        <w:t xml:space="preserve"> - </w:t>
      </w:r>
      <w:r w:rsidRPr="00D730D9">
        <w:t>змееподобные долихозавры и мозозавры, которые быстро становятся господствующими в море</w:t>
      </w:r>
      <w:r w:rsidR="00D730D9" w:rsidRPr="00D730D9">
        <w:t>.</w:t>
      </w:r>
    </w:p>
    <w:p w:rsidR="00D730D9" w:rsidRDefault="00265A0D" w:rsidP="00D730D9">
      <w:r w:rsidRPr="00D730D9">
        <w:t>Среди морских водорослей очень характерны микроскопические золотистые</w:t>
      </w:r>
      <w:r w:rsidR="00D730D9" w:rsidRPr="00D730D9">
        <w:t xml:space="preserve"> - </w:t>
      </w:r>
      <w:r w:rsidRPr="00D730D9">
        <w:t>кокколитофориды</w:t>
      </w:r>
      <w:r w:rsidR="00D730D9">
        <w:t xml:space="preserve"> (</w:t>
      </w:r>
      <w:r w:rsidRPr="00D730D9">
        <w:t>нанопланктон</w:t>
      </w:r>
      <w:r w:rsidR="00D730D9" w:rsidRPr="00D730D9">
        <w:t xml:space="preserve">) </w:t>
      </w:r>
      <w:r w:rsidRPr="00D730D9">
        <w:t>и диатомовые</w:t>
      </w:r>
      <w:r w:rsidR="00D730D9" w:rsidRPr="00D730D9">
        <w:t xml:space="preserve">. </w:t>
      </w:r>
      <w:r w:rsidRPr="00D730D9">
        <w:t>Надо отметить, что нанопланктон и мелкие фораминиферы в позднем мелу участвовали в формировании белого писчего мела</w:t>
      </w:r>
      <w:r w:rsidR="00D730D9" w:rsidRPr="00D730D9">
        <w:t>.</w:t>
      </w:r>
    </w:p>
    <w:p w:rsidR="00D730D9" w:rsidRDefault="00265A0D" w:rsidP="00D730D9">
      <w:r w:rsidRPr="00D730D9">
        <w:t>Органический мир суши был своеобразен</w:t>
      </w:r>
      <w:r w:rsidR="00D730D9" w:rsidRPr="00D730D9">
        <w:t xml:space="preserve">. </w:t>
      </w:r>
      <w:r w:rsidRPr="00D730D9">
        <w:t>В начале раннемеловой эпохи наземная флора имела много общего с позднеюрской</w:t>
      </w:r>
      <w:r w:rsidR="00D730D9" w:rsidRPr="00D730D9">
        <w:t xml:space="preserve">. </w:t>
      </w:r>
      <w:r w:rsidRPr="00D730D9">
        <w:t>Она состояла из цикадофитовых, гинкговых и папоротниковых, но&gt; наряду с ними бурного расцвета достигли беннетиттовые</w:t>
      </w:r>
      <w:r w:rsidR="00D730D9" w:rsidRPr="00D730D9">
        <w:t xml:space="preserve">. </w:t>
      </w:r>
      <w:r w:rsidRPr="00D730D9">
        <w:t>В целом&lt; флора раннего мела оставалась мезофитной, но в барреме появились первые покрытосеменные, которые стали преобладать в позднемеловое время, и флора приобрела облик кайнофитной</w:t>
      </w:r>
      <w:r w:rsidR="00D730D9" w:rsidRPr="00D730D9">
        <w:t xml:space="preserve">. </w:t>
      </w:r>
      <w:r w:rsidR="00CE7C65">
        <w:t xml:space="preserve">Если в </w:t>
      </w:r>
      <w:r w:rsidRPr="00D730D9">
        <w:t>барреме это были отдельные представители, то уже в альбе покрытосеменные встречаются очень часто</w:t>
      </w:r>
      <w:r w:rsidR="00D730D9" w:rsidRPr="00D730D9">
        <w:t xml:space="preserve">. </w:t>
      </w:r>
      <w:r w:rsidRPr="00D730D9">
        <w:t>В сеномане они оттесняют голосеменные</w:t>
      </w:r>
      <w:r w:rsidR="00D730D9" w:rsidRPr="00D730D9">
        <w:t xml:space="preserve">. </w:t>
      </w:r>
      <w:r w:rsidRPr="00D730D9">
        <w:t>Кайнофитный облик позднемеловой флоры определяется развитием в ее составе большого количества таких современных форм, как дуб</w:t>
      </w:r>
      <w:r w:rsidR="00D730D9">
        <w:t xml:space="preserve"> (</w:t>
      </w:r>
      <w:r w:rsidRPr="00D730D9">
        <w:rPr>
          <w:lang w:val="en-US"/>
        </w:rPr>
        <w:t>Quercus</w:t>
      </w:r>
      <w:r w:rsidR="00D730D9" w:rsidRPr="00D730D9">
        <w:t>),</w:t>
      </w:r>
      <w:r w:rsidRPr="00D730D9">
        <w:t xml:space="preserve"> бук</w:t>
      </w:r>
      <w:r w:rsidR="00D730D9">
        <w:t xml:space="preserve"> (</w:t>
      </w:r>
      <w:r w:rsidRPr="00D730D9">
        <w:rPr>
          <w:lang w:val="en-US"/>
        </w:rPr>
        <w:t>Fagus</w:t>
      </w:r>
      <w:r w:rsidR="00D730D9" w:rsidRPr="00D730D9">
        <w:t>),</w:t>
      </w:r>
      <w:r w:rsidRPr="00D730D9">
        <w:t xml:space="preserve"> ива</w:t>
      </w:r>
      <w:r w:rsidR="00D730D9">
        <w:t xml:space="preserve"> (</w:t>
      </w:r>
      <w:r w:rsidRPr="00D730D9">
        <w:rPr>
          <w:lang w:val="en-US"/>
        </w:rPr>
        <w:t>Salix</w:t>
      </w:r>
      <w:r w:rsidR="00D730D9" w:rsidRPr="00D730D9">
        <w:t>),</w:t>
      </w:r>
      <w:r w:rsidRPr="00D730D9">
        <w:t xml:space="preserve"> береза</w:t>
      </w:r>
      <w:r w:rsidR="00D730D9">
        <w:t xml:space="preserve"> (</w:t>
      </w:r>
      <w:r w:rsidRPr="00D730D9">
        <w:rPr>
          <w:lang w:val="en-US"/>
        </w:rPr>
        <w:t>Betula</w:t>
      </w:r>
      <w:r w:rsidR="00D730D9" w:rsidRPr="00D730D9">
        <w:t>),</w:t>
      </w:r>
      <w:r w:rsidRPr="00D730D9">
        <w:t xml:space="preserve"> платан, лавр, магнолия</w:t>
      </w:r>
      <w:r w:rsidR="00D730D9" w:rsidRPr="00D730D9">
        <w:t>.</w:t>
      </w:r>
    </w:p>
    <w:p w:rsidR="00C51C11" w:rsidRDefault="00265A0D" w:rsidP="00D730D9">
      <w:r w:rsidRPr="00D730D9">
        <w:t>В то время как в наземной флоре в меловом периоде произошли существенные изменения и рубежом может считаться альбский век, среди наземной фауны, особенно среди позвоночных, таких сильных изменений не наблюдается</w:t>
      </w:r>
      <w:r w:rsidR="00D730D9" w:rsidRPr="00D730D9">
        <w:t xml:space="preserve">. </w:t>
      </w:r>
      <w:r w:rsidRPr="00D730D9">
        <w:t>Продолжали господствовать динозавры</w:t>
      </w:r>
      <w:r w:rsidR="00D730D9" w:rsidRPr="00D730D9">
        <w:t xml:space="preserve">. </w:t>
      </w:r>
    </w:p>
    <w:p w:rsidR="00C51C11" w:rsidRPr="00D730D9" w:rsidRDefault="00C51C11" w:rsidP="00D730D9"/>
    <w:p w:rsidR="00265A0D" w:rsidRPr="00D730D9" w:rsidRDefault="009C3556" w:rsidP="00D730D9">
      <w:r>
        <w:pict>
          <v:shape id="_x0000_i1029" type="#_x0000_t75" style="width:272.25pt;height:398.25pt">
            <v:imagedata r:id="rId11" o:title=""/>
          </v:shape>
        </w:pict>
      </w:r>
    </w:p>
    <w:p w:rsidR="00D730D9" w:rsidRDefault="00D730D9" w:rsidP="00D730D9">
      <w:r>
        <w:t>Рис.</w:t>
      </w:r>
      <w:r w:rsidR="00CE7C65">
        <w:t xml:space="preserve"> </w:t>
      </w:r>
      <w:r>
        <w:t>3</w:t>
      </w:r>
      <w:r w:rsidRPr="00D730D9">
        <w:t xml:space="preserve">. </w:t>
      </w:r>
      <w:r w:rsidR="00265A0D" w:rsidRPr="00D730D9">
        <w:t>Характерные представители мезозойских пресмыкающихся</w:t>
      </w:r>
      <w:r w:rsidRPr="00D730D9">
        <w:t xml:space="preserve">: </w:t>
      </w:r>
      <w:r w:rsidR="00265A0D" w:rsidRPr="00D730D9">
        <w:t>1</w:t>
      </w:r>
      <w:r w:rsidRPr="00D730D9">
        <w:t xml:space="preserve"> - </w:t>
      </w:r>
      <w:r w:rsidR="00265A0D" w:rsidRPr="00D730D9">
        <w:rPr>
          <w:lang w:val="en-US"/>
        </w:rPr>
        <w:t>Rhamp</w:t>
      </w:r>
      <w:r w:rsidR="00265A0D" w:rsidRPr="00D730D9">
        <w:t>-</w:t>
      </w:r>
      <w:r w:rsidR="00265A0D" w:rsidRPr="00D730D9">
        <w:rPr>
          <w:lang w:val="en-US"/>
        </w:rPr>
        <w:t>horynchus</w:t>
      </w:r>
      <w:r>
        <w:t xml:space="preserve"> (</w:t>
      </w:r>
      <w:r w:rsidR="00265A0D" w:rsidRPr="00D730D9">
        <w:rPr>
          <w:lang w:val="en-US"/>
        </w:rPr>
        <w:t>J</w:t>
      </w:r>
      <w:r w:rsidR="00265A0D" w:rsidRPr="00D730D9">
        <w:rPr>
          <w:vertAlign w:val="subscript"/>
        </w:rPr>
        <w:t>3</w:t>
      </w:r>
      <w:r w:rsidRPr="00D730D9">
        <w:t xml:space="preserve">); </w:t>
      </w:r>
      <w:r w:rsidR="00265A0D" w:rsidRPr="00D730D9">
        <w:t>2</w:t>
      </w:r>
      <w:r w:rsidRPr="00D730D9">
        <w:t xml:space="preserve"> - </w:t>
      </w:r>
      <w:r w:rsidR="00265A0D" w:rsidRPr="00D730D9">
        <w:rPr>
          <w:lang w:val="en-US"/>
        </w:rPr>
        <w:t>Pteranodon</w:t>
      </w:r>
      <w:r>
        <w:t xml:space="preserve"> (</w:t>
      </w:r>
      <w:r w:rsidR="00265A0D" w:rsidRPr="00D730D9">
        <w:t>Кг</w:t>
      </w:r>
      <w:r w:rsidRPr="00D730D9">
        <w:t xml:space="preserve">); </w:t>
      </w:r>
      <w:r w:rsidR="00265A0D" w:rsidRPr="00D730D9">
        <w:t>3</w:t>
      </w:r>
      <w:r w:rsidRPr="00D730D9">
        <w:t xml:space="preserve"> - </w:t>
      </w:r>
      <w:r w:rsidR="00265A0D" w:rsidRPr="00D730D9">
        <w:rPr>
          <w:lang w:val="en-US"/>
        </w:rPr>
        <w:t>Iguanodon</w:t>
      </w:r>
      <w:r>
        <w:t xml:space="preserve"> (</w:t>
      </w:r>
      <w:r w:rsidR="00265A0D" w:rsidRPr="00D730D9">
        <w:rPr>
          <w:lang w:val="en-US"/>
        </w:rPr>
        <w:t>Ki</w:t>
      </w:r>
      <w:r w:rsidRPr="00D730D9">
        <w:t xml:space="preserve">); </w:t>
      </w:r>
      <w:r w:rsidR="00265A0D" w:rsidRPr="00D730D9">
        <w:t>4</w:t>
      </w:r>
      <w:r w:rsidRPr="00D730D9">
        <w:t xml:space="preserve"> - </w:t>
      </w:r>
      <w:r w:rsidR="00265A0D" w:rsidRPr="00D730D9">
        <w:rPr>
          <w:lang w:val="en-US"/>
        </w:rPr>
        <w:t>Stegosaurus</w:t>
      </w:r>
      <w:r>
        <w:t xml:space="preserve"> (</w:t>
      </w:r>
      <w:r w:rsidR="00265A0D" w:rsidRPr="00D730D9">
        <w:rPr>
          <w:lang w:val="en-US"/>
        </w:rPr>
        <w:t>h</w:t>
      </w:r>
      <w:r w:rsidRPr="00D730D9">
        <w:t>-</w:t>
      </w:r>
      <w:r w:rsidR="00265A0D" w:rsidRPr="00D730D9">
        <w:rPr>
          <w:lang w:val="en-US"/>
        </w:rPr>
        <w:t>Ki</w:t>
      </w:r>
      <w:r w:rsidRPr="00D730D9">
        <w:t xml:space="preserve">); </w:t>
      </w:r>
      <w:r w:rsidR="00265A0D" w:rsidRPr="00D730D9">
        <w:t>5</w:t>
      </w:r>
      <w:r w:rsidRPr="00D730D9">
        <w:t xml:space="preserve"> - </w:t>
      </w:r>
      <w:r w:rsidR="00265A0D" w:rsidRPr="00D730D9">
        <w:rPr>
          <w:lang w:val="en-US"/>
        </w:rPr>
        <w:t>Triceratops</w:t>
      </w:r>
      <w:r>
        <w:t xml:space="preserve"> (</w:t>
      </w:r>
      <w:r w:rsidR="00265A0D" w:rsidRPr="00D730D9">
        <w:rPr>
          <w:lang w:val="en-US"/>
        </w:rPr>
        <w:t>K</w:t>
      </w:r>
      <w:r w:rsidR="00265A0D" w:rsidRPr="00D730D9">
        <w:rPr>
          <w:vertAlign w:val="subscript"/>
        </w:rPr>
        <w:t>2</w:t>
      </w:r>
      <w:r w:rsidRPr="00D730D9">
        <w:t xml:space="preserve">); </w:t>
      </w:r>
      <w:r w:rsidR="00265A0D" w:rsidRPr="00D730D9">
        <w:t>6</w:t>
      </w:r>
      <w:r w:rsidRPr="00D730D9">
        <w:t xml:space="preserve"> - </w:t>
      </w:r>
      <w:r w:rsidR="00265A0D" w:rsidRPr="00D730D9">
        <w:rPr>
          <w:lang w:val="en-US"/>
        </w:rPr>
        <w:t>Diplodocus</w:t>
      </w:r>
      <w:r>
        <w:t xml:space="preserve"> (</w:t>
      </w:r>
      <w:r w:rsidR="00265A0D" w:rsidRPr="00D730D9">
        <w:rPr>
          <w:lang w:val="en-US"/>
        </w:rPr>
        <w:t>J</w:t>
      </w:r>
      <w:r w:rsidR="00265A0D" w:rsidRPr="00D730D9">
        <w:rPr>
          <w:vertAlign w:val="subscript"/>
        </w:rPr>
        <w:t>3</w:t>
      </w:r>
      <w:r w:rsidRPr="00D730D9">
        <w:t xml:space="preserve">); </w:t>
      </w:r>
      <w:r w:rsidR="00265A0D" w:rsidRPr="00D730D9">
        <w:t>7</w:t>
      </w:r>
      <w:r w:rsidRPr="00D730D9">
        <w:t xml:space="preserve"> - </w:t>
      </w:r>
      <w:r w:rsidR="00265A0D" w:rsidRPr="00D730D9">
        <w:rPr>
          <w:lang w:val="en-US"/>
        </w:rPr>
        <w:t>Ichtyosaurus</w:t>
      </w:r>
      <w:r>
        <w:t xml:space="preserve"> (</w:t>
      </w:r>
      <w:r w:rsidR="00265A0D" w:rsidRPr="00D730D9">
        <w:rPr>
          <w:lang w:val="en-US"/>
        </w:rPr>
        <w:t>Ji</w:t>
      </w:r>
      <w:r w:rsidRPr="00D730D9">
        <w:t>);</w:t>
      </w:r>
      <w:r w:rsidR="00C51C11">
        <w:t xml:space="preserve"> </w:t>
      </w:r>
      <w:r w:rsidR="00265A0D" w:rsidRPr="00D730D9">
        <w:t>8</w:t>
      </w:r>
      <w:r w:rsidRPr="00D730D9">
        <w:t xml:space="preserve"> - </w:t>
      </w:r>
      <w:r w:rsidR="00265A0D" w:rsidRPr="00D730D9">
        <w:rPr>
          <w:lang w:val="en-US"/>
        </w:rPr>
        <w:t>Mososaurus</w:t>
      </w:r>
      <w:r>
        <w:t xml:space="preserve"> (</w:t>
      </w:r>
      <w:r w:rsidR="00265A0D" w:rsidRPr="00D730D9">
        <w:rPr>
          <w:lang w:val="en-US"/>
        </w:rPr>
        <w:t>K</w:t>
      </w:r>
      <w:r w:rsidR="00265A0D" w:rsidRPr="00D730D9">
        <w:t>2</w:t>
      </w:r>
      <w:r w:rsidRPr="00D730D9">
        <w:t>)</w:t>
      </w:r>
    </w:p>
    <w:p w:rsidR="00D730D9" w:rsidRDefault="00CE7C65" w:rsidP="00C51C11">
      <w:r>
        <w:br w:type="page"/>
      </w:r>
      <w:r w:rsidR="00C51C11" w:rsidRPr="00D730D9">
        <w:t>Для раннего мела были характерны игуанодоны,</w:t>
      </w:r>
      <w:r w:rsidR="00C51C11">
        <w:t xml:space="preserve"> </w:t>
      </w:r>
      <w:r w:rsidR="00265A0D" w:rsidRPr="00D730D9">
        <w:t>для позднего</w:t>
      </w:r>
      <w:r w:rsidR="00D730D9" w:rsidRPr="00D730D9">
        <w:t xml:space="preserve"> - </w:t>
      </w:r>
      <w:r w:rsidR="00265A0D" w:rsidRPr="00D730D9">
        <w:t>семейство гадрозавров или утконосых динозавров, которые были одними из самых крупных двуногих животных того времени</w:t>
      </w:r>
      <w:r w:rsidR="00D730D9" w:rsidRPr="00D730D9">
        <w:t xml:space="preserve">. </w:t>
      </w:r>
      <w:r w:rsidR="00265A0D" w:rsidRPr="00D730D9">
        <w:t>Наряду с ними обитали рогатые травоядные четвероногие динозавры</w:t>
      </w:r>
      <w:r w:rsidR="00D730D9" w:rsidRPr="00D730D9">
        <w:t xml:space="preserve">. </w:t>
      </w:r>
      <w:r w:rsidR="00265A0D" w:rsidRPr="00D730D9">
        <w:t>Существовали и огромные хищные динозавры</w:t>
      </w:r>
      <w:r w:rsidR="00D730D9" w:rsidRPr="00D730D9">
        <w:t xml:space="preserve"> - </w:t>
      </w:r>
      <w:r w:rsidR="00265A0D" w:rsidRPr="00D730D9">
        <w:t>тиранозавры, тарбозавры</w:t>
      </w:r>
      <w:r w:rsidR="00D730D9" w:rsidRPr="00D730D9">
        <w:t xml:space="preserve">. </w:t>
      </w:r>
      <w:r w:rsidR="00265A0D" w:rsidRPr="00D730D9">
        <w:t>Большим распространением пользовались летающие ящеры</w:t>
      </w:r>
      <w:r w:rsidR="00D730D9" w:rsidRPr="00D730D9">
        <w:t xml:space="preserve"> - </w:t>
      </w:r>
      <w:r w:rsidR="00265A0D" w:rsidRPr="00D730D9">
        <w:t>птеродактили</w:t>
      </w:r>
      <w:r w:rsidR="00D730D9" w:rsidRPr="00D730D9">
        <w:t xml:space="preserve">. </w:t>
      </w:r>
      <w:r w:rsidR="00265A0D" w:rsidRPr="00D730D9">
        <w:t>Все они доживут до конца Маастрихта и затем навсегда исчезнут</w:t>
      </w:r>
      <w:r w:rsidR="00D730D9" w:rsidRPr="00D730D9">
        <w:t>.</w:t>
      </w:r>
    </w:p>
    <w:p w:rsidR="00D730D9" w:rsidRDefault="00265A0D" w:rsidP="00D730D9">
      <w:r w:rsidRPr="00D730D9">
        <w:t>Для мелового периода характерно появление змей, которые, как и крокодилы, большое развитие получили в кайнозое</w:t>
      </w:r>
      <w:r w:rsidR="00D730D9" w:rsidRPr="00D730D9">
        <w:t>.</w:t>
      </w:r>
    </w:p>
    <w:p w:rsidR="00D730D9" w:rsidRDefault="00265A0D" w:rsidP="00D730D9">
      <w:r w:rsidRPr="00D730D9">
        <w:t>Млекопитающие, появившиеся еще в начале мезозоя, все еще были мелкими и встречались довольно редко, но за меловой период они прошли сложный эволюционный путь, дав начало многим формам после исчезновения динозавров</w:t>
      </w:r>
      <w:r w:rsidR="00D730D9" w:rsidRPr="00D730D9">
        <w:t xml:space="preserve">. </w:t>
      </w:r>
      <w:r w:rsidRPr="00D730D9">
        <w:t>В конце мелового периода появились мелкие сумчатые и эутерии</w:t>
      </w:r>
      <w:r w:rsidR="00D730D9" w:rsidRPr="00D730D9">
        <w:t>.</w:t>
      </w:r>
    </w:p>
    <w:p w:rsidR="00D730D9" w:rsidRDefault="00265A0D" w:rsidP="00D730D9">
      <w:r w:rsidRPr="00D730D9">
        <w:t>В классе птиц в меловое время уже нет переходных форм</w:t>
      </w:r>
      <w:r w:rsidR="00D730D9" w:rsidRPr="00D730D9">
        <w:t xml:space="preserve">. </w:t>
      </w:r>
      <w:r w:rsidRPr="00D730D9">
        <w:t>Вместо них появились настоящие птицы</w:t>
      </w:r>
      <w:r w:rsidR="00D730D9" w:rsidRPr="00D730D9">
        <w:t xml:space="preserve"> - </w:t>
      </w:r>
      <w:r w:rsidRPr="00D730D9">
        <w:t>преимущественно зубастые, хотя известны и первые беззубые птицы</w:t>
      </w:r>
      <w:r w:rsidR="00D730D9" w:rsidRPr="00D730D9">
        <w:t xml:space="preserve">. </w:t>
      </w:r>
      <w:r w:rsidRPr="00D730D9">
        <w:t>Зубастые птицы вымерли в конце мелового периода</w:t>
      </w:r>
      <w:r w:rsidR="00D730D9" w:rsidRPr="00D730D9">
        <w:t xml:space="preserve">. </w:t>
      </w:r>
      <w:r w:rsidRPr="00D730D9">
        <w:t>Особенно много насекомых, которые сильно эволюционировали в тесной связи с растениями</w:t>
      </w:r>
      <w:r w:rsidR="00D730D9" w:rsidRPr="00D730D9">
        <w:t xml:space="preserve">. </w:t>
      </w:r>
      <w:r w:rsidRPr="00D730D9">
        <w:t>Начиная с сеноманского века состав насекомых стал приобретать кайнозойский облик</w:t>
      </w:r>
      <w:r w:rsidR="00D730D9" w:rsidRPr="00D730D9">
        <w:t>.</w:t>
      </w:r>
    </w:p>
    <w:p w:rsidR="00E64301" w:rsidRDefault="00E64301" w:rsidP="00D730D9"/>
    <w:p w:rsidR="00265A0D" w:rsidRDefault="00E64301" w:rsidP="00E64301">
      <w:pPr>
        <w:pStyle w:val="2"/>
      </w:pPr>
      <w:bookmarkStart w:id="3" w:name="_Toc239885266"/>
      <w:r w:rsidRPr="00D730D9">
        <w:t>3. Палеотектонические и палеогеографические</w:t>
      </w:r>
      <w:r>
        <w:t xml:space="preserve"> </w:t>
      </w:r>
      <w:r w:rsidRPr="00D730D9">
        <w:t>условия</w:t>
      </w:r>
      <w:bookmarkEnd w:id="3"/>
    </w:p>
    <w:p w:rsidR="00E64301" w:rsidRPr="00D730D9" w:rsidRDefault="00E64301" w:rsidP="00D730D9"/>
    <w:p w:rsidR="00E64301" w:rsidRDefault="00265A0D" w:rsidP="00D730D9">
      <w:r w:rsidRPr="00D730D9">
        <w:t>Начавшийся в конце средней юры распад Пангеи продолжается с возрастающей интенсивностью, особенно в апте</w:t>
      </w:r>
      <w:r w:rsidR="00D730D9" w:rsidRPr="00D730D9">
        <w:t>-</w:t>
      </w:r>
      <w:r w:rsidRPr="00D730D9">
        <w:t>альбе</w:t>
      </w:r>
      <w:r w:rsidR="00D730D9" w:rsidRPr="00D730D9">
        <w:t xml:space="preserve">. </w:t>
      </w:r>
      <w:r w:rsidRPr="00D730D9">
        <w:t>В раннемеловую эпоху формируется Южная Атлантика</w:t>
      </w:r>
      <w:r w:rsidR="00D730D9">
        <w:t xml:space="preserve"> (рис.4</w:t>
      </w:r>
      <w:r w:rsidR="00D730D9" w:rsidRPr="00D730D9">
        <w:t>),</w:t>
      </w:r>
      <w:r w:rsidRPr="00D730D9">
        <w:t xml:space="preserve"> а в конце раннего мела начинается взламывание последнего моста, еще соединявшего Южную Америку с Африкой, приводящее к соединению Южной и Центральной Атлантики</w:t>
      </w:r>
      <w:r w:rsidR="00D730D9" w:rsidRPr="00D730D9">
        <w:t xml:space="preserve">. </w:t>
      </w:r>
      <w:r w:rsidRPr="00D730D9">
        <w:t>Тем временем последняя разрастается к северу, отделяя Иберийский полуостров от Ньюфаундленда</w:t>
      </w:r>
      <w:r w:rsidR="00D730D9" w:rsidRPr="00D730D9">
        <w:t xml:space="preserve">. </w:t>
      </w:r>
      <w:r w:rsidRPr="00D730D9">
        <w:t>Происходит дальнейшее расширение Карибского бассейна и Тетиса</w:t>
      </w:r>
      <w:r w:rsidR="00D730D9">
        <w:t xml:space="preserve"> (</w:t>
      </w:r>
      <w:r w:rsidRPr="00D730D9">
        <w:t>Неотетиса</w:t>
      </w:r>
      <w:r w:rsidR="00D730D9" w:rsidRPr="00D730D9">
        <w:t xml:space="preserve">). </w:t>
      </w:r>
      <w:r w:rsidRPr="00D730D9">
        <w:t>В Индийском океане расширяются бассейны, отделяющие Индостан</w:t>
      </w:r>
      <w:r w:rsidR="00D730D9">
        <w:t xml:space="preserve"> (</w:t>
      </w:r>
      <w:r w:rsidRPr="00D730D9">
        <w:t>с Мадагаскаром и Сейшельскими островами</w:t>
      </w:r>
      <w:r w:rsidR="00D730D9" w:rsidRPr="00D730D9">
        <w:t xml:space="preserve">) </w:t>
      </w:r>
      <w:r w:rsidRPr="00D730D9">
        <w:t>от Африки и Австралии, а на юге Африку и Индостан от Антарктиды, все еще связанной с Австралией</w:t>
      </w:r>
      <w:r w:rsidR="00D730D9" w:rsidRPr="00D730D9">
        <w:t xml:space="preserve">. </w:t>
      </w:r>
      <w:r w:rsidRPr="00D730D9">
        <w:t>Возможно, что в конце эпохи возникает Канадский бассейн Северного Ледовитого океана</w:t>
      </w:r>
      <w:r w:rsidR="00D730D9">
        <w:t xml:space="preserve"> (</w:t>
      </w:r>
      <w:r w:rsidRPr="00D730D9">
        <w:t>ранее его считали более древним</w:t>
      </w:r>
      <w:r w:rsidR="00D730D9" w:rsidRPr="00D730D9">
        <w:t xml:space="preserve">); </w:t>
      </w:r>
      <w:r w:rsidRPr="00D730D9">
        <w:t>его образование должно было быть связано с отодвиганием Гипербореи, Чукотки и Северной Аляски от Канадского Арктического архипелага</w:t>
      </w:r>
      <w:r w:rsidR="00D730D9" w:rsidRPr="00D730D9">
        <w:t xml:space="preserve">. </w:t>
      </w:r>
      <w:r w:rsidRPr="00D730D9">
        <w:t>Однако возраст Канадской котловины является спорным, поскольку здесь отсутствуют надежно установленные и датированные линейные магнитные аномалии и не пробурено ни одной скважины глубоководного бурения</w:t>
      </w:r>
      <w:r w:rsidR="004D03A8">
        <w:t>.</w:t>
      </w:r>
      <w:r w:rsidRPr="00D730D9">
        <w:t xml:space="preserve"> В начале раннего мела во многих подвижных поясах мира еще продолжаются деформации, поднятия и гранитоидный магматизм начавшейся в конце юры позднекиммерийской эпохи тектонической активности</w:t>
      </w:r>
      <w:r w:rsidR="00D730D9" w:rsidRPr="00D730D9">
        <w:t xml:space="preserve">. </w:t>
      </w:r>
    </w:p>
    <w:p w:rsidR="00E64301" w:rsidRDefault="00E64301" w:rsidP="00D730D9"/>
    <w:p w:rsidR="00265A0D" w:rsidRPr="00D730D9" w:rsidRDefault="009C3556" w:rsidP="00D730D9">
      <w:r>
        <w:pict>
          <v:shape id="_x0000_i1030" type="#_x0000_t75" style="width:187.5pt;height:182.25pt">
            <v:imagedata r:id="rId12" o:title=""/>
          </v:shape>
        </w:pict>
      </w:r>
    </w:p>
    <w:p w:rsidR="00E64301" w:rsidRDefault="00D730D9" w:rsidP="00E64301">
      <w:r>
        <w:t>Рис.4</w:t>
      </w:r>
      <w:r w:rsidRPr="00D730D9">
        <w:t xml:space="preserve">. </w:t>
      </w:r>
      <w:r w:rsidR="00265A0D" w:rsidRPr="00D730D9">
        <w:t>Палеогеографическая реконструкция для раннего мела</w:t>
      </w:r>
      <w:r>
        <w:t xml:space="preserve"> (</w:t>
      </w:r>
      <w:r w:rsidR="00265A0D" w:rsidRPr="00D730D9">
        <w:t>по В</w:t>
      </w:r>
      <w:r>
        <w:t xml:space="preserve">.Е. </w:t>
      </w:r>
      <w:r w:rsidR="00265A0D" w:rsidRPr="00D730D9">
        <w:t>Ханну и А</w:t>
      </w:r>
      <w:r>
        <w:t xml:space="preserve">.Н. </w:t>
      </w:r>
      <w:r w:rsidR="00265A0D" w:rsidRPr="00D730D9">
        <w:t>Балуховскому, с дополнениями</w:t>
      </w:r>
      <w:r w:rsidRPr="00D730D9">
        <w:t xml:space="preserve">). </w:t>
      </w:r>
    </w:p>
    <w:p w:rsidR="00E64301" w:rsidRDefault="00E64301" w:rsidP="00E64301"/>
    <w:p w:rsidR="00265A0D" w:rsidRPr="00D730D9" w:rsidRDefault="004D03A8" w:rsidP="00E64301">
      <w:r>
        <w:t>Условн</w:t>
      </w:r>
      <w:r w:rsidR="00265A0D" w:rsidRPr="00D730D9">
        <w:t>ые</w:t>
      </w:r>
      <w:r w:rsidR="007B07DB" w:rsidRPr="00D730D9">
        <w:t xml:space="preserve"> </w:t>
      </w:r>
      <w:r w:rsidR="00265A0D" w:rsidRPr="00D730D9">
        <w:t>обозначения</w:t>
      </w:r>
      <w:r w:rsidR="007B07DB" w:rsidRPr="00D730D9">
        <w:t xml:space="preserve"> </w:t>
      </w:r>
      <w:r w:rsidR="00265A0D" w:rsidRPr="00D730D9">
        <w:t>см</w:t>
      </w:r>
      <w:r w:rsidR="00D730D9" w:rsidRPr="00D730D9">
        <w:t xml:space="preserve">. </w:t>
      </w:r>
      <w:r w:rsidR="00265A0D" w:rsidRPr="00D730D9">
        <w:t>на</w:t>
      </w:r>
      <w:r w:rsidR="00E64301">
        <w:t xml:space="preserve"> </w:t>
      </w:r>
      <w:r w:rsidR="00D730D9">
        <w:t>рис.9.3</w:t>
      </w:r>
    </w:p>
    <w:p w:rsidR="00D730D9" w:rsidRDefault="00E64301" w:rsidP="00E64301">
      <w:r w:rsidRPr="00D730D9">
        <w:t>В Средиземноморском поясе они проявле</w:t>
      </w:r>
      <w:r>
        <w:t xml:space="preserve">ны на </w:t>
      </w:r>
      <w:r w:rsidR="00265A0D" w:rsidRPr="00D730D9">
        <w:t>пространстве от Балканского полуострова до восточной и юго-восточной окраин современного Азиатского материка, включая Крым, Кавказ, особенно Памир, Тибет и центральные районы Индокитая</w:t>
      </w:r>
      <w:r w:rsidR="00D730D9" w:rsidRPr="00D730D9">
        <w:t xml:space="preserve">. </w:t>
      </w:r>
      <w:r w:rsidR="00265A0D" w:rsidRPr="00D730D9">
        <w:t>Поднятия и отчасти деформации здесь вышли за пределы океана Тетис и его непосредственного обрамления и распространились к северу и востоку, охватив, в частности, обе Китайские платформы, где соответствующий диастрофизм известен под названием яньшаньского, и вызвав здесь складчатые деформации чехла и внедрение гранитов</w:t>
      </w:r>
      <w:r w:rsidR="00D730D9" w:rsidRPr="00D730D9">
        <w:t>.</w:t>
      </w:r>
    </w:p>
    <w:p w:rsidR="00D730D9" w:rsidRDefault="00265A0D" w:rsidP="00D730D9">
      <w:r w:rsidRPr="00D730D9">
        <w:t>События позднекиммерийской эпохи тектогенеза еще большую роль сыграли в развитии Тихоокеанского кольца подвижных поясов</w:t>
      </w:r>
      <w:r w:rsidR="00D730D9" w:rsidRPr="00D730D9">
        <w:t xml:space="preserve">. </w:t>
      </w:r>
      <w:r w:rsidRPr="00D730D9">
        <w:t xml:space="preserve">Именно в эту эпоху сложилась в основном современная структура Верхояно-Чукотской складчатой области и в середине раннего мела произошло закрытие Южно-Анюйского океанского бассейна в связи со столкновением Гипербореи с северо-восточной окраиной Евразии, в поздней </w:t>
      </w:r>
      <w:r w:rsidR="004D03A8">
        <w:t>юре нарастившейся Колымо-Омолон</w:t>
      </w:r>
      <w:r w:rsidRPr="00D730D9">
        <w:t>ским микроконтинентом</w:t>
      </w:r>
      <w:r w:rsidR="00D730D9" w:rsidRPr="00D730D9">
        <w:t xml:space="preserve">. </w:t>
      </w:r>
      <w:r w:rsidRPr="00D730D9">
        <w:t>Сближение Гипербореи и Евразии явилось, в свою очередь, следствием раскрытия Канадского бассейна и отодвигания Гипербореи, Чукотки и Аляски от Северной Канады</w:t>
      </w:r>
      <w:r w:rsidR="00D730D9" w:rsidRPr="00D730D9">
        <w:t>.</w:t>
      </w:r>
    </w:p>
    <w:p w:rsidR="00D730D9" w:rsidRDefault="00265A0D" w:rsidP="00D730D9">
      <w:r w:rsidRPr="00D730D9">
        <w:t>Двигаясь к югу, вдоль восточной активной окраины Азии, можно обнаружить интенсивное пр</w:t>
      </w:r>
      <w:r w:rsidR="004D03A8">
        <w:t>оявление деформаций и гранитооб</w:t>
      </w:r>
      <w:r w:rsidRPr="00D730D9">
        <w:t>разование той же эпохи на Японских островах, на юге Кореи, юго-востоке Китая и Вьетнама, на западе Филиппинского архипелага</w:t>
      </w:r>
      <w:r w:rsidR="00D730D9" w:rsidRPr="00D730D9">
        <w:t xml:space="preserve">. </w:t>
      </w:r>
      <w:r w:rsidRPr="00D730D9">
        <w:t>Здесь эти события были связаны со столкновением с окраиной Евразии ряда микроконтинентов, ранее от нее же отделившихся</w:t>
      </w:r>
      <w:r w:rsidR="00D730D9" w:rsidRPr="00D730D9">
        <w:t xml:space="preserve">. </w:t>
      </w:r>
      <w:r w:rsidRPr="00D730D9">
        <w:t>Во второй половине раннего мела на возникшей таким образом протяженной окраине андского типа на огромном пространстве от Чукотки до Калимантана сформировался мощный Восточно-Азиатский вулканоплутонический пояс</w:t>
      </w:r>
      <w:r w:rsidR="00D730D9" w:rsidRPr="00D730D9">
        <w:t xml:space="preserve">. </w:t>
      </w:r>
      <w:r w:rsidRPr="00D730D9">
        <w:t>Его северным звеном является Охотско-Чукотский пояс, продолжающийся через Берингово море на Аляску</w:t>
      </w:r>
      <w:r w:rsidR="00D730D9" w:rsidRPr="00D730D9">
        <w:t>.</w:t>
      </w:r>
    </w:p>
    <w:p w:rsidR="00D730D9" w:rsidRDefault="00265A0D" w:rsidP="00D730D9">
      <w:r w:rsidRPr="00D730D9">
        <w:t>На крайнем юге западной</w:t>
      </w:r>
      <w:r w:rsidR="004D03A8">
        <w:t xml:space="preserve"> периферии Тихого океана поздне</w:t>
      </w:r>
      <w:r w:rsidRPr="00D730D9">
        <w:t>киммерийский тектогенез интенсивно проявился на Новой Зеландии, где он получил название</w:t>
      </w:r>
      <w:r w:rsidR="00D730D9">
        <w:t xml:space="preserve"> "</w:t>
      </w:r>
      <w:r w:rsidRPr="00D730D9">
        <w:t>орогенеза Рангитата</w:t>
      </w:r>
      <w:r w:rsidR="00D730D9">
        <w:t xml:space="preserve">". </w:t>
      </w:r>
      <w:r w:rsidRPr="00D730D9">
        <w:t>По другую сторону Тихого океана этот тек</w:t>
      </w:r>
      <w:r w:rsidR="004D03A8">
        <w:t>тогенез, здесь известный как не</w:t>
      </w:r>
      <w:r w:rsidRPr="00D730D9">
        <w:t>вадский, нашел свое яркое выражение в западных зонах Кордильер</w:t>
      </w:r>
      <w:r w:rsidR="00D730D9" w:rsidRPr="00D730D9">
        <w:t xml:space="preserve">. </w:t>
      </w:r>
      <w:r w:rsidRPr="00D730D9">
        <w:t>В этой системе он проявлен прежде всего</w:t>
      </w:r>
      <w:r w:rsidR="00D730D9">
        <w:t xml:space="preserve"> "</w:t>
      </w:r>
      <w:r w:rsidRPr="00D730D9">
        <w:t>причаливанием</w:t>
      </w:r>
      <w:r w:rsidR="00D730D9">
        <w:t xml:space="preserve">" </w:t>
      </w:r>
      <w:r w:rsidRPr="00D730D9">
        <w:t>к окраине Северо-Американского</w:t>
      </w:r>
      <w:r w:rsidR="00D730D9" w:rsidRPr="00D730D9">
        <w:t xml:space="preserve">. </w:t>
      </w:r>
      <w:r w:rsidRPr="00D730D9">
        <w:t>континента ряда экзотических блоков, так называемых террейнов</w:t>
      </w:r>
      <w:r w:rsidR="00D730D9" w:rsidRPr="00D730D9">
        <w:t xml:space="preserve">; </w:t>
      </w:r>
      <w:r w:rsidR="004D03A8">
        <w:t>некоторые</w:t>
      </w:r>
      <w:r w:rsidRPr="00D730D9">
        <w:t xml:space="preserve"> из них перед тем проделали путь в несколько тысяч километров, что доказывается фаунистическими и палеомагнитными данными</w:t>
      </w:r>
      <w:r w:rsidR="00D730D9" w:rsidRPr="00D730D9">
        <w:t xml:space="preserve">. </w:t>
      </w:r>
      <w:r w:rsidRPr="00D730D9">
        <w:t>В итоге, как и на противоположной, азиатской, окраине Тихого океана, был сформирован вулканоплутонический пояс, включающий ряд гранитных батолитов, в том числе знаменитый батолит Сьерры-Невады</w:t>
      </w:r>
      <w:r w:rsidR="00D730D9" w:rsidRPr="00D730D9">
        <w:t xml:space="preserve">. </w:t>
      </w:r>
      <w:r w:rsidRPr="00D730D9">
        <w:t>В Андах продолжалось развити</w:t>
      </w:r>
      <w:r w:rsidR="00F3512B">
        <w:t>е уже ранее сформированного вул</w:t>
      </w:r>
      <w:r w:rsidRPr="00D730D9">
        <w:t>каноплутонического пояса в южной половине Анд, с продолжением на Антарктическом полуострове</w:t>
      </w:r>
      <w:r w:rsidR="00D730D9" w:rsidRPr="00D730D9">
        <w:t>.</w:t>
      </w:r>
    </w:p>
    <w:p w:rsidR="00D730D9" w:rsidRDefault="00265A0D" w:rsidP="00D730D9">
      <w:r w:rsidRPr="00D730D9">
        <w:t>Во второй половине раннего мела начинает нарастать новая волна эндогенной активности, которая достигла своей кульминации уже в начале позднего мела</w:t>
      </w:r>
      <w:r w:rsidR="00D730D9" w:rsidRPr="00D730D9">
        <w:t xml:space="preserve">. </w:t>
      </w:r>
      <w:r w:rsidRPr="00D730D9">
        <w:t>Соответствующая тектоническая фаза получила в Европе название австрийской</w:t>
      </w:r>
      <w:r w:rsidR="00D730D9" w:rsidRPr="00D730D9">
        <w:t xml:space="preserve">; </w:t>
      </w:r>
      <w:r w:rsidRPr="00D730D9">
        <w:t>на других континентах она именуется по-другому</w:t>
      </w:r>
      <w:r w:rsidR="00D730D9" w:rsidRPr="00D730D9">
        <w:t xml:space="preserve">. </w:t>
      </w:r>
      <w:r w:rsidRPr="00D730D9">
        <w:t>Деформациями этой эпохи, включая образование шарьяжей, в Альпийско-Гималайском поясе</w:t>
      </w:r>
      <w:r w:rsidR="00D730D9">
        <w:t xml:space="preserve"> "</w:t>
      </w:r>
      <w:r w:rsidRPr="00D730D9">
        <w:t>были затронуты Восточные Альпы, Карпаты, Балканиды, Крым и в меньшей степени его восточные звенья</w:t>
      </w:r>
      <w:r w:rsidR="00D730D9" w:rsidRPr="00D730D9">
        <w:t xml:space="preserve">. </w:t>
      </w:r>
      <w:r w:rsidRPr="00D730D9">
        <w:t>В Северо-Американских Кордильерах они охватили центральные зоны, расположенные восточнее зоны невадской складчатости</w:t>
      </w:r>
      <w:r w:rsidR="00D730D9" w:rsidRPr="00D730D9">
        <w:t xml:space="preserve">. </w:t>
      </w:r>
      <w:r w:rsidRPr="00D730D9">
        <w:t>И здесь им сопутствовало образование гранитных батолитов</w:t>
      </w:r>
      <w:r w:rsidR="00D730D9" w:rsidRPr="00D730D9">
        <w:t xml:space="preserve">. </w:t>
      </w:r>
      <w:r w:rsidRPr="00D730D9">
        <w:t>В целом значение этой эпохи тектогенеза в глобальном масштабе вряд ли уступает значению предыдущей</w:t>
      </w:r>
      <w:r w:rsidR="00D730D9" w:rsidRPr="00D730D9">
        <w:t>.</w:t>
      </w:r>
    </w:p>
    <w:p w:rsidR="00D730D9" w:rsidRDefault="00265A0D" w:rsidP="00D730D9">
      <w:r w:rsidRPr="00D730D9">
        <w:t>Во внутренних районах континентов в раннем мелу местами \ продолжают развиваться или возникают рифтовые впадины</w:t>
      </w:r>
      <w:r w:rsidR="00D730D9" w:rsidRPr="00D730D9">
        <w:t xml:space="preserve">. </w:t>
      </w:r>
      <w:r w:rsidRPr="00D730D9">
        <w:t>Это относится к Северному морю и Западно-Европейской платформе, к Амазонскому рифту Южно-Американской платформы, к рифту Бенуэ на западе Африки и некоторым рифтам в центральной части и на юго-востоке этого континента, к гондванским рифтам Центрального Индостана</w:t>
      </w:r>
      <w:r w:rsidR="00D730D9" w:rsidRPr="00D730D9">
        <w:t xml:space="preserve">. </w:t>
      </w:r>
      <w:r w:rsidRPr="00D730D9">
        <w:t>В целом масштабы внутриконтинентального рифтообразования в раннем мелу меньше, чем в юре, но выше, чем в позднем мелу</w:t>
      </w:r>
      <w:r w:rsidR="00D730D9" w:rsidRPr="00D730D9">
        <w:t>.</w:t>
      </w:r>
    </w:p>
    <w:p w:rsidR="00D730D9" w:rsidRDefault="00265A0D" w:rsidP="00D730D9">
      <w:r w:rsidRPr="00D730D9">
        <w:t>Происшедшая в конце юрского периода регрессия в начале мела постепенно сменилась трансгрессией, и площади морских бассейнов сильно расширились</w:t>
      </w:r>
      <w:r w:rsidR="00D730D9" w:rsidRPr="00D730D9">
        <w:t xml:space="preserve">. </w:t>
      </w:r>
      <w:r w:rsidRPr="00D730D9">
        <w:t>Процесс распада Гондваны и частично Лавразии не только привел к увеличению площади и глубины океанских бассейнов, но и послужил причиной быстрого воздымания континентальных окраин и значительной дифференциации движений внутри континентов</w:t>
      </w:r>
      <w:r w:rsidR="00D730D9" w:rsidRPr="00D730D9">
        <w:t xml:space="preserve">. </w:t>
      </w:r>
      <w:r w:rsidRPr="00D730D9">
        <w:t>На окраинах континентов возникли как низменные, так и возвышенные денудационные равнины, а внутри континентов наряду с денудационными ландшафтами формировались крупные грабенообразные впадины, нередко занятые внутриконтинентальными пресными и солеными бассейнами</w:t>
      </w:r>
      <w:r w:rsidR="00D730D9">
        <w:t xml:space="preserve"> (</w:t>
      </w:r>
      <w:r w:rsidRPr="00D730D9">
        <w:t>см</w:t>
      </w:r>
      <w:r w:rsidR="00D730D9" w:rsidRPr="00D730D9">
        <w:t xml:space="preserve">. </w:t>
      </w:r>
      <w:r w:rsidR="00D730D9">
        <w:t>рис.4</w:t>
      </w:r>
      <w:r w:rsidR="00D730D9" w:rsidRPr="00D730D9">
        <w:t xml:space="preserve">). </w:t>
      </w:r>
      <w:r w:rsidRPr="00D730D9">
        <w:t>Быстрое</w:t>
      </w:r>
      <w:r w:rsidR="004D03A8">
        <w:t xml:space="preserve"> погружение окраин Северо-Амери</w:t>
      </w:r>
      <w:r w:rsidRPr="00D730D9">
        <w:t>канского континента сопровождается развитием трансгрес</w:t>
      </w:r>
      <w:r w:rsidR="00F3512B">
        <w:t>сии,</w:t>
      </w:r>
      <w:r w:rsidRPr="00D730D9">
        <w:t xml:space="preserve"> которая началась в валанжине</w:t>
      </w:r>
      <w:r w:rsidR="00D730D9" w:rsidRPr="00D730D9">
        <w:t xml:space="preserve">. </w:t>
      </w:r>
      <w:r w:rsidRPr="00D730D9">
        <w:t>Небольшая регрессия последовала в конце неокома и продолжалась в раннем апте, а затем наступила новая трансгрессия, рез</w:t>
      </w:r>
      <w:r w:rsidR="00F3512B">
        <w:t>ко ускорившаяся в середине альб</w:t>
      </w:r>
      <w:r w:rsidRPr="00D730D9">
        <w:t>ского века</w:t>
      </w:r>
      <w:r w:rsidR="00D730D9" w:rsidRPr="00D730D9">
        <w:t xml:space="preserve">. </w:t>
      </w:r>
      <w:r w:rsidRPr="00D730D9">
        <w:t>В начале мела образуются проливы, соединяющие Бореальный бассейн и Тетис</w:t>
      </w:r>
      <w:r w:rsidR="00D730D9" w:rsidRPr="00D730D9">
        <w:t xml:space="preserve">. </w:t>
      </w:r>
      <w:r w:rsidRPr="00D730D9">
        <w:t>Наиболее крупный пролив проходил через Англо-Парижский бассейн</w:t>
      </w:r>
      <w:r w:rsidR="00D730D9" w:rsidRPr="00D730D9">
        <w:t xml:space="preserve">. </w:t>
      </w:r>
      <w:r w:rsidRPr="00D730D9">
        <w:t>Посредством этого пролива Бискайский залив соединялся с Североморским</w:t>
      </w:r>
      <w:r w:rsidR="00D730D9" w:rsidRPr="00D730D9">
        <w:t xml:space="preserve">. </w:t>
      </w:r>
      <w:r w:rsidRPr="00D730D9">
        <w:t>Расширяется пролив между Богемским массивом и Восточно-Европейской платформой</w:t>
      </w:r>
      <w:r w:rsidR="00D730D9" w:rsidRPr="00D730D9">
        <w:t xml:space="preserve">. </w:t>
      </w:r>
      <w:r w:rsidRPr="00D730D9">
        <w:t>В проливах и вдоль побережий</w:t>
      </w:r>
      <w:r w:rsidR="00F3512B">
        <w:t xml:space="preserve"> накапливались вначале терриген</w:t>
      </w:r>
      <w:r w:rsidRPr="00D730D9">
        <w:t>ные, а затем и карбонатные осадки</w:t>
      </w:r>
      <w:r w:rsidR="00D730D9" w:rsidRPr="00D730D9">
        <w:t>.</w:t>
      </w:r>
    </w:p>
    <w:p w:rsidR="00D730D9" w:rsidRDefault="00265A0D" w:rsidP="00D730D9">
      <w:r w:rsidRPr="00D730D9">
        <w:t>На Восточно-Европейской платформе после регрессии в конце юры начиная с берриаса происходило практически непрерывное расширение морского бассейна</w:t>
      </w:r>
      <w:r w:rsidR="00D730D9" w:rsidRPr="00D730D9">
        <w:t xml:space="preserve">. </w:t>
      </w:r>
      <w:r w:rsidR="00F3512B">
        <w:t>На склонах поднятий и на озер</w:t>
      </w:r>
      <w:r w:rsidRPr="00D730D9">
        <w:t>но-аллювиальных низменностях</w:t>
      </w:r>
      <w:r w:rsidR="00F3512B">
        <w:t xml:space="preserve"> накапливались угленосные песча</w:t>
      </w:r>
      <w:r w:rsidRPr="00D730D9">
        <w:t>но-глинистые осадки</w:t>
      </w:r>
      <w:r w:rsidR="00D730D9" w:rsidRPr="00D730D9">
        <w:t xml:space="preserve">. </w:t>
      </w:r>
      <w:r w:rsidRPr="00D730D9">
        <w:t>В апте и альбе на суше Украинского массива формировались залежи бокситов</w:t>
      </w:r>
      <w:r w:rsidR="00D730D9" w:rsidRPr="00D730D9">
        <w:t xml:space="preserve">. </w:t>
      </w:r>
      <w:r w:rsidRPr="00D730D9">
        <w:t>Наиболее длительно континентальное осадконакопление происходило в пределах современной Днепровско-Донецкой впадины, где основное погружение прихо</w:t>
      </w:r>
      <w:r w:rsidR="00F3512B">
        <w:t>дится на апт</w:t>
      </w:r>
      <w:r w:rsidRPr="00D730D9">
        <w:t>альб</w:t>
      </w:r>
      <w:r w:rsidR="00D730D9" w:rsidRPr="00D730D9">
        <w:t xml:space="preserve">. </w:t>
      </w:r>
      <w:r w:rsidRPr="00D730D9">
        <w:t>Мощность осадков резко возрастает в сторону перикратонных областей платформы, в частности в Прикаспийской и Печорской впадинах</w:t>
      </w:r>
      <w:r w:rsidR="00D730D9" w:rsidRPr="00D730D9">
        <w:t xml:space="preserve">. </w:t>
      </w:r>
      <w:r w:rsidRPr="00D730D9">
        <w:t>Активный вулканизм проявляется на ее северных окраинах</w:t>
      </w:r>
      <w:r w:rsidR="00D730D9" w:rsidRPr="00D730D9">
        <w:t xml:space="preserve">. </w:t>
      </w:r>
      <w:r w:rsidRPr="00D730D9">
        <w:t>На Шпицбергене и на Земле Франца-Иосифа внедрялись долериты и изливались базальты</w:t>
      </w:r>
      <w:r w:rsidR="00D730D9" w:rsidRPr="00D730D9">
        <w:t>.</w:t>
      </w:r>
    </w:p>
    <w:p w:rsidR="00D730D9" w:rsidRDefault="00265A0D" w:rsidP="00D730D9">
      <w:r w:rsidRPr="00D730D9">
        <w:t>На приморских низменностях Западной Сибири отлагались песчано-глинистые, а в прибрежных участках и на мелководье</w:t>
      </w:r>
      <w:r w:rsidR="00D730D9" w:rsidRPr="00D730D9">
        <w:t xml:space="preserve"> - </w:t>
      </w:r>
      <w:r w:rsidRPr="00D730D9">
        <w:t>глинистые осадки, нередко обогащенные бобовыми железными и бокситовыми рудами</w:t>
      </w:r>
      <w:r w:rsidR="00D730D9" w:rsidRPr="00D730D9">
        <w:t xml:space="preserve">. </w:t>
      </w:r>
      <w:r w:rsidRPr="00D730D9">
        <w:t>Вблизи Казахстанской суши формировались каолинитовые глины, обогащенные диоксидами железа и алюминия</w:t>
      </w:r>
      <w:r w:rsidR="00D730D9" w:rsidRPr="00D730D9">
        <w:t>.</w:t>
      </w:r>
    </w:p>
    <w:p w:rsidR="00D730D9" w:rsidRDefault="00265A0D" w:rsidP="00D730D9">
      <w:r w:rsidRPr="00D730D9">
        <w:t>Урал, значительная часть Казахстана и Саяны оставались источниками сноса обломочного материала</w:t>
      </w:r>
      <w:r w:rsidR="00D730D9" w:rsidRPr="00D730D9">
        <w:t xml:space="preserve">. </w:t>
      </w:r>
      <w:r w:rsidRPr="00D730D9">
        <w:t>Возникла суша в области Таймыра и шельфа моря Лаптевых, соединившаяся с континентальными областями Гиперборейской платформы и недавно образованного Верхояно-Чукотского орогена</w:t>
      </w:r>
      <w:r w:rsidR="00D730D9" w:rsidRPr="00D730D9">
        <w:t xml:space="preserve">. </w:t>
      </w:r>
      <w:r w:rsidRPr="00D730D9">
        <w:t xml:space="preserve">Море проникает в Ени-сейско-Хатангскую впадину </w:t>
      </w:r>
      <w:r w:rsidR="004D03A8">
        <w:t>и занимает территорию вплоть до</w:t>
      </w:r>
      <w:r w:rsidRPr="00D730D9">
        <w:t>северной части Приверхоянского прогиба</w:t>
      </w:r>
      <w:r w:rsidR="00D730D9" w:rsidRPr="00D730D9">
        <w:t>.</w:t>
      </w:r>
    </w:p>
    <w:p w:rsidR="00D730D9" w:rsidRDefault="00265A0D" w:rsidP="00D730D9">
      <w:r w:rsidRPr="00D730D9">
        <w:t>В Вилюйской впадине формировались лимническая угленосная и аркозовая континентальные формации, а в грабенообразных прогибах Станового хребта</w:t>
      </w:r>
      <w:r w:rsidR="00D730D9" w:rsidRPr="00D730D9">
        <w:t xml:space="preserve"> - </w:t>
      </w:r>
      <w:r w:rsidRPr="00D730D9">
        <w:t>т</w:t>
      </w:r>
      <w:r w:rsidR="0097577A">
        <w:t>ерригенно-туфогенная толща апта</w:t>
      </w:r>
      <w:r w:rsidRPr="00D730D9">
        <w:t xml:space="preserve"> и альба, перекрывающая угленосные толщи неокома</w:t>
      </w:r>
      <w:r w:rsidR="00D730D9" w:rsidRPr="00D730D9">
        <w:t>.</w:t>
      </w:r>
    </w:p>
    <w:p w:rsidR="00D730D9" w:rsidRDefault="00265A0D" w:rsidP="00D730D9">
      <w:r w:rsidRPr="00D730D9">
        <w:t>Начавшееся</w:t>
      </w:r>
      <w:r w:rsidR="007B07DB" w:rsidRPr="00D730D9">
        <w:t xml:space="preserve"> </w:t>
      </w:r>
      <w:r w:rsidRPr="00D730D9">
        <w:t>в позднеюрское время</w:t>
      </w:r>
      <w:r w:rsidR="007B07DB" w:rsidRPr="00D730D9">
        <w:t xml:space="preserve"> </w:t>
      </w:r>
      <w:r w:rsidRPr="00D730D9">
        <w:t>накопление флишоидных</w:t>
      </w:r>
      <w:r w:rsidR="00D730D9" w:rsidRPr="00D730D9">
        <w:t xml:space="preserve">. </w:t>
      </w:r>
      <w:r w:rsidRPr="00D730D9">
        <w:t>осадков</w:t>
      </w:r>
      <w:r w:rsidR="007B07DB" w:rsidRPr="00D730D9">
        <w:t xml:space="preserve"> </w:t>
      </w:r>
      <w:r w:rsidRPr="00D730D9">
        <w:t>в Южно-Анюйском</w:t>
      </w:r>
      <w:r w:rsidR="007B07DB" w:rsidRPr="00D730D9">
        <w:t xml:space="preserve"> </w:t>
      </w:r>
      <w:r w:rsidRPr="00D730D9">
        <w:t>бассейне</w:t>
      </w:r>
      <w:r w:rsidR="007B07DB" w:rsidRPr="00D730D9">
        <w:t xml:space="preserve"> </w:t>
      </w:r>
      <w:r w:rsidRPr="00D730D9">
        <w:t>продолжалось</w:t>
      </w:r>
      <w:r w:rsidR="007B07DB" w:rsidRPr="00D730D9">
        <w:t xml:space="preserve"> </w:t>
      </w:r>
      <w:r w:rsidRPr="00D730D9">
        <w:t>до конца неокома, сменившись формированием в апте</w:t>
      </w:r>
      <w:r w:rsidR="007B07DB" w:rsidRPr="00D730D9">
        <w:t xml:space="preserve"> </w:t>
      </w:r>
      <w:r w:rsidRPr="00D730D9">
        <w:t>и альбе континентальных моласс и наземных вулканитов</w:t>
      </w:r>
      <w:r w:rsidR="00D730D9">
        <w:t xml:space="preserve"> (</w:t>
      </w:r>
      <w:r w:rsidR="0097577A">
        <w:t>базальты, трахибазаль</w:t>
      </w:r>
      <w:r w:rsidRPr="00D730D9">
        <w:t>ты, андезиты, риолиты</w:t>
      </w:r>
      <w:r w:rsidR="00D730D9" w:rsidRPr="00D730D9">
        <w:t xml:space="preserve">). </w:t>
      </w:r>
      <w:r w:rsidRPr="00D730D9">
        <w:t>Верхояно-Чукотский ороген на юге смыкался с орогенами Центральной и Юго-Восточной Азии</w:t>
      </w:r>
      <w:r w:rsidR="00D730D9" w:rsidRPr="00D730D9">
        <w:t xml:space="preserve">. </w:t>
      </w:r>
      <w:r w:rsidRPr="00D730D9">
        <w:t>В межгорных впадинах формировались угленосные осадки и происходили интенсивные излияния базальтов</w:t>
      </w:r>
      <w:r w:rsidR="00D730D9" w:rsidRPr="00D730D9">
        <w:t xml:space="preserve">. </w:t>
      </w:r>
      <w:r w:rsidRPr="00D730D9">
        <w:t>Вулканические цепи Хинга-но-Буреинского массива</w:t>
      </w:r>
      <w:r w:rsidR="007B07DB" w:rsidRPr="00D730D9">
        <w:t xml:space="preserve"> </w:t>
      </w:r>
      <w:r w:rsidRPr="00D730D9">
        <w:t>и</w:t>
      </w:r>
      <w:r w:rsidR="007B07DB" w:rsidRPr="00D730D9">
        <w:t xml:space="preserve"> </w:t>
      </w:r>
      <w:r w:rsidRPr="00D730D9">
        <w:t>Иншань-Яньшаньской зоны являлись-продолжением</w:t>
      </w:r>
      <w:r w:rsidR="00D730D9">
        <w:t xml:space="preserve"> (</w:t>
      </w:r>
      <w:r w:rsidR="004D03A8">
        <w:t>О</w:t>
      </w:r>
      <w:r w:rsidRPr="00D730D9">
        <w:t>хотско-Чукотского вулканического пояса, который в южном направлении простирался в Японию, Корею, юго-восточный Китай и во Вьетнам</w:t>
      </w:r>
      <w:r w:rsidR="00D730D9" w:rsidRPr="00D730D9">
        <w:t xml:space="preserve">. </w:t>
      </w:r>
      <w:r w:rsidRPr="00D730D9">
        <w:t>Вулканиты этого Восточно-Азиатского пояса представлены дацитами,</w:t>
      </w:r>
      <w:r w:rsidR="007B07DB" w:rsidRPr="00D730D9">
        <w:t xml:space="preserve"> </w:t>
      </w:r>
      <w:r w:rsidRPr="00D730D9">
        <w:t>андезитами,</w:t>
      </w:r>
      <w:r w:rsidR="007B07DB" w:rsidRPr="00D730D9">
        <w:t xml:space="preserve"> </w:t>
      </w:r>
      <w:r w:rsidRPr="00D730D9">
        <w:t>реже базальтами и туфами</w:t>
      </w:r>
      <w:r w:rsidR="00D730D9" w:rsidRPr="00D730D9">
        <w:t xml:space="preserve">. </w:t>
      </w:r>
      <w:r w:rsidRPr="00D730D9">
        <w:t>Вулканиты ассоциируют со слабоугленосными отложениями озерного и аллювиально-дельтового происхождения</w:t>
      </w:r>
      <w:r w:rsidR="00D730D9" w:rsidRPr="00D730D9">
        <w:t xml:space="preserve">. </w:t>
      </w:r>
      <w:r w:rsidRPr="00D730D9">
        <w:t>К востоку от вулканического пояса на юго-востоке Японских островов возник флишевый прогиб, в ко</w:t>
      </w:r>
      <w:r w:rsidR="004D03A8">
        <w:t>тором мощность терригенного фли</w:t>
      </w:r>
      <w:r w:rsidRPr="00D730D9">
        <w:t>ша</w:t>
      </w:r>
      <w:r w:rsidR="007B07DB" w:rsidRPr="00D730D9">
        <w:t xml:space="preserve"> </w:t>
      </w:r>
      <w:r w:rsidRPr="00D730D9">
        <w:t>превышает 7 км</w:t>
      </w:r>
      <w:r w:rsidR="00D730D9" w:rsidRPr="00D730D9">
        <w:t xml:space="preserve">. </w:t>
      </w:r>
      <w:r w:rsidRPr="00D730D9">
        <w:t>Флишевый</w:t>
      </w:r>
      <w:r w:rsidR="007B07DB" w:rsidRPr="00D730D9">
        <w:t xml:space="preserve"> </w:t>
      </w:r>
      <w:r w:rsidRPr="00D730D9">
        <w:t>бассейн</w:t>
      </w:r>
      <w:r w:rsidR="007B07DB" w:rsidRPr="00D730D9">
        <w:t xml:space="preserve"> </w:t>
      </w:r>
      <w:r w:rsidRPr="00D730D9">
        <w:t>протягивался через, о</w:t>
      </w:r>
      <w:r w:rsidR="00D730D9" w:rsidRPr="00D730D9">
        <w:t xml:space="preserve">. </w:t>
      </w:r>
      <w:r w:rsidRPr="00D730D9">
        <w:t>Хоккайдо, запад Сахалина и Сихотэ-Алинь и далее к востоку до Охотско-Чукотского пояса</w:t>
      </w:r>
      <w:r w:rsidR="00D730D9" w:rsidRPr="00D730D9">
        <w:t xml:space="preserve">; </w:t>
      </w:r>
      <w:r w:rsidRPr="00D730D9">
        <w:t xml:space="preserve">в неокоме он был связан </w:t>
      </w:r>
      <w:r w:rsidR="0097577A">
        <w:t>с Южно</w:t>
      </w:r>
      <w:r w:rsidRPr="00D730D9">
        <w:t>-Анюйским прогибом</w:t>
      </w:r>
      <w:r w:rsidR="00D730D9" w:rsidRPr="00D730D9">
        <w:t xml:space="preserve">. </w:t>
      </w:r>
      <w:r w:rsidRPr="00D730D9">
        <w:t>Флишевая толща подстилается вулканитами основного состава</w:t>
      </w:r>
      <w:r w:rsidR="00D730D9" w:rsidRPr="00D730D9">
        <w:t xml:space="preserve">. </w:t>
      </w:r>
      <w:r w:rsidRPr="00D730D9">
        <w:t>Встречаются андезиты, туфы среднего и кислого состава, а также конгломераты и песчано-глинистые отложения с углями</w:t>
      </w:r>
      <w:r w:rsidR="00D730D9" w:rsidRPr="00D730D9">
        <w:t xml:space="preserve">. </w:t>
      </w:r>
      <w:r w:rsidRPr="00D730D9">
        <w:t>Выше них располагаются толщи терригенного флиша</w:t>
      </w:r>
      <w:r w:rsidR="00D730D9" w:rsidRPr="00D730D9">
        <w:t>.</w:t>
      </w:r>
    </w:p>
    <w:p w:rsidR="00D730D9" w:rsidRDefault="00265A0D" w:rsidP="00D730D9">
      <w:r w:rsidRPr="00D730D9">
        <w:t>Глубоководные условия существовали на западе Корякско-Камчатской области и на Курилах</w:t>
      </w:r>
      <w:r w:rsidR="00D730D9" w:rsidRPr="00D730D9">
        <w:t xml:space="preserve">. </w:t>
      </w:r>
      <w:r w:rsidRPr="00D730D9">
        <w:t>Здесь формировались подводные базальты и кремнистые серии океанского типа с участием терригенных пород</w:t>
      </w:r>
      <w:r w:rsidR="00D730D9" w:rsidRPr="00D730D9">
        <w:t>.</w:t>
      </w:r>
    </w:p>
    <w:p w:rsidR="00D730D9" w:rsidRDefault="00265A0D" w:rsidP="00D730D9">
      <w:r w:rsidRPr="00D730D9">
        <w:t>В раннемеловую эпоху океан Тетис расширился и установилась широкая связь с продолжающей увеличиваться Атлантикой</w:t>
      </w:r>
      <w:r w:rsidR="00D730D9" w:rsidRPr="00D730D9">
        <w:t xml:space="preserve">. </w:t>
      </w:r>
      <w:r w:rsidRPr="00D730D9">
        <w:t>Связь осуществлялась через Бетско-Рифский и Бискайский проливы</w:t>
      </w:r>
      <w:r w:rsidR="00D730D9" w:rsidRPr="00D730D9">
        <w:t xml:space="preserve">. </w:t>
      </w:r>
      <w:r w:rsidRPr="00D730D9">
        <w:t>Области с океанской корой в Тетисе продолжали разрастаться</w:t>
      </w:r>
      <w:r w:rsidR="00D730D9" w:rsidRPr="00D730D9">
        <w:t xml:space="preserve">. </w:t>
      </w:r>
      <w:r w:rsidRPr="00D730D9">
        <w:t>Как в самом Тетисе, так и в прилегающих к нему прогибах накапливались глубоководные осадки, среди которых присутствуют радиоляриты, осадки типа контуритов, известковистые глины, а также флиш и подводные базальты</w:t>
      </w:r>
      <w:r w:rsidR="00D730D9" w:rsidRPr="00D730D9">
        <w:t xml:space="preserve">. </w:t>
      </w:r>
      <w:r w:rsidRPr="00D730D9">
        <w:t>В шельфовой части формировались известковые осадки</w:t>
      </w:r>
      <w:r w:rsidR="00D730D9" w:rsidRPr="00D730D9">
        <w:t>.</w:t>
      </w:r>
    </w:p>
    <w:p w:rsidR="00D730D9" w:rsidRDefault="00265A0D" w:rsidP="00D730D9">
      <w:r w:rsidRPr="00D730D9">
        <w:t>В центральной части Анатолии, в Тавре и Иране располагались карбонатные платформы</w:t>
      </w:r>
      <w:r w:rsidR="00D730D9" w:rsidRPr="00D730D9">
        <w:t xml:space="preserve">. </w:t>
      </w:r>
      <w:r w:rsidRPr="00D730D9">
        <w:t>Постепенно глубина моря уменьшалась, и в альбе наступила регрессия</w:t>
      </w:r>
      <w:r w:rsidR="00D730D9" w:rsidRPr="00D730D9">
        <w:t xml:space="preserve">. </w:t>
      </w:r>
      <w:r w:rsidRPr="00D730D9">
        <w:t>Этому же времени соответствуют усиленное выветривание на суше и образование бокситов на островах Тетиса и прилегающей к нему с севера суши</w:t>
      </w:r>
      <w:r w:rsidR="00D730D9" w:rsidRPr="00D730D9">
        <w:t xml:space="preserve">. </w:t>
      </w:r>
      <w:r w:rsidRPr="00D730D9">
        <w:t>Более глубожоводные условия существовали на юго-востоке Ирана, где известны кальпионелловые известняки</w:t>
      </w:r>
      <w:r w:rsidR="00D730D9" w:rsidRPr="00D730D9">
        <w:t xml:space="preserve">. </w:t>
      </w:r>
      <w:r w:rsidRPr="00D730D9">
        <w:t>В глубоководной части пассивной окраины Гондваны в Загросе формировались карбонатные турбидиты</w:t>
      </w:r>
      <w:r w:rsidR="00D730D9" w:rsidRPr="00D730D9">
        <w:t xml:space="preserve">. </w:t>
      </w:r>
      <w:r w:rsidRPr="00D730D9">
        <w:t>На востоке Центрального Афганистана в прогибе океанского типа развит офиолитовый комплекс</w:t>
      </w:r>
      <w:r w:rsidR="00D730D9" w:rsidRPr="00D730D9">
        <w:t xml:space="preserve">. </w:t>
      </w:r>
      <w:r w:rsidRPr="00D730D9">
        <w:t>Его с несогласием перекрывают мелководные груботерригенные толщи</w:t>
      </w:r>
      <w:r w:rsidR="00D730D9" w:rsidRPr="00D730D9">
        <w:t xml:space="preserve">. </w:t>
      </w:r>
      <w:r w:rsidRPr="00D730D9">
        <w:t xml:space="preserve">Область </w:t>
      </w:r>
      <w:r w:rsidR="0097577A">
        <w:t>ок</w:t>
      </w:r>
      <w:r w:rsidRPr="00D730D9">
        <w:t>раинно-морского прогиба с юго-востока обрамляется островной Лугой, в пределах которой известны андезиты, риолиты, кремнистые, карбонатные и терригенные толщи</w:t>
      </w:r>
      <w:r w:rsidR="00D730D9" w:rsidRPr="00D730D9">
        <w:t>.</w:t>
      </w:r>
    </w:p>
    <w:p w:rsidR="00D730D9" w:rsidRDefault="00265A0D" w:rsidP="00D730D9">
      <w:r w:rsidRPr="00D730D9">
        <w:t>В пределах Тибетских блоков преобладали континентальные обстановки</w:t>
      </w:r>
      <w:r w:rsidR="00D730D9" w:rsidRPr="00D730D9">
        <w:t xml:space="preserve">. </w:t>
      </w:r>
      <w:r w:rsidRPr="00D730D9">
        <w:t>Возвышенные денудационные поверхности разделялись областями наземного осадконакопления, в пределах которых</w:t>
      </w:r>
      <w:r w:rsidR="00D730D9" w:rsidRPr="00D730D9">
        <w:t xml:space="preserve"> - </w:t>
      </w:r>
      <w:r w:rsidRPr="00D730D9">
        <w:t>формировались угленосные толщи</w:t>
      </w:r>
      <w:r w:rsidR="00D730D9" w:rsidRPr="00D730D9">
        <w:t>.</w:t>
      </w:r>
    </w:p>
    <w:p w:rsidR="00D730D9" w:rsidRDefault="00265A0D" w:rsidP="00D730D9">
      <w:r w:rsidRPr="00D730D9">
        <w:t>На северной окраине Индостана, который к этому времени уже отделился от Гондваны, происходит постепенная смена глубоководных глинистых отложений мелководными</w:t>
      </w:r>
      <w:r w:rsidR="00D730D9" w:rsidRPr="00D730D9">
        <w:t xml:space="preserve">. </w:t>
      </w:r>
      <w:r w:rsidRPr="00D730D9">
        <w:t>На северо-западе и юго-востоке Индостана развиты песчаные дельтовые фации, которые в сторону океана Тетис сменяются глубоководными глинистыми</w:t>
      </w:r>
      <w:r w:rsidR="00D730D9" w:rsidRPr="00D730D9">
        <w:t xml:space="preserve">. </w:t>
      </w:r>
      <w:r w:rsidRPr="00D730D9">
        <w:t>Как и прежде, области накопления морских отложений простирались от Тибета вдоль западной окраины Ю</w:t>
      </w:r>
      <w:r w:rsidR="0097577A">
        <w:t>г</w:t>
      </w:r>
      <w:r w:rsidRPr="00D730D9">
        <w:t>о-Восточной Азии через Суматру, Яву и Калимантан, где сливались с морскими бассейнами тихоокеанской окраины Азии</w:t>
      </w:r>
      <w:r w:rsidR="00D730D9" w:rsidRPr="00D730D9">
        <w:t>.</w:t>
      </w:r>
    </w:p>
    <w:p w:rsidR="00265A0D" w:rsidRPr="00D730D9" w:rsidRDefault="00265A0D" w:rsidP="00D730D9">
      <w:r w:rsidRPr="00D730D9">
        <w:t>Одновременно с необычайно мощным трапповым вулканизмом Южно-Американская платформа испытывала общее поднятие и уже в конце неокома превратилась в возвышенную равнину</w:t>
      </w:r>
      <w:r w:rsidR="00D730D9" w:rsidRPr="00D730D9">
        <w:t xml:space="preserve">. </w:t>
      </w:r>
      <w:r w:rsidRPr="00D730D9">
        <w:t>Юго-восточная и северо-восточная о</w:t>
      </w:r>
      <w:r w:rsidR="004D03A8">
        <w:t>краины материка в течение ранне</w:t>
      </w:r>
      <w:r w:rsidRPr="00D730D9">
        <w:t>меловой эпохи проходят три стадии развития</w:t>
      </w:r>
      <w:r w:rsidR="00D730D9" w:rsidRPr="00D730D9">
        <w:t xml:space="preserve">: </w:t>
      </w:r>
      <w:r w:rsidRPr="00D730D9">
        <w:t>предрифтовую, или доокеанскую с господством континентальной обломочной седиментации, рифтовую, или раннеок</w:t>
      </w:r>
      <w:r w:rsidR="004D03A8">
        <w:t>еанскую с эвапоритовым осадкона</w:t>
      </w:r>
      <w:r w:rsidRPr="00D730D9">
        <w:t>коплением</w:t>
      </w:r>
      <w:r w:rsidR="00D730D9">
        <w:t xml:space="preserve"> (</w:t>
      </w:r>
      <w:r w:rsidRPr="00D730D9">
        <w:t>апт</w:t>
      </w:r>
      <w:r w:rsidR="00D730D9" w:rsidRPr="00D730D9">
        <w:t>),</w:t>
      </w:r>
      <w:r w:rsidRPr="00D730D9">
        <w:t xml:space="preserve"> и начальную стадию становления океана</w:t>
      </w:r>
      <w:r w:rsidR="00D730D9" w:rsidRPr="00D730D9">
        <w:t xml:space="preserve">. </w:t>
      </w:r>
      <w:r w:rsidRPr="00D730D9">
        <w:t>В аптекой веке эвапориты накапливались во впадине на севере Южиной Атлантики и в предандской впадине Неукен в Аргентине</w:t>
      </w:r>
      <w:r w:rsidR="00D730D9">
        <w:t>.,</w:t>
      </w:r>
    </w:p>
    <w:p w:rsidR="00D730D9" w:rsidRDefault="00265A0D" w:rsidP="00D730D9">
      <w:r w:rsidRPr="00D730D9">
        <w:t>Морские отложения на атлантической окраине, вне площадей развития эвапоритов и связанных с ними диапировых структур, представлены мелководными карбонатно-терригенными образованиями и песчано-глинистыми сублиторальными и песчаными литоральными толщами</w:t>
      </w:r>
      <w:r w:rsidR="00D730D9" w:rsidRPr="00D730D9">
        <w:t>.</w:t>
      </w:r>
    </w:p>
    <w:p w:rsidR="00D730D9" w:rsidRDefault="00265A0D" w:rsidP="00D730D9">
      <w:r w:rsidRPr="00D730D9">
        <w:t>В Андском подвижном поясе в северной его части продолжали формироваться терригенно-карбонатные и карбонатные отложения</w:t>
      </w:r>
      <w:r w:rsidR="00D730D9" w:rsidRPr="00D730D9">
        <w:t xml:space="preserve">. </w:t>
      </w:r>
      <w:r w:rsidRPr="00D730D9">
        <w:t>Прогиб Боготы заполнялся мощной эвапоритовой лагунной и морской авандельтовой терригенными сериями</w:t>
      </w:r>
      <w:r w:rsidR="00D730D9" w:rsidRPr="00D730D9">
        <w:t xml:space="preserve">. </w:t>
      </w:r>
      <w:r w:rsidR="004D03A8">
        <w:t>Максимум транс</w:t>
      </w:r>
      <w:r w:rsidRPr="00D730D9">
        <w:t>трессии приходится на альбекое время</w:t>
      </w:r>
      <w:r w:rsidR="00D730D9" w:rsidRPr="00D730D9">
        <w:t xml:space="preserve">. </w:t>
      </w:r>
      <w:r w:rsidRPr="00D730D9">
        <w:t>От Эквадора до дуги Малых Антильских островов Южно-Американский континент граничил на севере с краевым задуговым морем, за которым располагалась вулканическая дуга, занимавшая Западную Кордильеру Колумбии и береговую зону Эквадора</w:t>
      </w:r>
      <w:r w:rsidR="00D730D9" w:rsidRPr="00D730D9">
        <w:t>.</w:t>
      </w:r>
    </w:p>
    <w:p w:rsidR="00D730D9" w:rsidRDefault="00265A0D" w:rsidP="00D730D9">
      <w:r w:rsidRPr="00D730D9">
        <w:t>Вероятно, в апте и альбе образовался новый краевой бассейн, •в котором накапливался офиолитовый комплекс, толщи кремнистых и граувакковых</w:t>
      </w:r>
      <w:r w:rsidR="007B07DB" w:rsidRPr="00D730D9">
        <w:t xml:space="preserve"> </w:t>
      </w:r>
      <w:r w:rsidRPr="00D730D9">
        <w:t>образований</w:t>
      </w:r>
      <w:r w:rsidR="00D730D9" w:rsidRPr="00D730D9">
        <w:t xml:space="preserve">. </w:t>
      </w:r>
      <w:r w:rsidRPr="00D730D9">
        <w:t>Вулканиты представлены толеитовыми базальтами и реже андезитобазальтами</w:t>
      </w:r>
      <w:r w:rsidR="00D730D9" w:rsidRPr="00D730D9">
        <w:t xml:space="preserve">. </w:t>
      </w:r>
      <w:r w:rsidRPr="00D730D9">
        <w:t>Центральный, Перуанско-Чилийско-Аргентинский пояс после позднеюрской трансгрессии испытывает погружения</w:t>
      </w:r>
      <w:r w:rsidR="00D730D9" w:rsidRPr="00D730D9">
        <w:t xml:space="preserve">. </w:t>
      </w:r>
      <w:r w:rsidRPr="00D730D9">
        <w:t>Вначале формируются песчаные континентальные, а затем сублиторальные терригенные толщи</w:t>
      </w:r>
      <w:r w:rsidR="00D730D9" w:rsidRPr="00D730D9">
        <w:t xml:space="preserve">. </w:t>
      </w:r>
      <w:r w:rsidRPr="00D730D9">
        <w:t>Островодужный вулканизм после кратковременного затишья вновь возобновился в апте и альбе</w:t>
      </w:r>
      <w:r w:rsidR="00D730D9" w:rsidRPr="00D730D9">
        <w:t xml:space="preserve">. </w:t>
      </w:r>
      <w:r w:rsidRPr="00D730D9">
        <w:t>Альбская трансгрессия перекрыла длительное время существовавшее поднятие в пределах Главной Кордильеры, Высокого Плато и Восточной Кордильеры</w:t>
      </w:r>
      <w:r w:rsidR="00D730D9" w:rsidRPr="00D730D9">
        <w:t>.</w:t>
      </w:r>
    </w:p>
    <w:p w:rsidR="00D730D9" w:rsidRDefault="00265A0D" w:rsidP="00D730D9">
      <w:r w:rsidRPr="00D730D9">
        <w:t>В пределах Африканского континента на фоне общего поднятия и развития регрессии возникли новые внутриконтинентальные бассейны</w:t>
      </w:r>
      <w:r w:rsidR="00D730D9" w:rsidRPr="00D730D9">
        <w:t xml:space="preserve">. </w:t>
      </w:r>
      <w:r w:rsidRPr="00D730D9">
        <w:t>Мощность песчаных аллювиальных и дельтовых образований достигает 600 м</w:t>
      </w:r>
      <w:r w:rsidR="00D730D9" w:rsidRPr="00D730D9">
        <w:t xml:space="preserve">. </w:t>
      </w:r>
      <w:r w:rsidRPr="00D730D9">
        <w:t>Юго-западная часть атлантической окраины, так же как и окраины Южной Америки, последовательно проходит предрифтовую, рифтовую и раннеокеанскую стадии</w:t>
      </w:r>
      <w:r w:rsidR="00D730D9" w:rsidRPr="00D730D9">
        <w:t xml:space="preserve">. </w:t>
      </w:r>
      <w:r w:rsidRPr="00D730D9">
        <w:t>Вначале накапливались континентальные, затем лагунно-морские эвапориты и морские терригенные толщи</w:t>
      </w:r>
      <w:r w:rsidR="00D730D9" w:rsidRPr="00D730D9">
        <w:t xml:space="preserve">. </w:t>
      </w:r>
      <w:r w:rsidRPr="00D730D9">
        <w:t>Их образование в ряде районов сопровождалось базальтовым вулканизмом</w:t>
      </w:r>
      <w:r w:rsidR="00D730D9" w:rsidRPr="00D730D9">
        <w:t xml:space="preserve">. </w:t>
      </w:r>
      <w:r w:rsidRPr="00D730D9">
        <w:t>На рифтовой стадии закладывается авлакоген Бенуэ, в пределах которого образовались континентальные, а</w:t>
      </w:r>
      <w:r w:rsidR="004D03A8">
        <w:t xml:space="preserve"> затем и морские песчано-глинис</w:t>
      </w:r>
      <w:r w:rsidRPr="00D730D9">
        <w:t>тые толщи</w:t>
      </w:r>
      <w:r w:rsidR="00D730D9" w:rsidRPr="00D730D9">
        <w:t xml:space="preserve">. </w:t>
      </w:r>
      <w:r w:rsidRPr="00D730D9">
        <w:t>Максимальное развитие эвапоритов наблюдается в Габоне</w:t>
      </w:r>
      <w:r w:rsidR="00D730D9" w:rsidRPr="00D730D9">
        <w:t>.</w:t>
      </w:r>
    </w:p>
    <w:p w:rsidR="00D730D9" w:rsidRDefault="00265A0D" w:rsidP="00D730D9">
      <w:r w:rsidRPr="00D730D9">
        <w:t>На северо-западной окраине континента в неокоме формировались толщи терригенных д</w:t>
      </w:r>
      <w:r w:rsidR="0097577A">
        <w:t xml:space="preserve">ельтовых образований, которые </w:t>
      </w:r>
      <w:r w:rsidRPr="00D730D9">
        <w:t>в сторону океана замещались терригенно-карбонатными осадками</w:t>
      </w:r>
      <w:r w:rsidR="00D730D9" w:rsidRPr="00D730D9">
        <w:t xml:space="preserve">. </w:t>
      </w:r>
      <w:r w:rsidRPr="00D730D9">
        <w:t>На севере Африканского континента, являвшегося южной окраиной Тетиса, накапливался терр</w:t>
      </w:r>
      <w:r w:rsidR="004D03A8">
        <w:t>игенный, местами карбонатно-тер</w:t>
      </w:r>
      <w:r w:rsidRPr="00D730D9">
        <w:t>ригенный флиш</w:t>
      </w:r>
      <w:r w:rsidR="00D730D9" w:rsidRPr="00D730D9">
        <w:t xml:space="preserve">. </w:t>
      </w:r>
      <w:r w:rsidRPr="00D730D9">
        <w:t>Восточнее в шельфовых условиях формировались терригенные толщи, сменяющиеся на Аравийском полуострове прибрежно-морскими терригенно-карбонатными толщами</w:t>
      </w:r>
      <w:r w:rsidR="00D730D9" w:rsidRPr="00D730D9">
        <w:t xml:space="preserve">. </w:t>
      </w:r>
      <w:r w:rsidRPr="00D730D9">
        <w:t>В северо-восточном направлении они замещаются карбонатными осадками глубокой части шельфа и, наконец, переходят в глубоководные карбонатно-глинистые толщи Загроса</w:t>
      </w:r>
      <w:r w:rsidR="00D730D9" w:rsidRPr="00D730D9">
        <w:t>.</w:t>
      </w:r>
    </w:p>
    <w:p w:rsidR="00D730D9" w:rsidRDefault="00265A0D" w:rsidP="00D730D9">
      <w:r w:rsidRPr="00D730D9">
        <w:t>Южнее, в пределах Африканского Рога, и на юго-востоке Аравии формировались мелководные терригенно-карбонатные отложения</w:t>
      </w:r>
      <w:r w:rsidR="00D730D9" w:rsidRPr="00D730D9">
        <w:t xml:space="preserve">. </w:t>
      </w:r>
      <w:r w:rsidRPr="00D730D9">
        <w:t>В ряде мест располагались лагуны, где в апте и альбе накапливались эвапорито-глинистые осадки</w:t>
      </w:r>
      <w:r w:rsidR="00D730D9" w:rsidRPr="00D730D9">
        <w:t>.</w:t>
      </w:r>
    </w:p>
    <w:p w:rsidR="00D730D9" w:rsidRDefault="00265A0D" w:rsidP="00D730D9">
      <w:r w:rsidRPr="00D730D9">
        <w:t>На протяжении раннемеловой эпохи продолжает расширяться бассейн Центральной Атлантики</w:t>
      </w:r>
      <w:r w:rsidR="00D730D9" w:rsidRPr="00D730D9">
        <w:t xml:space="preserve">. </w:t>
      </w:r>
      <w:r w:rsidRPr="00D730D9">
        <w:t>Он разрастался к северу благодаря отделению Иберии от Ньюфаундленда и образованию в конце эпохи Бискайского залива</w:t>
      </w:r>
      <w:r w:rsidR="00D730D9" w:rsidRPr="00D730D9">
        <w:t xml:space="preserve">. </w:t>
      </w:r>
      <w:r w:rsidRPr="00D730D9">
        <w:t>В апте расширяется бассейн Южной Атлантики</w:t>
      </w:r>
      <w:r w:rsidR="00D730D9" w:rsidRPr="00D730D9">
        <w:t xml:space="preserve">. </w:t>
      </w:r>
      <w:r w:rsidRPr="00D730D9">
        <w:t>После накопления лагунных глинистых и эвапоритовых осадков на континентальной коре начали формироваться гемнпелагические альбские осадки, среди которых присутствуют битуминозные черные глины</w:t>
      </w:r>
      <w:r w:rsidR="00D730D9" w:rsidRPr="00D730D9">
        <w:t xml:space="preserve">. </w:t>
      </w:r>
      <w:r w:rsidRPr="00D730D9">
        <w:t>Гемипелагические глины и турбидиты обладают значительной мощностью в приконтинентальных частях Южной Атлантики</w:t>
      </w:r>
      <w:r w:rsidR="00D730D9" w:rsidRPr="00D730D9">
        <w:t xml:space="preserve">. </w:t>
      </w:r>
      <w:r w:rsidRPr="00D730D9">
        <w:t>В Центральной Атлантике их мощность не •столь велика, к тому же здесь возрастает роль пелагических карбонатов</w:t>
      </w:r>
      <w:r w:rsidR="00D730D9" w:rsidRPr="00D730D9">
        <w:t>.</w:t>
      </w:r>
    </w:p>
    <w:p w:rsidR="00D730D9" w:rsidRDefault="00265A0D" w:rsidP="00D730D9">
      <w:r w:rsidRPr="00D730D9">
        <w:t>Индийский океан проходит начальную стадию спрединга</w:t>
      </w:r>
      <w:r w:rsidR="00D730D9" w:rsidRPr="00D730D9">
        <w:t xml:space="preserve">. </w:t>
      </w:r>
      <w:r w:rsidRPr="00D730D9">
        <w:t>Здесь преобладало накопление гемипе</w:t>
      </w:r>
      <w:r w:rsidR="0097577A">
        <w:t>лагических глинистых отложений,</w:t>
      </w:r>
      <w:r w:rsidRPr="00D730D9">
        <w:t xml:space="preserve"> в которых существенную роль играли цеолитовые глины, вероятно, имевшие вулканическое происхождение</w:t>
      </w:r>
      <w:r w:rsidR="00D730D9" w:rsidRPr="00D730D9">
        <w:t xml:space="preserve">. </w:t>
      </w:r>
      <w:r w:rsidRPr="00D730D9">
        <w:t>С ними ассоциируют кремнистые осадки и карбонатные илы</w:t>
      </w:r>
      <w:r w:rsidR="00D730D9" w:rsidRPr="00D730D9">
        <w:t xml:space="preserve">. </w:t>
      </w:r>
      <w:r w:rsidRPr="00D730D9">
        <w:t>Здесь действовали две оси спрединга</w:t>
      </w:r>
      <w:r w:rsidR="00D730D9" w:rsidRPr="00D730D9">
        <w:t xml:space="preserve"> - </w:t>
      </w:r>
      <w:r w:rsidRPr="00D730D9">
        <w:t>на западе и на востоке</w:t>
      </w:r>
      <w:r w:rsidR="00D730D9" w:rsidRPr="00D730D9">
        <w:t xml:space="preserve">; </w:t>
      </w:r>
      <w:r w:rsidRPr="00D730D9">
        <w:t>первая отделила Мадагаскар, Сейшельские острова и Индостан от Африки, вторая</w:t>
      </w:r>
      <w:r w:rsidR="00D730D9" w:rsidRPr="00D730D9">
        <w:t xml:space="preserve"> - </w:t>
      </w:r>
      <w:r w:rsidRPr="00D730D9">
        <w:t>Индостан от Австралии</w:t>
      </w:r>
      <w:r w:rsidR="00D730D9" w:rsidRPr="00D730D9">
        <w:t xml:space="preserve">. </w:t>
      </w:r>
      <w:r w:rsidRPr="00D730D9">
        <w:t>На юге они соединялись, отделяя Африку и Индостан от Антарктиды</w:t>
      </w:r>
      <w:r w:rsidR="00D730D9" w:rsidRPr="00D730D9">
        <w:t>.</w:t>
      </w:r>
    </w:p>
    <w:p w:rsidR="00D730D9" w:rsidRDefault="00265A0D" w:rsidP="00D730D9">
      <w:r w:rsidRPr="00D730D9">
        <w:t>На западе Тихого океана происходило образование подводных гор, асейсмичных подводных хребтов и вулканических плато</w:t>
      </w:r>
      <w:r w:rsidR="00D730D9" w:rsidRPr="00D730D9">
        <w:t xml:space="preserve">. </w:t>
      </w:r>
      <w:r w:rsidRPr="00D730D9">
        <w:t>Здесь сформировался крупный ареал подводного вулканизма</w:t>
      </w:r>
      <w:r w:rsidR="00D730D9" w:rsidRPr="00D730D9">
        <w:t xml:space="preserve">. </w:t>
      </w:r>
      <w:r w:rsidRPr="00D730D9">
        <w:t>В глубоководных частях, на абиссальных равнинах и в батиальной зоне формировались илы, а на обширном поднятии, которое простиралось от поднятия Хесса на севере до плато Манихики на юге, накапливались наряду с вулканитами кремнистые известняки и глины, карбонатно-глинистые илы, красные цеолитовые глины и мелководные известняки</w:t>
      </w:r>
      <w:r w:rsidR="00D730D9" w:rsidRPr="00D730D9">
        <w:t>.</w:t>
      </w:r>
    </w:p>
    <w:p w:rsidR="00D730D9" w:rsidRDefault="00265A0D" w:rsidP="00D730D9">
      <w:r w:rsidRPr="00D730D9">
        <w:t>В пределах Северного Ледовитого океана, где накапливались, гемипелагические илы, в конце апта началось формирование Канадской котловины</w:t>
      </w:r>
      <w:r w:rsidR="00D730D9" w:rsidRPr="00D730D9">
        <w:t>.</w:t>
      </w:r>
    </w:p>
    <w:p w:rsidR="00D730D9" w:rsidRDefault="00265A0D" w:rsidP="00D730D9">
      <w:r w:rsidRPr="00D730D9">
        <w:t>Позднемеловая эпоха богата событиями</w:t>
      </w:r>
      <w:r w:rsidR="00D730D9" w:rsidRPr="00D730D9">
        <w:t xml:space="preserve">. </w:t>
      </w:r>
      <w:r w:rsidRPr="00D730D9">
        <w:t>Начало ее ознаменовалось интенсивными деформациями сжатия, поднятиями и внедрением гранитов в ряде подвижных поясов</w:t>
      </w:r>
      <w:r w:rsidR="00D730D9" w:rsidRPr="00D730D9">
        <w:t xml:space="preserve"> - </w:t>
      </w:r>
      <w:r w:rsidRPr="00D730D9">
        <w:t>вдоль северной окраины Тетиса, в частности в Альпах, Карпатах, Балканидах</w:t>
      </w:r>
      <w:r w:rsidR="00D730D9">
        <w:t xml:space="preserve"> (</w:t>
      </w:r>
      <w:r w:rsidRPr="00D730D9">
        <w:t>австрийская фаза</w:t>
      </w:r>
      <w:r w:rsidR="00D730D9" w:rsidRPr="00D730D9">
        <w:t xml:space="preserve">) </w:t>
      </w:r>
      <w:r w:rsidRPr="00D730D9">
        <w:t>и далее к востоку и юго-востоку, в центральной зоне Северо-Американских Кордильер</w:t>
      </w:r>
      <w:r w:rsidR="00D730D9">
        <w:t xml:space="preserve"> (</w:t>
      </w:r>
      <w:r w:rsidRPr="00D730D9">
        <w:t>орогенез Севьер</w:t>
      </w:r>
      <w:r w:rsidR="00D730D9" w:rsidRPr="00D730D9">
        <w:t>),</w:t>
      </w:r>
      <w:r w:rsidRPr="00D730D9">
        <w:t xml:space="preserve"> в Южных Андах и Антарктандах</w:t>
      </w:r>
      <w:r w:rsidR="00D730D9" w:rsidRPr="00D730D9">
        <w:t xml:space="preserve">. </w:t>
      </w:r>
      <w:r w:rsidRPr="00D730D9">
        <w:t>Начались эти процессы и на азиатской окраине Тихого океана</w:t>
      </w:r>
      <w:r w:rsidR="00D730D9" w:rsidRPr="00D730D9">
        <w:t xml:space="preserve"> - </w:t>
      </w:r>
      <w:r w:rsidRPr="00D730D9">
        <w:t>в Пе</w:t>
      </w:r>
      <w:r w:rsidR="004D03A8">
        <w:t>нжинско-Анадырской зоне и на Си</w:t>
      </w:r>
      <w:r w:rsidRPr="00D730D9">
        <w:t>хотэ-Алине</w:t>
      </w:r>
      <w:r w:rsidR="00D730D9" w:rsidRPr="00D730D9">
        <w:t>.</w:t>
      </w:r>
    </w:p>
    <w:p w:rsidR="00D730D9" w:rsidRDefault="00265A0D" w:rsidP="00D730D9">
      <w:r w:rsidRPr="00D730D9">
        <w:t>Сама позднемеловая эпоха отчетливо подразделяется на две части по рубежу 80 млн лет назад</w:t>
      </w:r>
      <w:r w:rsidR="00D730D9" w:rsidRPr="00D730D9">
        <w:t xml:space="preserve">. </w:t>
      </w:r>
      <w:r w:rsidRPr="00D730D9">
        <w:t>До этой даты в океанах преобладало расширение вдоль ранее существовавших осей спрединга</w:t>
      </w:r>
      <w:r w:rsidR="00D730D9" w:rsidRPr="00D730D9">
        <w:t xml:space="preserve">. </w:t>
      </w:r>
      <w:r w:rsidRPr="00D730D9">
        <w:t>Это касается Атлантики от разлома Чарли-Гиббса на севере до тройного сочленения в районе о</w:t>
      </w:r>
      <w:r w:rsidR="00D730D9" w:rsidRPr="00D730D9">
        <w:t xml:space="preserve">. </w:t>
      </w:r>
      <w:r w:rsidRPr="00D730D9">
        <w:t>Буве на юге, осей спрединга между Африкой и Антарктидой, Индостаном и Антарктидой, Индостаном и Австралией в Индийском океане, а также, западной части Тихого океана</w:t>
      </w:r>
      <w:r w:rsidR="00D730D9" w:rsidRPr="00D730D9">
        <w:t xml:space="preserve">. </w:t>
      </w:r>
      <w:r w:rsidRPr="00D730D9">
        <w:t>Но уже около 90 млн лет назад, в туроне, началось отделение Австралии от Антарктиды и продвижение первой к северо-востоку</w:t>
      </w:r>
      <w:r w:rsidR="00D730D9">
        <w:t xml:space="preserve"> (рис.5</w:t>
      </w:r>
      <w:r w:rsidR="00D730D9" w:rsidRPr="00D730D9">
        <w:t xml:space="preserve">). </w:t>
      </w:r>
      <w:r w:rsidRPr="00D730D9">
        <w:t>Индостан продолжал быстро удаляться к северу, приближаясь к Евразии</w:t>
      </w:r>
      <w:r w:rsidR="00D730D9" w:rsidRPr="00D730D9">
        <w:t xml:space="preserve">. </w:t>
      </w:r>
      <w:r w:rsidRPr="00D730D9">
        <w:t>На севере Атлантического океана спрединг распространился к северу от разлома Чарли-Гиббса в направлении Ла</w:t>
      </w:r>
      <w:r w:rsidR="004D03A8">
        <w:t>брадорского моря и залива Баффк</w:t>
      </w:r>
      <w:r w:rsidRPr="00D730D9">
        <w:t>на, положив начало отделению Гренландии вместе с Евразией от Северной Америки и тем самым распаду Лавразии</w:t>
      </w:r>
      <w:r w:rsidR="00D730D9" w:rsidRPr="00D730D9">
        <w:t xml:space="preserve">. </w:t>
      </w:r>
      <w:r w:rsidRPr="00D730D9">
        <w:t>Заканчивается образование основного бассейна Карибского моря</w:t>
      </w:r>
      <w:r w:rsidR="00D730D9">
        <w:t xml:space="preserve"> (</w:t>
      </w:r>
      <w:r w:rsidRPr="00D730D9">
        <w:t>Колумбийско-Венесуэльского</w:t>
      </w:r>
      <w:r w:rsidR="00D730D9" w:rsidRPr="00D730D9">
        <w:t xml:space="preserve">) </w:t>
      </w:r>
      <w:r w:rsidRPr="00D730D9">
        <w:t>и возникают ограничивающие его с запада, со стороны Тихого океана, и с востока, со стороны Атлантики, вулканические дуги Панамская и Малоантильская</w:t>
      </w:r>
      <w:r w:rsidR="00D730D9" w:rsidRPr="00D730D9">
        <w:t>.</w:t>
      </w:r>
    </w:p>
    <w:p w:rsidR="00E64301" w:rsidRDefault="00E64301" w:rsidP="00D730D9"/>
    <w:p w:rsidR="00265A0D" w:rsidRPr="00D730D9" w:rsidRDefault="009C3556" w:rsidP="00D730D9">
      <w:r>
        <w:pict>
          <v:shape id="_x0000_i1031" type="#_x0000_t75" style="width:186pt;height:178.5pt">
            <v:imagedata r:id="rId13" o:title=""/>
          </v:shape>
        </w:pict>
      </w:r>
    </w:p>
    <w:p w:rsidR="00E64301" w:rsidRDefault="00D730D9" w:rsidP="00D730D9">
      <w:r>
        <w:t>Рис.5</w:t>
      </w:r>
      <w:r w:rsidRPr="00D730D9">
        <w:t xml:space="preserve">. </w:t>
      </w:r>
      <w:r w:rsidR="00265A0D" w:rsidRPr="00D730D9">
        <w:t>Палеогеографическая реконструкция для позднемеловой эпохи</w:t>
      </w:r>
      <w:r>
        <w:t xml:space="preserve"> (</w:t>
      </w:r>
      <w:r w:rsidR="00265A0D" w:rsidRPr="00D730D9">
        <w:t>по В</w:t>
      </w:r>
      <w:r>
        <w:t xml:space="preserve">.Е. </w:t>
      </w:r>
      <w:r w:rsidR="00265A0D" w:rsidRPr="00D730D9">
        <w:t>Хаину и А</w:t>
      </w:r>
      <w:r>
        <w:t xml:space="preserve">.Н. </w:t>
      </w:r>
      <w:r w:rsidR="00265A0D" w:rsidRPr="00D730D9">
        <w:t>Балуховскому, с дополнениями</w:t>
      </w:r>
      <w:r w:rsidRPr="00D730D9">
        <w:t xml:space="preserve">). </w:t>
      </w:r>
    </w:p>
    <w:p w:rsidR="00E64301" w:rsidRDefault="00E64301" w:rsidP="00D730D9"/>
    <w:p w:rsidR="00265A0D" w:rsidRPr="00D730D9" w:rsidRDefault="00265A0D" w:rsidP="00D730D9">
      <w:r w:rsidRPr="00D730D9">
        <w:t>Условные обозначения</w:t>
      </w:r>
      <w:r w:rsidR="00E64301">
        <w:t xml:space="preserve"> </w:t>
      </w:r>
      <w:r w:rsidRPr="00D730D9">
        <w:t>см</w:t>
      </w:r>
      <w:r w:rsidR="00D730D9" w:rsidRPr="00D730D9">
        <w:t xml:space="preserve">. </w:t>
      </w:r>
      <w:r w:rsidRPr="00D730D9">
        <w:t xml:space="preserve">на </w:t>
      </w:r>
      <w:r w:rsidR="00D730D9">
        <w:t>рис.9.3</w:t>
      </w:r>
    </w:p>
    <w:p w:rsidR="00D730D9" w:rsidRDefault="00265A0D" w:rsidP="00D730D9">
      <w:r w:rsidRPr="00D730D9">
        <w:t>В Тихом океане продолжалось расширение собственно Тихоокеанской плиты к северу и востоку и формирование Южно-Тихоокеанского и Восточно-Тихоокеанского поднятий</w:t>
      </w:r>
      <w:r w:rsidR="00D730D9" w:rsidRPr="00D730D9">
        <w:t xml:space="preserve">. </w:t>
      </w:r>
      <w:r w:rsidRPr="00D730D9">
        <w:t>С первым было связано отделение Новой Зеландии с примыкающим к ней с востока подводным плато от Антарктиды</w:t>
      </w:r>
      <w:r w:rsidR="00D730D9" w:rsidRPr="00D730D9">
        <w:t xml:space="preserve">. </w:t>
      </w:r>
      <w:r w:rsidRPr="00D730D9">
        <w:t>На том же примерно рубеже началось раскрытие Тасманова моря, отделившего от Австралии микроконтинент Лорд-Хау, а также Новую Каледонию и Новую Зеландию</w:t>
      </w:r>
      <w:r w:rsidR="00D730D9" w:rsidRPr="00D730D9">
        <w:t>.</w:t>
      </w:r>
    </w:p>
    <w:p w:rsidR="00D730D9" w:rsidRDefault="00265A0D" w:rsidP="00D730D9">
      <w:r w:rsidRPr="00D730D9">
        <w:t>Между тем закончился спрединг в Амеразийской котловине Северного Ледовитого океана и продолжилось сужение Тетиса в связи с северным или северо-восточным смещением Африки с Аравией и перемещением Индостана</w:t>
      </w:r>
      <w:r w:rsidR="00D730D9" w:rsidRPr="00D730D9">
        <w:t xml:space="preserve">. </w:t>
      </w:r>
      <w:r w:rsidRPr="00D730D9">
        <w:t>По северной периферии Неотетиса активно продолжалась субдукция, и вулканические дуги протягивались от Южных Карпат до Южного Тибета через Балканы, южное Причерноморье, Малый Кавказ, Иран и Южный Афганистан</w:t>
      </w:r>
      <w:r w:rsidR="00D730D9" w:rsidRPr="00D730D9">
        <w:t xml:space="preserve">. </w:t>
      </w:r>
      <w:r w:rsidRPr="00D730D9">
        <w:t>В середине позднего мела интенсивному сжатию с образованием шарьяжей подверглась центральная зона Анатолии</w:t>
      </w:r>
      <w:r w:rsidR="00D730D9">
        <w:t xml:space="preserve"> (</w:t>
      </w:r>
      <w:r w:rsidRPr="00D730D9">
        <w:t>азиатской Турции</w:t>
      </w:r>
      <w:r w:rsidR="00D730D9" w:rsidRPr="00D730D9">
        <w:t xml:space="preserve">) </w:t>
      </w:r>
      <w:r w:rsidRPr="00D730D9">
        <w:t>и Малого Кавказа к югу от вулканической дуги, с которой столкнулись лежащие южнее микроконтиненты</w:t>
      </w:r>
      <w:r w:rsidR="00D730D9" w:rsidRPr="00D730D9">
        <w:t>.</w:t>
      </w:r>
    </w:p>
    <w:p w:rsidR="00D730D9" w:rsidRDefault="00265A0D" w:rsidP="00D730D9">
      <w:r w:rsidRPr="00D730D9">
        <w:t>В конце позднего мела произошло крупномасштабное надвигание</w:t>
      </w:r>
      <w:r w:rsidR="00D730D9">
        <w:t xml:space="preserve"> (</w:t>
      </w:r>
      <w:r w:rsidRPr="00D730D9">
        <w:t>обдукция</w:t>
      </w:r>
      <w:r w:rsidR="00D730D9" w:rsidRPr="00D730D9">
        <w:t xml:space="preserve">) </w:t>
      </w:r>
      <w:r w:rsidRPr="00D730D9">
        <w:t>коры Неот</w:t>
      </w:r>
      <w:r w:rsidR="0097577A">
        <w:t>етиса, а возможно и самого спре</w:t>
      </w:r>
      <w:r w:rsidRPr="00D730D9">
        <w:t>дингового хребта на аравийскую окраину океана на пространстве от Сирии До Омана</w:t>
      </w:r>
      <w:r w:rsidR="00D730D9" w:rsidRPr="00D730D9">
        <w:t xml:space="preserve">. </w:t>
      </w:r>
      <w:r w:rsidRPr="00D730D9">
        <w:t>Так или иначе спрединг в Тетисе к этому времени прекращается, но в тылу упоминавшейся выше вулканической дуги раскрывается впадина Черного моря, а восточнее, возможно, и Южно-Каспийская</w:t>
      </w:r>
      <w:r w:rsidR="00D730D9" w:rsidRPr="00D730D9">
        <w:t xml:space="preserve">. </w:t>
      </w:r>
      <w:r w:rsidRPr="00D730D9">
        <w:t>Продолжается заполнение осадками</w:t>
      </w:r>
      <w:r w:rsidR="00D730D9">
        <w:t xml:space="preserve"> (</w:t>
      </w:r>
      <w:r w:rsidRPr="00D730D9">
        <w:t>флиш</w:t>
      </w:r>
      <w:r w:rsidR="00D730D9" w:rsidRPr="00D730D9">
        <w:t xml:space="preserve">) </w:t>
      </w:r>
      <w:r w:rsidRPr="00D730D9">
        <w:t>остаточного бассейна Большого Кавказа и Копет-дага</w:t>
      </w:r>
      <w:r w:rsidR="00D730D9" w:rsidRPr="00D730D9">
        <w:t xml:space="preserve">. </w:t>
      </w:r>
      <w:r w:rsidRPr="00D730D9">
        <w:t>На рубеже мела и палеогена формируется поднятие Эльбурса на севере Ирана</w:t>
      </w:r>
      <w:r w:rsidR="00D730D9" w:rsidRPr="00D730D9">
        <w:t>.</w:t>
      </w:r>
    </w:p>
    <w:p w:rsidR="00D730D9" w:rsidRDefault="00265A0D" w:rsidP="00D730D9">
      <w:r w:rsidRPr="00D730D9">
        <w:t>В западной, прикордильерской, части Северо-Американского континента продолжается широкая трансгрессия</w:t>
      </w:r>
      <w:r w:rsidR="00D730D9" w:rsidRPr="00D730D9">
        <w:t xml:space="preserve">. </w:t>
      </w:r>
      <w:r w:rsidRPr="00D730D9">
        <w:t>Интенсивные погружения, связанные с подъемом смежной с запада зоны Кордильер, охватывают область Восточных Скалистых гор, ранее принадлежавшую платформе</w:t>
      </w:r>
      <w:r w:rsidR="00D730D9" w:rsidRPr="00D730D9">
        <w:t xml:space="preserve">. </w:t>
      </w:r>
      <w:r w:rsidRPr="00D730D9">
        <w:t>В конце эпохи вся зона Скалистых гор, от Аляски на севере до Мексики и Больших Антильских островов на юге, была охвачена и</w:t>
      </w:r>
      <w:r w:rsidR="0097577A">
        <w:t>нтенсивными складчато-надвиговы</w:t>
      </w:r>
      <w:r w:rsidRPr="00D730D9">
        <w:t>ми деформациями, продолжавшимися в раннем палеогене и получившими название ларамийского орогенеза</w:t>
      </w:r>
      <w:r w:rsidR="00D730D9">
        <w:t xml:space="preserve"> (</w:t>
      </w:r>
      <w:r w:rsidRPr="00D730D9">
        <w:t>от хр</w:t>
      </w:r>
      <w:r w:rsidR="00D730D9" w:rsidRPr="00D730D9">
        <w:t xml:space="preserve">. </w:t>
      </w:r>
      <w:r w:rsidRPr="00D730D9">
        <w:t>Ларами</w:t>
      </w:r>
      <w:r w:rsidR="00D730D9" w:rsidRPr="00D730D9">
        <w:t xml:space="preserve">). </w:t>
      </w:r>
      <w:r w:rsidRPr="00D730D9">
        <w:t>В меньшей степени они затронули западную зону Кордильер, где надвиги имели обратную направленность</w:t>
      </w:r>
      <w:r w:rsidR="00D730D9" w:rsidRPr="00D730D9">
        <w:t xml:space="preserve"> - </w:t>
      </w:r>
      <w:r w:rsidRPr="00D730D9">
        <w:t>в сторону океана</w:t>
      </w:r>
      <w:r w:rsidR="00D730D9" w:rsidRPr="00D730D9">
        <w:t>.</w:t>
      </w:r>
    </w:p>
    <w:p w:rsidR="00D730D9" w:rsidRDefault="00265A0D" w:rsidP="00D730D9">
      <w:r w:rsidRPr="00D730D9">
        <w:t>Крупная трансгрессия проявляется в позднем мелу в западной части континента Евразии, от Атлантики до Енисея</w:t>
      </w:r>
      <w:r w:rsidR="00D730D9" w:rsidRPr="00D730D9">
        <w:t xml:space="preserve">. </w:t>
      </w:r>
      <w:r w:rsidRPr="00D730D9">
        <w:t>Относительно приподнятыми остаются Балтийский щит, Средняя Сибирь, Центральный Казахстан, Центральная Азия, Верхояно-Чукотская область, но темп поднятий здесь заметно снижается</w:t>
      </w:r>
      <w:r w:rsidR="00D730D9" w:rsidRPr="00D730D9">
        <w:t xml:space="preserve">. </w:t>
      </w:r>
      <w:r w:rsidRPr="00D730D9">
        <w:t>Вдоль восточной окраины Азии, представлявшей в общем активную окраину андского типа, продолжает существовать, постепенно затухая к концу эпохи, Охотско-Чукотский вулканоплутонический пояс, а во вторую половину эпохи южнее формируется Восточно-Сихотэ-алинский</w:t>
      </w:r>
      <w:r w:rsidR="00D730D9" w:rsidRPr="00D730D9">
        <w:t xml:space="preserve">. </w:t>
      </w:r>
      <w:r w:rsidRPr="00D730D9">
        <w:t>Восточнее, в океане располагается Охотоморский микроконтинент и протягиваются вул</w:t>
      </w:r>
      <w:r w:rsidR="0097577A">
        <w:t>канические дуги, частью энсиали</w:t>
      </w:r>
      <w:r w:rsidRPr="00D730D9">
        <w:t>ческие, частью энсиматические</w:t>
      </w:r>
      <w:r w:rsidR="00D730D9" w:rsidRPr="00D730D9">
        <w:t xml:space="preserve"> - </w:t>
      </w:r>
      <w:r w:rsidRPr="00D730D9">
        <w:t>Олюторская, Западно-Камчатская, Малокурильская, Восточно-Сахалинская</w:t>
      </w:r>
      <w:r w:rsidR="00D730D9" w:rsidRPr="00D730D9">
        <w:t xml:space="preserve">. </w:t>
      </w:r>
      <w:r w:rsidRPr="00D730D9">
        <w:t>В конце эпохи они сталкиваются с окраиной континента, вызывая проявление скла</w:t>
      </w:r>
      <w:r w:rsidR="00225033">
        <w:t>д</w:t>
      </w:r>
      <w:r w:rsidRPr="00D730D9">
        <w:t>чатонадвиговых деформаций и причленение к континенту центральной Корякин и западной Камчатки</w:t>
      </w:r>
      <w:r w:rsidR="00D730D9" w:rsidRPr="00D730D9">
        <w:t>.</w:t>
      </w:r>
    </w:p>
    <w:p w:rsidR="00D730D9" w:rsidRDefault="00265A0D" w:rsidP="00D730D9">
      <w:r w:rsidRPr="00D730D9">
        <w:t>Внутренние области континентов гондванской группы испытывают слабые поднятия, а их окраины, обращенные к Атлантическому и Индийскому океанам,</w:t>
      </w:r>
      <w:r w:rsidR="00D730D9" w:rsidRPr="00D730D9">
        <w:t xml:space="preserve"> - </w:t>
      </w:r>
      <w:r w:rsidRPr="00D730D9">
        <w:t>интенсивное погружение</w:t>
      </w:r>
      <w:r w:rsidR="00D730D9" w:rsidRPr="00D730D9">
        <w:t xml:space="preserve">. </w:t>
      </w:r>
      <w:r w:rsidRPr="00D730D9">
        <w:t>Эта общая картина осложняется существованием в Патагонии прогибов</w:t>
      </w:r>
      <w:r w:rsidR="00D730D9" w:rsidRPr="00D730D9">
        <w:t xml:space="preserve"> - </w:t>
      </w:r>
      <w:r w:rsidRPr="00D730D9">
        <w:t>проливов, соединяющих приандские бассейны с Атлантическим океаном, широкого Транссахарского пролива, соединяющего Тетис через Ливию, Чад и рифт Бенуэ в Нигерии с Атлантикой, заливо</w:t>
      </w:r>
      <w:r w:rsidR="00225033">
        <w:t xml:space="preserve">м </w:t>
      </w:r>
      <w:r w:rsidRPr="00D730D9">
        <w:t>Каннинг в северо-западной Австралии и, наконец, обширными излияниями с раскрытием Аравийского моря и отделением Мадагаскара от Индостана, произошедшим</w:t>
      </w:r>
      <w:r w:rsidR="007B07DB" w:rsidRPr="00D730D9">
        <w:t xml:space="preserve"> </w:t>
      </w:r>
      <w:r w:rsidRPr="00D730D9">
        <w:t>в кампане</w:t>
      </w:r>
      <w:r w:rsidR="00D730D9" w:rsidRPr="00D730D9">
        <w:t>.</w:t>
      </w:r>
    </w:p>
    <w:p w:rsidR="00D730D9" w:rsidRDefault="00265A0D" w:rsidP="00D730D9">
      <w:r w:rsidRPr="00D730D9">
        <w:t>Излияния базальтов происходили в это время и на востоке Мадагаскара</w:t>
      </w:r>
      <w:r w:rsidR="00D730D9" w:rsidRPr="00D730D9">
        <w:t>.</w:t>
      </w:r>
    </w:p>
    <w:p w:rsidR="00D730D9" w:rsidRDefault="00265A0D" w:rsidP="00D730D9">
      <w:r w:rsidRPr="00D730D9">
        <w:t>Формирование краевого вулканоплутонического пояса, начавшееся в Южных Андах еще в поздней юре, в сеноне распространяется на центральные Анды</w:t>
      </w:r>
      <w:r w:rsidR="00D730D9">
        <w:t xml:space="preserve"> (</w:t>
      </w:r>
      <w:r w:rsidRPr="00D730D9">
        <w:t>перуанский орогенез</w:t>
      </w:r>
      <w:r w:rsidR="00D730D9" w:rsidRPr="00D730D9">
        <w:t xml:space="preserve">). </w:t>
      </w:r>
      <w:r w:rsidRPr="00D730D9">
        <w:t>В Северных Андах еще сохраняются условия вулканических дуг и окраинных морей, но в конце мела здесь также образуются гранитные батолиты</w:t>
      </w:r>
      <w:r w:rsidR="00D730D9" w:rsidRPr="00D730D9">
        <w:t xml:space="preserve">. </w:t>
      </w:r>
      <w:r w:rsidRPr="00D730D9">
        <w:t>На крайнем юге Анд, в Магелланском сегменте, переход к орогенному этапу развития происходит в кампане</w:t>
      </w:r>
      <w:r w:rsidR="00D730D9" w:rsidRPr="00D730D9">
        <w:t xml:space="preserve"> - </w:t>
      </w:r>
      <w:r w:rsidRPr="00D730D9">
        <w:t>флиш сменяется молассой</w:t>
      </w:r>
      <w:r w:rsidR="00D730D9" w:rsidRPr="00D730D9">
        <w:t xml:space="preserve">. </w:t>
      </w:r>
      <w:r w:rsidRPr="00D730D9">
        <w:t>Орогенное развитие продолжается и в Антаркт-андах, судя по накоплению мол асе и магматизму</w:t>
      </w:r>
      <w:r w:rsidR="00D730D9" w:rsidRPr="00D730D9">
        <w:t>.</w:t>
      </w:r>
    </w:p>
    <w:p w:rsidR="00D730D9" w:rsidRDefault="00265A0D" w:rsidP="00D730D9">
      <w:r w:rsidRPr="00D730D9">
        <w:t>На противоположной стор</w:t>
      </w:r>
      <w:r w:rsidR="00225033">
        <w:t>оне Тихого океана и бывшей Гонд</w:t>
      </w:r>
      <w:r w:rsidRPr="00D730D9">
        <w:t>ваны, в зоне Новая Гвинея</w:t>
      </w:r>
      <w:r w:rsidR="00D730D9" w:rsidRPr="00D730D9">
        <w:t xml:space="preserve"> - </w:t>
      </w:r>
      <w:r w:rsidRPr="00D730D9">
        <w:t>Новая Каледония</w:t>
      </w:r>
      <w:r w:rsidR="00D730D9" w:rsidRPr="00D730D9">
        <w:t xml:space="preserve"> - </w:t>
      </w:r>
      <w:r w:rsidRPr="00D730D9">
        <w:t>Новая Зеландия, позднемеловое развитие было спокойным и характеризовалось режимом пассивной окраины</w:t>
      </w:r>
      <w:r w:rsidR="00D730D9" w:rsidRPr="00D730D9">
        <w:t>.</w:t>
      </w:r>
    </w:p>
    <w:p w:rsidR="00D730D9" w:rsidRDefault="00265A0D" w:rsidP="00D730D9">
      <w:r w:rsidRPr="00D730D9">
        <w:t>Палеогеографические условия в позднемеловую эпоху существенно изменились</w:t>
      </w:r>
      <w:r w:rsidR="00D730D9">
        <w:t xml:space="preserve"> (</w:t>
      </w:r>
      <w:r w:rsidRPr="00D730D9">
        <w:t>см</w:t>
      </w:r>
      <w:r w:rsidR="00D730D9" w:rsidRPr="00D730D9">
        <w:t xml:space="preserve">. </w:t>
      </w:r>
      <w:r w:rsidR="00D730D9">
        <w:t>рис.</w:t>
      </w:r>
      <w:r w:rsidR="00225033">
        <w:t xml:space="preserve"> </w:t>
      </w:r>
      <w:r w:rsidR="00D730D9">
        <w:t>5</w:t>
      </w:r>
      <w:r w:rsidR="00D730D9" w:rsidRPr="00D730D9">
        <w:t xml:space="preserve">). </w:t>
      </w:r>
      <w:r w:rsidRPr="00D730D9">
        <w:t>На Северо-Американской платформе морские акватории продолжали расширяться</w:t>
      </w:r>
      <w:r w:rsidR="00D730D9" w:rsidRPr="00D730D9">
        <w:t xml:space="preserve">. </w:t>
      </w:r>
      <w:r w:rsidRPr="00D730D9">
        <w:t>На западе возникло обширное эпиконтинентальное море, смыкавшееся с морями Кордильер</w:t>
      </w:r>
      <w:r w:rsidR="00D730D9" w:rsidRPr="00D730D9">
        <w:t xml:space="preserve">. </w:t>
      </w:r>
      <w:r w:rsidRPr="00D730D9">
        <w:t>Существенно карбонатное осадконакопление происходило в Мидконтиненте</w:t>
      </w:r>
      <w:r w:rsidR="00D730D9" w:rsidRPr="00D730D9">
        <w:t xml:space="preserve">. </w:t>
      </w:r>
      <w:r w:rsidRPr="00D730D9">
        <w:t>На западной окраине платформы, от Калифорнии до Аляски, флишевые осадки замещаются морскими и континентальными молассами</w:t>
      </w:r>
      <w:r w:rsidR="00D730D9" w:rsidRPr="00D730D9">
        <w:t xml:space="preserve">. </w:t>
      </w:r>
      <w:r w:rsidRPr="00D730D9">
        <w:t>Широко распространены угленосные толщи</w:t>
      </w:r>
      <w:r w:rsidR="00D730D9" w:rsidRPr="00D730D9">
        <w:t>.</w:t>
      </w:r>
    </w:p>
    <w:p w:rsidR="00D730D9" w:rsidRDefault="00265A0D" w:rsidP="00D730D9">
      <w:r w:rsidRPr="00D730D9">
        <w:t>В Мексике и Центральной Америке молассы стали накапливаться в самом конце мела</w:t>
      </w:r>
      <w:r w:rsidR="00D730D9" w:rsidRPr="00D730D9">
        <w:t xml:space="preserve">. </w:t>
      </w:r>
      <w:r w:rsidRPr="00D730D9">
        <w:t>По сравнению с ранним мелом сокращаются объем и площадь эвапоритонакопления, которое происходило на перифериях глубоководной впадины Мексиканского залива</w:t>
      </w:r>
      <w:r w:rsidR="00D730D9" w:rsidRPr="00D730D9">
        <w:t xml:space="preserve">. </w:t>
      </w:r>
      <w:r w:rsidRPr="00D730D9">
        <w:t>Постепенно снижается объем карбонатонакопления</w:t>
      </w:r>
      <w:r w:rsidR="00D730D9" w:rsidRPr="00D730D9">
        <w:t xml:space="preserve">. </w:t>
      </w:r>
      <w:r w:rsidRPr="00D730D9">
        <w:t>Известняки сменяются песчано-глинистыми осадками, а затем грубыми молассами</w:t>
      </w:r>
      <w:r w:rsidR="00D730D9" w:rsidRPr="00D730D9">
        <w:t xml:space="preserve">. </w:t>
      </w:r>
      <w:r w:rsidRPr="00D730D9">
        <w:t>Осадконакопление в прогибах сопровождалось излияниями базальтов</w:t>
      </w:r>
      <w:r w:rsidR="00D730D9" w:rsidRPr="00D730D9">
        <w:t xml:space="preserve">. </w:t>
      </w:r>
      <w:r w:rsidRPr="00D730D9">
        <w:t>Постепенно снижается активность подводного вулканизма в Кордильерах</w:t>
      </w:r>
      <w:r w:rsidR="00D730D9" w:rsidRPr="00D730D9">
        <w:t xml:space="preserve">. </w:t>
      </w:r>
      <w:r w:rsidRPr="00D730D9">
        <w:t>Дуга Больших Антильских островов после интенсивного вулканизма испытывает общее воздымание в</w:t>
      </w:r>
      <w:r w:rsidR="00D730D9" w:rsidRPr="00D730D9">
        <w:t xml:space="preserve">. </w:t>
      </w:r>
      <w:r w:rsidR="0097577A">
        <w:t>кампане-</w:t>
      </w:r>
      <w:r w:rsidRPr="00D730D9">
        <w:t>маастрихте</w:t>
      </w:r>
      <w:r w:rsidR="00D730D9" w:rsidRPr="00D730D9">
        <w:t xml:space="preserve">. </w:t>
      </w:r>
      <w:r w:rsidRPr="00D730D9">
        <w:t>Затем вулканическая деятельность затухает и начинается накопление моласс</w:t>
      </w:r>
      <w:r w:rsidR="00D730D9" w:rsidRPr="00D730D9">
        <w:t xml:space="preserve">. </w:t>
      </w:r>
      <w:r w:rsidRPr="00D730D9">
        <w:t>Поднятия в Кордильерах сопровождались внедрениями гранитоидных плутонов</w:t>
      </w:r>
      <w:r w:rsidR="00D730D9" w:rsidRPr="00D730D9">
        <w:t>.</w:t>
      </w:r>
    </w:p>
    <w:p w:rsidR="00D730D9" w:rsidRDefault="00265A0D" w:rsidP="00D730D9">
      <w:r w:rsidRPr="00D730D9">
        <w:t>Значительная территория Западно-Европейской платформы в позднем мелу покрывалась сравнительно мелководным морем, в пределах которого накапливались карбонаты</w:t>
      </w:r>
      <w:r w:rsidR="00D730D9" w:rsidRPr="00D730D9">
        <w:t>.</w:t>
      </w:r>
    </w:p>
    <w:p w:rsidR="00D730D9" w:rsidRDefault="00265A0D" w:rsidP="00D730D9">
      <w:r w:rsidRPr="00D730D9">
        <w:t>На площади Баренцевоморского бассейна и бассейнов, располагавшихся в Печорской впадине и Предуралье, накапливались маломощные терригенные и кремнистые осадки</w:t>
      </w:r>
      <w:r w:rsidR="00D730D9" w:rsidRPr="00D730D9">
        <w:t xml:space="preserve">. </w:t>
      </w:r>
      <w:r w:rsidRPr="00D730D9">
        <w:t>Остальная часть Восточно-Европейской платформы</w:t>
      </w:r>
      <w:r w:rsidR="00D730D9" w:rsidRPr="00D730D9">
        <w:t xml:space="preserve"> - </w:t>
      </w:r>
      <w:r w:rsidRPr="00D730D9">
        <w:t>от Польско-Литовского бассейна до Прикаспия и Южного Предуралья</w:t>
      </w:r>
      <w:r w:rsidR="00D730D9" w:rsidRPr="00D730D9">
        <w:t xml:space="preserve"> - </w:t>
      </w:r>
      <w:r w:rsidRPr="00D730D9">
        <w:t>была областью накопления карбонатных и карбонатно-глинистых осадков</w:t>
      </w:r>
      <w:r w:rsidR="00D730D9" w:rsidRPr="00D730D9">
        <w:t>.</w:t>
      </w:r>
    </w:p>
    <w:p w:rsidR="00D730D9" w:rsidRDefault="00265A0D" w:rsidP="00D730D9">
      <w:r w:rsidRPr="00D730D9">
        <w:t>На северо-западе Западно-Сибирского бассейна, который соединялся с морем Восточно-Европейской платформы через Уральский пролив, глубина моря была значительной</w:t>
      </w:r>
      <w:r w:rsidR="00D730D9" w:rsidRPr="00D730D9">
        <w:t xml:space="preserve">. </w:t>
      </w:r>
      <w:r w:rsidRPr="00D730D9">
        <w:t>В Тургайском про</w:t>
      </w:r>
      <w:r w:rsidR="00D730D9" w:rsidRPr="00D730D9">
        <w:t xml:space="preserve">. </w:t>
      </w:r>
      <w:r w:rsidRPr="00D730D9">
        <w:t>диве, соединявшем Западно-Сибирское море с южными бассейнами, отлагались терригенные осадки</w:t>
      </w:r>
      <w:r w:rsidR="00D730D9" w:rsidRPr="00D730D9">
        <w:t xml:space="preserve">. </w:t>
      </w:r>
      <w:r w:rsidRPr="00D730D9">
        <w:t>В прибрежной зоне присутствуют залежи оолитовых железных руд, а на приморских низменностях</w:t>
      </w:r>
      <w:r w:rsidR="00D730D9" w:rsidRPr="00D730D9">
        <w:t xml:space="preserve"> - </w:t>
      </w:r>
      <w:r w:rsidRPr="00D730D9">
        <w:t>бокситоносные породы</w:t>
      </w:r>
      <w:r w:rsidR="00D730D9" w:rsidRPr="00D730D9">
        <w:t xml:space="preserve">. </w:t>
      </w:r>
      <w:r w:rsidRPr="00D730D9">
        <w:t>Область развития континентальных и прибрежно-морских осадков продолжается в Северное Приаралье и, огибая с запада Казахстанскую сушу, протягивается в Ферганскую впадину</w:t>
      </w:r>
      <w:r w:rsidR="00D730D9" w:rsidRPr="00D730D9">
        <w:t xml:space="preserve">. </w:t>
      </w:r>
      <w:r w:rsidRPr="00D730D9">
        <w:t>В обширном морском мелководном бассейне Туранской плиты отлагались карбонатно-терригенные осадки с фосфоритами</w:t>
      </w:r>
      <w:r w:rsidR="00D730D9" w:rsidRPr="00D730D9">
        <w:t xml:space="preserve">. </w:t>
      </w:r>
      <w:r w:rsidRPr="00D730D9">
        <w:t>С юго-зап</w:t>
      </w:r>
      <w:r w:rsidR="00225033">
        <w:t>ада в пределы Казахстано-Средне</w:t>
      </w:r>
      <w:r w:rsidRPr="00D730D9">
        <w:t>азиатской суши вдавался крупный залив, в котором накапливались лагунные гипсоносные, а временами и сугубо континентальные карбонатные красноцветные песчано-глинистые осадки</w:t>
      </w:r>
      <w:r w:rsidR="00D730D9" w:rsidRPr="00D730D9">
        <w:t>.</w:t>
      </w:r>
    </w:p>
    <w:p w:rsidR="00D730D9" w:rsidRDefault="00265A0D" w:rsidP="00D730D9">
      <w:r w:rsidRPr="00D730D9">
        <w:t>На южной и юго-западной окраинах Сибирской платформы на выровненных поверхностях формировались коры выветривания</w:t>
      </w:r>
      <w:r w:rsidR="00D730D9" w:rsidRPr="00D730D9">
        <w:t xml:space="preserve">. </w:t>
      </w:r>
      <w:r w:rsidRPr="00D730D9">
        <w:t>На востоке Хатангского про</w:t>
      </w:r>
      <w:r w:rsidR="0097577A">
        <w:t>гиба, в Вилюйской впадине и При</w:t>
      </w:r>
      <w:r w:rsidRPr="00D730D9">
        <w:t>енисейском регионе в условиях озерно-аллювиальной низменности формировались песчаные толщи</w:t>
      </w:r>
      <w:r w:rsidR="00D730D9" w:rsidRPr="00D730D9">
        <w:t xml:space="preserve">. </w:t>
      </w:r>
      <w:r w:rsidRPr="00D730D9">
        <w:t>В обособленных впадинах Прибайкалья и Забайкалья, занятых озерами и соединявшихся реками, отлагались угленосные толщи</w:t>
      </w:r>
      <w:r w:rsidR="00D730D9" w:rsidRPr="00D730D9">
        <w:t xml:space="preserve">. </w:t>
      </w:r>
      <w:r w:rsidRPr="00D730D9">
        <w:t>Северо-восточная часть континента представляла собой горную область</w:t>
      </w:r>
      <w:r w:rsidR="00D730D9" w:rsidRPr="00D730D9">
        <w:t xml:space="preserve">. </w:t>
      </w:r>
      <w:r w:rsidRPr="00D730D9">
        <w:t>В самом конце раннего мела и в начале позднего мела в межгорных впадинах накапливались молассы, происходили излияния андезитов и формировались туфы кислого и среднего состава</w:t>
      </w:r>
      <w:r w:rsidR="00D730D9" w:rsidRPr="00D730D9">
        <w:t xml:space="preserve">. </w:t>
      </w:r>
      <w:r w:rsidRPr="00D730D9">
        <w:t>В сеноне после поднятий стала накапливаться вторая морская моласса</w:t>
      </w:r>
      <w:r w:rsidR="00D730D9" w:rsidRPr="00D730D9">
        <w:t>.</w:t>
      </w:r>
    </w:p>
    <w:p w:rsidR="00D730D9" w:rsidRDefault="00265A0D" w:rsidP="00D730D9">
      <w:r w:rsidRPr="00D730D9">
        <w:t>Во второй половине поздн</w:t>
      </w:r>
      <w:r w:rsidR="00225033">
        <w:t>его мела Корякско-Западнокамчат</w:t>
      </w:r>
      <w:r w:rsidRPr="00D730D9">
        <w:t>ская зона превращается в за</w:t>
      </w:r>
      <w:r w:rsidR="00225033">
        <w:t>дуговой флишевый бассейн, а Олю</w:t>
      </w:r>
      <w:r w:rsidRPr="00D730D9">
        <w:t>торско-Восточнокамчатская зона, которая ранее являлась областью глубоководного оса</w:t>
      </w:r>
      <w:r w:rsidR="00225033">
        <w:t>д</w:t>
      </w:r>
      <w:r w:rsidRPr="00D730D9">
        <w:t>кон</w:t>
      </w:r>
      <w:r w:rsidR="0097577A">
        <w:t xml:space="preserve">акопления, стала островодужной </w:t>
      </w:r>
      <w:r w:rsidRPr="00D730D9">
        <w:t>системой</w:t>
      </w:r>
      <w:r w:rsidR="00D730D9" w:rsidRPr="00D730D9">
        <w:t xml:space="preserve">. </w:t>
      </w:r>
      <w:r w:rsidRPr="00D730D9">
        <w:t>Активные движения продолжались в пределах орогена Центральной и Юго-Восточной Азии</w:t>
      </w:r>
      <w:r w:rsidR="00D730D9" w:rsidRPr="00D730D9">
        <w:t xml:space="preserve">. </w:t>
      </w:r>
      <w:r w:rsidRPr="00D730D9">
        <w:t>В многочисленных крупных впадинах отлагались озерно-аллювиальные пески, глины, карбонаты и даже эвапориты</w:t>
      </w:r>
      <w:r w:rsidR="00D730D9" w:rsidRPr="00D730D9">
        <w:t xml:space="preserve">. </w:t>
      </w:r>
      <w:r w:rsidRPr="00D730D9">
        <w:t>В вулканоплутоническом поясе, располагавшемся на востоке континента</w:t>
      </w:r>
      <w:r w:rsidR="00D730D9">
        <w:t xml:space="preserve"> (</w:t>
      </w:r>
      <w:r w:rsidRPr="00D730D9">
        <w:t>Сихотэ-Алинь, Катазия</w:t>
      </w:r>
      <w:r w:rsidR="00D730D9" w:rsidRPr="00D730D9">
        <w:t>),</w:t>
      </w:r>
      <w:r w:rsidRPr="00D730D9">
        <w:t xml:space="preserve"> извергались кислые вулканиты и формировались туфы</w:t>
      </w:r>
      <w:r w:rsidR="00D730D9" w:rsidRPr="00D730D9">
        <w:t>.</w:t>
      </w:r>
    </w:p>
    <w:p w:rsidR="00D730D9" w:rsidRDefault="00265A0D" w:rsidP="00D730D9">
      <w:r w:rsidRPr="00D730D9">
        <w:t>Часть флишевых прогибов Средиземноморского пояса развивалась унаследование</w:t>
      </w:r>
      <w:r w:rsidR="00225033">
        <w:t>.</w:t>
      </w:r>
      <w:r w:rsidRPr="00D730D9">
        <w:t xml:space="preserve"> К их числ</w:t>
      </w:r>
      <w:r w:rsidR="0097577A">
        <w:t>у относятся Бетско-Рифский, Бис</w:t>
      </w:r>
      <w:r w:rsidRPr="00D730D9">
        <w:t>кайско-Пиренейский, Австро-Альпийский, Карпато-Балканский, Большекавказский</w:t>
      </w:r>
      <w:r w:rsidR="00D730D9" w:rsidRPr="00D730D9">
        <w:t xml:space="preserve">. </w:t>
      </w:r>
      <w:r w:rsidRPr="00D730D9">
        <w:t>Возникли новые флишевые бассейны</w:t>
      </w:r>
      <w:r w:rsidR="00D730D9" w:rsidRPr="00D730D9">
        <w:t xml:space="preserve"> - </w:t>
      </w:r>
      <w:r w:rsidR="00225033">
        <w:t>Сицил</w:t>
      </w:r>
      <w:r w:rsidRPr="00D730D9">
        <w:t>ийско-Калабрийский и Лигурийский</w:t>
      </w:r>
      <w:r w:rsidR="00D730D9" w:rsidRPr="00D730D9">
        <w:t xml:space="preserve">. </w:t>
      </w:r>
      <w:r w:rsidRPr="00D730D9">
        <w:t>В ряде мест н</w:t>
      </w:r>
      <w:r w:rsidR="0097577A">
        <w:t>аряду с фли</w:t>
      </w:r>
      <w:r w:rsidRPr="00D730D9">
        <w:t>шем отлагались глубоководные известняки, мергели и формировались подводно-обвальные образования</w:t>
      </w:r>
      <w:r w:rsidR="00D730D9">
        <w:t xml:space="preserve"> (</w:t>
      </w:r>
      <w:r w:rsidRPr="00D730D9">
        <w:t>олистостромы</w:t>
      </w:r>
      <w:r w:rsidR="00D730D9" w:rsidRPr="00D730D9">
        <w:t xml:space="preserve">). </w:t>
      </w:r>
      <w:r w:rsidRPr="00D730D9">
        <w:t>В пределах Южных Альп и во вну</w:t>
      </w:r>
      <w:r w:rsidR="0097577A">
        <w:t>тренних массивах Карпато-Балкан</w:t>
      </w:r>
      <w:r w:rsidRPr="00D730D9">
        <w:t>ской области накапливались мелководные, частично угленосные осадки фации Гозау</w:t>
      </w:r>
      <w:r w:rsidR="00D730D9" w:rsidRPr="00D730D9">
        <w:t xml:space="preserve">. </w:t>
      </w:r>
      <w:r w:rsidRPr="00D730D9">
        <w:t>Начиная от Странджи и до Пакистана располагалась система вулканических и рифовых прогибов с щелочными и офиолитовыми комплексами</w:t>
      </w:r>
      <w:r w:rsidR="00D730D9" w:rsidRPr="00D730D9">
        <w:t xml:space="preserve">. </w:t>
      </w:r>
      <w:r w:rsidR="0097577A">
        <w:t>Базальты, андезиты, риоли</w:t>
      </w:r>
      <w:r w:rsidRPr="00D730D9">
        <w:t>ты, туфы, глины, пески, конгломераты, известняки, радиоляриты, мергели, марганцевоносные породы в разных сочетаниях слагают серии, которые свидетельствуют о существовании то мелководных, то глубоководных условий</w:t>
      </w:r>
      <w:r w:rsidR="00D730D9" w:rsidRPr="00D730D9">
        <w:t>.</w:t>
      </w:r>
    </w:p>
    <w:p w:rsidR="00D730D9" w:rsidRDefault="00265A0D" w:rsidP="00D730D9">
      <w:r w:rsidRPr="00D730D9">
        <w:t>В Закавказье, Анатолидах, Тавридах, в Афганистане и на Аравийском полуострове в условиях глубокого шельфа отлагались карбонаты, а в Анатолидах и Тавридах кроме них и черные битуминозные глины</w:t>
      </w:r>
      <w:r w:rsidR="00D730D9" w:rsidRPr="00D730D9">
        <w:t xml:space="preserve">. </w:t>
      </w:r>
      <w:r w:rsidRPr="00D730D9">
        <w:t>На южной окраине Тибета произошла регрессия</w:t>
      </w:r>
      <w:r w:rsidR="00D730D9" w:rsidRPr="00D730D9">
        <w:t xml:space="preserve">. </w:t>
      </w:r>
      <w:r w:rsidRPr="00D730D9">
        <w:t>В мелководных бассейнах</w:t>
      </w:r>
      <w:r w:rsidR="0097577A">
        <w:t xml:space="preserve"> отлагались карбонатные и карбо</w:t>
      </w:r>
      <w:r w:rsidRPr="00D730D9">
        <w:t>натно-терригенные, а временами и континентальные терригенные толщи, напоминающие молассы</w:t>
      </w:r>
      <w:r w:rsidR="00D730D9" w:rsidRPr="00D730D9">
        <w:t xml:space="preserve">. </w:t>
      </w:r>
      <w:r w:rsidRPr="00D730D9">
        <w:t>На южной окраине существовала вулканическая дуга, которая являлась продолжением Афгано-Пакистанской</w:t>
      </w:r>
      <w:r w:rsidR="00D730D9" w:rsidRPr="00D730D9">
        <w:t xml:space="preserve">. </w:t>
      </w:r>
      <w:r w:rsidRPr="00D730D9">
        <w:t>М</w:t>
      </w:r>
      <w:r w:rsidR="0097577A">
        <w:t>ощность андезитов и терригенно-</w:t>
      </w:r>
      <w:r w:rsidRPr="00D730D9">
        <w:t>карбонатных толщ в пределах дуги достигала 1,5 км</w:t>
      </w:r>
      <w:r w:rsidR="00D730D9" w:rsidRPr="00D730D9">
        <w:t>.</w:t>
      </w:r>
    </w:p>
    <w:p w:rsidR="00D730D9" w:rsidRDefault="00265A0D" w:rsidP="00D730D9">
      <w:r w:rsidRPr="00D730D9">
        <w:t>В западной части Мьянмы и на Андаманских островах в составе офиолитов присутствуют пачки известняков, накопившихся в глубоководных условиях</w:t>
      </w:r>
      <w:r w:rsidR="00D730D9" w:rsidRPr="00D730D9">
        <w:t xml:space="preserve">. </w:t>
      </w:r>
      <w:r w:rsidRPr="00D730D9">
        <w:t>Вместе с ними известны радиоляриты, яшмы и базальты</w:t>
      </w:r>
      <w:r w:rsidR="00D730D9" w:rsidRPr="00D730D9">
        <w:t xml:space="preserve">. </w:t>
      </w:r>
      <w:r w:rsidRPr="00D730D9">
        <w:t>Область краевого моря в восточном направлении сменяется мелководьем, в п</w:t>
      </w:r>
      <w:r w:rsidR="0097577A">
        <w:t>ределах которого отлагались тер</w:t>
      </w:r>
      <w:r w:rsidRPr="00D730D9">
        <w:t>ригеяно-карбонатные толщи</w:t>
      </w:r>
      <w:r w:rsidR="00D730D9" w:rsidRPr="00D730D9">
        <w:t xml:space="preserve">. </w:t>
      </w:r>
      <w:r w:rsidRPr="00D730D9">
        <w:t>Постепенно сокращается площадь суши на Индостанской платформе</w:t>
      </w:r>
      <w:r w:rsidR="00D730D9" w:rsidRPr="00D730D9">
        <w:t xml:space="preserve">. </w:t>
      </w:r>
      <w:r w:rsidRPr="00D730D9">
        <w:t>В ее западной части начали извергаться толеитовые базальты Декана</w:t>
      </w:r>
      <w:r w:rsidR="00D730D9" w:rsidRPr="00D730D9">
        <w:t xml:space="preserve">. </w:t>
      </w:r>
      <w:r w:rsidRPr="00D730D9">
        <w:t>На узком шельфе северной окраины отлагались карбонатные и глинистые осадки</w:t>
      </w:r>
      <w:r w:rsidR="00D730D9" w:rsidRPr="00D730D9">
        <w:t xml:space="preserve">. </w:t>
      </w:r>
      <w:r w:rsidRPr="00D730D9">
        <w:t>В зоне</w:t>
      </w:r>
      <w:r w:rsidR="00D730D9" w:rsidRPr="00D730D9">
        <w:t xml:space="preserve">. </w:t>
      </w:r>
      <w:r w:rsidRPr="00D730D9">
        <w:t>Инда-Брахмапутры продолжалось накопление карбонатно-терригенного флиша и извергались основные вулканиты</w:t>
      </w:r>
      <w:r w:rsidR="00D730D9" w:rsidRPr="00D730D9">
        <w:t>.</w:t>
      </w:r>
    </w:p>
    <w:p w:rsidR="00D730D9" w:rsidRDefault="00265A0D" w:rsidP="00D730D9">
      <w:r w:rsidRPr="00D730D9">
        <w:t>Крупная трансгрессия охватила Южно-Американский континент</w:t>
      </w:r>
      <w:r w:rsidR="00D730D9" w:rsidRPr="00D730D9">
        <w:t xml:space="preserve">. </w:t>
      </w:r>
      <w:r w:rsidRPr="00D730D9">
        <w:t xml:space="preserve">Рельеф подвергался </w:t>
      </w:r>
      <w:r w:rsidR="00225033">
        <w:t>выравниванию, а площадь седимен</w:t>
      </w:r>
      <w:r w:rsidRPr="00D730D9">
        <w:t>тационных бассейнов непрерывно расширялась</w:t>
      </w:r>
      <w:r w:rsidR="00D730D9" w:rsidRPr="00D730D9">
        <w:t xml:space="preserve">. </w:t>
      </w:r>
      <w:r w:rsidRPr="00D730D9">
        <w:t>В Перуанско-Чилийско-Аргентинском секторе Анд начиная с раннего сантона возникают горные сооружения</w:t>
      </w:r>
      <w:r w:rsidR="00D730D9" w:rsidRPr="00D730D9">
        <w:t xml:space="preserve">. </w:t>
      </w:r>
      <w:r w:rsidRPr="00D730D9">
        <w:t>На атлантической окраине растет глубина моря и увеличивается площадь краевых бассейнов</w:t>
      </w:r>
      <w:r w:rsidR="00D730D9" w:rsidRPr="00D730D9">
        <w:t xml:space="preserve">. </w:t>
      </w:r>
      <w:r w:rsidRPr="00D730D9">
        <w:t>Усиливается карбонатонакопление, резко снижается вулканическая активность</w:t>
      </w:r>
      <w:r w:rsidR="00D730D9" w:rsidRPr="00D730D9">
        <w:t xml:space="preserve">. </w:t>
      </w:r>
      <w:r w:rsidRPr="00D730D9">
        <w:t>Локальные излияния щелочных базальтов известны на Бразильском щите, на атлантической окраине и в Субандийской зоне</w:t>
      </w:r>
      <w:r w:rsidR="00D730D9" w:rsidRPr="00D730D9">
        <w:t xml:space="preserve">. </w:t>
      </w:r>
      <w:r w:rsidRPr="00D730D9">
        <w:t>На северо-восточной окраине Бразилии активное формирование внешнего шельфа и континентального склона началось в середине сантона, а на юго-востоке</w:t>
      </w:r>
      <w:r w:rsidR="00D730D9" w:rsidRPr="00D730D9">
        <w:t xml:space="preserve"> - </w:t>
      </w:r>
      <w:r w:rsidRPr="00D730D9">
        <w:t>в кампане и Маастрихте</w:t>
      </w:r>
      <w:r w:rsidR="00D730D9" w:rsidRPr="00D730D9">
        <w:t xml:space="preserve">. </w:t>
      </w:r>
      <w:r w:rsidRPr="00D730D9">
        <w:t>Наиболее крупные поднятия охватили Центральные Анды</w:t>
      </w:r>
      <w:r w:rsidR="00D730D9" w:rsidRPr="00D730D9">
        <w:t xml:space="preserve">. </w:t>
      </w:r>
      <w:r w:rsidRPr="00D730D9">
        <w:t>В зоне Береговой Кордильеры Чили и в Кордильере Перу накапливались наземные вулканиты и красноцветы</w:t>
      </w:r>
      <w:r w:rsidR="00D730D9" w:rsidRPr="00D730D9">
        <w:t xml:space="preserve">. </w:t>
      </w:r>
      <w:r w:rsidRPr="00D730D9">
        <w:t>В конце позднего мела в Субандийску</w:t>
      </w:r>
      <w:r w:rsidR="00225033">
        <w:t>ю зону вторгается море и толщи к</w:t>
      </w:r>
      <w:r w:rsidRPr="00D730D9">
        <w:t>расноцветов озерно-аллювиального генезиса перекрываются морскими и лагунными терригенными осадками</w:t>
      </w:r>
      <w:r w:rsidR="00D730D9" w:rsidRPr="00D730D9">
        <w:t>.</w:t>
      </w:r>
    </w:p>
    <w:p w:rsidR="00D730D9" w:rsidRDefault="00265A0D" w:rsidP="00D730D9">
      <w:r w:rsidRPr="00D730D9">
        <w:t>В Северных Андах вдоль окраины краевого моря в первой половине позднего мела накапливались карбонатно-глинистые и глинистые толщи, обогащенные органикой, а во второй половине позднего мела, когда газовый режим стал нормальным, органика исчезла</w:t>
      </w:r>
      <w:r w:rsidR="00D730D9" w:rsidRPr="00D730D9">
        <w:t xml:space="preserve">. </w:t>
      </w:r>
      <w:r w:rsidRPr="00D730D9">
        <w:t>Внедрение батолитов и повышенная интенсивность магматизма характерна для центрального и южного сегментов Анд</w:t>
      </w:r>
      <w:r w:rsidR="00D730D9" w:rsidRPr="00D730D9">
        <w:t xml:space="preserve">. </w:t>
      </w:r>
      <w:r w:rsidRPr="00D730D9">
        <w:t>Во второй половине эпохи внедрились батолиты Северных Анд</w:t>
      </w:r>
      <w:r w:rsidR="00D730D9" w:rsidRPr="00D730D9">
        <w:t>.</w:t>
      </w:r>
    </w:p>
    <w:p w:rsidR="00D730D9" w:rsidRDefault="00265A0D" w:rsidP="00D730D9">
      <w:r w:rsidRPr="00D730D9">
        <w:t>В течение позднемеловой эпохи Африканская платформа испытывала погружения</w:t>
      </w:r>
      <w:r w:rsidR="00D730D9" w:rsidRPr="00D730D9">
        <w:t xml:space="preserve">. </w:t>
      </w:r>
      <w:r w:rsidRPr="00D730D9">
        <w:t>Активизация апвеллинга на северо-западе континента сопровождалась усилением кремне</w:t>
      </w:r>
      <w:r w:rsidR="00D730D9" w:rsidRPr="00D730D9">
        <w:t xml:space="preserve"> - </w:t>
      </w:r>
      <w:r w:rsidR="00225033">
        <w:t>и фосфатонакоп</w:t>
      </w:r>
      <w:r w:rsidRPr="00D730D9">
        <w:t>ления</w:t>
      </w:r>
      <w:r w:rsidR="00D730D9" w:rsidRPr="00D730D9">
        <w:t xml:space="preserve">. </w:t>
      </w:r>
      <w:r w:rsidRPr="00D730D9">
        <w:t>На шельфе и континентальном склоне накапливались карбонатные, карбонатно-терригенные осадки</w:t>
      </w:r>
      <w:r w:rsidR="00D730D9" w:rsidRPr="00D730D9">
        <w:t xml:space="preserve">. </w:t>
      </w:r>
      <w:r w:rsidRPr="00D730D9">
        <w:t>На севере, кроме того, известны песчано-глинистые и существенно глинистые толщи</w:t>
      </w:r>
      <w:r w:rsidR="00D730D9">
        <w:t xml:space="preserve"> (</w:t>
      </w:r>
      <w:r w:rsidRPr="00D730D9">
        <w:t>черные битуминозные глины</w:t>
      </w:r>
      <w:r w:rsidR="00D730D9" w:rsidRPr="00D730D9">
        <w:t xml:space="preserve">). </w:t>
      </w:r>
      <w:r w:rsidRPr="00D730D9">
        <w:t>Постепенно расширяется площадь эпиконтинентального бассейна, расположенного на севере континента</w:t>
      </w:r>
      <w:r w:rsidR="00D730D9" w:rsidRPr="00D730D9">
        <w:t xml:space="preserve">. </w:t>
      </w:r>
      <w:r w:rsidRPr="00D730D9">
        <w:t>В его пределах накапливались карбонатные осадки</w:t>
      </w:r>
      <w:r w:rsidR="00D730D9" w:rsidRPr="00D730D9">
        <w:t xml:space="preserve">. </w:t>
      </w:r>
      <w:r w:rsidRPr="00D730D9">
        <w:t>В южном направлении они замещались терригенно-карбонатными мелководными и лагунными гипсоносными толщами, которые в свою очередь переходили в терриге</w:t>
      </w:r>
      <w:r w:rsidR="00225033">
        <w:t>нные прибрежные и озерно-дельто</w:t>
      </w:r>
      <w:r w:rsidRPr="00D730D9">
        <w:t>вые осадки с лигнитами</w:t>
      </w:r>
      <w:r w:rsidR="00D730D9" w:rsidRPr="00D730D9">
        <w:t xml:space="preserve">. </w:t>
      </w:r>
      <w:r w:rsidRPr="00D730D9">
        <w:t>Погружение северного и западного склонов Аравийского щита сопровождалось щелочно-базальтовым вулканизмом</w:t>
      </w:r>
      <w:r w:rsidR="00D730D9" w:rsidRPr="00D730D9">
        <w:t>.</w:t>
      </w:r>
    </w:p>
    <w:p w:rsidR="00D730D9" w:rsidRDefault="00265A0D" w:rsidP="00D730D9">
      <w:r w:rsidRPr="00D730D9">
        <w:t>В рифтовой системе, которая возникла в конце раннего мела и простиралась от Сахары до прогиба Бенуэ, в периоды наивысших</w:t>
      </w:r>
      <w:r w:rsidR="00D730D9" w:rsidRPr="00D730D9">
        <w:t xml:space="preserve">. </w:t>
      </w:r>
      <w:r w:rsidRPr="00D730D9">
        <w:t>трансгрессий образовался широкий Транссахарский пролив</w:t>
      </w:r>
      <w:r w:rsidR="00D730D9" w:rsidRPr="00D730D9">
        <w:t xml:space="preserve">. </w:t>
      </w:r>
      <w:r w:rsidRPr="00D730D9">
        <w:t>В нем отлагались преимущественно известняки, мергели и глины, мощностью около 400 м</w:t>
      </w:r>
      <w:r w:rsidR="00D730D9" w:rsidRPr="00D730D9">
        <w:t xml:space="preserve">. </w:t>
      </w:r>
      <w:r w:rsidR="00225033">
        <w:t>В прогибе Бенуэ мощность тер</w:t>
      </w:r>
      <w:r w:rsidRPr="00D730D9">
        <w:t>ригенно-карбонатных прибрежных и дельтовых лигнитоносных отложений составляет 4 км</w:t>
      </w:r>
      <w:r w:rsidR="00D730D9" w:rsidRPr="00D730D9">
        <w:t>.</w:t>
      </w:r>
    </w:p>
    <w:p w:rsidR="00D730D9" w:rsidRDefault="00265A0D" w:rsidP="00D730D9">
      <w:r w:rsidRPr="00D730D9">
        <w:t>К югу от Нигерии преоблад</w:t>
      </w:r>
      <w:r w:rsidR="00225033">
        <w:t>ало накопление терригенно-карбо</w:t>
      </w:r>
      <w:r w:rsidRPr="00D730D9">
        <w:t>натных осадков, а на шельфе Анголы и Намибии формировались известняки</w:t>
      </w:r>
      <w:r w:rsidR="00D730D9" w:rsidRPr="00D730D9">
        <w:t xml:space="preserve">. </w:t>
      </w:r>
      <w:r w:rsidRPr="00D730D9">
        <w:t>На восточной окраине, за исключением Африканского Рога, где преобладало накопление известковых и известково-глинистых осадков, отлагались глины с прослоями известняков мощностью до 4 км</w:t>
      </w:r>
      <w:r w:rsidR="00D730D9" w:rsidRPr="00D730D9">
        <w:t xml:space="preserve">. </w:t>
      </w:r>
      <w:r w:rsidRPr="00D730D9">
        <w:t>В краевой зоне Мадагаскара накопление известковых осадков сопровождалось излияниями толеитовых базальтов</w:t>
      </w:r>
      <w:r w:rsidR="00D730D9" w:rsidRPr="00D730D9">
        <w:t>.</w:t>
      </w:r>
    </w:p>
    <w:p w:rsidR="00D730D9" w:rsidRDefault="00265A0D" w:rsidP="00D730D9">
      <w:r w:rsidRPr="00D730D9">
        <w:t>В отличие от всех остальных материков Австралию в позднем мелу охватывает регрессия</w:t>
      </w:r>
      <w:r w:rsidR="00D730D9" w:rsidRPr="00D730D9">
        <w:t xml:space="preserve">. </w:t>
      </w:r>
      <w:r w:rsidRPr="00D730D9">
        <w:t>Сильно уменьшается площадь Большого Артезианского бассейна, в котором продолжали накапливаться угленосные толщи</w:t>
      </w:r>
      <w:r w:rsidR="00D730D9" w:rsidRPr="00D730D9">
        <w:t xml:space="preserve">. </w:t>
      </w:r>
      <w:r w:rsidRPr="00D730D9">
        <w:t>Сокращается площадь морских бассейнов на окраинах материка, но углубляются бассейны на западной и северо-западной окраинах</w:t>
      </w:r>
      <w:r w:rsidR="00D730D9" w:rsidRPr="00D730D9">
        <w:t xml:space="preserve">. </w:t>
      </w:r>
      <w:r w:rsidRPr="00D730D9">
        <w:t>В их пределах накапли</w:t>
      </w:r>
      <w:r w:rsidR="0097577A">
        <w:t>вался извест</w:t>
      </w:r>
      <w:r w:rsidRPr="00D730D9">
        <w:t>ково-глинистый материал</w:t>
      </w:r>
      <w:r w:rsidR="00D730D9" w:rsidRPr="00D730D9">
        <w:t xml:space="preserve">. </w:t>
      </w:r>
      <w:r w:rsidRPr="00D730D9">
        <w:t>Широко развиты глинистые толщи на севере платформы</w:t>
      </w:r>
      <w:r w:rsidR="00D730D9" w:rsidRPr="00D730D9">
        <w:t xml:space="preserve">. </w:t>
      </w:r>
      <w:r w:rsidRPr="00D730D9">
        <w:t>В западном и восточном направлениях они замещаются терригенно-карбонатными и карбонатными осадками</w:t>
      </w:r>
      <w:r w:rsidR="00D730D9" w:rsidRPr="00D730D9">
        <w:t xml:space="preserve">. </w:t>
      </w:r>
      <w:r w:rsidRPr="00D730D9">
        <w:t xml:space="preserve">Восточная окраина материка </w:t>
      </w:r>
      <w:r w:rsidR="0097577A">
        <w:t>находилась под влиянием рифтоге</w:t>
      </w:r>
      <w:r w:rsidRPr="00D730D9">
        <w:t>неза</w:t>
      </w:r>
      <w:r w:rsidR="00D730D9" w:rsidRPr="00D730D9">
        <w:t xml:space="preserve">. </w:t>
      </w:r>
      <w:r w:rsidRPr="00D730D9">
        <w:t>В конце мела начинает формироваться Тасманово море, в котором стали накапливаться глины</w:t>
      </w:r>
      <w:r w:rsidR="00D730D9" w:rsidRPr="00D730D9">
        <w:t xml:space="preserve">. </w:t>
      </w:r>
      <w:r w:rsidRPr="00D730D9">
        <w:t>Севернее и северо-восточнее, в области активной окраины, широко развита офиолитовая ассоциация</w:t>
      </w:r>
      <w:r w:rsidR="00D730D9" w:rsidRPr="00D730D9">
        <w:t xml:space="preserve">. </w:t>
      </w:r>
      <w:r w:rsidRPr="00D730D9">
        <w:t>Еще восточнее, в зоне островных дуг Меланезии, на океанской коре отлагались глинисто-карбонатные глубоководные осадки мощностью около 500 м</w:t>
      </w:r>
      <w:r w:rsidR="00D730D9" w:rsidRPr="00D730D9">
        <w:t>.</w:t>
      </w:r>
    </w:p>
    <w:p w:rsidR="00D730D9" w:rsidRDefault="00265A0D" w:rsidP="00D730D9">
      <w:r w:rsidRPr="00D730D9">
        <w:t>В орогене на восточной окраине Австралии, а также в Новой Каледонии и на о</w:t>
      </w:r>
      <w:r w:rsidR="00D730D9" w:rsidRPr="00D730D9">
        <w:t xml:space="preserve">. </w:t>
      </w:r>
      <w:r w:rsidRPr="00D730D9">
        <w:t>Южный Новой Зеландии накопление угленосных моласс происходило одновременно с формированием мощных терригенно-кремнисто-карбонатных толщ с участием базальтов</w:t>
      </w:r>
      <w:r w:rsidR="00D730D9" w:rsidRPr="00D730D9">
        <w:t xml:space="preserve">. </w:t>
      </w:r>
      <w:r w:rsidRPr="00D730D9">
        <w:t>Эти образования возникли в глубоководном прогибе</w:t>
      </w:r>
      <w:r w:rsidR="00D730D9" w:rsidRPr="00D730D9">
        <w:t xml:space="preserve">. </w:t>
      </w:r>
      <w:r w:rsidRPr="00D730D9">
        <w:t>Южная окраина континента характеризуется интенсивным размывом возвышенностей и накоплением песчано-глинистых паралических отложений в бассейне Юкла и угленосных отложений в бассейне Бассова пролива</w:t>
      </w:r>
      <w:r w:rsidR="00D730D9" w:rsidRPr="00D730D9">
        <w:t>.</w:t>
      </w:r>
    </w:p>
    <w:p w:rsidR="00E64301" w:rsidRDefault="00265A0D" w:rsidP="00225033">
      <w:r w:rsidRPr="00D730D9">
        <w:t>В течение позднемеловой эпохи Антарктическая платформа оставалась низменностью</w:t>
      </w:r>
      <w:r w:rsidR="00D730D9" w:rsidRPr="00D730D9">
        <w:t xml:space="preserve">. </w:t>
      </w:r>
      <w:r w:rsidRPr="00D730D9">
        <w:t>Краевые зоны на севере и востоке ее представляли собой пассивны</w:t>
      </w:r>
      <w:r w:rsidR="0097577A">
        <w:t>е континентальные окраины с тер</w:t>
      </w:r>
      <w:r w:rsidRPr="00D730D9">
        <w:t>ригенным осадконакоплением</w:t>
      </w:r>
      <w:r w:rsidR="00D730D9" w:rsidRPr="00D730D9">
        <w:t xml:space="preserve">. </w:t>
      </w:r>
      <w:r w:rsidRPr="00D730D9">
        <w:t>Западная активная окраина вступает в орогенный этап</w:t>
      </w:r>
      <w:r w:rsidR="00D730D9" w:rsidRPr="00D730D9">
        <w:t xml:space="preserve">. </w:t>
      </w:r>
      <w:r w:rsidRPr="00D730D9">
        <w:t>С крупных поднятий в пределах Антарктического полуострова приносился обломочный материал, послуживший основой для формирования вначале морской, а затем и континентальной молассы</w:t>
      </w:r>
      <w:r w:rsidR="00D730D9" w:rsidRPr="00D730D9">
        <w:t xml:space="preserve">. </w:t>
      </w:r>
      <w:r w:rsidRPr="00D730D9">
        <w:t>Вулканическая деятельность продолжалась на Антарктическом полуострове</w:t>
      </w:r>
      <w:r w:rsidR="00D730D9" w:rsidRPr="00D730D9">
        <w:t xml:space="preserve">. </w:t>
      </w:r>
      <w:r w:rsidRPr="00D730D9">
        <w:t>Интрузии внедрялись в полосе от Южно-Шетландских островов до Берега Руперта</w:t>
      </w:r>
      <w:r w:rsidR="00D730D9" w:rsidRPr="00D730D9">
        <w:t>.</w:t>
      </w:r>
      <w:r w:rsidR="00E64301">
        <w:t xml:space="preserve"> </w:t>
      </w:r>
      <w:r w:rsidRPr="00D730D9">
        <w:t>В позднемеловую эпоху Центральная Атлантика вступила в зрелую стадию развития</w:t>
      </w:r>
      <w:r w:rsidR="00D730D9" w:rsidRPr="00D730D9">
        <w:t xml:space="preserve">. </w:t>
      </w:r>
      <w:r w:rsidRPr="00D730D9">
        <w:t>В это же время начинается образование Северной Атлантики</w:t>
      </w:r>
      <w:r w:rsidR="00D730D9" w:rsidRPr="00D730D9">
        <w:t xml:space="preserve">. </w:t>
      </w:r>
      <w:r w:rsidRPr="00D730D9">
        <w:t>В океанс</w:t>
      </w:r>
      <w:r w:rsidR="0097577A">
        <w:t>ких котловинах накапливаются ге</w:t>
      </w:r>
      <w:r w:rsidRPr="00D730D9">
        <w:t>мипелагические глины и турбидиты, а также красные цеолитовые и битуминозные глины</w:t>
      </w:r>
      <w:r w:rsidR="00D730D9" w:rsidRPr="00D730D9">
        <w:t xml:space="preserve">. </w:t>
      </w:r>
      <w:r w:rsidRPr="00D730D9">
        <w:t>На срединных хребтах и их склонах отлагались карбонаты</w:t>
      </w:r>
      <w:r w:rsidR="00D730D9" w:rsidRPr="00D730D9">
        <w:t xml:space="preserve"> - </w:t>
      </w:r>
      <w:r w:rsidRPr="00D730D9">
        <w:t>разнообразные нанопланктонные илы, мел и мелоподобные образования</w:t>
      </w:r>
      <w:r w:rsidR="00D730D9" w:rsidRPr="00D730D9">
        <w:t>.</w:t>
      </w:r>
      <w:r w:rsidR="00E64301">
        <w:t xml:space="preserve"> </w:t>
      </w:r>
      <w:r w:rsidRPr="00D730D9">
        <w:t>Продолжает расширяться Индийский океан</w:t>
      </w:r>
      <w:r w:rsidR="00D730D9" w:rsidRPr="00D730D9">
        <w:t xml:space="preserve">. </w:t>
      </w:r>
      <w:r w:rsidRPr="00D730D9">
        <w:t>В пределах Сомалийской, Мадагаскарской, Центральноиндийокой, Австрало-Антарктической глубоководных впадин накапливались преимущественно серые гемипелагические глины и турбидиты различной мощности</w:t>
      </w:r>
      <w:r w:rsidR="00D730D9" w:rsidRPr="00D730D9">
        <w:t xml:space="preserve">. </w:t>
      </w:r>
      <w:r w:rsidRPr="00D730D9">
        <w:t>На срединных хребтах и их склонах отлагались известковые илы и красные цеолитовые глины</w:t>
      </w:r>
      <w:r w:rsidR="00D730D9" w:rsidRPr="00D730D9">
        <w:t xml:space="preserve">. </w:t>
      </w:r>
      <w:r w:rsidRPr="00D730D9">
        <w:t>Имеются участки развитии мелководных известняков</w:t>
      </w:r>
      <w:r w:rsidR="00D730D9" w:rsidRPr="00D730D9">
        <w:t xml:space="preserve">. </w:t>
      </w:r>
      <w:r w:rsidRPr="00D730D9">
        <w:t>Такими, в частности, были район Западно-Австралийского хребта и Сейшельский микроконтинент</w:t>
      </w:r>
      <w:r w:rsidR="00D730D9" w:rsidRPr="00D730D9">
        <w:t xml:space="preserve">. </w:t>
      </w:r>
      <w:r w:rsidRPr="00D730D9">
        <w:t>На некоторых участках Восточно-Индийского хребта в Начале позднего мела существовали атоллы</w:t>
      </w:r>
      <w:r w:rsidR="00D730D9" w:rsidRPr="00D730D9">
        <w:t xml:space="preserve">. </w:t>
      </w:r>
      <w:r w:rsidRPr="00D730D9">
        <w:t>В ограниченных ими лагунах накапливались в зависимости от солености вод эвапоритовые или угленосные отложения</w:t>
      </w:r>
      <w:r w:rsidR="00D730D9" w:rsidRPr="00D730D9">
        <w:t>.</w:t>
      </w:r>
      <w:r w:rsidR="00E64301">
        <w:t xml:space="preserve"> </w:t>
      </w:r>
      <w:r w:rsidRPr="00D730D9">
        <w:t>Сильно меняется в позднем мелу вулканотектонический' рельеф Тихого океана</w:t>
      </w:r>
      <w:r w:rsidR="00D730D9" w:rsidRPr="00D730D9">
        <w:t xml:space="preserve">. </w:t>
      </w:r>
      <w:r w:rsidRPr="00D730D9">
        <w:t>Господствующее положение занимают Хребты меридионального простирания</w:t>
      </w:r>
      <w:r w:rsidR="00D730D9" w:rsidRPr="00D730D9">
        <w:t xml:space="preserve">. </w:t>
      </w:r>
      <w:r w:rsidRPr="00D730D9">
        <w:t>Глубина абиссальных котловин достигает 5 км, а глубина океана над поднятиями</w:t>
      </w:r>
      <w:r w:rsidR="00D730D9" w:rsidRPr="00D730D9">
        <w:t xml:space="preserve"> - </w:t>
      </w:r>
      <w:r w:rsidRPr="00D730D9">
        <w:t>3,5 км</w:t>
      </w:r>
      <w:r w:rsidR="00D730D9" w:rsidRPr="00D730D9">
        <w:t xml:space="preserve">. </w:t>
      </w:r>
      <w:r w:rsidRPr="00D730D9">
        <w:t>На</w:t>
      </w:r>
      <w:r w:rsidR="00D730D9" w:rsidRPr="00D730D9">
        <w:rPr>
          <w:vertAlign w:val="superscript"/>
        </w:rPr>
        <w:t xml:space="preserve">: </w:t>
      </w:r>
      <w:r w:rsidRPr="00D730D9">
        <w:t>склонах срединного хребта и на внутриплитных поднятиях отлагались нанопланктонные илы</w:t>
      </w:r>
      <w:r w:rsidR="00D730D9" w:rsidRPr="00D730D9">
        <w:t xml:space="preserve">. </w:t>
      </w:r>
      <w:r w:rsidRPr="00D730D9">
        <w:t>Они ассоциируются с радиоляритами и кремнями, красными цеолитовыми глинами и туфами</w:t>
      </w:r>
      <w:r w:rsidR="00D730D9" w:rsidRPr="00D730D9">
        <w:t>.</w:t>
      </w:r>
      <w:r w:rsidR="00E64301">
        <w:t xml:space="preserve"> </w:t>
      </w:r>
      <w:r w:rsidRPr="00D730D9">
        <w:t>В Северном океане в середине позднего мела образовались глубоководные котловины Макарова и Толля, располагавшиеся между хребтами Ломоносова и Менделеева</w:t>
      </w:r>
      <w:r w:rsidR="00D730D9" w:rsidRPr="00D730D9">
        <w:t xml:space="preserve">. </w:t>
      </w:r>
      <w:r w:rsidRPr="00D730D9">
        <w:t>В остальных частях происходило формирование мелководных песчано-глинистых отложений</w:t>
      </w:r>
      <w:r w:rsidR="00D730D9" w:rsidRPr="00D730D9">
        <w:t>.</w:t>
      </w:r>
    </w:p>
    <w:p w:rsidR="00265A0D" w:rsidRPr="00D730D9" w:rsidRDefault="00E64301" w:rsidP="00E64301">
      <w:pPr>
        <w:pStyle w:val="2"/>
      </w:pPr>
      <w:r>
        <w:br w:type="page"/>
      </w:r>
      <w:bookmarkStart w:id="4" w:name="_Toc239885267"/>
      <w:r w:rsidRPr="00D730D9">
        <w:t>4. Эволюция и вымирание фауны в меловом периоде</w:t>
      </w:r>
      <w:bookmarkEnd w:id="4"/>
    </w:p>
    <w:p w:rsidR="00E64301" w:rsidRDefault="00E64301" w:rsidP="00D730D9"/>
    <w:p w:rsidR="00D730D9" w:rsidRDefault="00265A0D" w:rsidP="00D730D9">
      <w:r w:rsidRPr="00D730D9">
        <w:t>В течение раннемеловой эпохи все большее распространение получили совершенно иные роды и виды морских беспозвоночных, чем в позднеюрскую эпоху</w:t>
      </w:r>
      <w:r w:rsidR="00D730D9" w:rsidRPr="00D730D9">
        <w:t xml:space="preserve">. </w:t>
      </w:r>
      <w:r w:rsidRPr="00D730D9">
        <w:t>Особенно значительные отличия были свойственны аммонитовой фауне, среди которой все большее значение приобретают развернутые формы</w:t>
      </w:r>
      <w:r w:rsidR="00D730D9" w:rsidRPr="00D730D9">
        <w:t xml:space="preserve">. </w:t>
      </w:r>
      <w:r w:rsidRPr="00D730D9">
        <w:t>Для раннемеловой фауны типичен гигантизм</w:t>
      </w:r>
      <w:r w:rsidR="00D730D9" w:rsidRPr="00D730D9">
        <w:t xml:space="preserve">. </w:t>
      </w:r>
      <w:r w:rsidRPr="00D730D9">
        <w:t>Дальнейшее развитие получают наземные животные и растения, среди которых появляются первые представители покрытосеменных растений</w:t>
      </w:r>
      <w:r w:rsidR="00D730D9" w:rsidRPr="00D730D9">
        <w:t>.</w:t>
      </w:r>
    </w:p>
    <w:p w:rsidR="00D730D9" w:rsidRDefault="00265A0D" w:rsidP="00D730D9">
      <w:r w:rsidRPr="00D730D9">
        <w:t>Значительная часть позднемеловой истории характеризовалась необычайно интенсивным развитием фито</w:t>
      </w:r>
      <w:r w:rsidR="00E97993">
        <w:t>планктона, особенно фи</w:t>
      </w:r>
      <w:r w:rsidRPr="00D730D9">
        <w:t>тонанопланктона и в меньшей степени зоопланктона</w:t>
      </w:r>
      <w:r w:rsidR="00D730D9" w:rsidRPr="00D730D9">
        <w:t xml:space="preserve">. </w:t>
      </w:r>
      <w:r w:rsidRPr="00D730D9">
        <w:t>В это же время бурный таксономический расцвет испытывали организмы пелагиали</w:t>
      </w:r>
      <w:r w:rsidR="00D730D9" w:rsidRPr="00D730D9">
        <w:t xml:space="preserve">. </w:t>
      </w:r>
      <w:r w:rsidRPr="00D730D9">
        <w:t>Этот интервал развития органического мира некоторые исследователи называют</w:t>
      </w:r>
      <w:r w:rsidR="00D730D9">
        <w:t xml:space="preserve"> "</w:t>
      </w:r>
      <w:r w:rsidRPr="00D730D9">
        <w:t>планктонным взрывом</w:t>
      </w:r>
      <w:r w:rsidR="00D730D9">
        <w:t xml:space="preserve">". </w:t>
      </w:r>
      <w:r w:rsidRPr="00D730D9">
        <w:t>Развитие планктона происходило в условиях существенного повышения уровня Мирового</w:t>
      </w:r>
      <w:r w:rsidR="007B07DB" w:rsidRPr="00D730D9">
        <w:t xml:space="preserve"> </w:t>
      </w:r>
      <w:r w:rsidRPr="00D730D9">
        <w:t>океана и при благоприятных климатических условиях</w:t>
      </w:r>
      <w:r w:rsidR="00D730D9" w:rsidRPr="00D730D9">
        <w:t>.</w:t>
      </w:r>
    </w:p>
    <w:p w:rsidR="00D730D9" w:rsidRDefault="00265A0D" w:rsidP="00D730D9">
      <w:r w:rsidRPr="00D730D9">
        <w:t>Со</w:t>
      </w:r>
      <w:r w:rsidR="00225033">
        <w:t>временный родовой состав бентосн</w:t>
      </w:r>
      <w:r w:rsidRPr="00D730D9">
        <w:t>ых фораминифер сложился начиная с туронского века</w:t>
      </w:r>
      <w:r w:rsidR="00D730D9" w:rsidRPr="00D730D9">
        <w:t xml:space="preserve">. </w:t>
      </w:r>
      <w:r w:rsidRPr="00D730D9">
        <w:t>Жившие до этого фораминиферы вымерли на рубеже сеномана и турона, а возможно, и несколько ранее</w:t>
      </w:r>
      <w:r w:rsidR="00D730D9" w:rsidRPr="00D730D9">
        <w:t xml:space="preserve">. </w:t>
      </w:r>
      <w:r w:rsidRPr="00D730D9">
        <w:t>В сеномане произошли крупные изменения и среди других групп фауны</w:t>
      </w:r>
      <w:r w:rsidR="00D730D9" w:rsidRPr="00D730D9">
        <w:t xml:space="preserve">. </w:t>
      </w:r>
      <w:r w:rsidRPr="00D730D9">
        <w:t>Особенно сильно облик наземной растительности изменился в конце мелового периода, когда всеобщее распространение получили покрытосеменные</w:t>
      </w:r>
      <w:r w:rsidR="00D730D9" w:rsidRPr="00D730D9">
        <w:t xml:space="preserve">. </w:t>
      </w:r>
      <w:r w:rsidRPr="00D730D9">
        <w:t>С ними тесно связано развитие насекомых</w:t>
      </w:r>
      <w:r w:rsidR="00D730D9" w:rsidRPr="00D730D9">
        <w:t xml:space="preserve"> - </w:t>
      </w:r>
      <w:r w:rsidRPr="00D730D9">
        <w:t>наиболее многочисленных представителей животного царства</w:t>
      </w:r>
      <w:r w:rsidR="00D730D9" w:rsidRPr="00D730D9">
        <w:t xml:space="preserve">. </w:t>
      </w:r>
      <w:r w:rsidRPr="00D730D9">
        <w:t>Перестройка состава энтомофауны началась в конце апта и особенно интенсивно происходила в альбском веке</w:t>
      </w:r>
      <w:r w:rsidR="00D730D9" w:rsidRPr="00D730D9">
        <w:t xml:space="preserve">. </w:t>
      </w:r>
      <w:r w:rsidRPr="00D730D9">
        <w:t>В это время мезофитные сообщества насекомых, хорошо приспособившихся к растительному покрову, когда господствовали голосеменные и споровые, сменились кайнофитными</w:t>
      </w:r>
      <w:r w:rsidR="00D730D9" w:rsidRPr="00D730D9">
        <w:t xml:space="preserve">. </w:t>
      </w:r>
      <w:r w:rsidRPr="00D730D9">
        <w:t>В середине мелового периода значительно видоизменилась фауна морских животных</w:t>
      </w:r>
      <w:r w:rsidR="00D730D9" w:rsidRPr="00D730D9">
        <w:t xml:space="preserve">. </w:t>
      </w:r>
      <w:r w:rsidRPr="00D730D9">
        <w:t>На смену ранее существовавшим пришли совершенно иные группы позвоночных и беспозвоночных</w:t>
      </w:r>
      <w:r w:rsidR="00D730D9" w:rsidRPr="00D730D9">
        <w:t xml:space="preserve">. </w:t>
      </w:r>
      <w:r w:rsidRPr="00D730D9">
        <w:t>Альбский век можно считать временем крупнейшего перелома в истории растительности Земли</w:t>
      </w:r>
      <w:r w:rsidR="00D730D9" w:rsidRPr="00D730D9">
        <w:t>.</w:t>
      </w:r>
    </w:p>
    <w:p w:rsidR="00D730D9" w:rsidRDefault="00265A0D" w:rsidP="00D730D9">
      <w:r w:rsidRPr="00D730D9">
        <w:t>Необычайно резкие изменения в органическом мире произошли на рубеже мезозоя и кайнозоя, на границе Маастрихта и дания</w:t>
      </w:r>
      <w:r w:rsidR="00D730D9" w:rsidRPr="00D730D9">
        <w:t xml:space="preserve">. </w:t>
      </w:r>
      <w:r w:rsidRPr="00D730D9">
        <w:t>На этом рубеже исчезли кокколитофориды, планктонные фораминиферы, аммониты, белемниты, кораллоподобные двустворчатые моллюски</w:t>
      </w:r>
      <w:r w:rsidR="00D730D9" w:rsidRPr="00D730D9">
        <w:t xml:space="preserve"> - </w:t>
      </w:r>
      <w:r w:rsidRPr="00D730D9">
        <w:t>рудисты, динозавры и целый ряд других представителей животного царства</w:t>
      </w:r>
      <w:r w:rsidR="00D730D9" w:rsidRPr="00D730D9">
        <w:t xml:space="preserve">. </w:t>
      </w:r>
      <w:r w:rsidRPr="00D730D9">
        <w:t>Кроме перечисленных исчезло 50% семейств радиолярий, 75% семейств брахиопод, от 25 до 75% семейств лишились двустворчатые и брюхоногие моллюски, морские ежи и морские лилии</w:t>
      </w:r>
      <w:r w:rsidR="00D730D9" w:rsidRPr="00D730D9">
        <w:t xml:space="preserve">. </w:t>
      </w:r>
      <w:r w:rsidRPr="00D730D9">
        <w:t>На 75% сократилось число акул</w:t>
      </w:r>
      <w:r w:rsidR="00D730D9" w:rsidRPr="00D730D9">
        <w:t xml:space="preserve">. </w:t>
      </w:r>
      <w:r w:rsidRPr="00D730D9">
        <w:t>Урон, понесенный органическим миром, огромен</w:t>
      </w:r>
      <w:r w:rsidR="00D730D9" w:rsidRPr="00D730D9">
        <w:t xml:space="preserve">. </w:t>
      </w:r>
      <w:r w:rsidRPr="00D730D9">
        <w:t>Вымерло более 100 семейств морских беспозвоночных и примерно такое же количество среди наземных животных и растений</w:t>
      </w:r>
      <w:r w:rsidR="00D730D9" w:rsidRPr="00D730D9">
        <w:t xml:space="preserve">. </w:t>
      </w:r>
      <w:r w:rsidRPr="00D730D9">
        <w:t>Это дало основание говорить о</w:t>
      </w:r>
      <w:r w:rsidR="00D730D9">
        <w:t xml:space="preserve"> "</w:t>
      </w:r>
      <w:r w:rsidRPr="00D730D9">
        <w:t>великом мезозойском вымирании</w:t>
      </w:r>
      <w:r w:rsidR="00D730D9">
        <w:t>".</w:t>
      </w:r>
    </w:p>
    <w:p w:rsidR="00D730D9" w:rsidRDefault="00265A0D" w:rsidP="00D730D9">
      <w:r w:rsidRPr="00D730D9">
        <w:t>Высказано множество разнообразных предположений о причинах этого вымирания</w:t>
      </w:r>
      <w:r w:rsidR="00D730D9" w:rsidRPr="00D730D9">
        <w:t xml:space="preserve"> - </w:t>
      </w:r>
      <w:r w:rsidRPr="00D730D9">
        <w:t>от изменений отдельных природных факторов до отравления животных и растений различными специфическими ядами</w:t>
      </w:r>
      <w:r w:rsidR="00D730D9" w:rsidRPr="00D730D9">
        <w:t xml:space="preserve">. </w:t>
      </w:r>
      <w:r w:rsidRPr="00D730D9">
        <w:t>Подавляющая часть палеонтологов сходились на том, что вымирание на рубеже мезозоя и кайнозоя, так же как и все другие крупные вымирания, явились следствием конкуренции и вытеснения одних групп организмов другими, смены растительных сообществ, эвстатического подъема или понижения уровня Мирового океана, резкого похолодания и усиления нестабильности климатических условий, а также необычайно больших вспышек вулканизма, особенно взрывного характера</w:t>
      </w:r>
      <w:r w:rsidR="00D730D9" w:rsidRPr="00D730D9">
        <w:t xml:space="preserve">. </w:t>
      </w:r>
      <w:r w:rsidRPr="00D730D9">
        <w:t>В последние годы появились, однако, новые гипотезы, связывающие это вымирание с катастрофическими последствиями вмешательства космических факторов</w:t>
      </w:r>
      <w:r w:rsidR="00D730D9" w:rsidRPr="00D730D9">
        <w:t xml:space="preserve">. </w:t>
      </w:r>
      <w:r w:rsidRPr="00D730D9">
        <w:t>Данная проблема попала в орбиту внимания не только геологов и палеонтологов, но и других специалистов</w:t>
      </w:r>
      <w:r w:rsidR="00D730D9" w:rsidRPr="00D730D9">
        <w:t>.</w:t>
      </w:r>
    </w:p>
    <w:p w:rsidR="00D730D9" w:rsidRDefault="00265A0D" w:rsidP="00D730D9">
      <w:r w:rsidRPr="00D730D9">
        <w:t>В 1979 г</w:t>
      </w:r>
      <w:r w:rsidR="00D730D9" w:rsidRPr="00D730D9">
        <w:t xml:space="preserve">. </w:t>
      </w:r>
      <w:r w:rsidRPr="00D730D9">
        <w:t>исследователи из Калифорнийского университета под руководством Л</w:t>
      </w:r>
      <w:r w:rsidR="00D730D9" w:rsidRPr="00D730D9">
        <w:t xml:space="preserve">. </w:t>
      </w:r>
      <w:r w:rsidRPr="00D730D9">
        <w:t>Альвареса показали, что на границе мезозоя и кайнозоя в ряде районов Италии и Дании имеются геохимические аномалии, выражающиеся в обогащении пограничных слоев глин иридием</w:t>
      </w:r>
      <w:r w:rsidR="00D730D9" w:rsidRPr="00D730D9">
        <w:t xml:space="preserve">. </w:t>
      </w:r>
      <w:r w:rsidRPr="00D730D9">
        <w:t>Этот тяжелый металл, по предположению американских ученых, имел космическое происхождение</w:t>
      </w:r>
      <w:r w:rsidR="00D730D9" w:rsidRPr="00D730D9">
        <w:t xml:space="preserve">. </w:t>
      </w:r>
      <w:r w:rsidRPr="00D730D9">
        <w:t>Это представление было основано на том, что все метеориты по сравнению с земными породами содержат высокие концентрации иридия</w:t>
      </w:r>
      <w:r w:rsidR="00D730D9" w:rsidRPr="00D730D9">
        <w:t xml:space="preserve">. </w:t>
      </w:r>
      <w:r w:rsidRPr="00D730D9">
        <w:t>Ученые предположили, что массовое вымирание на рубеже мезозоя и кайнозоя было вызвано столкновением Земли с астероидом, диаметр которого мог составлять 10</w:t>
      </w:r>
      <w:r w:rsidR="00D730D9" w:rsidRPr="00D730D9">
        <w:t>-</w:t>
      </w:r>
      <w:r w:rsidRPr="00D730D9">
        <w:t>15 км</w:t>
      </w:r>
      <w:r w:rsidR="00D730D9" w:rsidRPr="00D730D9">
        <w:t xml:space="preserve">. </w:t>
      </w:r>
      <w:r w:rsidRPr="00D730D9">
        <w:t>Энергия взрыва должна была достигать 10</w:t>
      </w:r>
      <w:r w:rsidRPr="00D730D9">
        <w:rPr>
          <w:vertAlign w:val="superscript"/>
        </w:rPr>
        <w:t>30</w:t>
      </w:r>
      <w:r w:rsidRPr="00D730D9">
        <w:t xml:space="preserve"> эрг, что намного превышает энергию, дошедшую до земной поверхности после вспышки сверхновой звезды</w:t>
      </w:r>
      <w:r w:rsidR="00D730D9" w:rsidRPr="00D730D9">
        <w:t xml:space="preserve">. </w:t>
      </w:r>
      <w:r w:rsidRPr="00D730D9">
        <w:t>В результате мощнейшего взрыва или, скорее всего, серии взрывов, так как предполагается, что астероид при вхождении в земную атмосферу раскололся на части, масса земного вещества, превращенного в пыль, в сотни раз превышавшая массу космического тела, была выброшена в атмосферу</w:t>
      </w:r>
      <w:r w:rsidR="00D730D9" w:rsidRPr="00D730D9">
        <w:t xml:space="preserve">. </w:t>
      </w:r>
      <w:r w:rsidRPr="00D730D9">
        <w:t>Пыль довольно продолжительное время оставалась в атмосфере, что весьма сильно снизило прозрачность атмосферы и нарушило тепловой баланс</w:t>
      </w:r>
      <w:r w:rsidR="00D730D9" w:rsidRPr="00D730D9">
        <w:t xml:space="preserve">. </w:t>
      </w:r>
      <w:r w:rsidRPr="00D730D9">
        <w:t>Солнечные лучи длительное время не достигали земной поверхности, а отражались в космическое пространство плотной непрозрачной атмосферой</w:t>
      </w:r>
      <w:r w:rsidR="00D730D9" w:rsidRPr="00D730D9">
        <w:t xml:space="preserve">. </w:t>
      </w:r>
      <w:r w:rsidRPr="00D730D9">
        <w:t>В атмосфере в большом количестве находились пыль, дым и сажа</w:t>
      </w:r>
      <w:r w:rsidR="00D730D9" w:rsidRPr="00D730D9">
        <w:t xml:space="preserve">. </w:t>
      </w:r>
      <w:r w:rsidRPr="00D730D9">
        <w:t>В результате этого температуры на земной поверхности стали быстро снижаться</w:t>
      </w:r>
      <w:r w:rsidR="00D730D9" w:rsidRPr="00D730D9">
        <w:t>.</w:t>
      </w:r>
    </w:p>
    <w:p w:rsidR="00D730D9" w:rsidRDefault="00265A0D" w:rsidP="00D730D9">
      <w:r w:rsidRPr="00D730D9">
        <w:t>Отсутствие солнечного света отразилось на процессах фотосинтеза, и биопродуктивность растительности резко снизилась</w:t>
      </w:r>
      <w:r w:rsidR="00D730D9" w:rsidRPr="00D730D9">
        <w:t xml:space="preserve">. </w:t>
      </w:r>
      <w:r w:rsidRPr="00D730D9">
        <w:t>Возникли условия, напоминающие предсказанное в начале 80-х годов явление</w:t>
      </w:r>
      <w:r w:rsidR="00D730D9">
        <w:t xml:space="preserve"> "</w:t>
      </w:r>
      <w:r w:rsidRPr="00D730D9">
        <w:t>ядерной зимы</w:t>
      </w:r>
      <w:r w:rsidR="00D730D9">
        <w:t xml:space="preserve">". </w:t>
      </w:r>
      <w:r w:rsidRPr="00D730D9">
        <w:t>Эта</w:t>
      </w:r>
      <w:r w:rsidR="00D730D9">
        <w:t xml:space="preserve"> "</w:t>
      </w:r>
      <w:r w:rsidRPr="00D730D9">
        <w:t>астероидная зима</w:t>
      </w:r>
      <w:r w:rsidR="00D730D9">
        <w:t xml:space="preserve">" </w:t>
      </w:r>
      <w:r w:rsidRPr="00D730D9">
        <w:t>вызвала целый ряд негативных для жизни организмов процессов</w:t>
      </w:r>
      <w:r w:rsidR="00D730D9" w:rsidRPr="00D730D9">
        <w:t xml:space="preserve">. </w:t>
      </w:r>
      <w:r w:rsidRPr="00D730D9">
        <w:t>Сократились ресурсы питания и нарушились пищевые связи</w:t>
      </w:r>
      <w:r w:rsidR="00D730D9" w:rsidRPr="00D730D9">
        <w:t xml:space="preserve">. </w:t>
      </w:r>
      <w:r w:rsidRPr="00D730D9">
        <w:t>Снижение температурного режима отразилось на условиях жизнедеятельности, на солевом составе морских и пресных водоемов, на состоянии почв, распределении питательных веществ и воды на поверхности суши</w:t>
      </w:r>
      <w:r w:rsidR="00D730D9" w:rsidRPr="00D730D9">
        <w:t>.</w:t>
      </w:r>
    </w:p>
    <w:p w:rsidR="00D730D9" w:rsidRDefault="00265A0D" w:rsidP="00D730D9">
      <w:r w:rsidRPr="00D730D9">
        <w:t>Ввиду того что внедрение космического тела в земную атмосферу воздействовало на разные стороны природных условий, это привело к селективному вымиранию</w:t>
      </w:r>
      <w:r w:rsidR="00D730D9" w:rsidRPr="00D730D9">
        <w:t xml:space="preserve">. </w:t>
      </w:r>
      <w:r w:rsidRPr="00D730D9">
        <w:t>Одни организмы, например наземные и водные динозавры, планктонные организмы и целый ряд других не были в состоянии перенести подобные нарушения среды обитания, другие</w:t>
      </w:r>
      <w:r w:rsidR="00D730D9" w:rsidRPr="00D730D9">
        <w:t xml:space="preserve"> - </w:t>
      </w:r>
      <w:r w:rsidRPr="00D730D9">
        <w:t>пытались к ним приспособиться, третьи</w:t>
      </w:r>
      <w:r w:rsidR="00E97993">
        <w:t xml:space="preserve"> -</w:t>
      </w:r>
      <w:r w:rsidRPr="00D730D9">
        <w:t xml:space="preserve"> резко изменили ареалы своего обитания, а четвертые</w:t>
      </w:r>
      <w:r w:rsidR="00D730D9" w:rsidRPr="00D730D9">
        <w:t xml:space="preserve"> - </w:t>
      </w:r>
      <w:r w:rsidRPr="00D730D9">
        <w:t>дали начало новым, уже приспособленным к изменившимся условиям формам</w:t>
      </w:r>
      <w:r w:rsidR="00D730D9" w:rsidRPr="00D730D9">
        <w:t>.</w:t>
      </w:r>
    </w:p>
    <w:p w:rsidR="00D730D9" w:rsidRDefault="00265A0D" w:rsidP="00D730D9">
      <w:r w:rsidRPr="00D730D9">
        <w:t>Впоследствии следы</w:t>
      </w:r>
      <w:r w:rsidR="00D730D9">
        <w:t xml:space="preserve"> "</w:t>
      </w:r>
      <w:r w:rsidRPr="00D730D9">
        <w:t>иридиевой аномалии</w:t>
      </w:r>
      <w:r w:rsidR="00D730D9">
        <w:t xml:space="preserve">" </w:t>
      </w:r>
      <w:r w:rsidRPr="00D730D9">
        <w:t>кроме Италии и Дании были обнаружены и в других регионах в пограничных слоях мезозоя и кайнозоя</w:t>
      </w:r>
      <w:r w:rsidR="00D730D9" w:rsidRPr="00D730D9">
        <w:t xml:space="preserve">. </w:t>
      </w:r>
      <w:r w:rsidRPr="00D730D9">
        <w:t>В дальнейшем оказалось, что подобные аномалии существуют на границе эоцена и олигоцена, перми и триаса, на границе фамена и франа в позднем девоне и в начале фанерозоя</w:t>
      </w:r>
      <w:r w:rsidR="00D730D9" w:rsidRPr="00D730D9">
        <w:t xml:space="preserve">. </w:t>
      </w:r>
      <w:r w:rsidRPr="00D730D9">
        <w:t>Все это свидетельствует о том, что внедрение в земную атмосферу космических тел в геологическом прошлом не было столь редким событием, а вероятно, происходило с определенной периодичностью и с ним, как правило, связано абсолютное большинство крупных вымираний</w:t>
      </w:r>
      <w:r w:rsidR="00D730D9" w:rsidRPr="00D730D9">
        <w:t>.</w:t>
      </w:r>
    </w:p>
    <w:p w:rsidR="00D730D9" w:rsidRDefault="00265A0D" w:rsidP="00D730D9">
      <w:r w:rsidRPr="00D730D9">
        <w:t>Падение крупного космического тела должно оставлять на земной поверхности следы в виде импактного кратера</w:t>
      </w:r>
      <w:r w:rsidR="00D730D9" w:rsidRPr="00D730D9">
        <w:t xml:space="preserve">. </w:t>
      </w:r>
      <w:r w:rsidRPr="00D730D9">
        <w:t>Несмотря на относительно слабую изученность, установлено, что самый древний из известных кратеров находится на территории ЮАР</w:t>
      </w:r>
      <w:r w:rsidR="00D730D9" w:rsidRPr="00D730D9">
        <w:t xml:space="preserve">. </w:t>
      </w:r>
      <w:r w:rsidRPr="00D730D9">
        <w:t>Он имеет диаметр около 140 км и образовался около 2 млрд лет назад</w:t>
      </w:r>
      <w:r w:rsidR="00D730D9" w:rsidRPr="00D730D9">
        <w:t xml:space="preserve">. </w:t>
      </w:r>
      <w:r w:rsidRPr="00D730D9">
        <w:t>Кратер Сэдбери в Канаде возник 1,84±0,15 млрд лет назад</w:t>
      </w:r>
      <w:r w:rsidR="00D730D9" w:rsidRPr="00D730D9">
        <w:t xml:space="preserve">. </w:t>
      </w:r>
      <w:r w:rsidRPr="00D730D9">
        <w:t>Абсолютное большинство известных ударных кратеров моложе 300 млн лет</w:t>
      </w:r>
      <w:r w:rsidR="00D730D9">
        <w:t>.6</w:t>
      </w:r>
      <w:r w:rsidRPr="00D730D9">
        <w:t>5 млн, лет назад, на рубеже мезозоя и кайнозоя, возникли Карский, Усть-Карский, Каменский и Гусевский</w:t>
      </w:r>
      <w:r w:rsidR="00D730D9">
        <w:t xml:space="preserve"> (</w:t>
      </w:r>
      <w:r w:rsidRPr="00D730D9">
        <w:t>два последних находятся в Причерноморье</w:t>
      </w:r>
      <w:r w:rsidR="00D730D9" w:rsidRPr="00D730D9">
        <w:t xml:space="preserve">) </w:t>
      </w:r>
      <w:r w:rsidRPr="00D730D9">
        <w:t>кратеры, имеющие диаметр от 3 до 25 км</w:t>
      </w:r>
      <w:r w:rsidR="00D730D9" w:rsidRPr="00D730D9">
        <w:t xml:space="preserve">. </w:t>
      </w:r>
      <w:r w:rsidRPr="00D730D9">
        <w:t>Наиболее вероятным кандидатом в крупные кратеры, образовавшиеся на границе мела и палеогена, в настоящее время считается кратер Чиксулуб на п-ове Юкатан в Мексике</w:t>
      </w:r>
      <w:r w:rsidR="00D730D9" w:rsidRPr="00D730D9">
        <w:t xml:space="preserve">. </w:t>
      </w:r>
      <w:r w:rsidRPr="00D730D9">
        <w:t>Его возраст точно соответствует этому рубежу, а многочисленные признаки</w:t>
      </w:r>
      <w:r w:rsidR="00D730D9" w:rsidRPr="00D730D9">
        <w:t xml:space="preserve"> - </w:t>
      </w:r>
      <w:r w:rsidRPr="00D730D9">
        <w:t>шоковые минералы и породы, геохимические аномалии и др</w:t>
      </w:r>
      <w:r w:rsidR="00D730D9" w:rsidRPr="00D730D9">
        <w:t>. -</w:t>
      </w:r>
      <w:r w:rsidR="00D730D9">
        <w:t xml:space="preserve"> </w:t>
      </w:r>
      <w:r w:rsidRPr="00D730D9">
        <w:t>подтверждают космическое происхождение</w:t>
      </w:r>
      <w:r w:rsidR="00D730D9" w:rsidRPr="00D730D9">
        <w:t xml:space="preserve">. </w:t>
      </w:r>
      <w:r w:rsidRPr="00D730D9">
        <w:t>К тому же среди пород, в которые вложен этот кратер, присутствуют верхнеюрские сульфаты, что могло быть причиной поступления в атмосферу значительного количества сернистого газа, губительного для живых организмов</w:t>
      </w:r>
      <w:r w:rsidR="00D730D9" w:rsidRPr="00D730D9">
        <w:t xml:space="preserve">. </w:t>
      </w:r>
      <w:r w:rsidRPr="00D730D9">
        <w:t>Получены также данные о близком, если не тождественном возрасте другого крупного кратера</w:t>
      </w:r>
      <w:r w:rsidR="00D730D9" w:rsidRPr="00D730D9">
        <w:t xml:space="preserve"> - </w:t>
      </w:r>
      <w:r w:rsidRPr="00D730D9">
        <w:t>Карского на Пай-Хое</w:t>
      </w:r>
      <w:r w:rsidR="00D730D9" w:rsidRPr="00D730D9">
        <w:t xml:space="preserve">. </w:t>
      </w:r>
      <w:r w:rsidRPr="00D730D9">
        <w:t>Имеются данные о существовании подобного кратера в Тихом океане</w:t>
      </w:r>
      <w:r w:rsidR="00D730D9" w:rsidRPr="00D730D9">
        <w:t xml:space="preserve">. </w:t>
      </w:r>
      <w:r w:rsidRPr="00D730D9">
        <w:t>Предполагается, наконец, что самый крупный кратер от развалившегося на части астероида располагается на дне Баренцева моря</w:t>
      </w:r>
      <w:r w:rsidR="00D730D9" w:rsidRPr="00D730D9">
        <w:t>.</w:t>
      </w:r>
    </w:p>
    <w:p w:rsidR="00F3512B" w:rsidRDefault="00F3512B" w:rsidP="00D730D9"/>
    <w:p w:rsidR="00265A0D" w:rsidRPr="00D730D9" w:rsidRDefault="00F3512B" w:rsidP="00F3512B">
      <w:pPr>
        <w:pStyle w:val="2"/>
      </w:pPr>
      <w:bookmarkStart w:id="5" w:name="_Toc239885268"/>
      <w:r w:rsidRPr="00D730D9">
        <w:t>5. Климатическая и биогеографическая зональность</w:t>
      </w:r>
      <w:bookmarkEnd w:id="5"/>
    </w:p>
    <w:p w:rsidR="00F3512B" w:rsidRDefault="00F3512B" w:rsidP="00D730D9"/>
    <w:p w:rsidR="00D730D9" w:rsidRDefault="00265A0D" w:rsidP="00D730D9">
      <w:r w:rsidRPr="00D730D9">
        <w:t>В начале мела продолжается аридизация климата, начавшаяся в поздней юре, но наступившая в апте гумидизация быстро достигла максимума</w:t>
      </w:r>
      <w:r w:rsidR="00D730D9" w:rsidRPr="00D730D9">
        <w:t xml:space="preserve">. </w:t>
      </w:r>
      <w:r w:rsidRPr="00D730D9">
        <w:t>Наряду с этим в середине альбского века произошло кратковременное похолодание</w:t>
      </w:r>
      <w:r w:rsidR="00D730D9" w:rsidRPr="00D730D9">
        <w:t xml:space="preserve">. </w:t>
      </w:r>
      <w:r w:rsidRPr="00D730D9">
        <w:t>Эти изменения климата отразились на особенностях денудации, вы</w:t>
      </w:r>
      <w:r w:rsidR="00F3512B">
        <w:t>ветривания и осадконакоп</w:t>
      </w:r>
      <w:r w:rsidRPr="00D730D9">
        <w:t>ления, на распределении растительного покрова и расселении морских и наземных животных</w:t>
      </w:r>
      <w:r w:rsidR="00D730D9" w:rsidRPr="00D730D9">
        <w:t>.</w:t>
      </w:r>
    </w:p>
    <w:p w:rsidR="00D730D9" w:rsidRDefault="00265A0D" w:rsidP="00D730D9">
      <w:r w:rsidRPr="00D730D9">
        <w:t>Экваториальный пояс с высоким и равномерным увлажнением и со среднегодовыми температурами свыше 22</w:t>
      </w:r>
      <w:r w:rsidR="00D730D9" w:rsidRPr="00D730D9">
        <w:t>-</w:t>
      </w:r>
      <w:r w:rsidRPr="00D730D9">
        <w:t>24 °С охватывал значительную часть Бразилии, Эквадор, северные районы Перу, центральную часть Африки, юг Аравии и Индостан</w:t>
      </w:r>
      <w:r w:rsidR="00D730D9">
        <w:t xml:space="preserve"> (Рис.6</w:t>
      </w:r>
      <w:r w:rsidR="00D730D9" w:rsidRPr="00D730D9">
        <w:t xml:space="preserve">). </w:t>
      </w:r>
      <w:r w:rsidRPr="00D730D9">
        <w:t>К северу и югу от него находились области с аридным тропическим климатом, которые оконтуриваются по развитию эвапоритов, карбонатных и гипсоносных континентальных красноцветов</w:t>
      </w:r>
      <w:r w:rsidR="00D730D9" w:rsidRPr="00D730D9">
        <w:t xml:space="preserve">. </w:t>
      </w:r>
      <w:r w:rsidRPr="00D730D9">
        <w:t>В северных периферических частях аридного пояса</w:t>
      </w:r>
      <w:r w:rsidR="00D730D9">
        <w:t xml:space="preserve"> (</w:t>
      </w:r>
      <w:r w:rsidRPr="00D730D9">
        <w:t>Южная Европа, Закавказье, север Центральной Азии, Казахстан, Джунгария, Южная Монголия, Ордос, Тибет</w:t>
      </w:r>
      <w:r w:rsidR="00D730D9" w:rsidRPr="00D730D9">
        <w:t xml:space="preserve">) </w:t>
      </w:r>
      <w:r w:rsidRPr="00D730D9">
        <w:t>соленонакопление отсутствовало, но при повышении солености в заливах отлагались хемогенные доломиты</w:t>
      </w:r>
      <w:r w:rsidR="00D730D9" w:rsidRPr="00D730D9">
        <w:t xml:space="preserve">. </w:t>
      </w:r>
      <w:r w:rsidRPr="00D730D9">
        <w:t xml:space="preserve">Континентальные красноцветы содержат мало </w:t>
      </w:r>
      <w:r w:rsidR="00F3512B">
        <w:t>извести и ар</w:t>
      </w:r>
      <w:r w:rsidRPr="00D730D9">
        <w:t>козового материала, который очень характерен для центральных районов аридного климата</w:t>
      </w:r>
      <w:r w:rsidR="00D730D9" w:rsidRPr="00D730D9">
        <w:t xml:space="preserve">. </w:t>
      </w:r>
      <w:r w:rsidRPr="00D730D9">
        <w:t>В районах с ослабленным аридным климатом известны находки остатков ксерофильной растительности</w:t>
      </w:r>
      <w:r w:rsidR="00D730D9" w:rsidRPr="00D730D9">
        <w:t xml:space="preserve">. </w:t>
      </w:r>
      <w:r w:rsidRPr="00D730D9">
        <w:t>Большое число обширных мелководных пресных озер и покрытые растительностью приморские заболоченные низменности были идеальным местом обитания динозавров</w:t>
      </w:r>
      <w:r w:rsidR="00D730D9" w:rsidRPr="00D730D9">
        <w:t>.</w:t>
      </w:r>
    </w:p>
    <w:p w:rsidR="00D730D9" w:rsidRDefault="00265A0D" w:rsidP="00D730D9">
      <w:r w:rsidRPr="00D730D9">
        <w:t>Аридные условия в Южном полушарии в течение раннемеловой эпохи существовали в Южной Бразилии, Парагвае, Боливии, Аргентине, Чили, Сомали, Кении, Танзании, Заире и Анголе</w:t>
      </w:r>
      <w:r w:rsidR="00D730D9" w:rsidRPr="00D730D9">
        <w:t xml:space="preserve">. </w:t>
      </w:r>
      <w:r w:rsidRPr="00D730D9">
        <w:t>Во впадинах накапливались гипсоносные отложения и широким распространением пользовались континентальные карбонатные и гипсоносные красноцветы</w:t>
      </w:r>
      <w:r w:rsidR="00D730D9" w:rsidRPr="00D730D9">
        <w:t xml:space="preserve">. </w:t>
      </w:r>
      <w:r w:rsidRPr="00D730D9">
        <w:t>Соленакопление происходило в мелководных лагунах Южной Бразилии, в Аргентине и вдоль западного побережья Центральной и Южной Африки</w:t>
      </w:r>
      <w:r w:rsidR="00D730D9" w:rsidRPr="00D730D9">
        <w:t xml:space="preserve">. </w:t>
      </w:r>
      <w:r w:rsidRPr="00D730D9">
        <w:t>Ксерофильная растительность росла на периферии аридной области</w:t>
      </w:r>
      <w:r w:rsidR="00D730D9" w:rsidRPr="00D730D9">
        <w:t xml:space="preserve">. </w:t>
      </w:r>
      <w:r w:rsidRPr="00D730D9">
        <w:t>В морях южного аридного пояса обитала богатая коралловая фауна и разнообразные головоногие и двустворчатые моллюски и орбитолины</w:t>
      </w:r>
      <w:r w:rsidR="00D730D9" w:rsidRPr="00D730D9">
        <w:t xml:space="preserve">. </w:t>
      </w:r>
      <w:r w:rsidRPr="00D730D9">
        <w:t>В прибрежных зарослях жили динозавры, черепахи и крокодилы</w:t>
      </w:r>
      <w:r w:rsidR="00D730D9" w:rsidRPr="00D730D9">
        <w:t>.</w:t>
      </w:r>
    </w:p>
    <w:p w:rsidR="00D730D9" w:rsidRDefault="00265A0D" w:rsidP="00D730D9">
      <w:r w:rsidRPr="00D730D9">
        <w:t>Северный влажный тропический пояс простирался от Калифорнии до п-ова Лабрадор, охватывал значительные части Европы, Центральной Азии и Дальнего Востока</w:t>
      </w:r>
      <w:r w:rsidR="00D730D9" w:rsidRPr="00D730D9">
        <w:t xml:space="preserve">. </w:t>
      </w:r>
      <w:r w:rsidRPr="00D730D9">
        <w:t>В морях формировались разнообразные карбонатные формации</w:t>
      </w:r>
      <w:r w:rsidR="00D730D9" w:rsidRPr="00D730D9">
        <w:t xml:space="preserve">. </w:t>
      </w:r>
      <w:r w:rsidRPr="00D730D9">
        <w:t>На приморских низменностях и внутриконтинентальн</w:t>
      </w:r>
      <w:r w:rsidR="00496660">
        <w:t>ых равнинах распространены моно</w:t>
      </w:r>
      <w:r w:rsidRPr="00D730D9">
        <w:t>миктовые и терригенно-олигомиктовые формации, заключающие пласты лигнитов, углистых глин и углей</w:t>
      </w:r>
      <w:r w:rsidR="00D730D9" w:rsidRPr="00D730D9">
        <w:t xml:space="preserve">. </w:t>
      </w:r>
      <w:r w:rsidRPr="00D730D9">
        <w:t>Средние температуры составляли 19</w:t>
      </w:r>
      <w:r w:rsidR="00D730D9" w:rsidRPr="00D730D9">
        <w:t>-</w:t>
      </w:r>
      <w:r w:rsidRPr="00D730D9">
        <w:t>23</w:t>
      </w:r>
      <w:r w:rsidR="00D730D9">
        <w:t xml:space="preserve"> "</w:t>
      </w:r>
      <w:r w:rsidRPr="00D730D9">
        <w:t>С</w:t>
      </w:r>
      <w:r w:rsidR="00D730D9" w:rsidRPr="00D730D9">
        <w:t xml:space="preserve">. </w:t>
      </w:r>
      <w:r w:rsidRPr="00D730D9">
        <w:t>На фоне высоких температур намечаются по крайней мере два эпизода их понижения</w:t>
      </w:r>
      <w:r w:rsidR="00D730D9" w:rsidRPr="00D730D9">
        <w:t xml:space="preserve">. </w:t>
      </w:r>
      <w:r w:rsidRPr="00D730D9">
        <w:t>Один совпадает с началом готеривского века, второй отмечается в середине альба</w:t>
      </w:r>
      <w:r w:rsidR="00D730D9" w:rsidRPr="00D730D9">
        <w:t>.</w:t>
      </w:r>
    </w:p>
    <w:p w:rsidR="00D730D9" w:rsidRDefault="00265A0D" w:rsidP="00D730D9">
      <w:r w:rsidRPr="00D730D9">
        <w:t>Южный тропический пояс охватывал юг Южно-Американского и Африканского континентов и север Австралии</w:t>
      </w:r>
      <w:r w:rsidR="00D730D9" w:rsidRPr="00D730D9">
        <w:t>.</w:t>
      </w:r>
    </w:p>
    <w:p w:rsidR="00265A0D" w:rsidRDefault="00265A0D" w:rsidP="00D730D9">
      <w:r w:rsidRPr="00D730D9">
        <w:t>В пределах субтропического пояса были распространены терригенно-олигомиктовые и карбонатно-глинистые</w:t>
      </w:r>
      <w:r w:rsidR="007B07DB" w:rsidRPr="00D730D9">
        <w:t xml:space="preserve"> </w:t>
      </w:r>
      <w:r w:rsidRPr="00D730D9">
        <w:t>формации</w:t>
      </w:r>
      <w:r w:rsidR="00D730D9" w:rsidRPr="00D730D9">
        <w:t xml:space="preserve">. </w:t>
      </w:r>
    </w:p>
    <w:p w:rsidR="00265A0D" w:rsidRPr="00D730D9" w:rsidRDefault="00496660" w:rsidP="00496660">
      <w:r>
        <w:br w:type="page"/>
      </w:r>
      <w:r w:rsidR="009C3556">
        <w:pict>
          <v:shape id="_x0000_i1032" type="#_x0000_t75" style="width:291pt;height:182.25pt">
            <v:imagedata r:id="rId14" o:title=""/>
          </v:shape>
        </w:pict>
      </w:r>
    </w:p>
    <w:p w:rsidR="00265A0D" w:rsidRPr="00D730D9" w:rsidRDefault="00265A0D" w:rsidP="00D730D9">
      <w:r w:rsidRPr="00D730D9">
        <w:t>Рис</w:t>
      </w:r>
      <w:r w:rsidR="007B07DB" w:rsidRPr="00D730D9">
        <w:t xml:space="preserve"> </w:t>
      </w:r>
      <w:r w:rsidR="00496660">
        <w:t>6.</w:t>
      </w:r>
      <w:r w:rsidRPr="00D730D9">
        <w:t xml:space="preserve"> Климатическая зональность материков</w:t>
      </w:r>
      <w:r w:rsidR="007B07DB" w:rsidRPr="00D730D9">
        <w:t xml:space="preserve"> </w:t>
      </w:r>
      <w:r w:rsidRPr="00D730D9">
        <w:t>в раннемеловую эпоху</w:t>
      </w:r>
    </w:p>
    <w:p w:rsidR="00E64301" w:rsidRDefault="00E64301" w:rsidP="00D730D9"/>
    <w:p w:rsidR="00D730D9" w:rsidRDefault="00E64301" w:rsidP="00D730D9">
      <w:r>
        <w:t>Об</w:t>
      </w:r>
      <w:r w:rsidR="00265A0D" w:rsidRPr="00D730D9">
        <w:t>щая карбонатность материала уменьшается, но существенно возрастает роль органического вещества</w:t>
      </w:r>
      <w:r w:rsidR="00D730D9" w:rsidRPr="00D730D9">
        <w:t xml:space="preserve">. </w:t>
      </w:r>
      <w:r w:rsidR="00265A0D" w:rsidRPr="00D730D9">
        <w:t>На территории Северной</w:t>
      </w:r>
      <w:r w:rsidR="00D730D9" w:rsidRPr="00D730D9">
        <w:t xml:space="preserve">; </w:t>
      </w:r>
      <w:r w:rsidR="00265A0D" w:rsidRPr="00D730D9">
        <w:t>Америки распространена угленосная формация</w:t>
      </w:r>
      <w:r w:rsidR="00D730D9" w:rsidRPr="00D730D9">
        <w:t xml:space="preserve">. </w:t>
      </w:r>
      <w:r w:rsidR="00265A0D" w:rsidRPr="00D730D9">
        <w:t>Большим развитием на территории пояса пользуется кремнистая формация, свидетельствующая о сравнительно низких температурах</w:t>
      </w:r>
      <w:r w:rsidR="00D730D9" w:rsidRPr="00D730D9">
        <w:t xml:space="preserve">. </w:t>
      </w:r>
      <w:r w:rsidR="00265A0D" w:rsidRPr="00D730D9">
        <w:t>На это указывают и растительные ассоциации</w:t>
      </w:r>
      <w:r w:rsidR="00D730D9" w:rsidRPr="00D730D9">
        <w:t xml:space="preserve">. </w:t>
      </w:r>
      <w:r w:rsidR="00265A0D" w:rsidRPr="00D730D9">
        <w:t>Субтропические условия характерны для севера и северо-запада Европы, значительной части Восточно-Европейской платформы, Западной Сибири, юга Восточной Сибири, Дальнего Востока и Японии</w:t>
      </w:r>
      <w:r w:rsidR="00D730D9" w:rsidRPr="00D730D9">
        <w:t xml:space="preserve">. </w:t>
      </w:r>
      <w:r w:rsidR="00265A0D" w:rsidRPr="00D730D9">
        <w:t>Средние температуры колебались в пределах 14</w:t>
      </w:r>
      <w:r w:rsidR="00D730D9" w:rsidRPr="00D730D9">
        <w:t>-</w:t>
      </w:r>
      <w:r w:rsidR="00265A0D" w:rsidRPr="00D730D9">
        <w:t>18°С</w:t>
      </w:r>
      <w:r w:rsidR="00D730D9" w:rsidRPr="00D730D9">
        <w:t>.</w:t>
      </w:r>
    </w:p>
    <w:p w:rsidR="00D730D9" w:rsidRDefault="00265A0D" w:rsidP="00D730D9">
      <w:r w:rsidRPr="00D730D9">
        <w:t>Умеренный климат в Северном полушарии господствовал в северо-западной части Северной Америки и на северо-востоке Евразии, а в Южном полушарии он предполагается по фрагментарным данным на Антарктическом полуострове</w:t>
      </w:r>
      <w:r w:rsidR="00D730D9" w:rsidRPr="00D730D9">
        <w:t>.</w:t>
      </w:r>
    </w:p>
    <w:p w:rsidR="00D730D9" w:rsidRDefault="00265A0D" w:rsidP="00D730D9">
      <w:r w:rsidRPr="00D730D9">
        <w:t>На протяжении раннемеловой эпохи продолжали существовать</w:t>
      </w:r>
      <w:r w:rsidR="00D730D9" w:rsidRPr="00D730D9">
        <w:t xml:space="preserve">. </w:t>
      </w:r>
      <w:r w:rsidRPr="00D730D9">
        <w:t>Бореальная, Тетическая</w:t>
      </w:r>
      <w:r w:rsidR="00D730D9">
        <w:t xml:space="preserve"> (</w:t>
      </w:r>
      <w:r w:rsidRPr="00D730D9">
        <w:t>Средиземноморская</w:t>
      </w:r>
      <w:r w:rsidR="00D730D9" w:rsidRPr="00D730D9">
        <w:t xml:space="preserve">) </w:t>
      </w:r>
      <w:r w:rsidRPr="00D730D9">
        <w:t>и Южная палеобиогеографические области,</w:t>
      </w:r>
      <w:r w:rsidR="007B07DB" w:rsidRPr="00D730D9">
        <w:t xml:space="preserve"> </w:t>
      </w:r>
      <w:r w:rsidRPr="00D730D9">
        <w:t>которым свойственны определенные ассоциации фауны и флоры</w:t>
      </w:r>
      <w:r w:rsidR="00D730D9" w:rsidRPr="00D730D9">
        <w:t>.</w:t>
      </w:r>
    </w:p>
    <w:p w:rsidR="00E64301" w:rsidRDefault="00265A0D" w:rsidP="00D730D9">
      <w:r w:rsidRPr="00D730D9">
        <w:t>В течение позднемеловой эпохи существовали экваториальный и по два тропических, субтропических и умеренных пояса</w:t>
      </w:r>
      <w:r w:rsidR="00D730D9">
        <w:t xml:space="preserve"> (рис.7</w:t>
      </w:r>
      <w:r w:rsidR="00D730D9" w:rsidRPr="00D730D9">
        <w:t xml:space="preserve">). </w:t>
      </w:r>
      <w:r w:rsidRPr="00D730D9">
        <w:t>Согласно палеотермометрическим данным, после кратковременного понижения температур в середине альба</w:t>
      </w:r>
      <w:r w:rsidR="00D730D9">
        <w:t xml:space="preserve">" </w:t>
      </w:r>
      <w:r w:rsidRPr="00D730D9">
        <w:t>начался новый подъем температур</w:t>
      </w:r>
      <w:r w:rsidR="00D730D9" w:rsidRPr="00D730D9">
        <w:t xml:space="preserve">. </w:t>
      </w:r>
      <w:r w:rsidRPr="00D730D9">
        <w:t>В экваториальном и тропическом поясах средние температуры составляли 22</w:t>
      </w:r>
      <w:r w:rsidR="00D730D9" w:rsidRPr="00D730D9">
        <w:t>-</w:t>
      </w:r>
      <w:r w:rsidRPr="00D730D9">
        <w:t>27 °С</w:t>
      </w:r>
      <w:r w:rsidR="00D730D9" w:rsidRPr="00D730D9">
        <w:t xml:space="preserve">. </w:t>
      </w:r>
      <w:r w:rsidRPr="00D730D9">
        <w:t>По степени увлажнения выделяются экваториальный влажный, северный и южный аридный и переменно-влажные тропические пояса</w:t>
      </w:r>
      <w:r w:rsidR="00D730D9" w:rsidRPr="00D730D9">
        <w:t xml:space="preserve">. </w:t>
      </w:r>
      <w:r w:rsidRPr="00D730D9">
        <w:t>В северном аридном поясе, который охватывал север Африки, Аравию, восточное Средиземноморье, Центральную Азию и простирался до современного побережья Тихого океана, широким развитием пользовались континентальные карбонатные и гипсоносные красноцветы и эоловые фации</w:t>
      </w:r>
      <w:r w:rsidR="00D730D9" w:rsidRPr="00D730D9">
        <w:t xml:space="preserve">. </w:t>
      </w:r>
    </w:p>
    <w:p w:rsidR="00D730D9" w:rsidRDefault="00265A0D" w:rsidP="00D730D9">
      <w:r w:rsidRPr="00D730D9">
        <w:t>В мелководных бассейнах накапли</w:t>
      </w:r>
      <w:r w:rsidR="00E64301">
        <w:t>вались эвапо</w:t>
      </w:r>
      <w:r w:rsidRPr="00D730D9">
        <w:t>риты и высокомагнезиальные карбонаты</w:t>
      </w:r>
      <w:r w:rsidR="00D730D9" w:rsidRPr="00D730D9">
        <w:t>.</w:t>
      </w:r>
    </w:p>
    <w:p w:rsidR="00D730D9" w:rsidRDefault="00265A0D" w:rsidP="00D730D9">
      <w:r w:rsidRPr="00D730D9">
        <w:t>В Южном полушарии аридные условия существовали на западе Южной Америки, в центральных районах Африки и в Индокитае</w:t>
      </w:r>
      <w:r w:rsidR="00D730D9" w:rsidRPr="00D730D9">
        <w:t xml:space="preserve">. </w:t>
      </w:r>
      <w:r w:rsidRPr="00D730D9">
        <w:t>Здесь происходило соленакопление, а на суше формировались красноцветы</w:t>
      </w:r>
      <w:r w:rsidR="00D730D9" w:rsidRPr="00D730D9">
        <w:t xml:space="preserve">. </w:t>
      </w:r>
      <w:r w:rsidRPr="00D730D9">
        <w:t>Только на перифериях аридной области появлялась растительность в виде ксерофильного редколесья</w:t>
      </w:r>
      <w:r w:rsidR="00D730D9" w:rsidRPr="00D730D9">
        <w:t xml:space="preserve">. </w:t>
      </w:r>
      <w:r w:rsidRPr="00D730D9">
        <w:t>В сторону полюсов она сменялась лесами переменно-влажного тропического климата</w:t>
      </w:r>
      <w:r w:rsidR="00D730D9" w:rsidRPr="00D730D9">
        <w:t xml:space="preserve">. </w:t>
      </w:r>
      <w:r w:rsidRPr="00D730D9">
        <w:t>Этот климат г</w:t>
      </w:r>
      <w:r w:rsidR="00496660">
        <w:t>осподствовал на Северо-Американ</w:t>
      </w:r>
      <w:r w:rsidRPr="00D730D9">
        <w:t>ском континенте, в Южной Европе и Центральной Азии</w:t>
      </w:r>
      <w:r w:rsidR="00D730D9" w:rsidRPr="00D730D9">
        <w:t xml:space="preserve">. </w:t>
      </w:r>
      <w:r w:rsidRPr="00D730D9">
        <w:t>Количество органического вещества в осадках этого пояса существенно возрастает, появляются залежи лигнитов и бурых углей</w:t>
      </w:r>
      <w:r w:rsidR="00D730D9" w:rsidRPr="00D730D9">
        <w:t>.</w:t>
      </w:r>
    </w:p>
    <w:p w:rsidR="00F3512B" w:rsidRDefault="00265A0D" w:rsidP="00F3512B">
      <w:r w:rsidRPr="00D730D9">
        <w:t>Положение северного влажн</w:t>
      </w:r>
      <w:r w:rsidR="00E64301">
        <w:t>ого тропического пояса оконтури</w:t>
      </w:r>
      <w:r w:rsidRPr="00D730D9">
        <w:t>вается развитием угленосных отложений Евразии и Северной Америки</w:t>
      </w:r>
      <w:r w:rsidR="00D730D9" w:rsidRPr="00D730D9">
        <w:t xml:space="preserve">. </w:t>
      </w:r>
      <w:r w:rsidRPr="00D730D9">
        <w:t>Наряду с углями большим развитием пользуются толщи каолинитовых глин и элювиальных бокситов</w:t>
      </w:r>
      <w:r w:rsidR="00D730D9" w:rsidRPr="00D730D9">
        <w:t xml:space="preserve">. </w:t>
      </w:r>
      <w:r w:rsidRPr="00D730D9">
        <w:t>Высокий температурный режим, определенный палеотермометрическим методом, подтверждается распространени</w:t>
      </w:r>
      <w:r w:rsidR="00F3512B">
        <w:t>ем вечнозеленых и широколиствен</w:t>
      </w:r>
      <w:r w:rsidR="00F3512B" w:rsidRPr="00D730D9">
        <w:t>ных растительных сообществ, тропическими формами морской и наземной фауны.</w:t>
      </w:r>
    </w:p>
    <w:p w:rsidR="00265A0D" w:rsidRPr="00D730D9" w:rsidRDefault="00496660" w:rsidP="00496660">
      <w:r>
        <w:br w:type="page"/>
      </w:r>
      <w:r w:rsidR="009C3556">
        <w:pict>
          <v:shape id="_x0000_i1033" type="#_x0000_t75" style="width:389.25pt;height:248.25pt">
            <v:imagedata r:id="rId15" o:title=""/>
          </v:shape>
        </w:pict>
      </w:r>
    </w:p>
    <w:p w:rsidR="00265A0D" w:rsidRDefault="00D730D9" w:rsidP="00D730D9">
      <w:r>
        <w:t>Рис.</w:t>
      </w:r>
      <w:r w:rsidR="00496660">
        <w:t xml:space="preserve"> </w:t>
      </w:r>
      <w:r>
        <w:t>7</w:t>
      </w:r>
      <w:r w:rsidRPr="00D730D9">
        <w:t xml:space="preserve">. </w:t>
      </w:r>
      <w:r w:rsidR="00265A0D" w:rsidRPr="00D730D9">
        <w:t>Климатическая зональность материков в позднемеловую эпоху</w:t>
      </w:r>
    </w:p>
    <w:p w:rsidR="00F3512B" w:rsidRPr="00D730D9" w:rsidRDefault="00F3512B" w:rsidP="00D730D9"/>
    <w:p w:rsidR="00D730D9" w:rsidRDefault="00265A0D" w:rsidP="00D730D9">
      <w:r w:rsidRPr="00D730D9">
        <w:t>Влажные тропические условия в Южном полушарии существовали на северной оконечности Южной Америки, в центральных и южных районах Африки, в Индостане, Малайзии и Северной Австралии</w:t>
      </w:r>
      <w:r w:rsidR="00D730D9" w:rsidRPr="00D730D9">
        <w:t>.</w:t>
      </w:r>
    </w:p>
    <w:p w:rsidR="00D730D9" w:rsidRDefault="00265A0D" w:rsidP="00D730D9">
      <w:r w:rsidRPr="00D730D9">
        <w:t>За пределами тропических поясов располагались области с относительно низкими температурами</w:t>
      </w:r>
      <w:r w:rsidR="00D730D9" w:rsidRPr="00D730D9">
        <w:t xml:space="preserve">. </w:t>
      </w:r>
      <w:r w:rsidRPr="00D730D9">
        <w:t>Субтропический пояс охватывал северную часть Восточно-Европейской платформы, центральные и южные районы Западной Сибири, Дальний Восток, Приморье, северо-запад США и северо-восток Канады</w:t>
      </w:r>
      <w:r w:rsidR="00D730D9" w:rsidRPr="00D730D9">
        <w:t xml:space="preserve">. </w:t>
      </w:r>
      <w:r w:rsidRPr="00D730D9">
        <w:t>В Южном полушарии данный климат господствовал на значительной части Австралии и на юге Южной Америки</w:t>
      </w:r>
      <w:r w:rsidR="00D730D9" w:rsidRPr="00D730D9">
        <w:t xml:space="preserve">. </w:t>
      </w:r>
      <w:r w:rsidRPr="00D730D9">
        <w:t xml:space="preserve">О довольно высоких температурах в этих поясах свидетельствуют не только сравнительно высокая насыщенность осадков карбонатным материалом, присутствие аутигенных минералов </w:t>
      </w:r>
      <w:r w:rsidR="00496660">
        <w:t>железа, но и наличие каолинито</w:t>
      </w:r>
      <w:r w:rsidRPr="00D730D9">
        <w:t>вых кор выветривания и переотложенных залежей бокситов, распространение хвойно-широколиственных лесов и бореальный комплекс фауны, среди которой присутствуют и теплолюбивые формы</w:t>
      </w:r>
      <w:r w:rsidR="00D730D9" w:rsidRPr="00D730D9">
        <w:t xml:space="preserve">. </w:t>
      </w:r>
      <w:r w:rsidRPr="00D730D9">
        <w:t>Согласно палеотермометрическим данным, в субтропическом поясе средние температуры не превышали 18</w:t>
      </w:r>
      <w:r w:rsidR="00D730D9" w:rsidRPr="00D730D9">
        <w:t>-</w:t>
      </w:r>
      <w:r w:rsidRPr="00D730D9">
        <w:t>20 °С</w:t>
      </w:r>
      <w:r w:rsidR="00D730D9" w:rsidRPr="00D730D9">
        <w:t>.</w:t>
      </w:r>
    </w:p>
    <w:p w:rsidR="00D730D9" w:rsidRDefault="00265A0D" w:rsidP="00D730D9">
      <w:r w:rsidRPr="00D730D9">
        <w:t>Умеренный пояс в Северном полушарии охватывал северо-восточную часть Евразии и северо-запад Северной Америки</w:t>
      </w:r>
      <w:r w:rsidR="00D730D9" w:rsidRPr="00D730D9">
        <w:t xml:space="preserve">. </w:t>
      </w:r>
      <w:r w:rsidR="00E97993">
        <w:t>Его ана</w:t>
      </w:r>
      <w:r w:rsidRPr="00D730D9">
        <w:t>логи в Южном полушарии выделяются в юго-восточной части Австралии, в Новой Зеландии и в Антарктиде</w:t>
      </w:r>
      <w:r w:rsidR="00D730D9" w:rsidRPr="00D730D9">
        <w:t xml:space="preserve">. </w:t>
      </w:r>
      <w:r w:rsidRPr="00D730D9">
        <w:t>Средние температуры в этих поясах были не выше 15 °С</w:t>
      </w:r>
      <w:r w:rsidR="00D730D9" w:rsidRPr="00D730D9">
        <w:t xml:space="preserve">. </w:t>
      </w:r>
      <w:r w:rsidRPr="00D730D9">
        <w:t>Основными лесообразую-дцими породами растений были мелколистные и хвойные деревья</w:t>
      </w:r>
      <w:r w:rsidR="00D730D9" w:rsidRPr="00D730D9">
        <w:t xml:space="preserve">. </w:t>
      </w:r>
      <w:r w:rsidRPr="00D730D9">
        <w:t>Комплекс фауны представлен относительно холоднолюби</w:t>
      </w:r>
      <w:r w:rsidR="00E97993">
        <w:t xml:space="preserve">выми </w:t>
      </w:r>
      <w:r w:rsidRPr="00D730D9">
        <w:t>формами</w:t>
      </w:r>
      <w:r w:rsidR="00D730D9" w:rsidRPr="00D730D9">
        <w:t>.</w:t>
      </w:r>
    </w:p>
    <w:p w:rsidR="00D730D9" w:rsidRDefault="00265A0D" w:rsidP="00D730D9">
      <w:r w:rsidRPr="00D730D9">
        <w:t>Наиболее важными и крупными палеобиогеографическими областями были Средиземноморская, Индийская, Тихоокеанская, Мадагаскарская, Центральноамериканская и Австралийская, располагающиеся в низких широтах</w:t>
      </w:r>
      <w:r w:rsidR="00D730D9" w:rsidRPr="00D730D9">
        <w:t xml:space="preserve">. </w:t>
      </w:r>
      <w:r w:rsidRPr="00D730D9">
        <w:t>В высоких широтах находились Бореальная и Антарктидо-Австралийская</w:t>
      </w:r>
      <w:r w:rsidR="00D730D9" w:rsidRPr="00D730D9">
        <w:t xml:space="preserve">. </w:t>
      </w:r>
      <w:r w:rsidRPr="00D730D9">
        <w:t>Каждой области свойствен определенный комплекс головоногих, двустворчатых и брюхоногих моллюсков, брахиопод, колониальных и одиночных кораллов</w:t>
      </w:r>
      <w:r w:rsidR="00D730D9" w:rsidRPr="00D730D9">
        <w:t xml:space="preserve">. </w:t>
      </w:r>
      <w:r w:rsidRPr="00D730D9">
        <w:t>Последние отсутствуют в</w:t>
      </w:r>
      <w:r w:rsidR="00496660">
        <w:t xml:space="preserve"> Бореальной и Антарктидо-Австра</w:t>
      </w:r>
      <w:r w:rsidRPr="00D730D9">
        <w:t>лийской областях</w:t>
      </w:r>
      <w:r w:rsidR="00D730D9" w:rsidRPr="00D730D9">
        <w:t>.</w:t>
      </w:r>
    </w:p>
    <w:p w:rsidR="00F3512B" w:rsidRDefault="00F3512B" w:rsidP="00D730D9"/>
    <w:p w:rsidR="00265A0D" w:rsidRPr="00D730D9" w:rsidRDefault="00F3512B" w:rsidP="00F3512B">
      <w:pPr>
        <w:pStyle w:val="2"/>
      </w:pPr>
      <w:bookmarkStart w:id="6" w:name="_Toc239885269"/>
      <w:r w:rsidRPr="00D730D9">
        <w:t>6. Полезные ископаемые</w:t>
      </w:r>
      <w:bookmarkEnd w:id="6"/>
    </w:p>
    <w:p w:rsidR="00F3512B" w:rsidRDefault="00F3512B" w:rsidP="00D730D9"/>
    <w:p w:rsidR="00D730D9" w:rsidRDefault="00265A0D" w:rsidP="00D730D9">
      <w:r w:rsidRPr="00D730D9">
        <w:t>Разнообразные условия осадконакопления, выветривания и денудации, а также интрузивный магматизм и вулканизм на обширных областях обусловили богатство меловой системы различными полезными ископаемыми</w:t>
      </w:r>
      <w:r w:rsidR="00D730D9" w:rsidRPr="00D730D9">
        <w:t xml:space="preserve">. </w:t>
      </w:r>
      <w:r w:rsidRPr="00D730D9">
        <w:t>С континентальными отложениями связано более 20% мировых запасов углей</w:t>
      </w:r>
      <w:r w:rsidR="00D730D9" w:rsidRPr="00D730D9">
        <w:t xml:space="preserve">. </w:t>
      </w:r>
      <w:r w:rsidRPr="00D730D9">
        <w:t xml:space="preserve">Наиболее крупными являются Ленский, Зырянский </w:t>
      </w:r>
      <w:r w:rsidR="00F3512B">
        <w:t>угольные бассейны и угольные ба</w:t>
      </w:r>
      <w:r w:rsidRPr="00D730D9">
        <w:t>ссейны на западе Северной Америки</w:t>
      </w:r>
      <w:r w:rsidR="00D730D9" w:rsidRPr="00D730D9">
        <w:t xml:space="preserve">. </w:t>
      </w:r>
      <w:r w:rsidRPr="00D730D9">
        <w:t>Существуют довольно крупные месторождения бокситов</w:t>
      </w:r>
      <w:r w:rsidR="00D730D9" w:rsidRPr="00D730D9">
        <w:t xml:space="preserve">. </w:t>
      </w:r>
      <w:r w:rsidRPr="00D730D9">
        <w:t>Они</w:t>
      </w:r>
      <w:r w:rsidR="007B07DB" w:rsidRPr="00D730D9">
        <w:t xml:space="preserve"> </w:t>
      </w:r>
      <w:r w:rsidRPr="00D730D9">
        <w:t>известны в Тургайском прогибе, на Енисейском кряже, Южном Урале, Украинском щите и в Средиземноморье</w:t>
      </w:r>
      <w:r w:rsidR="00D730D9">
        <w:t xml:space="preserve"> (</w:t>
      </w:r>
      <w:r w:rsidRPr="00D730D9">
        <w:t>юг Франции, Греция, Испания, Турция, Иран</w:t>
      </w:r>
      <w:r w:rsidR="00D730D9" w:rsidRPr="00D730D9">
        <w:t xml:space="preserve">). </w:t>
      </w:r>
      <w:r w:rsidRPr="00D730D9">
        <w:t>Во второй половине мелового периода начали формироваться латеритные покровы в Африке и Австралии</w:t>
      </w:r>
      <w:r w:rsidR="00D730D9" w:rsidRPr="00D730D9">
        <w:t>.</w:t>
      </w:r>
    </w:p>
    <w:p w:rsidR="00D730D9" w:rsidRDefault="00265A0D" w:rsidP="00D730D9">
      <w:r w:rsidRPr="00D730D9">
        <w:t>Оолитовые железные руды накапливались на юго-востоке Западной Сибири</w:t>
      </w:r>
      <w:r w:rsidR="00D730D9" w:rsidRPr="00D730D9">
        <w:t xml:space="preserve">. </w:t>
      </w:r>
      <w:r w:rsidRPr="00D730D9">
        <w:t>Залежи фосфоритов известны на территории Восточно-Европейской платформы</w:t>
      </w:r>
      <w:r w:rsidR="00D730D9" w:rsidRPr="00D730D9">
        <w:t xml:space="preserve">. </w:t>
      </w:r>
      <w:r w:rsidRPr="00D730D9">
        <w:t>Крупнейший по запасам фосфоритовый пояс протягивается от Марокко до Сирии</w:t>
      </w:r>
      <w:r w:rsidR="00D730D9" w:rsidRPr="00D730D9">
        <w:t xml:space="preserve">. </w:t>
      </w:r>
      <w:r w:rsidRPr="00D730D9">
        <w:t>С лагунными отложениями связаны залежи солей в Туркмении и Северной Америке</w:t>
      </w:r>
      <w:r w:rsidR="00D730D9" w:rsidRPr="00D730D9">
        <w:t xml:space="preserve">. </w:t>
      </w:r>
      <w:r w:rsidRPr="00D730D9">
        <w:t>Крупные запасы писчего мела имеются на территории Се</w:t>
      </w:r>
      <w:r w:rsidR="00496660">
        <w:t>ве</w:t>
      </w:r>
      <w:r w:rsidRPr="00D730D9">
        <w:t>ро-Американской и Восточно-Европейской платформ</w:t>
      </w:r>
      <w:r w:rsidR="00D730D9" w:rsidRPr="00D730D9">
        <w:t xml:space="preserve">. </w:t>
      </w:r>
      <w:r w:rsidRPr="00D730D9">
        <w:t>Очень богаты меловые толщи сырьем для цементной промышленности</w:t>
      </w:r>
      <w:r w:rsidR="00D730D9" w:rsidRPr="00D730D9">
        <w:t xml:space="preserve">. </w:t>
      </w:r>
      <w:r w:rsidRPr="00D730D9">
        <w:t>Меловой возраст имеют продуктивные нефте</w:t>
      </w:r>
      <w:r w:rsidR="00D730D9" w:rsidRPr="00D730D9">
        <w:t xml:space="preserve">- </w:t>
      </w:r>
      <w:r w:rsidRPr="00D730D9">
        <w:t>и газоносные горизонты в Западной Сибири, на западе Центральной Азии, в Ливии, Кувейте, Нигерии, Габоне, Канаде и в Мексиканском заливе</w:t>
      </w:r>
      <w:r w:rsidR="00D730D9" w:rsidRPr="00D730D9">
        <w:t>.</w:t>
      </w:r>
    </w:p>
    <w:p w:rsidR="00D730D9" w:rsidRDefault="00265A0D" w:rsidP="00D730D9">
      <w:r w:rsidRPr="00D730D9">
        <w:t>С кислыми интрузиями мелового возраста связаны разнообразные месторождения полиметаллов и золота в пределах Тихоокеанского пояса</w:t>
      </w:r>
      <w:r w:rsidR="00D730D9" w:rsidRPr="00D730D9">
        <w:t xml:space="preserve">. </w:t>
      </w:r>
      <w:r w:rsidRPr="00D730D9">
        <w:t>Месторождения олова, свинца и золота известны на северо-востоке России и на западе Северной Америки</w:t>
      </w:r>
      <w:r w:rsidR="00D730D9" w:rsidRPr="00D730D9">
        <w:t xml:space="preserve">. </w:t>
      </w:r>
      <w:r w:rsidRPr="00D730D9">
        <w:t>Оловянный пояс прослеживается на территории Малайзии, Таиланда и Индонезии</w:t>
      </w:r>
      <w:r w:rsidR="00D730D9" w:rsidRPr="00D730D9">
        <w:t xml:space="preserve">. </w:t>
      </w:r>
      <w:r w:rsidRPr="00D730D9">
        <w:t>Крупные месторождения олова, вольфрама, сурьмы и ртути известны на юго-востоке Китая и в Южной Корее</w:t>
      </w:r>
      <w:r w:rsidR="00D730D9" w:rsidRPr="00D730D9">
        <w:t xml:space="preserve">. </w:t>
      </w:r>
      <w:r w:rsidR="00E97993">
        <w:t>В ким</w:t>
      </w:r>
      <w:r w:rsidRPr="00D730D9">
        <w:t>берлитовых трубках мелового возраста сосредоточены месторождения алмазов Южной Африки и Индии</w:t>
      </w:r>
      <w:r w:rsidR="00D730D9" w:rsidRPr="00D730D9">
        <w:t>.</w:t>
      </w:r>
      <w:bookmarkStart w:id="7" w:name="_GoBack"/>
      <w:bookmarkEnd w:id="7"/>
    </w:p>
    <w:sectPr w:rsidR="00D730D9" w:rsidSect="00D730D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9" w:h="16834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0F" w:rsidRDefault="0057140F">
      <w:r>
        <w:separator/>
      </w:r>
    </w:p>
  </w:endnote>
  <w:endnote w:type="continuationSeparator" w:id="0">
    <w:p w:rsidR="0057140F" w:rsidRDefault="0057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D9" w:rsidRDefault="00D730D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D9" w:rsidRDefault="00D730D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0F" w:rsidRDefault="0057140F">
      <w:r>
        <w:separator/>
      </w:r>
    </w:p>
  </w:footnote>
  <w:footnote w:type="continuationSeparator" w:id="0">
    <w:p w:rsidR="0057140F" w:rsidRDefault="0057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D9" w:rsidRDefault="00F4096E" w:rsidP="00D730D9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D730D9" w:rsidRDefault="00D730D9" w:rsidP="00D730D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D9" w:rsidRDefault="00D730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06F"/>
    <w:rsid w:val="001C715D"/>
    <w:rsid w:val="00225033"/>
    <w:rsid w:val="00265A0D"/>
    <w:rsid w:val="003E191A"/>
    <w:rsid w:val="00496660"/>
    <w:rsid w:val="004C567A"/>
    <w:rsid w:val="004D03A8"/>
    <w:rsid w:val="0057140F"/>
    <w:rsid w:val="005A4772"/>
    <w:rsid w:val="00642206"/>
    <w:rsid w:val="0072213B"/>
    <w:rsid w:val="0079606F"/>
    <w:rsid w:val="007B07DB"/>
    <w:rsid w:val="007F627C"/>
    <w:rsid w:val="0097577A"/>
    <w:rsid w:val="009C3556"/>
    <w:rsid w:val="00A85FD4"/>
    <w:rsid w:val="00B24AD5"/>
    <w:rsid w:val="00BF3F23"/>
    <w:rsid w:val="00C51C11"/>
    <w:rsid w:val="00CE7C65"/>
    <w:rsid w:val="00D730D9"/>
    <w:rsid w:val="00DD5976"/>
    <w:rsid w:val="00E64301"/>
    <w:rsid w:val="00E97993"/>
    <w:rsid w:val="00EB4028"/>
    <w:rsid w:val="00F3512B"/>
    <w:rsid w:val="00F4096E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730D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730D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730D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730D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730D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730D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730D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730D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730D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D730D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D730D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730D9"/>
    <w:rPr>
      <w:vertAlign w:val="superscript"/>
    </w:rPr>
  </w:style>
  <w:style w:type="paragraph" w:styleId="a7">
    <w:name w:val="Body Text"/>
    <w:basedOn w:val="a2"/>
    <w:link w:val="aa"/>
    <w:uiPriority w:val="99"/>
    <w:rsid w:val="00D730D9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D730D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730D9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D730D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D730D9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D730D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D730D9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D730D9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D730D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730D9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D730D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730D9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D730D9"/>
  </w:style>
  <w:style w:type="character" w:customStyle="1" w:styleId="af5">
    <w:name w:val="номер страницы"/>
    <w:uiPriority w:val="99"/>
    <w:rsid w:val="00D730D9"/>
    <w:rPr>
      <w:sz w:val="28"/>
      <w:szCs w:val="28"/>
    </w:rPr>
  </w:style>
  <w:style w:type="paragraph" w:styleId="af6">
    <w:name w:val="Normal (Web)"/>
    <w:basedOn w:val="a2"/>
    <w:uiPriority w:val="99"/>
    <w:rsid w:val="00D730D9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730D9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730D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730D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730D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730D9"/>
    <w:pPr>
      <w:ind w:left="958"/>
    </w:pPr>
  </w:style>
  <w:style w:type="paragraph" w:styleId="23">
    <w:name w:val="Body Text Indent 2"/>
    <w:basedOn w:val="a2"/>
    <w:link w:val="24"/>
    <w:uiPriority w:val="99"/>
    <w:rsid w:val="00D730D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730D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D730D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D730D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730D9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730D9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730D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730D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730D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730D9"/>
    <w:rPr>
      <w:i/>
      <w:iCs/>
    </w:rPr>
  </w:style>
  <w:style w:type="paragraph" w:customStyle="1" w:styleId="af9">
    <w:name w:val="ТАБЛИЦА"/>
    <w:next w:val="a2"/>
    <w:autoRedefine/>
    <w:uiPriority w:val="99"/>
    <w:rsid w:val="00D730D9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D730D9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D730D9"/>
  </w:style>
  <w:style w:type="table" w:customStyle="1" w:styleId="15">
    <w:name w:val="Стиль таблицы1"/>
    <w:uiPriority w:val="99"/>
    <w:rsid w:val="00D730D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D730D9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D730D9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D730D9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D730D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10590</Words>
  <Characters>60363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/>
  <LinksUpToDate>false</LinksUpToDate>
  <CharactersWithSpaces>70812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/>
  <cp:keywords/>
  <dc:description/>
  <cp:lastModifiedBy/>
  <cp:revision>1</cp:revision>
  <dcterms:created xsi:type="dcterms:W3CDTF">2014-03-13T15:35:00Z</dcterms:created>
  <dcterms:modified xsi:type="dcterms:W3CDTF">2014-03-13T15:35:00Z</dcterms:modified>
</cp:coreProperties>
</file>