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380" w:rsidRPr="001712F8" w:rsidRDefault="00E32380" w:rsidP="001712F8">
      <w:pPr>
        <w:tabs>
          <w:tab w:val="left" w:pos="601"/>
        </w:tabs>
        <w:suppressAutoHyphens/>
        <w:spacing w:line="360" w:lineRule="auto"/>
        <w:jc w:val="center"/>
        <w:rPr>
          <w:sz w:val="28"/>
          <w:szCs w:val="28"/>
        </w:rPr>
      </w:pPr>
      <w:r w:rsidRPr="001712F8">
        <w:rPr>
          <w:sz w:val="28"/>
          <w:szCs w:val="28"/>
        </w:rPr>
        <w:t>РОССИЙСКИЙ ГОСУДАРСТВЕННЫЙ СОЦИАЛЬНЫЙ УНИВЕРСИТЕТ</w:t>
      </w:r>
    </w:p>
    <w:p w:rsidR="00E32380" w:rsidRPr="001712F8" w:rsidRDefault="00E32380" w:rsidP="001712F8">
      <w:pPr>
        <w:tabs>
          <w:tab w:val="left" w:pos="601"/>
        </w:tabs>
        <w:suppressAutoHyphens/>
        <w:spacing w:line="360" w:lineRule="auto"/>
        <w:jc w:val="center"/>
        <w:rPr>
          <w:sz w:val="28"/>
          <w:szCs w:val="28"/>
        </w:rPr>
      </w:pPr>
      <w:r w:rsidRPr="001712F8">
        <w:rPr>
          <w:sz w:val="28"/>
          <w:szCs w:val="28"/>
        </w:rPr>
        <w:t>ФИЛИАЛ В Г. МИНСКЕ</w:t>
      </w:r>
    </w:p>
    <w:p w:rsidR="00E32380" w:rsidRPr="001712F8" w:rsidRDefault="00E32380" w:rsidP="001712F8">
      <w:pPr>
        <w:spacing w:line="360" w:lineRule="auto"/>
        <w:ind w:firstLine="709"/>
        <w:jc w:val="both"/>
        <w:rPr>
          <w:sz w:val="28"/>
          <w:szCs w:val="28"/>
        </w:rPr>
      </w:pPr>
    </w:p>
    <w:p w:rsidR="00E32380" w:rsidRPr="001712F8" w:rsidRDefault="00E32380" w:rsidP="001712F8">
      <w:pPr>
        <w:spacing w:line="360" w:lineRule="auto"/>
        <w:ind w:firstLine="709"/>
        <w:jc w:val="both"/>
        <w:rPr>
          <w:sz w:val="28"/>
          <w:szCs w:val="28"/>
        </w:rPr>
      </w:pPr>
    </w:p>
    <w:p w:rsidR="00E32380" w:rsidRPr="001712F8" w:rsidRDefault="00E32380" w:rsidP="001712F8">
      <w:pPr>
        <w:tabs>
          <w:tab w:val="left" w:pos="601"/>
        </w:tabs>
        <w:suppressAutoHyphens/>
        <w:spacing w:line="360" w:lineRule="auto"/>
        <w:jc w:val="center"/>
        <w:rPr>
          <w:sz w:val="28"/>
          <w:szCs w:val="28"/>
        </w:rPr>
      </w:pPr>
      <w:r w:rsidRPr="001712F8">
        <w:rPr>
          <w:sz w:val="28"/>
          <w:szCs w:val="28"/>
        </w:rPr>
        <w:t>КАФЕДРА ЧАСТНОГО ПРАВА</w:t>
      </w:r>
    </w:p>
    <w:p w:rsidR="00E32380" w:rsidRPr="001712F8" w:rsidRDefault="00E32380" w:rsidP="001712F8">
      <w:pPr>
        <w:spacing w:line="360" w:lineRule="auto"/>
        <w:ind w:firstLine="709"/>
        <w:jc w:val="both"/>
        <w:rPr>
          <w:sz w:val="28"/>
          <w:szCs w:val="28"/>
        </w:rPr>
      </w:pPr>
    </w:p>
    <w:p w:rsidR="00E32380" w:rsidRDefault="00E32380" w:rsidP="001712F8">
      <w:pPr>
        <w:spacing w:line="360" w:lineRule="auto"/>
        <w:ind w:firstLine="709"/>
        <w:jc w:val="both"/>
        <w:rPr>
          <w:sz w:val="28"/>
          <w:szCs w:val="28"/>
          <w:lang w:val="en-US"/>
        </w:rPr>
      </w:pPr>
    </w:p>
    <w:p w:rsidR="001712F8" w:rsidRDefault="001712F8" w:rsidP="001712F8">
      <w:pPr>
        <w:spacing w:line="360" w:lineRule="auto"/>
        <w:ind w:firstLine="709"/>
        <w:jc w:val="both"/>
        <w:rPr>
          <w:sz w:val="28"/>
          <w:szCs w:val="28"/>
          <w:lang w:val="en-US"/>
        </w:rPr>
      </w:pPr>
    </w:p>
    <w:p w:rsidR="001712F8" w:rsidRDefault="001712F8" w:rsidP="001712F8">
      <w:pPr>
        <w:spacing w:line="360" w:lineRule="auto"/>
        <w:ind w:firstLine="709"/>
        <w:jc w:val="both"/>
        <w:rPr>
          <w:sz w:val="28"/>
          <w:szCs w:val="28"/>
          <w:lang w:val="en-US"/>
        </w:rPr>
      </w:pPr>
    </w:p>
    <w:p w:rsidR="001712F8" w:rsidRPr="001712F8" w:rsidRDefault="001712F8" w:rsidP="001712F8">
      <w:pPr>
        <w:spacing w:line="360" w:lineRule="auto"/>
        <w:ind w:firstLine="709"/>
        <w:jc w:val="both"/>
        <w:rPr>
          <w:sz w:val="28"/>
          <w:szCs w:val="28"/>
          <w:lang w:val="en-US"/>
        </w:rPr>
      </w:pPr>
    </w:p>
    <w:p w:rsidR="00E32380" w:rsidRPr="001712F8" w:rsidRDefault="00E32380" w:rsidP="001712F8">
      <w:pPr>
        <w:tabs>
          <w:tab w:val="left" w:pos="601"/>
        </w:tabs>
        <w:suppressAutoHyphens/>
        <w:spacing w:line="360" w:lineRule="auto"/>
        <w:jc w:val="center"/>
        <w:rPr>
          <w:sz w:val="28"/>
          <w:szCs w:val="28"/>
        </w:rPr>
      </w:pPr>
      <w:r w:rsidRPr="001712F8">
        <w:rPr>
          <w:sz w:val="28"/>
          <w:szCs w:val="28"/>
        </w:rPr>
        <w:t>КОНТРОЛЬНАЯ РАБОТА</w:t>
      </w:r>
    </w:p>
    <w:p w:rsidR="001C6F6F" w:rsidRPr="001712F8" w:rsidRDefault="001C6F6F" w:rsidP="001712F8">
      <w:pPr>
        <w:tabs>
          <w:tab w:val="left" w:pos="601"/>
        </w:tabs>
        <w:suppressAutoHyphens/>
        <w:spacing w:line="360" w:lineRule="auto"/>
        <w:jc w:val="center"/>
        <w:rPr>
          <w:sz w:val="28"/>
          <w:szCs w:val="28"/>
        </w:rPr>
      </w:pPr>
    </w:p>
    <w:p w:rsidR="00E32380" w:rsidRPr="001712F8" w:rsidRDefault="00E32380" w:rsidP="001712F8">
      <w:pPr>
        <w:tabs>
          <w:tab w:val="left" w:pos="601"/>
        </w:tabs>
        <w:suppressAutoHyphens/>
        <w:spacing w:line="360" w:lineRule="auto"/>
        <w:jc w:val="center"/>
        <w:rPr>
          <w:sz w:val="28"/>
          <w:szCs w:val="28"/>
        </w:rPr>
      </w:pPr>
      <w:r w:rsidRPr="001712F8">
        <w:rPr>
          <w:sz w:val="28"/>
          <w:szCs w:val="28"/>
        </w:rPr>
        <w:t xml:space="preserve">По дисциплине </w:t>
      </w:r>
      <w:r w:rsidR="00F858FA" w:rsidRPr="001712F8">
        <w:rPr>
          <w:sz w:val="28"/>
          <w:szCs w:val="28"/>
        </w:rPr>
        <w:t>«</w:t>
      </w:r>
      <w:r w:rsidRPr="001712F8">
        <w:rPr>
          <w:sz w:val="28"/>
          <w:szCs w:val="28"/>
        </w:rPr>
        <w:t>ГРАЖДАНСКОЕ ПРАВО</w:t>
      </w:r>
      <w:r w:rsidR="00F858FA" w:rsidRPr="001712F8">
        <w:rPr>
          <w:sz w:val="28"/>
          <w:szCs w:val="28"/>
        </w:rPr>
        <w:t>»</w:t>
      </w:r>
    </w:p>
    <w:p w:rsidR="00E32380" w:rsidRPr="001712F8" w:rsidRDefault="00E32380" w:rsidP="001712F8">
      <w:pPr>
        <w:tabs>
          <w:tab w:val="left" w:pos="601"/>
        </w:tabs>
        <w:suppressAutoHyphens/>
        <w:spacing w:line="360" w:lineRule="auto"/>
        <w:jc w:val="center"/>
        <w:rPr>
          <w:sz w:val="28"/>
          <w:szCs w:val="28"/>
        </w:rPr>
      </w:pPr>
      <w:r w:rsidRPr="001712F8">
        <w:rPr>
          <w:sz w:val="28"/>
          <w:szCs w:val="28"/>
        </w:rPr>
        <w:t>Вариант №</w:t>
      </w:r>
      <w:r w:rsidR="001712F8" w:rsidRPr="001712F8">
        <w:rPr>
          <w:sz w:val="28"/>
          <w:szCs w:val="28"/>
        </w:rPr>
        <w:t xml:space="preserve"> </w:t>
      </w:r>
      <w:r w:rsidRPr="001712F8">
        <w:rPr>
          <w:sz w:val="28"/>
          <w:szCs w:val="28"/>
        </w:rPr>
        <w:t>3</w:t>
      </w:r>
    </w:p>
    <w:p w:rsidR="00E32380" w:rsidRPr="001712F8" w:rsidRDefault="00E32380" w:rsidP="001712F8">
      <w:pPr>
        <w:spacing w:line="360" w:lineRule="auto"/>
        <w:ind w:firstLine="709"/>
        <w:jc w:val="both"/>
        <w:rPr>
          <w:sz w:val="28"/>
          <w:szCs w:val="28"/>
        </w:rPr>
      </w:pPr>
    </w:p>
    <w:p w:rsidR="001C6F6F" w:rsidRPr="001712F8" w:rsidRDefault="001C6F6F" w:rsidP="001712F8">
      <w:pPr>
        <w:spacing w:line="360" w:lineRule="auto"/>
        <w:ind w:firstLine="709"/>
        <w:jc w:val="both"/>
        <w:rPr>
          <w:sz w:val="28"/>
          <w:szCs w:val="28"/>
        </w:rPr>
      </w:pPr>
    </w:p>
    <w:p w:rsidR="001C6F6F" w:rsidRPr="001712F8" w:rsidRDefault="00E32380" w:rsidP="001712F8">
      <w:pPr>
        <w:spacing w:line="360" w:lineRule="auto"/>
        <w:ind w:firstLine="709"/>
        <w:jc w:val="right"/>
        <w:rPr>
          <w:sz w:val="28"/>
          <w:szCs w:val="28"/>
        </w:rPr>
      </w:pPr>
      <w:r w:rsidRPr="001712F8">
        <w:rPr>
          <w:sz w:val="28"/>
          <w:szCs w:val="28"/>
        </w:rPr>
        <w:t xml:space="preserve">Студента </w:t>
      </w:r>
      <w:r w:rsidR="00D95116" w:rsidRPr="001712F8">
        <w:rPr>
          <w:sz w:val="28"/>
          <w:szCs w:val="28"/>
        </w:rPr>
        <w:t>3</w:t>
      </w:r>
      <w:r w:rsidR="001712F8">
        <w:rPr>
          <w:sz w:val="28"/>
          <w:szCs w:val="28"/>
        </w:rPr>
        <w:t xml:space="preserve"> </w:t>
      </w:r>
      <w:r w:rsidRPr="001712F8">
        <w:rPr>
          <w:sz w:val="28"/>
          <w:szCs w:val="28"/>
        </w:rPr>
        <w:t>курса</w:t>
      </w:r>
      <w:r w:rsidR="00D95116" w:rsidRPr="001712F8">
        <w:rPr>
          <w:sz w:val="28"/>
          <w:szCs w:val="28"/>
        </w:rPr>
        <w:t xml:space="preserve"> заочного отделения</w:t>
      </w:r>
    </w:p>
    <w:p w:rsidR="001C6F6F" w:rsidRPr="001712F8" w:rsidRDefault="00D95116" w:rsidP="001712F8">
      <w:pPr>
        <w:spacing w:line="360" w:lineRule="auto"/>
        <w:ind w:firstLine="709"/>
        <w:jc w:val="right"/>
        <w:rPr>
          <w:sz w:val="28"/>
          <w:szCs w:val="28"/>
        </w:rPr>
      </w:pPr>
      <w:r w:rsidRPr="001712F8">
        <w:rPr>
          <w:sz w:val="28"/>
          <w:szCs w:val="28"/>
        </w:rPr>
        <w:t>специальности «Юриспруденция»</w:t>
      </w:r>
    </w:p>
    <w:p w:rsidR="00D95116" w:rsidRPr="001712F8" w:rsidRDefault="00D95116" w:rsidP="001712F8">
      <w:pPr>
        <w:spacing w:line="360" w:lineRule="auto"/>
        <w:ind w:firstLine="709"/>
        <w:jc w:val="right"/>
        <w:rPr>
          <w:sz w:val="28"/>
          <w:szCs w:val="28"/>
        </w:rPr>
      </w:pPr>
    </w:p>
    <w:p w:rsidR="00D95116" w:rsidRPr="001712F8" w:rsidRDefault="00D95116" w:rsidP="001712F8">
      <w:pPr>
        <w:shd w:val="clear" w:color="auto" w:fill="FFFFFF"/>
        <w:spacing w:line="360" w:lineRule="auto"/>
        <w:ind w:firstLine="709"/>
        <w:jc w:val="right"/>
        <w:rPr>
          <w:sz w:val="28"/>
          <w:szCs w:val="28"/>
        </w:rPr>
      </w:pPr>
      <w:r w:rsidRPr="001712F8">
        <w:rPr>
          <w:sz w:val="28"/>
          <w:szCs w:val="28"/>
        </w:rPr>
        <w:t>Проверил:</w:t>
      </w:r>
    </w:p>
    <w:p w:rsidR="001C6F6F" w:rsidRPr="001712F8" w:rsidRDefault="001C6F6F" w:rsidP="001712F8">
      <w:pPr>
        <w:spacing w:line="360" w:lineRule="auto"/>
        <w:ind w:firstLine="709"/>
        <w:jc w:val="right"/>
        <w:rPr>
          <w:sz w:val="28"/>
          <w:szCs w:val="28"/>
        </w:rPr>
      </w:pPr>
      <w:r w:rsidRPr="001712F8">
        <w:rPr>
          <w:sz w:val="28"/>
          <w:szCs w:val="28"/>
        </w:rPr>
        <w:t xml:space="preserve">Доц., к.юр.н. </w:t>
      </w:r>
    </w:p>
    <w:p w:rsidR="001C6F6F" w:rsidRPr="001712F8" w:rsidRDefault="001C6F6F" w:rsidP="001712F8">
      <w:pPr>
        <w:spacing w:line="360" w:lineRule="auto"/>
        <w:ind w:firstLine="709"/>
        <w:jc w:val="both"/>
        <w:rPr>
          <w:sz w:val="28"/>
          <w:szCs w:val="28"/>
        </w:rPr>
      </w:pPr>
    </w:p>
    <w:p w:rsidR="001C6F6F" w:rsidRPr="001712F8" w:rsidRDefault="001C6F6F" w:rsidP="001712F8">
      <w:pPr>
        <w:spacing w:line="360" w:lineRule="auto"/>
        <w:ind w:firstLine="709"/>
        <w:jc w:val="both"/>
        <w:rPr>
          <w:sz w:val="28"/>
          <w:szCs w:val="28"/>
        </w:rPr>
      </w:pPr>
    </w:p>
    <w:p w:rsidR="001C6F6F" w:rsidRPr="001712F8" w:rsidRDefault="001C6F6F" w:rsidP="001712F8">
      <w:pPr>
        <w:spacing w:line="360" w:lineRule="auto"/>
        <w:ind w:firstLine="709"/>
        <w:jc w:val="both"/>
        <w:rPr>
          <w:sz w:val="28"/>
          <w:szCs w:val="28"/>
        </w:rPr>
      </w:pPr>
    </w:p>
    <w:p w:rsidR="007C065D" w:rsidRPr="001712F8" w:rsidRDefault="007C065D" w:rsidP="001712F8">
      <w:pPr>
        <w:spacing w:line="360" w:lineRule="auto"/>
        <w:ind w:firstLine="709"/>
        <w:jc w:val="both"/>
        <w:rPr>
          <w:sz w:val="28"/>
          <w:szCs w:val="28"/>
        </w:rPr>
      </w:pPr>
    </w:p>
    <w:p w:rsidR="007C065D" w:rsidRPr="001712F8" w:rsidRDefault="007C065D" w:rsidP="001712F8">
      <w:pPr>
        <w:spacing w:line="360" w:lineRule="auto"/>
        <w:ind w:firstLine="709"/>
        <w:jc w:val="both"/>
        <w:rPr>
          <w:sz w:val="28"/>
          <w:szCs w:val="28"/>
        </w:rPr>
      </w:pPr>
    </w:p>
    <w:p w:rsidR="001712F8" w:rsidRPr="001712F8" w:rsidRDefault="001C6F6F" w:rsidP="001712F8">
      <w:pPr>
        <w:tabs>
          <w:tab w:val="left" w:pos="601"/>
        </w:tabs>
        <w:suppressAutoHyphens/>
        <w:spacing w:line="360" w:lineRule="auto"/>
        <w:jc w:val="center"/>
        <w:rPr>
          <w:sz w:val="28"/>
          <w:szCs w:val="28"/>
          <w:lang w:val="en-US"/>
        </w:rPr>
      </w:pPr>
      <w:r w:rsidRPr="001712F8">
        <w:rPr>
          <w:sz w:val="28"/>
          <w:szCs w:val="28"/>
        </w:rPr>
        <w:t>Минск</w:t>
      </w:r>
    </w:p>
    <w:p w:rsidR="00E32380" w:rsidRPr="001712F8" w:rsidRDefault="001C6F6F" w:rsidP="001712F8">
      <w:pPr>
        <w:tabs>
          <w:tab w:val="left" w:pos="601"/>
        </w:tabs>
        <w:suppressAutoHyphens/>
        <w:spacing w:line="360" w:lineRule="auto"/>
        <w:jc w:val="center"/>
        <w:rPr>
          <w:sz w:val="28"/>
          <w:szCs w:val="28"/>
        </w:rPr>
      </w:pPr>
      <w:r w:rsidRPr="001712F8">
        <w:rPr>
          <w:sz w:val="28"/>
          <w:szCs w:val="28"/>
        </w:rPr>
        <w:t>2008</w:t>
      </w:r>
    </w:p>
    <w:p w:rsidR="00E32380" w:rsidRPr="001712F8" w:rsidRDefault="001712F8" w:rsidP="001712F8">
      <w:pPr>
        <w:tabs>
          <w:tab w:val="left" w:pos="601"/>
        </w:tabs>
        <w:suppressAutoHyphens/>
        <w:spacing w:line="360" w:lineRule="auto"/>
        <w:jc w:val="center"/>
        <w:rPr>
          <w:b/>
          <w:bCs/>
          <w:sz w:val="28"/>
          <w:szCs w:val="28"/>
        </w:rPr>
      </w:pPr>
      <w:r>
        <w:rPr>
          <w:sz w:val="28"/>
          <w:szCs w:val="28"/>
        </w:rPr>
        <w:br w:type="page"/>
      </w:r>
      <w:r w:rsidR="00E32380" w:rsidRPr="001712F8">
        <w:rPr>
          <w:b/>
          <w:bCs/>
          <w:sz w:val="28"/>
          <w:szCs w:val="28"/>
        </w:rPr>
        <w:t>СОДЕРЖАНИЕ</w:t>
      </w:r>
    </w:p>
    <w:p w:rsidR="00E32380" w:rsidRPr="001712F8" w:rsidRDefault="00E32380" w:rsidP="001712F8">
      <w:pPr>
        <w:spacing w:line="360" w:lineRule="auto"/>
        <w:ind w:firstLine="709"/>
        <w:jc w:val="both"/>
        <w:rPr>
          <w:sz w:val="28"/>
          <w:szCs w:val="28"/>
        </w:rPr>
      </w:pPr>
    </w:p>
    <w:p w:rsidR="000E3D6D" w:rsidRPr="001712F8" w:rsidRDefault="000E3D6D" w:rsidP="001712F8">
      <w:pPr>
        <w:tabs>
          <w:tab w:val="left" w:pos="601"/>
        </w:tabs>
        <w:suppressAutoHyphens/>
        <w:spacing w:line="360" w:lineRule="auto"/>
        <w:jc w:val="both"/>
        <w:rPr>
          <w:sz w:val="28"/>
          <w:szCs w:val="28"/>
        </w:rPr>
      </w:pPr>
      <w:r w:rsidRPr="001712F8">
        <w:rPr>
          <w:sz w:val="28"/>
          <w:szCs w:val="28"/>
        </w:rPr>
        <w:t>1. Понятие и виды договора подряда. Отграничение договора</w:t>
      </w:r>
      <w:r w:rsidR="001712F8" w:rsidRPr="001712F8">
        <w:rPr>
          <w:sz w:val="28"/>
          <w:szCs w:val="28"/>
        </w:rPr>
        <w:t xml:space="preserve"> </w:t>
      </w:r>
      <w:r w:rsidR="00E32380" w:rsidRPr="001712F8">
        <w:rPr>
          <w:sz w:val="28"/>
          <w:szCs w:val="28"/>
        </w:rPr>
        <w:t>подряда от смежных договоров</w:t>
      </w:r>
    </w:p>
    <w:p w:rsidR="000E3D6D" w:rsidRPr="001712F8" w:rsidRDefault="000E3D6D" w:rsidP="001712F8">
      <w:pPr>
        <w:tabs>
          <w:tab w:val="left" w:pos="601"/>
        </w:tabs>
        <w:suppressAutoHyphens/>
        <w:spacing w:line="360" w:lineRule="auto"/>
        <w:jc w:val="both"/>
        <w:rPr>
          <w:sz w:val="28"/>
          <w:szCs w:val="28"/>
        </w:rPr>
      </w:pPr>
      <w:r w:rsidRPr="001712F8">
        <w:rPr>
          <w:sz w:val="28"/>
          <w:szCs w:val="28"/>
        </w:rPr>
        <w:t>2. Договор подряда (общая характеристика: стороны в договоре</w:t>
      </w:r>
      <w:r w:rsidR="001712F8" w:rsidRPr="001712F8">
        <w:rPr>
          <w:sz w:val="28"/>
          <w:szCs w:val="28"/>
        </w:rPr>
        <w:t xml:space="preserve"> </w:t>
      </w:r>
      <w:r w:rsidRPr="001712F8">
        <w:rPr>
          <w:sz w:val="28"/>
          <w:szCs w:val="28"/>
        </w:rPr>
        <w:t xml:space="preserve">подряда, предмет, цена, спрос и форма договора подряда, </w:t>
      </w:r>
      <w:r w:rsidR="001712F8" w:rsidRPr="001712F8">
        <w:rPr>
          <w:sz w:val="28"/>
          <w:szCs w:val="28"/>
        </w:rPr>
        <w:t xml:space="preserve"> </w:t>
      </w:r>
      <w:r w:rsidRPr="001712F8">
        <w:rPr>
          <w:sz w:val="28"/>
          <w:szCs w:val="28"/>
        </w:rPr>
        <w:t>права и обязанности сторон, исполнение договора подряда,</w:t>
      </w:r>
      <w:r w:rsidR="001712F8" w:rsidRPr="001712F8">
        <w:rPr>
          <w:sz w:val="28"/>
          <w:szCs w:val="28"/>
        </w:rPr>
        <w:t xml:space="preserve"> </w:t>
      </w:r>
      <w:r w:rsidRPr="001712F8">
        <w:rPr>
          <w:sz w:val="28"/>
          <w:szCs w:val="28"/>
        </w:rPr>
        <w:t>ответственность сторон за неисполнение, ненадлежащее</w:t>
      </w:r>
      <w:r w:rsidR="001712F8" w:rsidRPr="001712F8">
        <w:rPr>
          <w:sz w:val="28"/>
          <w:szCs w:val="28"/>
        </w:rPr>
        <w:t xml:space="preserve"> </w:t>
      </w:r>
      <w:r w:rsidR="00E32380" w:rsidRPr="001712F8">
        <w:rPr>
          <w:sz w:val="28"/>
          <w:szCs w:val="28"/>
        </w:rPr>
        <w:t>исполнение договора подряда)</w:t>
      </w:r>
    </w:p>
    <w:p w:rsidR="000E3D6D" w:rsidRPr="001712F8" w:rsidRDefault="00E32380" w:rsidP="001712F8">
      <w:pPr>
        <w:tabs>
          <w:tab w:val="left" w:pos="601"/>
        </w:tabs>
        <w:suppressAutoHyphens/>
        <w:spacing w:line="360" w:lineRule="auto"/>
        <w:jc w:val="both"/>
        <w:rPr>
          <w:sz w:val="28"/>
          <w:szCs w:val="28"/>
        </w:rPr>
      </w:pPr>
      <w:r w:rsidRPr="001712F8">
        <w:rPr>
          <w:sz w:val="28"/>
          <w:szCs w:val="28"/>
        </w:rPr>
        <w:t>3</w:t>
      </w:r>
      <w:r w:rsidR="000E3D6D" w:rsidRPr="001712F8">
        <w:rPr>
          <w:sz w:val="28"/>
          <w:szCs w:val="28"/>
        </w:rPr>
        <w:t>. Понятие и особенности</w:t>
      </w:r>
      <w:r w:rsidRPr="001712F8">
        <w:rPr>
          <w:sz w:val="28"/>
          <w:szCs w:val="28"/>
        </w:rPr>
        <w:t xml:space="preserve"> договора строительного подряда</w:t>
      </w:r>
    </w:p>
    <w:p w:rsidR="00E32380" w:rsidRPr="001712F8" w:rsidRDefault="00E32380" w:rsidP="001712F8">
      <w:pPr>
        <w:tabs>
          <w:tab w:val="left" w:pos="601"/>
        </w:tabs>
        <w:suppressAutoHyphens/>
        <w:spacing w:line="360" w:lineRule="auto"/>
        <w:jc w:val="both"/>
        <w:rPr>
          <w:sz w:val="28"/>
          <w:szCs w:val="28"/>
          <w:lang w:val="en-US"/>
        </w:rPr>
      </w:pPr>
      <w:r w:rsidRPr="001712F8">
        <w:rPr>
          <w:sz w:val="28"/>
          <w:szCs w:val="28"/>
        </w:rPr>
        <w:t>Задача № 1</w:t>
      </w:r>
    </w:p>
    <w:p w:rsidR="00E32380" w:rsidRPr="001712F8" w:rsidRDefault="00E32380" w:rsidP="001712F8">
      <w:pPr>
        <w:tabs>
          <w:tab w:val="left" w:pos="601"/>
        </w:tabs>
        <w:suppressAutoHyphens/>
        <w:spacing w:line="360" w:lineRule="auto"/>
        <w:jc w:val="both"/>
        <w:rPr>
          <w:sz w:val="28"/>
          <w:szCs w:val="28"/>
          <w:lang w:val="en-US"/>
        </w:rPr>
      </w:pPr>
      <w:r w:rsidRPr="001712F8">
        <w:rPr>
          <w:sz w:val="28"/>
          <w:szCs w:val="28"/>
        </w:rPr>
        <w:t>Задача № 2</w:t>
      </w:r>
    </w:p>
    <w:p w:rsidR="00D01828" w:rsidRPr="001712F8" w:rsidRDefault="00D01828" w:rsidP="001712F8">
      <w:pPr>
        <w:tabs>
          <w:tab w:val="left" w:pos="601"/>
        </w:tabs>
        <w:suppressAutoHyphens/>
        <w:spacing w:line="360" w:lineRule="auto"/>
        <w:jc w:val="both"/>
        <w:rPr>
          <w:sz w:val="28"/>
          <w:szCs w:val="28"/>
          <w:lang w:val="en-US"/>
        </w:rPr>
      </w:pPr>
      <w:r w:rsidRPr="001712F8">
        <w:rPr>
          <w:sz w:val="28"/>
          <w:szCs w:val="28"/>
        </w:rPr>
        <w:t>Задача № 3</w:t>
      </w:r>
    </w:p>
    <w:p w:rsidR="00E32380" w:rsidRPr="001712F8" w:rsidRDefault="00E32380" w:rsidP="001712F8">
      <w:pPr>
        <w:tabs>
          <w:tab w:val="left" w:pos="601"/>
        </w:tabs>
        <w:suppressAutoHyphens/>
        <w:spacing w:line="360" w:lineRule="auto"/>
        <w:jc w:val="both"/>
        <w:rPr>
          <w:sz w:val="28"/>
          <w:szCs w:val="28"/>
          <w:lang w:val="en-US"/>
        </w:rPr>
      </w:pPr>
      <w:r w:rsidRPr="001712F8">
        <w:rPr>
          <w:sz w:val="28"/>
          <w:szCs w:val="28"/>
        </w:rPr>
        <w:t>Литература</w:t>
      </w:r>
    </w:p>
    <w:p w:rsidR="001C6F6F" w:rsidRPr="001712F8" w:rsidRDefault="001C6F6F" w:rsidP="001712F8">
      <w:pPr>
        <w:spacing w:line="360" w:lineRule="auto"/>
        <w:ind w:firstLine="709"/>
        <w:jc w:val="both"/>
        <w:rPr>
          <w:sz w:val="28"/>
          <w:szCs w:val="28"/>
        </w:rPr>
      </w:pPr>
    </w:p>
    <w:p w:rsidR="00E32380" w:rsidRPr="001712F8" w:rsidRDefault="001712F8" w:rsidP="001712F8">
      <w:pPr>
        <w:tabs>
          <w:tab w:val="left" w:pos="601"/>
        </w:tabs>
        <w:suppressAutoHyphens/>
        <w:spacing w:line="360" w:lineRule="auto"/>
        <w:jc w:val="center"/>
        <w:rPr>
          <w:b/>
          <w:bCs/>
          <w:sz w:val="28"/>
          <w:szCs w:val="28"/>
        </w:rPr>
      </w:pPr>
      <w:r>
        <w:rPr>
          <w:sz w:val="28"/>
          <w:szCs w:val="28"/>
        </w:rPr>
        <w:br w:type="page"/>
      </w:r>
      <w:r w:rsidR="00E32380" w:rsidRPr="001712F8">
        <w:rPr>
          <w:b/>
          <w:bCs/>
          <w:sz w:val="28"/>
          <w:szCs w:val="28"/>
        </w:rPr>
        <w:t>1. ПОНЯТИЕ И ВИДЫ ДОГОВОРА ПОДРЯДА. ОТГРАНИЧЕНИЕ ДОГОВОРА ПОДРЯДА ОТ СМЕЖНЫХ ДОГОВОРОВ</w:t>
      </w:r>
    </w:p>
    <w:p w:rsidR="0056326A" w:rsidRPr="001712F8" w:rsidRDefault="0056326A" w:rsidP="001712F8">
      <w:pPr>
        <w:spacing w:line="360" w:lineRule="auto"/>
        <w:ind w:firstLine="709"/>
        <w:jc w:val="both"/>
        <w:rPr>
          <w:sz w:val="28"/>
          <w:szCs w:val="28"/>
        </w:rPr>
      </w:pPr>
    </w:p>
    <w:p w:rsidR="0056326A" w:rsidRPr="001712F8" w:rsidRDefault="0056326A" w:rsidP="001712F8">
      <w:pPr>
        <w:spacing w:line="360" w:lineRule="auto"/>
        <w:ind w:firstLine="709"/>
        <w:jc w:val="both"/>
        <w:rPr>
          <w:sz w:val="28"/>
          <w:szCs w:val="28"/>
        </w:rPr>
      </w:pPr>
      <w:r w:rsidRPr="001712F8">
        <w:rPr>
          <w:sz w:val="28"/>
          <w:szCs w:val="28"/>
        </w:rPr>
        <w:t>Понятие договора подряда дано в п. 1 ст. 656 Гражданского кодекса Республики Беларусь (далее – ГК).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Договор подряда является основной правовой формой подрядных отношений.</w:t>
      </w:r>
    </w:p>
    <w:p w:rsidR="0031231C" w:rsidRPr="001712F8" w:rsidRDefault="0031231C" w:rsidP="001712F8">
      <w:pPr>
        <w:spacing w:line="360" w:lineRule="auto"/>
        <w:ind w:firstLine="709"/>
        <w:jc w:val="both"/>
        <w:rPr>
          <w:sz w:val="28"/>
          <w:szCs w:val="28"/>
        </w:rPr>
      </w:pPr>
      <w:r w:rsidRPr="001712F8">
        <w:rPr>
          <w:sz w:val="28"/>
          <w:szCs w:val="28"/>
        </w:rPr>
        <w:t>Договор подряда делится на виды по различным основаниям. В соответствии с нормативной классификацией, предусмотренной ГК, существуют следующие виды договора подряда: бытовой подряд, строительный подряд, подряд на проектные и изыскательские работы, подрядные работы для государственных нужд. К отдельным видам договоров подряда, предусмотренным ГК, общие положения о договоре подряда применяются, если иное не установлено ГК и иными актами законодательства о соответствующих его видах (п. 2 ст. 656 ГК).</w:t>
      </w:r>
    </w:p>
    <w:p w:rsidR="0031231C" w:rsidRPr="001712F8" w:rsidRDefault="0031231C" w:rsidP="001712F8">
      <w:pPr>
        <w:spacing w:line="360" w:lineRule="auto"/>
        <w:ind w:firstLine="709"/>
        <w:jc w:val="both"/>
        <w:rPr>
          <w:sz w:val="28"/>
          <w:szCs w:val="28"/>
        </w:rPr>
      </w:pPr>
      <w:r w:rsidRPr="001712F8">
        <w:rPr>
          <w:sz w:val="28"/>
          <w:szCs w:val="28"/>
        </w:rPr>
        <w:t>В зависимости от подрядных работ можно выделить договоры (п. 1 ст. 657 ГК):</w:t>
      </w:r>
    </w:p>
    <w:p w:rsidR="0031231C" w:rsidRPr="001712F8" w:rsidRDefault="0031231C" w:rsidP="001712F8">
      <w:pPr>
        <w:spacing w:line="360" w:lineRule="auto"/>
        <w:ind w:firstLine="709"/>
        <w:jc w:val="both"/>
        <w:rPr>
          <w:sz w:val="28"/>
          <w:szCs w:val="28"/>
        </w:rPr>
      </w:pPr>
      <w:r w:rsidRPr="001712F8">
        <w:rPr>
          <w:sz w:val="28"/>
          <w:szCs w:val="28"/>
        </w:rPr>
        <w:t>- на изготовление (создание) вещи;</w:t>
      </w:r>
    </w:p>
    <w:p w:rsidR="0031231C" w:rsidRPr="001712F8" w:rsidRDefault="0031231C" w:rsidP="001712F8">
      <w:pPr>
        <w:spacing w:line="360" w:lineRule="auto"/>
        <w:ind w:firstLine="709"/>
        <w:jc w:val="both"/>
        <w:rPr>
          <w:sz w:val="28"/>
          <w:szCs w:val="28"/>
        </w:rPr>
      </w:pPr>
      <w:r w:rsidRPr="001712F8">
        <w:rPr>
          <w:sz w:val="28"/>
          <w:szCs w:val="28"/>
        </w:rPr>
        <w:t>- на переработку (обработку) вещи;</w:t>
      </w:r>
    </w:p>
    <w:p w:rsidR="0031231C" w:rsidRPr="001712F8" w:rsidRDefault="0031231C" w:rsidP="001712F8">
      <w:pPr>
        <w:spacing w:line="360" w:lineRule="auto"/>
        <w:ind w:firstLine="709"/>
        <w:jc w:val="both"/>
        <w:rPr>
          <w:sz w:val="28"/>
          <w:szCs w:val="28"/>
        </w:rPr>
      </w:pPr>
      <w:r w:rsidRPr="001712F8">
        <w:rPr>
          <w:sz w:val="28"/>
          <w:szCs w:val="28"/>
        </w:rPr>
        <w:t>-</w:t>
      </w:r>
      <w:r w:rsidR="001630DC" w:rsidRPr="001712F8">
        <w:rPr>
          <w:sz w:val="28"/>
          <w:szCs w:val="28"/>
        </w:rPr>
        <w:t xml:space="preserve"> на выполнение другой работы /11</w:t>
      </w:r>
      <w:r w:rsidRPr="001712F8">
        <w:rPr>
          <w:sz w:val="28"/>
          <w:szCs w:val="28"/>
        </w:rPr>
        <w:t>, с. 302/.</w:t>
      </w:r>
    </w:p>
    <w:p w:rsidR="0031231C" w:rsidRPr="001712F8" w:rsidRDefault="0031231C" w:rsidP="001712F8">
      <w:pPr>
        <w:spacing w:line="360" w:lineRule="auto"/>
        <w:ind w:firstLine="709"/>
        <w:jc w:val="both"/>
        <w:rPr>
          <w:sz w:val="28"/>
          <w:szCs w:val="28"/>
        </w:rPr>
      </w:pPr>
      <w:r w:rsidRPr="001712F8">
        <w:rPr>
          <w:sz w:val="28"/>
          <w:szCs w:val="28"/>
        </w:rPr>
        <w:t>Договор подряда следует отличать от смежных с ним договоров. Наиболее близок к нему трудовой договор, по которому работник за вознаграждение выполняет работу для нанимателя. Отличие этих договоров состоит в следующем.</w:t>
      </w:r>
    </w:p>
    <w:p w:rsidR="0031231C" w:rsidRPr="001712F8" w:rsidRDefault="0031231C" w:rsidP="001712F8">
      <w:pPr>
        <w:spacing w:line="360" w:lineRule="auto"/>
        <w:ind w:firstLine="709"/>
        <w:jc w:val="both"/>
        <w:rPr>
          <w:sz w:val="28"/>
          <w:szCs w:val="28"/>
        </w:rPr>
      </w:pPr>
      <w:r w:rsidRPr="001712F8">
        <w:rPr>
          <w:sz w:val="28"/>
          <w:szCs w:val="28"/>
        </w:rPr>
        <w:t>Предметом трудового договора является постоянное или в течение определенного срока выполнение работы по определенной профессии, специальности или должности соответствующей квалификации согласно штатному расписанию</w:t>
      </w:r>
      <w:r w:rsidR="00CA2FB5" w:rsidRPr="001712F8">
        <w:rPr>
          <w:sz w:val="28"/>
          <w:szCs w:val="28"/>
        </w:rPr>
        <w:t>, а предметом договора подряда – выполнение в установленный срок определенной работы, направленной на достижение конкретного результата, и передача его заказчику. Работник</w:t>
      </w:r>
      <w:r w:rsidR="00F72321" w:rsidRPr="001712F8">
        <w:rPr>
          <w:sz w:val="28"/>
          <w:szCs w:val="28"/>
        </w:rPr>
        <w:t xml:space="preserve"> по трудовому договору должен</w:t>
      </w:r>
      <w:r w:rsidR="00CA2FB5" w:rsidRPr="001712F8">
        <w:rPr>
          <w:sz w:val="28"/>
          <w:szCs w:val="28"/>
        </w:rPr>
        <w:t xml:space="preserve"> соблюдать внутренний трудовой распорядок нанимателя, подрядчик же самостоятельно организует свою работу</w:t>
      </w:r>
      <w:r w:rsidR="00F72321" w:rsidRPr="001712F8">
        <w:rPr>
          <w:sz w:val="28"/>
          <w:szCs w:val="28"/>
        </w:rPr>
        <w:t xml:space="preserve">. </w:t>
      </w:r>
      <w:r w:rsidR="00CA2FB5" w:rsidRPr="001712F8">
        <w:rPr>
          <w:sz w:val="28"/>
          <w:szCs w:val="28"/>
        </w:rPr>
        <w:t>Работник получает заработную плату независимо от результата труда, а подрядчик получает вознаграждение за выполненную работу. Прием работника на работу по трудовому договору</w:t>
      </w:r>
      <w:r w:rsidR="001712F8">
        <w:rPr>
          <w:sz w:val="28"/>
          <w:szCs w:val="28"/>
        </w:rPr>
        <w:t xml:space="preserve"> </w:t>
      </w:r>
      <w:r w:rsidR="00CA2FB5" w:rsidRPr="001712F8">
        <w:rPr>
          <w:sz w:val="28"/>
          <w:szCs w:val="28"/>
        </w:rPr>
        <w:t>оформляется приказом (распоряжением) нанимателя.</w:t>
      </w:r>
    </w:p>
    <w:p w:rsidR="00CA2FB5" w:rsidRPr="001712F8" w:rsidRDefault="00CA2FB5" w:rsidP="001712F8">
      <w:pPr>
        <w:spacing w:line="360" w:lineRule="auto"/>
        <w:ind w:firstLine="709"/>
        <w:jc w:val="both"/>
        <w:rPr>
          <w:sz w:val="28"/>
          <w:szCs w:val="28"/>
        </w:rPr>
      </w:pPr>
      <w:r w:rsidRPr="001712F8">
        <w:rPr>
          <w:sz w:val="28"/>
          <w:szCs w:val="28"/>
        </w:rPr>
        <w:t>Сходными с подрядом являются также договор купли – продажи и его виды. Последние направлены только на передачу вещи в собственность другому лицу, подрядом же охватывается и выполнение работы по ее изготовлению (созданию). При поставке покупателю передаются обычно вещи, определяемые родовыми признаками, для использования их в предпринимательской деятельности, по договору же подряда потребности заказчика удовлетворяются посредством индивидуально – определенной вещи, которая может использоваться не только в предпринимательской деятельности</w:t>
      </w:r>
      <w:r w:rsidR="00372F6A" w:rsidRPr="001712F8">
        <w:rPr>
          <w:sz w:val="28"/>
          <w:szCs w:val="28"/>
        </w:rPr>
        <w:t>.</w:t>
      </w:r>
      <w:r w:rsidR="00F72321" w:rsidRPr="001712F8">
        <w:rPr>
          <w:sz w:val="28"/>
          <w:szCs w:val="28"/>
        </w:rPr>
        <w:t xml:space="preserve"> При контрактации производитель сельскохозяйственной продукции обязан передать контрактанту произведенную им продукцию, отношения же по производству такой продукции находятся за пре</w:t>
      </w:r>
      <w:r w:rsidR="001630DC" w:rsidRPr="001712F8">
        <w:rPr>
          <w:sz w:val="28"/>
          <w:szCs w:val="28"/>
        </w:rPr>
        <w:t>делами договора контрактации /11</w:t>
      </w:r>
      <w:r w:rsidR="00F72321" w:rsidRPr="001712F8">
        <w:rPr>
          <w:sz w:val="28"/>
          <w:szCs w:val="28"/>
        </w:rPr>
        <w:t>, с. 304/.</w:t>
      </w:r>
    </w:p>
    <w:p w:rsidR="00F72321" w:rsidRPr="001712F8" w:rsidRDefault="00F72321" w:rsidP="001712F8">
      <w:pPr>
        <w:spacing w:line="360" w:lineRule="auto"/>
        <w:ind w:firstLine="709"/>
        <w:jc w:val="both"/>
        <w:rPr>
          <w:sz w:val="28"/>
          <w:szCs w:val="28"/>
        </w:rPr>
      </w:pPr>
      <w:r w:rsidRPr="001712F8">
        <w:rPr>
          <w:sz w:val="28"/>
          <w:szCs w:val="28"/>
        </w:rPr>
        <w:t>В отличие от договора подряда в предмет договора на выполнение научно – исследовательских, опытно – конструкторских и технологических работ (НИОКТР) не входит передача результата работы заказчику, но исполнитель гарантирует такую передачу, если результат будет достигнут.</w:t>
      </w:r>
    </w:p>
    <w:p w:rsidR="00E32380" w:rsidRPr="001712F8" w:rsidRDefault="00F72321" w:rsidP="001712F8">
      <w:pPr>
        <w:spacing w:line="360" w:lineRule="auto"/>
        <w:ind w:firstLine="709"/>
        <w:jc w:val="both"/>
        <w:rPr>
          <w:sz w:val="28"/>
          <w:szCs w:val="28"/>
        </w:rPr>
      </w:pPr>
      <w:r w:rsidRPr="001712F8">
        <w:rPr>
          <w:sz w:val="28"/>
          <w:szCs w:val="28"/>
        </w:rPr>
        <w:t>Договор подряда имеет общие черты и с договором возмездного оказания у</w:t>
      </w:r>
      <w:r w:rsidR="008E4380" w:rsidRPr="001712F8">
        <w:rPr>
          <w:sz w:val="28"/>
          <w:szCs w:val="28"/>
        </w:rPr>
        <w:t>слуг.</w:t>
      </w:r>
      <w:r w:rsidRPr="001712F8">
        <w:rPr>
          <w:sz w:val="28"/>
          <w:szCs w:val="28"/>
        </w:rPr>
        <w:t xml:space="preserve"> Но результат выполнения работы имеет материальную форму и свойство к передаче к другому лицу, то есть он отделим как от подрядчика, так и от заказчика. Результат же оказан</w:t>
      </w:r>
      <w:r w:rsidR="00E8523D" w:rsidRPr="001712F8">
        <w:rPr>
          <w:sz w:val="28"/>
          <w:szCs w:val="28"/>
        </w:rPr>
        <w:t xml:space="preserve">ия услуги </w:t>
      </w:r>
      <w:r w:rsidRPr="001712F8">
        <w:rPr>
          <w:sz w:val="28"/>
          <w:szCs w:val="28"/>
        </w:rPr>
        <w:t>неосязаем и неотделим от заказчика.</w:t>
      </w:r>
    </w:p>
    <w:p w:rsidR="00E32380" w:rsidRPr="001712F8" w:rsidRDefault="001712F8" w:rsidP="001712F8">
      <w:pPr>
        <w:tabs>
          <w:tab w:val="left" w:pos="601"/>
        </w:tabs>
        <w:suppressAutoHyphens/>
        <w:spacing w:line="360" w:lineRule="auto"/>
        <w:jc w:val="center"/>
        <w:rPr>
          <w:b/>
          <w:bCs/>
          <w:sz w:val="28"/>
          <w:szCs w:val="28"/>
        </w:rPr>
      </w:pPr>
      <w:r>
        <w:rPr>
          <w:sz w:val="28"/>
          <w:szCs w:val="28"/>
        </w:rPr>
        <w:br w:type="page"/>
      </w:r>
      <w:r w:rsidR="00E8523D" w:rsidRPr="001712F8">
        <w:rPr>
          <w:b/>
          <w:bCs/>
          <w:sz w:val="28"/>
          <w:szCs w:val="28"/>
        </w:rPr>
        <w:t>2. ДОГОВОР</w:t>
      </w:r>
      <w:r w:rsidR="009412E4" w:rsidRPr="001712F8">
        <w:rPr>
          <w:b/>
          <w:bCs/>
          <w:sz w:val="28"/>
          <w:szCs w:val="28"/>
        </w:rPr>
        <w:t xml:space="preserve"> ПОДРЯДА (ОБЩАЯ ХАРАКТЕРИСТИКА: СТОРОНЫ В ДОГОВО</w:t>
      </w:r>
      <w:r w:rsidR="002630FC" w:rsidRPr="001712F8">
        <w:rPr>
          <w:b/>
          <w:bCs/>
          <w:sz w:val="28"/>
          <w:szCs w:val="28"/>
        </w:rPr>
        <w:t>РЕ ПОДРЯДА, ПРЕДМЕТ, ЦЕНА, СРОК</w:t>
      </w:r>
      <w:r w:rsidR="00552564" w:rsidRPr="001712F8">
        <w:rPr>
          <w:b/>
          <w:bCs/>
          <w:sz w:val="28"/>
          <w:szCs w:val="28"/>
        </w:rPr>
        <w:t xml:space="preserve"> И ФОРМА ДОГОВОРА </w:t>
      </w:r>
      <w:r w:rsidR="009412E4" w:rsidRPr="001712F8">
        <w:rPr>
          <w:b/>
          <w:bCs/>
          <w:sz w:val="28"/>
          <w:szCs w:val="28"/>
        </w:rPr>
        <w:t>ПОДРЯДА, ПРАВА И ОБЯЗАННОСТИ СТОРОН, ИСПОЛНЕНИЕ ДОГОВОРА ПОДРЯДА, ОТВЕТСТВЕННОСТЬ СТОРОН ЗА НЕИСПОЛНЕНИЕ, НЕНАДЛЕЖАЩЕЕ ИСПОЛНЕНИЕ ДОГОВОРА ПОДРЯДА)</w:t>
      </w:r>
    </w:p>
    <w:p w:rsidR="00F72321" w:rsidRPr="001712F8" w:rsidRDefault="00F72321" w:rsidP="001712F8">
      <w:pPr>
        <w:spacing w:line="360" w:lineRule="auto"/>
        <w:ind w:firstLine="709"/>
        <w:jc w:val="both"/>
        <w:rPr>
          <w:sz w:val="28"/>
          <w:szCs w:val="28"/>
        </w:rPr>
      </w:pPr>
    </w:p>
    <w:p w:rsidR="00514850" w:rsidRPr="001712F8" w:rsidRDefault="00514850" w:rsidP="001712F8">
      <w:pPr>
        <w:spacing w:line="360" w:lineRule="auto"/>
        <w:ind w:firstLine="709"/>
        <w:jc w:val="both"/>
        <w:rPr>
          <w:sz w:val="28"/>
          <w:szCs w:val="28"/>
        </w:rPr>
      </w:pPr>
      <w:r w:rsidRPr="001712F8">
        <w:rPr>
          <w:sz w:val="28"/>
          <w:szCs w:val="28"/>
        </w:rPr>
        <w:t>Договор подряда – двусторонний, консенсуальный, возмездный. Сторонами договора подряда являются подрядчик, выполняющий работу, и заказчик, по заданию которого она выполняется.</w:t>
      </w:r>
    </w:p>
    <w:p w:rsidR="009C093C" w:rsidRPr="001712F8" w:rsidRDefault="009C093C" w:rsidP="001712F8">
      <w:pPr>
        <w:spacing w:line="360" w:lineRule="auto"/>
        <w:ind w:firstLine="709"/>
        <w:jc w:val="both"/>
        <w:rPr>
          <w:sz w:val="28"/>
          <w:szCs w:val="28"/>
        </w:rPr>
      </w:pPr>
      <w:r w:rsidRPr="001712F8">
        <w:rPr>
          <w:sz w:val="28"/>
          <w:szCs w:val="28"/>
        </w:rPr>
        <w:t>Подрядчиками и заказчиками могут быть граждане и юридические лица в соответствии с их правоспособностью. Так как многие виды подрядных работ подлежат лицензированию, то для их выполнения требуется соответствующая лицензия.</w:t>
      </w:r>
    </w:p>
    <w:p w:rsidR="00A76698" w:rsidRPr="001712F8" w:rsidRDefault="00901557" w:rsidP="001712F8">
      <w:pPr>
        <w:spacing w:line="360" w:lineRule="auto"/>
        <w:ind w:firstLine="709"/>
        <w:jc w:val="both"/>
        <w:rPr>
          <w:sz w:val="28"/>
          <w:szCs w:val="28"/>
        </w:rPr>
      </w:pPr>
      <w:r w:rsidRPr="001712F8">
        <w:rPr>
          <w:sz w:val="28"/>
          <w:szCs w:val="28"/>
        </w:rPr>
        <w:t>В договорных связях по отношениям подряда могут участвовать и третьи лица.</w:t>
      </w:r>
      <w:r w:rsidR="009C093C" w:rsidRPr="001712F8">
        <w:rPr>
          <w:sz w:val="28"/>
          <w:szCs w:val="28"/>
        </w:rPr>
        <w:t xml:space="preserve"> Если из акта законодательства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то в этом случае подрядчик выступает в роли генерального подрядчика (п. 1 ст. 660 ГК) и становится ответственным за действия третьих лиц.</w:t>
      </w:r>
      <w:r w:rsidR="00D01828" w:rsidRPr="001712F8">
        <w:rPr>
          <w:sz w:val="28"/>
          <w:szCs w:val="28"/>
        </w:rPr>
        <w:t xml:space="preserve"> </w:t>
      </w:r>
      <w:r w:rsidR="00A76698" w:rsidRPr="001712F8">
        <w:rPr>
          <w:sz w:val="28"/>
          <w:szCs w:val="28"/>
        </w:rPr>
        <w:t>Другие лица могут участвовать в исполнении договора подряда, заключив договор на выполнение отдельных работ непосредственно с заказчиком. В этом случае указанные лица несут ответственность за неисполнение или ненадлежащее исполнение работы непосредственно перед заказчиком. Для заключения такого договора заказчик должен получить согласие генерального подрядчика (п. 4 ст. 660 ГК).</w:t>
      </w:r>
    </w:p>
    <w:p w:rsidR="00A928C4" w:rsidRPr="001712F8" w:rsidRDefault="00A928C4" w:rsidP="001712F8">
      <w:pPr>
        <w:spacing w:line="360" w:lineRule="auto"/>
        <w:ind w:firstLine="709"/>
        <w:jc w:val="both"/>
        <w:rPr>
          <w:sz w:val="28"/>
          <w:szCs w:val="28"/>
        </w:rPr>
      </w:pPr>
      <w:r w:rsidRPr="001712F8">
        <w:rPr>
          <w:sz w:val="28"/>
          <w:szCs w:val="28"/>
        </w:rPr>
        <w:t>Предметом договора подряда является возмездное выполнение определенной работы и передача ее результата.</w:t>
      </w:r>
    </w:p>
    <w:p w:rsidR="00A928C4" w:rsidRPr="001712F8" w:rsidRDefault="00A928C4" w:rsidP="001712F8">
      <w:pPr>
        <w:spacing w:line="360" w:lineRule="auto"/>
        <w:ind w:firstLine="709"/>
        <w:jc w:val="both"/>
        <w:rPr>
          <w:sz w:val="28"/>
          <w:szCs w:val="28"/>
        </w:rPr>
      </w:pPr>
      <w:r w:rsidRPr="001712F8">
        <w:rPr>
          <w:sz w:val="28"/>
          <w:szCs w:val="28"/>
        </w:rPr>
        <w:t>Согласно п. 1 ст. 657 ГК договор подряда заключается на</w:t>
      </w:r>
      <w:r w:rsidR="001712F8">
        <w:rPr>
          <w:sz w:val="28"/>
          <w:szCs w:val="28"/>
        </w:rPr>
        <w:t xml:space="preserve"> </w:t>
      </w:r>
      <w:r w:rsidRPr="001712F8">
        <w:rPr>
          <w:sz w:val="28"/>
          <w:szCs w:val="28"/>
        </w:rPr>
        <w:t>изготовление или переработку (обработку) вещи либо на выполнение другой работы.</w:t>
      </w:r>
    </w:p>
    <w:p w:rsidR="002630FC" w:rsidRPr="001712F8" w:rsidRDefault="002630FC" w:rsidP="001712F8">
      <w:pPr>
        <w:spacing w:line="360" w:lineRule="auto"/>
        <w:ind w:firstLine="709"/>
        <w:jc w:val="both"/>
        <w:rPr>
          <w:sz w:val="28"/>
          <w:szCs w:val="28"/>
        </w:rPr>
      </w:pPr>
      <w:r w:rsidRPr="001712F8">
        <w:rPr>
          <w:sz w:val="28"/>
          <w:szCs w:val="28"/>
        </w:rPr>
        <w:t>Цена работы не является существенным условием договора подряда. Если цена не предусмотрена в договоре и не может быт определена исходя из условий договора, выполненная работа должна быть оплачена по цене, которая при сравнимых обстоятельствах обычно взимается за аналогичные работы с учетом необходимых расходов, понесенных сторонами</w:t>
      </w:r>
      <w:r w:rsidR="0049603A" w:rsidRPr="001712F8">
        <w:rPr>
          <w:sz w:val="28"/>
          <w:szCs w:val="28"/>
        </w:rPr>
        <w:t xml:space="preserve"> (п. 1 ст. 663 ГК). Для отдельных же видов договоров подряда цена работы является существенным условием. Так, например, цена в договоре строительного подряда должна быть обусловлена сметой.</w:t>
      </w:r>
    </w:p>
    <w:p w:rsidR="0049603A" w:rsidRPr="001712F8" w:rsidRDefault="0049603A" w:rsidP="001712F8">
      <w:pPr>
        <w:spacing w:line="360" w:lineRule="auto"/>
        <w:ind w:firstLine="709"/>
        <w:jc w:val="both"/>
        <w:rPr>
          <w:sz w:val="28"/>
          <w:szCs w:val="28"/>
        </w:rPr>
      </w:pPr>
      <w:r w:rsidRPr="001712F8">
        <w:rPr>
          <w:sz w:val="28"/>
          <w:szCs w:val="28"/>
        </w:rPr>
        <w:t>Цена работы может быть твердой или приблизительной. При отсутствии других указаний в договоре подряда цена работы считается твердой (п. 4 ст. 663 ГК).</w:t>
      </w:r>
      <w:r w:rsidR="00DD1B9D" w:rsidRPr="001712F8">
        <w:rPr>
          <w:sz w:val="28"/>
          <w:szCs w:val="28"/>
        </w:rPr>
        <w:t xml:space="preserve"> Квалификация цены как твердой или приблизительной имеет большое значение при решении вопроса о возможности ее изменения.</w:t>
      </w:r>
    </w:p>
    <w:p w:rsidR="0049603A" w:rsidRPr="001712F8" w:rsidRDefault="0049603A" w:rsidP="001712F8">
      <w:pPr>
        <w:spacing w:line="360" w:lineRule="auto"/>
        <w:ind w:firstLine="709"/>
        <w:jc w:val="both"/>
        <w:rPr>
          <w:sz w:val="28"/>
          <w:szCs w:val="28"/>
        </w:rPr>
      </w:pPr>
      <w:r w:rsidRPr="001712F8">
        <w:rPr>
          <w:sz w:val="28"/>
          <w:szCs w:val="28"/>
        </w:rPr>
        <w:t>Существенное превышение цены, определенной приблизительно, возможно при наличии двух условий:</w:t>
      </w:r>
    </w:p>
    <w:p w:rsidR="0049603A" w:rsidRPr="001712F8" w:rsidRDefault="0049603A" w:rsidP="001712F8">
      <w:pPr>
        <w:spacing w:line="360" w:lineRule="auto"/>
        <w:ind w:firstLine="709"/>
        <w:jc w:val="both"/>
        <w:rPr>
          <w:sz w:val="28"/>
          <w:szCs w:val="28"/>
        </w:rPr>
      </w:pPr>
      <w:r w:rsidRPr="001712F8">
        <w:rPr>
          <w:sz w:val="28"/>
          <w:szCs w:val="28"/>
        </w:rPr>
        <w:t>- возникла необходимость в проведении дополнительных работ и по этой причине существенно превышена цена работы;</w:t>
      </w:r>
    </w:p>
    <w:p w:rsidR="0049603A" w:rsidRPr="001712F8" w:rsidRDefault="0049603A" w:rsidP="001712F8">
      <w:pPr>
        <w:spacing w:line="360" w:lineRule="auto"/>
        <w:ind w:firstLine="709"/>
        <w:jc w:val="both"/>
        <w:rPr>
          <w:sz w:val="28"/>
          <w:szCs w:val="28"/>
        </w:rPr>
      </w:pPr>
      <w:r w:rsidRPr="001712F8">
        <w:rPr>
          <w:sz w:val="28"/>
          <w:szCs w:val="28"/>
        </w:rPr>
        <w:t>- подрядчик своевременно п</w:t>
      </w:r>
      <w:r w:rsidR="001630DC" w:rsidRPr="001712F8">
        <w:rPr>
          <w:sz w:val="28"/>
          <w:szCs w:val="28"/>
        </w:rPr>
        <w:t>редупредил об этом заказчика /11</w:t>
      </w:r>
      <w:r w:rsidRPr="001712F8">
        <w:rPr>
          <w:sz w:val="28"/>
          <w:szCs w:val="28"/>
        </w:rPr>
        <w:t>, с. 307/.</w:t>
      </w:r>
    </w:p>
    <w:p w:rsidR="0049603A" w:rsidRPr="001712F8" w:rsidRDefault="0049603A" w:rsidP="001712F8">
      <w:pPr>
        <w:spacing w:line="360" w:lineRule="auto"/>
        <w:ind w:firstLine="709"/>
        <w:jc w:val="both"/>
        <w:rPr>
          <w:sz w:val="28"/>
          <w:szCs w:val="28"/>
        </w:rPr>
      </w:pPr>
      <w:r w:rsidRPr="001712F8">
        <w:rPr>
          <w:sz w:val="28"/>
          <w:szCs w:val="28"/>
        </w:rPr>
        <w:t>Работа по договору подряда должна быть выполнена в определенные сроки. В соответствии с этим в договоре подряда указываются начальный и конечный сроки выполнения работы. Стороны могут также предусмотреть также сроки</w:t>
      </w:r>
      <w:r w:rsidR="001712F8">
        <w:rPr>
          <w:sz w:val="28"/>
          <w:szCs w:val="28"/>
        </w:rPr>
        <w:t xml:space="preserve"> </w:t>
      </w:r>
      <w:r w:rsidRPr="001712F8">
        <w:rPr>
          <w:sz w:val="28"/>
          <w:szCs w:val="28"/>
        </w:rPr>
        <w:t xml:space="preserve">начала и </w:t>
      </w:r>
      <w:r w:rsidR="003A1D5B" w:rsidRPr="001712F8">
        <w:rPr>
          <w:sz w:val="28"/>
          <w:szCs w:val="28"/>
        </w:rPr>
        <w:t>заверше</w:t>
      </w:r>
      <w:r w:rsidRPr="001712F8">
        <w:rPr>
          <w:sz w:val="28"/>
          <w:szCs w:val="28"/>
        </w:rPr>
        <w:t>ния отдельных ее этапов (промежуточные сроки). Подрядчик отвечает за нарушение всех этих сроков, но только при нарушении конечного срока работы подрядчик отвечает за убытки, причиненные просрочкой, и за последствия случайно наступившей во время ее невозможности исполнения (ст. 662 ГК).</w:t>
      </w:r>
    </w:p>
    <w:p w:rsidR="00033C62" w:rsidRPr="001712F8" w:rsidRDefault="00D01828" w:rsidP="001712F8">
      <w:pPr>
        <w:spacing w:line="360" w:lineRule="auto"/>
        <w:ind w:firstLine="709"/>
        <w:jc w:val="both"/>
        <w:rPr>
          <w:sz w:val="28"/>
          <w:szCs w:val="28"/>
        </w:rPr>
      </w:pPr>
      <w:r w:rsidRPr="001712F8">
        <w:rPr>
          <w:sz w:val="28"/>
          <w:szCs w:val="28"/>
        </w:rPr>
        <w:t xml:space="preserve">Специальные требования к форме договора подряда не установлены, поэтому они определяются общими положениями о форме договоров (ст. 404 ГК) и сделок (ст. 159 – </w:t>
      </w:r>
      <w:r w:rsidR="0049603A" w:rsidRPr="001712F8">
        <w:rPr>
          <w:sz w:val="28"/>
          <w:szCs w:val="28"/>
        </w:rPr>
        <w:t>162, 164 ГК).</w:t>
      </w:r>
      <w:r w:rsidR="00033C62" w:rsidRPr="001712F8">
        <w:rPr>
          <w:sz w:val="28"/>
          <w:szCs w:val="28"/>
        </w:rPr>
        <w:t xml:space="preserve"> По общему правилу договор бытового подряда считается заключенным в </w:t>
      </w:r>
      <w:r w:rsidR="00E8523D" w:rsidRPr="001712F8">
        <w:rPr>
          <w:sz w:val="28"/>
          <w:szCs w:val="28"/>
        </w:rPr>
        <w:t>надлежащей форме с момента выдачи подрядчиком заказчику квитанции или другого</w:t>
      </w:r>
      <w:r w:rsidR="001712F8">
        <w:rPr>
          <w:sz w:val="28"/>
          <w:szCs w:val="28"/>
        </w:rPr>
        <w:t xml:space="preserve"> до</w:t>
      </w:r>
      <w:r w:rsidR="00E8523D" w:rsidRPr="001712F8">
        <w:rPr>
          <w:sz w:val="28"/>
          <w:szCs w:val="28"/>
        </w:rPr>
        <w:t>кумента, подтверждающе</w:t>
      </w:r>
      <w:r w:rsidR="00033C62" w:rsidRPr="001712F8">
        <w:rPr>
          <w:sz w:val="28"/>
          <w:szCs w:val="28"/>
        </w:rPr>
        <w:t>го заключение договора (ст. 685 ГК).</w:t>
      </w:r>
    </w:p>
    <w:p w:rsidR="00DD1B9D" w:rsidRPr="001712F8" w:rsidRDefault="00DD1B9D" w:rsidP="001712F8">
      <w:pPr>
        <w:spacing w:line="360" w:lineRule="auto"/>
        <w:ind w:firstLine="709"/>
        <w:jc w:val="both"/>
        <w:rPr>
          <w:sz w:val="28"/>
          <w:szCs w:val="28"/>
        </w:rPr>
      </w:pPr>
      <w:r w:rsidRPr="001712F8">
        <w:rPr>
          <w:sz w:val="28"/>
          <w:szCs w:val="28"/>
        </w:rPr>
        <w:t>Исполнение договора со стороны подрядчика будет надлежащим, если работа выполнена качественно. Если иное не предусмотрено законодательством или договором, результат выполненной работы должен:</w:t>
      </w:r>
    </w:p>
    <w:p w:rsidR="00DD1B9D" w:rsidRPr="001712F8" w:rsidRDefault="00DD1B9D" w:rsidP="001712F8">
      <w:pPr>
        <w:spacing w:line="360" w:lineRule="auto"/>
        <w:ind w:firstLine="709"/>
        <w:jc w:val="both"/>
        <w:rPr>
          <w:sz w:val="28"/>
          <w:szCs w:val="28"/>
        </w:rPr>
      </w:pPr>
      <w:r w:rsidRPr="001712F8">
        <w:rPr>
          <w:sz w:val="28"/>
          <w:szCs w:val="28"/>
        </w:rPr>
        <w:t>- в момент передачи заказчику обладать свойствами, указанными в договоре или определенными обычно предъявляемыми требованиями, и</w:t>
      </w:r>
    </w:p>
    <w:p w:rsidR="00DD1B9D" w:rsidRPr="001712F8" w:rsidRDefault="00DD1B9D" w:rsidP="001712F8">
      <w:pPr>
        <w:spacing w:line="360" w:lineRule="auto"/>
        <w:ind w:firstLine="709"/>
        <w:jc w:val="both"/>
        <w:rPr>
          <w:sz w:val="28"/>
          <w:szCs w:val="28"/>
        </w:rPr>
      </w:pPr>
      <w:r w:rsidRPr="001712F8">
        <w:rPr>
          <w:sz w:val="28"/>
          <w:szCs w:val="28"/>
        </w:rPr>
        <w:t>- в пределах разумного срока быть пригодным для установленного договором использования, а если такое использование договором не предусмотрено, - для обычного использования результата работы такого рода (п. 1 ст. 674 ГК).</w:t>
      </w:r>
    </w:p>
    <w:p w:rsidR="00A76698" w:rsidRPr="001712F8" w:rsidRDefault="00A76698" w:rsidP="001712F8">
      <w:pPr>
        <w:spacing w:line="360" w:lineRule="auto"/>
        <w:ind w:firstLine="709"/>
        <w:jc w:val="both"/>
        <w:rPr>
          <w:sz w:val="28"/>
          <w:szCs w:val="28"/>
        </w:rPr>
      </w:pPr>
      <w:r w:rsidRPr="001712F8">
        <w:rPr>
          <w:sz w:val="28"/>
          <w:szCs w:val="28"/>
        </w:rPr>
        <w:t>Если качество гарантировано подрядчиком, то результат работы должен соответствовать требованиям договора или обычно предъявляемым требованиям в течение всего гарантийного срока (ст. 675 ГК).</w:t>
      </w:r>
    </w:p>
    <w:p w:rsidR="00552564" w:rsidRPr="001712F8" w:rsidRDefault="003A1D5B" w:rsidP="001712F8">
      <w:pPr>
        <w:spacing w:line="360" w:lineRule="auto"/>
        <w:ind w:firstLine="709"/>
        <w:jc w:val="both"/>
        <w:rPr>
          <w:sz w:val="28"/>
          <w:szCs w:val="28"/>
        </w:rPr>
      </w:pPr>
      <w:r w:rsidRPr="001712F8">
        <w:rPr>
          <w:sz w:val="28"/>
          <w:szCs w:val="28"/>
        </w:rPr>
        <w:t xml:space="preserve">Как правило, подрядчик самостоятельно определяет способы выполнения задания заказчика. </w:t>
      </w:r>
      <w:r w:rsidR="00552564" w:rsidRPr="001712F8">
        <w:rPr>
          <w:sz w:val="28"/>
          <w:szCs w:val="28"/>
        </w:rPr>
        <w:t>Если иное не предусмотрено договором, подрядчик выполняет работу своим иждивением, то есть из своих материалов, своими силами и средствами. При этом он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(ст. 658 ГК). Вместе с тем, работа может выполняться и из материалов заказчика.</w:t>
      </w:r>
    </w:p>
    <w:p w:rsidR="00033C62" w:rsidRPr="001712F8" w:rsidRDefault="00033C62" w:rsidP="001712F8">
      <w:pPr>
        <w:spacing w:line="360" w:lineRule="auto"/>
        <w:ind w:firstLine="709"/>
        <w:jc w:val="both"/>
        <w:rPr>
          <w:sz w:val="28"/>
          <w:szCs w:val="28"/>
        </w:rPr>
      </w:pPr>
      <w:r w:rsidRPr="001712F8">
        <w:rPr>
          <w:sz w:val="28"/>
          <w:szCs w:val="28"/>
        </w:rPr>
        <w:t>Каждая из сторон договора подряда о</w:t>
      </w:r>
      <w:r w:rsidR="000E0A58" w:rsidRPr="001712F8">
        <w:rPr>
          <w:sz w:val="28"/>
          <w:szCs w:val="28"/>
        </w:rPr>
        <w:t>бладает правами и обязанностями, установленными законодательством или договором.</w:t>
      </w:r>
    </w:p>
    <w:p w:rsidR="00033C62" w:rsidRPr="001712F8" w:rsidRDefault="00033C62" w:rsidP="001712F8">
      <w:pPr>
        <w:spacing w:line="360" w:lineRule="auto"/>
        <w:ind w:firstLine="709"/>
        <w:jc w:val="both"/>
        <w:rPr>
          <w:sz w:val="28"/>
          <w:szCs w:val="28"/>
        </w:rPr>
      </w:pPr>
      <w:r w:rsidRPr="001712F8">
        <w:rPr>
          <w:sz w:val="28"/>
          <w:szCs w:val="28"/>
        </w:rPr>
        <w:t>Подрядчик обязан:</w:t>
      </w:r>
    </w:p>
    <w:p w:rsidR="00033C62" w:rsidRPr="001712F8" w:rsidRDefault="00033C62" w:rsidP="001712F8">
      <w:pPr>
        <w:spacing w:line="360" w:lineRule="auto"/>
        <w:ind w:firstLine="709"/>
        <w:jc w:val="both"/>
        <w:rPr>
          <w:sz w:val="28"/>
          <w:szCs w:val="28"/>
        </w:rPr>
      </w:pPr>
      <w:r w:rsidRPr="001712F8">
        <w:rPr>
          <w:sz w:val="28"/>
          <w:szCs w:val="28"/>
        </w:rPr>
        <w:t>- организовать работу и руководить ею;</w:t>
      </w:r>
    </w:p>
    <w:p w:rsidR="00033C62" w:rsidRPr="001712F8" w:rsidRDefault="00033C62" w:rsidP="001712F8">
      <w:pPr>
        <w:spacing w:line="360" w:lineRule="auto"/>
        <w:ind w:firstLine="709"/>
        <w:jc w:val="both"/>
        <w:rPr>
          <w:sz w:val="28"/>
          <w:szCs w:val="28"/>
        </w:rPr>
      </w:pPr>
      <w:r w:rsidRPr="001712F8">
        <w:rPr>
          <w:sz w:val="28"/>
          <w:szCs w:val="28"/>
        </w:rPr>
        <w:t>- своевременно предупредить заказчика о непригодности или недоброкачественности материала, оборудования, технической документации или переданной для переработки (обработки) вещи, полученных от заказчика и наличии иных, не зависящих от подрядчика обстояте</w:t>
      </w:r>
      <w:r w:rsidR="00594D11" w:rsidRPr="001712F8">
        <w:rPr>
          <w:sz w:val="28"/>
          <w:szCs w:val="28"/>
        </w:rPr>
        <w:t xml:space="preserve">льствах, грозящих </w:t>
      </w:r>
      <w:r w:rsidRPr="001712F8">
        <w:rPr>
          <w:sz w:val="28"/>
          <w:szCs w:val="28"/>
        </w:rPr>
        <w:t>годности выполняемой работы (ст. 670 ГК);</w:t>
      </w:r>
    </w:p>
    <w:p w:rsidR="00033C62" w:rsidRPr="001712F8" w:rsidRDefault="00033C62" w:rsidP="001712F8">
      <w:pPr>
        <w:spacing w:line="360" w:lineRule="auto"/>
        <w:ind w:firstLine="709"/>
        <w:jc w:val="both"/>
        <w:rPr>
          <w:sz w:val="28"/>
          <w:szCs w:val="28"/>
        </w:rPr>
      </w:pPr>
      <w:r w:rsidRPr="001712F8">
        <w:rPr>
          <w:sz w:val="28"/>
          <w:szCs w:val="28"/>
        </w:rPr>
        <w:t>- экономно и расчетливо расходовать материалы, доставленные заказчиком и возвратить последнему все, что не было израсходовано;</w:t>
      </w:r>
    </w:p>
    <w:p w:rsidR="00033C62" w:rsidRPr="001712F8" w:rsidRDefault="00033C62" w:rsidP="001712F8">
      <w:pPr>
        <w:spacing w:line="360" w:lineRule="auto"/>
        <w:ind w:firstLine="709"/>
        <w:jc w:val="both"/>
        <w:rPr>
          <w:sz w:val="28"/>
          <w:szCs w:val="28"/>
        </w:rPr>
      </w:pPr>
      <w:r w:rsidRPr="001712F8">
        <w:rPr>
          <w:sz w:val="28"/>
          <w:szCs w:val="28"/>
        </w:rPr>
        <w:t>- принять все меры к обеспечению полной сохранности материалов и иного имущества, вверенного ему заказчиком;</w:t>
      </w:r>
    </w:p>
    <w:p w:rsidR="00033C62" w:rsidRPr="001712F8" w:rsidRDefault="00033C62" w:rsidP="001712F8">
      <w:pPr>
        <w:spacing w:line="360" w:lineRule="auto"/>
        <w:ind w:firstLine="709"/>
        <w:jc w:val="both"/>
        <w:rPr>
          <w:sz w:val="28"/>
          <w:szCs w:val="28"/>
        </w:rPr>
      </w:pPr>
      <w:r w:rsidRPr="001712F8">
        <w:rPr>
          <w:sz w:val="28"/>
          <w:szCs w:val="28"/>
        </w:rPr>
        <w:t>- выполнить работу в установленный срок в соответствии с условиями договора;</w:t>
      </w:r>
    </w:p>
    <w:p w:rsidR="00033C62" w:rsidRPr="001712F8" w:rsidRDefault="00033C62" w:rsidP="001712F8">
      <w:pPr>
        <w:spacing w:line="360" w:lineRule="auto"/>
        <w:ind w:firstLine="709"/>
        <w:jc w:val="both"/>
        <w:rPr>
          <w:sz w:val="28"/>
          <w:szCs w:val="28"/>
        </w:rPr>
      </w:pPr>
      <w:r w:rsidRPr="001712F8">
        <w:rPr>
          <w:sz w:val="28"/>
          <w:szCs w:val="28"/>
        </w:rPr>
        <w:t>- возвратить при расторжении договора в случаях, установленных законом,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невозможно – возместить стоимость материалов, оборудования и иного имущества (ст. 681 ГК).</w:t>
      </w:r>
    </w:p>
    <w:p w:rsidR="00033C62" w:rsidRPr="001712F8" w:rsidRDefault="00033C62" w:rsidP="001712F8">
      <w:pPr>
        <w:spacing w:line="360" w:lineRule="auto"/>
        <w:ind w:firstLine="709"/>
        <w:jc w:val="both"/>
        <w:rPr>
          <w:sz w:val="28"/>
          <w:szCs w:val="28"/>
        </w:rPr>
      </w:pPr>
      <w:r w:rsidRPr="001712F8">
        <w:rPr>
          <w:sz w:val="28"/>
          <w:szCs w:val="28"/>
        </w:rPr>
        <w:t>Заказчик</w:t>
      </w:r>
      <w:r w:rsidR="00594D11" w:rsidRPr="001712F8">
        <w:rPr>
          <w:sz w:val="28"/>
          <w:szCs w:val="28"/>
        </w:rPr>
        <w:t xml:space="preserve"> обязан</w:t>
      </w:r>
      <w:r w:rsidRPr="001712F8">
        <w:rPr>
          <w:sz w:val="28"/>
          <w:szCs w:val="28"/>
        </w:rPr>
        <w:t>:</w:t>
      </w:r>
    </w:p>
    <w:p w:rsidR="00033C62" w:rsidRPr="001712F8" w:rsidRDefault="00033C62" w:rsidP="001712F8">
      <w:pPr>
        <w:spacing w:line="360" w:lineRule="auto"/>
        <w:ind w:firstLine="709"/>
        <w:jc w:val="both"/>
        <w:rPr>
          <w:sz w:val="28"/>
          <w:szCs w:val="28"/>
        </w:rPr>
      </w:pPr>
      <w:r w:rsidRPr="001712F8">
        <w:rPr>
          <w:sz w:val="28"/>
          <w:szCs w:val="28"/>
        </w:rPr>
        <w:t>- осмотреть и принять работу, выполненную подрядчиком в соответствии с договором (ст. 673 ГК);</w:t>
      </w:r>
    </w:p>
    <w:p w:rsidR="00033C62" w:rsidRPr="001712F8" w:rsidRDefault="00033C62" w:rsidP="001712F8">
      <w:pPr>
        <w:spacing w:line="360" w:lineRule="auto"/>
        <w:ind w:firstLine="709"/>
        <w:jc w:val="both"/>
        <w:rPr>
          <w:sz w:val="28"/>
          <w:szCs w:val="28"/>
        </w:rPr>
      </w:pPr>
      <w:r w:rsidRPr="001712F8">
        <w:rPr>
          <w:sz w:val="28"/>
          <w:szCs w:val="28"/>
        </w:rPr>
        <w:t>- уплатить подрядчику предусмотренное договором вознаграждение, а если работа выполнялась из материалов подрядчика, то оплатить их стоимость;</w:t>
      </w:r>
    </w:p>
    <w:p w:rsidR="00594D11" w:rsidRPr="001712F8" w:rsidRDefault="00033C62" w:rsidP="001712F8">
      <w:pPr>
        <w:spacing w:line="360" w:lineRule="auto"/>
        <w:ind w:firstLine="709"/>
        <w:jc w:val="both"/>
        <w:rPr>
          <w:sz w:val="28"/>
          <w:szCs w:val="28"/>
        </w:rPr>
      </w:pPr>
      <w:r w:rsidRPr="001712F8">
        <w:rPr>
          <w:sz w:val="28"/>
          <w:szCs w:val="28"/>
        </w:rPr>
        <w:t>- принять работу в установленный срок;</w:t>
      </w:r>
    </w:p>
    <w:p w:rsidR="000E0A58" w:rsidRPr="001712F8" w:rsidRDefault="000E0A58" w:rsidP="001712F8">
      <w:pPr>
        <w:spacing w:line="360" w:lineRule="auto"/>
        <w:ind w:firstLine="709"/>
        <w:jc w:val="both"/>
        <w:rPr>
          <w:sz w:val="28"/>
          <w:szCs w:val="28"/>
        </w:rPr>
      </w:pPr>
      <w:r w:rsidRPr="001712F8">
        <w:rPr>
          <w:sz w:val="28"/>
          <w:szCs w:val="28"/>
        </w:rPr>
        <w:t>- оказывать содействие подрядчику в выполнении работы в случаях, в порядке и объеме,</w:t>
      </w:r>
    </w:p>
    <w:p w:rsidR="00594D11" w:rsidRPr="001712F8" w:rsidRDefault="00594D11" w:rsidP="001712F8">
      <w:pPr>
        <w:spacing w:line="360" w:lineRule="auto"/>
        <w:ind w:firstLine="709"/>
        <w:jc w:val="both"/>
        <w:rPr>
          <w:sz w:val="28"/>
          <w:szCs w:val="28"/>
        </w:rPr>
      </w:pPr>
      <w:r w:rsidRPr="001712F8">
        <w:rPr>
          <w:sz w:val="28"/>
          <w:szCs w:val="28"/>
        </w:rPr>
        <w:t>предусмотренных договором подряда.</w:t>
      </w:r>
    </w:p>
    <w:p w:rsidR="00033C62" w:rsidRPr="001712F8" w:rsidRDefault="003A1D5B" w:rsidP="001712F8">
      <w:pPr>
        <w:spacing w:line="360" w:lineRule="auto"/>
        <w:ind w:firstLine="709"/>
        <w:jc w:val="both"/>
        <w:rPr>
          <w:sz w:val="28"/>
          <w:szCs w:val="28"/>
        </w:rPr>
      </w:pPr>
      <w:r w:rsidRPr="001712F8">
        <w:rPr>
          <w:sz w:val="28"/>
          <w:szCs w:val="28"/>
        </w:rPr>
        <w:t>Обязанностям одной стороны договора подряда с</w:t>
      </w:r>
      <w:r w:rsidR="001712F8">
        <w:rPr>
          <w:sz w:val="28"/>
          <w:szCs w:val="28"/>
        </w:rPr>
        <w:t>оответствуют права другой сторо</w:t>
      </w:r>
      <w:r w:rsidR="00594D11" w:rsidRPr="001712F8">
        <w:rPr>
          <w:sz w:val="28"/>
          <w:szCs w:val="28"/>
        </w:rPr>
        <w:t>ны.</w:t>
      </w:r>
    </w:p>
    <w:p w:rsidR="00552564" w:rsidRPr="001712F8" w:rsidRDefault="00552564" w:rsidP="001712F8">
      <w:pPr>
        <w:spacing w:line="360" w:lineRule="auto"/>
        <w:ind w:firstLine="709"/>
        <w:jc w:val="both"/>
        <w:rPr>
          <w:sz w:val="28"/>
          <w:szCs w:val="28"/>
        </w:rPr>
      </w:pPr>
      <w:r w:rsidRPr="001712F8">
        <w:rPr>
          <w:sz w:val="28"/>
          <w:szCs w:val="28"/>
        </w:rPr>
        <w:t>Ответственность сторон по договору подряда наступает в случае неисполнения или ненадлежащего исполнения ими обязательств.</w:t>
      </w:r>
    </w:p>
    <w:p w:rsidR="00D01828" w:rsidRPr="001712F8" w:rsidRDefault="00D01828" w:rsidP="001712F8">
      <w:pPr>
        <w:spacing w:line="360" w:lineRule="auto"/>
        <w:ind w:firstLine="709"/>
        <w:jc w:val="both"/>
        <w:rPr>
          <w:sz w:val="28"/>
          <w:szCs w:val="28"/>
        </w:rPr>
      </w:pPr>
      <w:r w:rsidRPr="001712F8">
        <w:rPr>
          <w:sz w:val="28"/>
          <w:szCs w:val="28"/>
        </w:rPr>
        <w:t xml:space="preserve">При обнаружении отступлений от договора, ухудшающих результат работы, или </w:t>
      </w:r>
    </w:p>
    <w:p w:rsidR="00552564" w:rsidRPr="001712F8" w:rsidRDefault="00E8523D" w:rsidP="001712F8">
      <w:pPr>
        <w:spacing w:line="360" w:lineRule="auto"/>
        <w:ind w:firstLine="709"/>
        <w:jc w:val="both"/>
        <w:rPr>
          <w:sz w:val="28"/>
          <w:szCs w:val="28"/>
        </w:rPr>
      </w:pPr>
      <w:r w:rsidRPr="001712F8">
        <w:rPr>
          <w:sz w:val="28"/>
          <w:szCs w:val="28"/>
        </w:rPr>
        <w:t>иных недостатков в работе заказчик обязан немедленно заявить об этом подрядчику. Заказчик не может ссылаться на следующие недостатки в работе:</w:t>
      </w:r>
    </w:p>
    <w:p w:rsidR="00E8523D" w:rsidRPr="001712F8" w:rsidRDefault="00E8523D" w:rsidP="001712F8">
      <w:pPr>
        <w:spacing w:line="360" w:lineRule="auto"/>
        <w:ind w:firstLine="709"/>
        <w:jc w:val="both"/>
        <w:rPr>
          <w:sz w:val="28"/>
          <w:szCs w:val="28"/>
        </w:rPr>
      </w:pPr>
      <w:r w:rsidRPr="001712F8">
        <w:rPr>
          <w:sz w:val="28"/>
          <w:szCs w:val="28"/>
        </w:rPr>
        <w:t>- недостатки, обнаруженные при приемке, если в акте либо ином документе, удостоверяющем приемку, они не были указаны либо не была оговорена возможность последующего предъявления требования об их устранении (п. 2. ст. 673 ГК);</w:t>
      </w:r>
    </w:p>
    <w:p w:rsidR="00E8523D" w:rsidRPr="001712F8" w:rsidRDefault="00E8523D" w:rsidP="001712F8">
      <w:pPr>
        <w:spacing w:line="360" w:lineRule="auto"/>
        <w:ind w:firstLine="709"/>
        <w:jc w:val="both"/>
        <w:rPr>
          <w:sz w:val="28"/>
          <w:szCs w:val="28"/>
        </w:rPr>
      </w:pPr>
      <w:r w:rsidRPr="001712F8">
        <w:rPr>
          <w:sz w:val="28"/>
          <w:szCs w:val="28"/>
        </w:rPr>
        <w:t>- явные недостатки, если приемка результатов работы произведена без проверки и иное не предусмотрено договором (п. 3 ст. 674 ГК).</w:t>
      </w:r>
    </w:p>
    <w:p w:rsidR="007B2701" w:rsidRPr="001712F8" w:rsidRDefault="00901557" w:rsidP="001712F8">
      <w:pPr>
        <w:spacing w:line="360" w:lineRule="auto"/>
        <w:ind w:firstLine="709"/>
        <w:jc w:val="both"/>
        <w:rPr>
          <w:sz w:val="28"/>
          <w:szCs w:val="28"/>
        </w:rPr>
      </w:pPr>
      <w:r w:rsidRPr="001712F8">
        <w:rPr>
          <w:sz w:val="28"/>
          <w:szCs w:val="28"/>
        </w:rPr>
        <w:t>Реализация средств правовой защиты заказчиком и привлечения к ответственности подрядчика за некачественную работу зависит от времени обнаружения недостатков.</w:t>
      </w:r>
      <w:r w:rsidR="007B2701" w:rsidRPr="001712F8">
        <w:rPr>
          <w:sz w:val="28"/>
          <w:szCs w:val="28"/>
        </w:rPr>
        <w:t xml:space="preserve"> В случае, когда на результат работы не установлен гарантийный срок, требования, связанные с недостатками работы, могут быть предъявлены заказчиком при условии, что они обнаружены в разумный срок, но в пределах двух лет со дня передачи результата работы, если иные сроки не установлены законодательством или договором (п. 2 ст. 677 ГК). Если качество гарантировано подрядчиком, то заказчик вправе предъявить такие требования в течение гарантийного срока (п. 3 ст. 677 ГК).</w:t>
      </w:r>
    </w:p>
    <w:p w:rsidR="007B2701" w:rsidRPr="001712F8" w:rsidRDefault="007B2701" w:rsidP="001712F8">
      <w:pPr>
        <w:spacing w:line="360" w:lineRule="auto"/>
        <w:ind w:firstLine="709"/>
        <w:jc w:val="both"/>
        <w:rPr>
          <w:sz w:val="28"/>
          <w:szCs w:val="28"/>
        </w:rPr>
      </w:pPr>
      <w:r w:rsidRPr="001712F8">
        <w:rPr>
          <w:sz w:val="28"/>
          <w:szCs w:val="28"/>
        </w:rPr>
        <w:t>В случае обнаружения недостатков по истечении гарантийного срока, но в пределах двухлетнего срока, подрядчик несет ответственность, если заказчик докажет, что недостатки возникли до передачи ему результатов работы или по причинам, возникшим до этого момента (п. 4 ст. 677 ГК).</w:t>
      </w:r>
    </w:p>
    <w:p w:rsidR="007B2701" w:rsidRPr="001712F8" w:rsidRDefault="007B2701" w:rsidP="001712F8">
      <w:pPr>
        <w:spacing w:line="360" w:lineRule="auto"/>
        <w:ind w:firstLine="709"/>
        <w:jc w:val="both"/>
        <w:rPr>
          <w:sz w:val="28"/>
          <w:szCs w:val="28"/>
        </w:rPr>
      </w:pPr>
      <w:r w:rsidRPr="001712F8">
        <w:rPr>
          <w:sz w:val="28"/>
          <w:szCs w:val="28"/>
        </w:rPr>
        <w:t>В случае выполнения подрядчиком работы с отступлениями от договора, ухудшившими ее результат, или с иными недостатками, которые делают его непригодным для предусмотренного в договоре использования либо при отсутствии в договоре соответствующего условия – непригодным для обычного использования, заказчик вправе, если иное не установлено законодательством или договором, по своему выбору потребовать от подрядчика:</w:t>
      </w:r>
    </w:p>
    <w:p w:rsidR="007B2701" w:rsidRPr="001712F8" w:rsidRDefault="007B2701" w:rsidP="001712F8">
      <w:pPr>
        <w:spacing w:line="360" w:lineRule="auto"/>
        <w:ind w:firstLine="709"/>
        <w:jc w:val="both"/>
        <w:rPr>
          <w:sz w:val="28"/>
          <w:szCs w:val="28"/>
        </w:rPr>
      </w:pPr>
      <w:r w:rsidRPr="001712F8">
        <w:rPr>
          <w:sz w:val="28"/>
          <w:szCs w:val="28"/>
        </w:rPr>
        <w:t>- безвозмездного устранения недостатков работы в разумный срок;</w:t>
      </w:r>
    </w:p>
    <w:p w:rsidR="007B2701" w:rsidRPr="001712F8" w:rsidRDefault="007B2701" w:rsidP="001712F8">
      <w:pPr>
        <w:spacing w:line="360" w:lineRule="auto"/>
        <w:ind w:firstLine="709"/>
        <w:jc w:val="both"/>
        <w:rPr>
          <w:sz w:val="28"/>
          <w:szCs w:val="28"/>
        </w:rPr>
      </w:pPr>
      <w:r w:rsidRPr="001712F8">
        <w:rPr>
          <w:sz w:val="28"/>
          <w:szCs w:val="28"/>
        </w:rPr>
        <w:t>- соразмерного уменьшения установленной за работу цены;</w:t>
      </w:r>
    </w:p>
    <w:p w:rsidR="007B2701" w:rsidRPr="001712F8" w:rsidRDefault="007B2701" w:rsidP="001712F8">
      <w:pPr>
        <w:spacing w:line="360" w:lineRule="auto"/>
        <w:ind w:firstLine="709"/>
        <w:jc w:val="both"/>
        <w:rPr>
          <w:sz w:val="28"/>
          <w:szCs w:val="28"/>
        </w:rPr>
      </w:pPr>
      <w:r w:rsidRPr="001712F8">
        <w:rPr>
          <w:sz w:val="28"/>
          <w:szCs w:val="28"/>
        </w:rPr>
        <w:t>- возмещения своих расходов на устранение недостатков, когда право заказчика устранять их предусмотрено в договоре (п. 1 ст. 676 ГК).</w:t>
      </w:r>
    </w:p>
    <w:p w:rsidR="00DD1B9D" w:rsidRPr="001712F8" w:rsidRDefault="00DD1B9D" w:rsidP="001712F8">
      <w:pPr>
        <w:spacing w:line="360" w:lineRule="auto"/>
        <w:ind w:firstLine="709"/>
        <w:jc w:val="both"/>
        <w:rPr>
          <w:sz w:val="28"/>
          <w:szCs w:val="28"/>
        </w:rPr>
      </w:pPr>
      <w:r w:rsidRPr="001712F8">
        <w:rPr>
          <w:sz w:val="28"/>
          <w:szCs w:val="28"/>
        </w:rPr>
        <w:t>Подрядчик вправе вместо устранения недостатков, за которые он отвечает, безвозмездно выполнить работу заново с возмещением заказчику причиненных</w:t>
      </w:r>
      <w:r w:rsidR="00901557" w:rsidRPr="001712F8">
        <w:rPr>
          <w:sz w:val="28"/>
          <w:szCs w:val="28"/>
        </w:rPr>
        <w:t xml:space="preserve"> просрочкой исполнения убытков </w:t>
      </w:r>
      <w:r w:rsidRPr="001712F8">
        <w:rPr>
          <w:sz w:val="28"/>
          <w:szCs w:val="28"/>
        </w:rPr>
        <w:t>(п. 2 ст. 676</w:t>
      </w:r>
      <w:r w:rsidR="001712F8">
        <w:rPr>
          <w:sz w:val="28"/>
          <w:szCs w:val="28"/>
        </w:rPr>
        <w:t xml:space="preserve"> </w:t>
      </w:r>
      <w:r w:rsidRPr="001712F8">
        <w:rPr>
          <w:sz w:val="28"/>
          <w:szCs w:val="28"/>
        </w:rPr>
        <w:t>ГК).</w:t>
      </w:r>
    </w:p>
    <w:p w:rsidR="00DD1B9D" w:rsidRPr="001712F8" w:rsidRDefault="00DD1B9D" w:rsidP="001712F8">
      <w:pPr>
        <w:spacing w:line="360" w:lineRule="auto"/>
        <w:ind w:firstLine="709"/>
        <w:jc w:val="both"/>
        <w:rPr>
          <w:sz w:val="28"/>
          <w:szCs w:val="28"/>
        </w:rPr>
      </w:pPr>
      <w:r w:rsidRPr="001712F8">
        <w:rPr>
          <w:sz w:val="28"/>
          <w:szCs w:val="28"/>
        </w:rPr>
        <w:t>Подрядчик по условиям договора может быть освобожден от ответственности за определенные недостатки. Но если такие недостатки возникли вследствие виновных действий или бездействия подрядчика, то последний привлекается к ответственности независимо от подобных условий (п. 4 ст. 676 ГК).</w:t>
      </w:r>
    </w:p>
    <w:p w:rsidR="009412E4" w:rsidRPr="001712F8" w:rsidRDefault="003A1D5B" w:rsidP="001712F8">
      <w:pPr>
        <w:spacing w:line="360" w:lineRule="auto"/>
        <w:ind w:firstLine="709"/>
        <w:jc w:val="both"/>
        <w:rPr>
          <w:sz w:val="28"/>
          <w:szCs w:val="28"/>
        </w:rPr>
      </w:pPr>
      <w:r w:rsidRPr="001712F8">
        <w:rPr>
          <w:sz w:val="28"/>
          <w:szCs w:val="28"/>
        </w:rPr>
        <w:t>Является сокращенным срок для защиты права заказчика по иску, предъявляемому в связи с ненадлежащим качеством работы, выполненной по договору подряда. Он составляет один год. Но в отношении зданий, построек и сооружений срок исковой давности установлен общий, и он составляет</w:t>
      </w:r>
      <w:r w:rsidR="001712F8">
        <w:rPr>
          <w:sz w:val="28"/>
          <w:szCs w:val="28"/>
        </w:rPr>
        <w:t xml:space="preserve"> </w:t>
      </w:r>
      <w:r w:rsidRPr="001712F8">
        <w:rPr>
          <w:sz w:val="28"/>
          <w:szCs w:val="28"/>
        </w:rPr>
        <w:t>три года (п. 1 ст. 678 ГК).</w:t>
      </w:r>
    </w:p>
    <w:p w:rsidR="00901557" w:rsidRPr="001712F8" w:rsidRDefault="00004EF3" w:rsidP="001712F8">
      <w:pPr>
        <w:spacing w:line="360" w:lineRule="auto"/>
        <w:ind w:firstLine="709"/>
        <w:jc w:val="both"/>
        <w:rPr>
          <w:sz w:val="28"/>
          <w:szCs w:val="28"/>
        </w:rPr>
      </w:pPr>
      <w:r w:rsidRPr="001712F8">
        <w:rPr>
          <w:sz w:val="28"/>
          <w:szCs w:val="28"/>
        </w:rPr>
        <w:t>Гражданское законодательство Российской Федерации содержит схожие положения по регулированию договоров подряда. Вместе с тем, имеются и отдельные различия в правовом регулировании этих отношений в законодательстве РФ и РБ. Так, Гражданский кодекс Российской Федерации (далее – ГК РФ) не содержит положения о публичной оферте по договору бытового подряда, предусмотренные ст. 686 ГК РБ, последствий смерти одной из сторон в договоре бытового подряда (ст. 694 ГК).</w:t>
      </w:r>
      <w:r w:rsidR="002E551A" w:rsidRPr="001712F8">
        <w:rPr>
          <w:sz w:val="28"/>
          <w:szCs w:val="28"/>
        </w:rPr>
        <w:t xml:space="preserve"> Более подробно урегулированы в ГК РФ отношения по договору строительного подряда. ГК РФ при регулировании отношений по подрядным работам для государственных нужд в ст. 768 содержит положение о том, что к таким отношениям в части, не урегулированной ГК РФ, применяется закон о подрядах для государственных нужд. В ГК РБ такое положение отсутствует. Кроме этого, в РФ и РБ существует ряд законодательных актов, регулирующих подрядные отношения, дополняющих положения ГК РФ и ГК РБ.</w:t>
      </w:r>
    </w:p>
    <w:p w:rsidR="009412E4" w:rsidRPr="001712F8" w:rsidRDefault="001712F8" w:rsidP="001712F8">
      <w:pPr>
        <w:tabs>
          <w:tab w:val="left" w:pos="601"/>
        </w:tabs>
        <w:suppressAutoHyphens/>
        <w:spacing w:line="360" w:lineRule="auto"/>
        <w:jc w:val="center"/>
        <w:rPr>
          <w:b/>
          <w:bCs/>
          <w:sz w:val="28"/>
          <w:szCs w:val="28"/>
        </w:rPr>
      </w:pPr>
      <w:r>
        <w:rPr>
          <w:sz w:val="28"/>
          <w:szCs w:val="28"/>
        </w:rPr>
        <w:br w:type="page"/>
      </w:r>
      <w:r w:rsidR="009412E4" w:rsidRPr="001712F8">
        <w:rPr>
          <w:b/>
          <w:bCs/>
          <w:sz w:val="28"/>
          <w:szCs w:val="28"/>
        </w:rPr>
        <w:t>3. ПОНЯТИЕ И ОСОБЕННОСТИ ДОГОВОРА СТРОИТЕЛЬНОГО ПОДРЯДА</w:t>
      </w:r>
    </w:p>
    <w:p w:rsidR="008E4380" w:rsidRPr="001712F8" w:rsidRDefault="008E4380" w:rsidP="001712F8">
      <w:pPr>
        <w:spacing w:line="360" w:lineRule="auto"/>
        <w:ind w:firstLine="709"/>
        <w:jc w:val="both"/>
        <w:rPr>
          <w:sz w:val="28"/>
          <w:szCs w:val="28"/>
        </w:rPr>
      </w:pPr>
    </w:p>
    <w:p w:rsidR="009412E4" w:rsidRPr="001712F8" w:rsidRDefault="00D110C1" w:rsidP="001712F8">
      <w:pPr>
        <w:spacing w:line="360" w:lineRule="auto"/>
        <w:ind w:firstLine="709"/>
        <w:jc w:val="both"/>
        <w:rPr>
          <w:sz w:val="28"/>
          <w:szCs w:val="28"/>
        </w:rPr>
      </w:pPr>
      <w:r w:rsidRPr="001712F8">
        <w:rPr>
          <w:sz w:val="28"/>
          <w:szCs w:val="28"/>
        </w:rPr>
        <w:t>По договору строительного подряда подрядчик обязуется построить по заданию заказчика определенный объект либо выполнить строительные или иные специальные монтажные работы и сдать их заказчику, а заказчик обязуется создать подрядчику необходимые условия для выполнения работ, принять результат и уплатить обусловленную цену (ст. 696 ГК). Договор строительного подряда является консенсуальным, двусторонним, возмездным.</w:t>
      </w:r>
    </w:p>
    <w:p w:rsidR="003A1D5B" w:rsidRPr="001712F8" w:rsidRDefault="00D110C1" w:rsidP="001712F8">
      <w:pPr>
        <w:spacing w:line="360" w:lineRule="auto"/>
        <w:ind w:firstLine="709"/>
        <w:jc w:val="both"/>
        <w:rPr>
          <w:sz w:val="28"/>
          <w:szCs w:val="28"/>
        </w:rPr>
      </w:pPr>
      <w:r w:rsidRPr="001712F8">
        <w:rPr>
          <w:sz w:val="28"/>
          <w:szCs w:val="28"/>
        </w:rPr>
        <w:t>Договор строительного подряда заключается на строительство (расширение, реконструкцию) предприятия, здания, сооружения или иного объекта, а также на выполнение реставрационных, отдельных видов (этапов, комплексов) строительных, монтажных, специальных строительных, пусконаладочных и иных работ, связанных с созданием, изменени</w:t>
      </w:r>
      <w:r w:rsidR="001630DC" w:rsidRPr="001712F8">
        <w:rPr>
          <w:sz w:val="28"/>
          <w:szCs w:val="28"/>
        </w:rPr>
        <w:t>ем и реконструкцией объектов /11</w:t>
      </w:r>
      <w:r w:rsidRPr="001712F8">
        <w:rPr>
          <w:sz w:val="28"/>
          <w:szCs w:val="28"/>
        </w:rPr>
        <w:t>, с. 318/.</w:t>
      </w:r>
    </w:p>
    <w:p w:rsidR="00490EE9" w:rsidRPr="001712F8" w:rsidRDefault="00490EE9" w:rsidP="001712F8">
      <w:pPr>
        <w:spacing w:line="360" w:lineRule="auto"/>
        <w:ind w:firstLine="709"/>
        <w:jc w:val="both"/>
        <w:rPr>
          <w:sz w:val="28"/>
          <w:szCs w:val="28"/>
        </w:rPr>
      </w:pPr>
      <w:r w:rsidRPr="001712F8">
        <w:rPr>
          <w:sz w:val="28"/>
          <w:szCs w:val="28"/>
        </w:rPr>
        <w:t>В области капитального строительства правовое регулирование является обширным. К чис</w:t>
      </w:r>
      <w:r w:rsidR="00A82D05" w:rsidRPr="001712F8">
        <w:rPr>
          <w:sz w:val="28"/>
          <w:szCs w:val="28"/>
        </w:rPr>
        <w:t>лу важнейших нормативных правовых актов</w:t>
      </w:r>
      <w:r w:rsidRPr="001712F8">
        <w:rPr>
          <w:sz w:val="28"/>
          <w:szCs w:val="28"/>
        </w:rPr>
        <w:t>, регулирующих отношения в этой сфере, относятся Инвестиционный кодекс Республики Беларусь, вступивший в силу 9 октября 2001 года, Закон Республики Беларусь от 26 ноября 1993 года «Об основах архитектурной и градостроительной деятельности в Республике Беларусь»</w:t>
      </w:r>
      <w:r w:rsidR="00A82D05" w:rsidRPr="001712F8">
        <w:rPr>
          <w:sz w:val="28"/>
          <w:szCs w:val="28"/>
        </w:rPr>
        <w:t>,</w:t>
      </w:r>
      <w:r w:rsidR="001712F8">
        <w:rPr>
          <w:sz w:val="28"/>
          <w:szCs w:val="28"/>
        </w:rPr>
        <w:t xml:space="preserve"> </w:t>
      </w:r>
      <w:r w:rsidR="00A82D05" w:rsidRPr="001712F8">
        <w:rPr>
          <w:sz w:val="28"/>
          <w:szCs w:val="28"/>
        </w:rPr>
        <w:t>Правила заключения и исполнения договоров (контрактов) строительного подряда, утвержденные постановлением Совета Министров Республики Беларусь от 15. 09. 1998 года № 1450 с последующими изменениями</w:t>
      </w:r>
      <w:r w:rsidR="005367EC" w:rsidRPr="001712F8">
        <w:rPr>
          <w:sz w:val="28"/>
          <w:szCs w:val="28"/>
        </w:rPr>
        <w:t xml:space="preserve"> (далее – Правила)</w:t>
      </w:r>
      <w:r w:rsidR="00A82D05" w:rsidRPr="001712F8">
        <w:rPr>
          <w:sz w:val="28"/>
          <w:szCs w:val="28"/>
        </w:rPr>
        <w:t xml:space="preserve"> и другие.</w:t>
      </w:r>
      <w:r w:rsidR="00452529" w:rsidRPr="001712F8">
        <w:rPr>
          <w:sz w:val="28"/>
          <w:szCs w:val="28"/>
        </w:rPr>
        <w:t xml:space="preserve"> Следует отметить, что законодательство РФ не содержит специальных нормативных актов, регулирующих порядок заключения и исполнения договоров (контрактов) строительного подряда.</w:t>
      </w:r>
    </w:p>
    <w:p w:rsidR="00A82D05" w:rsidRPr="001712F8" w:rsidRDefault="00A82D05" w:rsidP="001712F8">
      <w:pPr>
        <w:spacing w:line="360" w:lineRule="auto"/>
        <w:ind w:firstLine="709"/>
        <w:jc w:val="both"/>
        <w:rPr>
          <w:sz w:val="28"/>
          <w:szCs w:val="28"/>
        </w:rPr>
      </w:pPr>
      <w:r w:rsidRPr="001712F8">
        <w:rPr>
          <w:sz w:val="28"/>
          <w:szCs w:val="28"/>
        </w:rPr>
        <w:t>Специфика системы правового регулирования данного договора обусловливается особенностями строительных работ</w:t>
      </w:r>
      <w:r w:rsidR="00901557" w:rsidRPr="001712F8">
        <w:rPr>
          <w:sz w:val="28"/>
          <w:szCs w:val="28"/>
        </w:rPr>
        <w:t xml:space="preserve">. </w:t>
      </w:r>
      <w:r w:rsidRPr="001712F8">
        <w:rPr>
          <w:sz w:val="28"/>
          <w:szCs w:val="28"/>
        </w:rPr>
        <w:t>Отличительной особенностью договора строительного подряда является также широкое взаимодействие сторон, которое основано на обязанности заказчика создать подрядчику необходимые условия для выполнения работы.</w:t>
      </w:r>
    </w:p>
    <w:p w:rsidR="0040494C" w:rsidRPr="001712F8" w:rsidRDefault="0040494C" w:rsidP="001712F8">
      <w:pPr>
        <w:spacing w:line="360" w:lineRule="auto"/>
        <w:ind w:firstLine="709"/>
        <w:jc w:val="both"/>
        <w:rPr>
          <w:sz w:val="28"/>
          <w:szCs w:val="28"/>
        </w:rPr>
      </w:pPr>
      <w:r w:rsidRPr="001712F8">
        <w:rPr>
          <w:sz w:val="28"/>
          <w:szCs w:val="28"/>
        </w:rPr>
        <w:t>Субъектами договора строительного подряда являются заказчик и подрядчик. Заказчиком (застройщиком) является инвестор или лицо, уполномоченное инвестором, привлекающее подрядчика для реализации инвестиционного проекта путем заключения договора строительного подряда. В роли заказчиков могут выступать физические и юридические лица. Застройщика являются, как правило, инвесторами. Инвестор может сам выступать в роли застройщика или возлагает соответствующие функции на других лиц.</w:t>
      </w:r>
    </w:p>
    <w:p w:rsidR="005367EC" w:rsidRPr="001712F8" w:rsidRDefault="0040494C" w:rsidP="001712F8">
      <w:pPr>
        <w:spacing w:line="360" w:lineRule="auto"/>
        <w:ind w:firstLine="709"/>
        <w:jc w:val="both"/>
        <w:rPr>
          <w:sz w:val="28"/>
          <w:szCs w:val="28"/>
        </w:rPr>
      </w:pPr>
      <w:r w:rsidRPr="001712F8">
        <w:rPr>
          <w:sz w:val="28"/>
          <w:szCs w:val="28"/>
        </w:rPr>
        <w:t>Подрядчик – организация либо индивидуальный предприниматель, имеющий лицензию на выполнение соответствующих видов строительно –монтажных работ и заключившие договор подряда с</w:t>
      </w:r>
      <w:r w:rsidR="001712F8">
        <w:rPr>
          <w:sz w:val="28"/>
          <w:szCs w:val="28"/>
        </w:rPr>
        <w:t xml:space="preserve"> </w:t>
      </w:r>
      <w:r w:rsidRPr="001712F8">
        <w:rPr>
          <w:sz w:val="28"/>
          <w:szCs w:val="28"/>
        </w:rPr>
        <w:t>заказчиком. Различают генерального подрядчика, который привлекает для выполнения отдельных видов обязательств других лиц по договорам субподряда, и субподрядчиков – лиц, имеющих лицензию на выполнение</w:t>
      </w:r>
      <w:r w:rsidR="001712F8">
        <w:rPr>
          <w:sz w:val="28"/>
          <w:szCs w:val="28"/>
        </w:rPr>
        <w:t xml:space="preserve"> </w:t>
      </w:r>
      <w:r w:rsidRPr="001712F8">
        <w:rPr>
          <w:sz w:val="28"/>
          <w:szCs w:val="28"/>
        </w:rPr>
        <w:t>отдельных видов строительных (специальных) работ и заключивших с генеральным подрядчиком договоры субподряда по выполнению этих видов работ.</w:t>
      </w:r>
    </w:p>
    <w:p w:rsidR="005367EC" w:rsidRPr="001712F8" w:rsidRDefault="005367EC" w:rsidP="001712F8">
      <w:pPr>
        <w:spacing w:line="360" w:lineRule="auto"/>
        <w:ind w:firstLine="709"/>
        <w:jc w:val="both"/>
        <w:rPr>
          <w:sz w:val="28"/>
          <w:szCs w:val="28"/>
        </w:rPr>
      </w:pPr>
      <w:r w:rsidRPr="001712F8">
        <w:rPr>
          <w:sz w:val="28"/>
          <w:szCs w:val="28"/>
        </w:rPr>
        <w:t>Комплекс работ по заключению и исполнению договора строительного подряда включает в себя, как правило, ряд таких основных этапов, как:</w:t>
      </w:r>
    </w:p>
    <w:p w:rsidR="008E4380" w:rsidRPr="001712F8" w:rsidRDefault="005367EC" w:rsidP="001712F8">
      <w:pPr>
        <w:spacing w:line="360" w:lineRule="auto"/>
        <w:ind w:firstLine="709"/>
        <w:jc w:val="both"/>
        <w:rPr>
          <w:sz w:val="28"/>
          <w:szCs w:val="28"/>
        </w:rPr>
      </w:pPr>
      <w:r w:rsidRPr="001712F8">
        <w:rPr>
          <w:sz w:val="28"/>
          <w:szCs w:val="28"/>
        </w:rPr>
        <w:t>- заключение предварит</w:t>
      </w:r>
      <w:r w:rsidR="008E4380" w:rsidRPr="001712F8">
        <w:rPr>
          <w:sz w:val="28"/>
          <w:szCs w:val="28"/>
        </w:rPr>
        <w:t>ельного договора или соглашения;</w:t>
      </w:r>
    </w:p>
    <w:p w:rsidR="005367EC" w:rsidRPr="001712F8" w:rsidRDefault="005367EC" w:rsidP="001712F8">
      <w:pPr>
        <w:spacing w:line="360" w:lineRule="auto"/>
        <w:ind w:firstLine="709"/>
        <w:jc w:val="both"/>
        <w:rPr>
          <w:sz w:val="28"/>
          <w:szCs w:val="28"/>
        </w:rPr>
      </w:pPr>
      <w:r w:rsidRPr="001712F8">
        <w:rPr>
          <w:sz w:val="28"/>
          <w:szCs w:val="28"/>
        </w:rPr>
        <w:t>- составление проекта договора строительного подряда;</w:t>
      </w:r>
    </w:p>
    <w:p w:rsidR="005367EC" w:rsidRPr="001712F8" w:rsidRDefault="005367EC" w:rsidP="001712F8">
      <w:pPr>
        <w:spacing w:line="360" w:lineRule="auto"/>
        <w:ind w:firstLine="709"/>
        <w:jc w:val="both"/>
        <w:rPr>
          <w:sz w:val="28"/>
          <w:szCs w:val="28"/>
        </w:rPr>
      </w:pPr>
      <w:r w:rsidRPr="001712F8">
        <w:rPr>
          <w:sz w:val="28"/>
          <w:szCs w:val="28"/>
        </w:rPr>
        <w:t>- согласование условий этого договора с другой стороной, его подписание, исполнение условий договора;</w:t>
      </w:r>
    </w:p>
    <w:p w:rsidR="005367EC" w:rsidRPr="001712F8" w:rsidRDefault="005367EC" w:rsidP="001712F8">
      <w:pPr>
        <w:spacing w:line="360" w:lineRule="auto"/>
        <w:ind w:firstLine="709"/>
        <w:jc w:val="both"/>
        <w:rPr>
          <w:sz w:val="28"/>
          <w:szCs w:val="28"/>
        </w:rPr>
      </w:pPr>
      <w:r w:rsidRPr="001712F8">
        <w:rPr>
          <w:sz w:val="28"/>
          <w:szCs w:val="28"/>
        </w:rPr>
        <w:t>- рассмотрение споров и защита интересов участников строительства при нарушении договорных обязательств одной из сторон.</w:t>
      </w:r>
    </w:p>
    <w:p w:rsidR="002E551A" w:rsidRPr="001712F8" w:rsidRDefault="00B77F40" w:rsidP="001712F8">
      <w:pPr>
        <w:spacing w:line="360" w:lineRule="auto"/>
        <w:ind w:firstLine="709"/>
        <w:jc w:val="both"/>
        <w:rPr>
          <w:sz w:val="28"/>
          <w:szCs w:val="28"/>
        </w:rPr>
      </w:pPr>
      <w:r w:rsidRPr="001712F8">
        <w:rPr>
          <w:sz w:val="28"/>
          <w:szCs w:val="28"/>
        </w:rPr>
        <w:t>По договору строительного подряда подрядчик обязан:</w:t>
      </w:r>
    </w:p>
    <w:p w:rsidR="00B77F40" w:rsidRPr="001712F8" w:rsidRDefault="00B77F40" w:rsidP="001712F8">
      <w:pPr>
        <w:spacing w:line="360" w:lineRule="auto"/>
        <w:ind w:firstLine="709"/>
        <w:jc w:val="both"/>
        <w:rPr>
          <w:sz w:val="28"/>
          <w:szCs w:val="28"/>
        </w:rPr>
      </w:pPr>
      <w:r w:rsidRPr="001712F8">
        <w:rPr>
          <w:sz w:val="28"/>
          <w:szCs w:val="28"/>
        </w:rPr>
        <w:t>- обеспечить строительство материалами, в том числе деталями и конструкциями или оборудованием, если договором не предусматривается выполнение этой обязанности заказчиком;</w:t>
      </w:r>
    </w:p>
    <w:p w:rsidR="00B77F40" w:rsidRPr="001712F8" w:rsidRDefault="00B77F40" w:rsidP="001712F8">
      <w:pPr>
        <w:spacing w:line="360" w:lineRule="auto"/>
        <w:ind w:firstLine="709"/>
        <w:jc w:val="both"/>
        <w:rPr>
          <w:sz w:val="28"/>
          <w:szCs w:val="28"/>
        </w:rPr>
      </w:pPr>
      <w:r w:rsidRPr="001712F8">
        <w:rPr>
          <w:sz w:val="28"/>
          <w:szCs w:val="28"/>
        </w:rPr>
        <w:t>- потребовать от заказчика замены в разумный срок материалов и оборудования, если их невозможно использовать без ухудшения качества выполняемых работ;</w:t>
      </w:r>
    </w:p>
    <w:p w:rsidR="00B77F40" w:rsidRPr="001712F8" w:rsidRDefault="00B77F40" w:rsidP="001712F8">
      <w:pPr>
        <w:spacing w:line="360" w:lineRule="auto"/>
        <w:ind w:firstLine="709"/>
        <w:jc w:val="both"/>
        <w:rPr>
          <w:sz w:val="28"/>
          <w:szCs w:val="28"/>
        </w:rPr>
      </w:pPr>
      <w:r w:rsidRPr="001712F8">
        <w:rPr>
          <w:sz w:val="28"/>
          <w:szCs w:val="28"/>
        </w:rPr>
        <w:t>- исполнять порученные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вмешательства в оперативно – хозяйственную деятельность подрядчика;</w:t>
      </w:r>
    </w:p>
    <w:p w:rsidR="00B77F40" w:rsidRPr="001712F8" w:rsidRDefault="00B77F40" w:rsidP="001712F8">
      <w:pPr>
        <w:spacing w:line="360" w:lineRule="auto"/>
        <w:ind w:firstLine="709"/>
        <w:jc w:val="both"/>
        <w:rPr>
          <w:sz w:val="28"/>
          <w:szCs w:val="28"/>
        </w:rPr>
      </w:pPr>
      <w:r w:rsidRPr="001712F8">
        <w:rPr>
          <w:sz w:val="28"/>
          <w:szCs w:val="28"/>
        </w:rPr>
        <w:t>- при осуществлении строительства и связанных с ним работ соблюдать требования законодательства об охране окружающей среды и безопасности строительных работ и нести ответственность за нарушение этих требований;</w:t>
      </w:r>
    </w:p>
    <w:p w:rsidR="00B77F40" w:rsidRPr="001712F8" w:rsidRDefault="00B77F40" w:rsidP="001712F8">
      <w:pPr>
        <w:spacing w:line="360" w:lineRule="auto"/>
        <w:ind w:firstLine="709"/>
        <w:jc w:val="both"/>
        <w:rPr>
          <w:sz w:val="28"/>
          <w:szCs w:val="28"/>
        </w:rPr>
      </w:pPr>
      <w:r w:rsidRPr="001712F8">
        <w:rPr>
          <w:sz w:val="28"/>
          <w:szCs w:val="28"/>
        </w:rPr>
        <w:t>- осуществлять строительство предусмотренного планом объекта либо выполнять принятый на себя по договору комплекс работ в соответствии с утвержденной проектно – сметной документацией, правилами, в установленные сроки и на надлежащем уровне;</w:t>
      </w:r>
    </w:p>
    <w:p w:rsidR="00B77F40" w:rsidRPr="001712F8" w:rsidRDefault="00B77F40" w:rsidP="001712F8">
      <w:pPr>
        <w:spacing w:line="360" w:lineRule="auto"/>
        <w:ind w:firstLine="709"/>
        <w:jc w:val="both"/>
        <w:rPr>
          <w:sz w:val="28"/>
          <w:szCs w:val="28"/>
        </w:rPr>
      </w:pPr>
      <w:r w:rsidRPr="001712F8">
        <w:rPr>
          <w:sz w:val="28"/>
          <w:szCs w:val="28"/>
        </w:rPr>
        <w:t>-</w:t>
      </w:r>
      <w:r w:rsidR="00A10EC5" w:rsidRPr="001712F8">
        <w:rPr>
          <w:sz w:val="28"/>
          <w:szCs w:val="28"/>
        </w:rPr>
        <w:t xml:space="preserve"> выполнить строительные работы надлежащего качества, то есть в соответствии с указанными в проектно – сметной документации показателями, обеспечивающими возможность эксплуатации объекта в течение гарантийного срока. Установленный законодательством гарантийный срок может быть увеличен соглашением сторон (п. 1 ст. 710 ГК). Предельный срок обнаружения недостатков составляет пять лет (ст. 711 ГК);</w:t>
      </w:r>
    </w:p>
    <w:p w:rsidR="00A10EC5" w:rsidRPr="001712F8" w:rsidRDefault="00A10EC5" w:rsidP="001712F8">
      <w:pPr>
        <w:spacing w:line="360" w:lineRule="auto"/>
        <w:ind w:firstLine="709"/>
        <w:jc w:val="both"/>
        <w:rPr>
          <w:sz w:val="28"/>
          <w:szCs w:val="28"/>
        </w:rPr>
      </w:pPr>
      <w:r w:rsidRPr="001712F8">
        <w:rPr>
          <w:sz w:val="28"/>
          <w:szCs w:val="28"/>
        </w:rPr>
        <w:t>- сдать заказчику построенный объект (этап или завершенный комплекс работ) в установленный срок. Сроки выполнения подрядчиком отдельных работ и сдача законченных объектов определяются подрядными договорами и прилагаемыми к ним документами;</w:t>
      </w:r>
    </w:p>
    <w:p w:rsidR="00A10EC5" w:rsidRPr="001712F8" w:rsidRDefault="00A10EC5" w:rsidP="001712F8">
      <w:pPr>
        <w:spacing w:line="360" w:lineRule="auto"/>
        <w:ind w:firstLine="709"/>
        <w:jc w:val="both"/>
        <w:rPr>
          <w:sz w:val="28"/>
          <w:szCs w:val="28"/>
        </w:rPr>
      </w:pPr>
      <w:r w:rsidRPr="001712F8">
        <w:rPr>
          <w:sz w:val="28"/>
          <w:szCs w:val="28"/>
        </w:rPr>
        <w:t>- проводить индивидуальное испытание смонтированного оборудования;</w:t>
      </w:r>
    </w:p>
    <w:p w:rsidR="00A10EC5" w:rsidRPr="001712F8" w:rsidRDefault="00A10EC5" w:rsidP="001712F8">
      <w:pPr>
        <w:spacing w:line="360" w:lineRule="auto"/>
        <w:ind w:firstLine="709"/>
        <w:jc w:val="both"/>
        <w:rPr>
          <w:sz w:val="28"/>
          <w:szCs w:val="28"/>
        </w:rPr>
      </w:pPr>
      <w:r w:rsidRPr="001712F8">
        <w:rPr>
          <w:sz w:val="28"/>
          <w:szCs w:val="28"/>
        </w:rPr>
        <w:t>- устранить дефекты, выявленные в период гарантийного срока.</w:t>
      </w:r>
    </w:p>
    <w:p w:rsidR="00A10EC5" w:rsidRPr="001712F8" w:rsidRDefault="00A10EC5" w:rsidP="001712F8">
      <w:pPr>
        <w:spacing w:line="360" w:lineRule="auto"/>
        <w:ind w:firstLine="709"/>
        <w:jc w:val="both"/>
        <w:rPr>
          <w:sz w:val="28"/>
          <w:szCs w:val="28"/>
        </w:rPr>
      </w:pPr>
      <w:r w:rsidRPr="001712F8">
        <w:rPr>
          <w:sz w:val="28"/>
          <w:szCs w:val="28"/>
        </w:rPr>
        <w:t>Заказчик обязан:</w:t>
      </w:r>
    </w:p>
    <w:p w:rsidR="00A10EC5" w:rsidRPr="001712F8" w:rsidRDefault="00A10EC5" w:rsidP="001712F8">
      <w:pPr>
        <w:spacing w:line="360" w:lineRule="auto"/>
        <w:ind w:firstLine="709"/>
        <w:jc w:val="both"/>
        <w:rPr>
          <w:sz w:val="28"/>
          <w:szCs w:val="28"/>
        </w:rPr>
      </w:pPr>
      <w:r w:rsidRPr="001712F8">
        <w:rPr>
          <w:sz w:val="28"/>
          <w:szCs w:val="28"/>
        </w:rPr>
        <w:t>- передать подрядчику строительную площадку, а также, если это предусмотрено договором, и утвержденную проектно – сметную документацию в полном объеме;</w:t>
      </w:r>
    </w:p>
    <w:p w:rsidR="00A10EC5" w:rsidRPr="001712F8" w:rsidRDefault="00A10EC5" w:rsidP="001712F8">
      <w:pPr>
        <w:spacing w:line="360" w:lineRule="auto"/>
        <w:ind w:firstLine="709"/>
        <w:jc w:val="both"/>
        <w:rPr>
          <w:sz w:val="28"/>
          <w:szCs w:val="28"/>
        </w:rPr>
      </w:pPr>
      <w:r w:rsidRPr="001712F8">
        <w:rPr>
          <w:sz w:val="28"/>
          <w:szCs w:val="28"/>
        </w:rPr>
        <w:t>- обеспечить своевременное финансирование строительства;</w:t>
      </w:r>
    </w:p>
    <w:p w:rsidR="00A10EC5" w:rsidRPr="001712F8" w:rsidRDefault="00A10EC5" w:rsidP="001712F8">
      <w:pPr>
        <w:spacing w:line="360" w:lineRule="auto"/>
        <w:ind w:firstLine="709"/>
        <w:jc w:val="both"/>
        <w:rPr>
          <w:sz w:val="28"/>
          <w:szCs w:val="28"/>
        </w:rPr>
      </w:pPr>
      <w:r w:rsidRPr="001712F8">
        <w:rPr>
          <w:sz w:val="28"/>
          <w:szCs w:val="28"/>
        </w:rPr>
        <w:t>- получить разрешение местных органов государственного управления, необходимое для производства некоторых видов работ (например, на присоединение к действующим сетям водопровода, канализации, к электролиниям и т. д.);</w:t>
      </w:r>
    </w:p>
    <w:p w:rsidR="00A10EC5" w:rsidRPr="001712F8" w:rsidRDefault="00A10EC5" w:rsidP="001712F8">
      <w:pPr>
        <w:spacing w:line="360" w:lineRule="auto"/>
        <w:ind w:firstLine="709"/>
        <w:jc w:val="both"/>
        <w:rPr>
          <w:sz w:val="28"/>
          <w:szCs w:val="28"/>
        </w:rPr>
      </w:pPr>
      <w:r w:rsidRPr="001712F8">
        <w:rPr>
          <w:sz w:val="28"/>
          <w:szCs w:val="28"/>
        </w:rPr>
        <w:t>- обеспечить строительство технологическим, энергетическим и другим оборудованием и произвести его наладку;</w:t>
      </w:r>
    </w:p>
    <w:p w:rsidR="00D74DD7" w:rsidRPr="001712F8" w:rsidRDefault="00A10EC5" w:rsidP="001712F8">
      <w:pPr>
        <w:spacing w:line="360" w:lineRule="auto"/>
        <w:ind w:firstLine="709"/>
        <w:jc w:val="both"/>
        <w:rPr>
          <w:sz w:val="28"/>
          <w:szCs w:val="28"/>
        </w:rPr>
      </w:pPr>
      <w:r w:rsidRPr="001712F8">
        <w:rPr>
          <w:sz w:val="28"/>
          <w:szCs w:val="28"/>
        </w:rPr>
        <w:t>- осуществлять контроль и надзор за качеством выполняемых работ</w:t>
      </w:r>
      <w:r w:rsidR="00D74DD7" w:rsidRPr="001712F8">
        <w:rPr>
          <w:sz w:val="28"/>
          <w:szCs w:val="28"/>
        </w:rPr>
        <w:t>, соблюдением сроков их выполнения (графиков), за правильностью использования материалов. При этом заказчик не должен вмешиваться в оперативно – хозяйственную деятельность подрядчика.</w:t>
      </w:r>
    </w:p>
    <w:p w:rsidR="00D74DD7" w:rsidRPr="001712F8" w:rsidRDefault="00D74DD7" w:rsidP="001712F8">
      <w:pPr>
        <w:spacing w:line="360" w:lineRule="auto"/>
        <w:ind w:firstLine="709"/>
        <w:jc w:val="both"/>
        <w:rPr>
          <w:sz w:val="28"/>
          <w:szCs w:val="28"/>
        </w:rPr>
      </w:pPr>
      <w:r w:rsidRPr="001712F8">
        <w:rPr>
          <w:sz w:val="28"/>
          <w:szCs w:val="28"/>
        </w:rPr>
        <w:t>При обнаружении недостатков, которые могут ухудшить качество работ,</w:t>
      </w:r>
      <w:r w:rsidR="001712F8">
        <w:rPr>
          <w:sz w:val="28"/>
          <w:szCs w:val="28"/>
        </w:rPr>
        <w:t xml:space="preserve"> </w:t>
      </w:r>
      <w:r w:rsidRPr="001712F8">
        <w:rPr>
          <w:sz w:val="28"/>
          <w:szCs w:val="28"/>
        </w:rPr>
        <w:t>заказчик обязан немедленно заявить об этом подрядчику. Если заказчик этого не сделает, он лишается возможности ссылаться на эти недостатки в дальнейшем;</w:t>
      </w:r>
    </w:p>
    <w:p w:rsidR="00D74DD7" w:rsidRPr="001712F8" w:rsidRDefault="00D74DD7" w:rsidP="001712F8">
      <w:pPr>
        <w:spacing w:line="360" w:lineRule="auto"/>
        <w:ind w:firstLine="709"/>
        <w:jc w:val="both"/>
        <w:rPr>
          <w:sz w:val="28"/>
          <w:szCs w:val="28"/>
        </w:rPr>
      </w:pPr>
      <w:r w:rsidRPr="001712F8">
        <w:rPr>
          <w:sz w:val="28"/>
          <w:szCs w:val="28"/>
        </w:rPr>
        <w:t>- оплатить подрядчику работы, выполненные до консервации строительства, если по не зависящим от сторон причинам работы были приостановлены и объект законсервирован, а также возместить расходы, вызванные прекращением работ и консервацией строительства, с</w:t>
      </w:r>
      <w:r w:rsidR="001712F8">
        <w:rPr>
          <w:sz w:val="28"/>
          <w:szCs w:val="28"/>
        </w:rPr>
        <w:t xml:space="preserve"> </w:t>
      </w:r>
      <w:r w:rsidRPr="001712F8">
        <w:rPr>
          <w:sz w:val="28"/>
          <w:szCs w:val="28"/>
        </w:rPr>
        <w:t>зачетом выгод, которые подрядчик получил или мог получить вследствие прекращения работ (ст. 707 ГК);</w:t>
      </w:r>
    </w:p>
    <w:p w:rsidR="00D74DD7" w:rsidRPr="001712F8" w:rsidRDefault="00D74DD7" w:rsidP="001712F8">
      <w:pPr>
        <w:spacing w:line="360" w:lineRule="auto"/>
        <w:ind w:firstLine="709"/>
        <w:jc w:val="both"/>
        <w:rPr>
          <w:sz w:val="28"/>
          <w:szCs w:val="28"/>
        </w:rPr>
      </w:pPr>
      <w:r w:rsidRPr="001712F8">
        <w:rPr>
          <w:sz w:val="28"/>
          <w:szCs w:val="28"/>
        </w:rPr>
        <w:t>- принять от подрядчика и оплатить законченные без дефектов строительные объекты (завершенные комплексы работ).</w:t>
      </w:r>
    </w:p>
    <w:p w:rsidR="00F85B87" w:rsidRPr="001712F8" w:rsidRDefault="00F85B87" w:rsidP="001712F8">
      <w:pPr>
        <w:spacing w:line="360" w:lineRule="auto"/>
        <w:ind w:firstLine="709"/>
        <w:jc w:val="both"/>
        <w:rPr>
          <w:sz w:val="28"/>
          <w:szCs w:val="28"/>
        </w:rPr>
      </w:pPr>
      <w:r w:rsidRPr="001712F8">
        <w:rPr>
          <w:sz w:val="28"/>
          <w:szCs w:val="28"/>
        </w:rPr>
        <w:t>Обязанностям одной стороны по договору строительного подряда соответствуют права другой стороны.</w:t>
      </w:r>
    </w:p>
    <w:p w:rsidR="002E551A" w:rsidRPr="001712F8" w:rsidRDefault="00F85B87" w:rsidP="001712F8">
      <w:pPr>
        <w:spacing w:line="360" w:lineRule="auto"/>
        <w:ind w:firstLine="709"/>
        <w:jc w:val="both"/>
        <w:rPr>
          <w:sz w:val="28"/>
          <w:szCs w:val="28"/>
        </w:rPr>
      </w:pPr>
      <w:r w:rsidRPr="001712F8">
        <w:rPr>
          <w:sz w:val="28"/>
          <w:szCs w:val="28"/>
        </w:rPr>
        <w:t>За невыполнение или ненадлежащее выполнение обязанностей заказчик и подрядчик несут ответственность в пределах и на условиях, установленных законодательством.</w:t>
      </w:r>
    </w:p>
    <w:p w:rsidR="00BB2BC6" w:rsidRPr="001712F8" w:rsidRDefault="00BB2BC6" w:rsidP="001712F8">
      <w:pPr>
        <w:spacing w:line="360" w:lineRule="auto"/>
        <w:ind w:firstLine="709"/>
        <w:jc w:val="both"/>
        <w:rPr>
          <w:sz w:val="28"/>
          <w:szCs w:val="28"/>
        </w:rPr>
      </w:pPr>
      <w:r w:rsidRPr="001712F8">
        <w:rPr>
          <w:sz w:val="28"/>
          <w:szCs w:val="28"/>
        </w:rPr>
        <w:t>Заказчик уплачивает неустойку:</w:t>
      </w:r>
    </w:p>
    <w:p w:rsidR="00BB2BC6" w:rsidRPr="001712F8" w:rsidRDefault="00BB2BC6" w:rsidP="001712F8">
      <w:pPr>
        <w:spacing w:line="360" w:lineRule="auto"/>
        <w:ind w:firstLine="709"/>
        <w:jc w:val="both"/>
        <w:rPr>
          <w:sz w:val="28"/>
          <w:szCs w:val="28"/>
        </w:rPr>
      </w:pPr>
      <w:r w:rsidRPr="001712F8">
        <w:rPr>
          <w:sz w:val="28"/>
          <w:szCs w:val="28"/>
        </w:rPr>
        <w:t>- за необоснованное уклонение от приемки выполненных работ и оформления соответствующих документов, подтверждающих их выполнение;</w:t>
      </w:r>
    </w:p>
    <w:p w:rsidR="00BB2BC6" w:rsidRPr="001712F8" w:rsidRDefault="00BB2BC6" w:rsidP="001712F8">
      <w:pPr>
        <w:spacing w:line="360" w:lineRule="auto"/>
        <w:ind w:firstLine="709"/>
        <w:jc w:val="both"/>
        <w:rPr>
          <w:sz w:val="28"/>
          <w:szCs w:val="28"/>
        </w:rPr>
      </w:pPr>
      <w:r w:rsidRPr="001712F8">
        <w:rPr>
          <w:sz w:val="28"/>
          <w:szCs w:val="28"/>
        </w:rPr>
        <w:t>- за несвоевременное перечисление аванса, средств на оплату выполненных и принятых работ;</w:t>
      </w:r>
    </w:p>
    <w:p w:rsidR="00BB2BC6" w:rsidRPr="001712F8" w:rsidRDefault="00BB2BC6" w:rsidP="001712F8">
      <w:pPr>
        <w:spacing w:line="360" w:lineRule="auto"/>
        <w:ind w:firstLine="709"/>
        <w:jc w:val="both"/>
        <w:rPr>
          <w:sz w:val="28"/>
          <w:szCs w:val="28"/>
        </w:rPr>
      </w:pPr>
      <w:r w:rsidRPr="001712F8">
        <w:rPr>
          <w:sz w:val="28"/>
          <w:szCs w:val="28"/>
        </w:rPr>
        <w:t>- за нарушение сроков поставки конструкций, материалов, изделий, оборудования и инвентаря.</w:t>
      </w:r>
    </w:p>
    <w:p w:rsidR="00BB2BC6" w:rsidRPr="001712F8" w:rsidRDefault="00BB2BC6" w:rsidP="001712F8">
      <w:pPr>
        <w:spacing w:line="360" w:lineRule="auto"/>
        <w:ind w:firstLine="709"/>
        <w:jc w:val="both"/>
        <w:rPr>
          <w:sz w:val="28"/>
          <w:szCs w:val="28"/>
        </w:rPr>
      </w:pPr>
      <w:r w:rsidRPr="001712F8">
        <w:rPr>
          <w:sz w:val="28"/>
          <w:szCs w:val="28"/>
        </w:rPr>
        <w:t>Подрядчик отвечает за отступление от требований, предусмотренных в проектно – сметной документации, и обязательных для сторон норм и правил. Отсутствие в договоре ссылок на нормативные акты, в которых содержатся обязательные правила, не освобождает от их исполнения.</w:t>
      </w:r>
    </w:p>
    <w:p w:rsidR="00BB2BC6" w:rsidRPr="001712F8" w:rsidRDefault="00BB2BC6" w:rsidP="001712F8">
      <w:pPr>
        <w:spacing w:line="360" w:lineRule="auto"/>
        <w:ind w:firstLine="709"/>
        <w:jc w:val="both"/>
        <w:rPr>
          <w:sz w:val="28"/>
          <w:szCs w:val="28"/>
        </w:rPr>
      </w:pPr>
      <w:r w:rsidRPr="001712F8">
        <w:rPr>
          <w:sz w:val="28"/>
          <w:szCs w:val="28"/>
        </w:rPr>
        <w:t>При выявлении некачественно выполненных работ заказчик обязан немедленно выдать письменное предписание подрядчику об устранении дефектов. При необходимости заказчик вправе приостановить выполнение работ подрядчиком. Подрядчик освобождается</w:t>
      </w:r>
      <w:r w:rsidR="001712F8">
        <w:rPr>
          <w:sz w:val="28"/>
          <w:szCs w:val="28"/>
        </w:rPr>
        <w:t xml:space="preserve"> </w:t>
      </w:r>
      <w:r w:rsidRPr="001712F8">
        <w:rPr>
          <w:sz w:val="28"/>
          <w:szCs w:val="28"/>
        </w:rPr>
        <w:t>от ответственности в случаях, когда он с согласия заказчика допустил мелкие отступления от проектно – сметной документации</w:t>
      </w:r>
      <w:r w:rsidR="005403C2" w:rsidRPr="001712F8">
        <w:rPr>
          <w:sz w:val="28"/>
          <w:szCs w:val="28"/>
        </w:rPr>
        <w:t xml:space="preserve">, если докажет, что они не повлияли </w:t>
      </w:r>
      <w:r w:rsidR="001630DC" w:rsidRPr="001712F8">
        <w:rPr>
          <w:sz w:val="28"/>
          <w:szCs w:val="28"/>
        </w:rPr>
        <w:t>на качество выполняемых работ/11</w:t>
      </w:r>
      <w:r w:rsidR="005403C2" w:rsidRPr="001712F8">
        <w:rPr>
          <w:sz w:val="28"/>
          <w:szCs w:val="28"/>
        </w:rPr>
        <w:t>, с. 338/.</w:t>
      </w:r>
    </w:p>
    <w:p w:rsidR="005403C2" w:rsidRPr="001712F8" w:rsidRDefault="005403C2" w:rsidP="001712F8">
      <w:pPr>
        <w:spacing w:line="360" w:lineRule="auto"/>
        <w:ind w:firstLine="709"/>
        <w:jc w:val="both"/>
        <w:rPr>
          <w:sz w:val="28"/>
          <w:szCs w:val="28"/>
        </w:rPr>
      </w:pPr>
      <w:r w:rsidRPr="001712F8">
        <w:rPr>
          <w:sz w:val="28"/>
          <w:szCs w:val="28"/>
        </w:rPr>
        <w:t>Обязательства подрядчика перед заказчиком распространяются далеко за пределами сдачи объекта в эксплуатации. Как было сказано выше, предельный срок обнаружения недостатков строительного объекта составляет пять лет со дня его передачи заказчику (ст. 711 ГК). Этим же целям служат также гарантийный сроки, предусмотренные ст. 710 ГК.</w:t>
      </w:r>
    </w:p>
    <w:p w:rsidR="005403C2" w:rsidRPr="001712F8" w:rsidRDefault="005403C2" w:rsidP="001712F8">
      <w:pPr>
        <w:spacing w:line="360" w:lineRule="auto"/>
        <w:ind w:firstLine="709"/>
        <w:jc w:val="both"/>
        <w:rPr>
          <w:sz w:val="28"/>
          <w:szCs w:val="28"/>
        </w:rPr>
      </w:pPr>
      <w:r w:rsidRPr="001712F8">
        <w:rPr>
          <w:sz w:val="28"/>
          <w:szCs w:val="28"/>
        </w:rPr>
        <w:t>Незначительное отступление от условий договора может быть оставлено без внимания сторонами договора.</w:t>
      </w:r>
    </w:p>
    <w:p w:rsidR="005403C2" w:rsidRPr="001712F8" w:rsidRDefault="005403C2" w:rsidP="001712F8">
      <w:pPr>
        <w:spacing w:line="360" w:lineRule="auto"/>
        <w:ind w:firstLine="709"/>
        <w:jc w:val="both"/>
        <w:rPr>
          <w:sz w:val="28"/>
          <w:szCs w:val="28"/>
        </w:rPr>
      </w:pPr>
      <w:r w:rsidRPr="001712F8">
        <w:rPr>
          <w:sz w:val="28"/>
          <w:szCs w:val="28"/>
        </w:rPr>
        <w:t>Заказчику (собственнику, владельцу, пользователю) объекта предоставляется возможность при выявлении в течение гарантийного срока недостатков потребовать от подрядчика их устранения (п. 4 ст. 710 ГК).</w:t>
      </w:r>
    </w:p>
    <w:p w:rsidR="005403C2" w:rsidRPr="001712F8" w:rsidRDefault="005403C2" w:rsidP="001712F8">
      <w:pPr>
        <w:spacing w:line="360" w:lineRule="auto"/>
        <w:ind w:firstLine="709"/>
        <w:jc w:val="both"/>
        <w:rPr>
          <w:sz w:val="28"/>
          <w:szCs w:val="28"/>
        </w:rPr>
      </w:pPr>
      <w:r w:rsidRPr="001712F8">
        <w:rPr>
          <w:sz w:val="28"/>
          <w:szCs w:val="28"/>
        </w:rPr>
        <w:t>Наличие некачественно выполненных строительных работ, обнаруженных в процессе эксплуатации объекта, оформляется соответствующим актом заказчика (владельца) и подрядчика. Для участия в составлении акта, согласования сроков и порядка ликвидации дефектов подрядчик обязан направить своего представителя не позднее пяти дней со дня получения письменного извещения заказчика (владельца).</w:t>
      </w:r>
      <w:r w:rsidR="008E4380" w:rsidRPr="001712F8">
        <w:rPr>
          <w:sz w:val="28"/>
          <w:szCs w:val="28"/>
        </w:rPr>
        <w:t xml:space="preserve"> В случае неявки</w:t>
      </w:r>
      <w:r w:rsidR="001712F8">
        <w:rPr>
          <w:sz w:val="28"/>
          <w:szCs w:val="28"/>
        </w:rPr>
        <w:t xml:space="preserve"> </w:t>
      </w:r>
      <w:r w:rsidR="008E4380" w:rsidRPr="001712F8">
        <w:rPr>
          <w:sz w:val="28"/>
          <w:szCs w:val="28"/>
        </w:rPr>
        <w:t>представителя подрядчика в установленный срок акт составляется заказчиком в одностороннем порядке и направляется подрядчику для устранения дефектов. Гарантийный срок на этот вид строительных работ продлевается на период их устранения (ст. 60 Правил).</w:t>
      </w:r>
    </w:p>
    <w:p w:rsidR="008E4380" w:rsidRPr="001712F8" w:rsidRDefault="008E4380" w:rsidP="001712F8">
      <w:pPr>
        <w:spacing w:line="360" w:lineRule="auto"/>
        <w:ind w:firstLine="709"/>
        <w:jc w:val="both"/>
        <w:rPr>
          <w:sz w:val="28"/>
          <w:szCs w:val="28"/>
        </w:rPr>
      </w:pPr>
      <w:r w:rsidRPr="001712F8">
        <w:rPr>
          <w:sz w:val="28"/>
          <w:szCs w:val="28"/>
        </w:rPr>
        <w:t xml:space="preserve">Если подрядчик не приступает в согласованный срок к выполнению своих обязанностей, то заказчик может дать ему время для начала работ и предупредить о возможности расторжения договора при пропуске нового срока. </w:t>
      </w:r>
    </w:p>
    <w:p w:rsidR="00A903B4" w:rsidRPr="001712F8" w:rsidRDefault="002E551A" w:rsidP="001712F8">
      <w:pPr>
        <w:spacing w:line="360" w:lineRule="auto"/>
        <w:ind w:firstLine="709"/>
        <w:jc w:val="both"/>
        <w:rPr>
          <w:sz w:val="28"/>
          <w:szCs w:val="28"/>
        </w:rPr>
      </w:pPr>
      <w:r w:rsidRPr="001712F8">
        <w:rPr>
          <w:sz w:val="28"/>
          <w:szCs w:val="28"/>
        </w:rPr>
        <w:t>В ГК РФ регулирование отношений по договору строительного подряда имеет отличия от положений ГК РБ. Так, ст. 742 ГК РФ предусматривает, что</w:t>
      </w:r>
      <w:r w:rsidR="001712F8">
        <w:rPr>
          <w:sz w:val="28"/>
          <w:szCs w:val="28"/>
        </w:rPr>
        <w:t xml:space="preserve"> </w:t>
      </w:r>
      <w:r w:rsidRPr="001712F8">
        <w:rPr>
          <w:sz w:val="28"/>
          <w:szCs w:val="28"/>
        </w:rPr>
        <w:t>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w:t>
      </w:r>
      <w:r w:rsidR="0062591F" w:rsidRPr="001712F8">
        <w:rPr>
          <w:sz w:val="28"/>
          <w:szCs w:val="28"/>
        </w:rPr>
        <w:t xml:space="preserve"> строительства вреда другим лицам, застраховать соответствующие риски. 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 Страхование не освобождает соответствующую сторону от обязанности принять необходимые меры для</w:t>
      </w:r>
      <w:r w:rsidR="001712F8">
        <w:rPr>
          <w:sz w:val="28"/>
          <w:szCs w:val="28"/>
        </w:rPr>
        <w:t xml:space="preserve"> </w:t>
      </w:r>
      <w:r w:rsidR="0062591F" w:rsidRPr="001712F8">
        <w:rPr>
          <w:sz w:val="28"/>
          <w:szCs w:val="28"/>
        </w:rPr>
        <w:t>предотвращения наступления страхового случая. Такое положение следовало бы включить и в ГК РБ.</w:t>
      </w:r>
    </w:p>
    <w:p w:rsidR="001C6F6F" w:rsidRPr="001712F8" w:rsidRDefault="001C6F6F" w:rsidP="001712F8">
      <w:pPr>
        <w:shd w:val="clear" w:color="auto" w:fill="FFFFFF"/>
        <w:spacing w:line="360" w:lineRule="auto"/>
        <w:ind w:firstLine="709"/>
        <w:jc w:val="both"/>
        <w:rPr>
          <w:sz w:val="28"/>
          <w:szCs w:val="28"/>
        </w:rPr>
      </w:pPr>
    </w:p>
    <w:p w:rsidR="00A903B4" w:rsidRPr="001712F8" w:rsidRDefault="001712F8" w:rsidP="001712F8">
      <w:pPr>
        <w:shd w:val="clear" w:color="auto" w:fill="FFFFFF"/>
        <w:tabs>
          <w:tab w:val="left" w:pos="601"/>
        </w:tabs>
        <w:suppressAutoHyphens/>
        <w:spacing w:line="360" w:lineRule="auto"/>
        <w:jc w:val="center"/>
        <w:rPr>
          <w:b/>
          <w:bCs/>
          <w:sz w:val="28"/>
          <w:szCs w:val="28"/>
          <w:lang w:val="en-US"/>
        </w:rPr>
      </w:pPr>
      <w:r>
        <w:rPr>
          <w:sz w:val="28"/>
          <w:szCs w:val="28"/>
        </w:rPr>
        <w:br w:type="page"/>
      </w:r>
      <w:r w:rsidR="009C2427" w:rsidRPr="001712F8">
        <w:rPr>
          <w:b/>
          <w:bCs/>
          <w:sz w:val="28"/>
          <w:szCs w:val="28"/>
        </w:rPr>
        <w:t>ЗАДАЧА</w:t>
      </w:r>
      <w:r w:rsidR="000E3D6D" w:rsidRPr="001712F8">
        <w:rPr>
          <w:b/>
          <w:bCs/>
          <w:sz w:val="28"/>
          <w:szCs w:val="28"/>
        </w:rPr>
        <w:t xml:space="preserve"> 1</w:t>
      </w:r>
    </w:p>
    <w:p w:rsidR="001712F8" w:rsidRPr="001712F8" w:rsidRDefault="001712F8" w:rsidP="001712F8">
      <w:pPr>
        <w:shd w:val="clear" w:color="auto" w:fill="FFFFFF"/>
        <w:spacing w:line="360" w:lineRule="auto"/>
        <w:ind w:firstLine="709"/>
        <w:jc w:val="both"/>
        <w:rPr>
          <w:sz w:val="28"/>
          <w:szCs w:val="28"/>
          <w:lang w:val="en-US"/>
        </w:rPr>
      </w:pPr>
    </w:p>
    <w:p w:rsidR="004823D0" w:rsidRDefault="004823D0" w:rsidP="001712F8">
      <w:pPr>
        <w:spacing w:line="360" w:lineRule="auto"/>
        <w:ind w:firstLine="709"/>
        <w:jc w:val="both"/>
        <w:rPr>
          <w:sz w:val="28"/>
          <w:szCs w:val="28"/>
          <w:lang w:val="en-US"/>
        </w:rPr>
      </w:pPr>
      <w:r w:rsidRPr="001712F8">
        <w:rPr>
          <w:sz w:val="28"/>
          <w:szCs w:val="28"/>
        </w:rPr>
        <w:t>РЕШЕНИЕ:</w:t>
      </w:r>
    </w:p>
    <w:p w:rsidR="004823D0" w:rsidRPr="001712F8" w:rsidRDefault="00845F9C" w:rsidP="001712F8">
      <w:pPr>
        <w:spacing w:line="360" w:lineRule="auto"/>
        <w:ind w:firstLine="709"/>
        <w:jc w:val="both"/>
        <w:rPr>
          <w:sz w:val="28"/>
          <w:szCs w:val="28"/>
        </w:rPr>
      </w:pPr>
      <w:r w:rsidRPr="001712F8">
        <w:rPr>
          <w:sz w:val="28"/>
          <w:szCs w:val="28"/>
        </w:rPr>
        <w:t>В данном случае требование Антонова удовлетворению не подлежит. В соответствии со ст. 435 ГК РБ количество подлежащего передаче товара определяется в договоре купли – продажи в соответствующих единицах измерения или в денежном выражении. При купле – продаже Антонов и Селиванов оговорили количество рубероида в 10 рулонов, за которые Ан</w:t>
      </w:r>
      <w:r w:rsidR="001A55C5" w:rsidRPr="001712F8">
        <w:rPr>
          <w:sz w:val="28"/>
          <w:szCs w:val="28"/>
        </w:rPr>
        <w:t>тонов и уплатил обусловленную цену.</w:t>
      </w:r>
      <w:r w:rsidRPr="001712F8">
        <w:rPr>
          <w:sz w:val="28"/>
          <w:szCs w:val="28"/>
        </w:rPr>
        <w:t xml:space="preserve"> Заблуждение Антонова относительно длины рубероида в рулонах не имеет существенного значения</w:t>
      </w:r>
      <w:r w:rsidR="001A55C5" w:rsidRPr="001712F8">
        <w:rPr>
          <w:sz w:val="28"/>
          <w:szCs w:val="28"/>
        </w:rPr>
        <w:t xml:space="preserve"> (ст. 179 ГК РБ)</w:t>
      </w:r>
      <w:r w:rsidRPr="001712F8">
        <w:rPr>
          <w:sz w:val="28"/>
          <w:szCs w:val="28"/>
        </w:rPr>
        <w:t>, так как он имел возможност</w:t>
      </w:r>
      <w:r w:rsidR="003D684F" w:rsidRPr="001712F8">
        <w:rPr>
          <w:sz w:val="28"/>
          <w:szCs w:val="28"/>
        </w:rPr>
        <w:t>ь осмотреть рубероид при покупке</w:t>
      </w:r>
      <w:r w:rsidRPr="001712F8">
        <w:rPr>
          <w:sz w:val="28"/>
          <w:szCs w:val="28"/>
        </w:rPr>
        <w:t xml:space="preserve"> и измерить его.</w:t>
      </w:r>
      <w:r w:rsidR="001A55C5" w:rsidRPr="001712F8">
        <w:rPr>
          <w:sz w:val="28"/>
          <w:szCs w:val="28"/>
        </w:rPr>
        <w:t xml:space="preserve"> В связи с этим доводы Антонова являются необоснованными.</w:t>
      </w:r>
      <w:r w:rsidR="001712F8">
        <w:rPr>
          <w:sz w:val="28"/>
          <w:szCs w:val="28"/>
        </w:rPr>
        <w:t xml:space="preserve"> </w:t>
      </w:r>
      <w:r w:rsidR="001A55C5" w:rsidRPr="001712F8">
        <w:rPr>
          <w:sz w:val="28"/>
          <w:szCs w:val="28"/>
        </w:rPr>
        <w:t>Так же решается вопрос и по гражданскому законодательству Российской Федерации (ст. ст. 178, 465 ГК РФ).</w:t>
      </w:r>
    </w:p>
    <w:p w:rsidR="000E3D6D" w:rsidRPr="001712F8" w:rsidRDefault="001712F8" w:rsidP="001712F8">
      <w:pPr>
        <w:tabs>
          <w:tab w:val="left" w:pos="601"/>
        </w:tabs>
        <w:suppressAutoHyphens/>
        <w:spacing w:line="360" w:lineRule="auto"/>
        <w:jc w:val="center"/>
        <w:rPr>
          <w:b/>
          <w:bCs/>
          <w:sz w:val="28"/>
          <w:szCs w:val="28"/>
        </w:rPr>
      </w:pPr>
      <w:r>
        <w:rPr>
          <w:sz w:val="28"/>
          <w:szCs w:val="28"/>
        </w:rPr>
        <w:br w:type="page"/>
      </w:r>
      <w:r w:rsidR="009C2427" w:rsidRPr="001712F8">
        <w:rPr>
          <w:b/>
          <w:bCs/>
          <w:sz w:val="28"/>
          <w:szCs w:val="28"/>
        </w:rPr>
        <w:t>ЗАДАЧА</w:t>
      </w:r>
      <w:r w:rsidR="000E3D6D" w:rsidRPr="001712F8">
        <w:rPr>
          <w:b/>
          <w:bCs/>
          <w:sz w:val="28"/>
          <w:szCs w:val="28"/>
        </w:rPr>
        <w:t xml:space="preserve"> 2</w:t>
      </w:r>
    </w:p>
    <w:p w:rsidR="005B36EE" w:rsidRPr="001712F8" w:rsidRDefault="005B36EE" w:rsidP="001712F8">
      <w:pPr>
        <w:spacing w:line="360" w:lineRule="auto"/>
        <w:ind w:firstLine="709"/>
        <w:jc w:val="both"/>
        <w:rPr>
          <w:sz w:val="28"/>
          <w:szCs w:val="28"/>
        </w:rPr>
      </w:pPr>
    </w:p>
    <w:p w:rsidR="005B36EE" w:rsidRPr="001712F8" w:rsidRDefault="005B36EE" w:rsidP="001712F8">
      <w:pPr>
        <w:spacing w:line="360" w:lineRule="auto"/>
        <w:ind w:firstLine="709"/>
        <w:jc w:val="both"/>
        <w:rPr>
          <w:sz w:val="28"/>
          <w:szCs w:val="28"/>
        </w:rPr>
      </w:pPr>
      <w:r w:rsidRPr="001712F8">
        <w:rPr>
          <w:sz w:val="28"/>
          <w:szCs w:val="28"/>
        </w:rPr>
        <w:t>РЕШЕНИЕ:</w:t>
      </w:r>
    </w:p>
    <w:p w:rsidR="005B36EE" w:rsidRPr="001712F8" w:rsidRDefault="005B36EE" w:rsidP="001712F8">
      <w:pPr>
        <w:spacing w:line="360" w:lineRule="auto"/>
        <w:ind w:firstLine="709"/>
        <w:jc w:val="both"/>
        <w:rPr>
          <w:sz w:val="28"/>
          <w:szCs w:val="28"/>
        </w:rPr>
      </w:pPr>
      <w:r w:rsidRPr="001712F8">
        <w:rPr>
          <w:sz w:val="28"/>
          <w:szCs w:val="28"/>
        </w:rPr>
        <w:t xml:space="preserve">Хозяйственный суд должен вынести решение о взыскании с маслодельного завода суммы убытков, штрафа за отказ </w:t>
      </w:r>
      <w:r w:rsidR="003D684F" w:rsidRPr="001712F8">
        <w:rPr>
          <w:sz w:val="28"/>
          <w:szCs w:val="28"/>
        </w:rPr>
        <w:t>в</w:t>
      </w:r>
      <w:r w:rsidR="001712F8">
        <w:rPr>
          <w:sz w:val="28"/>
          <w:szCs w:val="28"/>
        </w:rPr>
        <w:t xml:space="preserve"> </w:t>
      </w:r>
      <w:r w:rsidR="003D684F" w:rsidRPr="001712F8">
        <w:rPr>
          <w:sz w:val="28"/>
          <w:szCs w:val="28"/>
        </w:rPr>
        <w:t>приемке</w:t>
      </w:r>
      <w:r w:rsidRPr="001712F8">
        <w:rPr>
          <w:sz w:val="28"/>
          <w:szCs w:val="28"/>
        </w:rPr>
        <w:t xml:space="preserve"> продукции в соответствии с договором контрактации, так как</w:t>
      </w:r>
      <w:r w:rsidR="001712F8">
        <w:rPr>
          <w:sz w:val="28"/>
          <w:szCs w:val="28"/>
        </w:rPr>
        <w:t xml:space="preserve"> </w:t>
      </w:r>
      <w:r w:rsidRPr="001712F8">
        <w:rPr>
          <w:sz w:val="28"/>
          <w:szCs w:val="28"/>
        </w:rPr>
        <w:t>маслодельный завод как заготовитель, как лицо, осуществляющее предпринимательскую деятельность, несет ответственность за неисполнение или ненадлежащее исполнение договора контрактации на началах риска (п. 3 ст. 372 ГК), то есть, основанием освобождения его от ответственности является невозможность надлежащего исполнения</w:t>
      </w:r>
      <w:r w:rsidR="001712F8">
        <w:rPr>
          <w:sz w:val="28"/>
          <w:szCs w:val="28"/>
        </w:rPr>
        <w:t xml:space="preserve"> </w:t>
      </w:r>
      <w:r w:rsidRPr="001712F8">
        <w:rPr>
          <w:sz w:val="28"/>
          <w:szCs w:val="28"/>
        </w:rPr>
        <w:t>обязательства вследствие непреодолимой силы, то есть чрезвычайных и непредотвратимых при данных условиях обстоятельств. В данном случае таких обстоятельств не имеется</w:t>
      </w:r>
      <w:r w:rsidR="00A30988" w:rsidRPr="001712F8">
        <w:rPr>
          <w:sz w:val="28"/>
          <w:szCs w:val="28"/>
        </w:rPr>
        <w:t xml:space="preserve"> (неожиданный выход из строя оборудования не относится к обстоятельствам непреодолимой силы)</w:t>
      </w:r>
      <w:r w:rsidRPr="001712F8">
        <w:rPr>
          <w:sz w:val="28"/>
          <w:szCs w:val="28"/>
        </w:rPr>
        <w:t>, и оснований для освобождения маслодельного завода от ответственности не имеется.</w:t>
      </w:r>
      <w:r w:rsidR="00003E85" w:rsidRPr="001712F8">
        <w:rPr>
          <w:sz w:val="28"/>
          <w:szCs w:val="28"/>
        </w:rPr>
        <w:t xml:space="preserve"> Аналогично решается вопрос и по гражданскому законодательству Российской Федерации (ст. ст. 401, 536 ГК РФ).</w:t>
      </w:r>
    </w:p>
    <w:p w:rsidR="00DF5746" w:rsidRPr="001712F8" w:rsidRDefault="001712F8" w:rsidP="001712F8">
      <w:pPr>
        <w:tabs>
          <w:tab w:val="left" w:pos="601"/>
        </w:tabs>
        <w:suppressAutoHyphens/>
        <w:spacing w:line="360" w:lineRule="auto"/>
        <w:jc w:val="center"/>
        <w:rPr>
          <w:b/>
          <w:bCs/>
          <w:sz w:val="28"/>
          <w:szCs w:val="28"/>
        </w:rPr>
      </w:pPr>
      <w:r>
        <w:rPr>
          <w:sz w:val="28"/>
          <w:szCs w:val="28"/>
        </w:rPr>
        <w:br w:type="page"/>
      </w:r>
      <w:r w:rsidR="009C2427" w:rsidRPr="001712F8">
        <w:rPr>
          <w:b/>
          <w:bCs/>
          <w:sz w:val="28"/>
          <w:szCs w:val="28"/>
        </w:rPr>
        <w:t>ЗАДАЧА</w:t>
      </w:r>
      <w:r w:rsidR="00DF5746" w:rsidRPr="001712F8">
        <w:rPr>
          <w:b/>
          <w:bCs/>
          <w:sz w:val="28"/>
          <w:szCs w:val="28"/>
        </w:rPr>
        <w:t xml:space="preserve"> 3</w:t>
      </w:r>
    </w:p>
    <w:p w:rsidR="00003E85" w:rsidRPr="001712F8" w:rsidRDefault="00003E85" w:rsidP="001712F8">
      <w:pPr>
        <w:spacing w:line="360" w:lineRule="auto"/>
        <w:ind w:firstLine="709"/>
        <w:jc w:val="both"/>
        <w:rPr>
          <w:sz w:val="28"/>
          <w:szCs w:val="28"/>
        </w:rPr>
      </w:pPr>
    </w:p>
    <w:p w:rsidR="00003E85" w:rsidRPr="001712F8" w:rsidRDefault="00003E85" w:rsidP="001712F8">
      <w:pPr>
        <w:spacing w:line="360" w:lineRule="auto"/>
        <w:ind w:firstLine="709"/>
        <w:jc w:val="both"/>
        <w:rPr>
          <w:sz w:val="28"/>
          <w:szCs w:val="28"/>
        </w:rPr>
      </w:pPr>
      <w:r w:rsidRPr="001712F8">
        <w:rPr>
          <w:sz w:val="28"/>
          <w:szCs w:val="28"/>
        </w:rPr>
        <w:t>РЕШЕНИЕ:</w:t>
      </w:r>
    </w:p>
    <w:p w:rsidR="00003E85" w:rsidRPr="001712F8" w:rsidRDefault="00003E85" w:rsidP="001712F8">
      <w:pPr>
        <w:spacing w:line="360" w:lineRule="auto"/>
        <w:ind w:firstLine="709"/>
        <w:jc w:val="both"/>
        <w:rPr>
          <w:sz w:val="28"/>
          <w:szCs w:val="28"/>
        </w:rPr>
      </w:pPr>
      <w:r w:rsidRPr="001712F8">
        <w:rPr>
          <w:sz w:val="28"/>
          <w:szCs w:val="28"/>
        </w:rPr>
        <w:t xml:space="preserve">Фабрика в данной ситуации поступила неправильно. Заключив договор поставки, </w:t>
      </w:r>
    </w:p>
    <w:p w:rsidR="00003E85" w:rsidRPr="001712F8" w:rsidRDefault="00003E85" w:rsidP="001712F8">
      <w:pPr>
        <w:spacing w:line="360" w:lineRule="auto"/>
        <w:ind w:firstLine="709"/>
        <w:jc w:val="both"/>
        <w:rPr>
          <w:sz w:val="28"/>
          <w:szCs w:val="28"/>
        </w:rPr>
      </w:pPr>
      <w:r w:rsidRPr="001712F8">
        <w:rPr>
          <w:sz w:val="28"/>
          <w:szCs w:val="28"/>
        </w:rPr>
        <w:t>фабрика обязана исполнять свои обязанности по договору, то есть принять и оплатить поставленные товары. Отказаться от исполнения договора поставки фабрика могла в случае существенного</w:t>
      </w:r>
      <w:r w:rsidR="004501DB" w:rsidRPr="001712F8">
        <w:rPr>
          <w:sz w:val="28"/>
          <w:szCs w:val="28"/>
        </w:rPr>
        <w:t xml:space="preserve"> нарушения договора поставщиком: поставки товаров ненадлежащего качества с недостатками, которые не могут быть устранены в приемлемый для покупателя срок; неоднократного нарушения сроков поставки товара (п. 2 ст. 493 ГК РБ). Покупатель вправе, уведомив поставщика, отказаться от принятия товаров, поставка которых просрочена (п. </w:t>
      </w:r>
      <w:r w:rsidR="00962242" w:rsidRPr="001712F8">
        <w:rPr>
          <w:sz w:val="28"/>
          <w:szCs w:val="28"/>
        </w:rPr>
        <w:t>3 ст. 481 ГК РБ).</w:t>
      </w:r>
      <w:r w:rsidR="004823D0" w:rsidRPr="001712F8">
        <w:rPr>
          <w:sz w:val="28"/>
          <w:szCs w:val="28"/>
        </w:rPr>
        <w:t xml:space="preserve"> В связи с этим фабрика </w:t>
      </w:r>
      <w:r w:rsidR="00962242" w:rsidRPr="001712F8">
        <w:rPr>
          <w:sz w:val="28"/>
          <w:szCs w:val="28"/>
        </w:rPr>
        <w:t>может отказаться от</w:t>
      </w:r>
      <w:r w:rsidR="001712F8">
        <w:rPr>
          <w:sz w:val="28"/>
          <w:szCs w:val="28"/>
        </w:rPr>
        <w:t xml:space="preserve"> </w:t>
      </w:r>
      <w:r w:rsidR="00962242" w:rsidRPr="001712F8">
        <w:rPr>
          <w:sz w:val="28"/>
          <w:szCs w:val="28"/>
        </w:rPr>
        <w:t>принятия и оплаты партии клея в количестве 2, 7 т., поставка которой просрочена, и потребовать возмещения расходов, связанных с хранением и возвращением</w:t>
      </w:r>
      <w:r w:rsidR="001712F8">
        <w:rPr>
          <w:sz w:val="28"/>
          <w:szCs w:val="28"/>
        </w:rPr>
        <w:t xml:space="preserve"> </w:t>
      </w:r>
      <w:r w:rsidR="00962242" w:rsidRPr="001712F8">
        <w:rPr>
          <w:sz w:val="28"/>
          <w:szCs w:val="28"/>
        </w:rPr>
        <w:t xml:space="preserve">этой партии товара. Вместе с тем, фабрика </w:t>
      </w:r>
      <w:r w:rsidR="004823D0" w:rsidRPr="001712F8">
        <w:rPr>
          <w:sz w:val="28"/>
          <w:szCs w:val="28"/>
        </w:rPr>
        <w:t>не имеет права отказаться от оплаты поставленного клея</w:t>
      </w:r>
      <w:r w:rsidR="00962242" w:rsidRPr="001712F8">
        <w:rPr>
          <w:sz w:val="28"/>
          <w:szCs w:val="28"/>
        </w:rPr>
        <w:t xml:space="preserve"> в количестве 10 т</w:t>
      </w:r>
      <w:r w:rsidR="004823D0" w:rsidRPr="001712F8">
        <w:rPr>
          <w:sz w:val="28"/>
          <w:szCs w:val="28"/>
        </w:rPr>
        <w:t>, а также требовать возмещения расходов, связанных с</w:t>
      </w:r>
      <w:r w:rsidR="00962242" w:rsidRPr="001712F8">
        <w:rPr>
          <w:sz w:val="28"/>
          <w:szCs w:val="28"/>
        </w:rPr>
        <w:t xml:space="preserve"> хранением и возвращением этой партии товара</w:t>
      </w:r>
      <w:r w:rsidR="004823D0" w:rsidRPr="001712F8">
        <w:rPr>
          <w:sz w:val="28"/>
          <w:szCs w:val="28"/>
        </w:rPr>
        <w:t>.</w:t>
      </w:r>
    </w:p>
    <w:p w:rsidR="00785E13" w:rsidRPr="001712F8" w:rsidRDefault="004823D0" w:rsidP="001712F8">
      <w:pPr>
        <w:spacing w:line="360" w:lineRule="auto"/>
        <w:ind w:firstLine="709"/>
        <w:jc w:val="both"/>
        <w:rPr>
          <w:sz w:val="28"/>
          <w:szCs w:val="28"/>
        </w:rPr>
      </w:pPr>
      <w:r w:rsidRPr="001712F8">
        <w:rPr>
          <w:sz w:val="28"/>
          <w:szCs w:val="28"/>
        </w:rPr>
        <w:t>Гражданское законодательство Российской Федерации содержит такие же нормы по регулированию отношений поставщика и покупателя по договору поставки (ст.ст. 511, 523 ГК РФ).</w:t>
      </w:r>
    </w:p>
    <w:p w:rsidR="003A1D5B" w:rsidRPr="001712F8" w:rsidRDefault="001712F8" w:rsidP="001712F8">
      <w:pPr>
        <w:tabs>
          <w:tab w:val="left" w:pos="601"/>
        </w:tabs>
        <w:suppressAutoHyphens/>
        <w:spacing w:line="360" w:lineRule="auto"/>
        <w:jc w:val="center"/>
        <w:rPr>
          <w:b/>
          <w:bCs/>
          <w:sz w:val="28"/>
          <w:szCs w:val="28"/>
        </w:rPr>
      </w:pPr>
      <w:r>
        <w:rPr>
          <w:sz w:val="28"/>
          <w:szCs w:val="28"/>
        </w:rPr>
        <w:br w:type="page"/>
      </w:r>
      <w:r w:rsidR="00CE0861" w:rsidRPr="001712F8">
        <w:rPr>
          <w:b/>
          <w:bCs/>
          <w:sz w:val="28"/>
          <w:szCs w:val="28"/>
        </w:rPr>
        <w:t>СПИСОК</w:t>
      </w:r>
      <w:r w:rsidRPr="001712F8">
        <w:rPr>
          <w:b/>
          <w:bCs/>
          <w:sz w:val="28"/>
          <w:szCs w:val="28"/>
          <w:lang w:val="en-US"/>
        </w:rPr>
        <w:t xml:space="preserve"> </w:t>
      </w:r>
      <w:r w:rsidR="00CE0861" w:rsidRPr="001712F8">
        <w:rPr>
          <w:b/>
          <w:bCs/>
          <w:sz w:val="28"/>
          <w:szCs w:val="28"/>
        </w:rPr>
        <w:t>ИСПОЛЬЗОВАННОЙ ЛИТЕРАТУРЫ</w:t>
      </w:r>
    </w:p>
    <w:p w:rsidR="0062591F" w:rsidRPr="001712F8" w:rsidRDefault="0062591F" w:rsidP="001712F8">
      <w:pPr>
        <w:spacing w:line="360" w:lineRule="auto"/>
        <w:ind w:firstLine="709"/>
        <w:jc w:val="both"/>
        <w:rPr>
          <w:sz w:val="28"/>
          <w:szCs w:val="28"/>
        </w:rPr>
      </w:pPr>
    </w:p>
    <w:p w:rsidR="00CE0861" w:rsidRPr="001712F8" w:rsidRDefault="00626CF7" w:rsidP="001712F8">
      <w:pPr>
        <w:tabs>
          <w:tab w:val="left" w:pos="601"/>
        </w:tabs>
        <w:suppressAutoHyphens/>
        <w:spacing w:line="360" w:lineRule="auto"/>
        <w:jc w:val="both"/>
        <w:rPr>
          <w:sz w:val="28"/>
          <w:szCs w:val="28"/>
        </w:rPr>
      </w:pPr>
      <w:r w:rsidRPr="001712F8">
        <w:rPr>
          <w:sz w:val="28"/>
          <w:szCs w:val="28"/>
        </w:rPr>
        <w:t>1. Конституция Республики Беларусь. – Мн.: Амалфея, 2006. – 48 с.</w:t>
      </w:r>
    </w:p>
    <w:p w:rsidR="00CE0861" w:rsidRPr="001712F8" w:rsidRDefault="00626CF7" w:rsidP="001712F8">
      <w:pPr>
        <w:tabs>
          <w:tab w:val="left" w:pos="601"/>
        </w:tabs>
        <w:suppressAutoHyphens/>
        <w:spacing w:line="360" w:lineRule="auto"/>
        <w:jc w:val="both"/>
        <w:rPr>
          <w:sz w:val="28"/>
          <w:szCs w:val="28"/>
        </w:rPr>
      </w:pPr>
      <w:r w:rsidRPr="001712F8">
        <w:rPr>
          <w:sz w:val="28"/>
          <w:szCs w:val="28"/>
        </w:rPr>
        <w:t>2</w:t>
      </w:r>
      <w:r w:rsidR="00CE0861" w:rsidRPr="001712F8">
        <w:rPr>
          <w:sz w:val="28"/>
          <w:szCs w:val="28"/>
        </w:rPr>
        <w:t>. Гражданский кодекс Республики Беларусь.- Мн.: Национальный центр правовой информации Республики Беларусь, 2001.-631 с.</w:t>
      </w:r>
    </w:p>
    <w:p w:rsidR="00452529" w:rsidRPr="001712F8" w:rsidRDefault="00452529" w:rsidP="001712F8">
      <w:pPr>
        <w:tabs>
          <w:tab w:val="left" w:pos="601"/>
        </w:tabs>
        <w:suppressAutoHyphens/>
        <w:spacing w:line="360" w:lineRule="auto"/>
        <w:jc w:val="both"/>
        <w:rPr>
          <w:sz w:val="28"/>
          <w:szCs w:val="28"/>
        </w:rPr>
      </w:pPr>
      <w:r w:rsidRPr="001712F8">
        <w:rPr>
          <w:sz w:val="28"/>
          <w:szCs w:val="28"/>
        </w:rPr>
        <w:t>3. Гражданский кодекс Российской Федерации. – М.: ИНФРА – М, 2003. – 512 с.</w:t>
      </w:r>
    </w:p>
    <w:p w:rsidR="00CE0861" w:rsidRPr="001712F8" w:rsidRDefault="001630DC" w:rsidP="001712F8">
      <w:pPr>
        <w:tabs>
          <w:tab w:val="left" w:pos="601"/>
        </w:tabs>
        <w:suppressAutoHyphens/>
        <w:spacing w:line="360" w:lineRule="auto"/>
        <w:jc w:val="both"/>
        <w:rPr>
          <w:sz w:val="28"/>
          <w:szCs w:val="28"/>
        </w:rPr>
      </w:pPr>
      <w:r w:rsidRPr="001712F8">
        <w:rPr>
          <w:sz w:val="28"/>
          <w:szCs w:val="28"/>
        </w:rPr>
        <w:t>4</w:t>
      </w:r>
      <w:r w:rsidR="00CE0861" w:rsidRPr="001712F8">
        <w:rPr>
          <w:sz w:val="28"/>
          <w:szCs w:val="28"/>
        </w:rPr>
        <w:t>. Положение о поставках товаров в Республике Беларусь. Утверждено постановлением Кабинета Министров Республики Беларусь от 8 июля 1996 года № 444 с последующими изменениями и дополнениями.// Собрание декретов, указов Президента и постановлений Кабинета Министров Республики Беларусь. 1996. № 19. Ст. 481.; Собрание декретов, указов Президента и постановлений Совета Министров Республики Беларусь. 1998. № 23. ст. 620; Национальный реестр правовых актов Республики Беларусь. 2000. № 55. 5/3320.</w:t>
      </w:r>
    </w:p>
    <w:p w:rsidR="00CE0861" w:rsidRPr="001712F8" w:rsidRDefault="001630DC" w:rsidP="001712F8">
      <w:pPr>
        <w:tabs>
          <w:tab w:val="left" w:pos="601"/>
        </w:tabs>
        <w:suppressAutoHyphens/>
        <w:spacing w:line="360" w:lineRule="auto"/>
        <w:jc w:val="both"/>
        <w:rPr>
          <w:sz w:val="28"/>
          <w:szCs w:val="28"/>
        </w:rPr>
      </w:pPr>
      <w:r w:rsidRPr="001712F8">
        <w:rPr>
          <w:sz w:val="28"/>
          <w:szCs w:val="28"/>
        </w:rPr>
        <w:t>5</w:t>
      </w:r>
      <w:r w:rsidR="00CE0861" w:rsidRPr="001712F8">
        <w:rPr>
          <w:sz w:val="28"/>
          <w:szCs w:val="28"/>
        </w:rPr>
        <w:t xml:space="preserve">. Положение о приемке товаров по количеству и качеству. Утверждено постановлением Кабинета Министров Республики Беларусь от 26 апреля 196 года № 286.// Бюллетень нормативно – правовой информации. 1996. № 6. с. </w:t>
      </w:r>
    </w:p>
    <w:p w:rsidR="00CE0861" w:rsidRPr="001712F8" w:rsidRDefault="001630DC" w:rsidP="001712F8">
      <w:pPr>
        <w:tabs>
          <w:tab w:val="left" w:pos="601"/>
        </w:tabs>
        <w:suppressAutoHyphens/>
        <w:spacing w:line="360" w:lineRule="auto"/>
        <w:jc w:val="both"/>
        <w:rPr>
          <w:sz w:val="28"/>
          <w:szCs w:val="28"/>
        </w:rPr>
      </w:pPr>
      <w:r w:rsidRPr="001712F8">
        <w:rPr>
          <w:sz w:val="28"/>
          <w:szCs w:val="28"/>
        </w:rPr>
        <w:t>6</w:t>
      </w:r>
      <w:r w:rsidR="00CE0861" w:rsidRPr="001712F8">
        <w:rPr>
          <w:sz w:val="28"/>
          <w:szCs w:val="28"/>
        </w:rPr>
        <w:t>. Правила заключения и исполнения договоров (контрактов) строительного подряда. Утверждены Постановлением Совета Министров Республики Беларусь от 15 сентя</w:t>
      </w:r>
      <w:r w:rsidR="00626CF7" w:rsidRPr="001712F8">
        <w:rPr>
          <w:sz w:val="28"/>
          <w:szCs w:val="28"/>
        </w:rPr>
        <w:t>бря 1998 г. № 1450.//Собрание декретов, указов Президента и постановлений Правительства Республики Беларусь. 1998. № 26. Ст. 683; Национальный реестр правовых актов Республики Беларусь. 1999. № 9. 5/102; № 49. 5/1119.</w:t>
      </w:r>
    </w:p>
    <w:p w:rsidR="00626CF7" w:rsidRPr="001712F8" w:rsidRDefault="001630DC" w:rsidP="001712F8">
      <w:pPr>
        <w:tabs>
          <w:tab w:val="left" w:pos="601"/>
        </w:tabs>
        <w:suppressAutoHyphens/>
        <w:spacing w:line="360" w:lineRule="auto"/>
        <w:jc w:val="both"/>
        <w:rPr>
          <w:sz w:val="28"/>
          <w:szCs w:val="28"/>
        </w:rPr>
      </w:pPr>
      <w:r w:rsidRPr="001712F8">
        <w:rPr>
          <w:sz w:val="28"/>
          <w:szCs w:val="28"/>
        </w:rPr>
        <w:t>7</w:t>
      </w:r>
      <w:r w:rsidR="00626CF7" w:rsidRPr="001712F8">
        <w:rPr>
          <w:sz w:val="28"/>
          <w:szCs w:val="28"/>
        </w:rPr>
        <w:t>. Брызгалин А. Договор поставки: новое содержание в новой экономике// Хозяйство и право. 1994. № 8. с. 4 – 8.</w:t>
      </w:r>
    </w:p>
    <w:p w:rsidR="00626CF7" w:rsidRPr="001712F8" w:rsidRDefault="001630DC" w:rsidP="001712F8">
      <w:pPr>
        <w:tabs>
          <w:tab w:val="left" w:pos="601"/>
        </w:tabs>
        <w:suppressAutoHyphens/>
        <w:spacing w:line="360" w:lineRule="auto"/>
        <w:jc w:val="both"/>
        <w:rPr>
          <w:sz w:val="28"/>
          <w:szCs w:val="28"/>
        </w:rPr>
      </w:pPr>
      <w:r w:rsidRPr="001712F8">
        <w:rPr>
          <w:sz w:val="28"/>
          <w:szCs w:val="28"/>
        </w:rPr>
        <w:t>8</w:t>
      </w:r>
      <w:r w:rsidR="00626CF7" w:rsidRPr="001712F8">
        <w:rPr>
          <w:sz w:val="28"/>
          <w:szCs w:val="28"/>
        </w:rPr>
        <w:t>. Веденин Н. Н. Договорные отношения в сфере реализации сельскохозяйственной продукции // Государство и право. 1998. № 1. с. 10 -18.</w:t>
      </w:r>
    </w:p>
    <w:p w:rsidR="00CE0861" w:rsidRPr="001712F8" w:rsidRDefault="001630DC" w:rsidP="001712F8">
      <w:pPr>
        <w:tabs>
          <w:tab w:val="left" w:pos="601"/>
        </w:tabs>
        <w:suppressAutoHyphens/>
        <w:spacing w:line="360" w:lineRule="auto"/>
        <w:jc w:val="both"/>
        <w:rPr>
          <w:sz w:val="28"/>
          <w:szCs w:val="28"/>
        </w:rPr>
      </w:pPr>
      <w:r w:rsidRPr="001712F8">
        <w:rPr>
          <w:sz w:val="28"/>
          <w:szCs w:val="28"/>
        </w:rPr>
        <w:t>9</w:t>
      </w:r>
      <w:r w:rsidR="00CE0861" w:rsidRPr="001712F8">
        <w:rPr>
          <w:sz w:val="28"/>
          <w:szCs w:val="28"/>
        </w:rPr>
        <w:t>. Гражданский кодекс Республики Беларусь с комментарием и обзором практики хозяйственных судов / Под общей редакцией В.С. Каменкова. – Мн.: Дикта, 2004. – 1136 с.</w:t>
      </w:r>
    </w:p>
    <w:p w:rsidR="00CE0861" w:rsidRPr="001712F8" w:rsidRDefault="001630DC" w:rsidP="001712F8">
      <w:pPr>
        <w:tabs>
          <w:tab w:val="left" w:pos="601"/>
        </w:tabs>
        <w:suppressAutoHyphens/>
        <w:spacing w:line="360" w:lineRule="auto"/>
        <w:jc w:val="both"/>
        <w:rPr>
          <w:sz w:val="28"/>
          <w:szCs w:val="28"/>
        </w:rPr>
      </w:pPr>
      <w:r w:rsidRPr="001712F8">
        <w:rPr>
          <w:sz w:val="28"/>
          <w:szCs w:val="28"/>
        </w:rPr>
        <w:t>10</w:t>
      </w:r>
      <w:r w:rsidR="00626CF7" w:rsidRPr="001712F8">
        <w:rPr>
          <w:sz w:val="28"/>
          <w:szCs w:val="28"/>
        </w:rPr>
        <w:t>. Гражданское право</w:t>
      </w:r>
      <w:r w:rsidR="00CE0861" w:rsidRPr="001712F8">
        <w:rPr>
          <w:sz w:val="28"/>
          <w:szCs w:val="28"/>
        </w:rPr>
        <w:t>: Учебник. В 3 частях. / Под общей редакцией А.П. Сергеева, Ю.К. Толстого. – М.: Проспект, 1999. – Ч 2. – 720 с.</w:t>
      </w:r>
    </w:p>
    <w:p w:rsidR="00CE0861" w:rsidRPr="001712F8" w:rsidRDefault="001630DC" w:rsidP="001712F8">
      <w:pPr>
        <w:tabs>
          <w:tab w:val="left" w:pos="601"/>
        </w:tabs>
        <w:suppressAutoHyphens/>
        <w:spacing w:line="360" w:lineRule="auto"/>
        <w:jc w:val="both"/>
        <w:rPr>
          <w:sz w:val="28"/>
          <w:szCs w:val="28"/>
        </w:rPr>
      </w:pPr>
      <w:r w:rsidRPr="001712F8">
        <w:rPr>
          <w:sz w:val="28"/>
          <w:szCs w:val="28"/>
        </w:rPr>
        <w:t>11</w:t>
      </w:r>
      <w:r w:rsidR="00CE0861" w:rsidRPr="001712F8">
        <w:rPr>
          <w:sz w:val="28"/>
          <w:szCs w:val="28"/>
        </w:rPr>
        <w:t>. Гражданское право: В 2 частях. Часть 2: Учебник/Под общей редакцией В.Ф.</w:t>
      </w:r>
      <w:r w:rsidR="00626CF7" w:rsidRPr="001712F8">
        <w:rPr>
          <w:sz w:val="28"/>
          <w:szCs w:val="28"/>
        </w:rPr>
        <w:t xml:space="preserve"> </w:t>
      </w:r>
      <w:r w:rsidR="00CE0861" w:rsidRPr="001712F8">
        <w:rPr>
          <w:sz w:val="28"/>
          <w:szCs w:val="28"/>
        </w:rPr>
        <w:t>Чигира.- Мн.: Амалфея, 2002.-1008 с.</w:t>
      </w:r>
    </w:p>
    <w:p w:rsidR="00626CF7" w:rsidRPr="001712F8" w:rsidRDefault="001630DC" w:rsidP="001712F8">
      <w:pPr>
        <w:tabs>
          <w:tab w:val="left" w:pos="601"/>
        </w:tabs>
        <w:suppressAutoHyphens/>
        <w:spacing w:line="360" w:lineRule="auto"/>
        <w:jc w:val="both"/>
        <w:rPr>
          <w:sz w:val="28"/>
          <w:szCs w:val="28"/>
        </w:rPr>
      </w:pPr>
      <w:r w:rsidRPr="001712F8">
        <w:rPr>
          <w:sz w:val="28"/>
          <w:szCs w:val="28"/>
        </w:rPr>
        <w:t>12</w:t>
      </w:r>
      <w:r w:rsidR="00626CF7" w:rsidRPr="001712F8">
        <w:rPr>
          <w:sz w:val="28"/>
          <w:szCs w:val="28"/>
        </w:rPr>
        <w:t>. Коваленко Е. Договор поставки: последствия ненадлежащего исполнения обязательства.//Право Беларуси, 2003,№ 33</w:t>
      </w:r>
    </w:p>
    <w:p w:rsidR="00CE0861" w:rsidRPr="001712F8" w:rsidRDefault="001630DC" w:rsidP="001712F8">
      <w:pPr>
        <w:tabs>
          <w:tab w:val="left" w:pos="601"/>
        </w:tabs>
        <w:suppressAutoHyphens/>
        <w:spacing w:line="360" w:lineRule="auto"/>
        <w:jc w:val="both"/>
        <w:rPr>
          <w:sz w:val="28"/>
          <w:szCs w:val="28"/>
        </w:rPr>
      </w:pPr>
      <w:r w:rsidRPr="001712F8">
        <w:rPr>
          <w:sz w:val="28"/>
          <w:szCs w:val="28"/>
        </w:rPr>
        <w:t>13</w:t>
      </w:r>
      <w:r w:rsidR="00CE0861" w:rsidRPr="001712F8">
        <w:rPr>
          <w:sz w:val="28"/>
          <w:szCs w:val="28"/>
        </w:rPr>
        <w:t>. Колбасин Д.А. Гражданское право Республики Беларусь. Особенная часть: Практическое пособие.- Мн.: Молодежное научное общество, 2000.- 487 с.</w:t>
      </w:r>
      <w:bookmarkStart w:id="0" w:name="_GoBack"/>
      <w:bookmarkEnd w:id="0"/>
    </w:p>
    <w:sectPr w:rsidR="00CE0861" w:rsidRPr="001712F8" w:rsidSect="001712F8">
      <w:headerReference w:type="default" r:id="rId6"/>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8C5" w:rsidRDefault="003848C5">
      <w:r>
        <w:separator/>
      </w:r>
    </w:p>
  </w:endnote>
  <w:endnote w:type="continuationSeparator" w:id="0">
    <w:p w:rsidR="003848C5" w:rsidRDefault="0038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8C5" w:rsidRDefault="003848C5">
      <w:r>
        <w:separator/>
      </w:r>
    </w:p>
  </w:footnote>
  <w:footnote w:type="continuationSeparator" w:id="0">
    <w:p w:rsidR="003848C5" w:rsidRDefault="00384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983" w:rsidRDefault="00D16243">
    <w:pPr>
      <w:pStyle w:val="a3"/>
      <w:jc w:val="center"/>
    </w:pPr>
    <w:r>
      <w:rPr>
        <w:noProof/>
      </w:rPr>
      <w:t>1</w:t>
    </w:r>
  </w:p>
  <w:p w:rsidR="00F72321" w:rsidRDefault="00F72321" w:rsidP="00F72321">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D6D"/>
    <w:rsid w:val="00003E85"/>
    <w:rsid w:val="00004EF3"/>
    <w:rsid w:val="00033C62"/>
    <w:rsid w:val="00047D73"/>
    <w:rsid w:val="000532EA"/>
    <w:rsid w:val="00076983"/>
    <w:rsid w:val="000E0A58"/>
    <w:rsid w:val="000E3D6D"/>
    <w:rsid w:val="00102199"/>
    <w:rsid w:val="00145EFE"/>
    <w:rsid w:val="001630DC"/>
    <w:rsid w:val="001712F8"/>
    <w:rsid w:val="001713F9"/>
    <w:rsid w:val="001A55C5"/>
    <w:rsid w:val="001C6F6F"/>
    <w:rsid w:val="002630FC"/>
    <w:rsid w:val="002B44AC"/>
    <w:rsid w:val="002E4F08"/>
    <w:rsid w:val="002E551A"/>
    <w:rsid w:val="0031231C"/>
    <w:rsid w:val="00372F6A"/>
    <w:rsid w:val="003848C5"/>
    <w:rsid w:val="003A1D5B"/>
    <w:rsid w:val="003A62F6"/>
    <w:rsid w:val="003D684F"/>
    <w:rsid w:val="003E400A"/>
    <w:rsid w:val="003E4E92"/>
    <w:rsid w:val="0040494C"/>
    <w:rsid w:val="004501DB"/>
    <w:rsid w:val="00452529"/>
    <w:rsid w:val="004823D0"/>
    <w:rsid w:val="00490EE9"/>
    <w:rsid w:val="0049603A"/>
    <w:rsid w:val="00514850"/>
    <w:rsid w:val="00527926"/>
    <w:rsid w:val="005367EC"/>
    <w:rsid w:val="005403C2"/>
    <w:rsid w:val="00552564"/>
    <w:rsid w:val="0056326A"/>
    <w:rsid w:val="00594D11"/>
    <w:rsid w:val="005B36EE"/>
    <w:rsid w:val="0062591F"/>
    <w:rsid w:val="00626CF7"/>
    <w:rsid w:val="00666B3C"/>
    <w:rsid w:val="006A09CB"/>
    <w:rsid w:val="006C4068"/>
    <w:rsid w:val="007022C9"/>
    <w:rsid w:val="00785B9E"/>
    <w:rsid w:val="00785E13"/>
    <w:rsid w:val="007B2701"/>
    <w:rsid w:val="007B4563"/>
    <w:rsid w:val="007C065D"/>
    <w:rsid w:val="00845F9C"/>
    <w:rsid w:val="008C3529"/>
    <w:rsid w:val="008D0E25"/>
    <w:rsid w:val="008E4380"/>
    <w:rsid w:val="008E4E38"/>
    <w:rsid w:val="00901557"/>
    <w:rsid w:val="0090457F"/>
    <w:rsid w:val="009351E8"/>
    <w:rsid w:val="009412E4"/>
    <w:rsid w:val="00962242"/>
    <w:rsid w:val="0096322B"/>
    <w:rsid w:val="009B559F"/>
    <w:rsid w:val="009C093C"/>
    <w:rsid w:val="009C2427"/>
    <w:rsid w:val="00A10EC5"/>
    <w:rsid w:val="00A30988"/>
    <w:rsid w:val="00A76698"/>
    <w:rsid w:val="00A82D05"/>
    <w:rsid w:val="00A903B4"/>
    <w:rsid w:val="00A928C4"/>
    <w:rsid w:val="00B73625"/>
    <w:rsid w:val="00B77F40"/>
    <w:rsid w:val="00BB2BC6"/>
    <w:rsid w:val="00C54613"/>
    <w:rsid w:val="00CA2FB5"/>
    <w:rsid w:val="00CE0861"/>
    <w:rsid w:val="00CE6C36"/>
    <w:rsid w:val="00D01828"/>
    <w:rsid w:val="00D0699A"/>
    <w:rsid w:val="00D110C1"/>
    <w:rsid w:val="00D16243"/>
    <w:rsid w:val="00D72F54"/>
    <w:rsid w:val="00D74DD7"/>
    <w:rsid w:val="00D95116"/>
    <w:rsid w:val="00DD1B9D"/>
    <w:rsid w:val="00DF2B4F"/>
    <w:rsid w:val="00DF5746"/>
    <w:rsid w:val="00E32380"/>
    <w:rsid w:val="00E361D5"/>
    <w:rsid w:val="00E633F6"/>
    <w:rsid w:val="00E8523D"/>
    <w:rsid w:val="00F0607C"/>
    <w:rsid w:val="00F47944"/>
    <w:rsid w:val="00F72321"/>
    <w:rsid w:val="00F858FA"/>
    <w:rsid w:val="00F85B87"/>
    <w:rsid w:val="00FE7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B483D6-3E6D-4EB8-BCF7-46A2017B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72321"/>
    <w:pPr>
      <w:tabs>
        <w:tab w:val="center" w:pos="4677"/>
        <w:tab w:val="right" w:pos="9355"/>
      </w:tabs>
    </w:pPr>
  </w:style>
  <w:style w:type="character" w:styleId="a5">
    <w:name w:val="page number"/>
    <w:uiPriority w:val="99"/>
    <w:rsid w:val="00F72321"/>
  </w:style>
  <w:style w:type="paragraph" w:styleId="a6">
    <w:name w:val="footer"/>
    <w:basedOn w:val="a"/>
    <w:link w:val="a7"/>
    <w:uiPriority w:val="99"/>
    <w:rsid w:val="00076983"/>
    <w:pPr>
      <w:tabs>
        <w:tab w:val="center" w:pos="4677"/>
        <w:tab w:val="right" w:pos="9355"/>
      </w:tabs>
    </w:pPr>
  </w:style>
  <w:style w:type="character" w:customStyle="1" w:styleId="a4">
    <w:name w:val="Верхний колонтитул Знак"/>
    <w:link w:val="a3"/>
    <w:uiPriority w:val="99"/>
    <w:locked/>
    <w:rsid w:val="00076983"/>
    <w:rPr>
      <w:sz w:val="24"/>
      <w:szCs w:val="24"/>
    </w:rPr>
  </w:style>
  <w:style w:type="character" w:customStyle="1" w:styleId="a7">
    <w:name w:val="Нижний колонтитул Знак"/>
    <w:link w:val="a6"/>
    <w:uiPriority w:val="99"/>
    <w:locked/>
    <w:rsid w:val="000769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4552</Words>
  <Characters>25950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ВАРИАНТ № 3</vt:lpstr>
    </vt:vector>
  </TitlesOfParts>
  <Company>Microsoft</Company>
  <LinksUpToDate>false</LinksUpToDate>
  <CharactersWithSpaces>30442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 3</dc:title>
  <dc:subject/>
  <dc:creator>User</dc:creator>
  <cp:keywords/>
  <dc:description/>
  <cp:lastModifiedBy>admin</cp:lastModifiedBy>
  <cp:revision>2</cp:revision>
  <cp:lastPrinted>2008-02-08T18:02:00Z</cp:lastPrinted>
  <dcterms:created xsi:type="dcterms:W3CDTF">2014-02-20T19:37:00Z</dcterms:created>
  <dcterms:modified xsi:type="dcterms:W3CDTF">2014-02-20T19:37:00Z</dcterms:modified>
</cp:coreProperties>
</file>