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A7" w:rsidRDefault="00F627EF">
      <w:pPr>
        <w:widowControl w:val="0"/>
        <w:spacing w:before="120"/>
        <w:jc w:val="center"/>
        <w:rPr>
          <w:b/>
          <w:bCs/>
          <w:color w:val="000000"/>
          <w:sz w:val="32"/>
          <w:szCs w:val="32"/>
        </w:rPr>
      </w:pPr>
      <w:r>
        <w:rPr>
          <w:b/>
          <w:bCs/>
          <w:color w:val="000000"/>
          <w:sz w:val="32"/>
          <w:szCs w:val="32"/>
        </w:rPr>
        <w:t xml:space="preserve">Тимур и Золотая Орда. </w:t>
      </w:r>
    </w:p>
    <w:p w:rsidR="00052CA7" w:rsidRDefault="00F627EF">
      <w:pPr>
        <w:widowControl w:val="0"/>
        <w:spacing w:before="120"/>
        <w:ind w:firstLine="567"/>
        <w:jc w:val="both"/>
        <w:rPr>
          <w:color w:val="000000"/>
          <w:sz w:val="24"/>
          <w:szCs w:val="24"/>
        </w:rPr>
      </w:pPr>
      <w:r>
        <w:rPr>
          <w:color w:val="000000"/>
          <w:sz w:val="24"/>
          <w:szCs w:val="24"/>
        </w:rPr>
        <w:t xml:space="preserve">Обратившись к времени Тамерлана, я понял, что описывать все его походы пока не стоит, но во все время жизни нашего героя особняком стояли отношения государства, созданного Тамерланом, и Золотой Орды. </w:t>
      </w:r>
    </w:p>
    <w:p w:rsidR="00052CA7" w:rsidRDefault="00F627EF">
      <w:pPr>
        <w:widowControl w:val="0"/>
        <w:spacing w:before="120"/>
        <w:ind w:firstLine="567"/>
        <w:jc w:val="both"/>
        <w:rPr>
          <w:color w:val="000000"/>
          <w:sz w:val="24"/>
          <w:szCs w:val="24"/>
        </w:rPr>
      </w:pPr>
      <w:r>
        <w:rPr>
          <w:color w:val="000000"/>
          <w:sz w:val="24"/>
          <w:szCs w:val="24"/>
        </w:rPr>
        <w:t xml:space="preserve">Почему же именно Золотая Орда стояла в центре интересов Тимура? И тут вылезает голая экономика. Никакой романтики, а только деньги! Точнее Великий Шелковый Путь и подати с купцов, которые им пользовались. В описываемую нами эпоху основной поток товаров по этому пути пролегал севернее Каспийского моря, то есть контролировался государствами Чингизидов. Но слишком уж лакомым был этот кусочек, чтобы на него не покусились другие претенденты. И самым яростным и последовательным из них был ревностный мусульманин и эмир Самарканда Тимур. Он понимал, что, даже победив и покорив степняков, он не сможет контролировать северную ветвь Великого Шелкового Пути. Следовательно, надо было не только разбить Чингизидов, но и сделать торговый путь по северной ветви предельно опасным и рискованным для купцов. А одновременно с этим следовало обеспечить полную безопасность и охрану караванов на южной ветви пути, проходящей через Иран и Сирию. </w:t>
      </w:r>
    </w:p>
    <w:p w:rsidR="00052CA7" w:rsidRDefault="00F627EF">
      <w:pPr>
        <w:widowControl w:val="0"/>
        <w:spacing w:before="120"/>
        <w:ind w:firstLine="567"/>
        <w:jc w:val="both"/>
        <w:rPr>
          <w:color w:val="000000"/>
          <w:sz w:val="24"/>
          <w:szCs w:val="24"/>
        </w:rPr>
      </w:pPr>
      <w:r>
        <w:rPr>
          <w:color w:val="000000"/>
          <w:sz w:val="24"/>
          <w:szCs w:val="24"/>
        </w:rPr>
        <w:t xml:space="preserve">Однако вернемся немного назад и посмотрим, кем же был человек, прошедший походами из Самарканда до Египта и Смирны на запад, прошедшемуся почти по всей Индии и умершему во время похода в Китай. Тимур родился в 1336 году (по некоторым данным в 1333 году) в семье монгольских воинов из рода Барлас, которые поселились в окрестностях Самарканда еще в XIII веке и давно уже приняли ислам. Так что, вопреки широко распространенному заблуждению, Тимур не принадлежал к Чингизидам, хотя слава его походов порой не уступала славе его воинственных предков. Но за сто лет к моменту его рождения уже многое изменилось. </w:t>
      </w:r>
    </w:p>
    <w:p w:rsidR="00052CA7" w:rsidRDefault="00F627EF">
      <w:pPr>
        <w:widowControl w:val="0"/>
        <w:spacing w:before="120"/>
        <w:ind w:firstLine="567"/>
        <w:jc w:val="both"/>
        <w:rPr>
          <w:color w:val="000000"/>
          <w:sz w:val="24"/>
          <w:szCs w:val="24"/>
        </w:rPr>
      </w:pPr>
      <w:r>
        <w:rPr>
          <w:color w:val="000000"/>
          <w:sz w:val="24"/>
          <w:szCs w:val="24"/>
        </w:rPr>
        <w:t xml:space="preserve">Тимур был ревностным мусульманином, широко образованным и культурным человеком, знал несколько языков, в том числе тюркский и персидский, но он был человеком, подчеркиваю это, уже другой, мусульманской, культуры. В Средней Азии это уже не была культура степняков-кочевников, которую несли с собой воины Чингисхана и его полководцев. Это была культура городов и оазисов. Довольно рано Тимуру пришлось покинуть семью и начать вести скитальчески-разбойничий образ жизни. Начал он с охраны караванов, но довольно быстро благодаря своим воинским талантам Тимур выдвинулся среди гулямов (наемных воинов; гулям означает удалец) и стал довольно удачливым военачальником (эмиром). Он еще в молодости был ранен в ногу и получил прозвище Ленг на персидском языке или Аксак на тюркском. </w:t>
      </w:r>
    </w:p>
    <w:p w:rsidR="00052CA7" w:rsidRDefault="00F627EF">
      <w:pPr>
        <w:widowControl w:val="0"/>
        <w:spacing w:before="120"/>
        <w:ind w:firstLine="567"/>
        <w:jc w:val="both"/>
        <w:rPr>
          <w:color w:val="000000"/>
          <w:sz w:val="24"/>
          <w:szCs w:val="24"/>
        </w:rPr>
      </w:pPr>
      <w:r>
        <w:rPr>
          <w:color w:val="000000"/>
          <w:sz w:val="24"/>
          <w:szCs w:val="24"/>
        </w:rPr>
        <w:t xml:space="preserve">Войско самого Тимура состояло исключительно из таких же гулямов, из среды которых вышел и он сам. Это было профессиональное наемное войско, которому надо было платить, и, притом, хорошо платить, а не то легко можно было лишиться головы. В этом было основное отличие армии Тимура от войска Чингисхана и его последователей, которое строилось по родовому признаку. </w:t>
      </w:r>
    </w:p>
    <w:p w:rsidR="00052CA7" w:rsidRDefault="00F627EF">
      <w:pPr>
        <w:widowControl w:val="0"/>
        <w:spacing w:before="120"/>
        <w:ind w:firstLine="567"/>
        <w:jc w:val="both"/>
        <w:rPr>
          <w:color w:val="000000"/>
          <w:sz w:val="24"/>
          <w:szCs w:val="24"/>
        </w:rPr>
      </w:pPr>
      <w:r>
        <w:rPr>
          <w:color w:val="000000"/>
          <w:sz w:val="24"/>
          <w:szCs w:val="24"/>
        </w:rPr>
        <w:t xml:space="preserve">В XIV веке Средняя Азия представляла собой кипящий котел, в котором все воевали против всех, но преобладали все-таки антимонгольские мотивы. В Семиречье разбойниками-джеде было создано государство Могулистан исключительно с тюркским населением. В Иране после восстания сарбадаров была уничтожена власть монгольских ильханов. Лозунгом этого патриотического восстания были слова "Сар ба дар", что в переводе с персидского означает "Голова на воротах", или в более литературном переводе "Пусть голова висит на воротах". Вот с таким человеколюбивым лозунгом была ликвидирована власть монголов в Иране. </w:t>
      </w:r>
    </w:p>
    <w:p w:rsidR="00052CA7" w:rsidRDefault="00F627EF">
      <w:pPr>
        <w:widowControl w:val="0"/>
        <w:spacing w:before="120"/>
        <w:ind w:firstLine="567"/>
        <w:jc w:val="both"/>
        <w:rPr>
          <w:color w:val="000000"/>
          <w:sz w:val="24"/>
          <w:szCs w:val="24"/>
        </w:rPr>
      </w:pPr>
      <w:r>
        <w:rPr>
          <w:color w:val="000000"/>
          <w:sz w:val="24"/>
          <w:szCs w:val="24"/>
        </w:rPr>
        <w:t xml:space="preserve">Следует отметить, что в это время монгольские государства переживали период упадка, особенно на юге. На севере, в Белой, Золотой и Синей Ордах, дела обстояли немного лучше. Пока! На юге же монголы, хоть и принявшие ислам, не собирались прощать истребление своих соплеменников. Наиболее удачливым в войне с сарбадарами оказался эмир Тимур. Он вчистую разгромил войска сарбадаров и захватил их крепости. Наиболее легко отделались сарбадары, павшие в бою, потому что захваченных в плен Тимур приказал живьем замуровывать в стены, как кирпичи. Это было, конечно же, очень жестоко, но ведь и сарбадары не миндальничали с монголами, так что современных разговоров о правах человека не поняли бы ни Тимур, ни его противники. Вероломный и жестокий враг побежден и должен быть наказан! Хоть Тимур, будучи мусульманином, уже и не опирался на заветы Ясы Чингисхана, но дух этих заветов не мог так быстро выветриться из его сознания, да и из сознания его соплеменников. </w:t>
      </w:r>
    </w:p>
    <w:p w:rsidR="00052CA7" w:rsidRDefault="00F627EF">
      <w:pPr>
        <w:widowControl w:val="0"/>
        <w:spacing w:before="120"/>
        <w:ind w:firstLine="567"/>
        <w:jc w:val="both"/>
        <w:rPr>
          <w:color w:val="000000"/>
          <w:sz w:val="24"/>
          <w:szCs w:val="24"/>
        </w:rPr>
      </w:pPr>
      <w:r>
        <w:rPr>
          <w:color w:val="000000"/>
          <w:sz w:val="24"/>
          <w:szCs w:val="24"/>
        </w:rPr>
        <w:t xml:space="preserve">Затем Тимур подчинил себе всю Фергану и сделал своей резиденцией город Кеш. Один успех следовал за другим. Несколько позднее он захватил Самарканд, а затем и Хорезм. И в 1369 году Тимур провозгласил себя эмиром государства, составившегося из захваченных им земель. Он стремился к своей главной цели - установлению контроля над всем южным участком Великого Шелкового пути, проходившего за территорией Китая. Замечу, что к концу жизни этого ему станет мало, и он пойдет войной на Китай. </w:t>
      </w:r>
    </w:p>
    <w:p w:rsidR="00052CA7" w:rsidRDefault="00F627EF">
      <w:pPr>
        <w:widowControl w:val="0"/>
        <w:spacing w:before="120"/>
        <w:ind w:firstLine="567"/>
        <w:jc w:val="both"/>
        <w:rPr>
          <w:color w:val="000000"/>
          <w:sz w:val="24"/>
          <w:szCs w:val="24"/>
        </w:rPr>
      </w:pPr>
      <w:r>
        <w:rPr>
          <w:color w:val="000000"/>
          <w:sz w:val="24"/>
          <w:szCs w:val="24"/>
        </w:rPr>
        <w:t xml:space="preserve">Но пока до полного контроля было еще далеко. Кроме того, Тимур прекрасно понимал, что на севере, в Золотой Орде, очень ревниво относятся к любой деятельности, ставящей под свой контроль южный путь, так как любой хозяин южного пути автоматически становился врагом всех степняков, и в первую очередь врагом Золотой Орды. Почему? Северный путь шел через степи и контролировался и охранялся Чингизидами, правителями Белой, Золотой и Синей Орд. А южный путь шел через цепочку городов и оазисов, и человек, контролирующий этот более короткий и легкий путь, получал в свое распоряжение огромные средства в виде податей с караванов купцов. А купцам-то что? Им лишь бы целыми и невредимыми и с товаром добраться до конечной точки пути, а там уж все свои издержки они возложат на покупателей дефицитных товаров. </w:t>
      </w:r>
    </w:p>
    <w:p w:rsidR="00052CA7" w:rsidRDefault="00F627EF">
      <w:pPr>
        <w:widowControl w:val="0"/>
        <w:spacing w:before="120"/>
        <w:ind w:firstLine="567"/>
        <w:jc w:val="both"/>
        <w:rPr>
          <w:color w:val="000000"/>
          <w:sz w:val="24"/>
          <w:szCs w:val="24"/>
        </w:rPr>
      </w:pPr>
      <w:r>
        <w:rPr>
          <w:color w:val="000000"/>
          <w:sz w:val="24"/>
          <w:szCs w:val="24"/>
        </w:rPr>
        <w:t xml:space="preserve">О жестокости Тимура слагались легенды, и они имели под собой вполне реальное основание, но жесток и кровожаден Тимур был только во время военных действий. Современники, и даже его враги, отмечали, сто он был мудрым правителем и законодателем, справедливым судьей, а также покровителем наук и искусств в своем государстве. Но об этом люди хотят знать меньше. Ну, что ж! Вот вам, уважаемые читатели, примеры воинской жестокости Тимура. </w:t>
      </w:r>
    </w:p>
    <w:p w:rsidR="00052CA7" w:rsidRDefault="00F627EF">
      <w:pPr>
        <w:widowControl w:val="0"/>
        <w:spacing w:before="120"/>
        <w:ind w:firstLine="567"/>
        <w:jc w:val="both"/>
        <w:rPr>
          <w:color w:val="000000"/>
          <w:sz w:val="24"/>
          <w:szCs w:val="24"/>
        </w:rPr>
      </w:pPr>
      <w:r>
        <w:rPr>
          <w:color w:val="000000"/>
          <w:sz w:val="24"/>
          <w:szCs w:val="24"/>
        </w:rPr>
        <w:t xml:space="preserve">Широко известна история, произошедшая в городе Балх. В 1370 году Тимур захватил Балх. Эмиром Балха был некий Гуссейн, который вместе с Тимуром сражался против сарбадаров, но потом, как говорится, отошел от активной политической жизни. Но Балх лежал на Великом Шелковом Пути и был нужен Тимуру. Гуссейн сдался на условиях сохранения жизни и состояния для себя и членов своей семьи. Однако через некоторое время Гуссейн психанул, сбежал из Балха и спрятался в какой-то мечети. Тимур был обижен и посчитал, что Гуссейн должен явится к нему, повиниться и помириться. Этого не произошло, тогда Тимур решил, что Гуссейн нарушил их договор, велел схватить беглеца и казнить его. По-своему, Тимур был прав, да и нам не в чем его особенно упрекать. </w:t>
      </w:r>
    </w:p>
    <w:p w:rsidR="00052CA7" w:rsidRDefault="00F627EF">
      <w:pPr>
        <w:widowControl w:val="0"/>
        <w:spacing w:before="120"/>
        <w:ind w:firstLine="567"/>
        <w:jc w:val="both"/>
        <w:rPr>
          <w:color w:val="000000"/>
          <w:sz w:val="24"/>
          <w:szCs w:val="24"/>
        </w:rPr>
      </w:pPr>
      <w:r>
        <w:rPr>
          <w:color w:val="000000"/>
          <w:sz w:val="24"/>
          <w:szCs w:val="24"/>
        </w:rPr>
        <w:t xml:space="preserve">Более кровавая история произошла в Южном Иране, да и то сказать, ведь он же лежал в стороне от Пути, а земли лежащие в стороне от пути Тимур совсем не стремился захватывать и контролировать, нет, он их просто грабил или разорял. Так было и здесь. На юге Ирана правили Музаффариды, а их центрами были Исфахан и Фарс. Тимур взял Исфахан, но пощадил его жителей и поставил в городе свой гарнизон. Однако неблагодарные исфаханцы не оценили великодушия Тимура, восстали и перебили гарнизон оккупантов. После такой неслыханной дерзости Тимур снова штурмом взял Исфахан и приказал город уничтожить, а из голов убитых жителей сложить пирамиды. Вот откуда пошли истории о пирамидах Тимура из человеческих голов! </w:t>
      </w:r>
    </w:p>
    <w:p w:rsidR="00052CA7" w:rsidRDefault="00F627EF">
      <w:pPr>
        <w:widowControl w:val="0"/>
        <w:spacing w:before="120"/>
        <w:ind w:firstLine="567"/>
        <w:jc w:val="both"/>
        <w:rPr>
          <w:color w:val="000000"/>
          <w:sz w:val="24"/>
          <w:szCs w:val="24"/>
        </w:rPr>
      </w:pPr>
      <w:r>
        <w:rPr>
          <w:color w:val="000000"/>
          <w:sz w:val="24"/>
          <w:szCs w:val="24"/>
        </w:rPr>
        <w:t xml:space="preserve">Музаффариды, однако, продолжали сопротивляться, но Тимур подошел к Ширазу и начал штурм города. В битве у стен Шираза султан хотел лично сразиться с Тимуром, но был убит, не добравшись до своего врага. Охрана у Тимура была поставлена, что надо! </w:t>
      </w:r>
    </w:p>
    <w:p w:rsidR="00052CA7" w:rsidRDefault="00F627EF">
      <w:pPr>
        <w:widowControl w:val="0"/>
        <w:spacing w:before="120"/>
        <w:ind w:firstLine="567"/>
        <w:jc w:val="both"/>
        <w:rPr>
          <w:color w:val="000000"/>
          <w:sz w:val="24"/>
          <w:szCs w:val="24"/>
        </w:rPr>
      </w:pPr>
      <w:r>
        <w:rPr>
          <w:color w:val="000000"/>
          <w:sz w:val="24"/>
          <w:szCs w:val="24"/>
        </w:rPr>
        <w:t xml:space="preserve">Кстати, со взятием Тимуром Шираза связана одна довольно широко известная история о великом поэте Хафизе. У Хафиза было такое стихотворение: </w:t>
      </w:r>
    </w:p>
    <w:p w:rsidR="00052CA7" w:rsidRDefault="00F627EF">
      <w:pPr>
        <w:widowControl w:val="0"/>
        <w:spacing w:before="120"/>
        <w:ind w:firstLine="567"/>
        <w:jc w:val="both"/>
        <w:rPr>
          <w:color w:val="000000"/>
          <w:sz w:val="24"/>
          <w:szCs w:val="24"/>
        </w:rPr>
      </w:pPr>
      <w:r>
        <w:rPr>
          <w:color w:val="000000"/>
          <w:sz w:val="24"/>
          <w:szCs w:val="24"/>
        </w:rPr>
        <w:t xml:space="preserve">"Если эта прекрасная турчанка </w:t>
      </w:r>
    </w:p>
    <w:p w:rsidR="00052CA7" w:rsidRDefault="00F627EF">
      <w:pPr>
        <w:widowControl w:val="0"/>
        <w:spacing w:before="120"/>
        <w:ind w:firstLine="567"/>
        <w:jc w:val="both"/>
        <w:rPr>
          <w:color w:val="000000"/>
          <w:sz w:val="24"/>
          <w:szCs w:val="24"/>
        </w:rPr>
      </w:pPr>
      <w:r>
        <w:rPr>
          <w:color w:val="000000"/>
          <w:sz w:val="24"/>
          <w:szCs w:val="24"/>
        </w:rPr>
        <w:t xml:space="preserve">Понесет в руках мое сердце, </w:t>
      </w:r>
    </w:p>
    <w:p w:rsidR="00052CA7" w:rsidRDefault="00F627EF">
      <w:pPr>
        <w:widowControl w:val="0"/>
        <w:spacing w:before="120"/>
        <w:ind w:firstLine="567"/>
        <w:jc w:val="both"/>
        <w:rPr>
          <w:color w:val="000000"/>
          <w:sz w:val="24"/>
          <w:szCs w:val="24"/>
        </w:rPr>
      </w:pPr>
      <w:r>
        <w:rPr>
          <w:color w:val="000000"/>
          <w:sz w:val="24"/>
          <w:szCs w:val="24"/>
        </w:rPr>
        <w:t xml:space="preserve">За ее индийскую родинку </w:t>
      </w:r>
    </w:p>
    <w:p w:rsidR="00052CA7" w:rsidRDefault="00F627EF">
      <w:pPr>
        <w:widowControl w:val="0"/>
        <w:spacing w:before="120"/>
        <w:ind w:firstLine="567"/>
        <w:jc w:val="both"/>
        <w:rPr>
          <w:color w:val="000000"/>
          <w:sz w:val="24"/>
          <w:szCs w:val="24"/>
        </w:rPr>
      </w:pPr>
      <w:r>
        <w:rPr>
          <w:color w:val="000000"/>
          <w:sz w:val="24"/>
          <w:szCs w:val="24"/>
        </w:rPr>
        <w:t xml:space="preserve">Я отдам Самарканд и Бухару". </w:t>
      </w:r>
    </w:p>
    <w:p w:rsidR="00052CA7" w:rsidRDefault="00F627EF">
      <w:pPr>
        <w:widowControl w:val="0"/>
        <w:spacing w:before="120"/>
        <w:ind w:firstLine="567"/>
        <w:jc w:val="both"/>
        <w:rPr>
          <w:color w:val="000000"/>
          <w:sz w:val="24"/>
          <w:szCs w:val="24"/>
        </w:rPr>
      </w:pPr>
      <w:r>
        <w:rPr>
          <w:color w:val="000000"/>
          <w:sz w:val="24"/>
          <w:szCs w:val="24"/>
        </w:rPr>
        <w:t xml:space="preserve">Тимур прекрасно знал и помнил эти стихи. Когда войска Тимура ворвались в город, он сел на ковер в центре главной площади города и велел привести к себе поэта Хафиза целым и невредимым. Вот вам картина: идет обычный грабеж города, насилуют женщин, грабят дома и добивают уцелевших защитников города. К великому полководцу подводят великого поэта, одетого в простой и бедный халат. Намекая на приведенные выше стихи, Тимур сказал Хафизу: </w:t>
      </w:r>
    </w:p>
    <w:p w:rsidR="00052CA7" w:rsidRDefault="00F627EF">
      <w:pPr>
        <w:widowControl w:val="0"/>
        <w:spacing w:before="120"/>
        <w:ind w:firstLine="567"/>
        <w:jc w:val="both"/>
        <w:rPr>
          <w:color w:val="000000"/>
          <w:sz w:val="24"/>
          <w:szCs w:val="24"/>
        </w:rPr>
      </w:pPr>
      <w:r>
        <w:rPr>
          <w:color w:val="000000"/>
          <w:sz w:val="24"/>
          <w:szCs w:val="24"/>
        </w:rPr>
        <w:t xml:space="preserve">"О, несчастный! Я потратил всю свою жизнь для того, чтобы украсить два своих самых любимых города: Самарканд и Бухару. А ты за родинку какой-то шлюхи хочешь их отдать?" </w:t>
      </w:r>
    </w:p>
    <w:p w:rsidR="00052CA7" w:rsidRDefault="00F627EF">
      <w:pPr>
        <w:widowControl w:val="0"/>
        <w:spacing w:before="120"/>
        <w:ind w:firstLine="567"/>
        <w:jc w:val="both"/>
        <w:rPr>
          <w:color w:val="000000"/>
          <w:sz w:val="24"/>
          <w:szCs w:val="24"/>
        </w:rPr>
      </w:pPr>
      <w:r>
        <w:rPr>
          <w:color w:val="000000"/>
          <w:sz w:val="24"/>
          <w:szCs w:val="24"/>
        </w:rPr>
        <w:t xml:space="preserve">Поэт не растерялся: </w:t>
      </w:r>
    </w:p>
    <w:p w:rsidR="00052CA7" w:rsidRDefault="00F627EF">
      <w:pPr>
        <w:widowControl w:val="0"/>
        <w:spacing w:before="120"/>
        <w:ind w:firstLine="567"/>
        <w:jc w:val="both"/>
        <w:rPr>
          <w:color w:val="000000"/>
          <w:sz w:val="24"/>
          <w:szCs w:val="24"/>
        </w:rPr>
      </w:pPr>
      <w:r>
        <w:rPr>
          <w:color w:val="000000"/>
          <w:sz w:val="24"/>
          <w:szCs w:val="24"/>
        </w:rPr>
        <w:t xml:space="preserve">"О, повелитель правоверных! Из-за такой моей щедрости я и пребываю в такой бедности!" </w:t>
      </w:r>
    </w:p>
    <w:p w:rsidR="00052CA7" w:rsidRDefault="00F627EF">
      <w:pPr>
        <w:widowControl w:val="0"/>
        <w:spacing w:before="120"/>
        <w:ind w:firstLine="567"/>
        <w:jc w:val="both"/>
        <w:rPr>
          <w:color w:val="000000"/>
          <w:sz w:val="24"/>
          <w:szCs w:val="24"/>
        </w:rPr>
      </w:pPr>
      <w:r>
        <w:rPr>
          <w:color w:val="000000"/>
          <w:sz w:val="24"/>
          <w:szCs w:val="24"/>
        </w:rPr>
        <w:t xml:space="preserve">Тимур оценил ответ поэта, расхохотался и велел наградить поэта, одеть его в роскошный халат и отпустить на все четыре стороны. </w:t>
      </w:r>
    </w:p>
    <w:p w:rsidR="00052CA7" w:rsidRDefault="00F627EF">
      <w:pPr>
        <w:widowControl w:val="0"/>
        <w:spacing w:before="120"/>
        <w:ind w:firstLine="567"/>
        <w:jc w:val="both"/>
        <w:rPr>
          <w:color w:val="000000"/>
          <w:sz w:val="24"/>
          <w:szCs w:val="24"/>
        </w:rPr>
      </w:pPr>
      <w:r>
        <w:rPr>
          <w:color w:val="000000"/>
          <w:sz w:val="24"/>
          <w:szCs w:val="24"/>
        </w:rPr>
        <w:t>Вот и таким сохранила народная молва великого завоевателя. Но что это я все о Тимуре, да о Тимуре? А где же Золотая Орда? Ладно, переходим и к Орде.</w:t>
      </w:r>
    </w:p>
    <w:p w:rsidR="00052CA7" w:rsidRDefault="00F627EF">
      <w:pPr>
        <w:widowControl w:val="0"/>
        <w:spacing w:before="120"/>
        <w:ind w:firstLine="567"/>
        <w:jc w:val="both"/>
        <w:rPr>
          <w:color w:val="000000"/>
          <w:sz w:val="24"/>
          <w:szCs w:val="24"/>
        </w:rPr>
      </w:pPr>
      <w:r>
        <w:rPr>
          <w:color w:val="000000"/>
          <w:sz w:val="24"/>
          <w:szCs w:val="24"/>
        </w:rPr>
        <w:t xml:space="preserve">В 1380 году после Куликовской битвы Мамай стал собирать новое войско, но столкнулся с армией Тохтамыша. Отряды Мамая сразу же признали Тохтамыша законным ханом, а Мамай бежал в Крым в Кафу к своим союзникам генуэзцам. Но бессильный Мамай был им уже не нужен, и вскоре его зарезали. А Тохтамыш, встав во главе улуса Джучи, то есть объединив Белую, Золотую и Синюю Орду, что не могло бы произойти без помощи Тимура, стал бороться за возвращение земель, положенных потомкам Джучи еще по завещанию Чингисхана. Вся логика событий вела к столкновению Тохтамыша и Тимура. К этому его толкали не только личные амбиции, но и настроения его нойонов и вождей, которые всегда были вольными дружинниками хана и совсем не стремились быть слугами султана, пусть и такого славного, как Тимур. </w:t>
      </w:r>
    </w:p>
    <w:p w:rsidR="00052CA7" w:rsidRDefault="00F627EF">
      <w:pPr>
        <w:widowControl w:val="0"/>
        <w:spacing w:before="120"/>
        <w:ind w:firstLine="567"/>
        <w:jc w:val="both"/>
        <w:rPr>
          <w:color w:val="000000"/>
          <w:sz w:val="24"/>
          <w:szCs w:val="24"/>
        </w:rPr>
      </w:pPr>
      <w:r>
        <w:rPr>
          <w:color w:val="000000"/>
          <w:sz w:val="24"/>
          <w:szCs w:val="24"/>
        </w:rPr>
        <w:t xml:space="preserve">Вот, например, Хорезмский оазис. По завещанию Чингисхана он отходил к Джучиеву улусу, но сейчас был захвачен Тимуром. И в 1383 году Тохтамыш вторгается в Среднюю Азию и захватывает вожделенные земли. Некоторое время ему даже удалось контролировать захваченные земли, но впоследствии Тимур вернул себе Хорезмский оазис. Мы видим, что первыми активно выступили ордынцы, а Тимур вначале никаких активных действий против них не вел. Ему было достаточно перетянуть торговлю на южный путь, что сразу же подрывало экономическое благосостояние Джучиева улуса. Вряд ли Тимур в таких условиях мог полагаться на верность своего ставленника? Однако никаких активных действий против Орды он пока не вел: у него были более неотложные задачи. </w:t>
      </w:r>
    </w:p>
    <w:p w:rsidR="00052CA7" w:rsidRDefault="00F627EF">
      <w:pPr>
        <w:widowControl w:val="0"/>
        <w:spacing w:before="120"/>
        <w:ind w:firstLine="567"/>
        <w:jc w:val="both"/>
        <w:rPr>
          <w:color w:val="000000"/>
          <w:sz w:val="24"/>
          <w:szCs w:val="24"/>
        </w:rPr>
      </w:pPr>
      <w:r>
        <w:rPr>
          <w:color w:val="000000"/>
          <w:sz w:val="24"/>
          <w:szCs w:val="24"/>
        </w:rPr>
        <w:t xml:space="preserve">В 1385 году Тохтамыш нанес новый удар по государству Тимура. Он прошел через Дарьяльское ущелье, вышел в Азербайджан и захватил Тебриз, то есть попытался вернуть те земли, которые также должны были принадлежать улусу Джучи. Тут уже Тимур вынужден был дать отпор зарвавшемуся ордынцу. Он поколотил войска Тохтамыша и захватил множество пленных. Но не в интересах Тимура было сейчас обострять отношения с Тохтамышем и вступать с ним в решающую схватку. Чтобы отсрочить решающие столкновения Тимур приказал отпустить всех пленников и вернуть их в свои степи, правда, под конвоем. Но это не помогло. </w:t>
      </w:r>
    </w:p>
    <w:p w:rsidR="00052CA7" w:rsidRDefault="00F627EF">
      <w:pPr>
        <w:widowControl w:val="0"/>
        <w:spacing w:before="120"/>
        <w:ind w:firstLine="567"/>
        <w:jc w:val="both"/>
        <w:rPr>
          <w:color w:val="000000"/>
          <w:sz w:val="24"/>
          <w:szCs w:val="24"/>
        </w:rPr>
      </w:pPr>
      <w:r>
        <w:rPr>
          <w:color w:val="000000"/>
          <w:sz w:val="24"/>
          <w:szCs w:val="24"/>
        </w:rPr>
        <w:t xml:space="preserve">Тохтамыш рвался в бой, как фокстерьер, почуявший лису. В 1387 году он снова собрал довольно приличное войско, прошел через казахские степи, пустыню Бет-Пак-Дала и ворвался в Среднюю Азию. Но здесь уже были готовы к удару с севера. Все города были хорошо укреплены, снабжены достаточным количеством продовольствия, в них стояли надежные и боеспособные гарнизоны. Тохтамыш обошел Самарканд и Ходжент, дошел до Термеза, но не смог при этом взять ни одной крепости. Зато татары разграбили все встречные кишлаки. </w:t>
      </w:r>
    </w:p>
    <w:p w:rsidR="00052CA7" w:rsidRDefault="00F627EF">
      <w:pPr>
        <w:widowControl w:val="0"/>
        <w:spacing w:before="120"/>
        <w:ind w:firstLine="567"/>
        <w:jc w:val="both"/>
        <w:rPr>
          <w:color w:val="000000"/>
          <w:sz w:val="24"/>
          <w:szCs w:val="24"/>
        </w:rPr>
      </w:pPr>
      <w:r>
        <w:rPr>
          <w:color w:val="000000"/>
          <w:sz w:val="24"/>
          <w:szCs w:val="24"/>
        </w:rPr>
        <w:t xml:space="preserve">Тимур в это время наводил порядок в Персии, но, получив известия о вторжении Тохтамыша, быстро собрал свои лучшие части и двинулся форсированным маршем в Среднюю Азию. Тохтамыш стал отступать, но в Фергане Тимур настиг его и здорово потрепал его войска. Очень здорово. После чего Тохтамыш с остатками своих отрядов скрылся в Западной Сибири и на время затих. </w:t>
      </w:r>
    </w:p>
    <w:p w:rsidR="00052CA7" w:rsidRDefault="00F627EF">
      <w:pPr>
        <w:widowControl w:val="0"/>
        <w:spacing w:before="120"/>
        <w:ind w:firstLine="567"/>
        <w:jc w:val="both"/>
        <w:rPr>
          <w:color w:val="000000"/>
          <w:sz w:val="24"/>
          <w:szCs w:val="24"/>
        </w:rPr>
      </w:pPr>
      <w:r>
        <w:rPr>
          <w:color w:val="000000"/>
          <w:sz w:val="24"/>
          <w:szCs w:val="24"/>
        </w:rPr>
        <w:t xml:space="preserve">Но теперь уже Тимур решил добить врага в его норе. Он понимал, что разбить Тохтамыша и ликвидировать угрозу своему любимому Самарканду с севера можно только путем уничтожения могущества татар в их собственных владениях, в первую очередь на Волге. И Тимур стал готовиться к походу и собрал сильное войско. Но как добраться до Волги с минимальными потерями? Ведь в жарких степях Средней Азии и Казахстана траву можно найти далеко не круглый год. Но Тимур нашел выход: он учел, что трава прорастает сначала на юге, в Средней Азии, а затем полоса прорастания и цветения трав движется на север. И его войско пошло в поход буквально вслед за травой. Это было в 1391 году. Лошади питались свежей и сочной травой, войска запасали продовольствие и занимались облавной охотой. </w:t>
      </w:r>
    </w:p>
    <w:p w:rsidR="00052CA7" w:rsidRDefault="00F627EF">
      <w:pPr>
        <w:widowControl w:val="0"/>
        <w:spacing w:before="120"/>
        <w:ind w:firstLine="567"/>
        <w:jc w:val="both"/>
        <w:rPr>
          <w:color w:val="000000"/>
          <w:sz w:val="24"/>
          <w:szCs w:val="24"/>
        </w:rPr>
      </w:pPr>
      <w:r>
        <w:rPr>
          <w:color w:val="000000"/>
          <w:sz w:val="24"/>
          <w:szCs w:val="24"/>
        </w:rPr>
        <w:t xml:space="preserve">Тохтамыш не ожидал такого удара, но стал быстро собирать имеющиеся резервы и призвал своих союзников. А союзники в этот раз подкачали. В 1389 году умер великий князь Дмитрий Иванович и завещал великое княжение своему сыну Василию. Тохтамыш подтвердил права Василия Дмитриевича на великое княжение, и теперь ожидал помощи от своего союзника. Но в Москве еще помнили разорение 1382 года (как-нибудь, уважаемые читатели, я расскажу вам эту любопытную историю) и не очень стремились помогать своему союзнику. </w:t>
      </w:r>
    </w:p>
    <w:p w:rsidR="00052CA7" w:rsidRDefault="00F627EF">
      <w:pPr>
        <w:widowControl w:val="0"/>
        <w:spacing w:before="120"/>
        <w:ind w:firstLine="567"/>
        <w:jc w:val="both"/>
        <w:rPr>
          <w:color w:val="000000"/>
          <w:sz w:val="24"/>
          <w:szCs w:val="24"/>
        </w:rPr>
      </w:pPr>
      <w:r>
        <w:rPr>
          <w:color w:val="000000"/>
          <w:sz w:val="24"/>
          <w:szCs w:val="24"/>
        </w:rPr>
        <w:t xml:space="preserve">Василий Дмитриевич привел свои войска к Волге, даже переправился на левый берег реки, но не стал соединяться с Тохтамышем. А Тимур тем временем стремительным броском вышел к Волге, прижал войска Тохтамыша к реке (сражение происходило на берегах одного из притоков Волги Кондурчи) и начал их буквально истреблять. Сам Тохтамыш успел переправиться на правый берег Волги, но его армия была уничтожена. Василий Дмитриевич, видя такой поворот дела, ушел к низовьям Камы и также переправился на правый берег Волги. Тимур не стал ни переправляться через Волгу, ни преследовать русских. Во-первых, он считал Русь слишком бедной страной, чтобы там было чем поживиться, а во-вторых, уже надвигалась осень и надо было выводить войска на зимовье. </w:t>
      </w:r>
    </w:p>
    <w:p w:rsidR="00052CA7" w:rsidRDefault="00F627EF">
      <w:pPr>
        <w:widowControl w:val="0"/>
        <w:spacing w:before="120"/>
        <w:ind w:firstLine="567"/>
        <w:jc w:val="both"/>
        <w:rPr>
          <w:color w:val="000000"/>
          <w:sz w:val="24"/>
          <w:szCs w:val="24"/>
        </w:rPr>
      </w:pPr>
      <w:r>
        <w:rPr>
          <w:color w:val="000000"/>
          <w:sz w:val="24"/>
          <w:szCs w:val="24"/>
        </w:rPr>
        <w:t xml:space="preserve">Тимур двинулся назад тем же путем, что и пришел весной (запасы продовольствия были сделаны заранее), и успешно привел домой большую часть своей армии. Некоторые из его военачальников, имевших татарское происхождение, попросили у Тимура разрешения остаться в родных степях, и Тимур отпустил их. Это были мурза Едигей, и царевичи из Белой Орды Темир-Кутлуг и Койричак. Тимур поручил им навести порядок в Орде, но, вернувшись к своему народу, эти офицеры забыли о присяге Тимуру и занялись устройством своих национальных интересов, которые, как мы помним, совсем не совпадали с интересами Тимура. </w:t>
      </w:r>
    </w:p>
    <w:p w:rsidR="00052CA7" w:rsidRDefault="00F627EF">
      <w:pPr>
        <w:widowControl w:val="0"/>
        <w:spacing w:before="120"/>
        <w:ind w:firstLine="567"/>
        <w:jc w:val="both"/>
        <w:rPr>
          <w:color w:val="000000"/>
          <w:sz w:val="24"/>
          <w:szCs w:val="24"/>
        </w:rPr>
      </w:pPr>
      <w:r>
        <w:rPr>
          <w:color w:val="000000"/>
          <w:sz w:val="24"/>
          <w:szCs w:val="24"/>
        </w:rPr>
        <w:t xml:space="preserve">Итак, Тимур совершил победоносный поход на берега Волги, но решил ли он свою основную задачу по обеспечению безопасности Самарканда, Бухары и других среднеазиатских городов от татарских вторжений? Ответ может быть только один: нет! Потому что хоть Тохтамыш и был побит, но он не был уничтожен, и вскоре он стал вновь собирать силы для борьбы со своим злейшим врагом. </w:t>
      </w:r>
    </w:p>
    <w:p w:rsidR="00052CA7" w:rsidRDefault="00F627EF">
      <w:pPr>
        <w:widowControl w:val="0"/>
        <w:spacing w:before="120"/>
        <w:ind w:firstLine="567"/>
        <w:jc w:val="both"/>
        <w:rPr>
          <w:color w:val="000000"/>
          <w:sz w:val="24"/>
          <w:szCs w:val="24"/>
        </w:rPr>
      </w:pPr>
      <w:r>
        <w:rPr>
          <w:color w:val="000000"/>
          <w:sz w:val="24"/>
          <w:szCs w:val="24"/>
        </w:rPr>
        <w:t xml:space="preserve">В 1395 году Тохтамыш вновь двинул свою армию против Тимура. На этот раз он пошел на юг по западному берегу Каспийского моря. Разведка у Тимура была поставлена хорошо, он вовремя узнал о выступлении Тохтамыша, вышел навстречу ему через Дербентский проход и встретил его на берегах Терека. Здесь произошло генеральное сражение, отличавшееся редкой ожесточенностью. Сам Тимур сражался в рядах своих воинов, воодушевляя их личным примером. Хотя татары и проявили чудеса героизма и мужества, но их ополчение не выдержало натиска регулярной армии Тимура: они были разбиты, а Тохтамыш бежал на север. </w:t>
      </w:r>
    </w:p>
    <w:p w:rsidR="00052CA7" w:rsidRDefault="00F627EF">
      <w:pPr>
        <w:widowControl w:val="0"/>
        <w:spacing w:before="120"/>
        <w:ind w:firstLine="567"/>
        <w:jc w:val="both"/>
        <w:rPr>
          <w:color w:val="000000"/>
          <w:sz w:val="24"/>
          <w:szCs w:val="24"/>
        </w:rPr>
      </w:pPr>
      <w:r>
        <w:rPr>
          <w:color w:val="000000"/>
          <w:sz w:val="24"/>
          <w:szCs w:val="24"/>
        </w:rPr>
        <w:t xml:space="preserve">Тимур же решил преследовать разбитого, но недобитого врага. Он провел свою армию через прикаспийские степи и вторгся с ней в самое сердце Золотой Орды, в Волго-Донское междуречье. Здесь главное сопротивлению Тимуру оказал Бек-Ярык-оглан, который со своими отрядами успешно отражал атаки тимуровых гулямов. Тимур направил против Бек-Ярыка своего лучшего полководца - эмира Османа. Осман активно взялся за порученное ему дело и окружил войска татар на берегу Днепра. Бек-Ярыку удалось вырваться из окружения и уйти на восток, на Русь, так как на запад ему пути не было - там лежали владения Литвы, одного из злейших врагов татар. </w:t>
      </w:r>
    </w:p>
    <w:p w:rsidR="00052CA7" w:rsidRDefault="00F627EF">
      <w:pPr>
        <w:widowControl w:val="0"/>
        <w:spacing w:before="120"/>
        <w:ind w:firstLine="567"/>
        <w:jc w:val="both"/>
        <w:rPr>
          <w:color w:val="000000"/>
          <w:sz w:val="24"/>
          <w:szCs w:val="24"/>
        </w:rPr>
      </w:pPr>
      <w:r>
        <w:rPr>
          <w:color w:val="000000"/>
          <w:sz w:val="24"/>
          <w:szCs w:val="24"/>
        </w:rPr>
        <w:t xml:space="preserve">У Ельца Осман достал Бек-Ярыка, и тому пришлось укрыться в городе. Эмир Осман осадил город, защищаемый русско-татарскими войсками, но, в конце концов, город пал, однако самому Бек-Ярыку вместе со своим старшим сыном и частью войска удалось прорваться через ряды осаждавших и уйти дальше на Русь. Тимур был поражен и восхищен мужеством и стойкостью татарского военачальника. Он приказал освободить захваченную в плен семью Бен-Ярыка, дал ей охрану и отправил вслед герою. </w:t>
      </w:r>
    </w:p>
    <w:p w:rsidR="00052CA7" w:rsidRDefault="00F627EF">
      <w:pPr>
        <w:widowControl w:val="0"/>
        <w:spacing w:before="120"/>
        <w:ind w:firstLine="567"/>
        <w:jc w:val="both"/>
        <w:rPr>
          <w:color w:val="000000"/>
          <w:sz w:val="24"/>
          <w:szCs w:val="24"/>
        </w:rPr>
      </w:pPr>
      <w:r>
        <w:rPr>
          <w:color w:val="000000"/>
          <w:sz w:val="24"/>
          <w:szCs w:val="24"/>
        </w:rPr>
        <w:t xml:space="preserve">Пока Тимур раздумывал, не пойти ли ему на Москву и Рязань, или оставить их в качестве противостоящего Золотой Орде фактора, в тылу у него поднялись черкесы, осетины и татары. Со слабым тылом много не навоюешь, и Тимур приказал войску поворачивать назад. Но чтобы прокормить войско ему пришлось через Перекоп войти в Крым, собрать там дань, дать небольшой отдых своему войску и подкормить его. Со свежими силами Тимур прошел через выжженные черкесами степи к северу от Кубани, разбил черкесов и загнал их в горы. Потом через Дербентский проход Тимур вышел в Азербайджан и разрушил крепости и укрепления восставших в Закавказье и в Приэльбрусье. Наведя здесь порядок, Тимур вернулся в свой любимый Самарканд. </w:t>
      </w:r>
    </w:p>
    <w:p w:rsidR="00052CA7" w:rsidRDefault="00F627EF">
      <w:pPr>
        <w:widowControl w:val="0"/>
        <w:spacing w:before="120"/>
        <w:ind w:firstLine="567"/>
        <w:jc w:val="both"/>
        <w:rPr>
          <w:color w:val="000000"/>
          <w:sz w:val="24"/>
          <w:szCs w:val="24"/>
        </w:rPr>
      </w:pPr>
      <w:r>
        <w:rPr>
          <w:color w:val="000000"/>
          <w:sz w:val="24"/>
          <w:szCs w:val="24"/>
        </w:rPr>
        <w:t xml:space="preserve">Больше пути Тимура и Золотой Орды непосредственно уже не пересекались. Тимур продолжал свои походы и в 1398 году вторгся в Северную Индию, где разгромил и разорил Делийский султанат. Такие города, как Бхатнаир и Дибалпур были полностью разграблены и уничтожены. Когда Тимур подошел к Дели, то он приказал уничтожить всех захваченных пленников, так как боялся их восстания. Мусульманские историки называют число казненных до 100 тысяч человек. Но они всегда любили круглые цифры и очень часто преувеличивали. </w:t>
      </w:r>
    </w:p>
    <w:p w:rsidR="00052CA7" w:rsidRDefault="00F627EF">
      <w:pPr>
        <w:widowControl w:val="0"/>
        <w:spacing w:before="120"/>
        <w:ind w:firstLine="567"/>
        <w:jc w:val="both"/>
        <w:rPr>
          <w:color w:val="000000"/>
          <w:sz w:val="24"/>
          <w:szCs w:val="24"/>
        </w:rPr>
      </w:pPr>
      <w:r>
        <w:rPr>
          <w:color w:val="000000"/>
          <w:sz w:val="24"/>
          <w:szCs w:val="24"/>
        </w:rPr>
        <w:t xml:space="preserve">Когда армия Тимура разбила войска султана Насир-уд-дина и вошла в Дели, там начался обычный по средневековым понятиям грабеж. Хронист Али Гийас-уд-дин писал: </w:t>
      </w:r>
    </w:p>
    <w:p w:rsidR="00052CA7" w:rsidRDefault="00F627EF">
      <w:pPr>
        <w:widowControl w:val="0"/>
        <w:spacing w:before="120"/>
        <w:ind w:firstLine="567"/>
        <w:jc w:val="both"/>
        <w:rPr>
          <w:color w:val="000000"/>
          <w:sz w:val="24"/>
          <w:szCs w:val="24"/>
        </w:rPr>
      </w:pPr>
      <w:r>
        <w:rPr>
          <w:color w:val="000000"/>
          <w:sz w:val="24"/>
          <w:szCs w:val="24"/>
        </w:rPr>
        <w:t xml:space="preserve">"Как голодные волки бросаются на овец, ...так обрушились кочевники на жителей столицы. Несколько дней и ночей не прекращались грабежи и насилия... Сделанные из голов индийцев башни достигали огромной высоты, а тела их стали пищей для диких зверей и птиц". </w:t>
      </w:r>
    </w:p>
    <w:p w:rsidR="00052CA7" w:rsidRDefault="00F627EF">
      <w:pPr>
        <w:widowControl w:val="0"/>
        <w:spacing w:before="120"/>
        <w:ind w:firstLine="567"/>
        <w:jc w:val="both"/>
        <w:rPr>
          <w:color w:val="000000"/>
          <w:sz w:val="24"/>
          <w:szCs w:val="24"/>
        </w:rPr>
      </w:pPr>
      <w:r>
        <w:rPr>
          <w:color w:val="000000"/>
          <w:sz w:val="24"/>
          <w:szCs w:val="24"/>
        </w:rPr>
        <w:t xml:space="preserve">Вскоре Тимур покинул город, захватив огромную добычу и большое количество пленников, которых выводили из ворот города несколько дней подряд. После его ухода в окрестностях Дели вспыхнули сильные эпидемии и начался голод. </w:t>
      </w:r>
    </w:p>
    <w:p w:rsidR="00052CA7" w:rsidRDefault="00F627EF">
      <w:pPr>
        <w:widowControl w:val="0"/>
        <w:spacing w:before="120"/>
        <w:ind w:firstLine="567"/>
        <w:jc w:val="both"/>
        <w:rPr>
          <w:color w:val="000000"/>
          <w:sz w:val="24"/>
          <w:szCs w:val="24"/>
        </w:rPr>
      </w:pPr>
      <w:r>
        <w:rPr>
          <w:color w:val="000000"/>
          <w:sz w:val="24"/>
          <w:szCs w:val="24"/>
        </w:rPr>
        <w:t xml:space="preserve">Здесь мы встречаемся с двумя популярными сюжетами. Во-первых, мы опять сталкиваемся с пирамидами из человеческих голов. Во-вторых, арабский хронист называет армию Тимура кочевниками, хотя как мы с вами уже знаем, это была наемная армия, а сам Тимур опирался в первую очередь на города Средней Азии, а отнюдь не на степи. Но такова уж сила стереотипов! </w:t>
      </w:r>
    </w:p>
    <w:p w:rsidR="00052CA7" w:rsidRDefault="00F627EF">
      <w:pPr>
        <w:widowControl w:val="0"/>
        <w:spacing w:before="120"/>
        <w:ind w:firstLine="567"/>
        <w:jc w:val="both"/>
        <w:rPr>
          <w:color w:val="000000"/>
          <w:sz w:val="24"/>
          <w:szCs w:val="24"/>
        </w:rPr>
      </w:pPr>
      <w:r>
        <w:rPr>
          <w:color w:val="000000"/>
          <w:sz w:val="24"/>
          <w:szCs w:val="24"/>
        </w:rPr>
        <w:t xml:space="preserve">Были у Тимура и жестокие войны с турками-османами, когда он выступал в союзе с Византией. Ему удалось в 1402 году, в конце концов, разбить доселе непобедимую армию янычар султана Баязета. Затем он подошел к Смирне, которую защищал гарнизон рыцарей ордена Иоанна Иерусалимского. Турки-османы осаждали крепость около двадцати лет, но так и не смогли ее взять. Тимур же взял крепость штурмом всего за несколько дней. Здесь произошел эпизод, который также вошел в большинство книг о Тимуре. Когда на помощь осажденным рыцарям пришли корабли венецианцев и генуэзцев (очень редкий случай их совместных действий), то Тимур приказал обстрелять эти корабли из катапульт головами казненных рыцарей-иоаннитов. </w:t>
      </w:r>
    </w:p>
    <w:p w:rsidR="00052CA7" w:rsidRDefault="00F627EF">
      <w:pPr>
        <w:widowControl w:val="0"/>
        <w:spacing w:before="120"/>
        <w:ind w:firstLine="567"/>
        <w:jc w:val="both"/>
        <w:rPr>
          <w:color w:val="000000"/>
          <w:sz w:val="24"/>
          <w:szCs w:val="24"/>
        </w:rPr>
      </w:pPr>
      <w:r>
        <w:rPr>
          <w:color w:val="000000"/>
          <w:sz w:val="24"/>
          <w:szCs w:val="24"/>
        </w:rPr>
        <w:t xml:space="preserve">После этого Тимур вернулся в Самарканд, усмирял Могулистан, начал поход в Китай, во время которого он и умер в 1405 году. </w:t>
      </w:r>
    </w:p>
    <w:p w:rsidR="00052CA7" w:rsidRDefault="00F627EF">
      <w:pPr>
        <w:widowControl w:val="0"/>
        <w:spacing w:before="120"/>
        <w:ind w:firstLine="567"/>
        <w:jc w:val="both"/>
        <w:rPr>
          <w:color w:val="000000"/>
          <w:sz w:val="24"/>
          <w:szCs w:val="24"/>
        </w:rPr>
      </w:pPr>
      <w:r>
        <w:rPr>
          <w:color w:val="000000"/>
          <w:sz w:val="24"/>
          <w:szCs w:val="24"/>
        </w:rPr>
        <w:t>В ослабевшей же Золотой Орде на первый план выдвинулись оставленные Тимуром военачальники. Хотя царевич Койричак вскоре умер, но власть перешла к его двоюродному брату Темир-Кетлугу. Новому хану вскоре пришлось защищаться от попыток Тохтамыша вернуть себе ордынский престол. У Тохтамыша было еще довольно много сторонников, но главным образом за Уралом. Ему даже удалось захватить Сарай, но Тимур-Кетлуг вступил в тесный союз с мурзой Едигеем и в решающей битве разгромил Тохтамыша. Москва Тохтамыша не поддержала, и ему ничего другого не оставалось делать, как бежать к своим врагам в Литву.</w:t>
      </w:r>
    </w:p>
    <w:p w:rsidR="00052CA7" w:rsidRDefault="00052CA7">
      <w:pPr>
        <w:widowControl w:val="0"/>
        <w:spacing w:before="120"/>
        <w:ind w:firstLine="567"/>
        <w:jc w:val="both"/>
        <w:rPr>
          <w:color w:val="000000"/>
          <w:sz w:val="24"/>
          <w:szCs w:val="24"/>
        </w:rPr>
      </w:pPr>
      <w:bookmarkStart w:id="0" w:name="_GoBack"/>
      <w:bookmarkEnd w:id="0"/>
    </w:p>
    <w:sectPr w:rsidR="00052CA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7EF"/>
    <w:rsid w:val="00052CA7"/>
    <w:rsid w:val="00F10431"/>
    <w:rsid w:val="00F627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8B54C3-D476-4DD6-92D6-9FC2E86D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12989</Words>
  <Characters>7405</Characters>
  <Application>Microsoft Office Word</Application>
  <DocSecurity>0</DocSecurity>
  <Lines>61</Lines>
  <Paragraphs>40</Paragraphs>
  <ScaleCrop>false</ScaleCrop>
  <Company>PERSONAL COMPUTERS</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Тимур и Золотая Орда</dc:title>
  <dc:subject/>
  <dc:creator>USER</dc:creator>
  <cp:keywords/>
  <dc:description/>
  <cp:lastModifiedBy>admin</cp:lastModifiedBy>
  <cp:revision>2</cp:revision>
  <dcterms:created xsi:type="dcterms:W3CDTF">2014-01-26T01:42:00Z</dcterms:created>
  <dcterms:modified xsi:type="dcterms:W3CDTF">2014-01-26T01:42:00Z</dcterms:modified>
</cp:coreProperties>
</file>